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C15D" w14:textId="77777777" w:rsidR="003C5E0D" w:rsidRPr="003C5E0D" w:rsidRDefault="003C5E0D" w:rsidP="003C5E0D">
      <w:pPr>
        <w:widowControl w:val="0"/>
        <w:spacing w:after="0" w:line="280" w:lineRule="exact"/>
        <w:jc w:val="center"/>
        <w:outlineLvl w:val="0"/>
        <w:rPr>
          <w:rFonts w:ascii="Times New Roman" w:eastAsia="Times New Roman" w:hAnsi="Times New Roman" w:cs="Times New Roman"/>
          <w:b/>
          <w:bCs/>
          <w:sz w:val="24"/>
          <w:szCs w:val="24"/>
          <w:lang w:val="uk-UA" w:eastAsia="uk-UA"/>
        </w:rPr>
      </w:pPr>
      <w:bookmarkStart w:id="0" w:name="bookmark0"/>
      <w:r w:rsidRPr="003C5E0D">
        <w:rPr>
          <w:rFonts w:ascii="Times New Roman" w:eastAsia="Times New Roman" w:hAnsi="Times New Roman" w:cs="Times New Roman"/>
          <w:b/>
          <w:bCs/>
          <w:sz w:val="24"/>
          <w:szCs w:val="24"/>
          <w:lang w:val="uk-UA" w:eastAsia="uk-UA"/>
        </w:rPr>
        <w:t>КОМУНАЛЬНЕ ПІДПРИЄМСТВО «КОМУНАЛЬНИК»</w:t>
      </w:r>
    </w:p>
    <w:p w14:paraId="20FADB63" w14:textId="77777777" w:rsidR="003C5E0D" w:rsidRPr="003C5E0D" w:rsidRDefault="003C5E0D" w:rsidP="003C5E0D">
      <w:pPr>
        <w:widowControl w:val="0"/>
        <w:spacing w:after="0" w:line="280" w:lineRule="exact"/>
        <w:jc w:val="center"/>
        <w:outlineLvl w:val="0"/>
        <w:rPr>
          <w:rFonts w:ascii="Times New Roman" w:eastAsia="Times New Roman" w:hAnsi="Times New Roman" w:cs="Times New Roman"/>
          <w:b/>
          <w:bCs/>
          <w:sz w:val="24"/>
          <w:szCs w:val="24"/>
          <w:lang w:val="uk-UA" w:eastAsia="uk-UA"/>
        </w:rPr>
      </w:pPr>
      <w:r w:rsidRPr="003C5E0D">
        <w:rPr>
          <w:rFonts w:ascii="Times New Roman" w:eastAsia="Times New Roman" w:hAnsi="Times New Roman" w:cs="Times New Roman"/>
          <w:b/>
          <w:bCs/>
          <w:sz w:val="24"/>
          <w:szCs w:val="24"/>
          <w:lang w:val="uk-UA" w:eastAsia="uk-UA"/>
        </w:rPr>
        <w:t xml:space="preserve"> ШПОЛЯНСЬКОЇ МІСЬКОЇ РАДИ  ОБ’ЄДНАНОЇ ТЕРИТОРІАЛЬНОЇ</w:t>
      </w:r>
      <w:bookmarkEnd w:id="0"/>
    </w:p>
    <w:p w14:paraId="52BF2D32" w14:textId="77777777" w:rsidR="003C5E0D" w:rsidRPr="003C5E0D" w:rsidRDefault="003C5E0D" w:rsidP="003C5E0D">
      <w:pPr>
        <w:widowControl w:val="0"/>
        <w:spacing w:after="0" w:line="280" w:lineRule="exact"/>
        <w:ind w:left="80"/>
        <w:jc w:val="center"/>
        <w:outlineLvl w:val="0"/>
        <w:rPr>
          <w:rFonts w:ascii="Times New Roman" w:eastAsia="Times New Roman" w:hAnsi="Times New Roman" w:cs="Times New Roman"/>
          <w:b/>
          <w:bCs/>
          <w:sz w:val="24"/>
          <w:szCs w:val="24"/>
          <w:lang w:val="uk-UA" w:eastAsia="uk-UA"/>
        </w:rPr>
      </w:pPr>
      <w:bookmarkStart w:id="1" w:name="bookmark1"/>
      <w:r w:rsidRPr="003C5E0D">
        <w:rPr>
          <w:rFonts w:ascii="Times New Roman" w:eastAsia="Times New Roman" w:hAnsi="Times New Roman" w:cs="Times New Roman"/>
          <w:b/>
          <w:bCs/>
          <w:sz w:val="24"/>
          <w:szCs w:val="24"/>
          <w:lang w:val="uk-UA" w:eastAsia="uk-UA"/>
        </w:rPr>
        <w:t>ГРОМАДИ</w:t>
      </w:r>
      <w:bookmarkEnd w:id="1"/>
    </w:p>
    <w:p w14:paraId="0B35B4E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2669BE50"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«ЗАТВЕРДЖЕНО»</w:t>
      </w:r>
    </w:p>
    <w:p w14:paraId="41B6C5F9"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Протоколом уповноваженої особи </w:t>
      </w:r>
    </w:p>
    <w:p w14:paraId="1BD5C32B" w14:textId="715730FE" w:rsidR="003C5E0D" w:rsidRPr="003C5E0D" w:rsidRDefault="003C5E0D" w:rsidP="003C5E0D">
      <w:pPr>
        <w:spacing w:after="0" w:line="240" w:lineRule="auto"/>
        <w:jc w:val="right"/>
        <w:rPr>
          <w:rFonts w:ascii="Times New Roman" w:eastAsia="Times New Roman" w:hAnsi="Times New Roman" w:cs="Times New Roman"/>
          <w:color w:val="000000"/>
          <w:sz w:val="24"/>
          <w:szCs w:val="24"/>
          <w:shd w:val="clear" w:color="auto" w:fill="FFFFFF"/>
          <w:lang w:val="uk-UA" w:eastAsia="uk-UA"/>
        </w:rPr>
      </w:pPr>
      <w:r w:rsidRPr="003C5E0D">
        <w:rPr>
          <w:rFonts w:ascii="Times New Roman" w:eastAsia="Times New Roman" w:hAnsi="Times New Roman" w:cs="Times New Roman"/>
          <w:color w:val="000000"/>
          <w:sz w:val="24"/>
          <w:szCs w:val="24"/>
          <w:shd w:val="clear" w:color="auto" w:fill="FFFFFF"/>
          <w:lang w:val="uk-UA" w:eastAsia="uk-UA"/>
        </w:rPr>
        <w:t xml:space="preserve">від </w:t>
      </w:r>
      <w:r w:rsidR="00737EE0">
        <w:rPr>
          <w:rFonts w:ascii="Times New Roman" w:eastAsia="Times New Roman" w:hAnsi="Times New Roman" w:cs="Times New Roman"/>
          <w:color w:val="000000"/>
          <w:sz w:val="24"/>
          <w:szCs w:val="24"/>
          <w:shd w:val="clear" w:color="auto" w:fill="FFFFFF"/>
          <w:lang w:val="uk-UA" w:eastAsia="uk-UA"/>
        </w:rPr>
        <w:t>21</w:t>
      </w:r>
      <w:r w:rsidRPr="003460F4">
        <w:rPr>
          <w:rFonts w:ascii="Times New Roman" w:eastAsia="Times New Roman" w:hAnsi="Times New Roman" w:cs="Times New Roman"/>
          <w:color w:val="000000"/>
          <w:sz w:val="24"/>
          <w:szCs w:val="24"/>
          <w:shd w:val="clear" w:color="auto" w:fill="FFFFFF"/>
          <w:lang w:val="uk-UA" w:eastAsia="uk-UA"/>
        </w:rPr>
        <w:t>.11.2022 року</w:t>
      </w:r>
    </w:p>
    <w:p w14:paraId="72ACF6B3"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70812610" w14:textId="77777777" w:rsidR="003C5E0D" w:rsidRPr="003C5E0D" w:rsidRDefault="003C5E0D" w:rsidP="003C5E0D">
      <w:pPr>
        <w:spacing w:after="0" w:line="360" w:lineRule="auto"/>
        <w:jc w:val="right"/>
        <w:rPr>
          <w:rFonts w:ascii="Times New Roman" w:eastAsia="Times New Roman" w:hAnsi="Times New Roman" w:cs="Times New Roman"/>
          <w:b/>
          <w:sz w:val="24"/>
          <w:szCs w:val="24"/>
          <w:lang w:val="uk-UA" w:eastAsia="uk-UA"/>
        </w:rPr>
      </w:pPr>
      <w:r w:rsidRPr="003C5E0D">
        <w:rPr>
          <w:rFonts w:ascii="Times New Roman" w:eastAsia="Times New Roman" w:hAnsi="Times New Roman" w:cs="Times New Roman"/>
          <w:b/>
          <w:color w:val="000000"/>
          <w:sz w:val="24"/>
          <w:szCs w:val="24"/>
          <w:lang w:val="uk-UA" w:eastAsia="uk-UA"/>
        </w:rPr>
        <w:t xml:space="preserve">Уповноважена особа </w:t>
      </w:r>
    </w:p>
    <w:p w14:paraId="259E2987" w14:textId="77777777" w:rsidR="003C5E0D" w:rsidRPr="003C5E0D" w:rsidRDefault="003C5E0D" w:rsidP="003C5E0D">
      <w:pPr>
        <w:spacing w:after="0" w:line="360" w:lineRule="auto"/>
        <w:jc w:val="righ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 xml:space="preserve">__________ </w:t>
      </w:r>
      <w:r w:rsidRPr="003C5E0D">
        <w:rPr>
          <w:rFonts w:ascii="Times New Roman" w:eastAsia="Times New Roman" w:hAnsi="Times New Roman" w:cs="Times New Roman"/>
          <w:bCs/>
          <w:color w:val="000000"/>
          <w:sz w:val="24"/>
          <w:szCs w:val="24"/>
          <w:lang w:val="uk-UA" w:eastAsia="uk-UA"/>
        </w:rPr>
        <w:t>Прищепа Наталія Іванівна</w:t>
      </w:r>
    </w:p>
    <w:p w14:paraId="3FABE14E"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FEF4F31" w14:textId="77777777" w:rsidR="003C5E0D" w:rsidRPr="003C5E0D" w:rsidRDefault="003C5E0D" w:rsidP="003C5E0D">
      <w:pPr>
        <w:spacing w:after="291" w:line="240" w:lineRule="auto"/>
        <w:ind w:left="80"/>
        <w:jc w:val="center"/>
        <w:rPr>
          <w:rFonts w:ascii="Times New Roman" w:eastAsia="Times New Roman" w:hAnsi="Times New Roman" w:cs="Times New Roman"/>
          <w:b/>
          <w:bCs/>
          <w:color w:val="000000"/>
          <w:sz w:val="32"/>
          <w:szCs w:val="32"/>
          <w:lang w:val="uk-UA" w:eastAsia="uk-UA"/>
        </w:rPr>
      </w:pPr>
    </w:p>
    <w:p w14:paraId="5ABDED2E" w14:textId="77777777" w:rsidR="003C5E0D" w:rsidRPr="003C5E0D" w:rsidRDefault="003C5E0D" w:rsidP="003C5E0D">
      <w:pPr>
        <w:spacing w:after="291" w:line="240" w:lineRule="auto"/>
        <w:ind w:left="80"/>
        <w:jc w:val="center"/>
        <w:rPr>
          <w:rFonts w:ascii="Times New Roman" w:eastAsia="Times New Roman" w:hAnsi="Times New Roman" w:cs="Times New Roman"/>
          <w:b/>
          <w:bCs/>
          <w:color w:val="000000"/>
          <w:sz w:val="32"/>
          <w:szCs w:val="32"/>
          <w:lang w:val="uk-UA" w:eastAsia="uk-UA"/>
        </w:rPr>
      </w:pPr>
    </w:p>
    <w:p w14:paraId="4340EA82" w14:textId="77777777" w:rsidR="003C5E0D" w:rsidRPr="003C5E0D" w:rsidRDefault="003C5E0D" w:rsidP="003C5E0D">
      <w:pPr>
        <w:spacing w:after="291" w:line="240" w:lineRule="auto"/>
        <w:ind w:left="80"/>
        <w:jc w:val="center"/>
        <w:rPr>
          <w:rFonts w:ascii="Times New Roman" w:eastAsia="Times New Roman" w:hAnsi="Times New Roman" w:cs="Times New Roman"/>
          <w:b/>
          <w:bCs/>
          <w:color w:val="000000"/>
          <w:sz w:val="32"/>
          <w:szCs w:val="32"/>
          <w:lang w:val="uk-UA" w:eastAsia="uk-UA"/>
        </w:rPr>
      </w:pPr>
      <w:r w:rsidRPr="003C5E0D">
        <w:rPr>
          <w:rFonts w:ascii="Times New Roman" w:eastAsia="Times New Roman" w:hAnsi="Times New Roman" w:cs="Times New Roman"/>
          <w:b/>
          <w:bCs/>
          <w:color w:val="000000"/>
          <w:sz w:val="32"/>
          <w:szCs w:val="32"/>
          <w:lang w:val="uk-UA" w:eastAsia="uk-UA"/>
        </w:rPr>
        <w:t>ТЕНДЕРНА ДОКУМЕНТАЦІЯ</w:t>
      </w:r>
    </w:p>
    <w:p w14:paraId="2C714D2D" w14:textId="77777777" w:rsidR="003C5E0D" w:rsidRPr="003C5E0D" w:rsidRDefault="003C5E0D" w:rsidP="003C5E0D">
      <w:pPr>
        <w:spacing w:after="0" w:line="240" w:lineRule="auto"/>
        <w:ind w:left="80"/>
        <w:jc w:val="center"/>
        <w:rPr>
          <w:rFonts w:ascii="Times New Roman" w:eastAsia="Times New Roman" w:hAnsi="Times New Roman" w:cs="Times New Roman"/>
          <w:color w:val="000000"/>
          <w:sz w:val="24"/>
          <w:szCs w:val="24"/>
          <w:u w:val="single"/>
          <w:lang w:val="uk-UA" w:eastAsia="uk-UA"/>
        </w:rPr>
      </w:pPr>
      <w:r w:rsidRPr="003C5E0D">
        <w:rPr>
          <w:rFonts w:ascii="Times New Roman" w:eastAsia="Times New Roman" w:hAnsi="Times New Roman" w:cs="Times New Roman"/>
          <w:color w:val="000000"/>
          <w:sz w:val="24"/>
          <w:szCs w:val="24"/>
          <w:u w:val="single"/>
          <w:lang w:val="uk-UA" w:eastAsia="uk-UA"/>
        </w:rPr>
        <w:t xml:space="preserve">в порядку Закону України “Про публічні закупівлі” №922-VIII від 25.12.2015 року </w:t>
      </w:r>
    </w:p>
    <w:p w14:paraId="11AA89EC" w14:textId="4B5D402F" w:rsidR="003C5E0D" w:rsidRPr="003C5E0D" w:rsidRDefault="003C5E0D" w:rsidP="003C5E0D">
      <w:pPr>
        <w:spacing w:after="0" w:line="240" w:lineRule="auto"/>
        <w:ind w:left="80"/>
        <w:jc w:val="center"/>
        <w:rPr>
          <w:rFonts w:ascii="Times New Roman" w:eastAsia="Times New Roman" w:hAnsi="Times New Roman" w:cs="Times New Roman"/>
          <w:sz w:val="24"/>
          <w:szCs w:val="24"/>
          <w:u w:val="single"/>
          <w:lang w:val="uk-UA" w:eastAsia="uk-UA"/>
        </w:rPr>
      </w:pPr>
      <w:r w:rsidRPr="003C5E0D">
        <w:rPr>
          <w:rFonts w:ascii="Times New Roman" w:eastAsia="Times New Roman" w:hAnsi="Times New Roman" w:cs="Times New Roman"/>
          <w:color w:val="000000"/>
          <w:sz w:val="24"/>
          <w:szCs w:val="24"/>
          <w:u w:val="single"/>
          <w:lang w:val="uk-UA" w:eastAsia="uk-UA"/>
        </w:rPr>
        <w:t xml:space="preserve">(зі змінами), та «Особливостей </w:t>
      </w:r>
      <w:r w:rsidRPr="003C5E0D">
        <w:rPr>
          <w:rFonts w:ascii="Times New Roman" w:eastAsia="Times New Roman" w:hAnsi="Times New Roman" w:cs="Times New Roman"/>
          <w:bCs/>
          <w:color w:val="000000"/>
          <w:sz w:val="24"/>
          <w:szCs w:val="24"/>
          <w:u w:val="single"/>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C5E0D">
        <w:rPr>
          <w:rFonts w:ascii="Times New Roman" w:eastAsia="Times New Roman" w:hAnsi="Times New Roman" w:cs="Times New Roman"/>
          <w:color w:val="000000"/>
          <w:sz w:val="24"/>
          <w:szCs w:val="24"/>
          <w:u w:val="single"/>
          <w:lang w:val="uk-UA" w:eastAsia="uk-UA"/>
        </w:rPr>
        <w:t xml:space="preserve"> затверджених постановою Кабінету Міністрів України від 12 жовтня</w:t>
      </w:r>
      <w:r w:rsidR="00AD5FFB">
        <w:rPr>
          <w:rFonts w:ascii="Times New Roman" w:eastAsia="Times New Roman" w:hAnsi="Times New Roman" w:cs="Times New Roman"/>
          <w:color w:val="000000"/>
          <w:sz w:val="24"/>
          <w:szCs w:val="24"/>
          <w:u w:val="single"/>
          <w:lang w:val="uk-UA" w:eastAsia="uk-UA"/>
        </w:rPr>
        <w:t xml:space="preserve"> </w:t>
      </w:r>
      <w:r w:rsidRPr="003C5E0D">
        <w:rPr>
          <w:rFonts w:ascii="Times New Roman" w:eastAsia="Times New Roman" w:hAnsi="Times New Roman" w:cs="Times New Roman"/>
          <w:color w:val="000000"/>
          <w:sz w:val="24"/>
          <w:szCs w:val="24"/>
          <w:u w:val="single"/>
          <w:lang w:val="uk-UA" w:eastAsia="uk-UA"/>
        </w:rPr>
        <w:t>2022 р. №1178 (далі - Особливості)</w:t>
      </w:r>
    </w:p>
    <w:p w14:paraId="5679DCA7" w14:textId="77777777" w:rsidR="003C5E0D" w:rsidRPr="003C5E0D" w:rsidRDefault="003C5E0D" w:rsidP="003C5E0D">
      <w:pPr>
        <w:spacing w:after="0" w:line="240" w:lineRule="auto"/>
        <w:ind w:left="80"/>
        <w:jc w:val="center"/>
        <w:rPr>
          <w:rFonts w:ascii="Times New Roman" w:eastAsia="Times New Roman" w:hAnsi="Times New Roman" w:cs="Times New Roman"/>
          <w:sz w:val="24"/>
          <w:szCs w:val="24"/>
          <w:lang w:val="uk-UA" w:eastAsia="uk-UA"/>
        </w:rPr>
      </w:pPr>
    </w:p>
    <w:p w14:paraId="1C12DC2B" w14:textId="77777777" w:rsidR="003C5E0D" w:rsidRPr="003C5E0D" w:rsidRDefault="003C5E0D" w:rsidP="003C5E0D">
      <w:pPr>
        <w:spacing w:after="308" w:line="240" w:lineRule="auto"/>
        <w:ind w:left="80"/>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Процедура закупівлі - «відкриті торги (за особливостями)»</w:t>
      </w:r>
    </w:p>
    <w:p w14:paraId="1A952DDF" w14:textId="77777777" w:rsidR="003C5E0D" w:rsidRPr="003C5E0D" w:rsidRDefault="003C5E0D" w:rsidP="003C5E0D">
      <w:pPr>
        <w:spacing w:after="3"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(відповідно до коду за Єдиним закупівельним словником</w:t>
      </w:r>
    </w:p>
    <w:p w14:paraId="680D8C17" w14:textId="3BD2A5FA" w:rsidR="003C5E0D" w:rsidRPr="003C5E0D" w:rsidRDefault="003C5E0D" w:rsidP="003C5E0D">
      <w:pPr>
        <w:spacing w:after="0" w:line="240" w:lineRule="auto"/>
        <w:jc w:val="center"/>
        <w:rPr>
          <w:rFonts w:ascii="Times New Roman" w:eastAsia="Times New Roman" w:hAnsi="Times New Roman" w:cs="Times New Roman"/>
          <w:b/>
          <w:sz w:val="24"/>
          <w:szCs w:val="24"/>
          <w:lang w:val="uk-UA" w:eastAsia="uk-UA"/>
        </w:rPr>
      </w:pPr>
      <w:r w:rsidRPr="003C5E0D">
        <w:rPr>
          <w:rFonts w:ascii="Times New Roman" w:eastAsia="Times New Roman" w:hAnsi="Times New Roman" w:cs="Times New Roman"/>
          <w:b/>
          <w:sz w:val="24"/>
          <w:szCs w:val="24"/>
          <w:lang w:val="uk-UA" w:eastAsia="uk-UA"/>
        </w:rPr>
        <w:t xml:space="preserve">ДК 021:2015 – </w:t>
      </w:r>
      <w:r w:rsidR="0058277B">
        <w:rPr>
          <w:rFonts w:ascii="Times New Roman" w:eastAsia="Times New Roman" w:hAnsi="Times New Roman" w:cs="Times New Roman"/>
          <w:b/>
          <w:sz w:val="24"/>
          <w:szCs w:val="24"/>
          <w:lang w:val="uk-UA" w:eastAsia="uk-UA"/>
        </w:rPr>
        <w:t>091</w:t>
      </w:r>
      <w:r w:rsidR="00737EE0">
        <w:rPr>
          <w:rFonts w:ascii="Times New Roman" w:eastAsia="Times New Roman" w:hAnsi="Times New Roman" w:cs="Times New Roman"/>
          <w:b/>
          <w:sz w:val="24"/>
          <w:szCs w:val="24"/>
          <w:lang w:val="uk-UA" w:eastAsia="uk-UA"/>
        </w:rPr>
        <w:t>2</w:t>
      </w:r>
      <w:r w:rsidRPr="003C5E0D">
        <w:rPr>
          <w:rFonts w:ascii="Times New Roman" w:eastAsia="Times New Roman" w:hAnsi="Times New Roman" w:cs="Times New Roman"/>
          <w:b/>
          <w:sz w:val="24"/>
          <w:szCs w:val="24"/>
          <w:lang w:val="uk-UA" w:eastAsia="uk-UA"/>
        </w:rPr>
        <w:t>0000-</w:t>
      </w:r>
      <w:r w:rsidR="00737EE0">
        <w:rPr>
          <w:rFonts w:ascii="Times New Roman" w:eastAsia="Times New Roman" w:hAnsi="Times New Roman" w:cs="Times New Roman"/>
          <w:b/>
          <w:sz w:val="24"/>
          <w:szCs w:val="24"/>
          <w:lang w:val="uk-UA" w:eastAsia="uk-UA"/>
        </w:rPr>
        <w:t>6</w:t>
      </w:r>
      <w:r w:rsidRPr="003C5E0D">
        <w:rPr>
          <w:rFonts w:ascii="Times New Roman" w:eastAsia="Times New Roman" w:hAnsi="Times New Roman" w:cs="Times New Roman"/>
          <w:b/>
          <w:sz w:val="24"/>
          <w:szCs w:val="24"/>
          <w:lang w:val="uk-UA" w:eastAsia="uk-UA"/>
        </w:rPr>
        <w:t xml:space="preserve"> </w:t>
      </w:r>
      <w:r w:rsidR="00F9032F">
        <w:rPr>
          <w:rFonts w:ascii="Times New Roman" w:eastAsia="Times New Roman" w:hAnsi="Times New Roman" w:cs="Times New Roman"/>
          <w:b/>
          <w:sz w:val="24"/>
          <w:szCs w:val="24"/>
          <w:lang w:val="uk-UA" w:eastAsia="uk-UA"/>
        </w:rPr>
        <w:t>Газове паливо</w:t>
      </w:r>
      <w:r w:rsidRPr="003C5E0D">
        <w:rPr>
          <w:rFonts w:ascii="Times New Roman" w:eastAsia="Times New Roman" w:hAnsi="Times New Roman" w:cs="Times New Roman"/>
          <w:b/>
          <w:sz w:val="24"/>
          <w:szCs w:val="24"/>
          <w:lang w:val="uk-UA" w:eastAsia="uk-UA"/>
        </w:rPr>
        <w:t>)</w:t>
      </w:r>
    </w:p>
    <w:p w14:paraId="6AC44484" w14:textId="77777777" w:rsidR="003C5E0D" w:rsidRPr="003C5E0D" w:rsidRDefault="003C5E0D" w:rsidP="003C5E0D">
      <w:pPr>
        <w:spacing w:after="0" w:line="240" w:lineRule="auto"/>
        <w:jc w:val="center"/>
        <w:rPr>
          <w:rFonts w:ascii="Times New Roman" w:eastAsia="Times New Roman" w:hAnsi="Times New Roman" w:cs="Times New Roman"/>
          <w:b/>
          <w:sz w:val="24"/>
          <w:szCs w:val="24"/>
          <w:lang w:val="uk-UA" w:eastAsia="uk-UA"/>
        </w:rPr>
      </w:pPr>
    </w:p>
    <w:p w14:paraId="068566F4" w14:textId="77777777" w:rsidR="003C5E0D" w:rsidRPr="003C5E0D" w:rsidRDefault="003C5E0D" w:rsidP="003C5E0D">
      <w:pPr>
        <w:spacing w:after="291" w:line="240" w:lineRule="auto"/>
        <w:ind w:left="80"/>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на закупівлю по предмету закупівлі:</w:t>
      </w:r>
    </w:p>
    <w:p w14:paraId="229D7D8E" w14:textId="534F8484" w:rsidR="00536216" w:rsidRDefault="00536216" w:rsidP="00536216">
      <w:pPr>
        <w:spacing w:after="0" w:line="240" w:lineRule="auto"/>
        <w:jc w:val="center"/>
        <w:rPr>
          <w:rFonts w:ascii="Times New Roman" w:eastAsia="Times New Roman" w:hAnsi="Times New Roman" w:cs="Times New Roman"/>
          <w:b/>
          <w:sz w:val="28"/>
          <w:szCs w:val="28"/>
          <w:lang w:val="uk-UA" w:eastAsia="uk-UA"/>
        </w:rPr>
      </w:pPr>
      <w:r w:rsidRPr="00536216">
        <w:rPr>
          <w:rFonts w:ascii="Times New Roman" w:eastAsia="Times New Roman" w:hAnsi="Times New Roman" w:cs="Times New Roman"/>
          <w:b/>
          <w:sz w:val="24"/>
          <w:szCs w:val="24"/>
          <w:lang w:val="uk-UA" w:eastAsia="uk-UA"/>
        </w:rPr>
        <w:t xml:space="preserve">           </w:t>
      </w:r>
      <w:r w:rsidR="00F9032F">
        <w:rPr>
          <w:rFonts w:ascii="Times New Roman" w:eastAsia="Times New Roman" w:hAnsi="Times New Roman" w:cs="Times New Roman"/>
          <w:b/>
          <w:sz w:val="28"/>
          <w:szCs w:val="28"/>
          <w:lang w:val="uk-UA" w:eastAsia="uk-UA"/>
        </w:rPr>
        <w:t>Газ скраплений</w:t>
      </w:r>
    </w:p>
    <w:p w14:paraId="6A206FB3" w14:textId="77777777" w:rsidR="00536216" w:rsidRPr="00536216" w:rsidRDefault="00536216" w:rsidP="00536216">
      <w:pPr>
        <w:spacing w:after="0" w:line="240" w:lineRule="auto"/>
        <w:jc w:val="center"/>
        <w:rPr>
          <w:rFonts w:ascii="Times New Roman" w:eastAsia="Times New Roman" w:hAnsi="Times New Roman" w:cs="Times New Roman"/>
          <w:b/>
          <w:sz w:val="28"/>
          <w:szCs w:val="28"/>
          <w:lang w:val="uk-UA" w:eastAsia="uk-UA"/>
        </w:rPr>
      </w:pPr>
    </w:p>
    <w:p w14:paraId="00783E77" w14:textId="2C0D9BA5" w:rsidR="00536216" w:rsidRPr="00536216" w:rsidRDefault="00536216" w:rsidP="00536216">
      <w:pPr>
        <w:spacing w:after="0" w:line="240" w:lineRule="auto"/>
        <w:jc w:val="center"/>
        <w:rPr>
          <w:rFonts w:ascii="Times New Roman" w:eastAsia="Times New Roman" w:hAnsi="Times New Roman" w:cs="Times New Roman"/>
          <w:b/>
          <w:sz w:val="24"/>
          <w:szCs w:val="24"/>
          <w:lang w:val="uk-UA" w:eastAsia="uk-UA"/>
        </w:rPr>
      </w:pPr>
      <w:r w:rsidRPr="00536216">
        <w:rPr>
          <w:rFonts w:ascii="Times New Roman" w:eastAsia="Times New Roman" w:hAnsi="Times New Roman" w:cs="Times New Roman"/>
          <w:b/>
          <w:sz w:val="24"/>
          <w:szCs w:val="24"/>
          <w:lang w:val="uk-UA" w:eastAsia="uk-UA"/>
        </w:rPr>
        <w:t xml:space="preserve"> (ДК 021:2015: 09</w:t>
      </w:r>
      <w:r w:rsidR="00F9032F">
        <w:rPr>
          <w:rFonts w:ascii="Times New Roman" w:eastAsia="Times New Roman" w:hAnsi="Times New Roman" w:cs="Times New Roman"/>
          <w:b/>
          <w:sz w:val="24"/>
          <w:szCs w:val="24"/>
          <w:lang w:val="uk-UA" w:eastAsia="uk-UA"/>
        </w:rPr>
        <w:t>122</w:t>
      </w:r>
      <w:r w:rsidRPr="00536216">
        <w:rPr>
          <w:rFonts w:ascii="Times New Roman" w:eastAsia="Times New Roman" w:hAnsi="Times New Roman" w:cs="Times New Roman"/>
          <w:b/>
          <w:sz w:val="24"/>
          <w:szCs w:val="24"/>
          <w:lang w:val="uk-UA" w:eastAsia="uk-UA"/>
        </w:rPr>
        <w:t>00</w:t>
      </w:r>
      <w:r w:rsidR="00F9032F">
        <w:rPr>
          <w:rFonts w:ascii="Times New Roman" w:eastAsia="Times New Roman" w:hAnsi="Times New Roman" w:cs="Times New Roman"/>
          <w:b/>
          <w:sz w:val="24"/>
          <w:szCs w:val="24"/>
          <w:lang w:val="uk-UA" w:eastAsia="uk-UA"/>
        </w:rPr>
        <w:t>0</w:t>
      </w:r>
      <w:r w:rsidRPr="00536216">
        <w:rPr>
          <w:rFonts w:ascii="Times New Roman" w:eastAsia="Times New Roman" w:hAnsi="Times New Roman" w:cs="Times New Roman"/>
          <w:b/>
          <w:sz w:val="24"/>
          <w:szCs w:val="24"/>
          <w:lang w:val="uk-UA" w:eastAsia="uk-UA"/>
        </w:rPr>
        <w:t>-</w:t>
      </w:r>
      <w:r w:rsidR="00F9032F">
        <w:rPr>
          <w:rFonts w:ascii="Times New Roman" w:eastAsia="Times New Roman" w:hAnsi="Times New Roman" w:cs="Times New Roman"/>
          <w:b/>
          <w:sz w:val="24"/>
          <w:szCs w:val="24"/>
          <w:lang w:val="uk-UA" w:eastAsia="uk-UA"/>
        </w:rPr>
        <w:t>0</w:t>
      </w:r>
      <w:r w:rsidRPr="00536216">
        <w:rPr>
          <w:rFonts w:ascii="Times New Roman" w:eastAsia="Times New Roman" w:hAnsi="Times New Roman" w:cs="Times New Roman"/>
          <w:b/>
          <w:sz w:val="24"/>
          <w:szCs w:val="24"/>
          <w:lang w:val="uk-UA" w:eastAsia="uk-UA"/>
        </w:rPr>
        <w:t xml:space="preserve"> </w:t>
      </w:r>
      <w:r w:rsidR="00F9032F">
        <w:rPr>
          <w:rFonts w:ascii="Times New Roman" w:eastAsia="Times New Roman" w:hAnsi="Times New Roman" w:cs="Times New Roman"/>
          <w:b/>
          <w:sz w:val="24"/>
          <w:szCs w:val="24"/>
          <w:lang w:val="uk-UA" w:eastAsia="uk-UA"/>
        </w:rPr>
        <w:t>Пропан і бутан</w:t>
      </w:r>
      <w:r w:rsidRPr="00536216">
        <w:rPr>
          <w:rFonts w:ascii="Times New Roman" w:eastAsia="Times New Roman" w:hAnsi="Times New Roman" w:cs="Times New Roman"/>
          <w:b/>
          <w:sz w:val="24"/>
          <w:szCs w:val="24"/>
          <w:lang w:val="uk-UA" w:eastAsia="uk-UA"/>
        </w:rPr>
        <w:t>)</w:t>
      </w:r>
    </w:p>
    <w:p w14:paraId="20011980" w14:textId="77777777" w:rsidR="00536216" w:rsidRPr="00536216" w:rsidRDefault="00536216" w:rsidP="00536216">
      <w:pPr>
        <w:spacing w:after="308" w:line="240" w:lineRule="auto"/>
        <w:ind w:left="80"/>
        <w:jc w:val="center"/>
        <w:rPr>
          <w:rFonts w:ascii="Times New Roman" w:eastAsia="Times New Roman" w:hAnsi="Times New Roman" w:cs="Times New Roman"/>
          <w:b/>
          <w:bCs/>
          <w:color w:val="000000"/>
          <w:sz w:val="24"/>
          <w:szCs w:val="24"/>
          <w:lang w:val="uk-UA" w:eastAsia="uk-UA"/>
        </w:rPr>
      </w:pPr>
    </w:p>
    <w:p w14:paraId="1806B4BD"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45087F5"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07C9EEB"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7E959D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0E2856FD"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0F85F02C" w14:textId="77777777" w:rsidR="003C5E0D" w:rsidRPr="003C5E0D" w:rsidRDefault="003C5E0D" w:rsidP="003C5E0D">
      <w:pPr>
        <w:spacing w:after="0" w:line="240" w:lineRule="auto"/>
        <w:ind w:left="80"/>
        <w:jc w:val="center"/>
        <w:rPr>
          <w:rFonts w:ascii="Times New Roman" w:eastAsia="Times New Roman" w:hAnsi="Times New Roman" w:cs="Times New Roman"/>
          <w:b/>
          <w:sz w:val="24"/>
          <w:szCs w:val="24"/>
          <w:lang w:val="uk-UA" w:eastAsia="uk-UA"/>
        </w:rPr>
      </w:pPr>
      <w:r w:rsidRPr="003C5E0D">
        <w:rPr>
          <w:rFonts w:ascii="Times New Roman" w:eastAsia="Times New Roman" w:hAnsi="Times New Roman" w:cs="Times New Roman"/>
          <w:b/>
          <w:sz w:val="24"/>
          <w:szCs w:val="24"/>
          <w:lang w:val="uk-UA" w:eastAsia="uk-UA"/>
        </w:rPr>
        <w:t>м. Шпола - 2022 р.</w:t>
      </w:r>
    </w:p>
    <w:p w14:paraId="742886AB"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Зміст</w:t>
      </w:r>
    </w:p>
    <w:p w14:paraId="51C34FF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bl>
      <w:tblPr>
        <w:tblW w:w="9933" w:type="dxa"/>
        <w:tblCellMar>
          <w:top w:w="15" w:type="dxa"/>
          <w:left w:w="15" w:type="dxa"/>
          <w:bottom w:w="15" w:type="dxa"/>
          <w:right w:w="15" w:type="dxa"/>
        </w:tblCellMar>
        <w:tblLook w:val="0000" w:firstRow="0" w:lastRow="0" w:firstColumn="0" w:lastColumn="0" w:noHBand="0" w:noVBand="0"/>
      </w:tblPr>
      <w:tblGrid>
        <w:gridCol w:w="1286"/>
        <w:gridCol w:w="8647"/>
      </w:tblGrid>
      <w:tr w:rsidR="003C5E0D" w:rsidRPr="003C5E0D" w14:paraId="2D6CE993" w14:textId="77777777" w:rsidTr="003C5E0D">
        <w:trPr>
          <w:trHeight w:val="293"/>
        </w:trPr>
        <w:tc>
          <w:tcPr>
            <w:tcW w:w="1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tcPr>
          <w:p w14:paraId="4CDFD50E" w14:textId="77777777" w:rsidR="003C5E0D" w:rsidRPr="003C5E0D" w:rsidRDefault="003C5E0D" w:rsidP="003C5E0D">
            <w:pPr>
              <w:spacing w:after="0" w:line="240" w:lineRule="auto"/>
              <w:ind w:left="160"/>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Розділ I.</w:t>
            </w:r>
          </w:p>
        </w:tc>
        <w:tc>
          <w:tcPr>
            <w:tcW w:w="864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tcPr>
          <w:p w14:paraId="41FD4C82"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Загальні положення</w:t>
            </w:r>
          </w:p>
        </w:tc>
      </w:tr>
      <w:tr w:rsidR="003C5E0D" w:rsidRPr="003C5E0D" w14:paraId="08D6E4A9"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64977C8"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B85032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r>
      <w:tr w:rsidR="003C5E0D" w:rsidRPr="003C5E0D" w14:paraId="550E5376"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70ED3AE"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EDB7B1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замовника торгів</w:t>
            </w:r>
          </w:p>
        </w:tc>
      </w:tr>
      <w:tr w:rsidR="003C5E0D" w:rsidRPr="003C5E0D" w14:paraId="7B11426F"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1A4A67E"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493F45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повне найменування</w:t>
            </w:r>
          </w:p>
        </w:tc>
      </w:tr>
      <w:tr w:rsidR="003C5E0D" w:rsidRPr="003C5E0D" w14:paraId="0CC245F4"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02E8932"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4521A2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місце знаходження</w:t>
            </w:r>
          </w:p>
        </w:tc>
      </w:tr>
      <w:tr w:rsidR="003C5E0D" w:rsidRPr="003C5E0D" w14:paraId="5DC96B7E"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140257D1"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8EFACE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посадова особа замовника, уповноважена здійснювати зв'язок з учасниками</w:t>
            </w:r>
          </w:p>
        </w:tc>
      </w:tr>
      <w:tr w:rsidR="003C5E0D" w:rsidRPr="003C5E0D" w14:paraId="40CC3269"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132D9C7D"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7D9277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Процедура закупівлі</w:t>
            </w:r>
          </w:p>
        </w:tc>
      </w:tr>
      <w:tr w:rsidR="003C5E0D" w:rsidRPr="003C5E0D" w14:paraId="21D1ED04"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4B6BDBC"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199BC1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предмет закупівлі</w:t>
            </w:r>
          </w:p>
        </w:tc>
      </w:tr>
      <w:tr w:rsidR="003C5E0D" w:rsidRPr="003C5E0D" w14:paraId="1CD4EA1C"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D7E7571"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76C325D"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назва предмета закупівлі</w:t>
            </w:r>
          </w:p>
        </w:tc>
      </w:tr>
      <w:tr w:rsidR="003C5E0D" w:rsidRPr="003C5E0D" w14:paraId="6EAF33F9" w14:textId="77777777" w:rsidTr="003C5E0D">
        <w:trPr>
          <w:trHeight w:val="56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260339"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0566D62"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r>
      <w:tr w:rsidR="003C5E0D" w:rsidRPr="003C5E0D" w14:paraId="05657F42"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269BC76"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D6FCF03"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місце, кількість, обсяг поставки товарів</w:t>
            </w:r>
          </w:p>
        </w:tc>
      </w:tr>
      <w:tr w:rsidR="003C5E0D" w:rsidRPr="003C5E0D" w14:paraId="3895D96D"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1CFC04D"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4.4.</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A10FBB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строк поставки товарів (надання послуг, виконання робіт)</w:t>
            </w:r>
          </w:p>
        </w:tc>
      </w:tr>
      <w:tr w:rsidR="003C5E0D" w:rsidRPr="003C5E0D" w14:paraId="75992518"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7C2EFAE"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C71D22F"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Недискримінація учасників</w:t>
            </w:r>
          </w:p>
        </w:tc>
      </w:tr>
      <w:tr w:rsidR="003C5E0D" w:rsidRPr="003C5E0D" w14:paraId="41A5CB7B" w14:textId="77777777" w:rsidTr="003C5E0D">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F3109A0"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6.</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74AF4FF"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валюту, у якій повинно бути розраховано та зазначено ціну тендерної пропозиції</w:t>
            </w:r>
          </w:p>
        </w:tc>
      </w:tr>
      <w:tr w:rsidR="003C5E0D" w:rsidRPr="003C5E0D" w14:paraId="007B403D" w14:textId="77777777" w:rsidTr="003C5E0D">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7BF64B"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7.</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EA44F18"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мову (мови), якою (якими) повинно бути складено тендерні пропозиції</w:t>
            </w:r>
          </w:p>
        </w:tc>
      </w:tr>
      <w:tr w:rsidR="003C5E0D" w:rsidRPr="003C5E0D" w14:paraId="3B2FACF9"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135C02A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Розділ II.</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BDEBE1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Порядок внесення змін та надання роз’яснень до тендерної документації</w:t>
            </w:r>
          </w:p>
        </w:tc>
      </w:tr>
      <w:tr w:rsidR="003C5E0D" w:rsidRPr="003C5E0D" w14:paraId="204FA92D" w14:textId="77777777" w:rsidTr="003C5E0D">
        <w:trPr>
          <w:trHeight w:val="400"/>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F0B8D32"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9348E9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r>
      <w:tr w:rsidR="003C5E0D" w:rsidRPr="003C5E0D" w14:paraId="0F1B2BB6"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B19E729"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1BC5D222"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Внесення змін до тендерної документації</w:t>
            </w:r>
          </w:p>
        </w:tc>
      </w:tr>
      <w:tr w:rsidR="003C5E0D" w:rsidRPr="003C5E0D" w14:paraId="7B89C3F2" w14:textId="77777777" w:rsidTr="003C5E0D">
        <w:trPr>
          <w:trHeight w:val="259"/>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6891ED" w14:textId="77777777" w:rsidR="003C5E0D" w:rsidRPr="003C5E0D" w:rsidRDefault="003C5E0D" w:rsidP="003C5E0D">
            <w:pPr>
              <w:spacing w:after="6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Розділ</w:t>
            </w:r>
            <w:r w:rsidRPr="003C5E0D">
              <w:rPr>
                <w:rFonts w:ascii="Times New Roman" w:eastAsia="Times New Roman" w:hAnsi="Times New Roman" w:cs="Times New Roman"/>
                <w:sz w:val="24"/>
                <w:szCs w:val="24"/>
                <w:lang w:val="uk-UA" w:eastAsia="uk-UA"/>
              </w:rPr>
              <w:t xml:space="preserve"> </w:t>
            </w:r>
            <w:r w:rsidRPr="003C5E0D">
              <w:rPr>
                <w:rFonts w:ascii="Times New Roman" w:eastAsia="Times New Roman" w:hAnsi="Times New Roman" w:cs="Times New Roman"/>
                <w:b/>
                <w:bCs/>
                <w:color w:val="000000"/>
                <w:sz w:val="24"/>
                <w:szCs w:val="24"/>
                <w:shd w:val="clear" w:color="auto" w:fill="FFFFFF"/>
                <w:lang w:val="uk-UA" w:eastAsia="uk-UA"/>
              </w:rPr>
              <w:t>ІІІ.</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6B2FC66"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Інструкція з підготовки тендерних пропозицій</w:t>
            </w:r>
          </w:p>
        </w:tc>
      </w:tr>
      <w:tr w:rsidR="003C5E0D" w:rsidRPr="003C5E0D" w14:paraId="520676FF"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F2F1485"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C332B06"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Зміст і спосіб подання тендерних пропозицій</w:t>
            </w:r>
          </w:p>
        </w:tc>
      </w:tr>
      <w:tr w:rsidR="003C5E0D" w:rsidRPr="003C5E0D" w14:paraId="0552A97A"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D0FEB2D"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6BE15AF"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Забезпечення тендерних пропозицій</w:t>
            </w:r>
          </w:p>
        </w:tc>
      </w:tr>
      <w:tr w:rsidR="003C5E0D" w:rsidRPr="003C5E0D" w14:paraId="5795D411"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F3C6B10"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BE41210"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тендерних пропозицій</w:t>
            </w:r>
          </w:p>
        </w:tc>
      </w:tr>
      <w:tr w:rsidR="003C5E0D" w:rsidRPr="003C5E0D" w14:paraId="64B9300B"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9F56B5D"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724AAC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r>
      <w:tr w:rsidR="003C5E0D" w:rsidRPr="003C5E0D" w14:paraId="1952BF07" w14:textId="77777777" w:rsidTr="003C5E0D">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751154"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9269C9B" w14:textId="71440E46"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Кваліфікаційні критерії до учасників та вимоги, установлені статт</w:t>
            </w:r>
            <w:r w:rsidR="006B1050">
              <w:rPr>
                <w:rFonts w:ascii="Times New Roman" w:eastAsia="Times New Roman" w:hAnsi="Times New Roman" w:cs="Times New Roman"/>
                <w:color w:val="000000"/>
                <w:sz w:val="24"/>
                <w:szCs w:val="24"/>
                <w:lang w:val="uk-UA" w:eastAsia="uk-UA"/>
              </w:rPr>
              <w:t>ями</w:t>
            </w:r>
            <w:r w:rsidRPr="003C5E0D">
              <w:rPr>
                <w:rFonts w:ascii="Times New Roman" w:eastAsia="Times New Roman" w:hAnsi="Times New Roman" w:cs="Times New Roman"/>
                <w:color w:val="000000"/>
                <w:sz w:val="24"/>
                <w:szCs w:val="24"/>
                <w:lang w:val="uk-UA" w:eastAsia="uk-UA"/>
              </w:rPr>
              <w:t xml:space="preserve"> </w:t>
            </w:r>
            <w:r w:rsidR="006B1050">
              <w:rPr>
                <w:rFonts w:ascii="Times New Roman" w:eastAsia="Times New Roman" w:hAnsi="Times New Roman" w:cs="Times New Roman"/>
                <w:color w:val="000000"/>
                <w:sz w:val="24"/>
                <w:szCs w:val="24"/>
                <w:lang w:val="uk-UA" w:eastAsia="uk-UA"/>
              </w:rPr>
              <w:t>16,</w:t>
            </w:r>
            <w:r w:rsidRPr="003C5E0D">
              <w:rPr>
                <w:rFonts w:ascii="Times New Roman" w:eastAsia="Times New Roman" w:hAnsi="Times New Roman" w:cs="Times New Roman"/>
                <w:color w:val="000000"/>
                <w:sz w:val="24"/>
                <w:szCs w:val="24"/>
                <w:lang w:val="uk-UA" w:eastAsia="uk-UA"/>
              </w:rPr>
              <w:t>1</w:t>
            </w:r>
            <w:r w:rsidR="006B1050">
              <w:rPr>
                <w:rFonts w:ascii="Times New Roman" w:eastAsia="Times New Roman" w:hAnsi="Times New Roman" w:cs="Times New Roman"/>
                <w:color w:val="000000"/>
                <w:sz w:val="24"/>
                <w:szCs w:val="24"/>
                <w:lang w:val="uk-UA" w:eastAsia="uk-UA"/>
              </w:rPr>
              <w:t>7</w:t>
            </w:r>
            <w:r w:rsidRPr="003C5E0D">
              <w:rPr>
                <w:rFonts w:ascii="Times New Roman" w:eastAsia="Times New Roman" w:hAnsi="Times New Roman" w:cs="Times New Roman"/>
                <w:color w:val="000000"/>
                <w:sz w:val="24"/>
                <w:szCs w:val="24"/>
                <w:lang w:val="uk-UA" w:eastAsia="uk-UA"/>
              </w:rPr>
              <w:t xml:space="preserve"> Закону</w:t>
            </w:r>
          </w:p>
        </w:tc>
      </w:tr>
      <w:tr w:rsidR="003C5E0D" w:rsidRPr="003C5E0D" w14:paraId="70C1F94C" w14:textId="77777777" w:rsidTr="003C5E0D">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677256B"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6.</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3E3445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r>
      <w:tr w:rsidR="003C5E0D" w:rsidRPr="003C5E0D" w14:paraId="34D6B367"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C85D943"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7.</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15ECB48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субпідрядника (субпідрядників)</w:t>
            </w:r>
          </w:p>
        </w:tc>
      </w:tr>
      <w:tr w:rsidR="003C5E0D" w:rsidRPr="003C5E0D" w14:paraId="36E4D660"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BAD42C5"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8.</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0E75CEE"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r>
      <w:tr w:rsidR="003C5E0D" w:rsidRPr="003C5E0D" w14:paraId="7AB4AEF2" w14:textId="77777777" w:rsidTr="003C5E0D">
        <w:trPr>
          <w:trHeight w:val="295"/>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400F865" w14:textId="77777777" w:rsidR="003C5E0D" w:rsidRPr="003C5E0D" w:rsidRDefault="003C5E0D" w:rsidP="003C5E0D">
            <w:pPr>
              <w:spacing w:after="6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Розділ</w:t>
            </w:r>
            <w:r w:rsidRPr="003C5E0D">
              <w:rPr>
                <w:rFonts w:ascii="Times New Roman" w:eastAsia="Times New Roman" w:hAnsi="Times New Roman" w:cs="Times New Roman"/>
                <w:sz w:val="24"/>
                <w:szCs w:val="24"/>
                <w:lang w:val="uk-UA" w:eastAsia="uk-UA"/>
              </w:rPr>
              <w:t xml:space="preserve"> </w:t>
            </w:r>
            <w:r w:rsidRPr="003C5E0D">
              <w:rPr>
                <w:rFonts w:ascii="Times New Roman" w:eastAsia="Times New Roman" w:hAnsi="Times New Roman" w:cs="Times New Roman"/>
                <w:b/>
                <w:bCs/>
                <w:color w:val="000000"/>
                <w:sz w:val="24"/>
                <w:szCs w:val="24"/>
                <w:shd w:val="clear" w:color="auto" w:fill="FFFFFF"/>
                <w:lang w:val="uk-UA" w:eastAsia="uk-UA"/>
              </w:rPr>
              <w:t>IV.</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445F42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Подання та розкриття тендерних пропозицій</w:t>
            </w:r>
          </w:p>
        </w:tc>
      </w:tr>
      <w:tr w:rsidR="003C5E0D" w:rsidRPr="003C5E0D" w14:paraId="65653A31"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0A862E5"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6E68AB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Кінцевий строк подання тендерних пропозицій</w:t>
            </w:r>
          </w:p>
        </w:tc>
      </w:tr>
      <w:tr w:rsidR="003C5E0D" w:rsidRPr="003C5E0D" w14:paraId="14482680" w14:textId="77777777" w:rsidTr="003C5E0D">
        <w:trPr>
          <w:trHeight w:val="32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77664AE"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4016338"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Дата та час розкриття тендерних пропозицій</w:t>
            </w:r>
          </w:p>
        </w:tc>
      </w:tr>
      <w:tr w:rsidR="003C5E0D" w:rsidRPr="003C5E0D" w14:paraId="287295C7"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EF9B718"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CF1EF35"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Розкриття тендерних пропозицій</w:t>
            </w:r>
          </w:p>
        </w:tc>
      </w:tr>
      <w:tr w:rsidR="003C5E0D" w:rsidRPr="003C5E0D" w14:paraId="2B9E4B90"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EE8BEBF"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Розділ V.</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1EA7BD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Розгляд та оцінка тендерних пропозицій</w:t>
            </w:r>
          </w:p>
        </w:tc>
      </w:tr>
      <w:tr w:rsidR="003C5E0D" w:rsidRPr="003C5E0D" w14:paraId="23F0A786"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2C5A655"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38AEE9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Розгляд тендерних пропозицій</w:t>
            </w:r>
          </w:p>
        </w:tc>
      </w:tr>
      <w:tr w:rsidR="003C5E0D" w:rsidRPr="003C5E0D" w14:paraId="27FA6DD4"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25772C7"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FDB37D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Електронний аукціон</w:t>
            </w:r>
          </w:p>
        </w:tc>
      </w:tr>
      <w:tr w:rsidR="003C5E0D" w:rsidRPr="003C5E0D" w14:paraId="2413A281" w14:textId="77777777" w:rsidTr="003C5E0D">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542A5E"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0EA3583"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Перелік критеріїв та методика оцінки тендерних пропозиції із зазначенням питомої ваги критерію</w:t>
            </w:r>
          </w:p>
        </w:tc>
      </w:tr>
      <w:tr w:rsidR="003C5E0D" w:rsidRPr="003C5E0D" w14:paraId="774B7397"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04E0662"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C579712"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Ціна тендерних пропозицій та методика її розрахунку</w:t>
            </w:r>
          </w:p>
        </w:tc>
      </w:tr>
      <w:tr w:rsidR="003C5E0D" w:rsidRPr="003C5E0D" w14:paraId="4A83CD33"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49E50FB"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8958107"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Відхилення тендерних пропозицій</w:t>
            </w:r>
          </w:p>
        </w:tc>
      </w:tr>
      <w:tr w:rsidR="003C5E0D" w:rsidRPr="003C5E0D" w14:paraId="0D37A714"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D63E755"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6.</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CAE7E7F"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Відміна замовником торгів чи визнання їх такими, що не відбулися</w:t>
            </w:r>
          </w:p>
        </w:tc>
      </w:tr>
      <w:tr w:rsidR="003C5E0D" w:rsidRPr="003C5E0D" w14:paraId="16F9110D"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B11750C"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7.</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7C40B7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Інша інформація</w:t>
            </w:r>
          </w:p>
        </w:tc>
      </w:tr>
      <w:tr w:rsidR="003C5E0D" w:rsidRPr="003C5E0D" w14:paraId="66A68DF4" w14:textId="77777777" w:rsidTr="003C5E0D">
        <w:trPr>
          <w:trHeight w:val="16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C0FEF5E" w14:textId="77777777" w:rsidR="003C5E0D" w:rsidRPr="003C5E0D" w:rsidRDefault="003C5E0D" w:rsidP="003C5E0D">
            <w:pPr>
              <w:spacing w:after="6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Розділ</w:t>
            </w:r>
            <w:r w:rsidRPr="003C5E0D">
              <w:rPr>
                <w:rFonts w:ascii="Times New Roman" w:eastAsia="Times New Roman" w:hAnsi="Times New Roman" w:cs="Times New Roman"/>
                <w:sz w:val="24"/>
                <w:szCs w:val="24"/>
                <w:lang w:val="uk-UA" w:eastAsia="uk-UA"/>
              </w:rPr>
              <w:t xml:space="preserve"> </w:t>
            </w:r>
            <w:r w:rsidRPr="003C5E0D">
              <w:rPr>
                <w:rFonts w:ascii="Times New Roman" w:eastAsia="Times New Roman" w:hAnsi="Times New Roman" w:cs="Times New Roman"/>
                <w:b/>
                <w:bCs/>
                <w:color w:val="000000"/>
                <w:sz w:val="24"/>
                <w:szCs w:val="24"/>
                <w:shd w:val="clear" w:color="auto" w:fill="FFFFFF"/>
                <w:lang w:val="uk-UA" w:eastAsia="uk-UA"/>
              </w:rPr>
              <w:t>VI.</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A5EEC93"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Результати торгів та укладання договору про закупівлю</w:t>
            </w:r>
          </w:p>
        </w:tc>
      </w:tr>
      <w:tr w:rsidR="003C5E0D" w:rsidRPr="003C5E0D" w14:paraId="6390D472" w14:textId="77777777" w:rsidTr="003C5E0D">
        <w:trPr>
          <w:trHeight w:val="394"/>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EA0BF95"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7E266D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Рішення про намір укласти договір про закупівлю</w:t>
            </w:r>
          </w:p>
        </w:tc>
      </w:tr>
      <w:tr w:rsidR="003C5E0D" w:rsidRPr="003C5E0D" w14:paraId="1687A3CB"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633010A" w14:textId="77777777" w:rsidR="003C5E0D" w:rsidRPr="003C5E0D" w:rsidRDefault="003C5E0D" w:rsidP="003C5E0D">
            <w:pPr>
              <w:spacing w:after="0" w:line="240" w:lineRule="auto"/>
              <w:ind w:hanging="416"/>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xml:space="preserve">        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DBBBE7E"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Строк укладання договору</w:t>
            </w:r>
          </w:p>
        </w:tc>
      </w:tr>
      <w:tr w:rsidR="003C5E0D" w:rsidRPr="003C5E0D" w14:paraId="25D8FB0B"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CA3692D"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406D9A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Проект договору про закупівлю</w:t>
            </w:r>
          </w:p>
        </w:tc>
      </w:tr>
      <w:tr w:rsidR="003C5E0D" w:rsidRPr="003C5E0D" w14:paraId="07FF134F"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102395E3"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039E47B"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Істотні умови, які обов’язково включаються до договору про закупівлю</w:t>
            </w:r>
          </w:p>
        </w:tc>
      </w:tr>
      <w:tr w:rsidR="003C5E0D" w:rsidRPr="003C5E0D" w14:paraId="0138F148" w14:textId="77777777" w:rsidTr="003C5E0D">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948242"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F55FF88"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Дії замовника при відмові переможця торгів підписати договір про закупівлю або ненадання переможцем необхідних документів</w:t>
            </w:r>
          </w:p>
        </w:tc>
      </w:tr>
      <w:tr w:rsidR="003C5E0D" w:rsidRPr="003C5E0D" w14:paraId="318F69D5"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08D07B7"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6.</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D6D9F92"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r>
      <w:tr w:rsidR="003C5E0D" w:rsidRPr="003C5E0D" w14:paraId="7B39E343"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65DBEE0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Додатки:</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147D16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Додаток 1 Форма “Тендерна пропозиція”</w:t>
            </w:r>
          </w:p>
        </w:tc>
      </w:tr>
      <w:tr w:rsidR="003C5E0D" w:rsidRPr="003C5E0D" w14:paraId="00671F07" w14:textId="77777777" w:rsidTr="003C5E0D">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D08908"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925F650"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Додаток 3 Документальне підтвердження відсутності обставин для відмови в участі у процедурі закупівлі, передбачених статтею 17 Закону</w:t>
            </w:r>
          </w:p>
        </w:tc>
      </w:tr>
      <w:tr w:rsidR="003C5E0D" w:rsidRPr="003C5E0D" w14:paraId="24DF4F46"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1DF95B"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BF3D92D"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Додаток 4 Технічні вимоги</w:t>
            </w:r>
          </w:p>
        </w:tc>
      </w:tr>
      <w:tr w:rsidR="003C5E0D" w:rsidRPr="003C5E0D" w14:paraId="15A4808E" w14:textId="77777777" w:rsidTr="003C5E0D">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5F0F7BF"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85D12B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Додаток 5 Проект Договору</w:t>
            </w:r>
          </w:p>
        </w:tc>
      </w:tr>
      <w:tr w:rsidR="003C5E0D" w:rsidRPr="003C5E0D" w14:paraId="15D73A1C" w14:textId="77777777" w:rsidTr="003C5E0D">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E47B4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25A8618"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Додаток 6 Форма “Пояснювальна записка”</w:t>
            </w:r>
          </w:p>
        </w:tc>
      </w:tr>
      <w:tr w:rsidR="003C5E0D" w:rsidRPr="003C5E0D" w14:paraId="43546BB0" w14:textId="77777777" w:rsidTr="003C5E0D">
        <w:trPr>
          <w:trHeight w:val="31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DD1384"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842BCDE" w14:textId="77777777" w:rsidR="003C5E0D" w:rsidRPr="003C5E0D" w:rsidRDefault="003C5E0D" w:rsidP="003C5E0D">
            <w:pPr>
              <w:spacing w:after="0" w:line="240" w:lineRule="auto"/>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Додаток 8 Методика оцінки тендерних пропозиції</w:t>
            </w:r>
          </w:p>
        </w:tc>
      </w:tr>
    </w:tbl>
    <w:p w14:paraId="18B40D04"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p>
    <w:p w14:paraId="4E641045"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6FD0FB49"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F44FFA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510854E"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75D6E0CB"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4F7AB552"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18AE215"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8100A8F"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A71DC00"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D11D3D9" w14:textId="2118D380" w:rsidR="003C5E0D" w:rsidRDefault="003C5E0D" w:rsidP="003C5E0D">
      <w:pPr>
        <w:spacing w:after="240" w:line="240" w:lineRule="auto"/>
        <w:rPr>
          <w:rFonts w:ascii="Times New Roman" w:eastAsia="Times New Roman" w:hAnsi="Times New Roman" w:cs="Times New Roman"/>
          <w:sz w:val="24"/>
          <w:szCs w:val="24"/>
          <w:lang w:val="uk-UA" w:eastAsia="uk-UA"/>
        </w:rPr>
      </w:pPr>
    </w:p>
    <w:p w14:paraId="50768A36" w14:textId="6EA11E5B" w:rsidR="00F9032F" w:rsidRDefault="00F9032F" w:rsidP="003C5E0D">
      <w:pPr>
        <w:spacing w:after="240" w:line="240" w:lineRule="auto"/>
        <w:rPr>
          <w:rFonts w:ascii="Times New Roman" w:eastAsia="Times New Roman" w:hAnsi="Times New Roman" w:cs="Times New Roman"/>
          <w:sz w:val="24"/>
          <w:szCs w:val="24"/>
          <w:lang w:val="uk-UA" w:eastAsia="uk-UA"/>
        </w:rPr>
      </w:pPr>
    </w:p>
    <w:p w14:paraId="0FF92299"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tbl>
      <w:tblPr>
        <w:tblW w:w="10348" w:type="dxa"/>
        <w:tblInd w:w="-459" w:type="dxa"/>
        <w:tblLayout w:type="fixed"/>
        <w:tblCellMar>
          <w:top w:w="15" w:type="dxa"/>
          <w:left w:w="15" w:type="dxa"/>
          <w:bottom w:w="15" w:type="dxa"/>
          <w:right w:w="15" w:type="dxa"/>
        </w:tblCellMar>
        <w:tblLook w:val="0000" w:firstRow="0" w:lastRow="0" w:firstColumn="0" w:lastColumn="0" w:noHBand="0" w:noVBand="0"/>
      </w:tblPr>
      <w:tblGrid>
        <w:gridCol w:w="709"/>
        <w:gridCol w:w="1977"/>
        <w:gridCol w:w="7662"/>
      </w:tblGrid>
      <w:tr w:rsidR="003C5E0D" w:rsidRPr="003C5E0D" w14:paraId="38296720" w14:textId="77777777" w:rsidTr="003C5E0D">
        <w:tc>
          <w:tcPr>
            <w:tcW w:w="709" w:type="dxa"/>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tcPr>
          <w:p w14:paraId="684DA63A"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w:t>
            </w: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tcPr>
          <w:p w14:paraId="05EEE08E"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І. Загальні положення</w:t>
            </w:r>
          </w:p>
        </w:tc>
      </w:tr>
      <w:tr w:rsidR="003C5E0D" w:rsidRPr="003C5E0D" w14:paraId="32E2892B"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611AA"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074D6"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EF38F"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r>
      <w:tr w:rsidR="003C5E0D" w:rsidRPr="003C5E0D" w14:paraId="0FDF0EF1"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6C1" w14:textId="77777777" w:rsidR="003C5E0D" w:rsidRPr="003C5E0D" w:rsidRDefault="003C5E0D" w:rsidP="003C5E0D">
            <w:pPr>
              <w:spacing w:after="0" w:line="0" w:lineRule="atLeast"/>
              <w:ind w:left="-246"/>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6C5AD"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A565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Закону України “Про публічні закупівлі” №922-VIII від 25.12.2015 року (зі змінами) (далі – Закон) та згідно наказу Міністерства економічного розвитку і торгівлі України «Про затвердження примірної тендерної документації» № 680 від 13.04.2016 року, Особливостей. Терміни вживаються у значенні, наведеному в Законі. </w:t>
            </w:r>
          </w:p>
        </w:tc>
      </w:tr>
      <w:tr w:rsidR="003C5E0D" w:rsidRPr="003C5E0D" w14:paraId="0E096E5F"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CE407"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4CE63"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замовника торгів</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90E5"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r>
      <w:tr w:rsidR="003C5E0D" w:rsidRPr="003C5E0D" w14:paraId="4AE4EE12"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BE970"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726A3"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повне найменування</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F07E" w14:textId="77777777" w:rsidR="003C5E0D" w:rsidRPr="003C5E0D" w:rsidRDefault="003C5E0D" w:rsidP="003C5E0D">
            <w:pPr>
              <w:widowControl w:val="0"/>
              <w:spacing w:after="0" w:line="280" w:lineRule="exact"/>
              <w:jc w:val="both"/>
              <w:outlineLvl w:val="0"/>
              <w:rPr>
                <w:rFonts w:ascii="Times New Roman" w:eastAsia="Times New Roman" w:hAnsi="Times New Roman" w:cs="Times New Roman"/>
                <w:b/>
                <w:bCs/>
                <w:sz w:val="24"/>
                <w:szCs w:val="24"/>
                <w:lang w:val="uk-UA" w:eastAsia="uk-UA"/>
              </w:rPr>
            </w:pPr>
            <w:r w:rsidRPr="003C5E0D">
              <w:rPr>
                <w:rFonts w:ascii="Times New Roman" w:eastAsia="Times New Roman" w:hAnsi="Times New Roman" w:cs="Times New Roman"/>
                <w:b/>
                <w:bCs/>
                <w:sz w:val="24"/>
                <w:szCs w:val="24"/>
                <w:lang w:val="uk-UA" w:eastAsia="uk-UA"/>
              </w:rPr>
              <w:t>КОМУНАЛЬНЕ ПІДПРИЄМСТВО «КОМУНАЛЬНИК»</w:t>
            </w:r>
          </w:p>
          <w:p w14:paraId="2B63CADF" w14:textId="77777777" w:rsidR="003C5E0D" w:rsidRPr="003C5E0D" w:rsidRDefault="003C5E0D" w:rsidP="003C5E0D">
            <w:pPr>
              <w:widowControl w:val="0"/>
              <w:spacing w:after="0" w:line="280" w:lineRule="exact"/>
              <w:outlineLvl w:val="0"/>
              <w:rPr>
                <w:rFonts w:ascii="Times New Roman" w:eastAsia="Times New Roman" w:hAnsi="Times New Roman" w:cs="Times New Roman"/>
                <w:b/>
                <w:bCs/>
                <w:sz w:val="24"/>
                <w:szCs w:val="24"/>
                <w:lang w:val="uk-UA" w:eastAsia="uk-UA"/>
              </w:rPr>
            </w:pPr>
            <w:r w:rsidRPr="003C5E0D">
              <w:rPr>
                <w:rFonts w:ascii="Times New Roman" w:eastAsia="Times New Roman" w:hAnsi="Times New Roman" w:cs="Times New Roman"/>
                <w:b/>
                <w:bCs/>
                <w:sz w:val="24"/>
                <w:szCs w:val="24"/>
                <w:lang w:val="uk-UA" w:eastAsia="uk-UA"/>
              </w:rPr>
              <w:t>ШПОЛЯНСЬКОЇ МІСЬКОЇ РАДИ ОБ’ЄДНАНОЇ ТЕРИТОРІАЛЬНОЇ  ГРОМАДИ</w:t>
            </w:r>
          </w:p>
          <w:p w14:paraId="2E6A9BBA"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p>
        </w:tc>
      </w:tr>
      <w:tr w:rsidR="003C5E0D" w:rsidRPr="003C5E0D" w14:paraId="229DEA2A"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E1346"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647C9"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Місце знаходження</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CBE50"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20603, Черкаська область, м. Шпола, провул. Поштовий, 1</w:t>
            </w:r>
          </w:p>
        </w:tc>
      </w:tr>
      <w:tr w:rsidR="003C5E0D" w:rsidRPr="003C5E0D" w14:paraId="4CBAB4AC"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D24B4"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2.3</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5BFE5"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Посадова особа уповноважена здійснювати зв'язок з учасником</w:t>
            </w:r>
          </w:p>
          <w:p w14:paraId="05FF7801"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(Прізвище, ім’я, по батькові, посада, електронна адреса,  Тел./факс)</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B809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Прізвище, ім’я, по батькові: </w:t>
            </w:r>
            <w:r w:rsidRPr="003C5E0D">
              <w:rPr>
                <w:rFonts w:ascii="Times New Roman" w:eastAsia="Times New Roman" w:hAnsi="Times New Roman" w:cs="Times New Roman"/>
                <w:b/>
                <w:bCs/>
                <w:color w:val="000000"/>
                <w:sz w:val="24"/>
                <w:szCs w:val="24"/>
                <w:lang w:val="uk-UA" w:eastAsia="uk-UA"/>
              </w:rPr>
              <w:t>Прищепа Наталія Іванівна </w:t>
            </w:r>
          </w:p>
          <w:p w14:paraId="32715D4D"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Адреса: </w:t>
            </w:r>
            <w:r w:rsidRPr="003C5E0D">
              <w:rPr>
                <w:rFonts w:ascii="Times New Roman" w:eastAsia="Times New Roman" w:hAnsi="Times New Roman" w:cs="Times New Roman"/>
                <w:b/>
                <w:bCs/>
                <w:color w:val="000000"/>
                <w:sz w:val="24"/>
                <w:szCs w:val="24"/>
                <w:lang w:val="uk-UA" w:eastAsia="uk-UA"/>
              </w:rPr>
              <w:t>20603, Черкаська область, Звенигородський район,                                   м. Шпола, провул. Поштовий, 1</w:t>
            </w:r>
            <w:r w:rsidRPr="003C5E0D">
              <w:rPr>
                <w:rFonts w:ascii="Times New Roman" w:eastAsia="Times New Roman" w:hAnsi="Times New Roman" w:cs="Times New Roman"/>
                <w:color w:val="000000"/>
                <w:sz w:val="24"/>
                <w:szCs w:val="24"/>
                <w:lang w:val="uk-UA" w:eastAsia="uk-UA"/>
              </w:rPr>
              <w:t> </w:t>
            </w:r>
          </w:p>
          <w:p w14:paraId="4215262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Посада: </w:t>
            </w:r>
            <w:r w:rsidRPr="003C5E0D">
              <w:rPr>
                <w:rFonts w:ascii="Times New Roman" w:eastAsia="Times New Roman" w:hAnsi="Times New Roman" w:cs="Times New Roman"/>
                <w:b/>
                <w:bCs/>
                <w:color w:val="000000"/>
                <w:sz w:val="24"/>
                <w:szCs w:val="24"/>
                <w:lang w:val="uk-UA" w:eastAsia="uk-UA"/>
              </w:rPr>
              <w:t>Бухгалтер</w:t>
            </w: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b/>
                <w:bCs/>
                <w:color w:val="000000"/>
                <w:sz w:val="24"/>
                <w:szCs w:val="24"/>
                <w:lang w:val="uk-UA" w:eastAsia="uk-UA"/>
              </w:rPr>
              <w:t>Уповноважена особа).</w:t>
            </w:r>
            <w:r w:rsidRPr="003C5E0D">
              <w:rPr>
                <w:rFonts w:ascii="Times New Roman" w:eastAsia="Times New Roman" w:hAnsi="Times New Roman" w:cs="Times New Roman"/>
                <w:color w:val="000000"/>
                <w:sz w:val="24"/>
                <w:szCs w:val="24"/>
                <w:lang w:val="uk-UA" w:eastAsia="uk-UA"/>
              </w:rPr>
              <w:t> </w:t>
            </w:r>
          </w:p>
          <w:p w14:paraId="406524BF" w14:textId="77777777" w:rsidR="003C5E0D" w:rsidRPr="003C5E0D" w:rsidRDefault="003C5E0D" w:rsidP="003C5E0D">
            <w:pPr>
              <w:suppressAutoHyphens/>
              <w:spacing w:after="0" w:line="240" w:lineRule="auto"/>
              <w:rPr>
                <w:rFonts w:ascii="Times New Roman" w:eastAsia="Times New Roman" w:hAnsi="Times New Roman" w:cs="Times New Roman"/>
                <w:sz w:val="20"/>
                <w:szCs w:val="20"/>
                <w:lang w:val="uk-UA" w:eastAsia="ar-SA"/>
              </w:rPr>
            </w:pPr>
            <w:r w:rsidRPr="003C5E0D">
              <w:rPr>
                <w:rFonts w:ascii="Times New Roman" w:eastAsia="Times New Roman" w:hAnsi="Times New Roman" w:cs="Times New Roman"/>
                <w:color w:val="000000"/>
                <w:sz w:val="20"/>
                <w:szCs w:val="20"/>
                <w:lang w:val="uk-UA" w:eastAsia="ar-SA"/>
              </w:rPr>
              <w:t xml:space="preserve">Електронна адреса: </w:t>
            </w:r>
            <w:r w:rsidRPr="003C5E0D">
              <w:rPr>
                <w:rFonts w:ascii="Times New Roman" w:eastAsia="Times New Roman" w:hAnsi="Times New Roman" w:cs="Times New Roman"/>
                <w:b/>
                <w:bCs/>
                <w:sz w:val="24"/>
                <w:szCs w:val="24"/>
                <w:shd w:val="clear" w:color="auto" w:fill="FFFFFF"/>
                <w:lang w:val="uk-UA" w:eastAsia="ar-SA"/>
              </w:rPr>
              <w:t>natali19760429@ukr.net</w:t>
            </w:r>
          </w:p>
          <w:p w14:paraId="033F7BEC"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Телефон: (</w:t>
            </w:r>
            <w:r w:rsidRPr="003C5E0D">
              <w:rPr>
                <w:rFonts w:ascii="Times New Roman" w:eastAsia="Times New Roman" w:hAnsi="Times New Roman" w:cs="Times New Roman"/>
                <w:b/>
                <w:bCs/>
                <w:color w:val="000000"/>
                <w:sz w:val="24"/>
                <w:szCs w:val="24"/>
                <w:lang w:val="uk-UA" w:eastAsia="uk-UA"/>
              </w:rPr>
              <w:t>04741) 2-00-89, 0680452548</w:t>
            </w:r>
            <w:r w:rsidRPr="003C5E0D">
              <w:rPr>
                <w:rFonts w:ascii="Times New Roman" w:eastAsia="Times New Roman" w:hAnsi="Times New Roman" w:cs="Times New Roman"/>
                <w:color w:val="000000"/>
                <w:sz w:val="24"/>
                <w:szCs w:val="24"/>
                <w:lang w:val="uk-UA" w:eastAsia="uk-UA"/>
              </w:rPr>
              <w:t> </w:t>
            </w:r>
          </w:p>
          <w:p w14:paraId="3581B99E"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p>
        </w:tc>
      </w:tr>
      <w:tr w:rsidR="003C5E0D" w:rsidRPr="003C5E0D" w14:paraId="1BB3BD7B"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205E6"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9131C"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Процедура закупівлі</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EE8BF"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Відкриті торги </w:t>
            </w:r>
          </w:p>
        </w:tc>
      </w:tr>
      <w:tr w:rsidR="003C5E0D" w:rsidRPr="003C5E0D" w14:paraId="79A95499"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8E635"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466E2"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предмет закупівлі</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BA79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r>
      <w:tr w:rsidR="003C5E0D" w:rsidRPr="003C5E0D" w14:paraId="1F567886"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F5E60"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47F2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назва предмета закупівлі</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75401" w14:textId="13B21F26" w:rsidR="00536216" w:rsidRPr="00536216" w:rsidRDefault="00536216" w:rsidP="00536216">
            <w:pPr>
              <w:spacing w:after="0" w:line="240" w:lineRule="auto"/>
              <w:jc w:val="center"/>
              <w:rPr>
                <w:rFonts w:ascii="Times New Roman" w:eastAsia="Times New Roman" w:hAnsi="Times New Roman" w:cs="Times New Roman"/>
                <w:b/>
                <w:sz w:val="24"/>
                <w:szCs w:val="24"/>
                <w:lang w:val="uk-UA" w:eastAsia="uk-UA"/>
              </w:rPr>
            </w:pPr>
            <w:r w:rsidRPr="00536216">
              <w:rPr>
                <w:rFonts w:ascii="Times New Roman" w:eastAsia="Times New Roman" w:hAnsi="Times New Roman" w:cs="Times New Roman"/>
                <w:b/>
                <w:sz w:val="24"/>
                <w:szCs w:val="24"/>
                <w:lang w:val="uk-UA" w:eastAsia="uk-UA"/>
              </w:rPr>
              <w:t>«</w:t>
            </w:r>
            <w:r w:rsidR="00F9032F">
              <w:rPr>
                <w:rFonts w:ascii="Times New Roman" w:eastAsia="Times New Roman" w:hAnsi="Times New Roman" w:cs="Times New Roman"/>
                <w:b/>
                <w:sz w:val="24"/>
                <w:szCs w:val="24"/>
                <w:lang w:val="uk-UA" w:eastAsia="uk-UA"/>
              </w:rPr>
              <w:t>Газ скраплений</w:t>
            </w:r>
            <w:r w:rsidRPr="00536216">
              <w:rPr>
                <w:rFonts w:ascii="Times New Roman" w:eastAsia="Times New Roman" w:hAnsi="Times New Roman" w:cs="Times New Roman"/>
                <w:b/>
                <w:sz w:val="24"/>
                <w:szCs w:val="24"/>
                <w:lang w:val="uk-UA" w:eastAsia="uk-UA"/>
              </w:rPr>
              <w:t>»</w:t>
            </w:r>
          </w:p>
          <w:p w14:paraId="2FB506CF" w14:textId="2771D409" w:rsidR="00536216" w:rsidRPr="00536216" w:rsidRDefault="00536216" w:rsidP="00536216">
            <w:pPr>
              <w:spacing w:after="3" w:line="240" w:lineRule="auto"/>
              <w:jc w:val="center"/>
              <w:rPr>
                <w:rFonts w:ascii="Times New Roman" w:eastAsia="Times New Roman" w:hAnsi="Times New Roman" w:cs="Times New Roman"/>
                <w:sz w:val="24"/>
                <w:szCs w:val="24"/>
                <w:lang w:val="uk-UA" w:eastAsia="uk-UA"/>
              </w:rPr>
            </w:pPr>
            <w:r w:rsidRPr="00536216">
              <w:rPr>
                <w:rFonts w:ascii="Times New Roman" w:eastAsia="Times New Roman" w:hAnsi="Times New Roman" w:cs="Times New Roman"/>
                <w:b/>
                <w:bCs/>
                <w:color w:val="000000"/>
                <w:sz w:val="24"/>
                <w:szCs w:val="24"/>
                <w:lang w:val="uk-UA" w:eastAsia="uk-UA"/>
              </w:rPr>
              <w:t xml:space="preserve">(код за Єдиним закупівельним словником </w:t>
            </w:r>
            <w:r w:rsidRPr="00536216">
              <w:rPr>
                <w:rFonts w:ascii="Times New Roman" w:eastAsia="Times New Roman" w:hAnsi="Times New Roman" w:cs="Times New Roman"/>
                <w:b/>
                <w:sz w:val="24"/>
                <w:szCs w:val="24"/>
                <w:lang w:val="uk-UA" w:eastAsia="uk-UA"/>
              </w:rPr>
              <w:t>ДК 021:2015 – 091</w:t>
            </w:r>
            <w:r w:rsidR="00F9032F">
              <w:rPr>
                <w:rFonts w:ascii="Times New Roman" w:eastAsia="Times New Roman" w:hAnsi="Times New Roman" w:cs="Times New Roman"/>
                <w:b/>
                <w:sz w:val="24"/>
                <w:szCs w:val="24"/>
                <w:lang w:val="uk-UA" w:eastAsia="uk-UA"/>
              </w:rPr>
              <w:t>2</w:t>
            </w:r>
            <w:r w:rsidRPr="00536216">
              <w:rPr>
                <w:rFonts w:ascii="Times New Roman" w:eastAsia="Times New Roman" w:hAnsi="Times New Roman" w:cs="Times New Roman"/>
                <w:b/>
                <w:sz w:val="24"/>
                <w:szCs w:val="24"/>
                <w:lang w:val="uk-UA" w:eastAsia="uk-UA"/>
              </w:rPr>
              <w:t>0000-</w:t>
            </w:r>
            <w:r w:rsidR="00F9032F">
              <w:rPr>
                <w:rFonts w:ascii="Times New Roman" w:eastAsia="Times New Roman" w:hAnsi="Times New Roman" w:cs="Times New Roman"/>
                <w:b/>
                <w:sz w:val="24"/>
                <w:szCs w:val="24"/>
                <w:lang w:val="uk-UA" w:eastAsia="uk-UA"/>
              </w:rPr>
              <w:t>6</w:t>
            </w:r>
            <w:r w:rsidRPr="00536216">
              <w:rPr>
                <w:rFonts w:ascii="Times New Roman" w:eastAsia="Times New Roman" w:hAnsi="Times New Roman" w:cs="Times New Roman"/>
                <w:b/>
                <w:sz w:val="24"/>
                <w:szCs w:val="24"/>
                <w:lang w:val="uk-UA" w:eastAsia="uk-UA"/>
              </w:rPr>
              <w:t xml:space="preserve"> </w:t>
            </w:r>
            <w:r w:rsidR="00F9032F">
              <w:rPr>
                <w:rFonts w:ascii="Times New Roman" w:eastAsia="Times New Roman" w:hAnsi="Times New Roman" w:cs="Times New Roman"/>
                <w:b/>
                <w:sz w:val="24"/>
                <w:szCs w:val="24"/>
                <w:lang w:val="uk-UA" w:eastAsia="uk-UA"/>
              </w:rPr>
              <w:t>Газове паливо</w:t>
            </w:r>
            <w:r w:rsidRPr="00536216">
              <w:rPr>
                <w:rFonts w:ascii="Times New Roman" w:eastAsia="Times New Roman" w:hAnsi="Times New Roman" w:cs="Times New Roman"/>
                <w:b/>
                <w:sz w:val="24"/>
                <w:szCs w:val="24"/>
                <w:lang w:val="uk-UA" w:eastAsia="uk-UA"/>
              </w:rPr>
              <w:t>)</w:t>
            </w:r>
          </w:p>
          <w:p w14:paraId="56402715" w14:textId="77777777" w:rsidR="003C5E0D" w:rsidRPr="003C5E0D" w:rsidRDefault="003C5E0D" w:rsidP="003C5E0D">
            <w:pPr>
              <w:widowControl w:val="0"/>
              <w:spacing w:after="0" w:line="220" w:lineRule="exact"/>
              <w:ind w:left="80"/>
              <w:jc w:val="center"/>
              <w:rPr>
                <w:rFonts w:ascii="Times New Roman" w:eastAsia="Times New Roman" w:hAnsi="Times New Roman" w:cs="Times New Roman"/>
                <w:b/>
                <w:bCs/>
                <w:sz w:val="28"/>
                <w:szCs w:val="28"/>
                <w:lang w:val="uk-UA" w:eastAsia="uk-UA"/>
              </w:rPr>
            </w:pPr>
          </w:p>
          <w:p w14:paraId="10DC64BE" w14:textId="77777777" w:rsidR="003C5E0D" w:rsidRPr="003C5E0D" w:rsidRDefault="003C5E0D" w:rsidP="003C5E0D">
            <w:pPr>
              <w:widowControl w:val="0"/>
              <w:spacing w:after="0" w:line="240" w:lineRule="auto"/>
              <w:rPr>
                <w:rFonts w:ascii="Times New Roman" w:eastAsia="Times New Roman" w:hAnsi="Times New Roman" w:cs="Times New Roman"/>
                <w:bCs/>
                <w:highlight w:val="yellow"/>
                <w:lang w:val="uk-UA" w:eastAsia="uk-UA"/>
              </w:rPr>
            </w:pPr>
          </w:p>
          <w:p w14:paraId="72117BB3" w14:textId="77777777" w:rsidR="003C5E0D" w:rsidRPr="003C5E0D" w:rsidRDefault="003C5E0D" w:rsidP="003C5E0D">
            <w:pPr>
              <w:widowControl w:val="0"/>
              <w:spacing w:after="0" w:line="240" w:lineRule="auto"/>
              <w:rPr>
                <w:rFonts w:ascii="Times New Roman" w:eastAsia="Times New Roman" w:hAnsi="Times New Roman" w:cs="Times New Roman"/>
                <w:bCs/>
                <w:lang w:val="uk-UA" w:eastAsia="uk-UA"/>
              </w:rPr>
            </w:pPr>
            <w:r w:rsidRPr="003C5E0D">
              <w:rPr>
                <w:rFonts w:ascii="Times New Roman" w:eastAsia="Times New Roman" w:hAnsi="Times New Roman" w:cs="Times New Roman"/>
                <w:bCs/>
                <w:lang w:val="uk-UA" w:eastAsia="uk-UA"/>
              </w:rPr>
              <w:t>*</w:t>
            </w:r>
            <w:r w:rsidRPr="003C5E0D">
              <w:rPr>
                <w:rFonts w:ascii="Times New Roman" w:eastAsia="Times New Roman" w:hAnsi="Times New Roman" w:cs="Times New Roman"/>
                <w:bCs/>
                <w:i/>
                <w:lang w:val="uk-UA" w:eastAsia="uk-UA"/>
              </w:rPr>
              <w:t>Примітка</w:t>
            </w:r>
          </w:p>
          <w:p w14:paraId="23C38873" w14:textId="77777777" w:rsidR="003C5E0D" w:rsidRPr="003C5E0D" w:rsidRDefault="003C5E0D" w:rsidP="003C5E0D">
            <w:pPr>
              <w:widowControl w:val="0"/>
              <w:spacing w:after="0" w:line="240" w:lineRule="auto"/>
              <w:jc w:val="both"/>
              <w:rPr>
                <w:rFonts w:ascii="Times New Roman" w:eastAsia="Times New Roman" w:hAnsi="Times New Roman" w:cs="Times New Roman"/>
                <w:bCs/>
                <w:lang w:val="uk-UA" w:eastAsia="uk-UA"/>
              </w:rPr>
            </w:pPr>
            <w:r w:rsidRPr="003C5E0D">
              <w:rPr>
                <w:rFonts w:ascii="Times New Roman" w:eastAsia="Times New Roman" w:hAnsi="Times New Roman" w:cs="Times New Roman"/>
                <w:bCs/>
                <w:lang w:val="uk-UA" w:eastAsia="uk-UA"/>
              </w:rPr>
              <w:t xml:space="preserve">       </w:t>
            </w:r>
            <w:r w:rsidRPr="00D74FD2">
              <w:rPr>
                <w:rFonts w:ascii="Times New Roman" w:eastAsia="Times New Roman" w:hAnsi="Times New Roman" w:cs="Times New Roman"/>
                <w:bCs/>
                <w:sz w:val="24"/>
                <w:szCs w:val="24"/>
                <w:lang w:val="uk-UA" w:eastAsia="uk-UA"/>
              </w:rPr>
              <w:t>До вказаного предмету закупівлі (товару) не застосовуються особливості здійснення закупівлі (щодо ступеня локалізації виробництва) визначені п.</w:t>
            </w:r>
            <w:r w:rsidRPr="00D74FD2">
              <w:rPr>
                <w:rFonts w:ascii="Times New Roman" w:eastAsia="Times New Roman" w:hAnsi="Times New Roman" w:cs="Times New Roman"/>
                <w:bCs/>
                <w:sz w:val="24"/>
                <w:szCs w:val="24"/>
                <w:shd w:val="clear" w:color="auto" w:fill="FFFFFF"/>
                <w:lang w:val="uk-UA" w:eastAsia="uk-UA"/>
              </w:rPr>
              <w:t>6</w:t>
            </w:r>
            <w:r w:rsidRPr="00D74FD2">
              <w:rPr>
                <w:rFonts w:ascii="Times New Roman" w:eastAsia="Times New Roman" w:hAnsi="Times New Roman" w:cs="Times New Roman"/>
                <w:sz w:val="24"/>
                <w:szCs w:val="24"/>
                <w:shd w:val="clear" w:color="auto" w:fill="FFFFFF"/>
                <w:vertAlign w:val="superscript"/>
                <w:lang w:val="uk-UA" w:eastAsia="uk-UA"/>
              </w:rPr>
              <w:t>1</w:t>
            </w:r>
            <w:r w:rsidRPr="003C5E0D">
              <w:rPr>
                <w:rFonts w:ascii="Times New Roman" w:eastAsia="Times New Roman" w:hAnsi="Times New Roman" w:cs="Times New Roman"/>
                <w:color w:val="333333"/>
                <w:sz w:val="16"/>
                <w:szCs w:val="16"/>
                <w:shd w:val="clear" w:color="auto" w:fill="FFFFFF"/>
                <w:vertAlign w:val="superscript"/>
                <w:lang w:val="uk-UA" w:eastAsia="uk-UA"/>
              </w:rPr>
              <w:t xml:space="preserve"> </w:t>
            </w:r>
            <w:r w:rsidRPr="003C5E0D">
              <w:rPr>
                <w:rFonts w:ascii="Times New Roman" w:eastAsia="Times New Roman" w:hAnsi="Times New Roman" w:cs="Times New Roman"/>
                <w:color w:val="333333"/>
                <w:sz w:val="16"/>
                <w:szCs w:val="16"/>
                <w:shd w:val="clear" w:color="auto" w:fill="FFFFFF"/>
                <w:lang w:val="uk-UA" w:eastAsia="uk-UA"/>
              </w:rPr>
              <w:t xml:space="preserve"> </w:t>
            </w:r>
            <w:r w:rsidRPr="003C5E0D">
              <w:rPr>
                <w:rFonts w:ascii="Times New Roman" w:eastAsia="Times New Roman" w:hAnsi="Times New Roman" w:cs="Times New Roman"/>
                <w:sz w:val="24"/>
                <w:szCs w:val="24"/>
                <w:shd w:val="clear" w:color="auto" w:fill="FFFFFF"/>
                <w:lang w:val="uk-UA" w:eastAsia="uk-UA"/>
              </w:rPr>
              <w:t xml:space="preserve">Розділу Х Прикінцевих та перехідних положень Закону. </w:t>
            </w:r>
            <w:r w:rsidRPr="003C5E0D">
              <w:rPr>
                <w:rFonts w:ascii="Times New Roman" w:eastAsia="Times New Roman" w:hAnsi="Times New Roman" w:cs="Times New Roman"/>
                <w:color w:val="333333"/>
                <w:sz w:val="16"/>
                <w:szCs w:val="16"/>
                <w:shd w:val="clear" w:color="auto" w:fill="FFFFFF"/>
                <w:lang w:val="uk-UA" w:eastAsia="uk-UA"/>
              </w:rPr>
              <w:t xml:space="preserve"> </w:t>
            </w:r>
          </w:p>
        </w:tc>
      </w:tr>
      <w:tr w:rsidR="003C5E0D" w:rsidRPr="003C5E0D" w14:paraId="28E882A4"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A70DD"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8B35D"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опис окремої частини (частин) предмета закупівлі (лота), щодо якої можуть бути </w:t>
            </w:r>
            <w:r w:rsidRPr="003C5E0D">
              <w:rPr>
                <w:rFonts w:ascii="Times New Roman" w:eastAsia="Times New Roman" w:hAnsi="Times New Roman" w:cs="Times New Roman"/>
                <w:color w:val="000000"/>
                <w:sz w:val="24"/>
                <w:szCs w:val="24"/>
                <w:lang w:val="uk-UA" w:eastAsia="uk-UA"/>
              </w:rPr>
              <w:lastRenderedPageBreak/>
              <w:t>подані тендерні пропозиції</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5D1E7"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lastRenderedPageBreak/>
              <w:t>Замовником не визначено частини предмета закупівлі (лоти).</w:t>
            </w:r>
          </w:p>
          <w:p w14:paraId="1282399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Учасник подає тендерну пропозицію до предмета закупівлі в цілому.</w:t>
            </w:r>
          </w:p>
        </w:tc>
      </w:tr>
      <w:tr w:rsidR="003C5E0D" w:rsidRPr="003C5E0D" w14:paraId="138505B7"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8A22B"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4.3</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24E98"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місце, кількість, обсяг поставки товарів</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6265F"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sz w:val="24"/>
                <w:szCs w:val="24"/>
                <w:lang w:val="uk-UA" w:eastAsia="uk-UA"/>
              </w:rPr>
              <w:t>Адреса постачання:</w:t>
            </w:r>
            <w:r w:rsidRPr="003C5E0D">
              <w:rPr>
                <w:rFonts w:ascii="Times New Roman" w:eastAsia="Times New Roman" w:hAnsi="Times New Roman" w:cs="Times New Roman"/>
                <w:sz w:val="24"/>
                <w:szCs w:val="24"/>
                <w:lang w:val="uk-UA" w:eastAsia="uk-UA"/>
              </w:rPr>
              <w:t xml:space="preserve"> 20603, Черкаська область, м. Шпола, провул. Поштовий, 1, </w:t>
            </w:r>
          </w:p>
          <w:p w14:paraId="2B7AFB5B"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p>
          <w:p w14:paraId="28099AD1"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sz w:val="24"/>
                <w:szCs w:val="24"/>
                <w:lang w:val="uk-UA" w:eastAsia="uk-UA"/>
              </w:rPr>
              <w:t>Кількість, обсяг, найменування, номенклатура, та технічні вимоги до предмету закупівлі детально визначено згідно додатку 4 до тендерної документації.</w:t>
            </w:r>
            <w:r w:rsidRPr="003C5E0D">
              <w:rPr>
                <w:rFonts w:ascii="Times New Roman" w:eastAsia="Times New Roman" w:hAnsi="Times New Roman" w:cs="Times New Roman"/>
                <w:sz w:val="24"/>
                <w:szCs w:val="24"/>
                <w:lang w:val="uk-UA" w:eastAsia="uk-UA"/>
              </w:rPr>
              <w:t xml:space="preserve">                                                                                                                                                                                                    </w:t>
            </w:r>
          </w:p>
        </w:tc>
      </w:tr>
      <w:tr w:rsidR="003C5E0D" w:rsidRPr="003C5E0D" w14:paraId="49CD6A44"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90363"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4.4</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3D8DD"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строк поставки товарів (надання послуг, виконання робіт)</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35F57" w14:textId="27E58959" w:rsidR="003C5E0D" w:rsidRPr="003460F4" w:rsidRDefault="003460F4" w:rsidP="003C5E0D">
            <w:pPr>
              <w:spacing w:after="0" w:line="0" w:lineRule="atLeast"/>
              <w:jc w:val="both"/>
              <w:rPr>
                <w:rFonts w:ascii="Times New Roman" w:eastAsia="Times New Roman" w:hAnsi="Times New Roman" w:cs="Times New Roman"/>
                <w:b/>
                <w:bCs/>
                <w:sz w:val="24"/>
                <w:szCs w:val="24"/>
                <w:lang w:val="uk-UA" w:eastAsia="uk-UA"/>
              </w:rPr>
            </w:pPr>
            <w:r w:rsidRPr="003460F4">
              <w:rPr>
                <w:rFonts w:ascii="Times New Roman" w:eastAsia="Times New Roman" w:hAnsi="Times New Roman" w:cs="Times New Roman"/>
                <w:b/>
                <w:bCs/>
                <w:sz w:val="24"/>
                <w:szCs w:val="24"/>
                <w:lang w:val="uk-UA" w:eastAsia="uk-UA"/>
              </w:rPr>
              <w:t>З 01.01.2023 до 31.12.2023 року</w:t>
            </w:r>
            <w:r>
              <w:rPr>
                <w:rFonts w:ascii="Times New Roman" w:eastAsia="Times New Roman" w:hAnsi="Times New Roman" w:cs="Times New Roman"/>
                <w:b/>
                <w:bCs/>
                <w:sz w:val="24"/>
                <w:szCs w:val="24"/>
                <w:lang w:val="uk-UA" w:eastAsia="uk-UA"/>
              </w:rPr>
              <w:t>.</w:t>
            </w:r>
            <w:r w:rsidR="003C5E0D" w:rsidRPr="003460F4">
              <w:rPr>
                <w:rFonts w:ascii="Times New Roman" w:eastAsia="Times New Roman" w:hAnsi="Times New Roman" w:cs="Times New Roman"/>
                <w:b/>
                <w:bCs/>
                <w:sz w:val="24"/>
                <w:szCs w:val="24"/>
                <w:lang w:val="uk-UA" w:eastAsia="uk-UA"/>
              </w:rPr>
              <w:t xml:space="preserve">  </w:t>
            </w:r>
          </w:p>
        </w:tc>
      </w:tr>
      <w:tr w:rsidR="003C5E0D" w:rsidRPr="003C5E0D" w14:paraId="079AD8C7"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28E7D"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13EC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Недискримінація учасників</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3462B" w14:textId="77777777" w:rsidR="003C5E0D" w:rsidRPr="003C5E0D" w:rsidRDefault="003C5E0D" w:rsidP="003C5E0D">
            <w:pPr>
              <w:spacing w:after="0" w:line="0" w:lineRule="atLeast"/>
              <w:jc w:val="both"/>
              <w:rPr>
                <w:rFonts w:ascii="Times New Roman" w:eastAsia="Times New Roman" w:hAnsi="Times New Roman" w:cs="Times New Roman"/>
                <w:sz w:val="24"/>
                <w:szCs w:val="24"/>
                <w:highlight w:val="white"/>
                <w:lang w:val="uk-UA" w:eastAsia="uk-UA"/>
              </w:rPr>
            </w:pP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sz w:val="24"/>
                <w:szCs w:val="24"/>
                <w:highlight w:val="white"/>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w:t>
            </w:r>
          </w:p>
          <w:p w14:paraId="0E87B797" w14:textId="77777777" w:rsidR="003C5E0D" w:rsidRPr="003C5E0D" w:rsidRDefault="003C5E0D" w:rsidP="003C5E0D">
            <w:pPr>
              <w:spacing w:after="0" w:line="0" w:lineRule="atLeast"/>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sz w:val="24"/>
                <w:szCs w:val="24"/>
                <w:highlight w:val="white"/>
                <w:lang w:val="uk-UA" w:eastAsia="uk-UA"/>
              </w:rPr>
              <w:t xml:space="preserve">        Замовник забезпечує вільний доступ усіх учасників до інформації про закупівлю, передбаченої цим законом.</w:t>
            </w:r>
          </w:p>
        </w:tc>
      </w:tr>
      <w:tr w:rsidR="003C5E0D" w:rsidRPr="003C5E0D" w14:paraId="671ED073"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AF141"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6</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635D6"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валюту, у якій повинно бути розраховано та зазначено ціну тендерної пропозиції</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C29CE" w14:textId="77777777" w:rsidR="003C5E0D" w:rsidRPr="003C5E0D" w:rsidRDefault="003C5E0D" w:rsidP="003C5E0D">
            <w:pPr>
              <w:spacing w:after="0" w:line="0" w:lineRule="atLeast"/>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Валютою тендерної пропозиції є гривня.</w:t>
            </w:r>
          </w:p>
          <w:p w14:paraId="6F6CC695" w14:textId="77777777" w:rsidR="003C5E0D" w:rsidRPr="003C5E0D" w:rsidRDefault="003C5E0D" w:rsidP="003C5E0D">
            <w:pPr>
              <w:spacing w:after="0" w:line="0" w:lineRule="atLeast"/>
              <w:jc w:val="both"/>
              <w:rPr>
                <w:rFonts w:ascii="Times New Roman" w:eastAsia="Times New Roman" w:hAnsi="Times New Roman" w:cs="Times New Roman"/>
                <w:color w:val="000000"/>
                <w:sz w:val="24"/>
                <w:szCs w:val="24"/>
                <w:lang w:val="uk-UA" w:eastAsia="uk-UA"/>
              </w:rPr>
            </w:pPr>
          </w:p>
          <w:p w14:paraId="3B0B40FC" w14:textId="77777777" w:rsidR="003C5E0D" w:rsidRPr="003C5E0D" w:rsidRDefault="003C5E0D" w:rsidP="003C5E0D">
            <w:pPr>
              <w:spacing w:after="0" w:line="240" w:lineRule="auto"/>
              <w:ind w:hanging="2"/>
              <w:jc w:val="both"/>
              <w:rPr>
                <w:rFonts w:ascii="Times New Roman" w:eastAsia="Times New Roman" w:hAnsi="Times New Roman" w:cs="Times New Roman"/>
                <w:i/>
                <w:sz w:val="24"/>
                <w:szCs w:val="24"/>
                <w:u w:val="single"/>
                <w:lang w:val="uk-UA" w:eastAsia="uk-UA"/>
              </w:rPr>
            </w:pPr>
            <w:r w:rsidRPr="003C5E0D">
              <w:rPr>
                <w:rFonts w:ascii="Times New Roman" w:eastAsia="Times New Roman" w:hAnsi="Times New Roman" w:cs="Times New Roman"/>
                <w:i/>
                <w:sz w:val="24"/>
                <w:szCs w:val="24"/>
                <w:u w:val="single"/>
                <w:lang w:val="uk-UA"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14:paraId="39C8CAF4"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i/>
                <w:sz w:val="24"/>
                <w:szCs w:val="24"/>
                <w:u w:val="single"/>
                <w:lang w:val="uk-UA" w:eastAsia="uk-UA"/>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3C5E0D" w:rsidRPr="003C5E0D" w14:paraId="4BEFB924"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FB581"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7</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2D4A7"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мову (мови), якою (якими) повинно бути складено тендерні пропозиції</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4ECBF" w14:textId="77777777" w:rsidR="003C5E0D" w:rsidRPr="003C5E0D" w:rsidRDefault="003C5E0D" w:rsidP="003C5E0D">
            <w:pPr>
              <w:spacing w:after="0" w:line="240" w:lineRule="auto"/>
              <w:ind w:hanging="2"/>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sz w:val="24"/>
                <w:szCs w:val="24"/>
                <w:lang w:val="uk-UA" w:eastAsia="uk-UA"/>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14:paraId="68EB52AC" w14:textId="77777777" w:rsidR="003C5E0D" w:rsidRPr="003C5E0D" w:rsidRDefault="003C5E0D" w:rsidP="003C5E0D">
            <w:pPr>
              <w:spacing w:after="0" w:line="240" w:lineRule="auto"/>
              <w:ind w:hanging="2"/>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26CF70EB" w14:textId="77777777" w:rsidR="003C5E0D" w:rsidRPr="003C5E0D" w:rsidRDefault="003C5E0D" w:rsidP="003C5E0D">
            <w:pPr>
              <w:spacing w:after="0" w:line="240" w:lineRule="auto"/>
              <w:ind w:hanging="2"/>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7F2BB871" w14:textId="77777777" w:rsidR="003C5E0D" w:rsidRPr="003C5E0D" w:rsidRDefault="003C5E0D" w:rsidP="003C5E0D">
            <w:pPr>
              <w:spacing w:after="0" w:line="0" w:lineRule="atLeast"/>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sz w:val="24"/>
                <w:szCs w:val="24"/>
                <w:lang w:val="uk-UA" w:eastAsia="uk-UA"/>
              </w:rPr>
              <w:t xml:space="preserve">       Тексти повинні бути автентичними, визначальним є текст, викладений українською мовою.</w:t>
            </w:r>
          </w:p>
          <w:p w14:paraId="4B4FB56B"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3C5E0D" w:rsidRPr="003C5E0D" w14:paraId="464DC180" w14:textId="77777777" w:rsidTr="003C5E0D">
        <w:tc>
          <w:tcPr>
            <w:tcW w:w="10348" w:type="dxa"/>
            <w:gridSpan w:val="3"/>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tcPr>
          <w:p w14:paraId="469E69CD"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II. Порядок внесення змін та надання роз’яснень до тендерної документації</w:t>
            </w:r>
          </w:p>
        </w:tc>
      </w:tr>
      <w:tr w:rsidR="003C5E0D" w:rsidRPr="003C5E0D" w14:paraId="0DF10411"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53826"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7CBD1"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2EBBE"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3C5E0D">
              <w:rPr>
                <w:rFonts w:ascii="Times New Roman" w:eastAsia="Times New Roman" w:hAnsi="Times New Roman" w:cs="Times New Roman"/>
                <w:color w:val="000000"/>
                <w:sz w:val="24"/>
                <w:szCs w:val="24"/>
                <w:shd w:val="solid" w:color="FFFFFF" w:fill="FFFFFF"/>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FA913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A0F557" w14:textId="77777777" w:rsidR="003C5E0D" w:rsidRPr="003C5E0D" w:rsidRDefault="003C5E0D" w:rsidP="003C5E0D">
            <w:pPr>
              <w:spacing w:after="0" w:line="240" w:lineRule="auto"/>
              <w:ind w:firstLine="566"/>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E0D" w:rsidRPr="003C5E0D" w14:paraId="2B77DEF4"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C482"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0A23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CF778"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color w:val="000000"/>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4E935B"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5E0D" w:rsidRPr="003C5E0D" w14:paraId="12A9FDAE" w14:textId="77777777" w:rsidTr="003C5E0D">
        <w:tc>
          <w:tcPr>
            <w:tcW w:w="10348" w:type="dxa"/>
            <w:gridSpan w:val="3"/>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tcPr>
          <w:p w14:paraId="30B108C3"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III. Інструкція з підготовки тендерних пропозицій</w:t>
            </w:r>
          </w:p>
        </w:tc>
      </w:tr>
      <w:tr w:rsidR="003C5E0D" w:rsidRPr="003C5E0D" w14:paraId="4E8486E4"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5B1B6"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F611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Зміст і спосіб подання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D991C"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1.1.  Під час проведення цих відкритих торгів тендерні пропозиції мають право подавати всі заінтересовані особи.</w:t>
            </w:r>
          </w:p>
          <w:p w14:paraId="46D79F8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Тендерна пропозиція подається в електронному вигляді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w:t>
            </w:r>
            <w:r w:rsidRPr="003C5E0D">
              <w:rPr>
                <w:rFonts w:ascii="Times New Roman" w:eastAsia="Times New Roman" w:hAnsi="Times New Roman" w:cs="Times New Roman"/>
                <w:b/>
                <w:bCs/>
                <w:color w:val="000000"/>
                <w:sz w:val="24"/>
                <w:szCs w:val="24"/>
                <w:lang w:val="uk-UA" w:eastAsia="uk-UA"/>
              </w:rPr>
              <w:t>(спосіб та порядок підтвердження наявності/відсутності підстав установлених у статті 17 Закону визначено у Додатку 3 до Тендерної документації</w:t>
            </w:r>
            <w:r w:rsidRPr="003C5E0D">
              <w:rPr>
                <w:rFonts w:ascii="Times New Roman" w:eastAsia="Times New Roman" w:hAnsi="Times New Roman" w:cs="Times New Roman"/>
                <w:color w:val="000000"/>
                <w:sz w:val="24"/>
                <w:szCs w:val="24"/>
                <w:lang w:val="uk-UA" w:eastAsia="uk-UA"/>
              </w:rPr>
              <w:t>) і в цій тендерній документації, та шляхом завантаження файлу(ів), який(і) повинен(ні) містити:</w:t>
            </w:r>
          </w:p>
          <w:p w14:paraId="590F445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39BDE96B"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  заповнену та підписану тендерну пропозицію за формою, наведеною у Додатку 1; </w:t>
            </w:r>
          </w:p>
          <w:p w14:paraId="45B0749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1D7623C5"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2)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Додатку 4;</w:t>
            </w:r>
          </w:p>
          <w:p w14:paraId="5846FEA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w:t>
            </w:r>
          </w:p>
          <w:p w14:paraId="36A42E7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3)  для юридичних осіб - копiя Статуту Учасника, або іншого установчого документу, у випадку, якщо у торгах приймає участь відокремлений структурний підрозділ; </w:t>
            </w:r>
          </w:p>
          <w:p w14:paraId="5396CD30"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5B4A9B5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836C1A2"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47AF39F2"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 разі якщо тендерна пропозиція подається об'єднанням учасників, до неї обов'язково включається документ про створення такого об'єднання; </w:t>
            </w:r>
          </w:p>
          <w:p w14:paraId="284EC771"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7145FB50"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 інші документи та матеріали, які повинні бути оформлені та подані учасниками згідно з цією тендерною документацією. </w:t>
            </w:r>
          </w:p>
          <w:p w14:paraId="24C70DEC"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w:t>
            </w:r>
          </w:p>
          <w:p w14:paraId="036DD2E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Учасники-фізичні особи у складі тендерної пропозиції подають: </w:t>
            </w:r>
          </w:p>
          <w:p w14:paraId="2740BC4A"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b/>
                <w:bCs/>
                <w:color w:val="000000"/>
                <w:sz w:val="24"/>
                <w:szCs w:val="24"/>
                <w:lang w:val="uk-UA" w:eastAsia="uk-UA"/>
              </w:rPr>
              <w:t>інформацію про серію та номер паспорта.</w:t>
            </w:r>
            <w:r w:rsidRPr="003C5E0D">
              <w:rPr>
                <w:rFonts w:ascii="Times New Roman" w:eastAsia="Times New Roman" w:hAnsi="Times New Roman" w:cs="Times New Roman"/>
                <w:color w:val="000000"/>
                <w:sz w:val="24"/>
                <w:szCs w:val="24"/>
                <w:lang w:val="uk-UA" w:eastAsia="uk-UA"/>
              </w:rPr>
              <w:t xml:space="preserve"> </w:t>
            </w:r>
          </w:p>
          <w:p w14:paraId="79842A96"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p>
          <w:p w14:paraId="5E62B62D" w14:textId="77777777" w:rsidR="003C5E0D" w:rsidRPr="003C5E0D" w:rsidRDefault="003C5E0D" w:rsidP="003C5E0D">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r w:rsidRPr="003C5E0D">
              <w:rPr>
                <w:rFonts w:ascii="Times New Roman" w:eastAsia="Times New Roman" w:hAnsi="Times New Roman" w:cs="Times New Roman"/>
                <w:b/>
                <w:color w:val="000000"/>
                <w:sz w:val="24"/>
                <w:szCs w:val="24"/>
                <w:lang w:val="uk-UA" w:eastAsia="uk-UA"/>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C5E0D">
              <w:rPr>
                <w:rFonts w:ascii="Times New Roman" w:eastAsia="Times New Roman" w:hAnsi="Times New Roman" w:cs="Times New Roman"/>
                <w:b/>
                <w:sz w:val="24"/>
                <w:szCs w:val="24"/>
                <w:lang w:val="uk-UA" w:eastAsia="uk-UA"/>
              </w:rPr>
              <w:t>у</w:t>
            </w:r>
            <w:r w:rsidRPr="003C5E0D">
              <w:rPr>
                <w:rFonts w:ascii="Times New Roman" w:eastAsia="Times New Roman" w:hAnsi="Times New Roman" w:cs="Times New Roman"/>
                <w:b/>
                <w:color w:val="000000"/>
                <w:sz w:val="24"/>
                <w:szCs w:val="24"/>
                <w:lang w:val="uk-UA" w:eastAsia="uk-UA"/>
              </w:rPr>
              <w:t xml:space="preserve">часники при формуванні ціни пропозиції повинні враховувати вимоги </w:t>
            </w:r>
            <w:r w:rsidRPr="003C5E0D">
              <w:rPr>
                <w:rFonts w:ascii="Times New Roman" w:eastAsia="Times New Roman" w:hAnsi="Times New Roman" w:cs="Times New Roman"/>
                <w:b/>
                <w:sz w:val="24"/>
                <w:szCs w:val="24"/>
                <w:lang w:val="uk-UA" w:eastAsia="uk-UA"/>
              </w:rPr>
              <w:t>п</w:t>
            </w:r>
            <w:r w:rsidRPr="003C5E0D">
              <w:rPr>
                <w:rFonts w:ascii="Times New Roman" w:eastAsia="Times New Roman" w:hAnsi="Times New Roman" w:cs="Times New Roman"/>
                <w:b/>
                <w:color w:val="000000"/>
                <w:sz w:val="24"/>
                <w:szCs w:val="24"/>
                <w:lang w:val="uk-UA" w:eastAsia="uk-UA"/>
              </w:rPr>
              <w:t>останови Кабінету Міністрів України № 332 від 04.04.2001 р.</w:t>
            </w:r>
          </w:p>
          <w:p w14:paraId="0BF3B59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sidRPr="003C5E0D">
              <w:rPr>
                <w:rFonts w:ascii="Times New Roman" w:eastAsia="Times New Roman" w:hAnsi="Times New Roman" w:cs="Times New Roman"/>
                <w:b/>
                <w:bCs/>
                <w:color w:val="000000"/>
                <w:sz w:val="24"/>
                <w:szCs w:val="24"/>
                <w:lang w:val="uk-UA" w:eastAsia="uk-UA"/>
              </w:rPr>
              <w:t>заповнену форму пояснювальної записки у відповідності з Додатком 6</w:t>
            </w:r>
            <w:r w:rsidRPr="003C5E0D">
              <w:rPr>
                <w:rFonts w:ascii="Times New Roman" w:eastAsia="Times New Roman" w:hAnsi="Times New Roman" w:cs="Times New Roman"/>
                <w:color w:val="000000"/>
                <w:sz w:val="24"/>
                <w:szCs w:val="24"/>
                <w:lang w:val="uk-UA" w:eastAsia="uk-UA"/>
              </w:rPr>
              <w:t xml:space="preserve"> цієї тендерної документації. </w:t>
            </w:r>
          </w:p>
          <w:p w14:paraId="1F8A222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114CB970"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Документи легалізуються учасниками торгів – іноземними суб’єктами господарювання наступним чином: </w:t>
            </w:r>
          </w:p>
          <w:p w14:paraId="4772C8E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а) за спрощеною процедурою проставлення Апостиля (Apostille) відповідно до статей 3 та 4 Гаазької Конвенції від 05.10.1961 </w:t>
            </w:r>
          </w:p>
          <w:p w14:paraId="1992A0F0"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або </w:t>
            </w:r>
          </w:p>
          <w:p w14:paraId="2934C831"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б) за процедурою консульської легалізації відповідно до Віденської Конвенції «Про консульські зносини» 1963 року або </w:t>
            </w:r>
          </w:p>
          <w:p w14:paraId="68F0D1B2"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14:paraId="79A987F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w:t>
            </w:r>
          </w:p>
          <w:p w14:paraId="77D1AA3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14:paraId="417C666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або удосконаленого електронного підпису на кожен з таких документів (матеріал чи інформацію). </w:t>
            </w:r>
          </w:p>
          <w:p w14:paraId="5C70AC6B"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14:paraId="595CB2FB"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Відповідно до частини 2 статті 22 Закону Замовник не відхиляє тендерну пропозицію через допущення учасниками формальних (несуттєвих) помилок. </w:t>
            </w:r>
          </w:p>
          <w:p w14:paraId="544B319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               </w:t>
            </w:r>
          </w:p>
          <w:p w14:paraId="63B9F84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 xml:space="preserve">             Перелік формальних помилок визначено відповідно до Наказу МРЕТ від 15.04.2020 № 710 «Про затвердження Переліку формальних помилок»: </w:t>
            </w:r>
          </w:p>
          <w:p w14:paraId="7076526B"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14:paraId="0644CD8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уживання великої літери; </w:t>
            </w:r>
          </w:p>
          <w:p w14:paraId="188D9B3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14:paraId="0B8891C2"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використання слова або мовного звороту, запозичених з іншої мови; </w:t>
            </w:r>
          </w:p>
          <w:p w14:paraId="114C6DDC"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C1F551B"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14:paraId="1910D1E4"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14:paraId="3550CC94"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7C51EC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03BCB41"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0F177B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A8AB86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6D0B98F"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06B65B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329CAE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5594326"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C72089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DC0941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FFD631C"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46D00A94" w14:textId="77777777" w:rsidR="003C5E0D" w:rsidRPr="003C5E0D" w:rsidRDefault="003C5E0D" w:rsidP="003C5E0D">
            <w:pPr>
              <w:widowControl w:val="0"/>
              <w:spacing w:after="0" w:line="240" w:lineRule="auto"/>
              <w:ind w:firstLine="318"/>
              <w:jc w:val="both"/>
              <w:rPr>
                <w:rFonts w:ascii="Times New Roman" w:eastAsia="Times New Roman" w:hAnsi="Times New Roman" w:cs="Times New Roman"/>
                <w:i/>
                <w:sz w:val="24"/>
                <w:szCs w:val="24"/>
                <w:lang w:val="uk-UA" w:eastAsia="zh-CN"/>
              </w:rPr>
            </w:pPr>
            <w:r w:rsidRPr="003C5E0D">
              <w:rPr>
                <w:rFonts w:ascii="Times New Roman" w:eastAsia="Times New Roman" w:hAnsi="Times New Roman" w:cs="Times New Roman"/>
                <w:i/>
                <w:sz w:val="24"/>
                <w:szCs w:val="24"/>
                <w:lang w:val="uk-UA" w:eastAsia="zh-CN"/>
              </w:rPr>
              <w:t>Наприклад: засвідчення документа підписом уповноваженої особи та печаткою лише сторінок пропозицій, які містять інформацію.</w:t>
            </w:r>
          </w:p>
          <w:p w14:paraId="3632AEB3" w14:textId="77777777" w:rsidR="003C5E0D" w:rsidRPr="003C5E0D" w:rsidRDefault="003C5E0D" w:rsidP="003C5E0D">
            <w:pPr>
              <w:widowControl w:val="0"/>
              <w:spacing w:after="0" w:line="240" w:lineRule="auto"/>
              <w:ind w:firstLine="318"/>
              <w:jc w:val="both"/>
              <w:rPr>
                <w:rFonts w:ascii="Times New Roman" w:eastAsia="Times New Roman" w:hAnsi="Times New Roman" w:cs="Times New Roman"/>
                <w:sz w:val="24"/>
                <w:szCs w:val="24"/>
                <w:lang w:val="uk-UA" w:eastAsia="zh-CN"/>
              </w:rPr>
            </w:pPr>
            <w:r w:rsidRPr="003C5E0D">
              <w:rPr>
                <w:rFonts w:ascii="Times New Roman" w:eastAsia="Times New Roman" w:hAnsi="Times New Roman" w:cs="Times New Roman"/>
                <w:sz w:val="24"/>
                <w:szCs w:val="24"/>
                <w:lang w:val="uk-UA" w:eastAsia="zh-CN"/>
              </w:rPr>
              <w:t>- технічні помилки та описки, у т.ч. пропущені слова/літери, що не впливають на зміст пропозиції та її відповідність;</w:t>
            </w:r>
          </w:p>
          <w:p w14:paraId="5164E82F" w14:textId="77777777" w:rsidR="003C5E0D" w:rsidRPr="003C5E0D" w:rsidRDefault="003C5E0D" w:rsidP="003C5E0D">
            <w:pPr>
              <w:widowControl w:val="0"/>
              <w:spacing w:after="0" w:line="240" w:lineRule="auto"/>
              <w:ind w:firstLine="318"/>
              <w:jc w:val="both"/>
              <w:rPr>
                <w:rFonts w:ascii="Times New Roman" w:eastAsia="Times New Roman" w:hAnsi="Times New Roman" w:cs="Times New Roman"/>
                <w:i/>
                <w:sz w:val="24"/>
                <w:szCs w:val="24"/>
                <w:lang w:val="uk-UA" w:eastAsia="zh-CN"/>
              </w:rPr>
            </w:pPr>
            <w:r w:rsidRPr="003C5E0D">
              <w:rPr>
                <w:rFonts w:ascii="Times New Roman" w:eastAsia="Times New Roman" w:hAnsi="Times New Roman" w:cs="Times New Roman"/>
                <w:i/>
                <w:sz w:val="24"/>
                <w:szCs w:val="24"/>
                <w:lang w:val="uk-UA" w:eastAsia="zh-CN"/>
              </w:rPr>
              <w:t>Наприклад: зазначення в довідці русизмів, сленгових слів та технічних помилок.</w:t>
            </w:r>
          </w:p>
          <w:p w14:paraId="272C4724" w14:textId="77777777" w:rsidR="003C5E0D" w:rsidRPr="003C5E0D" w:rsidRDefault="003C5E0D" w:rsidP="003C5E0D">
            <w:pPr>
              <w:widowControl w:val="0"/>
              <w:spacing w:after="0" w:line="240" w:lineRule="auto"/>
              <w:ind w:firstLine="318"/>
              <w:jc w:val="both"/>
              <w:rPr>
                <w:rFonts w:ascii="Times New Roman" w:eastAsia="Times New Roman" w:hAnsi="Times New Roman" w:cs="Times New Roman"/>
                <w:sz w:val="24"/>
                <w:szCs w:val="24"/>
                <w:lang w:val="uk-UA" w:eastAsia="zh-CN"/>
              </w:rPr>
            </w:pPr>
            <w:r w:rsidRPr="003C5E0D">
              <w:rPr>
                <w:rFonts w:ascii="Times New Roman" w:eastAsia="Times New Roman" w:hAnsi="Times New Roman" w:cs="Times New Roman"/>
                <w:sz w:val="24"/>
                <w:szCs w:val="24"/>
                <w:lang w:val="uk-UA" w:eastAsia="zh-C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8B1F16A" w14:textId="77777777" w:rsidR="003C5E0D" w:rsidRPr="003C5E0D" w:rsidRDefault="003C5E0D" w:rsidP="003C5E0D">
            <w:pPr>
              <w:widowControl w:val="0"/>
              <w:spacing w:after="0" w:line="240" w:lineRule="auto"/>
              <w:ind w:firstLine="318"/>
              <w:jc w:val="both"/>
              <w:rPr>
                <w:rFonts w:ascii="Times New Roman" w:eastAsia="Times New Roman" w:hAnsi="Times New Roman" w:cs="Times New Roman"/>
                <w:i/>
                <w:sz w:val="24"/>
                <w:szCs w:val="24"/>
                <w:lang w:val="uk-UA" w:eastAsia="zh-CN"/>
              </w:rPr>
            </w:pPr>
            <w:r w:rsidRPr="003C5E0D">
              <w:rPr>
                <w:rFonts w:ascii="Times New Roman" w:eastAsia="Times New Roman" w:hAnsi="Times New Roman" w:cs="Times New Roman"/>
                <w:i/>
                <w:sz w:val="24"/>
                <w:szCs w:val="24"/>
                <w:lang w:val="uk-UA" w:eastAsia="zh-CN"/>
              </w:rPr>
              <w:t>Наприклад: замість вимоги надати довідку в довільній формі учасник надав лист-пояснення.</w:t>
            </w:r>
          </w:p>
          <w:p w14:paraId="0D875856" w14:textId="77777777" w:rsidR="003C5E0D" w:rsidRPr="003C5E0D" w:rsidRDefault="003C5E0D" w:rsidP="003C5E0D">
            <w:pPr>
              <w:widowControl w:val="0"/>
              <w:spacing w:after="0" w:line="240" w:lineRule="auto"/>
              <w:ind w:firstLine="318"/>
              <w:jc w:val="both"/>
              <w:rPr>
                <w:rFonts w:ascii="Times New Roman" w:eastAsia="Times New Roman" w:hAnsi="Times New Roman" w:cs="Times New Roman"/>
                <w:sz w:val="24"/>
                <w:szCs w:val="24"/>
                <w:lang w:val="uk-UA" w:eastAsia="zh-CN"/>
              </w:rPr>
            </w:pPr>
            <w:r w:rsidRPr="003C5E0D">
              <w:rPr>
                <w:rFonts w:ascii="Times New Roman" w:eastAsia="Times New Roman" w:hAnsi="Times New Roman" w:cs="Times New Roman"/>
                <w:sz w:val="24"/>
                <w:szCs w:val="24"/>
                <w:lang w:val="uk-UA" w:eastAsia="zh-CN"/>
              </w:rPr>
              <w:t xml:space="preserve">- неповне або неправильне нумерування сторінок пропозиції, </w:t>
            </w:r>
            <w:r w:rsidRPr="003C5E0D">
              <w:rPr>
                <w:rFonts w:ascii="Times New Roman" w:eastAsia="Arial" w:hAnsi="Times New Roman" w:cs="Times New Roman"/>
                <w:sz w:val="24"/>
                <w:szCs w:val="24"/>
                <w:lang w:val="uk-UA" w:eastAsia="ar-SA"/>
              </w:rPr>
              <w:t>непослідовна нумерація сторінок</w:t>
            </w:r>
            <w:r w:rsidRPr="003C5E0D">
              <w:rPr>
                <w:rFonts w:ascii="Times New Roman" w:eastAsia="Times New Roman" w:hAnsi="Times New Roman" w:cs="Times New Roman"/>
                <w:sz w:val="24"/>
                <w:szCs w:val="24"/>
                <w:lang w:val="uk-UA" w:eastAsia="zh-CN"/>
              </w:rPr>
              <w:t>.</w:t>
            </w:r>
          </w:p>
          <w:p w14:paraId="1C549324" w14:textId="77777777" w:rsidR="003C5E0D" w:rsidRPr="003C5E0D" w:rsidRDefault="003C5E0D" w:rsidP="003C5E0D">
            <w:pPr>
              <w:widowControl w:val="0"/>
              <w:spacing w:after="0" w:line="240" w:lineRule="auto"/>
              <w:ind w:firstLine="318"/>
              <w:jc w:val="both"/>
              <w:rPr>
                <w:rFonts w:ascii="Times New Roman" w:eastAsia="Times New Roman" w:hAnsi="Times New Roman" w:cs="Times New Roman"/>
                <w:i/>
                <w:sz w:val="24"/>
                <w:szCs w:val="24"/>
                <w:lang w:val="uk-UA" w:eastAsia="zh-CN"/>
              </w:rPr>
            </w:pPr>
            <w:r w:rsidRPr="003C5E0D">
              <w:rPr>
                <w:rFonts w:ascii="Times New Roman" w:eastAsia="Times New Roman" w:hAnsi="Times New Roman" w:cs="Times New Roman"/>
                <w:i/>
                <w:sz w:val="24"/>
                <w:szCs w:val="24"/>
                <w:lang w:val="uk-UA" w:eastAsia="zh-CN"/>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та інші.</w:t>
            </w:r>
          </w:p>
          <w:p w14:paraId="739D92E2"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7F18DAE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color w:val="000000"/>
                <w:sz w:val="24"/>
                <w:szCs w:val="24"/>
                <w:lang w:val="uk-UA" w:eastAsia="uk-UA"/>
              </w:rPr>
              <w:t>             </w:t>
            </w:r>
            <w:r w:rsidRPr="003C5E0D">
              <w:rPr>
                <w:rFonts w:ascii="Times New Roman" w:eastAsia="Times New Roman" w:hAnsi="Times New Roman" w:cs="Times New Roman"/>
                <w:b/>
                <w:sz w:val="24"/>
                <w:szCs w:val="24"/>
                <w:shd w:val="clear" w:color="auto" w:fill="FFFFFF"/>
                <w:lang w:val="uk-UA"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3C5E0D">
              <w:rPr>
                <w:rFonts w:ascii="Times New Roman" w:eastAsia="Times New Roman" w:hAnsi="Times New Roman" w:cs="Times New Roman"/>
                <w:b/>
                <w:bCs/>
                <w:sz w:val="24"/>
                <w:szCs w:val="24"/>
                <w:lang w:val="uk-UA" w:eastAsia="uk-UA"/>
              </w:rPr>
              <w:t xml:space="preserve"> (у разі здійснення замовником закупівлі за лотами). </w:t>
            </w:r>
          </w:p>
          <w:p w14:paraId="7792412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1.3. Всі документи тендерної пропозиції подаються у сканованому вигляді </w:t>
            </w:r>
            <w:r w:rsidRPr="003C5E0D">
              <w:rPr>
                <w:rFonts w:ascii="Times New Roman" w:eastAsia="Times New Roman" w:hAnsi="Times New Roman" w:cs="Times New Roman"/>
                <w:sz w:val="24"/>
                <w:szCs w:val="24"/>
                <w:lang w:val="uk-UA" w:eastAsia="uk-UA"/>
              </w:rPr>
              <w:t>(</w:t>
            </w:r>
            <w:r w:rsidRPr="003C5E0D">
              <w:rPr>
                <w:rFonts w:ascii="Times New Roman" w:eastAsia="Times New Roman" w:hAnsi="Times New Roman" w:cs="Times New Roman"/>
                <w:b/>
                <w:bCs/>
                <w:sz w:val="24"/>
                <w:szCs w:val="24"/>
                <w:lang w:val="uk-UA" w:eastAsia="uk-UA"/>
              </w:rPr>
              <w:t>формат PDF або інший формат передбачений системою електронних закупівель prozorro.gov.ua</w:t>
            </w:r>
            <w:r w:rsidRPr="003C5E0D">
              <w:rPr>
                <w:rFonts w:ascii="Times New Roman" w:eastAsia="Times New Roman" w:hAnsi="Times New Roman" w:cs="Times New Roman"/>
                <w:sz w:val="24"/>
                <w:szCs w:val="24"/>
                <w:lang w:val="uk-UA" w:eastAsia="uk-UA"/>
              </w:rPr>
              <w:t>)</w:t>
            </w:r>
            <w:r w:rsidRPr="003C5E0D">
              <w:rPr>
                <w:rFonts w:ascii="Times New Roman" w:eastAsia="Times New Roman" w:hAnsi="Times New Roman" w:cs="Times New Roman"/>
                <w:color w:val="000000"/>
                <w:sz w:val="24"/>
                <w:szCs w:val="24"/>
                <w:lang w:val="uk-UA" w:eastAsia="uk-UA"/>
              </w:rPr>
              <w:t>. </w:t>
            </w:r>
          </w:p>
          <w:p w14:paraId="40DA7DC3"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Документи тендерної пропозиції можуть бути подані у сканованому вигляді у форматі PDF </w:t>
            </w:r>
            <w:r w:rsidRPr="003C5E0D">
              <w:rPr>
                <w:rFonts w:ascii="Times New Roman" w:eastAsia="Times New Roman" w:hAnsi="Times New Roman" w:cs="Times New Roman"/>
                <w:sz w:val="24"/>
                <w:szCs w:val="24"/>
                <w:lang w:val="uk-UA" w:eastAsia="uk-UA"/>
              </w:rPr>
              <w:t>або іншому форматі передбаченому системою електронних закупівель prozorro.gov.ua</w:t>
            </w:r>
            <w:r w:rsidRPr="003C5E0D">
              <w:rPr>
                <w:rFonts w:ascii="Times New Roman" w:eastAsia="Times New Roman" w:hAnsi="Times New Roman" w:cs="Times New Roman"/>
                <w:color w:val="000000"/>
                <w:sz w:val="24"/>
                <w:szCs w:val="24"/>
                <w:lang w:val="uk-UA" w:eastAsia="uk-UA"/>
              </w:rPr>
              <w:t xml:space="preserve"> одним* або декількома файлами.</w:t>
            </w:r>
          </w:p>
          <w:p w14:paraId="191780C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w:t>
            </w:r>
            <w:r w:rsidRPr="003C5E0D">
              <w:rPr>
                <w:rFonts w:ascii="Times New Roman" w:eastAsia="Times New Roman" w:hAnsi="Times New Roman" w:cs="Times New Roman"/>
                <w:sz w:val="24"/>
                <w:szCs w:val="24"/>
                <w:lang w:val="uk-UA" w:eastAsia="uk-UA"/>
              </w:rPr>
              <w:t xml:space="preserve"> або іншому форматі передбаченому системою електронних закупівель prozorro.gov.ua</w:t>
            </w:r>
            <w:r w:rsidRPr="003C5E0D">
              <w:rPr>
                <w:rFonts w:ascii="Times New Roman" w:eastAsia="Times New Roman" w:hAnsi="Times New Roman" w:cs="Times New Roman"/>
                <w:color w:val="000000"/>
                <w:sz w:val="24"/>
                <w:szCs w:val="24"/>
                <w:lang w:val="uk-UA" w:eastAsia="uk-UA"/>
              </w:rPr>
              <w:t xml:space="preserve">  декількома файлами.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14:paraId="35B40B1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14:paraId="571A3F0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*Виняток складають документи та інформація, що обґрунтовано визначені учасником конфіденційними відповідно до вимог чинного </w:t>
            </w:r>
            <w:r w:rsidRPr="003C5E0D">
              <w:rPr>
                <w:rFonts w:ascii="Times New Roman" w:eastAsia="Times New Roman" w:hAnsi="Times New Roman" w:cs="Times New Roman"/>
                <w:color w:val="000000"/>
                <w:sz w:val="24"/>
                <w:szCs w:val="24"/>
                <w:lang w:val="uk-UA" w:eastAsia="uk-UA"/>
              </w:rPr>
              <w:lastRenderedPageBreak/>
              <w:t>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обов’язково подаються у вигляді окремого файлу та не розкриваються. </w:t>
            </w:r>
          </w:p>
          <w:p w14:paraId="24F1E3C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w:t>
            </w:r>
            <w:r w:rsidRPr="003C5E0D">
              <w:rPr>
                <w:rFonts w:ascii="Times New Roman" w:eastAsia="Times New Roman" w:hAnsi="Times New Roman" w:cs="Times New Roman"/>
                <w:color w:val="000000"/>
                <w:sz w:val="24"/>
                <w:szCs w:val="24"/>
                <w:lang w:val="uk-UA" w:eastAsia="zh-CN" w:bidi="hi-IN"/>
              </w:rPr>
              <w:t xml:space="preserve">Під </w:t>
            </w:r>
            <w:r w:rsidRPr="003C5E0D">
              <w:rPr>
                <w:rFonts w:ascii="Times New Roman" w:eastAsia="Times New Roman" w:hAnsi="Times New Roman" w:cs="Times New Roman"/>
                <w:sz w:val="24"/>
                <w:szCs w:val="24"/>
                <w:lang w:val="uk-UA" w:eastAsia="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3C5E0D">
              <w:rPr>
                <w:rFonts w:ascii="Times New Roman" w:eastAsia="Times New Roman" w:hAnsi="Times New Roman" w:cs="Times New Roman"/>
                <w:b/>
                <w:sz w:val="24"/>
                <w:szCs w:val="24"/>
                <w:lang w:val="uk-UA" w:eastAsia="uk-UA"/>
              </w:rPr>
              <w:t>повинна містити накладений кваліфікований електронний підпис (або удосконалений електронний підпис)</w:t>
            </w:r>
            <w:r w:rsidRPr="003C5E0D">
              <w:rPr>
                <w:rFonts w:ascii="Times New Roman" w:eastAsia="Times New Roman" w:hAnsi="Times New Roman" w:cs="Times New Roman"/>
                <w:sz w:val="24"/>
                <w:szCs w:val="24"/>
                <w:lang w:val="uk-UA"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6EBC7ED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14:paraId="505B02BA"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3C5E0D" w:rsidRPr="003C5E0D" w14:paraId="39E0825C"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7B331"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23AE3"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Забезпечення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9F95F"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Згідно вимог даної закупівлі забезпечення тендерної пропозиції не вимагається.</w:t>
            </w:r>
          </w:p>
        </w:tc>
      </w:tr>
      <w:tr w:rsidR="003C5E0D" w:rsidRPr="003C5E0D" w14:paraId="07F0CED2"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5DCE2"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7C5A9"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6AC1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r w:rsidRPr="003C5E0D">
              <w:rPr>
                <w:rFonts w:ascii="Times New Roman" w:eastAsia="Times New Roman" w:hAnsi="Times New Roman" w:cs="Times New Roman"/>
                <w:color w:val="000000"/>
                <w:sz w:val="24"/>
                <w:szCs w:val="24"/>
                <w:lang w:val="uk-UA" w:eastAsia="uk-UA"/>
              </w:rPr>
              <w:t> </w:t>
            </w:r>
          </w:p>
          <w:p w14:paraId="259534C4"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закінчення строку дії забезпечення тендерної пропозиції, зазначеного в тендерній документації; </w:t>
            </w:r>
          </w:p>
          <w:p w14:paraId="68161C71"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укладення договору про закупівлю з учасником, який став переможцем тендеру; </w:t>
            </w:r>
          </w:p>
          <w:p w14:paraId="334E01B4"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відкликання тендерної пропозиції до закінчення строку її подання; </w:t>
            </w:r>
          </w:p>
          <w:p w14:paraId="52A42A62" w14:textId="77777777" w:rsidR="003C5E0D" w:rsidRPr="003C5E0D" w:rsidRDefault="003C5E0D" w:rsidP="003C5E0D">
            <w:pPr>
              <w:spacing w:after="0" w:line="240" w:lineRule="auto"/>
              <w:ind w:left="758" w:hanging="42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закінчення тендеру в разі не укладення договору про закупівлю із жодним з учасників, які подали тендерні пропозиції; </w:t>
            </w:r>
          </w:p>
          <w:p w14:paraId="7EFAE330"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Забезпечення тендерної пропозиції не повертається у разі: </w:t>
            </w:r>
          </w:p>
          <w:p w14:paraId="79EAB6B9" w14:textId="77777777" w:rsidR="003C5E0D" w:rsidRPr="003C5E0D" w:rsidRDefault="003C5E0D" w:rsidP="003C5E0D">
            <w:pPr>
              <w:widowControl w:val="0"/>
              <w:numPr>
                <w:ilvl w:val="0"/>
                <w:numId w:val="35"/>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C70D503" w14:textId="7C6AA32C" w:rsidR="003C5E0D" w:rsidRPr="003C5E0D" w:rsidRDefault="003C5E0D" w:rsidP="003C5E0D">
            <w:pPr>
              <w:widowControl w:val="0"/>
              <w:numPr>
                <w:ilvl w:val="0"/>
                <w:numId w:val="35"/>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не</w:t>
            </w:r>
            <w:r w:rsidR="006F40CF">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color w:val="000000"/>
                <w:sz w:val="24"/>
                <w:szCs w:val="24"/>
                <w:lang w:val="uk-UA" w:eastAsia="uk-UA"/>
              </w:rPr>
              <w:t>підписання договору про закупівлю учасником, який став переможцем тендеру;</w:t>
            </w:r>
          </w:p>
          <w:p w14:paraId="4FA8AD07" w14:textId="5DAB7A99" w:rsidR="003C5E0D" w:rsidRPr="003C5E0D" w:rsidRDefault="003C5E0D" w:rsidP="003C5E0D">
            <w:pPr>
              <w:widowControl w:val="0"/>
              <w:numPr>
                <w:ilvl w:val="0"/>
                <w:numId w:val="35"/>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502D6B0" w14:textId="77777777" w:rsidR="003C5E0D" w:rsidRPr="003C5E0D" w:rsidRDefault="003C5E0D" w:rsidP="003C5E0D">
            <w:pPr>
              <w:widowControl w:val="0"/>
              <w:numPr>
                <w:ilvl w:val="0"/>
                <w:numId w:val="35"/>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8F2DC0E"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3C5E0D" w:rsidRPr="003C5E0D" w14:paraId="56CCBF38"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AF793"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4</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89F77"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A62A2"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Тендерні пропозиції вважаються дійсними протягом </w:t>
            </w:r>
            <w:r w:rsidRPr="003C5E0D">
              <w:rPr>
                <w:rFonts w:ascii="Times New Roman" w:eastAsia="Times New Roman" w:hAnsi="Times New Roman" w:cs="Times New Roman"/>
                <w:b/>
                <w:bCs/>
                <w:color w:val="000000"/>
                <w:sz w:val="24"/>
                <w:szCs w:val="24"/>
                <w:lang w:val="uk-UA" w:eastAsia="uk-UA"/>
              </w:rPr>
              <w:t xml:space="preserve">90 календарних днів із дати кінцевого строку подання тендерних пропозицій. </w:t>
            </w:r>
            <w:r w:rsidRPr="003C5E0D">
              <w:rPr>
                <w:rFonts w:ascii="Times New Roman" w:eastAsia="Times New Roman" w:hAnsi="Times New Roman" w:cs="Times New Roman"/>
                <w:bCs/>
                <w:color w:val="000000"/>
                <w:sz w:val="24"/>
                <w:szCs w:val="24"/>
                <w:lang w:val="uk-UA" w:eastAsia="uk-UA"/>
              </w:rPr>
              <w:t>Строк дії тендерних пропозицій у разі необхідності може бути продовжений.</w:t>
            </w:r>
            <w:r w:rsidRPr="003C5E0D">
              <w:rPr>
                <w:rFonts w:ascii="Times New Roman" w:eastAsia="Times New Roman" w:hAnsi="Times New Roman" w:cs="Times New Roman"/>
                <w:b/>
                <w:bCs/>
                <w:color w:val="000000"/>
                <w:sz w:val="24"/>
                <w:szCs w:val="24"/>
                <w:lang w:val="uk-UA" w:eastAsia="uk-UA"/>
              </w:rPr>
              <w:t> </w:t>
            </w:r>
          </w:p>
          <w:p w14:paraId="00B6C8DB"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w:t>
            </w:r>
            <w:r w:rsidRPr="003C5E0D">
              <w:rPr>
                <w:rFonts w:ascii="Times New Roman" w:eastAsia="Times New Roman" w:hAnsi="Times New Roman" w:cs="Times New Roman"/>
                <w:b/>
                <w:bCs/>
                <w:color w:val="000000"/>
                <w:sz w:val="24"/>
                <w:szCs w:val="24"/>
                <w:lang w:val="uk-UA" w:eastAsia="uk-UA"/>
              </w:rPr>
              <w:t>Пропозиції, дійсні на коротший термін, відхиляються замовником як такі, що не відповідають умовам тендерної документації. </w:t>
            </w:r>
          </w:p>
          <w:p w14:paraId="7F443187"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2CFC2E"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відхилити таку вимогу, не втрачаючи при цьому наданого ним забезпечення тендерної пропозиції;</w:t>
            </w:r>
          </w:p>
          <w:p w14:paraId="36D36AEB"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67B99D19"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E0D" w:rsidRPr="003C5E0D" w14:paraId="278EEA0A"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099D8"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AA66B"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Кваліфікаційні критерії до учасників та вимоги, установлені статтею 17 Закону</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447D" w14:textId="78FD7F5B" w:rsidR="003C5E0D" w:rsidRDefault="003C5E0D" w:rsidP="00AD5FFB">
            <w:pPr>
              <w:spacing w:after="0" w:line="240" w:lineRule="auto"/>
              <w:jc w:val="both"/>
              <w:rPr>
                <w:color w:val="000000"/>
              </w:rPr>
            </w:pPr>
            <w:r w:rsidRPr="003C5E0D">
              <w:rPr>
                <w:rFonts w:ascii="Times New Roman" w:eastAsia="Times New Roman" w:hAnsi="Times New Roman" w:cs="Times New Roman"/>
                <w:color w:val="000000"/>
                <w:sz w:val="24"/>
                <w:szCs w:val="24"/>
                <w:lang w:val="uk-UA" w:eastAsia="uk-UA"/>
              </w:rPr>
              <w:t xml:space="preserve"> 5.1. Кваліфікаційні критерії та Вимоги до учасників визначені відповідно до </w:t>
            </w:r>
            <w:r w:rsidR="00033522" w:rsidRPr="00033522">
              <w:rPr>
                <w:rFonts w:ascii="Times New Roman" w:hAnsi="Times New Roman" w:cs="Times New Roman"/>
                <w:color w:val="000000"/>
                <w:sz w:val="24"/>
                <w:szCs w:val="24"/>
              </w:rPr>
              <w:t>статей 16 та 17 Закону.</w:t>
            </w:r>
            <w:r w:rsidR="00033522" w:rsidRPr="00D830DD">
              <w:rPr>
                <w:color w:val="000000"/>
              </w:rPr>
              <w:t> </w:t>
            </w:r>
          </w:p>
          <w:p w14:paraId="1F915FCD" w14:textId="398325B0" w:rsidR="006B1050" w:rsidRPr="006B1050" w:rsidRDefault="006B1050" w:rsidP="006B1050">
            <w:pPr>
              <w:jc w:val="both"/>
              <w:rPr>
                <w:rFonts w:ascii="Times New Roman" w:hAnsi="Times New Roman" w:cs="Times New Roman"/>
                <w:color w:val="000000"/>
                <w:sz w:val="24"/>
                <w:szCs w:val="24"/>
                <w:lang w:val="uk-UA"/>
              </w:rPr>
            </w:pPr>
            <w:r w:rsidRPr="006B1050">
              <w:rPr>
                <w:rFonts w:ascii="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7" w:history="1">
              <w:r w:rsidRPr="006B1050">
                <w:rPr>
                  <w:rStyle w:val="a4"/>
                  <w:rFonts w:ascii="Times New Roman" w:hAnsi="Times New Roman" w:cs="Times New Roman"/>
                  <w:color w:val="000000"/>
                  <w:sz w:val="24"/>
                  <w:szCs w:val="24"/>
                </w:rPr>
                <w:t>Законом України</w:t>
              </w:r>
            </w:hyperlink>
            <w:r w:rsidRPr="006B1050">
              <w:rPr>
                <w:rFonts w:ascii="Times New Roman" w:hAnsi="Times New Roman" w:cs="Times New Roman"/>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714FA90" w14:textId="77777777" w:rsidR="006B1050" w:rsidRPr="006B1050" w:rsidRDefault="006B1050" w:rsidP="006B1050">
            <w:pPr>
              <w:pStyle w:val="rvps2"/>
              <w:shd w:val="clear" w:color="auto" w:fill="FFFFFF"/>
              <w:spacing w:before="0" w:beforeAutospacing="0" w:after="0" w:afterAutospacing="0"/>
              <w:jc w:val="both"/>
              <w:rPr>
                <w:color w:val="000000"/>
                <w:lang w:val="uk-UA"/>
              </w:rPr>
            </w:pPr>
            <w:r w:rsidRPr="006B1050">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DD3DE7" w14:textId="18C2D95D" w:rsidR="006B1050" w:rsidRPr="006B1050" w:rsidRDefault="006B1050" w:rsidP="006B1050">
            <w:pPr>
              <w:widowControl w:val="0"/>
              <w:jc w:val="both"/>
              <w:rPr>
                <w:rFonts w:ascii="Times New Roman" w:hAnsi="Times New Roman" w:cs="Times New Roman"/>
                <w:sz w:val="24"/>
                <w:szCs w:val="24"/>
                <w:lang w:val="uk-UA"/>
              </w:rPr>
            </w:pPr>
            <w:r w:rsidRPr="006B1050">
              <w:rPr>
                <w:rFonts w:ascii="Times New Roman" w:hAnsi="Times New Roman" w:cs="Times New Roman"/>
                <w:sz w:val="24"/>
                <w:szCs w:val="24"/>
                <w:lang w:val="uk-UA"/>
              </w:rPr>
              <w:t xml:space="preserve">5.2. Замовник вимагає від учасників подання ними документально підтвердженої інформації про їх відповідність кваліфікаційним критеріям відповідно до вимог, викладених в </w:t>
            </w:r>
            <w:r w:rsidRPr="006B1050">
              <w:rPr>
                <w:rFonts w:ascii="Times New Roman" w:hAnsi="Times New Roman" w:cs="Times New Roman"/>
                <w:b/>
                <w:sz w:val="24"/>
                <w:szCs w:val="24"/>
                <w:lang w:val="uk-UA"/>
              </w:rPr>
              <w:t>Додатку №</w:t>
            </w:r>
            <w:r w:rsidR="00033522">
              <w:rPr>
                <w:rFonts w:ascii="Times New Roman" w:hAnsi="Times New Roman" w:cs="Times New Roman"/>
                <w:b/>
                <w:sz w:val="24"/>
                <w:szCs w:val="24"/>
                <w:lang w:val="uk-UA"/>
              </w:rPr>
              <w:t>2</w:t>
            </w:r>
            <w:r w:rsidRPr="006B1050">
              <w:rPr>
                <w:rFonts w:ascii="Times New Roman" w:hAnsi="Times New Roman" w:cs="Times New Roman"/>
                <w:b/>
                <w:sz w:val="24"/>
                <w:szCs w:val="24"/>
                <w:lang w:val="uk-UA"/>
              </w:rPr>
              <w:t>.</w:t>
            </w:r>
          </w:p>
          <w:p w14:paraId="0E4F5D10" w14:textId="77777777" w:rsidR="003C5E0D" w:rsidRPr="003C5E0D" w:rsidRDefault="003C5E0D" w:rsidP="003C5E0D">
            <w:pPr>
              <w:spacing w:after="0" w:line="240" w:lineRule="auto"/>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Вимоги, установлені статтею 17 Закону наведено у </w:t>
            </w:r>
            <w:r w:rsidRPr="003C5E0D">
              <w:rPr>
                <w:rFonts w:ascii="Times New Roman" w:eastAsia="Times New Roman" w:hAnsi="Times New Roman" w:cs="Times New Roman"/>
                <w:b/>
                <w:bCs/>
                <w:color w:val="000000"/>
                <w:sz w:val="24"/>
                <w:szCs w:val="24"/>
                <w:lang w:val="uk-UA" w:eastAsia="uk-UA"/>
              </w:rPr>
              <w:t>Додатку 3.</w:t>
            </w:r>
          </w:p>
          <w:p w14:paraId="15B1D46E" w14:textId="77777777" w:rsidR="003C5E0D" w:rsidRPr="003C5E0D" w:rsidRDefault="003C5E0D" w:rsidP="003C5E0D">
            <w:pPr>
              <w:spacing w:after="0" w:line="0" w:lineRule="atLeast"/>
              <w:ind w:firstLine="475"/>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22F3A7A" w14:textId="77777777" w:rsidR="003C5E0D" w:rsidRPr="003C5E0D" w:rsidRDefault="003C5E0D" w:rsidP="003C5E0D">
            <w:pPr>
              <w:shd w:val="clear" w:color="auto" w:fill="FFFFFF"/>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E35534"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b/>
                <w:color w:val="000000"/>
                <w:sz w:val="24"/>
                <w:szCs w:val="24"/>
                <w:lang w:val="uk-UA" w:eastAsia="uk-UA"/>
              </w:rPr>
            </w:pPr>
            <w:r w:rsidRPr="003C5E0D">
              <w:rPr>
                <w:rFonts w:ascii="Times New Roman" w:eastAsia="Times New Roman" w:hAnsi="Times New Roman" w:cs="Times New Roman"/>
                <w:b/>
                <w:color w:val="000000"/>
                <w:sz w:val="24"/>
                <w:szCs w:val="24"/>
                <w:lang w:val="uk-UA" w:eastAsia="uk-UA"/>
              </w:rPr>
              <w:t>Підстави, встановлені статтею 17 Закону.</w:t>
            </w:r>
          </w:p>
          <w:p w14:paraId="54488188"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C9E2FD8"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B9E71D2" w14:textId="7471925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w:t>
            </w:r>
            <w:r w:rsidR="006F40CF">
              <w:rPr>
                <w:rFonts w:ascii="Times New Roman" w:eastAsia="Times New Roman" w:hAnsi="Times New Roman" w:cs="Times New Roman"/>
                <w:sz w:val="24"/>
                <w:szCs w:val="24"/>
                <w:lang w:val="uk-UA" w:eastAsia="uk-UA"/>
              </w:rPr>
              <w:t>і</w:t>
            </w:r>
            <w:r w:rsidRPr="003C5E0D">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688164F8"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0B7C93"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B6DE42"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794F0F"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0DADE6D"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793A542"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637AE84"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2EDA1E"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27469"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AE8ACDF"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12) службова (посадова) особа учасника процедури закупівлі, яку </w:t>
            </w:r>
            <w:r w:rsidRPr="003C5E0D">
              <w:rPr>
                <w:rFonts w:ascii="Times New Roman" w:eastAsia="Times New Roman" w:hAnsi="Times New Roman" w:cs="Times New Roman"/>
                <w:sz w:val="24"/>
                <w:szCs w:val="24"/>
                <w:lang w:val="uk-UA" w:eastAsia="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3CC0DB"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i/>
                <w:sz w:val="24"/>
                <w:szCs w:val="24"/>
                <w:lang w:val="uk-UA" w:eastAsia="uk-UA"/>
              </w:rPr>
            </w:pPr>
            <w:r w:rsidRPr="003C5E0D">
              <w:rPr>
                <w:rFonts w:ascii="Times New Roman" w:eastAsia="Times New Roman" w:hAnsi="Times New Roman" w:cs="Times New Roman"/>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C5E0D">
              <w:rPr>
                <w:rFonts w:ascii="Times New Roman" w:eastAsia="Times New Roman" w:hAnsi="Times New Roman" w:cs="Times New Roman"/>
                <w:i/>
                <w:sz w:val="24"/>
                <w:szCs w:val="24"/>
                <w:lang w:val="uk-UA"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4BF3CDE" w14:textId="77777777" w:rsidR="003C5E0D" w:rsidRPr="003C5E0D" w:rsidRDefault="003C5E0D" w:rsidP="003C5E0D">
            <w:pPr>
              <w:widowControl w:val="0"/>
              <w:spacing w:after="0" w:line="240" w:lineRule="auto"/>
              <w:ind w:right="1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3C5E0D" w:rsidRPr="003C5E0D" w14:paraId="5C6F454A"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54FDC"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6</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576AD"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696D3" w14:textId="77777777" w:rsidR="003C5E0D" w:rsidRPr="003C5E0D" w:rsidRDefault="003C5E0D" w:rsidP="003C5E0D">
            <w:pPr>
              <w:spacing w:after="0" w:line="240" w:lineRule="auto"/>
              <w:ind w:firstLine="459"/>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14:paraId="0AB4FD8A" w14:textId="77777777" w:rsidR="003C5E0D" w:rsidRPr="003C5E0D" w:rsidRDefault="003C5E0D" w:rsidP="003C5E0D">
            <w:pPr>
              <w:spacing w:after="0" w:line="0" w:lineRule="atLeast"/>
              <w:ind w:firstLine="459"/>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w:t>
            </w:r>
            <w:r w:rsidRPr="003C5E0D">
              <w:rPr>
                <w:rFonts w:ascii="Times New Roman" w:eastAsia="Times New Roman" w:hAnsi="Times New Roman" w:cs="Times New Roman"/>
                <w:b/>
                <w:bCs/>
                <w:color w:val="000000"/>
                <w:sz w:val="24"/>
                <w:szCs w:val="24"/>
                <w:lang w:val="uk-UA" w:eastAsia="uk-UA"/>
              </w:rPr>
              <w:t>Тендерна пропозиція, що не відповідає технічним,</w:t>
            </w:r>
            <w:r w:rsidRPr="003C5E0D">
              <w:rPr>
                <w:rFonts w:ascii="Times New Roman" w:eastAsia="Times New Roman" w:hAnsi="Times New Roman" w:cs="Times New Roman"/>
                <w:b/>
                <w:color w:val="000000"/>
                <w:sz w:val="24"/>
                <w:szCs w:val="24"/>
                <w:lang w:val="uk-UA" w:eastAsia="uk-UA"/>
              </w:rPr>
              <w:t xml:space="preserve"> якісним, кількісним та іншим вимогам до предмета закупівлі</w:t>
            </w:r>
            <w:r w:rsidRPr="003C5E0D">
              <w:rPr>
                <w:rFonts w:ascii="Times New Roman" w:eastAsia="Times New Roman" w:hAnsi="Times New Roman" w:cs="Times New Roman"/>
                <w:b/>
                <w:bCs/>
                <w:color w:val="000000"/>
                <w:sz w:val="24"/>
                <w:szCs w:val="24"/>
                <w:lang w:val="uk-UA" w:eastAsia="uk-UA"/>
              </w:rPr>
              <w:t>, пропозиції учасника викладеним у Додатку 4, буде відхилена як така, що не відповідає умовам технічної специфікації та/або іншим вимогам щодо предмету закупівлі.</w:t>
            </w:r>
          </w:p>
        </w:tc>
      </w:tr>
      <w:tr w:rsidR="003C5E0D" w:rsidRPr="003C5E0D" w14:paraId="491940DC"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1FD87"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7</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7EF1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субпідрядника (субпідрядників)</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D523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Інформація про субпідрядника не надається, так як здійснюється закупівля товару</w:t>
            </w:r>
          </w:p>
        </w:tc>
      </w:tr>
      <w:tr w:rsidR="003C5E0D" w:rsidRPr="003C5E0D" w14:paraId="097494E4"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A0911"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8</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AC684"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E7AAA" w14:textId="77777777" w:rsidR="003C5E0D" w:rsidRPr="003C5E0D" w:rsidRDefault="003C5E0D" w:rsidP="003C5E0D">
            <w:pPr>
              <w:spacing w:after="0" w:line="0" w:lineRule="atLeast"/>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3C5E0D" w:rsidRPr="003C5E0D" w14:paraId="5B7D4962" w14:textId="77777777" w:rsidTr="003C5E0D">
        <w:tc>
          <w:tcPr>
            <w:tcW w:w="10348" w:type="dxa"/>
            <w:gridSpan w:val="3"/>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tcPr>
          <w:p w14:paraId="5880AD18"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ІV. Подання та розкриття тендерних пропозицій</w:t>
            </w:r>
          </w:p>
        </w:tc>
      </w:tr>
      <w:tr w:rsidR="003C5E0D" w:rsidRPr="003C5E0D" w14:paraId="31D19352"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5225E"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47452"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Кінцевий строк подання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F5784" w14:textId="77777777" w:rsidR="003C5E0D" w:rsidRPr="003C5E0D" w:rsidRDefault="003C5E0D" w:rsidP="003C5E0D">
            <w:pPr>
              <w:widowControl w:val="0"/>
              <w:spacing w:after="0" w:line="240" w:lineRule="auto"/>
              <w:ind w:right="113"/>
              <w:jc w:val="center"/>
              <w:rPr>
                <w:rFonts w:ascii="Times New Roman" w:eastAsia="Arial" w:hAnsi="Times New Roman" w:cs="Times New Roman"/>
                <w:b/>
                <w:bCs/>
                <w:color w:val="000000"/>
                <w:sz w:val="24"/>
                <w:szCs w:val="24"/>
                <w:lang w:val="ru-RU" w:eastAsia="ru-RU"/>
              </w:rPr>
            </w:pPr>
            <w:r w:rsidRPr="003C5E0D">
              <w:rPr>
                <w:rFonts w:ascii="Times New Roman" w:eastAsia="Arial" w:hAnsi="Times New Roman" w:cs="Times New Roman"/>
                <w:color w:val="000000"/>
                <w:sz w:val="24"/>
                <w:szCs w:val="24"/>
                <w:lang w:val="ru-RU" w:eastAsia="ru-RU"/>
              </w:rPr>
              <w:t xml:space="preserve">         Кінцевий строк подання тендерних пропозицій </w:t>
            </w:r>
            <w:r w:rsidRPr="003C5E0D">
              <w:rPr>
                <w:rFonts w:ascii="Times New Roman" w:eastAsia="Arial" w:hAnsi="Times New Roman" w:cs="Times New Roman"/>
                <w:b/>
                <w:bCs/>
                <w:color w:val="000000"/>
                <w:sz w:val="24"/>
                <w:szCs w:val="24"/>
                <w:lang w:val="ru-RU" w:eastAsia="ru-RU"/>
              </w:rPr>
              <w:t>до</w:t>
            </w:r>
          </w:p>
          <w:p w14:paraId="1C2D21BF" w14:textId="3492EE2E" w:rsidR="003C5E0D" w:rsidRPr="003C5E0D" w:rsidRDefault="006C51A5" w:rsidP="003C5E0D">
            <w:pPr>
              <w:widowControl w:val="0"/>
              <w:spacing w:after="0" w:line="240" w:lineRule="auto"/>
              <w:ind w:right="113"/>
              <w:jc w:val="center"/>
              <w:rPr>
                <w:rFonts w:ascii="Times New Roman" w:eastAsia="Arial" w:hAnsi="Times New Roman" w:cs="Times New Roman"/>
                <w:b/>
                <w:bCs/>
                <w:color w:val="000000"/>
                <w:sz w:val="24"/>
                <w:szCs w:val="24"/>
                <w:lang w:val="ru-RU" w:eastAsia="ru-RU"/>
              </w:rPr>
            </w:pPr>
            <w:r w:rsidRPr="006C51A5">
              <w:rPr>
                <w:rFonts w:ascii="Times New Roman" w:eastAsia="Arial" w:hAnsi="Times New Roman" w:cs="Times New Roman"/>
                <w:b/>
                <w:bCs/>
                <w:color w:val="000000"/>
                <w:sz w:val="24"/>
                <w:szCs w:val="24"/>
                <w:lang w:val="uk-UA" w:eastAsia="ru-RU"/>
              </w:rPr>
              <w:t>2</w:t>
            </w:r>
            <w:r w:rsidR="00F9032F">
              <w:rPr>
                <w:rFonts w:ascii="Times New Roman" w:eastAsia="Arial" w:hAnsi="Times New Roman" w:cs="Times New Roman"/>
                <w:b/>
                <w:bCs/>
                <w:color w:val="000000"/>
                <w:sz w:val="24"/>
                <w:szCs w:val="24"/>
                <w:lang w:val="uk-UA" w:eastAsia="ru-RU"/>
              </w:rPr>
              <w:t>9</w:t>
            </w:r>
            <w:r w:rsidR="003C5E0D" w:rsidRPr="006C51A5">
              <w:rPr>
                <w:rFonts w:ascii="Times New Roman" w:eastAsia="Arial" w:hAnsi="Times New Roman" w:cs="Times New Roman"/>
                <w:b/>
                <w:bCs/>
                <w:color w:val="000000"/>
                <w:sz w:val="24"/>
                <w:szCs w:val="24"/>
                <w:lang w:val="ru-RU" w:eastAsia="ru-RU"/>
              </w:rPr>
              <w:t>.</w:t>
            </w:r>
            <w:r w:rsidR="003C5E0D" w:rsidRPr="006C51A5">
              <w:rPr>
                <w:rFonts w:ascii="Times New Roman" w:eastAsia="Arial" w:hAnsi="Times New Roman" w:cs="Times New Roman"/>
                <w:b/>
                <w:bCs/>
                <w:color w:val="000000"/>
                <w:sz w:val="24"/>
                <w:szCs w:val="24"/>
                <w:lang w:val="uk-UA" w:eastAsia="ru-RU"/>
              </w:rPr>
              <w:t>11</w:t>
            </w:r>
            <w:r w:rsidR="003C5E0D" w:rsidRPr="006C51A5">
              <w:rPr>
                <w:rFonts w:ascii="Times New Roman" w:eastAsia="Arial" w:hAnsi="Times New Roman" w:cs="Times New Roman"/>
                <w:b/>
                <w:bCs/>
                <w:color w:val="000000"/>
                <w:sz w:val="24"/>
                <w:szCs w:val="24"/>
                <w:lang w:val="ru-RU" w:eastAsia="ru-RU"/>
              </w:rPr>
              <w:t>.202</w:t>
            </w:r>
            <w:r w:rsidR="003C5E0D" w:rsidRPr="006C51A5">
              <w:rPr>
                <w:rFonts w:ascii="Times New Roman" w:eastAsia="Arial" w:hAnsi="Times New Roman" w:cs="Times New Roman"/>
                <w:b/>
                <w:bCs/>
                <w:color w:val="000000"/>
                <w:sz w:val="24"/>
                <w:szCs w:val="24"/>
                <w:lang w:val="uk-UA" w:eastAsia="ru-RU"/>
              </w:rPr>
              <w:t>2</w:t>
            </w:r>
            <w:r w:rsidR="003C5E0D" w:rsidRPr="003C5E0D">
              <w:rPr>
                <w:rFonts w:ascii="Times New Roman" w:eastAsia="Arial" w:hAnsi="Times New Roman" w:cs="Times New Roman"/>
                <w:b/>
                <w:bCs/>
                <w:color w:val="000000"/>
                <w:sz w:val="24"/>
                <w:szCs w:val="24"/>
                <w:lang w:val="ru-RU" w:eastAsia="ru-RU"/>
              </w:rPr>
              <w:t xml:space="preserve"> року (час визначається системою</w:t>
            </w:r>
          </w:p>
          <w:p w14:paraId="0A74581C" w14:textId="77777777" w:rsidR="003C5E0D" w:rsidRPr="003C5E0D" w:rsidRDefault="003C5E0D" w:rsidP="003C5E0D">
            <w:pPr>
              <w:widowControl w:val="0"/>
              <w:spacing w:after="0" w:line="240" w:lineRule="auto"/>
              <w:ind w:right="113"/>
              <w:jc w:val="center"/>
              <w:rPr>
                <w:rFonts w:ascii="Times New Roman" w:eastAsia="Times New Roman" w:hAnsi="Times New Roman" w:cs="Times New Roman"/>
                <w:color w:val="000000"/>
                <w:sz w:val="24"/>
                <w:szCs w:val="24"/>
                <w:lang w:val="uk-UA" w:eastAsia="ru-RU"/>
              </w:rPr>
            </w:pPr>
            <w:r w:rsidRPr="003C5E0D">
              <w:rPr>
                <w:rFonts w:ascii="Times New Roman" w:eastAsia="Arial" w:hAnsi="Times New Roman" w:cs="Times New Roman"/>
                <w:b/>
                <w:bCs/>
                <w:color w:val="000000"/>
                <w:sz w:val="24"/>
                <w:szCs w:val="24"/>
                <w:lang w:val="ru-RU" w:eastAsia="ru-RU"/>
              </w:rPr>
              <w:t>електронних закупівель автоматично).</w:t>
            </w:r>
          </w:p>
          <w:p w14:paraId="2C64D4BC"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p>
          <w:p w14:paraId="3341EA5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w:t>
            </w:r>
            <w:r w:rsidRPr="003C5E0D">
              <w:rPr>
                <w:rFonts w:ascii="Times New Roman" w:eastAsia="Times New Roman" w:hAnsi="Times New Roman" w:cs="Times New Roman"/>
                <w:i/>
                <w:sz w:val="24"/>
                <w:szCs w:val="24"/>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C8E93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p>
          <w:p w14:paraId="70A7F7B6"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Отримана тендерна пропозиція автоматично вноситься до отриманих тендерних пропозиції реєстру. </w:t>
            </w:r>
          </w:p>
          <w:p w14:paraId="76D6F04F"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ECE0CE6"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3C5E0D" w:rsidRPr="003C5E0D" w14:paraId="7DC1BCBE"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D7A5E"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C503A"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Дата та час розкриття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E8003"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sz w:val="24"/>
                <w:szCs w:val="24"/>
                <w:lang w:val="uk-UA" w:eastAsia="uk-UA"/>
              </w:rPr>
              <w:t>Визначаються електронною системою закупівель автоматично.</w:t>
            </w:r>
          </w:p>
        </w:tc>
      </w:tr>
      <w:tr w:rsidR="003C5E0D" w:rsidRPr="003C5E0D" w14:paraId="3DA9D8CF"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2B412"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2D182"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Розкриття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C4030"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14:paraId="6E977B14"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w:t>
            </w:r>
          </w:p>
          <w:p w14:paraId="4459A208"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3C5E0D" w:rsidRPr="003C5E0D" w14:paraId="73EDCC2C" w14:textId="77777777" w:rsidTr="003C5E0D">
        <w:tc>
          <w:tcPr>
            <w:tcW w:w="10348" w:type="dxa"/>
            <w:gridSpan w:val="3"/>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tcPr>
          <w:p w14:paraId="37EF571D"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V. Розгляд та оцінка тендерних пропозицій</w:t>
            </w:r>
          </w:p>
        </w:tc>
      </w:tr>
      <w:tr w:rsidR="003C5E0D" w:rsidRPr="003C5E0D" w14:paraId="2187B7C9"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EAF9F"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40F26"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Розгляд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5FAF8" w14:textId="77777777" w:rsidR="003C5E0D" w:rsidRPr="003C5E0D" w:rsidRDefault="003C5E0D" w:rsidP="003C5E0D">
            <w:pPr>
              <w:spacing w:after="0" w:line="240" w:lineRule="auto"/>
              <w:ind w:firstLine="459"/>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4199F7F3" w14:textId="77777777" w:rsidR="003C5E0D" w:rsidRPr="003C5E0D" w:rsidRDefault="003C5E0D" w:rsidP="003C5E0D">
            <w:pPr>
              <w:spacing w:after="0" w:line="240" w:lineRule="auto"/>
              <w:ind w:firstLine="459"/>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Єдиним критерієм оцінки згідно даної процедури відкритих торгів є ціна (питома вага критерію – 100%) </w:t>
            </w:r>
            <w:r w:rsidRPr="003C5E0D">
              <w:rPr>
                <w:rFonts w:ascii="Times New Roman" w:eastAsia="Times New Roman" w:hAnsi="Times New Roman" w:cs="Times New Roman"/>
                <w:b/>
                <w:bCs/>
                <w:color w:val="000000"/>
                <w:sz w:val="24"/>
                <w:szCs w:val="24"/>
                <w:lang w:val="uk-UA" w:eastAsia="uk-UA"/>
              </w:rPr>
              <w:t>Додаток - 8</w:t>
            </w:r>
            <w:r w:rsidRPr="003C5E0D">
              <w:rPr>
                <w:rFonts w:ascii="Times New Roman" w:eastAsia="Times New Roman" w:hAnsi="Times New Roman" w:cs="Times New Roman"/>
                <w:color w:val="000000"/>
                <w:sz w:val="24"/>
                <w:szCs w:val="24"/>
                <w:lang w:val="uk-UA" w:eastAsia="uk-UA"/>
              </w:rPr>
              <w:t>. </w:t>
            </w:r>
          </w:p>
          <w:p w14:paraId="4ACA08DB" w14:textId="77777777" w:rsidR="003C5E0D" w:rsidRPr="003C5E0D" w:rsidRDefault="003C5E0D" w:rsidP="003C5E0D">
            <w:pPr>
              <w:spacing w:after="0" w:line="240" w:lineRule="auto"/>
              <w:ind w:firstLine="459"/>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43C2A2C2" w14:textId="77777777" w:rsidR="003C5E0D" w:rsidRPr="003C5E0D" w:rsidRDefault="003C5E0D" w:rsidP="003C5E0D">
            <w:pPr>
              <w:spacing w:after="0" w:line="240" w:lineRule="auto"/>
              <w:ind w:firstLine="459"/>
              <w:jc w:val="both"/>
              <w:rPr>
                <w:rFonts w:ascii="Times New Roman" w:eastAsia="Times New Roman" w:hAnsi="Times New Roman" w:cs="Times New Roman"/>
                <w:b/>
                <w:sz w:val="24"/>
                <w:szCs w:val="24"/>
                <w:lang w:val="uk-UA" w:eastAsia="uk-UA"/>
              </w:rPr>
            </w:pPr>
            <w:r w:rsidRPr="003C5E0D">
              <w:rPr>
                <w:rFonts w:ascii="Times New Roman" w:eastAsia="Times New Roman" w:hAnsi="Times New Roman" w:cs="Times New Roman"/>
                <w:b/>
                <w:color w:val="000000"/>
                <w:sz w:val="24"/>
                <w:szCs w:val="24"/>
                <w:lang w:val="uk-UA" w:eastAsia="uk-UA"/>
              </w:rPr>
              <w:t xml:space="preserve">Тендерна пропозиція учасника, ціна якої </w:t>
            </w:r>
            <w:r w:rsidRPr="003C5E0D">
              <w:rPr>
                <w:rFonts w:ascii="Times New Roman" w:eastAsia="Times New Roman" w:hAnsi="Times New Roman" w:cs="Times New Roman"/>
                <w:b/>
                <w:color w:val="000000"/>
                <w:sz w:val="24"/>
                <w:szCs w:val="24"/>
                <w:shd w:val="solid" w:color="FFFFFF" w:fill="FFFFFF"/>
                <w:lang w:val="uk-UA"/>
              </w:rPr>
              <w:t>є вищою ніж очікувана вартість предмета закупівлі, визначена замовником в оголошенні про проведення відкритих торгів не розглядатиметься замовником.</w:t>
            </w:r>
            <w:r w:rsidRPr="003C5E0D">
              <w:rPr>
                <w:rFonts w:ascii="Times New Roman" w:eastAsia="Times New Roman" w:hAnsi="Times New Roman" w:cs="Times New Roman"/>
                <w:b/>
                <w:color w:val="000000"/>
                <w:sz w:val="24"/>
                <w:szCs w:val="24"/>
                <w:lang w:val="uk-UA" w:eastAsia="uk-UA"/>
              </w:rPr>
              <w:t xml:space="preserve">   </w:t>
            </w:r>
          </w:p>
          <w:p w14:paraId="1CEAC738" w14:textId="77777777" w:rsidR="003C5E0D" w:rsidRPr="003C5E0D" w:rsidRDefault="003C5E0D" w:rsidP="003C5E0D">
            <w:pPr>
              <w:spacing w:after="0" w:line="240" w:lineRule="auto"/>
              <w:ind w:firstLine="459"/>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75E9618B" w14:textId="77777777" w:rsidR="003C5E0D" w:rsidRPr="003C5E0D" w:rsidRDefault="003C5E0D" w:rsidP="003C5E0D">
            <w:pPr>
              <w:spacing w:after="0" w:line="240" w:lineRule="auto"/>
              <w:ind w:firstLine="459"/>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 </w:t>
            </w:r>
          </w:p>
          <w:p w14:paraId="1550062A" w14:textId="77777777" w:rsidR="003C5E0D" w:rsidRPr="003C5E0D" w:rsidRDefault="003C5E0D" w:rsidP="003C5E0D">
            <w:pPr>
              <w:spacing w:after="0" w:line="23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3C5E0D">
              <w:rPr>
                <w:rFonts w:ascii="Times New Roman" w:eastAsia="Times New Roman" w:hAnsi="Times New Roman" w:cs="Times New Roman"/>
                <w:color w:val="000000"/>
                <w:sz w:val="24"/>
                <w:szCs w:val="24"/>
                <w:shd w:val="solid" w:color="FFFFFF" w:fill="FFFFFF"/>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0925B1" w14:textId="77777777" w:rsidR="003C5E0D" w:rsidRPr="003C5E0D" w:rsidRDefault="003C5E0D" w:rsidP="003C5E0D">
            <w:pPr>
              <w:shd w:val="clear" w:color="auto" w:fill="FFFFFF"/>
              <w:spacing w:after="0" w:line="230" w:lineRule="auto"/>
              <w:ind w:firstLine="567"/>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F7C621" w14:textId="77777777" w:rsidR="003C5E0D" w:rsidRPr="003C5E0D" w:rsidRDefault="003C5E0D" w:rsidP="003C5E0D">
            <w:pPr>
              <w:spacing w:after="0" w:line="23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7896C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C3C883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 </w:t>
            </w:r>
          </w:p>
          <w:p w14:paraId="5942637F" w14:textId="77777777" w:rsidR="003C5E0D" w:rsidRPr="003C5E0D" w:rsidRDefault="003C5E0D" w:rsidP="003C5E0D">
            <w:pPr>
              <w:spacing w:after="0" w:line="240" w:lineRule="auto"/>
              <w:ind w:firstLine="459"/>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62EFDDD8"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lang w:val="uk-UA"/>
              </w:rPr>
              <w:t xml:space="preserve">У разі </w:t>
            </w:r>
            <w:r w:rsidRPr="003C5E0D">
              <w:rPr>
                <w:rFonts w:ascii="Times New Roman" w:eastAsia="Times New Roman" w:hAnsi="Times New Roman" w:cs="Times New Roman"/>
                <w:color w:val="000000"/>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271E9816" w14:textId="77777777" w:rsidR="003C5E0D" w:rsidRPr="003C5E0D" w:rsidRDefault="003C5E0D" w:rsidP="003C5E0D">
            <w:pPr>
              <w:spacing w:after="0" w:line="240" w:lineRule="auto"/>
              <w:ind w:firstLine="566"/>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C5E0D">
              <w:rPr>
                <w:rFonts w:ascii="Times New Roman" w:eastAsia="Times New Roman" w:hAnsi="Times New Roman" w:cs="Times New Roman"/>
                <w:color w:val="000000"/>
                <w:sz w:val="24"/>
                <w:szCs w:val="24"/>
                <w:lang w:val="uk-UA"/>
              </w:rPr>
              <w:t>статтею 33 Закону</w:t>
            </w:r>
            <w:r w:rsidRPr="003C5E0D">
              <w:rPr>
                <w:rFonts w:ascii="Times New Roman" w:eastAsia="Times New Roman" w:hAnsi="Times New Roman" w:cs="Times New Roman"/>
                <w:color w:val="000000"/>
                <w:sz w:val="24"/>
                <w:szCs w:val="24"/>
                <w:shd w:val="solid" w:color="FFFFFF" w:fill="FFFFFF"/>
                <w:lang w:val="uk-UA"/>
              </w:rPr>
              <w:t xml:space="preserve"> та Особливостями.</w:t>
            </w:r>
          </w:p>
          <w:p w14:paraId="5BBD5E0E" w14:textId="77777777" w:rsidR="003C5E0D" w:rsidRPr="003C5E0D" w:rsidRDefault="003C5E0D" w:rsidP="003C5E0D">
            <w:pPr>
              <w:spacing w:after="0" w:line="0" w:lineRule="atLeast"/>
              <w:ind w:firstLine="459"/>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color w:val="000000"/>
                <w:sz w:val="24"/>
                <w:szCs w:val="24"/>
                <w:shd w:val="solid" w:color="FFFFFF"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0ACE25AB" w14:textId="77777777" w:rsidR="003C5E0D" w:rsidRPr="003C5E0D" w:rsidRDefault="003C5E0D" w:rsidP="003C5E0D">
            <w:pPr>
              <w:spacing w:after="0" w:line="0" w:lineRule="atLeast"/>
              <w:ind w:firstLine="459"/>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shd w:val="solid" w:color="FFFFFF" w:fill="FFFFFF"/>
                <w:lang w:val="uk-UA"/>
              </w:rPr>
              <w:t>Замовник розглядає таку тендерну пропозицію відповідно до вимог</w:t>
            </w:r>
            <w:r w:rsidRPr="003C5E0D">
              <w:rPr>
                <w:rFonts w:ascii="Times New Roman" w:eastAsia="Times New Roman" w:hAnsi="Times New Roman" w:cs="Times New Roman"/>
                <w:color w:val="000000"/>
                <w:sz w:val="24"/>
                <w:szCs w:val="24"/>
                <w:shd w:val="solid" w:color="FFFFFF" w:fill="FFFFFF"/>
                <w:lang w:val="ru-RU"/>
              </w:rPr>
              <w:t xml:space="preserve"> </w:t>
            </w:r>
            <w:r w:rsidRPr="003C5E0D">
              <w:rPr>
                <w:rFonts w:ascii="Times New Roman" w:eastAsia="Times New Roman" w:hAnsi="Times New Roman" w:cs="Times New Roman"/>
                <w:color w:val="000000"/>
                <w:sz w:val="24"/>
                <w:szCs w:val="24"/>
                <w:shd w:val="solid" w:color="FFFFFF" w:fill="FFFFFF"/>
                <w:lang w:val="uk-UA"/>
              </w:rPr>
              <w:t>статті 29 Закону (положення частин другої, дванадцятої та</w:t>
            </w:r>
            <w:r w:rsidRPr="003C5E0D">
              <w:rPr>
                <w:rFonts w:ascii="Times New Roman" w:eastAsia="Times New Roman" w:hAnsi="Times New Roman" w:cs="Times New Roman"/>
                <w:color w:val="000000"/>
                <w:sz w:val="24"/>
                <w:szCs w:val="24"/>
                <w:shd w:val="solid" w:color="FFFFFF" w:fill="FFFFFF"/>
                <w:lang w:val="ru-RU"/>
              </w:rPr>
              <w:t xml:space="preserve"> </w:t>
            </w:r>
            <w:r w:rsidRPr="003C5E0D">
              <w:rPr>
                <w:rFonts w:ascii="Times New Roman" w:eastAsia="Times New Roman" w:hAnsi="Times New Roman" w:cs="Times New Roman"/>
                <w:color w:val="000000"/>
                <w:sz w:val="24"/>
                <w:szCs w:val="24"/>
                <w:shd w:val="solid" w:color="FFFFFF" w:fill="FFFFFF"/>
                <w:lang w:val="uk-UA"/>
              </w:rPr>
              <w:t>шістнадцятої статті 29 Закону не застосовуються) з урахуванням положень</w:t>
            </w:r>
            <w:r w:rsidRPr="003C5E0D">
              <w:rPr>
                <w:rFonts w:ascii="Times New Roman" w:eastAsia="Times New Roman" w:hAnsi="Times New Roman" w:cs="Times New Roman"/>
                <w:color w:val="000000"/>
                <w:sz w:val="24"/>
                <w:szCs w:val="24"/>
                <w:shd w:val="solid" w:color="FFFFFF" w:fill="FFFFFF"/>
                <w:lang w:val="ru-RU"/>
              </w:rPr>
              <w:t xml:space="preserve"> </w:t>
            </w:r>
            <w:r w:rsidRPr="003C5E0D">
              <w:rPr>
                <w:rFonts w:ascii="Times New Roman" w:eastAsia="Times New Roman" w:hAnsi="Times New Roman" w:cs="Times New Roman"/>
                <w:color w:val="000000"/>
                <w:sz w:val="24"/>
                <w:szCs w:val="24"/>
                <w:shd w:val="solid" w:color="FFFFFF" w:fill="FFFFFF"/>
                <w:lang w:val="uk-UA"/>
              </w:rPr>
              <w:t xml:space="preserve">пункту 40 Особливостей.                                                    </w:t>
            </w:r>
          </w:p>
        </w:tc>
      </w:tr>
      <w:tr w:rsidR="003C5E0D" w:rsidRPr="003C5E0D" w14:paraId="7D9B0E62"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2695E"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122B2"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Електронний аукціон</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D0812" w14:textId="77777777" w:rsidR="003C5E0D" w:rsidRPr="003C5E0D" w:rsidRDefault="003C5E0D" w:rsidP="003C5E0D">
            <w:pPr>
              <w:spacing w:after="0" w:line="240" w:lineRule="auto"/>
              <w:ind w:firstLine="475"/>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автоматично.</w:t>
            </w:r>
          </w:p>
          <w:p w14:paraId="6A7B4240" w14:textId="77777777" w:rsidR="003C5E0D" w:rsidRPr="003C5E0D" w:rsidRDefault="003C5E0D" w:rsidP="003C5E0D">
            <w:pPr>
              <w:spacing w:after="0" w:line="240" w:lineRule="auto"/>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 </w:t>
            </w:r>
          </w:p>
          <w:p w14:paraId="15A9756F" w14:textId="77777777" w:rsidR="003C5E0D" w:rsidRPr="003C5E0D" w:rsidRDefault="003C5E0D" w:rsidP="003C5E0D">
            <w:pPr>
              <w:spacing w:after="0" w:line="240" w:lineRule="auto"/>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p>
          <w:p w14:paraId="210AD12F" w14:textId="77777777" w:rsidR="003C5E0D" w:rsidRPr="003C5E0D" w:rsidRDefault="003C5E0D" w:rsidP="003C5E0D">
            <w:pPr>
              <w:spacing w:after="0" w:line="240" w:lineRule="auto"/>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 </w:t>
            </w:r>
          </w:p>
          <w:p w14:paraId="3707B1D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 </w:t>
            </w:r>
          </w:p>
          <w:p w14:paraId="3D3E870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 </w:t>
            </w:r>
          </w:p>
          <w:p w14:paraId="22CF1666"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tc>
      </w:tr>
      <w:tr w:rsidR="003C5E0D" w:rsidRPr="003C5E0D" w14:paraId="22474420"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C2CF"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546C2"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Перелік критеріїв та методика оцінки тендерних пропозицій із зазначенням </w:t>
            </w:r>
            <w:r w:rsidRPr="003C5E0D">
              <w:rPr>
                <w:rFonts w:ascii="Times New Roman" w:eastAsia="Times New Roman" w:hAnsi="Times New Roman" w:cs="Times New Roman"/>
                <w:color w:val="000000"/>
                <w:sz w:val="24"/>
                <w:szCs w:val="24"/>
                <w:lang w:val="uk-UA" w:eastAsia="uk-UA"/>
              </w:rPr>
              <w:lastRenderedPageBreak/>
              <w:t>питомої ваги критерію</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845DD" w14:textId="77777777" w:rsidR="003C5E0D" w:rsidRPr="003C5E0D" w:rsidRDefault="003C5E0D" w:rsidP="003C5E0D">
            <w:pPr>
              <w:spacing w:after="0" w:line="240" w:lineRule="auto"/>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Критерії та методика оцінки визначаються відповідно до частини першої статті 29 Закону та Додатку 8 тендерної документації. </w:t>
            </w:r>
          </w:p>
          <w:p w14:paraId="266CEA68" w14:textId="77777777" w:rsidR="003C5E0D" w:rsidRPr="003C5E0D" w:rsidRDefault="003C5E0D" w:rsidP="003C5E0D">
            <w:pPr>
              <w:spacing w:after="0" w:line="240" w:lineRule="auto"/>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Оцінка тендерних пропозицій проводиться автоматично електронною системою закупівель шляхом застосування електронного аукціону. </w:t>
            </w:r>
          </w:p>
          <w:p w14:paraId="3B695752" w14:textId="77777777" w:rsidR="003C5E0D" w:rsidRPr="003C5E0D" w:rsidRDefault="003C5E0D" w:rsidP="003C5E0D">
            <w:pPr>
              <w:spacing w:after="0" w:line="240" w:lineRule="auto"/>
              <w:ind w:firstLine="475"/>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Електронна система проводить оцінку лише тих пропозицій, що не були відхилені Замовником. </w:t>
            </w:r>
          </w:p>
          <w:p w14:paraId="5347BFD3"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w:t>
            </w:r>
            <w:r w:rsidRPr="003C5E0D">
              <w:rPr>
                <w:rFonts w:ascii="Times New Roman" w:eastAsia="Times New Roman" w:hAnsi="Times New Roman" w:cs="Times New Roman"/>
                <w:b/>
                <w:bCs/>
                <w:color w:val="000000"/>
                <w:sz w:val="24"/>
                <w:szCs w:val="24"/>
                <w:lang w:val="uk-UA" w:eastAsia="uk-UA"/>
              </w:rPr>
              <w:t>Єдиним критерієм оцінки для визначення найбільш економічно вигідної тендерної пропозиції є ціна тендерної пропозиції учасника. </w:t>
            </w:r>
          </w:p>
          <w:p w14:paraId="0296F618"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14:paraId="746BB48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         Учасник має включити до ціни пропозиції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14:paraId="62F9BFFD"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 випадку якщо Замовником здійснюється мультилотова закупівля, оцінка здійснюється щодо предмета закупівлі за кожним лотом окремо.</w:t>
            </w:r>
          </w:p>
        </w:tc>
      </w:tr>
      <w:tr w:rsidR="003C5E0D" w:rsidRPr="003C5E0D" w14:paraId="1B4BFA19"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D32BA"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4</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FDEC3"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Ціна тендерної пропозиції та методика її розрахунку</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1CCD6"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tc>
      </w:tr>
      <w:tr w:rsidR="003C5E0D" w:rsidRPr="003C5E0D" w14:paraId="18879FFC"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64814"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5</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80D8A"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Відхилення тендерних пропозицій</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C6504" w14:textId="77777777" w:rsidR="003C5E0D" w:rsidRPr="003C5E0D" w:rsidRDefault="003C5E0D" w:rsidP="003C5E0D">
            <w:pPr>
              <w:spacing w:after="0" w:line="23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lang w:val="uk-UA" w:eastAsia="uk-UA"/>
              </w:rPr>
              <w:t xml:space="preserve">5.1. </w:t>
            </w:r>
            <w:r w:rsidRPr="003C5E0D">
              <w:rPr>
                <w:rFonts w:ascii="Times New Roman" w:eastAsia="Times New Roman" w:hAnsi="Times New Roman" w:cs="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0C7C03ED" w14:textId="77777777" w:rsidR="003C5E0D" w:rsidRPr="003C5E0D" w:rsidRDefault="003C5E0D" w:rsidP="003C5E0D">
            <w:pPr>
              <w:spacing w:after="0" w:line="230" w:lineRule="auto"/>
              <w:ind w:firstLine="567"/>
              <w:jc w:val="both"/>
              <w:rPr>
                <w:rFonts w:ascii="Times New Roman" w:eastAsia="Times New Roman" w:hAnsi="Times New Roman" w:cs="Times New Roman"/>
                <w:b/>
                <w:color w:val="000000"/>
                <w:sz w:val="24"/>
                <w:szCs w:val="24"/>
                <w:lang w:val="uk-UA" w:eastAsia="uk-UA"/>
              </w:rPr>
            </w:pPr>
            <w:r w:rsidRPr="003C5E0D">
              <w:rPr>
                <w:rFonts w:ascii="Times New Roman" w:eastAsia="Times New Roman" w:hAnsi="Times New Roman" w:cs="Times New Roman"/>
                <w:b/>
                <w:color w:val="000000"/>
                <w:sz w:val="24"/>
                <w:szCs w:val="24"/>
                <w:lang w:val="uk-UA"/>
              </w:rPr>
              <w:t>1) учасник процедури закупівлі:</w:t>
            </w:r>
          </w:p>
          <w:p w14:paraId="0CAF5ACA" w14:textId="77777777" w:rsidR="003C5E0D" w:rsidRPr="003C5E0D" w:rsidRDefault="003C5E0D" w:rsidP="003C5E0D">
            <w:pPr>
              <w:spacing w:after="0" w:line="23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E3AB9FF"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FE3178"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BCAD86"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059BAEF"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xml:space="preserve"> - визначив конфіденційною інформацію, що не може бути визначена як конфіденційна відповідно до вимог частини другої статті 28 Закону;</w:t>
            </w:r>
          </w:p>
          <w:p w14:paraId="2D6520B7"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xml:space="preserve">- є юридичною особою </w:t>
            </w:r>
            <w:r w:rsidRPr="003C5E0D">
              <w:rPr>
                <w:rFonts w:ascii="Times New Roman" w:eastAsia="Times New Roman" w:hAnsi="Times New Roman" w:cs="Times New Roman"/>
                <w:color w:val="000000"/>
                <w:sz w:val="24"/>
                <w:szCs w:val="24"/>
                <w:lang w:val="uk-UA"/>
              </w:rPr>
              <w:t>–</w:t>
            </w:r>
            <w:r w:rsidRPr="003C5E0D">
              <w:rPr>
                <w:rFonts w:ascii="Times New Roman" w:eastAsia="Times New Roman" w:hAnsi="Times New Roman" w:cs="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C5E0D">
              <w:rPr>
                <w:rFonts w:ascii="Times New Roman" w:eastAsia="Times New Roman" w:hAnsi="Times New Roman" w:cs="Times New Roman"/>
                <w:color w:val="000000"/>
                <w:sz w:val="24"/>
                <w:szCs w:val="24"/>
                <w:lang w:val="uk-UA"/>
              </w:rPr>
              <w:t>–</w:t>
            </w:r>
            <w:r w:rsidRPr="003C5E0D">
              <w:rPr>
                <w:rFonts w:ascii="Times New Roman" w:eastAsia="Times New Roman" w:hAnsi="Times New Roman" w:cs="Times New Roman"/>
                <w:color w:val="000000"/>
                <w:sz w:val="24"/>
                <w:szCs w:val="24"/>
                <w:shd w:val="solid" w:color="FFFFFF" w:fill="FFFFFF"/>
                <w:lang w:val="uk-UA"/>
              </w:rPr>
              <w:t xml:space="preserve"> підприємцем) </w:t>
            </w:r>
            <w:r w:rsidRPr="003C5E0D">
              <w:rPr>
                <w:rFonts w:ascii="Times New Roman" w:eastAsia="Times New Roman" w:hAnsi="Times New Roman" w:cs="Times New Roman"/>
                <w:color w:val="000000"/>
                <w:sz w:val="24"/>
                <w:szCs w:val="24"/>
                <w:lang w:val="uk-UA"/>
              </w:rPr>
              <w:t>–</w:t>
            </w:r>
            <w:r w:rsidRPr="003C5E0D">
              <w:rPr>
                <w:rFonts w:ascii="Times New Roman" w:eastAsia="Times New Roman" w:hAnsi="Times New Roman" w:cs="Times New Roman"/>
                <w:color w:val="000000"/>
                <w:sz w:val="24"/>
                <w:szCs w:val="24"/>
                <w:shd w:val="solid" w:color="FFFFFF" w:fill="FFFFFF"/>
                <w:lang w:val="uk-UA"/>
              </w:rPr>
              <w:t xml:space="preserve"> резидентом Російської </w:t>
            </w:r>
            <w:r w:rsidRPr="003C5E0D">
              <w:rPr>
                <w:rFonts w:ascii="Times New Roman" w:eastAsia="Times New Roman" w:hAnsi="Times New Roman" w:cs="Times New Roman"/>
                <w:color w:val="000000"/>
                <w:sz w:val="24"/>
                <w:szCs w:val="24"/>
                <w:shd w:val="solid" w:color="FFFFFF" w:fill="FFFFFF"/>
                <w:lang w:val="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C5E0D">
              <w:rPr>
                <w:rFonts w:ascii="Times New Roman" w:eastAsia="Times New Roman" w:hAnsi="Times New Roman" w:cs="Times New Roman"/>
                <w:color w:val="000000"/>
                <w:sz w:val="24"/>
                <w:szCs w:val="24"/>
                <w:lang w:val="uk-UA"/>
              </w:rPr>
              <w:t xml:space="preserve">придбаних до набрання чинності постановою Кабінету Міністрів України </w:t>
            </w:r>
            <w:r w:rsidRPr="003C5E0D">
              <w:rPr>
                <w:rFonts w:ascii="Times New Roman" w:eastAsia="Times New Roman" w:hAnsi="Times New Roman" w:cs="Times New Roman"/>
                <w:color w:val="000000"/>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C5E0D">
              <w:rPr>
                <w:rFonts w:ascii="Times New Roman" w:eastAsia="Times New Roman" w:hAnsi="Times New Roman" w:cs="Times New Roman"/>
                <w:color w:val="000000"/>
                <w:sz w:val="24"/>
                <w:szCs w:val="24"/>
                <w:shd w:val="solid" w:color="FFFFFF" w:fill="FFFFFF"/>
                <w:lang w:val="uk-UA"/>
              </w:rPr>
              <w:t>;</w:t>
            </w:r>
          </w:p>
          <w:p w14:paraId="1BA4E7AC" w14:textId="77777777" w:rsidR="003C5E0D" w:rsidRPr="003C5E0D" w:rsidRDefault="003C5E0D" w:rsidP="003C5E0D">
            <w:pPr>
              <w:spacing w:after="0" w:line="240" w:lineRule="auto"/>
              <w:ind w:firstLine="567"/>
              <w:jc w:val="both"/>
              <w:rPr>
                <w:rFonts w:ascii="Times New Roman" w:eastAsia="Times New Roman" w:hAnsi="Times New Roman" w:cs="Times New Roman"/>
                <w:b/>
                <w:color w:val="000000"/>
                <w:sz w:val="24"/>
                <w:szCs w:val="24"/>
                <w:lang w:val="uk-UA" w:eastAsia="uk-UA"/>
              </w:rPr>
            </w:pPr>
            <w:r w:rsidRPr="003C5E0D">
              <w:rPr>
                <w:rFonts w:ascii="Times New Roman" w:eastAsia="Times New Roman" w:hAnsi="Times New Roman" w:cs="Times New Roman"/>
                <w:b/>
                <w:color w:val="000000"/>
                <w:sz w:val="24"/>
                <w:szCs w:val="24"/>
                <w:lang w:val="uk-UA"/>
              </w:rPr>
              <w:t>2) тендерна пропозиція:</w:t>
            </w:r>
          </w:p>
          <w:p w14:paraId="20586723"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w:t>
            </w:r>
          </w:p>
          <w:p w14:paraId="7A795F49"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викладена іншою мовою (мовами), ніж мова (мови), що передбачена тендерною документацією;</w:t>
            </w:r>
          </w:p>
          <w:p w14:paraId="1D496EDB"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є такою, строк дії якої закінчився;</w:t>
            </w:r>
          </w:p>
          <w:p w14:paraId="252E7A70"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xml:space="preserve">- є такою, ціна якої перевищує очікувану вартість </w:t>
            </w:r>
            <w:r w:rsidRPr="003C5E0D">
              <w:rPr>
                <w:rFonts w:ascii="Times New Roman" w:eastAsia="Times New Roman" w:hAnsi="Times New Roman" w:cs="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1BDAFB"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5EAC7CD0" w14:textId="77777777" w:rsidR="003C5E0D" w:rsidRPr="003C5E0D" w:rsidRDefault="003C5E0D" w:rsidP="003C5E0D">
            <w:pPr>
              <w:spacing w:after="0" w:line="240" w:lineRule="auto"/>
              <w:ind w:firstLine="567"/>
              <w:jc w:val="both"/>
              <w:rPr>
                <w:rFonts w:ascii="Times New Roman" w:eastAsia="Times New Roman" w:hAnsi="Times New Roman" w:cs="Times New Roman"/>
                <w:b/>
                <w:color w:val="000000"/>
                <w:sz w:val="24"/>
                <w:szCs w:val="24"/>
                <w:lang w:val="uk-UA" w:eastAsia="uk-UA"/>
              </w:rPr>
            </w:pPr>
            <w:r w:rsidRPr="003C5E0D">
              <w:rPr>
                <w:rFonts w:ascii="Times New Roman" w:eastAsia="Times New Roman" w:hAnsi="Times New Roman" w:cs="Times New Roman"/>
                <w:b/>
                <w:color w:val="000000"/>
                <w:sz w:val="24"/>
                <w:szCs w:val="24"/>
                <w:lang w:val="uk-UA"/>
              </w:rPr>
              <w:t>3) переможець процедури закупівлі:</w:t>
            </w:r>
          </w:p>
          <w:p w14:paraId="1A3D2929"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760BC19"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r w:rsidRPr="003C5E0D">
              <w:rPr>
                <w:rFonts w:ascii="Times New Roman" w:eastAsia="Times New Roman" w:hAnsi="Times New Roman" w:cs="Times New Roman"/>
                <w:color w:val="000000"/>
                <w:sz w:val="24"/>
                <w:szCs w:val="24"/>
                <w:lang w:val="ru-RU"/>
              </w:rPr>
              <w:t xml:space="preserve"> </w:t>
            </w:r>
            <w:r w:rsidRPr="003C5E0D">
              <w:rPr>
                <w:rFonts w:ascii="Times New Roman" w:eastAsia="Times New Roman" w:hAnsi="Times New Roman" w:cs="Times New Roman"/>
                <w:color w:val="000000"/>
                <w:sz w:val="24"/>
                <w:szCs w:val="24"/>
                <w:shd w:val="solid" w:color="FFFFFF" w:fill="FFFFFF"/>
                <w:lang w:val="uk-UA"/>
              </w:rPr>
              <w:t>з урахуванням пункту 44 цих особливостей</w:t>
            </w:r>
            <w:r w:rsidRPr="003C5E0D">
              <w:rPr>
                <w:rFonts w:ascii="Times New Roman" w:eastAsia="Times New Roman" w:hAnsi="Times New Roman" w:cs="Times New Roman"/>
                <w:color w:val="000000"/>
                <w:sz w:val="24"/>
                <w:szCs w:val="24"/>
                <w:lang w:val="uk-UA"/>
              </w:rPr>
              <w:t>;</w:t>
            </w:r>
          </w:p>
          <w:p w14:paraId="151CD963"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0ECC5753"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503ED302"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531D4FD"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5.3. Замовник може відхилити тендерну пропозицію із зазначенням аргументації в електронній системі закупівель у разі, коли:</w:t>
            </w:r>
          </w:p>
          <w:p w14:paraId="33C4988C" w14:textId="756DF21D" w:rsidR="003C5E0D" w:rsidRPr="003C5E0D" w:rsidRDefault="006F40CF" w:rsidP="006F40CF">
            <w:pPr>
              <w:tabs>
                <w:tab w:val="left" w:pos="851"/>
                <w:tab w:val="left" w:pos="1440"/>
              </w:tabs>
              <w:spacing w:after="0" w:line="240" w:lineRule="auto"/>
              <w:ind w:left="778" w:hanging="142"/>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rPr>
              <w:t>1)</w:t>
            </w:r>
            <w:r w:rsidR="003C5E0D" w:rsidRPr="003C5E0D">
              <w:rPr>
                <w:rFonts w:ascii="Times New Roman" w:eastAsia="Times New Roman" w:hAnsi="Times New Roman" w:cs="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1CF3E6" w14:textId="33067156" w:rsidR="003C5E0D" w:rsidRPr="003C5E0D" w:rsidRDefault="006F40CF"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rPr>
              <w:t xml:space="preserve"> </w:t>
            </w:r>
            <w:r w:rsidR="003C5E0D" w:rsidRPr="003C5E0D">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C58B82"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lastRenderedPageBreak/>
              <w:t>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85C29C"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8"/>
                <w:szCs w:val="28"/>
                <w:lang w:val="uk-UA" w:eastAsia="uk-UA"/>
              </w:rPr>
            </w:pPr>
            <w:r w:rsidRPr="003C5E0D">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E0D" w:rsidRPr="003C5E0D" w14:paraId="28C0E5F3"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3AB3"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6</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5A8A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Відміна замовником торгів чи визнання їх такими, що не відбулися</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5429A"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6.1 </w:t>
            </w:r>
            <w:r w:rsidRPr="003C5E0D">
              <w:rPr>
                <w:rFonts w:ascii="Times New Roman" w:eastAsia="Times New Roman" w:hAnsi="Times New Roman" w:cs="Times New Roman"/>
                <w:color w:val="000000"/>
                <w:sz w:val="24"/>
                <w:szCs w:val="24"/>
                <w:lang w:val="uk-UA"/>
              </w:rPr>
              <w:t>Замовник відміняє відкриті торги у разі:</w:t>
            </w:r>
          </w:p>
          <w:p w14:paraId="4278DFB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322A69A9"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244280"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2A17F4A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74108CF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FBEC3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6.2. Відкриті торги автоматично відміняються електронною системою закупівель у разі:</w:t>
            </w:r>
          </w:p>
          <w:p w14:paraId="10A0EA59"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C5E0D">
              <w:rPr>
                <w:rFonts w:ascii="Times New Roman" w:eastAsia="Times New Roman" w:hAnsi="Times New Roman" w:cs="Times New Roman"/>
                <w:color w:val="000000"/>
                <w:sz w:val="24"/>
                <w:szCs w:val="24"/>
                <w:shd w:val="solid" w:color="FFFFFF" w:fill="FFFFFF"/>
                <w:lang w:val="uk-UA"/>
              </w:rPr>
              <w:t>цими особливостями</w:t>
            </w:r>
            <w:r w:rsidRPr="003C5E0D">
              <w:rPr>
                <w:rFonts w:ascii="Times New Roman" w:eastAsia="Times New Roman" w:hAnsi="Times New Roman" w:cs="Times New Roman"/>
                <w:color w:val="000000"/>
                <w:sz w:val="24"/>
                <w:szCs w:val="24"/>
                <w:lang w:val="uk-UA"/>
              </w:rPr>
              <w:t>;</w:t>
            </w:r>
          </w:p>
          <w:p w14:paraId="084B03F2"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2) не</w:t>
            </w:r>
            <w:r w:rsidRPr="003C5E0D">
              <w:rPr>
                <w:rFonts w:ascii="Times New Roman" w:eastAsia="Times New Roman" w:hAnsi="Times New Roman" w:cs="Times New Roman"/>
                <w:color w:val="000000"/>
                <w:sz w:val="24"/>
                <w:szCs w:val="24"/>
                <w:shd w:val="solid" w:color="FFFFFF" w:fill="FFFFFF"/>
                <w:lang w:val="uk-UA"/>
              </w:rPr>
              <w:t>подання жодної тендерної пропозиції для участі</w:t>
            </w:r>
            <w:r w:rsidRPr="003C5E0D">
              <w:rPr>
                <w:rFonts w:ascii="Times New Roman" w:eastAsia="Times New Roman" w:hAnsi="Times New Roman" w:cs="Times New Roman"/>
                <w:color w:val="000000"/>
                <w:sz w:val="24"/>
                <w:szCs w:val="24"/>
                <w:lang w:val="uk-UA"/>
              </w:rPr>
              <w:t xml:space="preserve"> у відкритих торгах у строк, установлений замовником згідно з </w:t>
            </w:r>
            <w:r w:rsidRPr="003C5E0D">
              <w:rPr>
                <w:rFonts w:ascii="Times New Roman" w:eastAsia="Times New Roman" w:hAnsi="Times New Roman" w:cs="Times New Roman"/>
                <w:color w:val="000000"/>
                <w:sz w:val="24"/>
                <w:szCs w:val="24"/>
                <w:shd w:val="solid" w:color="FFFFFF" w:fill="FFFFFF"/>
                <w:lang w:val="uk-UA"/>
              </w:rPr>
              <w:t>цими особливостями</w:t>
            </w:r>
            <w:r w:rsidRPr="003C5E0D">
              <w:rPr>
                <w:rFonts w:ascii="Times New Roman" w:eastAsia="Times New Roman" w:hAnsi="Times New Roman" w:cs="Times New Roman"/>
                <w:color w:val="000000"/>
                <w:sz w:val="24"/>
                <w:szCs w:val="24"/>
                <w:lang w:val="uk-UA"/>
              </w:rPr>
              <w:t>.</w:t>
            </w:r>
          </w:p>
          <w:p w14:paraId="40E30373"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3C5E0D">
              <w:rPr>
                <w:rFonts w:ascii="Times New Roman" w:eastAsia="Times New Roman" w:hAnsi="Times New Roman" w:cs="Times New Roman"/>
                <w:color w:val="000000"/>
                <w:sz w:val="24"/>
                <w:szCs w:val="24"/>
                <w:lang w:val="ru-RU"/>
              </w:rPr>
              <w:t xml:space="preserve"> </w:t>
            </w:r>
            <w:r w:rsidRPr="003C5E0D">
              <w:rPr>
                <w:rFonts w:ascii="Times New Roman" w:eastAsia="Times New Roman" w:hAnsi="Times New Roman" w:cs="Times New Roman"/>
                <w:color w:val="000000"/>
                <w:sz w:val="24"/>
                <w:szCs w:val="24"/>
                <w:lang w:val="uk-UA"/>
              </w:rPr>
              <w:t>цим пунктом, оприлюднюється інформація про відміну відкритих торгів.</w:t>
            </w:r>
          </w:p>
          <w:p w14:paraId="600836E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6.3. Відкриті торги можуть бути відмінені частково (за лотом).</w:t>
            </w:r>
          </w:p>
          <w:p w14:paraId="362E495B"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8"/>
                <w:szCs w:val="28"/>
                <w:lang w:val="uk-UA" w:eastAsia="uk-UA"/>
              </w:rPr>
            </w:pPr>
            <w:r w:rsidRPr="003C5E0D">
              <w:rPr>
                <w:rFonts w:ascii="Times New Roman" w:eastAsia="Times New Roman" w:hAnsi="Times New Roman" w:cs="Times New Roman"/>
                <w:color w:val="000000"/>
                <w:sz w:val="24"/>
                <w:szCs w:val="24"/>
                <w:lang w:val="uk-UA"/>
              </w:rPr>
              <w:t>6.4.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E0D" w:rsidRPr="003C5E0D" w14:paraId="1681F226"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27678"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7</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78F3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Інша інформація</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F197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Замовник у тендерній документації може зазначити іншу інформацію відповідно до вимог законодавства, яку вважає за необхідне включити. </w:t>
            </w:r>
          </w:p>
          <w:p w14:paraId="251098D6"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Згідно п. 3 ч. 1 ст. 1 Закону аномально низька ціна тендерної пропозиції (далі - аномально низька ціна) - ціна найбільш економічно </w:t>
            </w:r>
            <w:r w:rsidRPr="003C5E0D">
              <w:rPr>
                <w:rFonts w:ascii="Times New Roman" w:eastAsia="Times New Roman" w:hAnsi="Times New Roman" w:cs="Times New Roman"/>
                <w:color w:val="000000"/>
                <w:sz w:val="24"/>
                <w:szCs w:val="24"/>
                <w:lang w:val="uk-UA" w:eastAsia="uk-UA"/>
              </w:rPr>
              <w:lastRenderedPageBreak/>
              <w:t>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08C422FC"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677EDDD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14:paraId="09112EB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Обґрунтування аномально низької тендерної пропозиції може містити інформацію про: </w:t>
            </w:r>
          </w:p>
          <w:p w14:paraId="733AD3E3" w14:textId="77777777" w:rsidR="003C5E0D" w:rsidRPr="003C5E0D" w:rsidRDefault="003C5E0D" w:rsidP="003C5E0D">
            <w:pPr>
              <w:spacing w:after="0" w:line="240" w:lineRule="auto"/>
              <w:ind w:firstLine="616"/>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 </w:t>
            </w:r>
          </w:p>
          <w:p w14:paraId="32DF9364" w14:textId="77777777" w:rsidR="003C5E0D" w:rsidRPr="003C5E0D" w:rsidRDefault="003C5E0D" w:rsidP="003C5E0D">
            <w:pPr>
              <w:spacing w:after="0" w:line="240" w:lineRule="auto"/>
              <w:ind w:firstLine="616"/>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46263AC5" w14:textId="77777777" w:rsidR="003C5E0D" w:rsidRPr="003C5E0D" w:rsidRDefault="003C5E0D" w:rsidP="003C5E0D">
            <w:pPr>
              <w:spacing w:after="0" w:line="240" w:lineRule="auto"/>
              <w:ind w:firstLine="616"/>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 </w:t>
            </w:r>
          </w:p>
          <w:p w14:paraId="43A9706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Усі інші питання, які не передбачені цією документацією, регулюються чинним законодавством України. </w:t>
            </w:r>
          </w:p>
          <w:p w14:paraId="564B1622"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14:paraId="199CFEF4"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Відповідальність за достовірність наданої інформації в своїй пропозиції несе учасник.</w:t>
            </w:r>
          </w:p>
          <w:p w14:paraId="36ED9FFF"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51FCCCE" w14:textId="77777777" w:rsidR="003C5E0D" w:rsidRPr="003C5E0D" w:rsidRDefault="003C5E0D" w:rsidP="003C5E0D">
            <w:pPr>
              <w:widowControl w:val="0"/>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      </w:t>
            </w:r>
            <w:r w:rsidRPr="003C5E0D">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00EC81" w14:textId="77777777" w:rsidR="003C5E0D" w:rsidRPr="003C5E0D" w:rsidRDefault="003C5E0D" w:rsidP="003C5E0D">
            <w:pPr>
              <w:widowControl w:val="0"/>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7DD964"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sz w:val="24"/>
                <w:szCs w:val="24"/>
                <w:lang w:val="uk-UA" w:eastAsia="uk-UA"/>
              </w:rPr>
              <w:lastRenderedPageBreak/>
              <w:t xml:space="preserve">             </w:t>
            </w:r>
            <w:r w:rsidRPr="003C5E0D">
              <w:rPr>
                <w:rFonts w:ascii="Times New Roman" w:eastAsia="Times New Roman" w:hAnsi="Times New Roman" w:cs="Times New Roman"/>
                <w:color w:val="000000"/>
                <w:sz w:val="24"/>
                <w:szCs w:val="24"/>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D09CAF0" w14:textId="77777777" w:rsidR="003C5E0D" w:rsidRPr="003C5E0D" w:rsidRDefault="003C5E0D" w:rsidP="003C5E0D">
            <w:pPr>
              <w:widowControl w:val="0"/>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BB2B8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             Тендерна п</w:t>
            </w:r>
            <w:r w:rsidRPr="003C5E0D">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tc>
      </w:tr>
      <w:tr w:rsidR="003C5E0D" w:rsidRPr="003C5E0D" w14:paraId="59A85E75" w14:textId="77777777" w:rsidTr="003C5E0D">
        <w:tc>
          <w:tcPr>
            <w:tcW w:w="10348" w:type="dxa"/>
            <w:gridSpan w:val="3"/>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tcPr>
          <w:p w14:paraId="12336B4F"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lastRenderedPageBreak/>
              <w:t>VІ. Результати торгів та укладання договору про закупівлю</w:t>
            </w:r>
          </w:p>
        </w:tc>
      </w:tr>
      <w:tr w:rsidR="003C5E0D" w:rsidRPr="003C5E0D" w14:paraId="57B446A8"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CA784"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333D7"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Рішення про намір укласти договір про закупівлю</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8A47C"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За результатами розгляду та оцінки тендерної пропозиції замовник визначає переможця та приймає рішення про намір укласти договір згідно з Законом, Особливостями. </w:t>
            </w:r>
          </w:p>
          <w:p w14:paraId="556AF9AB"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3C5E0D">
              <w:rPr>
                <w:rFonts w:ascii="Times New Roman" w:eastAsia="Times New Roman" w:hAnsi="Times New Roman" w:cs="Times New Roman"/>
                <w:color w:val="333333"/>
                <w:sz w:val="24"/>
                <w:szCs w:val="24"/>
                <w:shd w:val="clear" w:color="auto" w:fill="FFFFFF"/>
                <w:lang w:val="uk-UA" w:eastAsia="uk-UA"/>
              </w:rPr>
              <w:t xml:space="preserve">          </w:t>
            </w:r>
            <w:r w:rsidRPr="003C5E0D">
              <w:rPr>
                <w:rFonts w:ascii="Times New Roman" w:eastAsia="Times New Roman" w:hAnsi="Times New Roman" w:cs="Times New Roman"/>
                <w:color w:val="000000"/>
                <w:sz w:val="24"/>
                <w:szCs w:val="24"/>
                <w:shd w:val="clear" w:color="auto" w:fill="FFFFFF"/>
                <w:lang w:val="uk-UA" w:eastAsia="uk-UA"/>
              </w:rPr>
              <w:t>Рішення про намір укласти договір про закупівлю приймається замовником у день визначення учасника переможцем процедури закупівлі (відкритих торгів).</w:t>
            </w:r>
          </w:p>
          <w:p w14:paraId="03F9000C"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3C5E0D">
              <w:rPr>
                <w:rFonts w:ascii="Times New Roman" w:eastAsia="Times New Roman" w:hAnsi="Times New Roman" w:cs="Times New Roman"/>
                <w:color w:val="000000"/>
                <w:sz w:val="24"/>
                <w:szCs w:val="24"/>
                <w:shd w:val="clear" w:color="auto" w:fill="FFFFFF"/>
                <w:lang w:val="uk-UA"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0283878F" w14:textId="77777777" w:rsidR="003C5E0D" w:rsidRPr="003C5E0D" w:rsidRDefault="003C5E0D" w:rsidP="003C5E0D">
            <w:pPr>
              <w:spacing w:after="0" w:line="240" w:lineRule="auto"/>
              <w:ind w:firstLine="566"/>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shd w:val="clear" w:color="auto" w:fill="FFFFFF"/>
                <w:lang w:val="uk-UA" w:eastAsia="uk-UA"/>
              </w:rPr>
              <w:t xml:space="preserve"> </w:t>
            </w:r>
            <w:r w:rsidRPr="003C5E0D">
              <w:rPr>
                <w:rFonts w:ascii="Times New Roman" w:eastAsia="Times New Roman" w:hAnsi="Times New Roman" w:cs="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3C5E0D">
              <w:rPr>
                <w:rFonts w:ascii="Times New Roman" w:eastAsia="Times New Roman" w:hAnsi="Times New Roman" w:cs="Times New Roman"/>
                <w:color w:val="000000"/>
                <w:sz w:val="24"/>
                <w:szCs w:val="24"/>
                <w:lang w:val="uk-UA" w:eastAsia="uk-UA"/>
              </w:rPr>
              <w:t>         </w:t>
            </w:r>
          </w:p>
          <w:p w14:paraId="0AF41919"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color w:val="000000"/>
                <w:sz w:val="24"/>
                <w:szCs w:val="24"/>
                <w:shd w:val="clear" w:color="auto" w:fill="FFFFFF"/>
                <w:lang w:val="uk-UA" w:eastAsia="uk-UA"/>
              </w:rPr>
              <w:t>Переможцю процедури закупівлі (відкритих торгів) та іншим учасникам електронною системою закупівель автоматично у день визначення учасника переможцем процедури закупівлі (відкритих торгів) направляється інформація про переможця процедури закупівлі (відкритих торгів) із зазначенням його найменування та місцезнаходження</w:t>
            </w:r>
            <w:r w:rsidRPr="003C5E0D">
              <w:rPr>
                <w:rFonts w:ascii="Times New Roman" w:eastAsia="Times New Roman" w:hAnsi="Times New Roman" w:cs="Times New Roman"/>
                <w:color w:val="000000"/>
                <w:sz w:val="24"/>
                <w:szCs w:val="24"/>
                <w:lang w:val="uk-UA" w:eastAsia="uk-UA"/>
              </w:rPr>
              <w:t>. </w:t>
            </w:r>
          </w:p>
          <w:p w14:paraId="517384A3"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3C5E0D" w:rsidRPr="003C5E0D" w14:paraId="3DB59372"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789B3"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A7CBB"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Строк укладання договору</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FF092"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3C5E0D">
              <w:rPr>
                <w:rFonts w:ascii="Times New Roman" w:eastAsia="Times New Roman" w:hAnsi="Times New Roman" w:cs="Times New Roman"/>
                <w:bCs/>
                <w:color w:val="000000"/>
                <w:sz w:val="24"/>
                <w:szCs w:val="24"/>
                <w:shd w:val="solid" w:color="FFFFFF" w:fill="FFFFFF"/>
                <w:lang w:val="uk-UA"/>
              </w:rPr>
              <w:t>п’ять</w:t>
            </w:r>
            <w:r w:rsidRPr="003C5E0D">
              <w:rPr>
                <w:rFonts w:ascii="Times New Roman" w:eastAsia="Times New Roman" w:hAnsi="Times New Roman" w:cs="Times New Roman"/>
                <w:color w:val="000000"/>
                <w:sz w:val="24"/>
                <w:szCs w:val="24"/>
                <w:shd w:val="solid" w:color="FFFFFF" w:fill="FFFFFF"/>
                <w:lang w:val="uk-UA"/>
              </w:rPr>
              <w:t xml:space="preserve"> днів з дати оприлюднення в електронній системі закупівель повідомлення про намір укласти договір про закупівлю.</w:t>
            </w:r>
          </w:p>
          <w:p w14:paraId="284CD454" w14:textId="77777777" w:rsidR="003C5E0D" w:rsidRPr="003C5E0D" w:rsidRDefault="003C5E0D" w:rsidP="003C5E0D">
            <w:pPr>
              <w:spacing w:after="0" w:line="0" w:lineRule="atLeast"/>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color w:val="000000"/>
                <w:sz w:val="24"/>
                <w:szCs w:val="24"/>
                <w:shd w:val="solid" w:color="FFFFFF"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3C5E0D">
              <w:rPr>
                <w:rFonts w:ascii="Times New Roman" w:eastAsia="Times New Roman" w:hAnsi="Times New Roman" w:cs="Times New Roman"/>
                <w:color w:val="000000"/>
                <w:sz w:val="24"/>
                <w:szCs w:val="24"/>
                <w:shd w:val="solid" w:color="FFFFFF" w:fill="FFFFFF"/>
                <w:lang w:val="uk-UA"/>
              </w:rPr>
              <w:lastRenderedPageBreak/>
              <w:t xml:space="preserve">випадку обґрунтованої необхідності строк для укладання договору може бути продовжений до 60 днів. </w:t>
            </w:r>
          </w:p>
          <w:p w14:paraId="267A5257"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C5E0D" w:rsidRPr="003C5E0D" w14:paraId="7573EC8D"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64CF5"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3</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35D53"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Проект договору про закупівлю</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FF89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Проект договору наведено у Додатку 5 тендерної документації.  </w:t>
            </w:r>
          </w:p>
          <w:p w14:paraId="35B19978"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8"/>
                <w:szCs w:val="28"/>
                <w:lang w:val="uk-UA"/>
              </w:rPr>
              <w:t xml:space="preserve">          </w:t>
            </w:r>
            <w:r w:rsidRPr="003C5E0D">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норм передбачених особливостями.</w:t>
            </w:r>
            <w:r w:rsidRPr="003C5E0D">
              <w:rPr>
                <w:rFonts w:ascii="Times New Roman" w:eastAsia="Times New Roman" w:hAnsi="Times New Roman" w:cs="Times New Roman"/>
                <w:color w:val="000000"/>
                <w:sz w:val="24"/>
                <w:szCs w:val="24"/>
                <w:lang w:val="uk-UA" w:eastAsia="uk-UA"/>
              </w:rPr>
              <w:t>                </w:t>
            </w:r>
          </w:p>
          <w:p w14:paraId="795962C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Переможець процедури закупівлі під час укладення договору про закупівлю повинен надати: </w:t>
            </w:r>
          </w:p>
          <w:p w14:paraId="752FC32F"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 </w:t>
            </w:r>
          </w:p>
          <w:p w14:paraId="445FE02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D28132A"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E0D" w:rsidRPr="003C5E0D" w14:paraId="05233434"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6C332"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4</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B5D9B"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Істотні умови, що обов’язково включаються до договору про закупівлю</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2FAAC"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4575986"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xml:space="preserve">визначення грошового еквівалента зобов’язання в іноземній валюті; </w:t>
            </w:r>
          </w:p>
          <w:p w14:paraId="461236A2"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rPr>
            </w:pPr>
            <w:r w:rsidRPr="003C5E0D">
              <w:rPr>
                <w:rFonts w:ascii="Times New Roman" w:eastAsia="Times New Roman" w:hAnsi="Times New Roman" w:cs="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C6C43C"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631467"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128EC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59FB6C10"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6D7583"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41D1F3"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2002F5"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21E6D3D"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C5E0D">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5176EF"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4C6406"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3C5E0D">
              <w:rPr>
                <w:rFonts w:ascii="Times New Roman" w:eastAsia="Times New Roman" w:hAnsi="Times New Roman" w:cs="Times New Roman"/>
                <w:color w:val="000000"/>
                <w:sz w:val="24"/>
                <w:szCs w:val="24"/>
                <w:lang w:val="ru-RU"/>
              </w:rPr>
              <w:t xml:space="preserve"> </w:t>
            </w:r>
            <w:r w:rsidRPr="003C5E0D">
              <w:rPr>
                <w:rFonts w:ascii="Times New Roman" w:eastAsia="Times New Roman" w:hAnsi="Times New Roman" w:cs="Times New Roman"/>
                <w:color w:val="000000"/>
                <w:sz w:val="24"/>
                <w:szCs w:val="24"/>
                <w:lang w:val="uk-UA"/>
              </w:rPr>
              <w:t>статті 41 Закону.</w:t>
            </w:r>
          </w:p>
          <w:p w14:paraId="41A612AC" w14:textId="77777777" w:rsidR="003C5E0D" w:rsidRPr="003C5E0D" w:rsidRDefault="003C5E0D" w:rsidP="003C5E0D">
            <w:pPr>
              <w:widowControl w:val="0"/>
              <w:spacing w:after="0" w:line="240" w:lineRule="auto"/>
              <w:ind w:firstLine="566"/>
              <w:jc w:val="both"/>
              <w:rPr>
                <w:rFonts w:ascii="Times New Roman" w:eastAsia="Times New Roman" w:hAnsi="Times New Roman" w:cs="Times New Roman"/>
                <w:color w:val="000000"/>
                <w:sz w:val="24"/>
                <w:szCs w:val="24"/>
                <w:lang w:val="uk-UA"/>
              </w:rPr>
            </w:pPr>
            <w:r w:rsidRPr="003C5E0D">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особливостей.</w:t>
            </w:r>
          </w:p>
          <w:p w14:paraId="1B2717D2"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Договір про закупівлю є нікчемним у разі:</w:t>
            </w:r>
          </w:p>
          <w:p w14:paraId="45C983C5"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1) коли замовник уклав договір про закупівлю з порушенням вимог, визначених пунктом 5 особливостей;</w:t>
            </w:r>
          </w:p>
          <w:p w14:paraId="5ED0E40C"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2) укладення договору про закупівлю з порушенням вимог пункту 18 особливостей;</w:t>
            </w:r>
          </w:p>
          <w:p w14:paraId="0EC98524"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3) укладення договору про закупівлю в період оскарження відкритих торгів відповідно до статті 18 Закону, особливостей;</w:t>
            </w:r>
          </w:p>
          <w:p w14:paraId="64057551"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4) укладення договору з порушенням строків, передбачених абзаца</w:t>
            </w:r>
            <w:r w:rsidRPr="003C5E0D">
              <w:rPr>
                <w:rFonts w:ascii="Times New Roman" w:eastAsia="Times New Roman" w:hAnsi="Times New Roman" w:cs="Times New Roman"/>
                <w:color w:val="000000"/>
                <w:sz w:val="24"/>
                <w:szCs w:val="24"/>
                <w:lang w:val="uk-UA"/>
              </w:rPr>
              <w:t>ми третім та четвертим пункту 46 цих особливостей, крім випадків зупиненн</w:t>
            </w:r>
            <w:r w:rsidRPr="003C5E0D">
              <w:rPr>
                <w:rFonts w:ascii="Times New Roman" w:eastAsia="Times New Roman" w:hAnsi="Times New Roman" w:cs="Times New Roman"/>
                <w:color w:val="000000"/>
                <w:sz w:val="24"/>
                <w:szCs w:val="24"/>
                <w:shd w:val="solid" w:color="FFFFFF" w:fill="FFFFFF"/>
                <w:lang w:val="uk-UA"/>
              </w:rPr>
              <w:t>я перебігу строків у зв’язку з розглядом скарги органом оскарження відповідно до статті 18 Закону, особливостей;</w:t>
            </w:r>
          </w:p>
          <w:p w14:paraId="407289F4" w14:textId="77777777" w:rsidR="003C5E0D" w:rsidRPr="003C5E0D" w:rsidRDefault="003C5E0D" w:rsidP="003C5E0D">
            <w:pPr>
              <w:widowControl w:val="0"/>
              <w:spacing w:after="0" w:line="240" w:lineRule="auto"/>
              <w:ind w:firstLine="566"/>
              <w:jc w:val="both"/>
              <w:rPr>
                <w:rFonts w:ascii="Times New Roman" w:eastAsia="Times New Roman" w:hAnsi="Times New Roman" w:cs="Times New Roman"/>
                <w:color w:val="000000"/>
                <w:sz w:val="24"/>
                <w:szCs w:val="24"/>
                <w:highlight w:val="yellow"/>
                <w:lang w:val="uk-UA"/>
              </w:rPr>
            </w:pPr>
            <w:r w:rsidRPr="003C5E0D">
              <w:rPr>
                <w:rFonts w:ascii="Times New Roman" w:eastAsia="Times New Roman" w:hAnsi="Times New Roman" w:cs="Times New Roman"/>
                <w:color w:val="000000"/>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C5E0D" w:rsidRPr="003C5E0D" w14:paraId="509D8F5D" w14:textId="77777777" w:rsidTr="003C5E0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66B36"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5</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B28F"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Дії замовника при відмові переможця торгів підписати договір про закупівлю або ненадання переможцем необхідних документів</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DFDC7" w14:textId="77777777" w:rsidR="003C5E0D" w:rsidRPr="003C5E0D" w:rsidRDefault="003C5E0D" w:rsidP="003C5E0D">
            <w:pPr>
              <w:spacing w:after="0" w:line="0" w:lineRule="atLeast"/>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3C5E0D">
              <w:rPr>
                <w:rFonts w:ascii="Times New Roman" w:eastAsia="Times New Roman" w:hAnsi="Times New Roman" w:cs="Times New Roman"/>
                <w:color w:val="000000"/>
                <w:sz w:val="24"/>
                <w:szCs w:val="24"/>
                <w:u w:val="single"/>
                <w:lang w:val="uk-UA" w:eastAsia="uk-UA"/>
              </w:rPr>
              <w:t>статтею 17</w:t>
            </w:r>
            <w:r w:rsidRPr="003C5E0D">
              <w:rPr>
                <w:rFonts w:ascii="Times New Roman" w:eastAsia="Times New Roman" w:hAnsi="Times New Roman" w:cs="Times New Roman"/>
                <w:color w:val="000000"/>
                <w:sz w:val="24"/>
                <w:szCs w:val="24"/>
                <w:lang w:val="uk-UA" w:eastAsia="uk-UA"/>
              </w:rPr>
              <w:t xml:space="preserve">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w:t>
            </w:r>
            <w:r w:rsidRPr="003C5E0D">
              <w:rPr>
                <w:rFonts w:ascii="Times New Roman" w:eastAsia="Times New Roman" w:hAnsi="Times New Roman" w:cs="Times New Roman"/>
                <w:color w:val="000000"/>
                <w:sz w:val="24"/>
                <w:szCs w:val="24"/>
                <w:lang w:val="uk-UA" w:eastAsia="uk-UA"/>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3C5E0D" w:rsidRPr="003C5E0D" w14:paraId="3EDAF60B" w14:textId="77777777" w:rsidTr="003C5E0D">
        <w:trPr>
          <w:trHeight w:val="69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1B4FB" w14:textId="77777777"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6</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8E4FD" w14:textId="77777777" w:rsidR="003C5E0D" w:rsidRPr="003C5E0D" w:rsidRDefault="003C5E0D" w:rsidP="003C5E0D">
            <w:pPr>
              <w:spacing w:after="0" w:line="0" w:lineRule="atLeas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595A8" w14:textId="77777777" w:rsidR="003C5E0D" w:rsidRPr="003C5E0D" w:rsidRDefault="003C5E0D" w:rsidP="003C5E0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3C5E0D">
              <w:rPr>
                <w:rFonts w:ascii="Times New Roman" w:eastAsia="Arial" w:hAnsi="Times New Roman" w:cs="Times New Roman"/>
                <w:color w:val="000000"/>
                <w:sz w:val="24"/>
                <w:szCs w:val="24"/>
                <w:lang w:val="uk-UA" w:eastAsia="ru-RU"/>
              </w:rPr>
              <w:t xml:space="preserve"> </w:t>
            </w:r>
            <w:r w:rsidRPr="003C5E0D">
              <w:rPr>
                <w:rFonts w:ascii="Times New Roman" w:eastAsia="Arial" w:hAnsi="Times New Roman" w:cs="Times New Roman"/>
                <w:b/>
                <w:bCs/>
                <w:color w:val="000000"/>
                <w:sz w:val="24"/>
                <w:szCs w:val="24"/>
                <w:lang w:val="ru-RU" w:eastAsia="ru-RU"/>
              </w:rPr>
              <w:t xml:space="preserve">Згідно вимог даної закупівлі забезпечення </w:t>
            </w:r>
            <w:r w:rsidRPr="003C5E0D">
              <w:rPr>
                <w:rFonts w:ascii="Times New Roman" w:eastAsia="Arial" w:hAnsi="Times New Roman" w:cs="Times New Roman"/>
                <w:b/>
                <w:bCs/>
                <w:color w:val="000000"/>
                <w:sz w:val="24"/>
                <w:szCs w:val="24"/>
                <w:lang w:val="uk-UA" w:eastAsia="ru-RU"/>
              </w:rPr>
              <w:t>виконання договору про закупівлю</w:t>
            </w:r>
            <w:r w:rsidRPr="003C5E0D">
              <w:rPr>
                <w:rFonts w:ascii="Times New Roman" w:eastAsia="Arial" w:hAnsi="Times New Roman" w:cs="Times New Roman"/>
                <w:b/>
                <w:bCs/>
                <w:color w:val="000000"/>
                <w:sz w:val="24"/>
                <w:szCs w:val="24"/>
                <w:lang w:val="ru-RU" w:eastAsia="ru-RU"/>
              </w:rPr>
              <w:t xml:space="preserve"> не вимагається.</w:t>
            </w:r>
          </w:p>
        </w:tc>
      </w:tr>
    </w:tbl>
    <w:p w14:paraId="711DDDAF" w14:textId="77777777" w:rsidR="003C5E0D" w:rsidRPr="003C5E0D" w:rsidRDefault="003C5E0D" w:rsidP="003C5E0D">
      <w:pPr>
        <w:spacing w:after="0" w:line="240" w:lineRule="auto"/>
        <w:jc w:val="both"/>
        <w:rPr>
          <w:rFonts w:ascii="Times New Roman" w:eastAsia="Times New Roman" w:hAnsi="Times New Roman" w:cs="Times New Roman"/>
          <w:b/>
          <w:bCs/>
          <w:i/>
          <w:iCs/>
          <w:color w:val="000000"/>
          <w:sz w:val="24"/>
          <w:szCs w:val="24"/>
          <w:lang w:val="uk-UA" w:eastAsia="uk-UA"/>
        </w:rPr>
      </w:pPr>
    </w:p>
    <w:p w14:paraId="21CE6CAD"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i/>
          <w:iCs/>
          <w:color w:val="000000"/>
          <w:sz w:val="24"/>
          <w:szCs w:val="24"/>
          <w:lang w:val="uk-UA" w:eastAsia="uk-UA"/>
        </w:rPr>
        <w:t>Примітка: </w:t>
      </w:r>
    </w:p>
    <w:p w14:paraId="072BE41F" w14:textId="77777777" w:rsidR="003C5E0D" w:rsidRPr="003C5E0D" w:rsidRDefault="003C5E0D" w:rsidP="003C5E0D">
      <w:pPr>
        <w:spacing w:after="0" w:line="240" w:lineRule="auto"/>
        <w:jc w:val="both"/>
        <w:rPr>
          <w:rFonts w:ascii="Times New Roman" w:eastAsia="Times New Roman" w:hAnsi="Times New Roman" w:cs="Times New Roman"/>
          <w:i/>
          <w:iCs/>
          <w:color w:val="000000"/>
          <w:sz w:val="24"/>
          <w:szCs w:val="24"/>
          <w:lang w:val="uk-UA" w:eastAsia="uk-UA"/>
        </w:rPr>
      </w:pPr>
      <w:r w:rsidRPr="003C5E0D">
        <w:rPr>
          <w:rFonts w:ascii="Times New Roman" w:eastAsia="Times New Roman" w:hAnsi="Times New Roman" w:cs="Times New Roman"/>
          <w:i/>
          <w:iCs/>
          <w:color w:val="000000"/>
          <w:sz w:val="24"/>
          <w:szCs w:val="24"/>
          <w:lang w:val="uk-UA" w:eastAsia="uk-UA"/>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14:paraId="39DB2060" w14:textId="77777777" w:rsidR="003C5E0D" w:rsidRPr="003C5E0D" w:rsidRDefault="003C5E0D" w:rsidP="003C5E0D">
      <w:pPr>
        <w:spacing w:after="200" w:line="240" w:lineRule="auto"/>
        <w:jc w:val="both"/>
        <w:rPr>
          <w:rFonts w:ascii="Times New Roman" w:eastAsia="Times New Roman" w:hAnsi="Times New Roman" w:cs="Times New Roman"/>
          <w:color w:val="000000"/>
          <w:sz w:val="24"/>
          <w:szCs w:val="24"/>
          <w:highlight w:val="yellow"/>
          <w:lang w:val="uk-UA" w:eastAsia="uk-UA"/>
        </w:rPr>
      </w:pPr>
    </w:p>
    <w:p w14:paraId="2675D5AC" w14:textId="77777777" w:rsidR="003C5E0D" w:rsidRPr="003C5E0D" w:rsidRDefault="003C5E0D" w:rsidP="003C5E0D">
      <w:pPr>
        <w:spacing w:after="200" w:line="240" w:lineRule="auto"/>
        <w:jc w:val="both"/>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Додатки що є невід'ємною частиною тендерної документації: </w:t>
      </w:r>
    </w:p>
    <w:p w14:paraId="1192F650" w14:textId="744009DC" w:rsidR="003C5E0D" w:rsidRPr="008F056A" w:rsidRDefault="003C5E0D" w:rsidP="008F056A">
      <w:pPr>
        <w:pStyle w:val="af7"/>
        <w:widowControl w:val="0"/>
        <w:numPr>
          <w:ilvl w:val="0"/>
          <w:numId w:val="39"/>
        </w:numPr>
        <w:spacing w:after="0" w:line="240" w:lineRule="auto"/>
        <w:jc w:val="both"/>
        <w:rPr>
          <w:rFonts w:ascii="Times New Roman" w:eastAsia="Times New Roman" w:hAnsi="Times New Roman"/>
          <w:sz w:val="24"/>
          <w:szCs w:val="24"/>
          <w:lang w:val="uk-UA" w:eastAsia="uk-UA"/>
        </w:rPr>
      </w:pPr>
      <w:r w:rsidRPr="008F056A">
        <w:rPr>
          <w:rFonts w:ascii="Times New Roman" w:eastAsia="Times New Roman" w:hAnsi="Times New Roman"/>
          <w:sz w:val="24"/>
          <w:szCs w:val="24"/>
          <w:lang w:val="uk-UA" w:eastAsia="uk-UA"/>
        </w:rPr>
        <w:t>Додаток 1 до тендерної документації на 3 арк. в 1 прим.</w:t>
      </w:r>
    </w:p>
    <w:p w14:paraId="50A8BBF8" w14:textId="3FCB7A88" w:rsidR="008F056A" w:rsidRPr="008F056A" w:rsidRDefault="008F056A" w:rsidP="008F056A">
      <w:pPr>
        <w:pStyle w:val="af7"/>
        <w:widowControl w:val="0"/>
        <w:numPr>
          <w:ilvl w:val="0"/>
          <w:numId w:val="39"/>
        </w:numPr>
        <w:spacing w:after="0" w:line="240" w:lineRule="auto"/>
        <w:jc w:val="both"/>
        <w:rPr>
          <w:rFonts w:ascii="Times New Roman" w:eastAsia="Times New Roman" w:hAnsi="Times New Roman"/>
          <w:sz w:val="24"/>
          <w:szCs w:val="24"/>
          <w:lang w:val="uk-UA" w:eastAsia="uk-UA"/>
        </w:rPr>
      </w:pPr>
      <w:r w:rsidRPr="008F056A">
        <w:rPr>
          <w:rFonts w:ascii="Times New Roman" w:eastAsia="Times New Roman" w:hAnsi="Times New Roman"/>
          <w:sz w:val="24"/>
          <w:szCs w:val="24"/>
          <w:lang w:val="uk-UA" w:eastAsia="uk-UA"/>
        </w:rPr>
        <w:t>Додаток</w:t>
      </w:r>
      <w:r w:rsidRPr="001714DC">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2</w:t>
      </w:r>
      <w:r w:rsidRPr="001714DC">
        <w:rPr>
          <w:rFonts w:ascii="Times New Roman" w:eastAsia="Times New Roman" w:hAnsi="Times New Roman"/>
          <w:sz w:val="24"/>
          <w:szCs w:val="24"/>
          <w:lang w:val="uk-UA" w:eastAsia="uk-UA"/>
        </w:rPr>
        <w:t xml:space="preserve"> до тендерної документації на </w:t>
      </w:r>
      <w:r>
        <w:rPr>
          <w:rFonts w:ascii="Times New Roman" w:eastAsia="Times New Roman" w:hAnsi="Times New Roman"/>
          <w:sz w:val="24"/>
          <w:szCs w:val="24"/>
          <w:lang w:val="uk-UA" w:eastAsia="uk-UA"/>
        </w:rPr>
        <w:t>1</w:t>
      </w:r>
      <w:r w:rsidRPr="001714DC">
        <w:rPr>
          <w:rFonts w:ascii="Times New Roman" w:eastAsia="Times New Roman" w:hAnsi="Times New Roman"/>
          <w:sz w:val="24"/>
          <w:szCs w:val="24"/>
          <w:lang w:val="uk-UA" w:eastAsia="uk-UA"/>
        </w:rPr>
        <w:t xml:space="preserve"> арк. в 1 прим.</w:t>
      </w:r>
    </w:p>
    <w:p w14:paraId="4E0011D6" w14:textId="3CB2A765" w:rsidR="003C5E0D" w:rsidRPr="001714DC" w:rsidRDefault="008F056A" w:rsidP="008F056A">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3</w:t>
      </w:r>
      <w:r w:rsidR="003C5E0D" w:rsidRPr="001714D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003C5E0D" w:rsidRPr="001714DC">
        <w:rPr>
          <w:rFonts w:ascii="Times New Roman" w:eastAsia="Times New Roman" w:hAnsi="Times New Roman" w:cs="Times New Roman"/>
          <w:sz w:val="24"/>
          <w:szCs w:val="24"/>
          <w:lang w:val="uk-UA" w:eastAsia="uk-UA"/>
        </w:rPr>
        <w:t>Додаток 3 до тендерної документації на 3 арк. в 1 прим.</w:t>
      </w:r>
    </w:p>
    <w:p w14:paraId="73B9101D" w14:textId="53B9FF3B" w:rsidR="003C5E0D" w:rsidRPr="008F056A" w:rsidRDefault="008F056A" w:rsidP="008F056A">
      <w:pPr>
        <w:spacing w:after="0" w:line="240" w:lineRule="auto"/>
        <w:jc w:val="both"/>
        <w:rPr>
          <w:rFonts w:ascii="Times New Roman" w:eastAsia="Times New Roman" w:hAnsi="Times New Roman" w:cs="Times New Roman"/>
          <w:sz w:val="24"/>
          <w:szCs w:val="24"/>
          <w:lang w:val="uk-UA" w:eastAsia="uk-UA"/>
        </w:rPr>
      </w:pPr>
      <w:r w:rsidRPr="008F056A">
        <w:rPr>
          <w:rFonts w:ascii="Times New Roman" w:eastAsia="Times New Roman" w:hAnsi="Times New Roman" w:cs="Times New Roman"/>
          <w:sz w:val="24"/>
          <w:szCs w:val="24"/>
          <w:lang w:val="uk-UA" w:eastAsia="uk-UA"/>
        </w:rPr>
        <w:t xml:space="preserve">       4</w:t>
      </w:r>
      <w:r w:rsidR="003C5E0D" w:rsidRPr="008F056A">
        <w:rPr>
          <w:rFonts w:ascii="Times New Roman" w:eastAsia="Times New Roman" w:hAnsi="Times New Roman" w:cs="Times New Roman"/>
          <w:sz w:val="24"/>
          <w:szCs w:val="24"/>
          <w:lang w:val="uk-UA" w:eastAsia="uk-UA"/>
        </w:rPr>
        <w:t xml:space="preserve">. </w:t>
      </w:r>
      <w:r w:rsidRPr="008F056A">
        <w:rPr>
          <w:rFonts w:ascii="Times New Roman" w:eastAsia="Times New Roman" w:hAnsi="Times New Roman" w:cs="Times New Roman"/>
          <w:sz w:val="24"/>
          <w:szCs w:val="24"/>
          <w:lang w:val="uk-UA" w:eastAsia="uk-UA"/>
        </w:rPr>
        <w:t xml:space="preserve"> </w:t>
      </w:r>
      <w:r w:rsidR="003C5E0D" w:rsidRPr="008F056A">
        <w:rPr>
          <w:rFonts w:ascii="Times New Roman" w:eastAsia="Times New Roman" w:hAnsi="Times New Roman" w:cs="Times New Roman"/>
          <w:sz w:val="24"/>
          <w:szCs w:val="24"/>
          <w:lang w:val="uk-UA" w:eastAsia="uk-UA"/>
        </w:rPr>
        <w:t xml:space="preserve">Додаток 4 до тендерної документації на </w:t>
      </w:r>
      <w:r w:rsidR="00080499">
        <w:rPr>
          <w:rFonts w:ascii="Times New Roman" w:eastAsia="Times New Roman" w:hAnsi="Times New Roman" w:cs="Times New Roman"/>
          <w:sz w:val="24"/>
          <w:szCs w:val="24"/>
          <w:lang w:val="uk-UA" w:eastAsia="uk-UA"/>
        </w:rPr>
        <w:t>2</w:t>
      </w:r>
      <w:r w:rsidR="003C5E0D" w:rsidRPr="008F056A">
        <w:rPr>
          <w:rFonts w:ascii="Times New Roman" w:eastAsia="Times New Roman" w:hAnsi="Times New Roman" w:cs="Times New Roman"/>
          <w:sz w:val="24"/>
          <w:szCs w:val="24"/>
          <w:lang w:val="uk-UA" w:eastAsia="uk-UA"/>
        </w:rPr>
        <w:t xml:space="preserve"> арк. в 1 прим.</w:t>
      </w:r>
    </w:p>
    <w:p w14:paraId="1DAC0C6B" w14:textId="463CC982" w:rsidR="003C5E0D" w:rsidRPr="008F056A" w:rsidRDefault="008F056A" w:rsidP="008F056A">
      <w:pPr>
        <w:spacing w:after="0" w:line="240" w:lineRule="auto"/>
        <w:ind w:firstLine="426"/>
        <w:jc w:val="both"/>
        <w:rPr>
          <w:rFonts w:ascii="Times New Roman" w:eastAsia="Times New Roman" w:hAnsi="Times New Roman" w:cs="Times New Roman"/>
          <w:sz w:val="24"/>
          <w:szCs w:val="24"/>
          <w:lang w:val="uk-UA" w:eastAsia="uk-UA"/>
        </w:rPr>
      </w:pPr>
      <w:r w:rsidRPr="008F056A">
        <w:rPr>
          <w:rFonts w:ascii="Times New Roman" w:eastAsia="Times New Roman" w:hAnsi="Times New Roman" w:cs="Times New Roman"/>
          <w:sz w:val="24"/>
          <w:szCs w:val="24"/>
          <w:lang w:val="uk-UA" w:eastAsia="uk-UA"/>
        </w:rPr>
        <w:t>5</w:t>
      </w:r>
      <w:r w:rsidR="003C5E0D" w:rsidRPr="008F056A">
        <w:rPr>
          <w:rFonts w:ascii="Times New Roman" w:eastAsia="Times New Roman" w:hAnsi="Times New Roman" w:cs="Times New Roman"/>
          <w:sz w:val="24"/>
          <w:szCs w:val="24"/>
          <w:lang w:val="uk-UA" w:eastAsia="uk-UA"/>
        </w:rPr>
        <w:t xml:space="preserve">. </w:t>
      </w:r>
      <w:r w:rsidR="00080499">
        <w:rPr>
          <w:rFonts w:ascii="Times New Roman" w:eastAsia="Times New Roman" w:hAnsi="Times New Roman" w:cs="Times New Roman"/>
          <w:sz w:val="24"/>
          <w:szCs w:val="24"/>
          <w:lang w:val="uk-UA" w:eastAsia="uk-UA"/>
        </w:rPr>
        <w:t xml:space="preserve"> </w:t>
      </w:r>
      <w:r w:rsidR="003C5E0D" w:rsidRPr="008F056A">
        <w:rPr>
          <w:rFonts w:ascii="Times New Roman" w:eastAsia="Times New Roman" w:hAnsi="Times New Roman" w:cs="Times New Roman"/>
          <w:sz w:val="24"/>
          <w:szCs w:val="24"/>
          <w:lang w:val="uk-UA" w:eastAsia="uk-UA"/>
        </w:rPr>
        <w:t xml:space="preserve">Додаток 5 до тендерної документації на </w:t>
      </w:r>
      <w:r w:rsidR="00B52807">
        <w:rPr>
          <w:rFonts w:ascii="Times New Roman" w:eastAsia="Times New Roman" w:hAnsi="Times New Roman" w:cs="Times New Roman"/>
          <w:sz w:val="24"/>
          <w:szCs w:val="24"/>
          <w:lang w:val="uk-UA" w:eastAsia="uk-UA"/>
        </w:rPr>
        <w:t>9</w:t>
      </w:r>
      <w:r w:rsidR="003C5E0D" w:rsidRPr="008F056A">
        <w:rPr>
          <w:rFonts w:ascii="Times New Roman" w:eastAsia="Times New Roman" w:hAnsi="Times New Roman" w:cs="Times New Roman"/>
          <w:sz w:val="24"/>
          <w:szCs w:val="24"/>
          <w:lang w:val="uk-UA" w:eastAsia="uk-UA"/>
        </w:rPr>
        <w:t xml:space="preserve"> арк. в 1 прим.</w:t>
      </w:r>
    </w:p>
    <w:p w14:paraId="6C651D4A" w14:textId="4931ABCB" w:rsidR="003C5E0D" w:rsidRDefault="008F056A" w:rsidP="008F056A">
      <w:pPr>
        <w:spacing w:after="0" w:line="240" w:lineRule="auto"/>
        <w:ind w:firstLine="426"/>
        <w:jc w:val="both"/>
        <w:rPr>
          <w:rFonts w:ascii="Times New Roman" w:eastAsia="Times New Roman" w:hAnsi="Times New Roman" w:cs="Times New Roman"/>
          <w:sz w:val="24"/>
          <w:szCs w:val="24"/>
          <w:lang w:val="uk-UA" w:eastAsia="uk-UA"/>
        </w:rPr>
      </w:pPr>
      <w:r w:rsidRPr="008F056A">
        <w:rPr>
          <w:rFonts w:ascii="Times New Roman" w:eastAsia="Times New Roman" w:hAnsi="Times New Roman" w:cs="Times New Roman"/>
          <w:sz w:val="24"/>
          <w:szCs w:val="24"/>
          <w:lang w:val="uk-UA" w:eastAsia="uk-UA"/>
        </w:rPr>
        <w:t>6</w:t>
      </w:r>
      <w:r w:rsidR="003C5E0D" w:rsidRPr="008F056A">
        <w:rPr>
          <w:rFonts w:ascii="Times New Roman" w:eastAsia="Times New Roman" w:hAnsi="Times New Roman" w:cs="Times New Roman"/>
          <w:sz w:val="24"/>
          <w:szCs w:val="24"/>
          <w:lang w:val="uk-UA" w:eastAsia="uk-UA"/>
        </w:rPr>
        <w:t xml:space="preserve">. </w:t>
      </w:r>
      <w:r w:rsidR="00080499">
        <w:rPr>
          <w:rFonts w:ascii="Times New Roman" w:eastAsia="Times New Roman" w:hAnsi="Times New Roman" w:cs="Times New Roman"/>
          <w:sz w:val="24"/>
          <w:szCs w:val="24"/>
          <w:lang w:val="uk-UA" w:eastAsia="uk-UA"/>
        </w:rPr>
        <w:t xml:space="preserve"> </w:t>
      </w:r>
      <w:r w:rsidR="003C5E0D" w:rsidRPr="008F056A">
        <w:rPr>
          <w:rFonts w:ascii="Times New Roman" w:eastAsia="Times New Roman" w:hAnsi="Times New Roman" w:cs="Times New Roman"/>
          <w:sz w:val="24"/>
          <w:szCs w:val="24"/>
          <w:lang w:val="uk-UA" w:eastAsia="uk-UA"/>
        </w:rPr>
        <w:t>Додаток 6 до тендерної документації на 1 арк. в 1 прим.</w:t>
      </w:r>
    </w:p>
    <w:p w14:paraId="119869C2" w14:textId="2BF4858E" w:rsidR="001A5DE7" w:rsidRPr="008F056A" w:rsidRDefault="001A5DE7" w:rsidP="008F056A">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F056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Pr="008F056A">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7</w:t>
      </w:r>
      <w:r w:rsidRPr="008F056A">
        <w:rPr>
          <w:rFonts w:ascii="Times New Roman" w:eastAsia="Times New Roman" w:hAnsi="Times New Roman" w:cs="Times New Roman"/>
          <w:sz w:val="24"/>
          <w:szCs w:val="24"/>
          <w:lang w:val="uk-UA" w:eastAsia="uk-UA"/>
        </w:rPr>
        <w:t xml:space="preserve"> до тендерної документації на 1 арк. в 1 прим</w:t>
      </w:r>
    </w:p>
    <w:p w14:paraId="7E219777" w14:textId="46F086CF" w:rsidR="003C5E0D" w:rsidRPr="003C5E0D" w:rsidRDefault="001A5DE7" w:rsidP="008F056A">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3C5E0D" w:rsidRPr="008F056A">
        <w:rPr>
          <w:rFonts w:ascii="Times New Roman" w:eastAsia="Times New Roman" w:hAnsi="Times New Roman" w:cs="Times New Roman"/>
          <w:sz w:val="24"/>
          <w:szCs w:val="24"/>
          <w:lang w:val="uk-UA" w:eastAsia="uk-UA"/>
        </w:rPr>
        <w:t xml:space="preserve">. </w:t>
      </w:r>
      <w:r w:rsidR="00080499">
        <w:rPr>
          <w:rFonts w:ascii="Times New Roman" w:eastAsia="Times New Roman" w:hAnsi="Times New Roman" w:cs="Times New Roman"/>
          <w:sz w:val="24"/>
          <w:szCs w:val="24"/>
          <w:lang w:val="uk-UA" w:eastAsia="uk-UA"/>
        </w:rPr>
        <w:t xml:space="preserve"> </w:t>
      </w:r>
      <w:r w:rsidR="003C5E0D" w:rsidRPr="008F056A">
        <w:rPr>
          <w:rFonts w:ascii="Times New Roman" w:eastAsia="Times New Roman" w:hAnsi="Times New Roman" w:cs="Times New Roman"/>
          <w:sz w:val="24"/>
          <w:szCs w:val="24"/>
          <w:lang w:val="uk-UA" w:eastAsia="uk-UA"/>
        </w:rPr>
        <w:t>Додаток 8 до тендерної документації на 1 арк. в 1 прим.</w:t>
      </w:r>
    </w:p>
    <w:p w14:paraId="69BCAC89"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0633EACD"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10C36496"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32F6851E"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365D9356"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3EEA1000"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3474ADF6"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7B4287A9"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425B61AB"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46BEBFF4"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1ED6BD86"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2F3174E7"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175E96BD"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22C99BD1"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2B6B5B85"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50A2D8CE"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1264285C" w14:textId="77777777"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276D1CE0" w14:textId="1936B135" w:rsidR="003C5E0D" w:rsidRDefault="003C5E0D" w:rsidP="003C5E0D">
      <w:pPr>
        <w:spacing w:after="0" w:line="240" w:lineRule="auto"/>
        <w:jc w:val="right"/>
        <w:rPr>
          <w:rFonts w:ascii="Times New Roman" w:eastAsia="Times New Roman" w:hAnsi="Times New Roman" w:cs="Times New Roman"/>
          <w:sz w:val="24"/>
          <w:szCs w:val="24"/>
          <w:lang w:val="uk-UA" w:eastAsia="uk-UA"/>
        </w:rPr>
      </w:pPr>
    </w:p>
    <w:p w14:paraId="6239043C" w14:textId="406464AA" w:rsidR="006F40CF" w:rsidRDefault="006F40CF" w:rsidP="003C5E0D">
      <w:pPr>
        <w:spacing w:after="0" w:line="240" w:lineRule="auto"/>
        <w:jc w:val="right"/>
        <w:rPr>
          <w:rFonts w:ascii="Times New Roman" w:eastAsia="Times New Roman" w:hAnsi="Times New Roman" w:cs="Times New Roman"/>
          <w:sz w:val="24"/>
          <w:szCs w:val="24"/>
          <w:lang w:val="uk-UA" w:eastAsia="uk-UA"/>
        </w:rPr>
      </w:pPr>
    </w:p>
    <w:p w14:paraId="667692B1" w14:textId="6DE66E55" w:rsidR="006F40CF" w:rsidRDefault="006F40CF" w:rsidP="003C5E0D">
      <w:pPr>
        <w:spacing w:after="0" w:line="240" w:lineRule="auto"/>
        <w:jc w:val="right"/>
        <w:rPr>
          <w:rFonts w:ascii="Times New Roman" w:eastAsia="Times New Roman" w:hAnsi="Times New Roman" w:cs="Times New Roman"/>
          <w:sz w:val="24"/>
          <w:szCs w:val="24"/>
          <w:lang w:val="uk-UA" w:eastAsia="uk-UA"/>
        </w:rPr>
      </w:pPr>
    </w:p>
    <w:p w14:paraId="3C23B182" w14:textId="405DA12B" w:rsidR="006F40CF" w:rsidRDefault="006F40CF" w:rsidP="003C5E0D">
      <w:pPr>
        <w:spacing w:after="0" w:line="240" w:lineRule="auto"/>
        <w:jc w:val="right"/>
        <w:rPr>
          <w:rFonts w:ascii="Times New Roman" w:eastAsia="Times New Roman" w:hAnsi="Times New Roman" w:cs="Times New Roman"/>
          <w:sz w:val="24"/>
          <w:szCs w:val="24"/>
          <w:lang w:val="uk-UA" w:eastAsia="uk-UA"/>
        </w:rPr>
      </w:pPr>
    </w:p>
    <w:p w14:paraId="62FCB966" w14:textId="14616289" w:rsidR="006F40CF" w:rsidRDefault="006F40CF" w:rsidP="003C5E0D">
      <w:pPr>
        <w:spacing w:after="0" w:line="240" w:lineRule="auto"/>
        <w:jc w:val="right"/>
        <w:rPr>
          <w:rFonts w:ascii="Times New Roman" w:eastAsia="Times New Roman" w:hAnsi="Times New Roman" w:cs="Times New Roman"/>
          <w:sz w:val="24"/>
          <w:szCs w:val="24"/>
          <w:lang w:val="uk-UA" w:eastAsia="uk-UA"/>
        </w:rPr>
      </w:pPr>
    </w:p>
    <w:p w14:paraId="770DEB7F" w14:textId="6C105D25" w:rsidR="006F40CF" w:rsidRDefault="006F40CF" w:rsidP="003C5E0D">
      <w:pPr>
        <w:spacing w:after="0" w:line="240" w:lineRule="auto"/>
        <w:jc w:val="right"/>
        <w:rPr>
          <w:rFonts w:ascii="Times New Roman" w:eastAsia="Times New Roman" w:hAnsi="Times New Roman" w:cs="Times New Roman"/>
          <w:sz w:val="24"/>
          <w:szCs w:val="24"/>
          <w:lang w:val="uk-UA" w:eastAsia="uk-UA"/>
        </w:rPr>
      </w:pPr>
    </w:p>
    <w:p w14:paraId="4535C02B" w14:textId="77777777" w:rsidR="00DB6BFA" w:rsidRDefault="00DB6BFA" w:rsidP="003C5E0D">
      <w:pPr>
        <w:spacing w:after="0" w:line="240" w:lineRule="auto"/>
        <w:jc w:val="right"/>
        <w:rPr>
          <w:rFonts w:ascii="Times New Roman" w:eastAsia="Times New Roman" w:hAnsi="Times New Roman" w:cs="Times New Roman"/>
          <w:sz w:val="24"/>
          <w:szCs w:val="24"/>
          <w:lang w:val="uk-UA" w:eastAsia="uk-UA"/>
        </w:rPr>
      </w:pPr>
    </w:p>
    <w:p w14:paraId="14D7784D" w14:textId="77777777" w:rsidR="00DB6BFA" w:rsidRDefault="00DB6BFA" w:rsidP="003C5E0D">
      <w:pPr>
        <w:spacing w:after="0" w:line="240" w:lineRule="auto"/>
        <w:jc w:val="right"/>
        <w:rPr>
          <w:rFonts w:ascii="Times New Roman" w:eastAsia="Times New Roman" w:hAnsi="Times New Roman" w:cs="Times New Roman"/>
          <w:sz w:val="24"/>
          <w:szCs w:val="24"/>
          <w:lang w:val="uk-UA" w:eastAsia="uk-UA"/>
        </w:rPr>
      </w:pPr>
    </w:p>
    <w:p w14:paraId="04973044" w14:textId="77777777" w:rsidR="00DB6BFA" w:rsidRDefault="00DB6BFA" w:rsidP="003C5E0D">
      <w:pPr>
        <w:spacing w:after="0" w:line="240" w:lineRule="auto"/>
        <w:jc w:val="right"/>
        <w:rPr>
          <w:rFonts w:ascii="Times New Roman" w:eastAsia="Times New Roman" w:hAnsi="Times New Roman" w:cs="Times New Roman"/>
          <w:sz w:val="24"/>
          <w:szCs w:val="24"/>
          <w:lang w:val="uk-UA" w:eastAsia="uk-UA"/>
        </w:rPr>
      </w:pPr>
    </w:p>
    <w:p w14:paraId="5E75DC02" w14:textId="417A03F3" w:rsidR="00DB6BFA" w:rsidRDefault="00DB6BFA" w:rsidP="003C5E0D">
      <w:pPr>
        <w:spacing w:after="0" w:line="240" w:lineRule="auto"/>
        <w:jc w:val="right"/>
        <w:rPr>
          <w:rFonts w:ascii="Times New Roman" w:eastAsia="Times New Roman" w:hAnsi="Times New Roman" w:cs="Times New Roman"/>
          <w:sz w:val="24"/>
          <w:szCs w:val="24"/>
          <w:lang w:val="uk-UA" w:eastAsia="uk-UA"/>
        </w:rPr>
      </w:pPr>
    </w:p>
    <w:p w14:paraId="00F666F6" w14:textId="07D88B24" w:rsidR="006C51A5" w:rsidRDefault="006C51A5" w:rsidP="003C5E0D">
      <w:pPr>
        <w:spacing w:after="0" w:line="240" w:lineRule="auto"/>
        <w:jc w:val="right"/>
        <w:rPr>
          <w:rFonts w:ascii="Times New Roman" w:eastAsia="Times New Roman" w:hAnsi="Times New Roman" w:cs="Times New Roman"/>
          <w:sz w:val="24"/>
          <w:szCs w:val="24"/>
          <w:lang w:val="uk-UA" w:eastAsia="uk-UA"/>
        </w:rPr>
      </w:pPr>
    </w:p>
    <w:p w14:paraId="195E9828" w14:textId="77777777" w:rsidR="006C51A5" w:rsidRDefault="006C51A5" w:rsidP="003C5E0D">
      <w:pPr>
        <w:spacing w:after="0" w:line="240" w:lineRule="auto"/>
        <w:jc w:val="right"/>
        <w:rPr>
          <w:rFonts w:ascii="Times New Roman" w:eastAsia="Times New Roman" w:hAnsi="Times New Roman" w:cs="Times New Roman"/>
          <w:sz w:val="24"/>
          <w:szCs w:val="24"/>
          <w:lang w:val="uk-UA" w:eastAsia="uk-UA"/>
        </w:rPr>
      </w:pPr>
    </w:p>
    <w:p w14:paraId="1FF993D8" w14:textId="6A860F6B" w:rsidR="003C5E0D" w:rsidRPr="003C5E0D" w:rsidRDefault="003C5E0D" w:rsidP="003C5E0D">
      <w:pPr>
        <w:spacing w:after="0" w:line="240" w:lineRule="auto"/>
        <w:jc w:val="right"/>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Додаток 1 </w:t>
      </w:r>
    </w:p>
    <w:p w14:paraId="44A99079"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до тендерної документації</w:t>
      </w:r>
    </w:p>
    <w:p w14:paraId="381844FA"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p>
    <w:p w14:paraId="161B0E8E"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Форма тендерної пропозиції заповнюється Учасником та надається</w:t>
      </w:r>
      <w:r w:rsidRPr="003C5E0D">
        <w:rPr>
          <w:rFonts w:ascii="Times New Roman" w:eastAsia="Times New Roman" w:hAnsi="Times New Roman" w:cs="Times New Roman"/>
          <w:sz w:val="24"/>
          <w:szCs w:val="24"/>
          <w:lang w:val="uk-UA" w:eastAsia="uk-UA"/>
        </w:rPr>
        <w:br/>
        <w:t>у складі тендерної пропозиції та за результатами торгів переможцем торгів</w:t>
      </w:r>
    </w:p>
    <w:p w14:paraId="270A07FF" w14:textId="77777777" w:rsidR="003C5E0D" w:rsidRPr="003C5E0D" w:rsidRDefault="003C5E0D" w:rsidP="003C5E0D">
      <w:pPr>
        <w:spacing w:after="0" w:line="240" w:lineRule="auto"/>
        <w:jc w:val="center"/>
        <w:rPr>
          <w:rFonts w:ascii="Times New Roman" w:eastAsia="Times New Roman" w:hAnsi="Times New Roman" w:cs="Times New Roman"/>
          <w:b/>
          <w:bCs/>
          <w:color w:val="000000"/>
          <w:sz w:val="24"/>
          <w:szCs w:val="24"/>
          <w:lang w:val="uk-UA" w:eastAsia="uk-UA"/>
        </w:rPr>
      </w:pPr>
    </w:p>
    <w:p w14:paraId="46E19422"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ФОРМА «ТЕНДЕРНА ПРОПОЗИЦІЯ»</w:t>
      </w:r>
      <w:r w:rsidRPr="003C5E0D">
        <w:rPr>
          <w:rFonts w:ascii="Times New Roman" w:eastAsia="Times New Roman" w:hAnsi="Times New Roman" w:cs="Times New Roman"/>
          <w:b/>
          <w:bCs/>
          <w:color w:val="000000"/>
          <w:sz w:val="24"/>
          <w:szCs w:val="24"/>
          <w:vertAlign w:val="superscript"/>
          <w:lang w:val="uk-UA" w:eastAsia="uk-UA"/>
        </w:rPr>
        <w:t xml:space="preserve"> 1</w:t>
      </w:r>
      <w:r w:rsidRPr="003C5E0D">
        <w:rPr>
          <w:rFonts w:ascii="Times New Roman" w:eastAsia="Times New Roman" w:hAnsi="Times New Roman" w:cs="Times New Roman"/>
          <w:b/>
          <w:bCs/>
          <w:color w:val="000000"/>
          <w:sz w:val="24"/>
          <w:szCs w:val="24"/>
          <w:lang w:val="uk-UA" w:eastAsia="uk-UA"/>
        </w:rPr>
        <w:t xml:space="preserve">  </w:t>
      </w:r>
    </w:p>
    <w:p w14:paraId="56FCB5A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37D22861"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i/>
          <w:iCs/>
          <w:color w:val="000000"/>
          <w:sz w:val="24"/>
          <w:szCs w:val="24"/>
          <w:lang w:val="uk-UA" w:eastAsia="uk-UA"/>
        </w:rPr>
        <w:t>(форма, яка подається учасником на фірмовому бланку)</w:t>
      </w:r>
    </w:p>
    <w:p w14:paraId="1463E11D"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«___»______________20</w:t>
      </w:r>
      <w:r w:rsidRPr="003C5E0D">
        <w:rPr>
          <w:rFonts w:ascii="Times New Roman" w:eastAsia="Times New Roman" w:hAnsi="Times New Roman" w:cs="Times New Roman"/>
          <w:color w:val="000000"/>
          <w:sz w:val="24"/>
          <w:szCs w:val="24"/>
          <w:lang w:val="ru-RU" w:eastAsia="uk-UA"/>
        </w:rPr>
        <w:t>___</w:t>
      </w:r>
      <w:r w:rsidRPr="003C5E0D">
        <w:rPr>
          <w:rFonts w:ascii="Times New Roman" w:eastAsia="Times New Roman" w:hAnsi="Times New Roman" w:cs="Times New Roman"/>
          <w:color w:val="000000"/>
          <w:sz w:val="24"/>
          <w:szCs w:val="24"/>
          <w:lang w:val="uk-UA" w:eastAsia="uk-UA"/>
        </w:rPr>
        <w:t xml:space="preserve"> року</w:t>
      </w:r>
    </w:p>
    <w:p w14:paraId="56BFE123"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shd w:val="clear" w:color="auto" w:fill="FFFFFF"/>
          <w:lang w:val="uk-UA" w:eastAsia="uk-UA"/>
        </w:rPr>
        <w:t>Кому:___________________________________________________________________________________________________________________________________________________________</w:t>
      </w:r>
      <w:r w:rsidRPr="003C5E0D">
        <w:rPr>
          <w:rFonts w:ascii="Times New Roman" w:eastAsia="Times New Roman" w:hAnsi="Times New Roman" w:cs="Times New Roman"/>
          <w:color w:val="000000"/>
          <w:sz w:val="24"/>
          <w:szCs w:val="24"/>
          <w:shd w:val="clear" w:color="auto" w:fill="FFFFFF"/>
          <w:lang w:val="uk-UA" w:eastAsia="uk-UA"/>
        </w:rPr>
        <w:tab/>
      </w:r>
      <w:r w:rsidRPr="003C5E0D">
        <w:rPr>
          <w:rFonts w:ascii="Times New Roman" w:eastAsia="Times New Roman" w:hAnsi="Times New Roman" w:cs="Times New Roman"/>
          <w:i/>
          <w:iCs/>
          <w:color w:val="000000"/>
          <w:sz w:val="24"/>
          <w:szCs w:val="24"/>
          <w:lang w:val="uk-UA" w:eastAsia="uk-UA"/>
        </w:rPr>
        <w:t>(повна назва замовника)</w:t>
      </w:r>
    </w:p>
    <w:p w14:paraId="1A2CE01F"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Найменування учасника: ________________________________________________________________________________________________________________________________________________________________</w:t>
      </w:r>
    </w:p>
    <w:p w14:paraId="469EC806"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i/>
          <w:iCs/>
          <w:color w:val="000000"/>
          <w:sz w:val="24"/>
          <w:szCs w:val="24"/>
          <w:lang w:val="uk-UA" w:eastAsia="uk-UA"/>
        </w:rPr>
        <w:t>                                                                   (повна назва організації учасника )   </w:t>
      </w:r>
    </w:p>
    <w:p w14:paraId="546C61F3"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в особі: ________________________________________________________________________________________________________________________________________________________________              </w:t>
      </w:r>
      <w:r w:rsidRPr="003C5E0D">
        <w:rPr>
          <w:rFonts w:ascii="Times New Roman" w:eastAsia="Times New Roman" w:hAnsi="Times New Roman" w:cs="Times New Roman"/>
          <w:i/>
          <w:iCs/>
          <w:color w:val="000000"/>
          <w:sz w:val="24"/>
          <w:szCs w:val="24"/>
          <w:lang w:val="uk-UA" w:eastAsia="uk-UA"/>
        </w:rPr>
        <w:t>(прізвище, ім'я, по батькові, посада відповідальної особи )</w:t>
      </w:r>
      <w:r w:rsidRPr="003C5E0D">
        <w:rPr>
          <w:rFonts w:ascii="Times New Roman" w:eastAsia="Times New Roman" w:hAnsi="Times New Roman" w:cs="Times New Roman"/>
          <w:color w:val="000000"/>
          <w:sz w:val="24"/>
          <w:szCs w:val="24"/>
          <w:lang w:val="uk-UA" w:eastAsia="uk-UA"/>
        </w:rPr>
        <w:t xml:space="preserve"> </w:t>
      </w:r>
      <w:r w:rsidRPr="003C5E0D">
        <w:rPr>
          <w:rFonts w:ascii="Times New Roman" w:eastAsia="Times New Roman" w:hAnsi="Times New Roman" w:cs="Times New Roman"/>
          <w:i/>
          <w:iCs/>
          <w:color w:val="000000"/>
          <w:sz w:val="24"/>
          <w:szCs w:val="24"/>
          <w:lang w:val="uk-UA" w:eastAsia="uk-UA"/>
        </w:rPr>
        <w:t>  </w:t>
      </w:r>
    </w:p>
    <w:p w14:paraId="5CF683F6"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уповноважений повідомити наступне:</w:t>
      </w:r>
    </w:p>
    <w:p w14:paraId="783168A7"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1A88CB47" w14:textId="77777777" w:rsidR="003C5E0D" w:rsidRPr="003C5E0D" w:rsidRDefault="003C5E0D" w:rsidP="003C5E0D">
      <w:pPr>
        <w:numPr>
          <w:ilvl w:val="0"/>
          <w:numId w:val="3"/>
        </w:numPr>
        <w:spacing w:after="0" w:line="240" w:lineRule="auto"/>
        <w:ind w:firstLine="66"/>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14:paraId="0CEB18F8"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здійснити постачання</w:t>
      </w:r>
      <w:r w:rsidRPr="003C5E0D">
        <w:rPr>
          <w:rFonts w:ascii="Times New Roman" w:eastAsia="Times New Roman" w:hAnsi="Times New Roman" w:cs="Times New Roman"/>
          <w:color w:val="000000"/>
          <w:sz w:val="24"/>
          <w:szCs w:val="24"/>
          <w:lang w:val="uk-UA" w:eastAsia="uk-UA"/>
        </w:rPr>
        <w:tab/>
        <w:t>__________________________________________________________</w:t>
      </w:r>
    </w:p>
    <w:p w14:paraId="3229A215"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w:t>
      </w:r>
      <w:r w:rsidRPr="003C5E0D">
        <w:rPr>
          <w:rFonts w:ascii="Times New Roman" w:eastAsia="Times New Roman" w:hAnsi="Times New Roman" w:cs="Times New Roman"/>
          <w:i/>
          <w:iCs/>
          <w:color w:val="000000"/>
          <w:sz w:val="24"/>
          <w:szCs w:val="24"/>
          <w:shd w:val="clear" w:color="auto" w:fill="FFFFFF"/>
          <w:lang w:val="uk-UA" w:eastAsia="uk-UA"/>
        </w:rPr>
        <w:t>(назва предмету закупівлі),</w:t>
      </w:r>
      <w:r w:rsidRPr="003C5E0D">
        <w:rPr>
          <w:rFonts w:ascii="Times New Roman" w:eastAsia="Times New Roman" w:hAnsi="Times New Roman" w:cs="Times New Roman"/>
          <w:color w:val="000000"/>
          <w:sz w:val="24"/>
          <w:szCs w:val="24"/>
          <w:lang w:val="uk-UA" w:eastAsia="uk-UA"/>
        </w:rPr>
        <w:t> </w:t>
      </w:r>
    </w:p>
    <w:p w14:paraId="023BDE1E"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виконати вимоги Замовника на умовах, зазначених у цій пропозиції.</w:t>
      </w:r>
    </w:p>
    <w:p w14:paraId="4DC4DA3F" w14:textId="77777777" w:rsidR="003C5E0D" w:rsidRPr="003C5E0D" w:rsidRDefault="003C5E0D" w:rsidP="003C5E0D">
      <w:pPr>
        <w:numPr>
          <w:ilvl w:val="0"/>
          <w:numId w:val="4"/>
        </w:numPr>
        <w:spacing w:after="0" w:line="240" w:lineRule="auto"/>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Адреса учасника торгів ________________________________________________________________________________</w:t>
      </w:r>
    </w:p>
    <w:p w14:paraId="13F58952" w14:textId="77777777" w:rsidR="003C5E0D" w:rsidRPr="003C5E0D" w:rsidRDefault="003C5E0D" w:rsidP="003C5E0D">
      <w:pPr>
        <w:numPr>
          <w:ilvl w:val="0"/>
          <w:numId w:val="5"/>
        </w:numPr>
        <w:spacing w:after="0" w:line="240" w:lineRule="auto"/>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Телефон/факс______________________________________________________________</w:t>
      </w:r>
    </w:p>
    <w:p w14:paraId="4DA1BE85" w14:textId="77777777" w:rsidR="003C5E0D" w:rsidRPr="003C5E0D" w:rsidRDefault="003C5E0D" w:rsidP="003C5E0D">
      <w:pPr>
        <w:numPr>
          <w:ilvl w:val="0"/>
          <w:numId w:val="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Відомості про керівника (П.І.Б., посада, номер контактного телефону) - для юридичних</w:t>
      </w:r>
    </w:p>
    <w:p w14:paraId="5116C2D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осіб____________________________________________________________________________</w:t>
      </w:r>
    </w:p>
    <w:p w14:paraId="713D99BB" w14:textId="77777777" w:rsidR="003C5E0D" w:rsidRPr="003C5E0D" w:rsidRDefault="003C5E0D" w:rsidP="003C5E0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Організаційно-правова форма господарювання, дата утворення,  спеціалізація:____________________________________________________________________</w:t>
      </w:r>
    </w:p>
    <w:p w14:paraId="633F7CC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________________________________________________________________________________</w:t>
      </w:r>
    </w:p>
    <w:p w14:paraId="15A333EB" w14:textId="77777777" w:rsidR="003C5E0D" w:rsidRPr="003C5E0D" w:rsidRDefault="003C5E0D" w:rsidP="003C5E0D">
      <w:pPr>
        <w:numPr>
          <w:ilvl w:val="0"/>
          <w:numId w:val="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sidRPr="003C5E0D">
        <w:rPr>
          <w:rFonts w:ascii="Times New Roman" w:eastAsia="Times New Roman" w:hAnsi="Times New Roman" w:cs="Times New Roman"/>
          <w:color w:val="000000"/>
          <w:sz w:val="24"/>
          <w:szCs w:val="24"/>
          <w:lang w:val="uk-UA" w:eastAsia="uk-UA"/>
        </w:rPr>
        <w:tab/>
      </w:r>
    </w:p>
    <w:p w14:paraId="310B6C61"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ab/>
      </w:r>
    </w:p>
    <w:p w14:paraId="1E498CF2" w14:textId="77777777" w:rsidR="003C5E0D" w:rsidRPr="003C5E0D" w:rsidRDefault="003C5E0D" w:rsidP="006F40CF">
      <w:pPr>
        <w:numPr>
          <w:ilvl w:val="0"/>
          <w:numId w:val="16"/>
        </w:numPr>
        <w:spacing w:after="0" w:line="240" w:lineRule="auto"/>
        <w:ind w:left="142" w:hanging="142"/>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Банківські реквізити:</w:t>
      </w:r>
    </w:p>
    <w:p w14:paraId="06B0F33D"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________________________________________________________________________________</w:t>
      </w:r>
    </w:p>
    <w:p w14:paraId="4D701E09" w14:textId="77777777" w:rsidR="003C5E0D" w:rsidRPr="003C5E0D" w:rsidRDefault="003C5E0D" w:rsidP="006F40CF">
      <w:pPr>
        <w:numPr>
          <w:ilvl w:val="0"/>
          <w:numId w:val="16"/>
        </w:numPr>
        <w:spacing w:after="0" w:line="240" w:lineRule="auto"/>
        <w:ind w:left="709"/>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Умови оплати______________________________________________________________</w:t>
      </w:r>
    </w:p>
    <w:p w14:paraId="613D25EB" w14:textId="77777777" w:rsidR="003C5E0D" w:rsidRPr="003C5E0D" w:rsidRDefault="003C5E0D" w:rsidP="006F40CF">
      <w:pPr>
        <w:numPr>
          <w:ilvl w:val="0"/>
          <w:numId w:val="16"/>
        </w:numPr>
        <w:spacing w:after="0" w:line="240" w:lineRule="auto"/>
        <w:ind w:left="709"/>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Строки поставки________________________________________________________</w:t>
      </w:r>
      <w:r w:rsidRPr="003C5E0D">
        <w:rPr>
          <w:rFonts w:ascii="Times New Roman" w:eastAsia="Times New Roman" w:hAnsi="Times New Roman" w:cs="Times New Roman"/>
          <w:color w:val="000000"/>
          <w:sz w:val="24"/>
          <w:szCs w:val="24"/>
          <w:lang w:val="uk-UA" w:eastAsia="uk-UA"/>
        </w:rPr>
        <w:tab/>
      </w:r>
    </w:p>
    <w:p w14:paraId="01E4A2BC" w14:textId="77777777" w:rsidR="003C5E0D" w:rsidRPr="003C5E0D" w:rsidRDefault="003C5E0D" w:rsidP="006F40CF">
      <w:pPr>
        <w:numPr>
          <w:ilvl w:val="0"/>
          <w:numId w:val="16"/>
        </w:numPr>
        <w:spacing w:after="0" w:line="240" w:lineRule="auto"/>
        <w:ind w:left="709"/>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Цінова пропозиція </w:t>
      </w:r>
      <w:r w:rsidRPr="003C5E0D">
        <w:rPr>
          <w:rFonts w:ascii="Times New Roman" w:eastAsia="Times New Roman" w:hAnsi="Times New Roman" w:cs="Times New Roman"/>
          <w:b/>
          <w:bCs/>
          <w:color w:val="000000"/>
          <w:sz w:val="24"/>
          <w:szCs w:val="24"/>
          <w:lang w:val="uk-UA" w:eastAsia="uk-UA"/>
        </w:rPr>
        <w:t>(ціна тендерної пропозиції подається учасником шляхом заповнення електронної форми через електронну систему закупівель</w:t>
      </w:r>
      <w:r w:rsidRPr="003C5E0D">
        <w:rPr>
          <w:rFonts w:ascii="Times New Roman" w:eastAsia="Times New Roman" w:hAnsi="Times New Roman" w:cs="Times New Roman"/>
          <w:color w:val="000000"/>
          <w:sz w:val="24"/>
          <w:szCs w:val="24"/>
          <w:lang w:val="uk-UA" w:eastAsia="uk-UA"/>
        </w:rPr>
        <w:t>;</w:t>
      </w:r>
      <w:r w:rsidRPr="003C5E0D">
        <w:rPr>
          <w:rFonts w:ascii="Times New Roman" w:eastAsia="Times New Roman" w:hAnsi="Times New Roman" w:cs="Times New Roman"/>
          <w:b/>
          <w:bCs/>
          <w:color w:val="000000"/>
          <w:sz w:val="24"/>
          <w:szCs w:val="24"/>
          <w:lang w:val="uk-UA" w:eastAsia="uk-UA"/>
        </w:rPr>
        <w:t xml:space="preserve"> </w:t>
      </w:r>
      <w:r w:rsidRPr="003C5E0D">
        <w:rPr>
          <w:rFonts w:ascii="Times New Roman" w:eastAsia="Times New Roman" w:hAnsi="Times New Roman" w:cs="Times New Roman"/>
          <w:b/>
          <w:bCs/>
          <w:color w:val="000000"/>
          <w:sz w:val="24"/>
          <w:szCs w:val="24"/>
          <w:u w:val="single"/>
          <w:lang w:val="uk-UA" w:eastAsia="uk-UA"/>
        </w:rPr>
        <w:t>колонки 5, 6, 7 цінової пропозиції та відповідні рядки цінової пропозиції щодо ціни заповнюються лише переможем торгів при підготовці документального підтвердження розрахунку ціни після аукціону та визначення переможця</w:t>
      </w:r>
      <w:r w:rsidRPr="003C5E0D">
        <w:rPr>
          <w:rFonts w:ascii="Times New Roman" w:eastAsia="Times New Roman" w:hAnsi="Times New Roman" w:cs="Times New Roman"/>
          <w:b/>
          <w:bCs/>
          <w:color w:val="000000"/>
          <w:sz w:val="24"/>
          <w:szCs w:val="24"/>
          <w:lang w:val="uk-UA" w:eastAsia="uk-UA"/>
        </w:rPr>
        <w:t>):</w:t>
      </w:r>
    </w:p>
    <w:p w14:paraId="3B43AB2A" w14:textId="77777777" w:rsidR="003C5E0D" w:rsidRPr="003C5E0D" w:rsidRDefault="003C5E0D" w:rsidP="006F40CF">
      <w:pPr>
        <w:spacing w:after="0" w:line="240" w:lineRule="auto"/>
        <w:ind w:left="709"/>
        <w:rPr>
          <w:rFonts w:ascii="Times New Roman" w:eastAsia="Times New Roman" w:hAnsi="Times New Roman" w:cs="Times New Roman"/>
          <w:sz w:val="24"/>
          <w:szCs w:val="24"/>
          <w:lang w:val="uk-UA" w:eastAsia="uk-U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276"/>
        <w:gridCol w:w="1497"/>
        <w:gridCol w:w="1152"/>
        <w:gridCol w:w="1152"/>
        <w:gridCol w:w="21"/>
        <w:gridCol w:w="1139"/>
      </w:tblGrid>
      <w:tr w:rsidR="003C5E0D" w:rsidRPr="003C5E0D" w14:paraId="6BDC7BB4" w14:textId="77777777" w:rsidTr="008F056A">
        <w:trPr>
          <w:jc w:val="center"/>
        </w:trPr>
        <w:tc>
          <w:tcPr>
            <w:tcW w:w="2376" w:type="dxa"/>
            <w:shd w:val="clear" w:color="auto" w:fill="auto"/>
          </w:tcPr>
          <w:p w14:paraId="2E0A2BD3"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Найменування предмету закупівлі відповідно до тендерної документації, та пропозиції учасника</w:t>
            </w:r>
          </w:p>
        </w:tc>
        <w:tc>
          <w:tcPr>
            <w:tcW w:w="1276" w:type="dxa"/>
            <w:shd w:val="clear" w:color="auto" w:fill="auto"/>
          </w:tcPr>
          <w:p w14:paraId="574005A8" w14:textId="77777777" w:rsidR="003C5E0D" w:rsidRPr="003C5E0D" w:rsidRDefault="003C5E0D" w:rsidP="003C5E0D">
            <w:pPr>
              <w:spacing w:after="0" w:line="240" w:lineRule="auto"/>
              <w:ind w:left="41"/>
              <w:rPr>
                <w:rFonts w:ascii="Times New Roman" w:eastAsia="Calibri" w:hAnsi="Times New Roman" w:cs="Times New Roman"/>
                <w:color w:val="000000"/>
                <w:sz w:val="24"/>
                <w:szCs w:val="24"/>
                <w:lang w:val="uk-UA" w:eastAsia="uk-UA"/>
              </w:rPr>
            </w:pPr>
            <w:r w:rsidRPr="003C5E0D">
              <w:rPr>
                <w:rFonts w:ascii="Times New Roman" w:eastAsia="Calibri" w:hAnsi="Times New Roman" w:cs="Times New Roman"/>
                <w:color w:val="000000"/>
                <w:sz w:val="24"/>
                <w:szCs w:val="24"/>
                <w:lang w:val="uk-UA" w:eastAsia="uk-UA"/>
              </w:rPr>
              <w:t>Країна</w:t>
            </w:r>
          </w:p>
          <w:p w14:paraId="4E25ED39" w14:textId="77777777" w:rsidR="003C5E0D" w:rsidRPr="003C5E0D" w:rsidRDefault="003C5E0D" w:rsidP="003C5E0D">
            <w:pPr>
              <w:spacing w:after="0" w:line="240" w:lineRule="auto"/>
              <w:ind w:left="41"/>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походження</w:t>
            </w:r>
          </w:p>
        </w:tc>
        <w:tc>
          <w:tcPr>
            <w:tcW w:w="1276" w:type="dxa"/>
            <w:shd w:val="clear" w:color="auto" w:fill="auto"/>
          </w:tcPr>
          <w:p w14:paraId="200A92D4" w14:textId="77777777" w:rsidR="003C5E0D" w:rsidRPr="003C5E0D" w:rsidRDefault="003C5E0D" w:rsidP="003C5E0D">
            <w:pPr>
              <w:spacing w:after="0" w:line="240" w:lineRule="auto"/>
              <w:rPr>
                <w:rFonts w:ascii="Times New Roman" w:eastAsia="Calibri" w:hAnsi="Times New Roman" w:cs="Times New Roman"/>
                <w:color w:val="000000"/>
                <w:sz w:val="24"/>
                <w:szCs w:val="24"/>
                <w:lang w:val="uk-UA" w:eastAsia="uk-UA"/>
              </w:rPr>
            </w:pPr>
            <w:r w:rsidRPr="003C5E0D">
              <w:rPr>
                <w:rFonts w:ascii="Times New Roman" w:eastAsia="Calibri" w:hAnsi="Times New Roman" w:cs="Times New Roman"/>
                <w:color w:val="000000"/>
                <w:sz w:val="24"/>
                <w:szCs w:val="24"/>
                <w:lang w:val="uk-UA" w:eastAsia="uk-UA"/>
              </w:rPr>
              <w:t>Одиниця виміру</w:t>
            </w:r>
          </w:p>
          <w:p w14:paraId="50AF90CD" w14:textId="77777777" w:rsidR="003C5E0D" w:rsidRPr="003C5E0D" w:rsidRDefault="003C5E0D" w:rsidP="003C5E0D">
            <w:pPr>
              <w:spacing w:after="0" w:line="240" w:lineRule="auto"/>
              <w:rPr>
                <w:rFonts w:ascii="Times New Roman" w:eastAsia="Calibri" w:hAnsi="Times New Roman" w:cs="Times New Roman"/>
                <w:color w:val="000000"/>
                <w:sz w:val="24"/>
                <w:szCs w:val="24"/>
                <w:lang w:val="uk-UA" w:eastAsia="uk-UA"/>
              </w:rPr>
            </w:pPr>
          </w:p>
          <w:p w14:paraId="7A52F4BE"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c>
          <w:tcPr>
            <w:tcW w:w="1497" w:type="dxa"/>
            <w:shd w:val="clear" w:color="auto" w:fill="auto"/>
          </w:tcPr>
          <w:p w14:paraId="5B8408EB" w14:textId="77777777" w:rsidR="003C5E0D" w:rsidRPr="003C5E0D" w:rsidRDefault="003C5E0D" w:rsidP="003C5E0D">
            <w:pPr>
              <w:spacing w:after="0" w:line="240" w:lineRule="auto"/>
              <w:ind w:right="320"/>
              <w:jc w:val="right"/>
              <w:rPr>
                <w:rFonts w:ascii="Times New Roman" w:eastAsia="Calibri" w:hAnsi="Times New Roman" w:cs="Times New Roman"/>
                <w:color w:val="000000"/>
                <w:sz w:val="24"/>
                <w:szCs w:val="24"/>
                <w:lang w:val="uk-UA" w:eastAsia="uk-UA"/>
              </w:rPr>
            </w:pPr>
            <w:r w:rsidRPr="003C5E0D">
              <w:rPr>
                <w:rFonts w:ascii="Times New Roman" w:eastAsia="Calibri" w:hAnsi="Times New Roman" w:cs="Times New Roman"/>
                <w:color w:val="000000"/>
                <w:sz w:val="24"/>
                <w:szCs w:val="24"/>
                <w:lang w:val="uk-UA" w:eastAsia="uk-UA"/>
              </w:rPr>
              <w:t>Кількість</w:t>
            </w:r>
          </w:p>
          <w:p w14:paraId="73570EC9"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c>
          <w:tcPr>
            <w:tcW w:w="1152" w:type="dxa"/>
            <w:shd w:val="clear" w:color="auto" w:fill="auto"/>
          </w:tcPr>
          <w:p w14:paraId="6DDF390A"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Ціна за одиницю товару без ПДВ (грн.)</w:t>
            </w:r>
          </w:p>
        </w:tc>
        <w:tc>
          <w:tcPr>
            <w:tcW w:w="1152" w:type="dxa"/>
            <w:shd w:val="clear" w:color="auto" w:fill="auto"/>
          </w:tcPr>
          <w:p w14:paraId="279C36EF"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Ціна за одиницю товару з ПДВ</w:t>
            </w:r>
            <w:r w:rsidRPr="003C5E0D">
              <w:rPr>
                <w:rFonts w:ascii="Times New Roman" w:eastAsia="Calibri" w:hAnsi="Times New Roman" w:cs="Times New Roman"/>
                <w:color w:val="000000"/>
                <w:sz w:val="24"/>
                <w:szCs w:val="24"/>
                <w:vertAlign w:val="superscript"/>
                <w:lang w:val="uk-UA" w:eastAsia="uk-UA"/>
              </w:rPr>
              <w:t xml:space="preserve">2 </w:t>
            </w:r>
            <w:r w:rsidRPr="003C5E0D">
              <w:rPr>
                <w:rFonts w:ascii="Times New Roman" w:eastAsia="Calibri" w:hAnsi="Times New Roman" w:cs="Times New Roman"/>
                <w:color w:val="000000"/>
                <w:sz w:val="24"/>
                <w:szCs w:val="24"/>
                <w:lang w:val="uk-UA" w:eastAsia="uk-UA"/>
              </w:rPr>
              <w:t>(грн.)</w:t>
            </w:r>
          </w:p>
        </w:tc>
        <w:tc>
          <w:tcPr>
            <w:tcW w:w="1160" w:type="dxa"/>
            <w:gridSpan w:val="2"/>
            <w:shd w:val="clear" w:color="auto" w:fill="auto"/>
          </w:tcPr>
          <w:p w14:paraId="2EF443DF"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Сума товару з ПДВ</w:t>
            </w:r>
            <w:r w:rsidRPr="003C5E0D">
              <w:rPr>
                <w:rFonts w:ascii="Times New Roman" w:eastAsia="Calibri" w:hAnsi="Times New Roman" w:cs="Times New Roman"/>
                <w:color w:val="000000"/>
                <w:sz w:val="24"/>
                <w:szCs w:val="24"/>
                <w:vertAlign w:val="superscript"/>
                <w:lang w:val="uk-UA" w:eastAsia="uk-UA"/>
              </w:rPr>
              <w:t xml:space="preserve">2 </w:t>
            </w:r>
            <w:r w:rsidRPr="003C5E0D">
              <w:rPr>
                <w:rFonts w:ascii="Times New Roman" w:eastAsia="Calibri" w:hAnsi="Times New Roman" w:cs="Times New Roman"/>
                <w:color w:val="000000"/>
                <w:sz w:val="24"/>
                <w:szCs w:val="24"/>
                <w:lang w:val="uk-UA" w:eastAsia="uk-UA"/>
              </w:rPr>
              <w:t>/ без ПДВ (грн.)</w:t>
            </w:r>
          </w:p>
        </w:tc>
      </w:tr>
      <w:tr w:rsidR="003C5E0D" w:rsidRPr="003C5E0D" w14:paraId="26C6B19E" w14:textId="77777777" w:rsidTr="008F056A">
        <w:trPr>
          <w:jc w:val="center"/>
        </w:trPr>
        <w:tc>
          <w:tcPr>
            <w:tcW w:w="2376" w:type="dxa"/>
            <w:shd w:val="clear" w:color="auto" w:fill="auto"/>
          </w:tcPr>
          <w:p w14:paraId="0482A35A"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sz w:val="24"/>
                <w:szCs w:val="24"/>
                <w:lang w:val="uk-UA" w:eastAsia="uk-UA"/>
              </w:rPr>
              <w:t>1</w:t>
            </w:r>
          </w:p>
        </w:tc>
        <w:tc>
          <w:tcPr>
            <w:tcW w:w="1276" w:type="dxa"/>
            <w:shd w:val="clear" w:color="auto" w:fill="auto"/>
          </w:tcPr>
          <w:p w14:paraId="22C16A05"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sz w:val="24"/>
                <w:szCs w:val="24"/>
                <w:lang w:val="uk-UA" w:eastAsia="uk-UA"/>
              </w:rPr>
              <w:t>2</w:t>
            </w:r>
          </w:p>
        </w:tc>
        <w:tc>
          <w:tcPr>
            <w:tcW w:w="1276" w:type="dxa"/>
            <w:shd w:val="clear" w:color="auto" w:fill="auto"/>
          </w:tcPr>
          <w:p w14:paraId="710D0FBD"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sz w:val="24"/>
                <w:szCs w:val="24"/>
                <w:lang w:val="uk-UA" w:eastAsia="uk-UA"/>
              </w:rPr>
              <w:t>3</w:t>
            </w:r>
          </w:p>
        </w:tc>
        <w:tc>
          <w:tcPr>
            <w:tcW w:w="1497" w:type="dxa"/>
            <w:shd w:val="clear" w:color="auto" w:fill="auto"/>
          </w:tcPr>
          <w:p w14:paraId="1D21C245"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sz w:val="24"/>
                <w:szCs w:val="24"/>
                <w:lang w:val="uk-UA" w:eastAsia="uk-UA"/>
              </w:rPr>
              <w:t>4</w:t>
            </w:r>
          </w:p>
        </w:tc>
        <w:tc>
          <w:tcPr>
            <w:tcW w:w="1152" w:type="dxa"/>
            <w:shd w:val="clear" w:color="auto" w:fill="auto"/>
          </w:tcPr>
          <w:p w14:paraId="3326873E"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sz w:val="24"/>
                <w:szCs w:val="24"/>
                <w:lang w:val="uk-UA" w:eastAsia="uk-UA"/>
              </w:rPr>
              <w:t>5</w:t>
            </w:r>
          </w:p>
        </w:tc>
        <w:tc>
          <w:tcPr>
            <w:tcW w:w="1152" w:type="dxa"/>
            <w:shd w:val="clear" w:color="auto" w:fill="auto"/>
          </w:tcPr>
          <w:p w14:paraId="681F1583"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sz w:val="24"/>
                <w:szCs w:val="24"/>
                <w:lang w:val="uk-UA" w:eastAsia="uk-UA"/>
              </w:rPr>
              <w:t>6</w:t>
            </w:r>
          </w:p>
        </w:tc>
        <w:tc>
          <w:tcPr>
            <w:tcW w:w="1160" w:type="dxa"/>
            <w:gridSpan w:val="2"/>
            <w:shd w:val="clear" w:color="auto" w:fill="auto"/>
          </w:tcPr>
          <w:p w14:paraId="0B892114"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sz w:val="24"/>
                <w:szCs w:val="24"/>
                <w:lang w:val="uk-UA" w:eastAsia="uk-UA"/>
              </w:rPr>
              <w:t>7</w:t>
            </w:r>
          </w:p>
        </w:tc>
      </w:tr>
      <w:tr w:rsidR="003C5E0D" w:rsidRPr="003C5E0D" w14:paraId="6264CB24" w14:textId="77777777" w:rsidTr="008F056A">
        <w:trPr>
          <w:trHeight w:val="404"/>
          <w:jc w:val="center"/>
        </w:trPr>
        <w:tc>
          <w:tcPr>
            <w:tcW w:w="2376" w:type="dxa"/>
            <w:shd w:val="clear" w:color="auto" w:fill="auto"/>
            <w:vAlign w:val="center"/>
          </w:tcPr>
          <w:p w14:paraId="2A4D3A95" w14:textId="77777777" w:rsidR="008F056A" w:rsidRDefault="008F056A" w:rsidP="003C5E0D">
            <w:pPr>
              <w:spacing w:after="0" w:line="240" w:lineRule="auto"/>
              <w:rPr>
                <w:rFonts w:ascii="Times New Roman" w:eastAsia="Times New Roman" w:hAnsi="Times New Roman" w:cs="Times New Roman"/>
                <w:sz w:val="24"/>
                <w:szCs w:val="24"/>
                <w:lang w:val="uk-UA" w:eastAsia="uk-UA"/>
              </w:rPr>
            </w:pPr>
          </w:p>
          <w:p w14:paraId="36DB0753" w14:textId="72C5748B" w:rsidR="00D04E7A" w:rsidRPr="003C5E0D" w:rsidRDefault="0019283B" w:rsidP="00D04E7A">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Газ скраплений</w:t>
            </w:r>
          </w:p>
          <w:p w14:paraId="6568EF61"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1276" w:type="dxa"/>
            <w:shd w:val="clear" w:color="auto" w:fill="auto"/>
            <w:vAlign w:val="center"/>
          </w:tcPr>
          <w:p w14:paraId="05B4430B"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c>
          <w:tcPr>
            <w:tcW w:w="1276" w:type="dxa"/>
            <w:shd w:val="clear" w:color="auto" w:fill="auto"/>
            <w:vAlign w:val="center"/>
          </w:tcPr>
          <w:p w14:paraId="6F7CB890" w14:textId="09BACA77" w:rsidR="003C5E0D" w:rsidRPr="003C5E0D" w:rsidRDefault="006C51A5" w:rsidP="003C5E0D">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л</w:t>
            </w:r>
            <w:r w:rsidR="003C5E0D" w:rsidRPr="003C5E0D">
              <w:rPr>
                <w:rFonts w:ascii="Times New Roman" w:eastAsia="Calibri" w:hAnsi="Times New Roman" w:cs="Times New Roman"/>
                <w:sz w:val="24"/>
                <w:szCs w:val="24"/>
                <w:lang w:val="uk-UA" w:eastAsia="uk-UA"/>
              </w:rPr>
              <w:t>.</w:t>
            </w:r>
          </w:p>
        </w:tc>
        <w:tc>
          <w:tcPr>
            <w:tcW w:w="1497" w:type="dxa"/>
            <w:shd w:val="clear" w:color="auto" w:fill="auto"/>
            <w:vAlign w:val="center"/>
          </w:tcPr>
          <w:p w14:paraId="1EC155AA" w14:textId="54FE0E5E" w:rsidR="003C5E0D" w:rsidRPr="003C5E0D" w:rsidRDefault="0019283B" w:rsidP="008F056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40 </w:t>
            </w:r>
            <w:r w:rsidR="006C51A5">
              <w:rPr>
                <w:rFonts w:ascii="Times New Roman" w:eastAsia="Times New Roman" w:hAnsi="Times New Roman" w:cs="Times New Roman"/>
                <w:color w:val="000000"/>
                <w:sz w:val="24"/>
                <w:szCs w:val="24"/>
                <w:lang w:val="uk-UA" w:eastAsia="uk-UA"/>
              </w:rPr>
              <w:t>000,00</w:t>
            </w:r>
          </w:p>
        </w:tc>
        <w:tc>
          <w:tcPr>
            <w:tcW w:w="1152" w:type="dxa"/>
            <w:shd w:val="clear" w:color="auto" w:fill="auto"/>
            <w:vAlign w:val="center"/>
          </w:tcPr>
          <w:p w14:paraId="7A001D37"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c>
          <w:tcPr>
            <w:tcW w:w="1152" w:type="dxa"/>
            <w:shd w:val="clear" w:color="auto" w:fill="auto"/>
            <w:vAlign w:val="center"/>
          </w:tcPr>
          <w:p w14:paraId="716DCB9A"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c>
          <w:tcPr>
            <w:tcW w:w="1160" w:type="dxa"/>
            <w:gridSpan w:val="2"/>
            <w:shd w:val="clear" w:color="auto" w:fill="auto"/>
            <w:vAlign w:val="center"/>
          </w:tcPr>
          <w:p w14:paraId="1C28C045"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r>
      <w:tr w:rsidR="003C5E0D" w:rsidRPr="003C5E0D" w14:paraId="01203BA9" w14:textId="77777777" w:rsidTr="008F056A">
        <w:trPr>
          <w:jc w:val="center"/>
        </w:trPr>
        <w:tc>
          <w:tcPr>
            <w:tcW w:w="8750" w:type="dxa"/>
            <w:gridSpan w:val="7"/>
            <w:shd w:val="clear" w:color="auto" w:fill="auto"/>
            <w:vAlign w:val="center"/>
          </w:tcPr>
          <w:p w14:paraId="426F416A"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Загальна вартість товару без ПДВ:</w:t>
            </w:r>
          </w:p>
        </w:tc>
        <w:tc>
          <w:tcPr>
            <w:tcW w:w="1139" w:type="dxa"/>
            <w:shd w:val="clear" w:color="auto" w:fill="auto"/>
          </w:tcPr>
          <w:p w14:paraId="412D4797"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r>
      <w:tr w:rsidR="003C5E0D" w:rsidRPr="003C5E0D" w14:paraId="2205B85F" w14:textId="77777777" w:rsidTr="008F056A">
        <w:trPr>
          <w:jc w:val="center"/>
        </w:trPr>
        <w:tc>
          <w:tcPr>
            <w:tcW w:w="8750" w:type="dxa"/>
            <w:gridSpan w:val="7"/>
            <w:shd w:val="clear" w:color="auto" w:fill="auto"/>
            <w:vAlign w:val="center"/>
          </w:tcPr>
          <w:p w14:paraId="4C9D60AA"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крім того ПДВ</w:t>
            </w:r>
            <w:r w:rsidRPr="003C5E0D">
              <w:rPr>
                <w:rFonts w:ascii="Times New Roman" w:eastAsia="Calibri" w:hAnsi="Times New Roman" w:cs="Times New Roman"/>
                <w:color w:val="000000"/>
                <w:sz w:val="24"/>
                <w:szCs w:val="24"/>
                <w:vertAlign w:val="superscript"/>
                <w:lang w:val="uk-UA" w:eastAsia="uk-UA"/>
              </w:rPr>
              <w:t>2</w:t>
            </w:r>
            <w:r w:rsidRPr="003C5E0D">
              <w:rPr>
                <w:rFonts w:ascii="Times New Roman" w:eastAsia="Calibri" w:hAnsi="Times New Roman" w:cs="Times New Roman"/>
                <w:color w:val="000000"/>
                <w:sz w:val="24"/>
                <w:szCs w:val="24"/>
                <w:lang w:val="uk-UA" w:eastAsia="uk-UA"/>
              </w:rPr>
              <w:t>:</w:t>
            </w:r>
          </w:p>
        </w:tc>
        <w:tc>
          <w:tcPr>
            <w:tcW w:w="1139" w:type="dxa"/>
            <w:shd w:val="clear" w:color="auto" w:fill="auto"/>
          </w:tcPr>
          <w:p w14:paraId="4C924249"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r>
      <w:tr w:rsidR="003C5E0D" w:rsidRPr="003C5E0D" w14:paraId="19D3D0F5" w14:textId="77777777" w:rsidTr="008F056A">
        <w:trPr>
          <w:jc w:val="center"/>
        </w:trPr>
        <w:tc>
          <w:tcPr>
            <w:tcW w:w="8750" w:type="dxa"/>
            <w:gridSpan w:val="7"/>
            <w:shd w:val="clear" w:color="auto" w:fill="auto"/>
            <w:vAlign w:val="center"/>
          </w:tcPr>
          <w:p w14:paraId="507EE3C9" w14:textId="77777777" w:rsidR="003C5E0D" w:rsidRPr="003C5E0D" w:rsidRDefault="003C5E0D" w:rsidP="003C5E0D">
            <w:pPr>
              <w:spacing w:after="0" w:line="240" w:lineRule="auto"/>
              <w:jc w:val="center"/>
              <w:rPr>
                <w:rFonts w:ascii="Times New Roman" w:eastAsia="Calibri" w:hAnsi="Times New Roman" w:cs="Times New Roman"/>
                <w:sz w:val="24"/>
                <w:szCs w:val="24"/>
                <w:lang w:val="uk-UA" w:eastAsia="uk-UA"/>
              </w:rPr>
            </w:pPr>
            <w:r w:rsidRPr="003C5E0D">
              <w:rPr>
                <w:rFonts w:ascii="Times New Roman" w:eastAsia="Calibri" w:hAnsi="Times New Roman" w:cs="Times New Roman"/>
                <w:color w:val="000000"/>
                <w:sz w:val="24"/>
                <w:szCs w:val="24"/>
                <w:lang w:val="uk-UA" w:eastAsia="uk-UA"/>
              </w:rPr>
              <w:t>Загальна вартість товару з ПДВ</w:t>
            </w:r>
            <w:r w:rsidRPr="003C5E0D">
              <w:rPr>
                <w:rFonts w:ascii="Times New Roman" w:eastAsia="Calibri" w:hAnsi="Times New Roman" w:cs="Times New Roman"/>
                <w:color w:val="000000"/>
                <w:sz w:val="24"/>
                <w:szCs w:val="24"/>
                <w:vertAlign w:val="superscript"/>
                <w:lang w:val="uk-UA" w:eastAsia="uk-UA"/>
              </w:rPr>
              <w:t>2</w:t>
            </w:r>
            <w:r w:rsidRPr="003C5E0D">
              <w:rPr>
                <w:rFonts w:ascii="Times New Roman" w:eastAsia="Calibri" w:hAnsi="Times New Roman" w:cs="Times New Roman"/>
                <w:color w:val="000000"/>
                <w:sz w:val="24"/>
                <w:szCs w:val="24"/>
                <w:lang w:val="uk-UA" w:eastAsia="uk-UA"/>
              </w:rPr>
              <w:t>:</w:t>
            </w:r>
          </w:p>
        </w:tc>
        <w:tc>
          <w:tcPr>
            <w:tcW w:w="1139" w:type="dxa"/>
            <w:shd w:val="clear" w:color="auto" w:fill="auto"/>
          </w:tcPr>
          <w:p w14:paraId="2EF5769A" w14:textId="77777777" w:rsidR="003C5E0D" w:rsidRPr="003C5E0D" w:rsidRDefault="003C5E0D" w:rsidP="003C5E0D">
            <w:pPr>
              <w:spacing w:after="0" w:line="240" w:lineRule="auto"/>
              <w:rPr>
                <w:rFonts w:ascii="Times New Roman" w:eastAsia="Calibri" w:hAnsi="Times New Roman" w:cs="Times New Roman"/>
                <w:sz w:val="24"/>
                <w:szCs w:val="24"/>
                <w:lang w:val="uk-UA" w:eastAsia="uk-UA"/>
              </w:rPr>
            </w:pPr>
          </w:p>
        </w:tc>
      </w:tr>
    </w:tbl>
    <w:p w14:paraId="6E0406C4"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2B847D26" w14:textId="77777777" w:rsidR="003C5E0D" w:rsidRPr="003C5E0D" w:rsidRDefault="003C5E0D" w:rsidP="003C5E0D">
      <w:pPr>
        <w:numPr>
          <w:ilvl w:val="0"/>
          <w:numId w:val="9"/>
        </w:numPr>
        <w:spacing w:after="0" w:line="240" w:lineRule="auto"/>
        <w:ind w:left="360" w:firstLine="633"/>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Ми погоджуємося з основними умовами Договору, які викладені у Додатку 5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14:paraId="14C1DCAB" w14:textId="77777777" w:rsidR="003C5E0D" w:rsidRPr="003C5E0D" w:rsidRDefault="003C5E0D" w:rsidP="003C5E0D">
      <w:pPr>
        <w:numPr>
          <w:ilvl w:val="0"/>
          <w:numId w:val="9"/>
        </w:numPr>
        <w:spacing w:after="0" w:line="240" w:lineRule="auto"/>
        <w:ind w:left="360" w:firstLine="633"/>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 який час до закінчення встановленого Законом терміну.</w:t>
      </w:r>
    </w:p>
    <w:p w14:paraId="6C3B58FF" w14:textId="77777777" w:rsidR="003C5E0D" w:rsidRPr="003C5E0D" w:rsidRDefault="003C5E0D" w:rsidP="003C5E0D">
      <w:pPr>
        <w:numPr>
          <w:ilvl w:val="0"/>
          <w:numId w:val="9"/>
        </w:numPr>
        <w:spacing w:after="0" w:line="240" w:lineRule="auto"/>
        <w:ind w:left="360" w:firstLine="633"/>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п’яти днів з дати оприлюднення в електронній системі закупівель повідомлення про намір укласти договір про закупівлю.</w:t>
      </w:r>
    </w:p>
    <w:p w14:paraId="3BD2166A" w14:textId="77777777" w:rsidR="003C5E0D" w:rsidRPr="003C5E0D" w:rsidRDefault="003C5E0D" w:rsidP="003C5E0D">
      <w:pPr>
        <w:numPr>
          <w:ilvl w:val="0"/>
          <w:numId w:val="9"/>
        </w:numPr>
        <w:spacing w:after="0" w:line="240" w:lineRule="auto"/>
        <w:ind w:left="360" w:firstLine="633"/>
        <w:jc w:val="both"/>
        <w:textAlignment w:val="baseline"/>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14:paraId="05B2AA04" w14:textId="77777777" w:rsidR="003C5E0D" w:rsidRPr="003C5E0D" w:rsidRDefault="003C5E0D" w:rsidP="003C5E0D">
      <w:pPr>
        <w:numPr>
          <w:ilvl w:val="0"/>
          <w:numId w:val="9"/>
        </w:numPr>
        <w:spacing w:after="0" w:line="240" w:lineRule="auto"/>
        <w:ind w:left="360" w:firstLine="633"/>
        <w:jc w:val="both"/>
        <w:textAlignment w:val="baseline"/>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Підтверджуємо що </w:t>
      </w:r>
      <w:r w:rsidRPr="003C5E0D">
        <w:rPr>
          <w:rFonts w:ascii="Times New Roman" w:eastAsia="Times New Roman" w:hAnsi="Times New Roman" w:cs="Times New Roman"/>
          <w:b/>
          <w:color w:val="000000"/>
          <w:sz w:val="24"/>
          <w:szCs w:val="24"/>
          <w:lang w:val="uk-UA" w:eastAsia="uk-UA"/>
        </w:rPr>
        <w:t>не є</w:t>
      </w:r>
      <w:r w:rsidRPr="003C5E0D">
        <w:rPr>
          <w:rFonts w:ascii="Times New Roman" w:eastAsia="Times New Roman" w:hAnsi="Times New Roman" w:cs="Times New Roman"/>
          <w:color w:val="000000"/>
          <w:sz w:val="24"/>
          <w:szCs w:val="24"/>
          <w:shd w:val="solid" w:color="FFFFFF" w:fill="FFFFFF"/>
          <w:lang w:val="uk-UA"/>
        </w:rPr>
        <w:t xml:space="preserve"> юридичною особою (стосується учасників – юридичних осіб) </w:t>
      </w:r>
      <w:r w:rsidRPr="003C5E0D">
        <w:rPr>
          <w:rFonts w:ascii="Times New Roman" w:eastAsia="Times New Roman" w:hAnsi="Times New Roman" w:cs="Times New Roman"/>
          <w:color w:val="000000"/>
          <w:sz w:val="24"/>
          <w:szCs w:val="24"/>
          <w:lang w:val="uk-UA"/>
        </w:rPr>
        <w:t>–</w:t>
      </w:r>
      <w:r w:rsidRPr="003C5E0D">
        <w:rPr>
          <w:rFonts w:ascii="Times New Roman" w:eastAsia="Times New Roman" w:hAnsi="Times New Roman" w:cs="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C5E0D">
        <w:rPr>
          <w:rFonts w:ascii="Times New Roman" w:eastAsia="Times New Roman" w:hAnsi="Times New Roman" w:cs="Times New Roman"/>
          <w:color w:val="000000"/>
          <w:sz w:val="24"/>
          <w:szCs w:val="24"/>
          <w:lang w:val="uk-UA"/>
        </w:rPr>
        <w:t>–</w:t>
      </w:r>
      <w:r w:rsidRPr="003C5E0D">
        <w:rPr>
          <w:rFonts w:ascii="Times New Roman" w:eastAsia="Times New Roman" w:hAnsi="Times New Roman" w:cs="Times New Roman"/>
          <w:color w:val="000000"/>
          <w:sz w:val="24"/>
          <w:szCs w:val="24"/>
          <w:shd w:val="solid" w:color="FFFFFF" w:fill="FFFFFF"/>
          <w:lang w:val="uk-UA"/>
        </w:rPr>
        <w:t xml:space="preserve"> підприємцем) (стосується учасників - фізичних осіб (фізичних осіб </w:t>
      </w:r>
      <w:r w:rsidRPr="003C5E0D">
        <w:rPr>
          <w:rFonts w:ascii="Times New Roman" w:eastAsia="Times New Roman" w:hAnsi="Times New Roman" w:cs="Times New Roman"/>
          <w:color w:val="000000"/>
          <w:sz w:val="24"/>
          <w:szCs w:val="24"/>
          <w:lang w:val="uk-UA"/>
        </w:rPr>
        <w:t>–</w:t>
      </w:r>
      <w:r w:rsidRPr="003C5E0D">
        <w:rPr>
          <w:rFonts w:ascii="Times New Roman" w:eastAsia="Times New Roman" w:hAnsi="Times New Roman" w:cs="Times New Roman"/>
          <w:color w:val="000000"/>
          <w:sz w:val="24"/>
          <w:szCs w:val="24"/>
          <w:shd w:val="solid" w:color="FFFFFF" w:fill="FFFFFF"/>
          <w:lang w:val="uk-UA"/>
        </w:rPr>
        <w:t xml:space="preserve"> підприємців)) </w:t>
      </w:r>
      <w:r w:rsidRPr="003C5E0D">
        <w:rPr>
          <w:rFonts w:ascii="Times New Roman" w:eastAsia="Times New Roman" w:hAnsi="Times New Roman" w:cs="Times New Roman"/>
          <w:color w:val="000000"/>
          <w:sz w:val="24"/>
          <w:szCs w:val="24"/>
          <w:lang w:val="uk-UA"/>
        </w:rPr>
        <w:t>–</w:t>
      </w:r>
      <w:r w:rsidRPr="003C5E0D">
        <w:rPr>
          <w:rFonts w:ascii="Times New Roman" w:eastAsia="Times New Roman" w:hAnsi="Times New Roman" w:cs="Times New Roman"/>
          <w:color w:val="000000"/>
          <w:sz w:val="24"/>
          <w:szCs w:val="24"/>
          <w:shd w:val="solid" w:color="FFFFFF" w:fill="FFFFFF"/>
          <w:lang w:val="uk-UA"/>
        </w:rPr>
        <w:t xml:space="preserve"> </w:t>
      </w:r>
      <w:r w:rsidRPr="003C5E0D">
        <w:rPr>
          <w:rFonts w:ascii="Times New Roman" w:eastAsia="Times New Roman" w:hAnsi="Times New Roman" w:cs="Times New Roman"/>
          <w:color w:val="000000"/>
          <w:sz w:val="24"/>
          <w:szCs w:val="24"/>
          <w:shd w:val="solid" w:color="FFFFFF" w:fill="FFFFFF"/>
          <w:lang w:val="uk-UA"/>
        </w:rPr>
        <w:lastRenderedPageBreak/>
        <w:t xml:space="preserve">резидентом Російської Федерації/Республіки Білорусь, </w:t>
      </w:r>
      <w:r w:rsidRPr="003C5E0D">
        <w:rPr>
          <w:rFonts w:ascii="Times New Roman" w:eastAsia="Times New Roman" w:hAnsi="Times New Roman" w:cs="Times New Roman"/>
          <w:b/>
          <w:color w:val="000000"/>
          <w:sz w:val="24"/>
          <w:szCs w:val="24"/>
          <w:shd w:val="solid" w:color="FFFFFF" w:fill="FFFFFF"/>
          <w:lang w:val="uk-UA"/>
        </w:rPr>
        <w:t>не є</w:t>
      </w:r>
      <w:r w:rsidRPr="003C5E0D">
        <w:rPr>
          <w:rFonts w:ascii="Times New Roman" w:eastAsia="Times New Roman" w:hAnsi="Times New Roman" w:cs="Times New Roman"/>
          <w:color w:val="000000"/>
          <w:sz w:val="24"/>
          <w:szCs w:val="24"/>
          <w:shd w:val="solid" w:color="FFFFFF" w:fill="FFFFFF"/>
          <w:lang w:val="uk-UA"/>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C5E0D">
        <w:rPr>
          <w:rFonts w:ascii="Times New Roman" w:eastAsia="Times New Roman" w:hAnsi="Times New Roman" w:cs="Times New Roman"/>
          <w:color w:val="000000"/>
          <w:sz w:val="24"/>
          <w:szCs w:val="24"/>
          <w:lang w:val="uk-UA"/>
        </w:rPr>
        <w:t xml:space="preserve">придбаних до набрання чинності постановою Кабінету Міністрів України </w:t>
      </w:r>
      <w:r w:rsidRPr="003C5E0D">
        <w:rPr>
          <w:rFonts w:ascii="Times New Roman" w:eastAsia="Times New Roman" w:hAnsi="Times New Roman" w:cs="Times New Roman"/>
          <w:color w:val="000000"/>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C5E0D">
        <w:rPr>
          <w:rFonts w:ascii="Times New Roman" w:eastAsia="Times New Roman" w:hAnsi="Times New Roman" w:cs="Times New Roman"/>
          <w:sz w:val="24"/>
          <w:szCs w:val="24"/>
          <w:lang w:val="uk-UA" w:eastAsia="uk-UA"/>
        </w:rPr>
        <w:t>.</w:t>
      </w:r>
    </w:p>
    <w:p w14:paraId="32311633" w14:textId="77777777" w:rsidR="003C5E0D" w:rsidRPr="003C5E0D" w:rsidRDefault="003C5E0D" w:rsidP="003C5E0D">
      <w:pPr>
        <w:spacing w:after="0" w:line="240" w:lineRule="auto"/>
        <w:ind w:left="360"/>
        <w:jc w:val="both"/>
        <w:textAlignment w:val="baseline"/>
        <w:rPr>
          <w:rFonts w:ascii="Times New Roman" w:eastAsia="Times New Roman" w:hAnsi="Times New Roman" w:cs="Times New Roman"/>
          <w:sz w:val="24"/>
          <w:szCs w:val="24"/>
          <w:lang w:val="uk-UA" w:eastAsia="uk-UA"/>
        </w:rPr>
      </w:pPr>
    </w:p>
    <w:p w14:paraId="202D6597" w14:textId="77777777" w:rsidR="003C5E0D" w:rsidRPr="003C5E0D" w:rsidRDefault="003C5E0D" w:rsidP="003C5E0D">
      <w:pPr>
        <w:spacing w:after="0" w:line="240" w:lineRule="auto"/>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(Посада, прізвище, ініціали, підпис керівника або уповноваженої особи учасника, завірені печаткою (у разі наявності)). </w:t>
      </w:r>
      <w:r w:rsidRPr="003C5E0D">
        <w:rPr>
          <w:rFonts w:ascii="Times New Roman" w:eastAsia="Times New Roman" w:hAnsi="Times New Roman" w:cs="Times New Roman"/>
          <w:i/>
          <w:iCs/>
          <w:color w:val="000000"/>
          <w:sz w:val="24"/>
          <w:szCs w:val="24"/>
          <w:lang w:val="uk-UA" w:eastAsia="uk-UA"/>
        </w:rPr>
        <w:t>М.П.</w:t>
      </w:r>
      <w:r w:rsidRPr="003C5E0D">
        <w:rPr>
          <w:rFonts w:ascii="Times New Roman" w:eastAsia="Times New Roman" w:hAnsi="Times New Roman" w:cs="Times New Roman"/>
          <w:color w:val="000000"/>
          <w:sz w:val="24"/>
          <w:szCs w:val="24"/>
          <w:lang w:val="uk-UA" w:eastAsia="uk-UA"/>
        </w:rPr>
        <w:t> </w:t>
      </w:r>
    </w:p>
    <w:p w14:paraId="089F1B24"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5AE0D9EA"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          </w:t>
      </w:r>
      <w:r w:rsidRPr="003C5E0D">
        <w:rPr>
          <w:rFonts w:ascii="Times New Roman" w:eastAsia="Times New Roman" w:hAnsi="Times New Roman" w:cs="Times New Roman"/>
          <w:b/>
          <w:bCs/>
          <w:color w:val="000000"/>
          <w:sz w:val="24"/>
          <w:szCs w:val="24"/>
          <w:vertAlign w:val="superscript"/>
          <w:lang w:val="uk-UA" w:eastAsia="uk-UA"/>
        </w:rPr>
        <w:t xml:space="preserve">1 </w:t>
      </w:r>
      <w:r w:rsidRPr="003C5E0D">
        <w:rPr>
          <w:rFonts w:ascii="Times New Roman" w:eastAsia="Times New Roman" w:hAnsi="Times New Roman" w:cs="Times New Roman"/>
          <w:b/>
          <w:bCs/>
          <w:color w:val="000000"/>
          <w:sz w:val="24"/>
          <w:szCs w:val="24"/>
          <w:lang w:val="uk-UA" w:eastAsia="uk-UA"/>
        </w:rPr>
        <w:t>Тендерні пропозиції оформлюються та подаються за встановленою замовником формою. Учасник не повинен відступати від даної форми. </w:t>
      </w:r>
    </w:p>
    <w:p w14:paraId="7F14DBCB"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          </w:t>
      </w:r>
      <w:r w:rsidRPr="003C5E0D">
        <w:rPr>
          <w:rFonts w:ascii="Times New Roman" w:eastAsia="Times New Roman" w:hAnsi="Times New Roman" w:cs="Times New Roman"/>
          <w:b/>
          <w:bCs/>
          <w:color w:val="000000"/>
          <w:sz w:val="24"/>
          <w:szCs w:val="24"/>
          <w:vertAlign w:val="superscript"/>
          <w:lang w:val="uk-UA" w:eastAsia="uk-UA"/>
        </w:rPr>
        <w:t xml:space="preserve">2 </w:t>
      </w:r>
      <w:r w:rsidRPr="003C5E0D">
        <w:rPr>
          <w:rFonts w:ascii="Times New Roman" w:eastAsia="Times New Roman" w:hAnsi="Times New Roman" w:cs="Times New Roman"/>
          <w:b/>
          <w:bCs/>
          <w:color w:val="000000"/>
          <w:sz w:val="24"/>
          <w:szCs w:val="24"/>
          <w:lang w:val="uk-UA" w:eastAsia="uk-UA"/>
        </w:rPr>
        <w:t>ПДВ нараховується у випадках, передбачених законодавством України.</w:t>
      </w:r>
    </w:p>
    <w:p w14:paraId="79AEA505"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10208BAF"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758C032"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1C918258"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8E59CBF"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1C73F54"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5542B166"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61C4D019"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B768E06"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103EA919"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7D7AC98C"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35C843C"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3B5871EF"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65D9FE5A"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4C18AC69"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7ADA5B90"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8880DDB"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3863DB88"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46D5DD85"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3723EFB3"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7C0C0462"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4F38B75C"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0530EFA7"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14BAA7B4"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0C6749C0"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16C640FC"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7C1A0EA3"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42A3792"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320C6541"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19431BBE"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1C2DA450"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4AEF7622"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4433BEA5"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0F2D0C73" w14:textId="77777777" w:rsidR="006F40CF"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p>
    <w:p w14:paraId="24325DBA" w14:textId="77777777" w:rsidR="001A5DE7" w:rsidRDefault="001A5DE7" w:rsidP="00033522">
      <w:pPr>
        <w:spacing w:after="0" w:line="240" w:lineRule="auto"/>
        <w:jc w:val="right"/>
        <w:rPr>
          <w:rFonts w:ascii="Times New Roman" w:eastAsia="Times New Roman" w:hAnsi="Times New Roman" w:cs="Times New Roman"/>
          <w:color w:val="000000"/>
          <w:sz w:val="24"/>
          <w:szCs w:val="24"/>
          <w:lang w:val="uk-UA" w:eastAsia="uk-UA"/>
        </w:rPr>
      </w:pPr>
    </w:p>
    <w:p w14:paraId="33B45085" w14:textId="77777777" w:rsidR="0019283B" w:rsidRDefault="0019283B" w:rsidP="00033522">
      <w:pPr>
        <w:spacing w:after="0" w:line="240" w:lineRule="auto"/>
        <w:jc w:val="right"/>
        <w:rPr>
          <w:rFonts w:ascii="Times New Roman" w:eastAsia="Times New Roman" w:hAnsi="Times New Roman" w:cs="Times New Roman"/>
          <w:color w:val="000000"/>
          <w:sz w:val="24"/>
          <w:szCs w:val="24"/>
          <w:lang w:val="uk-UA" w:eastAsia="uk-UA"/>
        </w:rPr>
      </w:pPr>
    </w:p>
    <w:p w14:paraId="6F9D5870" w14:textId="317A1640" w:rsidR="00033522" w:rsidRPr="00033522" w:rsidRDefault="00033522" w:rsidP="00033522">
      <w:pPr>
        <w:spacing w:after="0" w:line="240" w:lineRule="auto"/>
        <w:jc w:val="right"/>
        <w:rPr>
          <w:rFonts w:ascii="Times New Roman" w:eastAsia="Times New Roman" w:hAnsi="Times New Roman" w:cs="Times New Roman"/>
          <w:color w:val="000000"/>
          <w:sz w:val="24"/>
          <w:szCs w:val="24"/>
          <w:lang w:val="uk-UA" w:eastAsia="uk-UA"/>
        </w:rPr>
      </w:pPr>
      <w:r w:rsidRPr="00033522">
        <w:rPr>
          <w:rFonts w:ascii="Times New Roman" w:eastAsia="Times New Roman" w:hAnsi="Times New Roman" w:cs="Times New Roman"/>
          <w:color w:val="000000"/>
          <w:sz w:val="24"/>
          <w:szCs w:val="24"/>
          <w:lang w:val="uk-UA" w:eastAsia="uk-UA"/>
        </w:rPr>
        <w:lastRenderedPageBreak/>
        <w:t xml:space="preserve">Додаток 2 </w:t>
      </w:r>
    </w:p>
    <w:p w14:paraId="0256BFEB" w14:textId="77777777" w:rsidR="00033522" w:rsidRPr="00033522" w:rsidRDefault="00033522" w:rsidP="00033522">
      <w:pPr>
        <w:spacing w:after="0" w:line="240" w:lineRule="auto"/>
        <w:jc w:val="right"/>
        <w:rPr>
          <w:rFonts w:ascii="Times New Roman" w:eastAsia="Times New Roman" w:hAnsi="Times New Roman" w:cs="Times New Roman"/>
          <w:color w:val="000000"/>
          <w:sz w:val="24"/>
          <w:szCs w:val="24"/>
          <w:lang w:val="uk-UA" w:eastAsia="uk-UA"/>
        </w:rPr>
      </w:pPr>
      <w:r w:rsidRPr="00033522">
        <w:rPr>
          <w:rFonts w:ascii="Times New Roman" w:eastAsia="Times New Roman" w:hAnsi="Times New Roman" w:cs="Times New Roman"/>
          <w:color w:val="000000"/>
          <w:sz w:val="24"/>
          <w:szCs w:val="24"/>
          <w:lang w:val="uk-UA" w:eastAsia="uk-UA"/>
        </w:rPr>
        <w:t>до тендерної документації</w:t>
      </w:r>
    </w:p>
    <w:p w14:paraId="550D5E55" w14:textId="77777777" w:rsidR="00033522" w:rsidRPr="00033522" w:rsidRDefault="00033522" w:rsidP="00033522">
      <w:pPr>
        <w:spacing w:after="0" w:line="240" w:lineRule="auto"/>
        <w:jc w:val="right"/>
        <w:rPr>
          <w:rFonts w:ascii="Times New Roman" w:eastAsia="Times New Roman" w:hAnsi="Times New Roman" w:cs="Times New Roman"/>
          <w:color w:val="000000"/>
          <w:sz w:val="24"/>
          <w:szCs w:val="24"/>
          <w:lang w:val="uk-UA" w:eastAsia="uk-UA"/>
        </w:rPr>
      </w:pPr>
    </w:p>
    <w:tbl>
      <w:tblPr>
        <w:tblW w:w="0" w:type="auto"/>
        <w:tblCellMar>
          <w:top w:w="15" w:type="dxa"/>
          <w:left w:w="15" w:type="dxa"/>
          <w:bottom w:w="15" w:type="dxa"/>
          <w:right w:w="15" w:type="dxa"/>
        </w:tblCellMar>
        <w:tblLook w:val="0000" w:firstRow="0" w:lastRow="0" w:firstColumn="0" w:lastColumn="0" w:noHBand="0" w:noVBand="0"/>
      </w:tblPr>
      <w:tblGrid>
        <w:gridCol w:w="2793"/>
        <w:gridCol w:w="6552"/>
      </w:tblGrid>
      <w:tr w:rsidR="00033522" w:rsidRPr="00033522" w14:paraId="0EBC1092" w14:textId="77777777" w:rsidTr="00D74FD2">
        <w:trPr>
          <w:trHeight w:val="1215"/>
        </w:trPr>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bottom"/>
          </w:tcPr>
          <w:p w14:paraId="7CE8B30D" w14:textId="77777777" w:rsidR="00033522" w:rsidRPr="00033522" w:rsidRDefault="00033522" w:rsidP="00033522">
            <w:pPr>
              <w:spacing w:before="360" w:after="0" w:line="240" w:lineRule="auto"/>
              <w:jc w:val="center"/>
              <w:rPr>
                <w:rFonts w:ascii="Times New Roman" w:eastAsia="Times New Roman" w:hAnsi="Times New Roman" w:cs="Times New Roman"/>
                <w:sz w:val="24"/>
                <w:szCs w:val="24"/>
                <w:lang w:val="uk-UA" w:eastAsia="uk-UA"/>
              </w:rPr>
            </w:pPr>
            <w:r w:rsidRPr="00033522">
              <w:rPr>
                <w:rFonts w:ascii="Times New Roman" w:eastAsia="Times New Roman" w:hAnsi="Times New Roman" w:cs="Times New Roman"/>
                <w:b/>
                <w:bCs/>
                <w:color w:val="000000"/>
                <w:sz w:val="24"/>
                <w:szCs w:val="24"/>
                <w:shd w:val="clear" w:color="auto" w:fill="FFFFFF"/>
                <w:lang w:val="uk-UA" w:eastAsia="uk-UA"/>
              </w:rPr>
              <w:t>Кваліфікаційні критерії, встановлені відповідно до ст. 16 Закону</w:t>
            </w:r>
          </w:p>
          <w:p w14:paraId="0629F835" w14:textId="77777777" w:rsidR="00033522" w:rsidRPr="00033522" w:rsidRDefault="00033522" w:rsidP="00033522">
            <w:pPr>
              <w:spacing w:after="240" w:line="240" w:lineRule="auto"/>
              <w:rPr>
                <w:rFonts w:ascii="Times New Roman" w:eastAsia="Times New Roman" w:hAnsi="Times New Roman" w:cs="Times New Roman"/>
                <w:sz w:val="24"/>
                <w:szCs w:val="24"/>
                <w:lang w:val="uk-UA" w:eastAsia="uk-UA"/>
              </w:rPr>
            </w:pPr>
            <w:r w:rsidRPr="00033522">
              <w:rPr>
                <w:rFonts w:ascii="Times New Roman" w:eastAsia="Times New Roman" w:hAnsi="Times New Roman" w:cs="Times New Roman"/>
                <w:sz w:val="24"/>
                <w:szCs w:val="24"/>
                <w:lang w:val="uk-UA" w:eastAsia="uk-UA"/>
              </w:rPr>
              <w:br/>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bottom"/>
          </w:tcPr>
          <w:p w14:paraId="1323ADBF" w14:textId="77777777" w:rsidR="00033522" w:rsidRPr="00033522" w:rsidRDefault="00033522" w:rsidP="00033522">
            <w:pPr>
              <w:spacing w:before="360" w:after="0" w:line="240" w:lineRule="auto"/>
              <w:jc w:val="center"/>
              <w:rPr>
                <w:rFonts w:ascii="Times New Roman" w:eastAsia="Times New Roman" w:hAnsi="Times New Roman" w:cs="Times New Roman"/>
                <w:sz w:val="24"/>
                <w:szCs w:val="24"/>
                <w:lang w:val="uk-UA" w:eastAsia="uk-UA"/>
              </w:rPr>
            </w:pPr>
            <w:r w:rsidRPr="00033522">
              <w:rPr>
                <w:rFonts w:ascii="Times New Roman" w:eastAsia="Times New Roman" w:hAnsi="Times New Roman" w:cs="Times New Roman"/>
                <w:b/>
                <w:bCs/>
                <w:color w:val="000000"/>
                <w:sz w:val="24"/>
                <w:szCs w:val="24"/>
                <w:shd w:val="clear" w:color="auto" w:fill="FFFFFF"/>
                <w:lang w:val="uk-UA" w:eastAsia="uk-UA"/>
              </w:rPr>
              <w:t>Документи, які підтверджують відповідність Учасника встановленим кваліфікаційним критеріям</w:t>
            </w:r>
          </w:p>
          <w:p w14:paraId="5ACD3D78" w14:textId="77777777" w:rsidR="00033522" w:rsidRPr="00033522" w:rsidRDefault="00033522" w:rsidP="00033522">
            <w:pPr>
              <w:spacing w:after="240" w:line="240" w:lineRule="auto"/>
              <w:rPr>
                <w:rFonts w:ascii="Times New Roman" w:eastAsia="Times New Roman" w:hAnsi="Times New Roman" w:cs="Times New Roman"/>
                <w:sz w:val="24"/>
                <w:szCs w:val="24"/>
                <w:lang w:val="uk-UA" w:eastAsia="uk-UA"/>
              </w:rPr>
            </w:pPr>
          </w:p>
        </w:tc>
      </w:tr>
      <w:tr w:rsidR="00033522" w:rsidRPr="00033522" w14:paraId="0C39E675" w14:textId="77777777" w:rsidTr="00D74FD2">
        <w:trPr>
          <w:trHeight w:val="562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62C473" w14:textId="3B4278E5" w:rsidR="00033522" w:rsidRPr="00033522" w:rsidRDefault="00033522" w:rsidP="00033522">
            <w:pPr>
              <w:spacing w:before="360" w:after="0" w:line="240" w:lineRule="auto"/>
              <w:textAlignment w:val="baseline"/>
              <w:rPr>
                <w:rFonts w:ascii="Times New Roman" w:eastAsia="Calibri" w:hAnsi="Times New Roman" w:cs="Times New Roman"/>
                <w:color w:val="000000"/>
                <w:sz w:val="24"/>
                <w:szCs w:val="24"/>
                <w:lang w:val="uk-UA" w:eastAsia="uk-UA"/>
              </w:rPr>
            </w:pPr>
            <w:r w:rsidRPr="00033522">
              <w:rPr>
                <w:rFonts w:ascii="Times New Roman" w:eastAsia="Calibri" w:hAnsi="Times New Roman" w:cs="Times New Roman"/>
                <w:color w:val="000000"/>
                <w:sz w:val="24"/>
                <w:szCs w:val="24"/>
                <w:lang w:val="uk-UA" w:eastAsia="uk-UA"/>
              </w:rPr>
              <w:t>Наявність документально підтвердженого досвіду виконання аналогічного договору.</w:t>
            </w:r>
          </w:p>
          <w:p w14:paraId="7917468B" w14:textId="77777777" w:rsidR="00033522" w:rsidRPr="00033522" w:rsidRDefault="00033522" w:rsidP="0003352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CFA2960" w14:textId="0FEF653F" w:rsidR="00033522" w:rsidRPr="00033522" w:rsidRDefault="00033522" w:rsidP="00033522">
            <w:pPr>
              <w:spacing w:before="360" w:after="0" w:line="240" w:lineRule="auto"/>
              <w:ind w:left="72" w:right="73"/>
              <w:jc w:val="both"/>
              <w:rPr>
                <w:rFonts w:ascii="Times New Roman" w:eastAsia="Times New Roman" w:hAnsi="Times New Roman" w:cs="Times New Roman"/>
                <w:sz w:val="24"/>
                <w:szCs w:val="24"/>
                <w:lang w:val="uk-UA" w:eastAsia="uk-UA"/>
              </w:rPr>
            </w:pPr>
            <w:r w:rsidRPr="00033522">
              <w:rPr>
                <w:rFonts w:ascii="Times New Roman" w:eastAsia="Times New Roman" w:hAnsi="Times New Roman" w:cs="Times New Roman"/>
                <w:color w:val="000000"/>
                <w:sz w:val="24"/>
                <w:szCs w:val="24"/>
                <w:lang w:val="uk-UA" w:eastAsia="uk-UA"/>
              </w:rPr>
              <w:t>* Аналогічними договорами в розумінні цієї документації є договори на постачання товару, аналогічного до предмету закупівлі ДК:021:2015 – 091</w:t>
            </w:r>
            <w:r w:rsidR="0019283B">
              <w:rPr>
                <w:rFonts w:ascii="Times New Roman" w:eastAsia="Times New Roman" w:hAnsi="Times New Roman" w:cs="Times New Roman"/>
                <w:color w:val="000000"/>
                <w:sz w:val="24"/>
                <w:szCs w:val="24"/>
                <w:lang w:val="uk-UA" w:eastAsia="uk-UA"/>
              </w:rPr>
              <w:t>2</w:t>
            </w:r>
            <w:r w:rsidRPr="00033522">
              <w:rPr>
                <w:rFonts w:ascii="Times New Roman" w:eastAsia="Times New Roman" w:hAnsi="Times New Roman" w:cs="Times New Roman"/>
                <w:color w:val="000000"/>
                <w:sz w:val="24"/>
                <w:szCs w:val="24"/>
                <w:lang w:val="uk-UA" w:eastAsia="uk-UA"/>
              </w:rPr>
              <w:t>0000-</w:t>
            </w:r>
            <w:r w:rsidR="0019283B">
              <w:rPr>
                <w:rFonts w:ascii="Times New Roman" w:eastAsia="Times New Roman" w:hAnsi="Times New Roman" w:cs="Times New Roman"/>
                <w:color w:val="000000"/>
                <w:sz w:val="24"/>
                <w:szCs w:val="24"/>
                <w:lang w:val="uk-UA" w:eastAsia="uk-UA"/>
              </w:rPr>
              <w:t>6</w:t>
            </w:r>
            <w:r w:rsidRPr="00033522">
              <w:rPr>
                <w:rFonts w:ascii="Times New Roman" w:eastAsia="Times New Roman" w:hAnsi="Times New Roman" w:cs="Times New Roman"/>
                <w:color w:val="000000"/>
                <w:sz w:val="24"/>
                <w:szCs w:val="24"/>
                <w:lang w:val="uk-UA" w:eastAsia="uk-UA"/>
              </w:rPr>
              <w:t xml:space="preserve"> </w:t>
            </w:r>
            <w:r w:rsidR="0019283B">
              <w:rPr>
                <w:rFonts w:ascii="Times New Roman" w:eastAsia="Times New Roman" w:hAnsi="Times New Roman" w:cs="Times New Roman"/>
                <w:color w:val="000000"/>
                <w:sz w:val="24"/>
                <w:szCs w:val="24"/>
                <w:lang w:val="uk-UA" w:eastAsia="uk-UA"/>
              </w:rPr>
              <w:t>Газове паливо</w:t>
            </w:r>
            <w:r w:rsidRPr="00033522">
              <w:rPr>
                <w:rFonts w:ascii="Times New Roman" w:eastAsia="Times New Roman" w:hAnsi="Times New Roman" w:cs="Times New Roman"/>
                <w:color w:val="000000"/>
                <w:sz w:val="24"/>
                <w:szCs w:val="24"/>
                <w:lang w:val="uk-UA" w:eastAsia="uk-UA"/>
              </w:rPr>
              <w:t>.</w:t>
            </w:r>
          </w:p>
          <w:p w14:paraId="74120A7C" w14:textId="77777777" w:rsidR="00033522" w:rsidRPr="00033522" w:rsidRDefault="00033522" w:rsidP="00033522">
            <w:pPr>
              <w:spacing w:before="360" w:after="0" w:line="240" w:lineRule="auto"/>
              <w:ind w:right="73"/>
              <w:jc w:val="both"/>
              <w:rPr>
                <w:rFonts w:ascii="Times New Roman" w:eastAsia="Times New Roman" w:hAnsi="Times New Roman" w:cs="Times New Roman"/>
                <w:b/>
                <w:bCs/>
                <w:sz w:val="24"/>
                <w:szCs w:val="24"/>
                <w:lang w:val="uk-UA" w:eastAsia="uk-UA"/>
              </w:rPr>
            </w:pPr>
            <w:r w:rsidRPr="00033522">
              <w:rPr>
                <w:rFonts w:ascii="Times New Roman" w:eastAsia="Times New Roman" w:hAnsi="Times New Roman" w:cs="Times New Roman"/>
                <w:color w:val="000000"/>
                <w:sz w:val="24"/>
                <w:szCs w:val="24"/>
                <w:lang w:val="uk-UA" w:eastAsia="uk-UA"/>
              </w:rPr>
              <w:t xml:space="preserve">       Для підтвердження виконання аналогічних договорів не менше 1 (одного) учасник у складі тендерної пропозиції повинен </w:t>
            </w:r>
            <w:r w:rsidRPr="00033522">
              <w:rPr>
                <w:rFonts w:ascii="Times New Roman" w:eastAsia="Times New Roman" w:hAnsi="Times New Roman" w:cs="Times New Roman"/>
                <w:b/>
                <w:bCs/>
                <w:color w:val="000000"/>
                <w:sz w:val="24"/>
                <w:szCs w:val="24"/>
                <w:lang w:val="uk-UA" w:eastAsia="uk-UA"/>
              </w:rPr>
              <w:t>надати заповнену форму відповідно до Додатку 7 тендерної документації</w:t>
            </w:r>
            <w:r w:rsidRPr="00033522">
              <w:rPr>
                <w:rFonts w:ascii="Times New Roman" w:eastAsia="Times New Roman" w:hAnsi="Times New Roman" w:cs="Times New Roman"/>
                <w:color w:val="000000"/>
                <w:sz w:val="24"/>
                <w:szCs w:val="24"/>
                <w:lang w:val="uk-UA" w:eastAsia="uk-UA"/>
              </w:rPr>
              <w:t xml:space="preserve">.  По договорам, вказаним у формі, підготовленій відповідно до Додатку 7 тендерної документації, надати </w:t>
            </w:r>
            <w:r w:rsidRPr="00033522">
              <w:rPr>
                <w:rFonts w:ascii="Times New Roman" w:eastAsia="Times New Roman" w:hAnsi="Times New Roman" w:cs="Times New Roman"/>
                <w:b/>
                <w:bCs/>
                <w:color w:val="000000"/>
                <w:sz w:val="24"/>
                <w:szCs w:val="24"/>
                <w:lang w:val="uk-UA" w:eastAsia="uk-UA"/>
              </w:rPr>
              <w:t>копії договорів та копії актів прийомки передачі/копії інших документів, що підтверджують факт передачі товару, та оригінали відгуків не менше 1 (одного) про виконання учасником аналогічних договорів від замовників. </w:t>
            </w:r>
          </w:p>
          <w:p w14:paraId="7329233E" w14:textId="77777777" w:rsidR="00033522" w:rsidRPr="00033522" w:rsidRDefault="00033522" w:rsidP="00033522">
            <w:pPr>
              <w:spacing w:before="360" w:after="0" w:line="240" w:lineRule="auto"/>
              <w:ind w:left="72" w:right="73"/>
              <w:jc w:val="both"/>
              <w:rPr>
                <w:rFonts w:ascii="Times New Roman" w:eastAsia="Times New Roman" w:hAnsi="Times New Roman" w:cs="Times New Roman"/>
                <w:sz w:val="24"/>
                <w:szCs w:val="24"/>
                <w:lang w:val="uk-UA" w:eastAsia="uk-UA"/>
              </w:rPr>
            </w:pPr>
            <w:r w:rsidRPr="00033522">
              <w:rPr>
                <w:rFonts w:ascii="Times New Roman" w:eastAsia="Times New Roman" w:hAnsi="Times New Roman" w:cs="Times New Roman"/>
                <w:color w:val="000000"/>
                <w:sz w:val="24"/>
                <w:szCs w:val="24"/>
                <w:lang w:val="uk-UA" w:eastAsia="uk-UA"/>
              </w:rPr>
              <w:t xml:space="preserve">Відгуки мають бути надані від установ, організацій, щодо яких надавалась інформація у довідці про досвід виконання аналогічних договорів. </w:t>
            </w:r>
          </w:p>
        </w:tc>
      </w:tr>
    </w:tbl>
    <w:p w14:paraId="56C3AD00"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03972F2F"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5D8A5B2E"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5F156092"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2E135B48"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50AD5A32"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732AD636"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4575FDF0"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20C12CCC"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137118EE"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539E8F29"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2D1930D9"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03B61D3C"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2B289B27"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39D9784C"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09ED5582"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2D3DA19D"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7E36D676"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4382CE8B"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3B838DF5"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64F6C95F"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69976F45" w14:textId="77777777" w:rsidR="00033522" w:rsidRDefault="00033522" w:rsidP="003C5E0D">
      <w:pPr>
        <w:spacing w:after="0" w:line="240" w:lineRule="auto"/>
        <w:jc w:val="right"/>
        <w:rPr>
          <w:rFonts w:ascii="Times New Roman" w:eastAsia="Times New Roman" w:hAnsi="Times New Roman" w:cs="Times New Roman"/>
          <w:color w:val="000000"/>
          <w:sz w:val="24"/>
          <w:szCs w:val="24"/>
          <w:lang w:val="uk-UA" w:eastAsia="uk-UA"/>
        </w:rPr>
      </w:pPr>
    </w:p>
    <w:p w14:paraId="5E40E944" w14:textId="70307940"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xml:space="preserve">Додаток 3 </w:t>
      </w:r>
    </w:p>
    <w:p w14:paraId="7B41AC8B"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до тендерної документації</w:t>
      </w:r>
    </w:p>
    <w:p w14:paraId="21853E58"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30C121FD" w14:textId="77777777" w:rsidR="006B1050" w:rsidRPr="006B1050" w:rsidRDefault="006B1050" w:rsidP="006B1050">
      <w:pPr>
        <w:ind w:firstLine="284"/>
        <w:jc w:val="both"/>
        <w:rPr>
          <w:rFonts w:ascii="Times New Roman" w:hAnsi="Times New Roman" w:cs="Times New Roman"/>
          <w:b/>
          <w:sz w:val="24"/>
          <w:szCs w:val="24"/>
        </w:rPr>
      </w:pPr>
    </w:p>
    <w:p w14:paraId="0FB5748A" w14:textId="65A55FF0" w:rsidR="003C5E0D" w:rsidRPr="003C5E0D" w:rsidRDefault="003C5E0D" w:rsidP="003C5E0D">
      <w:pPr>
        <w:spacing w:after="206" w:line="240" w:lineRule="auto"/>
        <w:jc w:val="center"/>
        <w:rPr>
          <w:rFonts w:ascii="Times New Roman" w:eastAsia="Times New Roman" w:hAnsi="Times New Roman" w:cs="Times New Roman"/>
          <w:b/>
          <w:bCs/>
          <w:color w:val="000000"/>
          <w:sz w:val="24"/>
          <w:szCs w:val="24"/>
          <w:lang w:val="uk-UA" w:eastAsia="uk-UA"/>
        </w:rPr>
      </w:pPr>
      <w:r w:rsidRPr="003C5E0D">
        <w:rPr>
          <w:rFonts w:ascii="Times New Roman" w:eastAsia="Times New Roman" w:hAnsi="Times New Roman" w:cs="Times New Roman"/>
          <w:b/>
          <w:bCs/>
          <w:color w:val="000000"/>
          <w:sz w:val="24"/>
          <w:szCs w:val="24"/>
          <w:lang w:val="uk-UA" w:eastAsia="uk-UA"/>
        </w:rPr>
        <w:t xml:space="preserve">Відхилення тендерних пропозицій, якщо наявні підстави, визначені статтею 17 Закону (крім пункту 13 частини першої статті 17 Закону) </w:t>
      </w:r>
    </w:p>
    <w:p w14:paraId="3F4478F2" w14:textId="77777777" w:rsidR="003C5E0D" w:rsidRPr="003C5E0D" w:rsidRDefault="003C5E0D" w:rsidP="003C5E0D">
      <w:pPr>
        <w:spacing w:after="206" w:line="240" w:lineRule="auto"/>
        <w:jc w:val="center"/>
        <w:rPr>
          <w:rFonts w:ascii="Times New Roman" w:eastAsia="Times New Roman" w:hAnsi="Times New Roman" w:cs="Times New Roman"/>
          <w:b/>
          <w:bCs/>
          <w:color w:val="000000"/>
          <w:sz w:val="24"/>
          <w:szCs w:val="24"/>
          <w:lang w:val="uk-UA" w:eastAsia="uk-UA"/>
        </w:rPr>
      </w:pPr>
      <w:r w:rsidRPr="003C5E0D">
        <w:rPr>
          <w:rFonts w:ascii="Times New Roman" w:eastAsia="Times New Roman" w:hAnsi="Times New Roman" w:cs="Times New Roman"/>
          <w:b/>
          <w:bCs/>
          <w:color w:val="000000"/>
          <w:sz w:val="24"/>
          <w:szCs w:val="24"/>
          <w:lang w:val="uk-UA" w:eastAsia="uk-UA"/>
        </w:rPr>
        <w:t xml:space="preserve">  Інформація для учасника </w:t>
      </w:r>
      <w:r w:rsidRPr="003C5E0D">
        <w:rPr>
          <w:rFonts w:ascii="Times New Roman" w:eastAsia="Times New Roman" w:hAnsi="Times New Roman" w:cs="Times New Roman"/>
          <w:b/>
          <w:color w:val="000000"/>
          <w:sz w:val="24"/>
          <w:szCs w:val="24"/>
          <w:shd w:val="solid" w:color="FFFFFF" w:fill="FFFFFF"/>
          <w:lang w:val="uk-UA"/>
        </w:rPr>
        <w:t>відкритих торгів</w:t>
      </w:r>
    </w:p>
    <w:p w14:paraId="40E0B933" w14:textId="77777777" w:rsidR="003C5E0D" w:rsidRPr="003C5E0D" w:rsidRDefault="003C5E0D" w:rsidP="003C5E0D">
      <w:pPr>
        <w:spacing w:after="0" w:line="240" w:lineRule="auto"/>
        <w:ind w:firstLine="566"/>
        <w:jc w:val="both"/>
        <w:rPr>
          <w:rFonts w:ascii="Times New Roman" w:eastAsia="Times New Roman" w:hAnsi="Times New Roman" w:cs="Times New Roman"/>
          <w:color w:val="000000"/>
          <w:sz w:val="24"/>
          <w:szCs w:val="24"/>
          <w:shd w:val="solid" w:color="FFFFFF" w:fill="FFFFFF"/>
          <w:lang w:val="uk-UA" w:eastAsia="uk-UA"/>
        </w:rPr>
      </w:pPr>
      <w:r w:rsidRPr="003C5E0D">
        <w:rPr>
          <w:rFonts w:ascii="Times New Roman" w:eastAsia="Times New Roman" w:hAnsi="Times New Roman" w:cs="Times New Roman"/>
          <w:color w:val="000000"/>
          <w:sz w:val="24"/>
          <w:szCs w:val="24"/>
          <w:shd w:val="solid" w:color="FFFFFF" w:fill="FFFFFF"/>
          <w:lang w:val="uk-UA"/>
        </w:rPr>
        <w:t>Учасник процедури закупівлі підтверджує відсутність підстав, визначених у абзаці першому пункту 44 Особливостей</w:t>
      </w:r>
      <w:r w:rsidRPr="003C5E0D">
        <w:rPr>
          <w:rFonts w:ascii="Times New Roman" w:eastAsia="Times New Roman" w:hAnsi="Times New Roman" w:cs="Times New Roman"/>
          <w:b/>
          <w:bCs/>
          <w:color w:val="000000"/>
          <w:sz w:val="24"/>
          <w:szCs w:val="24"/>
          <w:lang w:val="uk-UA" w:eastAsia="uk-UA"/>
        </w:rPr>
        <w:t xml:space="preserve"> (підстави, визначені статтею 17 Закону (крім пункту 13 частини першої статті 17 Закону))</w:t>
      </w:r>
      <w:r w:rsidRPr="003C5E0D">
        <w:rPr>
          <w:rFonts w:ascii="Times New Roman" w:eastAsia="Times New Roman" w:hAnsi="Times New Roman" w:cs="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82DB8D7"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color w:val="000000"/>
          <w:sz w:val="24"/>
          <w:szCs w:val="24"/>
          <w:shd w:val="solid" w:color="FFFFFF" w:fill="FFFFFF"/>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w:t>
      </w:r>
    </w:p>
    <w:p w14:paraId="5D18C561" w14:textId="77777777" w:rsidR="003C5E0D" w:rsidRPr="003C5E0D" w:rsidRDefault="003C5E0D" w:rsidP="003C5E0D">
      <w:pPr>
        <w:spacing w:after="0" w:line="240" w:lineRule="auto"/>
        <w:ind w:firstLine="566"/>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color w:val="000000"/>
          <w:sz w:val="24"/>
          <w:szCs w:val="24"/>
          <w:shd w:val="solid" w:color="FFFFFF"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sidRPr="003C5E0D">
        <w:rPr>
          <w:rFonts w:ascii="Times New Roman" w:eastAsia="Times New Roman" w:hAnsi="Times New Roman" w:cs="Times New Roman"/>
          <w:b/>
          <w:color w:val="000000"/>
          <w:sz w:val="24"/>
          <w:szCs w:val="24"/>
          <w:shd w:val="solid" w:color="FFFFFF" w:fill="FFFFFF"/>
          <w:lang w:val="uk-UA"/>
        </w:rPr>
        <w:t>закупівлі робіт або послуг</w:t>
      </w:r>
      <w:r w:rsidRPr="003C5E0D">
        <w:rPr>
          <w:rFonts w:ascii="Times New Roman" w:eastAsia="Times New Roman" w:hAnsi="Times New Roman" w:cs="Times New Roman"/>
          <w:color w:val="000000"/>
          <w:sz w:val="24"/>
          <w:szCs w:val="24"/>
          <w:shd w:val="solid" w:color="FFFFFF" w:fill="FFFFFF"/>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A58F9B3" w14:textId="77777777" w:rsidR="003C5E0D" w:rsidRPr="003C5E0D" w:rsidRDefault="003C5E0D" w:rsidP="003C5E0D">
      <w:pPr>
        <w:spacing w:after="0" w:line="240" w:lineRule="auto"/>
        <w:ind w:firstLine="566"/>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color w:val="000000"/>
          <w:sz w:val="24"/>
          <w:szCs w:val="24"/>
          <w:shd w:val="solid" w:color="FFFFFF" w:fill="FFFFFF"/>
          <w:lang w:val="uk-UA"/>
        </w:rPr>
        <w:t>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14:paraId="62700B3C" w14:textId="77777777" w:rsidR="003C5E0D" w:rsidRPr="003C5E0D" w:rsidRDefault="003C5E0D" w:rsidP="003C5E0D">
      <w:pPr>
        <w:spacing w:after="0" w:line="240" w:lineRule="auto"/>
        <w:ind w:firstLine="566"/>
        <w:jc w:val="both"/>
        <w:rPr>
          <w:rFonts w:ascii="Times New Roman" w:eastAsia="Times New Roman" w:hAnsi="Times New Roman" w:cs="Times New Roman"/>
          <w:color w:val="000000"/>
          <w:sz w:val="24"/>
          <w:szCs w:val="24"/>
          <w:shd w:val="solid" w:color="FFFFFF" w:fill="FFFFFF"/>
          <w:lang w:val="uk-UA"/>
        </w:rPr>
      </w:pPr>
    </w:p>
    <w:p w14:paraId="7F6BFA60" w14:textId="77777777" w:rsidR="003C5E0D" w:rsidRPr="003C5E0D" w:rsidRDefault="003C5E0D" w:rsidP="003C5E0D">
      <w:pPr>
        <w:spacing w:after="0" w:line="240" w:lineRule="auto"/>
        <w:ind w:firstLine="567"/>
        <w:jc w:val="center"/>
        <w:rPr>
          <w:rFonts w:ascii="Times New Roman" w:eastAsia="Times New Roman" w:hAnsi="Times New Roman" w:cs="Times New Roman"/>
          <w:b/>
          <w:color w:val="000000"/>
          <w:sz w:val="24"/>
          <w:szCs w:val="24"/>
          <w:shd w:val="solid" w:color="FFFFFF" w:fill="FFFFFF"/>
          <w:lang w:val="uk-UA"/>
        </w:rPr>
      </w:pPr>
      <w:r w:rsidRPr="003C5E0D">
        <w:rPr>
          <w:rFonts w:ascii="Times New Roman" w:eastAsia="Times New Roman" w:hAnsi="Times New Roman" w:cs="Times New Roman"/>
          <w:b/>
          <w:color w:val="000000"/>
          <w:sz w:val="24"/>
          <w:szCs w:val="24"/>
          <w:shd w:val="solid" w:color="FFFFFF" w:fill="FFFFFF"/>
          <w:lang w:val="uk-UA"/>
        </w:rPr>
        <w:t>Інформація для переможця відкритих торгів</w:t>
      </w:r>
    </w:p>
    <w:p w14:paraId="6C711F32"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shd w:val="solid" w:color="FFFFFF" w:fill="FFFFFF"/>
          <w:lang w:val="uk-UA" w:eastAsia="uk-UA"/>
        </w:rPr>
      </w:pPr>
    </w:p>
    <w:p w14:paraId="4AC6B7C6"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b/>
          <w:color w:val="000000"/>
          <w:sz w:val="24"/>
          <w:szCs w:val="24"/>
          <w:shd w:val="solid" w:color="FFFFFF" w:fill="FFFFFF"/>
          <w:lang w:val="uk-UA"/>
        </w:rPr>
        <w:t>Переможець процедури закупівлі</w:t>
      </w:r>
      <w:r w:rsidRPr="003C5E0D">
        <w:rPr>
          <w:rFonts w:ascii="Times New Roman" w:eastAsia="Times New Roman" w:hAnsi="Times New Roman" w:cs="Times New Roman"/>
          <w:color w:val="000000"/>
          <w:sz w:val="24"/>
          <w:szCs w:val="24"/>
          <w:shd w:val="solid" w:color="FFFFFF" w:fill="FFFFFF"/>
          <w:lang w:val="uk-UA"/>
        </w:rPr>
        <w:t xml:space="preserve"> у строк, що не перевищує </w:t>
      </w:r>
      <w:r w:rsidRPr="003C5E0D">
        <w:rPr>
          <w:rFonts w:ascii="Times New Roman" w:eastAsia="Times New Roman" w:hAnsi="Times New Roman" w:cs="Times New Roman"/>
          <w:b/>
          <w:color w:val="000000"/>
          <w:sz w:val="24"/>
          <w:szCs w:val="24"/>
          <w:shd w:val="solid" w:color="FFFFFF" w:fill="FFFFFF"/>
          <w:lang w:val="uk-UA"/>
        </w:rPr>
        <w:t>чотири дні</w:t>
      </w:r>
      <w:r w:rsidRPr="003C5E0D">
        <w:rPr>
          <w:rFonts w:ascii="Times New Roman" w:eastAsia="Times New Roman" w:hAnsi="Times New Roman" w:cs="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tbl>
      <w:tblPr>
        <w:tblW w:w="9781" w:type="dxa"/>
        <w:tblInd w:w="100" w:type="dxa"/>
        <w:tblLayout w:type="fixed"/>
        <w:tblLook w:val="0400" w:firstRow="0" w:lastRow="0" w:firstColumn="0" w:lastColumn="0" w:noHBand="0" w:noVBand="1"/>
      </w:tblPr>
      <w:tblGrid>
        <w:gridCol w:w="4962"/>
        <w:gridCol w:w="4819"/>
      </w:tblGrid>
      <w:tr w:rsidR="003C5E0D" w:rsidRPr="003C5E0D" w14:paraId="23B8C260" w14:textId="77777777" w:rsidTr="003C5E0D">
        <w:trPr>
          <w:trHeight w:val="480"/>
        </w:trPr>
        <w:tc>
          <w:tcPr>
            <w:tcW w:w="49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851573"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Підстави згідно статті </w:t>
            </w:r>
            <w:r w:rsidRPr="003C5E0D">
              <w:rPr>
                <w:rFonts w:ascii="Times New Roman" w:eastAsia="Times New Roman" w:hAnsi="Times New Roman" w:cs="Times New Roman"/>
                <w:color w:val="000000"/>
                <w:sz w:val="24"/>
                <w:szCs w:val="24"/>
                <w:shd w:val="solid" w:color="FFFFFF" w:fill="FFFFFF"/>
                <w:lang w:val="uk-UA"/>
              </w:rPr>
              <w:t xml:space="preserve">17 Закону </w:t>
            </w:r>
          </w:p>
        </w:tc>
        <w:tc>
          <w:tcPr>
            <w:tcW w:w="48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94B38B"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Документ який підтверджує відсутність підстав для відхилення </w:t>
            </w:r>
          </w:p>
        </w:tc>
      </w:tr>
      <w:tr w:rsidR="003C5E0D" w:rsidRPr="003C5E0D" w14:paraId="606C34F4" w14:textId="77777777" w:rsidTr="003C5E0D">
        <w:trPr>
          <w:trHeight w:val="1679"/>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059F6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CC16460"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(пункт 3 частини 1 статті 17 Закону)</w:t>
            </w:r>
          </w:p>
        </w:tc>
        <w:tc>
          <w:tcPr>
            <w:tcW w:w="4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2347991" w14:textId="77777777" w:rsidR="003C5E0D" w:rsidRPr="003C5E0D" w:rsidRDefault="003C5E0D" w:rsidP="003C5E0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w:t>
            </w:r>
            <w:r w:rsidRPr="003C5E0D">
              <w:rPr>
                <w:rFonts w:ascii="Times New Roman" w:eastAsia="Times New Roman" w:hAnsi="Times New Roman" w:cs="Times New Roman"/>
                <w:sz w:val="24"/>
                <w:szCs w:val="24"/>
                <w:lang w:val="uk-UA" w:eastAsia="uk-UA"/>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14:paraId="02286D1F" w14:textId="77777777" w:rsidR="003C5E0D" w:rsidRPr="003C5E0D" w:rsidRDefault="003C5E0D" w:rsidP="003C5E0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p>
          <w:p w14:paraId="63EEEFA3" w14:textId="77777777" w:rsidR="003C5E0D" w:rsidRPr="003C5E0D" w:rsidRDefault="003C5E0D" w:rsidP="003C5E0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3C5E0D">
              <w:rPr>
                <w:rFonts w:ascii="Times New Roman" w:eastAsia="Times New Roman" w:hAnsi="Times New Roman" w:cs="Times New Roman"/>
                <w:sz w:val="24"/>
                <w:szCs w:val="24"/>
                <w:lang w:val="uk-UA" w:eastAsia="uk-UA"/>
              </w:rPr>
              <w:lastRenderedPageBreak/>
              <w:t>правопорушення, яка не стосується запитувача.</w:t>
            </w:r>
          </w:p>
        </w:tc>
      </w:tr>
      <w:tr w:rsidR="003C5E0D" w:rsidRPr="003C5E0D" w14:paraId="098EA758" w14:textId="77777777" w:rsidTr="003C5E0D">
        <w:trPr>
          <w:trHeight w:val="20"/>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2386555"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8944EE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(пункт 5 частини 1 статті 17 Закону)</w:t>
            </w:r>
          </w:p>
        </w:tc>
        <w:tc>
          <w:tcPr>
            <w:tcW w:w="4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CA4231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sz w:val="24"/>
                <w:szCs w:val="24"/>
                <w:lang w:val="uk-UA" w:eastAsia="uk-UA"/>
              </w:rPr>
              <w:t>Витяг з інформаційно-аналітичної системи</w:t>
            </w:r>
            <w:r w:rsidRPr="003C5E0D">
              <w:rPr>
                <w:rFonts w:ascii="Times New Roman" w:eastAsia="Times New Roman" w:hAnsi="Times New Roman" w:cs="Times New Roman"/>
                <w:sz w:val="24"/>
                <w:szCs w:val="24"/>
                <w:lang w:val="uk-UA" w:eastAsia="uk-UA"/>
              </w:rPr>
              <w:t xml:space="preserve"> </w:t>
            </w:r>
            <w:r w:rsidRPr="003C5E0D">
              <w:rPr>
                <w:rFonts w:ascii="Times New Roman" w:eastAsia="Times New Roman" w:hAnsi="Times New Roman" w:cs="Times New Roman"/>
                <w:b/>
                <w:sz w:val="24"/>
                <w:szCs w:val="24"/>
                <w:lang w:val="uk-UA" w:eastAsia="uk-UA"/>
              </w:rPr>
              <w:t>«Облік відомостей про притягнення особи до кримінальної відповідальності та наявності судимості» (далі - Витяг)</w:t>
            </w:r>
            <w:r w:rsidRPr="003C5E0D">
              <w:rPr>
                <w:rFonts w:ascii="Times New Roman" w:eastAsia="Times New Roman" w:hAnsi="Times New Roman" w:cs="Times New Roman"/>
                <w:sz w:val="24"/>
                <w:szCs w:val="24"/>
                <w:lang w:val="uk-UA" w:eastAsia="uk-UA"/>
              </w:rPr>
              <w:t>,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FE369D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p>
          <w:p w14:paraId="426075A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Витяг має містить інформацію станом на дату, не раніше дня оприлюднення оголошення про закупівлю в електронній системі закупівель</w:t>
            </w:r>
          </w:p>
        </w:tc>
      </w:tr>
      <w:tr w:rsidR="003C5E0D" w:rsidRPr="003C5E0D" w14:paraId="2209BE0C" w14:textId="77777777" w:rsidTr="003C5E0D">
        <w:trPr>
          <w:trHeight w:val="1018"/>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0B6915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6F3980B"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(пункт 6 частини 1 статті 17 Закону)</w:t>
            </w:r>
          </w:p>
        </w:tc>
        <w:tc>
          <w:tcPr>
            <w:tcW w:w="4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A1CB01E"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sz w:val="24"/>
                <w:szCs w:val="24"/>
                <w:lang w:val="uk-UA" w:eastAsia="uk-UA"/>
              </w:rPr>
              <w:t>Витяг з інформаційно-аналітичної системи</w:t>
            </w:r>
            <w:r w:rsidRPr="003C5E0D">
              <w:rPr>
                <w:rFonts w:ascii="Times New Roman" w:eastAsia="Times New Roman" w:hAnsi="Times New Roman" w:cs="Times New Roman"/>
                <w:sz w:val="24"/>
                <w:szCs w:val="24"/>
                <w:lang w:val="uk-UA" w:eastAsia="uk-UA"/>
              </w:rPr>
              <w:t xml:space="preserve"> </w:t>
            </w:r>
            <w:r w:rsidRPr="003C5E0D">
              <w:rPr>
                <w:rFonts w:ascii="Times New Roman" w:eastAsia="Times New Roman" w:hAnsi="Times New Roman" w:cs="Times New Roman"/>
                <w:b/>
                <w:sz w:val="24"/>
                <w:szCs w:val="24"/>
                <w:lang w:val="uk-UA" w:eastAsia="uk-UA"/>
              </w:rPr>
              <w:t>«Облік відомостей про притягнення особи до кримінальної відповідальності та наявності судимості»</w:t>
            </w:r>
            <w:r w:rsidRPr="003C5E0D">
              <w:rPr>
                <w:rFonts w:ascii="Times New Roman" w:eastAsia="Times New Roman" w:hAnsi="Times New Roman" w:cs="Times New Roman"/>
                <w:sz w:val="24"/>
                <w:szCs w:val="24"/>
                <w:lang w:val="uk-UA"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99D4BBB"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p>
          <w:p w14:paraId="226F4729"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Витяг має містить інформацію станом на дату, не раніше дня оприлюднення оголошення про закупівлю в електронній системі закупівель</w:t>
            </w:r>
          </w:p>
        </w:tc>
      </w:tr>
      <w:tr w:rsidR="003C5E0D" w:rsidRPr="003C5E0D" w14:paraId="05FC477E" w14:textId="77777777" w:rsidTr="003C5E0D">
        <w:trPr>
          <w:trHeight w:val="446"/>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C9724"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CF368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(пункт 12 частини 1 статті 17 Закону)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C2CB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довідка, складена переможцем у довільній формі,</w:t>
            </w:r>
            <w:r w:rsidRPr="003C5E0D">
              <w:rPr>
                <w:rFonts w:ascii="Times New Roman" w:eastAsia="Times New Roman" w:hAnsi="Times New Roman" w:cs="Times New Roman"/>
                <w:color w:val="000000"/>
                <w:sz w:val="24"/>
                <w:szCs w:val="24"/>
                <w:lang w:val="uk-UA" w:eastAsia="uk-UA"/>
              </w:rPr>
              <w:t xml:space="preserve"> що підтверджує відсутність підстави, передбаченої п.12 частини 1 ст.17 Закону</w:t>
            </w:r>
          </w:p>
        </w:tc>
      </w:tr>
      <w:tr w:rsidR="003C5E0D" w:rsidRPr="003C5E0D" w14:paraId="6D123531" w14:textId="77777777" w:rsidTr="003C5E0D">
        <w:trPr>
          <w:trHeight w:val="447"/>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6C8A"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shd w:val="solid" w:color="FFFFFF" w:fill="FFFFFF"/>
                <w:lang w:val="uk-UA"/>
              </w:rPr>
              <w:lastRenderedPageBreak/>
              <w:t>Підтвердження відсутності підстав, визначених частиною другою статті 17 Закону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3B3B7" w14:textId="77777777" w:rsidR="003C5E0D" w:rsidRPr="003C5E0D" w:rsidRDefault="003C5E0D" w:rsidP="003C5E0D">
            <w:pPr>
              <w:spacing w:after="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довідка, складена переможцем у довільній формі</w:t>
            </w:r>
            <w:r w:rsidRPr="003C5E0D">
              <w:rPr>
                <w:rFonts w:ascii="Times New Roman" w:eastAsia="Times New Roman" w:hAnsi="Times New Roman" w:cs="Times New Roman"/>
                <w:color w:val="000000"/>
                <w:sz w:val="24"/>
                <w:szCs w:val="24"/>
                <w:lang w:val="uk-UA" w:eastAsia="uk-UA"/>
              </w:rPr>
              <w:t xml:space="preserve">, що підтверджує відсутність підстави, передбаченої абзацом </w:t>
            </w:r>
            <w:r w:rsidRPr="003C5E0D">
              <w:rPr>
                <w:rFonts w:ascii="Times New Roman" w:eastAsia="Times New Roman" w:hAnsi="Times New Roman" w:cs="Times New Roman"/>
                <w:color w:val="000000"/>
                <w:sz w:val="24"/>
                <w:szCs w:val="24"/>
                <w:u w:val="single"/>
                <w:lang w:val="uk-UA" w:eastAsia="uk-UA"/>
              </w:rPr>
              <w:t>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6E8F7E1A" w14:textId="77777777" w:rsidR="003C5E0D" w:rsidRPr="003C5E0D" w:rsidRDefault="003C5E0D" w:rsidP="003C5E0D">
      <w:pPr>
        <w:spacing w:after="0" w:line="240" w:lineRule="auto"/>
        <w:jc w:val="both"/>
        <w:rPr>
          <w:rFonts w:ascii="Times New Roman" w:eastAsia="Times New Roman" w:hAnsi="Times New Roman" w:cs="Times New Roman"/>
          <w:color w:val="000000"/>
          <w:sz w:val="24"/>
          <w:szCs w:val="24"/>
          <w:shd w:val="solid" w:color="FFFFFF" w:fill="FFFFFF"/>
          <w:lang w:val="uk-UA"/>
        </w:rPr>
      </w:pPr>
    </w:p>
    <w:p w14:paraId="11E59B77" w14:textId="77777777" w:rsidR="003C5E0D" w:rsidRPr="003C5E0D" w:rsidRDefault="003C5E0D" w:rsidP="003C5E0D">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3C5E0D">
        <w:rPr>
          <w:rFonts w:ascii="Times New Roman" w:eastAsia="Times New Roman" w:hAnsi="Times New Roman" w:cs="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3089ECFD" w14:textId="77777777" w:rsidR="003C5E0D" w:rsidRPr="003C5E0D" w:rsidRDefault="003C5E0D" w:rsidP="003C5E0D">
      <w:pPr>
        <w:spacing w:after="0" w:line="240" w:lineRule="auto"/>
        <w:ind w:firstLine="567"/>
        <w:jc w:val="both"/>
        <w:rPr>
          <w:rFonts w:ascii="Times New Roman" w:eastAsia="Times New Roman" w:hAnsi="Times New Roman" w:cs="Times New Roman"/>
          <w:b/>
          <w:color w:val="000000"/>
          <w:sz w:val="24"/>
          <w:szCs w:val="24"/>
          <w:shd w:val="solid" w:color="FFFFFF" w:fill="FFFFFF"/>
          <w:lang w:val="uk-UA"/>
        </w:rPr>
      </w:pPr>
      <w:r w:rsidRPr="003C5E0D">
        <w:rPr>
          <w:rFonts w:ascii="Times New Roman" w:eastAsia="Times New Roman" w:hAnsi="Times New Roman" w:cs="Times New Roman"/>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w:t>
      </w:r>
      <w:r w:rsidRPr="003C5E0D">
        <w:rPr>
          <w:rFonts w:ascii="Times New Roman" w:eastAsia="Times New Roman" w:hAnsi="Times New Roman" w:cs="Times New Roman"/>
          <w:b/>
          <w:color w:val="000000"/>
          <w:sz w:val="24"/>
          <w:szCs w:val="24"/>
          <w:shd w:val="solid" w:color="FFFFFF" w:fill="FFFFFF"/>
          <w:lang w:val="uk-UA"/>
        </w:rPr>
        <w:t>коли доступ до такої інформації є обмеженим на момент оприлюднення оголошення про проведення відкритих торгів.</w:t>
      </w:r>
    </w:p>
    <w:p w14:paraId="365567B3" w14:textId="77777777" w:rsidR="003C5E0D" w:rsidRPr="003C5E0D" w:rsidRDefault="003C5E0D" w:rsidP="003C5E0D">
      <w:pPr>
        <w:spacing w:after="240" w:line="240" w:lineRule="auto"/>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xml:space="preserve">       У разі подання тендерної пропозиції об’єднанням переможця, документи на підтвердження відсутності підстав для відхилення тендерної пропозиції встановленими статтею 17 Закону подаються по кожному з учасників, які входять у склад об’єднання окремо.</w:t>
      </w:r>
    </w:p>
    <w:p w14:paraId="057803F0"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683BD3B8"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A362943"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6AD9CCFF"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409A54CA"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7BB3907D"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2BAF3B6"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492460F6"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13A8A106"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47362CFC"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0468962B"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B55A233"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F3C494E"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26D519D1"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84C30A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7DF36CAD" w14:textId="470BE04E" w:rsidR="003C5E0D" w:rsidRDefault="003C5E0D" w:rsidP="003C5E0D">
      <w:pPr>
        <w:spacing w:after="240" w:line="240" w:lineRule="auto"/>
        <w:rPr>
          <w:rFonts w:ascii="Times New Roman" w:eastAsia="Times New Roman" w:hAnsi="Times New Roman" w:cs="Times New Roman"/>
          <w:sz w:val="24"/>
          <w:szCs w:val="24"/>
          <w:lang w:val="uk-UA" w:eastAsia="uk-UA"/>
        </w:rPr>
      </w:pPr>
    </w:p>
    <w:p w14:paraId="31834E49" w14:textId="086B3A1D" w:rsidR="003C5E0D" w:rsidRPr="003C5E0D" w:rsidRDefault="006F40CF" w:rsidP="003C5E0D">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Д</w:t>
      </w:r>
      <w:r w:rsidR="003C5E0D" w:rsidRPr="003C5E0D">
        <w:rPr>
          <w:rFonts w:ascii="Times New Roman" w:eastAsia="Times New Roman" w:hAnsi="Times New Roman" w:cs="Times New Roman"/>
          <w:color w:val="000000"/>
          <w:sz w:val="24"/>
          <w:szCs w:val="24"/>
          <w:lang w:val="uk-UA" w:eastAsia="uk-UA"/>
        </w:rPr>
        <w:t xml:space="preserve">одаток 4 </w:t>
      </w:r>
    </w:p>
    <w:p w14:paraId="155F0889"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до тендерної документації</w:t>
      </w:r>
    </w:p>
    <w:p w14:paraId="79D72437"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4D9557E0" w14:textId="77777777" w:rsidR="003C5E0D" w:rsidRPr="003C5E0D" w:rsidRDefault="003C5E0D" w:rsidP="003C5E0D">
      <w:pPr>
        <w:spacing w:after="0" w:line="240" w:lineRule="auto"/>
        <w:ind w:left="1020" w:firstLine="160"/>
        <w:jc w:val="center"/>
        <w:rPr>
          <w:rFonts w:ascii="Times New Roman" w:eastAsia="Times New Roman" w:hAnsi="Times New Roman" w:cs="Times New Roman"/>
          <w:b/>
          <w:bCs/>
          <w:color w:val="000000"/>
          <w:sz w:val="32"/>
          <w:szCs w:val="32"/>
          <w:lang w:val="uk-UA" w:eastAsia="uk-UA"/>
        </w:rPr>
      </w:pPr>
      <w:r w:rsidRPr="003C5E0D">
        <w:rPr>
          <w:rFonts w:ascii="Times New Roman" w:eastAsia="Times New Roman" w:hAnsi="Times New Roman" w:cs="Times New Roman"/>
          <w:b/>
          <w:bCs/>
          <w:color w:val="000000"/>
          <w:sz w:val="32"/>
          <w:szCs w:val="32"/>
          <w:lang w:val="uk-UA" w:eastAsia="uk-UA"/>
        </w:rPr>
        <w:t xml:space="preserve">ТЕХНІЧІ ВИМОГИ </w:t>
      </w:r>
    </w:p>
    <w:p w14:paraId="75591CFD"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76BA1656" w14:textId="77777777" w:rsidR="003C5E0D" w:rsidRPr="003C5E0D" w:rsidRDefault="003C5E0D" w:rsidP="003C5E0D">
      <w:pPr>
        <w:spacing w:after="0" w:line="240" w:lineRule="auto"/>
        <w:jc w:val="both"/>
        <w:rPr>
          <w:rFonts w:ascii="Times New Roman" w:eastAsia="Times New Roman" w:hAnsi="Times New Roman" w:cs="Times New Roman"/>
          <w:bCs/>
          <w:color w:val="000000"/>
          <w:sz w:val="24"/>
          <w:szCs w:val="24"/>
          <w:lang w:val="uk-UA" w:eastAsia="uk-UA"/>
        </w:rPr>
      </w:pPr>
      <w:r w:rsidRPr="003C5E0D">
        <w:rPr>
          <w:rFonts w:ascii="Times New Roman" w:eastAsia="Times New Roman" w:hAnsi="Times New Roman" w:cs="Times New Roman"/>
          <w:bCs/>
          <w:color w:val="000000"/>
          <w:sz w:val="24"/>
          <w:szCs w:val="24"/>
          <w:lang w:val="uk-UA" w:eastAsia="uk-UA"/>
        </w:rPr>
        <w:t>1. Інформація про необхідні технічні, якісні та кількісні характеристики предмета закупівлі, технічна специфікація:</w:t>
      </w:r>
    </w:p>
    <w:p w14:paraId="5BF7C7F8" w14:textId="77777777" w:rsidR="003C5E0D" w:rsidRPr="003C5E0D" w:rsidRDefault="003C5E0D" w:rsidP="003C5E0D">
      <w:pPr>
        <w:spacing w:after="0" w:line="240" w:lineRule="auto"/>
        <w:ind w:left="567"/>
        <w:jc w:val="both"/>
        <w:rPr>
          <w:rFonts w:ascii="Times New Roman" w:eastAsia="Times New Roman" w:hAnsi="Times New Roman" w:cs="Times New Roman"/>
          <w:bCs/>
          <w:color w:val="000000"/>
          <w:sz w:val="24"/>
          <w:szCs w:val="24"/>
          <w:lang w:val="uk-UA" w:eastAsia="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31"/>
        <w:gridCol w:w="851"/>
        <w:gridCol w:w="1275"/>
        <w:gridCol w:w="3261"/>
      </w:tblGrid>
      <w:tr w:rsidR="00A53F06" w:rsidRPr="00446A20" w14:paraId="3C1B7267" w14:textId="77777777" w:rsidTr="00033522">
        <w:tc>
          <w:tcPr>
            <w:tcW w:w="675" w:type="dxa"/>
            <w:shd w:val="clear" w:color="auto" w:fill="auto"/>
          </w:tcPr>
          <w:p w14:paraId="4BBF5022" w14:textId="77777777" w:rsidR="00A53F06" w:rsidRPr="00446A20" w:rsidRDefault="00A53F06" w:rsidP="003C5E0D">
            <w:pPr>
              <w:tabs>
                <w:tab w:val="left" w:pos="225"/>
              </w:tabs>
              <w:spacing w:after="0" w:line="240" w:lineRule="auto"/>
              <w:jc w:val="center"/>
              <w:rPr>
                <w:rFonts w:ascii="Times New Roman" w:eastAsia="Calibri" w:hAnsi="Times New Roman" w:cs="Times New Roman"/>
                <w:color w:val="000000"/>
                <w:lang w:val="uk-UA" w:eastAsia="uk-UA"/>
              </w:rPr>
            </w:pPr>
            <w:r w:rsidRPr="00446A20">
              <w:rPr>
                <w:rFonts w:ascii="Times New Roman" w:eastAsia="Calibri" w:hAnsi="Times New Roman" w:cs="Times New Roman"/>
                <w:color w:val="000000"/>
                <w:lang w:val="uk-UA" w:eastAsia="uk-UA"/>
              </w:rPr>
              <w:t>№з/п</w:t>
            </w:r>
          </w:p>
        </w:tc>
        <w:tc>
          <w:tcPr>
            <w:tcW w:w="3431" w:type="dxa"/>
            <w:shd w:val="clear" w:color="auto" w:fill="auto"/>
          </w:tcPr>
          <w:p w14:paraId="0571F66E" w14:textId="77777777" w:rsidR="00A53F06" w:rsidRPr="00446A20" w:rsidRDefault="00A53F06" w:rsidP="003C5E0D">
            <w:pPr>
              <w:tabs>
                <w:tab w:val="left" w:pos="225"/>
              </w:tabs>
              <w:spacing w:after="0" w:line="240" w:lineRule="auto"/>
              <w:jc w:val="center"/>
              <w:rPr>
                <w:rFonts w:ascii="Times New Roman" w:eastAsia="Calibri" w:hAnsi="Times New Roman" w:cs="Times New Roman"/>
                <w:color w:val="000000"/>
                <w:lang w:val="uk-UA" w:eastAsia="uk-UA"/>
              </w:rPr>
            </w:pPr>
            <w:r w:rsidRPr="00446A20">
              <w:rPr>
                <w:rFonts w:ascii="Times New Roman" w:eastAsia="Calibri" w:hAnsi="Times New Roman" w:cs="Times New Roman"/>
                <w:color w:val="000000"/>
                <w:lang w:val="uk-UA" w:eastAsia="uk-UA"/>
              </w:rPr>
              <w:t>Найменування товару</w:t>
            </w:r>
          </w:p>
        </w:tc>
        <w:tc>
          <w:tcPr>
            <w:tcW w:w="851" w:type="dxa"/>
            <w:shd w:val="clear" w:color="auto" w:fill="auto"/>
          </w:tcPr>
          <w:p w14:paraId="000797C8" w14:textId="77777777" w:rsidR="00A53F06" w:rsidRPr="00446A20" w:rsidRDefault="00A53F06" w:rsidP="003C5E0D">
            <w:pPr>
              <w:tabs>
                <w:tab w:val="left" w:pos="225"/>
              </w:tabs>
              <w:spacing w:after="0" w:line="240" w:lineRule="auto"/>
              <w:jc w:val="center"/>
              <w:rPr>
                <w:rFonts w:ascii="Times New Roman" w:eastAsia="Calibri" w:hAnsi="Times New Roman" w:cs="Times New Roman"/>
                <w:color w:val="000000"/>
                <w:lang w:val="uk-UA" w:eastAsia="uk-UA"/>
              </w:rPr>
            </w:pPr>
            <w:r w:rsidRPr="00446A20">
              <w:rPr>
                <w:rFonts w:ascii="Times New Roman" w:eastAsia="Calibri" w:hAnsi="Times New Roman" w:cs="Times New Roman"/>
                <w:color w:val="000000"/>
                <w:lang w:val="uk-UA" w:eastAsia="uk-UA"/>
              </w:rPr>
              <w:t>Одиниця виміру</w:t>
            </w:r>
          </w:p>
        </w:tc>
        <w:tc>
          <w:tcPr>
            <w:tcW w:w="1275" w:type="dxa"/>
            <w:shd w:val="clear" w:color="auto" w:fill="auto"/>
          </w:tcPr>
          <w:p w14:paraId="3E568183" w14:textId="77777777" w:rsidR="00A53F06" w:rsidRPr="00446A20" w:rsidRDefault="00A53F06" w:rsidP="003C5E0D">
            <w:pPr>
              <w:tabs>
                <w:tab w:val="left" w:pos="225"/>
              </w:tabs>
              <w:spacing w:after="0" w:line="240" w:lineRule="auto"/>
              <w:jc w:val="center"/>
              <w:rPr>
                <w:rFonts w:ascii="Times New Roman" w:eastAsia="Calibri" w:hAnsi="Times New Roman" w:cs="Times New Roman"/>
                <w:color w:val="000000"/>
                <w:lang w:val="uk-UA" w:eastAsia="uk-UA"/>
              </w:rPr>
            </w:pPr>
            <w:r w:rsidRPr="00446A20">
              <w:rPr>
                <w:rFonts w:ascii="Times New Roman" w:eastAsia="Calibri" w:hAnsi="Times New Roman" w:cs="Times New Roman"/>
                <w:color w:val="000000"/>
                <w:lang w:val="uk-UA" w:eastAsia="uk-UA"/>
              </w:rPr>
              <w:t>Кількість</w:t>
            </w:r>
          </w:p>
          <w:p w14:paraId="17B35EBA" w14:textId="77777777" w:rsidR="00A53F06" w:rsidRPr="00446A20" w:rsidRDefault="00A53F06" w:rsidP="003C5E0D">
            <w:pPr>
              <w:tabs>
                <w:tab w:val="left" w:pos="225"/>
              </w:tabs>
              <w:spacing w:after="0" w:line="240" w:lineRule="auto"/>
              <w:jc w:val="center"/>
              <w:rPr>
                <w:rFonts w:ascii="Times New Roman" w:eastAsia="Calibri" w:hAnsi="Times New Roman" w:cs="Times New Roman"/>
                <w:color w:val="000000"/>
                <w:lang w:val="uk-UA" w:eastAsia="uk-UA"/>
              </w:rPr>
            </w:pPr>
          </w:p>
        </w:tc>
        <w:tc>
          <w:tcPr>
            <w:tcW w:w="3261" w:type="dxa"/>
            <w:shd w:val="clear" w:color="auto" w:fill="auto"/>
          </w:tcPr>
          <w:p w14:paraId="2B261885" w14:textId="77777777" w:rsidR="00A53F06" w:rsidRPr="00446A20" w:rsidRDefault="00A53F06" w:rsidP="003C5E0D">
            <w:pPr>
              <w:tabs>
                <w:tab w:val="left" w:pos="225"/>
              </w:tabs>
              <w:spacing w:after="0" w:line="240" w:lineRule="auto"/>
              <w:jc w:val="center"/>
              <w:rPr>
                <w:rFonts w:ascii="Times New Roman" w:eastAsia="Calibri" w:hAnsi="Times New Roman" w:cs="Times New Roman"/>
                <w:color w:val="000000"/>
                <w:lang w:val="uk-UA" w:eastAsia="uk-UA"/>
              </w:rPr>
            </w:pPr>
            <w:r w:rsidRPr="00446A20">
              <w:rPr>
                <w:rFonts w:ascii="Times New Roman" w:eastAsia="Calibri" w:hAnsi="Times New Roman" w:cs="Times New Roman"/>
                <w:color w:val="000000"/>
                <w:lang w:val="uk-UA" w:eastAsia="uk-UA"/>
              </w:rPr>
              <w:t>Відповідність стандартам</w:t>
            </w:r>
          </w:p>
        </w:tc>
      </w:tr>
      <w:tr w:rsidR="001A5DE7" w:rsidRPr="00446A20" w14:paraId="56CFE5CD" w14:textId="77777777" w:rsidTr="00033522">
        <w:tc>
          <w:tcPr>
            <w:tcW w:w="675" w:type="dxa"/>
            <w:shd w:val="clear" w:color="auto" w:fill="auto"/>
          </w:tcPr>
          <w:p w14:paraId="1A5197EA" w14:textId="727CFEE1" w:rsidR="001A5DE7" w:rsidRPr="00446A20" w:rsidRDefault="001A5DE7" w:rsidP="003C5E0D">
            <w:pPr>
              <w:tabs>
                <w:tab w:val="left" w:pos="225"/>
              </w:tabs>
              <w:spacing w:after="0" w:line="240" w:lineRule="auto"/>
              <w:jc w:val="center"/>
              <w:rPr>
                <w:rFonts w:ascii="Times New Roman" w:eastAsia="Calibri" w:hAnsi="Times New Roman" w:cs="Times New Roman"/>
                <w:b/>
                <w:bCs/>
                <w:color w:val="000000"/>
                <w:lang w:val="uk-UA" w:eastAsia="uk-UA"/>
              </w:rPr>
            </w:pPr>
            <w:r>
              <w:rPr>
                <w:rFonts w:ascii="Times New Roman" w:eastAsia="Calibri" w:hAnsi="Times New Roman" w:cs="Times New Roman"/>
                <w:b/>
                <w:bCs/>
                <w:color w:val="000000"/>
                <w:lang w:val="uk-UA" w:eastAsia="uk-UA"/>
              </w:rPr>
              <w:t>1.</w:t>
            </w:r>
          </w:p>
        </w:tc>
        <w:tc>
          <w:tcPr>
            <w:tcW w:w="3431" w:type="dxa"/>
            <w:shd w:val="clear" w:color="auto" w:fill="auto"/>
          </w:tcPr>
          <w:p w14:paraId="3B722279" w14:textId="0A882E92" w:rsidR="001A5DE7" w:rsidRPr="0019283B" w:rsidRDefault="0019283B" w:rsidP="001A5DE7">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Газ скраплений</w:t>
            </w:r>
          </w:p>
          <w:p w14:paraId="473DB0B8" w14:textId="3C474A8F" w:rsidR="001A5DE7" w:rsidRPr="00446A20" w:rsidRDefault="001A5DE7" w:rsidP="001A5DE7">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lang w:val="uk-UA"/>
              </w:rPr>
              <w:t>(</w:t>
            </w:r>
            <w:r w:rsidRPr="00446A20">
              <w:rPr>
                <w:rFonts w:ascii="Times New Roman" w:hAnsi="Times New Roman" w:cs="Times New Roman"/>
                <w:b/>
                <w:bCs/>
              </w:rPr>
              <w:t>09</w:t>
            </w:r>
            <w:r w:rsidR="0019283B">
              <w:rPr>
                <w:rFonts w:ascii="Times New Roman" w:hAnsi="Times New Roman" w:cs="Times New Roman"/>
                <w:b/>
                <w:bCs/>
                <w:lang w:val="uk-UA"/>
              </w:rPr>
              <w:t>122000</w:t>
            </w:r>
            <w:r w:rsidRPr="00446A20">
              <w:rPr>
                <w:rFonts w:ascii="Times New Roman" w:hAnsi="Times New Roman" w:cs="Times New Roman"/>
                <w:b/>
                <w:bCs/>
              </w:rPr>
              <w:t>-</w:t>
            </w:r>
            <w:r w:rsidR="0019283B">
              <w:rPr>
                <w:rFonts w:ascii="Times New Roman" w:hAnsi="Times New Roman" w:cs="Times New Roman"/>
                <w:b/>
                <w:bCs/>
                <w:lang w:val="uk-UA"/>
              </w:rPr>
              <w:t>0</w:t>
            </w:r>
            <w:r>
              <w:rPr>
                <w:rFonts w:ascii="Times New Roman" w:hAnsi="Times New Roman" w:cs="Times New Roman"/>
                <w:b/>
                <w:bCs/>
                <w:lang w:val="uk-UA"/>
              </w:rPr>
              <w:t xml:space="preserve"> </w:t>
            </w:r>
            <w:r w:rsidR="0019283B">
              <w:rPr>
                <w:rFonts w:ascii="Times New Roman" w:hAnsi="Times New Roman" w:cs="Times New Roman"/>
                <w:b/>
                <w:bCs/>
                <w:lang w:val="uk-UA"/>
              </w:rPr>
              <w:t>–</w:t>
            </w:r>
            <w:r>
              <w:rPr>
                <w:rFonts w:ascii="Times New Roman" w:hAnsi="Times New Roman" w:cs="Times New Roman"/>
                <w:b/>
                <w:bCs/>
                <w:lang w:val="uk-UA"/>
              </w:rPr>
              <w:t xml:space="preserve"> </w:t>
            </w:r>
            <w:r w:rsidR="0019283B">
              <w:rPr>
                <w:rFonts w:ascii="Times New Roman" w:hAnsi="Times New Roman" w:cs="Times New Roman"/>
                <w:b/>
                <w:bCs/>
                <w:lang w:val="uk-UA"/>
              </w:rPr>
              <w:t>Пропан і бутан</w:t>
            </w:r>
            <w:r w:rsidRPr="00446A20">
              <w:rPr>
                <w:rFonts w:ascii="Times New Roman" w:hAnsi="Times New Roman" w:cs="Times New Roman"/>
                <w:b/>
                <w:bCs/>
                <w:lang w:val="uk-UA"/>
              </w:rPr>
              <w:t>)</w:t>
            </w:r>
          </w:p>
        </w:tc>
        <w:tc>
          <w:tcPr>
            <w:tcW w:w="851" w:type="dxa"/>
            <w:shd w:val="clear" w:color="auto" w:fill="auto"/>
          </w:tcPr>
          <w:p w14:paraId="24B14BFA" w14:textId="378D5098" w:rsidR="001A5DE7" w:rsidRPr="00446A20" w:rsidRDefault="001A5DE7" w:rsidP="003C5E0D">
            <w:pPr>
              <w:tabs>
                <w:tab w:val="left" w:pos="225"/>
              </w:tabs>
              <w:spacing w:after="0" w:line="240" w:lineRule="auto"/>
              <w:jc w:val="center"/>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літр</w:t>
            </w:r>
          </w:p>
        </w:tc>
        <w:tc>
          <w:tcPr>
            <w:tcW w:w="1275" w:type="dxa"/>
            <w:shd w:val="clear" w:color="auto" w:fill="auto"/>
          </w:tcPr>
          <w:p w14:paraId="40BC7416" w14:textId="22CCF9E0" w:rsidR="001A5DE7" w:rsidRPr="00446A20" w:rsidRDefault="0019283B" w:rsidP="003C5E0D">
            <w:pPr>
              <w:tabs>
                <w:tab w:val="left" w:pos="225"/>
              </w:tabs>
              <w:spacing w:after="0" w:line="240" w:lineRule="auto"/>
              <w:jc w:val="center"/>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40</w:t>
            </w:r>
            <w:r w:rsidR="001A5DE7" w:rsidRPr="00446A20">
              <w:rPr>
                <w:rFonts w:ascii="Times New Roman" w:eastAsia="Calibri" w:hAnsi="Times New Roman" w:cs="Times New Roman"/>
                <w:color w:val="000000"/>
                <w:lang w:val="uk-UA" w:eastAsia="uk-UA"/>
              </w:rPr>
              <w:t>000</w:t>
            </w:r>
            <w:r w:rsidR="001A5DE7">
              <w:rPr>
                <w:rFonts w:ascii="Times New Roman" w:eastAsia="Calibri" w:hAnsi="Times New Roman" w:cs="Times New Roman"/>
                <w:color w:val="000000"/>
                <w:lang w:val="uk-UA" w:eastAsia="uk-UA"/>
              </w:rPr>
              <w:t>,00</w:t>
            </w:r>
          </w:p>
        </w:tc>
        <w:tc>
          <w:tcPr>
            <w:tcW w:w="3261" w:type="dxa"/>
            <w:shd w:val="clear" w:color="auto" w:fill="auto"/>
          </w:tcPr>
          <w:p w14:paraId="736BF5C1" w14:textId="48097568" w:rsidR="0019283B" w:rsidRPr="004061CB" w:rsidRDefault="0019283B" w:rsidP="0019283B">
            <w:pPr>
              <w:spacing w:after="0" w:line="240" w:lineRule="auto"/>
              <w:ind w:left="322"/>
              <w:jc w:val="both"/>
              <w:rPr>
                <w:rFonts w:ascii="Times New Roman" w:hAnsi="Times New Roman" w:cs="Times New Roman"/>
                <w:sz w:val="20"/>
                <w:szCs w:val="20"/>
                <w:lang w:val="uk-UA"/>
              </w:rPr>
            </w:pPr>
            <w:r>
              <w:rPr>
                <w:rFonts w:ascii="Times New Roman" w:hAnsi="Times New Roman" w:cs="Times New Roman"/>
                <w:sz w:val="20"/>
                <w:szCs w:val="20"/>
                <w:shd w:val="clear" w:color="auto" w:fill="FFFFFF"/>
                <w:lang w:val="uk-UA"/>
              </w:rPr>
              <w:t>Газ скраплений</w:t>
            </w:r>
            <w:r w:rsidRPr="004061CB">
              <w:rPr>
                <w:rFonts w:ascii="Times New Roman" w:hAnsi="Times New Roman" w:cs="Times New Roman"/>
                <w:sz w:val="20"/>
                <w:szCs w:val="20"/>
                <w:shd w:val="clear" w:color="auto" w:fill="FFFFFF"/>
                <w:lang w:val="uk-UA"/>
              </w:rPr>
              <w:t xml:space="preserve"> </w:t>
            </w:r>
            <w:r>
              <w:rPr>
                <w:rFonts w:ascii="Times New Roman" w:hAnsi="Times New Roman" w:cs="Times New Roman"/>
                <w:sz w:val="20"/>
                <w:szCs w:val="20"/>
                <w:shd w:val="clear" w:color="auto" w:fill="FFFFFF"/>
                <w:lang w:val="uk-UA"/>
              </w:rPr>
              <w:t xml:space="preserve">повинен </w:t>
            </w:r>
            <w:r w:rsidRPr="004061CB">
              <w:rPr>
                <w:rFonts w:ascii="Times New Roman" w:hAnsi="Times New Roman" w:cs="Times New Roman"/>
                <w:sz w:val="20"/>
                <w:szCs w:val="20"/>
                <w:shd w:val="clear" w:color="auto" w:fill="FFFFFF"/>
                <w:lang w:val="uk-UA"/>
              </w:rPr>
              <w:t>відповідати вимогам Державних стандартів (ДСТУ) або Технічним умов</w:t>
            </w:r>
            <w:r>
              <w:rPr>
                <w:rFonts w:ascii="Times New Roman" w:hAnsi="Times New Roman" w:cs="Times New Roman"/>
                <w:sz w:val="20"/>
                <w:szCs w:val="20"/>
                <w:shd w:val="clear" w:color="auto" w:fill="FFFFFF"/>
                <w:lang w:val="uk-UA"/>
              </w:rPr>
              <w:t>ам</w:t>
            </w:r>
            <w:r w:rsidRPr="004061CB">
              <w:rPr>
                <w:rFonts w:ascii="Times New Roman" w:hAnsi="Times New Roman" w:cs="Times New Roman"/>
                <w:sz w:val="20"/>
                <w:szCs w:val="20"/>
                <w:shd w:val="clear" w:color="auto" w:fill="FFFFFF"/>
                <w:lang w:val="uk-UA"/>
              </w:rPr>
              <w:t xml:space="preserve"> (ТУ), які діють на території України, що підтверджуються паспортом якості виробника та/або сертифікатом відповідності  (для товару, який підлягає сертифікації).</w:t>
            </w:r>
          </w:p>
          <w:p w14:paraId="18BE47A9" w14:textId="4FA12096" w:rsidR="001A5DE7" w:rsidRPr="0019283B" w:rsidRDefault="001A5DE7" w:rsidP="003C5E0D">
            <w:pPr>
              <w:tabs>
                <w:tab w:val="left" w:pos="225"/>
              </w:tabs>
              <w:spacing w:after="0" w:line="240" w:lineRule="auto"/>
              <w:jc w:val="center"/>
              <w:rPr>
                <w:rFonts w:ascii="Times New Roman" w:eastAsia="Times New Roman" w:hAnsi="Times New Roman" w:cs="Times New Roman"/>
                <w:color w:val="000000"/>
                <w:lang w:val="uk-UA" w:eastAsia="ru-RU"/>
              </w:rPr>
            </w:pPr>
          </w:p>
        </w:tc>
      </w:tr>
    </w:tbl>
    <w:p w14:paraId="2543B34F" w14:textId="77777777" w:rsidR="003C5E0D" w:rsidRPr="003C5E0D" w:rsidRDefault="003C5E0D" w:rsidP="003C5E0D">
      <w:pPr>
        <w:spacing w:after="0" w:line="240" w:lineRule="auto"/>
        <w:ind w:left="360" w:hanging="360"/>
        <w:jc w:val="both"/>
        <w:rPr>
          <w:rFonts w:ascii="Times New Roman" w:eastAsia="Times New Roman" w:hAnsi="Times New Roman" w:cs="Times New Roman"/>
          <w:sz w:val="24"/>
          <w:szCs w:val="24"/>
          <w:lang w:val="uk-UA" w:eastAsia="uk-UA"/>
        </w:rPr>
      </w:pPr>
    </w:p>
    <w:p w14:paraId="33148048" w14:textId="2F9C54D9" w:rsidR="002F5980" w:rsidRPr="002F5980" w:rsidRDefault="002F5980" w:rsidP="002F5980">
      <w:pPr>
        <w:pStyle w:val="a7"/>
        <w:rPr>
          <w:sz w:val="24"/>
          <w:szCs w:val="24"/>
        </w:rPr>
      </w:pPr>
      <w:r w:rsidRPr="002F5980">
        <w:rPr>
          <w:sz w:val="24"/>
          <w:szCs w:val="24"/>
        </w:rPr>
        <w:t xml:space="preserve">2. Термін  поставки товару:  </w:t>
      </w:r>
      <w:r w:rsidRPr="00446A20">
        <w:rPr>
          <w:sz w:val="24"/>
          <w:szCs w:val="24"/>
        </w:rPr>
        <w:t>з 01.01</w:t>
      </w:r>
      <w:r w:rsidR="00446A20">
        <w:rPr>
          <w:sz w:val="24"/>
          <w:szCs w:val="24"/>
        </w:rPr>
        <w:t>.2023</w:t>
      </w:r>
      <w:r w:rsidRPr="00446A20">
        <w:rPr>
          <w:sz w:val="24"/>
          <w:szCs w:val="24"/>
        </w:rPr>
        <w:t xml:space="preserve"> до 31.12.202</w:t>
      </w:r>
      <w:r w:rsidR="00A53F06" w:rsidRPr="00446A20">
        <w:rPr>
          <w:sz w:val="24"/>
          <w:szCs w:val="24"/>
        </w:rPr>
        <w:t>3</w:t>
      </w:r>
      <w:r w:rsidRPr="00446A20">
        <w:rPr>
          <w:sz w:val="24"/>
          <w:szCs w:val="24"/>
        </w:rPr>
        <w:t xml:space="preserve"> року.</w:t>
      </w:r>
    </w:p>
    <w:p w14:paraId="1E22C60B" w14:textId="77777777" w:rsidR="00080499" w:rsidRDefault="00A53F06" w:rsidP="00080499">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2F5980">
        <w:rPr>
          <w:rFonts w:ascii="Times New Roman" w:hAnsi="Times New Roman" w:cs="Times New Roman"/>
          <w:sz w:val="24"/>
          <w:szCs w:val="24"/>
          <w:lang w:val="uk-UA"/>
        </w:rPr>
        <w:t xml:space="preserve">. </w:t>
      </w:r>
      <w:r w:rsidR="002F5980" w:rsidRPr="00FF0275">
        <w:rPr>
          <w:rFonts w:ascii="Times New Roman" w:eastAsia="DejaVu Sans" w:hAnsi="Times New Roman" w:cs="Times New Roman"/>
          <w:sz w:val="24"/>
          <w:szCs w:val="24"/>
        </w:rPr>
        <w:t xml:space="preserve">Заправка автотранспорту </w:t>
      </w:r>
      <w:r w:rsidR="002F5980">
        <w:rPr>
          <w:rFonts w:ascii="Times New Roman" w:eastAsia="DejaVu Sans" w:hAnsi="Times New Roman" w:cs="Times New Roman"/>
          <w:sz w:val="24"/>
          <w:szCs w:val="24"/>
          <w:lang w:val="uk-UA"/>
        </w:rPr>
        <w:t>З</w:t>
      </w:r>
      <w:r w:rsidR="002F5980" w:rsidRPr="00FF0275">
        <w:rPr>
          <w:rFonts w:ascii="Times New Roman" w:eastAsia="DejaVu Sans" w:hAnsi="Times New Roman" w:cs="Times New Roman"/>
          <w:sz w:val="24"/>
          <w:szCs w:val="24"/>
        </w:rPr>
        <w:t xml:space="preserve">амовника здійснюється </w:t>
      </w:r>
      <w:r w:rsidR="00033522" w:rsidRPr="0022498B">
        <w:rPr>
          <w:rFonts w:ascii="Times New Roman" w:hAnsi="Times New Roman" w:cs="Times New Roman"/>
          <w:sz w:val="24"/>
          <w:szCs w:val="24"/>
        </w:rPr>
        <w:t>цілодобово</w:t>
      </w:r>
      <w:r w:rsidR="00033522" w:rsidRPr="00FF0275">
        <w:rPr>
          <w:rFonts w:ascii="Times New Roman" w:eastAsia="DejaVu Sans" w:hAnsi="Times New Roman" w:cs="Times New Roman"/>
          <w:sz w:val="24"/>
          <w:szCs w:val="24"/>
        </w:rPr>
        <w:t xml:space="preserve"> </w:t>
      </w:r>
      <w:r w:rsidR="002F5980" w:rsidRPr="00FF0275">
        <w:rPr>
          <w:rFonts w:ascii="Times New Roman" w:eastAsia="DejaVu Sans" w:hAnsi="Times New Roman" w:cs="Times New Roman"/>
          <w:sz w:val="24"/>
          <w:szCs w:val="24"/>
        </w:rPr>
        <w:t>на підставі</w:t>
      </w:r>
      <w:r w:rsidR="002F5980" w:rsidRPr="00FF0275">
        <w:rPr>
          <w:rStyle w:val="1a"/>
          <w:rFonts w:ascii="Times New Roman" w:eastAsia="DejaVu Sans" w:hAnsi="Times New Roman" w:cs="Times New Roman"/>
          <w:color w:val="000000"/>
          <w:sz w:val="24"/>
          <w:szCs w:val="24"/>
        </w:rPr>
        <w:t xml:space="preserve"> відомост</w:t>
      </w:r>
      <w:r w:rsidR="002F5980">
        <w:rPr>
          <w:rStyle w:val="1a"/>
          <w:rFonts w:ascii="Times New Roman" w:eastAsia="DejaVu Sans" w:hAnsi="Times New Roman" w:cs="Times New Roman"/>
          <w:color w:val="000000"/>
          <w:sz w:val="24"/>
          <w:szCs w:val="24"/>
          <w:lang w:val="uk-UA"/>
        </w:rPr>
        <w:t>ей</w:t>
      </w:r>
      <w:r w:rsidR="002F5980" w:rsidRPr="00FF0275">
        <w:rPr>
          <w:rStyle w:val="1a"/>
          <w:rFonts w:ascii="Times New Roman" w:eastAsia="DejaVu Sans" w:hAnsi="Times New Roman" w:cs="Times New Roman"/>
          <w:color w:val="000000"/>
          <w:sz w:val="24"/>
          <w:szCs w:val="24"/>
        </w:rPr>
        <w:t xml:space="preserve"> на отримання Товару на </w:t>
      </w:r>
      <w:r w:rsidR="00080499">
        <w:rPr>
          <w:rFonts w:ascii="Times New Roman" w:hAnsi="Times New Roman" w:cs="Times New Roman"/>
          <w:sz w:val="24"/>
          <w:szCs w:val="24"/>
          <w:lang w:val="uk-UA"/>
        </w:rPr>
        <w:t>на власних або орендованих АЗС учасника-переможця торгів або на АЗС партнерів учасника-переможця торгів.</w:t>
      </w:r>
    </w:p>
    <w:p w14:paraId="3D3299FE" w14:textId="37145D5A" w:rsidR="00080499" w:rsidRDefault="00A53F06" w:rsidP="00080499">
      <w:pPr>
        <w:spacing w:after="0" w:line="240" w:lineRule="auto"/>
        <w:jc w:val="both"/>
        <w:rPr>
          <w:rFonts w:ascii="Times New Roman" w:hAnsi="Times New Roman" w:cs="Times New Roman"/>
          <w:sz w:val="24"/>
          <w:szCs w:val="24"/>
          <w:lang w:val="uk-UA"/>
        </w:rPr>
      </w:pPr>
      <w:r>
        <w:rPr>
          <w:color w:val="000000"/>
          <w:sz w:val="24"/>
          <w:szCs w:val="24"/>
        </w:rPr>
        <w:t>4</w:t>
      </w:r>
      <w:r w:rsidR="002F5980" w:rsidRPr="002F5980">
        <w:rPr>
          <w:color w:val="000000"/>
          <w:sz w:val="24"/>
          <w:szCs w:val="24"/>
        </w:rPr>
        <w:t>.</w:t>
      </w:r>
      <w:r w:rsidR="002F5980" w:rsidRPr="002F5980">
        <w:rPr>
          <w:sz w:val="24"/>
          <w:szCs w:val="24"/>
        </w:rPr>
        <w:t xml:space="preserve"> </w:t>
      </w:r>
      <w:r w:rsidR="002F5980" w:rsidRPr="00080499">
        <w:rPr>
          <w:rFonts w:ascii="Times New Roman" w:hAnsi="Times New Roman" w:cs="Times New Roman"/>
          <w:sz w:val="24"/>
          <w:szCs w:val="24"/>
        </w:rPr>
        <w:t xml:space="preserve">Учасник повинен мати мережу АЗС по Україні та не менше 1 (однієї) </w:t>
      </w:r>
      <w:r w:rsidR="002F5980" w:rsidRPr="00080499">
        <w:rPr>
          <w:rFonts w:ascii="Times New Roman" w:hAnsi="Times New Roman" w:cs="Times New Roman"/>
          <w:sz w:val="24"/>
          <w:szCs w:val="24"/>
          <w:shd w:val="clear" w:color="auto" w:fill="FDFEFD"/>
        </w:rPr>
        <w:t>АЗС Учасника на відстані не більше 5 км від адреси Замовника</w:t>
      </w:r>
      <w:r w:rsidR="002F5980" w:rsidRPr="00080499">
        <w:rPr>
          <w:rFonts w:ascii="Times New Roman" w:hAnsi="Times New Roman" w:cs="Times New Roman"/>
          <w:sz w:val="24"/>
          <w:szCs w:val="24"/>
        </w:rPr>
        <w:t>, на яких буде здійснювати продаж палива.</w:t>
      </w:r>
      <w:r w:rsidR="002F5980" w:rsidRPr="002F5980">
        <w:rPr>
          <w:b/>
          <w:bCs/>
          <w:sz w:val="24"/>
          <w:szCs w:val="24"/>
        </w:rPr>
        <w:t xml:space="preserve"> </w:t>
      </w:r>
      <w:r w:rsidR="00080499">
        <w:rPr>
          <w:rFonts w:ascii="Times New Roman" w:hAnsi="Times New Roman" w:cs="Times New Roman"/>
          <w:b/>
          <w:sz w:val="24"/>
          <w:szCs w:val="24"/>
          <w:lang w:val="uk-UA"/>
        </w:rPr>
        <w:t>Учасник повинен надати у складі тендерної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що розташовані в межах м. Шпола Черкаської області, та підстави використання такої АЗС.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14:paraId="009792B7" w14:textId="27685C35" w:rsidR="00A53F06" w:rsidRDefault="002F5980" w:rsidP="00A53F06">
      <w:pPr>
        <w:spacing w:after="0" w:line="240" w:lineRule="auto"/>
        <w:jc w:val="both"/>
        <w:rPr>
          <w:rFonts w:ascii="Times New Roman" w:eastAsia="Times New Roman" w:hAnsi="Times New Roman" w:cs="Times New Roman"/>
          <w:color w:val="000000"/>
          <w:sz w:val="24"/>
          <w:szCs w:val="24"/>
          <w:lang w:eastAsia="ru-RU"/>
        </w:rPr>
      </w:pPr>
      <w:r w:rsidRPr="002F5980">
        <w:rPr>
          <w:sz w:val="24"/>
          <w:szCs w:val="24"/>
          <w:highlight w:val="white"/>
        </w:rPr>
        <w:t xml:space="preserve"> </w:t>
      </w:r>
      <w:r w:rsidR="00A53F06" w:rsidRPr="00446A20">
        <w:rPr>
          <w:rFonts w:ascii="Times New Roman" w:hAnsi="Times New Roman" w:cs="Times New Roman"/>
          <w:sz w:val="24"/>
          <w:szCs w:val="24"/>
          <w:highlight w:val="white"/>
          <w:lang w:val="uk-UA"/>
        </w:rPr>
        <w:t>5</w:t>
      </w:r>
      <w:r w:rsidRPr="002F5980">
        <w:rPr>
          <w:sz w:val="24"/>
          <w:szCs w:val="24"/>
          <w:highlight w:val="white"/>
        </w:rPr>
        <w:t>.</w:t>
      </w:r>
      <w:r w:rsidR="00A53F06" w:rsidRPr="00A53F06">
        <w:rPr>
          <w:rFonts w:ascii="Times New Roman" w:eastAsia="Times New Roman" w:hAnsi="Times New Roman" w:cs="Times New Roman"/>
          <w:color w:val="000000"/>
          <w:sz w:val="24"/>
          <w:szCs w:val="24"/>
          <w:lang w:eastAsia="ru-RU"/>
        </w:rPr>
        <w:t xml:space="preserve"> </w:t>
      </w:r>
      <w:r w:rsidR="00A53F06">
        <w:rPr>
          <w:rFonts w:ascii="Times New Roman" w:eastAsia="Times New Roman" w:hAnsi="Times New Roman" w:cs="Times New Roman"/>
          <w:color w:val="000000"/>
          <w:sz w:val="24"/>
          <w:szCs w:val="24"/>
          <w:lang w:eastAsia="ru-RU"/>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копії сертифікатів відповідності та паспортів якості із визначенням технічних та якісних характеристик на запропонований товар та відповідну технічну специфікацію, що обов’язково має містити інформацію про повне найменування та  місце знаходження виробника на запропонований товар.</w:t>
      </w:r>
    </w:p>
    <w:p w14:paraId="677652E4" w14:textId="33A78201" w:rsidR="00A53F06" w:rsidRDefault="00A53F06" w:rsidP="00A53F06">
      <w:pPr>
        <w:spacing w:after="0" w:line="240" w:lineRule="auto"/>
        <w:ind w:firstLine="1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eastAsia="ru-RU"/>
        </w:rPr>
        <w:t xml:space="preserve">. </w:t>
      </w:r>
      <w:r w:rsidRPr="00827F55">
        <w:rPr>
          <w:rFonts w:ascii="Times New Roman" w:eastAsia="Times New Roman" w:hAnsi="Times New Roman" w:cs="Times New Roman"/>
          <w:bCs/>
          <w:color w:val="000000"/>
          <w:sz w:val="24"/>
          <w:szCs w:val="24"/>
          <w:lang w:eastAsia="ru-RU"/>
        </w:rPr>
        <w:t>Учасники повинні надати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14:paraId="135E194D" w14:textId="61EACE46" w:rsidR="00090C5B" w:rsidRPr="00090C5B" w:rsidRDefault="00090C5B" w:rsidP="00090C5B">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7</w:t>
      </w:r>
      <w:r w:rsidRPr="00090C5B">
        <w:rPr>
          <w:rFonts w:ascii="Times New Roman" w:eastAsia="Times New Roman" w:hAnsi="Times New Roman" w:cs="Times New Roman"/>
          <w:color w:val="000000"/>
          <w:sz w:val="24"/>
          <w:szCs w:val="24"/>
          <w:lang w:val="uk-UA" w:eastAsia="uk-UA"/>
        </w:rPr>
        <w:t xml:space="preserve">. Поставка здійснюється за адресою: </w:t>
      </w:r>
      <w:r w:rsidRPr="00090C5B">
        <w:rPr>
          <w:rFonts w:ascii="Times New Roman" w:eastAsia="Times New Roman" w:hAnsi="Times New Roman" w:cs="Times New Roman"/>
          <w:b/>
          <w:bCs/>
          <w:color w:val="000000"/>
          <w:sz w:val="24"/>
          <w:szCs w:val="24"/>
          <w:lang w:val="uk-UA" w:eastAsia="uk-UA"/>
        </w:rPr>
        <w:t xml:space="preserve">20603, Україна, Черкаська область, м. Шпола (АЗС в м. </w:t>
      </w:r>
      <w:r>
        <w:rPr>
          <w:rFonts w:ascii="Times New Roman" w:eastAsia="Times New Roman" w:hAnsi="Times New Roman" w:cs="Times New Roman"/>
          <w:b/>
          <w:bCs/>
          <w:color w:val="000000"/>
          <w:sz w:val="24"/>
          <w:szCs w:val="24"/>
          <w:lang w:val="uk-UA" w:eastAsia="uk-UA"/>
        </w:rPr>
        <w:t>Шпола).</w:t>
      </w:r>
    </w:p>
    <w:p w14:paraId="1BFD4EC8" w14:textId="77777777" w:rsidR="00090C5B" w:rsidRPr="00090C5B" w:rsidRDefault="00090C5B" w:rsidP="00090C5B">
      <w:pPr>
        <w:spacing w:after="0" w:line="240" w:lineRule="auto"/>
        <w:rPr>
          <w:rFonts w:ascii="Times New Roman" w:eastAsia="Times New Roman" w:hAnsi="Times New Roman" w:cs="Times New Roman"/>
          <w:color w:val="000000"/>
          <w:sz w:val="24"/>
          <w:szCs w:val="24"/>
          <w:lang w:val="uk-UA" w:eastAsia="uk-UA"/>
        </w:rPr>
      </w:pPr>
    </w:p>
    <w:p w14:paraId="3C3333FC" w14:textId="77777777" w:rsidR="00090C5B" w:rsidRPr="00090C5B" w:rsidRDefault="00090C5B" w:rsidP="00A53F06">
      <w:pPr>
        <w:spacing w:after="0" w:line="240" w:lineRule="auto"/>
        <w:ind w:firstLine="142"/>
        <w:jc w:val="both"/>
        <w:rPr>
          <w:rFonts w:ascii="Times New Roman" w:eastAsia="Times New Roman" w:hAnsi="Times New Roman" w:cs="Times New Roman"/>
          <w:bCs/>
          <w:i/>
          <w:color w:val="000000"/>
          <w:lang w:val="uk-UA" w:eastAsia="ru-RU"/>
        </w:rPr>
      </w:pPr>
    </w:p>
    <w:p w14:paraId="7C9962DA" w14:textId="60E3741C" w:rsidR="003C5E0D" w:rsidRPr="003C5E0D" w:rsidRDefault="00090C5B" w:rsidP="00A53F06">
      <w:pPr>
        <w:widowControl w:val="0"/>
        <w:tabs>
          <w:tab w:val="left" w:pos="851"/>
        </w:tabs>
        <w:suppressAutoHyphens/>
        <w:spacing w:after="0" w:line="240" w:lineRule="auto"/>
        <w:ind w:firstLine="142"/>
        <w:contextualSpacing/>
        <w:jc w:val="both"/>
        <w:rPr>
          <w:rFonts w:ascii="Times New Roman" w:eastAsia="Calibri" w:hAnsi="Times New Roman" w:cs="Times New Roman"/>
          <w:b/>
          <w:sz w:val="24"/>
          <w:szCs w:val="24"/>
          <w:lang w:val="uk-UA" w:eastAsia="zh-CN"/>
        </w:rPr>
      </w:pPr>
      <w:r>
        <w:rPr>
          <w:rFonts w:ascii="Times New Roman" w:eastAsia="Calibri" w:hAnsi="Times New Roman" w:cs="Times New Roman"/>
          <w:bCs/>
          <w:sz w:val="24"/>
          <w:szCs w:val="24"/>
          <w:lang w:val="uk-UA" w:eastAsia="zh-CN"/>
        </w:rPr>
        <w:t xml:space="preserve"> 8</w:t>
      </w:r>
      <w:r w:rsidR="003C5E0D" w:rsidRPr="003C5E0D">
        <w:rPr>
          <w:rFonts w:ascii="Times New Roman" w:eastAsia="Calibri" w:hAnsi="Times New Roman" w:cs="Times New Roman"/>
          <w:bCs/>
          <w:sz w:val="24"/>
          <w:szCs w:val="24"/>
          <w:lang w:val="uk-UA" w:eastAsia="zh-CN"/>
        </w:rPr>
        <w:t xml:space="preserve">. Учасники процедури закупівлі повинні надати/ надають в складі  тендерної пропозицій </w:t>
      </w:r>
      <w:r w:rsidR="003C5E0D" w:rsidRPr="003C5E0D">
        <w:rPr>
          <w:rFonts w:ascii="Times New Roman" w:eastAsia="Calibri" w:hAnsi="Times New Roman" w:cs="Times New Roman"/>
          <w:color w:val="000000"/>
          <w:sz w:val="24"/>
          <w:szCs w:val="24"/>
          <w:lang w:val="uk-UA" w:eastAsia="zh-CN"/>
        </w:rPr>
        <w:t>інформацію про необхідні технічні, якісні та кількісні характеристики предмета закупівлі</w:t>
      </w:r>
      <w:r w:rsidR="003C5E0D" w:rsidRPr="003C5E0D">
        <w:rPr>
          <w:rFonts w:ascii="Times New Roman" w:eastAsia="Calibri" w:hAnsi="Times New Roman" w:cs="Times New Roman"/>
          <w:bCs/>
          <w:sz w:val="24"/>
          <w:szCs w:val="24"/>
          <w:lang w:val="uk-UA" w:eastAsia="zh-CN"/>
        </w:rPr>
        <w:t>, яка підтверджує відповідність тендерної пропозиції учасника технічним, якісним, та кількісним характеристикам предмета закупівлі (технічній специфікації)</w:t>
      </w:r>
      <w:r w:rsidR="003C5E0D" w:rsidRPr="003C5E0D">
        <w:rPr>
          <w:rFonts w:ascii="Times New Roman" w:eastAsia="Calibri" w:hAnsi="Times New Roman" w:cs="Times New Roman"/>
          <w:b/>
          <w:sz w:val="24"/>
          <w:szCs w:val="24"/>
          <w:lang w:val="uk-UA" w:eastAsia="zh-CN"/>
        </w:rPr>
        <w:t xml:space="preserve">, а саме: </w:t>
      </w:r>
    </w:p>
    <w:p w14:paraId="23723943" w14:textId="77777777" w:rsidR="003C5E0D" w:rsidRPr="003C5E0D" w:rsidRDefault="003C5E0D" w:rsidP="00A53F06">
      <w:pPr>
        <w:widowControl w:val="0"/>
        <w:spacing w:after="0" w:line="278" w:lineRule="exact"/>
        <w:ind w:firstLine="142"/>
        <w:jc w:val="both"/>
        <w:rPr>
          <w:rFonts w:ascii="Times New Roman" w:eastAsia="Times New Roman" w:hAnsi="Times New Roman" w:cs="Times New Roman"/>
          <w:b/>
          <w:i/>
          <w:sz w:val="24"/>
          <w:szCs w:val="24"/>
          <w:lang w:val="uk-UA" w:eastAsia="uk-UA"/>
        </w:rPr>
      </w:pPr>
    </w:p>
    <w:p w14:paraId="700B80C0" w14:textId="77777777" w:rsidR="003C5E0D" w:rsidRPr="003C5E0D" w:rsidRDefault="003C5E0D" w:rsidP="003C5E0D">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
          <w:bCs/>
          <w:sz w:val="24"/>
          <w:szCs w:val="24"/>
          <w:lang w:val="uk-UA" w:eastAsia="uk-UA"/>
        </w:rPr>
      </w:pPr>
      <w:r w:rsidRPr="003C5E0D">
        <w:rPr>
          <w:rFonts w:ascii="Times New Roman" w:eastAsia="Times New Roman" w:hAnsi="Times New Roman" w:cs="Times New Roman"/>
          <w:b/>
          <w:bCs/>
          <w:sz w:val="24"/>
          <w:szCs w:val="24"/>
          <w:lang w:val="uk-UA" w:eastAsia="uk-UA"/>
        </w:rPr>
        <w:t>Заповнену форму:</w:t>
      </w:r>
    </w:p>
    <w:p w14:paraId="173C7719" w14:textId="77777777" w:rsidR="00090C5B" w:rsidRDefault="00090C5B" w:rsidP="00090C5B">
      <w:pPr>
        <w:spacing w:after="0" w:line="240" w:lineRule="auto"/>
        <w:ind w:left="360"/>
        <w:jc w:val="center"/>
        <w:rPr>
          <w:rFonts w:ascii="Times New Roman" w:eastAsia="Times New Roman" w:hAnsi="Times New Roman"/>
          <w:bCs/>
          <w:color w:val="000000"/>
          <w:sz w:val="24"/>
          <w:szCs w:val="24"/>
          <w:lang w:val="uk-UA" w:eastAsia="uk-UA"/>
        </w:rPr>
      </w:pPr>
    </w:p>
    <w:p w14:paraId="70830885" w14:textId="77777777" w:rsidR="006B1050" w:rsidRDefault="006B1050" w:rsidP="003C5E0D">
      <w:pPr>
        <w:spacing w:after="0" w:line="240" w:lineRule="auto"/>
        <w:ind w:left="720"/>
        <w:jc w:val="center"/>
        <w:rPr>
          <w:rFonts w:ascii="Times New Roman" w:eastAsia="Times New Roman" w:hAnsi="Times New Roman" w:cs="Times New Roman"/>
          <w:b/>
          <w:bCs/>
          <w:color w:val="000000"/>
          <w:sz w:val="32"/>
          <w:szCs w:val="32"/>
          <w:lang w:val="uk-UA" w:eastAsia="uk-UA"/>
        </w:rPr>
      </w:pPr>
    </w:p>
    <w:p w14:paraId="4BCF0765" w14:textId="12520B2A" w:rsidR="003C5E0D" w:rsidRPr="003C5E0D" w:rsidRDefault="003C5E0D" w:rsidP="003C5E0D">
      <w:pPr>
        <w:spacing w:after="0" w:line="240" w:lineRule="auto"/>
        <w:ind w:left="720"/>
        <w:jc w:val="center"/>
        <w:rPr>
          <w:rFonts w:ascii="Times New Roman" w:eastAsia="Times New Roman" w:hAnsi="Times New Roman" w:cs="Times New Roman"/>
          <w:b/>
          <w:bCs/>
          <w:color w:val="000000"/>
          <w:sz w:val="32"/>
          <w:szCs w:val="32"/>
          <w:lang w:val="uk-UA" w:eastAsia="uk-UA"/>
        </w:rPr>
      </w:pPr>
      <w:r w:rsidRPr="003C5E0D">
        <w:rPr>
          <w:rFonts w:ascii="Times New Roman" w:eastAsia="Times New Roman" w:hAnsi="Times New Roman" w:cs="Times New Roman"/>
          <w:b/>
          <w:bCs/>
          <w:color w:val="000000"/>
          <w:sz w:val="32"/>
          <w:szCs w:val="32"/>
          <w:lang w:val="uk-UA" w:eastAsia="uk-UA"/>
        </w:rPr>
        <w:t>ТЕХНІЧІ ВИМОГИ</w:t>
      </w:r>
    </w:p>
    <w:p w14:paraId="6775A1A2" w14:textId="77777777" w:rsidR="00090C5B" w:rsidRPr="00090C5B" w:rsidRDefault="00090C5B" w:rsidP="00090C5B">
      <w:pPr>
        <w:spacing w:after="0" w:line="240" w:lineRule="auto"/>
        <w:ind w:left="360"/>
        <w:jc w:val="center"/>
        <w:rPr>
          <w:rFonts w:ascii="Times New Roman" w:eastAsia="Times New Roman" w:hAnsi="Times New Roman"/>
          <w:bCs/>
          <w:color w:val="000000"/>
          <w:sz w:val="24"/>
          <w:szCs w:val="24"/>
          <w:lang w:val="uk-UA" w:eastAsia="uk-UA"/>
        </w:rPr>
      </w:pPr>
      <w:r w:rsidRPr="00090C5B">
        <w:rPr>
          <w:rFonts w:ascii="Times New Roman" w:eastAsia="Times New Roman" w:hAnsi="Times New Roman"/>
          <w:bCs/>
          <w:color w:val="000000"/>
          <w:sz w:val="24"/>
          <w:szCs w:val="24"/>
          <w:lang w:val="uk-UA" w:eastAsia="uk-UA"/>
        </w:rPr>
        <w:t>Інформація про необхідні технічні, якісні та кількісні характеристики предмета закупівлі, технічна специфікація:</w:t>
      </w:r>
    </w:p>
    <w:p w14:paraId="605B9CF5" w14:textId="77777777" w:rsidR="003C5E0D" w:rsidRPr="003C5E0D" w:rsidRDefault="003C5E0D" w:rsidP="003C5E0D">
      <w:pPr>
        <w:spacing w:after="0" w:line="240" w:lineRule="auto"/>
        <w:ind w:left="720"/>
        <w:jc w:val="center"/>
        <w:rPr>
          <w:rFonts w:ascii="Times New Roman" w:eastAsia="Times New Roman" w:hAnsi="Times New Roman" w:cs="Times New Roman"/>
          <w:b/>
          <w:bCs/>
          <w:color w:val="000000"/>
          <w:sz w:val="32"/>
          <w:szCs w:val="32"/>
          <w:lang w:val="uk-UA" w:eastAsia="uk-U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06"/>
        <w:gridCol w:w="1276"/>
        <w:gridCol w:w="1275"/>
        <w:gridCol w:w="2835"/>
      </w:tblGrid>
      <w:tr w:rsidR="00A53F06" w:rsidRPr="003C5E0D" w14:paraId="5992C8F7" w14:textId="77777777" w:rsidTr="00A53F06">
        <w:tc>
          <w:tcPr>
            <w:tcW w:w="675" w:type="dxa"/>
            <w:shd w:val="clear" w:color="auto" w:fill="auto"/>
          </w:tcPr>
          <w:p w14:paraId="75DB2D2C" w14:textId="77777777" w:rsidR="00A53F06" w:rsidRPr="003C5E0D" w:rsidRDefault="00A53F06" w:rsidP="003460F4">
            <w:pPr>
              <w:tabs>
                <w:tab w:val="left" w:pos="225"/>
              </w:tabs>
              <w:spacing w:after="0" w:line="240" w:lineRule="auto"/>
              <w:jc w:val="center"/>
              <w:rPr>
                <w:rFonts w:ascii="Times New Roman" w:eastAsia="Calibri" w:hAnsi="Times New Roman" w:cs="Times New Roman"/>
                <w:color w:val="000000"/>
                <w:sz w:val="20"/>
                <w:szCs w:val="20"/>
                <w:lang w:val="uk-UA" w:eastAsia="uk-UA"/>
              </w:rPr>
            </w:pPr>
            <w:r w:rsidRPr="003C5E0D">
              <w:rPr>
                <w:rFonts w:ascii="Times New Roman" w:eastAsia="Calibri" w:hAnsi="Times New Roman" w:cs="Times New Roman"/>
                <w:color w:val="000000"/>
                <w:sz w:val="20"/>
                <w:szCs w:val="20"/>
                <w:lang w:val="uk-UA" w:eastAsia="uk-UA"/>
              </w:rPr>
              <w:t>№з/п</w:t>
            </w:r>
          </w:p>
        </w:tc>
        <w:tc>
          <w:tcPr>
            <w:tcW w:w="3006" w:type="dxa"/>
            <w:shd w:val="clear" w:color="auto" w:fill="auto"/>
          </w:tcPr>
          <w:p w14:paraId="7460F215" w14:textId="77777777" w:rsidR="00A53F06" w:rsidRPr="003C5E0D" w:rsidRDefault="00A53F06" w:rsidP="003460F4">
            <w:pPr>
              <w:tabs>
                <w:tab w:val="left" w:pos="225"/>
              </w:tabs>
              <w:spacing w:after="0" w:line="240" w:lineRule="auto"/>
              <w:jc w:val="center"/>
              <w:rPr>
                <w:rFonts w:ascii="Times New Roman" w:eastAsia="Calibri" w:hAnsi="Times New Roman" w:cs="Times New Roman"/>
                <w:color w:val="000000"/>
                <w:sz w:val="20"/>
                <w:szCs w:val="20"/>
                <w:lang w:val="uk-UA" w:eastAsia="uk-UA"/>
              </w:rPr>
            </w:pPr>
            <w:r w:rsidRPr="003C5E0D">
              <w:rPr>
                <w:rFonts w:ascii="Times New Roman" w:eastAsia="Calibri" w:hAnsi="Times New Roman" w:cs="Times New Roman"/>
                <w:color w:val="000000"/>
                <w:sz w:val="20"/>
                <w:szCs w:val="20"/>
                <w:lang w:val="uk-UA" w:eastAsia="uk-UA"/>
              </w:rPr>
              <w:t>Найменування товару</w:t>
            </w:r>
          </w:p>
        </w:tc>
        <w:tc>
          <w:tcPr>
            <w:tcW w:w="1276" w:type="dxa"/>
            <w:shd w:val="clear" w:color="auto" w:fill="auto"/>
          </w:tcPr>
          <w:p w14:paraId="46340EA2" w14:textId="77777777" w:rsidR="00A53F06" w:rsidRPr="003C5E0D" w:rsidRDefault="00A53F06" w:rsidP="003460F4">
            <w:pPr>
              <w:tabs>
                <w:tab w:val="left" w:pos="225"/>
              </w:tabs>
              <w:spacing w:after="0" w:line="240" w:lineRule="auto"/>
              <w:jc w:val="center"/>
              <w:rPr>
                <w:rFonts w:ascii="Times New Roman" w:eastAsia="Calibri" w:hAnsi="Times New Roman" w:cs="Times New Roman"/>
                <w:color w:val="000000"/>
                <w:sz w:val="20"/>
                <w:szCs w:val="20"/>
                <w:lang w:val="uk-UA" w:eastAsia="uk-UA"/>
              </w:rPr>
            </w:pPr>
            <w:r w:rsidRPr="003C5E0D">
              <w:rPr>
                <w:rFonts w:ascii="Times New Roman" w:eastAsia="Calibri" w:hAnsi="Times New Roman" w:cs="Times New Roman"/>
                <w:color w:val="000000"/>
                <w:sz w:val="20"/>
                <w:szCs w:val="20"/>
                <w:lang w:val="uk-UA" w:eastAsia="uk-UA"/>
              </w:rPr>
              <w:t>Одиниця виміру</w:t>
            </w:r>
          </w:p>
        </w:tc>
        <w:tc>
          <w:tcPr>
            <w:tcW w:w="1275" w:type="dxa"/>
            <w:shd w:val="clear" w:color="auto" w:fill="auto"/>
          </w:tcPr>
          <w:p w14:paraId="56223232" w14:textId="77777777" w:rsidR="00A53F06" w:rsidRPr="003C5E0D" w:rsidRDefault="00A53F06" w:rsidP="003460F4">
            <w:pPr>
              <w:tabs>
                <w:tab w:val="left" w:pos="225"/>
              </w:tabs>
              <w:spacing w:after="0" w:line="240" w:lineRule="auto"/>
              <w:jc w:val="center"/>
              <w:rPr>
                <w:rFonts w:ascii="Times New Roman" w:eastAsia="Calibri" w:hAnsi="Times New Roman" w:cs="Times New Roman"/>
                <w:color w:val="000000"/>
                <w:sz w:val="20"/>
                <w:szCs w:val="20"/>
                <w:lang w:val="uk-UA" w:eastAsia="uk-UA"/>
              </w:rPr>
            </w:pPr>
            <w:r w:rsidRPr="003C5E0D">
              <w:rPr>
                <w:rFonts w:ascii="Times New Roman" w:eastAsia="Calibri" w:hAnsi="Times New Roman" w:cs="Times New Roman"/>
                <w:color w:val="000000"/>
                <w:sz w:val="20"/>
                <w:szCs w:val="20"/>
                <w:lang w:val="uk-UA" w:eastAsia="uk-UA"/>
              </w:rPr>
              <w:t>Кількість</w:t>
            </w:r>
          </w:p>
          <w:p w14:paraId="78EC7DBB" w14:textId="77777777" w:rsidR="00A53F06" w:rsidRPr="003C5E0D" w:rsidRDefault="00A53F06" w:rsidP="003460F4">
            <w:pPr>
              <w:tabs>
                <w:tab w:val="left" w:pos="225"/>
              </w:tabs>
              <w:spacing w:after="0" w:line="240" w:lineRule="auto"/>
              <w:jc w:val="center"/>
              <w:rPr>
                <w:rFonts w:ascii="Times New Roman" w:eastAsia="Calibri" w:hAnsi="Times New Roman" w:cs="Times New Roman"/>
                <w:color w:val="000000"/>
                <w:sz w:val="20"/>
                <w:szCs w:val="20"/>
                <w:lang w:val="uk-UA" w:eastAsia="uk-UA"/>
              </w:rPr>
            </w:pPr>
          </w:p>
        </w:tc>
        <w:tc>
          <w:tcPr>
            <w:tcW w:w="2835" w:type="dxa"/>
            <w:shd w:val="clear" w:color="auto" w:fill="auto"/>
          </w:tcPr>
          <w:p w14:paraId="23A05969" w14:textId="77777777" w:rsidR="00A53F06" w:rsidRPr="003C5E0D" w:rsidRDefault="00A53F06" w:rsidP="003460F4">
            <w:pPr>
              <w:tabs>
                <w:tab w:val="left" w:pos="225"/>
              </w:tabs>
              <w:spacing w:after="0" w:line="240" w:lineRule="auto"/>
              <w:jc w:val="center"/>
              <w:rPr>
                <w:rFonts w:ascii="Times New Roman" w:eastAsia="Calibri" w:hAnsi="Times New Roman" w:cs="Times New Roman"/>
                <w:color w:val="000000"/>
                <w:sz w:val="20"/>
                <w:szCs w:val="20"/>
                <w:lang w:val="uk-UA" w:eastAsia="uk-UA"/>
              </w:rPr>
            </w:pPr>
            <w:r w:rsidRPr="003C5E0D">
              <w:rPr>
                <w:rFonts w:ascii="Times New Roman" w:eastAsia="Calibri" w:hAnsi="Times New Roman" w:cs="Times New Roman"/>
                <w:color w:val="000000"/>
                <w:sz w:val="20"/>
                <w:szCs w:val="20"/>
                <w:lang w:val="uk-UA" w:eastAsia="uk-UA"/>
              </w:rPr>
              <w:t>Відповідність стандартам</w:t>
            </w:r>
          </w:p>
        </w:tc>
      </w:tr>
      <w:tr w:rsidR="001A5DE7" w:rsidRPr="006F40CF" w14:paraId="0C7CE007" w14:textId="77777777" w:rsidTr="00A53F06">
        <w:tc>
          <w:tcPr>
            <w:tcW w:w="675" w:type="dxa"/>
            <w:shd w:val="clear" w:color="auto" w:fill="auto"/>
          </w:tcPr>
          <w:p w14:paraId="21AD4169" w14:textId="2DE9E981" w:rsidR="001A5DE7" w:rsidRPr="002F5980" w:rsidRDefault="0019283B" w:rsidP="001A5DE7">
            <w:pPr>
              <w:tabs>
                <w:tab w:val="left" w:pos="225"/>
              </w:tabs>
              <w:spacing w:after="0" w:line="240" w:lineRule="auto"/>
              <w:jc w:val="center"/>
              <w:rPr>
                <w:rFonts w:ascii="Times New Roman" w:eastAsia="Calibri" w:hAnsi="Times New Roman" w:cs="Times New Roman"/>
                <w:color w:val="000000"/>
                <w:sz w:val="20"/>
                <w:szCs w:val="20"/>
                <w:lang w:val="uk-UA" w:eastAsia="uk-UA"/>
              </w:rPr>
            </w:pPr>
            <w:r>
              <w:rPr>
                <w:rFonts w:ascii="Times New Roman" w:eastAsia="Calibri" w:hAnsi="Times New Roman" w:cs="Times New Roman"/>
                <w:color w:val="000000"/>
                <w:sz w:val="20"/>
                <w:szCs w:val="20"/>
                <w:lang w:val="uk-UA" w:eastAsia="uk-UA"/>
              </w:rPr>
              <w:t>1</w:t>
            </w:r>
          </w:p>
        </w:tc>
        <w:tc>
          <w:tcPr>
            <w:tcW w:w="3006" w:type="dxa"/>
            <w:shd w:val="clear" w:color="auto" w:fill="auto"/>
          </w:tcPr>
          <w:p w14:paraId="3D037D6E" w14:textId="45D2846A" w:rsidR="001A5DE7" w:rsidRPr="0019283B" w:rsidRDefault="0019283B" w:rsidP="001A5DE7">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Газ скраплений</w:t>
            </w:r>
          </w:p>
          <w:p w14:paraId="0EB326EC" w14:textId="76FB2109" w:rsidR="001A5DE7" w:rsidRPr="00446A20" w:rsidRDefault="001A5DE7" w:rsidP="001A5DE7">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lang w:val="uk-UA"/>
              </w:rPr>
              <w:t>(</w:t>
            </w:r>
            <w:r w:rsidRPr="00446A20">
              <w:rPr>
                <w:rFonts w:ascii="Times New Roman" w:hAnsi="Times New Roman" w:cs="Times New Roman"/>
                <w:b/>
                <w:bCs/>
              </w:rPr>
              <w:t>091</w:t>
            </w:r>
            <w:r w:rsidR="0019283B">
              <w:rPr>
                <w:rFonts w:ascii="Times New Roman" w:hAnsi="Times New Roman" w:cs="Times New Roman"/>
                <w:b/>
                <w:bCs/>
                <w:lang w:val="uk-UA"/>
              </w:rPr>
              <w:t>2</w:t>
            </w:r>
            <w:r w:rsidRPr="00446A20">
              <w:rPr>
                <w:rFonts w:ascii="Times New Roman" w:hAnsi="Times New Roman" w:cs="Times New Roman"/>
                <w:b/>
                <w:bCs/>
              </w:rPr>
              <w:t>2</w:t>
            </w:r>
            <w:r w:rsidR="0019283B">
              <w:rPr>
                <w:rFonts w:ascii="Times New Roman" w:hAnsi="Times New Roman" w:cs="Times New Roman"/>
                <w:b/>
                <w:bCs/>
                <w:lang w:val="uk-UA"/>
              </w:rPr>
              <w:t>0</w:t>
            </w:r>
            <w:r w:rsidRPr="00446A20">
              <w:rPr>
                <w:rFonts w:ascii="Times New Roman" w:hAnsi="Times New Roman" w:cs="Times New Roman"/>
                <w:b/>
                <w:bCs/>
              </w:rPr>
              <w:t>00-</w:t>
            </w:r>
            <w:r w:rsidR="0019283B">
              <w:rPr>
                <w:rFonts w:ascii="Times New Roman" w:hAnsi="Times New Roman" w:cs="Times New Roman"/>
                <w:b/>
                <w:bCs/>
                <w:lang w:val="uk-UA"/>
              </w:rPr>
              <w:t>0</w:t>
            </w:r>
            <w:r>
              <w:rPr>
                <w:rFonts w:ascii="Times New Roman" w:hAnsi="Times New Roman" w:cs="Times New Roman"/>
                <w:b/>
                <w:bCs/>
                <w:lang w:val="uk-UA"/>
              </w:rPr>
              <w:t xml:space="preserve"> </w:t>
            </w:r>
            <w:r w:rsidR="0019283B">
              <w:rPr>
                <w:rFonts w:ascii="Times New Roman" w:hAnsi="Times New Roman" w:cs="Times New Roman"/>
                <w:b/>
                <w:bCs/>
                <w:lang w:val="uk-UA"/>
              </w:rPr>
              <w:t>–</w:t>
            </w:r>
            <w:r>
              <w:rPr>
                <w:rFonts w:ascii="Times New Roman" w:hAnsi="Times New Roman" w:cs="Times New Roman"/>
                <w:b/>
                <w:bCs/>
                <w:lang w:val="uk-UA"/>
              </w:rPr>
              <w:t xml:space="preserve"> </w:t>
            </w:r>
            <w:r w:rsidR="0019283B">
              <w:rPr>
                <w:rFonts w:ascii="Times New Roman" w:hAnsi="Times New Roman" w:cs="Times New Roman"/>
                <w:b/>
                <w:bCs/>
                <w:lang w:val="uk-UA"/>
              </w:rPr>
              <w:t>Пропан і бутан</w:t>
            </w:r>
            <w:r w:rsidRPr="00446A20">
              <w:rPr>
                <w:rFonts w:ascii="Times New Roman" w:hAnsi="Times New Roman" w:cs="Times New Roman"/>
                <w:b/>
                <w:bCs/>
                <w:lang w:val="uk-UA"/>
              </w:rPr>
              <w:t>)</w:t>
            </w:r>
          </w:p>
        </w:tc>
        <w:tc>
          <w:tcPr>
            <w:tcW w:w="1276" w:type="dxa"/>
            <w:shd w:val="clear" w:color="auto" w:fill="auto"/>
          </w:tcPr>
          <w:p w14:paraId="09E8F40B" w14:textId="6242B3DA" w:rsidR="001A5DE7" w:rsidRPr="002F5980" w:rsidRDefault="001A5DE7" w:rsidP="001A5DE7">
            <w:pPr>
              <w:tabs>
                <w:tab w:val="left" w:pos="225"/>
              </w:tabs>
              <w:spacing w:after="0" w:line="240" w:lineRule="auto"/>
              <w:jc w:val="center"/>
              <w:rPr>
                <w:rFonts w:ascii="Times New Roman" w:eastAsia="Calibri" w:hAnsi="Times New Roman" w:cs="Times New Roman"/>
                <w:color w:val="000000"/>
                <w:sz w:val="20"/>
                <w:szCs w:val="20"/>
                <w:lang w:val="uk-UA" w:eastAsia="uk-UA"/>
              </w:rPr>
            </w:pPr>
            <w:r w:rsidRPr="00A53F06">
              <w:rPr>
                <w:rFonts w:ascii="Times New Roman" w:eastAsia="Calibri" w:hAnsi="Times New Roman" w:cs="Times New Roman"/>
                <w:color w:val="000000"/>
                <w:sz w:val="20"/>
                <w:szCs w:val="20"/>
                <w:lang w:val="uk-UA" w:eastAsia="uk-UA"/>
              </w:rPr>
              <w:t>літр</w:t>
            </w:r>
          </w:p>
        </w:tc>
        <w:tc>
          <w:tcPr>
            <w:tcW w:w="1275" w:type="dxa"/>
            <w:shd w:val="clear" w:color="auto" w:fill="auto"/>
          </w:tcPr>
          <w:p w14:paraId="48E70856" w14:textId="30BB96A2" w:rsidR="001A5DE7" w:rsidRPr="00446A20" w:rsidRDefault="0019283B" w:rsidP="001A5DE7">
            <w:pPr>
              <w:tabs>
                <w:tab w:val="left" w:pos="225"/>
              </w:tabs>
              <w:spacing w:after="0" w:line="240" w:lineRule="auto"/>
              <w:jc w:val="center"/>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 xml:space="preserve">40 </w:t>
            </w:r>
            <w:r w:rsidR="001A5DE7" w:rsidRPr="00446A20">
              <w:rPr>
                <w:rFonts w:ascii="Times New Roman" w:eastAsia="Calibri" w:hAnsi="Times New Roman" w:cs="Times New Roman"/>
                <w:color w:val="000000"/>
                <w:lang w:val="uk-UA" w:eastAsia="uk-UA"/>
              </w:rPr>
              <w:t>000</w:t>
            </w:r>
            <w:r w:rsidR="001A5DE7">
              <w:rPr>
                <w:rFonts w:ascii="Times New Roman" w:eastAsia="Calibri" w:hAnsi="Times New Roman" w:cs="Times New Roman"/>
                <w:color w:val="000000"/>
                <w:lang w:val="uk-UA" w:eastAsia="uk-UA"/>
              </w:rPr>
              <w:t>,00</w:t>
            </w:r>
          </w:p>
        </w:tc>
        <w:tc>
          <w:tcPr>
            <w:tcW w:w="2835" w:type="dxa"/>
            <w:shd w:val="clear" w:color="auto" w:fill="auto"/>
          </w:tcPr>
          <w:p w14:paraId="6237A9E0" w14:textId="18096B60" w:rsidR="001A5DE7" w:rsidRPr="002F5980" w:rsidRDefault="001A5DE7" w:rsidP="001A5DE7">
            <w:pPr>
              <w:tabs>
                <w:tab w:val="left" w:pos="225"/>
              </w:tabs>
              <w:spacing w:after="0" w:line="240" w:lineRule="auto"/>
              <w:jc w:val="center"/>
              <w:rPr>
                <w:rFonts w:ascii="Times New Roman" w:eastAsia="Calibri" w:hAnsi="Times New Roman" w:cs="Times New Roman"/>
                <w:color w:val="000000"/>
                <w:sz w:val="20"/>
                <w:szCs w:val="20"/>
                <w:highlight w:val="yellow"/>
                <w:lang w:val="uk-UA" w:eastAsia="uk-UA"/>
              </w:rPr>
            </w:pPr>
          </w:p>
        </w:tc>
      </w:tr>
    </w:tbl>
    <w:p w14:paraId="44CFE042" w14:textId="77777777" w:rsidR="00A53F06" w:rsidRDefault="00A53F06" w:rsidP="003C5E0D">
      <w:pPr>
        <w:spacing w:after="0" w:line="240" w:lineRule="auto"/>
        <w:ind w:left="720"/>
        <w:jc w:val="center"/>
        <w:rPr>
          <w:rFonts w:ascii="Times New Roman" w:eastAsia="Times New Roman" w:hAnsi="Times New Roman" w:cs="Times New Roman"/>
          <w:bCs/>
          <w:color w:val="000000"/>
          <w:sz w:val="24"/>
          <w:szCs w:val="24"/>
          <w:lang w:val="uk-UA" w:eastAsia="uk-UA"/>
        </w:rPr>
      </w:pPr>
    </w:p>
    <w:p w14:paraId="0EE155F1" w14:textId="77777777" w:rsidR="003C5E0D" w:rsidRPr="003C5E0D" w:rsidRDefault="003C5E0D" w:rsidP="003C5E0D">
      <w:pPr>
        <w:suppressAutoHyphens/>
        <w:spacing w:after="0" w:line="240" w:lineRule="auto"/>
        <w:contextualSpacing/>
        <w:jc w:val="both"/>
        <w:rPr>
          <w:rFonts w:ascii="Times New Roman" w:eastAsia="Calibri" w:hAnsi="Times New Roman" w:cs="Times New Roman"/>
          <w:b/>
          <w:bCs/>
          <w:sz w:val="24"/>
          <w:szCs w:val="24"/>
          <w:lang w:val="uk-UA" w:eastAsia="zh-CN"/>
        </w:rPr>
      </w:pPr>
    </w:p>
    <w:p w14:paraId="75AAB6BE" w14:textId="05B078B4" w:rsidR="003C5E0D" w:rsidRPr="003C5E0D" w:rsidRDefault="003C5E0D" w:rsidP="003C5E0D">
      <w:pPr>
        <w:widowControl w:val="0"/>
        <w:tabs>
          <w:tab w:val="left" w:pos="735"/>
          <w:tab w:val="center" w:pos="4677"/>
        </w:tabs>
        <w:suppressAutoHyphens/>
        <w:autoSpaceDE w:val="0"/>
        <w:autoSpaceDN w:val="0"/>
        <w:adjustRightInd w:val="0"/>
        <w:spacing w:after="0" w:line="240" w:lineRule="auto"/>
        <w:ind w:firstLine="567"/>
        <w:contextualSpacing/>
        <w:jc w:val="both"/>
        <w:rPr>
          <w:rFonts w:ascii="Times New Roman" w:eastAsia="Calibri" w:hAnsi="Times New Roman" w:cs="Times New Roman"/>
          <w:b/>
          <w:bCs/>
          <w:sz w:val="24"/>
          <w:szCs w:val="24"/>
          <w:lang w:val="uk-UA" w:eastAsia="zh-CN"/>
        </w:rPr>
      </w:pPr>
      <w:r w:rsidRPr="003C5E0D">
        <w:rPr>
          <w:rFonts w:ascii="Times New Roman" w:eastAsia="Calibri" w:hAnsi="Times New Roman" w:cs="Times New Roman"/>
          <w:b/>
          <w:bCs/>
          <w:sz w:val="24"/>
          <w:szCs w:val="24"/>
          <w:lang w:val="uk-UA" w:eastAsia="zh-CN"/>
        </w:rPr>
        <w:t>Загальні умови поставки товар</w:t>
      </w:r>
      <w:r w:rsidR="00090C5B">
        <w:rPr>
          <w:rFonts w:ascii="Times New Roman" w:eastAsia="Calibri" w:hAnsi="Times New Roman" w:cs="Times New Roman"/>
          <w:b/>
          <w:bCs/>
          <w:sz w:val="24"/>
          <w:szCs w:val="24"/>
          <w:lang w:val="uk-UA" w:eastAsia="zh-CN"/>
        </w:rPr>
        <w:t>у</w:t>
      </w:r>
      <w:r w:rsidRPr="003C5E0D">
        <w:rPr>
          <w:rFonts w:ascii="Times New Roman" w:eastAsia="Calibri" w:hAnsi="Times New Roman" w:cs="Times New Roman"/>
          <w:b/>
          <w:bCs/>
          <w:sz w:val="24"/>
          <w:szCs w:val="24"/>
          <w:lang w:val="uk-UA" w:eastAsia="zh-CN"/>
        </w:rPr>
        <w:t>:</w:t>
      </w:r>
    </w:p>
    <w:p w14:paraId="3131A012" w14:textId="477D6F8F" w:rsidR="003C5E0D" w:rsidRPr="003C5E0D" w:rsidRDefault="003C5E0D" w:rsidP="003C5E0D">
      <w:pPr>
        <w:widowControl w:val="0"/>
        <w:numPr>
          <w:ilvl w:val="0"/>
          <w:numId w:val="37"/>
        </w:num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i/>
          <w:sz w:val="24"/>
          <w:szCs w:val="24"/>
          <w:lang w:val="uk-UA" w:eastAsia="zh-CN"/>
        </w:rPr>
      </w:pPr>
      <w:r w:rsidRPr="003C5E0D">
        <w:rPr>
          <w:rFonts w:ascii="Times New Roman" w:eastAsia="Calibri" w:hAnsi="Times New Roman" w:cs="Times New Roman"/>
          <w:sz w:val="24"/>
          <w:szCs w:val="24"/>
          <w:lang w:val="uk-UA" w:eastAsia="zh-CN"/>
        </w:rPr>
        <w:t>строки поставки –</w:t>
      </w:r>
      <w:r w:rsidR="00A53F06" w:rsidRPr="00712C38">
        <w:rPr>
          <w:rFonts w:ascii="Times New Roman" w:eastAsia="Calibri" w:hAnsi="Times New Roman" w:cs="Times New Roman"/>
          <w:b/>
          <w:bCs/>
          <w:sz w:val="24"/>
          <w:szCs w:val="24"/>
          <w:lang w:val="uk-UA" w:eastAsia="zh-CN"/>
        </w:rPr>
        <w:t>з 01.01.2023</w:t>
      </w:r>
      <w:r w:rsidR="00A53F06">
        <w:rPr>
          <w:rFonts w:ascii="Times New Roman" w:eastAsia="Calibri" w:hAnsi="Times New Roman" w:cs="Times New Roman"/>
          <w:sz w:val="24"/>
          <w:szCs w:val="24"/>
          <w:lang w:val="uk-UA" w:eastAsia="zh-CN"/>
        </w:rPr>
        <w:t xml:space="preserve"> </w:t>
      </w:r>
      <w:r w:rsidRPr="003C5E0D">
        <w:rPr>
          <w:rFonts w:ascii="Times New Roman" w:eastAsia="Calibri" w:hAnsi="Times New Roman" w:cs="Times New Roman"/>
          <w:b/>
          <w:sz w:val="24"/>
          <w:szCs w:val="24"/>
          <w:lang w:val="uk-UA" w:eastAsia="zh-CN"/>
        </w:rPr>
        <w:t xml:space="preserve">до </w:t>
      </w:r>
      <w:r w:rsidR="002F5980">
        <w:rPr>
          <w:rFonts w:ascii="Times New Roman" w:eastAsia="Calibri" w:hAnsi="Times New Roman" w:cs="Times New Roman"/>
          <w:b/>
          <w:sz w:val="24"/>
          <w:szCs w:val="24"/>
          <w:lang w:val="uk-UA" w:eastAsia="zh-CN"/>
        </w:rPr>
        <w:t>31</w:t>
      </w:r>
      <w:r w:rsidRPr="003C5E0D">
        <w:rPr>
          <w:rFonts w:ascii="Times New Roman" w:eastAsia="Calibri" w:hAnsi="Times New Roman" w:cs="Times New Roman"/>
          <w:b/>
          <w:sz w:val="24"/>
          <w:szCs w:val="24"/>
          <w:lang w:val="uk-UA" w:eastAsia="zh-CN"/>
        </w:rPr>
        <w:t>.12.202</w:t>
      </w:r>
      <w:r w:rsidR="002F5980">
        <w:rPr>
          <w:rFonts w:ascii="Times New Roman" w:eastAsia="Calibri" w:hAnsi="Times New Roman" w:cs="Times New Roman"/>
          <w:b/>
          <w:sz w:val="24"/>
          <w:szCs w:val="24"/>
          <w:lang w:val="uk-UA" w:eastAsia="zh-CN"/>
        </w:rPr>
        <w:t>3</w:t>
      </w:r>
      <w:r w:rsidRPr="003C5E0D">
        <w:rPr>
          <w:rFonts w:ascii="Times New Roman" w:eastAsia="Calibri" w:hAnsi="Times New Roman" w:cs="Times New Roman"/>
          <w:b/>
          <w:sz w:val="24"/>
          <w:szCs w:val="24"/>
          <w:lang w:val="uk-UA" w:eastAsia="zh-CN"/>
        </w:rPr>
        <w:t xml:space="preserve"> року;</w:t>
      </w:r>
    </w:p>
    <w:p w14:paraId="5D27CA61" w14:textId="77777777" w:rsidR="003C5E0D" w:rsidRPr="003C5E0D" w:rsidRDefault="003C5E0D" w:rsidP="00080499">
      <w:pPr>
        <w:widowControl w:val="0"/>
        <w:tabs>
          <w:tab w:val="left" w:pos="851"/>
          <w:tab w:val="center" w:pos="4677"/>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uk-UA" w:eastAsia="zh-CN"/>
        </w:rPr>
      </w:pPr>
      <w:r w:rsidRPr="003C5E0D">
        <w:rPr>
          <w:rFonts w:ascii="Times New Roman" w:eastAsia="Calibri" w:hAnsi="Times New Roman" w:cs="Times New Roman"/>
          <w:sz w:val="24"/>
          <w:szCs w:val="24"/>
          <w:lang w:val="uk-UA" w:eastAsia="zh-CN"/>
        </w:rPr>
        <w:t xml:space="preserve">   На запропонований товар під час його транспортування, виробництва, тощо застосовуються заходи із захисту довкілля, передбачені законодавством України.</w:t>
      </w:r>
    </w:p>
    <w:p w14:paraId="5A8BE18C" w14:textId="77777777" w:rsidR="003C5E0D" w:rsidRPr="003C5E0D" w:rsidRDefault="003C5E0D" w:rsidP="003C5E0D">
      <w:pPr>
        <w:spacing w:after="0" w:line="240" w:lineRule="auto"/>
        <w:ind w:right="120" w:firstLine="567"/>
        <w:jc w:val="both"/>
        <w:rPr>
          <w:rFonts w:ascii="Times New Roman" w:eastAsia="Times New Roman" w:hAnsi="Times New Roman" w:cs="Times New Roman"/>
          <w:sz w:val="24"/>
          <w:szCs w:val="24"/>
          <w:lang w:val="uk-UA" w:eastAsia="uk-UA"/>
        </w:rPr>
      </w:pPr>
    </w:p>
    <w:p w14:paraId="591D64F9"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57B78869"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36F9154A"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0CB27600"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3565A7BB"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17E08096"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1B58A064" w14:textId="77777777" w:rsidR="00A53F06" w:rsidRDefault="00A53F06" w:rsidP="003C5E0D">
      <w:pPr>
        <w:spacing w:after="0" w:line="240" w:lineRule="auto"/>
        <w:jc w:val="right"/>
        <w:rPr>
          <w:rFonts w:ascii="Times New Roman" w:eastAsia="Times New Roman" w:hAnsi="Times New Roman" w:cs="Times New Roman"/>
          <w:color w:val="000000"/>
          <w:sz w:val="24"/>
          <w:szCs w:val="24"/>
          <w:lang w:val="uk-UA" w:eastAsia="uk-UA"/>
        </w:rPr>
      </w:pPr>
    </w:p>
    <w:p w14:paraId="5B760F21" w14:textId="77777777" w:rsidR="00A53F06" w:rsidRDefault="00A53F06" w:rsidP="003C5E0D">
      <w:pPr>
        <w:spacing w:after="0" w:line="240" w:lineRule="auto"/>
        <w:jc w:val="right"/>
        <w:rPr>
          <w:rFonts w:ascii="Times New Roman" w:eastAsia="Times New Roman" w:hAnsi="Times New Roman" w:cs="Times New Roman"/>
          <w:color w:val="000000"/>
          <w:sz w:val="24"/>
          <w:szCs w:val="24"/>
          <w:lang w:val="uk-UA" w:eastAsia="uk-UA"/>
        </w:rPr>
      </w:pPr>
    </w:p>
    <w:p w14:paraId="41501CBF" w14:textId="77777777" w:rsidR="00A53F06" w:rsidRDefault="00A53F06" w:rsidP="003C5E0D">
      <w:pPr>
        <w:spacing w:after="0" w:line="240" w:lineRule="auto"/>
        <w:jc w:val="right"/>
        <w:rPr>
          <w:rFonts w:ascii="Times New Roman" w:eastAsia="Times New Roman" w:hAnsi="Times New Roman" w:cs="Times New Roman"/>
          <w:color w:val="000000"/>
          <w:sz w:val="24"/>
          <w:szCs w:val="24"/>
          <w:lang w:val="uk-UA" w:eastAsia="uk-UA"/>
        </w:rPr>
      </w:pPr>
    </w:p>
    <w:p w14:paraId="6682092C" w14:textId="77777777" w:rsidR="00894096" w:rsidRDefault="00894096" w:rsidP="003C5E0D">
      <w:pPr>
        <w:spacing w:after="0" w:line="240" w:lineRule="auto"/>
        <w:jc w:val="right"/>
        <w:rPr>
          <w:rFonts w:ascii="Times New Roman" w:eastAsia="Times New Roman" w:hAnsi="Times New Roman" w:cs="Times New Roman"/>
          <w:color w:val="000000"/>
          <w:sz w:val="24"/>
          <w:szCs w:val="24"/>
          <w:lang w:val="uk-UA" w:eastAsia="uk-UA"/>
        </w:rPr>
      </w:pPr>
    </w:p>
    <w:p w14:paraId="0A97CD9C" w14:textId="77777777" w:rsidR="00894096" w:rsidRDefault="00894096" w:rsidP="003C5E0D">
      <w:pPr>
        <w:spacing w:after="0" w:line="240" w:lineRule="auto"/>
        <w:jc w:val="right"/>
        <w:rPr>
          <w:rFonts w:ascii="Times New Roman" w:eastAsia="Times New Roman" w:hAnsi="Times New Roman" w:cs="Times New Roman"/>
          <w:color w:val="000000"/>
          <w:sz w:val="24"/>
          <w:szCs w:val="24"/>
          <w:lang w:val="uk-UA" w:eastAsia="uk-UA"/>
        </w:rPr>
      </w:pPr>
    </w:p>
    <w:p w14:paraId="2797E906" w14:textId="77777777" w:rsidR="00894096" w:rsidRDefault="00894096" w:rsidP="003C5E0D">
      <w:pPr>
        <w:spacing w:after="0" w:line="240" w:lineRule="auto"/>
        <w:jc w:val="right"/>
        <w:rPr>
          <w:rFonts w:ascii="Times New Roman" w:eastAsia="Times New Roman" w:hAnsi="Times New Roman" w:cs="Times New Roman"/>
          <w:color w:val="000000"/>
          <w:sz w:val="24"/>
          <w:szCs w:val="24"/>
          <w:lang w:val="uk-UA" w:eastAsia="uk-UA"/>
        </w:rPr>
      </w:pPr>
    </w:p>
    <w:p w14:paraId="78F40E51" w14:textId="278E848B" w:rsidR="00B52807" w:rsidRDefault="00B52807" w:rsidP="003C5E0D">
      <w:pPr>
        <w:spacing w:after="0" w:line="240" w:lineRule="auto"/>
        <w:jc w:val="right"/>
        <w:rPr>
          <w:rFonts w:ascii="Times New Roman" w:eastAsia="Times New Roman" w:hAnsi="Times New Roman" w:cs="Times New Roman"/>
          <w:color w:val="000000"/>
          <w:sz w:val="24"/>
          <w:szCs w:val="24"/>
          <w:lang w:val="uk-UA" w:eastAsia="uk-UA"/>
        </w:rPr>
      </w:pPr>
    </w:p>
    <w:p w14:paraId="217F8B1C" w14:textId="35087702"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20CA464B" w14:textId="0AF7786D"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52D3A485" w14:textId="1C5B61A1"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78BD12C2" w14:textId="0885A24D"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09B02756" w14:textId="45E1CD08"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02838DFE" w14:textId="0BEAF3D6"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4F9912D0" w14:textId="3E739DA1"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7472FF81" w14:textId="7AC0E5C8"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553C157A" w14:textId="77777777" w:rsidR="0019283B" w:rsidRDefault="0019283B" w:rsidP="003C5E0D">
      <w:pPr>
        <w:spacing w:after="0" w:line="240" w:lineRule="auto"/>
        <w:jc w:val="right"/>
        <w:rPr>
          <w:rFonts w:ascii="Times New Roman" w:eastAsia="Times New Roman" w:hAnsi="Times New Roman" w:cs="Times New Roman"/>
          <w:color w:val="000000"/>
          <w:sz w:val="24"/>
          <w:szCs w:val="24"/>
          <w:lang w:val="uk-UA" w:eastAsia="uk-UA"/>
        </w:rPr>
      </w:pPr>
    </w:p>
    <w:p w14:paraId="29481D38" w14:textId="007FADE1" w:rsidR="001A5DE7" w:rsidRDefault="001A5DE7" w:rsidP="003C5E0D">
      <w:pPr>
        <w:spacing w:after="0" w:line="240" w:lineRule="auto"/>
        <w:jc w:val="right"/>
        <w:rPr>
          <w:rFonts w:ascii="Times New Roman" w:eastAsia="Times New Roman" w:hAnsi="Times New Roman" w:cs="Times New Roman"/>
          <w:color w:val="000000"/>
          <w:sz w:val="24"/>
          <w:szCs w:val="24"/>
          <w:lang w:val="uk-UA" w:eastAsia="uk-UA"/>
        </w:rPr>
      </w:pPr>
    </w:p>
    <w:p w14:paraId="3D3E3A8C" w14:textId="1758F457" w:rsidR="00163F92" w:rsidRDefault="00163F92" w:rsidP="003C5E0D">
      <w:pPr>
        <w:spacing w:after="0" w:line="240" w:lineRule="auto"/>
        <w:jc w:val="right"/>
        <w:rPr>
          <w:rFonts w:ascii="Times New Roman" w:eastAsia="Times New Roman" w:hAnsi="Times New Roman" w:cs="Times New Roman"/>
          <w:color w:val="000000"/>
          <w:sz w:val="24"/>
          <w:szCs w:val="24"/>
          <w:lang w:val="uk-UA" w:eastAsia="uk-UA"/>
        </w:rPr>
      </w:pPr>
    </w:p>
    <w:p w14:paraId="4AA266A0" w14:textId="5347EABB" w:rsidR="00163F92" w:rsidRDefault="00163F92" w:rsidP="003C5E0D">
      <w:pPr>
        <w:spacing w:after="0" w:line="240" w:lineRule="auto"/>
        <w:jc w:val="right"/>
        <w:rPr>
          <w:rFonts w:ascii="Times New Roman" w:eastAsia="Times New Roman" w:hAnsi="Times New Roman" w:cs="Times New Roman"/>
          <w:color w:val="000000"/>
          <w:sz w:val="24"/>
          <w:szCs w:val="24"/>
          <w:lang w:val="uk-UA" w:eastAsia="uk-UA"/>
        </w:rPr>
      </w:pPr>
    </w:p>
    <w:p w14:paraId="0904E346" w14:textId="1B8FB804" w:rsidR="00163F92" w:rsidRDefault="00163F92" w:rsidP="003C5E0D">
      <w:pPr>
        <w:spacing w:after="0" w:line="240" w:lineRule="auto"/>
        <w:jc w:val="right"/>
        <w:rPr>
          <w:rFonts w:ascii="Times New Roman" w:eastAsia="Times New Roman" w:hAnsi="Times New Roman" w:cs="Times New Roman"/>
          <w:color w:val="000000"/>
          <w:sz w:val="24"/>
          <w:szCs w:val="24"/>
          <w:lang w:val="uk-UA" w:eastAsia="uk-UA"/>
        </w:rPr>
      </w:pPr>
    </w:p>
    <w:p w14:paraId="73934525" w14:textId="77777777" w:rsidR="00163F92" w:rsidRDefault="00163F92" w:rsidP="003C5E0D">
      <w:pPr>
        <w:spacing w:after="0" w:line="240" w:lineRule="auto"/>
        <w:jc w:val="right"/>
        <w:rPr>
          <w:rFonts w:ascii="Times New Roman" w:eastAsia="Times New Roman" w:hAnsi="Times New Roman" w:cs="Times New Roman"/>
          <w:color w:val="000000"/>
          <w:sz w:val="24"/>
          <w:szCs w:val="24"/>
          <w:lang w:val="uk-UA" w:eastAsia="uk-UA"/>
        </w:rPr>
      </w:pPr>
    </w:p>
    <w:p w14:paraId="1AB1B131" w14:textId="22DD9273"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xml:space="preserve">Додаток 5 </w:t>
      </w:r>
    </w:p>
    <w:p w14:paraId="2DE76F35"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до тендерної документації</w:t>
      </w:r>
    </w:p>
    <w:p w14:paraId="4631F2B2" w14:textId="77777777" w:rsidR="00921580" w:rsidRDefault="00921580" w:rsidP="00894096">
      <w:pPr>
        <w:jc w:val="center"/>
        <w:rPr>
          <w:rFonts w:ascii="Times New Roman" w:hAnsi="Times New Roman" w:cs="Times New Roman"/>
          <w:b/>
          <w:sz w:val="24"/>
          <w:szCs w:val="24"/>
        </w:rPr>
      </w:pPr>
    </w:p>
    <w:p w14:paraId="6FAA4002" w14:textId="1109F613" w:rsidR="00894096" w:rsidRPr="00893F07" w:rsidRDefault="00894096" w:rsidP="00894096">
      <w:pPr>
        <w:jc w:val="center"/>
        <w:rPr>
          <w:rFonts w:ascii="Times New Roman" w:hAnsi="Times New Roman" w:cs="Times New Roman"/>
          <w:b/>
          <w:sz w:val="24"/>
          <w:szCs w:val="24"/>
        </w:rPr>
      </w:pPr>
      <w:r w:rsidRPr="00893F07">
        <w:rPr>
          <w:rFonts w:ascii="Times New Roman" w:hAnsi="Times New Roman" w:cs="Times New Roman"/>
          <w:b/>
          <w:sz w:val="24"/>
          <w:szCs w:val="24"/>
        </w:rPr>
        <w:t>Проект</w:t>
      </w:r>
    </w:p>
    <w:p w14:paraId="716686C8" w14:textId="77777777" w:rsidR="00894096" w:rsidRPr="00893F07" w:rsidRDefault="00894096" w:rsidP="00894096">
      <w:pPr>
        <w:jc w:val="center"/>
        <w:rPr>
          <w:rFonts w:ascii="Times New Roman" w:hAnsi="Times New Roman" w:cs="Times New Roman"/>
          <w:b/>
          <w:sz w:val="24"/>
          <w:szCs w:val="24"/>
        </w:rPr>
      </w:pPr>
      <w:r w:rsidRPr="00893F07">
        <w:rPr>
          <w:rFonts w:ascii="Times New Roman" w:hAnsi="Times New Roman" w:cs="Times New Roman"/>
          <w:b/>
          <w:sz w:val="24"/>
          <w:szCs w:val="24"/>
        </w:rPr>
        <w:t xml:space="preserve">ДОГОВІР ПРО ЗАКУПІВЛЮ ТОВАРІВ № </w:t>
      </w:r>
    </w:p>
    <w:p w14:paraId="054DA2D1" w14:textId="05386E8F" w:rsidR="00894096" w:rsidRDefault="00894096" w:rsidP="00894096">
      <w:pPr>
        <w:rPr>
          <w:rFonts w:ascii="Calibri" w:eastAsia="Times New Roman" w:hAnsi="Calibri" w:cs="Times New Roman"/>
        </w:rPr>
      </w:pPr>
      <w:r>
        <w:rPr>
          <w:rFonts w:ascii="Times New Roman" w:eastAsia="Times New Roman" w:hAnsi="Times New Roman" w:cs="Times New Roman"/>
          <w:b/>
          <w:bCs/>
          <w:lang w:val="uk-UA"/>
        </w:rPr>
        <w:t xml:space="preserve">м. Шпола                                                                                                          </w:t>
      </w:r>
      <w:r>
        <w:rPr>
          <w:rFonts w:ascii="Times New Roman" w:eastAsia="Times New Roman" w:hAnsi="Times New Roman" w:cs="Times New Roman"/>
          <w:b/>
          <w:bCs/>
        </w:rPr>
        <w:t>“____”  _________  20__ р.</w:t>
      </w:r>
    </w:p>
    <w:p w14:paraId="0E6BDEA8" w14:textId="77777777" w:rsidR="00894096" w:rsidRPr="00921580" w:rsidRDefault="00894096" w:rsidP="00894096">
      <w:pPr>
        <w:pStyle w:val="a7"/>
        <w:jc w:val="both"/>
        <w:rPr>
          <w:sz w:val="24"/>
          <w:szCs w:val="24"/>
        </w:rPr>
      </w:pPr>
      <w:r>
        <w:tab/>
      </w:r>
      <w:r w:rsidRPr="00921580">
        <w:rPr>
          <w:b/>
          <w:sz w:val="24"/>
          <w:szCs w:val="24"/>
        </w:rPr>
        <w:t>КОМУНАЛЬНЕ ПІДПРИЄМСТВО «Комунальник» Шполянської міської ради об’єднаної територіальної громади,</w:t>
      </w:r>
      <w:r w:rsidRPr="00921580">
        <w:rPr>
          <w:sz w:val="24"/>
          <w:szCs w:val="24"/>
        </w:rPr>
        <w:t xml:space="preserve">  (далі – Замовник), в особі директора Марчука Владислава Васильовича, що діє на підставі Статуту, з однієї сторони,  і    _____________________________________, (далі – Учасник), в особі _____________________________________, що діє на підставі ____________________, з іншої сторони, разом – Сторони,  уклали цей Договір про наступне:</w:t>
      </w:r>
    </w:p>
    <w:p w14:paraId="1C7BA1F2" w14:textId="77777777" w:rsidR="00921580" w:rsidRDefault="00921580" w:rsidP="00894096">
      <w:pPr>
        <w:spacing w:after="0" w:line="240" w:lineRule="auto"/>
        <w:ind w:firstLine="567"/>
        <w:contextualSpacing/>
        <w:jc w:val="center"/>
        <w:rPr>
          <w:rFonts w:ascii="Times New Roman" w:eastAsia="Times New Roman" w:hAnsi="Times New Roman" w:cs="Times New Roman"/>
          <w:i/>
          <w:sz w:val="24"/>
          <w:szCs w:val="24"/>
          <w:lang w:val="uk-UA" w:eastAsia="uk-UA"/>
        </w:rPr>
      </w:pPr>
    </w:p>
    <w:p w14:paraId="08731AD6" w14:textId="0C5B0FD9" w:rsidR="00894096" w:rsidRPr="00921580" w:rsidRDefault="00921580" w:rsidP="00894096">
      <w:pPr>
        <w:spacing w:after="0" w:line="240" w:lineRule="auto"/>
        <w:ind w:firstLine="567"/>
        <w:contextualSpacing/>
        <w:jc w:val="center"/>
        <w:rPr>
          <w:rFonts w:ascii="Times New Roman" w:eastAsia="Times New Roman" w:hAnsi="Times New Roman" w:cs="Times New Roman"/>
          <w:b/>
          <w:bCs/>
          <w:i/>
          <w:sz w:val="24"/>
          <w:szCs w:val="24"/>
          <w:lang w:val="uk-UA" w:eastAsia="uk-UA"/>
        </w:rPr>
      </w:pPr>
      <w:r w:rsidRPr="00921580">
        <w:rPr>
          <w:rFonts w:ascii="Times New Roman" w:eastAsia="Times New Roman" w:hAnsi="Times New Roman" w:cs="Times New Roman"/>
          <w:b/>
          <w:bCs/>
          <w:i/>
          <w:sz w:val="24"/>
          <w:szCs w:val="24"/>
          <w:lang w:val="uk-UA" w:eastAsia="uk-UA"/>
        </w:rPr>
        <w:t>1.</w:t>
      </w:r>
      <w:r w:rsidR="00894096" w:rsidRPr="00921580">
        <w:rPr>
          <w:rFonts w:ascii="Times New Roman" w:eastAsia="Times New Roman" w:hAnsi="Times New Roman" w:cs="Times New Roman"/>
          <w:b/>
          <w:bCs/>
          <w:i/>
          <w:sz w:val="24"/>
          <w:szCs w:val="24"/>
          <w:lang w:val="uk-UA" w:eastAsia="uk-UA"/>
        </w:rPr>
        <w:t xml:space="preserve"> Предмет договору</w:t>
      </w:r>
    </w:p>
    <w:p w14:paraId="42D93977" w14:textId="33044FDD" w:rsidR="00894096" w:rsidRPr="00A75080" w:rsidRDefault="00894096" w:rsidP="00894096">
      <w:pPr>
        <w:spacing w:after="0" w:line="240" w:lineRule="auto"/>
        <w:ind w:firstLine="567"/>
        <w:contextualSpacing/>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1.1. </w:t>
      </w:r>
      <w:r w:rsidRPr="00A75080">
        <w:rPr>
          <w:rFonts w:ascii="Times New Roman" w:eastAsia="Times New Roman" w:hAnsi="Times New Roman" w:cs="Times New Roman"/>
          <w:i/>
          <w:iCs/>
          <w:sz w:val="24"/>
          <w:szCs w:val="24"/>
          <w:lang w:val="uk-UA" w:eastAsia="uk-UA"/>
        </w:rPr>
        <w:t xml:space="preserve">Учасник </w:t>
      </w:r>
      <w:r w:rsidRPr="00A75080">
        <w:rPr>
          <w:rFonts w:ascii="Times New Roman" w:eastAsia="Times New Roman" w:hAnsi="Times New Roman" w:cs="Times New Roman"/>
          <w:sz w:val="24"/>
          <w:szCs w:val="24"/>
          <w:lang w:val="uk-UA" w:eastAsia="uk-UA"/>
        </w:rPr>
        <w:t xml:space="preserve">зобов’язується </w:t>
      </w:r>
      <w:r w:rsidR="00090C5B">
        <w:rPr>
          <w:rFonts w:ascii="Times New Roman" w:eastAsia="Times New Roman" w:hAnsi="Times New Roman" w:cs="Times New Roman"/>
          <w:sz w:val="24"/>
          <w:szCs w:val="24"/>
          <w:lang w:val="uk-UA" w:eastAsia="uk-UA"/>
        </w:rPr>
        <w:t xml:space="preserve">по </w:t>
      </w:r>
      <w:r w:rsidRPr="00A75080">
        <w:rPr>
          <w:rFonts w:ascii="Times New Roman" w:eastAsia="Times New Roman" w:hAnsi="Times New Roman" w:cs="Times New Roman"/>
          <w:sz w:val="24"/>
          <w:szCs w:val="24"/>
          <w:lang w:val="uk-UA" w:eastAsia="uk-UA"/>
        </w:rPr>
        <w:t xml:space="preserve"> 31 грудня 202</w:t>
      </w:r>
      <w:r w:rsidR="00921580">
        <w:rPr>
          <w:rFonts w:ascii="Times New Roman" w:eastAsia="Times New Roman" w:hAnsi="Times New Roman" w:cs="Times New Roman"/>
          <w:sz w:val="24"/>
          <w:szCs w:val="24"/>
          <w:lang w:val="uk-UA" w:eastAsia="uk-UA"/>
        </w:rPr>
        <w:t>3</w:t>
      </w:r>
      <w:r w:rsidRPr="00A75080">
        <w:rPr>
          <w:rFonts w:ascii="Times New Roman" w:eastAsia="Times New Roman" w:hAnsi="Times New Roman" w:cs="Times New Roman"/>
          <w:sz w:val="24"/>
          <w:szCs w:val="24"/>
          <w:lang w:val="uk-UA" w:eastAsia="uk-UA"/>
        </w:rPr>
        <w:t xml:space="preserve"> року та відповідно до умов, зазначених в </w:t>
      </w:r>
      <w:r w:rsidRPr="00A75080">
        <w:rPr>
          <w:rFonts w:ascii="Times New Roman" w:eastAsia="Times New Roman" w:hAnsi="Times New Roman" w:cs="Times New Roman"/>
          <w:i/>
          <w:iCs/>
          <w:sz w:val="24"/>
          <w:szCs w:val="24"/>
          <w:lang w:val="uk-UA" w:eastAsia="uk-UA"/>
        </w:rPr>
        <w:t>Договорі</w:t>
      </w:r>
      <w:r w:rsidRPr="00A75080">
        <w:rPr>
          <w:rFonts w:ascii="Times New Roman" w:eastAsia="Times New Roman" w:hAnsi="Times New Roman" w:cs="Times New Roman"/>
          <w:sz w:val="24"/>
          <w:szCs w:val="24"/>
          <w:lang w:val="uk-UA" w:eastAsia="uk-UA"/>
        </w:rPr>
        <w:t xml:space="preserve">, передати </w:t>
      </w:r>
      <w:r w:rsidRPr="00A75080">
        <w:rPr>
          <w:rFonts w:ascii="Times New Roman" w:eastAsia="Times New Roman" w:hAnsi="Times New Roman" w:cs="Times New Roman"/>
          <w:i/>
          <w:iCs/>
          <w:sz w:val="24"/>
          <w:szCs w:val="24"/>
          <w:lang w:val="uk-UA" w:eastAsia="uk-UA"/>
        </w:rPr>
        <w:t xml:space="preserve">Замовнику Товар –  </w:t>
      </w:r>
      <w:r w:rsidRPr="006038A0">
        <w:rPr>
          <w:rFonts w:ascii="Times New Roman" w:hAnsi="Times New Roman"/>
          <w:sz w:val="24"/>
          <w:szCs w:val="24"/>
          <w:lang w:val="uk-UA"/>
        </w:rPr>
        <w:t>«</w:t>
      </w:r>
      <w:r w:rsidR="0019283B">
        <w:rPr>
          <w:rFonts w:ascii="Times New Roman" w:hAnsi="Times New Roman"/>
          <w:b/>
          <w:bCs/>
          <w:sz w:val="24"/>
          <w:szCs w:val="24"/>
          <w:lang w:val="uk-UA"/>
        </w:rPr>
        <w:t>Газ скраплений</w:t>
      </w:r>
      <w:r w:rsidRPr="004A3A3D">
        <w:rPr>
          <w:rFonts w:ascii="Times New Roman" w:hAnsi="Times New Roman"/>
          <w:sz w:val="24"/>
          <w:szCs w:val="24"/>
          <w:lang w:val="uk-UA"/>
        </w:rPr>
        <w:t xml:space="preserve">» </w:t>
      </w:r>
      <w:r w:rsidRPr="006038A0">
        <w:rPr>
          <w:rFonts w:ascii="Times New Roman" w:hAnsi="Times New Roman"/>
          <w:sz w:val="24"/>
          <w:szCs w:val="24"/>
          <w:lang w:val="uk-UA"/>
        </w:rPr>
        <w:t>(</w:t>
      </w:r>
      <w:r w:rsidRPr="00A554CA">
        <w:rPr>
          <w:rFonts w:ascii="Times New Roman" w:hAnsi="Times New Roman"/>
          <w:b/>
          <w:bCs/>
          <w:sz w:val="24"/>
          <w:szCs w:val="24"/>
          <w:lang w:val="uk-UA"/>
        </w:rPr>
        <w:t>код Товару за Єдиним закупівельним словником ДК 021:2015 - 091</w:t>
      </w:r>
      <w:r w:rsidR="0019283B">
        <w:rPr>
          <w:rFonts w:ascii="Times New Roman" w:hAnsi="Times New Roman"/>
          <w:b/>
          <w:bCs/>
          <w:sz w:val="24"/>
          <w:szCs w:val="24"/>
          <w:lang w:val="uk-UA"/>
        </w:rPr>
        <w:t>2</w:t>
      </w:r>
      <w:r w:rsidRPr="00A554CA">
        <w:rPr>
          <w:rFonts w:ascii="Times New Roman" w:hAnsi="Times New Roman"/>
          <w:b/>
          <w:bCs/>
          <w:sz w:val="24"/>
          <w:szCs w:val="24"/>
          <w:lang w:val="uk-UA"/>
        </w:rPr>
        <w:t>0000-</w:t>
      </w:r>
      <w:r w:rsidR="0019283B">
        <w:rPr>
          <w:rFonts w:ascii="Times New Roman" w:hAnsi="Times New Roman"/>
          <w:b/>
          <w:bCs/>
          <w:sz w:val="24"/>
          <w:szCs w:val="24"/>
          <w:lang w:val="uk-UA"/>
        </w:rPr>
        <w:t>6</w:t>
      </w:r>
      <w:r w:rsidRPr="00A554CA">
        <w:rPr>
          <w:rFonts w:ascii="Times New Roman" w:hAnsi="Times New Roman"/>
          <w:b/>
          <w:bCs/>
          <w:sz w:val="24"/>
          <w:szCs w:val="24"/>
          <w:lang w:val="uk-UA"/>
        </w:rPr>
        <w:t xml:space="preserve"> </w:t>
      </w:r>
      <w:r w:rsidR="0019283B">
        <w:rPr>
          <w:rFonts w:ascii="Times New Roman" w:hAnsi="Times New Roman"/>
          <w:b/>
          <w:bCs/>
          <w:sz w:val="24"/>
          <w:szCs w:val="24"/>
          <w:lang w:val="uk-UA"/>
        </w:rPr>
        <w:t>–</w:t>
      </w:r>
      <w:r w:rsidRPr="00A554CA">
        <w:rPr>
          <w:rFonts w:ascii="Times New Roman" w:hAnsi="Times New Roman"/>
          <w:b/>
          <w:bCs/>
          <w:sz w:val="24"/>
          <w:szCs w:val="24"/>
          <w:lang w:val="uk-UA"/>
        </w:rPr>
        <w:t xml:space="preserve"> </w:t>
      </w:r>
      <w:r w:rsidR="0019283B">
        <w:rPr>
          <w:rFonts w:ascii="Times New Roman" w:hAnsi="Times New Roman"/>
          <w:b/>
          <w:bCs/>
          <w:sz w:val="24"/>
          <w:szCs w:val="24"/>
          <w:lang w:val="uk-UA"/>
        </w:rPr>
        <w:t>Газове паливо</w:t>
      </w:r>
      <w:r w:rsidRPr="00A554CA">
        <w:rPr>
          <w:rFonts w:ascii="Times New Roman" w:hAnsi="Times New Roman"/>
          <w:b/>
          <w:bCs/>
          <w:sz w:val="24"/>
          <w:szCs w:val="24"/>
          <w:lang w:val="uk-UA"/>
        </w:rPr>
        <w:t xml:space="preserve"> (</w:t>
      </w:r>
      <w:r w:rsidRPr="00A554CA">
        <w:rPr>
          <w:rFonts w:ascii="Times New Roman" w:hAnsi="Times New Roman"/>
          <w:b/>
          <w:bCs/>
          <w:sz w:val="24"/>
          <w:szCs w:val="24"/>
        </w:rPr>
        <w:t>ДК 021:2015: 091</w:t>
      </w:r>
      <w:r w:rsidR="0019283B">
        <w:rPr>
          <w:rFonts w:ascii="Times New Roman" w:hAnsi="Times New Roman"/>
          <w:b/>
          <w:bCs/>
          <w:sz w:val="24"/>
          <w:szCs w:val="24"/>
          <w:lang w:val="uk-UA"/>
        </w:rPr>
        <w:t>220</w:t>
      </w:r>
      <w:r w:rsidRPr="00A554CA">
        <w:rPr>
          <w:rFonts w:ascii="Times New Roman" w:hAnsi="Times New Roman"/>
          <w:b/>
          <w:bCs/>
          <w:sz w:val="24"/>
          <w:szCs w:val="24"/>
        </w:rPr>
        <w:t>00-</w:t>
      </w:r>
      <w:r w:rsidR="0019283B">
        <w:rPr>
          <w:rFonts w:ascii="Times New Roman" w:hAnsi="Times New Roman"/>
          <w:b/>
          <w:bCs/>
          <w:sz w:val="24"/>
          <w:szCs w:val="24"/>
          <w:lang w:val="uk-UA"/>
        </w:rPr>
        <w:t>0</w:t>
      </w:r>
      <w:r w:rsidRPr="00A554CA">
        <w:rPr>
          <w:rFonts w:ascii="Times New Roman" w:hAnsi="Times New Roman"/>
          <w:b/>
          <w:bCs/>
          <w:sz w:val="24"/>
          <w:szCs w:val="24"/>
        </w:rPr>
        <w:t xml:space="preserve"> </w:t>
      </w:r>
      <w:r w:rsidR="0019283B">
        <w:rPr>
          <w:rFonts w:ascii="Times New Roman" w:hAnsi="Times New Roman"/>
          <w:b/>
          <w:bCs/>
          <w:sz w:val="24"/>
          <w:szCs w:val="24"/>
          <w:lang w:val="uk-UA"/>
        </w:rPr>
        <w:t>Пропан і бутан</w:t>
      </w:r>
      <w:r w:rsidRPr="00A554CA">
        <w:rPr>
          <w:rFonts w:ascii="Times New Roman" w:hAnsi="Times New Roman"/>
          <w:b/>
          <w:bCs/>
          <w:sz w:val="24"/>
          <w:szCs w:val="24"/>
          <w:lang w:val="uk-UA"/>
        </w:rPr>
        <w:t>)</w:t>
      </w:r>
      <w:r w:rsidRPr="00A75080">
        <w:rPr>
          <w:rFonts w:ascii="Times New Roman" w:eastAsia="Times New Roman" w:hAnsi="Times New Roman" w:cs="Times New Roman"/>
          <w:sz w:val="24"/>
          <w:szCs w:val="24"/>
          <w:lang w:val="uk-UA" w:eastAsia="uk-UA"/>
        </w:rPr>
        <w:t xml:space="preserve"> на АЗС Учасника з використанням заправних відомостей, а </w:t>
      </w:r>
      <w:r w:rsidRPr="00A75080">
        <w:rPr>
          <w:rFonts w:ascii="Times New Roman" w:eastAsia="Times New Roman" w:hAnsi="Times New Roman" w:cs="Times New Roman"/>
          <w:i/>
          <w:iCs/>
          <w:sz w:val="24"/>
          <w:szCs w:val="24"/>
          <w:lang w:val="uk-UA" w:eastAsia="uk-UA"/>
        </w:rPr>
        <w:t xml:space="preserve">Замовник </w:t>
      </w:r>
      <w:r w:rsidRPr="00A75080">
        <w:rPr>
          <w:rFonts w:ascii="Times New Roman" w:eastAsia="Times New Roman" w:hAnsi="Times New Roman" w:cs="Times New Roman"/>
          <w:sz w:val="24"/>
          <w:szCs w:val="24"/>
          <w:lang w:val="uk-UA" w:eastAsia="uk-UA"/>
        </w:rPr>
        <w:t xml:space="preserve">зобов’язується приймати у власність </w:t>
      </w:r>
      <w:r w:rsidRPr="00A75080">
        <w:rPr>
          <w:rFonts w:ascii="Times New Roman" w:eastAsia="Times New Roman" w:hAnsi="Times New Roman" w:cs="Times New Roman"/>
          <w:i/>
          <w:iCs/>
          <w:sz w:val="24"/>
          <w:szCs w:val="24"/>
          <w:lang w:val="uk-UA" w:eastAsia="uk-UA"/>
        </w:rPr>
        <w:t xml:space="preserve">Товар </w:t>
      </w:r>
      <w:r w:rsidRPr="00A75080">
        <w:rPr>
          <w:rFonts w:ascii="Times New Roman" w:eastAsia="Times New Roman" w:hAnsi="Times New Roman" w:cs="Times New Roman"/>
          <w:sz w:val="24"/>
          <w:szCs w:val="24"/>
          <w:lang w:val="uk-UA" w:eastAsia="uk-UA"/>
        </w:rPr>
        <w:t xml:space="preserve">та повністю оплачувати його вартість (ціну) в порядку та на умовах визначених в цьому </w:t>
      </w:r>
      <w:r w:rsidRPr="00A75080">
        <w:rPr>
          <w:rFonts w:ascii="Times New Roman" w:eastAsia="Times New Roman" w:hAnsi="Times New Roman" w:cs="Times New Roman"/>
          <w:i/>
          <w:iCs/>
          <w:sz w:val="24"/>
          <w:szCs w:val="24"/>
          <w:lang w:val="uk-UA" w:eastAsia="uk-UA"/>
        </w:rPr>
        <w:t>Договорі</w:t>
      </w:r>
      <w:r w:rsidRPr="00A75080">
        <w:rPr>
          <w:rFonts w:ascii="Times New Roman" w:eastAsia="Times New Roman" w:hAnsi="Times New Roman" w:cs="Times New Roman"/>
          <w:sz w:val="24"/>
          <w:szCs w:val="24"/>
          <w:lang w:val="uk-UA" w:eastAsia="uk-UA"/>
        </w:rPr>
        <w:t>.</w:t>
      </w:r>
    </w:p>
    <w:p w14:paraId="227E6D23" w14:textId="77777777" w:rsidR="00894096" w:rsidRPr="00A75080" w:rsidRDefault="00894096" w:rsidP="00894096">
      <w:pPr>
        <w:spacing w:after="0" w:line="240" w:lineRule="auto"/>
        <w:ind w:firstLine="567"/>
        <w:contextualSpacing/>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1.2. </w:t>
      </w:r>
      <w:r w:rsidRPr="00A75080">
        <w:rPr>
          <w:rFonts w:ascii="Times New Roman" w:eastAsia="Times New Roman" w:hAnsi="Times New Roman" w:cs="Times New Roman"/>
          <w:sz w:val="24"/>
          <w:szCs w:val="24"/>
          <w:lang w:val="uk-UA" w:eastAsia="uk-UA"/>
        </w:rPr>
        <w:t xml:space="preserve">Обсяги закупівлі </w:t>
      </w:r>
      <w:r w:rsidRPr="00A75080">
        <w:rPr>
          <w:rFonts w:ascii="Times New Roman" w:eastAsia="Times New Roman" w:hAnsi="Times New Roman" w:cs="Times New Roman"/>
          <w:i/>
          <w:iCs/>
          <w:sz w:val="24"/>
          <w:szCs w:val="24"/>
          <w:lang w:val="uk-UA" w:eastAsia="uk-UA"/>
        </w:rPr>
        <w:t xml:space="preserve">Товару </w:t>
      </w:r>
      <w:r w:rsidRPr="00A75080">
        <w:rPr>
          <w:rFonts w:ascii="Times New Roman" w:eastAsia="Times New Roman" w:hAnsi="Times New Roman" w:cs="Times New Roman"/>
          <w:sz w:val="24"/>
          <w:szCs w:val="24"/>
          <w:lang w:val="uk-UA" w:eastAsia="uk-UA"/>
        </w:rPr>
        <w:t xml:space="preserve">за взаємною згодою </w:t>
      </w:r>
      <w:r w:rsidRPr="00A75080">
        <w:rPr>
          <w:rFonts w:ascii="Times New Roman" w:eastAsia="Times New Roman" w:hAnsi="Times New Roman" w:cs="Times New Roman"/>
          <w:i/>
          <w:iCs/>
          <w:sz w:val="24"/>
          <w:szCs w:val="24"/>
          <w:lang w:val="uk-UA" w:eastAsia="uk-UA"/>
        </w:rPr>
        <w:t xml:space="preserve">Сторін </w:t>
      </w:r>
      <w:r w:rsidRPr="00A75080">
        <w:rPr>
          <w:rFonts w:ascii="Times New Roman" w:eastAsia="Times New Roman" w:hAnsi="Times New Roman" w:cs="Times New Roman"/>
          <w:sz w:val="24"/>
          <w:szCs w:val="24"/>
          <w:lang w:val="uk-UA" w:eastAsia="uk-UA"/>
        </w:rPr>
        <w:t xml:space="preserve">можуть бути зменшені залежно від реального фінансування видатків </w:t>
      </w:r>
      <w:r w:rsidRPr="00A75080">
        <w:rPr>
          <w:rFonts w:ascii="Times New Roman" w:eastAsia="Times New Roman" w:hAnsi="Times New Roman" w:cs="Times New Roman"/>
          <w:i/>
          <w:iCs/>
          <w:sz w:val="24"/>
          <w:szCs w:val="24"/>
          <w:lang w:val="uk-UA" w:eastAsia="uk-UA"/>
        </w:rPr>
        <w:t>Замовника</w:t>
      </w:r>
      <w:r w:rsidRPr="00A75080">
        <w:rPr>
          <w:rFonts w:ascii="Times New Roman" w:eastAsia="Times New Roman" w:hAnsi="Times New Roman" w:cs="Times New Roman"/>
          <w:sz w:val="24"/>
          <w:szCs w:val="24"/>
          <w:lang w:val="uk-UA" w:eastAsia="uk-UA"/>
        </w:rPr>
        <w:t>.</w:t>
      </w:r>
    </w:p>
    <w:p w14:paraId="672DA88F" w14:textId="77777777" w:rsidR="00894096" w:rsidRPr="00A75080" w:rsidRDefault="00894096" w:rsidP="00894096">
      <w:pPr>
        <w:spacing w:after="0" w:line="240" w:lineRule="auto"/>
        <w:ind w:firstLine="567"/>
        <w:contextualSpacing/>
        <w:jc w:val="center"/>
        <w:rPr>
          <w:rFonts w:ascii="Times New Roman" w:eastAsia="Times New Roman" w:hAnsi="Times New Roman" w:cs="Times New Roman"/>
          <w:i/>
          <w:sz w:val="24"/>
          <w:szCs w:val="24"/>
          <w:lang w:val="uk-UA" w:eastAsia="uk-UA"/>
        </w:rPr>
      </w:pPr>
    </w:p>
    <w:p w14:paraId="5DA875C7" w14:textId="02F6AC93" w:rsidR="00894096" w:rsidRPr="00921580" w:rsidRDefault="00921580" w:rsidP="00894096">
      <w:pPr>
        <w:spacing w:after="0" w:line="240" w:lineRule="auto"/>
        <w:ind w:firstLine="567"/>
        <w:contextualSpacing/>
        <w:jc w:val="center"/>
        <w:rPr>
          <w:rFonts w:ascii="Times New Roman" w:eastAsia="Times New Roman" w:hAnsi="Times New Roman" w:cs="Times New Roman"/>
          <w:b/>
          <w:bCs/>
          <w:i/>
          <w:sz w:val="24"/>
          <w:szCs w:val="24"/>
          <w:lang w:val="uk-UA" w:eastAsia="uk-UA"/>
        </w:rPr>
      </w:pPr>
      <w:r w:rsidRPr="00921580">
        <w:rPr>
          <w:rFonts w:ascii="Times New Roman" w:eastAsia="Times New Roman" w:hAnsi="Times New Roman" w:cs="Times New Roman"/>
          <w:b/>
          <w:bCs/>
          <w:i/>
          <w:sz w:val="24"/>
          <w:szCs w:val="24"/>
          <w:lang w:val="uk-UA" w:eastAsia="uk-UA"/>
        </w:rPr>
        <w:t>2</w:t>
      </w:r>
      <w:r w:rsidR="00894096" w:rsidRPr="00921580">
        <w:rPr>
          <w:rFonts w:ascii="Times New Roman" w:eastAsia="Times New Roman" w:hAnsi="Times New Roman" w:cs="Times New Roman"/>
          <w:b/>
          <w:bCs/>
          <w:i/>
          <w:sz w:val="24"/>
          <w:szCs w:val="24"/>
          <w:lang w:val="uk-UA" w:eastAsia="uk-UA"/>
        </w:rPr>
        <w:t>. Терміни визначені  в договорі</w:t>
      </w:r>
    </w:p>
    <w:p w14:paraId="22BB287D" w14:textId="77777777" w:rsidR="00894096" w:rsidRPr="00A75080" w:rsidRDefault="00894096" w:rsidP="00894096">
      <w:pPr>
        <w:spacing w:after="0" w:line="240" w:lineRule="auto"/>
        <w:ind w:firstLine="567"/>
        <w:contextualSpacing/>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2.1. </w:t>
      </w:r>
      <w:r w:rsidRPr="00A75080">
        <w:rPr>
          <w:rFonts w:ascii="Times New Roman" w:eastAsia="Times New Roman" w:hAnsi="Times New Roman" w:cs="Times New Roman"/>
          <w:sz w:val="24"/>
          <w:szCs w:val="24"/>
          <w:lang w:val="uk-UA" w:eastAsia="uk-UA"/>
        </w:rPr>
        <w:t xml:space="preserve">Терміни «поставка Товару», «передача у власність Товару» та «відпуск Товару» вживаються </w:t>
      </w:r>
      <w:r w:rsidRPr="00A75080">
        <w:rPr>
          <w:rFonts w:ascii="Times New Roman" w:eastAsia="Times New Roman" w:hAnsi="Times New Roman" w:cs="Times New Roman"/>
          <w:i/>
          <w:iCs/>
          <w:sz w:val="24"/>
          <w:szCs w:val="24"/>
          <w:lang w:val="uk-UA" w:eastAsia="uk-UA"/>
        </w:rPr>
        <w:t xml:space="preserve">Сторонами </w:t>
      </w:r>
      <w:r w:rsidRPr="00A75080">
        <w:rPr>
          <w:rFonts w:ascii="Times New Roman" w:eastAsia="Times New Roman" w:hAnsi="Times New Roman" w:cs="Times New Roman"/>
          <w:sz w:val="24"/>
          <w:szCs w:val="24"/>
          <w:lang w:val="uk-UA" w:eastAsia="uk-UA"/>
        </w:rPr>
        <w:t xml:space="preserve">у тексті цього </w:t>
      </w:r>
      <w:r w:rsidRPr="00A75080">
        <w:rPr>
          <w:rFonts w:ascii="Times New Roman" w:eastAsia="Times New Roman" w:hAnsi="Times New Roman" w:cs="Times New Roman"/>
          <w:i/>
          <w:iCs/>
          <w:sz w:val="24"/>
          <w:szCs w:val="24"/>
          <w:lang w:val="uk-UA" w:eastAsia="uk-UA"/>
        </w:rPr>
        <w:t xml:space="preserve">Договору </w:t>
      </w:r>
      <w:r w:rsidRPr="00A75080">
        <w:rPr>
          <w:rFonts w:ascii="Times New Roman" w:eastAsia="Times New Roman" w:hAnsi="Times New Roman" w:cs="Times New Roman"/>
          <w:sz w:val="24"/>
          <w:szCs w:val="24"/>
          <w:lang w:val="uk-UA" w:eastAsia="uk-UA"/>
        </w:rPr>
        <w:t>як тотожні поняття.</w:t>
      </w:r>
    </w:p>
    <w:p w14:paraId="010D0B0C" w14:textId="77777777" w:rsidR="00894096" w:rsidRPr="00A75080" w:rsidRDefault="00894096" w:rsidP="00894096">
      <w:pPr>
        <w:spacing w:after="0" w:line="240" w:lineRule="auto"/>
        <w:ind w:firstLine="567"/>
        <w:contextualSpacing/>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2.2. </w:t>
      </w:r>
      <w:r w:rsidRPr="00A75080">
        <w:rPr>
          <w:rFonts w:ascii="Times New Roman" w:eastAsia="Times New Roman" w:hAnsi="Times New Roman" w:cs="Times New Roman"/>
          <w:i/>
          <w:iCs/>
          <w:sz w:val="24"/>
          <w:szCs w:val="24"/>
          <w:lang w:val="uk-UA" w:eastAsia="uk-UA"/>
        </w:rPr>
        <w:t>Заправна відомість</w:t>
      </w:r>
      <w:r w:rsidRPr="00A75080">
        <w:rPr>
          <w:rFonts w:ascii="Times New Roman" w:eastAsia="Times New Roman" w:hAnsi="Times New Roman" w:cs="Times New Roman"/>
          <w:sz w:val="24"/>
          <w:szCs w:val="24"/>
          <w:lang w:val="uk-UA" w:eastAsia="uk-UA"/>
        </w:rPr>
        <w:t xml:space="preserve"> є документом встановленого зразка та форми, який посвідчує право </w:t>
      </w:r>
      <w:r w:rsidRPr="00A75080">
        <w:rPr>
          <w:rFonts w:ascii="Times New Roman" w:eastAsia="Times New Roman" w:hAnsi="Times New Roman" w:cs="Times New Roman"/>
          <w:i/>
          <w:iCs/>
          <w:sz w:val="24"/>
          <w:szCs w:val="24"/>
          <w:lang w:val="uk-UA" w:eastAsia="uk-UA"/>
        </w:rPr>
        <w:t xml:space="preserve">Замовника </w:t>
      </w:r>
      <w:r w:rsidRPr="00A75080">
        <w:rPr>
          <w:rFonts w:ascii="Times New Roman" w:eastAsia="Times New Roman" w:hAnsi="Times New Roman" w:cs="Times New Roman"/>
          <w:sz w:val="24"/>
          <w:szCs w:val="24"/>
          <w:lang w:val="uk-UA" w:eastAsia="uk-UA"/>
        </w:rPr>
        <w:t>та/або уповноваженого ним Користувача на одержання певної кількості та певної марки пального на АЗС. Заправна відомість</w:t>
      </w:r>
      <w:r w:rsidRPr="00A75080">
        <w:rPr>
          <w:rFonts w:ascii="Times New Roman" w:eastAsia="Times New Roman" w:hAnsi="Times New Roman" w:cs="Times New Roman"/>
          <w:i/>
          <w:iCs/>
          <w:sz w:val="24"/>
          <w:szCs w:val="24"/>
          <w:lang w:val="uk-UA" w:eastAsia="uk-UA"/>
        </w:rPr>
        <w:t xml:space="preserve"> </w:t>
      </w:r>
      <w:r w:rsidRPr="00A75080">
        <w:rPr>
          <w:rFonts w:ascii="Times New Roman" w:eastAsia="Times New Roman" w:hAnsi="Times New Roman" w:cs="Times New Roman"/>
          <w:sz w:val="24"/>
          <w:szCs w:val="24"/>
          <w:lang w:val="uk-UA" w:eastAsia="uk-UA"/>
        </w:rPr>
        <w:t xml:space="preserve">надає право </w:t>
      </w:r>
      <w:r w:rsidRPr="00A75080">
        <w:rPr>
          <w:rFonts w:ascii="Times New Roman" w:eastAsia="Times New Roman" w:hAnsi="Times New Roman" w:cs="Times New Roman"/>
          <w:i/>
          <w:iCs/>
          <w:sz w:val="24"/>
          <w:szCs w:val="24"/>
          <w:lang w:val="uk-UA" w:eastAsia="uk-UA"/>
        </w:rPr>
        <w:t xml:space="preserve">Замовнику </w:t>
      </w:r>
      <w:r w:rsidRPr="00A75080">
        <w:rPr>
          <w:rFonts w:ascii="Times New Roman" w:eastAsia="Times New Roman" w:hAnsi="Times New Roman" w:cs="Times New Roman"/>
          <w:sz w:val="24"/>
          <w:szCs w:val="24"/>
          <w:lang w:val="uk-UA" w:eastAsia="uk-UA"/>
        </w:rPr>
        <w:t xml:space="preserve">або Довіреній особі отримати </w:t>
      </w:r>
      <w:r w:rsidRPr="00A75080">
        <w:rPr>
          <w:rFonts w:ascii="Times New Roman" w:eastAsia="Times New Roman" w:hAnsi="Times New Roman" w:cs="Times New Roman"/>
          <w:i/>
          <w:iCs/>
          <w:sz w:val="24"/>
          <w:szCs w:val="24"/>
          <w:lang w:val="uk-UA" w:eastAsia="uk-UA"/>
        </w:rPr>
        <w:t xml:space="preserve">Товар </w:t>
      </w:r>
      <w:r w:rsidRPr="00A75080">
        <w:rPr>
          <w:rFonts w:ascii="Times New Roman" w:eastAsia="Times New Roman" w:hAnsi="Times New Roman" w:cs="Times New Roman"/>
          <w:sz w:val="24"/>
          <w:szCs w:val="24"/>
          <w:lang w:val="uk-UA" w:eastAsia="uk-UA"/>
        </w:rPr>
        <w:t>на АЗС. Заправна відомість</w:t>
      </w:r>
      <w:r w:rsidRPr="00A75080">
        <w:rPr>
          <w:rFonts w:ascii="Times New Roman" w:eastAsia="Times New Roman" w:hAnsi="Times New Roman" w:cs="Times New Roman"/>
          <w:i/>
          <w:iCs/>
          <w:sz w:val="24"/>
          <w:szCs w:val="24"/>
          <w:lang w:val="uk-UA" w:eastAsia="uk-UA"/>
        </w:rPr>
        <w:t xml:space="preserve"> </w:t>
      </w:r>
      <w:r w:rsidRPr="00A75080">
        <w:rPr>
          <w:rFonts w:ascii="Times New Roman" w:eastAsia="Times New Roman" w:hAnsi="Times New Roman" w:cs="Times New Roman"/>
          <w:sz w:val="24"/>
          <w:szCs w:val="24"/>
          <w:lang w:val="uk-UA" w:eastAsia="uk-UA"/>
        </w:rPr>
        <w:t xml:space="preserve">не є платіжним документом, що підтверджує оплату </w:t>
      </w:r>
      <w:r w:rsidRPr="00A75080">
        <w:rPr>
          <w:rFonts w:ascii="Times New Roman" w:eastAsia="Times New Roman" w:hAnsi="Times New Roman" w:cs="Times New Roman"/>
          <w:i/>
          <w:iCs/>
          <w:sz w:val="24"/>
          <w:szCs w:val="24"/>
          <w:lang w:val="uk-UA" w:eastAsia="uk-UA"/>
        </w:rPr>
        <w:t>Товару</w:t>
      </w:r>
      <w:r w:rsidRPr="00A75080">
        <w:rPr>
          <w:rFonts w:ascii="Times New Roman" w:eastAsia="Times New Roman" w:hAnsi="Times New Roman" w:cs="Times New Roman"/>
          <w:sz w:val="24"/>
          <w:szCs w:val="24"/>
          <w:lang w:val="uk-UA" w:eastAsia="uk-UA"/>
        </w:rPr>
        <w:t>.</w:t>
      </w:r>
    </w:p>
    <w:p w14:paraId="3DA240B2" w14:textId="600ECA12" w:rsidR="00894096" w:rsidRPr="00921580" w:rsidRDefault="00921580" w:rsidP="00894096">
      <w:pPr>
        <w:keepNext/>
        <w:spacing w:after="0" w:line="240" w:lineRule="auto"/>
        <w:jc w:val="center"/>
        <w:outlineLvl w:val="2"/>
        <w:rPr>
          <w:rFonts w:ascii="Times New Roman" w:eastAsia="Times New Roman" w:hAnsi="Times New Roman" w:cs="Times New Roman"/>
          <w:b/>
          <w:bCs/>
          <w:i/>
          <w:color w:val="000000"/>
          <w:sz w:val="24"/>
          <w:szCs w:val="24"/>
          <w:lang w:val="uk-UA" w:eastAsia="x-none"/>
        </w:rPr>
      </w:pPr>
      <w:r w:rsidRPr="00921580">
        <w:rPr>
          <w:rFonts w:ascii="Times New Roman" w:eastAsia="Times New Roman" w:hAnsi="Times New Roman" w:cs="Times New Roman"/>
          <w:b/>
          <w:bCs/>
          <w:i/>
          <w:color w:val="000000"/>
          <w:sz w:val="24"/>
          <w:szCs w:val="24"/>
          <w:lang w:val="uk-UA" w:eastAsia="x-none"/>
        </w:rPr>
        <w:t>3</w:t>
      </w:r>
      <w:r w:rsidR="00894096" w:rsidRPr="00921580">
        <w:rPr>
          <w:rFonts w:ascii="Times New Roman" w:eastAsia="Times New Roman" w:hAnsi="Times New Roman" w:cs="Times New Roman"/>
          <w:b/>
          <w:bCs/>
          <w:i/>
          <w:color w:val="000000"/>
          <w:sz w:val="24"/>
          <w:szCs w:val="24"/>
          <w:lang w:val="uk-UA" w:eastAsia="x-none"/>
        </w:rPr>
        <w:t>. Якість Товару</w:t>
      </w:r>
    </w:p>
    <w:p w14:paraId="1498B81F" w14:textId="77777777" w:rsidR="00894096" w:rsidRPr="00A75080" w:rsidRDefault="00894096" w:rsidP="00894096">
      <w:pPr>
        <w:keepNext/>
        <w:spacing w:after="0" w:line="240" w:lineRule="auto"/>
        <w:ind w:firstLine="709"/>
        <w:jc w:val="both"/>
        <w:outlineLvl w:val="2"/>
        <w:rPr>
          <w:rFonts w:ascii="Times New Roman" w:eastAsia="Times New Roman" w:hAnsi="Times New Roman" w:cs="Times New Roman"/>
          <w:bCs/>
          <w:color w:val="000000"/>
          <w:sz w:val="24"/>
          <w:szCs w:val="24"/>
          <w:lang w:val="uk-UA" w:eastAsia="x-none"/>
        </w:rPr>
      </w:pPr>
      <w:r w:rsidRPr="00A75080">
        <w:rPr>
          <w:rFonts w:ascii="Times New Roman" w:eastAsia="Times New Roman" w:hAnsi="Times New Roman" w:cs="Times New Roman"/>
          <w:bCs/>
          <w:i/>
          <w:color w:val="000000"/>
          <w:sz w:val="24"/>
          <w:szCs w:val="24"/>
          <w:lang w:val="uk-UA" w:eastAsia="x-none"/>
        </w:rPr>
        <w:t>3.1.</w:t>
      </w:r>
      <w:r w:rsidRPr="00A75080">
        <w:rPr>
          <w:rFonts w:ascii="Times New Roman" w:eastAsia="Times New Roman" w:hAnsi="Times New Roman" w:cs="Times New Roman"/>
          <w:bCs/>
          <w:color w:val="000000"/>
          <w:sz w:val="24"/>
          <w:szCs w:val="24"/>
          <w:lang w:val="uk-UA" w:eastAsia="x-none"/>
        </w:rPr>
        <w:t xml:space="preserve"> </w:t>
      </w:r>
      <w:r w:rsidRPr="00A75080">
        <w:rPr>
          <w:rFonts w:ascii="Times New Roman" w:eastAsia="Times New Roman" w:hAnsi="Times New Roman" w:cs="Times New Roman"/>
          <w:bCs/>
          <w:i/>
          <w:iCs/>
          <w:color w:val="000000"/>
          <w:sz w:val="24"/>
          <w:szCs w:val="24"/>
          <w:lang w:val="uk-UA" w:eastAsia="x-none"/>
        </w:rPr>
        <w:t xml:space="preserve">Учасник </w:t>
      </w:r>
      <w:r w:rsidRPr="00A75080">
        <w:rPr>
          <w:rFonts w:ascii="Times New Roman" w:eastAsia="Times New Roman" w:hAnsi="Times New Roman" w:cs="Times New Roman"/>
          <w:bCs/>
          <w:color w:val="000000"/>
          <w:sz w:val="24"/>
          <w:szCs w:val="24"/>
          <w:lang w:val="uk-UA" w:eastAsia="x-none"/>
        </w:rPr>
        <w:t xml:space="preserve">повинен поставити </w:t>
      </w:r>
      <w:r w:rsidRPr="00A75080">
        <w:rPr>
          <w:rFonts w:ascii="Times New Roman" w:eastAsia="Times New Roman" w:hAnsi="Times New Roman" w:cs="Times New Roman"/>
          <w:bCs/>
          <w:i/>
          <w:iCs/>
          <w:color w:val="000000"/>
          <w:sz w:val="24"/>
          <w:szCs w:val="24"/>
          <w:lang w:val="uk-UA" w:eastAsia="x-none"/>
        </w:rPr>
        <w:t xml:space="preserve">Замовнику </w:t>
      </w:r>
      <w:r w:rsidRPr="00A75080">
        <w:rPr>
          <w:rFonts w:ascii="Times New Roman" w:eastAsia="Times New Roman" w:hAnsi="Times New Roman" w:cs="Times New Roman"/>
          <w:bCs/>
          <w:color w:val="000000"/>
          <w:sz w:val="24"/>
          <w:szCs w:val="24"/>
          <w:lang w:val="uk-UA" w:eastAsia="x-none"/>
        </w:rPr>
        <w:t xml:space="preserve">(або довіреним особам) </w:t>
      </w:r>
      <w:r w:rsidRPr="00A75080">
        <w:rPr>
          <w:rFonts w:ascii="Times New Roman" w:eastAsia="Times New Roman" w:hAnsi="Times New Roman" w:cs="Times New Roman"/>
          <w:bCs/>
          <w:i/>
          <w:iCs/>
          <w:color w:val="000000"/>
          <w:sz w:val="24"/>
          <w:szCs w:val="24"/>
          <w:lang w:val="uk-UA" w:eastAsia="x-none"/>
        </w:rPr>
        <w:t>Товар</w:t>
      </w:r>
      <w:r w:rsidRPr="00A75080">
        <w:rPr>
          <w:rFonts w:ascii="Times New Roman" w:eastAsia="Times New Roman" w:hAnsi="Times New Roman" w:cs="Times New Roman"/>
          <w:bCs/>
          <w:color w:val="000000"/>
          <w:sz w:val="24"/>
          <w:szCs w:val="24"/>
          <w:lang w:val="uk-UA" w:eastAsia="x-none"/>
        </w:rPr>
        <w:t xml:space="preserve">, якість якого відповідає державним стандартам, технічним умовам та вимогам, що звичайно ставляться.  </w:t>
      </w:r>
    </w:p>
    <w:p w14:paraId="41DC2D5E" w14:textId="77777777"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3.2.</w:t>
      </w:r>
      <w:r w:rsidRPr="00A75080">
        <w:rPr>
          <w:rFonts w:ascii="Times New Roman" w:eastAsia="Times New Roman" w:hAnsi="Times New Roman" w:cs="Times New Roman"/>
          <w:sz w:val="24"/>
          <w:szCs w:val="24"/>
          <w:lang w:val="uk-UA" w:eastAsia="uk-UA"/>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w:t>
      </w:r>
      <w:r w:rsidRPr="00A75080">
        <w:rPr>
          <w:rFonts w:ascii="Times New Roman" w:eastAsia="Times New Roman" w:hAnsi="Times New Roman" w:cs="Times New Roman"/>
          <w:i/>
          <w:iCs/>
          <w:sz w:val="24"/>
          <w:szCs w:val="24"/>
          <w:lang w:val="uk-UA" w:eastAsia="uk-UA"/>
        </w:rPr>
        <w:t xml:space="preserve">Замовнику </w:t>
      </w:r>
      <w:r w:rsidRPr="00A75080">
        <w:rPr>
          <w:rFonts w:ascii="Times New Roman" w:eastAsia="Times New Roman" w:hAnsi="Times New Roman" w:cs="Times New Roman"/>
          <w:sz w:val="24"/>
          <w:szCs w:val="24"/>
          <w:lang w:val="uk-UA" w:eastAsia="uk-UA"/>
        </w:rPr>
        <w:t xml:space="preserve">(або Довіреній особі) </w:t>
      </w:r>
      <w:r w:rsidRPr="00A75080">
        <w:rPr>
          <w:rFonts w:ascii="Times New Roman" w:eastAsia="Times New Roman" w:hAnsi="Times New Roman" w:cs="Times New Roman"/>
          <w:i/>
          <w:iCs/>
          <w:sz w:val="24"/>
          <w:szCs w:val="24"/>
          <w:lang w:val="uk-UA" w:eastAsia="uk-UA"/>
        </w:rPr>
        <w:t>Товару</w:t>
      </w:r>
      <w:r w:rsidRPr="00A75080">
        <w:rPr>
          <w:rFonts w:ascii="Times New Roman" w:eastAsia="Times New Roman" w:hAnsi="Times New Roman" w:cs="Times New Roman"/>
          <w:sz w:val="24"/>
          <w:szCs w:val="24"/>
          <w:lang w:val="uk-UA" w:eastAsia="uk-UA"/>
        </w:rPr>
        <w:t xml:space="preserve"> відповідним вимогам чинного законодавства. Вищевказаний висновок також повинен містити дані про ідентичність зразків </w:t>
      </w:r>
      <w:r w:rsidRPr="00A75080">
        <w:rPr>
          <w:rFonts w:ascii="Times New Roman" w:eastAsia="Times New Roman" w:hAnsi="Times New Roman" w:cs="Times New Roman"/>
          <w:i/>
          <w:iCs/>
          <w:sz w:val="24"/>
          <w:szCs w:val="24"/>
          <w:lang w:val="uk-UA" w:eastAsia="uk-UA"/>
        </w:rPr>
        <w:t>Товару,</w:t>
      </w:r>
      <w:r w:rsidRPr="00A75080">
        <w:rPr>
          <w:rFonts w:ascii="Times New Roman" w:eastAsia="Times New Roman" w:hAnsi="Times New Roman" w:cs="Times New Roman"/>
          <w:sz w:val="24"/>
          <w:szCs w:val="24"/>
          <w:lang w:val="uk-UA" w:eastAsia="uk-UA"/>
        </w:rPr>
        <w:t xml:space="preserve"> що були надані для дослідження </w:t>
      </w:r>
      <w:r w:rsidRPr="00A75080">
        <w:rPr>
          <w:rFonts w:ascii="Times New Roman" w:eastAsia="Times New Roman" w:hAnsi="Times New Roman" w:cs="Times New Roman"/>
          <w:i/>
          <w:iCs/>
          <w:sz w:val="24"/>
          <w:szCs w:val="24"/>
          <w:lang w:val="uk-UA" w:eastAsia="uk-UA"/>
        </w:rPr>
        <w:t xml:space="preserve">Замовником </w:t>
      </w:r>
      <w:r w:rsidRPr="00A75080">
        <w:rPr>
          <w:rFonts w:ascii="Times New Roman" w:eastAsia="Times New Roman" w:hAnsi="Times New Roman" w:cs="Times New Roman"/>
          <w:sz w:val="24"/>
          <w:szCs w:val="24"/>
          <w:lang w:val="uk-UA" w:eastAsia="uk-UA"/>
        </w:rPr>
        <w:t xml:space="preserve">(або Довіреною особою) та отримані з АЗС, на якій було здійснено фактичний відпуск </w:t>
      </w:r>
      <w:r w:rsidRPr="00A75080">
        <w:rPr>
          <w:rFonts w:ascii="Times New Roman" w:eastAsia="Times New Roman" w:hAnsi="Times New Roman" w:cs="Times New Roman"/>
          <w:i/>
          <w:iCs/>
          <w:sz w:val="24"/>
          <w:szCs w:val="24"/>
          <w:lang w:val="uk-UA" w:eastAsia="uk-UA"/>
        </w:rPr>
        <w:t>Товару.</w:t>
      </w:r>
    </w:p>
    <w:p w14:paraId="00DDE7CE" w14:textId="77777777" w:rsidR="00921580" w:rsidRDefault="00921580" w:rsidP="00894096">
      <w:pPr>
        <w:keepNext/>
        <w:spacing w:after="0" w:line="240" w:lineRule="auto"/>
        <w:jc w:val="center"/>
        <w:outlineLvl w:val="2"/>
        <w:rPr>
          <w:rFonts w:ascii="Times New Roman" w:eastAsia="Times New Roman" w:hAnsi="Times New Roman" w:cs="Times New Roman"/>
          <w:i/>
          <w:color w:val="000000"/>
          <w:sz w:val="24"/>
          <w:szCs w:val="24"/>
          <w:lang w:val="uk-UA" w:eastAsia="x-none"/>
        </w:rPr>
      </w:pPr>
    </w:p>
    <w:p w14:paraId="4754BD30" w14:textId="403C28EF" w:rsidR="00894096" w:rsidRPr="00921580" w:rsidRDefault="00921580" w:rsidP="00894096">
      <w:pPr>
        <w:keepNext/>
        <w:spacing w:after="0" w:line="240" w:lineRule="auto"/>
        <w:jc w:val="center"/>
        <w:outlineLvl w:val="2"/>
        <w:rPr>
          <w:rFonts w:ascii="Times New Roman" w:eastAsia="Times New Roman" w:hAnsi="Times New Roman" w:cs="Times New Roman"/>
          <w:b/>
          <w:bCs/>
          <w:i/>
          <w:color w:val="000000"/>
          <w:sz w:val="24"/>
          <w:szCs w:val="24"/>
          <w:lang w:val="uk-UA" w:eastAsia="x-none"/>
        </w:rPr>
      </w:pPr>
      <w:r w:rsidRPr="00921580">
        <w:rPr>
          <w:rFonts w:ascii="Times New Roman" w:eastAsia="Times New Roman" w:hAnsi="Times New Roman" w:cs="Times New Roman"/>
          <w:b/>
          <w:bCs/>
          <w:i/>
          <w:color w:val="000000"/>
          <w:sz w:val="24"/>
          <w:szCs w:val="24"/>
          <w:lang w:val="uk-UA" w:eastAsia="x-none"/>
        </w:rPr>
        <w:t>4.</w:t>
      </w:r>
      <w:r w:rsidR="00894096" w:rsidRPr="00921580">
        <w:rPr>
          <w:rFonts w:ascii="Times New Roman" w:eastAsia="Times New Roman" w:hAnsi="Times New Roman" w:cs="Times New Roman"/>
          <w:b/>
          <w:bCs/>
          <w:color w:val="000000"/>
          <w:sz w:val="24"/>
          <w:szCs w:val="24"/>
          <w:lang w:val="uk-UA" w:eastAsia="x-none"/>
        </w:rPr>
        <w:t xml:space="preserve"> </w:t>
      </w:r>
      <w:r w:rsidR="00894096" w:rsidRPr="00921580">
        <w:rPr>
          <w:rFonts w:ascii="Times New Roman" w:eastAsia="Times New Roman" w:hAnsi="Times New Roman" w:cs="Times New Roman"/>
          <w:b/>
          <w:bCs/>
          <w:i/>
          <w:color w:val="000000"/>
          <w:sz w:val="24"/>
          <w:szCs w:val="24"/>
          <w:lang w:val="uk-UA" w:eastAsia="x-none"/>
        </w:rPr>
        <w:t>Ціна договору</w:t>
      </w:r>
      <w:r w:rsidRPr="00921580">
        <w:rPr>
          <w:rFonts w:ascii="Times New Roman" w:eastAsia="Times New Roman" w:hAnsi="Times New Roman" w:cs="Times New Roman"/>
          <w:b/>
          <w:bCs/>
          <w:i/>
          <w:color w:val="000000"/>
          <w:sz w:val="24"/>
          <w:szCs w:val="24"/>
          <w:lang w:val="uk-UA" w:eastAsia="x-none"/>
        </w:rPr>
        <w:t xml:space="preserve"> та порядок розрахунків</w:t>
      </w:r>
    </w:p>
    <w:p w14:paraId="46DA7995" w14:textId="77777777" w:rsidR="00921580" w:rsidRPr="00A75080" w:rsidRDefault="00921580" w:rsidP="00921580">
      <w:pPr>
        <w:keepNext/>
        <w:spacing w:after="0" w:line="240" w:lineRule="auto"/>
        <w:outlineLvl w:val="2"/>
        <w:rPr>
          <w:rFonts w:ascii="Times New Roman" w:eastAsia="Times New Roman" w:hAnsi="Times New Roman" w:cs="Times New Roman"/>
          <w:i/>
          <w:color w:val="000000"/>
          <w:sz w:val="24"/>
          <w:szCs w:val="24"/>
          <w:lang w:val="uk-UA" w:eastAsia="x-none"/>
        </w:rPr>
      </w:pPr>
    </w:p>
    <w:p w14:paraId="17B85486" w14:textId="65D44ECB" w:rsidR="00921580" w:rsidRDefault="00B931FF" w:rsidP="00921580">
      <w:pPr>
        <w:spacing w:after="0" w:line="240" w:lineRule="auto"/>
        <w:ind w:firstLine="284"/>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i/>
          <w:iCs/>
          <w:sz w:val="24"/>
          <w:szCs w:val="24"/>
          <w:lang w:val="uk-UA" w:eastAsia="uk-UA"/>
        </w:rPr>
        <w:t xml:space="preserve">     </w:t>
      </w:r>
      <w:r w:rsidR="00921580" w:rsidRPr="00921580">
        <w:rPr>
          <w:rFonts w:ascii="Times New Roman" w:eastAsia="Times New Roman" w:hAnsi="Times New Roman" w:cs="Times New Roman"/>
          <w:i/>
          <w:iCs/>
          <w:sz w:val="24"/>
          <w:szCs w:val="24"/>
          <w:lang w:val="uk-UA" w:eastAsia="uk-UA"/>
        </w:rPr>
        <w:t>4.1.</w:t>
      </w:r>
      <w:r w:rsidR="00921580" w:rsidRPr="00921580">
        <w:rPr>
          <w:rFonts w:ascii="Times New Roman" w:eastAsia="Times New Roman" w:hAnsi="Times New Roman" w:cs="Times New Roman"/>
          <w:sz w:val="24"/>
          <w:szCs w:val="24"/>
          <w:lang w:val="uk-UA" w:eastAsia="uk-UA"/>
        </w:rPr>
        <w:t xml:space="preserve"> </w:t>
      </w:r>
      <w:r w:rsidR="00921580" w:rsidRPr="00921580">
        <w:rPr>
          <w:rFonts w:ascii="Times New Roman" w:eastAsia="Times New Roman" w:hAnsi="Times New Roman" w:cs="Times New Roman"/>
          <w:color w:val="000000"/>
          <w:sz w:val="24"/>
          <w:szCs w:val="24"/>
          <w:lang w:val="uk-UA" w:eastAsia="uk-UA"/>
        </w:rPr>
        <w:t xml:space="preserve">Сума цього Договору становить </w:t>
      </w:r>
      <w:r w:rsidR="00921580" w:rsidRPr="00921580">
        <w:rPr>
          <w:rFonts w:ascii="Times New Roman" w:eastAsia="Times New Roman" w:hAnsi="Times New Roman" w:cs="Times New Roman"/>
          <w:sz w:val="24"/>
          <w:szCs w:val="24"/>
          <w:lang w:val="uk-UA" w:eastAsia="uk-UA"/>
        </w:rPr>
        <w:t xml:space="preserve">_______грн _______коп. (_____ гривень _____коп.), в тому числі ПДВ/без ПДВ, </w:t>
      </w:r>
      <w:r w:rsidR="00921580" w:rsidRPr="00921580">
        <w:rPr>
          <w:rFonts w:ascii="Times New Roman" w:eastAsia="Times New Roman" w:hAnsi="Times New Roman" w:cs="Times New Roman"/>
          <w:color w:val="000000"/>
          <w:sz w:val="24"/>
          <w:szCs w:val="24"/>
          <w:lang w:val="uk-UA" w:eastAsia="uk-UA"/>
        </w:rPr>
        <w:t>як ціна тендерної пропозиції, яку визначено найбільш економічно вигідною.</w:t>
      </w:r>
    </w:p>
    <w:p w14:paraId="1CDFBC08" w14:textId="4E3D432A" w:rsidR="00090C5B" w:rsidRDefault="00090C5B" w:rsidP="00921580">
      <w:pPr>
        <w:spacing w:after="0" w:line="240" w:lineRule="auto"/>
        <w:ind w:firstLine="284"/>
        <w:jc w:val="both"/>
        <w:rPr>
          <w:rFonts w:ascii="Times New Roman" w:eastAsia="Times New Roman" w:hAnsi="Times New Roman" w:cs="Times New Roman"/>
          <w:color w:val="000000"/>
          <w:sz w:val="24"/>
          <w:szCs w:val="24"/>
          <w:lang w:val="uk-UA" w:eastAsia="uk-UA"/>
        </w:rPr>
      </w:pPr>
    </w:p>
    <w:p w14:paraId="51451F85" w14:textId="07ECB591" w:rsidR="00090C5B" w:rsidRDefault="00090C5B" w:rsidP="00090C5B">
      <w:pPr>
        <w:tabs>
          <w:tab w:val="left" w:pos="142"/>
        </w:tabs>
        <w:autoSpaceDE w:val="0"/>
        <w:autoSpaceDN w:val="0"/>
        <w:adjustRightInd w:val="0"/>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Pr="00090C5B">
        <w:rPr>
          <w:rFonts w:ascii="Times New Roman" w:eastAsia="Times New Roman" w:hAnsi="Times New Roman" w:cs="Times New Roman"/>
          <w:i/>
          <w:iCs/>
          <w:sz w:val="24"/>
          <w:szCs w:val="24"/>
          <w:lang w:val="uk-UA" w:eastAsia="uk-UA"/>
        </w:rPr>
        <w:t>4.2.</w:t>
      </w:r>
      <w:r>
        <w:rPr>
          <w:rFonts w:ascii="Times New Roman" w:eastAsia="Times New Roman" w:hAnsi="Times New Roman" w:cs="Times New Roman"/>
          <w:i/>
          <w:iCs/>
          <w:sz w:val="24"/>
          <w:szCs w:val="24"/>
          <w:lang w:val="uk-UA" w:eastAsia="uk-UA"/>
        </w:rPr>
        <w:t xml:space="preserve"> </w:t>
      </w:r>
      <w:r w:rsidRPr="00090C5B">
        <w:rPr>
          <w:rFonts w:ascii="Times New Roman" w:eastAsia="Times New Roman" w:hAnsi="Times New Roman" w:cs="Times New Roman"/>
          <w:sz w:val="24"/>
          <w:szCs w:val="24"/>
          <w:lang w:val="uk-UA" w:eastAsia="uk-UA"/>
        </w:rPr>
        <w:t xml:space="preserve">Ціна цього </w:t>
      </w:r>
      <w:r w:rsidRPr="00090C5B">
        <w:rPr>
          <w:rFonts w:ascii="Times New Roman" w:eastAsia="Times New Roman" w:hAnsi="Times New Roman" w:cs="Times New Roman"/>
          <w:i/>
          <w:iCs/>
          <w:sz w:val="24"/>
          <w:szCs w:val="24"/>
          <w:lang w:val="uk-UA" w:eastAsia="uk-UA"/>
        </w:rPr>
        <w:t xml:space="preserve">Договору </w:t>
      </w:r>
      <w:r w:rsidRPr="00090C5B">
        <w:rPr>
          <w:rFonts w:ascii="Times New Roman" w:eastAsia="Times New Roman" w:hAnsi="Times New Roman" w:cs="Times New Roman"/>
          <w:sz w:val="24"/>
          <w:szCs w:val="24"/>
          <w:lang w:val="uk-UA" w:eastAsia="uk-UA"/>
        </w:rPr>
        <w:t xml:space="preserve">може бути зменшена за взаємною згодою </w:t>
      </w:r>
      <w:r w:rsidRPr="00090C5B">
        <w:rPr>
          <w:rFonts w:ascii="Times New Roman" w:eastAsia="Times New Roman" w:hAnsi="Times New Roman" w:cs="Times New Roman"/>
          <w:i/>
          <w:iCs/>
          <w:sz w:val="24"/>
          <w:szCs w:val="24"/>
          <w:lang w:val="uk-UA" w:eastAsia="uk-UA"/>
        </w:rPr>
        <w:t>Сторін</w:t>
      </w:r>
      <w:r w:rsidRPr="00090C5B">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Pr="00090C5B">
        <w:rPr>
          <w:rFonts w:ascii="Times New Roman" w:eastAsia="Times New Roman" w:hAnsi="Times New Roman" w:cs="Times New Roman"/>
          <w:i/>
          <w:iCs/>
          <w:sz w:val="24"/>
          <w:szCs w:val="24"/>
          <w:lang w:val="uk-UA" w:eastAsia="uk-UA"/>
        </w:rPr>
        <w:t xml:space="preserve">Замовник </w:t>
      </w:r>
      <w:r w:rsidRPr="00090C5B">
        <w:rPr>
          <w:rFonts w:ascii="Times New Roman" w:eastAsia="Times New Roman" w:hAnsi="Times New Roman" w:cs="Times New Roman"/>
          <w:sz w:val="24"/>
          <w:szCs w:val="24"/>
          <w:lang w:val="uk-UA" w:eastAsia="uk-UA"/>
        </w:rPr>
        <w:t>здійснює закупівлю в залежності від виробничої необхідності Замовника та реального фінансування.</w:t>
      </w:r>
    </w:p>
    <w:p w14:paraId="18B43939" w14:textId="5D8DFE73" w:rsidR="00090C5B" w:rsidRPr="00090C5B" w:rsidRDefault="00090C5B" w:rsidP="00090C5B">
      <w:pPr>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val="uk-UA" w:eastAsia="uk-UA"/>
        </w:rPr>
        <w:t xml:space="preserve"> 4</w:t>
      </w:r>
      <w:r w:rsidRPr="00090C5B">
        <w:rPr>
          <w:rFonts w:ascii="Times New Roman" w:eastAsia="Times New Roman" w:hAnsi="Times New Roman" w:cs="Times New Roman"/>
          <w:i/>
          <w:sz w:val="24"/>
          <w:szCs w:val="24"/>
          <w:lang w:val="uk-UA" w:eastAsia="uk-UA"/>
        </w:rPr>
        <w:t>.</w:t>
      </w:r>
      <w:r>
        <w:rPr>
          <w:rFonts w:ascii="Times New Roman" w:eastAsia="Times New Roman" w:hAnsi="Times New Roman" w:cs="Times New Roman"/>
          <w:i/>
          <w:sz w:val="24"/>
          <w:szCs w:val="24"/>
          <w:lang w:val="uk-UA" w:eastAsia="uk-UA"/>
        </w:rPr>
        <w:t>3</w:t>
      </w:r>
      <w:r w:rsidRPr="00090C5B">
        <w:rPr>
          <w:rFonts w:ascii="Times New Roman" w:eastAsia="Times New Roman" w:hAnsi="Times New Roman" w:cs="Times New Roman"/>
          <w:i/>
          <w:sz w:val="24"/>
          <w:szCs w:val="24"/>
          <w:lang w:val="uk-UA" w:eastAsia="uk-UA"/>
        </w:rPr>
        <w:t>.</w:t>
      </w:r>
      <w:r w:rsidRPr="00090C5B">
        <w:rPr>
          <w:rFonts w:ascii="Times New Roman" w:eastAsia="Times New Roman" w:hAnsi="Times New Roman" w:cs="Times New Roman"/>
          <w:sz w:val="24"/>
          <w:szCs w:val="24"/>
          <w:lang w:val="uk-UA" w:eastAsia="uk-UA"/>
        </w:rPr>
        <w:t xml:space="preserve"> Розрахунки проводяться у безготівковій формі шляхом перерахування грошових коштів на розрахунковий рахунок </w:t>
      </w:r>
      <w:r w:rsidRPr="00090C5B">
        <w:rPr>
          <w:rFonts w:ascii="Times New Roman" w:eastAsia="Times New Roman" w:hAnsi="Times New Roman" w:cs="Times New Roman"/>
          <w:i/>
          <w:iCs/>
          <w:sz w:val="24"/>
          <w:szCs w:val="24"/>
          <w:lang w:val="uk-UA" w:eastAsia="uk-UA"/>
        </w:rPr>
        <w:t>Учасника</w:t>
      </w:r>
      <w:r w:rsidRPr="00090C5B">
        <w:rPr>
          <w:rFonts w:ascii="Times New Roman" w:eastAsia="Times New Roman" w:hAnsi="Times New Roman" w:cs="Times New Roman"/>
          <w:sz w:val="24"/>
          <w:szCs w:val="24"/>
          <w:lang w:val="uk-UA" w:eastAsia="uk-UA"/>
        </w:rPr>
        <w:t>, що зазначений в цьому Договорі.</w:t>
      </w:r>
    </w:p>
    <w:p w14:paraId="158F4CD5" w14:textId="6FFE2C0D" w:rsidR="00921580" w:rsidRDefault="00090C5B" w:rsidP="00921580">
      <w:pPr>
        <w:spacing w:after="0" w:line="240" w:lineRule="auto"/>
        <w:ind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iCs/>
          <w:sz w:val="24"/>
          <w:szCs w:val="24"/>
          <w:lang w:val="uk-UA" w:eastAsia="uk-UA"/>
        </w:rPr>
        <w:t xml:space="preserve">    </w:t>
      </w:r>
      <w:r w:rsidR="00B931FF">
        <w:rPr>
          <w:rFonts w:ascii="Times New Roman" w:eastAsia="Times New Roman" w:hAnsi="Times New Roman" w:cs="Times New Roman"/>
          <w:i/>
          <w:iCs/>
          <w:sz w:val="24"/>
          <w:szCs w:val="24"/>
          <w:lang w:val="uk-UA" w:eastAsia="uk-UA"/>
        </w:rPr>
        <w:t xml:space="preserve">    </w:t>
      </w:r>
      <w:r w:rsidR="00921580" w:rsidRPr="00921580">
        <w:rPr>
          <w:rFonts w:ascii="Times New Roman" w:eastAsia="Times New Roman" w:hAnsi="Times New Roman" w:cs="Times New Roman"/>
          <w:i/>
          <w:iCs/>
          <w:sz w:val="24"/>
          <w:szCs w:val="24"/>
          <w:lang w:val="uk-UA" w:eastAsia="uk-UA"/>
        </w:rPr>
        <w:t>4.</w:t>
      </w:r>
      <w:r>
        <w:rPr>
          <w:rFonts w:ascii="Times New Roman" w:eastAsia="Times New Roman" w:hAnsi="Times New Roman" w:cs="Times New Roman"/>
          <w:i/>
          <w:iCs/>
          <w:sz w:val="24"/>
          <w:szCs w:val="24"/>
          <w:lang w:val="uk-UA" w:eastAsia="uk-UA"/>
        </w:rPr>
        <w:t>4</w:t>
      </w:r>
      <w:r w:rsidR="00921580" w:rsidRPr="00921580">
        <w:rPr>
          <w:rFonts w:ascii="Times New Roman" w:eastAsia="Times New Roman" w:hAnsi="Times New Roman" w:cs="Times New Roman"/>
          <w:i/>
          <w:iCs/>
          <w:sz w:val="24"/>
          <w:szCs w:val="24"/>
          <w:lang w:val="uk-UA" w:eastAsia="uk-UA"/>
        </w:rPr>
        <w:t>.</w:t>
      </w:r>
      <w:r w:rsidR="00921580" w:rsidRPr="00921580">
        <w:rPr>
          <w:rFonts w:ascii="Times New Roman" w:eastAsia="Times New Roman" w:hAnsi="Times New Roman" w:cs="Times New Roman"/>
          <w:sz w:val="24"/>
          <w:szCs w:val="24"/>
          <w:lang w:val="uk-UA" w:eastAsia="uk-UA"/>
        </w:rPr>
        <w:t xml:space="preserve"> Покупець здійснює оплату</w:t>
      </w:r>
      <w:r w:rsidR="00921580" w:rsidRPr="00921580">
        <w:rPr>
          <w:rFonts w:ascii="Lucida Sans Unicode" w:eastAsia="Times New Roman" w:hAnsi="Lucida Sans Unicode" w:cs="Lucida Sans Unicode"/>
          <w:sz w:val="16"/>
          <w:szCs w:val="16"/>
          <w:lang w:val="uk-UA" w:eastAsia="uk-UA"/>
        </w:rPr>
        <w:t xml:space="preserve"> </w:t>
      </w:r>
      <w:r w:rsidR="00921580" w:rsidRPr="00921580">
        <w:rPr>
          <w:rFonts w:ascii="Times New Roman" w:eastAsia="Times New Roman" w:hAnsi="Times New Roman" w:cs="Times New Roman"/>
          <w:sz w:val="24"/>
          <w:szCs w:val="24"/>
          <w:lang w:val="uk-UA" w:eastAsia="uk-UA"/>
        </w:rPr>
        <w:t xml:space="preserve">протягом 10-ти робочих днів з дати отримання (поставки) товару  на підставі видаткової накладної. </w:t>
      </w:r>
    </w:p>
    <w:p w14:paraId="236CD932" w14:textId="76C239A4" w:rsidR="00090C5B" w:rsidRPr="00090C5B" w:rsidRDefault="00090C5B" w:rsidP="00090C5B">
      <w:pPr>
        <w:pStyle w:val="a3"/>
        <w:spacing w:after="0"/>
        <w:ind w:firstLine="720"/>
        <w:jc w:val="both"/>
        <w:rPr>
          <w:rFonts w:eastAsia="Times New Roman"/>
          <w:lang w:val="uk-UA" w:eastAsia="uk-UA"/>
        </w:rPr>
      </w:pPr>
      <w:r>
        <w:rPr>
          <w:rFonts w:eastAsia="Times New Roman"/>
          <w:i/>
          <w:lang w:val="uk-UA" w:eastAsia="uk-UA"/>
        </w:rPr>
        <w:t>4</w:t>
      </w:r>
      <w:r w:rsidRPr="00090C5B">
        <w:rPr>
          <w:rFonts w:eastAsia="Times New Roman"/>
          <w:i/>
          <w:lang w:val="uk-UA" w:eastAsia="uk-UA"/>
        </w:rPr>
        <w:t>.</w:t>
      </w:r>
      <w:r>
        <w:rPr>
          <w:rFonts w:eastAsia="Times New Roman"/>
          <w:i/>
          <w:lang w:val="uk-UA" w:eastAsia="uk-UA"/>
        </w:rPr>
        <w:t>5</w:t>
      </w:r>
      <w:r w:rsidRPr="00090C5B">
        <w:rPr>
          <w:rFonts w:eastAsia="Times New Roman"/>
          <w:i/>
          <w:lang w:val="uk-UA" w:eastAsia="uk-UA"/>
        </w:rPr>
        <w:t>.</w:t>
      </w:r>
      <w:r w:rsidRPr="00090C5B">
        <w:rPr>
          <w:rFonts w:eastAsia="Times New Roman"/>
          <w:lang w:val="uk-UA" w:eastAsia="uk-UA"/>
        </w:rPr>
        <w:t xml:space="preserve"> Грошова одиниця – гривня.</w:t>
      </w:r>
    </w:p>
    <w:p w14:paraId="21D51B79" w14:textId="1FE382B9" w:rsidR="00090C5B" w:rsidRPr="00090C5B" w:rsidRDefault="00090C5B" w:rsidP="00090C5B">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val="uk-UA" w:eastAsia="uk-UA"/>
        </w:rPr>
        <w:t>4</w:t>
      </w:r>
      <w:r w:rsidRPr="00090C5B">
        <w:rPr>
          <w:rFonts w:ascii="Times New Roman" w:eastAsia="Times New Roman" w:hAnsi="Times New Roman" w:cs="Times New Roman"/>
          <w:i/>
          <w:sz w:val="24"/>
          <w:szCs w:val="24"/>
          <w:lang w:val="uk-UA" w:eastAsia="uk-UA"/>
        </w:rPr>
        <w:t>.</w:t>
      </w:r>
      <w:r>
        <w:rPr>
          <w:rFonts w:ascii="Times New Roman" w:eastAsia="Times New Roman" w:hAnsi="Times New Roman" w:cs="Times New Roman"/>
          <w:i/>
          <w:sz w:val="24"/>
          <w:szCs w:val="24"/>
          <w:lang w:val="uk-UA" w:eastAsia="uk-UA"/>
        </w:rPr>
        <w:t>6</w:t>
      </w:r>
      <w:r w:rsidRPr="00090C5B">
        <w:rPr>
          <w:rFonts w:ascii="Times New Roman" w:eastAsia="Times New Roman" w:hAnsi="Times New Roman" w:cs="Times New Roman"/>
          <w:i/>
          <w:sz w:val="24"/>
          <w:szCs w:val="24"/>
          <w:lang w:val="uk-UA" w:eastAsia="uk-UA"/>
        </w:rPr>
        <w:t>.</w:t>
      </w:r>
      <w:r w:rsidRPr="00090C5B">
        <w:rPr>
          <w:rFonts w:ascii="Times New Roman" w:eastAsia="Times New Roman" w:hAnsi="Times New Roman" w:cs="Times New Roman"/>
          <w:sz w:val="24"/>
          <w:szCs w:val="24"/>
          <w:lang w:val="uk-UA" w:eastAsia="uk-UA"/>
        </w:rPr>
        <w:t xml:space="preserve">  Моментом виконання зобов’язань </w:t>
      </w:r>
      <w:r w:rsidRPr="00090C5B">
        <w:rPr>
          <w:rFonts w:ascii="Times New Roman" w:eastAsia="Times New Roman" w:hAnsi="Times New Roman" w:cs="Times New Roman"/>
          <w:i/>
          <w:iCs/>
          <w:sz w:val="24"/>
          <w:szCs w:val="24"/>
          <w:lang w:val="uk-UA" w:eastAsia="uk-UA"/>
        </w:rPr>
        <w:t xml:space="preserve">Замовника </w:t>
      </w:r>
      <w:r w:rsidRPr="00090C5B">
        <w:rPr>
          <w:rFonts w:ascii="Times New Roman" w:eastAsia="Times New Roman" w:hAnsi="Times New Roman" w:cs="Times New Roman"/>
          <w:sz w:val="24"/>
          <w:szCs w:val="24"/>
          <w:lang w:val="uk-UA" w:eastAsia="uk-UA"/>
        </w:rPr>
        <w:t xml:space="preserve">перед </w:t>
      </w:r>
      <w:r w:rsidRPr="00090C5B">
        <w:rPr>
          <w:rFonts w:ascii="Times New Roman" w:eastAsia="Times New Roman" w:hAnsi="Times New Roman" w:cs="Times New Roman"/>
          <w:i/>
          <w:iCs/>
          <w:sz w:val="24"/>
          <w:szCs w:val="24"/>
          <w:lang w:val="uk-UA" w:eastAsia="uk-UA"/>
        </w:rPr>
        <w:t xml:space="preserve">Учасником </w:t>
      </w:r>
      <w:r w:rsidRPr="00090C5B">
        <w:rPr>
          <w:rFonts w:ascii="Times New Roman" w:eastAsia="Times New Roman" w:hAnsi="Times New Roman" w:cs="Times New Roman"/>
          <w:sz w:val="24"/>
          <w:szCs w:val="24"/>
          <w:lang w:val="uk-UA" w:eastAsia="uk-UA"/>
        </w:rPr>
        <w:t xml:space="preserve">по оплаті </w:t>
      </w:r>
      <w:r w:rsidRPr="00090C5B">
        <w:rPr>
          <w:rFonts w:ascii="Times New Roman" w:eastAsia="Times New Roman" w:hAnsi="Times New Roman" w:cs="Times New Roman"/>
          <w:i/>
          <w:iCs/>
          <w:sz w:val="24"/>
          <w:szCs w:val="24"/>
          <w:lang w:val="uk-UA" w:eastAsia="uk-UA"/>
        </w:rPr>
        <w:t xml:space="preserve">Товару </w:t>
      </w:r>
      <w:r w:rsidRPr="00090C5B">
        <w:rPr>
          <w:rFonts w:ascii="Times New Roman" w:eastAsia="Times New Roman" w:hAnsi="Times New Roman" w:cs="Times New Roman"/>
          <w:sz w:val="24"/>
          <w:szCs w:val="24"/>
          <w:lang w:val="uk-UA" w:eastAsia="uk-UA"/>
        </w:rPr>
        <w:t xml:space="preserve">вважається момент надходження грошових коштів на розрахунковий рахунок </w:t>
      </w:r>
      <w:r w:rsidRPr="00090C5B">
        <w:rPr>
          <w:rFonts w:ascii="Times New Roman" w:eastAsia="Times New Roman" w:hAnsi="Times New Roman" w:cs="Times New Roman"/>
          <w:i/>
          <w:iCs/>
          <w:sz w:val="24"/>
          <w:szCs w:val="24"/>
          <w:lang w:val="uk-UA" w:eastAsia="uk-UA"/>
        </w:rPr>
        <w:t xml:space="preserve">Учасника </w:t>
      </w:r>
      <w:r w:rsidRPr="00090C5B">
        <w:rPr>
          <w:rFonts w:ascii="Times New Roman" w:eastAsia="Times New Roman" w:hAnsi="Times New Roman" w:cs="Times New Roman"/>
          <w:sz w:val="24"/>
          <w:szCs w:val="24"/>
          <w:lang w:val="uk-UA" w:eastAsia="uk-UA"/>
        </w:rPr>
        <w:t xml:space="preserve">зазначений у цьому </w:t>
      </w:r>
      <w:r w:rsidRPr="00090C5B">
        <w:rPr>
          <w:rFonts w:ascii="Times New Roman" w:eastAsia="Times New Roman" w:hAnsi="Times New Roman" w:cs="Times New Roman"/>
          <w:i/>
          <w:iCs/>
          <w:sz w:val="24"/>
          <w:szCs w:val="24"/>
          <w:lang w:val="uk-UA" w:eastAsia="uk-UA"/>
        </w:rPr>
        <w:t>Договорі</w:t>
      </w:r>
      <w:r w:rsidRPr="00090C5B">
        <w:rPr>
          <w:rFonts w:ascii="Times New Roman" w:eastAsia="Times New Roman" w:hAnsi="Times New Roman" w:cs="Times New Roman"/>
          <w:sz w:val="24"/>
          <w:szCs w:val="24"/>
          <w:lang w:val="uk-UA" w:eastAsia="uk-UA"/>
        </w:rPr>
        <w:t>.</w:t>
      </w:r>
    </w:p>
    <w:p w14:paraId="04ECD90D" w14:textId="078BAF4D" w:rsidR="00090C5B" w:rsidRPr="00921580" w:rsidRDefault="00090C5B" w:rsidP="00921580">
      <w:pPr>
        <w:spacing w:after="0" w:line="240" w:lineRule="auto"/>
        <w:ind w:firstLine="284"/>
        <w:jc w:val="both"/>
        <w:rPr>
          <w:rFonts w:ascii="Times New Roman" w:eastAsia="Calibri" w:hAnsi="Times New Roman" w:cs="Times New Roman"/>
          <w:sz w:val="24"/>
          <w:szCs w:val="24"/>
          <w:lang w:val="uk-UA"/>
        </w:rPr>
      </w:pPr>
    </w:p>
    <w:p w14:paraId="250F2CF2" w14:textId="79D7DDF5" w:rsidR="00894096" w:rsidRPr="00B931FF" w:rsidRDefault="00B931FF" w:rsidP="00090C5B">
      <w:pPr>
        <w:keepNext/>
        <w:spacing w:after="0" w:line="240" w:lineRule="auto"/>
        <w:jc w:val="center"/>
        <w:outlineLvl w:val="2"/>
        <w:rPr>
          <w:rFonts w:ascii="Times New Roman" w:eastAsia="Times New Roman" w:hAnsi="Times New Roman" w:cs="Times New Roman"/>
          <w:b/>
          <w:bCs/>
          <w:i/>
          <w:iCs/>
          <w:sz w:val="24"/>
          <w:szCs w:val="24"/>
          <w:lang w:val="uk-UA" w:eastAsia="uk-UA"/>
        </w:rPr>
      </w:pPr>
      <w:r w:rsidRPr="00B931FF">
        <w:rPr>
          <w:rFonts w:ascii="Times New Roman" w:eastAsia="Times New Roman" w:hAnsi="Times New Roman" w:cs="Times New Roman"/>
          <w:b/>
          <w:bCs/>
          <w:i/>
          <w:iCs/>
          <w:sz w:val="24"/>
          <w:szCs w:val="24"/>
          <w:lang w:val="uk-UA" w:eastAsia="uk-UA"/>
        </w:rPr>
        <w:t>5</w:t>
      </w:r>
      <w:r w:rsidR="00894096" w:rsidRPr="00B931FF">
        <w:rPr>
          <w:rFonts w:ascii="Times New Roman" w:eastAsia="Times New Roman" w:hAnsi="Times New Roman" w:cs="Times New Roman"/>
          <w:b/>
          <w:bCs/>
          <w:i/>
          <w:iCs/>
          <w:sz w:val="24"/>
          <w:szCs w:val="24"/>
          <w:lang w:val="uk-UA" w:eastAsia="uk-UA"/>
        </w:rPr>
        <w:t>. Поставк</w:t>
      </w:r>
      <w:r w:rsidR="00921580" w:rsidRPr="00B931FF">
        <w:rPr>
          <w:rFonts w:ascii="Times New Roman" w:eastAsia="Times New Roman" w:hAnsi="Times New Roman" w:cs="Times New Roman"/>
          <w:b/>
          <w:bCs/>
          <w:i/>
          <w:iCs/>
          <w:sz w:val="24"/>
          <w:szCs w:val="24"/>
          <w:lang w:val="uk-UA" w:eastAsia="uk-UA"/>
        </w:rPr>
        <w:t>а</w:t>
      </w:r>
      <w:r w:rsidR="00894096" w:rsidRPr="00B931FF">
        <w:rPr>
          <w:rFonts w:ascii="Times New Roman" w:eastAsia="Times New Roman" w:hAnsi="Times New Roman" w:cs="Times New Roman"/>
          <w:b/>
          <w:bCs/>
          <w:i/>
          <w:iCs/>
          <w:sz w:val="24"/>
          <w:szCs w:val="24"/>
          <w:lang w:val="uk-UA" w:eastAsia="uk-UA"/>
        </w:rPr>
        <w:t xml:space="preserve"> товарів</w:t>
      </w:r>
    </w:p>
    <w:p w14:paraId="523BF809" w14:textId="6D64F546"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sz w:val="24"/>
          <w:szCs w:val="24"/>
          <w:lang w:val="uk-UA" w:eastAsia="uk-UA"/>
        </w:rPr>
        <w:t xml:space="preserve">           </w:t>
      </w:r>
      <w:r w:rsidR="00B931FF" w:rsidRPr="00B931FF">
        <w:rPr>
          <w:rFonts w:ascii="Times New Roman" w:eastAsia="Times New Roman" w:hAnsi="Times New Roman" w:cs="Times New Roman"/>
          <w:i/>
          <w:iCs/>
          <w:sz w:val="24"/>
          <w:szCs w:val="24"/>
          <w:lang w:val="uk-UA" w:eastAsia="uk-UA"/>
        </w:rPr>
        <w:t>5</w:t>
      </w:r>
      <w:r w:rsidRPr="00B931FF">
        <w:rPr>
          <w:rFonts w:ascii="Times New Roman" w:eastAsia="Times New Roman" w:hAnsi="Times New Roman" w:cs="Times New Roman"/>
          <w:i/>
          <w:iCs/>
          <w:sz w:val="24"/>
          <w:szCs w:val="24"/>
          <w:lang w:val="uk-UA" w:eastAsia="uk-UA"/>
        </w:rPr>
        <w:t>.1.</w:t>
      </w:r>
      <w:r w:rsidRPr="00A75080">
        <w:rPr>
          <w:rFonts w:ascii="Times New Roman" w:eastAsia="Times New Roman" w:hAnsi="Times New Roman" w:cs="Times New Roman"/>
          <w:sz w:val="24"/>
          <w:szCs w:val="24"/>
          <w:lang w:val="uk-UA" w:eastAsia="uk-UA"/>
        </w:rPr>
        <w:t xml:space="preserve"> </w:t>
      </w:r>
      <w:r w:rsidRPr="00A75080">
        <w:rPr>
          <w:rFonts w:ascii="Times New Roman" w:eastAsia="Times New Roman" w:hAnsi="Times New Roman" w:cs="Times New Roman"/>
          <w:iCs/>
          <w:sz w:val="24"/>
          <w:szCs w:val="24"/>
          <w:lang w:val="uk-UA" w:eastAsia="uk-UA"/>
        </w:rPr>
        <w:t xml:space="preserve">Учасник </w:t>
      </w:r>
      <w:r w:rsidRPr="00A75080">
        <w:rPr>
          <w:rFonts w:ascii="Times New Roman" w:eastAsia="Times New Roman" w:hAnsi="Times New Roman" w:cs="Times New Roman"/>
          <w:sz w:val="24"/>
          <w:szCs w:val="24"/>
          <w:lang w:val="uk-UA" w:eastAsia="uk-UA"/>
        </w:rPr>
        <w:t xml:space="preserve">поставляє (передає у власність) </w:t>
      </w:r>
      <w:r w:rsidRPr="00A75080">
        <w:rPr>
          <w:rFonts w:ascii="Times New Roman" w:eastAsia="Times New Roman" w:hAnsi="Times New Roman" w:cs="Times New Roman"/>
          <w:iCs/>
          <w:sz w:val="24"/>
          <w:szCs w:val="24"/>
          <w:lang w:val="uk-UA" w:eastAsia="uk-UA"/>
        </w:rPr>
        <w:t xml:space="preserve">Замовнику Товар </w:t>
      </w:r>
      <w:r w:rsidRPr="00A75080">
        <w:rPr>
          <w:rFonts w:ascii="Times New Roman" w:eastAsia="Times New Roman" w:hAnsi="Times New Roman" w:cs="Times New Roman"/>
          <w:sz w:val="24"/>
          <w:szCs w:val="24"/>
          <w:lang w:val="uk-UA" w:eastAsia="uk-UA"/>
        </w:rPr>
        <w:t xml:space="preserve">на таких умовах: EXW – адреса АЗС, відповідно до офіційних правил тлумачення торговельних термінів INCOTERMS в редакції 2010 року. </w:t>
      </w:r>
      <w:r w:rsidRPr="00A75080">
        <w:rPr>
          <w:rFonts w:ascii="Times New Roman" w:eastAsia="Times New Roman" w:hAnsi="Times New Roman" w:cs="Times New Roman"/>
          <w:iCs/>
          <w:sz w:val="24"/>
          <w:szCs w:val="24"/>
          <w:lang w:val="uk-UA" w:eastAsia="uk-UA"/>
        </w:rPr>
        <w:t xml:space="preserve">Сторони </w:t>
      </w:r>
      <w:r w:rsidRPr="00A75080">
        <w:rPr>
          <w:rFonts w:ascii="Times New Roman" w:eastAsia="Times New Roman" w:hAnsi="Times New Roman" w:cs="Times New Roman"/>
          <w:sz w:val="24"/>
          <w:szCs w:val="24"/>
          <w:lang w:val="uk-UA" w:eastAsia="uk-UA"/>
        </w:rPr>
        <w:t xml:space="preserve">погоджують, що при застосуванні вказаного базису поставки (EXW) завантаження </w:t>
      </w:r>
      <w:r w:rsidRPr="00A75080">
        <w:rPr>
          <w:rFonts w:ascii="Times New Roman" w:eastAsia="Times New Roman" w:hAnsi="Times New Roman" w:cs="Times New Roman"/>
          <w:iCs/>
          <w:sz w:val="24"/>
          <w:szCs w:val="24"/>
          <w:lang w:val="uk-UA" w:eastAsia="uk-UA"/>
        </w:rPr>
        <w:t xml:space="preserve">Товару </w:t>
      </w:r>
      <w:r w:rsidRPr="00A75080">
        <w:rPr>
          <w:rFonts w:ascii="Times New Roman" w:eastAsia="Times New Roman" w:hAnsi="Times New Roman" w:cs="Times New Roman"/>
          <w:sz w:val="24"/>
          <w:szCs w:val="24"/>
          <w:lang w:val="uk-UA" w:eastAsia="uk-UA"/>
        </w:rPr>
        <w:t>(заливання в автотранспорт) здійснюється силами Учасника.</w:t>
      </w:r>
    </w:p>
    <w:p w14:paraId="61A74CFB" w14:textId="5D83DB8C"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sz w:val="24"/>
          <w:szCs w:val="24"/>
          <w:lang w:val="uk-UA" w:eastAsia="uk-UA"/>
        </w:rPr>
        <w:t xml:space="preserve">           </w:t>
      </w:r>
      <w:r w:rsidR="00B931FF" w:rsidRPr="00B931FF">
        <w:rPr>
          <w:rFonts w:ascii="Times New Roman" w:eastAsia="Times New Roman" w:hAnsi="Times New Roman" w:cs="Times New Roman"/>
          <w:i/>
          <w:iCs/>
          <w:sz w:val="24"/>
          <w:szCs w:val="24"/>
          <w:lang w:val="uk-UA" w:eastAsia="uk-UA"/>
        </w:rPr>
        <w:t>5</w:t>
      </w:r>
      <w:r w:rsidRPr="00B931FF">
        <w:rPr>
          <w:rFonts w:ascii="Times New Roman" w:eastAsia="Times New Roman" w:hAnsi="Times New Roman" w:cs="Times New Roman"/>
          <w:i/>
          <w:iCs/>
          <w:sz w:val="24"/>
          <w:szCs w:val="24"/>
          <w:lang w:val="uk-UA" w:eastAsia="uk-UA"/>
        </w:rPr>
        <w:t>.2.</w:t>
      </w:r>
      <w:r w:rsidRPr="00A75080">
        <w:rPr>
          <w:rFonts w:ascii="Times New Roman" w:eastAsia="Times New Roman" w:hAnsi="Times New Roman" w:cs="Times New Roman"/>
          <w:sz w:val="24"/>
          <w:szCs w:val="24"/>
          <w:lang w:val="uk-UA" w:eastAsia="uk-UA"/>
        </w:rPr>
        <w:t xml:space="preserve"> Поставка за Договором здійснюється Учасником цілодобово по заправній відомості з АЗС Учасника</w:t>
      </w:r>
      <w:r w:rsidR="00987D63">
        <w:rPr>
          <w:rFonts w:ascii="Times New Roman" w:eastAsia="Times New Roman" w:hAnsi="Times New Roman" w:cs="Times New Roman"/>
          <w:sz w:val="24"/>
          <w:szCs w:val="24"/>
          <w:lang w:val="uk-UA" w:eastAsia="uk-UA"/>
        </w:rPr>
        <w:t xml:space="preserve"> або </w:t>
      </w:r>
      <w:r w:rsidR="00987D63">
        <w:rPr>
          <w:rFonts w:ascii="Times New Roman" w:hAnsi="Times New Roman" w:cs="Times New Roman"/>
          <w:sz w:val="24"/>
          <w:szCs w:val="24"/>
          <w:lang w:val="uk-UA"/>
        </w:rPr>
        <w:t>АЗС партнерів Учасника-переможця торгів.</w:t>
      </w:r>
    </w:p>
    <w:p w14:paraId="6A411F9C" w14:textId="7FE4A72B"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sz w:val="24"/>
          <w:szCs w:val="24"/>
          <w:lang w:val="uk-UA" w:eastAsia="uk-UA"/>
        </w:rPr>
        <w:t xml:space="preserve">           </w:t>
      </w:r>
      <w:r w:rsidR="00B931FF" w:rsidRPr="00B931FF">
        <w:rPr>
          <w:rFonts w:ascii="Times New Roman" w:eastAsia="Times New Roman" w:hAnsi="Times New Roman" w:cs="Times New Roman"/>
          <w:i/>
          <w:iCs/>
          <w:sz w:val="24"/>
          <w:szCs w:val="24"/>
          <w:lang w:val="uk-UA" w:eastAsia="uk-UA"/>
        </w:rPr>
        <w:t>5</w:t>
      </w:r>
      <w:r w:rsidRPr="00B931FF">
        <w:rPr>
          <w:rFonts w:ascii="Times New Roman" w:eastAsia="Times New Roman" w:hAnsi="Times New Roman" w:cs="Times New Roman"/>
          <w:i/>
          <w:iCs/>
          <w:sz w:val="24"/>
          <w:szCs w:val="24"/>
          <w:lang w:val="uk-UA" w:eastAsia="uk-UA"/>
        </w:rPr>
        <w:t>.3.</w:t>
      </w:r>
      <w:r w:rsidRPr="00A75080">
        <w:rPr>
          <w:rFonts w:ascii="Times New Roman" w:eastAsia="Times New Roman" w:hAnsi="Times New Roman" w:cs="Times New Roman"/>
          <w:sz w:val="24"/>
          <w:szCs w:val="24"/>
          <w:lang w:val="uk-UA" w:eastAsia="uk-UA"/>
        </w:rPr>
        <w:t xml:space="preserve"> Строк передачі товару: з 01.01.202</w:t>
      </w:r>
      <w:r w:rsidR="00DB6BFA">
        <w:rPr>
          <w:rFonts w:ascii="Times New Roman" w:eastAsia="Times New Roman" w:hAnsi="Times New Roman" w:cs="Times New Roman"/>
          <w:sz w:val="24"/>
          <w:szCs w:val="24"/>
          <w:lang w:val="uk-UA" w:eastAsia="uk-UA"/>
        </w:rPr>
        <w:t>3</w:t>
      </w:r>
      <w:r w:rsidRPr="00A75080">
        <w:rPr>
          <w:rFonts w:ascii="Times New Roman" w:eastAsia="Times New Roman" w:hAnsi="Times New Roman" w:cs="Times New Roman"/>
          <w:sz w:val="24"/>
          <w:szCs w:val="24"/>
          <w:lang w:val="uk-UA" w:eastAsia="uk-UA"/>
        </w:rPr>
        <w:t xml:space="preserve"> до 31.12.202</w:t>
      </w:r>
      <w:r w:rsidR="00DB6BFA">
        <w:rPr>
          <w:rFonts w:ascii="Times New Roman" w:eastAsia="Times New Roman" w:hAnsi="Times New Roman" w:cs="Times New Roman"/>
          <w:sz w:val="24"/>
          <w:szCs w:val="24"/>
          <w:lang w:val="uk-UA" w:eastAsia="uk-UA"/>
        </w:rPr>
        <w:t>3</w:t>
      </w:r>
      <w:r w:rsidRPr="00A75080">
        <w:rPr>
          <w:rFonts w:ascii="Times New Roman" w:eastAsia="Times New Roman" w:hAnsi="Times New Roman" w:cs="Times New Roman"/>
          <w:sz w:val="24"/>
          <w:szCs w:val="24"/>
          <w:lang w:val="uk-UA" w:eastAsia="uk-UA"/>
        </w:rPr>
        <w:t xml:space="preserve"> року.</w:t>
      </w:r>
    </w:p>
    <w:p w14:paraId="5F668920" w14:textId="3440F1A7"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sz w:val="24"/>
          <w:szCs w:val="24"/>
          <w:lang w:val="uk-UA" w:eastAsia="uk-UA"/>
        </w:rPr>
        <w:t xml:space="preserve">           </w:t>
      </w:r>
      <w:r w:rsidR="00B931FF" w:rsidRPr="00B931FF">
        <w:rPr>
          <w:rFonts w:ascii="Times New Roman" w:eastAsia="Times New Roman" w:hAnsi="Times New Roman" w:cs="Times New Roman"/>
          <w:i/>
          <w:iCs/>
          <w:sz w:val="24"/>
          <w:szCs w:val="24"/>
          <w:lang w:val="uk-UA" w:eastAsia="uk-UA"/>
        </w:rPr>
        <w:t>5</w:t>
      </w:r>
      <w:r w:rsidRPr="00B931FF">
        <w:rPr>
          <w:rFonts w:ascii="Times New Roman" w:eastAsia="Times New Roman" w:hAnsi="Times New Roman" w:cs="Times New Roman"/>
          <w:i/>
          <w:iCs/>
          <w:sz w:val="24"/>
          <w:szCs w:val="24"/>
          <w:lang w:val="uk-UA" w:eastAsia="uk-UA"/>
        </w:rPr>
        <w:t>.4</w:t>
      </w:r>
      <w:r w:rsidRPr="00A75080">
        <w:rPr>
          <w:rFonts w:ascii="Times New Roman" w:eastAsia="Times New Roman" w:hAnsi="Times New Roman" w:cs="Times New Roman"/>
          <w:sz w:val="24"/>
          <w:szCs w:val="24"/>
          <w:lang w:val="uk-UA" w:eastAsia="uk-UA"/>
        </w:rPr>
        <w:t>. Місце поставки товару – АЗС Учасника</w:t>
      </w:r>
      <w:r w:rsidR="00987D63">
        <w:rPr>
          <w:rFonts w:ascii="Times New Roman" w:eastAsia="Times New Roman" w:hAnsi="Times New Roman" w:cs="Times New Roman"/>
          <w:sz w:val="24"/>
          <w:szCs w:val="24"/>
          <w:lang w:val="uk-UA" w:eastAsia="uk-UA"/>
        </w:rPr>
        <w:t>.</w:t>
      </w:r>
    </w:p>
    <w:p w14:paraId="7BA76836" w14:textId="77777777" w:rsidR="00894096" w:rsidRPr="00A75080" w:rsidRDefault="00894096" w:rsidP="00894096">
      <w:pPr>
        <w:keepNext/>
        <w:spacing w:after="0" w:line="240" w:lineRule="auto"/>
        <w:jc w:val="center"/>
        <w:outlineLvl w:val="2"/>
        <w:rPr>
          <w:rFonts w:ascii="Times New Roman" w:eastAsia="Times New Roman" w:hAnsi="Times New Roman" w:cs="Times New Roman"/>
          <w:i/>
          <w:color w:val="000000"/>
          <w:sz w:val="24"/>
          <w:szCs w:val="24"/>
          <w:lang w:val="uk-UA" w:eastAsia="x-none"/>
        </w:rPr>
      </w:pPr>
    </w:p>
    <w:p w14:paraId="6055ECC8" w14:textId="4C8C9F7D" w:rsidR="00894096" w:rsidRPr="00B931FF" w:rsidRDefault="00B931FF" w:rsidP="00894096">
      <w:pPr>
        <w:keepNext/>
        <w:spacing w:after="0" w:line="240" w:lineRule="auto"/>
        <w:jc w:val="center"/>
        <w:outlineLvl w:val="2"/>
        <w:rPr>
          <w:rFonts w:ascii="Times New Roman" w:eastAsia="Times New Roman" w:hAnsi="Times New Roman" w:cs="Times New Roman"/>
          <w:b/>
          <w:bCs/>
          <w:i/>
          <w:color w:val="000000"/>
          <w:sz w:val="24"/>
          <w:szCs w:val="24"/>
          <w:lang w:val="uk-UA" w:eastAsia="x-none"/>
        </w:rPr>
      </w:pPr>
      <w:r w:rsidRPr="00B931FF">
        <w:rPr>
          <w:rFonts w:ascii="Times New Roman" w:eastAsia="Times New Roman" w:hAnsi="Times New Roman" w:cs="Times New Roman"/>
          <w:b/>
          <w:bCs/>
          <w:i/>
          <w:color w:val="000000"/>
          <w:sz w:val="24"/>
          <w:szCs w:val="24"/>
          <w:lang w:val="uk-UA" w:eastAsia="x-none"/>
        </w:rPr>
        <w:t>6</w:t>
      </w:r>
      <w:r w:rsidR="00894096" w:rsidRPr="00B931FF">
        <w:rPr>
          <w:rFonts w:ascii="Times New Roman" w:eastAsia="Times New Roman" w:hAnsi="Times New Roman" w:cs="Times New Roman"/>
          <w:b/>
          <w:bCs/>
          <w:i/>
          <w:color w:val="000000"/>
          <w:sz w:val="24"/>
          <w:szCs w:val="24"/>
          <w:lang w:val="uk-UA" w:eastAsia="x-none"/>
        </w:rPr>
        <w:t>. Права та обов’язки сторін</w:t>
      </w:r>
    </w:p>
    <w:p w14:paraId="5B699696" w14:textId="31F526DF" w:rsidR="00894096" w:rsidRPr="00A75080" w:rsidRDefault="00B931FF" w:rsidP="00894096">
      <w:pPr>
        <w:spacing w:after="0" w:line="240" w:lineRule="auto"/>
        <w:ind w:firstLine="720"/>
        <w:jc w:val="both"/>
        <w:rPr>
          <w:rFonts w:ascii="Times New Roman" w:eastAsia="Times New Roman" w:hAnsi="Times New Roman" w:cs="Times New Roman"/>
          <w:b/>
          <w:bCs/>
          <w:i/>
          <w:iCs/>
          <w:sz w:val="24"/>
          <w:szCs w:val="24"/>
          <w:u w:val="single"/>
          <w:lang w:val="uk-UA"/>
        </w:rPr>
      </w:pPr>
      <w:r>
        <w:rPr>
          <w:rFonts w:ascii="Times New Roman" w:eastAsia="Times New Roman" w:hAnsi="Times New Roman" w:cs="Times New Roman"/>
          <w:b/>
          <w:bCs/>
          <w:i/>
          <w:iCs/>
          <w:sz w:val="24"/>
          <w:szCs w:val="24"/>
          <w:u w:val="single"/>
          <w:lang w:val="uk-UA"/>
        </w:rPr>
        <w:t>6</w:t>
      </w:r>
      <w:r w:rsidR="00894096" w:rsidRPr="00A75080">
        <w:rPr>
          <w:rFonts w:ascii="Times New Roman" w:eastAsia="Times New Roman" w:hAnsi="Times New Roman" w:cs="Times New Roman"/>
          <w:b/>
          <w:bCs/>
          <w:i/>
          <w:iCs/>
          <w:sz w:val="24"/>
          <w:szCs w:val="24"/>
          <w:u w:val="single"/>
          <w:lang w:val="uk-UA"/>
        </w:rPr>
        <w:t xml:space="preserve">.1. Замовник зобов'язаний: </w:t>
      </w:r>
    </w:p>
    <w:p w14:paraId="7CC2E1D7" w14:textId="69358B85"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 xml:space="preserve">.1.1. </w:t>
      </w:r>
      <w:r w:rsidR="00894096" w:rsidRPr="00A75080">
        <w:rPr>
          <w:rFonts w:ascii="Times New Roman" w:eastAsia="Times New Roman" w:hAnsi="Times New Roman" w:cs="Times New Roman"/>
          <w:sz w:val="24"/>
          <w:szCs w:val="24"/>
          <w:lang w:val="uk-UA"/>
        </w:rPr>
        <w:t xml:space="preserve">Своєчасно та в повному обсязі сплачувати поставлений і прийнятий </w:t>
      </w:r>
      <w:r w:rsidR="00894096" w:rsidRPr="00A75080">
        <w:rPr>
          <w:rFonts w:ascii="Times New Roman" w:eastAsia="Times New Roman" w:hAnsi="Times New Roman" w:cs="Times New Roman"/>
          <w:i/>
          <w:sz w:val="24"/>
          <w:szCs w:val="24"/>
          <w:lang w:val="uk-UA"/>
        </w:rPr>
        <w:t>Товар</w:t>
      </w:r>
      <w:r w:rsidR="00894096" w:rsidRPr="00A75080">
        <w:rPr>
          <w:rFonts w:ascii="Times New Roman" w:eastAsia="Times New Roman" w:hAnsi="Times New Roman" w:cs="Times New Roman"/>
          <w:sz w:val="24"/>
          <w:szCs w:val="24"/>
          <w:lang w:val="uk-UA"/>
        </w:rPr>
        <w:t>;</w:t>
      </w:r>
    </w:p>
    <w:p w14:paraId="5B5EDDC7" w14:textId="303FA28F"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.1.2.</w:t>
      </w:r>
      <w:r w:rsidR="00894096" w:rsidRPr="00A75080">
        <w:rPr>
          <w:rFonts w:ascii="Times New Roman" w:eastAsia="Times New Roman" w:hAnsi="Times New Roman" w:cs="Times New Roman"/>
          <w:sz w:val="24"/>
          <w:szCs w:val="24"/>
          <w:lang w:val="uk-UA"/>
        </w:rPr>
        <w:t xml:space="preserve"> Інформувати Довірених осіб про умови користування заправними відомостями та про надані у зв’язку з цим інструкції </w:t>
      </w:r>
      <w:r w:rsidR="00894096" w:rsidRPr="00A75080">
        <w:rPr>
          <w:rFonts w:ascii="Times New Roman" w:eastAsia="Times New Roman" w:hAnsi="Times New Roman" w:cs="Times New Roman"/>
          <w:i/>
          <w:iCs/>
          <w:sz w:val="24"/>
          <w:szCs w:val="24"/>
          <w:lang w:val="uk-UA"/>
        </w:rPr>
        <w:t>Учасника</w:t>
      </w:r>
      <w:r w:rsidR="00894096" w:rsidRPr="00A75080">
        <w:rPr>
          <w:rFonts w:ascii="Times New Roman" w:eastAsia="Times New Roman" w:hAnsi="Times New Roman" w:cs="Times New Roman"/>
          <w:sz w:val="24"/>
          <w:szCs w:val="24"/>
          <w:lang w:val="uk-UA"/>
        </w:rPr>
        <w:t>.</w:t>
      </w:r>
    </w:p>
    <w:p w14:paraId="616F120D" w14:textId="475D1831" w:rsidR="00894096" w:rsidRPr="00A75080" w:rsidRDefault="00B931FF" w:rsidP="00894096">
      <w:pPr>
        <w:spacing w:after="0" w:line="240" w:lineRule="auto"/>
        <w:ind w:firstLine="720"/>
        <w:jc w:val="both"/>
        <w:rPr>
          <w:rFonts w:ascii="Times New Roman" w:eastAsia="Times New Roman" w:hAnsi="Times New Roman" w:cs="Times New Roman"/>
          <w:b/>
          <w:bCs/>
          <w:i/>
          <w:iCs/>
          <w:sz w:val="24"/>
          <w:szCs w:val="24"/>
          <w:u w:val="single"/>
          <w:lang w:val="uk-UA"/>
        </w:rPr>
      </w:pPr>
      <w:r>
        <w:rPr>
          <w:rFonts w:ascii="Times New Roman" w:eastAsia="Times New Roman" w:hAnsi="Times New Roman" w:cs="Times New Roman"/>
          <w:b/>
          <w:bCs/>
          <w:i/>
          <w:iCs/>
          <w:sz w:val="24"/>
          <w:szCs w:val="24"/>
          <w:u w:val="single"/>
          <w:lang w:val="uk-UA"/>
        </w:rPr>
        <w:t>6</w:t>
      </w:r>
      <w:r w:rsidR="00894096" w:rsidRPr="00A75080">
        <w:rPr>
          <w:rFonts w:ascii="Times New Roman" w:eastAsia="Times New Roman" w:hAnsi="Times New Roman" w:cs="Times New Roman"/>
          <w:b/>
          <w:bCs/>
          <w:i/>
          <w:iCs/>
          <w:sz w:val="24"/>
          <w:szCs w:val="24"/>
          <w:u w:val="single"/>
          <w:lang w:val="uk-UA"/>
        </w:rPr>
        <w:t xml:space="preserve">.2. Замовник  має право: </w:t>
      </w:r>
    </w:p>
    <w:p w14:paraId="7D14791A" w14:textId="1E03AE0F"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.2.1.</w:t>
      </w:r>
      <w:r w:rsidR="00894096" w:rsidRPr="00A75080">
        <w:rPr>
          <w:rFonts w:ascii="Times New Roman" w:eastAsia="Times New Roman" w:hAnsi="Times New Roman" w:cs="Times New Roman"/>
          <w:sz w:val="24"/>
          <w:szCs w:val="24"/>
          <w:lang w:val="uk-UA"/>
        </w:rPr>
        <w:t xml:space="preserve"> Контролювати поставку </w:t>
      </w:r>
      <w:r w:rsidR="00894096" w:rsidRPr="00A75080">
        <w:rPr>
          <w:rFonts w:ascii="Times New Roman" w:eastAsia="Times New Roman" w:hAnsi="Times New Roman" w:cs="Times New Roman"/>
          <w:i/>
          <w:sz w:val="24"/>
          <w:szCs w:val="24"/>
          <w:lang w:val="uk-UA"/>
        </w:rPr>
        <w:t>Товару</w:t>
      </w:r>
      <w:r w:rsidR="00894096" w:rsidRPr="00A75080">
        <w:rPr>
          <w:rFonts w:ascii="Times New Roman" w:eastAsia="Times New Roman" w:hAnsi="Times New Roman" w:cs="Times New Roman"/>
          <w:sz w:val="24"/>
          <w:szCs w:val="24"/>
          <w:lang w:val="uk-UA"/>
        </w:rPr>
        <w:t xml:space="preserve"> відповідно до умов визначених цим </w:t>
      </w:r>
      <w:r w:rsidR="00894096" w:rsidRPr="00A75080">
        <w:rPr>
          <w:rFonts w:ascii="Times New Roman" w:eastAsia="Times New Roman" w:hAnsi="Times New Roman" w:cs="Times New Roman"/>
          <w:i/>
          <w:sz w:val="24"/>
          <w:szCs w:val="24"/>
          <w:lang w:val="uk-UA"/>
        </w:rPr>
        <w:t>Договором</w:t>
      </w:r>
      <w:r w:rsidR="00894096" w:rsidRPr="00A75080">
        <w:rPr>
          <w:rFonts w:ascii="Times New Roman" w:eastAsia="Times New Roman" w:hAnsi="Times New Roman" w:cs="Times New Roman"/>
          <w:sz w:val="24"/>
          <w:szCs w:val="24"/>
          <w:lang w:val="uk-UA"/>
        </w:rPr>
        <w:t xml:space="preserve">; </w:t>
      </w:r>
    </w:p>
    <w:p w14:paraId="1576C85E" w14:textId="452B3802"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.2.2.</w:t>
      </w:r>
      <w:r w:rsidR="00894096" w:rsidRPr="00A75080">
        <w:rPr>
          <w:rFonts w:ascii="Times New Roman" w:eastAsia="Times New Roman" w:hAnsi="Times New Roman" w:cs="Times New Roman"/>
          <w:sz w:val="24"/>
          <w:szCs w:val="24"/>
          <w:lang w:val="uk-UA"/>
        </w:rPr>
        <w:t xml:space="preserve"> Отримувати </w:t>
      </w:r>
      <w:r w:rsidR="00894096" w:rsidRPr="00A75080">
        <w:rPr>
          <w:rFonts w:ascii="Times New Roman" w:eastAsia="Times New Roman" w:hAnsi="Times New Roman" w:cs="Times New Roman"/>
          <w:i/>
          <w:iCs/>
          <w:sz w:val="24"/>
          <w:szCs w:val="24"/>
          <w:lang w:val="uk-UA"/>
        </w:rPr>
        <w:t xml:space="preserve">Товар </w:t>
      </w:r>
      <w:r w:rsidR="00894096" w:rsidRPr="00A75080">
        <w:rPr>
          <w:rFonts w:ascii="Times New Roman" w:eastAsia="Times New Roman" w:hAnsi="Times New Roman" w:cs="Times New Roman"/>
          <w:sz w:val="24"/>
          <w:szCs w:val="24"/>
          <w:lang w:val="uk-UA"/>
        </w:rPr>
        <w:t xml:space="preserve">на АЗС </w:t>
      </w:r>
      <w:r w:rsidR="00894096" w:rsidRPr="00A75080">
        <w:rPr>
          <w:rFonts w:ascii="Times New Roman" w:eastAsia="Times New Roman" w:hAnsi="Times New Roman" w:cs="Times New Roman"/>
          <w:i/>
          <w:iCs/>
          <w:sz w:val="24"/>
          <w:szCs w:val="24"/>
          <w:lang w:val="uk-UA"/>
        </w:rPr>
        <w:t xml:space="preserve">Учасника </w:t>
      </w:r>
      <w:r w:rsidR="00894096" w:rsidRPr="00A75080">
        <w:rPr>
          <w:rFonts w:ascii="Times New Roman" w:eastAsia="Times New Roman" w:hAnsi="Times New Roman" w:cs="Times New Roman"/>
          <w:sz w:val="24"/>
          <w:szCs w:val="24"/>
          <w:lang w:val="uk-UA"/>
        </w:rPr>
        <w:t xml:space="preserve">за заправними відомостями </w:t>
      </w:r>
      <w:r w:rsidR="00894096" w:rsidRPr="00A75080">
        <w:rPr>
          <w:rFonts w:ascii="Times New Roman" w:eastAsia="Times New Roman" w:hAnsi="Times New Roman" w:cs="Times New Roman"/>
          <w:i/>
          <w:iCs/>
          <w:sz w:val="24"/>
          <w:szCs w:val="24"/>
          <w:lang w:val="uk-UA"/>
        </w:rPr>
        <w:t>Учасника</w:t>
      </w:r>
      <w:r w:rsidR="00894096" w:rsidRPr="00A75080">
        <w:rPr>
          <w:rFonts w:ascii="Times New Roman" w:eastAsia="Times New Roman" w:hAnsi="Times New Roman" w:cs="Times New Roman"/>
          <w:sz w:val="24"/>
          <w:szCs w:val="24"/>
          <w:lang w:val="uk-UA"/>
        </w:rPr>
        <w:t>;</w:t>
      </w:r>
    </w:p>
    <w:p w14:paraId="08F1839C" w14:textId="5FA6AB6F"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.2.3.</w:t>
      </w:r>
      <w:r w:rsidR="00894096" w:rsidRPr="00A75080">
        <w:rPr>
          <w:rFonts w:ascii="Times New Roman" w:eastAsia="Times New Roman" w:hAnsi="Times New Roman" w:cs="Times New Roman"/>
          <w:sz w:val="24"/>
          <w:szCs w:val="24"/>
          <w:lang w:val="uk-UA"/>
        </w:rPr>
        <w:t xml:space="preserve"> Зменшувати обсяг закупівлі </w:t>
      </w:r>
      <w:r w:rsidR="00894096" w:rsidRPr="00A75080">
        <w:rPr>
          <w:rFonts w:ascii="Times New Roman" w:eastAsia="Times New Roman" w:hAnsi="Times New Roman" w:cs="Times New Roman"/>
          <w:i/>
          <w:iCs/>
          <w:sz w:val="24"/>
          <w:szCs w:val="24"/>
          <w:lang w:val="uk-UA"/>
        </w:rPr>
        <w:t xml:space="preserve">Товару </w:t>
      </w:r>
      <w:r w:rsidR="00894096" w:rsidRPr="00A75080">
        <w:rPr>
          <w:rFonts w:ascii="Times New Roman" w:eastAsia="Times New Roman" w:hAnsi="Times New Roman" w:cs="Times New Roman"/>
          <w:sz w:val="24"/>
          <w:szCs w:val="24"/>
          <w:lang w:val="uk-UA"/>
        </w:rPr>
        <w:t xml:space="preserve">та (загальну вартість) ціну цього </w:t>
      </w:r>
      <w:r w:rsidR="00894096" w:rsidRPr="00A75080">
        <w:rPr>
          <w:rFonts w:ascii="Times New Roman" w:eastAsia="Times New Roman" w:hAnsi="Times New Roman" w:cs="Times New Roman"/>
          <w:i/>
          <w:iCs/>
          <w:sz w:val="24"/>
          <w:szCs w:val="24"/>
          <w:lang w:val="uk-UA"/>
        </w:rPr>
        <w:t xml:space="preserve">Договору </w:t>
      </w:r>
      <w:r w:rsidR="00894096" w:rsidRPr="00A75080">
        <w:rPr>
          <w:rFonts w:ascii="Times New Roman" w:eastAsia="Times New Roman" w:hAnsi="Times New Roman" w:cs="Times New Roman"/>
          <w:sz w:val="24"/>
          <w:szCs w:val="24"/>
          <w:lang w:val="uk-UA"/>
        </w:rPr>
        <w:t xml:space="preserve">залежно від реального фінансування видатків. У такому разі </w:t>
      </w:r>
      <w:r w:rsidR="00894096" w:rsidRPr="00A75080">
        <w:rPr>
          <w:rFonts w:ascii="Times New Roman" w:eastAsia="Times New Roman" w:hAnsi="Times New Roman" w:cs="Times New Roman"/>
          <w:i/>
          <w:iCs/>
          <w:sz w:val="24"/>
          <w:szCs w:val="24"/>
          <w:lang w:val="uk-UA"/>
        </w:rPr>
        <w:t xml:space="preserve">Сторони </w:t>
      </w:r>
      <w:r w:rsidR="00894096" w:rsidRPr="00A75080">
        <w:rPr>
          <w:rFonts w:ascii="Times New Roman" w:eastAsia="Times New Roman" w:hAnsi="Times New Roman" w:cs="Times New Roman"/>
          <w:sz w:val="24"/>
          <w:szCs w:val="24"/>
          <w:lang w:val="uk-UA"/>
        </w:rPr>
        <w:t xml:space="preserve">вносять відповідні зміни до цього </w:t>
      </w:r>
      <w:r w:rsidR="00894096" w:rsidRPr="00A75080">
        <w:rPr>
          <w:rFonts w:ascii="Times New Roman" w:eastAsia="Times New Roman" w:hAnsi="Times New Roman" w:cs="Times New Roman"/>
          <w:i/>
          <w:iCs/>
          <w:sz w:val="24"/>
          <w:szCs w:val="24"/>
          <w:lang w:val="uk-UA"/>
        </w:rPr>
        <w:t>Договору</w:t>
      </w:r>
      <w:r w:rsidR="00894096" w:rsidRPr="00A75080">
        <w:rPr>
          <w:rFonts w:ascii="Times New Roman" w:eastAsia="Times New Roman" w:hAnsi="Times New Roman" w:cs="Times New Roman"/>
          <w:sz w:val="24"/>
          <w:szCs w:val="24"/>
          <w:lang w:val="uk-UA"/>
        </w:rPr>
        <w:t xml:space="preserve">; </w:t>
      </w:r>
    </w:p>
    <w:p w14:paraId="3452B9C2" w14:textId="150F3519"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.2.4.</w:t>
      </w:r>
      <w:r w:rsidR="00894096" w:rsidRPr="00A75080">
        <w:rPr>
          <w:rFonts w:ascii="Times New Roman" w:eastAsia="Times New Roman" w:hAnsi="Times New Roman" w:cs="Times New Roman"/>
          <w:sz w:val="24"/>
          <w:szCs w:val="24"/>
          <w:lang w:val="uk-UA"/>
        </w:rPr>
        <w:t xml:space="preserve"> Отримати Залишок суми, за умови його наявності, в разі дострокового розірвання цього </w:t>
      </w:r>
      <w:r w:rsidR="00894096" w:rsidRPr="00A75080">
        <w:rPr>
          <w:rFonts w:ascii="Times New Roman" w:eastAsia="Times New Roman" w:hAnsi="Times New Roman" w:cs="Times New Roman"/>
          <w:i/>
          <w:iCs/>
          <w:sz w:val="24"/>
          <w:szCs w:val="24"/>
          <w:lang w:val="uk-UA"/>
        </w:rPr>
        <w:t>Договору</w:t>
      </w:r>
      <w:r w:rsidR="00894096" w:rsidRPr="00A75080">
        <w:rPr>
          <w:rFonts w:ascii="Times New Roman" w:eastAsia="Times New Roman" w:hAnsi="Times New Roman" w:cs="Times New Roman"/>
          <w:i/>
          <w:sz w:val="24"/>
          <w:szCs w:val="24"/>
          <w:lang w:val="uk-UA"/>
        </w:rPr>
        <w:t>;</w:t>
      </w:r>
    </w:p>
    <w:p w14:paraId="64AD2942" w14:textId="31A2E965" w:rsidR="00894096" w:rsidRPr="00A75080" w:rsidRDefault="00B931FF" w:rsidP="00894096">
      <w:pPr>
        <w:spacing w:after="0" w:line="240" w:lineRule="auto"/>
        <w:ind w:firstLine="720"/>
        <w:jc w:val="both"/>
        <w:rPr>
          <w:rFonts w:ascii="Times New Roman" w:eastAsia="Times New Roman" w:hAnsi="Times New Roman" w:cs="Times New Roman"/>
          <w:b/>
          <w:bCs/>
          <w:i/>
          <w:iCs/>
          <w:sz w:val="24"/>
          <w:szCs w:val="24"/>
          <w:u w:val="single"/>
          <w:lang w:val="uk-UA"/>
        </w:rPr>
      </w:pPr>
      <w:r>
        <w:rPr>
          <w:rFonts w:ascii="Times New Roman" w:eastAsia="Times New Roman" w:hAnsi="Times New Roman" w:cs="Times New Roman"/>
          <w:b/>
          <w:bCs/>
          <w:i/>
          <w:iCs/>
          <w:sz w:val="24"/>
          <w:szCs w:val="24"/>
          <w:u w:val="single"/>
          <w:lang w:val="uk-UA"/>
        </w:rPr>
        <w:t>6</w:t>
      </w:r>
      <w:r w:rsidR="00894096" w:rsidRPr="00A75080">
        <w:rPr>
          <w:rFonts w:ascii="Times New Roman" w:eastAsia="Times New Roman" w:hAnsi="Times New Roman" w:cs="Times New Roman"/>
          <w:b/>
          <w:bCs/>
          <w:i/>
          <w:iCs/>
          <w:sz w:val="24"/>
          <w:szCs w:val="24"/>
          <w:u w:val="single"/>
          <w:lang w:val="uk-UA"/>
        </w:rPr>
        <w:t xml:space="preserve">.3.  Учасник зобов'язаний: </w:t>
      </w:r>
    </w:p>
    <w:p w14:paraId="6214A463" w14:textId="2FF84338"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 xml:space="preserve">.3.1. </w:t>
      </w:r>
      <w:r w:rsidR="00894096" w:rsidRPr="00A75080">
        <w:rPr>
          <w:rFonts w:ascii="Times New Roman" w:eastAsia="Times New Roman" w:hAnsi="Times New Roman" w:cs="Times New Roman"/>
          <w:sz w:val="24"/>
          <w:szCs w:val="24"/>
          <w:lang w:val="uk-UA"/>
        </w:rPr>
        <w:t xml:space="preserve">Забезпечити передачу </w:t>
      </w:r>
      <w:r w:rsidR="00894096" w:rsidRPr="00A75080">
        <w:rPr>
          <w:rFonts w:ascii="Times New Roman" w:eastAsia="Times New Roman" w:hAnsi="Times New Roman" w:cs="Times New Roman"/>
          <w:i/>
          <w:iCs/>
          <w:sz w:val="24"/>
          <w:szCs w:val="24"/>
          <w:lang w:val="uk-UA"/>
        </w:rPr>
        <w:t xml:space="preserve">товару Замовнику </w:t>
      </w:r>
      <w:r w:rsidR="00894096" w:rsidRPr="00A75080">
        <w:rPr>
          <w:rFonts w:ascii="Times New Roman" w:eastAsia="Times New Roman" w:hAnsi="Times New Roman" w:cs="Times New Roman"/>
          <w:sz w:val="24"/>
          <w:szCs w:val="24"/>
          <w:lang w:val="uk-UA"/>
        </w:rPr>
        <w:t xml:space="preserve">в кількості за якістю і на умовах встановленими цим </w:t>
      </w:r>
      <w:r w:rsidR="00894096" w:rsidRPr="00A75080">
        <w:rPr>
          <w:rFonts w:ascii="Times New Roman" w:eastAsia="Times New Roman" w:hAnsi="Times New Roman" w:cs="Times New Roman"/>
          <w:i/>
          <w:iCs/>
          <w:sz w:val="24"/>
          <w:szCs w:val="24"/>
          <w:lang w:val="uk-UA"/>
        </w:rPr>
        <w:t>Договором</w:t>
      </w:r>
      <w:r w:rsidR="00894096" w:rsidRPr="00A75080">
        <w:rPr>
          <w:rFonts w:ascii="Times New Roman" w:eastAsia="Times New Roman" w:hAnsi="Times New Roman" w:cs="Times New Roman"/>
          <w:sz w:val="24"/>
          <w:szCs w:val="24"/>
          <w:lang w:val="uk-UA"/>
        </w:rPr>
        <w:t>;</w:t>
      </w:r>
    </w:p>
    <w:p w14:paraId="4CF35AE2" w14:textId="08BC4540"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 xml:space="preserve">.3.2. </w:t>
      </w:r>
      <w:r w:rsidR="00894096" w:rsidRPr="00A75080">
        <w:rPr>
          <w:rFonts w:ascii="Times New Roman" w:eastAsia="Times New Roman" w:hAnsi="Times New Roman" w:cs="Times New Roman"/>
          <w:sz w:val="24"/>
          <w:szCs w:val="24"/>
          <w:lang w:val="uk-UA"/>
        </w:rPr>
        <w:t xml:space="preserve">При достроковому розірванні даного </w:t>
      </w:r>
      <w:r w:rsidR="00894096" w:rsidRPr="00A75080">
        <w:rPr>
          <w:rFonts w:ascii="Times New Roman" w:eastAsia="Times New Roman" w:hAnsi="Times New Roman" w:cs="Times New Roman"/>
          <w:i/>
          <w:iCs/>
          <w:sz w:val="24"/>
          <w:szCs w:val="24"/>
          <w:lang w:val="uk-UA"/>
        </w:rPr>
        <w:t xml:space="preserve">договору </w:t>
      </w:r>
      <w:r w:rsidR="00894096" w:rsidRPr="00A75080">
        <w:rPr>
          <w:rFonts w:ascii="Times New Roman" w:eastAsia="Times New Roman" w:hAnsi="Times New Roman" w:cs="Times New Roman"/>
          <w:sz w:val="24"/>
          <w:szCs w:val="24"/>
          <w:lang w:val="uk-UA"/>
        </w:rPr>
        <w:t>повернути залишок отриманих коштів;</w:t>
      </w:r>
    </w:p>
    <w:p w14:paraId="2EF25FAD" w14:textId="1842B1C3"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6</w:t>
      </w:r>
      <w:r w:rsidRPr="00A75080">
        <w:rPr>
          <w:rFonts w:ascii="Times New Roman" w:eastAsia="Times New Roman" w:hAnsi="Times New Roman" w:cs="Times New Roman"/>
          <w:i/>
          <w:sz w:val="24"/>
          <w:szCs w:val="24"/>
          <w:lang w:val="uk-UA" w:eastAsia="uk-UA"/>
        </w:rPr>
        <w:t xml:space="preserve">.3.3. </w:t>
      </w:r>
      <w:r w:rsidRPr="00A75080">
        <w:rPr>
          <w:rFonts w:ascii="Times New Roman" w:eastAsia="Times New Roman" w:hAnsi="Times New Roman" w:cs="Times New Roman"/>
          <w:i/>
          <w:iCs/>
          <w:sz w:val="24"/>
          <w:szCs w:val="24"/>
          <w:lang w:val="uk-UA" w:eastAsia="uk-UA"/>
        </w:rPr>
        <w:t xml:space="preserve">Учасник </w:t>
      </w:r>
      <w:r w:rsidRPr="00A75080">
        <w:rPr>
          <w:rFonts w:ascii="Times New Roman" w:eastAsia="Times New Roman" w:hAnsi="Times New Roman" w:cs="Times New Roman"/>
          <w:sz w:val="24"/>
          <w:szCs w:val="24"/>
          <w:lang w:val="uk-UA" w:eastAsia="uk-UA"/>
        </w:rPr>
        <w:t xml:space="preserve">після здійснення операцій з передачі </w:t>
      </w:r>
      <w:r w:rsidRPr="00A75080">
        <w:rPr>
          <w:rFonts w:ascii="Times New Roman" w:eastAsia="Times New Roman" w:hAnsi="Times New Roman" w:cs="Times New Roman"/>
          <w:i/>
          <w:iCs/>
          <w:sz w:val="24"/>
          <w:szCs w:val="24"/>
          <w:lang w:val="uk-UA" w:eastAsia="uk-UA"/>
        </w:rPr>
        <w:t xml:space="preserve">товарів Замовнику </w:t>
      </w:r>
      <w:r w:rsidRPr="00A75080">
        <w:rPr>
          <w:rFonts w:ascii="Times New Roman" w:eastAsia="Times New Roman" w:hAnsi="Times New Roman" w:cs="Times New Roman"/>
          <w:sz w:val="24"/>
          <w:szCs w:val="24"/>
          <w:lang w:val="uk-UA" w:eastAsia="uk-UA"/>
        </w:rPr>
        <w:t xml:space="preserve">зобов’язується надати </w:t>
      </w:r>
      <w:r w:rsidRPr="00A75080">
        <w:rPr>
          <w:rFonts w:ascii="Times New Roman" w:eastAsia="Times New Roman" w:hAnsi="Times New Roman" w:cs="Times New Roman"/>
          <w:i/>
          <w:iCs/>
          <w:sz w:val="24"/>
          <w:szCs w:val="24"/>
          <w:lang w:val="uk-UA" w:eastAsia="uk-UA"/>
        </w:rPr>
        <w:t xml:space="preserve">Замовнику </w:t>
      </w:r>
      <w:r w:rsidRPr="00A75080">
        <w:rPr>
          <w:rFonts w:ascii="Times New Roman" w:eastAsia="Times New Roman" w:hAnsi="Times New Roman" w:cs="Times New Roman"/>
          <w:sz w:val="24"/>
          <w:szCs w:val="24"/>
          <w:lang w:val="uk-UA" w:eastAsia="uk-UA"/>
        </w:rPr>
        <w:t xml:space="preserve">податкову накладну на суму поставлених протягом місяця </w:t>
      </w:r>
      <w:r w:rsidRPr="00A75080">
        <w:rPr>
          <w:rFonts w:ascii="Times New Roman" w:eastAsia="Times New Roman" w:hAnsi="Times New Roman" w:cs="Times New Roman"/>
          <w:i/>
          <w:iCs/>
          <w:sz w:val="24"/>
          <w:szCs w:val="24"/>
          <w:lang w:val="uk-UA" w:eastAsia="uk-UA"/>
        </w:rPr>
        <w:t>товарів</w:t>
      </w:r>
      <w:r w:rsidRPr="00A75080">
        <w:rPr>
          <w:rFonts w:ascii="Times New Roman" w:eastAsia="Times New Roman" w:hAnsi="Times New Roman" w:cs="Times New Roman"/>
          <w:sz w:val="24"/>
          <w:szCs w:val="24"/>
          <w:lang w:val="uk-UA" w:eastAsia="uk-UA"/>
        </w:rPr>
        <w:t xml:space="preserve">, не пізніше 15 (п’ятнадцятого) числа кожного місяця наступного за звітним в межах дії цього </w:t>
      </w:r>
      <w:r w:rsidRPr="00A75080">
        <w:rPr>
          <w:rFonts w:ascii="Times New Roman" w:eastAsia="Times New Roman" w:hAnsi="Times New Roman" w:cs="Times New Roman"/>
          <w:i/>
          <w:iCs/>
          <w:sz w:val="24"/>
          <w:szCs w:val="24"/>
          <w:lang w:val="uk-UA" w:eastAsia="uk-UA"/>
        </w:rPr>
        <w:t>Договору</w:t>
      </w:r>
      <w:r w:rsidRPr="00A75080">
        <w:rPr>
          <w:rFonts w:ascii="Times New Roman" w:eastAsia="Times New Roman" w:hAnsi="Times New Roman" w:cs="Times New Roman"/>
          <w:sz w:val="24"/>
          <w:szCs w:val="24"/>
          <w:lang w:val="uk-UA" w:eastAsia="uk-UA"/>
        </w:rPr>
        <w:t>;</w:t>
      </w:r>
    </w:p>
    <w:p w14:paraId="234D45F1" w14:textId="77777777"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sz w:val="24"/>
          <w:szCs w:val="24"/>
          <w:lang w:val="uk-UA" w:eastAsia="uk-UA"/>
        </w:rPr>
        <w:t xml:space="preserve">Податкова накладна має бути зареєстрована в Єдиному реєстрі податкових накладних. Разом з податковою накладною </w:t>
      </w:r>
      <w:r w:rsidRPr="00A75080">
        <w:rPr>
          <w:rFonts w:ascii="Times New Roman" w:eastAsia="Times New Roman" w:hAnsi="Times New Roman" w:cs="Times New Roman"/>
          <w:i/>
          <w:iCs/>
          <w:sz w:val="24"/>
          <w:szCs w:val="24"/>
          <w:lang w:val="uk-UA" w:eastAsia="uk-UA"/>
        </w:rPr>
        <w:t xml:space="preserve">Учасник </w:t>
      </w:r>
      <w:r w:rsidRPr="00A75080">
        <w:rPr>
          <w:rFonts w:ascii="Times New Roman" w:eastAsia="Times New Roman" w:hAnsi="Times New Roman" w:cs="Times New Roman"/>
          <w:sz w:val="24"/>
          <w:szCs w:val="24"/>
          <w:lang w:val="uk-UA" w:eastAsia="uk-UA"/>
        </w:rPr>
        <w:t xml:space="preserve">зобов’язаний надати </w:t>
      </w:r>
      <w:r w:rsidRPr="00A75080">
        <w:rPr>
          <w:rFonts w:ascii="Times New Roman" w:eastAsia="Times New Roman" w:hAnsi="Times New Roman" w:cs="Times New Roman"/>
          <w:i/>
          <w:iCs/>
          <w:sz w:val="24"/>
          <w:szCs w:val="24"/>
          <w:lang w:val="uk-UA" w:eastAsia="uk-UA"/>
        </w:rPr>
        <w:t xml:space="preserve">Замовнику </w:t>
      </w:r>
      <w:r w:rsidRPr="00A75080">
        <w:rPr>
          <w:rFonts w:ascii="Times New Roman" w:eastAsia="Times New Roman" w:hAnsi="Times New Roman" w:cs="Times New Roman"/>
          <w:sz w:val="24"/>
          <w:szCs w:val="24"/>
          <w:lang w:val="uk-UA" w:eastAsia="uk-UA"/>
        </w:rPr>
        <w:t>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14:paraId="6680FD13" w14:textId="77777777"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sz w:val="24"/>
          <w:szCs w:val="24"/>
          <w:lang w:val="uk-UA" w:eastAsia="uk-UA"/>
        </w:rPr>
        <w:lastRenderedPageBreak/>
        <w:t xml:space="preserve">Вимога </w:t>
      </w:r>
      <w:r w:rsidRPr="00A75080">
        <w:rPr>
          <w:rFonts w:ascii="Times New Roman" w:eastAsia="Times New Roman" w:hAnsi="Times New Roman" w:cs="Times New Roman"/>
          <w:i/>
          <w:iCs/>
          <w:sz w:val="24"/>
          <w:szCs w:val="24"/>
          <w:lang w:val="uk-UA" w:eastAsia="uk-UA"/>
        </w:rPr>
        <w:t>Договору</w:t>
      </w:r>
      <w:r w:rsidRPr="00A75080">
        <w:rPr>
          <w:rFonts w:ascii="Times New Roman" w:eastAsia="Times New Roman" w:hAnsi="Times New Roman" w:cs="Times New Roman"/>
          <w:sz w:val="24"/>
          <w:szCs w:val="24"/>
          <w:lang w:val="uk-UA" w:eastAsia="uk-UA"/>
        </w:rPr>
        <w:t>,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14:paraId="7D79A986" w14:textId="1BE4178E"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 xml:space="preserve"> </w:t>
      </w: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 xml:space="preserve"> </w:t>
      </w: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6</w:t>
      </w:r>
      <w:r w:rsidRPr="00A75080">
        <w:rPr>
          <w:rFonts w:ascii="Times New Roman" w:eastAsia="Times New Roman" w:hAnsi="Times New Roman" w:cs="Times New Roman"/>
          <w:i/>
          <w:sz w:val="24"/>
          <w:szCs w:val="24"/>
          <w:lang w:val="uk-UA" w:eastAsia="uk-UA"/>
        </w:rPr>
        <w:t>.3.4.</w:t>
      </w:r>
      <w:r w:rsidRPr="00A75080">
        <w:rPr>
          <w:rFonts w:ascii="Times New Roman" w:eastAsia="Times New Roman" w:hAnsi="Times New Roman" w:cs="Times New Roman"/>
          <w:sz w:val="24"/>
          <w:szCs w:val="24"/>
          <w:lang w:val="uk-UA" w:eastAsia="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A75080">
        <w:rPr>
          <w:rFonts w:ascii="Times New Roman" w:eastAsia="Times New Roman" w:hAnsi="Times New Roman" w:cs="Times New Roman"/>
          <w:i/>
          <w:iCs/>
          <w:sz w:val="24"/>
          <w:szCs w:val="24"/>
          <w:lang w:val="uk-UA" w:eastAsia="uk-UA"/>
        </w:rPr>
        <w:t xml:space="preserve">Замовника </w:t>
      </w:r>
      <w:r w:rsidRPr="00A75080">
        <w:rPr>
          <w:rFonts w:ascii="Times New Roman" w:eastAsia="Times New Roman" w:hAnsi="Times New Roman" w:cs="Times New Roman"/>
          <w:sz w:val="24"/>
          <w:szCs w:val="24"/>
          <w:lang w:val="uk-UA" w:eastAsia="uk-UA"/>
        </w:rPr>
        <w:t>у п’ятиденний термін з моменту настання таких змін;</w:t>
      </w:r>
    </w:p>
    <w:p w14:paraId="3F6981E6" w14:textId="4956A426" w:rsidR="00894096" w:rsidRPr="00A75080" w:rsidRDefault="00894096" w:rsidP="00894096">
      <w:pPr>
        <w:spacing w:after="0" w:line="240" w:lineRule="auto"/>
        <w:jc w:val="both"/>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 xml:space="preserve"> </w:t>
      </w: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6</w:t>
      </w:r>
      <w:r w:rsidRPr="00A75080">
        <w:rPr>
          <w:rFonts w:ascii="Times New Roman" w:eastAsia="Times New Roman" w:hAnsi="Times New Roman" w:cs="Times New Roman"/>
          <w:i/>
          <w:sz w:val="24"/>
          <w:szCs w:val="24"/>
          <w:lang w:val="uk-UA" w:eastAsia="uk-UA"/>
        </w:rPr>
        <w:t>.3.5.</w:t>
      </w:r>
      <w:r w:rsidRPr="00A75080">
        <w:rPr>
          <w:rFonts w:ascii="Times New Roman" w:eastAsia="Times New Roman" w:hAnsi="Times New Roman" w:cs="Times New Roman"/>
          <w:sz w:val="24"/>
          <w:szCs w:val="24"/>
          <w:lang w:val="uk-UA" w:eastAsia="uk-UA"/>
        </w:rPr>
        <w:t xml:space="preserve"> Забезпечити наявність пального за першою вимогою </w:t>
      </w:r>
      <w:r w:rsidRPr="00A75080">
        <w:rPr>
          <w:rFonts w:ascii="Times New Roman" w:eastAsia="Times New Roman" w:hAnsi="Times New Roman" w:cs="Times New Roman"/>
          <w:i/>
          <w:iCs/>
          <w:sz w:val="24"/>
          <w:szCs w:val="24"/>
          <w:lang w:val="uk-UA" w:eastAsia="uk-UA"/>
        </w:rPr>
        <w:t>Замовника .</w:t>
      </w:r>
    </w:p>
    <w:p w14:paraId="4DA93716" w14:textId="76B48A3B" w:rsidR="00894096" w:rsidRPr="00A75080" w:rsidRDefault="00B931FF" w:rsidP="00894096">
      <w:pPr>
        <w:spacing w:after="0" w:line="240" w:lineRule="auto"/>
        <w:ind w:firstLine="720"/>
        <w:jc w:val="both"/>
        <w:rPr>
          <w:rFonts w:ascii="Times New Roman" w:eastAsia="Times New Roman" w:hAnsi="Times New Roman" w:cs="Times New Roman"/>
          <w:b/>
          <w:bCs/>
          <w:i/>
          <w:iCs/>
          <w:sz w:val="24"/>
          <w:szCs w:val="24"/>
          <w:u w:val="single"/>
          <w:lang w:val="uk-UA"/>
        </w:rPr>
      </w:pPr>
      <w:r>
        <w:rPr>
          <w:rFonts w:ascii="Times New Roman" w:eastAsia="Times New Roman" w:hAnsi="Times New Roman" w:cs="Times New Roman"/>
          <w:b/>
          <w:bCs/>
          <w:i/>
          <w:iCs/>
          <w:sz w:val="24"/>
          <w:szCs w:val="24"/>
          <w:u w:val="single"/>
          <w:lang w:val="uk-UA"/>
        </w:rPr>
        <w:t>6</w:t>
      </w:r>
      <w:r w:rsidR="00894096" w:rsidRPr="00A75080">
        <w:rPr>
          <w:rFonts w:ascii="Times New Roman" w:eastAsia="Times New Roman" w:hAnsi="Times New Roman" w:cs="Times New Roman"/>
          <w:b/>
          <w:bCs/>
          <w:i/>
          <w:iCs/>
          <w:sz w:val="24"/>
          <w:szCs w:val="24"/>
          <w:u w:val="single"/>
          <w:lang w:val="uk-UA"/>
        </w:rPr>
        <w:t>.4. Учасник має право:</w:t>
      </w:r>
    </w:p>
    <w:p w14:paraId="6FB31B5C" w14:textId="2192AB8E"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.4.1</w:t>
      </w:r>
      <w:r w:rsidR="00894096" w:rsidRPr="00A75080">
        <w:rPr>
          <w:rFonts w:ascii="Times New Roman" w:eastAsia="Times New Roman" w:hAnsi="Times New Roman" w:cs="Times New Roman"/>
          <w:sz w:val="24"/>
          <w:szCs w:val="24"/>
          <w:lang w:val="uk-UA"/>
        </w:rPr>
        <w:t xml:space="preserve">. Своєчасно та в повному обсязі отримувати плату за переданий ним </w:t>
      </w:r>
      <w:r w:rsidR="00894096" w:rsidRPr="00A75080">
        <w:rPr>
          <w:rFonts w:ascii="Times New Roman" w:eastAsia="Times New Roman" w:hAnsi="Times New Roman" w:cs="Times New Roman"/>
          <w:i/>
          <w:sz w:val="24"/>
          <w:szCs w:val="24"/>
          <w:lang w:val="uk-UA"/>
        </w:rPr>
        <w:t>Замовнику</w:t>
      </w:r>
      <w:r w:rsidR="00894096" w:rsidRPr="00A75080">
        <w:rPr>
          <w:rFonts w:ascii="Times New Roman" w:eastAsia="Times New Roman" w:hAnsi="Times New Roman" w:cs="Times New Roman"/>
          <w:sz w:val="24"/>
          <w:szCs w:val="24"/>
          <w:lang w:val="uk-UA"/>
        </w:rPr>
        <w:t xml:space="preserve"> </w:t>
      </w:r>
      <w:r w:rsidR="00894096" w:rsidRPr="00A75080">
        <w:rPr>
          <w:rFonts w:ascii="Times New Roman" w:eastAsia="Times New Roman" w:hAnsi="Times New Roman" w:cs="Times New Roman"/>
          <w:i/>
          <w:sz w:val="24"/>
          <w:szCs w:val="24"/>
          <w:lang w:val="uk-UA"/>
        </w:rPr>
        <w:t>товар</w:t>
      </w:r>
      <w:r w:rsidR="00894096" w:rsidRPr="00A75080">
        <w:rPr>
          <w:rFonts w:ascii="Times New Roman" w:eastAsia="Times New Roman" w:hAnsi="Times New Roman" w:cs="Times New Roman"/>
          <w:sz w:val="24"/>
          <w:szCs w:val="24"/>
          <w:lang w:val="uk-UA"/>
        </w:rPr>
        <w:t xml:space="preserve">; </w:t>
      </w:r>
    </w:p>
    <w:p w14:paraId="452D867E" w14:textId="3EC81EAE"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6</w:t>
      </w:r>
      <w:r w:rsidR="00894096" w:rsidRPr="00A75080">
        <w:rPr>
          <w:rFonts w:ascii="Times New Roman" w:eastAsia="Times New Roman" w:hAnsi="Times New Roman" w:cs="Times New Roman"/>
          <w:i/>
          <w:sz w:val="24"/>
          <w:szCs w:val="24"/>
          <w:lang w:val="uk-UA"/>
        </w:rPr>
        <w:t>.4.2.</w:t>
      </w:r>
      <w:r w:rsidR="00894096" w:rsidRPr="00A75080">
        <w:rPr>
          <w:rFonts w:ascii="Times New Roman" w:eastAsia="Times New Roman" w:hAnsi="Times New Roman" w:cs="Times New Roman"/>
          <w:sz w:val="24"/>
          <w:szCs w:val="24"/>
          <w:lang w:val="uk-UA"/>
        </w:rPr>
        <w:t xml:space="preserve"> У разі невиконання зобов'язань </w:t>
      </w:r>
      <w:r w:rsidR="00894096" w:rsidRPr="00A75080">
        <w:rPr>
          <w:rFonts w:ascii="Times New Roman" w:eastAsia="Times New Roman" w:hAnsi="Times New Roman" w:cs="Times New Roman"/>
          <w:i/>
          <w:sz w:val="24"/>
          <w:szCs w:val="24"/>
          <w:lang w:val="uk-UA"/>
        </w:rPr>
        <w:t>Замовником</w:t>
      </w:r>
      <w:r w:rsidR="00894096" w:rsidRPr="00A75080">
        <w:rPr>
          <w:rFonts w:ascii="Times New Roman" w:eastAsia="Times New Roman" w:hAnsi="Times New Roman" w:cs="Times New Roman"/>
          <w:sz w:val="24"/>
          <w:szCs w:val="24"/>
          <w:lang w:val="uk-UA"/>
        </w:rPr>
        <w:t xml:space="preserve"> призупинити відпуск </w:t>
      </w:r>
      <w:r w:rsidR="00894096" w:rsidRPr="00A75080">
        <w:rPr>
          <w:rFonts w:ascii="Times New Roman" w:eastAsia="Times New Roman" w:hAnsi="Times New Roman" w:cs="Times New Roman"/>
          <w:i/>
          <w:sz w:val="24"/>
          <w:szCs w:val="24"/>
          <w:lang w:val="uk-UA"/>
        </w:rPr>
        <w:t>Товару</w:t>
      </w:r>
      <w:r w:rsidR="00894096" w:rsidRPr="00A75080">
        <w:rPr>
          <w:rFonts w:ascii="Times New Roman" w:eastAsia="Times New Roman" w:hAnsi="Times New Roman" w:cs="Times New Roman"/>
          <w:sz w:val="24"/>
          <w:szCs w:val="24"/>
          <w:lang w:val="uk-UA"/>
        </w:rPr>
        <w:t xml:space="preserve"> до здійснення </w:t>
      </w:r>
      <w:r w:rsidR="00894096" w:rsidRPr="00A75080">
        <w:rPr>
          <w:rFonts w:ascii="Times New Roman" w:eastAsia="Times New Roman" w:hAnsi="Times New Roman" w:cs="Times New Roman"/>
          <w:i/>
          <w:sz w:val="24"/>
          <w:szCs w:val="24"/>
          <w:lang w:val="uk-UA"/>
        </w:rPr>
        <w:t>Замовником</w:t>
      </w:r>
      <w:r w:rsidR="00894096" w:rsidRPr="00A75080">
        <w:rPr>
          <w:rFonts w:ascii="Times New Roman" w:eastAsia="Times New Roman" w:hAnsi="Times New Roman" w:cs="Times New Roman"/>
          <w:sz w:val="24"/>
          <w:szCs w:val="24"/>
          <w:lang w:val="uk-UA"/>
        </w:rPr>
        <w:t xml:space="preserve"> розрахунку за фактично отриманий </w:t>
      </w:r>
      <w:r w:rsidR="00894096" w:rsidRPr="00A75080">
        <w:rPr>
          <w:rFonts w:ascii="Times New Roman" w:eastAsia="Times New Roman" w:hAnsi="Times New Roman" w:cs="Times New Roman"/>
          <w:i/>
          <w:sz w:val="24"/>
          <w:szCs w:val="24"/>
          <w:lang w:val="uk-UA"/>
        </w:rPr>
        <w:t>Товар</w:t>
      </w:r>
      <w:r w:rsidR="00894096" w:rsidRPr="00A75080">
        <w:rPr>
          <w:rFonts w:ascii="Times New Roman" w:eastAsia="Times New Roman" w:hAnsi="Times New Roman" w:cs="Times New Roman"/>
          <w:sz w:val="24"/>
          <w:szCs w:val="24"/>
          <w:lang w:val="uk-UA"/>
        </w:rPr>
        <w:t>;</w:t>
      </w:r>
    </w:p>
    <w:p w14:paraId="112248D5" w14:textId="1E3EA85F" w:rsidR="00894096" w:rsidRPr="00A75080" w:rsidRDefault="00894096" w:rsidP="00894096">
      <w:pPr>
        <w:spacing w:after="0" w:line="240" w:lineRule="auto"/>
        <w:rPr>
          <w:rFonts w:ascii="Times New Roman" w:eastAsia="Times New Roman" w:hAnsi="Times New Roman" w:cs="Times New Roman"/>
          <w:sz w:val="24"/>
          <w:szCs w:val="24"/>
          <w:lang w:val="uk-UA"/>
        </w:rPr>
      </w:pPr>
      <w:r w:rsidRPr="00A75080">
        <w:rPr>
          <w:rFonts w:ascii="Times New Roman" w:eastAsia="Times New Roman" w:hAnsi="Times New Roman" w:cs="Times New Roman"/>
          <w:sz w:val="24"/>
          <w:szCs w:val="24"/>
          <w:lang w:val="uk-UA" w:eastAsia="uk-UA"/>
        </w:rPr>
        <w:t xml:space="preserve">           </w:t>
      </w:r>
      <w:r w:rsidR="00B931FF">
        <w:rPr>
          <w:rFonts w:ascii="Times New Roman" w:eastAsia="Times New Roman" w:hAnsi="Times New Roman" w:cs="Times New Roman"/>
          <w:i/>
          <w:iCs/>
          <w:sz w:val="24"/>
          <w:szCs w:val="24"/>
          <w:lang w:val="uk-UA" w:eastAsia="uk-UA"/>
        </w:rPr>
        <w:t>6</w:t>
      </w:r>
      <w:r w:rsidRPr="00A75080">
        <w:rPr>
          <w:rFonts w:ascii="Times New Roman" w:eastAsia="Times New Roman" w:hAnsi="Times New Roman" w:cs="Times New Roman"/>
          <w:i/>
          <w:iCs/>
          <w:sz w:val="24"/>
          <w:szCs w:val="24"/>
          <w:lang w:val="uk-UA" w:eastAsia="uk-UA"/>
        </w:rPr>
        <w:t>.4.3.</w:t>
      </w:r>
      <w:r w:rsidRPr="00A75080">
        <w:rPr>
          <w:rFonts w:ascii="Times New Roman" w:eastAsia="Times New Roman" w:hAnsi="Times New Roman" w:cs="Times New Roman"/>
          <w:sz w:val="24"/>
          <w:szCs w:val="24"/>
          <w:lang w:val="uk-UA" w:eastAsia="uk-UA"/>
        </w:rPr>
        <w:t xml:space="preserve"> Не здійснювати відпуск Товару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6B50CF8B" w14:textId="0A8C57DA" w:rsidR="00894096" w:rsidRPr="00B931FF" w:rsidRDefault="00B931FF" w:rsidP="00894096">
      <w:pPr>
        <w:keepNext/>
        <w:spacing w:after="0" w:line="240" w:lineRule="auto"/>
        <w:jc w:val="center"/>
        <w:outlineLvl w:val="2"/>
        <w:rPr>
          <w:rFonts w:ascii="Times New Roman" w:eastAsia="Times New Roman" w:hAnsi="Times New Roman" w:cs="Times New Roman"/>
          <w:b/>
          <w:bCs/>
          <w:i/>
          <w:color w:val="000000"/>
          <w:sz w:val="24"/>
          <w:szCs w:val="24"/>
          <w:lang w:val="uk-UA" w:eastAsia="x-none"/>
        </w:rPr>
      </w:pPr>
      <w:r w:rsidRPr="00B931FF">
        <w:rPr>
          <w:rFonts w:ascii="Times New Roman" w:eastAsia="Times New Roman" w:hAnsi="Times New Roman" w:cs="Times New Roman"/>
          <w:b/>
          <w:bCs/>
          <w:i/>
          <w:color w:val="000000"/>
          <w:sz w:val="24"/>
          <w:szCs w:val="24"/>
          <w:lang w:val="uk-UA" w:eastAsia="x-none"/>
        </w:rPr>
        <w:t>7</w:t>
      </w:r>
      <w:r w:rsidR="00894096" w:rsidRPr="00B931FF">
        <w:rPr>
          <w:rFonts w:ascii="Times New Roman" w:eastAsia="Times New Roman" w:hAnsi="Times New Roman" w:cs="Times New Roman"/>
          <w:b/>
          <w:bCs/>
          <w:i/>
          <w:color w:val="000000"/>
          <w:sz w:val="24"/>
          <w:szCs w:val="24"/>
          <w:lang w:val="uk-UA" w:eastAsia="x-none"/>
        </w:rPr>
        <w:t>. Відповідальність сторін</w:t>
      </w:r>
    </w:p>
    <w:p w14:paraId="1637023B" w14:textId="0600B624" w:rsidR="00894096" w:rsidRPr="00A75080" w:rsidRDefault="00B931FF" w:rsidP="00894096">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7</w:t>
      </w:r>
      <w:r w:rsidR="00894096" w:rsidRPr="00A75080">
        <w:rPr>
          <w:rFonts w:ascii="Times New Roman" w:eastAsia="Times New Roman" w:hAnsi="Times New Roman" w:cs="Times New Roman"/>
          <w:i/>
          <w:sz w:val="24"/>
          <w:szCs w:val="24"/>
          <w:lang w:val="uk-UA"/>
        </w:rPr>
        <w:t>.1.</w:t>
      </w:r>
      <w:r w:rsidR="00894096" w:rsidRPr="00A75080">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w:t>
      </w:r>
      <w:r w:rsidR="00894096" w:rsidRPr="00A75080">
        <w:rPr>
          <w:rFonts w:ascii="Times New Roman" w:eastAsia="Times New Roman" w:hAnsi="Times New Roman" w:cs="Times New Roman"/>
          <w:i/>
          <w:sz w:val="24"/>
          <w:szCs w:val="24"/>
          <w:lang w:val="uk-UA"/>
        </w:rPr>
        <w:t>Договором Сторони</w:t>
      </w:r>
      <w:r w:rsidR="00894096" w:rsidRPr="00A75080">
        <w:rPr>
          <w:rFonts w:ascii="Times New Roman" w:eastAsia="Times New Roman" w:hAnsi="Times New Roman" w:cs="Times New Roman"/>
          <w:sz w:val="24"/>
          <w:szCs w:val="24"/>
          <w:lang w:val="uk-UA"/>
        </w:rPr>
        <w:t xml:space="preserve"> несуть відповідальність, передбачену законами та цим </w:t>
      </w:r>
      <w:r w:rsidR="00894096" w:rsidRPr="00A75080">
        <w:rPr>
          <w:rFonts w:ascii="Times New Roman" w:eastAsia="Times New Roman" w:hAnsi="Times New Roman" w:cs="Times New Roman"/>
          <w:i/>
          <w:sz w:val="24"/>
          <w:szCs w:val="24"/>
          <w:lang w:val="uk-UA"/>
        </w:rPr>
        <w:t>Договором</w:t>
      </w:r>
      <w:r w:rsidR="00894096" w:rsidRPr="00A75080">
        <w:rPr>
          <w:rFonts w:ascii="Times New Roman" w:eastAsia="Times New Roman" w:hAnsi="Times New Roman" w:cs="Times New Roman"/>
          <w:sz w:val="24"/>
          <w:szCs w:val="24"/>
          <w:lang w:val="uk-UA"/>
        </w:rPr>
        <w:t xml:space="preserve">. </w:t>
      </w:r>
    </w:p>
    <w:p w14:paraId="575D594A" w14:textId="266E400E" w:rsidR="00894096" w:rsidRPr="00A75080" w:rsidRDefault="00894096" w:rsidP="00894096">
      <w:pPr>
        <w:spacing w:after="0" w:line="240" w:lineRule="auto"/>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7</w:t>
      </w:r>
      <w:r w:rsidRPr="00A75080">
        <w:rPr>
          <w:rFonts w:ascii="Times New Roman" w:eastAsia="Times New Roman" w:hAnsi="Times New Roman" w:cs="Times New Roman"/>
          <w:i/>
          <w:sz w:val="24"/>
          <w:szCs w:val="24"/>
          <w:lang w:val="uk-UA" w:eastAsia="uk-UA"/>
        </w:rPr>
        <w:t xml:space="preserve">.2. </w:t>
      </w:r>
      <w:r w:rsidRPr="00A75080">
        <w:rPr>
          <w:rFonts w:ascii="Times New Roman" w:eastAsia="Times New Roman" w:hAnsi="Times New Roman" w:cs="Times New Roman"/>
          <w:i/>
          <w:iCs/>
          <w:sz w:val="24"/>
          <w:szCs w:val="24"/>
          <w:lang w:val="uk-UA" w:eastAsia="uk-UA"/>
        </w:rPr>
        <w:t>Сторона</w:t>
      </w:r>
      <w:r w:rsidRPr="00A75080">
        <w:rPr>
          <w:rFonts w:ascii="Times New Roman" w:eastAsia="Times New Roman" w:hAnsi="Times New Roman" w:cs="Times New Roman"/>
          <w:sz w:val="24"/>
          <w:szCs w:val="24"/>
          <w:lang w:val="uk-UA" w:eastAsia="uk-UA"/>
        </w:rPr>
        <w:t xml:space="preserve">, яка порушила господарське зобов’язання, визначене цим </w:t>
      </w:r>
      <w:r w:rsidRPr="00A75080">
        <w:rPr>
          <w:rFonts w:ascii="Times New Roman" w:eastAsia="Times New Roman" w:hAnsi="Times New Roman" w:cs="Times New Roman"/>
          <w:i/>
          <w:iCs/>
          <w:sz w:val="24"/>
          <w:szCs w:val="24"/>
          <w:lang w:val="uk-UA" w:eastAsia="uk-UA"/>
        </w:rPr>
        <w:t xml:space="preserve">договором </w:t>
      </w:r>
      <w:r w:rsidRPr="00A75080">
        <w:rPr>
          <w:rFonts w:ascii="Times New Roman" w:eastAsia="Times New Roman" w:hAnsi="Times New Roman" w:cs="Times New Roman"/>
          <w:sz w:val="24"/>
          <w:szCs w:val="24"/>
          <w:lang w:val="uk-UA" w:eastAsia="uk-UA"/>
        </w:rPr>
        <w:t xml:space="preserve">та чинним законодавством України, зобов’язана відшкодувати завдані збитки </w:t>
      </w:r>
      <w:r w:rsidRPr="00A75080">
        <w:rPr>
          <w:rFonts w:ascii="Times New Roman" w:eastAsia="Times New Roman" w:hAnsi="Times New Roman" w:cs="Times New Roman"/>
          <w:i/>
          <w:iCs/>
          <w:sz w:val="24"/>
          <w:szCs w:val="24"/>
          <w:lang w:val="uk-UA" w:eastAsia="uk-UA"/>
        </w:rPr>
        <w:t>Стороні</w:t>
      </w:r>
      <w:r w:rsidRPr="00A75080">
        <w:rPr>
          <w:rFonts w:ascii="Times New Roman" w:eastAsia="Times New Roman" w:hAnsi="Times New Roman" w:cs="Times New Roman"/>
          <w:sz w:val="24"/>
          <w:szCs w:val="24"/>
          <w:lang w:val="uk-UA" w:eastAsia="uk-UA"/>
        </w:rPr>
        <w:t xml:space="preserve">, чиї права або законні інтереси порушено. </w:t>
      </w:r>
    </w:p>
    <w:p w14:paraId="33374D24" w14:textId="7549EE95" w:rsidR="00894096" w:rsidRPr="00A75080" w:rsidRDefault="00894096" w:rsidP="00894096">
      <w:pPr>
        <w:spacing w:after="0" w:line="240" w:lineRule="auto"/>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7</w:t>
      </w:r>
      <w:r w:rsidRPr="00A75080">
        <w:rPr>
          <w:rFonts w:ascii="Times New Roman" w:eastAsia="Times New Roman" w:hAnsi="Times New Roman" w:cs="Times New Roman"/>
          <w:i/>
          <w:sz w:val="24"/>
          <w:szCs w:val="24"/>
          <w:lang w:val="uk-UA" w:eastAsia="uk-UA"/>
        </w:rPr>
        <w:t>.3.</w:t>
      </w:r>
      <w:r w:rsidRPr="00A75080">
        <w:rPr>
          <w:rFonts w:ascii="Times New Roman" w:eastAsia="Times New Roman" w:hAnsi="Times New Roman" w:cs="Times New Roman"/>
          <w:sz w:val="24"/>
          <w:szCs w:val="24"/>
          <w:lang w:val="uk-UA" w:eastAsia="uk-UA"/>
        </w:rPr>
        <w:t xml:space="preserve">  За порушення умов зобов’язання щодо якості </w:t>
      </w:r>
      <w:r w:rsidRPr="00A75080">
        <w:rPr>
          <w:rFonts w:ascii="Times New Roman" w:eastAsia="Times New Roman" w:hAnsi="Times New Roman" w:cs="Times New Roman"/>
          <w:i/>
          <w:iCs/>
          <w:sz w:val="24"/>
          <w:szCs w:val="24"/>
          <w:lang w:val="uk-UA" w:eastAsia="uk-UA"/>
        </w:rPr>
        <w:t xml:space="preserve">Товару </w:t>
      </w:r>
      <w:r w:rsidRPr="00A75080">
        <w:rPr>
          <w:rFonts w:ascii="Times New Roman" w:eastAsia="Times New Roman" w:hAnsi="Times New Roman" w:cs="Times New Roman"/>
          <w:sz w:val="24"/>
          <w:szCs w:val="24"/>
          <w:lang w:val="uk-UA" w:eastAsia="uk-UA"/>
        </w:rPr>
        <w:t xml:space="preserve">з </w:t>
      </w:r>
      <w:r w:rsidRPr="00A75080">
        <w:rPr>
          <w:rFonts w:ascii="Times New Roman" w:eastAsia="Times New Roman" w:hAnsi="Times New Roman" w:cs="Times New Roman"/>
          <w:i/>
          <w:iCs/>
          <w:sz w:val="24"/>
          <w:szCs w:val="24"/>
          <w:lang w:val="uk-UA" w:eastAsia="uk-UA"/>
        </w:rPr>
        <w:t xml:space="preserve">Учасника </w:t>
      </w:r>
      <w:r w:rsidRPr="00A75080">
        <w:rPr>
          <w:rFonts w:ascii="Times New Roman" w:eastAsia="Times New Roman" w:hAnsi="Times New Roman" w:cs="Times New Roman"/>
          <w:sz w:val="24"/>
          <w:szCs w:val="24"/>
          <w:lang w:val="uk-UA" w:eastAsia="uk-UA"/>
        </w:rPr>
        <w:t xml:space="preserve">стягується штраф у розмірі двох відсотків вартості неякісних </w:t>
      </w:r>
      <w:r w:rsidRPr="00A75080">
        <w:rPr>
          <w:rFonts w:ascii="Times New Roman" w:eastAsia="Times New Roman" w:hAnsi="Times New Roman" w:cs="Times New Roman"/>
          <w:i/>
          <w:iCs/>
          <w:sz w:val="24"/>
          <w:szCs w:val="24"/>
          <w:lang w:val="uk-UA" w:eastAsia="uk-UA"/>
        </w:rPr>
        <w:t>Товарів</w:t>
      </w:r>
      <w:r w:rsidRPr="00A75080">
        <w:rPr>
          <w:rFonts w:ascii="Times New Roman" w:eastAsia="Times New Roman" w:hAnsi="Times New Roman" w:cs="Times New Roman"/>
          <w:sz w:val="24"/>
          <w:szCs w:val="24"/>
          <w:lang w:val="uk-UA" w:eastAsia="uk-UA"/>
        </w:rPr>
        <w:t>.</w:t>
      </w:r>
    </w:p>
    <w:p w14:paraId="6B972F13" w14:textId="7270F8E6" w:rsidR="00894096" w:rsidRPr="00A75080" w:rsidRDefault="00894096" w:rsidP="008940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val="uk-UA"/>
        </w:rPr>
      </w:pPr>
      <w:r w:rsidRPr="00A75080">
        <w:rPr>
          <w:rFonts w:ascii="Times New Roman" w:eastAsia="Times New Roman" w:hAnsi="Times New Roman" w:cs="Courier New"/>
          <w:sz w:val="24"/>
          <w:szCs w:val="24"/>
          <w:lang w:val="uk-UA" w:eastAsia="uk-UA"/>
        </w:rPr>
        <w:tab/>
      </w:r>
      <w:r w:rsidR="00B931FF">
        <w:rPr>
          <w:rFonts w:ascii="Times New Roman" w:eastAsia="Times New Roman" w:hAnsi="Times New Roman" w:cs="Courier New"/>
          <w:i/>
          <w:sz w:val="24"/>
          <w:szCs w:val="24"/>
          <w:lang w:val="uk-UA" w:eastAsia="uk-UA"/>
        </w:rPr>
        <w:t>7</w:t>
      </w:r>
      <w:r w:rsidRPr="00A75080">
        <w:rPr>
          <w:rFonts w:ascii="Times New Roman" w:eastAsia="Times New Roman" w:hAnsi="Times New Roman" w:cs="Courier New"/>
          <w:i/>
          <w:sz w:val="24"/>
          <w:szCs w:val="24"/>
          <w:lang w:val="uk-UA" w:eastAsia="uk-UA"/>
        </w:rPr>
        <w:t xml:space="preserve">.4. </w:t>
      </w:r>
      <w:r w:rsidRPr="00A75080">
        <w:rPr>
          <w:rFonts w:ascii="Times New Roman" w:eastAsia="Times New Roman" w:hAnsi="Times New Roman" w:cs="Courier New"/>
          <w:sz w:val="24"/>
          <w:szCs w:val="24"/>
          <w:lang w:val="uk-UA" w:eastAsia="uk-UA"/>
        </w:rPr>
        <w:t xml:space="preserve"> Сплата </w:t>
      </w:r>
      <w:r w:rsidRPr="00A75080">
        <w:rPr>
          <w:rFonts w:ascii="Times New Roman" w:eastAsia="Times New Roman" w:hAnsi="Times New Roman" w:cs="Courier New"/>
          <w:i/>
          <w:iCs/>
          <w:sz w:val="24"/>
          <w:szCs w:val="24"/>
          <w:lang w:val="uk-UA" w:eastAsia="uk-UA"/>
        </w:rPr>
        <w:t xml:space="preserve">Учасником </w:t>
      </w:r>
      <w:r w:rsidRPr="00A75080">
        <w:rPr>
          <w:rFonts w:ascii="Times New Roman" w:eastAsia="Times New Roman" w:hAnsi="Times New Roman" w:cs="Courier New"/>
          <w:sz w:val="24"/>
          <w:szCs w:val="24"/>
          <w:lang w:val="uk-UA" w:eastAsia="uk-UA"/>
        </w:rPr>
        <w:t xml:space="preserve">штрафу або пені не звільняє його від обов’язку реально та належним чином виконати усі свої зобов’язання за цим </w:t>
      </w:r>
      <w:r w:rsidRPr="00A75080">
        <w:rPr>
          <w:rFonts w:ascii="Times New Roman" w:eastAsia="Times New Roman" w:hAnsi="Times New Roman" w:cs="Courier New"/>
          <w:i/>
          <w:iCs/>
          <w:sz w:val="24"/>
          <w:szCs w:val="24"/>
          <w:lang w:val="uk-UA" w:eastAsia="uk-UA"/>
        </w:rPr>
        <w:t xml:space="preserve">Договором </w:t>
      </w:r>
      <w:r w:rsidRPr="00A75080">
        <w:rPr>
          <w:rFonts w:ascii="Times New Roman" w:eastAsia="Times New Roman" w:hAnsi="Times New Roman" w:cs="Courier New"/>
          <w:sz w:val="24"/>
          <w:szCs w:val="24"/>
          <w:lang w:val="uk-UA" w:eastAsia="uk-UA"/>
        </w:rPr>
        <w:t xml:space="preserve">та від обов’язку повністю відшкодувати </w:t>
      </w:r>
      <w:r w:rsidRPr="00A75080">
        <w:rPr>
          <w:rFonts w:ascii="Times New Roman" w:eastAsia="Times New Roman" w:hAnsi="Times New Roman" w:cs="Courier New"/>
          <w:i/>
          <w:iCs/>
          <w:sz w:val="24"/>
          <w:szCs w:val="24"/>
          <w:lang w:val="uk-UA" w:eastAsia="uk-UA"/>
        </w:rPr>
        <w:t xml:space="preserve">Замовнику </w:t>
      </w:r>
      <w:r w:rsidRPr="00A75080">
        <w:rPr>
          <w:rFonts w:ascii="Times New Roman" w:eastAsia="Times New Roman" w:hAnsi="Times New Roman" w:cs="Courier New"/>
          <w:sz w:val="24"/>
          <w:szCs w:val="24"/>
          <w:lang w:val="uk-UA" w:eastAsia="uk-UA"/>
        </w:rPr>
        <w:t xml:space="preserve">усі збитки, завдані йому невиконанням або неналежним виконанням умов цього </w:t>
      </w:r>
      <w:r w:rsidRPr="00A75080">
        <w:rPr>
          <w:rFonts w:ascii="Times New Roman" w:eastAsia="Times New Roman" w:hAnsi="Times New Roman" w:cs="Courier New"/>
          <w:i/>
          <w:iCs/>
          <w:sz w:val="24"/>
          <w:szCs w:val="24"/>
          <w:lang w:val="uk-UA" w:eastAsia="uk-UA"/>
        </w:rPr>
        <w:t>Договору</w:t>
      </w:r>
      <w:r w:rsidRPr="00A75080">
        <w:rPr>
          <w:rFonts w:ascii="Times New Roman" w:eastAsia="Times New Roman" w:hAnsi="Times New Roman" w:cs="Courier New"/>
          <w:sz w:val="24"/>
          <w:szCs w:val="24"/>
          <w:lang w:val="uk-UA" w:eastAsia="uk-UA"/>
        </w:rPr>
        <w:t>. Штраф, пеня підлягає стягненню у повному розмірі, незалежно від відшкодування збитків.</w:t>
      </w:r>
    </w:p>
    <w:p w14:paraId="21F5D34E" w14:textId="511EF453" w:rsidR="00894096" w:rsidRPr="00A75080" w:rsidRDefault="00894096" w:rsidP="00894096">
      <w:pPr>
        <w:spacing w:after="0" w:line="240" w:lineRule="auto"/>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noProof/>
          <w:sz w:val="24"/>
          <w:szCs w:val="24"/>
          <w:lang w:val="uk-UA" w:eastAsia="uk-UA"/>
        </w:rPr>
        <w:t xml:space="preserve">          </w:t>
      </w:r>
      <w:r w:rsidR="00B931FF">
        <w:rPr>
          <w:rFonts w:ascii="Times New Roman" w:eastAsia="Times New Roman" w:hAnsi="Times New Roman" w:cs="Times New Roman"/>
          <w:i/>
          <w:noProof/>
          <w:sz w:val="24"/>
          <w:szCs w:val="24"/>
          <w:lang w:val="uk-UA" w:eastAsia="uk-UA"/>
        </w:rPr>
        <w:t>7</w:t>
      </w:r>
      <w:r w:rsidRPr="00A75080">
        <w:rPr>
          <w:rFonts w:ascii="Times New Roman" w:eastAsia="Times New Roman" w:hAnsi="Times New Roman" w:cs="Times New Roman"/>
          <w:i/>
          <w:noProof/>
          <w:sz w:val="24"/>
          <w:szCs w:val="24"/>
          <w:lang w:val="uk-UA" w:eastAsia="uk-UA"/>
        </w:rPr>
        <w:t>.5.</w:t>
      </w:r>
      <w:r w:rsidRPr="00A75080">
        <w:rPr>
          <w:rFonts w:ascii="Times New Roman" w:eastAsia="Times New Roman" w:hAnsi="Times New Roman" w:cs="Times New Roman"/>
          <w:noProof/>
          <w:sz w:val="24"/>
          <w:szCs w:val="24"/>
          <w:lang w:val="uk-UA" w:eastAsia="uk-UA"/>
        </w:rPr>
        <w:t xml:space="preserve"> </w:t>
      </w:r>
      <w:r w:rsidRPr="00A75080">
        <w:rPr>
          <w:rFonts w:ascii="Times New Roman" w:eastAsia="Times New Roman" w:hAnsi="Times New Roman" w:cs="Times New Roman"/>
          <w:sz w:val="24"/>
          <w:szCs w:val="24"/>
          <w:lang w:val="uk-UA" w:eastAsia="uk-UA"/>
        </w:rPr>
        <w:t xml:space="preserve">У випадку, якщо будь – яка із </w:t>
      </w:r>
      <w:r w:rsidRPr="00A75080">
        <w:rPr>
          <w:rFonts w:ascii="Times New Roman" w:eastAsia="Times New Roman" w:hAnsi="Times New Roman" w:cs="Times New Roman"/>
          <w:i/>
          <w:iCs/>
          <w:sz w:val="24"/>
          <w:szCs w:val="24"/>
          <w:lang w:val="uk-UA" w:eastAsia="uk-UA"/>
        </w:rPr>
        <w:t xml:space="preserve">Сторін </w:t>
      </w:r>
      <w:r w:rsidRPr="00A75080">
        <w:rPr>
          <w:rFonts w:ascii="Times New Roman" w:eastAsia="Times New Roman" w:hAnsi="Times New Roman" w:cs="Times New Roman"/>
          <w:sz w:val="24"/>
          <w:szCs w:val="24"/>
          <w:lang w:val="uk-UA" w:eastAsia="uk-UA"/>
        </w:rPr>
        <w:t xml:space="preserve">змінить реквізити, адреси місцезнаходження (як юридичної так і фактичної) під час дії </w:t>
      </w:r>
      <w:r w:rsidRPr="00A75080">
        <w:rPr>
          <w:rFonts w:ascii="Times New Roman" w:eastAsia="Times New Roman" w:hAnsi="Times New Roman" w:cs="Times New Roman"/>
          <w:i/>
          <w:iCs/>
          <w:sz w:val="24"/>
          <w:szCs w:val="24"/>
          <w:lang w:val="uk-UA" w:eastAsia="uk-UA"/>
        </w:rPr>
        <w:t>договору</w:t>
      </w:r>
      <w:r w:rsidRPr="00A75080">
        <w:rPr>
          <w:rFonts w:ascii="Times New Roman" w:eastAsia="Times New Roman" w:hAnsi="Times New Roman" w:cs="Times New Roman"/>
          <w:sz w:val="24"/>
          <w:szCs w:val="24"/>
          <w:lang w:val="uk-UA" w:eastAsia="uk-UA"/>
        </w:rPr>
        <w:t xml:space="preserve">, вона зобов’язана в 5 (п’яти) денний термін з дня прийняття рішення про таку зміну, письмово повідомити про це іншу </w:t>
      </w:r>
      <w:r w:rsidRPr="00A75080">
        <w:rPr>
          <w:rFonts w:ascii="Times New Roman" w:eastAsia="Times New Roman" w:hAnsi="Times New Roman" w:cs="Times New Roman"/>
          <w:i/>
          <w:iCs/>
          <w:sz w:val="24"/>
          <w:szCs w:val="24"/>
          <w:lang w:val="uk-UA" w:eastAsia="uk-UA"/>
        </w:rPr>
        <w:t>Сторону</w:t>
      </w:r>
      <w:r w:rsidRPr="00A75080">
        <w:rPr>
          <w:rFonts w:ascii="Times New Roman" w:eastAsia="Times New Roman" w:hAnsi="Times New Roman" w:cs="Times New Roman"/>
          <w:sz w:val="24"/>
          <w:szCs w:val="24"/>
          <w:lang w:val="uk-UA" w:eastAsia="uk-UA"/>
        </w:rPr>
        <w:t>.</w:t>
      </w:r>
    </w:p>
    <w:p w14:paraId="6EB82449" w14:textId="4AFD82B4" w:rsidR="00894096" w:rsidRPr="00A75080" w:rsidRDefault="00894096" w:rsidP="00894096">
      <w:pPr>
        <w:spacing w:after="0" w:line="240" w:lineRule="auto"/>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7</w:t>
      </w:r>
      <w:r w:rsidRPr="00A75080">
        <w:rPr>
          <w:rFonts w:ascii="Times New Roman" w:eastAsia="Times New Roman" w:hAnsi="Times New Roman" w:cs="Times New Roman"/>
          <w:i/>
          <w:sz w:val="24"/>
          <w:szCs w:val="24"/>
          <w:lang w:val="uk-UA" w:eastAsia="uk-UA"/>
        </w:rPr>
        <w:t xml:space="preserve">.6. </w:t>
      </w:r>
      <w:r w:rsidRPr="00A75080">
        <w:rPr>
          <w:rFonts w:ascii="Times New Roman" w:eastAsia="Times New Roman" w:hAnsi="Times New Roman" w:cs="Times New Roman"/>
          <w:i/>
          <w:iCs/>
          <w:sz w:val="24"/>
          <w:szCs w:val="24"/>
          <w:lang w:val="uk-UA" w:eastAsia="uk-UA"/>
        </w:rPr>
        <w:t xml:space="preserve">Сторони </w:t>
      </w:r>
      <w:r w:rsidRPr="00A75080">
        <w:rPr>
          <w:rFonts w:ascii="Times New Roman" w:eastAsia="Times New Roman" w:hAnsi="Times New Roman" w:cs="Times New Roman"/>
          <w:sz w:val="24"/>
          <w:szCs w:val="24"/>
          <w:lang w:val="uk-UA" w:eastAsia="uk-UA"/>
        </w:rPr>
        <w:t xml:space="preserve">домовились, що не вважається невиконанням чи неналежним виконанням зобов’язань за цим </w:t>
      </w:r>
      <w:r w:rsidRPr="00A75080">
        <w:rPr>
          <w:rFonts w:ascii="Times New Roman" w:eastAsia="Times New Roman" w:hAnsi="Times New Roman" w:cs="Times New Roman"/>
          <w:i/>
          <w:iCs/>
          <w:sz w:val="24"/>
          <w:szCs w:val="24"/>
          <w:lang w:val="uk-UA" w:eastAsia="uk-UA"/>
        </w:rPr>
        <w:t>Договором</w:t>
      </w:r>
      <w:r w:rsidRPr="00A75080">
        <w:rPr>
          <w:rFonts w:ascii="Times New Roman" w:eastAsia="Times New Roman" w:hAnsi="Times New Roman" w:cs="Times New Roman"/>
          <w:sz w:val="24"/>
          <w:szCs w:val="24"/>
          <w:lang w:val="uk-UA" w:eastAsia="uk-UA"/>
        </w:rPr>
        <w:t xml:space="preserve">, а також не тягне за собою застосування жодних штрафних санкцій чи відшкодування збитків відмова </w:t>
      </w:r>
      <w:r w:rsidRPr="00A75080">
        <w:rPr>
          <w:rFonts w:ascii="Times New Roman" w:eastAsia="Times New Roman" w:hAnsi="Times New Roman" w:cs="Times New Roman"/>
          <w:i/>
          <w:iCs/>
          <w:sz w:val="24"/>
          <w:szCs w:val="24"/>
          <w:lang w:val="uk-UA" w:eastAsia="uk-UA"/>
        </w:rPr>
        <w:t xml:space="preserve">Учасника </w:t>
      </w:r>
      <w:r w:rsidRPr="00A75080">
        <w:rPr>
          <w:rFonts w:ascii="Times New Roman" w:eastAsia="Times New Roman" w:hAnsi="Times New Roman" w:cs="Times New Roman"/>
          <w:sz w:val="24"/>
          <w:szCs w:val="24"/>
          <w:lang w:val="uk-UA" w:eastAsia="uk-UA"/>
        </w:rPr>
        <w:t xml:space="preserve">у відпуску (передачі у власність) </w:t>
      </w:r>
      <w:r w:rsidRPr="00A75080">
        <w:rPr>
          <w:rFonts w:ascii="Times New Roman" w:eastAsia="Times New Roman" w:hAnsi="Times New Roman" w:cs="Times New Roman"/>
          <w:i/>
          <w:iCs/>
          <w:sz w:val="24"/>
          <w:szCs w:val="24"/>
          <w:lang w:val="uk-UA" w:eastAsia="uk-UA"/>
        </w:rPr>
        <w:t>Товарів Замовнику</w:t>
      </w:r>
      <w:r w:rsidRPr="00A75080">
        <w:rPr>
          <w:rFonts w:ascii="Times New Roman" w:eastAsia="Times New Roman" w:hAnsi="Times New Roman" w:cs="Times New Roman"/>
          <w:sz w:val="24"/>
          <w:szCs w:val="24"/>
          <w:lang w:val="uk-UA" w:eastAsia="uk-UA"/>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A75080">
        <w:rPr>
          <w:rFonts w:ascii="Times New Roman" w:eastAsia="Times New Roman" w:hAnsi="Times New Roman" w:cs="Times New Roman"/>
          <w:i/>
          <w:iCs/>
          <w:sz w:val="24"/>
          <w:szCs w:val="24"/>
          <w:lang w:val="uk-UA" w:eastAsia="uk-UA"/>
        </w:rPr>
        <w:t xml:space="preserve">Товарів </w:t>
      </w:r>
      <w:r w:rsidRPr="00A75080">
        <w:rPr>
          <w:rFonts w:ascii="Times New Roman" w:eastAsia="Times New Roman" w:hAnsi="Times New Roman" w:cs="Times New Roman"/>
          <w:sz w:val="24"/>
          <w:szCs w:val="24"/>
          <w:lang w:val="uk-UA" w:eastAsia="uk-UA"/>
        </w:rPr>
        <w:t>із бензовоза, виходу з ладу обладнання, що використовується на відповідній автозаправній станції, проведення технічних перерв.</w:t>
      </w:r>
    </w:p>
    <w:p w14:paraId="5AC9F7BF" w14:textId="77777777" w:rsidR="00B931FF" w:rsidRDefault="00B931FF" w:rsidP="00921580">
      <w:pPr>
        <w:pStyle w:val="Style2"/>
        <w:widowControl/>
        <w:jc w:val="center"/>
        <w:rPr>
          <w:rStyle w:val="FontStyle21"/>
          <w:rFonts w:ascii="Times New Roman" w:hAnsi="Times New Roman"/>
          <w:b/>
          <w:bCs/>
          <w:sz w:val="24"/>
          <w:szCs w:val="24"/>
        </w:rPr>
      </w:pPr>
    </w:p>
    <w:p w14:paraId="2890B552" w14:textId="5FD0E85E" w:rsidR="00921580" w:rsidRPr="00B931FF" w:rsidRDefault="00B931FF" w:rsidP="00921580">
      <w:pPr>
        <w:pStyle w:val="Style2"/>
        <w:widowControl/>
        <w:jc w:val="center"/>
        <w:rPr>
          <w:rStyle w:val="FontStyle21"/>
          <w:rFonts w:ascii="Times New Roman" w:hAnsi="Times New Roman" w:cs="Times New Roman"/>
          <w:b/>
          <w:bCs/>
          <w:i/>
          <w:iCs/>
          <w:sz w:val="24"/>
          <w:szCs w:val="24"/>
        </w:rPr>
      </w:pPr>
      <w:r w:rsidRPr="00B931FF">
        <w:rPr>
          <w:rStyle w:val="FontStyle21"/>
          <w:rFonts w:ascii="Times New Roman" w:hAnsi="Times New Roman"/>
          <w:b/>
          <w:bCs/>
          <w:i/>
          <w:iCs/>
          <w:sz w:val="24"/>
          <w:szCs w:val="24"/>
        </w:rPr>
        <w:t>8</w:t>
      </w:r>
      <w:r w:rsidR="00921580" w:rsidRPr="00B931FF">
        <w:rPr>
          <w:rStyle w:val="FontStyle21"/>
          <w:rFonts w:ascii="Times New Roman" w:hAnsi="Times New Roman"/>
          <w:b/>
          <w:bCs/>
          <w:i/>
          <w:iCs/>
          <w:sz w:val="24"/>
          <w:szCs w:val="24"/>
        </w:rPr>
        <w:t xml:space="preserve">. </w:t>
      </w:r>
      <w:r>
        <w:rPr>
          <w:rFonts w:ascii="Times New Roman" w:hAnsi="Times New Roman"/>
          <w:b/>
          <w:bCs/>
          <w:i/>
          <w:iCs/>
          <w:color w:val="000000"/>
        </w:rPr>
        <w:t>Обставини непереборної сили</w:t>
      </w:r>
    </w:p>
    <w:p w14:paraId="6F782C85" w14:textId="2DEEEFFF" w:rsidR="00921580" w:rsidRPr="00921580" w:rsidRDefault="00B931FF" w:rsidP="00921580">
      <w:pPr>
        <w:pStyle w:val="af"/>
        <w:spacing w:before="0" w:beforeAutospacing="0" w:after="0" w:afterAutospacing="0"/>
        <w:ind w:firstLine="284"/>
        <w:jc w:val="both"/>
        <w:rPr>
          <w:rFonts w:ascii="Times New Roman" w:hAnsi="Times New Roman" w:cs="Times New Roman"/>
        </w:rPr>
      </w:pPr>
      <w:r>
        <w:rPr>
          <w:rFonts w:ascii="Times New Roman" w:hAnsi="Times New Roman" w:cs="Times New Roman"/>
        </w:rPr>
        <w:t xml:space="preserve">      </w:t>
      </w:r>
      <w:r w:rsidRPr="00B931FF">
        <w:rPr>
          <w:rFonts w:ascii="Times New Roman" w:hAnsi="Times New Roman" w:cs="Times New Roman"/>
          <w:i/>
          <w:iCs/>
        </w:rPr>
        <w:t>8</w:t>
      </w:r>
      <w:r w:rsidR="00921580" w:rsidRPr="00B931FF">
        <w:rPr>
          <w:rFonts w:ascii="Times New Roman" w:hAnsi="Times New Roman" w:cs="Times New Roman"/>
          <w:i/>
          <w:iCs/>
        </w:rPr>
        <w:t>.1.</w:t>
      </w:r>
      <w:r>
        <w:rPr>
          <w:rFonts w:ascii="Times New Roman" w:hAnsi="Times New Roman" w:cs="Times New Roman"/>
        </w:rPr>
        <w:t xml:space="preserve"> </w:t>
      </w:r>
      <w:r w:rsidR="00921580" w:rsidRPr="00921580">
        <w:rPr>
          <w:rFonts w:ascii="Times New Roman" w:hAnsi="Times New Roman" w:cs="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r w:rsidR="00921580" w:rsidRPr="00921580">
        <w:rPr>
          <w:rFonts w:ascii="Times New Roman" w:hAnsi="Times New Roman" w:cs="Times New Roman"/>
        </w:rPr>
        <w:lastRenderedPageBreak/>
        <w:t>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050CE45" w14:textId="1C7CD6B8" w:rsidR="00921580" w:rsidRPr="00921580" w:rsidRDefault="00B931FF" w:rsidP="00921580">
      <w:pPr>
        <w:pStyle w:val="af"/>
        <w:spacing w:before="0" w:beforeAutospacing="0" w:after="0" w:afterAutospacing="0"/>
        <w:ind w:firstLine="142"/>
        <w:jc w:val="both"/>
        <w:rPr>
          <w:rFonts w:ascii="Times New Roman" w:hAnsi="Times New Roman" w:cs="Times New Roman"/>
        </w:rPr>
      </w:pPr>
      <w:r>
        <w:rPr>
          <w:rFonts w:ascii="Times New Roman" w:hAnsi="Times New Roman" w:cs="Times New Roman"/>
        </w:rPr>
        <w:t xml:space="preserve">        </w:t>
      </w:r>
      <w:r w:rsidR="00921580" w:rsidRPr="00921580">
        <w:rPr>
          <w:rFonts w:ascii="Times New Roman" w:hAnsi="Times New Roman" w:cs="Times New Roman"/>
        </w:rPr>
        <w:t xml:space="preserve">  </w:t>
      </w:r>
      <w:r w:rsidRPr="00B931FF">
        <w:rPr>
          <w:rFonts w:ascii="Times New Roman" w:hAnsi="Times New Roman" w:cs="Times New Roman"/>
          <w:i/>
          <w:iCs/>
        </w:rPr>
        <w:t>8</w:t>
      </w:r>
      <w:r w:rsidR="00921580" w:rsidRPr="00B931FF">
        <w:rPr>
          <w:rFonts w:ascii="Times New Roman" w:hAnsi="Times New Roman" w:cs="Times New Roman"/>
          <w:i/>
          <w:iCs/>
        </w:rPr>
        <w:t>.2.</w:t>
      </w:r>
      <w:r w:rsidR="00921580" w:rsidRPr="00921580">
        <w:rPr>
          <w:rStyle w:val="apple-tab-span"/>
          <w:rFonts w:ascii="Times New Roman" w:hAnsi="Times New Roman" w:cs="Times New Roman"/>
        </w:rPr>
        <w:tab/>
      </w:r>
      <w:r w:rsidR="00921580" w:rsidRPr="00921580">
        <w:rPr>
          <w:rFonts w:ascii="Times New Roman" w:hAnsi="Times New Roman" w:cs="Times New Roman"/>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та вдатися до всіх можливих обставин для того, щоб мінімізувати негативні наслідки, що є результатом форс-мажорних обставин, наскільки це можливо. </w:t>
      </w:r>
    </w:p>
    <w:p w14:paraId="670612E4" w14:textId="77777777" w:rsidR="00921580" w:rsidRPr="00921580" w:rsidRDefault="00921580" w:rsidP="00921580">
      <w:pPr>
        <w:pStyle w:val="af"/>
        <w:spacing w:before="0" w:beforeAutospacing="0" w:after="0" w:afterAutospacing="0"/>
        <w:ind w:firstLine="426"/>
        <w:jc w:val="both"/>
        <w:rPr>
          <w:rFonts w:ascii="Times New Roman" w:hAnsi="Times New Roman" w:cs="Times New Roman"/>
        </w:rPr>
      </w:pPr>
      <w:r w:rsidRPr="00921580">
        <w:rPr>
          <w:rFonts w:ascii="Times New Roman" w:hAnsi="Times New Roman" w:cs="Times New Roman"/>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Pr="00921580">
        <w:rPr>
          <w:rFonts w:ascii="Times New Roman" w:hAnsi="Times New Roman" w:cs="Times New Roman"/>
        </w:rPr>
        <w:br/>
        <w:t xml:space="preserve">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921580">
        <w:rPr>
          <w:rFonts w:ascii="Times New Roman" w:hAnsi="Times New Roman" w:cs="Times New Roman"/>
        </w:rPr>
        <w:b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настання дії форс-мажорних обставин (обставин непереборної сили) та їх наслідків.</w:t>
      </w:r>
    </w:p>
    <w:p w14:paraId="6F0FAF55" w14:textId="29B27AD4" w:rsidR="00921580" w:rsidRPr="00921580" w:rsidRDefault="00B931FF" w:rsidP="00921580">
      <w:pPr>
        <w:pStyle w:val="af"/>
        <w:spacing w:before="0" w:beforeAutospacing="0" w:after="0" w:afterAutospacing="0"/>
        <w:ind w:firstLine="426"/>
        <w:jc w:val="both"/>
        <w:rPr>
          <w:rFonts w:ascii="Times New Roman" w:hAnsi="Times New Roman" w:cs="Times New Roman"/>
        </w:rPr>
      </w:pPr>
      <w:r w:rsidRPr="00B931FF">
        <w:rPr>
          <w:rFonts w:ascii="Times New Roman" w:hAnsi="Times New Roman" w:cs="Times New Roman"/>
          <w:i/>
          <w:iCs/>
        </w:rPr>
        <w:t>8</w:t>
      </w:r>
      <w:r w:rsidR="00921580" w:rsidRPr="00B931FF">
        <w:rPr>
          <w:rFonts w:ascii="Times New Roman" w:hAnsi="Times New Roman" w:cs="Times New Roman"/>
          <w:i/>
          <w:iCs/>
        </w:rPr>
        <w:t>.3</w:t>
      </w:r>
      <w:r w:rsidR="00921580" w:rsidRPr="00921580">
        <w:rPr>
          <w:rFonts w:ascii="Times New Roman" w:hAnsi="Times New Roman" w:cs="Times New Roman"/>
        </w:rPr>
        <w:t>. 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14:paraId="47C64F68" w14:textId="1CD7C39A" w:rsidR="00921580" w:rsidRPr="00921580" w:rsidRDefault="00B931FF" w:rsidP="00921580">
      <w:pPr>
        <w:pStyle w:val="af"/>
        <w:spacing w:before="0" w:beforeAutospacing="0" w:after="0" w:afterAutospacing="0"/>
        <w:ind w:firstLine="426"/>
        <w:jc w:val="both"/>
        <w:rPr>
          <w:rFonts w:ascii="Times New Roman" w:hAnsi="Times New Roman" w:cs="Times New Roman"/>
        </w:rPr>
      </w:pPr>
      <w:r w:rsidRPr="00B931FF">
        <w:rPr>
          <w:rFonts w:ascii="Times New Roman" w:hAnsi="Times New Roman" w:cs="Times New Roman"/>
          <w:i/>
          <w:iCs/>
        </w:rPr>
        <w:t>8</w:t>
      </w:r>
      <w:r w:rsidR="00921580" w:rsidRPr="00B931FF">
        <w:rPr>
          <w:rFonts w:ascii="Times New Roman" w:hAnsi="Times New Roman" w:cs="Times New Roman"/>
          <w:i/>
          <w:iCs/>
        </w:rPr>
        <w:t>.4.</w:t>
      </w:r>
      <w:r w:rsidR="00921580" w:rsidRPr="00921580">
        <w:rPr>
          <w:rFonts w:ascii="Times New Roman" w:hAnsi="Times New Roman" w:cs="Times New Roman"/>
        </w:rPr>
        <w:t xml:space="preserve"> Яке-небудь неповідомлення або затримка в повідомленні (у строк, зазначений у п.     5.3.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14:paraId="1DE1289E" w14:textId="34F6DC0B" w:rsidR="00921580" w:rsidRPr="00921580" w:rsidRDefault="00B931FF" w:rsidP="00921580">
      <w:pPr>
        <w:pStyle w:val="af"/>
        <w:spacing w:before="0" w:beforeAutospacing="0" w:after="0" w:afterAutospacing="0"/>
        <w:ind w:firstLine="426"/>
        <w:jc w:val="both"/>
        <w:rPr>
          <w:rFonts w:ascii="Times New Roman" w:hAnsi="Times New Roman" w:cs="Times New Roman"/>
        </w:rPr>
      </w:pPr>
      <w:r w:rsidRPr="00B931FF">
        <w:rPr>
          <w:rFonts w:ascii="Times New Roman" w:hAnsi="Times New Roman" w:cs="Times New Roman"/>
          <w:i/>
          <w:iCs/>
        </w:rPr>
        <w:t>8</w:t>
      </w:r>
      <w:r w:rsidR="00921580" w:rsidRPr="00B931FF">
        <w:rPr>
          <w:rFonts w:ascii="Times New Roman" w:hAnsi="Times New Roman" w:cs="Times New Roman"/>
          <w:i/>
          <w:iCs/>
        </w:rPr>
        <w:t>.5</w:t>
      </w:r>
      <w:r w:rsidR="00921580" w:rsidRPr="00921580">
        <w:rPr>
          <w:rFonts w:ascii="Times New Roman" w:hAnsi="Times New Roman" w:cs="Times New Roman"/>
        </w:rPr>
        <w:t>.</w:t>
      </w:r>
      <w:r w:rsidR="00921580" w:rsidRPr="00921580">
        <w:rPr>
          <w:rStyle w:val="apple-tab-span"/>
          <w:rFonts w:ascii="Times New Roman" w:hAnsi="Times New Roman" w:cs="Times New Roman"/>
        </w:rPr>
        <w:t xml:space="preserve"> </w:t>
      </w:r>
      <w:r w:rsidR="00921580" w:rsidRPr="00921580">
        <w:rPr>
          <w:rFonts w:ascii="Times New Roman" w:hAnsi="Times New Roman" w:cs="Times New Roman"/>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1DFF516" w14:textId="105604BF" w:rsidR="00921580" w:rsidRPr="00921580" w:rsidRDefault="00B931FF" w:rsidP="00921580">
      <w:pPr>
        <w:pStyle w:val="af"/>
        <w:spacing w:before="0" w:beforeAutospacing="0" w:after="0" w:afterAutospacing="0"/>
        <w:ind w:firstLine="426"/>
        <w:jc w:val="both"/>
        <w:rPr>
          <w:rFonts w:ascii="Times New Roman" w:hAnsi="Times New Roman" w:cs="Times New Roman"/>
        </w:rPr>
      </w:pPr>
      <w:r w:rsidRPr="00B931FF">
        <w:rPr>
          <w:rFonts w:ascii="Times New Roman" w:hAnsi="Times New Roman" w:cs="Times New Roman"/>
          <w:i/>
          <w:iCs/>
        </w:rPr>
        <w:t>8</w:t>
      </w:r>
      <w:r w:rsidR="00921580" w:rsidRPr="00B931FF">
        <w:rPr>
          <w:rFonts w:ascii="Times New Roman" w:hAnsi="Times New Roman" w:cs="Times New Roman"/>
          <w:i/>
          <w:iCs/>
        </w:rPr>
        <w:t>.6</w:t>
      </w:r>
      <w:r w:rsidR="00921580" w:rsidRPr="00921580">
        <w:rPr>
          <w:rFonts w:ascii="Times New Roman" w:hAnsi="Times New Roman" w:cs="Times New Roman"/>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7CA35F7" w14:textId="6B66E321" w:rsidR="00921580" w:rsidRPr="00921580" w:rsidRDefault="00B931FF" w:rsidP="00921580">
      <w:pPr>
        <w:pStyle w:val="af"/>
        <w:spacing w:before="0" w:beforeAutospacing="0" w:after="0" w:afterAutospacing="0"/>
        <w:ind w:firstLine="426"/>
        <w:jc w:val="both"/>
        <w:rPr>
          <w:rFonts w:ascii="Times New Roman" w:hAnsi="Times New Roman" w:cs="Times New Roman"/>
        </w:rPr>
      </w:pPr>
      <w:r w:rsidRPr="00B931FF">
        <w:rPr>
          <w:rFonts w:ascii="Times New Roman" w:hAnsi="Times New Roman" w:cs="Times New Roman"/>
          <w:i/>
          <w:iCs/>
        </w:rPr>
        <w:t>8</w:t>
      </w:r>
      <w:r w:rsidR="00921580" w:rsidRPr="00B931FF">
        <w:rPr>
          <w:rFonts w:ascii="Times New Roman" w:hAnsi="Times New Roman" w:cs="Times New Roman"/>
          <w:i/>
          <w:iCs/>
        </w:rPr>
        <w:t>.7</w:t>
      </w:r>
      <w:r w:rsidR="00921580" w:rsidRPr="00921580">
        <w:rPr>
          <w:rFonts w:ascii="Times New Roman" w:hAnsi="Times New Roman" w:cs="Times New Roman"/>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 України).</w:t>
      </w:r>
    </w:p>
    <w:p w14:paraId="538530ED" w14:textId="3CC83DE2" w:rsidR="00921580" w:rsidRPr="00921580" w:rsidRDefault="00B931FF" w:rsidP="00921580">
      <w:pPr>
        <w:pStyle w:val="af"/>
        <w:spacing w:before="0" w:beforeAutospacing="0" w:after="0" w:afterAutospacing="0"/>
        <w:ind w:firstLine="426"/>
        <w:jc w:val="both"/>
        <w:rPr>
          <w:rFonts w:ascii="Times New Roman" w:hAnsi="Times New Roman" w:cs="Times New Roman"/>
        </w:rPr>
      </w:pPr>
      <w:r w:rsidRPr="00B931FF">
        <w:rPr>
          <w:rFonts w:ascii="Times New Roman" w:hAnsi="Times New Roman" w:cs="Times New Roman"/>
          <w:i/>
          <w:iCs/>
        </w:rPr>
        <w:t>8</w:t>
      </w:r>
      <w:r w:rsidR="00921580" w:rsidRPr="00B931FF">
        <w:rPr>
          <w:rFonts w:ascii="Times New Roman" w:hAnsi="Times New Roman" w:cs="Times New Roman"/>
          <w:i/>
          <w:iCs/>
        </w:rPr>
        <w:t>.8</w:t>
      </w:r>
      <w:r w:rsidR="00921580" w:rsidRPr="00921580">
        <w:rPr>
          <w:rFonts w:ascii="Times New Roman" w:hAnsi="Times New Roman" w:cs="Times New Roman"/>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3FD7023" w14:textId="78A0513B" w:rsidR="00894096" w:rsidRPr="00B931FF" w:rsidRDefault="00B931FF" w:rsidP="00894096">
      <w:pPr>
        <w:keepNext/>
        <w:spacing w:after="0" w:line="240" w:lineRule="auto"/>
        <w:jc w:val="center"/>
        <w:outlineLvl w:val="2"/>
        <w:rPr>
          <w:rFonts w:ascii="Times New Roman" w:eastAsia="Times New Roman" w:hAnsi="Times New Roman" w:cs="Times New Roman"/>
          <w:b/>
          <w:bCs/>
          <w:i/>
          <w:color w:val="000000"/>
          <w:sz w:val="24"/>
          <w:szCs w:val="24"/>
          <w:lang w:val="uk-UA" w:eastAsia="x-none"/>
        </w:rPr>
      </w:pPr>
      <w:r w:rsidRPr="00B931FF">
        <w:rPr>
          <w:rFonts w:ascii="Times New Roman" w:eastAsia="Times New Roman" w:hAnsi="Times New Roman" w:cs="Times New Roman"/>
          <w:b/>
          <w:bCs/>
          <w:i/>
          <w:color w:val="000000"/>
          <w:sz w:val="24"/>
          <w:szCs w:val="24"/>
          <w:lang w:val="uk-UA" w:eastAsia="x-none"/>
        </w:rPr>
        <w:lastRenderedPageBreak/>
        <w:t>9</w:t>
      </w:r>
      <w:r w:rsidR="00894096" w:rsidRPr="00B931FF">
        <w:rPr>
          <w:rFonts w:ascii="Times New Roman" w:eastAsia="Times New Roman" w:hAnsi="Times New Roman" w:cs="Times New Roman"/>
          <w:b/>
          <w:bCs/>
          <w:i/>
          <w:color w:val="000000"/>
          <w:sz w:val="24"/>
          <w:szCs w:val="24"/>
          <w:lang w:val="uk-UA" w:eastAsia="x-none"/>
        </w:rPr>
        <w:t>. Вирішення спорів</w:t>
      </w:r>
    </w:p>
    <w:p w14:paraId="1CC3C4CF" w14:textId="320C8321" w:rsidR="00894096" w:rsidRPr="00A75080" w:rsidRDefault="00B931FF" w:rsidP="00B931FF">
      <w:pPr>
        <w:spacing w:after="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9</w:t>
      </w:r>
      <w:r w:rsidR="00894096" w:rsidRPr="00A75080">
        <w:rPr>
          <w:rFonts w:ascii="Times New Roman" w:eastAsia="Times New Roman" w:hAnsi="Times New Roman" w:cs="Times New Roman"/>
          <w:i/>
          <w:sz w:val="24"/>
          <w:szCs w:val="24"/>
          <w:lang w:val="uk-UA"/>
        </w:rPr>
        <w:t>.1.</w:t>
      </w:r>
      <w:r w:rsidR="00894096" w:rsidRPr="00A75080">
        <w:rPr>
          <w:rFonts w:ascii="Times New Roman" w:eastAsia="Times New Roman" w:hAnsi="Times New Roman" w:cs="Times New Roman"/>
          <w:sz w:val="24"/>
          <w:szCs w:val="24"/>
          <w:lang w:val="uk-UA"/>
        </w:rPr>
        <w:t xml:space="preserve"> У випадку виникнення спорів або розбіжностей </w:t>
      </w:r>
      <w:r w:rsidR="00894096" w:rsidRPr="00A75080">
        <w:rPr>
          <w:rFonts w:ascii="Times New Roman" w:eastAsia="Times New Roman" w:hAnsi="Times New Roman" w:cs="Times New Roman"/>
          <w:i/>
          <w:sz w:val="24"/>
          <w:szCs w:val="24"/>
          <w:lang w:val="uk-UA"/>
        </w:rPr>
        <w:t xml:space="preserve">Сторони </w:t>
      </w:r>
      <w:r w:rsidR="00894096" w:rsidRPr="00A75080">
        <w:rPr>
          <w:rFonts w:ascii="Times New Roman" w:eastAsia="Times New Roman" w:hAnsi="Times New Roman" w:cs="Times New Roman"/>
          <w:sz w:val="24"/>
          <w:szCs w:val="24"/>
          <w:lang w:val="uk-UA"/>
        </w:rPr>
        <w:t xml:space="preserve">зобов'язуються вирішувати їх шляхом взаємних переговорів та консультацій. </w:t>
      </w:r>
    </w:p>
    <w:p w14:paraId="3F619930" w14:textId="77777777" w:rsidR="00090C5B" w:rsidRDefault="00894096" w:rsidP="00090C5B">
      <w:pPr>
        <w:spacing w:after="0" w:line="240" w:lineRule="auto"/>
        <w:ind w:firstLine="142"/>
        <w:rPr>
          <w:rFonts w:ascii="Times New Roman" w:eastAsia="Times New Roman" w:hAnsi="Times New Roman" w:cs="Times New Roman"/>
          <w:sz w:val="24"/>
          <w:szCs w:val="24"/>
          <w:lang w:val="uk-UA" w:eastAsia="uk-UA"/>
        </w:rPr>
      </w:pPr>
      <w:r w:rsidRPr="00A75080">
        <w:rPr>
          <w:rFonts w:ascii="Times New Roman" w:eastAsia="Times New Roman" w:hAnsi="Times New Roman" w:cs="Times New Roman"/>
          <w:i/>
          <w:sz w:val="24"/>
          <w:szCs w:val="24"/>
          <w:lang w:val="uk-UA" w:eastAsia="uk-UA"/>
        </w:rPr>
        <w:t xml:space="preserve">    </w:t>
      </w:r>
      <w:r w:rsidR="00B931FF">
        <w:rPr>
          <w:rFonts w:ascii="Times New Roman" w:eastAsia="Times New Roman" w:hAnsi="Times New Roman" w:cs="Times New Roman"/>
          <w:i/>
          <w:sz w:val="24"/>
          <w:szCs w:val="24"/>
          <w:lang w:val="uk-UA" w:eastAsia="uk-UA"/>
        </w:rPr>
        <w:t>9</w:t>
      </w:r>
      <w:r w:rsidRPr="00A75080">
        <w:rPr>
          <w:rFonts w:ascii="Times New Roman" w:eastAsia="Times New Roman" w:hAnsi="Times New Roman" w:cs="Times New Roman"/>
          <w:i/>
          <w:sz w:val="24"/>
          <w:szCs w:val="24"/>
          <w:lang w:val="uk-UA" w:eastAsia="uk-UA"/>
        </w:rPr>
        <w:t>.2.</w:t>
      </w:r>
      <w:r w:rsidRPr="00A75080">
        <w:rPr>
          <w:rFonts w:ascii="Times New Roman" w:eastAsia="Times New Roman" w:hAnsi="Times New Roman" w:cs="Times New Roman"/>
          <w:sz w:val="24"/>
          <w:szCs w:val="24"/>
          <w:lang w:val="uk-UA" w:eastAsia="uk-UA"/>
        </w:rPr>
        <w:t xml:space="preserve"> У разі недосягнення </w:t>
      </w:r>
      <w:r w:rsidRPr="00A75080">
        <w:rPr>
          <w:rFonts w:ascii="Times New Roman" w:eastAsia="Times New Roman" w:hAnsi="Times New Roman" w:cs="Times New Roman"/>
          <w:i/>
          <w:sz w:val="24"/>
          <w:szCs w:val="24"/>
          <w:lang w:val="uk-UA" w:eastAsia="uk-UA"/>
        </w:rPr>
        <w:t>Сторонами</w:t>
      </w:r>
      <w:r w:rsidRPr="00A75080">
        <w:rPr>
          <w:rFonts w:ascii="Times New Roman" w:eastAsia="Times New Roman" w:hAnsi="Times New Roman" w:cs="Times New Roman"/>
          <w:sz w:val="24"/>
          <w:szCs w:val="24"/>
          <w:lang w:val="uk-UA" w:eastAsia="uk-UA"/>
        </w:rPr>
        <w:t xml:space="preserve"> згоди спори (розбіжності) вирішуються у судовому порядку.</w:t>
      </w:r>
    </w:p>
    <w:p w14:paraId="5E76D9F3" w14:textId="77777777" w:rsidR="008F1E69" w:rsidRDefault="008F1E69" w:rsidP="00090C5B">
      <w:pPr>
        <w:spacing w:after="0" w:line="240" w:lineRule="auto"/>
        <w:ind w:firstLine="142"/>
        <w:jc w:val="center"/>
        <w:rPr>
          <w:rFonts w:ascii="Times New Roman" w:eastAsia="Times New Roman" w:hAnsi="Times New Roman" w:cs="Lucida Sans Unicode"/>
          <w:b/>
          <w:bCs/>
          <w:i/>
          <w:iCs/>
          <w:sz w:val="24"/>
          <w:szCs w:val="24"/>
          <w:lang w:val="uk-UA" w:eastAsia="uk-UA"/>
        </w:rPr>
      </w:pPr>
    </w:p>
    <w:p w14:paraId="1CDED966" w14:textId="137EC628" w:rsidR="00921580" w:rsidRPr="00921580" w:rsidRDefault="00B931FF" w:rsidP="00090C5B">
      <w:pPr>
        <w:spacing w:after="0" w:line="240" w:lineRule="auto"/>
        <w:ind w:firstLine="142"/>
        <w:jc w:val="center"/>
        <w:rPr>
          <w:rFonts w:ascii="Times New Roman" w:eastAsia="Times New Roman" w:hAnsi="Times New Roman" w:cs="Lucida Sans Unicode"/>
          <w:b/>
          <w:bCs/>
          <w:i/>
          <w:iCs/>
          <w:sz w:val="24"/>
          <w:szCs w:val="24"/>
          <w:lang w:val="uk-UA" w:eastAsia="uk-UA"/>
        </w:rPr>
      </w:pPr>
      <w:r w:rsidRPr="00B931FF">
        <w:rPr>
          <w:rFonts w:ascii="Times New Roman" w:eastAsia="Times New Roman" w:hAnsi="Times New Roman" w:cs="Lucida Sans Unicode"/>
          <w:b/>
          <w:bCs/>
          <w:i/>
          <w:iCs/>
          <w:sz w:val="24"/>
          <w:szCs w:val="24"/>
          <w:lang w:val="uk-UA" w:eastAsia="uk-UA"/>
        </w:rPr>
        <w:t>10</w:t>
      </w:r>
      <w:r w:rsidR="00921580" w:rsidRPr="00921580">
        <w:rPr>
          <w:rFonts w:ascii="Times New Roman" w:eastAsia="Times New Roman" w:hAnsi="Times New Roman" w:cs="Lucida Sans Unicode"/>
          <w:i/>
          <w:iCs/>
          <w:sz w:val="24"/>
          <w:szCs w:val="24"/>
          <w:lang w:val="uk-UA" w:eastAsia="uk-UA"/>
        </w:rPr>
        <w:t xml:space="preserve">. </w:t>
      </w:r>
      <w:r w:rsidRPr="00B931FF">
        <w:rPr>
          <w:rFonts w:ascii="Times New Roman" w:eastAsia="Times New Roman" w:hAnsi="Times New Roman" w:cs="Lucida Sans Unicode"/>
          <w:b/>
          <w:bCs/>
          <w:i/>
          <w:iCs/>
          <w:sz w:val="24"/>
          <w:szCs w:val="24"/>
          <w:lang w:val="uk-UA" w:eastAsia="uk-UA"/>
        </w:rPr>
        <w:t>Термін дії договору</w:t>
      </w:r>
    </w:p>
    <w:p w14:paraId="2C46D13B" w14:textId="01277342" w:rsidR="00921580" w:rsidRPr="00921580" w:rsidRDefault="00B931FF" w:rsidP="00921580">
      <w:pPr>
        <w:autoSpaceDE w:val="0"/>
        <w:autoSpaceDN w:val="0"/>
        <w:adjustRightInd w:val="0"/>
        <w:spacing w:after="0" w:line="240" w:lineRule="auto"/>
        <w:ind w:firstLine="284"/>
        <w:jc w:val="both"/>
        <w:rPr>
          <w:rFonts w:ascii="Cambria" w:eastAsia="Times New Roman" w:hAnsi="Cambria" w:cs="Times New Roman"/>
          <w:sz w:val="24"/>
          <w:szCs w:val="24"/>
          <w:lang w:val="uk-UA" w:eastAsia="uk-UA"/>
        </w:rPr>
      </w:pPr>
      <w:r w:rsidRPr="00B931FF">
        <w:rPr>
          <w:rFonts w:ascii="Times New Roman" w:eastAsia="Times New Roman" w:hAnsi="Times New Roman" w:cs="Lucida Sans Unicode"/>
          <w:i/>
          <w:iCs/>
          <w:sz w:val="24"/>
          <w:szCs w:val="24"/>
          <w:lang w:val="uk-UA" w:eastAsia="uk-UA"/>
        </w:rPr>
        <w:t>10</w:t>
      </w:r>
      <w:r w:rsidR="00921580" w:rsidRPr="00921580">
        <w:rPr>
          <w:rFonts w:ascii="Times New Roman" w:eastAsia="Times New Roman" w:hAnsi="Times New Roman" w:cs="Lucida Sans Unicode"/>
          <w:i/>
          <w:iCs/>
          <w:sz w:val="24"/>
          <w:szCs w:val="24"/>
          <w:lang w:val="uk-UA" w:eastAsia="uk-UA"/>
        </w:rPr>
        <w:t>.1</w:t>
      </w:r>
      <w:r w:rsidR="00921580" w:rsidRPr="00921580">
        <w:rPr>
          <w:rFonts w:ascii="Times New Roman" w:eastAsia="Times New Roman" w:hAnsi="Times New Roman" w:cs="Lucida Sans Unicode"/>
          <w:sz w:val="24"/>
          <w:szCs w:val="24"/>
          <w:lang w:val="uk-UA" w:eastAsia="uk-UA"/>
        </w:rPr>
        <w:t>. Даний Договір набирає чинності з моменту підписання та скріплення печатками Сторін</w:t>
      </w:r>
      <w:r w:rsidR="00921580" w:rsidRPr="00921580">
        <w:rPr>
          <w:rFonts w:ascii="Times New Roman" w:eastAsia="Times New Roman" w:hAnsi="Times New Roman" w:cs="Lucida Sans Unicode"/>
          <w:sz w:val="24"/>
          <w:szCs w:val="24"/>
          <w:lang w:val="ru-RU" w:eastAsia="uk-UA"/>
        </w:rPr>
        <w:t xml:space="preserve"> (за </w:t>
      </w:r>
      <w:r w:rsidR="00921580" w:rsidRPr="00921580">
        <w:rPr>
          <w:rFonts w:ascii="Times New Roman" w:eastAsia="Times New Roman" w:hAnsi="Times New Roman" w:cs="Lucida Sans Unicode"/>
          <w:sz w:val="24"/>
          <w:szCs w:val="24"/>
          <w:lang w:val="uk-UA" w:eastAsia="uk-UA"/>
        </w:rPr>
        <w:t>їх наявності</w:t>
      </w:r>
      <w:r w:rsidR="00921580" w:rsidRPr="00921580">
        <w:rPr>
          <w:rFonts w:ascii="Times New Roman" w:eastAsia="Times New Roman" w:hAnsi="Times New Roman" w:cs="Lucida Sans Unicode"/>
          <w:sz w:val="24"/>
          <w:szCs w:val="24"/>
          <w:lang w:val="ru-RU" w:eastAsia="uk-UA"/>
        </w:rPr>
        <w:t>)</w:t>
      </w:r>
      <w:r w:rsidR="00921580" w:rsidRPr="00921580">
        <w:rPr>
          <w:rFonts w:ascii="Times New Roman" w:eastAsia="Times New Roman" w:hAnsi="Times New Roman" w:cs="Lucida Sans Unicode"/>
          <w:sz w:val="24"/>
          <w:szCs w:val="24"/>
          <w:lang w:val="uk-UA" w:eastAsia="uk-UA"/>
        </w:rPr>
        <w:t xml:space="preserve"> і діє до </w:t>
      </w:r>
      <w:r w:rsidR="00921580" w:rsidRPr="00921580">
        <w:rPr>
          <w:rFonts w:ascii="Times New Roman" w:eastAsia="Times New Roman" w:hAnsi="Times New Roman" w:cs="Lucida Sans Unicode"/>
          <w:b/>
          <w:bCs/>
          <w:sz w:val="24"/>
          <w:szCs w:val="24"/>
          <w:lang w:val="uk-UA" w:eastAsia="uk-UA"/>
        </w:rPr>
        <w:t>31.12.202</w:t>
      </w:r>
      <w:r>
        <w:rPr>
          <w:rFonts w:ascii="Times New Roman" w:eastAsia="Times New Roman" w:hAnsi="Times New Roman" w:cs="Lucida Sans Unicode"/>
          <w:b/>
          <w:bCs/>
          <w:sz w:val="24"/>
          <w:szCs w:val="24"/>
          <w:lang w:val="uk-UA" w:eastAsia="uk-UA"/>
        </w:rPr>
        <w:t>3</w:t>
      </w:r>
      <w:r w:rsidR="00921580" w:rsidRPr="00921580">
        <w:rPr>
          <w:rFonts w:ascii="Times New Roman" w:eastAsia="Times New Roman" w:hAnsi="Times New Roman" w:cs="Lucida Sans Unicode"/>
          <w:b/>
          <w:bCs/>
          <w:sz w:val="24"/>
          <w:szCs w:val="24"/>
          <w:lang w:val="uk-UA" w:eastAsia="uk-UA"/>
        </w:rPr>
        <w:t xml:space="preserve"> року</w:t>
      </w:r>
      <w:r w:rsidR="00921580" w:rsidRPr="00921580">
        <w:rPr>
          <w:rFonts w:ascii="Times New Roman" w:eastAsia="Times New Roman" w:hAnsi="Times New Roman" w:cs="Lucida Sans Unicode"/>
          <w:sz w:val="24"/>
          <w:szCs w:val="24"/>
          <w:lang w:val="uk-UA" w:eastAsia="uk-UA"/>
        </w:rPr>
        <w:t>, але у будь-якому випадку, до моменту повного та належного виконання сторонами усіх своїх зобов’язань за цим Договором.</w:t>
      </w:r>
      <w:r w:rsidR="00921580" w:rsidRPr="00921580">
        <w:rPr>
          <w:rFonts w:ascii="Times New Roman" w:eastAsia="Times New Roman" w:hAnsi="Times New Roman" w:cs="Times New Roman"/>
          <w:sz w:val="24"/>
          <w:szCs w:val="24"/>
          <w:lang w:val="uk-UA" w:eastAsia="uk-UA"/>
        </w:rPr>
        <w:t xml:space="preserve"> </w:t>
      </w:r>
    </w:p>
    <w:p w14:paraId="33D5A099" w14:textId="5DCDF8AE" w:rsidR="00921580" w:rsidRPr="00921580" w:rsidRDefault="00B931FF" w:rsidP="00921580">
      <w:pPr>
        <w:spacing w:after="0" w:line="240" w:lineRule="auto"/>
        <w:ind w:right="-142" w:firstLine="284"/>
        <w:jc w:val="both"/>
        <w:rPr>
          <w:rFonts w:ascii="Times New Roman" w:eastAsia="Times New Roman" w:hAnsi="Times New Roman" w:cs="Times New Roman"/>
          <w:sz w:val="24"/>
          <w:szCs w:val="24"/>
          <w:lang w:val="uk-UA" w:eastAsia="uk-UA"/>
        </w:rPr>
      </w:pPr>
      <w:r w:rsidRPr="00B931FF">
        <w:rPr>
          <w:rFonts w:ascii="Times New Roman" w:eastAsia="Times New Roman" w:hAnsi="Times New Roman" w:cs="Times New Roman"/>
          <w:i/>
          <w:iCs/>
          <w:sz w:val="24"/>
          <w:szCs w:val="24"/>
          <w:lang w:val="uk-UA" w:eastAsia="uk-UA"/>
        </w:rPr>
        <w:t>10</w:t>
      </w:r>
      <w:r w:rsidR="00921580" w:rsidRPr="00921580">
        <w:rPr>
          <w:rFonts w:ascii="Times New Roman" w:eastAsia="Times New Roman" w:hAnsi="Times New Roman" w:cs="Times New Roman"/>
          <w:i/>
          <w:iCs/>
          <w:sz w:val="24"/>
          <w:szCs w:val="24"/>
          <w:lang w:val="uk-UA" w:eastAsia="uk-UA"/>
        </w:rPr>
        <w:t>.2</w:t>
      </w:r>
      <w:r w:rsidR="00921580" w:rsidRPr="00921580">
        <w:rPr>
          <w:rFonts w:ascii="Times New Roman" w:eastAsia="Times New Roman" w:hAnsi="Times New Roman" w:cs="Times New Roman"/>
          <w:sz w:val="24"/>
          <w:szCs w:val="24"/>
          <w:lang w:val="uk-UA" w:eastAsia="uk-UA"/>
        </w:rPr>
        <w:t xml:space="preserve">. Розірвання та зміна до цього Договору можливі лише за згодою Сторін, про що складається додаткова угода до Договору. </w:t>
      </w:r>
    </w:p>
    <w:p w14:paraId="257ED118" w14:textId="5448CE30" w:rsidR="00921580" w:rsidRPr="00921580" w:rsidRDefault="00B931FF" w:rsidP="00921580">
      <w:pPr>
        <w:spacing w:after="0" w:line="240" w:lineRule="auto"/>
        <w:ind w:right="-142" w:firstLine="284"/>
        <w:jc w:val="both"/>
        <w:rPr>
          <w:rFonts w:ascii="Times New Roman" w:eastAsia="Calibri" w:hAnsi="Times New Roman" w:cs="Times New Roman"/>
          <w:sz w:val="24"/>
          <w:szCs w:val="24"/>
          <w:lang w:val="uk-UA" w:eastAsia="uk-UA"/>
        </w:rPr>
      </w:pPr>
      <w:r w:rsidRPr="00B931FF">
        <w:rPr>
          <w:rFonts w:ascii="Times New Roman" w:eastAsia="Times New Roman" w:hAnsi="Times New Roman" w:cs="Times New Roman"/>
          <w:i/>
          <w:iCs/>
          <w:sz w:val="24"/>
          <w:szCs w:val="24"/>
          <w:lang w:val="uk-UA" w:eastAsia="uk-UA"/>
        </w:rPr>
        <w:t>10</w:t>
      </w:r>
      <w:r w:rsidR="00921580" w:rsidRPr="00921580">
        <w:rPr>
          <w:rFonts w:ascii="Times New Roman" w:eastAsia="Times New Roman" w:hAnsi="Times New Roman" w:cs="Times New Roman"/>
          <w:i/>
          <w:iCs/>
          <w:sz w:val="24"/>
          <w:szCs w:val="24"/>
          <w:lang w:val="uk-UA" w:eastAsia="uk-UA"/>
        </w:rPr>
        <w:t>.3</w:t>
      </w:r>
      <w:r w:rsidR="00921580" w:rsidRPr="00921580">
        <w:rPr>
          <w:rFonts w:ascii="Times New Roman" w:eastAsia="Times New Roman" w:hAnsi="Times New Roman" w:cs="Times New Roman"/>
          <w:sz w:val="24"/>
          <w:szCs w:val="24"/>
          <w:lang w:val="uk-UA" w:eastAsia="uk-UA"/>
        </w:rPr>
        <w:t>. Закінчення строку дії цього Договору не звільняє жодну зі Сторін від відповідальності за його порушення (невиконання та/або неналежне виконання).</w:t>
      </w:r>
    </w:p>
    <w:p w14:paraId="3F321C2E" w14:textId="2CCD9BAF" w:rsidR="00894096" w:rsidRDefault="00894096" w:rsidP="00B931FF">
      <w:pPr>
        <w:keepNext/>
        <w:spacing w:after="0" w:line="240" w:lineRule="auto"/>
        <w:ind w:firstLine="284"/>
        <w:jc w:val="both"/>
        <w:outlineLvl w:val="2"/>
        <w:rPr>
          <w:rFonts w:ascii="Times New Roman" w:eastAsia="Times New Roman" w:hAnsi="Times New Roman" w:cs="Times New Roman"/>
          <w:bCs/>
          <w:color w:val="000000"/>
          <w:sz w:val="24"/>
          <w:szCs w:val="24"/>
          <w:lang w:val="uk-UA" w:eastAsia="x-none"/>
        </w:rPr>
      </w:pPr>
      <w:r w:rsidRPr="00A75080">
        <w:rPr>
          <w:rFonts w:ascii="Times New Roman" w:eastAsia="Times New Roman" w:hAnsi="Times New Roman" w:cs="Times New Roman"/>
          <w:bCs/>
          <w:i/>
          <w:color w:val="000000"/>
          <w:sz w:val="24"/>
          <w:szCs w:val="24"/>
          <w:lang w:val="uk-UA" w:eastAsia="x-none"/>
        </w:rPr>
        <w:t>1</w:t>
      </w:r>
      <w:r w:rsidR="00B931FF">
        <w:rPr>
          <w:rFonts w:ascii="Times New Roman" w:eastAsia="Times New Roman" w:hAnsi="Times New Roman" w:cs="Times New Roman"/>
          <w:bCs/>
          <w:i/>
          <w:color w:val="000000"/>
          <w:sz w:val="24"/>
          <w:szCs w:val="24"/>
          <w:lang w:val="uk-UA" w:eastAsia="x-none"/>
        </w:rPr>
        <w:t>0</w:t>
      </w:r>
      <w:r w:rsidRPr="00A75080">
        <w:rPr>
          <w:rFonts w:ascii="Times New Roman" w:eastAsia="Times New Roman" w:hAnsi="Times New Roman" w:cs="Times New Roman"/>
          <w:bCs/>
          <w:i/>
          <w:color w:val="000000"/>
          <w:sz w:val="24"/>
          <w:szCs w:val="24"/>
          <w:lang w:val="uk-UA" w:eastAsia="x-none"/>
        </w:rPr>
        <w:t>.</w:t>
      </w:r>
      <w:r w:rsidR="00B931FF">
        <w:rPr>
          <w:rFonts w:ascii="Times New Roman" w:eastAsia="Times New Roman" w:hAnsi="Times New Roman" w:cs="Times New Roman"/>
          <w:bCs/>
          <w:i/>
          <w:color w:val="000000"/>
          <w:sz w:val="24"/>
          <w:szCs w:val="24"/>
          <w:lang w:val="uk-UA" w:eastAsia="x-none"/>
        </w:rPr>
        <w:t>4</w:t>
      </w:r>
      <w:r w:rsidRPr="00A75080">
        <w:rPr>
          <w:rFonts w:ascii="Times New Roman" w:eastAsia="Times New Roman" w:hAnsi="Times New Roman" w:cs="Times New Roman"/>
          <w:bCs/>
          <w:i/>
          <w:color w:val="000000"/>
          <w:sz w:val="24"/>
          <w:szCs w:val="24"/>
          <w:lang w:val="uk-UA" w:eastAsia="x-none"/>
        </w:rPr>
        <w:t xml:space="preserve">. </w:t>
      </w:r>
      <w:r w:rsidRPr="00A75080">
        <w:rPr>
          <w:rFonts w:ascii="Times New Roman" w:eastAsia="Times New Roman" w:hAnsi="Times New Roman" w:cs="Times New Roman"/>
          <w:bCs/>
          <w:color w:val="000000"/>
          <w:sz w:val="24"/>
          <w:szCs w:val="24"/>
          <w:lang w:val="uk-UA" w:eastAsia="x-none"/>
        </w:rPr>
        <w:t xml:space="preserve">Цей </w:t>
      </w:r>
      <w:r w:rsidRPr="00A75080">
        <w:rPr>
          <w:rFonts w:ascii="Times New Roman" w:eastAsia="Times New Roman" w:hAnsi="Times New Roman" w:cs="Times New Roman"/>
          <w:bCs/>
          <w:i/>
          <w:iCs/>
          <w:color w:val="000000"/>
          <w:sz w:val="24"/>
          <w:szCs w:val="24"/>
          <w:lang w:val="uk-UA" w:eastAsia="x-none"/>
        </w:rPr>
        <w:t xml:space="preserve">Договір </w:t>
      </w:r>
      <w:r w:rsidRPr="00A75080">
        <w:rPr>
          <w:rFonts w:ascii="Times New Roman" w:eastAsia="Times New Roman" w:hAnsi="Times New Roman" w:cs="Times New Roman"/>
          <w:bCs/>
          <w:color w:val="000000"/>
          <w:sz w:val="24"/>
          <w:szCs w:val="24"/>
          <w:lang w:val="uk-UA" w:eastAsia="x-none"/>
        </w:rPr>
        <w:t>укладається і підписується у 2 (двох) автентичних примірниках складених українською мовою, що мають однакову юридичну силу.</w:t>
      </w:r>
    </w:p>
    <w:p w14:paraId="57B4632D" w14:textId="77777777" w:rsidR="00921580" w:rsidRDefault="00921580" w:rsidP="00921580">
      <w:pPr>
        <w:pStyle w:val="a7"/>
        <w:jc w:val="both"/>
      </w:pPr>
    </w:p>
    <w:p w14:paraId="3E4D87D8" w14:textId="702E3E19" w:rsidR="00921580" w:rsidRPr="00C50025" w:rsidRDefault="00B931FF" w:rsidP="00921580">
      <w:pPr>
        <w:autoSpaceDE w:val="0"/>
        <w:autoSpaceDN w:val="0"/>
        <w:adjustRightInd w:val="0"/>
        <w:spacing w:after="0" w:line="240" w:lineRule="auto"/>
        <w:jc w:val="center"/>
        <w:rPr>
          <w:rFonts w:ascii="Times New Roman" w:eastAsia="Times New Roman" w:hAnsi="Times New Roman" w:cs="Lucida Sans Unicode"/>
          <w:b/>
          <w:bCs/>
          <w:i/>
          <w:iCs/>
          <w:sz w:val="24"/>
          <w:szCs w:val="24"/>
          <w:lang w:val="uk-UA" w:eastAsia="uk-UA"/>
        </w:rPr>
      </w:pPr>
      <w:r w:rsidRPr="00C50025">
        <w:rPr>
          <w:rFonts w:ascii="Times New Roman" w:eastAsia="Times New Roman" w:hAnsi="Times New Roman" w:cs="Lucida Sans Unicode"/>
          <w:b/>
          <w:i/>
          <w:iCs/>
          <w:sz w:val="24"/>
          <w:szCs w:val="24"/>
          <w:lang w:val="uk-UA" w:eastAsia="uk-UA"/>
        </w:rPr>
        <w:t>11</w:t>
      </w:r>
      <w:r w:rsidR="00921580" w:rsidRPr="00C50025">
        <w:rPr>
          <w:rFonts w:ascii="Times New Roman" w:eastAsia="Times New Roman" w:hAnsi="Times New Roman" w:cs="Lucida Sans Unicode"/>
          <w:b/>
          <w:i/>
          <w:iCs/>
          <w:sz w:val="24"/>
          <w:szCs w:val="24"/>
          <w:lang w:val="uk-UA" w:eastAsia="uk-UA"/>
        </w:rPr>
        <w:t xml:space="preserve">. </w:t>
      </w:r>
      <w:r w:rsidRPr="00C50025">
        <w:rPr>
          <w:rFonts w:ascii="Times New Roman" w:eastAsia="Times New Roman" w:hAnsi="Times New Roman" w:cs="Times New Roman"/>
          <w:b/>
          <w:i/>
          <w:iCs/>
          <w:sz w:val="24"/>
          <w:szCs w:val="24"/>
          <w:lang w:val="uk-UA" w:eastAsia="uk-UA"/>
        </w:rPr>
        <w:t>Інші умови, порядок внесення змін до договору</w:t>
      </w:r>
    </w:p>
    <w:p w14:paraId="3F6142C9" w14:textId="1490A8B9" w:rsidR="00921580" w:rsidRPr="003C5E0D" w:rsidRDefault="00C50025" w:rsidP="00921580">
      <w:pPr>
        <w:spacing w:after="0" w:line="240" w:lineRule="auto"/>
        <w:ind w:firstLine="284"/>
        <w:jc w:val="both"/>
        <w:rPr>
          <w:rFonts w:ascii="Times New Roman" w:eastAsia="Times New Roman" w:hAnsi="Times New Roman" w:cs="Lucida Sans Unicode"/>
          <w:sz w:val="24"/>
          <w:szCs w:val="24"/>
          <w:lang w:val="uk-UA" w:eastAsia="uk-UA"/>
        </w:rPr>
      </w:pPr>
      <w:r w:rsidRPr="00C50025">
        <w:rPr>
          <w:rFonts w:ascii="Times New Roman" w:eastAsia="Times New Roman" w:hAnsi="Times New Roman" w:cs="Lucida Sans Unicode"/>
          <w:i/>
          <w:iCs/>
          <w:sz w:val="24"/>
          <w:szCs w:val="24"/>
          <w:lang w:val="uk-UA" w:eastAsia="uk-UA"/>
        </w:rPr>
        <w:t>11</w:t>
      </w:r>
      <w:r w:rsidR="00921580" w:rsidRPr="00C50025">
        <w:rPr>
          <w:rFonts w:ascii="Times New Roman" w:eastAsia="Times New Roman" w:hAnsi="Times New Roman" w:cs="Lucida Sans Unicode"/>
          <w:i/>
          <w:iCs/>
          <w:sz w:val="24"/>
          <w:szCs w:val="24"/>
          <w:lang w:val="uk-UA" w:eastAsia="uk-UA"/>
        </w:rPr>
        <w:t>.1</w:t>
      </w:r>
      <w:r w:rsidR="00921580" w:rsidRPr="003C5E0D">
        <w:rPr>
          <w:rFonts w:ascii="Times New Roman" w:eastAsia="Times New Roman" w:hAnsi="Times New Roman" w:cs="Lucida Sans Unicode"/>
          <w:sz w:val="24"/>
          <w:szCs w:val="24"/>
          <w:lang w:val="uk-UA" w:eastAsia="uk-UA"/>
        </w:rPr>
        <w:t>. Сторони несуть повну відповідальність за правильність вказаних у цьому Договорі реквізитів та зобов'язуються своєчасно повідомляти одна одну про їх зміну.</w:t>
      </w:r>
    </w:p>
    <w:p w14:paraId="114BE048" w14:textId="560B2827" w:rsidR="00921580" w:rsidRPr="003C5E0D" w:rsidRDefault="00C50025" w:rsidP="00921580">
      <w:pPr>
        <w:tabs>
          <w:tab w:val="left" w:pos="367"/>
        </w:tabs>
        <w:autoSpaceDE w:val="0"/>
        <w:autoSpaceDN w:val="0"/>
        <w:adjustRightInd w:val="0"/>
        <w:spacing w:after="0" w:line="240" w:lineRule="auto"/>
        <w:ind w:firstLine="284"/>
        <w:jc w:val="both"/>
        <w:rPr>
          <w:rFonts w:ascii="Times New Roman" w:eastAsia="Times New Roman" w:hAnsi="Times New Roman" w:cs="Lucida Sans Unicode"/>
          <w:sz w:val="24"/>
          <w:szCs w:val="24"/>
          <w:lang w:val="uk-UA" w:eastAsia="uk-UA"/>
        </w:rPr>
      </w:pPr>
      <w:r w:rsidRPr="00C50025">
        <w:rPr>
          <w:rFonts w:ascii="Times New Roman" w:eastAsia="Times New Roman" w:hAnsi="Times New Roman" w:cs="Lucida Sans Unicode"/>
          <w:i/>
          <w:iCs/>
          <w:sz w:val="24"/>
          <w:szCs w:val="24"/>
          <w:lang w:val="uk-UA" w:eastAsia="uk-UA"/>
        </w:rPr>
        <w:t>11</w:t>
      </w:r>
      <w:r w:rsidR="00921580" w:rsidRPr="00C50025">
        <w:rPr>
          <w:rFonts w:ascii="Times New Roman" w:eastAsia="Times New Roman" w:hAnsi="Times New Roman" w:cs="Lucida Sans Unicode"/>
          <w:i/>
          <w:iCs/>
          <w:sz w:val="24"/>
          <w:szCs w:val="24"/>
          <w:lang w:val="uk-UA" w:eastAsia="uk-UA"/>
        </w:rPr>
        <w:t>.2</w:t>
      </w:r>
      <w:r w:rsidR="00921580" w:rsidRPr="003C5E0D">
        <w:rPr>
          <w:rFonts w:ascii="Times New Roman" w:eastAsia="Times New Roman" w:hAnsi="Times New Roman" w:cs="Lucida Sans Unicode"/>
          <w:sz w:val="24"/>
          <w:szCs w:val="24"/>
          <w:lang w:val="uk-UA" w:eastAsia="uk-UA"/>
        </w:rPr>
        <w:t>. Усі спори, що виникають між Сторонами, вирішуються шляхом переговорів. У випадку, якщо згоди не досягнуто, спір вирішується в судовому порядку.</w:t>
      </w:r>
    </w:p>
    <w:p w14:paraId="26E7D3AB" w14:textId="60A4CC9A" w:rsidR="00921580" w:rsidRPr="003C5E0D" w:rsidRDefault="00C50025" w:rsidP="00921580">
      <w:pPr>
        <w:spacing w:after="0" w:line="240" w:lineRule="auto"/>
        <w:ind w:firstLine="284"/>
        <w:jc w:val="both"/>
        <w:rPr>
          <w:rFonts w:ascii="Times New Roman" w:eastAsia="Times New Roman" w:hAnsi="Times New Roman" w:cs="Times New Roman"/>
          <w:sz w:val="24"/>
          <w:szCs w:val="24"/>
          <w:lang w:val="uk-UA" w:eastAsia="uk-UA"/>
        </w:rPr>
      </w:pPr>
      <w:r w:rsidRPr="00C50025">
        <w:rPr>
          <w:rFonts w:ascii="Times New Roman" w:eastAsia="Times New Roman" w:hAnsi="Times New Roman" w:cs="Times New Roman"/>
          <w:i/>
          <w:iCs/>
          <w:sz w:val="24"/>
          <w:szCs w:val="24"/>
          <w:lang w:val="uk-UA" w:eastAsia="uk-UA"/>
        </w:rPr>
        <w:t>11</w:t>
      </w:r>
      <w:r w:rsidR="00921580" w:rsidRPr="00C50025">
        <w:rPr>
          <w:rFonts w:ascii="Times New Roman" w:eastAsia="Times New Roman" w:hAnsi="Times New Roman" w:cs="Times New Roman"/>
          <w:i/>
          <w:iCs/>
          <w:sz w:val="24"/>
          <w:szCs w:val="24"/>
          <w:lang w:val="uk-UA" w:eastAsia="uk-UA"/>
        </w:rPr>
        <w:t>.3</w:t>
      </w:r>
      <w:r w:rsidR="00921580" w:rsidRPr="003C5E0D">
        <w:rPr>
          <w:rFonts w:ascii="Times New Roman" w:eastAsia="Times New Roman" w:hAnsi="Times New Roman" w:cs="Times New Roman"/>
          <w:sz w:val="24"/>
          <w:szCs w:val="24"/>
          <w:lang w:val="uk-UA" w:eastAsia="uk-UA"/>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26B012BA" w14:textId="5B4AA66F" w:rsidR="00921580" w:rsidRPr="003C5E0D" w:rsidRDefault="00C50025" w:rsidP="00921580">
      <w:pPr>
        <w:tabs>
          <w:tab w:val="left" w:pos="367"/>
        </w:tabs>
        <w:autoSpaceDE w:val="0"/>
        <w:autoSpaceDN w:val="0"/>
        <w:adjustRightInd w:val="0"/>
        <w:spacing w:after="0" w:line="240" w:lineRule="auto"/>
        <w:ind w:firstLine="284"/>
        <w:jc w:val="both"/>
        <w:rPr>
          <w:rFonts w:ascii="Times New Roman" w:eastAsia="Times New Roman" w:hAnsi="Times New Roman" w:cs="Lucida Sans Unicode"/>
          <w:sz w:val="24"/>
          <w:szCs w:val="24"/>
          <w:lang w:val="uk-UA" w:eastAsia="uk-UA"/>
        </w:rPr>
      </w:pPr>
      <w:r w:rsidRPr="00C50025">
        <w:rPr>
          <w:rFonts w:ascii="Times New Roman" w:eastAsia="Times New Roman" w:hAnsi="Times New Roman" w:cs="Lucida Sans Unicode"/>
          <w:i/>
          <w:iCs/>
          <w:sz w:val="24"/>
          <w:szCs w:val="24"/>
          <w:lang w:val="uk-UA" w:eastAsia="uk-UA"/>
        </w:rPr>
        <w:t>11</w:t>
      </w:r>
      <w:r w:rsidR="00921580" w:rsidRPr="00C50025">
        <w:rPr>
          <w:rFonts w:ascii="Times New Roman" w:eastAsia="Times New Roman" w:hAnsi="Times New Roman" w:cs="Lucida Sans Unicode"/>
          <w:i/>
          <w:iCs/>
          <w:sz w:val="24"/>
          <w:szCs w:val="24"/>
          <w:lang w:val="uk-UA" w:eastAsia="uk-UA"/>
        </w:rPr>
        <w:t>.4</w:t>
      </w:r>
      <w:r w:rsidR="00921580" w:rsidRPr="003C5E0D">
        <w:rPr>
          <w:rFonts w:ascii="Times New Roman" w:eastAsia="Times New Roman" w:hAnsi="Times New Roman" w:cs="Lucida Sans Unicode"/>
          <w:sz w:val="24"/>
          <w:szCs w:val="24"/>
          <w:lang w:val="uk-UA" w:eastAsia="uk-UA"/>
        </w:rPr>
        <w:t xml:space="preserve">. У випадках, не передбачених даним Договором, Сторони керуються </w:t>
      </w:r>
      <w:r w:rsidR="00921580" w:rsidRPr="003C5E0D">
        <w:rPr>
          <w:rFonts w:ascii="Times New Roman" w:eastAsia="Times New Roman" w:hAnsi="Times New Roman" w:cs="Lucida Sans Unicode"/>
          <w:bCs/>
          <w:sz w:val="24"/>
          <w:szCs w:val="24"/>
          <w:lang w:val="uk-UA" w:eastAsia="uk-UA"/>
        </w:rPr>
        <w:t xml:space="preserve">чинним </w:t>
      </w:r>
      <w:r w:rsidR="00921580" w:rsidRPr="003C5E0D">
        <w:rPr>
          <w:rFonts w:ascii="Times New Roman" w:eastAsia="Times New Roman" w:hAnsi="Times New Roman" w:cs="Lucida Sans Unicode"/>
          <w:sz w:val="24"/>
          <w:szCs w:val="24"/>
          <w:lang w:val="uk-UA" w:eastAsia="uk-UA"/>
        </w:rPr>
        <w:t>законодавством України.</w:t>
      </w:r>
    </w:p>
    <w:p w14:paraId="4BCB279C" w14:textId="478BB97D" w:rsidR="00921580" w:rsidRPr="003C5E0D" w:rsidRDefault="00C50025" w:rsidP="00921580">
      <w:pPr>
        <w:autoSpaceDE w:val="0"/>
        <w:autoSpaceDN w:val="0"/>
        <w:adjustRightInd w:val="0"/>
        <w:spacing w:after="0" w:line="240" w:lineRule="auto"/>
        <w:ind w:firstLine="284"/>
        <w:jc w:val="both"/>
        <w:rPr>
          <w:rFonts w:ascii="Times New Roman" w:eastAsia="Times New Roman" w:hAnsi="Times New Roman" w:cs="Lucida Sans Unicode"/>
          <w:sz w:val="24"/>
          <w:szCs w:val="24"/>
          <w:lang w:val="uk-UA" w:eastAsia="uk-UA"/>
        </w:rPr>
      </w:pPr>
      <w:r w:rsidRPr="00C50025">
        <w:rPr>
          <w:rFonts w:ascii="Times New Roman" w:eastAsia="Times New Roman" w:hAnsi="Times New Roman" w:cs="Lucida Sans Unicode"/>
          <w:i/>
          <w:iCs/>
          <w:sz w:val="24"/>
          <w:szCs w:val="24"/>
          <w:lang w:val="uk-UA" w:eastAsia="uk-UA"/>
        </w:rPr>
        <w:t>11</w:t>
      </w:r>
      <w:r w:rsidR="00921580" w:rsidRPr="00C50025">
        <w:rPr>
          <w:rFonts w:ascii="Times New Roman" w:eastAsia="Times New Roman" w:hAnsi="Times New Roman" w:cs="Lucida Sans Unicode"/>
          <w:i/>
          <w:iCs/>
          <w:sz w:val="24"/>
          <w:szCs w:val="24"/>
          <w:lang w:val="uk-UA" w:eastAsia="uk-UA"/>
        </w:rPr>
        <w:t>.5</w:t>
      </w:r>
      <w:r w:rsidR="00921580" w:rsidRPr="003C5E0D">
        <w:rPr>
          <w:rFonts w:ascii="Times New Roman" w:eastAsia="Times New Roman" w:hAnsi="Times New Roman" w:cs="Lucida Sans Unicode"/>
          <w:sz w:val="24"/>
          <w:szCs w:val="24"/>
          <w:lang w:val="uk-UA" w:eastAsia="uk-UA"/>
        </w:rPr>
        <w:t xml:space="preserve">.  Цей Договір укладено в двох примірниках, кожен з </w:t>
      </w:r>
      <w:r w:rsidR="00921580" w:rsidRPr="003C5E0D">
        <w:rPr>
          <w:rFonts w:ascii="Times New Roman" w:eastAsia="Times New Roman" w:hAnsi="Times New Roman" w:cs="Lucida Sans Unicode"/>
          <w:bCs/>
          <w:sz w:val="24"/>
          <w:szCs w:val="24"/>
          <w:lang w:val="uk-UA" w:eastAsia="uk-UA"/>
        </w:rPr>
        <w:t>яких має</w:t>
      </w:r>
      <w:r w:rsidR="00921580" w:rsidRPr="003C5E0D">
        <w:rPr>
          <w:rFonts w:ascii="Times New Roman" w:eastAsia="Times New Roman" w:hAnsi="Times New Roman" w:cs="Lucida Sans Unicode"/>
          <w:sz w:val="24"/>
          <w:szCs w:val="24"/>
          <w:lang w:val="uk-UA" w:eastAsia="uk-UA"/>
        </w:rPr>
        <w:t xml:space="preserve"> однакову юридичну силу, по одному для кожної</w:t>
      </w:r>
      <w:r w:rsidR="00921580" w:rsidRPr="003C5E0D">
        <w:rPr>
          <w:rFonts w:ascii="Times New Roman" w:eastAsia="Times New Roman" w:hAnsi="Times New Roman" w:cs="Lucida Sans Unicode"/>
          <w:b/>
          <w:bCs/>
          <w:sz w:val="24"/>
          <w:szCs w:val="24"/>
          <w:lang w:val="uk-UA" w:eastAsia="uk-UA"/>
        </w:rPr>
        <w:t xml:space="preserve"> </w:t>
      </w:r>
      <w:r w:rsidR="00921580" w:rsidRPr="003C5E0D">
        <w:rPr>
          <w:rFonts w:ascii="Times New Roman" w:eastAsia="Times New Roman" w:hAnsi="Times New Roman" w:cs="Lucida Sans Unicode"/>
          <w:sz w:val="24"/>
          <w:szCs w:val="24"/>
          <w:lang w:val="uk-UA" w:eastAsia="uk-UA"/>
        </w:rPr>
        <w:t>Сторони.</w:t>
      </w:r>
    </w:p>
    <w:p w14:paraId="4BBB74CC" w14:textId="1A0C6459" w:rsidR="00921580" w:rsidRPr="003C5E0D" w:rsidRDefault="00921580" w:rsidP="00921580">
      <w:pPr>
        <w:spacing w:after="0" w:line="240" w:lineRule="auto"/>
        <w:ind w:right="-10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ar-SA"/>
        </w:rPr>
        <w:t xml:space="preserve">     </w:t>
      </w:r>
      <w:r w:rsidR="00C50025" w:rsidRPr="00C50025">
        <w:rPr>
          <w:rFonts w:ascii="Times New Roman" w:eastAsia="Times New Roman" w:hAnsi="Times New Roman" w:cs="Times New Roman"/>
          <w:i/>
          <w:iCs/>
          <w:sz w:val="24"/>
          <w:szCs w:val="24"/>
          <w:lang w:val="uk-UA" w:eastAsia="ar-SA"/>
        </w:rPr>
        <w:t>11</w:t>
      </w:r>
      <w:r w:rsidRPr="00C50025">
        <w:rPr>
          <w:rFonts w:ascii="Times New Roman" w:eastAsia="Times New Roman" w:hAnsi="Times New Roman" w:cs="Times New Roman"/>
          <w:i/>
          <w:iCs/>
          <w:sz w:val="24"/>
          <w:szCs w:val="24"/>
          <w:lang w:val="uk-UA" w:eastAsia="ar-SA"/>
        </w:rPr>
        <w:t>.6</w:t>
      </w:r>
      <w:r w:rsidRPr="003C5E0D">
        <w:rPr>
          <w:rFonts w:ascii="Times New Roman" w:eastAsia="Times New Roman" w:hAnsi="Times New Roman" w:cs="Times New Roman"/>
          <w:sz w:val="24"/>
          <w:szCs w:val="24"/>
          <w:lang w:val="uk-UA" w:eastAsia="ar-SA"/>
        </w:rPr>
        <w:t xml:space="preserve">. </w:t>
      </w:r>
      <w:r w:rsidRPr="003C5E0D">
        <w:rPr>
          <w:rFonts w:ascii="Times New Roman" w:eastAsia="Times New Roman" w:hAnsi="Times New Roman" w:cs="Times New Roman"/>
          <w:sz w:val="24"/>
          <w:szCs w:val="24"/>
          <w:lang w:val="uk-UA" w:eastAsia="uk-UA"/>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w:t>
      </w:r>
    </w:p>
    <w:p w14:paraId="717C89E0" w14:textId="77777777" w:rsidR="00921580" w:rsidRPr="003C5E0D" w:rsidRDefault="00921580" w:rsidP="00921580">
      <w:pPr>
        <w:spacing w:after="0" w:line="240" w:lineRule="auto"/>
        <w:ind w:right="-100" w:firstLine="7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51C2596C" w14:textId="77777777" w:rsidR="00921580" w:rsidRPr="003C5E0D" w:rsidRDefault="00921580" w:rsidP="00921580">
      <w:pPr>
        <w:spacing w:after="0" w:line="240" w:lineRule="auto"/>
        <w:ind w:firstLine="720"/>
        <w:jc w:val="both"/>
        <w:textAlignment w:val="baseline"/>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C5E0D">
        <w:rPr>
          <w:rFonts w:ascii="Times New Roman" w:eastAsia="Times New Roman" w:hAnsi="Times New Roman" w:cs="Times New Roman"/>
          <w:color w:val="000000"/>
          <w:sz w:val="24"/>
          <w:szCs w:val="24"/>
          <w:lang w:val="uk-UA" w:eastAsia="uk-UA"/>
        </w:rPr>
        <w:t xml:space="preserve">, що передбачені пунктом 19 «Особливостей </w:t>
      </w:r>
      <w:r w:rsidRPr="003C5E0D">
        <w:rPr>
          <w:rFonts w:ascii="Times New Roman" w:eastAsia="Times New Roman" w:hAnsi="Times New Roman" w:cs="Times New Roman"/>
          <w:bCs/>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C5E0D">
        <w:rPr>
          <w:rFonts w:ascii="Times New Roman" w:eastAsia="Times New Roman" w:hAnsi="Times New Roman" w:cs="Times New Roman"/>
          <w:color w:val="000000"/>
          <w:sz w:val="24"/>
          <w:szCs w:val="24"/>
          <w:lang w:val="uk-UA" w:eastAsia="uk-UA"/>
        </w:rPr>
        <w:t xml:space="preserve"> затверджених постановою Кабінету Міністрів України від 12 жовтня 2022 р. № 1178 (далі - Особливості).</w:t>
      </w:r>
    </w:p>
    <w:p w14:paraId="27ED789A" w14:textId="0CA57FC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    </w:t>
      </w:r>
      <w:r w:rsidR="00C50025">
        <w:rPr>
          <w:rFonts w:ascii="Times New Roman" w:eastAsia="Times New Roman" w:hAnsi="Times New Roman" w:cs="Times New Roman"/>
          <w:sz w:val="24"/>
          <w:szCs w:val="24"/>
          <w:lang w:val="uk-UA" w:eastAsia="ar-SA"/>
        </w:rPr>
        <w:t xml:space="preserve"> </w:t>
      </w:r>
      <w:r w:rsidRPr="003C5E0D">
        <w:rPr>
          <w:rFonts w:ascii="Times New Roman" w:eastAsia="Times New Roman" w:hAnsi="Times New Roman" w:cs="Times New Roman"/>
          <w:sz w:val="24"/>
          <w:szCs w:val="24"/>
          <w:lang w:val="uk-UA" w:eastAsia="ar-SA"/>
        </w:rPr>
        <w:t xml:space="preserve"> </w:t>
      </w:r>
      <w:r w:rsidR="00C50025" w:rsidRPr="00C50025">
        <w:rPr>
          <w:rFonts w:ascii="Times New Roman" w:eastAsia="Times New Roman" w:hAnsi="Times New Roman" w:cs="Times New Roman"/>
          <w:i/>
          <w:iCs/>
          <w:sz w:val="24"/>
          <w:szCs w:val="24"/>
          <w:lang w:val="uk-UA" w:eastAsia="ar-SA"/>
        </w:rPr>
        <w:t>11</w:t>
      </w:r>
      <w:r w:rsidRPr="00C50025">
        <w:rPr>
          <w:rFonts w:ascii="Times New Roman" w:eastAsia="Times New Roman" w:hAnsi="Times New Roman" w:cs="Times New Roman"/>
          <w:i/>
          <w:iCs/>
          <w:sz w:val="24"/>
          <w:szCs w:val="24"/>
          <w:lang w:val="uk-UA" w:eastAsia="ar-SA"/>
        </w:rPr>
        <w:t>.7</w:t>
      </w:r>
      <w:r w:rsidRPr="003C5E0D">
        <w:rPr>
          <w:rFonts w:ascii="Times New Roman" w:eastAsia="Times New Roman" w:hAnsi="Times New Roman" w:cs="Times New Roman"/>
          <w:sz w:val="24"/>
          <w:szCs w:val="24"/>
          <w:lang w:val="uk-UA" w:eastAsia="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3862CB"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 - визначення грошового еквівалента зобов’язання в іноземній валюті; </w:t>
      </w:r>
    </w:p>
    <w:p w14:paraId="7A32DE15"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C7ED1C1"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84191FB" w14:textId="28991A3F"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      </w:t>
      </w:r>
      <w:r w:rsidR="00C50025" w:rsidRPr="00C50025">
        <w:rPr>
          <w:rFonts w:ascii="Times New Roman" w:eastAsia="Times New Roman" w:hAnsi="Times New Roman" w:cs="Times New Roman"/>
          <w:i/>
          <w:iCs/>
          <w:sz w:val="24"/>
          <w:szCs w:val="24"/>
          <w:lang w:val="uk-UA" w:eastAsia="ar-SA"/>
        </w:rPr>
        <w:t>11</w:t>
      </w:r>
      <w:r w:rsidRPr="00C50025">
        <w:rPr>
          <w:rFonts w:ascii="Times New Roman" w:eastAsia="Times New Roman" w:hAnsi="Times New Roman" w:cs="Times New Roman"/>
          <w:i/>
          <w:iCs/>
          <w:sz w:val="24"/>
          <w:szCs w:val="24"/>
          <w:lang w:val="uk-UA" w:eastAsia="ar-SA"/>
        </w:rPr>
        <w:t>.8.</w:t>
      </w:r>
      <w:r w:rsidRPr="003C5E0D">
        <w:rPr>
          <w:rFonts w:ascii="Times New Roman" w:eastAsia="Times New Roman" w:hAnsi="Times New Roman" w:cs="Times New Roman"/>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8A4538"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1) зменшення обсягів закупівлі, зокрема з урахуванням фактичного обсягу видатків замовника. </w:t>
      </w:r>
      <w:r w:rsidRPr="003C5E0D">
        <w:rPr>
          <w:rFonts w:ascii="Times New Roman" w:eastAsia="Times New Roman" w:hAnsi="Times New Roman" w:cs="Times New Roman"/>
          <w:i/>
          <w:sz w:val="24"/>
          <w:szCs w:val="24"/>
          <w:lang w:val="uk-UA" w:eastAsia="ar-SA"/>
        </w:rPr>
        <w:t xml:space="preserve">Сторони можуть внести зміни до договору у разі зменшення обсягів закупівлі, </w:t>
      </w:r>
      <w:r w:rsidRPr="003C5E0D">
        <w:rPr>
          <w:rFonts w:ascii="Times New Roman" w:eastAsia="Times New Roman" w:hAnsi="Times New Roman" w:cs="Times New Roman"/>
          <w:i/>
          <w:sz w:val="24"/>
          <w:szCs w:val="24"/>
          <w:lang w:val="uk-UA" w:eastAsia="ar-SA"/>
        </w:rPr>
        <w:lastRenderedPageBreak/>
        <w:t>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18E32B7"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3C5E0D">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C5E0D">
        <w:rPr>
          <w:rFonts w:ascii="Times New Roman" w:eastAsia="Times New Roman" w:hAnsi="Times New Roman" w:cs="Times New Roman"/>
          <w:i/>
          <w:sz w:val="24"/>
          <w:szCs w:val="24"/>
          <w:lang w:val="uk-UA" w:eastAsia="ar-S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73C40E4"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3C5E0D">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C5E0D">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D923D53"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3C5E0D">
        <w:rPr>
          <w:rFonts w:ascii="Times New Roman" w:eastAsia="Times New Roman" w:hAnsi="Times New Roman" w:cs="Times New Roman"/>
          <w:sz w:val="24"/>
          <w:szCs w:val="24"/>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C5E0D">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E477DEF"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3C5E0D">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3C5E0D">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37B6F924"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C5E0D">
        <w:rPr>
          <w:rFonts w:ascii="Times New Roman" w:eastAsia="Times New Roman" w:hAnsi="Times New Roman" w:cs="Times New Roman"/>
          <w:i/>
          <w:sz w:val="24"/>
          <w:szCs w:val="24"/>
          <w:lang w:val="uk-UA" w:eastAsia="ar-SA"/>
        </w:rPr>
        <w:t xml:space="preserve">Сторони можуть внести зміни до договору у зв’язку зі зміною ставок податків і зборів </w:t>
      </w:r>
      <w:r w:rsidRPr="003C5E0D">
        <w:rPr>
          <w:rFonts w:ascii="Times New Roman" w:eastAsia="Times New Roman" w:hAnsi="Times New Roman" w:cs="Times New Roman"/>
          <w:i/>
          <w:sz w:val="24"/>
          <w:szCs w:val="24"/>
          <w:lang w:val="uk-UA" w:eastAsia="ar-SA"/>
        </w:rPr>
        <w:lastRenderedPageBreak/>
        <w:t>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80A037"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3C5E0D">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C5E0D">
        <w:rPr>
          <w:rFonts w:ascii="Times New Roman" w:eastAsia="Times New Roman" w:hAnsi="Times New Roman" w:cs="Times New Roman"/>
          <w:i/>
          <w:sz w:val="24"/>
          <w:szCs w:val="24"/>
          <w:lang w:val="uk-UA" w:eastAsia="ar-S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3E8F120E" w14:textId="77777777"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w:t>
      </w:r>
    </w:p>
    <w:p w14:paraId="11B48625" w14:textId="20EC9908"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    </w:t>
      </w:r>
      <w:r w:rsidR="00C50025" w:rsidRPr="00C50025">
        <w:rPr>
          <w:rFonts w:ascii="Times New Roman" w:eastAsia="Times New Roman" w:hAnsi="Times New Roman" w:cs="Times New Roman"/>
          <w:i/>
          <w:iCs/>
          <w:sz w:val="24"/>
          <w:szCs w:val="24"/>
          <w:lang w:val="uk-UA" w:eastAsia="ar-SA"/>
        </w:rPr>
        <w:t>11</w:t>
      </w:r>
      <w:r w:rsidRPr="00C50025">
        <w:rPr>
          <w:rFonts w:ascii="Times New Roman" w:eastAsia="Times New Roman" w:hAnsi="Times New Roman" w:cs="Times New Roman"/>
          <w:i/>
          <w:iCs/>
          <w:sz w:val="24"/>
          <w:szCs w:val="24"/>
          <w:lang w:val="uk-UA" w:eastAsia="ar-SA"/>
        </w:rPr>
        <w:t>.9</w:t>
      </w:r>
      <w:r w:rsidRPr="003C5E0D">
        <w:rPr>
          <w:rFonts w:ascii="Times New Roman" w:eastAsia="Times New Roman" w:hAnsi="Times New Roman" w:cs="Times New Roman"/>
          <w:sz w:val="24"/>
          <w:szCs w:val="24"/>
          <w:lang w:val="uk-UA" w:eastAsia="ar-SA"/>
        </w:rPr>
        <w:t>.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 з урахуванням Особливостей.</w:t>
      </w:r>
    </w:p>
    <w:p w14:paraId="558AFD53" w14:textId="11B3B433"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    </w:t>
      </w:r>
      <w:r w:rsidR="00C50025" w:rsidRPr="00C50025">
        <w:rPr>
          <w:rFonts w:ascii="Times New Roman" w:eastAsia="Times New Roman" w:hAnsi="Times New Roman" w:cs="Times New Roman"/>
          <w:i/>
          <w:iCs/>
          <w:sz w:val="24"/>
          <w:szCs w:val="24"/>
          <w:lang w:val="uk-UA" w:eastAsia="ar-SA"/>
        </w:rPr>
        <w:t>11</w:t>
      </w:r>
      <w:r w:rsidRPr="00C50025">
        <w:rPr>
          <w:rFonts w:ascii="Times New Roman" w:eastAsia="Times New Roman" w:hAnsi="Times New Roman" w:cs="Times New Roman"/>
          <w:i/>
          <w:iCs/>
          <w:sz w:val="24"/>
          <w:szCs w:val="24"/>
          <w:lang w:val="uk-UA" w:eastAsia="ar-SA"/>
        </w:rPr>
        <w:t>.10</w:t>
      </w:r>
      <w:r w:rsidRPr="003C5E0D">
        <w:rPr>
          <w:rFonts w:ascii="Times New Roman" w:eastAsia="Times New Roman" w:hAnsi="Times New Roman" w:cs="Times New Roman"/>
          <w:sz w:val="24"/>
          <w:szCs w:val="24"/>
          <w:lang w:val="uk-UA" w:eastAsia="ar-SA"/>
        </w:rPr>
        <w:t>. Інші зміни, що не стосуються істотних (основних) умов договору, згідно ЦКУ, ГКУ,  ЗУ «Про публічні закупівлі» та Особливостей, вносяться шляхом укладання додаткової угоди без оприлюднення таких змін відповідно до вимог ст.10 Закону України «Про публічні закупівлі» з урахуванням Особливостей.</w:t>
      </w:r>
    </w:p>
    <w:p w14:paraId="502548B8" w14:textId="51076C7C" w:rsidR="00921580" w:rsidRPr="003C5E0D" w:rsidRDefault="00921580" w:rsidP="0092158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C5E0D">
        <w:rPr>
          <w:rFonts w:ascii="Times New Roman" w:eastAsia="Times New Roman" w:hAnsi="Times New Roman" w:cs="Times New Roman"/>
          <w:sz w:val="24"/>
          <w:szCs w:val="24"/>
          <w:lang w:val="uk-UA" w:eastAsia="ar-SA"/>
        </w:rPr>
        <w:t xml:space="preserve">    </w:t>
      </w:r>
      <w:r w:rsidR="00C50025" w:rsidRPr="00C50025">
        <w:rPr>
          <w:rFonts w:ascii="Times New Roman" w:eastAsia="Times New Roman" w:hAnsi="Times New Roman" w:cs="Times New Roman"/>
          <w:i/>
          <w:iCs/>
          <w:sz w:val="24"/>
          <w:szCs w:val="24"/>
          <w:lang w:val="uk-UA" w:eastAsia="ar-SA"/>
        </w:rPr>
        <w:t>11</w:t>
      </w:r>
      <w:r w:rsidRPr="00C50025">
        <w:rPr>
          <w:rFonts w:ascii="Times New Roman" w:eastAsia="Times New Roman" w:hAnsi="Times New Roman" w:cs="Times New Roman"/>
          <w:i/>
          <w:iCs/>
          <w:sz w:val="24"/>
          <w:szCs w:val="24"/>
          <w:lang w:val="uk-UA" w:eastAsia="ar-SA"/>
        </w:rPr>
        <w:t>.11</w:t>
      </w:r>
      <w:r w:rsidRPr="003C5E0D">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163A671" w14:textId="4C519834" w:rsidR="00921580" w:rsidRPr="003C5E0D" w:rsidRDefault="00921580" w:rsidP="00921580">
      <w:pPr>
        <w:tabs>
          <w:tab w:val="left" w:pos="8490"/>
        </w:tabs>
        <w:suppressAutoHyphens/>
        <w:autoSpaceDN w:val="0"/>
        <w:spacing w:after="0" w:line="240" w:lineRule="auto"/>
        <w:ind w:right="-86"/>
        <w:jc w:val="both"/>
        <w:rPr>
          <w:rFonts w:ascii="Times New Roman" w:eastAsia="Times New Roman" w:hAnsi="Times New Roman" w:cs="Lucida Sans Unicode"/>
          <w:b/>
          <w:bCs/>
          <w:smallCaps/>
          <w:sz w:val="24"/>
          <w:szCs w:val="24"/>
          <w:lang w:val="uk-UA" w:eastAsia="uk-UA"/>
        </w:rPr>
      </w:pPr>
      <w:r w:rsidRPr="003C5E0D">
        <w:rPr>
          <w:rFonts w:ascii="Times New Roman" w:eastAsia="Times New Roman" w:hAnsi="Times New Roman" w:cs="Times New Roman"/>
          <w:kern w:val="3"/>
          <w:sz w:val="24"/>
          <w:szCs w:val="24"/>
          <w:lang w:val="uk-UA" w:eastAsia="ar-SA"/>
        </w:rPr>
        <w:t xml:space="preserve">    </w:t>
      </w:r>
      <w:r w:rsidR="00C50025" w:rsidRPr="00C50025">
        <w:rPr>
          <w:rFonts w:ascii="Times New Roman" w:eastAsia="Times New Roman" w:hAnsi="Times New Roman" w:cs="Times New Roman"/>
          <w:i/>
          <w:iCs/>
          <w:kern w:val="3"/>
          <w:sz w:val="24"/>
          <w:szCs w:val="24"/>
          <w:lang w:val="uk-UA" w:eastAsia="ar-SA"/>
        </w:rPr>
        <w:t>11</w:t>
      </w:r>
      <w:r w:rsidRPr="00C50025">
        <w:rPr>
          <w:rFonts w:ascii="Times New Roman" w:eastAsia="Times New Roman" w:hAnsi="Times New Roman" w:cs="Times New Roman"/>
          <w:i/>
          <w:iCs/>
          <w:kern w:val="3"/>
          <w:sz w:val="24"/>
          <w:szCs w:val="24"/>
          <w:lang w:val="uk-UA" w:eastAsia="ar-SA"/>
        </w:rPr>
        <w:t>.12</w:t>
      </w:r>
      <w:r w:rsidRPr="003C5E0D">
        <w:rPr>
          <w:rFonts w:ascii="Times New Roman" w:eastAsia="Times New Roman" w:hAnsi="Times New Roman" w:cs="Times New Roman"/>
          <w:kern w:val="3"/>
          <w:sz w:val="24"/>
          <w:szCs w:val="24"/>
          <w:lang w:val="uk-UA" w:eastAsia="ar-SA"/>
        </w:rPr>
        <w:t xml:space="preserve">. </w:t>
      </w:r>
      <w:r w:rsidRPr="003C5E0D">
        <w:rPr>
          <w:rFonts w:ascii="Times New Roman" w:eastAsia="Times New Roman" w:hAnsi="Times New Roman" w:cs="Times New Roman"/>
          <w:sz w:val="24"/>
          <w:szCs w:val="24"/>
          <w:lang w:val="uk-UA"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98DA21D" w14:textId="5BCD8133" w:rsidR="00C50025" w:rsidRPr="00C50025" w:rsidRDefault="00C50025" w:rsidP="00C50025">
      <w:pPr>
        <w:widowControl w:val="0"/>
        <w:suppressAutoHyphens/>
        <w:autoSpaceDE w:val="0"/>
        <w:spacing w:after="0" w:line="240" w:lineRule="auto"/>
        <w:jc w:val="center"/>
        <w:rPr>
          <w:rFonts w:ascii="Times New Roman" w:eastAsia="Times New Roman" w:hAnsi="Times New Roman" w:cs="Times New Roman"/>
          <w:b/>
          <w:bCs/>
          <w:i/>
          <w:iCs/>
          <w:sz w:val="24"/>
          <w:szCs w:val="24"/>
          <w:lang w:val="uk-UA" w:eastAsia="ar-SA"/>
        </w:rPr>
      </w:pPr>
      <w:r w:rsidRPr="00C50025">
        <w:rPr>
          <w:rFonts w:ascii="Times New Roman" w:eastAsia="Times New Roman" w:hAnsi="Times New Roman" w:cs="Lucida Sans Unicode"/>
          <w:b/>
          <w:bCs/>
          <w:i/>
          <w:iCs/>
          <w:smallCaps/>
          <w:sz w:val="24"/>
          <w:szCs w:val="24"/>
          <w:lang w:val="uk-UA" w:eastAsia="uk-UA"/>
        </w:rPr>
        <w:t xml:space="preserve">12. </w:t>
      </w:r>
      <w:r w:rsidRPr="00C50025">
        <w:rPr>
          <w:rFonts w:ascii="Times New Roman" w:eastAsia="Times New Roman" w:hAnsi="Times New Roman" w:cs="Times New Roman"/>
          <w:b/>
          <w:bCs/>
          <w:i/>
          <w:iCs/>
          <w:sz w:val="24"/>
          <w:szCs w:val="24"/>
          <w:lang w:val="uk-UA" w:eastAsia="ar-SA"/>
        </w:rPr>
        <w:t>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C50025" w:rsidRPr="00C50025" w14:paraId="69C0D417" w14:textId="77777777" w:rsidTr="003460F4">
        <w:trPr>
          <w:trHeight w:val="65"/>
        </w:trPr>
        <w:tc>
          <w:tcPr>
            <w:tcW w:w="10500" w:type="dxa"/>
            <w:shd w:val="clear" w:color="auto" w:fill="auto"/>
            <w:vAlign w:val="center"/>
          </w:tcPr>
          <w:p w14:paraId="1990E6EA" w14:textId="208D9BF1" w:rsidR="00C50025" w:rsidRPr="00C50025" w:rsidRDefault="00C50025" w:rsidP="003460F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C50025">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Pr="00C50025">
              <w:rPr>
                <w:rFonts w:ascii="Times New Roman" w:eastAsia="Times New Roman" w:hAnsi="Times New Roman" w:cs="Times New Roman"/>
                <w:i/>
                <w:iCs/>
                <w:sz w:val="24"/>
                <w:szCs w:val="24"/>
                <w:lang w:val="uk-UA" w:eastAsia="ar-SA"/>
              </w:rPr>
              <w:t>12.1</w:t>
            </w:r>
            <w:r w:rsidRPr="00C50025">
              <w:rPr>
                <w:rFonts w:ascii="Times New Roman" w:eastAsia="Times New Roman" w:hAnsi="Times New Roman" w:cs="Times New Roman"/>
                <w:sz w:val="24"/>
                <w:szCs w:val="24"/>
                <w:lang w:val="uk-UA" w:eastAsia="ar-SA"/>
              </w:rPr>
              <w:t xml:space="preserve">. Невід'ємною частиною цього Договору є: </w:t>
            </w:r>
          </w:p>
          <w:p w14:paraId="66F75135" w14:textId="6FF596F4" w:rsidR="00C50025" w:rsidRPr="00C50025" w:rsidRDefault="00C50025" w:rsidP="00630262">
            <w:pPr>
              <w:suppressAutoHyphens/>
              <w:spacing w:after="0" w:line="240" w:lineRule="auto"/>
              <w:ind w:left="720"/>
              <w:rPr>
                <w:rFonts w:ascii="Times New Roman" w:eastAsia="Times New Roman" w:hAnsi="Times New Roman" w:cs="Times New Roman"/>
                <w:sz w:val="24"/>
                <w:szCs w:val="24"/>
                <w:lang w:val="uk-UA" w:eastAsia="ar-SA"/>
              </w:rPr>
            </w:pPr>
            <w:r w:rsidRPr="00C50025">
              <w:rPr>
                <w:rFonts w:ascii="Times New Roman" w:eastAsia="Times New Roman" w:hAnsi="Times New Roman" w:cs="Times New Roman"/>
                <w:sz w:val="24"/>
                <w:szCs w:val="24"/>
                <w:lang w:val="uk-UA" w:eastAsia="uk-UA"/>
              </w:rPr>
              <w:t>Додаток № 1 –</w:t>
            </w:r>
            <w:r w:rsidR="00630262">
              <w:rPr>
                <w:rFonts w:ascii="Times New Roman" w:eastAsia="Times New Roman" w:hAnsi="Times New Roman" w:cs="Times New Roman"/>
                <w:sz w:val="24"/>
                <w:szCs w:val="24"/>
                <w:lang w:val="uk-UA" w:eastAsia="uk-UA"/>
              </w:rPr>
              <w:t xml:space="preserve"> «С</w:t>
            </w:r>
            <w:r w:rsidRPr="00C50025">
              <w:rPr>
                <w:rFonts w:ascii="Times New Roman" w:eastAsia="Times New Roman" w:hAnsi="Times New Roman" w:cs="Times New Roman"/>
                <w:sz w:val="24"/>
                <w:szCs w:val="24"/>
                <w:lang w:val="uk-UA" w:eastAsia="uk-UA"/>
              </w:rPr>
              <w:t xml:space="preserve">пецифікація». </w:t>
            </w:r>
          </w:p>
          <w:p w14:paraId="38F352EB" w14:textId="3BAD08D9" w:rsidR="00C50025" w:rsidRPr="00C50025" w:rsidRDefault="00C50025" w:rsidP="00630262">
            <w:pPr>
              <w:suppressAutoHyphens/>
              <w:spacing w:after="0" w:line="240" w:lineRule="auto"/>
              <w:ind w:left="720"/>
              <w:rPr>
                <w:rFonts w:ascii="Times New Roman" w:eastAsia="Times New Roman" w:hAnsi="Times New Roman" w:cs="Times New Roman"/>
                <w:sz w:val="24"/>
                <w:szCs w:val="24"/>
                <w:lang w:val="uk-UA" w:eastAsia="ar-SA"/>
              </w:rPr>
            </w:pPr>
          </w:p>
        </w:tc>
      </w:tr>
    </w:tbl>
    <w:p w14:paraId="006FD726" w14:textId="2E2FCBFE" w:rsidR="00894096" w:rsidRPr="00C50025" w:rsidRDefault="00C50025" w:rsidP="00894096">
      <w:pPr>
        <w:jc w:val="center"/>
        <w:rPr>
          <w:rFonts w:ascii="Times New Roman" w:hAnsi="Times New Roman" w:cs="Times New Roman"/>
          <w:b/>
          <w:i/>
          <w:sz w:val="24"/>
          <w:szCs w:val="24"/>
          <w:lang w:val="uk-UA"/>
        </w:rPr>
      </w:pPr>
      <w:r w:rsidRPr="00C50025">
        <w:rPr>
          <w:rFonts w:ascii="Times New Roman" w:hAnsi="Times New Roman" w:cs="Times New Roman"/>
          <w:b/>
          <w:i/>
          <w:sz w:val="24"/>
          <w:szCs w:val="24"/>
          <w:lang w:val="uk-UA"/>
        </w:rPr>
        <w:t>13</w:t>
      </w:r>
      <w:r w:rsidR="00894096" w:rsidRPr="00C50025">
        <w:rPr>
          <w:rFonts w:ascii="Times New Roman" w:hAnsi="Times New Roman" w:cs="Times New Roman"/>
          <w:b/>
          <w:i/>
          <w:sz w:val="24"/>
          <w:szCs w:val="24"/>
          <w:lang w:val="uk-UA"/>
        </w:rPr>
        <w:t>. Місцезнаходження та банківські реквізити сторін</w:t>
      </w:r>
    </w:p>
    <w:tbl>
      <w:tblPr>
        <w:tblW w:w="10349" w:type="dxa"/>
        <w:tblInd w:w="-426" w:type="dxa"/>
        <w:tblCellMar>
          <w:top w:w="15" w:type="dxa"/>
          <w:left w:w="15" w:type="dxa"/>
          <w:bottom w:w="15" w:type="dxa"/>
          <w:right w:w="15" w:type="dxa"/>
        </w:tblCellMar>
        <w:tblLook w:val="0000" w:firstRow="0" w:lastRow="0" w:firstColumn="0" w:lastColumn="0" w:noHBand="0" w:noVBand="0"/>
      </w:tblPr>
      <w:tblGrid>
        <w:gridCol w:w="426"/>
        <w:gridCol w:w="4660"/>
        <w:gridCol w:w="277"/>
        <w:gridCol w:w="4986"/>
      </w:tblGrid>
      <w:tr w:rsidR="003C5E0D" w:rsidRPr="003C5E0D" w14:paraId="5429B4C1" w14:textId="77777777" w:rsidTr="00987D63">
        <w:trPr>
          <w:gridBefore w:val="1"/>
          <w:gridAfter w:val="1"/>
          <w:wBefore w:w="426" w:type="dxa"/>
          <w:wAfter w:w="5002" w:type="dxa"/>
        </w:trPr>
        <w:tc>
          <w:tcPr>
            <w:tcW w:w="4685" w:type="dxa"/>
            <w:tcMar>
              <w:top w:w="0" w:type="dxa"/>
              <w:left w:w="115" w:type="dxa"/>
              <w:bottom w:w="0" w:type="dxa"/>
              <w:right w:w="115" w:type="dxa"/>
            </w:tcMar>
          </w:tcPr>
          <w:p w14:paraId="213FDC74" w14:textId="3FAE6834"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p>
        </w:tc>
        <w:tc>
          <w:tcPr>
            <w:tcW w:w="0" w:type="auto"/>
            <w:tcMar>
              <w:top w:w="0" w:type="dxa"/>
              <w:left w:w="115" w:type="dxa"/>
              <w:bottom w:w="0" w:type="dxa"/>
              <w:right w:w="115" w:type="dxa"/>
            </w:tcMar>
          </w:tcPr>
          <w:p w14:paraId="29F91865" w14:textId="6819C52E" w:rsidR="003C5E0D" w:rsidRPr="003C5E0D" w:rsidRDefault="003C5E0D" w:rsidP="003C5E0D">
            <w:pPr>
              <w:spacing w:after="0" w:line="0" w:lineRule="atLeast"/>
              <w:jc w:val="center"/>
              <w:rPr>
                <w:rFonts w:ascii="Times New Roman" w:eastAsia="Times New Roman" w:hAnsi="Times New Roman" w:cs="Times New Roman"/>
                <w:sz w:val="24"/>
                <w:szCs w:val="24"/>
                <w:lang w:val="uk-UA" w:eastAsia="uk-UA"/>
              </w:rPr>
            </w:pPr>
          </w:p>
        </w:tc>
      </w:tr>
      <w:tr w:rsidR="00987D63" w:rsidRPr="00987D63" w14:paraId="09BCC382" w14:textId="77777777" w:rsidTr="00987D63">
        <w:tblPrEx>
          <w:tblCellMar>
            <w:top w:w="0" w:type="dxa"/>
            <w:left w:w="108" w:type="dxa"/>
            <w:bottom w:w="0" w:type="dxa"/>
            <w:right w:w="108" w:type="dxa"/>
          </w:tblCellMar>
          <w:tblLook w:val="00A0" w:firstRow="1" w:lastRow="0" w:firstColumn="1" w:lastColumn="0" w:noHBand="0" w:noVBand="0"/>
        </w:tblPrEx>
        <w:trPr>
          <w:trHeight w:val="324"/>
        </w:trPr>
        <w:tc>
          <w:tcPr>
            <w:tcW w:w="5388" w:type="dxa"/>
            <w:gridSpan w:val="3"/>
          </w:tcPr>
          <w:p w14:paraId="2A78075A" w14:textId="77777777" w:rsidR="00987D63" w:rsidRPr="00987D63" w:rsidRDefault="00987D63" w:rsidP="00987D63">
            <w:pPr>
              <w:spacing w:after="0" w:line="240" w:lineRule="auto"/>
              <w:jc w:val="center"/>
              <w:rPr>
                <w:rFonts w:ascii="Times New Roman" w:eastAsia="Times New Roman" w:hAnsi="Times New Roman" w:cs="Times New Roman"/>
                <w:sz w:val="24"/>
                <w:szCs w:val="24"/>
                <w:lang w:val="uk-UA" w:eastAsia="uk-UA"/>
              </w:rPr>
            </w:pPr>
            <w:r w:rsidRPr="00987D63">
              <w:rPr>
                <w:rFonts w:ascii="Times New Roman" w:eastAsia="Times New Roman" w:hAnsi="Times New Roman" w:cs="Times New Roman"/>
                <w:b/>
                <w:bCs/>
                <w:sz w:val="24"/>
                <w:szCs w:val="24"/>
                <w:lang w:val="uk-UA" w:eastAsia="uk-UA"/>
              </w:rPr>
              <w:t>ЗАМОВНИК</w:t>
            </w:r>
          </w:p>
        </w:tc>
        <w:tc>
          <w:tcPr>
            <w:tcW w:w="4961" w:type="dxa"/>
          </w:tcPr>
          <w:p w14:paraId="59BED9F7" w14:textId="77777777" w:rsidR="00987D63" w:rsidRPr="00987D63" w:rsidRDefault="00987D63" w:rsidP="00987D63">
            <w:pPr>
              <w:spacing w:after="0" w:line="240" w:lineRule="auto"/>
              <w:jc w:val="center"/>
              <w:rPr>
                <w:rFonts w:ascii="Times New Roman" w:eastAsia="Times New Roman" w:hAnsi="Times New Roman" w:cs="Times New Roman"/>
                <w:sz w:val="24"/>
                <w:szCs w:val="24"/>
                <w:lang w:val="uk-UA" w:eastAsia="uk-UA"/>
              </w:rPr>
            </w:pPr>
            <w:r w:rsidRPr="00987D63">
              <w:rPr>
                <w:rFonts w:ascii="Times New Roman" w:eastAsia="Times New Roman" w:hAnsi="Times New Roman" w:cs="Times New Roman"/>
                <w:b/>
                <w:bCs/>
                <w:sz w:val="24"/>
                <w:szCs w:val="24"/>
                <w:lang w:val="uk-UA" w:eastAsia="uk-UA"/>
              </w:rPr>
              <w:t>ПОСТАЧАЛЬНИК</w:t>
            </w:r>
          </w:p>
        </w:tc>
      </w:tr>
      <w:tr w:rsidR="00987D63" w:rsidRPr="00987D63" w14:paraId="4FB38F06" w14:textId="77777777" w:rsidTr="00987D63">
        <w:tblPrEx>
          <w:tblCellMar>
            <w:top w:w="0" w:type="dxa"/>
            <w:left w:w="108" w:type="dxa"/>
            <w:bottom w:w="0" w:type="dxa"/>
            <w:right w:w="108" w:type="dxa"/>
          </w:tblCellMar>
          <w:tblLook w:val="00A0" w:firstRow="1" w:lastRow="0" w:firstColumn="1" w:lastColumn="0" w:noHBand="0" w:noVBand="0"/>
        </w:tblPrEx>
        <w:trPr>
          <w:trHeight w:val="1485"/>
        </w:trPr>
        <w:tc>
          <w:tcPr>
            <w:tcW w:w="5388" w:type="dxa"/>
            <w:gridSpan w:val="3"/>
          </w:tcPr>
          <w:p w14:paraId="29A4FF7C" w14:textId="77777777" w:rsidR="00987D63" w:rsidRPr="00987D63" w:rsidRDefault="00987D63" w:rsidP="00987D63">
            <w:pPr>
              <w:widowControl w:val="0"/>
              <w:autoSpaceDE w:val="0"/>
              <w:autoSpaceDN w:val="0"/>
              <w:spacing w:after="0" w:line="240" w:lineRule="auto"/>
              <w:rPr>
                <w:rFonts w:ascii="Times New Roman" w:eastAsia="Times New Roman" w:hAnsi="Times New Roman" w:cs="Times New Roman"/>
                <w:b/>
                <w:sz w:val="24"/>
                <w:szCs w:val="24"/>
                <w:lang w:val="uk-UA" w:eastAsia="uk-UA"/>
              </w:rPr>
            </w:pPr>
          </w:p>
          <w:p w14:paraId="39EA06CC" w14:textId="77777777" w:rsidR="00987D63" w:rsidRPr="00987D63" w:rsidRDefault="00987D63" w:rsidP="00987D63">
            <w:pPr>
              <w:widowControl w:val="0"/>
              <w:autoSpaceDE w:val="0"/>
              <w:autoSpaceDN w:val="0"/>
              <w:spacing w:after="0" w:line="240" w:lineRule="auto"/>
              <w:rPr>
                <w:rFonts w:ascii="Times New Roman" w:eastAsia="Times New Roman" w:hAnsi="Times New Roman" w:cs="Times New Roman"/>
                <w:b/>
                <w:sz w:val="24"/>
                <w:szCs w:val="24"/>
                <w:lang w:val="uk-UA" w:eastAsia="uk-UA"/>
              </w:rPr>
            </w:pPr>
            <w:r w:rsidRPr="00987D63">
              <w:rPr>
                <w:rFonts w:ascii="Times New Roman" w:eastAsia="Times New Roman" w:hAnsi="Times New Roman" w:cs="Times New Roman"/>
                <w:b/>
                <w:sz w:val="24"/>
                <w:szCs w:val="24"/>
                <w:lang w:val="uk-UA" w:eastAsia="uk-UA"/>
              </w:rPr>
              <w:t>-----------------------------------------------------------</w:t>
            </w:r>
          </w:p>
        </w:tc>
        <w:tc>
          <w:tcPr>
            <w:tcW w:w="4961" w:type="dxa"/>
          </w:tcPr>
          <w:p w14:paraId="62139646" w14:textId="77777777" w:rsidR="00987D63" w:rsidRPr="00987D63" w:rsidRDefault="00987D63" w:rsidP="00987D63">
            <w:pPr>
              <w:widowControl w:val="0"/>
              <w:autoSpaceDE w:val="0"/>
              <w:autoSpaceDN w:val="0"/>
              <w:spacing w:after="0" w:line="240" w:lineRule="auto"/>
              <w:rPr>
                <w:rFonts w:ascii="Times New Roman" w:eastAsia="Times New Roman" w:hAnsi="Times New Roman" w:cs="Times New Roman"/>
                <w:b/>
                <w:bCs/>
                <w:sz w:val="24"/>
                <w:szCs w:val="24"/>
                <w:lang w:val="uk-UA" w:eastAsia="uk-UA"/>
              </w:rPr>
            </w:pPr>
          </w:p>
          <w:p w14:paraId="2478F74A" w14:textId="77777777" w:rsidR="00987D63" w:rsidRPr="00987D63" w:rsidRDefault="00987D63" w:rsidP="00987D63">
            <w:pPr>
              <w:widowControl w:val="0"/>
              <w:autoSpaceDE w:val="0"/>
              <w:autoSpaceDN w:val="0"/>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w:t>
            </w:r>
          </w:p>
        </w:tc>
      </w:tr>
      <w:tr w:rsidR="00987D63" w:rsidRPr="00987D63" w14:paraId="5D296684" w14:textId="77777777" w:rsidTr="00987D63">
        <w:tblPrEx>
          <w:tblCellMar>
            <w:top w:w="0" w:type="dxa"/>
            <w:left w:w="108" w:type="dxa"/>
            <w:bottom w:w="0" w:type="dxa"/>
            <w:right w:w="108" w:type="dxa"/>
          </w:tblCellMar>
          <w:tblLook w:val="00A0" w:firstRow="1" w:lastRow="0" w:firstColumn="1" w:lastColumn="0" w:noHBand="0" w:noVBand="0"/>
        </w:tblPrEx>
        <w:trPr>
          <w:trHeight w:val="1485"/>
        </w:trPr>
        <w:tc>
          <w:tcPr>
            <w:tcW w:w="5388" w:type="dxa"/>
            <w:gridSpan w:val="3"/>
          </w:tcPr>
          <w:p w14:paraId="3682BB69"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505C8A01"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0927208F"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p>
          <w:p w14:paraId="3D18B968"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w:t>
            </w:r>
            <w:r w:rsidRPr="00987D63">
              <w:rPr>
                <w:rFonts w:ascii="Times New Roman" w:eastAsia="Times New Roman" w:hAnsi="Times New Roman" w:cs="Times New Roman"/>
                <w:b/>
                <w:bCs/>
                <w:i/>
                <w:sz w:val="24"/>
                <w:szCs w:val="24"/>
                <w:lang w:val="uk-UA" w:eastAsia="uk-UA"/>
              </w:rPr>
              <w:t>________________</w:t>
            </w:r>
          </w:p>
          <w:p w14:paraId="788DB21B"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sz w:val="24"/>
                <w:szCs w:val="24"/>
                <w:lang w:val="uk-UA" w:eastAsia="uk-UA"/>
              </w:rPr>
              <w:t>м.п</w:t>
            </w:r>
          </w:p>
        </w:tc>
        <w:tc>
          <w:tcPr>
            <w:tcW w:w="4961" w:type="dxa"/>
          </w:tcPr>
          <w:p w14:paraId="6EF6A227"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06B7A530"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4E48CF05"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p>
          <w:p w14:paraId="5A3ACF94"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w:t>
            </w:r>
            <w:r w:rsidRPr="00987D63">
              <w:rPr>
                <w:rFonts w:ascii="Times New Roman" w:eastAsia="Times New Roman" w:hAnsi="Times New Roman" w:cs="Times New Roman"/>
                <w:b/>
                <w:bCs/>
                <w:i/>
                <w:sz w:val="24"/>
                <w:szCs w:val="24"/>
                <w:lang w:val="uk-UA" w:eastAsia="uk-UA"/>
              </w:rPr>
              <w:t>________________</w:t>
            </w:r>
          </w:p>
          <w:p w14:paraId="1D3A35A9" w14:textId="77777777" w:rsidR="00987D63" w:rsidRPr="00987D63" w:rsidRDefault="00987D63" w:rsidP="00987D63">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sz w:val="24"/>
                <w:szCs w:val="24"/>
                <w:lang w:val="uk-UA" w:eastAsia="uk-UA"/>
              </w:rPr>
              <w:t>м.п</w:t>
            </w:r>
            <w:r w:rsidRPr="00987D63">
              <w:rPr>
                <w:rFonts w:ascii="Times New Roman" w:eastAsia="Times New Roman" w:hAnsi="Times New Roman" w:cs="Times New Roman"/>
                <w:b/>
                <w:bCs/>
                <w:sz w:val="24"/>
                <w:szCs w:val="24"/>
                <w:lang w:val="uk-UA" w:eastAsia="uk-UA"/>
              </w:rPr>
              <w:t xml:space="preserve"> </w:t>
            </w:r>
          </w:p>
        </w:tc>
      </w:tr>
    </w:tbl>
    <w:p w14:paraId="184EB2CB" w14:textId="77777777" w:rsidR="00987D63" w:rsidRPr="00987D63" w:rsidRDefault="00987D63" w:rsidP="00987D63">
      <w:pPr>
        <w:spacing w:after="0" w:line="240" w:lineRule="auto"/>
        <w:jc w:val="center"/>
        <w:rPr>
          <w:rFonts w:ascii="Times New Roman" w:eastAsia="Times New Roman" w:hAnsi="Times New Roman" w:cs="Times New Roman"/>
          <w:b/>
          <w:bCs/>
          <w:sz w:val="24"/>
          <w:szCs w:val="24"/>
          <w:lang w:val="uk-UA" w:eastAsia="uk-UA"/>
        </w:rPr>
      </w:pPr>
    </w:p>
    <w:p w14:paraId="059E33A0" w14:textId="2D050411" w:rsidR="003C5E0D" w:rsidRDefault="003C5E0D" w:rsidP="003C5E0D">
      <w:pPr>
        <w:autoSpaceDE w:val="0"/>
        <w:autoSpaceDN w:val="0"/>
        <w:adjustRightInd w:val="0"/>
        <w:spacing w:after="0" w:line="240" w:lineRule="auto"/>
        <w:rPr>
          <w:rFonts w:ascii="Times New Roman" w:eastAsia="Times New Roman" w:hAnsi="Times New Roman" w:cs="Lucida Sans Unicode"/>
          <w:lang w:val="uk-UA" w:eastAsia="uk-UA"/>
        </w:rPr>
      </w:pPr>
    </w:p>
    <w:p w14:paraId="3479C436" w14:textId="3E6922C2" w:rsidR="00987D63" w:rsidRDefault="00987D63" w:rsidP="003C5E0D">
      <w:pPr>
        <w:autoSpaceDE w:val="0"/>
        <w:autoSpaceDN w:val="0"/>
        <w:adjustRightInd w:val="0"/>
        <w:spacing w:after="0" w:line="240" w:lineRule="auto"/>
        <w:rPr>
          <w:rFonts w:ascii="Times New Roman" w:eastAsia="Times New Roman" w:hAnsi="Times New Roman" w:cs="Lucida Sans Unicode"/>
          <w:lang w:val="uk-UA" w:eastAsia="uk-UA"/>
        </w:rPr>
      </w:pPr>
    </w:p>
    <w:p w14:paraId="62674FD4" w14:textId="306E72AD" w:rsidR="00987D63" w:rsidRDefault="00987D63" w:rsidP="003C5E0D">
      <w:pPr>
        <w:autoSpaceDE w:val="0"/>
        <w:autoSpaceDN w:val="0"/>
        <w:adjustRightInd w:val="0"/>
        <w:spacing w:after="0" w:line="240" w:lineRule="auto"/>
        <w:rPr>
          <w:rFonts w:ascii="Times New Roman" w:eastAsia="Times New Roman" w:hAnsi="Times New Roman" w:cs="Lucida Sans Unicode"/>
          <w:lang w:val="uk-UA" w:eastAsia="uk-UA"/>
        </w:rPr>
      </w:pPr>
    </w:p>
    <w:p w14:paraId="568FF0A3" w14:textId="77777777" w:rsidR="003C5E0D" w:rsidRPr="003C5E0D" w:rsidRDefault="003C5E0D" w:rsidP="003C5E0D">
      <w:pPr>
        <w:spacing w:after="0" w:line="240" w:lineRule="auto"/>
        <w:jc w:val="right"/>
        <w:rPr>
          <w:rFonts w:ascii="Times New Roman" w:eastAsia="Times New Roman" w:hAnsi="Times New Roman" w:cs="Times New Roman"/>
          <w:b/>
          <w:sz w:val="24"/>
          <w:szCs w:val="24"/>
          <w:lang w:val="uk-UA" w:eastAsia="uk-UA"/>
        </w:rPr>
      </w:pPr>
      <w:r w:rsidRPr="003C5E0D">
        <w:rPr>
          <w:rFonts w:ascii="Times New Roman" w:eastAsia="Times New Roman" w:hAnsi="Times New Roman" w:cs="Times New Roman"/>
          <w:b/>
          <w:sz w:val="24"/>
          <w:szCs w:val="24"/>
          <w:lang w:val="uk-UA" w:eastAsia="uk-UA"/>
        </w:rPr>
        <w:lastRenderedPageBreak/>
        <w:t>Додаток №1 до Договору</w:t>
      </w:r>
    </w:p>
    <w:p w14:paraId="6B0F7182" w14:textId="77777777" w:rsidR="003C5E0D" w:rsidRPr="003C5E0D" w:rsidRDefault="003C5E0D" w:rsidP="003C5E0D">
      <w:pPr>
        <w:spacing w:after="0" w:line="240" w:lineRule="auto"/>
        <w:jc w:val="right"/>
        <w:rPr>
          <w:rFonts w:ascii="Times New Roman" w:eastAsia="Times New Roman" w:hAnsi="Times New Roman" w:cs="Times New Roman"/>
          <w:b/>
          <w:sz w:val="24"/>
          <w:szCs w:val="24"/>
          <w:lang w:val="uk-UA" w:eastAsia="uk-UA"/>
        </w:rPr>
      </w:pPr>
      <w:r w:rsidRPr="003C5E0D">
        <w:rPr>
          <w:rFonts w:ascii="Times New Roman" w:eastAsia="Times New Roman" w:hAnsi="Times New Roman" w:cs="Times New Roman"/>
          <w:b/>
          <w:sz w:val="24"/>
          <w:szCs w:val="24"/>
          <w:lang w:val="uk-UA" w:eastAsia="uk-UA"/>
        </w:rPr>
        <w:t>№____ від «___»__________20__ р.</w:t>
      </w:r>
    </w:p>
    <w:p w14:paraId="4A826F54" w14:textId="77777777" w:rsidR="003C5E0D" w:rsidRPr="003C5E0D" w:rsidRDefault="003C5E0D" w:rsidP="003C5E0D">
      <w:pPr>
        <w:tabs>
          <w:tab w:val="left" w:pos="3047"/>
          <w:tab w:val="center" w:pos="4949"/>
        </w:tabs>
        <w:spacing w:after="0" w:line="240" w:lineRule="auto"/>
        <w:rPr>
          <w:rFonts w:ascii="Times New Roman" w:eastAsia="Times New Roman" w:hAnsi="Times New Roman" w:cs="Times New Roman"/>
          <w:b/>
          <w:sz w:val="24"/>
          <w:szCs w:val="24"/>
          <w:lang w:val="uk-UA" w:eastAsia="uk-UA"/>
        </w:rPr>
      </w:pPr>
    </w:p>
    <w:p w14:paraId="08F5C0F6" w14:textId="4D9303FF" w:rsidR="003C5E0D" w:rsidRPr="003C5E0D" w:rsidRDefault="00630262" w:rsidP="00630262">
      <w:pPr>
        <w:tabs>
          <w:tab w:val="left" w:pos="3047"/>
          <w:tab w:val="center" w:pos="4949"/>
        </w:tabs>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Специфікація</w:t>
      </w:r>
    </w:p>
    <w:p w14:paraId="548668A6" w14:textId="77777777" w:rsidR="00630262" w:rsidRPr="003C5E0D" w:rsidRDefault="003C5E0D" w:rsidP="00630262">
      <w:pPr>
        <w:tabs>
          <w:tab w:val="left" w:pos="3047"/>
          <w:tab w:val="center" w:pos="4949"/>
        </w:tabs>
        <w:spacing w:after="0" w:line="240" w:lineRule="auto"/>
        <w:rPr>
          <w:rFonts w:ascii="Times New Roman" w:eastAsia="Times New Roman" w:hAnsi="Times New Roman" w:cs="Times New Roman"/>
          <w:b/>
          <w:sz w:val="24"/>
          <w:szCs w:val="24"/>
          <w:highlight w:val="yellow"/>
          <w:lang w:val="uk-UA" w:eastAsia="uk-UA"/>
        </w:rPr>
      </w:pPr>
      <w:r w:rsidRPr="003C5E0D">
        <w:rPr>
          <w:rFonts w:ascii="Times New Roman" w:eastAsia="Times New Roman" w:hAnsi="Times New Roman" w:cs="Times New Roman"/>
          <w:b/>
          <w:sz w:val="24"/>
          <w:szCs w:val="24"/>
          <w:lang w:val="uk-UA" w:eastAsia="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772"/>
        <w:gridCol w:w="1522"/>
        <w:gridCol w:w="1553"/>
        <w:gridCol w:w="1542"/>
        <w:gridCol w:w="1385"/>
      </w:tblGrid>
      <w:tr w:rsidR="00630262" w:rsidRPr="00630262" w14:paraId="0DF118D6" w14:textId="77777777" w:rsidTr="008F1E69">
        <w:trPr>
          <w:trHeight w:val="1040"/>
        </w:trPr>
        <w:tc>
          <w:tcPr>
            <w:tcW w:w="571" w:type="dxa"/>
          </w:tcPr>
          <w:p w14:paraId="43697DCC" w14:textId="77777777" w:rsidR="00630262" w:rsidRPr="00630262" w:rsidRDefault="00630262" w:rsidP="00630262">
            <w:pPr>
              <w:spacing w:after="0" w:line="240" w:lineRule="auto"/>
              <w:jc w:val="center"/>
              <w:rPr>
                <w:rFonts w:ascii="Times New Roman" w:eastAsia="Times New Roman" w:hAnsi="Times New Roman" w:cs="Times New Roman"/>
                <w:bCs/>
                <w:i/>
                <w:sz w:val="24"/>
                <w:szCs w:val="24"/>
                <w:lang w:val="uk-UA" w:eastAsia="uk-UA"/>
              </w:rPr>
            </w:pPr>
            <w:r w:rsidRPr="00630262">
              <w:rPr>
                <w:rFonts w:ascii="Times New Roman" w:eastAsia="Times New Roman" w:hAnsi="Times New Roman" w:cs="Times New Roman"/>
                <w:bCs/>
                <w:i/>
                <w:sz w:val="24"/>
                <w:szCs w:val="24"/>
                <w:lang w:val="uk-UA" w:eastAsia="uk-UA"/>
              </w:rPr>
              <w:t>№ п/п</w:t>
            </w:r>
          </w:p>
        </w:tc>
        <w:tc>
          <w:tcPr>
            <w:tcW w:w="2772" w:type="dxa"/>
          </w:tcPr>
          <w:p w14:paraId="410BDE9D" w14:textId="77777777" w:rsidR="00630262" w:rsidRPr="00630262" w:rsidRDefault="00630262" w:rsidP="00630262">
            <w:pPr>
              <w:spacing w:after="0" w:line="240" w:lineRule="auto"/>
              <w:jc w:val="center"/>
              <w:rPr>
                <w:rFonts w:ascii="Times New Roman" w:eastAsia="Times New Roman" w:hAnsi="Times New Roman" w:cs="Times New Roman"/>
                <w:bCs/>
                <w:i/>
                <w:sz w:val="24"/>
                <w:szCs w:val="24"/>
                <w:lang w:val="uk-UA" w:eastAsia="uk-UA"/>
              </w:rPr>
            </w:pPr>
            <w:r w:rsidRPr="00630262">
              <w:rPr>
                <w:rFonts w:ascii="Times New Roman" w:eastAsia="Times New Roman" w:hAnsi="Times New Roman" w:cs="Times New Roman"/>
                <w:bCs/>
                <w:i/>
                <w:sz w:val="24"/>
                <w:szCs w:val="24"/>
                <w:lang w:val="uk-UA" w:eastAsia="uk-UA"/>
              </w:rPr>
              <w:t>Найменування Товару</w:t>
            </w:r>
          </w:p>
        </w:tc>
        <w:tc>
          <w:tcPr>
            <w:tcW w:w="1522" w:type="dxa"/>
          </w:tcPr>
          <w:p w14:paraId="7F680F43" w14:textId="77777777" w:rsidR="00630262" w:rsidRPr="00630262" w:rsidRDefault="00630262" w:rsidP="00630262">
            <w:pPr>
              <w:spacing w:after="0" w:line="240" w:lineRule="auto"/>
              <w:jc w:val="center"/>
              <w:rPr>
                <w:rFonts w:ascii="Times New Roman" w:eastAsia="Times New Roman" w:hAnsi="Times New Roman" w:cs="Times New Roman"/>
                <w:bCs/>
                <w:i/>
                <w:sz w:val="24"/>
                <w:szCs w:val="24"/>
                <w:lang w:val="uk-UA" w:eastAsia="uk-UA"/>
              </w:rPr>
            </w:pPr>
            <w:r w:rsidRPr="00630262">
              <w:rPr>
                <w:rFonts w:ascii="Times New Roman" w:eastAsia="Times New Roman" w:hAnsi="Times New Roman" w:cs="Times New Roman"/>
                <w:bCs/>
                <w:i/>
                <w:sz w:val="24"/>
                <w:szCs w:val="24"/>
                <w:lang w:val="uk-UA" w:eastAsia="uk-UA"/>
              </w:rPr>
              <w:t>Одиниці виміру</w:t>
            </w:r>
          </w:p>
        </w:tc>
        <w:tc>
          <w:tcPr>
            <w:tcW w:w="1553" w:type="dxa"/>
          </w:tcPr>
          <w:p w14:paraId="561E8290" w14:textId="77777777" w:rsidR="00630262" w:rsidRPr="00630262" w:rsidRDefault="00630262" w:rsidP="00630262">
            <w:pPr>
              <w:spacing w:after="0" w:line="240" w:lineRule="auto"/>
              <w:jc w:val="center"/>
              <w:rPr>
                <w:rFonts w:ascii="Times New Roman" w:eastAsia="Times New Roman" w:hAnsi="Times New Roman" w:cs="Times New Roman"/>
                <w:bCs/>
                <w:i/>
                <w:sz w:val="24"/>
                <w:szCs w:val="24"/>
                <w:lang w:val="uk-UA" w:eastAsia="uk-UA"/>
              </w:rPr>
            </w:pPr>
            <w:r w:rsidRPr="00630262">
              <w:rPr>
                <w:rFonts w:ascii="Times New Roman" w:eastAsia="Times New Roman" w:hAnsi="Times New Roman" w:cs="Times New Roman"/>
                <w:bCs/>
                <w:i/>
                <w:sz w:val="24"/>
                <w:szCs w:val="24"/>
                <w:lang w:val="uk-UA" w:eastAsia="uk-UA"/>
              </w:rPr>
              <w:t>Кількість</w:t>
            </w:r>
          </w:p>
        </w:tc>
        <w:tc>
          <w:tcPr>
            <w:tcW w:w="1542" w:type="dxa"/>
          </w:tcPr>
          <w:p w14:paraId="6B83A6A7" w14:textId="77777777" w:rsidR="00630262" w:rsidRPr="00630262" w:rsidRDefault="00630262" w:rsidP="00630262">
            <w:pPr>
              <w:spacing w:after="0" w:line="240" w:lineRule="auto"/>
              <w:jc w:val="center"/>
              <w:rPr>
                <w:rFonts w:ascii="Times New Roman" w:eastAsia="Times New Roman" w:hAnsi="Times New Roman" w:cs="Times New Roman"/>
                <w:bCs/>
                <w:i/>
                <w:sz w:val="24"/>
                <w:szCs w:val="24"/>
                <w:lang w:val="uk-UA" w:eastAsia="uk-UA"/>
              </w:rPr>
            </w:pPr>
            <w:r w:rsidRPr="00630262">
              <w:rPr>
                <w:rFonts w:ascii="Times New Roman" w:eastAsia="Times New Roman" w:hAnsi="Times New Roman" w:cs="Times New Roman"/>
                <w:bCs/>
                <w:i/>
                <w:sz w:val="24"/>
                <w:szCs w:val="24"/>
                <w:lang w:val="uk-UA" w:eastAsia="uk-UA"/>
              </w:rPr>
              <w:t>Ціна за одиницю, грн. з ПДВ/без ПДВ</w:t>
            </w:r>
          </w:p>
        </w:tc>
        <w:tc>
          <w:tcPr>
            <w:tcW w:w="1385" w:type="dxa"/>
          </w:tcPr>
          <w:p w14:paraId="349D346D" w14:textId="77777777" w:rsidR="00630262" w:rsidRPr="00630262" w:rsidRDefault="00630262" w:rsidP="00630262">
            <w:pPr>
              <w:spacing w:after="0" w:line="240" w:lineRule="auto"/>
              <w:jc w:val="center"/>
              <w:rPr>
                <w:rFonts w:ascii="Times New Roman" w:eastAsia="Times New Roman" w:hAnsi="Times New Roman" w:cs="Times New Roman"/>
                <w:bCs/>
                <w:i/>
                <w:sz w:val="24"/>
                <w:szCs w:val="24"/>
                <w:lang w:val="uk-UA" w:eastAsia="uk-UA"/>
              </w:rPr>
            </w:pPr>
            <w:r w:rsidRPr="00630262">
              <w:rPr>
                <w:rFonts w:ascii="Times New Roman" w:eastAsia="Times New Roman" w:hAnsi="Times New Roman" w:cs="Times New Roman"/>
                <w:bCs/>
                <w:i/>
                <w:sz w:val="24"/>
                <w:szCs w:val="24"/>
                <w:lang w:val="uk-UA" w:eastAsia="uk-UA"/>
              </w:rPr>
              <w:t>Сума, грн. з ПДВ/без ПДВ</w:t>
            </w:r>
          </w:p>
        </w:tc>
      </w:tr>
      <w:tr w:rsidR="00630262" w:rsidRPr="00630262" w14:paraId="320C1FA1" w14:textId="77777777" w:rsidTr="008F1E69">
        <w:tc>
          <w:tcPr>
            <w:tcW w:w="571" w:type="dxa"/>
          </w:tcPr>
          <w:p w14:paraId="7552780C" w14:textId="77777777" w:rsidR="00630262" w:rsidRPr="00630262" w:rsidRDefault="00630262" w:rsidP="00630262">
            <w:pPr>
              <w:spacing w:after="0" w:line="240" w:lineRule="auto"/>
              <w:jc w:val="center"/>
              <w:rPr>
                <w:rFonts w:ascii="Times New Roman" w:eastAsia="Times New Roman" w:hAnsi="Times New Roman" w:cs="Times New Roman"/>
                <w:bCs/>
                <w:sz w:val="24"/>
                <w:szCs w:val="24"/>
                <w:lang w:val="uk-UA" w:eastAsia="uk-UA"/>
              </w:rPr>
            </w:pPr>
            <w:r w:rsidRPr="00630262">
              <w:rPr>
                <w:rFonts w:ascii="Times New Roman" w:eastAsia="Times New Roman" w:hAnsi="Times New Roman" w:cs="Times New Roman"/>
                <w:bCs/>
                <w:sz w:val="24"/>
                <w:szCs w:val="24"/>
                <w:lang w:val="uk-UA" w:eastAsia="uk-UA"/>
              </w:rPr>
              <w:t>1.</w:t>
            </w:r>
          </w:p>
        </w:tc>
        <w:tc>
          <w:tcPr>
            <w:tcW w:w="2772" w:type="dxa"/>
            <w:vAlign w:val="center"/>
          </w:tcPr>
          <w:p w14:paraId="77D447F0" w14:textId="708E7054" w:rsidR="00630262" w:rsidRPr="00630262" w:rsidRDefault="008F1E69" w:rsidP="00630262">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Газ скраплений</w:t>
            </w:r>
          </w:p>
        </w:tc>
        <w:tc>
          <w:tcPr>
            <w:tcW w:w="1522" w:type="dxa"/>
          </w:tcPr>
          <w:p w14:paraId="25D8AB77" w14:textId="77777777" w:rsidR="00630262" w:rsidRPr="00630262" w:rsidRDefault="00630262" w:rsidP="00630262">
            <w:pPr>
              <w:spacing w:after="0" w:line="240" w:lineRule="auto"/>
              <w:jc w:val="center"/>
              <w:rPr>
                <w:rFonts w:ascii="Times New Roman" w:eastAsia="Times New Roman" w:hAnsi="Times New Roman" w:cs="Times New Roman"/>
                <w:bCs/>
                <w:sz w:val="24"/>
                <w:szCs w:val="24"/>
                <w:lang w:val="uk-UA" w:eastAsia="uk-UA"/>
              </w:rPr>
            </w:pPr>
            <w:r w:rsidRPr="00630262">
              <w:rPr>
                <w:rFonts w:ascii="Times New Roman" w:eastAsia="Times New Roman" w:hAnsi="Times New Roman" w:cs="Times New Roman"/>
                <w:bCs/>
                <w:sz w:val="24"/>
                <w:szCs w:val="24"/>
                <w:lang w:val="uk-UA" w:eastAsia="uk-UA"/>
              </w:rPr>
              <w:t>літр</w:t>
            </w:r>
          </w:p>
        </w:tc>
        <w:tc>
          <w:tcPr>
            <w:tcW w:w="1553" w:type="dxa"/>
            <w:vAlign w:val="center"/>
          </w:tcPr>
          <w:p w14:paraId="0436AFA7" w14:textId="77777777" w:rsidR="00630262" w:rsidRPr="00630262" w:rsidRDefault="00630262" w:rsidP="00630262">
            <w:pPr>
              <w:spacing w:after="0" w:line="240" w:lineRule="auto"/>
              <w:jc w:val="center"/>
              <w:rPr>
                <w:rFonts w:ascii="Times New Roman" w:eastAsia="Times New Roman" w:hAnsi="Times New Roman" w:cs="Times New Roman"/>
                <w:sz w:val="24"/>
                <w:szCs w:val="24"/>
                <w:lang w:val="uk-UA" w:eastAsia="uk-UA"/>
              </w:rPr>
            </w:pPr>
          </w:p>
        </w:tc>
        <w:tc>
          <w:tcPr>
            <w:tcW w:w="1542" w:type="dxa"/>
          </w:tcPr>
          <w:p w14:paraId="40FD4EB8" w14:textId="77777777" w:rsidR="00630262" w:rsidRPr="00630262" w:rsidRDefault="00630262" w:rsidP="00630262">
            <w:pPr>
              <w:spacing w:after="0" w:line="240" w:lineRule="auto"/>
              <w:jc w:val="center"/>
              <w:rPr>
                <w:rFonts w:ascii="Times New Roman" w:eastAsia="Times New Roman" w:hAnsi="Times New Roman" w:cs="Times New Roman"/>
                <w:bCs/>
                <w:sz w:val="24"/>
                <w:szCs w:val="24"/>
                <w:lang w:val="uk-UA" w:eastAsia="uk-UA"/>
              </w:rPr>
            </w:pPr>
          </w:p>
        </w:tc>
        <w:tc>
          <w:tcPr>
            <w:tcW w:w="1385" w:type="dxa"/>
          </w:tcPr>
          <w:p w14:paraId="50C1B366" w14:textId="77777777" w:rsidR="00630262" w:rsidRPr="00630262" w:rsidRDefault="00630262" w:rsidP="00630262">
            <w:pPr>
              <w:spacing w:after="0" w:line="240" w:lineRule="auto"/>
              <w:jc w:val="center"/>
              <w:rPr>
                <w:rFonts w:ascii="Times New Roman" w:eastAsia="Times New Roman" w:hAnsi="Times New Roman" w:cs="Times New Roman"/>
                <w:sz w:val="24"/>
                <w:szCs w:val="24"/>
                <w:lang w:val="uk-UA" w:eastAsia="uk-UA"/>
              </w:rPr>
            </w:pPr>
          </w:p>
        </w:tc>
      </w:tr>
      <w:tr w:rsidR="00630262" w:rsidRPr="00630262" w14:paraId="7698578F" w14:textId="77777777" w:rsidTr="008F1E69">
        <w:tc>
          <w:tcPr>
            <w:tcW w:w="7960" w:type="dxa"/>
            <w:gridSpan w:val="5"/>
          </w:tcPr>
          <w:p w14:paraId="5B36D07F" w14:textId="77777777" w:rsidR="00630262" w:rsidRPr="00630262" w:rsidRDefault="00630262" w:rsidP="00630262">
            <w:pPr>
              <w:spacing w:after="0" w:line="240" w:lineRule="auto"/>
              <w:jc w:val="right"/>
              <w:rPr>
                <w:rFonts w:ascii="Times New Roman" w:eastAsia="Times New Roman" w:hAnsi="Times New Roman" w:cs="Times New Roman"/>
                <w:b/>
                <w:bCs/>
                <w:i/>
                <w:sz w:val="24"/>
                <w:szCs w:val="24"/>
                <w:lang w:val="uk-UA" w:eastAsia="uk-UA"/>
              </w:rPr>
            </w:pPr>
            <w:r w:rsidRPr="00630262">
              <w:rPr>
                <w:rFonts w:ascii="Times New Roman" w:eastAsia="Times New Roman" w:hAnsi="Times New Roman" w:cs="Times New Roman"/>
                <w:b/>
                <w:bCs/>
                <w:i/>
                <w:sz w:val="24"/>
                <w:szCs w:val="24"/>
                <w:lang w:val="uk-UA" w:eastAsia="uk-UA"/>
              </w:rPr>
              <w:t>Загальна ціна Товару, грн. з ПДВ/без ПДВ</w:t>
            </w:r>
          </w:p>
        </w:tc>
        <w:tc>
          <w:tcPr>
            <w:tcW w:w="1385" w:type="dxa"/>
          </w:tcPr>
          <w:p w14:paraId="60E970C6" w14:textId="77777777" w:rsidR="00630262" w:rsidRPr="00630262" w:rsidRDefault="00630262" w:rsidP="00630262">
            <w:pPr>
              <w:spacing w:after="0" w:line="240" w:lineRule="auto"/>
              <w:jc w:val="center"/>
              <w:rPr>
                <w:rFonts w:ascii="Times New Roman" w:eastAsia="Times New Roman" w:hAnsi="Times New Roman" w:cs="Times New Roman"/>
                <w:b/>
                <w:bCs/>
                <w:i/>
                <w:sz w:val="24"/>
                <w:szCs w:val="24"/>
                <w:lang w:val="uk-UA" w:eastAsia="uk-UA"/>
              </w:rPr>
            </w:pPr>
          </w:p>
        </w:tc>
      </w:tr>
      <w:tr w:rsidR="00630262" w:rsidRPr="00630262" w14:paraId="6DFB5BC3" w14:textId="77777777" w:rsidTr="008F1E69">
        <w:tc>
          <w:tcPr>
            <w:tcW w:w="7960" w:type="dxa"/>
            <w:gridSpan w:val="5"/>
          </w:tcPr>
          <w:p w14:paraId="4D63FDE9" w14:textId="77777777" w:rsidR="00630262" w:rsidRPr="00630262" w:rsidRDefault="00630262" w:rsidP="00630262">
            <w:pPr>
              <w:spacing w:after="0" w:line="240" w:lineRule="auto"/>
              <w:jc w:val="right"/>
              <w:rPr>
                <w:rFonts w:ascii="Times New Roman" w:eastAsia="Times New Roman" w:hAnsi="Times New Roman" w:cs="Times New Roman"/>
                <w:b/>
                <w:bCs/>
                <w:i/>
                <w:sz w:val="24"/>
                <w:szCs w:val="24"/>
                <w:lang w:val="uk-UA" w:eastAsia="uk-UA"/>
              </w:rPr>
            </w:pPr>
            <w:r w:rsidRPr="00630262">
              <w:rPr>
                <w:rFonts w:ascii="Times New Roman" w:eastAsia="Times New Roman" w:hAnsi="Times New Roman" w:cs="Times New Roman"/>
                <w:b/>
                <w:bCs/>
                <w:i/>
                <w:sz w:val="24"/>
                <w:szCs w:val="24"/>
                <w:lang w:val="uk-UA" w:eastAsia="uk-UA"/>
              </w:rPr>
              <w:t>в тому числі ПДВ/---</w:t>
            </w:r>
          </w:p>
        </w:tc>
        <w:tc>
          <w:tcPr>
            <w:tcW w:w="1385" w:type="dxa"/>
          </w:tcPr>
          <w:p w14:paraId="1010C251" w14:textId="77777777" w:rsidR="00630262" w:rsidRPr="00630262" w:rsidRDefault="00630262" w:rsidP="00630262">
            <w:pPr>
              <w:spacing w:after="0" w:line="240" w:lineRule="auto"/>
              <w:jc w:val="center"/>
              <w:rPr>
                <w:rFonts w:ascii="Times New Roman" w:eastAsia="Times New Roman" w:hAnsi="Times New Roman" w:cs="Times New Roman"/>
                <w:b/>
                <w:bCs/>
                <w:i/>
                <w:sz w:val="24"/>
                <w:szCs w:val="24"/>
                <w:lang w:val="uk-UA" w:eastAsia="uk-UA"/>
              </w:rPr>
            </w:pPr>
          </w:p>
        </w:tc>
      </w:tr>
    </w:tbl>
    <w:p w14:paraId="7A6A473E" w14:textId="70BE6DC7" w:rsidR="003C5E0D" w:rsidRPr="003C5E0D" w:rsidRDefault="003C5E0D" w:rsidP="00630262">
      <w:pPr>
        <w:tabs>
          <w:tab w:val="left" w:pos="3047"/>
          <w:tab w:val="center" w:pos="4949"/>
        </w:tabs>
        <w:spacing w:after="0" w:line="240" w:lineRule="auto"/>
        <w:rPr>
          <w:rFonts w:ascii="Times New Roman" w:eastAsia="Times New Roman" w:hAnsi="Times New Roman" w:cs="Times New Roman"/>
          <w:b/>
          <w:sz w:val="24"/>
          <w:szCs w:val="24"/>
          <w:highlight w:val="yellow"/>
          <w:lang w:val="uk-UA" w:eastAsia="uk-UA"/>
        </w:rPr>
      </w:pPr>
    </w:p>
    <w:p w14:paraId="5A3C0730" w14:textId="77777777" w:rsidR="003C5E0D" w:rsidRPr="003C5E0D" w:rsidRDefault="003C5E0D" w:rsidP="003C5E0D">
      <w:pPr>
        <w:spacing w:after="0" w:line="240" w:lineRule="auto"/>
        <w:rPr>
          <w:rFonts w:ascii="Times New Roman" w:eastAsia="Times New Roman" w:hAnsi="Times New Roman" w:cs="Times New Roman"/>
          <w:b/>
          <w:sz w:val="24"/>
          <w:szCs w:val="24"/>
          <w:highlight w:val="yellow"/>
          <w:lang w:val="uk-UA" w:eastAsia="uk-UA"/>
        </w:rPr>
      </w:pPr>
    </w:p>
    <w:tbl>
      <w:tblPr>
        <w:tblW w:w="10349" w:type="dxa"/>
        <w:tblInd w:w="-426" w:type="dxa"/>
        <w:tblLook w:val="00A0" w:firstRow="1" w:lastRow="0" w:firstColumn="1" w:lastColumn="0" w:noHBand="0" w:noVBand="0"/>
      </w:tblPr>
      <w:tblGrid>
        <w:gridCol w:w="5388"/>
        <w:gridCol w:w="4961"/>
      </w:tblGrid>
      <w:tr w:rsidR="00B52807" w:rsidRPr="00987D63" w14:paraId="14F0EAC5" w14:textId="77777777" w:rsidTr="00F9032F">
        <w:trPr>
          <w:trHeight w:val="324"/>
        </w:trPr>
        <w:tc>
          <w:tcPr>
            <w:tcW w:w="5388" w:type="dxa"/>
          </w:tcPr>
          <w:p w14:paraId="7A493EAD" w14:textId="77777777" w:rsidR="00B52807" w:rsidRPr="00987D63" w:rsidRDefault="00B52807" w:rsidP="00F9032F">
            <w:pPr>
              <w:spacing w:after="0" w:line="240" w:lineRule="auto"/>
              <w:jc w:val="center"/>
              <w:rPr>
                <w:rFonts w:ascii="Times New Roman" w:eastAsia="Times New Roman" w:hAnsi="Times New Roman" w:cs="Times New Roman"/>
                <w:sz w:val="24"/>
                <w:szCs w:val="24"/>
                <w:lang w:val="uk-UA" w:eastAsia="uk-UA"/>
              </w:rPr>
            </w:pPr>
            <w:r w:rsidRPr="00987D63">
              <w:rPr>
                <w:rFonts w:ascii="Times New Roman" w:eastAsia="Times New Roman" w:hAnsi="Times New Roman" w:cs="Times New Roman"/>
                <w:b/>
                <w:bCs/>
                <w:sz w:val="24"/>
                <w:szCs w:val="24"/>
                <w:lang w:val="uk-UA" w:eastAsia="uk-UA"/>
              </w:rPr>
              <w:t>ЗАМОВНИК</w:t>
            </w:r>
          </w:p>
        </w:tc>
        <w:tc>
          <w:tcPr>
            <w:tcW w:w="4961" w:type="dxa"/>
          </w:tcPr>
          <w:p w14:paraId="66F660EA" w14:textId="77777777" w:rsidR="00B52807" w:rsidRPr="00987D63" w:rsidRDefault="00B52807" w:rsidP="00F9032F">
            <w:pPr>
              <w:spacing w:after="0" w:line="240" w:lineRule="auto"/>
              <w:jc w:val="center"/>
              <w:rPr>
                <w:rFonts w:ascii="Times New Roman" w:eastAsia="Times New Roman" w:hAnsi="Times New Roman" w:cs="Times New Roman"/>
                <w:sz w:val="24"/>
                <w:szCs w:val="24"/>
                <w:lang w:val="uk-UA" w:eastAsia="uk-UA"/>
              </w:rPr>
            </w:pPr>
            <w:r w:rsidRPr="00987D63">
              <w:rPr>
                <w:rFonts w:ascii="Times New Roman" w:eastAsia="Times New Roman" w:hAnsi="Times New Roman" w:cs="Times New Roman"/>
                <w:b/>
                <w:bCs/>
                <w:sz w:val="24"/>
                <w:szCs w:val="24"/>
                <w:lang w:val="uk-UA" w:eastAsia="uk-UA"/>
              </w:rPr>
              <w:t>ПОСТАЧАЛЬНИК</w:t>
            </w:r>
          </w:p>
        </w:tc>
      </w:tr>
      <w:tr w:rsidR="00B52807" w:rsidRPr="00987D63" w14:paraId="762EDBEE" w14:textId="77777777" w:rsidTr="00F9032F">
        <w:trPr>
          <w:trHeight w:val="1485"/>
        </w:trPr>
        <w:tc>
          <w:tcPr>
            <w:tcW w:w="5388" w:type="dxa"/>
          </w:tcPr>
          <w:p w14:paraId="796B4168" w14:textId="77777777" w:rsidR="00B52807" w:rsidRPr="00987D63" w:rsidRDefault="00B52807" w:rsidP="00F9032F">
            <w:pPr>
              <w:widowControl w:val="0"/>
              <w:autoSpaceDE w:val="0"/>
              <w:autoSpaceDN w:val="0"/>
              <w:spacing w:after="0" w:line="240" w:lineRule="auto"/>
              <w:rPr>
                <w:rFonts w:ascii="Times New Roman" w:eastAsia="Times New Roman" w:hAnsi="Times New Roman" w:cs="Times New Roman"/>
                <w:b/>
                <w:sz w:val="24"/>
                <w:szCs w:val="24"/>
                <w:lang w:val="uk-UA" w:eastAsia="uk-UA"/>
              </w:rPr>
            </w:pPr>
          </w:p>
          <w:p w14:paraId="22B93BAD" w14:textId="77777777" w:rsidR="00B52807" w:rsidRPr="00987D63" w:rsidRDefault="00B52807" w:rsidP="00F9032F">
            <w:pPr>
              <w:widowControl w:val="0"/>
              <w:autoSpaceDE w:val="0"/>
              <w:autoSpaceDN w:val="0"/>
              <w:spacing w:after="0" w:line="240" w:lineRule="auto"/>
              <w:rPr>
                <w:rFonts w:ascii="Times New Roman" w:eastAsia="Times New Roman" w:hAnsi="Times New Roman" w:cs="Times New Roman"/>
                <w:b/>
                <w:sz w:val="24"/>
                <w:szCs w:val="24"/>
                <w:lang w:val="uk-UA" w:eastAsia="uk-UA"/>
              </w:rPr>
            </w:pPr>
            <w:r w:rsidRPr="00987D63">
              <w:rPr>
                <w:rFonts w:ascii="Times New Roman" w:eastAsia="Times New Roman" w:hAnsi="Times New Roman" w:cs="Times New Roman"/>
                <w:b/>
                <w:sz w:val="24"/>
                <w:szCs w:val="24"/>
                <w:lang w:val="uk-UA" w:eastAsia="uk-UA"/>
              </w:rPr>
              <w:t>-----------------------------------------------------------</w:t>
            </w:r>
          </w:p>
        </w:tc>
        <w:tc>
          <w:tcPr>
            <w:tcW w:w="4961" w:type="dxa"/>
          </w:tcPr>
          <w:p w14:paraId="3733304B" w14:textId="77777777" w:rsidR="00B52807" w:rsidRPr="00987D63" w:rsidRDefault="00B52807" w:rsidP="00F9032F">
            <w:pPr>
              <w:widowControl w:val="0"/>
              <w:autoSpaceDE w:val="0"/>
              <w:autoSpaceDN w:val="0"/>
              <w:spacing w:after="0" w:line="240" w:lineRule="auto"/>
              <w:rPr>
                <w:rFonts w:ascii="Times New Roman" w:eastAsia="Times New Roman" w:hAnsi="Times New Roman" w:cs="Times New Roman"/>
                <w:b/>
                <w:bCs/>
                <w:sz w:val="24"/>
                <w:szCs w:val="24"/>
                <w:lang w:val="uk-UA" w:eastAsia="uk-UA"/>
              </w:rPr>
            </w:pPr>
          </w:p>
          <w:p w14:paraId="41D07BEC" w14:textId="77777777" w:rsidR="00B52807" w:rsidRPr="00987D63" w:rsidRDefault="00B52807" w:rsidP="00F9032F">
            <w:pPr>
              <w:widowControl w:val="0"/>
              <w:autoSpaceDE w:val="0"/>
              <w:autoSpaceDN w:val="0"/>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w:t>
            </w:r>
          </w:p>
        </w:tc>
      </w:tr>
      <w:tr w:rsidR="00B52807" w:rsidRPr="00987D63" w14:paraId="65B1D743" w14:textId="77777777" w:rsidTr="00F9032F">
        <w:trPr>
          <w:trHeight w:val="1485"/>
        </w:trPr>
        <w:tc>
          <w:tcPr>
            <w:tcW w:w="5388" w:type="dxa"/>
          </w:tcPr>
          <w:p w14:paraId="7EB8396F"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7C8060D0"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640F17C0"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p>
          <w:p w14:paraId="320F1B42"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w:t>
            </w:r>
            <w:r w:rsidRPr="00987D63">
              <w:rPr>
                <w:rFonts w:ascii="Times New Roman" w:eastAsia="Times New Roman" w:hAnsi="Times New Roman" w:cs="Times New Roman"/>
                <w:b/>
                <w:bCs/>
                <w:i/>
                <w:sz w:val="24"/>
                <w:szCs w:val="24"/>
                <w:lang w:val="uk-UA" w:eastAsia="uk-UA"/>
              </w:rPr>
              <w:t>________________</w:t>
            </w:r>
          </w:p>
          <w:p w14:paraId="08958C25"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sz w:val="24"/>
                <w:szCs w:val="24"/>
                <w:lang w:val="uk-UA" w:eastAsia="uk-UA"/>
              </w:rPr>
              <w:t>м.п</w:t>
            </w:r>
          </w:p>
        </w:tc>
        <w:tc>
          <w:tcPr>
            <w:tcW w:w="4961" w:type="dxa"/>
          </w:tcPr>
          <w:p w14:paraId="6C2E20C2"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40ABB0F5"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__________________________________</w:t>
            </w:r>
          </w:p>
          <w:p w14:paraId="15B071DC"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p>
          <w:p w14:paraId="2D0CCA02"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b/>
                <w:bCs/>
                <w:sz w:val="24"/>
                <w:szCs w:val="24"/>
                <w:lang w:val="uk-UA" w:eastAsia="uk-UA"/>
              </w:rPr>
              <w:t>__________________</w:t>
            </w:r>
            <w:r w:rsidRPr="00987D63">
              <w:rPr>
                <w:rFonts w:ascii="Times New Roman" w:eastAsia="Times New Roman" w:hAnsi="Times New Roman" w:cs="Times New Roman"/>
                <w:b/>
                <w:bCs/>
                <w:i/>
                <w:sz w:val="24"/>
                <w:szCs w:val="24"/>
                <w:lang w:val="uk-UA" w:eastAsia="uk-UA"/>
              </w:rPr>
              <w:t>________________</w:t>
            </w:r>
          </w:p>
          <w:p w14:paraId="5EAE7455" w14:textId="77777777" w:rsidR="00B52807" w:rsidRPr="00987D63" w:rsidRDefault="00B52807" w:rsidP="00F9032F">
            <w:pPr>
              <w:spacing w:after="0" w:line="240" w:lineRule="auto"/>
              <w:rPr>
                <w:rFonts w:ascii="Times New Roman" w:eastAsia="Times New Roman" w:hAnsi="Times New Roman" w:cs="Times New Roman"/>
                <w:b/>
                <w:bCs/>
                <w:sz w:val="24"/>
                <w:szCs w:val="24"/>
                <w:lang w:val="uk-UA" w:eastAsia="uk-UA"/>
              </w:rPr>
            </w:pPr>
            <w:r w:rsidRPr="00987D63">
              <w:rPr>
                <w:rFonts w:ascii="Times New Roman" w:eastAsia="Times New Roman" w:hAnsi="Times New Roman" w:cs="Times New Roman"/>
                <w:sz w:val="24"/>
                <w:szCs w:val="24"/>
                <w:lang w:val="uk-UA" w:eastAsia="uk-UA"/>
              </w:rPr>
              <w:t>м.п</w:t>
            </w:r>
            <w:r w:rsidRPr="00987D63">
              <w:rPr>
                <w:rFonts w:ascii="Times New Roman" w:eastAsia="Times New Roman" w:hAnsi="Times New Roman" w:cs="Times New Roman"/>
                <w:b/>
                <w:bCs/>
                <w:sz w:val="24"/>
                <w:szCs w:val="24"/>
                <w:lang w:val="uk-UA" w:eastAsia="uk-UA"/>
              </w:rPr>
              <w:t xml:space="preserve"> </w:t>
            </w:r>
          </w:p>
        </w:tc>
      </w:tr>
    </w:tbl>
    <w:p w14:paraId="4BECAB68" w14:textId="77777777" w:rsidR="003C5E0D" w:rsidRPr="003C5E0D" w:rsidRDefault="003C5E0D" w:rsidP="003C5E0D">
      <w:pPr>
        <w:spacing w:after="0" w:line="240" w:lineRule="auto"/>
        <w:rPr>
          <w:rFonts w:ascii="Times New Roman" w:eastAsia="Times New Roman" w:hAnsi="Times New Roman" w:cs="Times New Roman"/>
          <w:b/>
          <w:sz w:val="24"/>
          <w:szCs w:val="24"/>
          <w:highlight w:val="yellow"/>
          <w:lang w:val="uk-UA" w:eastAsia="uk-UA"/>
        </w:rPr>
      </w:pPr>
    </w:p>
    <w:p w14:paraId="1E1BF66C" w14:textId="3BB897D5" w:rsidR="003C5E0D" w:rsidRDefault="003C5E0D" w:rsidP="003C5E0D">
      <w:pPr>
        <w:spacing w:after="0" w:line="240" w:lineRule="auto"/>
        <w:rPr>
          <w:rFonts w:ascii="Times New Roman" w:eastAsia="Times New Roman" w:hAnsi="Times New Roman" w:cs="Times New Roman"/>
          <w:b/>
          <w:sz w:val="24"/>
          <w:szCs w:val="24"/>
          <w:highlight w:val="yellow"/>
          <w:lang w:val="uk-UA" w:eastAsia="uk-UA"/>
        </w:rPr>
      </w:pPr>
    </w:p>
    <w:p w14:paraId="33A59115" w14:textId="77777777" w:rsidR="00B52807" w:rsidRPr="003C5E0D" w:rsidRDefault="00B52807" w:rsidP="003C5E0D">
      <w:pPr>
        <w:spacing w:after="0" w:line="240" w:lineRule="auto"/>
        <w:rPr>
          <w:rFonts w:ascii="Times New Roman" w:eastAsia="Times New Roman" w:hAnsi="Times New Roman" w:cs="Times New Roman"/>
          <w:b/>
          <w:sz w:val="24"/>
          <w:szCs w:val="24"/>
          <w:highlight w:val="yellow"/>
          <w:lang w:val="uk-UA" w:eastAsia="uk-UA"/>
        </w:rPr>
      </w:pPr>
    </w:p>
    <w:p w14:paraId="31C9626E" w14:textId="77777777" w:rsidR="003C5E0D" w:rsidRPr="003C5E0D" w:rsidRDefault="003C5E0D" w:rsidP="003C5E0D">
      <w:pPr>
        <w:spacing w:after="0" w:line="240" w:lineRule="auto"/>
        <w:rPr>
          <w:rFonts w:ascii="Times New Roman" w:eastAsia="Times New Roman" w:hAnsi="Times New Roman" w:cs="Times New Roman"/>
          <w:b/>
          <w:sz w:val="24"/>
          <w:szCs w:val="24"/>
          <w:highlight w:val="yellow"/>
          <w:lang w:val="uk-UA" w:eastAsia="uk-UA"/>
        </w:rPr>
      </w:pPr>
    </w:p>
    <w:p w14:paraId="15D1DD98" w14:textId="77777777" w:rsidR="003C5E0D" w:rsidRPr="003C5E0D" w:rsidRDefault="003C5E0D" w:rsidP="003C5E0D">
      <w:pPr>
        <w:spacing w:after="0" w:line="240" w:lineRule="auto"/>
        <w:rPr>
          <w:rFonts w:ascii="Times New Roman" w:eastAsia="Times New Roman" w:hAnsi="Times New Roman" w:cs="Times New Roman"/>
          <w:b/>
          <w:sz w:val="24"/>
          <w:szCs w:val="24"/>
          <w:highlight w:val="yellow"/>
          <w:lang w:val="uk-UA" w:eastAsia="uk-UA"/>
        </w:rPr>
      </w:pPr>
    </w:p>
    <w:p w14:paraId="63200794" w14:textId="77777777" w:rsidR="00B52807" w:rsidRPr="003C5E0D" w:rsidRDefault="00B52807" w:rsidP="00B52807">
      <w:pPr>
        <w:spacing w:after="0" w:line="240" w:lineRule="auto"/>
        <w:ind w:firstLine="426"/>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 xml:space="preserve">*Примітка: </w:t>
      </w:r>
      <w:r w:rsidRPr="003C5E0D">
        <w:rPr>
          <w:rFonts w:ascii="Times New Roman" w:eastAsia="Times New Roman" w:hAnsi="Times New Roman" w:cs="Times New Roman"/>
          <w:color w:val="000000"/>
          <w:sz w:val="24"/>
          <w:szCs w:val="24"/>
          <w:lang w:val="uk-UA" w:eastAsia="uk-UA"/>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Покупець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5ECFA45C" w14:textId="77777777" w:rsidR="00B52807" w:rsidRPr="003C5E0D" w:rsidRDefault="00B52807" w:rsidP="00B52807">
      <w:pPr>
        <w:spacing w:after="0" w:line="240" w:lineRule="auto"/>
        <w:ind w:left="340"/>
        <w:jc w:val="both"/>
        <w:rPr>
          <w:rFonts w:ascii="Times New Roman" w:eastAsia="Times New Roman" w:hAnsi="Times New Roman" w:cs="Times New Roman"/>
          <w:b/>
          <w:bCs/>
          <w:color w:val="000000"/>
          <w:sz w:val="24"/>
          <w:szCs w:val="24"/>
          <w:shd w:val="clear" w:color="auto" w:fill="FFFFFF"/>
          <w:lang w:val="uk-UA" w:eastAsia="uk-UA"/>
        </w:rPr>
      </w:pPr>
    </w:p>
    <w:p w14:paraId="2F2EDC92" w14:textId="77777777" w:rsidR="003C5E0D" w:rsidRPr="003C5E0D" w:rsidRDefault="003C5E0D" w:rsidP="003C5E0D">
      <w:pPr>
        <w:spacing w:after="0" w:line="240" w:lineRule="auto"/>
        <w:rPr>
          <w:rFonts w:ascii="Times New Roman" w:eastAsia="Times New Roman" w:hAnsi="Times New Roman" w:cs="Times New Roman"/>
          <w:b/>
          <w:sz w:val="24"/>
          <w:szCs w:val="24"/>
          <w:highlight w:val="yellow"/>
          <w:lang w:val="uk-UA" w:eastAsia="uk-UA"/>
        </w:rPr>
      </w:pPr>
    </w:p>
    <w:p w14:paraId="33D0AA67" w14:textId="77777777" w:rsidR="003C5E0D" w:rsidRPr="003C5E0D" w:rsidRDefault="003C5E0D" w:rsidP="003C5E0D">
      <w:pPr>
        <w:spacing w:after="0" w:line="240" w:lineRule="auto"/>
        <w:rPr>
          <w:rFonts w:ascii="Times New Roman" w:eastAsia="Times New Roman" w:hAnsi="Times New Roman" w:cs="Times New Roman"/>
          <w:b/>
          <w:sz w:val="24"/>
          <w:szCs w:val="24"/>
          <w:highlight w:val="yellow"/>
          <w:lang w:val="uk-UA" w:eastAsia="uk-UA"/>
        </w:rPr>
      </w:pPr>
    </w:p>
    <w:p w14:paraId="6725F154" w14:textId="23784166" w:rsidR="003C5E0D" w:rsidRDefault="003C5E0D" w:rsidP="003C5E0D">
      <w:pPr>
        <w:tabs>
          <w:tab w:val="left" w:leader="underscore" w:pos="8950"/>
        </w:tabs>
        <w:spacing w:before="9" w:after="120" w:line="240" w:lineRule="auto"/>
        <w:ind w:left="5658"/>
        <w:jc w:val="both"/>
        <w:rPr>
          <w:rFonts w:ascii="Times New Roman" w:eastAsia="Times New Roman" w:hAnsi="Times New Roman" w:cs="Times New Roman"/>
          <w:sz w:val="24"/>
          <w:szCs w:val="24"/>
          <w:lang w:val="uk-UA" w:eastAsia="uk-UA"/>
        </w:rPr>
      </w:pPr>
    </w:p>
    <w:p w14:paraId="5771BBB2" w14:textId="77777777" w:rsidR="008F1E69" w:rsidRPr="003C5E0D" w:rsidRDefault="008F1E69" w:rsidP="003C5E0D">
      <w:pPr>
        <w:tabs>
          <w:tab w:val="left" w:leader="underscore" w:pos="8950"/>
        </w:tabs>
        <w:spacing w:before="9" w:after="120" w:line="240" w:lineRule="auto"/>
        <w:ind w:left="5658"/>
        <w:jc w:val="both"/>
        <w:rPr>
          <w:rFonts w:ascii="Times New Roman" w:eastAsia="Times New Roman" w:hAnsi="Times New Roman" w:cs="Times New Roman"/>
          <w:sz w:val="24"/>
          <w:szCs w:val="24"/>
          <w:lang w:val="uk-UA" w:eastAsia="uk-UA"/>
        </w:rPr>
      </w:pPr>
    </w:p>
    <w:p w14:paraId="35A82165" w14:textId="77777777" w:rsidR="003C5E0D" w:rsidRPr="003C5E0D" w:rsidRDefault="003C5E0D" w:rsidP="003C5E0D">
      <w:pPr>
        <w:spacing w:before="10" w:after="120" w:line="240" w:lineRule="auto"/>
        <w:rPr>
          <w:rFonts w:ascii="Times New Roman" w:eastAsia="Times New Roman" w:hAnsi="Times New Roman" w:cs="Times New Roman"/>
          <w:sz w:val="24"/>
          <w:szCs w:val="24"/>
          <w:lang w:val="uk-UA" w:eastAsia="uk-UA"/>
        </w:rPr>
      </w:pPr>
    </w:p>
    <w:p w14:paraId="0E15FF87"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7CF89DBB"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68C7F7E8"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5A7E6B8D"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3EF0EC1F"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3B9F2A51"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64274316"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51457EC7" w14:textId="77777777" w:rsidR="003C5E0D" w:rsidRPr="003C5E0D" w:rsidRDefault="003C5E0D" w:rsidP="003C5E0D">
      <w:pPr>
        <w:autoSpaceDE w:val="0"/>
        <w:autoSpaceDN w:val="0"/>
        <w:adjustRightInd w:val="0"/>
        <w:spacing w:after="0" w:line="240" w:lineRule="auto"/>
        <w:rPr>
          <w:rFonts w:ascii="Times New Roman" w:eastAsia="Times New Roman" w:hAnsi="Times New Roman" w:cs="Lucida Sans Unicode"/>
          <w:sz w:val="20"/>
          <w:szCs w:val="20"/>
          <w:lang w:val="uk-UA" w:eastAsia="uk-UA"/>
        </w:rPr>
      </w:pPr>
    </w:p>
    <w:p w14:paraId="3A844971" w14:textId="77777777" w:rsidR="003C5E0D" w:rsidRPr="003C5E0D" w:rsidRDefault="003C5E0D" w:rsidP="003C5E0D">
      <w:pPr>
        <w:spacing w:after="287" w:line="240" w:lineRule="auto"/>
        <w:ind w:left="20"/>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lastRenderedPageBreak/>
        <w:t>Порядок внесення змін до умов договору про закупівлю</w:t>
      </w:r>
    </w:p>
    <w:p w14:paraId="00024427" w14:textId="77777777" w:rsidR="003C5E0D" w:rsidRPr="003C5E0D" w:rsidRDefault="003C5E0D" w:rsidP="003C5E0D">
      <w:pPr>
        <w:spacing w:after="0" w:line="240" w:lineRule="auto"/>
        <w:ind w:left="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71FD464F" w14:textId="77777777" w:rsidR="003C5E0D" w:rsidRPr="003C5E0D" w:rsidRDefault="003C5E0D" w:rsidP="003C5E0D">
      <w:pPr>
        <w:spacing w:after="0" w:line="240" w:lineRule="auto"/>
        <w:ind w:left="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Пропозицію щодо внесення змін до договору може зробити кожна із сторін договору.</w:t>
      </w:r>
    </w:p>
    <w:p w14:paraId="1C7F431B" w14:textId="77777777" w:rsidR="003C5E0D" w:rsidRPr="003C5E0D" w:rsidRDefault="003C5E0D" w:rsidP="003C5E0D">
      <w:pPr>
        <w:spacing w:after="0" w:line="240" w:lineRule="auto"/>
        <w:ind w:left="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93E348E" w14:textId="77777777" w:rsidR="003C5E0D" w:rsidRPr="003C5E0D" w:rsidRDefault="003C5E0D" w:rsidP="003C5E0D">
      <w:pPr>
        <w:spacing w:after="0" w:line="240" w:lineRule="auto"/>
        <w:ind w:left="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Відповідь особи, якій адресована пропозиція щодо змін до договору, про її прийняття повинна бути повною і безумовною.</w:t>
      </w:r>
    </w:p>
    <w:p w14:paraId="42730BF2" w14:textId="77777777" w:rsidR="003C5E0D" w:rsidRPr="003C5E0D" w:rsidRDefault="003C5E0D" w:rsidP="003C5E0D">
      <w:pPr>
        <w:spacing w:after="0" w:line="240" w:lineRule="auto"/>
        <w:ind w:left="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29E0D04" w14:textId="77777777" w:rsidR="003C5E0D" w:rsidRPr="003C5E0D" w:rsidRDefault="003C5E0D" w:rsidP="003C5E0D">
      <w:pPr>
        <w:spacing w:after="0" w:line="240" w:lineRule="auto"/>
        <w:ind w:left="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У разі зміни договору зобов'язання сторін змінюються відповідно до змінених умов щодо предмета, місця, строків виконання тощо.</w:t>
      </w:r>
    </w:p>
    <w:p w14:paraId="146644F2" w14:textId="77777777" w:rsidR="003C5E0D" w:rsidRPr="003C5E0D" w:rsidRDefault="003C5E0D" w:rsidP="003C5E0D">
      <w:pPr>
        <w:spacing w:after="0" w:line="240" w:lineRule="auto"/>
        <w:ind w:left="20"/>
        <w:jc w:val="both"/>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326FC05F"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br/>
      </w:r>
    </w:p>
    <w:p w14:paraId="0433C8CB"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1AAC3C6"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1F256D55"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79E006A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226C3E63"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2DA23069"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4227FAD2"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12CE197E"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07B4AA0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8EB8B50"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F4C3B74"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6A919E3D"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6F7086D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4AF1C989"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8CD681C"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6B4D97AF" w14:textId="77777777" w:rsidR="00B52807" w:rsidRDefault="00B52807" w:rsidP="003C5E0D">
      <w:pPr>
        <w:spacing w:after="0" w:line="240" w:lineRule="auto"/>
        <w:jc w:val="right"/>
        <w:rPr>
          <w:rFonts w:ascii="Times New Roman" w:eastAsia="Times New Roman" w:hAnsi="Times New Roman" w:cs="Times New Roman"/>
          <w:color w:val="000000"/>
          <w:sz w:val="24"/>
          <w:szCs w:val="24"/>
          <w:lang w:val="uk-UA" w:eastAsia="uk-UA"/>
        </w:rPr>
      </w:pPr>
    </w:p>
    <w:p w14:paraId="0EE460B5" w14:textId="729C253D"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xml:space="preserve">Додаток 6 </w:t>
      </w:r>
    </w:p>
    <w:p w14:paraId="6A5EAB6F"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до тендерної документації</w:t>
      </w:r>
    </w:p>
    <w:p w14:paraId="4CE3BD8E"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br/>
      </w:r>
    </w:p>
    <w:p w14:paraId="57EBD091"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lang w:val="uk-UA" w:eastAsia="uk-UA"/>
        </w:rPr>
        <w:t>ФОРМА «ПОЯСНЮВАЛЬНА ЗАПИСКА»</w:t>
      </w:r>
    </w:p>
    <w:p w14:paraId="0CAD3EAB"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i/>
          <w:iCs/>
          <w:color w:val="000000"/>
          <w:sz w:val="24"/>
          <w:szCs w:val="24"/>
          <w:lang w:val="uk-UA" w:eastAsia="uk-UA"/>
        </w:rPr>
        <w:t>(форма, яка подається учасником-нерезидентом на фірмовому бланку (за наявності))</w:t>
      </w:r>
    </w:p>
    <w:p w14:paraId="6D49E07D"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000" w:firstRow="0" w:lastRow="0" w:firstColumn="0" w:lastColumn="0" w:noHBand="0" w:noVBand="0"/>
      </w:tblPr>
      <w:tblGrid>
        <w:gridCol w:w="380"/>
        <w:gridCol w:w="3384"/>
        <w:gridCol w:w="5581"/>
      </w:tblGrid>
      <w:tr w:rsidR="003C5E0D" w:rsidRPr="003C5E0D" w14:paraId="10DD6F73" w14:textId="77777777" w:rsidTr="003C5E0D">
        <w:trPr>
          <w:trHeight w:val="1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636085B" w14:textId="77777777" w:rsidR="003C5E0D" w:rsidRPr="003C5E0D" w:rsidRDefault="003C5E0D" w:rsidP="003C5E0D">
            <w:pPr>
              <w:spacing w:after="6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w:t>
            </w:r>
          </w:p>
          <w:p w14:paraId="21EB6919" w14:textId="77777777" w:rsidR="003C5E0D" w:rsidRPr="003C5E0D" w:rsidRDefault="003C5E0D" w:rsidP="003C5E0D">
            <w:pPr>
              <w:spacing w:before="60"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F2B95FC"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Назва документу/інформації, передбаченого тендерною документацією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25BD57"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3C5E0D" w:rsidRPr="003C5E0D" w14:paraId="7AD0420A" w14:textId="77777777" w:rsidTr="003C5E0D">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1A095523" w14:textId="77777777" w:rsidR="003C5E0D" w:rsidRPr="003C5E0D" w:rsidRDefault="003C5E0D" w:rsidP="003C5E0D">
            <w:pPr>
              <w:spacing w:after="0" w:line="240" w:lineRule="auto"/>
              <w:ind w:left="240"/>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7313E8B1"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D2CB5B"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3</w:t>
            </w:r>
          </w:p>
        </w:tc>
      </w:tr>
      <w:tr w:rsidR="003C5E0D" w:rsidRPr="003C5E0D" w14:paraId="4BB3BBBB" w14:textId="77777777" w:rsidTr="003C5E0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22826DA0" w14:textId="77777777" w:rsidR="003C5E0D" w:rsidRPr="003C5E0D" w:rsidRDefault="003C5E0D" w:rsidP="003C5E0D">
            <w:pPr>
              <w:spacing w:after="0" w:line="240" w:lineRule="auto"/>
              <w:ind w:left="240"/>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B44D80"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0DC7B9"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r>
      <w:tr w:rsidR="003C5E0D" w:rsidRPr="003C5E0D" w14:paraId="5B60FDAC" w14:textId="77777777" w:rsidTr="003C5E0D">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935CAC4" w14:textId="77777777" w:rsidR="003C5E0D" w:rsidRPr="003C5E0D" w:rsidRDefault="003C5E0D" w:rsidP="003C5E0D">
            <w:pPr>
              <w:spacing w:after="0" w:line="240" w:lineRule="auto"/>
              <w:ind w:left="240"/>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B08A7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2BD8340"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r>
      <w:tr w:rsidR="003C5E0D" w:rsidRPr="003C5E0D" w14:paraId="61D83A2F" w14:textId="77777777" w:rsidTr="003C5E0D">
        <w:trPr>
          <w:trHeight w:val="2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32F09E01"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b/>
                <w:bCs/>
                <w:color w:val="000000"/>
                <w:sz w:val="24"/>
                <w:szCs w:val="24"/>
                <w:shd w:val="clear" w:color="auto" w:fill="FFFFFF"/>
                <w:lang w:val="uk-UA" w:eastAsia="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EA6321"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E9CFDD"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tc>
      </w:tr>
    </w:tbl>
    <w:p w14:paraId="3F3D024D"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228E2D06"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i/>
          <w:iCs/>
          <w:color w:val="000000"/>
          <w:sz w:val="24"/>
          <w:szCs w:val="24"/>
          <w:lang w:val="uk-UA" w:eastAsia="uk-UA"/>
        </w:rPr>
        <w:t>(Посада, прізвище, ініціали, підпис та дата підписання уповноваженою особою учасника) </w:t>
      </w:r>
    </w:p>
    <w:p w14:paraId="43620BFB"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23727CFE" w14:textId="77777777" w:rsidR="003C5E0D" w:rsidRPr="003C5E0D" w:rsidRDefault="003C5E0D" w:rsidP="003C5E0D">
      <w:pPr>
        <w:spacing w:after="0" w:line="240" w:lineRule="auto"/>
        <w:jc w:val="center"/>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i/>
          <w:iCs/>
          <w:color w:val="000000"/>
          <w:sz w:val="24"/>
          <w:szCs w:val="24"/>
          <w:lang w:val="uk-UA" w:eastAsia="uk-UA"/>
        </w:rPr>
        <w:t>М.П. (у разі наявності печатки). </w:t>
      </w:r>
    </w:p>
    <w:p w14:paraId="7A31E9D2"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r w:rsidRPr="003C5E0D">
        <w:rPr>
          <w:rFonts w:ascii="Times New Roman" w:eastAsia="Times New Roman" w:hAnsi="Times New Roman" w:cs="Times New Roman"/>
          <w:sz w:val="24"/>
          <w:szCs w:val="24"/>
          <w:lang w:val="uk-UA" w:eastAsia="uk-UA"/>
        </w:rPr>
        <w:br/>
      </w:r>
    </w:p>
    <w:p w14:paraId="67E41D6A"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35495CBA"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A7710A7"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24C6C2A4"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7825DD99" w14:textId="77777777" w:rsidR="003C5E0D" w:rsidRPr="003C5E0D" w:rsidRDefault="003C5E0D" w:rsidP="003C5E0D">
      <w:pPr>
        <w:spacing w:after="240" w:line="240" w:lineRule="auto"/>
        <w:rPr>
          <w:rFonts w:ascii="Times New Roman" w:eastAsia="Times New Roman" w:hAnsi="Times New Roman" w:cs="Times New Roman"/>
          <w:sz w:val="24"/>
          <w:szCs w:val="24"/>
          <w:lang w:val="uk-UA" w:eastAsia="uk-UA"/>
        </w:rPr>
      </w:pPr>
    </w:p>
    <w:p w14:paraId="5FB3367C" w14:textId="77777777" w:rsidR="003C5E0D" w:rsidRPr="003C5E0D" w:rsidRDefault="003C5E0D" w:rsidP="003C5E0D">
      <w:pPr>
        <w:spacing w:after="0" w:line="240" w:lineRule="auto"/>
        <w:rPr>
          <w:rFonts w:ascii="Times New Roman" w:eastAsia="Times New Roman" w:hAnsi="Times New Roman" w:cs="Times New Roman"/>
          <w:sz w:val="24"/>
          <w:szCs w:val="24"/>
          <w:lang w:val="uk-UA" w:eastAsia="uk-UA"/>
        </w:rPr>
      </w:pPr>
    </w:p>
    <w:p w14:paraId="55A5B0B5" w14:textId="77777777" w:rsidR="001A5DE7" w:rsidRPr="001A5DE7" w:rsidRDefault="001A5DE7" w:rsidP="001A5DE7">
      <w:pPr>
        <w:spacing w:after="0" w:line="240" w:lineRule="auto"/>
        <w:jc w:val="right"/>
        <w:rPr>
          <w:rFonts w:ascii="Times New Roman" w:eastAsia="Times New Roman" w:hAnsi="Times New Roman" w:cs="Times New Roman"/>
          <w:color w:val="000000"/>
          <w:sz w:val="24"/>
          <w:szCs w:val="24"/>
          <w:lang w:val="uk-UA" w:eastAsia="uk-UA"/>
        </w:rPr>
      </w:pPr>
      <w:r w:rsidRPr="001A5DE7">
        <w:rPr>
          <w:rFonts w:ascii="Times New Roman" w:eastAsia="Times New Roman" w:hAnsi="Times New Roman" w:cs="Times New Roman"/>
          <w:color w:val="000000"/>
          <w:sz w:val="24"/>
          <w:szCs w:val="24"/>
          <w:lang w:val="uk-UA" w:eastAsia="uk-UA"/>
        </w:rPr>
        <w:lastRenderedPageBreak/>
        <w:t xml:space="preserve">Додаток 7 </w:t>
      </w:r>
    </w:p>
    <w:p w14:paraId="50790025" w14:textId="77777777" w:rsidR="001A5DE7" w:rsidRPr="001A5DE7" w:rsidRDefault="001A5DE7" w:rsidP="001A5DE7">
      <w:pPr>
        <w:spacing w:after="0" w:line="240" w:lineRule="auto"/>
        <w:jc w:val="right"/>
        <w:rPr>
          <w:rFonts w:ascii="Times New Roman" w:eastAsia="Times New Roman" w:hAnsi="Times New Roman" w:cs="Times New Roman"/>
          <w:color w:val="000000"/>
          <w:sz w:val="24"/>
          <w:szCs w:val="24"/>
          <w:lang w:val="uk-UA" w:eastAsia="uk-UA"/>
        </w:rPr>
      </w:pPr>
      <w:r w:rsidRPr="001A5DE7">
        <w:rPr>
          <w:rFonts w:ascii="Times New Roman" w:eastAsia="Times New Roman" w:hAnsi="Times New Roman" w:cs="Times New Roman"/>
          <w:color w:val="000000"/>
          <w:sz w:val="24"/>
          <w:szCs w:val="24"/>
          <w:lang w:val="uk-UA" w:eastAsia="uk-UA"/>
        </w:rPr>
        <w:t>до тендерної документації</w:t>
      </w:r>
    </w:p>
    <w:p w14:paraId="4D0776F7" w14:textId="77777777" w:rsidR="001A5DE7" w:rsidRPr="001A5DE7" w:rsidRDefault="001A5DE7" w:rsidP="001A5DE7">
      <w:pPr>
        <w:spacing w:after="240" w:line="240" w:lineRule="auto"/>
        <w:rPr>
          <w:rFonts w:ascii="Times New Roman" w:eastAsia="Times New Roman" w:hAnsi="Times New Roman" w:cs="Times New Roman"/>
          <w:sz w:val="24"/>
          <w:szCs w:val="24"/>
          <w:lang w:val="uk-UA" w:eastAsia="uk-UA"/>
        </w:rPr>
      </w:pPr>
    </w:p>
    <w:p w14:paraId="326BAE4F"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lang w:val="uk-UA" w:eastAsia="uk-UA"/>
        </w:rPr>
        <w:t>ВІДОМОСТІ</w:t>
      </w:r>
    </w:p>
    <w:p w14:paraId="680AD899"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lang w:val="uk-UA" w:eastAsia="uk-UA"/>
        </w:rPr>
        <w:t>про виконання аналогічних договорів щодо предмету закупівлі</w:t>
      </w:r>
    </w:p>
    <w:p w14:paraId="032465DD"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000" w:firstRow="0" w:lastRow="0" w:firstColumn="0" w:lastColumn="0" w:noHBand="0" w:noVBand="0"/>
      </w:tblPr>
      <w:tblGrid>
        <w:gridCol w:w="322"/>
        <w:gridCol w:w="2403"/>
        <w:gridCol w:w="2556"/>
        <w:gridCol w:w="1249"/>
        <w:gridCol w:w="1570"/>
        <w:gridCol w:w="1245"/>
      </w:tblGrid>
      <w:tr w:rsidR="001A5DE7" w:rsidRPr="001A5DE7" w14:paraId="79C9A42F" w14:textId="77777777" w:rsidTr="00F9032F">
        <w:trPr>
          <w:trHeight w:val="30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648190" w14:textId="77777777" w:rsidR="001A5DE7" w:rsidRPr="001A5DE7" w:rsidRDefault="001A5DE7" w:rsidP="001A5DE7">
            <w:pPr>
              <w:spacing w:after="6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w:t>
            </w:r>
          </w:p>
          <w:p w14:paraId="78CB4695" w14:textId="77777777" w:rsidR="001A5DE7" w:rsidRPr="001A5DE7" w:rsidRDefault="001A5DE7" w:rsidP="001A5DE7">
            <w:pPr>
              <w:spacing w:before="60"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з/п</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95FA7BC"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Найменування замовника, для якого виконувалися аналогічні договори,</w:t>
            </w:r>
          </w:p>
          <w:p w14:paraId="55B29676" w14:textId="77777777" w:rsidR="001A5DE7" w:rsidRPr="001A5DE7" w:rsidRDefault="001A5DE7" w:rsidP="001A5DE7">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p>
          <w:p w14:paraId="3F430B6D" w14:textId="77777777" w:rsidR="001A5DE7" w:rsidRPr="001A5DE7" w:rsidRDefault="001A5DE7" w:rsidP="001A5DE7">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місцезнаходження,</w:t>
            </w:r>
          </w:p>
          <w:p w14:paraId="0A1A3748" w14:textId="77777777" w:rsidR="001A5DE7" w:rsidRPr="001A5DE7" w:rsidRDefault="001A5DE7" w:rsidP="001A5DE7">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p>
          <w:p w14:paraId="2AC7811A"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код ЄДРПОУ</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2B081E9"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Найменування предмета</w:t>
            </w:r>
          </w:p>
          <w:p w14:paraId="08749BB8"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закупівлі згідно аналогічного договору,</w:t>
            </w:r>
          </w:p>
          <w:p w14:paraId="7C868DAC" w14:textId="77777777" w:rsidR="001A5DE7" w:rsidRPr="001A5DE7" w:rsidRDefault="001A5DE7" w:rsidP="001A5DE7">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p>
          <w:p w14:paraId="50F609A7"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кількість закуплених товарів за аналогічним договором/договорами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9DD236A"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Номер та дата</w:t>
            </w:r>
          </w:p>
          <w:p w14:paraId="03A44186"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укладеного</w:t>
            </w:r>
          </w:p>
          <w:p w14:paraId="4F726501"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299C175" w14:textId="77777777" w:rsidR="001A5DE7" w:rsidRPr="001A5DE7" w:rsidRDefault="001A5DE7" w:rsidP="001A5DE7">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Вартість договору, або виконаного договору, грн.</w:t>
            </w:r>
          </w:p>
          <w:p w14:paraId="0F9FAD81"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(в тому випадку якщо розголошення даних відомостей не порушує комерційної таємниці за договором)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BCFD50C"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Контактна</w:t>
            </w:r>
          </w:p>
          <w:p w14:paraId="6F2D2D7C"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особа</w:t>
            </w:r>
          </w:p>
          <w:p w14:paraId="3336DF44" w14:textId="77777777" w:rsidR="001A5DE7" w:rsidRPr="001A5DE7" w:rsidRDefault="001A5DE7" w:rsidP="001A5DE7">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замовника,</w:t>
            </w:r>
          </w:p>
          <w:p w14:paraId="5B1FF8DC" w14:textId="77777777" w:rsidR="001A5DE7" w:rsidRPr="001A5DE7" w:rsidRDefault="001A5DE7" w:rsidP="001A5DE7">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p>
          <w:p w14:paraId="749B02DC" w14:textId="77777777" w:rsidR="001A5DE7" w:rsidRPr="001A5DE7" w:rsidRDefault="001A5DE7" w:rsidP="001A5DE7">
            <w:pPr>
              <w:spacing w:after="0" w:line="240" w:lineRule="auto"/>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shd w:val="clear" w:color="auto" w:fill="FFFFFF"/>
                <w:lang w:val="uk-UA" w:eastAsia="uk-UA"/>
              </w:rPr>
              <w:t>телефон</w:t>
            </w:r>
          </w:p>
        </w:tc>
      </w:tr>
      <w:tr w:rsidR="001A5DE7" w:rsidRPr="001A5DE7" w14:paraId="7F8B0964" w14:textId="77777777" w:rsidTr="00F9032F">
        <w:trPr>
          <w:trHeight w:val="30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AC9F6D"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6CF848"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7DBA46"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95FDA49"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D45E79A"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DD2EAEA"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tc>
      </w:tr>
    </w:tbl>
    <w:p w14:paraId="13F4413C" w14:textId="77777777" w:rsidR="001A5DE7" w:rsidRPr="001A5DE7" w:rsidRDefault="001A5DE7" w:rsidP="001A5DE7">
      <w:pPr>
        <w:spacing w:after="240" w:line="240" w:lineRule="auto"/>
        <w:rPr>
          <w:rFonts w:ascii="Times New Roman" w:eastAsia="Times New Roman" w:hAnsi="Times New Roman" w:cs="Times New Roman"/>
          <w:sz w:val="24"/>
          <w:szCs w:val="24"/>
          <w:lang w:val="uk-UA" w:eastAsia="uk-UA"/>
        </w:rPr>
      </w:pPr>
    </w:p>
    <w:p w14:paraId="1C7750AC"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color w:val="000000"/>
          <w:sz w:val="24"/>
          <w:szCs w:val="24"/>
          <w:lang w:val="uk-UA" w:eastAsia="uk-UA"/>
        </w:rPr>
        <w:t>Посада, П.І.Б. уповноваженої особи</w:t>
      </w:r>
    </w:p>
    <w:p w14:paraId="285EA0F7"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p>
    <w:p w14:paraId="5151EC56" w14:textId="77777777" w:rsidR="001A5DE7" w:rsidRPr="001A5DE7" w:rsidRDefault="001A5DE7" w:rsidP="001A5DE7">
      <w:pPr>
        <w:spacing w:after="0" w:line="240" w:lineRule="auto"/>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b/>
          <w:bCs/>
          <w:color w:val="000000"/>
          <w:sz w:val="24"/>
          <w:szCs w:val="24"/>
          <w:lang w:val="uk-UA" w:eastAsia="uk-UA"/>
        </w:rPr>
        <w:t>                                                                                                                       </w:t>
      </w:r>
      <w:r w:rsidRPr="001A5DE7">
        <w:rPr>
          <w:rFonts w:ascii="Times New Roman" w:eastAsia="Times New Roman" w:hAnsi="Times New Roman" w:cs="Times New Roman"/>
          <w:color w:val="000000"/>
          <w:sz w:val="24"/>
          <w:szCs w:val="24"/>
          <w:lang w:val="uk-UA" w:eastAsia="uk-UA"/>
        </w:rPr>
        <w:t>Підпис</w:t>
      </w:r>
    </w:p>
    <w:p w14:paraId="4EE47975" w14:textId="77777777" w:rsidR="001A5DE7" w:rsidRPr="001A5DE7" w:rsidRDefault="001A5DE7" w:rsidP="001A5DE7">
      <w:pPr>
        <w:spacing w:after="0" w:line="240" w:lineRule="auto"/>
        <w:ind w:right="20"/>
        <w:jc w:val="center"/>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color w:val="000000"/>
          <w:sz w:val="24"/>
          <w:szCs w:val="24"/>
          <w:lang w:val="uk-UA" w:eastAsia="uk-UA"/>
        </w:rPr>
        <w:t>                 М.П.</w:t>
      </w:r>
    </w:p>
    <w:p w14:paraId="2E144BA8" w14:textId="77777777" w:rsidR="001A5DE7" w:rsidRPr="001A5DE7" w:rsidRDefault="001A5DE7" w:rsidP="001A5DE7">
      <w:pPr>
        <w:spacing w:after="0" w:line="240" w:lineRule="auto"/>
        <w:jc w:val="right"/>
        <w:rPr>
          <w:rFonts w:ascii="Times New Roman" w:eastAsia="Times New Roman" w:hAnsi="Times New Roman" w:cs="Times New Roman"/>
          <w:sz w:val="24"/>
          <w:szCs w:val="24"/>
          <w:lang w:val="uk-UA" w:eastAsia="uk-UA"/>
        </w:rPr>
      </w:pPr>
      <w:r w:rsidRPr="001A5DE7">
        <w:rPr>
          <w:rFonts w:ascii="Times New Roman" w:eastAsia="Times New Roman" w:hAnsi="Times New Roman" w:cs="Times New Roman"/>
          <w:sz w:val="24"/>
          <w:szCs w:val="24"/>
          <w:lang w:val="uk-UA" w:eastAsia="uk-UA"/>
        </w:rPr>
        <w:br/>
      </w:r>
    </w:p>
    <w:p w14:paraId="5BA730D0" w14:textId="77777777" w:rsidR="001A5DE7" w:rsidRPr="001A5DE7" w:rsidRDefault="001A5DE7" w:rsidP="001A5DE7">
      <w:pPr>
        <w:spacing w:after="0" w:line="240" w:lineRule="auto"/>
        <w:jc w:val="right"/>
        <w:rPr>
          <w:rFonts w:ascii="Times New Roman" w:eastAsia="Times New Roman" w:hAnsi="Times New Roman" w:cs="Times New Roman"/>
          <w:sz w:val="24"/>
          <w:szCs w:val="24"/>
          <w:lang w:val="uk-UA" w:eastAsia="uk-UA"/>
        </w:rPr>
      </w:pPr>
    </w:p>
    <w:p w14:paraId="7B1B654B" w14:textId="6509F078"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495B201B" w14:textId="47EB96F5"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340B051A" w14:textId="25CF96F4"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27DEE6AF" w14:textId="2D448B76"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39A6F713" w14:textId="55615923"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12A56743" w14:textId="6E773D1E"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6F70A88C" w14:textId="4FFEFE6A"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04731695" w14:textId="4E35FF16"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0887C83C" w14:textId="5C196615"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556E2DFC" w14:textId="7EE70E22"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01163CA5" w14:textId="4D213705"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0E4893B0" w14:textId="11566FDA"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3C0DB86A" w14:textId="75689984"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48D64315" w14:textId="5ED84648" w:rsidR="001A5DE7"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2A0D2734" w14:textId="77777777" w:rsidR="001A5DE7" w:rsidRPr="003C5E0D" w:rsidRDefault="001A5DE7" w:rsidP="003C5E0D">
      <w:pPr>
        <w:spacing w:after="0" w:line="240" w:lineRule="auto"/>
        <w:rPr>
          <w:rFonts w:ascii="Times New Roman" w:eastAsia="Times New Roman" w:hAnsi="Times New Roman" w:cs="Times New Roman"/>
          <w:color w:val="000000"/>
          <w:sz w:val="24"/>
          <w:szCs w:val="24"/>
          <w:lang w:val="uk-UA" w:eastAsia="uk-UA"/>
        </w:rPr>
      </w:pPr>
    </w:p>
    <w:p w14:paraId="3630E5AF" w14:textId="77777777" w:rsidR="001A5DE7" w:rsidRDefault="001A5DE7" w:rsidP="003C5E0D">
      <w:pPr>
        <w:spacing w:after="0" w:line="240" w:lineRule="auto"/>
        <w:jc w:val="right"/>
        <w:rPr>
          <w:rFonts w:ascii="Times New Roman" w:eastAsia="Times New Roman" w:hAnsi="Times New Roman" w:cs="Times New Roman"/>
          <w:color w:val="000000"/>
          <w:sz w:val="24"/>
          <w:szCs w:val="24"/>
          <w:lang w:val="uk-UA" w:eastAsia="uk-UA"/>
        </w:rPr>
      </w:pPr>
    </w:p>
    <w:p w14:paraId="4408BA07" w14:textId="77777777" w:rsidR="001A5DE7" w:rsidRDefault="001A5DE7" w:rsidP="003C5E0D">
      <w:pPr>
        <w:spacing w:after="0" w:line="240" w:lineRule="auto"/>
        <w:jc w:val="right"/>
        <w:rPr>
          <w:rFonts w:ascii="Times New Roman" w:eastAsia="Times New Roman" w:hAnsi="Times New Roman" w:cs="Times New Roman"/>
          <w:color w:val="000000"/>
          <w:sz w:val="24"/>
          <w:szCs w:val="24"/>
          <w:lang w:val="uk-UA" w:eastAsia="uk-UA"/>
        </w:rPr>
      </w:pPr>
    </w:p>
    <w:p w14:paraId="206425B1" w14:textId="77777777" w:rsidR="001A5DE7" w:rsidRDefault="001A5DE7" w:rsidP="003C5E0D">
      <w:pPr>
        <w:spacing w:after="0" w:line="240" w:lineRule="auto"/>
        <w:jc w:val="right"/>
        <w:rPr>
          <w:rFonts w:ascii="Times New Roman" w:eastAsia="Times New Roman" w:hAnsi="Times New Roman" w:cs="Times New Roman"/>
          <w:color w:val="000000"/>
          <w:sz w:val="24"/>
          <w:szCs w:val="24"/>
          <w:lang w:val="uk-UA" w:eastAsia="uk-UA"/>
        </w:rPr>
      </w:pPr>
    </w:p>
    <w:p w14:paraId="458D120C" w14:textId="77777777" w:rsidR="001A5DE7" w:rsidRDefault="001A5DE7" w:rsidP="003C5E0D">
      <w:pPr>
        <w:spacing w:after="0" w:line="240" w:lineRule="auto"/>
        <w:jc w:val="right"/>
        <w:rPr>
          <w:rFonts w:ascii="Times New Roman" w:eastAsia="Times New Roman" w:hAnsi="Times New Roman" w:cs="Times New Roman"/>
          <w:color w:val="000000"/>
          <w:sz w:val="24"/>
          <w:szCs w:val="24"/>
          <w:lang w:val="uk-UA" w:eastAsia="uk-UA"/>
        </w:rPr>
      </w:pPr>
    </w:p>
    <w:p w14:paraId="4EA748B6" w14:textId="77777777" w:rsidR="001A5DE7" w:rsidRDefault="001A5DE7" w:rsidP="003C5E0D">
      <w:pPr>
        <w:spacing w:after="0" w:line="240" w:lineRule="auto"/>
        <w:jc w:val="right"/>
        <w:rPr>
          <w:rFonts w:ascii="Times New Roman" w:eastAsia="Times New Roman" w:hAnsi="Times New Roman" w:cs="Times New Roman"/>
          <w:color w:val="000000"/>
          <w:sz w:val="24"/>
          <w:szCs w:val="24"/>
          <w:lang w:val="uk-UA" w:eastAsia="uk-UA"/>
        </w:rPr>
      </w:pPr>
    </w:p>
    <w:p w14:paraId="69B872D3" w14:textId="77777777" w:rsidR="001A5DE7" w:rsidRDefault="001A5DE7" w:rsidP="003C5E0D">
      <w:pPr>
        <w:spacing w:after="0" w:line="240" w:lineRule="auto"/>
        <w:jc w:val="right"/>
        <w:rPr>
          <w:rFonts w:ascii="Times New Roman" w:eastAsia="Times New Roman" w:hAnsi="Times New Roman" w:cs="Times New Roman"/>
          <w:color w:val="000000"/>
          <w:sz w:val="24"/>
          <w:szCs w:val="24"/>
          <w:lang w:val="uk-UA" w:eastAsia="uk-UA"/>
        </w:rPr>
      </w:pPr>
    </w:p>
    <w:p w14:paraId="5CDD2DFF" w14:textId="029D5AFE"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lastRenderedPageBreak/>
        <w:t xml:space="preserve">Додаток 8 </w:t>
      </w:r>
    </w:p>
    <w:p w14:paraId="2C3A7EC2"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r w:rsidRPr="003C5E0D">
        <w:rPr>
          <w:rFonts w:ascii="Times New Roman" w:eastAsia="Times New Roman" w:hAnsi="Times New Roman" w:cs="Times New Roman"/>
          <w:color w:val="000000"/>
          <w:sz w:val="24"/>
          <w:szCs w:val="24"/>
          <w:lang w:val="uk-UA" w:eastAsia="uk-UA"/>
        </w:rPr>
        <w:t>до тендерної документації</w:t>
      </w:r>
    </w:p>
    <w:p w14:paraId="5B1D9A43" w14:textId="77777777" w:rsidR="003C5E0D" w:rsidRPr="003C5E0D" w:rsidRDefault="003C5E0D" w:rsidP="003C5E0D">
      <w:pPr>
        <w:spacing w:after="0" w:line="240" w:lineRule="auto"/>
        <w:jc w:val="right"/>
        <w:rPr>
          <w:rFonts w:ascii="Times New Roman" w:eastAsia="Times New Roman" w:hAnsi="Times New Roman" w:cs="Times New Roman"/>
          <w:color w:val="000000"/>
          <w:sz w:val="24"/>
          <w:szCs w:val="24"/>
          <w:lang w:val="uk-UA" w:eastAsia="uk-UA"/>
        </w:rPr>
      </w:pPr>
    </w:p>
    <w:p w14:paraId="19B3E89D" w14:textId="77777777" w:rsidR="003C5E0D" w:rsidRPr="003C5E0D" w:rsidRDefault="003C5E0D" w:rsidP="003C5E0D">
      <w:pPr>
        <w:spacing w:after="0" w:line="240" w:lineRule="auto"/>
        <w:ind w:firstLine="426"/>
        <w:jc w:val="center"/>
        <w:rPr>
          <w:rFonts w:ascii="Times New Roman" w:eastAsia="Times New Roman" w:hAnsi="Times New Roman" w:cs="Times New Roman"/>
          <w:b/>
          <w:sz w:val="24"/>
          <w:szCs w:val="24"/>
          <w:lang w:val="uk-UA" w:eastAsia="x-none"/>
        </w:rPr>
      </w:pPr>
    </w:p>
    <w:p w14:paraId="25EF9492" w14:textId="77777777" w:rsidR="003C5E0D" w:rsidRPr="003C5E0D" w:rsidRDefault="003C5E0D" w:rsidP="003C5E0D">
      <w:pPr>
        <w:spacing w:after="0" w:line="240" w:lineRule="auto"/>
        <w:ind w:firstLine="426"/>
        <w:jc w:val="center"/>
        <w:rPr>
          <w:rFonts w:ascii="Times New Roman" w:eastAsia="Times New Roman" w:hAnsi="Times New Roman" w:cs="Times New Roman"/>
          <w:b/>
          <w:sz w:val="24"/>
          <w:szCs w:val="24"/>
          <w:lang w:val="uk-UA" w:eastAsia="x-none"/>
        </w:rPr>
      </w:pPr>
    </w:p>
    <w:p w14:paraId="73236E17" w14:textId="77777777" w:rsidR="003C5E0D" w:rsidRPr="003C5E0D" w:rsidRDefault="003C5E0D" w:rsidP="003C5E0D">
      <w:pPr>
        <w:spacing w:after="0" w:line="240" w:lineRule="auto"/>
        <w:ind w:firstLine="426"/>
        <w:jc w:val="center"/>
        <w:rPr>
          <w:rFonts w:ascii="Times New Roman" w:eastAsia="Times New Roman" w:hAnsi="Times New Roman" w:cs="Times New Roman"/>
          <w:b/>
          <w:sz w:val="24"/>
          <w:szCs w:val="24"/>
          <w:lang w:val="uk-UA" w:eastAsia="x-none"/>
        </w:rPr>
      </w:pPr>
    </w:p>
    <w:p w14:paraId="31436C61" w14:textId="77777777" w:rsidR="003C5E0D" w:rsidRPr="003C5E0D" w:rsidRDefault="003C5E0D" w:rsidP="003C5E0D">
      <w:pPr>
        <w:spacing w:after="0" w:line="240" w:lineRule="auto"/>
        <w:ind w:firstLine="426"/>
        <w:jc w:val="center"/>
        <w:rPr>
          <w:rFonts w:ascii="Times New Roman" w:eastAsia="Times New Roman" w:hAnsi="Times New Roman" w:cs="Times New Roman"/>
          <w:b/>
          <w:sz w:val="24"/>
          <w:szCs w:val="24"/>
          <w:lang w:val="uk-UA" w:eastAsia="x-none"/>
        </w:rPr>
      </w:pPr>
      <w:r w:rsidRPr="003C5E0D">
        <w:rPr>
          <w:rFonts w:ascii="Times New Roman" w:eastAsia="Times New Roman" w:hAnsi="Times New Roman" w:cs="Times New Roman"/>
          <w:b/>
          <w:sz w:val="24"/>
          <w:szCs w:val="24"/>
          <w:lang w:val="uk-UA" w:eastAsia="x-none"/>
        </w:rPr>
        <w:t>МЕТОДИКА ОЦІНКИ ТЕНДЕРНИХ ПРОПОЗИЦІЙ</w:t>
      </w:r>
    </w:p>
    <w:p w14:paraId="02A1A12E" w14:textId="77777777" w:rsidR="003C5E0D" w:rsidRPr="003C5E0D" w:rsidRDefault="003C5E0D" w:rsidP="003C5E0D">
      <w:pPr>
        <w:spacing w:after="0" w:line="360" w:lineRule="auto"/>
        <w:ind w:firstLine="567"/>
        <w:jc w:val="both"/>
        <w:rPr>
          <w:rFonts w:ascii="Times New Roman" w:eastAsia="Times New Roman" w:hAnsi="Times New Roman" w:cs="Times New Roman"/>
          <w:bCs/>
          <w:sz w:val="24"/>
          <w:szCs w:val="24"/>
          <w:lang w:val="uk-UA" w:eastAsia="x-none"/>
        </w:rPr>
      </w:pPr>
      <w:r w:rsidRPr="003C5E0D">
        <w:rPr>
          <w:rFonts w:ascii="Times New Roman" w:eastAsia="Times New Roman" w:hAnsi="Times New Roman" w:cs="Times New Roman"/>
          <w:bCs/>
          <w:sz w:val="24"/>
          <w:szCs w:val="24"/>
          <w:lang w:val="uk-UA" w:eastAsia="x-none"/>
        </w:rPr>
        <w:t>Критерії оцінки тендерних пропозицій по 100 бальній системі:</w:t>
      </w:r>
    </w:p>
    <w:p w14:paraId="7624DFFB" w14:textId="0DB11052" w:rsidR="009249DD" w:rsidRDefault="003C5E0D" w:rsidP="003C5E0D">
      <w:r w:rsidRPr="003C5E0D">
        <w:rPr>
          <w:rFonts w:ascii="Times New Roman" w:eastAsia="Times New Roman" w:hAnsi="Times New Roman" w:cs="Times New Roman"/>
          <w:b/>
          <w:sz w:val="24"/>
          <w:szCs w:val="24"/>
          <w:lang w:val="uk-UA" w:eastAsia="uk-UA"/>
        </w:rPr>
        <w:t xml:space="preserve">1. Ціна </w:t>
      </w:r>
      <w:r w:rsidRPr="003C5E0D">
        <w:rPr>
          <w:rFonts w:ascii="Times New Roman" w:eastAsia="Times New Roman" w:hAnsi="Times New Roman" w:cs="Times New Roman"/>
          <w:b/>
          <w:bCs/>
          <w:sz w:val="24"/>
          <w:szCs w:val="24"/>
          <w:lang w:val="uk-UA" w:eastAsia="uk-UA"/>
        </w:rPr>
        <w:t>тендерної пропозиції з урахуванням усіх податків та зборів, в т.ч. ПДВ (грн.):</w:t>
      </w:r>
      <w:r w:rsidRPr="003C5E0D">
        <w:rPr>
          <w:rFonts w:ascii="Times New Roman" w:eastAsia="Times New Roman" w:hAnsi="Times New Roman" w:cs="Times New Roman"/>
          <w:b/>
          <w:sz w:val="24"/>
          <w:szCs w:val="24"/>
          <w:lang w:val="uk-UA" w:eastAsia="uk-UA"/>
        </w:rPr>
        <w:t xml:space="preserve"> максимальна оцінка – 100 балів (найкращу оцінку буде виставлено пропозиції з найнижчою</w:t>
      </w:r>
    </w:p>
    <w:sectPr w:rsidR="009249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C3E7" w14:textId="77777777" w:rsidR="00811AFF" w:rsidRDefault="00811AFF" w:rsidP="00894096">
      <w:pPr>
        <w:spacing w:after="0" w:line="240" w:lineRule="auto"/>
      </w:pPr>
      <w:r>
        <w:separator/>
      </w:r>
    </w:p>
  </w:endnote>
  <w:endnote w:type="continuationSeparator" w:id="0">
    <w:p w14:paraId="4AC4C61A" w14:textId="77777777" w:rsidR="00811AFF" w:rsidRDefault="00811AFF" w:rsidP="0089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F33B" w14:textId="77777777" w:rsidR="00811AFF" w:rsidRDefault="00811AFF" w:rsidP="00894096">
      <w:pPr>
        <w:spacing w:after="0" w:line="240" w:lineRule="auto"/>
      </w:pPr>
      <w:r>
        <w:separator/>
      </w:r>
    </w:p>
  </w:footnote>
  <w:footnote w:type="continuationSeparator" w:id="0">
    <w:p w14:paraId="77E4E19D" w14:textId="77777777" w:rsidR="00811AFF" w:rsidRDefault="00811AFF" w:rsidP="00894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544F3F"/>
    <w:multiLevelType w:val="hybridMultilevel"/>
    <w:tmpl w:val="9252C85E"/>
    <w:lvl w:ilvl="0" w:tplc="04220001">
      <w:start w:val="1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86050A"/>
    <w:multiLevelType w:val="multilevel"/>
    <w:tmpl w:val="0520F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5548C"/>
    <w:multiLevelType w:val="hybridMultilevel"/>
    <w:tmpl w:val="FFFFFFFF"/>
    <w:lvl w:ilvl="0" w:tplc="087E4246">
      <w:start w:val="1"/>
      <w:numFmt w:val="bullet"/>
      <w:lvlText w:val=""/>
      <w:lvlJc w:val="left"/>
      <w:pPr>
        <w:tabs>
          <w:tab w:val="num" w:pos="720"/>
        </w:tabs>
        <w:ind w:left="720" w:hanging="360"/>
      </w:pPr>
      <w:rPr>
        <w:rFonts w:ascii="Symbol" w:hAnsi="Symbol" w:hint="default"/>
      </w:rPr>
    </w:lvl>
    <w:lvl w:ilvl="1" w:tplc="E20ECE9A">
      <w:start w:val="1"/>
      <w:numFmt w:val="bullet"/>
      <w:lvlText w:val="o"/>
      <w:lvlJc w:val="left"/>
      <w:pPr>
        <w:tabs>
          <w:tab w:val="num" w:pos="1440"/>
        </w:tabs>
        <w:ind w:left="1440" w:hanging="360"/>
      </w:pPr>
      <w:rPr>
        <w:rFonts w:ascii="Courier New" w:hAnsi="Courier New" w:hint="default"/>
      </w:rPr>
    </w:lvl>
    <w:lvl w:ilvl="2" w:tplc="A39AEB28">
      <w:start w:val="1"/>
      <w:numFmt w:val="bullet"/>
      <w:lvlText w:val=""/>
      <w:lvlJc w:val="left"/>
      <w:pPr>
        <w:tabs>
          <w:tab w:val="num" w:pos="2160"/>
        </w:tabs>
        <w:ind w:left="2160" w:hanging="360"/>
      </w:pPr>
      <w:rPr>
        <w:rFonts w:ascii="Wingdings" w:hAnsi="Wingdings" w:hint="default"/>
      </w:rPr>
    </w:lvl>
    <w:lvl w:ilvl="3" w:tplc="EEF859BE">
      <w:start w:val="1"/>
      <w:numFmt w:val="bullet"/>
      <w:lvlText w:val=""/>
      <w:lvlJc w:val="left"/>
      <w:pPr>
        <w:tabs>
          <w:tab w:val="num" w:pos="2880"/>
        </w:tabs>
        <w:ind w:left="2880" w:hanging="360"/>
      </w:pPr>
      <w:rPr>
        <w:rFonts w:ascii="Symbol" w:hAnsi="Symbol" w:hint="default"/>
      </w:rPr>
    </w:lvl>
    <w:lvl w:ilvl="4" w:tplc="40EE7B8E">
      <w:start w:val="1"/>
      <w:numFmt w:val="bullet"/>
      <w:lvlText w:val="o"/>
      <w:lvlJc w:val="left"/>
      <w:pPr>
        <w:tabs>
          <w:tab w:val="num" w:pos="3600"/>
        </w:tabs>
        <w:ind w:left="3600" w:hanging="360"/>
      </w:pPr>
      <w:rPr>
        <w:rFonts w:ascii="Courier New" w:hAnsi="Courier New" w:hint="default"/>
      </w:rPr>
    </w:lvl>
    <w:lvl w:ilvl="5" w:tplc="714CE250">
      <w:start w:val="1"/>
      <w:numFmt w:val="bullet"/>
      <w:lvlText w:val=""/>
      <w:lvlJc w:val="left"/>
      <w:pPr>
        <w:tabs>
          <w:tab w:val="num" w:pos="4320"/>
        </w:tabs>
        <w:ind w:left="4320" w:hanging="360"/>
      </w:pPr>
      <w:rPr>
        <w:rFonts w:ascii="Wingdings" w:hAnsi="Wingdings" w:hint="default"/>
      </w:rPr>
    </w:lvl>
    <w:lvl w:ilvl="6" w:tplc="A01A9BBA">
      <w:start w:val="1"/>
      <w:numFmt w:val="bullet"/>
      <w:lvlText w:val=""/>
      <w:lvlJc w:val="left"/>
      <w:pPr>
        <w:tabs>
          <w:tab w:val="num" w:pos="5040"/>
        </w:tabs>
        <w:ind w:left="5040" w:hanging="360"/>
      </w:pPr>
      <w:rPr>
        <w:rFonts w:ascii="Symbol" w:hAnsi="Symbol" w:hint="default"/>
      </w:rPr>
    </w:lvl>
    <w:lvl w:ilvl="7" w:tplc="DA4ACAD2">
      <w:start w:val="1"/>
      <w:numFmt w:val="bullet"/>
      <w:lvlText w:val="o"/>
      <w:lvlJc w:val="left"/>
      <w:pPr>
        <w:tabs>
          <w:tab w:val="num" w:pos="5760"/>
        </w:tabs>
        <w:ind w:left="5760" w:hanging="360"/>
      </w:pPr>
      <w:rPr>
        <w:rFonts w:ascii="Courier New" w:hAnsi="Courier New" w:hint="default"/>
      </w:rPr>
    </w:lvl>
    <w:lvl w:ilvl="8" w:tplc="7D803AB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914C1"/>
    <w:multiLevelType w:val="hybridMultilevel"/>
    <w:tmpl w:val="FECA2C38"/>
    <w:lvl w:ilvl="0" w:tplc="C61A8F42">
      <w:start w:val="1"/>
      <w:numFmt w:val="decimal"/>
      <w:lvlText w:val="%1)"/>
      <w:lvlJc w:val="left"/>
      <w:pPr>
        <w:ind w:left="860" w:hanging="360"/>
      </w:pPr>
      <w:rPr>
        <w:rFonts w:hint="default"/>
        <w:b/>
        <w:bCs/>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8" w15:restartNumberingAfterBreak="0">
    <w:nsid w:val="1FD72FE1"/>
    <w:multiLevelType w:val="hybridMultilevel"/>
    <w:tmpl w:val="4C106B30"/>
    <w:lvl w:ilvl="0" w:tplc="7B0C0F64">
      <w:start w:val="1"/>
      <w:numFmt w:val="decimal"/>
      <w:lvlText w:val="%1)"/>
      <w:lvlJc w:val="left"/>
      <w:pPr>
        <w:ind w:left="1080" w:hanging="360"/>
      </w:pPr>
      <w:rPr>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9C793B"/>
    <w:multiLevelType w:val="multilevel"/>
    <w:tmpl w:val="2648E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1" w15:restartNumberingAfterBreak="0">
    <w:nsid w:val="2D183A0D"/>
    <w:multiLevelType w:val="multilevel"/>
    <w:tmpl w:val="86EA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C471D3"/>
    <w:multiLevelType w:val="multilevel"/>
    <w:tmpl w:val="13C6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19530E"/>
    <w:multiLevelType w:val="hybridMultilevel"/>
    <w:tmpl w:val="F89AC6AE"/>
    <w:lvl w:ilvl="0" w:tplc="BD6209BE">
      <w:start w:val="17"/>
      <w:numFmt w:val="bullet"/>
      <w:lvlText w:val="-"/>
      <w:lvlJc w:val="left"/>
      <w:pPr>
        <w:tabs>
          <w:tab w:val="num" w:pos="720"/>
        </w:tabs>
        <w:ind w:left="720" w:hanging="360"/>
      </w:pPr>
      <w:rPr>
        <w:rFonts w:ascii="Arial" w:eastAsia="Arial"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908768E"/>
    <w:multiLevelType w:val="hybridMultilevel"/>
    <w:tmpl w:val="16FAF7A0"/>
    <w:lvl w:ilvl="0" w:tplc="AFB8BC16">
      <w:numFmt w:val="bullet"/>
      <w:lvlText w:val="-"/>
      <w:lvlJc w:val="left"/>
      <w:pPr>
        <w:ind w:left="801" w:hanging="375"/>
      </w:pPr>
      <w:rPr>
        <w:rFonts w:ascii="Times New Roman" w:eastAsia="Times New Roman" w:hAnsi="Times New Roman" w:cs="Times New Roman"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492A270D"/>
    <w:multiLevelType w:val="hybridMultilevel"/>
    <w:tmpl w:val="76EA7174"/>
    <w:lvl w:ilvl="0" w:tplc="0A7A32D6">
      <w:start w:val="1"/>
      <w:numFmt w:val="decimal"/>
      <w:lvlText w:val="%1)"/>
      <w:lvlJc w:val="left"/>
      <w:pPr>
        <w:ind w:left="860" w:hanging="360"/>
      </w:pPr>
      <w:rPr>
        <w:rFonts w:hint="default"/>
      </w:rPr>
    </w:lvl>
    <w:lvl w:ilvl="1" w:tplc="07FC9EC2">
      <w:start w:val="1"/>
      <w:numFmt w:val="decimal"/>
      <w:lvlText w:val="%2"/>
      <w:lvlJc w:val="left"/>
      <w:pPr>
        <w:tabs>
          <w:tab w:val="num" w:pos="1580"/>
        </w:tabs>
        <w:ind w:left="1580" w:hanging="360"/>
      </w:pPr>
      <w:rPr>
        <w:rFonts w:hint="default"/>
        <w:sz w:val="28"/>
      </w:r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15:restartNumberingAfterBreak="0">
    <w:nsid w:val="49615629"/>
    <w:multiLevelType w:val="hybridMultilevel"/>
    <w:tmpl w:val="7BFCCEA6"/>
    <w:lvl w:ilvl="0" w:tplc="28FA453C">
      <w:start w:val="5"/>
      <w:numFmt w:val="bullet"/>
      <w:lvlText w:val="-"/>
      <w:lvlJc w:val="left"/>
      <w:pPr>
        <w:ind w:left="720" w:hanging="360"/>
      </w:pPr>
      <w:rPr>
        <w:rFonts w:ascii="Times New Roman" w:eastAsia="Times New Roman" w:hAnsi="Times New Roman" w:cs="Times New Roman" w:hint="default"/>
        <w:b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715CD5"/>
    <w:multiLevelType w:val="hybridMultilevel"/>
    <w:tmpl w:val="9A4A9B58"/>
    <w:lvl w:ilvl="0" w:tplc="D988D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28D2A88"/>
    <w:multiLevelType w:val="multilevel"/>
    <w:tmpl w:val="7FB00C1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6266CD"/>
    <w:multiLevelType w:val="multilevel"/>
    <w:tmpl w:val="0AB6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C60DE0"/>
    <w:multiLevelType w:val="hybridMultilevel"/>
    <w:tmpl w:val="0958EBDE"/>
    <w:lvl w:ilvl="0" w:tplc="954888DC">
      <w:start w:val="1"/>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3" w15:restartNumberingAfterBreak="0">
    <w:nsid w:val="5D0E2CC4"/>
    <w:multiLevelType w:val="hybridMultilevel"/>
    <w:tmpl w:val="A7A87DC4"/>
    <w:lvl w:ilvl="0" w:tplc="C0447BB0">
      <w:start w:val="5"/>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4" w15:restartNumberingAfterBreak="0">
    <w:nsid w:val="628A0684"/>
    <w:multiLevelType w:val="hybridMultilevel"/>
    <w:tmpl w:val="73DC1CFC"/>
    <w:lvl w:ilvl="0" w:tplc="433CD59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7527E1C"/>
    <w:multiLevelType w:val="multilevel"/>
    <w:tmpl w:val="022A5006"/>
    <w:lvl w:ilvl="0">
      <w:start w:val="6"/>
      <w:numFmt w:val="decimal"/>
      <w:lvlText w:val="%1."/>
      <w:lvlJc w:val="left"/>
      <w:pPr>
        <w:tabs>
          <w:tab w:val="num" w:pos="720"/>
        </w:tabs>
        <w:ind w:left="720" w:hanging="360"/>
      </w:pPr>
    </w:lvl>
    <w:lvl w:ilvl="1">
      <w:start w:val="10"/>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D56768"/>
    <w:multiLevelType w:val="hybridMultilevel"/>
    <w:tmpl w:val="24D2E296"/>
    <w:lvl w:ilvl="0" w:tplc="0419000F">
      <w:start w:val="7"/>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C1993"/>
    <w:multiLevelType w:val="multilevel"/>
    <w:tmpl w:val="A4A84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224C92"/>
    <w:multiLevelType w:val="multilevel"/>
    <w:tmpl w:val="9DF41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1B193D"/>
    <w:multiLevelType w:val="multilevel"/>
    <w:tmpl w:val="EF88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6D72D3"/>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2" w15:restartNumberingAfterBreak="0">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3" w15:restartNumberingAfterBreak="0">
    <w:nsid w:val="7D1F656C"/>
    <w:multiLevelType w:val="multilevel"/>
    <w:tmpl w:val="42D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FE257D1"/>
    <w:multiLevelType w:val="multilevel"/>
    <w:tmpl w:val="5D446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3"/>
  </w:num>
  <w:num w:numId="3">
    <w:abstractNumId w:val="11"/>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5"/>
    <w:lvlOverride w:ilvl="0">
      <w:lvl w:ilvl="0">
        <w:numFmt w:val="decimal"/>
        <w:lvlText w:val="%1."/>
        <w:lvlJc w:val="left"/>
      </w:lvl>
    </w:lvlOverride>
  </w:num>
  <w:num w:numId="8">
    <w:abstractNumId w:val="25"/>
    <w:lvlOverride w:ilvl="0">
      <w:lvl w:ilvl="0">
        <w:numFmt w:val="decimal"/>
        <w:lvlText w:val="%1."/>
        <w:lvlJc w:val="left"/>
      </w:lvl>
    </w:lvlOverride>
  </w:num>
  <w:num w:numId="9">
    <w:abstractNumId w:val="21"/>
  </w:num>
  <w:num w:numId="10">
    <w:abstractNumId w:val="20"/>
  </w:num>
  <w:num w:numId="11">
    <w:abstractNumId w:val="28"/>
    <w:lvlOverride w:ilvl="0">
      <w:lvl w:ilvl="0">
        <w:numFmt w:val="decimal"/>
        <w:lvlText w:val="%1."/>
        <w:lvlJc w:val="left"/>
      </w:lvl>
    </w:lvlOverride>
  </w:num>
  <w:num w:numId="12">
    <w:abstractNumId w:val="12"/>
  </w:num>
  <w:num w:numId="13">
    <w:abstractNumId w:val="15"/>
  </w:num>
  <w:num w:numId="14">
    <w:abstractNumId w:val="16"/>
  </w:num>
  <w:num w:numId="15">
    <w:abstractNumId w:val="7"/>
  </w:num>
  <w:num w:numId="16">
    <w:abstractNumId w:val="26"/>
  </w:num>
  <w:num w:numId="17">
    <w:abstractNumId w:val="34"/>
  </w:num>
  <w:num w:numId="18">
    <w:abstractNumId w:val="17"/>
  </w:num>
  <w:num w:numId="19">
    <w:abstractNumId w:val="27"/>
    <w:lvlOverride w:ilvl="0">
      <w:lvl w:ilvl="0">
        <w:numFmt w:val="decimal"/>
        <w:lvlText w:val="%1."/>
        <w:lvlJc w:val="left"/>
      </w:lvl>
    </w:lvlOverride>
  </w:num>
  <w:num w:numId="20">
    <w:abstractNumId w:val="6"/>
  </w:num>
  <w:num w:numId="21">
    <w:abstractNumId w:val="32"/>
  </w:num>
  <w:num w:numId="22">
    <w:abstractNumId w:val="14"/>
  </w:num>
  <w:num w:numId="23">
    <w:abstractNumId w:val="3"/>
  </w:num>
  <w:num w:numId="24">
    <w:abstractNumId w:val="8"/>
  </w:num>
  <w:num w:numId="25">
    <w:abstractNumId w:val="13"/>
  </w:num>
  <w:num w:numId="26">
    <w:abstractNumId w:val="19"/>
  </w:num>
  <w:num w:numId="27">
    <w:abstractNumId w:val="5"/>
  </w:num>
  <w:num w:numId="28">
    <w:abstractNumId w:val="31"/>
  </w:num>
  <w:num w:numId="29">
    <w:abstractNumId w:val="10"/>
  </w:num>
  <w:num w:numId="30">
    <w:abstractNumId w:val="30"/>
  </w:num>
  <w:num w:numId="31">
    <w:abstractNumId w:val="9"/>
  </w:num>
  <w:num w:numId="32">
    <w:abstractNumId w:val="0"/>
  </w:num>
  <w:num w:numId="33">
    <w:abstractNumId w:val="23"/>
  </w:num>
  <w:num w:numId="34">
    <w:abstractNumId w:val="1"/>
  </w:num>
  <w:num w:numId="35">
    <w:abstractNumId w:val="24"/>
  </w:num>
  <w:num w:numId="36">
    <w:abstractNumId w:val="18"/>
  </w:num>
  <w:num w:numId="37">
    <w:abstractNumId w:val="19"/>
  </w:num>
  <w:num w:numId="38">
    <w:abstractNumId w:val="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3C"/>
    <w:rsid w:val="00033522"/>
    <w:rsid w:val="00080499"/>
    <w:rsid w:val="00090C5B"/>
    <w:rsid w:val="00093DFB"/>
    <w:rsid w:val="00163F92"/>
    <w:rsid w:val="001714DC"/>
    <w:rsid w:val="0019283B"/>
    <w:rsid w:val="001A5DE7"/>
    <w:rsid w:val="001B301B"/>
    <w:rsid w:val="0022498B"/>
    <w:rsid w:val="002F5980"/>
    <w:rsid w:val="003460F4"/>
    <w:rsid w:val="003C5E0D"/>
    <w:rsid w:val="00446A20"/>
    <w:rsid w:val="00485461"/>
    <w:rsid w:val="005328BE"/>
    <w:rsid w:val="00536216"/>
    <w:rsid w:val="0058277B"/>
    <w:rsid w:val="00630262"/>
    <w:rsid w:val="00666A61"/>
    <w:rsid w:val="006B1050"/>
    <w:rsid w:val="006C51A5"/>
    <w:rsid w:val="006F40CF"/>
    <w:rsid w:val="00712C38"/>
    <w:rsid w:val="00737EE0"/>
    <w:rsid w:val="0075455B"/>
    <w:rsid w:val="00811AFF"/>
    <w:rsid w:val="00827F55"/>
    <w:rsid w:val="008810DB"/>
    <w:rsid w:val="00894096"/>
    <w:rsid w:val="008F056A"/>
    <w:rsid w:val="008F1E69"/>
    <w:rsid w:val="00921580"/>
    <w:rsid w:val="009249DD"/>
    <w:rsid w:val="00987D63"/>
    <w:rsid w:val="009E0AB1"/>
    <w:rsid w:val="00A143EA"/>
    <w:rsid w:val="00A53F06"/>
    <w:rsid w:val="00AA2E9C"/>
    <w:rsid w:val="00AD3D98"/>
    <w:rsid w:val="00AD5FFB"/>
    <w:rsid w:val="00B05B3C"/>
    <w:rsid w:val="00B52807"/>
    <w:rsid w:val="00B931FF"/>
    <w:rsid w:val="00C50025"/>
    <w:rsid w:val="00C75F2E"/>
    <w:rsid w:val="00CB5BAF"/>
    <w:rsid w:val="00CC05F4"/>
    <w:rsid w:val="00D04E7A"/>
    <w:rsid w:val="00D74FD2"/>
    <w:rsid w:val="00DB6BFA"/>
    <w:rsid w:val="00F551B3"/>
    <w:rsid w:val="00F9032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7C62"/>
  <w15:chartTrackingRefBased/>
  <w15:docId w15:val="{7270AA8F-FF9B-49F1-B109-41F0846E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link w:val="11"/>
    <w:qFormat/>
    <w:rsid w:val="003C5E0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qFormat/>
    <w:rsid w:val="003C5E0D"/>
    <w:pPr>
      <w:keepNext/>
      <w:spacing w:before="240" w:after="60" w:line="240" w:lineRule="auto"/>
      <w:outlineLvl w:val="1"/>
    </w:pPr>
    <w:rPr>
      <w:rFonts w:ascii="Calibri Light" w:eastAsia="Times New Roman" w:hAnsi="Calibri Light"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C5E0D"/>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rsid w:val="003C5E0D"/>
    <w:rPr>
      <w:rFonts w:ascii="Calibri Light" w:eastAsia="Times New Roman" w:hAnsi="Calibri Light" w:cs="Times New Roman"/>
      <w:b/>
      <w:bCs/>
      <w:i/>
      <w:iCs/>
      <w:sz w:val="28"/>
      <w:szCs w:val="28"/>
      <w:lang w:val="uk-UA" w:eastAsia="uk-UA"/>
    </w:rPr>
  </w:style>
  <w:style w:type="numbering" w:customStyle="1" w:styleId="12">
    <w:name w:val="Нет списка1"/>
    <w:next w:val="a2"/>
    <w:semiHidden/>
    <w:rsid w:val="003C5E0D"/>
  </w:style>
  <w:style w:type="paragraph" w:customStyle="1" w:styleId="13">
    <w:name w:val="Обычный (Интернет)1"/>
    <w:aliases w:val="Обычный (Web),Обычный (Web) Знак Знак Знак,Обычный (Web) Знак Знак Знак Знак Знак Знак,Обычный (Web) Знак Знак Знак Знак, Знак17,Знак17"/>
    <w:basedOn w:val="a"/>
    <w:next w:val="a3"/>
    <w:qFormat/>
    <w:rsid w:val="003C5E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3C5E0D"/>
  </w:style>
  <w:style w:type="character" w:styleId="a4">
    <w:name w:val="Hyperlink"/>
    <w:uiPriority w:val="99"/>
    <w:rsid w:val="003C5E0D"/>
    <w:rPr>
      <w:color w:val="0000FF"/>
      <w:u w:val="single"/>
    </w:rPr>
  </w:style>
  <w:style w:type="character" w:styleId="a5">
    <w:name w:val="FollowedHyperlink"/>
    <w:rsid w:val="003C5E0D"/>
    <w:rPr>
      <w:color w:val="0000FF"/>
      <w:u w:val="single"/>
    </w:rPr>
  </w:style>
  <w:style w:type="paragraph" w:customStyle="1" w:styleId="14">
    <w:name w:val="Обычный1"/>
    <w:link w:val="Normal"/>
    <w:qFormat/>
    <w:rsid w:val="003C5E0D"/>
    <w:pPr>
      <w:spacing w:after="0" w:line="276" w:lineRule="auto"/>
    </w:pPr>
    <w:rPr>
      <w:rFonts w:ascii="Arial" w:eastAsia="Arial" w:hAnsi="Arial" w:cs="Arial"/>
      <w:color w:val="000000"/>
      <w:lang w:val="ru-RU" w:eastAsia="ru-RU"/>
    </w:rPr>
  </w:style>
  <w:style w:type="paragraph" w:customStyle="1" w:styleId="21">
    <w:name w:val="Абзац списка2"/>
    <w:aliases w:val="название табл/рис,AC List 01"/>
    <w:basedOn w:val="a"/>
    <w:link w:val="a6"/>
    <w:uiPriority w:val="34"/>
    <w:qFormat/>
    <w:rsid w:val="003C5E0D"/>
    <w:pPr>
      <w:spacing w:after="0" w:line="240" w:lineRule="auto"/>
      <w:ind w:left="720"/>
      <w:contextualSpacing/>
    </w:pPr>
    <w:rPr>
      <w:rFonts w:ascii="UkrainianBaltica" w:eastAsia="Times New Roman" w:hAnsi="UkrainianBaltica" w:cs="Times New Roman"/>
      <w:sz w:val="20"/>
      <w:szCs w:val="20"/>
      <w:lang w:val="ru-RU" w:eastAsia="ru-RU"/>
    </w:rPr>
  </w:style>
  <w:style w:type="paragraph" w:styleId="a7">
    <w:name w:val="No Spacing"/>
    <w:link w:val="a8"/>
    <w:uiPriority w:val="1"/>
    <w:qFormat/>
    <w:rsid w:val="003C5E0D"/>
    <w:pPr>
      <w:suppressAutoHyphens/>
      <w:spacing w:after="0" w:line="240" w:lineRule="auto"/>
    </w:pPr>
    <w:rPr>
      <w:rFonts w:ascii="Times New Roman" w:eastAsia="Times New Roman" w:hAnsi="Times New Roman" w:cs="Times New Roman"/>
      <w:sz w:val="20"/>
      <w:szCs w:val="20"/>
      <w:lang w:val="uk-UA" w:eastAsia="ar-SA"/>
    </w:rPr>
  </w:style>
  <w:style w:type="paragraph" w:styleId="a9">
    <w:name w:val="header"/>
    <w:basedOn w:val="a"/>
    <w:link w:val="aa"/>
    <w:uiPriority w:val="99"/>
    <w:rsid w:val="003C5E0D"/>
    <w:pPr>
      <w:tabs>
        <w:tab w:val="center" w:pos="4819"/>
        <w:tab w:val="right" w:pos="9639"/>
      </w:tabs>
      <w:spacing w:after="0" w:line="240" w:lineRule="auto"/>
    </w:pPr>
    <w:rPr>
      <w:rFonts w:ascii="Calibri" w:eastAsia="Calibri" w:hAnsi="Calibri" w:cs="Calibri"/>
      <w:sz w:val="20"/>
      <w:szCs w:val="20"/>
      <w:lang w:val="uk-UA"/>
    </w:rPr>
  </w:style>
  <w:style w:type="character" w:customStyle="1" w:styleId="aa">
    <w:name w:val="Верхний колонтитул Знак"/>
    <w:basedOn w:val="a0"/>
    <w:link w:val="a9"/>
    <w:uiPriority w:val="99"/>
    <w:rsid w:val="003C5E0D"/>
    <w:rPr>
      <w:rFonts w:ascii="Calibri" w:eastAsia="Calibri" w:hAnsi="Calibri" w:cs="Calibri"/>
      <w:sz w:val="20"/>
      <w:szCs w:val="20"/>
      <w:lang w:val="uk-UA"/>
    </w:rPr>
  </w:style>
  <w:style w:type="paragraph" w:customStyle="1" w:styleId="rvps2">
    <w:name w:val="rvps2"/>
    <w:basedOn w:val="a"/>
    <w:qFormat/>
    <w:rsid w:val="003C5E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footer"/>
    <w:basedOn w:val="a"/>
    <w:link w:val="ac"/>
    <w:rsid w:val="003C5E0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c">
    <w:name w:val="Нижний колонтитул Знак"/>
    <w:basedOn w:val="a0"/>
    <w:link w:val="ab"/>
    <w:rsid w:val="003C5E0D"/>
    <w:rPr>
      <w:rFonts w:ascii="Times New Roman" w:eastAsia="Times New Roman" w:hAnsi="Times New Roman" w:cs="Times New Roman"/>
      <w:sz w:val="24"/>
      <w:szCs w:val="24"/>
      <w:lang w:val="uk-UA" w:eastAsia="uk-UA"/>
    </w:rPr>
  </w:style>
  <w:style w:type="character" w:customStyle="1" w:styleId="a6">
    <w:name w:val="Абзац списка Знак"/>
    <w:aliases w:val="название табл/рис Знак,AC List 01 Знак"/>
    <w:link w:val="21"/>
    <w:uiPriority w:val="34"/>
    <w:rsid w:val="003C5E0D"/>
    <w:rPr>
      <w:rFonts w:ascii="UkrainianBaltica" w:eastAsia="Times New Roman" w:hAnsi="UkrainianBaltica" w:cs="Times New Roman"/>
      <w:sz w:val="20"/>
      <w:szCs w:val="20"/>
      <w:lang w:val="ru-RU" w:eastAsia="ru-RU"/>
    </w:rPr>
  </w:style>
  <w:style w:type="character" w:customStyle="1" w:styleId="jlqj4b">
    <w:name w:val="jlqj4b"/>
    <w:basedOn w:val="a0"/>
    <w:rsid w:val="003C5E0D"/>
  </w:style>
  <w:style w:type="character" w:styleId="ad">
    <w:name w:val="Strong"/>
    <w:qFormat/>
    <w:rsid w:val="003C5E0D"/>
    <w:rPr>
      <w:b/>
      <w:bCs/>
    </w:rPr>
  </w:style>
  <w:style w:type="character" w:customStyle="1" w:styleId="product-name">
    <w:name w:val="product-name"/>
    <w:basedOn w:val="a0"/>
    <w:rsid w:val="003C5E0D"/>
  </w:style>
  <w:style w:type="character" w:customStyle="1" w:styleId="ae">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Обычный (веб) Знак1,Обычный (веб) Знак Знак"/>
    <w:link w:val="af"/>
    <w:locked/>
    <w:rsid w:val="003C5E0D"/>
    <w:rPr>
      <w:sz w:val="24"/>
      <w:szCs w:val="24"/>
      <w:lang w:val="uk-UA" w:eastAsia="uk-UA"/>
    </w:rPr>
  </w:style>
  <w:style w:type="paragraph" w:customStyle="1" w:styleId="15">
    <w:name w:val="Абзац списку1"/>
    <w:basedOn w:val="a"/>
    <w:uiPriority w:val="99"/>
    <w:rsid w:val="003C5E0D"/>
    <w:pPr>
      <w:spacing w:after="200" w:line="276" w:lineRule="auto"/>
      <w:ind w:left="720"/>
      <w:contextualSpacing/>
    </w:pPr>
    <w:rPr>
      <w:rFonts w:ascii="Calibri" w:eastAsia="Calibri" w:hAnsi="Calibri" w:cs="Times New Roman"/>
      <w:lang w:val="uk-UA"/>
    </w:rPr>
  </w:style>
  <w:style w:type="table" w:styleId="af0">
    <w:name w:val="Table Grid"/>
    <w:basedOn w:val="a1"/>
    <w:uiPriority w:val="59"/>
    <w:rsid w:val="003C5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aliases w:val=" Знак9,Знак9"/>
    <w:basedOn w:val="a"/>
    <w:link w:val="30"/>
    <w:uiPriority w:val="99"/>
    <w:rsid w:val="003C5E0D"/>
    <w:pPr>
      <w:spacing w:after="0" w:line="240" w:lineRule="auto"/>
      <w:jc w:val="center"/>
    </w:pPr>
    <w:rPr>
      <w:rFonts w:ascii="Times New Roman" w:eastAsia="Times New Roman" w:hAnsi="Times New Roman" w:cs="Times New Roman"/>
      <w:b/>
      <w:sz w:val="24"/>
      <w:szCs w:val="20"/>
      <w:lang w:val="uk-UA" w:eastAsia="x-none"/>
    </w:rPr>
  </w:style>
  <w:style w:type="character" w:customStyle="1" w:styleId="30">
    <w:name w:val="Основной текст 3 Знак"/>
    <w:aliases w:val=" Знак9 Знак,Знак9 Знак"/>
    <w:basedOn w:val="a0"/>
    <w:link w:val="3"/>
    <w:uiPriority w:val="99"/>
    <w:rsid w:val="003C5E0D"/>
    <w:rPr>
      <w:rFonts w:ascii="Times New Roman" w:eastAsia="Times New Roman" w:hAnsi="Times New Roman" w:cs="Times New Roman"/>
      <w:b/>
      <w:sz w:val="24"/>
      <w:szCs w:val="20"/>
      <w:lang w:val="uk-UA" w:eastAsia="x-none"/>
    </w:rPr>
  </w:style>
  <w:style w:type="character" w:customStyle="1" w:styleId="y2iqfc">
    <w:name w:val="y2iqfc"/>
    <w:basedOn w:val="a0"/>
    <w:rsid w:val="003C5E0D"/>
  </w:style>
  <w:style w:type="paragraph" w:styleId="HTML">
    <w:name w:val="HTML Preformatted"/>
    <w:basedOn w:val="a"/>
    <w:link w:val="HTML0"/>
    <w:uiPriority w:val="99"/>
    <w:unhideWhenUsed/>
    <w:rsid w:val="003C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C5E0D"/>
    <w:rPr>
      <w:rFonts w:ascii="Courier New" w:eastAsia="Times New Roman" w:hAnsi="Courier New" w:cs="Courier New"/>
      <w:sz w:val="20"/>
      <w:szCs w:val="20"/>
      <w:lang w:val="ru-RU" w:eastAsia="ru-RU"/>
    </w:rPr>
  </w:style>
  <w:style w:type="character" w:customStyle="1" w:styleId="defaultFontStyle">
    <w:name w:val="defaultFontStyle"/>
    <w:rsid w:val="003C5E0D"/>
    <w:rPr>
      <w:rFonts w:ascii="Arial" w:eastAsia="Times New Roman" w:hAnsi="Arial"/>
      <w:sz w:val="24"/>
    </w:rPr>
  </w:style>
  <w:style w:type="character" w:customStyle="1" w:styleId="boldFontStyle">
    <w:name w:val="boldFontStyle"/>
    <w:rsid w:val="003C5E0D"/>
    <w:rPr>
      <w:rFonts w:ascii="Arial" w:eastAsia="Times New Roman" w:hAnsi="Arial"/>
      <w:b/>
      <w:sz w:val="24"/>
    </w:rPr>
  </w:style>
  <w:style w:type="paragraph" w:customStyle="1" w:styleId="Default">
    <w:name w:val="Default"/>
    <w:rsid w:val="003C5E0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1">
    <w:name w:val="Body Text"/>
    <w:basedOn w:val="a"/>
    <w:link w:val="af2"/>
    <w:rsid w:val="003C5E0D"/>
    <w:pPr>
      <w:spacing w:after="120" w:line="240" w:lineRule="auto"/>
    </w:pPr>
    <w:rPr>
      <w:rFonts w:ascii="Times New Roman" w:eastAsia="Times New Roman" w:hAnsi="Times New Roman" w:cs="Times New Roman"/>
      <w:sz w:val="24"/>
      <w:szCs w:val="24"/>
      <w:lang w:val="uk-UA" w:eastAsia="uk-UA"/>
    </w:rPr>
  </w:style>
  <w:style w:type="character" w:customStyle="1" w:styleId="af2">
    <w:name w:val="Основной текст Знак"/>
    <w:basedOn w:val="a0"/>
    <w:link w:val="af1"/>
    <w:rsid w:val="003C5E0D"/>
    <w:rPr>
      <w:rFonts w:ascii="Times New Roman" w:eastAsia="Times New Roman" w:hAnsi="Times New Roman" w:cs="Times New Roman"/>
      <w:sz w:val="24"/>
      <w:szCs w:val="24"/>
      <w:lang w:val="uk-UA" w:eastAsia="uk-UA"/>
    </w:rPr>
  </w:style>
  <w:style w:type="paragraph" w:styleId="af3">
    <w:name w:val="Body Text Indent"/>
    <w:basedOn w:val="a"/>
    <w:link w:val="af4"/>
    <w:rsid w:val="003C5E0D"/>
    <w:pPr>
      <w:spacing w:after="120" w:line="240" w:lineRule="auto"/>
      <w:ind w:left="283"/>
    </w:pPr>
    <w:rPr>
      <w:rFonts w:ascii="Times New Roman" w:eastAsia="Times New Roman" w:hAnsi="Times New Roman" w:cs="Times New Roman"/>
      <w:sz w:val="24"/>
      <w:szCs w:val="24"/>
      <w:lang w:val="uk-UA" w:eastAsia="uk-UA"/>
    </w:rPr>
  </w:style>
  <w:style w:type="character" w:customStyle="1" w:styleId="af4">
    <w:name w:val="Основной текст с отступом Знак"/>
    <w:basedOn w:val="a0"/>
    <w:link w:val="af3"/>
    <w:rsid w:val="003C5E0D"/>
    <w:rPr>
      <w:rFonts w:ascii="Times New Roman" w:eastAsia="Times New Roman" w:hAnsi="Times New Roman" w:cs="Times New Roman"/>
      <w:sz w:val="24"/>
      <w:szCs w:val="24"/>
      <w:lang w:val="uk-UA" w:eastAsia="uk-UA"/>
    </w:rPr>
  </w:style>
  <w:style w:type="paragraph" w:customStyle="1" w:styleId="16">
    <w:name w:val="Абзац списка1"/>
    <w:basedOn w:val="a"/>
    <w:uiPriority w:val="34"/>
    <w:qFormat/>
    <w:rsid w:val="003C5E0D"/>
    <w:pPr>
      <w:suppressAutoHyphens/>
      <w:spacing w:after="0" w:line="240" w:lineRule="auto"/>
      <w:ind w:left="720"/>
      <w:contextualSpacing/>
    </w:pPr>
    <w:rPr>
      <w:rFonts w:ascii="Times New Roman" w:eastAsia="Calibri" w:hAnsi="Times New Roman" w:cs="Times New Roman"/>
      <w:sz w:val="24"/>
      <w:szCs w:val="24"/>
      <w:lang w:val="uk-UA" w:eastAsia="zh-CN"/>
    </w:rPr>
  </w:style>
  <w:style w:type="paragraph" w:customStyle="1" w:styleId="17">
    <w:name w:val="Без интервала1"/>
    <w:uiPriority w:val="99"/>
    <w:rsid w:val="003C5E0D"/>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10">
    <w:name w:val="Без интервала11"/>
    <w:uiPriority w:val="99"/>
    <w:rsid w:val="003C5E0D"/>
    <w:pPr>
      <w:suppressAutoHyphens/>
      <w:spacing w:after="0" w:line="240" w:lineRule="auto"/>
      <w:jc w:val="center"/>
    </w:pPr>
    <w:rPr>
      <w:rFonts w:ascii="Times New Roman" w:eastAsia="Calibri" w:hAnsi="Times New Roman" w:cs="Times New Roman"/>
      <w:kern w:val="1"/>
      <w:sz w:val="24"/>
      <w:szCs w:val="20"/>
      <w:lang w:val="ru-RU" w:eastAsia="ar-SA"/>
    </w:rPr>
  </w:style>
  <w:style w:type="character" w:customStyle="1" w:styleId="22">
    <w:name w:val="Основний текст (2)_"/>
    <w:link w:val="23"/>
    <w:rsid w:val="003C5E0D"/>
    <w:rPr>
      <w:sz w:val="28"/>
      <w:szCs w:val="28"/>
      <w:shd w:val="clear" w:color="auto" w:fill="FFFFFF"/>
    </w:rPr>
  </w:style>
  <w:style w:type="paragraph" w:customStyle="1" w:styleId="23">
    <w:name w:val="Основний текст (2)"/>
    <w:basedOn w:val="a"/>
    <w:link w:val="22"/>
    <w:rsid w:val="003C5E0D"/>
    <w:pPr>
      <w:widowControl w:val="0"/>
      <w:shd w:val="clear" w:color="auto" w:fill="FFFFFF"/>
      <w:spacing w:after="0" w:line="367" w:lineRule="exact"/>
      <w:ind w:hanging="300"/>
      <w:jc w:val="center"/>
    </w:pPr>
    <w:rPr>
      <w:sz w:val="28"/>
      <w:szCs w:val="28"/>
    </w:rPr>
  </w:style>
  <w:style w:type="paragraph" w:styleId="af5">
    <w:name w:val="Balloon Text"/>
    <w:basedOn w:val="a"/>
    <w:link w:val="af6"/>
    <w:rsid w:val="003C5E0D"/>
    <w:pPr>
      <w:spacing w:after="0" w:line="240" w:lineRule="auto"/>
    </w:pPr>
    <w:rPr>
      <w:rFonts w:ascii="Segoe UI" w:eastAsia="Times New Roman" w:hAnsi="Segoe UI" w:cs="Segoe UI"/>
      <w:sz w:val="18"/>
      <w:szCs w:val="18"/>
      <w:lang w:val="uk-UA" w:eastAsia="uk-UA"/>
    </w:rPr>
  </w:style>
  <w:style w:type="character" w:customStyle="1" w:styleId="af6">
    <w:name w:val="Текст выноски Знак"/>
    <w:basedOn w:val="a0"/>
    <w:link w:val="af5"/>
    <w:rsid w:val="003C5E0D"/>
    <w:rPr>
      <w:rFonts w:ascii="Segoe UI" w:eastAsia="Times New Roman" w:hAnsi="Segoe UI" w:cs="Segoe UI"/>
      <w:sz w:val="18"/>
      <w:szCs w:val="18"/>
      <w:lang w:val="uk-UA" w:eastAsia="uk-UA"/>
    </w:rPr>
  </w:style>
  <w:style w:type="character" w:customStyle="1" w:styleId="31">
    <w:name w:val="Основной текст (3)_"/>
    <w:link w:val="32"/>
    <w:rsid w:val="003C5E0D"/>
    <w:rPr>
      <w:b/>
      <w:bCs/>
      <w:shd w:val="clear" w:color="auto" w:fill="FFFFFF"/>
    </w:rPr>
  </w:style>
  <w:style w:type="paragraph" w:customStyle="1" w:styleId="32">
    <w:name w:val="Основной текст (3)"/>
    <w:basedOn w:val="a"/>
    <w:link w:val="31"/>
    <w:rsid w:val="003C5E0D"/>
    <w:pPr>
      <w:widowControl w:val="0"/>
      <w:shd w:val="clear" w:color="auto" w:fill="FFFFFF"/>
      <w:spacing w:before="360" w:after="0" w:line="274" w:lineRule="exact"/>
      <w:jc w:val="right"/>
    </w:pPr>
    <w:rPr>
      <w:b/>
      <w:bCs/>
    </w:rPr>
  </w:style>
  <w:style w:type="character" w:customStyle="1" w:styleId="18">
    <w:name w:val="Заголовок №1_"/>
    <w:link w:val="19"/>
    <w:rsid w:val="003C5E0D"/>
    <w:rPr>
      <w:b/>
      <w:bCs/>
      <w:sz w:val="28"/>
      <w:szCs w:val="28"/>
      <w:shd w:val="clear" w:color="auto" w:fill="FFFFFF"/>
    </w:rPr>
  </w:style>
  <w:style w:type="paragraph" w:customStyle="1" w:styleId="19">
    <w:name w:val="Заголовок №1"/>
    <w:basedOn w:val="a"/>
    <w:link w:val="18"/>
    <w:rsid w:val="003C5E0D"/>
    <w:pPr>
      <w:widowControl w:val="0"/>
      <w:shd w:val="clear" w:color="auto" w:fill="FFFFFF"/>
      <w:spacing w:after="60" w:line="0" w:lineRule="atLeast"/>
      <w:outlineLvl w:val="0"/>
    </w:pPr>
    <w:rPr>
      <w:b/>
      <w:bCs/>
      <w:sz w:val="28"/>
      <w:szCs w:val="28"/>
    </w:rPr>
  </w:style>
  <w:style w:type="character" w:customStyle="1" w:styleId="1a">
    <w:name w:val="Основной шрифт абзаца1"/>
    <w:rsid w:val="003C5E0D"/>
  </w:style>
  <w:style w:type="paragraph" w:customStyle="1" w:styleId="24">
    <w:name w:val="Обычный2"/>
    <w:uiPriority w:val="99"/>
    <w:qFormat/>
    <w:rsid w:val="003C5E0D"/>
    <w:pPr>
      <w:spacing w:after="0" w:line="240" w:lineRule="auto"/>
    </w:pPr>
    <w:rPr>
      <w:rFonts w:ascii="Times New Roman" w:eastAsia="Times New Roman" w:hAnsi="Times New Roman" w:cs="Times New Roman"/>
      <w:sz w:val="20"/>
      <w:szCs w:val="20"/>
      <w:lang w:val="uk-UA" w:eastAsia="ru-RU"/>
    </w:rPr>
  </w:style>
  <w:style w:type="paragraph" w:customStyle="1" w:styleId="1">
    <w:name w:val="Маркірований список1"/>
    <w:basedOn w:val="a"/>
    <w:rsid w:val="003C5E0D"/>
    <w:pPr>
      <w:numPr>
        <w:numId w:val="28"/>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character" w:customStyle="1" w:styleId="rvts37">
    <w:name w:val="rvts37"/>
    <w:rsid w:val="003C5E0D"/>
  </w:style>
  <w:style w:type="paragraph" w:styleId="af7">
    <w:name w:val="List Paragraph"/>
    <w:basedOn w:val="a"/>
    <w:uiPriority w:val="34"/>
    <w:qFormat/>
    <w:rsid w:val="003C5E0D"/>
    <w:pPr>
      <w:spacing w:line="256" w:lineRule="auto"/>
      <w:ind w:left="720"/>
      <w:contextualSpacing/>
    </w:pPr>
    <w:rPr>
      <w:rFonts w:ascii="Calibri" w:eastAsia="Calibri" w:hAnsi="Calibri" w:cs="Times New Roman"/>
      <w:lang w:val="ru-RU"/>
    </w:rPr>
  </w:style>
  <w:style w:type="paragraph" w:customStyle="1" w:styleId="Style1">
    <w:name w:val="Style1"/>
    <w:basedOn w:val="a"/>
    <w:uiPriority w:val="99"/>
    <w:semiHidden/>
    <w:rsid w:val="003C5E0D"/>
    <w:pPr>
      <w:widowControl w:val="0"/>
      <w:autoSpaceDE w:val="0"/>
      <w:autoSpaceDN w:val="0"/>
      <w:adjustRightInd w:val="0"/>
      <w:spacing w:after="0" w:line="288" w:lineRule="exact"/>
      <w:ind w:firstLine="533"/>
    </w:pPr>
    <w:rPr>
      <w:rFonts w:ascii="Cambria" w:eastAsia="Times New Roman" w:hAnsi="Cambria" w:cs="Times New Roman"/>
      <w:sz w:val="24"/>
      <w:szCs w:val="24"/>
      <w:lang w:val="uk-UA" w:eastAsia="uk-UA"/>
    </w:rPr>
  </w:style>
  <w:style w:type="paragraph" w:customStyle="1" w:styleId="Style2">
    <w:name w:val="Style2"/>
    <w:basedOn w:val="a"/>
    <w:uiPriority w:val="99"/>
    <w:semiHidden/>
    <w:rsid w:val="003C5E0D"/>
    <w:pPr>
      <w:widowControl w:val="0"/>
      <w:autoSpaceDE w:val="0"/>
      <w:autoSpaceDN w:val="0"/>
      <w:adjustRightInd w:val="0"/>
      <w:spacing w:after="0" w:line="240" w:lineRule="auto"/>
    </w:pPr>
    <w:rPr>
      <w:rFonts w:ascii="Cambria" w:eastAsia="Times New Roman" w:hAnsi="Cambria" w:cs="Times New Roman"/>
      <w:sz w:val="24"/>
      <w:szCs w:val="24"/>
      <w:lang w:val="uk-UA" w:eastAsia="uk-UA"/>
    </w:rPr>
  </w:style>
  <w:style w:type="paragraph" w:customStyle="1" w:styleId="Style4">
    <w:name w:val="Style4"/>
    <w:basedOn w:val="a"/>
    <w:uiPriority w:val="99"/>
    <w:semiHidden/>
    <w:rsid w:val="003C5E0D"/>
    <w:pPr>
      <w:widowControl w:val="0"/>
      <w:autoSpaceDE w:val="0"/>
      <w:autoSpaceDN w:val="0"/>
      <w:adjustRightInd w:val="0"/>
      <w:spacing w:after="0" w:line="240" w:lineRule="auto"/>
    </w:pPr>
    <w:rPr>
      <w:rFonts w:ascii="Cambria" w:eastAsia="Times New Roman" w:hAnsi="Cambria" w:cs="Times New Roman"/>
      <w:sz w:val="24"/>
      <w:szCs w:val="24"/>
      <w:lang w:val="uk-UA" w:eastAsia="uk-UA"/>
    </w:rPr>
  </w:style>
  <w:style w:type="paragraph" w:customStyle="1" w:styleId="Style5">
    <w:name w:val="Style5"/>
    <w:basedOn w:val="a"/>
    <w:uiPriority w:val="99"/>
    <w:semiHidden/>
    <w:rsid w:val="003C5E0D"/>
    <w:pPr>
      <w:widowControl w:val="0"/>
      <w:autoSpaceDE w:val="0"/>
      <w:autoSpaceDN w:val="0"/>
      <w:adjustRightInd w:val="0"/>
      <w:spacing w:after="0" w:line="248" w:lineRule="exact"/>
      <w:jc w:val="both"/>
    </w:pPr>
    <w:rPr>
      <w:rFonts w:ascii="Cambria" w:eastAsia="Times New Roman" w:hAnsi="Cambria" w:cs="Times New Roman"/>
      <w:sz w:val="24"/>
      <w:szCs w:val="24"/>
      <w:lang w:val="uk-UA" w:eastAsia="uk-UA"/>
    </w:rPr>
  </w:style>
  <w:style w:type="paragraph" w:customStyle="1" w:styleId="Style6">
    <w:name w:val="Style6"/>
    <w:basedOn w:val="a"/>
    <w:uiPriority w:val="99"/>
    <w:semiHidden/>
    <w:rsid w:val="003C5E0D"/>
    <w:pPr>
      <w:widowControl w:val="0"/>
      <w:autoSpaceDE w:val="0"/>
      <w:autoSpaceDN w:val="0"/>
      <w:adjustRightInd w:val="0"/>
      <w:spacing w:after="0" w:line="240" w:lineRule="auto"/>
    </w:pPr>
    <w:rPr>
      <w:rFonts w:ascii="Cambria" w:eastAsia="Times New Roman" w:hAnsi="Cambria" w:cs="Times New Roman"/>
      <w:sz w:val="24"/>
      <w:szCs w:val="24"/>
      <w:lang w:val="uk-UA" w:eastAsia="uk-UA"/>
    </w:rPr>
  </w:style>
  <w:style w:type="paragraph" w:customStyle="1" w:styleId="Style9">
    <w:name w:val="Style9"/>
    <w:basedOn w:val="a"/>
    <w:uiPriority w:val="99"/>
    <w:semiHidden/>
    <w:rsid w:val="003C5E0D"/>
    <w:pPr>
      <w:widowControl w:val="0"/>
      <w:autoSpaceDE w:val="0"/>
      <w:autoSpaceDN w:val="0"/>
      <w:adjustRightInd w:val="0"/>
      <w:spacing w:after="0" w:line="257" w:lineRule="exact"/>
      <w:jc w:val="both"/>
    </w:pPr>
    <w:rPr>
      <w:rFonts w:ascii="Cambria" w:eastAsia="Times New Roman" w:hAnsi="Cambria" w:cs="Times New Roman"/>
      <w:sz w:val="24"/>
      <w:szCs w:val="24"/>
      <w:lang w:val="uk-UA" w:eastAsia="uk-UA"/>
    </w:rPr>
  </w:style>
  <w:style w:type="paragraph" w:customStyle="1" w:styleId="Style10">
    <w:name w:val="Style10"/>
    <w:basedOn w:val="a"/>
    <w:uiPriority w:val="99"/>
    <w:semiHidden/>
    <w:rsid w:val="003C5E0D"/>
    <w:pPr>
      <w:widowControl w:val="0"/>
      <w:autoSpaceDE w:val="0"/>
      <w:autoSpaceDN w:val="0"/>
      <w:adjustRightInd w:val="0"/>
      <w:spacing w:after="0" w:line="238" w:lineRule="exact"/>
      <w:jc w:val="both"/>
    </w:pPr>
    <w:rPr>
      <w:rFonts w:ascii="Cambria" w:eastAsia="Times New Roman" w:hAnsi="Cambria" w:cs="Times New Roman"/>
      <w:sz w:val="24"/>
      <w:szCs w:val="24"/>
      <w:lang w:val="uk-UA" w:eastAsia="uk-UA"/>
    </w:rPr>
  </w:style>
  <w:style w:type="character" w:customStyle="1" w:styleId="FontStyle17">
    <w:name w:val="Font Style17"/>
    <w:uiPriority w:val="99"/>
    <w:rsid w:val="003C5E0D"/>
    <w:rPr>
      <w:rFonts w:ascii="Cambria" w:hAnsi="Cambria" w:cs="Cambria" w:hint="default"/>
      <w:b/>
      <w:bCs/>
      <w:sz w:val="16"/>
      <w:szCs w:val="16"/>
    </w:rPr>
  </w:style>
  <w:style w:type="character" w:customStyle="1" w:styleId="FontStyle19">
    <w:name w:val="Font Style19"/>
    <w:uiPriority w:val="99"/>
    <w:rsid w:val="003C5E0D"/>
    <w:rPr>
      <w:rFonts w:ascii="Cambria" w:hAnsi="Cambria" w:cs="Cambria" w:hint="default"/>
      <w:b/>
      <w:bCs/>
      <w:sz w:val="20"/>
      <w:szCs w:val="20"/>
    </w:rPr>
  </w:style>
  <w:style w:type="character" w:customStyle="1" w:styleId="FontStyle21">
    <w:name w:val="Font Style21"/>
    <w:uiPriority w:val="99"/>
    <w:rsid w:val="003C5E0D"/>
    <w:rPr>
      <w:rFonts w:ascii="Lucida Sans Unicode" w:hAnsi="Lucida Sans Unicode" w:cs="Lucida Sans Unicode" w:hint="default"/>
      <w:sz w:val="16"/>
      <w:szCs w:val="16"/>
    </w:rPr>
  </w:style>
  <w:style w:type="character" w:customStyle="1" w:styleId="a8">
    <w:name w:val="Без интервала Знак"/>
    <w:link w:val="a7"/>
    <w:uiPriority w:val="1"/>
    <w:locked/>
    <w:rsid w:val="003C5E0D"/>
    <w:rPr>
      <w:rFonts w:ascii="Times New Roman" w:eastAsia="Times New Roman" w:hAnsi="Times New Roman" w:cs="Times New Roman"/>
      <w:sz w:val="20"/>
      <w:szCs w:val="20"/>
      <w:lang w:val="uk-UA" w:eastAsia="ar-SA"/>
    </w:rPr>
  </w:style>
  <w:style w:type="paragraph" w:customStyle="1" w:styleId="210">
    <w:name w:val="Основной текст с отступом 21"/>
    <w:basedOn w:val="a"/>
    <w:rsid w:val="003C5E0D"/>
    <w:pPr>
      <w:suppressAutoHyphens/>
      <w:spacing w:after="120" w:line="480" w:lineRule="auto"/>
      <w:ind w:left="283"/>
    </w:pPr>
    <w:rPr>
      <w:rFonts w:ascii="Calibri" w:eastAsia="Times New Roman" w:hAnsi="Calibri" w:cs="Times New Roman"/>
      <w:lang w:val="ru-RU" w:eastAsia="zh-CN"/>
    </w:rPr>
  </w:style>
  <w:style w:type="paragraph" w:styleId="a3">
    <w:name w:val="Normal (Web)"/>
    <w:basedOn w:val="a"/>
    <w:uiPriority w:val="99"/>
    <w:semiHidden/>
    <w:unhideWhenUsed/>
    <w:rsid w:val="003C5E0D"/>
    <w:rPr>
      <w:rFonts w:ascii="Times New Roman" w:hAnsi="Times New Roman" w:cs="Times New Roman"/>
      <w:sz w:val="24"/>
      <w:szCs w:val="24"/>
    </w:rPr>
  </w:style>
  <w:style w:type="character" w:customStyle="1" w:styleId="Normal">
    <w:name w:val="Normal Знак"/>
    <w:link w:val="14"/>
    <w:locked/>
    <w:rsid w:val="006B1050"/>
    <w:rPr>
      <w:rFonts w:ascii="Arial" w:eastAsia="Arial" w:hAnsi="Arial" w:cs="Arial"/>
      <w:color w:val="000000"/>
      <w:lang w:val="ru-RU" w:eastAsia="ru-RU"/>
    </w:rPr>
  </w:style>
  <w:style w:type="paragraph" w:customStyle="1" w:styleId="af">
    <w:basedOn w:val="a"/>
    <w:next w:val="a3"/>
    <w:link w:val="ae"/>
    <w:qFormat/>
    <w:rsid w:val="00921580"/>
    <w:pPr>
      <w:spacing w:before="100" w:beforeAutospacing="1" w:after="100" w:afterAutospacing="1" w:line="240" w:lineRule="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3582">
      <w:bodyDiv w:val="1"/>
      <w:marLeft w:val="0"/>
      <w:marRight w:val="0"/>
      <w:marTop w:val="0"/>
      <w:marBottom w:val="0"/>
      <w:divBdr>
        <w:top w:val="none" w:sz="0" w:space="0" w:color="auto"/>
        <w:left w:val="none" w:sz="0" w:space="0" w:color="auto"/>
        <w:bottom w:val="none" w:sz="0" w:space="0" w:color="auto"/>
        <w:right w:val="none" w:sz="0" w:space="0" w:color="auto"/>
      </w:divBdr>
    </w:div>
    <w:div w:id="1031108432">
      <w:bodyDiv w:val="1"/>
      <w:marLeft w:val="0"/>
      <w:marRight w:val="0"/>
      <w:marTop w:val="0"/>
      <w:marBottom w:val="0"/>
      <w:divBdr>
        <w:top w:val="none" w:sz="0" w:space="0" w:color="auto"/>
        <w:left w:val="none" w:sz="0" w:space="0" w:color="auto"/>
        <w:bottom w:val="none" w:sz="0" w:space="0" w:color="auto"/>
        <w:right w:val="none" w:sz="0" w:space="0" w:color="auto"/>
      </w:divBdr>
    </w:div>
    <w:div w:id="1354572427">
      <w:bodyDiv w:val="1"/>
      <w:marLeft w:val="0"/>
      <w:marRight w:val="0"/>
      <w:marTop w:val="0"/>
      <w:marBottom w:val="0"/>
      <w:divBdr>
        <w:top w:val="none" w:sz="0" w:space="0" w:color="auto"/>
        <w:left w:val="none" w:sz="0" w:space="0" w:color="auto"/>
        <w:bottom w:val="none" w:sz="0" w:space="0" w:color="auto"/>
        <w:right w:val="none" w:sz="0" w:space="0" w:color="auto"/>
      </w:divBdr>
    </w:div>
    <w:div w:id="1743067170">
      <w:bodyDiv w:val="1"/>
      <w:marLeft w:val="0"/>
      <w:marRight w:val="0"/>
      <w:marTop w:val="0"/>
      <w:marBottom w:val="0"/>
      <w:divBdr>
        <w:top w:val="none" w:sz="0" w:space="0" w:color="auto"/>
        <w:left w:val="none" w:sz="0" w:space="0" w:color="auto"/>
        <w:bottom w:val="none" w:sz="0" w:space="0" w:color="auto"/>
        <w:right w:val="none" w:sz="0" w:space="0" w:color="auto"/>
      </w:divBdr>
    </w:div>
    <w:div w:id="1775978120">
      <w:bodyDiv w:val="1"/>
      <w:marLeft w:val="0"/>
      <w:marRight w:val="0"/>
      <w:marTop w:val="0"/>
      <w:marBottom w:val="0"/>
      <w:divBdr>
        <w:top w:val="none" w:sz="0" w:space="0" w:color="auto"/>
        <w:left w:val="none" w:sz="0" w:space="0" w:color="auto"/>
        <w:bottom w:val="none" w:sz="0" w:space="0" w:color="auto"/>
        <w:right w:val="none" w:sz="0" w:space="0" w:color="auto"/>
      </w:divBdr>
    </w:div>
    <w:div w:id="1791973266">
      <w:bodyDiv w:val="1"/>
      <w:marLeft w:val="0"/>
      <w:marRight w:val="0"/>
      <w:marTop w:val="0"/>
      <w:marBottom w:val="0"/>
      <w:divBdr>
        <w:top w:val="none" w:sz="0" w:space="0" w:color="auto"/>
        <w:left w:val="none" w:sz="0" w:space="0" w:color="auto"/>
        <w:bottom w:val="none" w:sz="0" w:space="0" w:color="auto"/>
        <w:right w:val="none" w:sz="0" w:space="0" w:color="auto"/>
      </w:divBdr>
    </w:div>
    <w:div w:id="1921714139">
      <w:bodyDiv w:val="1"/>
      <w:marLeft w:val="0"/>
      <w:marRight w:val="0"/>
      <w:marTop w:val="0"/>
      <w:marBottom w:val="0"/>
      <w:divBdr>
        <w:top w:val="none" w:sz="0" w:space="0" w:color="auto"/>
        <w:left w:val="none" w:sz="0" w:space="0" w:color="auto"/>
        <w:bottom w:val="none" w:sz="0" w:space="0" w:color="auto"/>
        <w:right w:val="none" w:sz="0" w:space="0" w:color="auto"/>
      </w:divBdr>
    </w:div>
    <w:div w:id="21075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16860</Words>
  <Characters>96106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Komunalnik</dc:creator>
  <cp:keywords/>
  <dc:description/>
  <cp:lastModifiedBy>Komunalnik</cp:lastModifiedBy>
  <cp:revision>18</cp:revision>
  <cp:lastPrinted>2022-11-17T07:41:00Z</cp:lastPrinted>
  <dcterms:created xsi:type="dcterms:W3CDTF">2022-11-10T09:17:00Z</dcterms:created>
  <dcterms:modified xsi:type="dcterms:W3CDTF">2022-11-21T13:44:00Z</dcterms:modified>
</cp:coreProperties>
</file>