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27B0" w:rsidRPr="00380639" w:rsidRDefault="003127B0" w:rsidP="003127B0">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127B0" w:rsidRPr="00380639" w:rsidRDefault="003127B0" w:rsidP="003127B0">
      <w:pPr>
        <w:jc w:val="center"/>
        <w:rPr>
          <w:b/>
          <w:color w:val="000000"/>
          <w:sz w:val="23"/>
          <w:szCs w:val="23"/>
        </w:rPr>
      </w:pPr>
      <w:r w:rsidRPr="00380639">
        <w:rPr>
          <w:b/>
          <w:color w:val="000000"/>
          <w:sz w:val="23"/>
          <w:szCs w:val="23"/>
        </w:rPr>
        <w:t>Тернопільської міської ради</w:t>
      </w:r>
    </w:p>
    <w:p w:rsidR="005017B7" w:rsidRPr="00697AA4" w:rsidRDefault="005017B7" w:rsidP="00D800D4">
      <w:pPr>
        <w:jc w:val="center"/>
        <w:rPr>
          <w:b/>
          <w:color w:val="000000"/>
        </w:rPr>
      </w:pPr>
    </w:p>
    <w:p w:rsidR="005017B7" w:rsidRPr="00697AA4" w:rsidRDefault="005017B7" w:rsidP="005017B7">
      <w:pPr>
        <w:ind w:left="4678"/>
        <w:rPr>
          <w:b/>
          <w:bCs/>
          <w:color w:val="000000"/>
        </w:rPr>
      </w:pPr>
    </w:p>
    <w:p w:rsidR="005017B7" w:rsidRPr="00697AA4" w:rsidRDefault="005017B7" w:rsidP="005017B7">
      <w:pPr>
        <w:ind w:left="4678"/>
        <w:rPr>
          <w:b/>
          <w:bCs/>
          <w:color w:val="000000"/>
        </w:rPr>
      </w:pPr>
    </w:p>
    <w:p w:rsidR="005017B7" w:rsidRPr="006937EA" w:rsidRDefault="005017B7" w:rsidP="003135FB">
      <w:pPr>
        <w:ind w:left="5954" w:firstLine="850"/>
        <w:rPr>
          <w:b/>
          <w:bCs/>
          <w:color w:val="000000"/>
        </w:rPr>
      </w:pPr>
      <w:r w:rsidRPr="006937EA">
        <w:rPr>
          <w:b/>
          <w:bCs/>
          <w:color w:val="000000"/>
        </w:rPr>
        <w:t>ЗАТВЕРДЖЕНО</w:t>
      </w:r>
    </w:p>
    <w:p w:rsidR="005017B7" w:rsidRPr="006937EA" w:rsidRDefault="005017B7" w:rsidP="003135FB">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127B0" w:rsidRPr="00C20DE9" w:rsidTr="003127B0">
        <w:tc>
          <w:tcPr>
            <w:tcW w:w="4700" w:type="dxa"/>
          </w:tcPr>
          <w:p w:rsidR="003127B0" w:rsidRPr="003127B0" w:rsidRDefault="003127B0" w:rsidP="003127B0">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3127B0">
              <w:rPr>
                <w:rFonts w:ascii="Times New Roman" w:hAnsi="Times New Roman" w:cs="Times New Roman"/>
                <w:b w:val="0"/>
                <w:sz w:val="24"/>
                <w:szCs w:val="24"/>
              </w:rPr>
              <w:t xml:space="preserve">КПТМ «Тернопільмісь-             </w:t>
            </w:r>
          </w:p>
          <w:p w:rsidR="003127B0" w:rsidRPr="00C20DE9" w:rsidRDefault="003127B0" w:rsidP="003127B0">
            <w:pPr>
              <w:pStyle w:val="3"/>
              <w:spacing w:before="0" w:after="0"/>
              <w:rPr>
                <w:rFonts w:ascii="Times New Roman" w:hAnsi="Times New Roman" w:cs="Times New Roman"/>
                <w:sz w:val="24"/>
                <w:szCs w:val="24"/>
              </w:rPr>
            </w:pPr>
            <w:r w:rsidRPr="003127B0">
              <w:rPr>
                <w:rFonts w:ascii="Times New Roman" w:hAnsi="Times New Roman" w:cs="Times New Roman"/>
                <w:b w:val="0"/>
                <w:sz w:val="24"/>
                <w:szCs w:val="24"/>
              </w:rPr>
              <w:t xml:space="preserve">                         ктеплокомуненерго»</w:t>
            </w:r>
          </w:p>
        </w:tc>
      </w:tr>
    </w:tbl>
    <w:p w:rsidR="005017B7" w:rsidRPr="00697AA4" w:rsidRDefault="005017B7" w:rsidP="003135FB">
      <w:pPr>
        <w:ind w:left="5954" w:firstLine="850"/>
        <w:rPr>
          <w:bCs/>
        </w:rPr>
      </w:pPr>
      <w:r w:rsidRPr="006937EA">
        <w:rPr>
          <w:bCs/>
        </w:rPr>
        <w:t xml:space="preserve">протокол </w:t>
      </w:r>
      <w:r w:rsidRPr="002233C6">
        <w:rPr>
          <w:b/>
          <w:color w:val="000000"/>
        </w:rPr>
        <w:t xml:space="preserve">№ </w:t>
      </w:r>
      <w:r w:rsidR="00247917">
        <w:rPr>
          <w:b/>
          <w:color w:val="000000"/>
          <w:lang w:val="ru-RU"/>
        </w:rPr>
        <w:t>42</w:t>
      </w:r>
      <w:r w:rsidRPr="002233C6">
        <w:rPr>
          <w:b/>
          <w:color w:val="000000"/>
        </w:rPr>
        <w:t xml:space="preserve"> від </w:t>
      </w:r>
      <w:r w:rsidR="00996820">
        <w:rPr>
          <w:b/>
          <w:color w:val="000000"/>
          <w:lang w:val="ru-RU"/>
        </w:rPr>
        <w:t>24</w:t>
      </w:r>
      <w:r w:rsidR="002233C6" w:rsidRPr="002233C6">
        <w:rPr>
          <w:b/>
          <w:color w:val="000000"/>
          <w:lang w:val="ru-RU"/>
        </w:rPr>
        <w:t>.03</w:t>
      </w:r>
      <w:r w:rsidR="00602837" w:rsidRPr="002233C6">
        <w:rPr>
          <w:b/>
          <w:color w:val="000000"/>
        </w:rPr>
        <w:t>.</w:t>
      </w:r>
      <w:r w:rsidR="00A31D02" w:rsidRPr="002233C6">
        <w:rPr>
          <w:b/>
        </w:rPr>
        <w:t>202</w:t>
      </w:r>
      <w:r w:rsidR="00A31D02" w:rsidRPr="002233C6">
        <w:rPr>
          <w:b/>
          <w:lang w:val="ru-RU"/>
        </w:rPr>
        <w:t>3</w:t>
      </w:r>
      <w:r w:rsidRPr="002233C6">
        <w:rPr>
          <w:b/>
        </w:rPr>
        <w:t xml:space="preserve"> р.</w:t>
      </w:r>
    </w:p>
    <w:p w:rsidR="005017B7" w:rsidRPr="00697AA4" w:rsidRDefault="005017B7" w:rsidP="003135FB">
      <w:pPr>
        <w:ind w:left="5954" w:firstLine="850"/>
        <w:rPr>
          <w:bCs/>
        </w:rPr>
      </w:pPr>
    </w:p>
    <w:p w:rsidR="005017B7" w:rsidRPr="00697AA4" w:rsidRDefault="005017B7" w:rsidP="003135FB">
      <w:pPr>
        <w:ind w:left="5954" w:firstLine="850"/>
        <w:rPr>
          <w:bCs/>
        </w:rPr>
      </w:pPr>
    </w:p>
    <w:p w:rsidR="005017B7" w:rsidRPr="00697AA4" w:rsidRDefault="005017B7" w:rsidP="003135FB">
      <w:pPr>
        <w:ind w:left="5954" w:firstLine="850"/>
        <w:rPr>
          <w:bCs/>
        </w:rPr>
      </w:pPr>
      <w:r w:rsidRPr="00697AA4">
        <w:rPr>
          <w:bCs/>
        </w:rPr>
        <w:t xml:space="preserve">______________ </w:t>
      </w:r>
      <w:r w:rsidR="003127B0">
        <w:rPr>
          <w:b/>
          <w:spacing w:val="3"/>
        </w:rPr>
        <w:t>Олег ГОРАЛЬ</w:t>
      </w:r>
    </w:p>
    <w:p w:rsidR="00B952B2" w:rsidRPr="00697AA4" w:rsidRDefault="00B952B2" w:rsidP="006447F8">
      <w:pPr>
        <w:shd w:val="clear" w:color="auto" w:fill="FFFFFF" w:themeFill="background1"/>
        <w:jc w:val="center"/>
        <w:rPr>
          <w:b/>
          <w:bCs/>
          <w:lang w:val="ru-RU"/>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5017B7">
      <w:pPr>
        <w:shd w:val="clear" w:color="auto" w:fill="FFFFFF" w:themeFill="background1"/>
        <w:rPr>
          <w:b/>
          <w:bCs/>
        </w:rPr>
      </w:pPr>
    </w:p>
    <w:p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rsidR="00B952B2" w:rsidRPr="00697AA4" w:rsidRDefault="00B952B2" w:rsidP="006447F8">
      <w:pPr>
        <w:shd w:val="clear" w:color="auto" w:fill="FFFFFF" w:themeFill="background1"/>
        <w:jc w:val="center"/>
        <w:rPr>
          <w:b/>
          <w:bCs/>
        </w:rPr>
      </w:pPr>
    </w:p>
    <w:p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rsidR="005017B7" w:rsidRPr="00697AA4" w:rsidRDefault="005017B7" w:rsidP="006447F8">
      <w:pPr>
        <w:shd w:val="clear" w:color="auto" w:fill="FFFFFF" w:themeFill="background1"/>
        <w:jc w:val="center"/>
      </w:pPr>
    </w:p>
    <w:p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rsidR="00D07786" w:rsidRPr="00996820" w:rsidRDefault="00112759" w:rsidP="00996820">
      <w:pPr>
        <w:pStyle w:val="10"/>
        <w:shd w:val="clear" w:color="auto" w:fill="FFFFFF"/>
        <w:spacing w:before="313" w:after="313"/>
        <w:jc w:val="center"/>
        <w:rPr>
          <w:rFonts w:ascii="Times New Roman" w:hAnsi="Times New Roman" w:cs="Times New Roman"/>
          <w:sz w:val="24"/>
          <w:szCs w:val="24"/>
        </w:rPr>
      </w:pPr>
      <w:r w:rsidRPr="00996820">
        <w:rPr>
          <w:rFonts w:ascii="Times New Roman" w:hAnsi="Times New Roman" w:cs="Times New Roman"/>
          <w:iCs/>
          <w:sz w:val="24"/>
          <w:szCs w:val="24"/>
        </w:rPr>
        <w:t xml:space="preserve">ДК 021:2015 – </w:t>
      </w:r>
      <w:r w:rsidR="00996820" w:rsidRPr="00996820">
        <w:rPr>
          <w:rFonts w:ascii="Times New Roman" w:hAnsi="Times New Roman" w:cs="Times New Roman"/>
          <w:sz w:val="24"/>
          <w:szCs w:val="24"/>
        </w:rPr>
        <w:t>44110000-4 Конструкційні матеріали</w:t>
      </w:r>
      <w:r w:rsidR="00D07786" w:rsidRPr="00996820">
        <w:rPr>
          <w:rFonts w:ascii="Times New Roman" w:hAnsi="Times New Roman" w:cs="Times New Roman"/>
          <w:snapToGrid w:val="0"/>
          <w:sz w:val="24"/>
          <w:szCs w:val="24"/>
        </w:rPr>
        <w:t xml:space="preserve">   </w:t>
      </w:r>
      <w:r w:rsidRPr="00996820">
        <w:rPr>
          <w:rFonts w:ascii="Times New Roman" w:hAnsi="Times New Roman" w:cs="Times New Roman"/>
          <w:iCs/>
          <w:sz w:val="24"/>
          <w:szCs w:val="24"/>
        </w:rPr>
        <w:t>(</w:t>
      </w:r>
      <w:r w:rsidR="00996820" w:rsidRPr="00996820">
        <w:rPr>
          <w:rFonts w:ascii="Times New Roman" w:hAnsi="Times New Roman" w:cs="Times New Roman"/>
          <w:bCs/>
          <w:sz w:val="24"/>
          <w:szCs w:val="24"/>
        </w:rPr>
        <w:t>Цемент</w:t>
      </w:r>
      <w:r w:rsidR="00D07786" w:rsidRPr="00996820">
        <w:rPr>
          <w:rFonts w:ascii="Times New Roman" w:hAnsi="Times New Roman" w:cs="Times New Roman"/>
          <w:sz w:val="24"/>
          <w:szCs w:val="24"/>
        </w:rPr>
        <w:t xml:space="preserve">) </w:t>
      </w: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5017B7" w:rsidRPr="00697AA4" w:rsidRDefault="005017B7" w:rsidP="006447F8">
      <w:pPr>
        <w:shd w:val="clear" w:color="auto" w:fill="FFFFFF" w:themeFill="background1"/>
        <w:jc w:val="center"/>
        <w:rPr>
          <w:b/>
          <w:bCs/>
        </w:rPr>
      </w:pPr>
    </w:p>
    <w:p w:rsidR="005017B7" w:rsidRPr="00697AA4" w:rsidRDefault="005017B7"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outlineLvl w:val="0"/>
        <w:rPr>
          <w:b/>
        </w:rPr>
      </w:pPr>
    </w:p>
    <w:p w:rsidR="00B952B2" w:rsidRPr="00697AA4" w:rsidRDefault="00B952B2" w:rsidP="006447F8">
      <w:pPr>
        <w:shd w:val="clear" w:color="auto" w:fill="FFFFFF" w:themeFill="background1"/>
        <w:jc w:val="center"/>
        <w:outlineLvl w:val="0"/>
        <w:rPr>
          <w:b/>
        </w:rPr>
      </w:pPr>
    </w:p>
    <w:p w:rsidR="00D14F2A" w:rsidRPr="00697AA4" w:rsidRDefault="00D14F2A" w:rsidP="006447F8">
      <w:pPr>
        <w:shd w:val="clear" w:color="auto" w:fill="FFFFFF" w:themeFill="background1"/>
        <w:outlineLvl w:val="0"/>
        <w:rPr>
          <w:b/>
        </w:rPr>
      </w:pPr>
    </w:p>
    <w:p w:rsidR="00D14F2A" w:rsidRPr="00697AA4" w:rsidRDefault="00D14F2A" w:rsidP="006447F8">
      <w:pPr>
        <w:shd w:val="clear" w:color="auto" w:fill="FFFFFF" w:themeFill="background1"/>
        <w:outlineLvl w:val="0"/>
        <w:rPr>
          <w:b/>
        </w:rPr>
      </w:pPr>
    </w:p>
    <w:p w:rsidR="00D14F2A" w:rsidRPr="00697AA4" w:rsidRDefault="00D14F2A"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B952B2" w:rsidRPr="00697AA4" w:rsidRDefault="00B952B2" w:rsidP="006447F8">
      <w:pPr>
        <w:shd w:val="clear" w:color="auto" w:fill="FFFFFF" w:themeFill="background1"/>
        <w:jc w:val="center"/>
        <w:outlineLvl w:val="0"/>
        <w:rPr>
          <w:b/>
        </w:rPr>
      </w:pPr>
    </w:p>
    <w:p w:rsidR="00F119C0" w:rsidRPr="00697AA4" w:rsidRDefault="00F119C0" w:rsidP="006447F8">
      <w:pPr>
        <w:shd w:val="clear" w:color="auto" w:fill="FFFFFF" w:themeFill="background1"/>
        <w:jc w:val="center"/>
        <w:outlineLvl w:val="0"/>
        <w:rPr>
          <w:b/>
        </w:rPr>
      </w:pPr>
    </w:p>
    <w:p w:rsidR="00B952B2" w:rsidRPr="00697AA4" w:rsidRDefault="00B952B2" w:rsidP="006447F8">
      <w:pPr>
        <w:shd w:val="clear" w:color="auto" w:fill="FFFFFF" w:themeFill="background1"/>
        <w:jc w:val="center"/>
        <w:outlineLvl w:val="0"/>
        <w:rPr>
          <w:b/>
        </w:rPr>
      </w:pPr>
    </w:p>
    <w:p w:rsidR="00595869" w:rsidRPr="00697AA4" w:rsidRDefault="00595869" w:rsidP="00336476">
      <w:pPr>
        <w:shd w:val="clear" w:color="auto" w:fill="FFFFFF" w:themeFill="background1"/>
        <w:jc w:val="center"/>
        <w:outlineLvl w:val="0"/>
        <w:rPr>
          <w:b/>
        </w:rPr>
      </w:pPr>
    </w:p>
    <w:p w:rsidR="0088328A" w:rsidRPr="00697AA4" w:rsidRDefault="0088328A" w:rsidP="00336476">
      <w:pPr>
        <w:shd w:val="clear" w:color="auto" w:fill="FFFFFF" w:themeFill="background1"/>
        <w:jc w:val="center"/>
        <w:outlineLvl w:val="0"/>
        <w:rPr>
          <w:b/>
        </w:rPr>
      </w:pPr>
    </w:p>
    <w:p w:rsidR="0088328A" w:rsidRPr="00697AA4" w:rsidRDefault="0088328A" w:rsidP="00336476">
      <w:pPr>
        <w:shd w:val="clear" w:color="auto" w:fill="FFFFFF" w:themeFill="background1"/>
        <w:jc w:val="center"/>
        <w:outlineLvl w:val="0"/>
        <w:rPr>
          <w:b/>
        </w:rPr>
      </w:pPr>
    </w:p>
    <w:p w:rsidR="0088328A" w:rsidRDefault="0088328A" w:rsidP="00336476">
      <w:pPr>
        <w:shd w:val="clear" w:color="auto" w:fill="FFFFFF" w:themeFill="background1"/>
        <w:jc w:val="center"/>
        <w:outlineLvl w:val="0"/>
        <w:rPr>
          <w:b/>
        </w:rPr>
      </w:pPr>
    </w:p>
    <w:p w:rsidR="003A4096" w:rsidRPr="00697AA4" w:rsidRDefault="003A4096" w:rsidP="00336476">
      <w:pPr>
        <w:shd w:val="clear" w:color="auto" w:fill="FFFFFF" w:themeFill="background1"/>
        <w:jc w:val="center"/>
        <w:outlineLvl w:val="0"/>
        <w:rPr>
          <w:b/>
        </w:rPr>
      </w:pPr>
    </w:p>
    <w:p w:rsidR="00D800D4" w:rsidRPr="00697AA4" w:rsidRDefault="00D800D4" w:rsidP="00D800D4">
      <w:pPr>
        <w:shd w:val="clear" w:color="auto" w:fill="FFFFFF" w:themeFill="background1"/>
        <w:outlineLvl w:val="0"/>
        <w:rPr>
          <w:b/>
        </w:rPr>
      </w:pPr>
    </w:p>
    <w:p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3127B0">
        <w:rPr>
          <w:b/>
        </w:rPr>
        <w:t>Тернопіль</w:t>
      </w:r>
    </w:p>
    <w:p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6"/>
        <w:gridCol w:w="2797"/>
        <w:gridCol w:w="7087"/>
      </w:tblGrid>
      <w:tr w:rsidR="00C72079" w:rsidRPr="00697AA4" w:rsidTr="00043C15">
        <w:trPr>
          <w:trHeight w:val="520"/>
          <w:jc w:val="center"/>
        </w:trPr>
        <w:tc>
          <w:tcPr>
            <w:tcW w:w="576" w:type="dxa"/>
            <w:shd w:val="clear" w:color="auto" w:fill="FFFFFF" w:themeFill="background1"/>
            <w:vAlign w:val="center"/>
          </w:tcPr>
          <w:p w:rsidR="00C72079" w:rsidRPr="005B0921" w:rsidRDefault="00916EE5" w:rsidP="006447F8">
            <w:pPr>
              <w:widowControl w:val="0"/>
              <w:shd w:val="clear" w:color="auto" w:fill="FFFFFF" w:themeFill="background1"/>
              <w:jc w:val="center"/>
              <w:rPr>
                <w:sz w:val="23"/>
                <w:szCs w:val="23"/>
              </w:rPr>
            </w:pPr>
            <w:r w:rsidRPr="005B0921">
              <w:rPr>
                <w:b/>
                <w:sz w:val="23"/>
                <w:szCs w:val="23"/>
              </w:rPr>
              <w:lastRenderedPageBreak/>
              <w:t>№</w:t>
            </w:r>
          </w:p>
        </w:tc>
        <w:tc>
          <w:tcPr>
            <w:tcW w:w="9884" w:type="dxa"/>
            <w:gridSpan w:val="2"/>
            <w:shd w:val="clear" w:color="auto" w:fill="FFFFFF" w:themeFill="background1"/>
            <w:vAlign w:val="center"/>
          </w:tcPr>
          <w:p w:rsidR="00C72079" w:rsidRPr="005B0921" w:rsidRDefault="0003069F" w:rsidP="006447F8">
            <w:pPr>
              <w:widowControl w:val="0"/>
              <w:shd w:val="clear" w:color="auto" w:fill="FFFFFF" w:themeFill="background1"/>
              <w:ind w:left="-158"/>
              <w:contextualSpacing/>
              <w:jc w:val="center"/>
              <w:rPr>
                <w:b/>
                <w:sz w:val="23"/>
                <w:szCs w:val="23"/>
              </w:rPr>
            </w:pPr>
            <w:r w:rsidRPr="005B0921">
              <w:rPr>
                <w:b/>
                <w:sz w:val="23"/>
                <w:szCs w:val="23"/>
              </w:rPr>
              <w:t xml:space="preserve">I. </w:t>
            </w:r>
            <w:r w:rsidR="00916EE5" w:rsidRPr="005B0921">
              <w:rPr>
                <w:b/>
                <w:sz w:val="23"/>
                <w:szCs w:val="23"/>
              </w:rPr>
              <w:t>Загальні положення</w:t>
            </w:r>
          </w:p>
        </w:tc>
      </w:tr>
      <w:tr w:rsidR="00C72079" w:rsidRPr="00697AA4" w:rsidTr="00043C15">
        <w:trPr>
          <w:trHeight w:val="739"/>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1</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Терміни, які вживаються в тендерній документації</w:t>
            </w:r>
          </w:p>
        </w:tc>
        <w:tc>
          <w:tcPr>
            <w:tcW w:w="7087" w:type="dxa"/>
            <w:shd w:val="clear" w:color="auto" w:fill="FFFFFF" w:themeFill="background1"/>
            <w:vAlign w:val="center"/>
          </w:tcPr>
          <w:p w:rsidR="00FB4523" w:rsidRPr="005B0921" w:rsidRDefault="00FB4523" w:rsidP="00A018F1">
            <w:pPr>
              <w:widowControl w:val="0"/>
              <w:shd w:val="clear" w:color="auto" w:fill="FFFFFF" w:themeFill="background1"/>
              <w:ind w:firstLine="326"/>
              <w:jc w:val="both"/>
              <w:rPr>
                <w:sz w:val="23"/>
                <w:szCs w:val="23"/>
                <w:lang w:eastAsia="ru-RU"/>
              </w:rPr>
            </w:pPr>
            <w:r w:rsidRPr="005B0921">
              <w:rPr>
                <w:sz w:val="23"/>
                <w:szCs w:val="23"/>
                <w:lang w:eastAsia="ru-RU"/>
              </w:rPr>
              <w:t xml:space="preserve">Тендерну документацію розроблено відповідно до вимог </w:t>
            </w:r>
            <w:hyperlink r:id="rId8" w:history="1">
              <w:r w:rsidRPr="00ED0A45">
                <w:rPr>
                  <w:sz w:val="23"/>
                  <w:szCs w:val="23"/>
                  <w:lang w:eastAsia="ru-RU"/>
                </w:rPr>
                <w:t>Закону України «Про публічні закупівлі»</w:t>
              </w:r>
            </w:hyperlink>
            <w:r w:rsidRPr="005B0921">
              <w:rPr>
                <w:sz w:val="23"/>
                <w:szCs w:val="23"/>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3A58A8" w:rsidRPr="005B0921" w:rsidRDefault="00FB4523" w:rsidP="00A018F1">
            <w:pPr>
              <w:widowControl w:val="0"/>
              <w:shd w:val="clear" w:color="auto" w:fill="FFFFFF" w:themeFill="background1"/>
              <w:ind w:firstLine="326"/>
              <w:jc w:val="both"/>
              <w:rPr>
                <w:sz w:val="23"/>
                <w:szCs w:val="23"/>
              </w:rPr>
            </w:pPr>
            <w:r w:rsidRPr="005B0921">
              <w:rPr>
                <w:rFonts w:eastAsia="Arial"/>
                <w:sz w:val="23"/>
                <w:szCs w:val="23"/>
                <w:lang w:eastAsia="ru-RU"/>
              </w:rPr>
              <w:t xml:space="preserve">Тендерна документація формується замовником відповідно до вимог </w:t>
            </w:r>
            <w:hyperlink r:id="rId9" w:anchor="n1398" w:history="1">
              <w:r w:rsidRPr="00ED0A45">
                <w:rPr>
                  <w:rFonts w:eastAsia="Arial"/>
                  <w:sz w:val="23"/>
                  <w:szCs w:val="23"/>
                  <w:lang w:eastAsia="ru-RU"/>
                </w:rPr>
                <w:t>статті 22 Закону</w:t>
              </w:r>
            </w:hyperlink>
            <w:r w:rsidRPr="00ED0A45">
              <w:rPr>
                <w:rFonts w:eastAsia="Arial"/>
                <w:sz w:val="23"/>
                <w:szCs w:val="23"/>
                <w:lang w:eastAsia="ru-RU"/>
              </w:rPr>
              <w:t xml:space="preserve"> </w:t>
            </w:r>
            <w:r w:rsidRPr="005B0921">
              <w:rPr>
                <w:rFonts w:eastAsia="Arial"/>
                <w:sz w:val="23"/>
                <w:szCs w:val="23"/>
                <w:lang w:eastAsia="ru-RU"/>
              </w:rPr>
              <w:t>з урахуванням Особливостей.</w:t>
            </w:r>
          </w:p>
        </w:tc>
      </w:tr>
      <w:tr w:rsidR="00C72079" w:rsidRPr="00697AA4" w:rsidTr="00043C15">
        <w:trPr>
          <w:trHeight w:val="520"/>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Інформація про замовника торгів</w:t>
            </w:r>
          </w:p>
        </w:tc>
        <w:tc>
          <w:tcPr>
            <w:tcW w:w="7087" w:type="dxa"/>
            <w:shd w:val="clear" w:color="auto" w:fill="FFFFFF" w:themeFill="background1"/>
          </w:tcPr>
          <w:p w:rsidR="00C72079" w:rsidRPr="005B0921" w:rsidRDefault="00C72079" w:rsidP="006447F8">
            <w:pPr>
              <w:widowControl w:val="0"/>
              <w:shd w:val="clear" w:color="auto" w:fill="FFFFFF" w:themeFill="background1"/>
              <w:jc w:val="both"/>
              <w:rPr>
                <w:sz w:val="23"/>
                <w:szCs w:val="23"/>
              </w:rPr>
            </w:pPr>
          </w:p>
        </w:tc>
      </w:tr>
      <w:tr w:rsidR="00E908F3" w:rsidRPr="00697AA4" w:rsidTr="00043C15">
        <w:trPr>
          <w:trHeight w:val="309"/>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2.1</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повне найменування</w:t>
            </w:r>
          </w:p>
        </w:tc>
        <w:tc>
          <w:tcPr>
            <w:tcW w:w="7087" w:type="dxa"/>
            <w:shd w:val="clear" w:color="auto" w:fill="FFFFFF" w:themeFill="background1"/>
          </w:tcPr>
          <w:p w:rsidR="003127B0" w:rsidRPr="005B0921" w:rsidRDefault="003127B0" w:rsidP="00A018F1">
            <w:pPr>
              <w:pStyle w:val="affff8"/>
              <w:snapToGrid w:val="0"/>
              <w:ind w:right="114" w:firstLine="326"/>
              <w:jc w:val="both"/>
              <w:rPr>
                <w:color w:val="000000"/>
                <w:sz w:val="23"/>
                <w:szCs w:val="23"/>
                <w:lang w:eastAsia="uk-UA"/>
              </w:rPr>
            </w:pPr>
            <w:r w:rsidRPr="005B0921">
              <w:rPr>
                <w:sz w:val="23"/>
                <w:szCs w:val="23"/>
              </w:rPr>
              <w:t>К</w:t>
            </w:r>
            <w:r w:rsidRPr="005B0921">
              <w:rPr>
                <w:sz w:val="23"/>
                <w:szCs w:val="23"/>
                <w:shd w:val="clear" w:color="auto" w:fill="FFFFFF"/>
              </w:rPr>
              <w:t>омунальне підприємство теплових мереж «Тернопільміськтеплокомуненерго» Тернопільської міської ради</w:t>
            </w:r>
            <w:r w:rsidRPr="005B0921">
              <w:rPr>
                <w:color w:val="000000"/>
                <w:sz w:val="23"/>
                <w:szCs w:val="23"/>
                <w:lang w:eastAsia="uk-UA"/>
              </w:rPr>
              <w:t xml:space="preserve"> </w:t>
            </w:r>
          </w:p>
          <w:p w:rsidR="00E908F3" w:rsidRPr="005B0921" w:rsidRDefault="003127B0" w:rsidP="00A018F1">
            <w:pPr>
              <w:pStyle w:val="1ffa"/>
              <w:spacing w:before="0" w:after="0" w:line="0" w:lineRule="atLeast"/>
              <w:ind w:right="82" w:firstLine="326"/>
              <w:jc w:val="both"/>
              <w:rPr>
                <w:sz w:val="23"/>
                <w:szCs w:val="23"/>
              </w:rPr>
            </w:pPr>
            <w:r w:rsidRPr="005B0921">
              <w:rPr>
                <w:sz w:val="23"/>
                <w:szCs w:val="23"/>
                <w:shd w:val="clear" w:color="auto" w:fill="FFFFFF"/>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5B0921">
              <w:rPr>
                <w:sz w:val="23"/>
                <w:szCs w:val="23"/>
              </w:rPr>
              <w:t>Закону України «Про публічні закупівлі»</w:t>
            </w:r>
          </w:p>
        </w:tc>
      </w:tr>
      <w:tr w:rsidR="00E908F3" w:rsidRPr="00697AA4" w:rsidTr="00043C15">
        <w:trPr>
          <w:trHeight w:val="317"/>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2.2</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місцезнаходження</w:t>
            </w:r>
          </w:p>
        </w:tc>
        <w:tc>
          <w:tcPr>
            <w:tcW w:w="7087" w:type="dxa"/>
            <w:shd w:val="clear" w:color="auto" w:fill="FFFFFF" w:themeFill="background1"/>
          </w:tcPr>
          <w:p w:rsidR="00E908F3" w:rsidRPr="005B0921" w:rsidRDefault="003127B0" w:rsidP="00A018F1">
            <w:pPr>
              <w:widowControl w:val="0"/>
              <w:autoSpaceDE w:val="0"/>
              <w:spacing w:line="0" w:lineRule="atLeast"/>
              <w:ind w:right="82" w:firstLine="326"/>
              <w:jc w:val="both"/>
              <w:rPr>
                <w:color w:val="000000"/>
                <w:sz w:val="23"/>
                <w:szCs w:val="23"/>
                <w:highlight w:val="yellow"/>
              </w:rPr>
            </w:pPr>
            <w:r w:rsidRPr="006228E1">
              <w:rPr>
                <w:color w:val="000000"/>
                <w:sz w:val="23"/>
                <w:szCs w:val="23"/>
              </w:rPr>
              <w:t xml:space="preserve">46025, </w:t>
            </w:r>
            <w:r w:rsidRPr="006228E1">
              <w:rPr>
                <w:sz w:val="23"/>
                <w:szCs w:val="23"/>
              </w:rPr>
              <w:t xml:space="preserve"> Україна, Тернопільська область, </w:t>
            </w:r>
            <w:r w:rsidRPr="006228E1">
              <w:rPr>
                <w:color w:val="000000"/>
                <w:sz w:val="23"/>
                <w:szCs w:val="23"/>
              </w:rPr>
              <w:t xml:space="preserve"> місто  Тернопіль, вулиця І. Франка, 16.</w:t>
            </w:r>
          </w:p>
        </w:tc>
      </w:tr>
      <w:tr w:rsidR="00E908F3" w:rsidRPr="00697AA4" w:rsidTr="00043C15">
        <w:trPr>
          <w:trHeight w:val="520"/>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2.3</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rsidR="00E908F3" w:rsidRPr="005B0921" w:rsidRDefault="003127B0" w:rsidP="00A018F1">
            <w:pPr>
              <w:shd w:val="clear" w:color="auto" w:fill="FFFFFF" w:themeFill="background1"/>
              <w:ind w:firstLine="326"/>
              <w:jc w:val="both"/>
              <w:rPr>
                <w:b/>
                <w:sz w:val="23"/>
                <w:szCs w:val="23"/>
                <w:lang w:eastAsia="ar-SA"/>
              </w:rPr>
            </w:pPr>
            <w:r w:rsidRPr="005B0921">
              <w:rPr>
                <w:rStyle w:val="af7"/>
                <w:i w:val="0"/>
                <w:sz w:val="23"/>
                <w:szCs w:val="23"/>
              </w:rPr>
              <w:t xml:space="preserve">Уповноважена здійснювати зв'язок з учасниками: уповноважена особа –  Гораль Олег Богданович - начальник відділу організації та проведення закупівель,  тел +380 (50)5501149,   ел.адреса:  </w:t>
            </w:r>
            <w:hyperlink r:id="rId10" w:history="1">
              <w:r w:rsidRPr="005B0921">
                <w:rPr>
                  <w:rStyle w:val="affff0"/>
                  <w:sz w:val="23"/>
                  <w:szCs w:val="23"/>
                </w:rPr>
                <w:t>vmtp-teplo@ukr.net</w:t>
              </w:r>
            </w:hyperlink>
          </w:p>
          <w:p w:rsidR="00E908F3" w:rsidRPr="005B0921" w:rsidRDefault="00E908F3" w:rsidP="00E908F3">
            <w:pPr>
              <w:shd w:val="clear" w:color="auto" w:fill="FFFFFF" w:themeFill="background1"/>
              <w:rPr>
                <w:b/>
                <w:color w:val="C00000"/>
                <w:sz w:val="23"/>
                <w:szCs w:val="23"/>
                <w:lang w:eastAsia="ar-SA"/>
              </w:rPr>
            </w:pPr>
          </w:p>
        </w:tc>
      </w:tr>
      <w:tr w:rsidR="00B952B2" w:rsidRPr="00697AA4" w:rsidTr="00043C15">
        <w:trPr>
          <w:trHeight w:val="367"/>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3</w:t>
            </w:r>
          </w:p>
        </w:tc>
        <w:tc>
          <w:tcPr>
            <w:tcW w:w="2797"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b/>
                <w:sz w:val="23"/>
                <w:szCs w:val="23"/>
              </w:rPr>
              <w:t>Процедура закупівлі</w:t>
            </w:r>
          </w:p>
        </w:tc>
        <w:tc>
          <w:tcPr>
            <w:tcW w:w="7087" w:type="dxa"/>
            <w:shd w:val="clear" w:color="auto" w:fill="FFFFFF" w:themeFill="background1"/>
          </w:tcPr>
          <w:p w:rsidR="00B952B2" w:rsidRPr="005B0921" w:rsidRDefault="00B952B2" w:rsidP="00A018F1">
            <w:pPr>
              <w:widowControl w:val="0"/>
              <w:shd w:val="clear" w:color="auto" w:fill="FFFFFF" w:themeFill="background1"/>
              <w:ind w:firstLine="326"/>
              <w:jc w:val="both"/>
              <w:rPr>
                <w:b/>
                <w:sz w:val="23"/>
                <w:szCs w:val="23"/>
              </w:rPr>
            </w:pPr>
            <w:r w:rsidRPr="005B0921">
              <w:rPr>
                <w:b/>
                <w:sz w:val="23"/>
                <w:szCs w:val="23"/>
              </w:rPr>
              <w:t>Відкриті торги</w:t>
            </w:r>
            <w:r w:rsidR="0031075D" w:rsidRPr="005B0921">
              <w:rPr>
                <w:b/>
                <w:sz w:val="23"/>
                <w:szCs w:val="23"/>
              </w:rPr>
              <w:t xml:space="preserve"> з особливостями</w:t>
            </w:r>
          </w:p>
        </w:tc>
      </w:tr>
      <w:tr w:rsidR="00C72079" w:rsidRPr="00697AA4" w:rsidTr="00043C15">
        <w:trPr>
          <w:trHeight w:val="331"/>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Інформація про предмет закупівлі</w:t>
            </w:r>
          </w:p>
        </w:tc>
        <w:tc>
          <w:tcPr>
            <w:tcW w:w="7087" w:type="dxa"/>
            <w:shd w:val="clear" w:color="auto" w:fill="FFFFFF" w:themeFill="background1"/>
          </w:tcPr>
          <w:p w:rsidR="00C72079" w:rsidRPr="005B0921" w:rsidRDefault="00C72079" w:rsidP="006447F8">
            <w:pPr>
              <w:widowControl w:val="0"/>
              <w:shd w:val="clear" w:color="auto" w:fill="FFFFFF" w:themeFill="background1"/>
              <w:jc w:val="both"/>
              <w:rPr>
                <w:sz w:val="23"/>
                <w:szCs w:val="23"/>
              </w:rPr>
            </w:pPr>
          </w:p>
        </w:tc>
      </w:tr>
      <w:tr w:rsidR="00B952B2" w:rsidRPr="00697AA4" w:rsidTr="00043C15">
        <w:trPr>
          <w:trHeight w:val="520"/>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4.1</w:t>
            </w:r>
          </w:p>
        </w:tc>
        <w:tc>
          <w:tcPr>
            <w:tcW w:w="2797"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назва предмета закупівлі</w:t>
            </w:r>
          </w:p>
        </w:tc>
        <w:tc>
          <w:tcPr>
            <w:tcW w:w="7087" w:type="dxa"/>
            <w:shd w:val="clear" w:color="auto" w:fill="FFFFFF" w:themeFill="background1"/>
          </w:tcPr>
          <w:p w:rsidR="00B952B2" w:rsidRPr="00BD3E8C" w:rsidRDefault="00112759" w:rsidP="00A018F1">
            <w:pPr>
              <w:pStyle w:val="ab"/>
              <w:spacing w:before="0" w:beforeAutospacing="0" w:after="0" w:afterAutospacing="0"/>
              <w:ind w:firstLine="326"/>
              <w:jc w:val="both"/>
              <w:rPr>
                <w:b/>
                <w:sz w:val="23"/>
                <w:szCs w:val="23"/>
              </w:rPr>
            </w:pPr>
            <w:r w:rsidRPr="00BD3E8C">
              <w:rPr>
                <w:b/>
                <w:iCs/>
                <w:color w:val="000000"/>
                <w:sz w:val="23"/>
                <w:szCs w:val="23"/>
              </w:rPr>
              <w:t xml:space="preserve">ДК 021:2015 – </w:t>
            </w:r>
            <w:r w:rsidR="00BD3E8C" w:rsidRPr="00BD3E8C">
              <w:rPr>
                <w:b/>
                <w:sz w:val="23"/>
                <w:szCs w:val="23"/>
              </w:rPr>
              <w:t>44110000-4 Конструкційні матеріали</w:t>
            </w:r>
            <w:r w:rsidR="00BD3E8C" w:rsidRPr="00BD3E8C">
              <w:rPr>
                <w:b/>
                <w:snapToGrid w:val="0"/>
                <w:sz w:val="23"/>
                <w:szCs w:val="23"/>
              </w:rPr>
              <w:t xml:space="preserve">   </w:t>
            </w:r>
            <w:r w:rsidR="00BD3E8C" w:rsidRPr="00BD3E8C">
              <w:rPr>
                <w:b/>
                <w:iCs/>
                <w:color w:val="000000"/>
                <w:sz w:val="23"/>
                <w:szCs w:val="23"/>
              </w:rPr>
              <w:t>(</w:t>
            </w:r>
            <w:r w:rsidR="00BD3E8C" w:rsidRPr="00BD3E8C">
              <w:rPr>
                <w:b/>
                <w:bCs/>
                <w:color w:val="000000"/>
                <w:sz w:val="23"/>
                <w:szCs w:val="23"/>
              </w:rPr>
              <w:t>Цемент</w:t>
            </w:r>
            <w:r w:rsidR="00BD3E8C" w:rsidRPr="00BD3E8C">
              <w:rPr>
                <w:b/>
                <w:sz w:val="23"/>
                <w:szCs w:val="23"/>
              </w:rPr>
              <w:t>)</w:t>
            </w:r>
          </w:p>
        </w:tc>
      </w:tr>
      <w:tr w:rsidR="00B952B2" w:rsidRPr="00697AA4" w:rsidTr="00043C15">
        <w:trPr>
          <w:trHeight w:val="520"/>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4.2</w:t>
            </w:r>
          </w:p>
        </w:tc>
        <w:tc>
          <w:tcPr>
            <w:tcW w:w="2797" w:type="dxa"/>
            <w:shd w:val="clear" w:color="auto" w:fill="FFFFFF" w:themeFill="background1"/>
          </w:tcPr>
          <w:p w:rsidR="00B952B2" w:rsidRPr="005B0921" w:rsidRDefault="0066167E" w:rsidP="006447F8">
            <w:pPr>
              <w:widowControl w:val="0"/>
              <w:shd w:val="clear" w:color="auto" w:fill="FFFFFF" w:themeFill="background1"/>
              <w:rPr>
                <w:sz w:val="23"/>
                <w:szCs w:val="23"/>
              </w:rPr>
            </w:pPr>
            <w:r w:rsidRPr="005B0921">
              <w:rPr>
                <w:sz w:val="23"/>
                <w:szCs w:val="23"/>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rsidR="00B952B2" w:rsidRPr="005B0921" w:rsidRDefault="00FB4523" w:rsidP="00A018F1">
            <w:pPr>
              <w:shd w:val="clear" w:color="auto" w:fill="FFFFFF" w:themeFill="background1"/>
              <w:ind w:firstLine="326"/>
              <w:jc w:val="both"/>
              <w:outlineLvl w:val="0"/>
              <w:rPr>
                <w:b/>
                <w:sz w:val="23"/>
                <w:szCs w:val="23"/>
              </w:rPr>
            </w:pPr>
            <w:r w:rsidRPr="005B0921">
              <w:rPr>
                <w:b/>
                <w:sz w:val="23"/>
                <w:szCs w:val="23"/>
              </w:rPr>
              <w:t xml:space="preserve">Закупівля не </w:t>
            </w:r>
            <w:r w:rsidRPr="005B0921">
              <w:rPr>
                <w:b/>
                <w:color w:val="000000" w:themeColor="text1"/>
                <w:sz w:val="23"/>
                <w:szCs w:val="23"/>
              </w:rPr>
              <w:t>поділяється на лоти</w:t>
            </w:r>
          </w:p>
        </w:tc>
      </w:tr>
      <w:tr w:rsidR="00B775E8" w:rsidRPr="00697AA4" w:rsidTr="00043C15">
        <w:trPr>
          <w:trHeight w:val="520"/>
          <w:jc w:val="center"/>
        </w:trPr>
        <w:tc>
          <w:tcPr>
            <w:tcW w:w="576" w:type="dxa"/>
            <w:shd w:val="clear" w:color="auto" w:fill="FFFFFF" w:themeFill="background1"/>
          </w:tcPr>
          <w:p w:rsidR="00B775E8" w:rsidRPr="005B0921" w:rsidRDefault="00B775E8" w:rsidP="006447F8">
            <w:pPr>
              <w:widowControl w:val="0"/>
              <w:shd w:val="clear" w:color="auto" w:fill="FFFFFF" w:themeFill="background1"/>
              <w:rPr>
                <w:sz w:val="23"/>
                <w:szCs w:val="23"/>
              </w:rPr>
            </w:pPr>
            <w:bookmarkStart w:id="0" w:name="_Hlk519004812"/>
            <w:r w:rsidRPr="005B0921">
              <w:rPr>
                <w:sz w:val="23"/>
                <w:szCs w:val="23"/>
              </w:rPr>
              <w:t>4.3</w:t>
            </w:r>
          </w:p>
        </w:tc>
        <w:tc>
          <w:tcPr>
            <w:tcW w:w="2797" w:type="dxa"/>
            <w:shd w:val="clear" w:color="auto" w:fill="FFFFFF" w:themeFill="background1"/>
          </w:tcPr>
          <w:p w:rsidR="00B775E8" w:rsidRPr="005B0921" w:rsidRDefault="009F3972" w:rsidP="006447F8">
            <w:pPr>
              <w:widowControl w:val="0"/>
              <w:shd w:val="clear" w:color="auto" w:fill="FFFFFF" w:themeFill="background1"/>
              <w:rPr>
                <w:sz w:val="23"/>
                <w:szCs w:val="23"/>
              </w:rPr>
            </w:pPr>
            <w:r w:rsidRPr="005B0921">
              <w:rPr>
                <w:sz w:val="23"/>
                <w:szCs w:val="23"/>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rsidR="00B775E8" w:rsidRPr="005B0921" w:rsidRDefault="009F3972" w:rsidP="00E10F5D">
            <w:pPr>
              <w:pStyle w:val="21"/>
              <w:shd w:val="clear" w:color="auto" w:fill="FFFFFF" w:themeFill="background1"/>
              <w:spacing w:after="0" w:line="240" w:lineRule="auto"/>
              <w:ind w:right="-1" w:firstLine="326"/>
              <w:jc w:val="both"/>
              <w:rPr>
                <w:b/>
                <w:sz w:val="23"/>
                <w:szCs w:val="23"/>
              </w:rPr>
            </w:pPr>
            <w:r w:rsidRPr="005B0921">
              <w:rPr>
                <w:b/>
                <w:sz w:val="23"/>
                <w:szCs w:val="23"/>
              </w:rPr>
              <w:t>З</w:t>
            </w:r>
            <w:r w:rsidR="00B775E8" w:rsidRPr="005B0921">
              <w:rPr>
                <w:b/>
                <w:sz w:val="23"/>
                <w:szCs w:val="23"/>
              </w:rPr>
              <w:t>гідно технічної специфікації (</w:t>
            </w:r>
            <w:r w:rsidR="006B0859" w:rsidRPr="005B0921">
              <w:rPr>
                <w:b/>
                <w:sz w:val="23"/>
                <w:szCs w:val="23"/>
              </w:rPr>
              <w:t>Д</w:t>
            </w:r>
            <w:r w:rsidR="00B775E8" w:rsidRPr="005B0921">
              <w:rPr>
                <w:b/>
                <w:sz w:val="23"/>
                <w:szCs w:val="23"/>
              </w:rPr>
              <w:t>одаток 3</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 xml:space="preserve">) та/або </w:t>
            </w:r>
            <w:r w:rsidR="00CB477C" w:rsidRPr="005B0921">
              <w:rPr>
                <w:b/>
                <w:sz w:val="23"/>
                <w:szCs w:val="23"/>
              </w:rPr>
              <w:t>про</w:t>
            </w:r>
            <w:r w:rsidR="000E62CA" w:rsidRPr="005B0921">
              <w:rPr>
                <w:b/>
                <w:sz w:val="23"/>
                <w:szCs w:val="23"/>
              </w:rPr>
              <w:t>е</w:t>
            </w:r>
            <w:r w:rsidR="00CB477C" w:rsidRPr="005B0921">
              <w:rPr>
                <w:b/>
                <w:sz w:val="23"/>
                <w:szCs w:val="23"/>
              </w:rPr>
              <w:t>кт</w:t>
            </w:r>
            <w:r w:rsidR="00B775E8" w:rsidRPr="005B0921">
              <w:rPr>
                <w:b/>
                <w:sz w:val="23"/>
                <w:szCs w:val="23"/>
              </w:rPr>
              <w:t xml:space="preserve">у договору </w:t>
            </w:r>
            <w:r w:rsidR="00A00815" w:rsidRPr="005B0921">
              <w:rPr>
                <w:b/>
                <w:sz w:val="23"/>
                <w:szCs w:val="23"/>
              </w:rPr>
              <w:t xml:space="preserve">поставки товару </w:t>
            </w:r>
            <w:r w:rsidR="00B775E8" w:rsidRPr="005B0921">
              <w:rPr>
                <w:b/>
                <w:sz w:val="23"/>
                <w:szCs w:val="23"/>
              </w:rPr>
              <w:t>(</w:t>
            </w:r>
            <w:r w:rsidR="006B0859" w:rsidRPr="005B0921">
              <w:rPr>
                <w:b/>
                <w:sz w:val="23"/>
                <w:szCs w:val="23"/>
              </w:rPr>
              <w:t>Д</w:t>
            </w:r>
            <w:r w:rsidR="00B775E8" w:rsidRPr="005B0921">
              <w:rPr>
                <w:b/>
                <w:sz w:val="23"/>
                <w:szCs w:val="23"/>
              </w:rPr>
              <w:t>одаток 6</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w:t>
            </w:r>
          </w:p>
          <w:p w:rsidR="009C753D" w:rsidRPr="005B0921" w:rsidRDefault="00BA5031" w:rsidP="00E10F5D">
            <w:pPr>
              <w:pStyle w:val="21"/>
              <w:shd w:val="clear" w:color="auto" w:fill="FFFFFF" w:themeFill="background1"/>
              <w:spacing w:after="0" w:line="240" w:lineRule="auto"/>
              <w:ind w:right="-1" w:firstLine="326"/>
              <w:jc w:val="both"/>
              <w:rPr>
                <w:bCs/>
                <w:sz w:val="23"/>
                <w:szCs w:val="23"/>
              </w:rPr>
            </w:pPr>
            <w:r w:rsidRPr="005B0921">
              <w:rPr>
                <w:bCs/>
                <w:sz w:val="23"/>
                <w:szCs w:val="23"/>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w:t>
            </w:r>
            <w:r w:rsidR="00A018F1" w:rsidRPr="005B0921">
              <w:rPr>
                <w:bCs/>
                <w:sz w:val="23"/>
                <w:szCs w:val="23"/>
              </w:rPr>
              <w:t>.</w:t>
            </w:r>
            <w:r w:rsidRPr="005B0921">
              <w:rPr>
                <w:bCs/>
                <w:sz w:val="23"/>
                <w:szCs w:val="23"/>
              </w:rPr>
              <w:t xml:space="preserve"> </w:t>
            </w:r>
          </w:p>
        </w:tc>
      </w:tr>
      <w:bookmarkEnd w:id="0"/>
      <w:tr w:rsidR="00B775E8" w:rsidRPr="00697AA4" w:rsidTr="00043C15">
        <w:trPr>
          <w:trHeight w:val="520"/>
          <w:jc w:val="center"/>
        </w:trPr>
        <w:tc>
          <w:tcPr>
            <w:tcW w:w="576" w:type="dxa"/>
            <w:shd w:val="clear" w:color="auto" w:fill="FFFFFF" w:themeFill="background1"/>
          </w:tcPr>
          <w:p w:rsidR="00B775E8" w:rsidRPr="005B0921" w:rsidRDefault="00B775E8" w:rsidP="006447F8">
            <w:pPr>
              <w:widowControl w:val="0"/>
              <w:shd w:val="clear" w:color="auto" w:fill="FFFFFF" w:themeFill="background1"/>
              <w:rPr>
                <w:sz w:val="23"/>
                <w:szCs w:val="23"/>
              </w:rPr>
            </w:pPr>
            <w:r w:rsidRPr="005B0921">
              <w:rPr>
                <w:sz w:val="23"/>
                <w:szCs w:val="23"/>
              </w:rPr>
              <w:t>4.4</w:t>
            </w:r>
          </w:p>
        </w:tc>
        <w:tc>
          <w:tcPr>
            <w:tcW w:w="2797" w:type="dxa"/>
            <w:shd w:val="clear" w:color="auto" w:fill="FFFFFF" w:themeFill="background1"/>
          </w:tcPr>
          <w:p w:rsidR="00B775E8" w:rsidRPr="005B0921" w:rsidRDefault="009F3972" w:rsidP="006447F8">
            <w:pPr>
              <w:widowControl w:val="0"/>
              <w:shd w:val="clear" w:color="auto" w:fill="FFFFFF" w:themeFill="background1"/>
              <w:rPr>
                <w:sz w:val="23"/>
                <w:szCs w:val="23"/>
              </w:rPr>
            </w:pPr>
            <w:r w:rsidRPr="005B0921">
              <w:rPr>
                <w:sz w:val="23"/>
                <w:szCs w:val="23"/>
              </w:rPr>
              <w:t>строки поставки товарів, виконання робіт, надання послуг</w:t>
            </w:r>
          </w:p>
        </w:tc>
        <w:tc>
          <w:tcPr>
            <w:tcW w:w="7087" w:type="dxa"/>
            <w:shd w:val="clear" w:color="auto" w:fill="FFFFFF" w:themeFill="background1"/>
          </w:tcPr>
          <w:p w:rsidR="009D63C1" w:rsidRPr="005B0921" w:rsidRDefault="009F3972" w:rsidP="00E10F5D">
            <w:pPr>
              <w:pStyle w:val="ab"/>
              <w:shd w:val="clear" w:color="auto" w:fill="FFFFFF" w:themeFill="background1"/>
              <w:spacing w:before="0" w:beforeAutospacing="0" w:after="0" w:afterAutospacing="0"/>
              <w:ind w:firstLine="326"/>
              <w:jc w:val="both"/>
              <w:rPr>
                <w:b/>
                <w:sz w:val="23"/>
                <w:szCs w:val="23"/>
                <w:lang w:val="ru-RU"/>
              </w:rPr>
            </w:pPr>
            <w:r w:rsidRPr="005B0921">
              <w:rPr>
                <w:b/>
                <w:sz w:val="23"/>
                <w:szCs w:val="23"/>
              </w:rPr>
              <w:t>З</w:t>
            </w:r>
            <w:r w:rsidR="00B775E8" w:rsidRPr="005B0921">
              <w:rPr>
                <w:b/>
                <w:sz w:val="23"/>
                <w:szCs w:val="23"/>
              </w:rPr>
              <w:t>гідно технічної специфікації (</w:t>
            </w:r>
            <w:r w:rsidR="006B0859" w:rsidRPr="005B0921">
              <w:rPr>
                <w:b/>
                <w:sz w:val="23"/>
                <w:szCs w:val="23"/>
              </w:rPr>
              <w:t>Д</w:t>
            </w:r>
            <w:r w:rsidR="00B775E8" w:rsidRPr="005B0921">
              <w:rPr>
                <w:b/>
                <w:sz w:val="23"/>
                <w:szCs w:val="23"/>
              </w:rPr>
              <w:t>одаток 3</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 xml:space="preserve">) та/або </w:t>
            </w:r>
            <w:r w:rsidR="00CB477C" w:rsidRPr="005B0921">
              <w:rPr>
                <w:b/>
                <w:sz w:val="23"/>
                <w:szCs w:val="23"/>
              </w:rPr>
              <w:t>про</w:t>
            </w:r>
            <w:r w:rsidR="000E62CA" w:rsidRPr="005B0921">
              <w:rPr>
                <w:b/>
                <w:sz w:val="23"/>
                <w:szCs w:val="23"/>
              </w:rPr>
              <w:t>е</w:t>
            </w:r>
            <w:r w:rsidR="00CB477C" w:rsidRPr="005B0921">
              <w:rPr>
                <w:b/>
                <w:sz w:val="23"/>
                <w:szCs w:val="23"/>
              </w:rPr>
              <w:t>кт</w:t>
            </w:r>
            <w:r w:rsidR="00B775E8" w:rsidRPr="005B0921">
              <w:rPr>
                <w:b/>
                <w:sz w:val="23"/>
                <w:szCs w:val="23"/>
              </w:rPr>
              <w:t>у договору (</w:t>
            </w:r>
            <w:r w:rsidR="006B0859" w:rsidRPr="005B0921">
              <w:rPr>
                <w:b/>
                <w:sz w:val="23"/>
                <w:szCs w:val="23"/>
              </w:rPr>
              <w:t>Д</w:t>
            </w:r>
            <w:r w:rsidR="00B775E8" w:rsidRPr="005B0921">
              <w:rPr>
                <w:b/>
                <w:sz w:val="23"/>
                <w:szCs w:val="23"/>
              </w:rPr>
              <w:t>одаток 6</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w:t>
            </w:r>
          </w:p>
        </w:tc>
      </w:tr>
      <w:tr w:rsidR="000C4393" w:rsidRPr="00697AA4" w:rsidTr="00043C15">
        <w:trPr>
          <w:trHeight w:val="520"/>
          <w:jc w:val="center"/>
        </w:trPr>
        <w:tc>
          <w:tcPr>
            <w:tcW w:w="576" w:type="dxa"/>
            <w:shd w:val="clear" w:color="auto" w:fill="FFFFFF" w:themeFill="background1"/>
          </w:tcPr>
          <w:p w:rsidR="000C4393" w:rsidRPr="005B0921" w:rsidRDefault="000C4393" w:rsidP="000C4393">
            <w:pPr>
              <w:widowControl w:val="0"/>
              <w:shd w:val="clear" w:color="auto" w:fill="FFFFFF" w:themeFill="background1"/>
              <w:rPr>
                <w:sz w:val="23"/>
                <w:szCs w:val="23"/>
              </w:rPr>
            </w:pPr>
            <w:r w:rsidRPr="005B0921">
              <w:rPr>
                <w:sz w:val="23"/>
                <w:szCs w:val="23"/>
              </w:rPr>
              <w:t>4.5</w:t>
            </w:r>
          </w:p>
        </w:tc>
        <w:tc>
          <w:tcPr>
            <w:tcW w:w="2797" w:type="dxa"/>
            <w:shd w:val="clear" w:color="auto" w:fill="FFFFFF" w:themeFill="background1"/>
          </w:tcPr>
          <w:p w:rsidR="000C4393" w:rsidRPr="005B0921" w:rsidRDefault="000C4393" w:rsidP="000C4393">
            <w:pPr>
              <w:widowControl w:val="0"/>
              <w:shd w:val="clear" w:color="auto" w:fill="FFFFFF" w:themeFill="background1"/>
              <w:rPr>
                <w:sz w:val="23"/>
                <w:szCs w:val="23"/>
              </w:rPr>
            </w:pPr>
            <w:r w:rsidRPr="005B0921">
              <w:rPr>
                <w:sz w:val="23"/>
                <w:szCs w:val="23"/>
              </w:rPr>
              <w:t>Очікувана вартість закупівлі</w:t>
            </w:r>
          </w:p>
        </w:tc>
        <w:tc>
          <w:tcPr>
            <w:tcW w:w="7087" w:type="dxa"/>
            <w:shd w:val="clear" w:color="auto" w:fill="FFFFFF" w:themeFill="background1"/>
          </w:tcPr>
          <w:p w:rsidR="000C4393" w:rsidRPr="005B0921" w:rsidRDefault="00BD3E8C" w:rsidP="000C4393">
            <w:pPr>
              <w:jc w:val="both"/>
              <w:rPr>
                <w:b/>
                <w:sz w:val="23"/>
                <w:szCs w:val="23"/>
                <w:lang w:val="ru-RU"/>
              </w:rPr>
            </w:pPr>
            <w:r>
              <w:rPr>
                <w:b/>
                <w:sz w:val="23"/>
                <w:szCs w:val="23"/>
              </w:rPr>
              <w:t>24300</w:t>
            </w:r>
            <w:r w:rsidR="00D07786" w:rsidRPr="006228E1">
              <w:rPr>
                <w:b/>
                <w:sz w:val="23"/>
                <w:szCs w:val="23"/>
              </w:rPr>
              <w:t xml:space="preserve"> гривень</w:t>
            </w:r>
            <w:r w:rsidR="001A5DBE" w:rsidRPr="006228E1">
              <w:rPr>
                <w:b/>
                <w:sz w:val="23"/>
                <w:szCs w:val="23"/>
              </w:rPr>
              <w:t xml:space="preserve"> з ПДВ</w:t>
            </w:r>
          </w:p>
          <w:p w:rsidR="000C4393" w:rsidRPr="005B0921" w:rsidRDefault="000C4393" w:rsidP="00F10B09">
            <w:pPr>
              <w:jc w:val="both"/>
              <w:rPr>
                <w:b/>
                <w:sz w:val="23"/>
                <w:szCs w:val="23"/>
              </w:rPr>
            </w:pP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Cs/>
                <w:sz w:val="23"/>
                <w:szCs w:val="23"/>
              </w:rPr>
              <w:t>Крок пониження ціни</w:t>
            </w:r>
          </w:p>
        </w:tc>
        <w:tc>
          <w:tcPr>
            <w:tcW w:w="7087" w:type="dxa"/>
            <w:shd w:val="clear" w:color="auto" w:fill="FFFFFF" w:themeFill="background1"/>
          </w:tcPr>
          <w:p w:rsidR="00DD088F" w:rsidRPr="005B0921" w:rsidRDefault="00F8099C" w:rsidP="00E10F5D">
            <w:pPr>
              <w:ind w:firstLine="326"/>
              <w:jc w:val="both"/>
              <w:rPr>
                <w:bCs/>
                <w:sz w:val="23"/>
                <w:szCs w:val="23"/>
                <w:lang w:val="ru-RU"/>
              </w:rPr>
            </w:pPr>
            <w:r w:rsidRPr="005B0921">
              <w:rPr>
                <w:bCs/>
                <w:sz w:val="23"/>
                <w:szCs w:val="23"/>
                <w:lang w:val="ru-RU"/>
              </w:rPr>
              <w:t>Аукціон проводитись не буде</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Недискримінація учасників</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lastRenderedPageBreak/>
              <w:t>Під час проведення відкритих торгів тендерні пропозиції мають право подавати всі заінтересовані особи.</w:t>
            </w:r>
          </w:p>
          <w:p w:rsidR="00170E22" w:rsidRPr="005B0921" w:rsidRDefault="00170E22" w:rsidP="00E10F5D">
            <w:pPr>
              <w:widowControl w:val="0"/>
              <w:shd w:val="clear" w:color="auto" w:fill="FFFFFF" w:themeFill="background1"/>
              <w:ind w:firstLine="326"/>
              <w:jc w:val="both"/>
              <w:rPr>
                <w:sz w:val="23"/>
                <w:szCs w:val="23"/>
              </w:rPr>
            </w:pPr>
            <w:r w:rsidRPr="005B0921">
              <w:rPr>
                <w:sz w:val="23"/>
                <w:szCs w:val="23"/>
              </w:rPr>
              <w:t>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w:t>
            </w:r>
            <w:r w:rsidR="00B81316" w:rsidRPr="005B0921">
              <w:rPr>
                <w:sz w:val="23"/>
                <w:szCs w:val="23"/>
              </w:rPr>
              <w:t>е</w:t>
            </w:r>
            <w:r w:rsidRPr="005B0921">
              <w:rPr>
                <w:sz w:val="23"/>
                <w:szCs w:val="23"/>
              </w:rPr>
              <w:t>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Інформація про валюту, у якій повинна бути зазначена ціна тендерної пропозиції</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i/>
                <w:color w:val="70AD47" w:themeColor="accent6"/>
                <w:sz w:val="23"/>
                <w:szCs w:val="23"/>
              </w:rPr>
            </w:pPr>
            <w:r w:rsidRPr="005B0921">
              <w:rPr>
                <w:sz w:val="23"/>
                <w:szCs w:val="23"/>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7</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мову (мови), якою (якими) повинні бути складені тендерні пропозиції</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Мова тендерної пропозиції – українська.</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5B0921">
              <w:rPr>
                <w:color w:val="000000" w:themeColor="text1"/>
                <w:sz w:val="23"/>
                <w:szCs w:val="23"/>
              </w:rPr>
              <w:t xml:space="preserve">учасником </w:t>
            </w:r>
            <w:r w:rsidRPr="005B0921">
              <w:rPr>
                <w:color w:val="000000" w:themeColor="text1"/>
                <w:sz w:val="23"/>
                <w:szCs w:val="23"/>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155709" w:rsidRPr="005B0921">
              <w:rPr>
                <w:sz w:val="23"/>
                <w:szCs w:val="23"/>
                <w:lang w:val="ru-RU" w:eastAsia="ru-RU"/>
              </w:rPr>
              <w:t>Причому, такий переклад на українську мову повинен бути виконаний перекладачем, підпис якого має бути засвідчений нотаріально</w:t>
            </w:r>
            <w:r w:rsidR="00213C39" w:rsidRPr="005B0921">
              <w:rPr>
                <w:sz w:val="23"/>
                <w:szCs w:val="23"/>
                <w:lang w:val="ru-RU" w:eastAsia="ru-RU"/>
              </w:rPr>
              <w:t xml:space="preserve"> </w:t>
            </w:r>
            <w:r w:rsidR="00213C39" w:rsidRPr="005B0921">
              <w:rPr>
                <w:sz w:val="23"/>
                <w:szCs w:val="23"/>
                <w:lang w:eastAsia="ru-RU"/>
              </w:rPr>
              <w:t xml:space="preserve">або </w:t>
            </w:r>
            <w:r w:rsidR="00914723" w:rsidRPr="005B0921">
              <w:rPr>
                <w:sz w:val="23"/>
                <w:szCs w:val="23"/>
                <w:lang w:val="ru-RU" w:eastAsia="ru-RU"/>
              </w:rPr>
              <w:t xml:space="preserve">достовірність перекладу має завірена бути </w:t>
            </w:r>
            <w:r w:rsidR="00213C39" w:rsidRPr="005B0921">
              <w:rPr>
                <w:sz w:val="23"/>
                <w:szCs w:val="23"/>
                <w:lang w:eastAsia="ru-RU"/>
              </w:rPr>
              <w:t>бюро перекладів</w:t>
            </w:r>
            <w:r w:rsidR="00155709" w:rsidRPr="005B0921">
              <w:rPr>
                <w:sz w:val="23"/>
                <w:szCs w:val="23"/>
                <w:lang w:val="ru-RU" w:eastAsia="ru-RU"/>
              </w:rPr>
              <w:t>.</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Виключення:</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D088F" w:rsidRPr="005B0921" w:rsidRDefault="00DD088F" w:rsidP="00E10F5D">
            <w:pPr>
              <w:shd w:val="clear" w:color="auto" w:fill="FFFFFF" w:themeFill="background1"/>
              <w:ind w:firstLine="326"/>
              <w:jc w:val="both"/>
              <w:rPr>
                <w:sz w:val="23"/>
                <w:szCs w:val="23"/>
              </w:rPr>
            </w:pPr>
            <w:r w:rsidRPr="005B0921">
              <w:rPr>
                <w:color w:val="000000" w:themeColor="text1"/>
                <w:sz w:val="23"/>
                <w:szCs w:val="23"/>
              </w:rPr>
              <w:t xml:space="preserve">2.  У випадку надання учасником на підтвердження однієї вимоги </w:t>
            </w:r>
            <w:r w:rsidRPr="005B0921">
              <w:rPr>
                <w:color w:val="000000" w:themeColor="text1"/>
                <w:sz w:val="23"/>
                <w:szCs w:val="23"/>
              </w:rPr>
              <w:lastRenderedPageBreak/>
              <w:t>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8</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sz w:val="23"/>
                <w:szCs w:val="23"/>
              </w:rPr>
            </w:pPr>
            <w:r w:rsidRPr="005B0921">
              <w:rPr>
                <w:sz w:val="23"/>
                <w:szCs w:val="23"/>
              </w:rPr>
              <w:t xml:space="preserve">Замовник </w:t>
            </w:r>
            <w:r w:rsidRPr="005B0921">
              <w:rPr>
                <w:b/>
                <w:bCs/>
                <w:sz w:val="23"/>
                <w:szCs w:val="23"/>
                <w:u w:val="single"/>
              </w:rPr>
              <w:t>не приймає</w:t>
            </w:r>
            <w:r w:rsidRPr="005B0921">
              <w:rPr>
                <w:b/>
                <w:bCs/>
                <w:sz w:val="23"/>
                <w:szCs w:val="23"/>
              </w:rPr>
              <w:t xml:space="preserve"> </w:t>
            </w:r>
            <w:r w:rsidRPr="005B0921">
              <w:rPr>
                <w:sz w:val="23"/>
                <w:szCs w:val="23"/>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D088F" w:rsidRPr="005B0921" w:rsidRDefault="00DD088F" w:rsidP="00E10F5D">
            <w:pPr>
              <w:shd w:val="clear" w:color="auto" w:fill="FFFFFF" w:themeFill="background1"/>
              <w:ind w:firstLine="326"/>
              <w:jc w:val="both"/>
              <w:rPr>
                <w:sz w:val="23"/>
                <w:szCs w:val="23"/>
              </w:rPr>
            </w:pPr>
            <w:r w:rsidRPr="005B0921">
              <w:rPr>
                <w:sz w:val="23"/>
                <w:szCs w:val="23"/>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II. Порядок унесення змін та надання роз’яснень до тендерної документації.</w:t>
            </w:r>
          </w:p>
        </w:tc>
      </w:tr>
      <w:tr w:rsidR="00DD088F" w:rsidRPr="00697AA4" w:rsidTr="007435C3">
        <w:trPr>
          <w:trHeight w:val="416"/>
          <w:jc w:val="center"/>
        </w:trPr>
        <w:tc>
          <w:tcPr>
            <w:tcW w:w="576" w:type="dxa"/>
            <w:tcBorders>
              <w:bottom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w:t>
            </w:r>
          </w:p>
        </w:tc>
        <w:tc>
          <w:tcPr>
            <w:tcW w:w="2797" w:type="dxa"/>
            <w:tcBorders>
              <w:bottom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 xml:space="preserve">Фізична/юридична особа має право </w:t>
            </w:r>
            <w:r w:rsidRPr="005B0921">
              <w:rPr>
                <w:b/>
                <w:bCs/>
                <w:sz w:val="23"/>
                <w:szCs w:val="23"/>
              </w:rPr>
              <w:t>не пізніше ніж за три дні</w:t>
            </w:r>
            <w:r w:rsidRPr="005B0921">
              <w:rPr>
                <w:sz w:val="23"/>
                <w:szCs w:val="23"/>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435C3" w:rsidRPr="005B0921" w:rsidRDefault="00DD088F" w:rsidP="0043139D">
            <w:pPr>
              <w:widowControl w:val="0"/>
              <w:shd w:val="clear" w:color="auto" w:fill="FFFFFF" w:themeFill="background1"/>
              <w:ind w:firstLine="326"/>
              <w:jc w:val="both"/>
              <w:rPr>
                <w:sz w:val="23"/>
                <w:szCs w:val="23"/>
              </w:rPr>
            </w:pPr>
            <w:r w:rsidRPr="005B0921">
              <w:rPr>
                <w:sz w:val="23"/>
                <w:szCs w:val="23"/>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D088F" w:rsidRPr="00697AA4" w:rsidTr="00043C15">
        <w:trPr>
          <w:trHeight w:val="4170"/>
          <w:jc w:val="center"/>
        </w:trPr>
        <w:tc>
          <w:tcPr>
            <w:tcW w:w="576" w:type="dxa"/>
            <w:tcBorders>
              <w:top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tcBorders>
              <w:top w:val="single" w:sz="4" w:space="0" w:color="auto"/>
            </w:tcBorders>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Порядок внесення змін до тендерної документації</w:t>
            </w:r>
          </w:p>
        </w:tc>
        <w:tc>
          <w:tcPr>
            <w:tcW w:w="7087" w:type="dxa"/>
            <w:tcBorders>
              <w:top w:val="single" w:sz="4" w:space="0" w:color="auto"/>
            </w:tcBorders>
            <w:shd w:val="clear" w:color="auto" w:fill="FFFFFF" w:themeFill="background1"/>
          </w:tcPr>
          <w:p w:rsidR="007435C3" w:rsidRPr="005B0921" w:rsidRDefault="00DD088F" w:rsidP="0043139D">
            <w:pPr>
              <w:widowControl w:val="0"/>
              <w:shd w:val="clear" w:color="auto" w:fill="FFFFFF" w:themeFill="background1"/>
              <w:ind w:firstLine="326"/>
              <w:jc w:val="both"/>
              <w:rPr>
                <w:sz w:val="23"/>
                <w:szCs w:val="23"/>
              </w:rPr>
            </w:pPr>
            <w:r w:rsidRPr="005B0921">
              <w:rPr>
                <w:sz w:val="23"/>
                <w:szCs w:val="2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III. Інструкція з підготовки тендерних пропозицій.</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center"/>
              <w:rPr>
                <w:sz w:val="23"/>
                <w:szCs w:val="23"/>
              </w:rPr>
            </w:pPr>
            <w:r w:rsidRPr="005B0921">
              <w:rPr>
                <w:sz w:val="23"/>
                <w:szCs w:val="23"/>
              </w:rPr>
              <w:lastRenderedPageBreak/>
              <w:t>1</w:t>
            </w:r>
          </w:p>
        </w:tc>
        <w:tc>
          <w:tcPr>
            <w:tcW w:w="2797"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b/>
                <w:sz w:val="23"/>
                <w:szCs w:val="23"/>
              </w:rPr>
              <w:t>Зміст і спосіб подання тендерної пропозиції</w:t>
            </w:r>
          </w:p>
        </w:tc>
        <w:tc>
          <w:tcPr>
            <w:tcW w:w="7087" w:type="dxa"/>
            <w:shd w:val="clear" w:color="auto" w:fill="FFFFFF" w:themeFill="background1"/>
          </w:tcPr>
          <w:p w:rsidR="0044290B" w:rsidRPr="005B0921" w:rsidRDefault="00DD088F" w:rsidP="0043139D">
            <w:pPr>
              <w:widowControl w:val="0"/>
              <w:ind w:firstLine="326"/>
              <w:jc w:val="both"/>
              <w:rPr>
                <w:sz w:val="23"/>
                <w:szCs w:val="23"/>
              </w:rPr>
            </w:pPr>
            <w:r w:rsidRPr="005B0921">
              <w:rPr>
                <w:sz w:val="23"/>
                <w:szCs w:val="23"/>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w:t>
            </w:r>
            <w:r w:rsidR="00E92D59" w:rsidRPr="005B0921">
              <w:rPr>
                <w:sz w:val="23"/>
                <w:szCs w:val="23"/>
              </w:rPr>
              <w:t>в пункті 44 Особливостей</w:t>
            </w:r>
            <w:r w:rsidR="00DF4857" w:rsidRPr="005B0921">
              <w:rPr>
                <w:sz w:val="23"/>
                <w:szCs w:val="23"/>
              </w:rPr>
              <w:t xml:space="preserve"> </w:t>
            </w:r>
            <w:r w:rsidR="0044290B" w:rsidRPr="005B0921">
              <w:rPr>
                <w:sz w:val="23"/>
                <w:szCs w:val="23"/>
              </w:rPr>
              <w:t>та шляхом завантаження необхідних документів, що вимагаються замовником у тендерній документації, а саме:</w:t>
            </w:r>
          </w:p>
          <w:p w:rsidR="0044290B" w:rsidRPr="005B0921" w:rsidRDefault="0044290B" w:rsidP="0043139D">
            <w:pPr>
              <w:widowControl w:val="0"/>
              <w:ind w:firstLine="326"/>
              <w:jc w:val="both"/>
              <w:rPr>
                <w:sz w:val="23"/>
                <w:szCs w:val="23"/>
                <w:lang w:val="ru-RU"/>
              </w:rPr>
            </w:pPr>
            <w:r w:rsidRPr="005B0921">
              <w:rPr>
                <w:sz w:val="23"/>
                <w:szCs w:val="23"/>
              </w:rPr>
              <w:t>1) заповнена форма «</w:t>
            </w:r>
            <w:r w:rsidR="00014A2F" w:rsidRPr="005B0921">
              <w:rPr>
                <w:sz w:val="23"/>
                <w:szCs w:val="23"/>
              </w:rPr>
              <w:t xml:space="preserve">ЦІНОВА </w:t>
            </w:r>
            <w:r w:rsidRPr="005B0921">
              <w:rPr>
                <w:sz w:val="23"/>
                <w:szCs w:val="23"/>
              </w:rPr>
              <w:t xml:space="preserve">ПРОПОЗИЦІЯ» (відповідно до Додатку </w:t>
            </w:r>
            <w:r w:rsidR="00014A2F" w:rsidRPr="005B0921">
              <w:rPr>
                <w:sz w:val="23"/>
                <w:szCs w:val="23"/>
              </w:rPr>
              <w:t>9</w:t>
            </w:r>
            <w:r w:rsidRPr="005B0921">
              <w:rPr>
                <w:sz w:val="23"/>
                <w:szCs w:val="23"/>
              </w:rPr>
              <w:t xml:space="preserve"> до тендерної документації);</w:t>
            </w:r>
          </w:p>
          <w:p w:rsidR="0044290B" w:rsidRPr="005B0921" w:rsidRDefault="0044290B" w:rsidP="0043139D">
            <w:pPr>
              <w:widowControl w:val="0"/>
              <w:ind w:firstLine="326"/>
              <w:jc w:val="both"/>
              <w:rPr>
                <w:sz w:val="23"/>
                <w:szCs w:val="23"/>
                <w:lang w:val="ru-RU"/>
              </w:rPr>
            </w:pPr>
            <w:r w:rsidRPr="005B0921">
              <w:rPr>
                <w:sz w:val="23"/>
                <w:szCs w:val="23"/>
                <w:lang w:val="ru-RU"/>
              </w:rPr>
              <w:t>2)</w:t>
            </w:r>
            <w:r w:rsidRPr="005B0921">
              <w:rPr>
                <w:sz w:val="23"/>
                <w:szCs w:val="23"/>
              </w:rPr>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5B0921">
              <w:rPr>
                <w:sz w:val="23"/>
                <w:szCs w:val="23"/>
              </w:rPr>
              <w:t xml:space="preserve"> та відповідно Додатку 1 до тендерної документації</w:t>
            </w:r>
            <w:r w:rsidRPr="005B0921">
              <w:rPr>
                <w:sz w:val="23"/>
                <w:szCs w:val="23"/>
              </w:rPr>
              <w:t xml:space="preserve">); </w:t>
            </w:r>
          </w:p>
          <w:p w:rsidR="0044290B" w:rsidRPr="005B0921" w:rsidRDefault="0044290B" w:rsidP="0043139D">
            <w:pPr>
              <w:widowControl w:val="0"/>
              <w:ind w:firstLine="326"/>
              <w:jc w:val="both"/>
              <w:rPr>
                <w:sz w:val="23"/>
                <w:szCs w:val="23"/>
              </w:rPr>
            </w:pPr>
            <w:r w:rsidRPr="005B0921">
              <w:rPr>
                <w:sz w:val="23"/>
                <w:szCs w:val="23"/>
                <w:lang w:val="ru-RU"/>
              </w:rPr>
              <w:t>3</w:t>
            </w:r>
            <w:r w:rsidRPr="005B0921">
              <w:rPr>
                <w:sz w:val="23"/>
                <w:szCs w:val="23"/>
              </w:rPr>
              <w:t xml:space="preserve">) учасник процедури закупівлі підтверджує відсутність підстав, установлених </w:t>
            </w:r>
            <w:r w:rsidR="002E7BDE" w:rsidRPr="005B0921">
              <w:rPr>
                <w:sz w:val="23"/>
                <w:szCs w:val="23"/>
              </w:rPr>
              <w:t>в пункті 44 Особливостей</w:t>
            </w:r>
            <w:r w:rsidR="002562C3" w:rsidRPr="005B0921">
              <w:rPr>
                <w:sz w:val="23"/>
                <w:szCs w:val="23"/>
              </w:rPr>
              <w:t xml:space="preserve"> (відповідно Додатку 2 до тендерної документації)</w:t>
            </w:r>
            <w:r w:rsidRPr="005B0921">
              <w:rPr>
                <w:sz w:val="23"/>
                <w:szCs w:val="23"/>
              </w:rPr>
              <w:t>;</w:t>
            </w:r>
          </w:p>
          <w:p w:rsidR="0044290B" w:rsidRPr="005B0921" w:rsidRDefault="0044290B" w:rsidP="0043139D">
            <w:pPr>
              <w:widowControl w:val="0"/>
              <w:ind w:firstLine="326"/>
              <w:jc w:val="both"/>
              <w:rPr>
                <w:sz w:val="23"/>
                <w:szCs w:val="23"/>
              </w:rPr>
            </w:pPr>
            <w:r w:rsidRPr="005B0921">
              <w:rPr>
                <w:sz w:val="23"/>
                <w:szCs w:val="23"/>
              </w:rPr>
              <w:t>4) інформація</w:t>
            </w:r>
            <w:r w:rsidR="002B7B08" w:rsidRPr="005B0921">
              <w:rPr>
                <w:sz w:val="23"/>
                <w:szCs w:val="23"/>
              </w:rPr>
              <w:t xml:space="preserve"> та документи</w:t>
            </w:r>
            <w:r w:rsidRPr="005B0921">
              <w:rPr>
                <w:sz w:val="23"/>
                <w:szCs w:val="23"/>
              </w:rPr>
              <w:t>, що підтверджує відповідність тендерної пропозиції Учасника технічним</w:t>
            </w:r>
            <w:r w:rsidR="002B7B08" w:rsidRPr="005B0921">
              <w:rPr>
                <w:sz w:val="23"/>
                <w:szCs w:val="23"/>
              </w:rPr>
              <w:t>, якісним та кількісним</w:t>
            </w:r>
            <w:r w:rsidRPr="005B0921">
              <w:rPr>
                <w:sz w:val="23"/>
                <w:szCs w:val="23"/>
              </w:rPr>
              <w:t xml:space="preserve"> вимогам Замовника (відповідно до Додатку 3 до тендерної документації);</w:t>
            </w:r>
          </w:p>
          <w:p w:rsidR="0044290B" w:rsidRPr="005B0921" w:rsidRDefault="0044290B" w:rsidP="0043139D">
            <w:pPr>
              <w:widowControl w:val="0"/>
              <w:ind w:firstLine="326"/>
              <w:jc w:val="both"/>
              <w:rPr>
                <w:bCs/>
                <w:sz w:val="23"/>
                <w:szCs w:val="23"/>
              </w:rPr>
            </w:pPr>
            <w:r w:rsidRPr="005B0921">
              <w:rPr>
                <w:sz w:val="23"/>
                <w:szCs w:val="23"/>
              </w:rPr>
              <w:t xml:space="preserve">5) документи, </w:t>
            </w:r>
            <w:r w:rsidRPr="005B0921">
              <w:rPr>
                <w:bCs/>
                <w:sz w:val="23"/>
                <w:szCs w:val="23"/>
              </w:rPr>
              <w:t xml:space="preserve">що підтверджують повноваження </w:t>
            </w:r>
            <w:r w:rsidR="002B7B08" w:rsidRPr="005B0921">
              <w:rPr>
                <w:bCs/>
                <w:sz w:val="23"/>
                <w:szCs w:val="23"/>
              </w:rPr>
              <w:t xml:space="preserve"> уповноваженої особи на участь у закупівлі учасника та підпис тендерної пропозиції та догов</w:t>
            </w:r>
            <w:r w:rsidR="00333061" w:rsidRPr="005B0921">
              <w:rPr>
                <w:bCs/>
                <w:sz w:val="23"/>
                <w:szCs w:val="23"/>
              </w:rPr>
              <w:t>ору поста</w:t>
            </w:r>
            <w:r w:rsidR="00FC263E" w:rsidRPr="005B0921">
              <w:rPr>
                <w:bCs/>
                <w:sz w:val="23"/>
                <w:szCs w:val="23"/>
              </w:rPr>
              <w:t>вки</w:t>
            </w:r>
            <w:r w:rsidR="00333061" w:rsidRPr="005B0921">
              <w:rPr>
                <w:bCs/>
                <w:sz w:val="23"/>
                <w:szCs w:val="23"/>
              </w:rPr>
              <w:t xml:space="preserve"> товару</w:t>
            </w:r>
            <w:r w:rsidR="002A0C68" w:rsidRPr="005B0921">
              <w:rPr>
                <w:bCs/>
                <w:sz w:val="23"/>
                <w:szCs w:val="23"/>
                <w:lang w:val="ru-RU"/>
              </w:rPr>
              <w:t xml:space="preserve"> та інших документів</w:t>
            </w:r>
            <w:r w:rsidR="00333061" w:rsidRPr="005B0921">
              <w:rPr>
                <w:bCs/>
                <w:sz w:val="23"/>
                <w:szCs w:val="23"/>
              </w:rPr>
              <w:t xml:space="preserve"> </w:t>
            </w:r>
            <w:r w:rsidR="001768F5" w:rsidRPr="005B0921">
              <w:rPr>
                <w:bCs/>
                <w:sz w:val="23"/>
                <w:szCs w:val="23"/>
              </w:rPr>
              <w:t>(згідно Додатку 4 тендерної документації);</w:t>
            </w:r>
          </w:p>
          <w:p w:rsidR="00A4716D" w:rsidRPr="005B0921" w:rsidRDefault="00333061" w:rsidP="0043139D">
            <w:pPr>
              <w:widowControl w:val="0"/>
              <w:ind w:firstLine="326"/>
              <w:jc w:val="both"/>
              <w:rPr>
                <w:bCs/>
                <w:sz w:val="23"/>
                <w:szCs w:val="23"/>
              </w:rPr>
            </w:pPr>
            <w:r w:rsidRPr="005B0921">
              <w:rPr>
                <w:bCs/>
                <w:sz w:val="23"/>
                <w:szCs w:val="23"/>
              </w:rPr>
              <w:t xml:space="preserve">6) </w:t>
            </w:r>
            <w:r w:rsidR="00A4716D" w:rsidRPr="005B0921">
              <w:rPr>
                <w:bCs/>
                <w:sz w:val="23"/>
                <w:szCs w:val="23"/>
              </w:rPr>
              <w:t>відомості про учасника (згідно форми Додатку 5 тендерної документації);</w:t>
            </w:r>
          </w:p>
          <w:p w:rsidR="006855D4" w:rsidRPr="005B0921" w:rsidRDefault="006855D4" w:rsidP="0043139D">
            <w:pPr>
              <w:widowControl w:val="0"/>
              <w:ind w:firstLine="326"/>
              <w:jc w:val="both"/>
              <w:rPr>
                <w:bCs/>
                <w:sz w:val="23"/>
                <w:szCs w:val="23"/>
              </w:rPr>
            </w:pPr>
            <w:r w:rsidRPr="005B0921">
              <w:rPr>
                <w:bCs/>
                <w:sz w:val="23"/>
                <w:szCs w:val="23"/>
              </w:rPr>
              <w:t>7) погодженого учасником проекту договору про поста</w:t>
            </w:r>
            <w:r w:rsidR="00372694" w:rsidRPr="005B0921">
              <w:rPr>
                <w:bCs/>
                <w:sz w:val="23"/>
                <w:szCs w:val="23"/>
              </w:rPr>
              <w:t>вку</w:t>
            </w:r>
            <w:r w:rsidRPr="005B0921">
              <w:rPr>
                <w:bCs/>
                <w:sz w:val="23"/>
                <w:szCs w:val="23"/>
              </w:rPr>
              <w:t xml:space="preserve"> товару та його істотних умов (згідно Додатку 6 тендерної документації);</w:t>
            </w:r>
          </w:p>
          <w:p w:rsidR="00412FB4" w:rsidRPr="005B0921" w:rsidRDefault="006855D4" w:rsidP="0043139D">
            <w:pPr>
              <w:widowControl w:val="0"/>
              <w:ind w:firstLine="326"/>
              <w:jc w:val="both"/>
              <w:rPr>
                <w:bCs/>
                <w:sz w:val="23"/>
                <w:szCs w:val="23"/>
              </w:rPr>
            </w:pPr>
            <w:r w:rsidRPr="005B0921">
              <w:rPr>
                <w:bCs/>
                <w:sz w:val="23"/>
                <w:szCs w:val="23"/>
              </w:rPr>
              <w:t>8</w:t>
            </w:r>
            <w:r w:rsidR="00A4716D" w:rsidRPr="005B0921">
              <w:rPr>
                <w:bCs/>
                <w:sz w:val="23"/>
                <w:szCs w:val="23"/>
              </w:rPr>
              <w:t>)</w:t>
            </w:r>
            <w:r w:rsidRPr="005B0921">
              <w:rPr>
                <w:bCs/>
                <w:sz w:val="23"/>
                <w:szCs w:val="23"/>
              </w:rPr>
              <w:t xml:space="preserve"> </w:t>
            </w:r>
            <w:r w:rsidR="00333061" w:rsidRPr="005B0921">
              <w:rPr>
                <w:bCs/>
                <w:sz w:val="23"/>
                <w:szCs w:val="23"/>
              </w:rPr>
              <w:t>інші документи, що передбачені вимогами даної тендерної документації</w:t>
            </w:r>
          </w:p>
          <w:p w:rsidR="0044290B" w:rsidRPr="005B0921" w:rsidRDefault="0044290B" w:rsidP="0043139D">
            <w:pPr>
              <w:widowControl w:val="0"/>
              <w:ind w:firstLine="326"/>
              <w:jc w:val="both"/>
              <w:rPr>
                <w:sz w:val="23"/>
                <w:szCs w:val="23"/>
              </w:rPr>
            </w:pPr>
            <w:r w:rsidRPr="005B0921">
              <w:rPr>
                <w:sz w:val="23"/>
                <w:szCs w:val="23"/>
              </w:rPr>
              <w:t xml:space="preserve">Кожен учасник має право подати тільки одну тендерну пропозицію </w:t>
            </w:r>
          </w:p>
          <w:p w:rsidR="0044290B" w:rsidRPr="005B0921" w:rsidRDefault="0044290B" w:rsidP="0044290B">
            <w:pPr>
              <w:widowControl w:val="0"/>
              <w:ind w:firstLine="211"/>
              <w:jc w:val="both"/>
              <w:rPr>
                <w:sz w:val="23"/>
                <w:szCs w:val="23"/>
              </w:rPr>
            </w:pPr>
            <w:r w:rsidRPr="005B0921">
              <w:rPr>
                <w:sz w:val="23"/>
                <w:szCs w:val="23"/>
              </w:rPr>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4290B" w:rsidRPr="005B0921" w:rsidRDefault="0044290B" w:rsidP="0044290B">
            <w:pPr>
              <w:widowControl w:val="0"/>
              <w:ind w:firstLine="211"/>
              <w:jc w:val="both"/>
              <w:rPr>
                <w:b/>
                <w:i/>
                <w:sz w:val="23"/>
                <w:szCs w:val="23"/>
              </w:rPr>
            </w:pPr>
            <w:r w:rsidRPr="005B0921">
              <w:rPr>
                <w:b/>
                <w:i/>
                <w:sz w:val="23"/>
                <w:szCs w:val="23"/>
              </w:rPr>
              <w:t xml:space="preserve">Всі документи, що вимагаються цією тендерною документацією учасник повинен розмістити (завантажити скан-копії документів або електронні документи) в електронній системі закупівель </w:t>
            </w:r>
            <w:r w:rsidRPr="005B0921">
              <w:rPr>
                <w:b/>
                <w:i/>
                <w:sz w:val="23"/>
                <w:szCs w:val="23"/>
                <w:u w:val="single"/>
              </w:rPr>
              <w:t>до кінцевого строку подання тендерних пропозицій</w:t>
            </w:r>
            <w:r w:rsidRPr="005B0921">
              <w:rPr>
                <w:b/>
                <w:i/>
                <w:sz w:val="23"/>
                <w:szCs w:val="23"/>
              </w:rPr>
              <w:t>.</w:t>
            </w:r>
          </w:p>
          <w:p w:rsidR="0044290B" w:rsidRPr="005B0921" w:rsidRDefault="0044290B" w:rsidP="0044290B">
            <w:pPr>
              <w:widowControl w:val="0"/>
              <w:suppressAutoHyphens/>
              <w:ind w:left="34" w:right="113" w:firstLine="272"/>
              <w:jc w:val="both"/>
              <w:rPr>
                <w:rFonts w:eastAsia="Arial"/>
                <w:sz w:val="23"/>
                <w:szCs w:val="23"/>
                <w:lang w:eastAsia="zh-CN"/>
              </w:rPr>
            </w:pPr>
            <w:r w:rsidRPr="005B0921">
              <w:rPr>
                <w:sz w:val="23"/>
                <w:szCs w:val="23"/>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rsidR="00DD088F" w:rsidRPr="005B0921" w:rsidRDefault="00E10F5D" w:rsidP="0043139D">
            <w:pPr>
              <w:widowControl w:val="0"/>
              <w:tabs>
                <w:tab w:val="left" w:pos="326"/>
              </w:tabs>
              <w:ind w:firstLine="184"/>
              <w:jc w:val="both"/>
              <w:rPr>
                <w:b/>
                <w:sz w:val="23"/>
                <w:szCs w:val="23"/>
              </w:rPr>
            </w:pPr>
            <w:r w:rsidRPr="005B0921">
              <w:rPr>
                <w:b/>
                <w:sz w:val="23"/>
                <w:szCs w:val="23"/>
              </w:rPr>
              <w:t xml:space="preserve"> </w:t>
            </w:r>
            <w:r w:rsidR="00DD088F" w:rsidRPr="005B0921">
              <w:rPr>
                <w:b/>
                <w:sz w:val="23"/>
                <w:szCs w:val="23"/>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DD088F" w:rsidRPr="005B0921" w:rsidRDefault="00DD088F" w:rsidP="00E10F5D">
            <w:pPr>
              <w:widowControl w:val="0"/>
              <w:tabs>
                <w:tab w:val="left" w:pos="542"/>
              </w:tabs>
              <w:ind w:firstLine="184"/>
              <w:jc w:val="both"/>
              <w:rPr>
                <w:b/>
                <w:sz w:val="23"/>
                <w:szCs w:val="23"/>
              </w:rPr>
            </w:pPr>
            <w:r w:rsidRPr="005B0921">
              <w:rPr>
                <w:b/>
                <w:sz w:val="23"/>
                <w:szCs w:val="23"/>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w:t>
            </w:r>
            <w:r w:rsidRPr="005B0921">
              <w:rPr>
                <w:b/>
                <w:sz w:val="23"/>
                <w:szCs w:val="23"/>
              </w:rPr>
              <w:lastRenderedPageBreak/>
              <w:t>електронного підпису на незахищеному типі носія (надалі – УЕП) (автентифікацію):</w:t>
            </w:r>
          </w:p>
          <w:p w:rsidR="00E10F5D" w:rsidRPr="005B0921" w:rsidRDefault="00DD088F" w:rsidP="00E10F5D">
            <w:pPr>
              <w:widowControl w:val="0"/>
              <w:tabs>
                <w:tab w:val="left" w:pos="542"/>
              </w:tabs>
              <w:ind w:firstLine="326"/>
              <w:jc w:val="both"/>
              <w:rPr>
                <w:b/>
                <w:i/>
                <w:sz w:val="23"/>
                <w:szCs w:val="23"/>
              </w:rPr>
            </w:pPr>
            <w:r w:rsidRPr="005B0921">
              <w:rPr>
                <w:b/>
                <w:sz w:val="23"/>
                <w:szCs w:val="23"/>
              </w:rPr>
              <w:t xml:space="preserve"> </w:t>
            </w:r>
            <w:r w:rsidRPr="005B0921">
              <w:rPr>
                <w:b/>
                <w:i/>
                <w:sz w:val="23"/>
                <w:szCs w:val="23"/>
              </w:rPr>
              <w:t>Якщо учасником є юридична особа:</w:t>
            </w:r>
          </w:p>
          <w:p w:rsidR="00DD088F" w:rsidRPr="005B0921" w:rsidRDefault="00DD088F" w:rsidP="00E10F5D">
            <w:pPr>
              <w:widowControl w:val="0"/>
              <w:tabs>
                <w:tab w:val="left" w:pos="542"/>
              </w:tabs>
              <w:ind w:firstLine="326"/>
              <w:jc w:val="both"/>
              <w:rPr>
                <w:b/>
                <w:i/>
                <w:sz w:val="23"/>
                <w:szCs w:val="23"/>
              </w:rPr>
            </w:pPr>
            <w:r w:rsidRPr="005B0921">
              <w:rPr>
                <w:b/>
                <w:sz w:val="23"/>
                <w:szCs w:val="23"/>
              </w:rPr>
              <w:t xml:space="preserve">- КЕП або УЕП службової (посадової) особи учасника процедури закупівлі, </w:t>
            </w:r>
          </w:p>
          <w:p w:rsidR="00DD088F" w:rsidRPr="005B0921" w:rsidRDefault="00DD088F" w:rsidP="00DD088F">
            <w:pPr>
              <w:widowControl w:val="0"/>
              <w:tabs>
                <w:tab w:val="left" w:pos="542"/>
              </w:tabs>
              <w:jc w:val="both"/>
              <w:rPr>
                <w:b/>
                <w:sz w:val="23"/>
                <w:szCs w:val="23"/>
              </w:rPr>
            </w:pPr>
            <w:r w:rsidRPr="005B0921">
              <w:rPr>
                <w:b/>
                <w:sz w:val="23"/>
                <w:szCs w:val="23"/>
              </w:rPr>
              <w:t xml:space="preserve">або </w:t>
            </w:r>
          </w:p>
          <w:p w:rsidR="00DD088F" w:rsidRPr="005B0921" w:rsidRDefault="00DD088F" w:rsidP="00E10F5D">
            <w:pPr>
              <w:widowControl w:val="0"/>
              <w:tabs>
                <w:tab w:val="left" w:pos="542"/>
              </w:tabs>
              <w:ind w:firstLine="326"/>
              <w:jc w:val="both"/>
              <w:rPr>
                <w:b/>
                <w:sz w:val="23"/>
                <w:szCs w:val="23"/>
              </w:rPr>
            </w:pPr>
            <w:r w:rsidRPr="005B0921">
              <w:rPr>
                <w:b/>
                <w:sz w:val="23"/>
                <w:szCs w:val="23"/>
              </w:rPr>
              <w:t xml:space="preserve">- КЕП або УЕП фізичної особи - </w:t>
            </w:r>
            <w:r w:rsidRPr="005B0921">
              <w:rPr>
                <w:b/>
                <w:bCs/>
                <w:color w:val="212121"/>
                <w:sz w:val="23"/>
                <w:szCs w:val="23"/>
              </w:rPr>
              <w:t>представника </w:t>
            </w:r>
            <w:r w:rsidRPr="005B0921">
              <w:rPr>
                <w:b/>
                <w:sz w:val="23"/>
                <w:szCs w:val="23"/>
              </w:rPr>
              <w:t>учасника процедури закупівлі</w:t>
            </w:r>
            <w:r w:rsidRPr="005B0921">
              <w:rPr>
                <w:b/>
                <w:bCs/>
                <w:color w:val="212121"/>
                <w:sz w:val="23"/>
                <w:szCs w:val="23"/>
              </w:rPr>
              <w:t> за довіреністю, дорученням або іншим документом, що уповноважує її.</w:t>
            </w:r>
          </w:p>
          <w:p w:rsidR="00E10F5D" w:rsidRPr="005B0921" w:rsidRDefault="00DD088F" w:rsidP="00E10F5D">
            <w:pPr>
              <w:widowControl w:val="0"/>
              <w:tabs>
                <w:tab w:val="left" w:pos="542"/>
              </w:tabs>
              <w:ind w:firstLine="326"/>
              <w:rPr>
                <w:b/>
                <w:i/>
                <w:sz w:val="23"/>
                <w:szCs w:val="23"/>
              </w:rPr>
            </w:pPr>
            <w:r w:rsidRPr="005B0921">
              <w:rPr>
                <w:b/>
                <w:i/>
                <w:sz w:val="23"/>
                <w:szCs w:val="23"/>
              </w:rPr>
              <w:t>Якщо учасником є фізична особа-підприємець:</w:t>
            </w:r>
          </w:p>
          <w:p w:rsidR="00DD088F" w:rsidRPr="005B0921" w:rsidRDefault="00DD088F" w:rsidP="00E10F5D">
            <w:pPr>
              <w:widowControl w:val="0"/>
              <w:tabs>
                <w:tab w:val="left" w:pos="542"/>
              </w:tabs>
              <w:ind w:firstLine="326"/>
              <w:rPr>
                <w:b/>
                <w:i/>
                <w:sz w:val="23"/>
                <w:szCs w:val="23"/>
              </w:rPr>
            </w:pPr>
            <w:r w:rsidRPr="005B0921">
              <w:rPr>
                <w:b/>
                <w:sz w:val="23"/>
                <w:szCs w:val="23"/>
              </w:rPr>
              <w:t xml:space="preserve">- КЕП або УЕП фізичної особи </w:t>
            </w:r>
          </w:p>
          <w:p w:rsidR="003127B0" w:rsidRPr="005B0921" w:rsidRDefault="00DD088F" w:rsidP="003127B0">
            <w:pPr>
              <w:widowControl w:val="0"/>
              <w:ind w:firstLine="326"/>
              <w:jc w:val="both"/>
              <w:rPr>
                <w:sz w:val="23"/>
                <w:szCs w:val="23"/>
                <w:u w:val="single"/>
              </w:rPr>
            </w:pPr>
            <w:r w:rsidRPr="005B0921">
              <w:rPr>
                <w:sz w:val="23"/>
                <w:szCs w:val="23"/>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5B0921">
                <w:rPr>
                  <w:rStyle w:val="affff0"/>
                  <w:color w:val="auto"/>
                  <w:sz w:val="23"/>
                  <w:szCs w:val="23"/>
                </w:rPr>
                <w:t>https://acskidd.gov.ua/sign</w:t>
              </w:r>
            </w:hyperlink>
            <w:r w:rsidRPr="005B0921">
              <w:rPr>
                <w:sz w:val="23"/>
                <w:szCs w:val="23"/>
                <w:u w:val="single"/>
              </w:rPr>
              <w:t>.</w:t>
            </w:r>
          </w:p>
          <w:p w:rsidR="003127B0" w:rsidRPr="005B0921" w:rsidRDefault="00DD088F" w:rsidP="003127B0">
            <w:pPr>
              <w:widowControl w:val="0"/>
              <w:ind w:firstLine="326"/>
              <w:jc w:val="both"/>
              <w:rPr>
                <w:sz w:val="23"/>
                <w:szCs w:val="23"/>
              </w:rPr>
            </w:pPr>
            <w:r w:rsidRPr="005B0921">
              <w:rPr>
                <w:sz w:val="23"/>
                <w:szCs w:val="23"/>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Pr="005B0921">
                <w:rPr>
                  <w:rStyle w:val="affff0"/>
                  <w:color w:val="auto"/>
                  <w:sz w:val="23"/>
                  <w:szCs w:val="23"/>
                  <w:u w:val="none"/>
                  <w:shd w:val="clear" w:color="auto" w:fill="FFFFFF"/>
                </w:rPr>
                <w:t>Закону України</w:t>
              </w:r>
            </w:hyperlink>
            <w:r w:rsidRPr="005B0921">
              <w:rPr>
                <w:sz w:val="23"/>
                <w:szCs w:val="23"/>
                <w:shd w:val="clear" w:color="auto" w:fill="FFFFFF"/>
              </w:rPr>
              <w:t xml:space="preserve"> "Про електронні довірчі </w:t>
            </w:r>
            <w:r w:rsidRPr="005B0921">
              <w:rPr>
                <w:color w:val="333333"/>
                <w:sz w:val="23"/>
                <w:szCs w:val="23"/>
                <w:shd w:val="clear" w:color="auto" w:fill="FFFFFF"/>
              </w:rPr>
              <w:t>послуги"</w:t>
            </w:r>
            <w:r w:rsidRPr="005B0921">
              <w:rPr>
                <w:color w:val="000000"/>
                <w:sz w:val="23"/>
                <w:szCs w:val="23"/>
                <w:shd w:val="clear" w:color="auto" w:fill="FFFFFF"/>
              </w:rPr>
              <w:t xml:space="preserve">. </w:t>
            </w:r>
          </w:p>
          <w:p w:rsidR="003127B0" w:rsidRPr="005B0921" w:rsidRDefault="00DD088F" w:rsidP="003127B0">
            <w:pPr>
              <w:widowControl w:val="0"/>
              <w:ind w:firstLine="326"/>
              <w:jc w:val="both"/>
              <w:rPr>
                <w:sz w:val="23"/>
                <w:szCs w:val="23"/>
              </w:rPr>
            </w:pPr>
            <w:r w:rsidRPr="005B0921">
              <w:rPr>
                <w:sz w:val="23"/>
                <w:szCs w:val="23"/>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5B0921">
              <w:rPr>
                <w:sz w:val="23"/>
                <w:szCs w:val="23"/>
              </w:rPr>
              <w:t>Д</w:t>
            </w:r>
            <w:r w:rsidRPr="005B0921">
              <w:rPr>
                <w:sz w:val="23"/>
                <w:szCs w:val="23"/>
              </w:rPr>
              <w:t xml:space="preserve">одатку 4 до Тендерної документації. </w:t>
            </w:r>
          </w:p>
          <w:p w:rsidR="003127B0" w:rsidRPr="005B0921" w:rsidRDefault="00DD088F" w:rsidP="003127B0">
            <w:pPr>
              <w:widowControl w:val="0"/>
              <w:ind w:firstLine="326"/>
              <w:jc w:val="both"/>
              <w:rPr>
                <w:sz w:val="23"/>
                <w:szCs w:val="23"/>
              </w:rPr>
            </w:pPr>
            <w:r w:rsidRPr="005B0921">
              <w:rPr>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FC3DAA" w:rsidRPr="005B0921">
              <w:rPr>
                <w:sz w:val="23"/>
                <w:szCs w:val="23"/>
              </w:rPr>
              <w:t xml:space="preserve"> </w:t>
            </w:r>
          </w:p>
          <w:p w:rsidR="003127B0" w:rsidRPr="005B0921" w:rsidRDefault="00DD088F" w:rsidP="003127B0">
            <w:pPr>
              <w:widowControl w:val="0"/>
              <w:ind w:firstLine="326"/>
              <w:jc w:val="both"/>
              <w:rPr>
                <w:sz w:val="23"/>
                <w:szCs w:val="23"/>
              </w:rPr>
            </w:pPr>
            <w:r w:rsidRPr="005B0921">
              <w:rPr>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rsidR="003127B0" w:rsidRPr="005B0921" w:rsidRDefault="00DD088F" w:rsidP="003127B0">
            <w:pPr>
              <w:widowControl w:val="0"/>
              <w:ind w:firstLine="326"/>
              <w:jc w:val="both"/>
              <w:rPr>
                <w:sz w:val="23"/>
                <w:szCs w:val="23"/>
              </w:rPr>
            </w:pPr>
            <w:r w:rsidRPr="005B0921">
              <w:rPr>
                <w:sz w:val="23"/>
                <w:szCs w:val="23"/>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5B0921">
              <w:rPr>
                <w:sz w:val="23"/>
                <w:szCs w:val="23"/>
              </w:rPr>
              <w:t xml:space="preserve"> Про що </w:t>
            </w:r>
            <w:r w:rsidR="00643DDF" w:rsidRPr="005B0921">
              <w:rPr>
                <w:bCs/>
                <w:sz w:val="23"/>
                <w:szCs w:val="23"/>
              </w:rPr>
              <w:t>учасник повинен надати довідку у довільній формі з викладенням обставин, що обґрунтовують відсутність у нього такого документа.</w:t>
            </w:r>
          </w:p>
          <w:p w:rsidR="003127B0" w:rsidRPr="005B0921" w:rsidRDefault="00DD088F" w:rsidP="003127B0">
            <w:pPr>
              <w:widowControl w:val="0"/>
              <w:ind w:firstLine="326"/>
              <w:jc w:val="both"/>
              <w:rPr>
                <w:sz w:val="23"/>
                <w:szCs w:val="23"/>
              </w:rPr>
            </w:pPr>
            <w:r w:rsidRPr="005B0921">
              <w:rPr>
                <w:sz w:val="23"/>
                <w:szCs w:val="23"/>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127B0" w:rsidRPr="005B0921" w:rsidRDefault="001F0B31" w:rsidP="003127B0">
            <w:pPr>
              <w:widowControl w:val="0"/>
              <w:ind w:firstLine="326"/>
              <w:jc w:val="both"/>
              <w:rPr>
                <w:sz w:val="23"/>
                <w:szCs w:val="23"/>
              </w:rPr>
            </w:pPr>
            <w:r w:rsidRPr="005B0921">
              <w:rPr>
                <w:color w:val="000000"/>
                <w:sz w:val="23"/>
                <w:szCs w:val="23"/>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3127B0" w:rsidRPr="005B0921">
              <w:rPr>
                <w:color w:val="000000"/>
                <w:sz w:val="23"/>
                <w:szCs w:val="23"/>
                <w:lang w:eastAsia="ru-RU"/>
              </w:rPr>
              <w:t>.</w:t>
            </w:r>
          </w:p>
          <w:p w:rsidR="003127B0" w:rsidRPr="005B0921" w:rsidRDefault="00DD088F" w:rsidP="003127B0">
            <w:pPr>
              <w:widowControl w:val="0"/>
              <w:ind w:firstLine="326"/>
              <w:jc w:val="both"/>
              <w:rPr>
                <w:sz w:val="23"/>
                <w:szCs w:val="23"/>
              </w:rPr>
            </w:pPr>
            <w:r w:rsidRPr="005B0921">
              <w:rPr>
                <w:sz w:val="23"/>
                <w:szCs w:val="23"/>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5B0921">
              <w:rPr>
                <w:sz w:val="23"/>
                <w:szCs w:val="23"/>
              </w:rPr>
              <w:t>в пункті 44 Особливостей</w:t>
            </w:r>
            <w:r w:rsidRPr="005B0921">
              <w:rPr>
                <w:sz w:val="23"/>
                <w:szCs w:val="23"/>
              </w:rPr>
              <w:t xml:space="preserve">. Для забезпечення виконання цих вимог, </w:t>
            </w:r>
            <w:r w:rsidRPr="005B0921">
              <w:rPr>
                <w:sz w:val="23"/>
                <w:szCs w:val="23"/>
              </w:rPr>
              <w:lastRenderedPageBreak/>
              <w:t>учасники, при поданні інформації та документів тендерної пропозиції, не визначають їх як конфіденційні.</w:t>
            </w:r>
          </w:p>
          <w:p w:rsidR="00DD088F" w:rsidRPr="005B0921" w:rsidRDefault="00DD088F" w:rsidP="003127B0">
            <w:pPr>
              <w:widowControl w:val="0"/>
              <w:ind w:firstLine="326"/>
              <w:jc w:val="both"/>
              <w:rPr>
                <w:sz w:val="23"/>
                <w:szCs w:val="23"/>
              </w:rPr>
            </w:pPr>
            <w:r w:rsidRPr="005B0921">
              <w:rPr>
                <w:sz w:val="23"/>
                <w:szCs w:val="23"/>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rsidTr="00043C15">
        <w:trPr>
          <w:trHeight w:val="400"/>
          <w:jc w:val="center"/>
        </w:trPr>
        <w:tc>
          <w:tcPr>
            <w:tcW w:w="576" w:type="dxa"/>
            <w:shd w:val="clear" w:color="auto" w:fill="FFFFFF" w:themeFill="background1"/>
          </w:tcPr>
          <w:p w:rsidR="00DD088F" w:rsidRPr="005B0921" w:rsidRDefault="00DD088F" w:rsidP="00DD088F">
            <w:pPr>
              <w:widowControl w:val="0"/>
              <w:shd w:val="clear" w:color="auto" w:fill="FFFFFF" w:themeFill="background1"/>
              <w:spacing w:after="240"/>
              <w:rPr>
                <w:sz w:val="23"/>
                <w:szCs w:val="23"/>
              </w:rPr>
            </w:pPr>
            <w:r w:rsidRPr="005B0921">
              <w:rPr>
                <w:sz w:val="23"/>
                <w:szCs w:val="23"/>
              </w:rPr>
              <w:lastRenderedPageBreak/>
              <w:t>2</w:t>
            </w:r>
          </w:p>
        </w:tc>
        <w:tc>
          <w:tcPr>
            <w:tcW w:w="2797" w:type="dxa"/>
            <w:shd w:val="clear" w:color="auto" w:fill="FFFFFF" w:themeFill="background1"/>
          </w:tcPr>
          <w:p w:rsidR="00DD088F" w:rsidRPr="005B0921" w:rsidRDefault="00DD088F" w:rsidP="00DD088F">
            <w:pPr>
              <w:widowControl w:val="0"/>
              <w:shd w:val="clear" w:color="auto" w:fill="FFFFFF" w:themeFill="background1"/>
              <w:spacing w:after="240"/>
              <w:rPr>
                <w:sz w:val="23"/>
                <w:szCs w:val="23"/>
              </w:rPr>
            </w:pPr>
            <w:r w:rsidRPr="005B0921">
              <w:rPr>
                <w:b/>
                <w:sz w:val="23"/>
                <w:szCs w:val="23"/>
              </w:rPr>
              <w:t>Розмір та умови надання забезпечення тендерних пропозицій</w:t>
            </w:r>
          </w:p>
        </w:tc>
        <w:tc>
          <w:tcPr>
            <w:tcW w:w="7087" w:type="dxa"/>
            <w:shd w:val="clear" w:color="auto" w:fill="FFFFFF" w:themeFill="background1"/>
          </w:tcPr>
          <w:p w:rsidR="00DD088F" w:rsidRPr="005B0921" w:rsidRDefault="00DD088F" w:rsidP="00BC5796">
            <w:pPr>
              <w:shd w:val="clear" w:color="auto" w:fill="FFFFFF" w:themeFill="background1"/>
              <w:tabs>
                <w:tab w:val="left" w:pos="271"/>
                <w:tab w:val="left" w:pos="542"/>
              </w:tabs>
              <w:snapToGrid w:val="0"/>
              <w:ind w:firstLine="326"/>
              <w:jc w:val="both"/>
              <w:rPr>
                <w:b/>
                <w:bCs/>
                <w:sz w:val="23"/>
                <w:szCs w:val="23"/>
              </w:rPr>
            </w:pPr>
            <w:r w:rsidRPr="005B0921">
              <w:rPr>
                <w:b/>
                <w:bCs/>
                <w:sz w:val="23"/>
                <w:szCs w:val="23"/>
              </w:rPr>
              <w:t>Не вимагається</w:t>
            </w:r>
          </w:p>
          <w:p w:rsidR="00DD088F" w:rsidRPr="005B0921" w:rsidRDefault="00DD088F" w:rsidP="00BC5796">
            <w:pPr>
              <w:shd w:val="clear" w:color="auto" w:fill="FFFFFF" w:themeFill="background1"/>
              <w:tabs>
                <w:tab w:val="left" w:pos="271"/>
                <w:tab w:val="left" w:pos="542"/>
              </w:tabs>
              <w:snapToGrid w:val="0"/>
              <w:ind w:firstLine="326"/>
              <w:jc w:val="both"/>
              <w:rPr>
                <w:sz w:val="23"/>
                <w:szCs w:val="23"/>
              </w:rPr>
            </w:pP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3</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Умови повернення чи неповернення забезпечення тендерної пропозиції</w:t>
            </w:r>
          </w:p>
        </w:tc>
        <w:tc>
          <w:tcPr>
            <w:tcW w:w="7087" w:type="dxa"/>
            <w:shd w:val="clear" w:color="auto" w:fill="FFFFFF" w:themeFill="background1"/>
          </w:tcPr>
          <w:p w:rsidR="00DD088F" w:rsidRPr="005B0921" w:rsidRDefault="00DD088F" w:rsidP="00BC5796">
            <w:pPr>
              <w:widowControl w:val="0"/>
              <w:shd w:val="clear" w:color="auto" w:fill="FFFFFF" w:themeFill="background1"/>
              <w:tabs>
                <w:tab w:val="left" w:pos="271"/>
                <w:tab w:val="left" w:pos="542"/>
              </w:tabs>
              <w:ind w:firstLine="326"/>
              <w:jc w:val="both"/>
              <w:rPr>
                <w:b/>
                <w:bCs/>
                <w:sz w:val="23"/>
                <w:szCs w:val="23"/>
              </w:rPr>
            </w:pPr>
            <w:bookmarkStart w:id="1" w:name="gjdgxs" w:colFirst="0" w:colLast="0"/>
            <w:bookmarkEnd w:id="1"/>
            <w:r w:rsidRPr="005B0921">
              <w:rPr>
                <w:b/>
                <w:bCs/>
                <w:sz w:val="23"/>
                <w:szCs w:val="23"/>
              </w:rPr>
              <w:t>Не застосовується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rsidR="003127B0" w:rsidRPr="005B0921" w:rsidRDefault="00333229" w:rsidP="003127B0">
            <w:pPr>
              <w:ind w:firstLine="326"/>
              <w:jc w:val="both"/>
              <w:rPr>
                <w:sz w:val="23"/>
                <w:szCs w:val="23"/>
              </w:rPr>
            </w:pPr>
            <w:r w:rsidRPr="005B0921">
              <w:rPr>
                <w:sz w:val="23"/>
                <w:szCs w:val="23"/>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333229" w:rsidRPr="005B0921" w:rsidRDefault="00333229" w:rsidP="003127B0">
            <w:pPr>
              <w:ind w:firstLine="326"/>
              <w:jc w:val="both"/>
              <w:rPr>
                <w:sz w:val="23"/>
                <w:szCs w:val="23"/>
              </w:rPr>
            </w:pPr>
            <w:r w:rsidRPr="005B0921">
              <w:rPr>
                <w:sz w:val="23"/>
                <w:szCs w:val="23"/>
              </w:rPr>
              <w:t>Учасник має право:</w:t>
            </w:r>
          </w:p>
          <w:p w:rsidR="00E10F5D" w:rsidRPr="005B0921" w:rsidRDefault="00333229" w:rsidP="00E10F5D">
            <w:pPr>
              <w:ind w:firstLine="326"/>
              <w:jc w:val="both"/>
              <w:rPr>
                <w:sz w:val="23"/>
                <w:szCs w:val="23"/>
              </w:rPr>
            </w:pPr>
            <w:r w:rsidRPr="005B0921">
              <w:rPr>
                <w:sz w:val="23"/>
                <w:szCs w:val="23"/>
              </w:rPr>
              <w:t>- відхилити таку вимогу, не втрачаючи при цьому наданого ним забезпечення тендерної пропозиції;</w:t>
            </w:r>
          </w:p>
          <w:p w:rsidR="003127B0" w:rsidRPr="005B0921" w:rsidRDefault="00333229" w:rsidP="00E10F5D">
            <w:pPr>
              <w:ind w:firstLine="326"/>
              <w:jc w:val="both"/>
              <w:rPr>
                <w:sz w:val="23"/>
                <w:szCs w:val="23"/>
              </w:rPr>
            </w:pPr>
            <w:r w:rsidRPr="005B0921">
              <w:rPr>
                <w:sz w:val="23"/>
                <w:szCs w:val="23"/>
              </w:rPr>
              <w:t>- погодитися з вимогою та продовжити строк дії поданої ним тендерної пропозиції та наданого забезпечення тендерної пропозиції.</w:t>
            </w:r>
          </w:p>
          <w:p w:rsidR="00DD088F" w:rsidRPr="005B0921" w:rsidRDefault="00DD088F" w:rsidP="003127B0">
            <w:pPr>
              <w:widowControl w:val="0"/>
              <w:shd w:val="clear" w:color="auto" w:fill="FFFFFF" w:themeFill="background1"/>
              <w:ind w:firstLine="326"/>
              <w:jc w:val="both"/>
              <w:rPr>
                <w:sz w:val="23"/>
                <w:szCs w:val="23"/>
              </w:rPr>
            </w:pPr>
            <w:r w:rsidRPr="005B0921">
              <w:rPr>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Кваліфікаційні критерії процедури закупівлі</w:t>
            </w:r>
          </w:p>
        </w:tc>
        <w:tc>
          <w:tcPr>
            <w:tcW w:w="7087" w:type="dxa"/>
            <w:shd w:val="clear" w:color="auto" w:fill="FFFFFF" w:themeFill="background1"/>
          </w:tcPr>
          <w:p w:rsidR="003127B0" w:rsidRPr="005B0921" w:rsidRDefault="00DD088F" w:rsidP="003127B0">
            <w:pPr>
              <w:widowControl w:val="0"/>
              <w:shd w:val="clear" w:color="auto" w:fill="FFFFFF" w:themeFill="background1"/>
              <w:ind w:firstLine="326"/>
              <w:jc w:val="both"/>
              <w:rPr>
                <w:sz w:val="23"/>
                <w:szCs w:val="23"/>
              </w:rPr>
            </w:pPr>
            <w:r w:rsidRPr="005B0921">
              <w:rPr>
                <w:sz w:val="23"/>
                <w:szCs w:val="23"/>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5B0921">
              <w:rPr>
                <w:sz w:val="23"/>
                <w:szCs w:val="23"/>
              </w:rPr>
              <w:t>Д</w:t>
            </w:r>
            <w:r w:rsidRPr="005B0921">
              <w:rPr>
                <w:sz w:val="23"/>
                <w:szCs w:val="23"/>
              </w:rPr>
              <w:t xml:space="preserve">одатку 1 цієї тендерної документації. </w:t>
            </w:r>
          </w:p>
          <w:p w:rsidR="00DD088F" w:rsidRPr="005B0921" w:rsidRDefault="00DD088F" w:rsidP="003127B0">
            <w:pPr>
              <w:widowControl w:val="0"/>
              <w:shd w:val="clear" w:color="auto" w:fill="FFFFFF" w:themeFill="background1"/>
              <w:ind w:firstLine="326"/>
              <w:jc w:val="both"/>
              <w:rPr>
                <w:sz w:val="23"/>
                <w:szCs w:val="23"/>
              </w:rPr>
            </w:pPr>
            <w:r w:rsidRPr="005B0921">
              <w:rPr>
                <w:color w:val="000000"/>
                <w:sz w:val="23"/>
                <w:szCs w:val="23"/>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rsidTr="00043C15">
        <w:trPr>
          <w:trHeight w:val="282"/>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Підстави для відмови в участі у процедурі закупівлі</w:t>
            </w:r>
          </w:p>
        </w:tc>
        <w:tc>
          <w:tcPr>
            <w:tcW w:w="7087" w:type="dxa"/>
            <w:shd w:val="clear" w:color="auto" w:fill="FFFFFF" w:themeFill="background1"/>
          </w:tcPr>
          <w:p w:rsidR="00DD088F" w:rsidRPr="005B0921" w:rsidRDefault="00DD088F" w:rsidP="003127B0">
            <w:pPr>
              <w:widowControl w:val="0"/>
              <w:shd w:val="clear" w:color="auto" w:fill="FFFFFF" w:themeFill="background1"/>
              <w:ind w:firstLine="326"/>
              <w:jc w:val="both"/>
              <w:rPr>
                <w:sz w:val="23"/>
                <w:szCs w:val="23"/>
              </w:rPr>
            </w:pPr>
            <w:r w:rsidRPr="005B0921">
              <w:rPr>
                <w:sz w:val="23"/>
                <w:szCs w:val="23"/>
              </w:rPr>
              <w:t xml:space="preserve">Підстави для відмови в участі у процедурі закупівлі, встановлені </w:t>
            </w:r>
            <w:r w:rsidR="002E7BDE" w:rsidRPr="005B0921">
              <w:rPr>
                <w:sz w:val="23"/>
                <w:szCs w:val="23"/>
              </w:rPr>
              <w:t>згідно  з пунктом 28  та пунктом 44 Особливостей</w:t>
            </w:r>
            <w:r w:rsidR="003127B0" w:rsidRPr="005B0921">
              <w:rPr>
                <w:sz w:val="23"/>
                <w:szCs w:val="23"/>
              </w:rPr>
              <w:t>.</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2)</w:t>
            </w:r>
            <w:r w:rsidRPr="005B0921">
              <w:rPr>
                <w:rStyle w:val="af7"/>
                <w:i w:val="0"/>
                <w:sz w:val="23"/>
                <w:szCs w:val="23"/>
              </w:rPr>
              <w:t> </w:t>
            </w:r>
            <w:r w:rsidRPr="005B0921">
              <w:rPr>
                <w:rStyle w:val="af7"/>
                <w:i w:val="0"/>
                <w:sz w:val="23"/>
                <w:szCs w:val="23"/>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3)</w:t>
            </w:r>
            <w:r w:rsidRPr="005B0921">
              <w:rPr>
                <w:rStyle w:val="af7"/>
                <w:i w:val="0"/>
                <w:sz w:val="23"/>
                <w:szCs w:val="23"/>
              </w:rPr>
              <w:t> </w:t>
            </w:r>
            <w:r w:rsidRPr="005B0921">
              <w:rPr>
                <w:rStyle w:val="af7"/>
                <w:i w:val="0"/>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4)</w:t>
            </w:r>
            <w:r w:rsidRPr="005B0921">
              <w:rPr>
                <w:rStyle w:val="af7"/>
                <w:i w:val="0"/>
                <w:sz w:val="23"/>
                <w:szCs w:val="23"/>
              </w:rPr>
              <w:t> </w:t>
            </w:r>
            <w:r w:rsidRPr="005B0921">
              <w:rPr>
                <w:rStyle w:val="af7"/>
                <w:i w:val="0"/>
                <w:sz w:val="23"/>
                <w:szCs w:val="23"/>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rPr>
              <w:t xml:space="preserve">5) фізична особа, яка є учасником процедури закупівлі, була засуджена за кримінальне правопорушення, вчинене з корисливих </w:t>
            </w:r>
            <w:r w:rsidRPr="005B0921">
              <w:rPr>
                <w:rStyle w:val="af7"/>
                <w:i w:val="0"/>
                <w:sz w:val="23"/>
                <w:szCs w:val="23"/>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9)</w:t>
            </w:r>
            <w:r w:rsidRPr="005B0921">
              <w:rPr>
                <w:rStyle w:val="af7"/>
                <w:i w:val="0"/>
                <w:sz w:val="23"/>
                <w:szCs w:val="23"/>
              </w:rPr>
              <w:t> </w:t>
            </w:r>
            <w:r w:rsidRPr="005B0921">
              <w:rPr>
                <w:rStyle w:val="af7"/>
                <w:i w:val="0"/>
                <w:sz w:val="23"/>
                <w:szCs w:val="23"/>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60572" w:rsidRPr="005B0921">
              <w:rPr>
                <w:rStyle w:val="af7"/>
                <w:i w:val="0"/>
                <w:sz w:val="23"/>
                <w:szCs w:val="23"/>
                <w:lang w:val="uk-UA"/>
              </w:rPr>
              <w:t xml:space="preserve">бо робіт дорівнює чи перевищує </w:t>
            </w:r>
            <w:r w:rsidRPr="005B0921">
              <w:rPr>
                <w:rStyle w:val="af7"/>
                <w:i w:val="0"/>
                <w:sz w:val="23"/>
                <w:szCs w:val="23"/>
                <w:lang w:val="uk-UA"/>
              </w:rPr>
              <w:t>20 млн. гривень</w:t>
            </w:r>
            <w:r w:rsidR="00860572" w:rsidRPr="005B0921">
              <w:rPr>
                <w:rStyle w:val="af7"/>
                <w:i w:val="0"/>
                <w:sz w:val="23"/>
                <w:szCs w:val="23"/>
                <w:lang w:val="uk-UA"/>
              </w:rPr>
              <w:t xml:space="preserve">  </w:t>
            </w:r>
            <w:r w:rsidRPr="005B0921">
              <w:rPr>
                <w:rStyle w:val="af7"/>
                <w:i w:val="0"/>
                <w:sz w:val="23"/>
                <w:szCs w:val="23"/>
                <w:lang w:val="uk-UA"/>
              </w:rPr>
              <w:t xml:space="preserve"> (у тому числі за лотом);</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11)</w:t>
            </w:r>
            <w:r w:rsidRPr="005B0921">
              <w:rPr>
                <w:rStyle w:val="af7"/>
                <w:i w:val="0"/>
                <w:sz w:val="23"/>
                <w:szCs w:val="23"/>
              </w:rPr>
              <w:t> </w:t>
            </w:r>
            <w:r w:rsidRPr="005B0921">
              <w:rPr>
                <w:rStyle w:val="af7"/>
                <w:i w:val="0"/>
                <w:sz w:val="23"/>
                <w:szCs w:val="23"/>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12)</w:t>
            </w:r>
            <w:r w:rsidRPr="005B0921">
              <w:rPr>
                <w:rStyle w:val="af7"/>
                <w:i w:val="0"/>
                <w:sz w:val="23"/>
                <w:szCs w:val="23"/>
              </w:rPr>
              <w:t> </w:t>
            </w:r>
            <w:r w:rsidRPr="005B0921">
              <w:rPr>
                <w:rStyle w:val="af7"/>
                <w:i w:val="0"/>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088F" w:rsidRPr="005B0921" w:rsidRDefault="002E7BDE" w:rsidP="00860572">
            <w:pPr>
              <w:pStyle w:val="affff8"/>
              <w:ind w:firstLine="326"/>
              <w:jc w:val="both"/>
              <w:rPr>
                <w:iCs/>
                <w:sz w:val="23"/>
                <w:szCs w:val="23"/>
                <w:lang w:val="uk-UA"/>
              </w:rPr>
            </w:pPr>
            <w:r w:rsidRPr="005B0921">
              <w:rPr>
                <w:rStyle w:val="af7"/>
                <w:i w:val="0"/>
                <w:sz w:val="23"/>
                <w:szCs w:val="23"/>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5B0921">
              <w:rPr>
                <w:rStyle w:val="af7"/>
                <w:i w:val="0"/>
                <w:sz w:val="23"/>
                <w:szCs w:val="23"/>
                <w:highlight w:val="white"/>
                <w:lang w:val="uk-UA"/>
              </w:rPr>
              <w:lastRenderedPageBreak/>
              <w:t>може бути отримана електронною системою закупівель шляхом обміну інформацією з іншими державними системами та реєстрами</w:t>
            </w:r>
            <w:r w:rsidR="00DD088F" w:rsidRPr="005B0921">
              <w:rPr>
                <w:rStyle w:val="af7"/>
                <w:i w:val="0"/>
                <w:sz w:val="23"/>
                <w:szCs w:val="23"/>
                <w:lang w:val="uk-UA"/>
              </w:rPr>
              <w:t>.</w:t>
            </w:r>
          </w:p>
        </w:tc>
      </w:tr>
      <w:tr w:rsidR="00DD088F" w:rsidRPr="00697AA4" w:rsidTr="009975F1">
        <w:trPr>
          <w:trHeight w:val="416"/>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7</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5B0921">
              <w:rPr>
                <w:sz w:val="23"/>
                <w:szCs w:val="23"/>
              </w:rPr>
              <w:t>Д</w:t>
            </w:r>
            <w:r w:rsidRPr="005B0921">
              <w:rPr>
                <w:sz w:val="23"/>
                <w:szCs w:val="23"/>
              </w:rPr>
              <w:t>одатку 3 до тендерної документації).</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8</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D07786">
              <w:rPr>
                <w:sz w:val="23"/>
                <w:szCs w:val="23"/>
              </w:rPr>
              <w:t xml:space="preserve">Згідно </w:t>
            </w:r>
            <w:r w:rsidR="007C01C0" w:rsidRPr="00D07786">
              <w:rPr>
                <w:sz w:val="23"/>
                <w:szCs w:val="23"/>
              </w:rPr>
              <w:t>Д</w:t>
            </w:r>
            <w:r w:rsidRPr="00D07786">
              <w:rPr>
                <w:sz w:val="23"/>
                <w:szCs w:val="23"/>
              </w:rPr>
              <w:t>одатку 3 до тендерної документації (у разі потреби).</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9</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субпідрядника/</w:t>
            </w:r>
          </w:p>
          <w:p w:rsidR="00DD088F" w:rsidRPr="005B0921" w:rsidRDefault="00DD088F" w:rsidP="00DD088F">
            <w:pPr>
              <w:widowControl w:val="0"/>
              <w:shd w:val="clear" w:color="auto" w:fill="FFFFFF" w:themeFill="background1"/>
              <w:rPr>
                <w:sz w:val="23"/>
                <w:szCs w:val="23"/>
              </w:rPr>
            </w:pPr>
            <w:r w:rsidRPr="005B0921">
              <w:rPr>
                <w:b/>
                <w:sz w:val="23"/>
                <w:szCs w:val="23"/>
              </w:rPr>
              <w:t>співвиконавця</w:t>
            </w:r>
          </w:p>
        </w:tc>
        <w:tc>
          <w:tcPr>
            <w:tcW w:w="7087" w:type="dxa"/>
            <w:shd w:val="clear" w:color="auto" w:fill="FFFFFF" w:themeFill="background1"/>
          </w:tcPr>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 xml:space="preserve">У разі </w:t>
            </w:r>
            <w:r w:rsidR="00B31AC4" w:rsidRPr="005B0921">
              <w:rPr>
                <w:sz w:val="23"/>
                <w:szCs w:val="23"/>
              </w:rPr>
              <w:t xml:space="preserve">залучення субпідрядників до постачання товарів </w:t>
            </w:r>
            <w:r w:rsidRPr="005B0921">
              <w:rPr>
                <w:sz w:val="23"/>
                <w:szCs w:val="23"/>
              </w:rPr>
              <w:t>згідно умов цієї тендерної документації</w:t>
            </w:r>
            <w:r w:rsidR="00E51FF2" w:rsidRPr="005B0921">
              <w:rPr>
                <w:sz w:val="23"/>
                <w:szCs w:val="23"/>
              </w:rPr>
              <w:t xml:space="preserve">, </w:t>
            </w:r>
            <w:r w:rsidRPr="005B0921">
              <w:rPr>
                <w:sz w:val="23"/>
                <w:szCs w:val="23"/>
              </w:rPr>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10</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Унесення змін або відкликання тендерної пропозиції учасником</w:t>
            </w:r>
          </w:p>
        </w:tc>
        <w:tc>
          <w:tcPr>
            <w:tcW w:w="7087" w:type="dxa"/>
            <w:shd w:val="clear" w:color="auto" w:fill="FFFFFF" w:themeFill="background1"/>
          </w:tcPr>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ind w:hanging="23"/>
              <w:jc w:val="center"/>
              <w:rPr>
                <w:sz w:val="23"/>
                <w:szCs w:val="23"/>
              </w:rPr>
            </w:pPr>
            <w:r w:rsidRPr="005B0921">
              <w:rPr>
                <w:b/>
                <w:sz w:val="23"/>
                <w:szCs w:val="23"/>
              </w:rPr>
              <w:t>IV. Подання, розкриття, розгляд та оцінка тендерної пропозиції</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Кінцевий строк подання тендерних пропозицій</w:t>
            </w:r>
          </w:p>
        </w:tc>
        <w:tc>
          <w:tcPr>
            <w:tcW w:w="7087" w:type="dxa"/>
            <w:shd w:val="clear" w:color="auto" w:fill="FFFFFF" w:themeFill="background1"/>
          </w:tcPr>
          <w:p w:rsidR="006228E1" w:rsidRPr="006228E1" w:rsidRDefault="00DD088F" w:rsidP="00860572">
            <w:pPr>
              <w:widowControl w:val="0"/>
              <w:shd w:val="clear" w:color="auto" w:fill="FFFFFF" w:themeFill="background1"/>
              <w:ind w:firstLine="326"/>
              <w:jc w:val="both"/>
              <w:rPr>
                <w:sz w:val="23"/>
                <w:szCs w:val="23"/>
                <w:lang w:val="ru-RU"/>
              </w:rPr>
            </w:pPr>
            <w:r w:rsidRPr="006228E1">
              <w:rPr>
                <w:sz w:val="23"/>
                <w:szCs w:val="23"/>
              </w:rPr>
              <w:t xml:space="preserve">Кінцевий строк подання тендерних пропозицій </w:t>
            </w:r>
            <w:r w:rsidR="00F0422C" w:rsidRPr="006228E1">
              <w:rPr>
                <w:sz w:val="23"/>
                <w:szCs w:val="23"/>
              </w:rPr>
              <w:t>–</w:t>
            </w:r>
            <w:r w:rsidR="00224E65" w:rsidRPr="006228E1">
              <w:rPr>
                <w:sz w:val="23"/>
                <w:szCs w:val="23"/>
                <w:lang w:val="ru-RU"/>
              </w:rPr>
              <w:t xml:space="preserve"> </w:t>
            </w:r>
          </w:p>
          <w:p w:rsidR="00860572" w:rsidRPr="005B0921" w:rsidRDefault="00BD3E8C" w:rsidP="00860572">
            <w:pPr>
              <w:widowControl w:val="0"/>
              <w:shd w:val="clear" w:color="auto" w:fill="FFFFFF" w:themeFill="background1"/>
              <w:ind w:firstLine="326"/>
              <w:jc w:val="both"/>
              <w:rPr>
                <w:bCs/>
                <w:color w:val="C00000"/>
                <w:sz w:val="23"/>
                <w:szCs w:val="23"/>
              </w:rPr>
            </w:pPr>
            <w:r>
              <w:rPr>
                <w:bCs/>
                <w:color w:val="C00000"/>
                <w:sz w:val="23"/>
                <w:szCs w:val="23"/>
                <w:lang w:val="ru-RU"/>
              </w:rPr>
              <w:t>1 квітня</w:t>
            </w:r>
            <w:r w:rsidR="0077003C" w:rsidRPr="006228E1">
              <w:rPr>
                <w:bCs/>
                <w:color w:val="C00000"/>
                <w:sz w:val="23"/>
                <w:szCs w:val="23"/>
              </w:rPr>
              <w:t xml:space="preserve"> 202</w:t>
            </w:r>
            <w:r w:rsidR="0077003C" w:rsidRPr="006228E1">
              <w:rPr>
                <w:bCs/>
                <w:color w:val="C00000"/>
                <w:sz w:val="23"/>
                <w:szCs w:val="23"/>
                <w:lang w:val="ru-RU"/>
              </w:rPr>
              <w:t>3</w:t>
            </w:r>
            <w:r w:rsidR="00DD088F" w:rsidRPr="006228E1">
              <w:rPr>
                <w:bCs/>
                <w:color w:val="C00000"/>
                <w:sz w:val="23"/>
                <w:szCs w:val="23"/>
              </w:rPr>
              <w:t xml:space="preserve"> року</w:t>
            </w:r>
            <w:r w:rsidR="006228E1" w:rsidRPr="006228E1">
              <w:rPr>
                <w:bCs/>
                <w:color w:val="C00000"/>
                <w:sz w:val="23"/>
                <w:szCs w:val="23"/>
              </w:rPr>
              <w:t>.</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1) унікальний номер оголошення про проведення конкурентної процедури закупівлі, присвоєний електронною системою закупівель;</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DD088F"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3) дата та час подання тендерної пропозиції.</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Тендерні пропозиції після закінчення кінцевого строку їх подання не приймаються електронною системою закупівель.</w:t>
            </w:r>
          </w:p>
        </w:tc>
      </w:tr>
      <w:tr w:rsidR="00DD088F" w:rsidRPr="00697AA4" w:rsidTr="00043C15">
        <w:trPr>
          <w:trHeight w:val="278"/>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Дата і час розкриття тендерної пропозиції</w:t>
            </w:r>
          </w:p>
        </w:tc>
        <w:tc>
          <w:tcPr>
            <w:tcW w:w="7087" w:type="dxa"/>
            <w:shd w:val="clear" w:color="auto" w:fill="FFFFFF" w:themeFill="background1"/>
          </w:tcPr>
          <w:p w:rsidR="00C85C2D" w:rsidRPr="005B0921" w:rsidRDefault="00C85C2D" w:rsidP="00860572">
            <w:pPr>
              <w:widowControl w:val="0"/>
              <w:shd w:val="clear" w:color="auto" w:fill="FFFFFF" w:themeFill="background1"/>
              <w:ind w:firstLine="326"/>
              <w:jc w:val="both"/>
              <w:rPr>
                <w:rFonts w:eastAsia="Arial"/>
                <w:sz w:val="23"/>
                <w:szCs w:val="23"/>
                <w:lang w:eastAsia="ru-RU"/>
              </w:rPr>
            </w:pPr>
            <w:r w:rsidRPr="005B0921">
              <w:rPr>
                <w:rFonts w:eastAsia="Arial"/>
                <w:sz w:val="23"/>
                <w:szCs w:val="23"/>
                <w:lang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088F" w:rsidRPr="005B0921" w:rsidRDefault="00C85C2D" w:rsidP="00860572">
            <w:pPr>
              <w:widowControl w:val="0"/>
              <w:shd w:val="clear" w:color="auto" w:fill="FFFFFF" w:themeFill="background1"/>
              <w:ind w:firstLine="326"/>
              <w:jc w:val="both"/>
              <w:rPr>
                <w:sz w:val="23"/>
                <w:szCs w:val="23"/>
              </w:rPr>
            </w:pPr>
            <w:r w:rsidRPr="005B0921">
              <w:rPr>
                <w:rFonts w:eastAsia="Arial"/>
                <w:sz w:val="23"/>
                <w:szCs w:val="23"/>
                <w:lang w:eastAsia="ru-RU"/>
              </w:rPr>
              <w:t xml:space="preserve">Розкриття тендерних пропозицій відбувається відповідно до статті </w:t>
            </w:r>
            <w:hyperlink r:id="rId13" w:anchor="n1492" w:history="1">
              <w:r w:rsidRPr="005B0921">
                <w:rPr>
                  <w:rFonts w:eastAsia="Arial"/>
                  <w:sz w:val="23"/>
                  <w:szCs w:val="23"/>
                  <w:lang w:eastAsia="ru-RU"/>
                </w:rPr>
                <w:t>28 Закону</w:t>
              </w:r>
            </w:hyperlink>
            <w:r w:rsidRPr="005B0921">
              <w:rPr>
                <w:rFonts w:eastAsia="Arial"/>
                <w:sz w:val="23"/>
                <w:szCs w:val="23"/>
                <w:lang w:eastAsia="ru-RU"/>
              </w:rPr>
              <w:t xml:space="preserve"> (положення абзацу третього частини першої статті 28 Закону не застосовується).</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V. Оцінка тендерної пропозиції</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C85C2D" w:rsidRPr="005B0921" w:rsidRDefault="00C85C2D" w:rsidP="00860572">
            <w:pPr>
              <w:widowControl w:val="0"/>
              <w:shd w:val="clear" w:color="auto" w:fill="FFFFFF" w:themeFill="background1"/>
              <w:ind w:firstLine="326"/>
              <w:jc w:val="both"/>
              <w:rPr>
                <w:sz w:val="23"/>
                <w:szCs w:val="23"/>
                <w:lang w:eastAsia="ru-RU"/>
              </w:rPr>
            </w:pPr>
            <w:r w:rsidRPr="005B0921">
              <w:rPr>
                <w:b/>
                <w:bCs/>
                <w:sz w:val="23"/>
                <w:szCs w:val="23"/>
                <w:lang w:eastAsia="ru-RU"/>
              </w:rPr>
              <w:t>Відкриті торги проводяться без застосування електронного аукціону.</w:t>
            </w:r>
          </w:p>
          <w:p w:rsidR="00C85C2D" w:rsidRPr="005B0921" w:rsidRDefault="00C85C2D" w:rsidP="00860572">
            <w:pPr>
              <w:widowControl w:val="0"/>
              <w:shd w:val="clear" w:color="auto" w:fill="FFFFFF" w:themeFill="background1"/>
              <w:jc w:val="both"/>
              <w:rPr>
                <w:sz w:val="23"/>
                <w:szCs w:val="23"/>
                <w:lang w:eastAsia="ru-RU"/>
              </w:rPr>
            </w:pPr>
            <w:r w:rsidRPr="005B0921">
              <w:rPr>
                <w:sz w:val="23"/>
                <w:szCs w:val="23"/>
                <w:lang w:eastAsia="ru-RU"/>
              </w:rPr>
              <w:t>Критеріями оцінки є ціна. Питома вага критерію – 100%.</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4" w:anchor="n1510" w:history="1">
              <w:r w:rsidRPr="005B0921">
                <w:rPr>
                  <w:sz w:val="23"/>
                  <w:szCs w:val="23"/>
                  <w:lang w:eastAsia="ru-RU"/>
                </w:rPr>
                <w:t>статті 29 Закону</w:t>
              </w:r>
            </w:hyperlink>
            <w:r w:rsidRPr="005B0921">
              <w:rPr>
                <w:sz w:val="23"/>
                <w:szCs w:val="23"/>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5C2D"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 xml:space="preserve">Замовник розглядає таку тендерну пропозицію відповідно до вимог </w:t>
            </w:r>
            <w:hyperlink r:id="rId15" w:anchor="n1510" w:history="1">
              <w:r w:rsidRPr="005B0921">
                <w:rPr>
                  <w:sz w:val="23"/>
                  <w:szCs w:val="23"/>
                  <w:lang w:eastAsia="ru-RU"/>
                </w:rPr>
                <w:t>статті 29 Закону</w:t>
              </w:r>
            </w:hyperlink>
            <w:r w:rsidRPr="005B0921">
              <w:rPr>
                <w:sz w:val="23"/>
                <w:szCs w:val="23"/>
                <w:lang w:eastAsia="ru-RU"/>
              </w:rPr>
              <w:t xml:space="preserve"> (положення частин другої, дванадцятої та</w:t>
            </w:r>
          </w:p>
          <w:p w:rsidR="00860572" w:rsidRPr="005B0921" w:rsidRDefault="00C85C2D" w:rsidP="00C85C2D">
            <w:pPr>
              <w:widowControl w:val="0"/>
              <w:shd w:val="clear" w:color="auto" w:fill="FFFFFF" w:themeFill="background1"/>
              <w:jc w:val="both"/>
              <w:rPr>
                <w:sz w:val="23"/>
                <w:szCs w:val="23"/>
                <w:lang w:eastAsia="ru-RU"/>
              </w:rPr>
            </w:pPr>
            <w:r w:rsidRPr="005B0921">
              <w:rPr>
                <w:sz w:val="23"/>
                <w:szCs w:val="23"/>
                <w:lang w:eastAsia="ru-RU"/>
              </w:rPr>
              <w:t>шістнадцятої статті 29 Закону не застосовуються) з урахуванням положень пункту 40 Особливостей.</w:t>
            </w:r>
          </w:p>
          <w:p w:rsidR="00860572" w:rsidRPr="005B0921" w:rsidRDefault="00C85C2D" w:rsidP="00C85C2D">
            <w:pPr>
              <w:widowControl w:val="0"/>
              <w:shd w:val="clear" w:color="auto" w:fill="FFFFFF" w:themeFill="background1"/>
              <w:jc w:val="both"/>
              <w:rPr>
                <w:sz w:val="23"/>
                <w:szCs w:val="23"/>
                <w:lang w:eastAsia="ru-RU"/>
              </w:rPr>
            </w:pPr>
            <w:r w:rsidRPr="005B0921">
              <w:rPr>
                <w:sz w:val="23"/>
                <w:szCs w:val="23"/>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 xml:space="preserve">Рішення про намір укласти договір про закупівлю приймається замовником відповідно до положень, визначених </w:t>
            </w:r>
            <w:hyperlink r:id="rId16" w:anchor="n1611" w:history="1">
              <w:r w:rsidRPr="005B0921">
                <w:rPr>
                  <w:sz w:val="23"/>
                  <w:szCs w:val="23"/>
                  <w:lang w:eastAsia="ru-RU"/>
                </w:rPr>
                <w:t>статтею 33 Закону</w:t>
              </w:r>
            </w:hyperlink>
            <w:r w:rsidRPr="005B0921">
              <w:rPr>
                <w:sz w:val="23"/>
                <w:szCs w:val="23"/>
                <w:lang w:eastAsia="ru-RU"/>
              </w:rPr>
              <w:t xml:space="preserve"> та пунктом 46 Особливостей.</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D088F"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Обґрунтування аномально низької тендерної пропозиції</w:t>
            </w:r>
          </w:p>
        </w:tc>
        <w:tc>
          <w:tcPr>
            <w:tcW w:w="7087" w:type="dxa"/>
            <w:shd w:val="clear" w:color="auto" w:fill="FFFFFF" w:themeFill="background1"/>
          </w:tcPr>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 xml:space="preserve">Учасник, який надав найбільш економічно вигідну тендерну пропозицію, що є аномально низькою, повинен надати </w:t>
            </w:r>
            <w:r w:rsidRPr="005B0921">
              <w:rPr>
                <w:b/>
                <w:sz w:val="23"/>
                <w:szCs w:val="23"/>
              </w:rPr>
              <w:t>протягом одного робочого дня</w:t>
            </w:r>
            <w:r w:rsidRPr="005B0921">
              <w:rPr>
                <w:sz w:val="23"/>
                <w:szCs w:val="23"/>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B0921">
              <w:rPr>
                <w:sz w:val="23"/>
                <w:szCs w:val="23"/>
              </w:rPr>
              <w:lastRenderedPageBreak/>
              <w:t>пропозиції.</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Обґрунтування аномально низької тендерної пропозиції може містити інформацію про:</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3) отримання учасником державної допомоги згідно із законодавством.</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3</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Порядок підтвердження інформації</w:t>
            </w:r>
          </w:p>
        </w:tc>
        <w:tc>
          <w:tcPr>
            <w:tcW w:w="7087" w:type="dxa"/>
            <w:shd w:val="clear" w:color="auto" w:fill="FFFFFF" w:themeFill="background1"/>
          </w:tcPr>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8E0D77" w:rsidRPr="005B0921">
              <w:rPr>
                <w:b/>
                <w:color w:val="000000"/>
                <w:sz w:val="23"/>
                <w:szCs w:val="23"/>
              </w:rPr>
              <w:t xml:space="preserve"> </w:t>
            </w:r>
            <w:r w:rsidR="008E0D77" w:rsidRPr="005B0921">
              <w:rPr>
                <w:b/>
                <w:sz w:val="23"/>
                <w:szCs w:val="23"/>
              </w:rPr>
              <w:t>пунктом 44 Особливостей</w:t>
            </w:r>
            <w:r w:rsidRPr="005B0921">
              <w:rPr>
                <w:sz w:val="23"/>
                <w:szCs w:val="23"/>
              </w:rPr>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Виправлення невідповідностей в інформації та/або документах</w:t>
            </w:r>
          </w:p>
        </w:tc>
        <w:tc>
          <w:tcPr>
            <w:tcW w:w="7087" w:type="dxa"/>
            <w:shd w:val="clear" w:color="auto" w:fill="FFFFFF" w:themeFill="background1"/>
          </w:tcPr>
          <w:p w:rsidR="00860572" w:rsidRPr="005B0921" w:rsidRDefault="00DD088F" w:rsidP="00860572">
            <w:pPr>
              <w:widowControl w:val="0"/>
              <w:shd w:val="clear" w:color="auto" w:fill="FFFFFF" w:themeFill="background1"/>
              <w:tabs>
                <w:tab w:val="left" w:pos="542"/>
              </w:tabs>
              <w:ind w:firstLine="326"/>
              <w:jc w:val="both"/>
              <w:rPr>
                <w:sz w:val="23"/>
                <w:szCs w:val="23"/>
              </w:rPr>
            </w:pPr>
            <w:r w:rsidRPr="005B0921">
              <w:rPr>
                <w:sz w:val="23"/>
                <w:szCs w:val="23"/>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5B0921">
              <w:rPr>
                <w:sz w:val="23"/>
                <w:szCs w:val="23"/>
              </w:rPr>
              <w:t>,</w:t>
            </w:r>
            <w:r w:rsidRPr="005B0921">
              <w:rPr>
                <w:sz w:val="23"/>
                <w:szCs w:val="23"/>
              </w:rPr>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0572" w:rsidRPr="005B0921" w:rsidRDefault="00DD088F" w:rsidP="00860572">
            <w:pPr>
              <w:widowControl w:val="0"/>
              <w:shd w:val="clear" w:color="auto" w:fill="FFFFFF" w:themeFill="background1"/>
              <w:tabs>
                <w:tab w:val="left" w:pos="542"/>
              </w:tabs>
              <w:ind w:firstLine="326"/>
              <w:jc w:val="both"/>
              <w:rPr>
                <w:sz w:val="23"/>
                <w:szCs w:val="23"/>
              </w:rPr>
            </w:pPr>
            <w:r w:rsidRPr="005B0921">
              <w:rPr>
                <w:sz w:val="23"/>
                <w:szCs w:val="23"/>
              </w:rPr>
              <w:t>Під невідповідністю в інформації та/або документах, що подані учасником процедури закупівлі у складі тендерній пропозиції</w:t>
            </w:r>
            <w:r w:rsidR="001A4A31" w:rsidRPr="005B0921">
              <w:rPr>
                <w:sz w:val="23"/>
                <w:szCs w:val="23"/>
              </w:rPr>
              <w:t>,</w:t>
            </w:r>
            <w:r w:rsidRPr="005B0921">
              <w:rPr>
                <w:sz w:val="23"/>
                <w:szCs w:val="23"/>
              </w:rPr>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088F" w:rsidRPr="005B0921" w:rsidRDefault="00DD088F" w:rsidP="00860572">
            <w:pPr>
              <w:widowControl w:val="0"/>
              <w:shd w:val="clear" w:color="auto" w:fill="FFFFFF" w:themeFill="background1"/>
              <w:tabs>
                <w:tab w:val="left" w:pos="542"/>
              </w:tabs>
              <w:ind w:firstLine="326"/>
              <w:jc w:val="both"/>
              <w:rPr>
                <w:sz w:val="23"/>
                <w:szCs w:val="23"/>
              </w:rPr>
            </w:pPr>
            <w:r w:rsidRPr="005B0921">
              <w:rPr>
                <w:sz w:val="23"/>
                <w:szCs w:val="23"/>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Інша інформація та опис та приклади формальних (несуттєвих) помилок.</w:t>
            </w:r>
          </w:p>
        </w:tc>
        <w:tc>
          <w:tcPr>
            <w:tcW w:w="7087" w:type="dxa"/>
            <w:shd w:val="clear" w:color="auto" w:fill="FFFFFF" w:themeFill="background1"/>
          </w:tcPr>
          <w:p w:rsidR="00860572" w:rsidRPr="005B0921" w:rsidRDefault="00C85C2D" w:rsidP="00860572">
            <w:pPr>
              <w:shd w:val="clear" w:color="auto" w:fill="FFFFFF" w:themeFill="background1"/>
              <w:ind w:firstLine="326"/>
              <w:jc w:val="both"/>
              <w:rPr>
                <w:sz w:val="23"/>
                <w:szCs w:val="23"/>
                <w:lang w:eastAsia="ru-RU"/>
              </w:rPr>
            </w:pPr>
            <w:r w:rsidRPr="005B0921">
              <w:rPr>
                <w:sz w:val="23"/>
                <w:szCs w:val="23"/>
                <w:lang w:eastAsia="ru-RU"/>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w:t>
            </w:r>
            <w:r w:rsidRPr="005B0921">
              <w:rPr>
                <w:sz w:val="23"/>
                <w:szCs w:val="23"/>
                <w:lang w:eastAsia="ru-RU"/>
              </w:rPr>
              <w:lastRenderedPageBreak/>
              <w:t>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860572" w:rsidRPr="005B0921" w:rsidRDefault="00C85C2D" w:rsidP="00860572">
            <w:pPr>
              <w:shd w:val="clear" w:color="auto" w:fill="FFFFFF" w:themeFill="background1"/>
              <w:ind w:firstLine="326"/>
              <w:jc w:val="both"/>
              <w:rPr>
                <w:sz w:val="23"/>
                <w:szCs w:val="23"/>
                <w:lang w:eastAsia="ru-RU"/>
              </w:rPr>
            </w:pPr>
            <w:r w:rsidRPr="005B0921">
              <w:rPr>
                <w:sz w:val="23"/>
                <w:szCs w:val="23"/>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rsidR="00C85C2D" w:rsidRPr="005B0921" w:rsidRDefault="00C85C2D" w:rsidP="00860572">
            <w:pPr>
              <w:shd w:val="clear" w:color="auto" w:fill="FFFFFF" w:themeFill="background1"/>
              <w:ind w:firstLine="326"/>
              <w:jc w:val="both"/>
              <w:rPr>
                <w:b/>
                <w:sz w:val="23"/>
                <w:szCs w:val="23"/>
                <w:lang w:eastAsia="ru-RU"/>
              </w:rPr>
            </w:pPr>
            <w:r w:rsidRPr="005B0921">
              <w:rPr>
                <w:b/>
                <w:bCs/>
                <w:sz w:val="23"/>
                <w:szCs w:val="23"/>
                <w:lang w:eastAsia="ru-RU"/>
              </w:rPr>
              <w:t>Учасники процедури закупівлі при поданні тендерної пропозиції повинні враховувати норми:</w:t>
            </w:r>
          </w:p>
          <w:p w:rsidR="00860572" w:rsidRPr="005B0921" w:rsidRDefault="00860572" w:rsidP="0090138D">
            <w:pPr>
              <w:widowControl w:val="0"/>
              <w:pBdr>
                <w:top w:val="nil"/>
                <w:left w:val="nil"/>
                <w:bottom w:val="nil"/>
                <w:right w:val="nil"/>
                <w:between w:val="nil"/>
              </w:pBdr>
              <w:jc w:val="both"/>
              <w:rPr>
                <w:sz w:val="23"/>
                <w:szCs w:val="23"/>
              </w:rPr>
            </w:pPr>
            <w:r w:rsidRPr="005B0921">
              <w:rPr>
                <w:sz w:val="23"/>
                <w:szCs w:val="23"/>
              </w:rPr>
              <w:t>(</w:t>
            </w:r>
            <w:r w:rsidR="0090138D" w:rsidRPr="005B0921">
              <w:rPr>
                <w:sz w:val="23"/>
                <w:szCs w:val="23"/>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60572"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w:t>
            </w:r>
            <w:r w:rsidRPr="005B0921">
              <w:rPr>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0572"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w:t>
            </w:r>
            <w:r w:rsidRPr="005B0921">
              <w:rPr>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0572"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w:t>
            </w:r>
            <w:r w:rsidRPr="005B0921">
              <w:rPr>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rsidR="0090138D"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D088F" w:rsidRPr="005B0921" w:rsidRDefault="0090138D" w:rsidP="00860572">
            <w:pPr>
              <w:shd w:val="clear" w:color="auto" w:fill="FFFFFF" w:themeFill="background1"/>
              <w:ind w:firstLine="326"/>
              <w:jc w:val="both"/>
              <w:rPr>
                <w:sz w:val="23"/>
                <w:szCs w:val="23"/>
              </w:rPr>
            </w:pPr>
            <w:r w:rsidRPr="005B0921">
              <w:rPr>
                <w:sz w:val="23"/>
                <w:szCs w:val="23"/>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10F5D" w:rsidRPr="005B0921">
              <w:rPr>
                <w:sz w:val="23"/>
                <w:szCs w:val="23"/>
              </w:rPr>
              <w:t>раїни, 2022 р., № 84, ст. 5176)</w:t>
            </w:r>
            <w:r w:rsidRPr="005B0921">
              <w:rPr>
                <w:sz w:val="23"/>
                <w:szCs w:val="23"/>
              </w:rPr>
              <w:t>.</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Відхилення тендерних пропозицій</w:t>
            </w:r>
          </w:p>
        </w:tc>
        <w:tc>
          <w:tcPr>
            <w:tcW w:w="7087" w:type="dxa"/>
            <w:shd w:val="clear" w:color="auto" w:fill="FFFFFF" w:themeFill="background1"/>
          </w:tcPr>
          <w:p w:rsidR="00860572" w:rsidRPr="005B0921" w:rsidRDefault="0090138D" w:rsidP="00E10F5D">
            <w:pPr>
              <w:pStyle w:val="affff8"/>
              <w:ind w:firstLine="326"/>
              <w:rPr>
                <w:sz w:val="23"/>
                <w:szCs w:val="23"/>
              </w:rPr>
            </w:pPr>
            <w:r w:rsidRPr="005B0921">
              <w:rPr>
                <w:b/>
                <w:i/>
                <w:sz w:val="23"/>
                <w:szCs w:val="23"/>
              </w:rPr>
              <w:t>Замовник відхиляє тендерну пропозицію</w:t>
            </w:r>
            <w:r w:rsidRPr="005B0921">
              <w:rPr>
                <w:sz w:val="23"/>
                <w:szCs w:val="23"/>
              </w:rPr>
              <w:t xml:space="preserve"> із зазначенням аргументації в електронній системі закупівель у разі, коли:</w:t>
            </w:r>
          </w:p>
          <w:p w:rsidR="00860572" w:rsidRPr="005B0921" w:rsidRDefault="0090138D" w:rsidP="00E10F5D">
            <w:pPr>
              <w:pStyle w:val="affff8"/>
              <w:ind w:firstLine="326"/>
              <w:rPr>
                <w:sz w:val="23"/>
                <w:szCs w:val="23"/>
                <w:lang w:val="uk-UA"/>
              </w:rPr>
            </w:pPr>
            <w:r w:rsidRPr="005B0921">
              <w:rPr>
                <w:sz w:val="23"/>
                <w:szCs w:val="23"/>
              </w:rPr>
              <w:t>1) учасник процедури закупівлі:</w:t>
            </w:r>
          </w:p>
          <w:p w:rsidR="00860572" w:rsidRPr="005B0921" w:rsidRDefault="0090138D" w:rsidP="00860572">
            <w:pPr>
              <w:pStyle w:val="affff8"/>
              <w:ind w:firstLine="326"/>
              <w:jc w:val="both"/>
              <w:rPr>
                <w:sz w:val="23"/>
                <w:szCs w:val="23"/>
                <w:lang w:val="uk-UA"/>
              </w:rPr>
            </w:pPr>
            <w:r w:rsidRPr="005B0921">
              <w:rPr>
                <w:sz w:val="23"/>
                <w:szCs w:val="23"/>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5B0921">
              <w:rPr>
                <w:sz w:val="23"/>
                <w:szCs w:val="23"/>
              </w:rPr>
              <w:lastRenderedPageBreak/>
              <w:t>Особливостей;</w:t>
            </w:r>
          </w:p>
          <w:p w:rsidR="00860572" w:rsidRPr="005B0921" w:rsidRDefault="0090138D" w:rsidP="00860572">
            <w:pPr>
              <w:pStyle w:val="affff8"/>
              <w:ind w:firstLine="326"/>
              <w:jc w:val="both"/>
              <w:rPr>
                <w:sz w:val="23"/>
                <w:szCs w:val="23"/>
                <w:lang w:val="uk-UA"/>
              </w:rPr>
            </w:pPr>
            <w:r w:rsidRPr="005B0921">
              <w:rPr>
                <w:sz w:val="23"/>
                <w:szCs w:val="23"/>
              </w:rPr>
              <w:t>— не надав забезпечення тендерної пропозиції, якщо таке заб</w:t>
            </w:r>
            <w:r w:rsidR="00E10F5D" w:rsidRPr="005B0921">
              <w:rPr>
                <w:sz w:val="23"/>
                <w:szCs w:val="23"/>
              </w:rPr>
              <w:t>езпечення вимагалося замовником</w:t>
            </w:r>
            <w:r w:rsidRPr="005B0921">
              <w:rPr>
                <w:sz w:val="23"/>
                <w:szCs w:val="23"/>
              </w:rPr>
              <w:t>;</w:t>
            </w:r>
          </w:p>
          <w:p w:rsidR="00860572" w:rsidRPr="005B0921" w:rsidRDefault="0090138D" w:rsidP="00860572">
            <w:pPr>
              <w:pStyle w:val="affff8"/>
              <w:ind w:firstLine="326"/>
              <w:jc w:val="both"/>
              <w:rPr>
                <w:sz w:val="23"/>
                <w:szCs w:val="23"/>
                <w:lang w:val="uk-UA"/>
              </w:rPr>
            </w:pPr>
            <w:r w:rsidRPr="005B0921">
              <w:rPr>
                <w:sz w:val="23"/>
                <w:szCs w:val="23"/>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0572" w:rsidRPr="005B0921" w:rsidRDefault="0090138D" w:rsidP="00860572">
            <w:pPr>
              <w:pStyle w:val="affff8"/>
              <w:ind w:firstLine="326"/>
              <w:jc w:val="both"/>
              <w:rPr>
                <w:sz w:val="23"/>
                <w:szCs w:val="23"/>
                <w:lang w:val="uk-UA"/>
              </w:rPr>
            </w:pPr>
            <w:r w:rsidRPr="005B0921">
              <w:rPr>
                <w:sz w:val="23"/>
                <w:szCs w:val="23"/>
              </w:rPr>
              <w:t>— не надав обґрунтування аномально низької ціни тендерної пропозиції протягом строку, визначеного абзацом п’ятим пункту 38 Особливостей;</w:t>
            </w:r>
          </w:p>
          <w:p w:rsidR="00860572" w:rsidRPr="005B0921" w:rsidRDefault="0090138D" w:rsidP="00860572">
            <w:pPr>
              <w:pStyle w:val="affff8"/>
              <w:ind w:firstLine="326"/>
              <w:jc w:val="both"/>
              <w:rPr>
                <w:sz w:val="23"/>
                <w:szCs w:val="23"/>
                <w:lang w:val="uk-UA"/>
              </w:rPr>
            </w:pPr>
            <w:r w:rsidRPr="005B0921">
              <w:rPr>
                <w:sz w:val="23"/>
                <w:szCs w:val="23"/>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0138D" w:rsidRPr="005B0921" w:rsidRDefault="0090138D" w:rsidP="00860572">
            <w:pPr>
              <w:pStyle w:val="affff8"/>
              <w:ind w:firstLine="326"/>
              <w:jc w:val="both"/>
              <w:rPr>
                <w:sz w:val="23"/>
                <w:szCs w:val="23"/>
                <w:lang w:val="uk-UA"/>
              </w:rPr>
            </w:pPr>
            <w:r w:rsidRPr="005B0921">
              <w:rPr>
                <w:sz w:val="23"/>
                <w:szCs w:val="23"/>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5B0921">
              <w:rPr>
                <w:sz w:val="23"/>
                <w:szCs w:val="23"/>
              </w:rPr>
              <w:t> </w:t>
            </w:r>
            <w:r w:rsidRPr="005B0921">
              <w:rPr>
                <w:sz w:val="23"/>
                <w:szCs w:val="23"/>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10F5D" w:rsidRPr="005B0921">
              <w:rPr>
                <w:sz w:val="23"/>
                <w:szCs w:val="23"/>
                <w:lang w:val="uk-UA"/>
              </w:rPr>
              <w:t>раїни, 2022 р., № 84, ст. 5176)</w:t>
            </w:r>
            <w:r w:rsidRPr="005B0921">
              <w:rPr>
                <w:sz w:val="23"/>
                <w:szCs w:val="23"/>
                <w:lang w:val="uk-UA"/>
              </w:rPr>
              <w:t>;</w:t>
            </w:r>
          </w:p>
          <w:p w:rsidR="0090138D" w:rsidRPr="00327226" w:rsidRDefault="0090138D" w:rsidP="00E10F5D">
            <w:pPr>
              <w:pStyle w:val="affff8"/>
              <w:ind w:firstLine="326"/>
              <w:jc w:val="both"/>
              <w:rPr>
                <w:sz w:val="23"/>
                <w:szCs w:val="23"/>
                <w:lang w:val="uk-UA"/>
              </w:rPr>
            </w:pPr>
            <w:r w:rsidRPr="00327226">
              <w:rPr>
                <w:sz w:val="23"/>
                <w:szCs w:val="23"/>
                <w:lang w:val="uk-UA"/>
              </w:rPr>
              <w:t>2) тендерна пропозиція:</w:t>
            </w:r>
          </w:p>
          <w:p w:rsidR="0090138D" w:rsidRPr="00327226" w:rsidRDefault="0090138D" w:rsidP="00E10F5D">
            <w:pPr>
              <w:pStyle w:val="affff8"/>
              <w:ind w:firstLine="326"/>
              <w:jc w:val="both"/>
              <w:rPr>
                <w:sz w:val="23"/>
                <w:szCs w:val="23"/>
                <w:lang w:val="uk-UA"/>
              </w:rPr>
            </w:pPr>
            <w:r w:rsidRPr="00327226">
              <w:rPr>
                <w:sz w:val="23"/>
                <w:szCs w:val="23"/>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E10F5D" w:rsidRPr="00327226">
              <w:rPr>
                <w:sz w:val="23"/>
                <w:szCs w:val="23"/>
                <w:lang w:val="uk-UA"/>
              </w:rPr>
              <w:t>о до пункту 40 цих особливостей</w:t>
            </w:r>
            <w:r w:rsidRPr="00327226">
              <w:rPr>
                <w:sz w:val="23"/>
                <w:szCs w:val="23"/>
                <w:lang w:val="uk-UA"/>
              </w:rPr>
              <w:t>;</w:t>
            </w:r>
          </w:p>
          <w:p w:rsidR="0090138D" w:rsidRPr="00327226" w:rsidRDefault="0090138D" w:rsidP="00E10F5D">
            <w:pPr>
              <w:pStyle w:val="affff8"/>
              <w:ind w:firstLine="326"/>
              <w:jc w:val="both"/>
              <w:rPr>
                <w:sz w:val="23"/>
                <w:szCs w:val="23"/>
                <w:lang w:val="uk-UA"/>
              </w:rPr>
            </w:pPr>
            <w:r w:rsidRPr="00327226">
              <w:rPr>
                <w:sz w:val="23"/>
                <w:szCs w:val="23"/>
                <w:lang w:val="uk-UA"/>
              </w:rPr>
              <w:t>— є такою, строк дії якої закінчився;</w:t>
            </w:r>
          </w:p>
          <w:p w:rsidR="0090138D" w:rsidRPr="00327226" w:rsidRDefault="0090138D" w:rsidP="00E10F5D">
            <w:pPr>
              <w:pStyle w:val="affff8"/>
              <w:ind w:firstLine="326"/>
              <w:jc w:val="both"/>
              <w:rPr>
                <w:sz w:val="23"/>
                <w:szCs w:val="23"/>
                <w:lang w:val="uk-UA"/>
              </w:rPr>
            </w:pPr>
            <w:r w:rsidRPr="00327226">
              <w:rPr>
                <w:sz w:val="23"/>
                <w:szCs w:val="23"/>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138D" w:rsidRPr="005B0921" w:rsidRDefault="0090138D" w:rsidP="00E10F5D">
            <w:pPr>
              <w:pStyle w:val="affff8"/>
              <w:ind w:firstLine="326"/>
              <w:jc w:val="both"/>
              <w:rPr>
                <w:sz w:val="23"/>
                <w:szCs w:val="23"/>
              </w:rPr>
            </w:pPr>
            <w:r w:rsidRPr="005B0921">
              <w:rPr>
                <w:sz w:val="23"/>
                <w:szCs w:val="23"/>
              </w:rPr>
              <w:t>— не відповідає вимогам, установленим у тендерній документації відповідно до абзацу першого частини третьої статті 22 Закону;</w:t>
            </w:r>
          </w:p>
          <w:p w:rsidR="0090138D" w:rsidRPr="005B0921" w:rsidRDefault="0090138D" w:rsidP="00E10F5D">
            <w:pPr>
              <w:pStyle w:val="affff8"/>
              <w:ind w:firstLine="326"/>
              <w:jc w:val="both"/>
              <w:rPr>
                <w:sz w:val="23"/>
                <w:szCs w:val="23"/>
              </w:rPr>
            </w:pPr>
            <w:r w:rsidRPr="005B0921">
              <w:rPr>
                <w:sz w:val="23"/>
                <w:szCs w:val="23"/>
              </w:rPr>
              <w:t>3) переможець процедури закупівлі:</w:t>
            </w:r>
          </w:p>
          <w:p w:rsidR="0090138D" w:rsidRPr="005B0921" w:rsidRDefault="0090138D" w:rsidP="00E10F5D">
            <w:pPr>
              <w:pStyle w:val="affff8"/>
              <w:ind w:firstLine="326"/>
              <w:jc w:val="both"/>
              <w:rPr>
                <w:sz w:val="23"/>
                <w:szCs w:val="23"/>
              </w:rPr>
            </w:pPr>
            <w:r w:rsidRPr="005B0921">
              <w:rPr>
                <w:sz w:val="23"/>
                <w:szCs w:val="23"/>
              </w:rPr>
              <w:t xml:space="preserve">— відмовився від підписання договору про закупівлю відповідно </w:t>
            </w:r>
            <w:r w:rsidRPr="005B0921">
              <w:rPr>
                <w:sz w:val="23"/>
                <w:szCs w:val="23"/>
              </w:rPr>
              <w:lastRenderedPageBreak/>
              <w:t>до вимог тендерної документації або укладення договору про закупівлю;</w:t>
            </w:r>
          </w:p>
          <w:p w:rsidR="0090138D" w:rsidRPr="005B0921" w:rsidRDefault="0090138D" w:rsidP="00E10F5D">
            <w:pPr>
              <w:pStyle w:val="affff8"/>
              <w:ind w:firstLine="326"/>
              <w:jc w:val="both"/>
              <w:rPr>
                <w:sz w:val="23"/>
                <w:szCs w:val="23"/>
              </w:rPr>
            </w:pPr>
            <w:r w:rsidRPr="005B0921">
              <w:rPr>
                <w:sz w:val="23"/>
                <w:szCs w:val="23"/>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0138D" w:rsidRPr="005B0921" w:rsidRDefault="0090138D" w:rsidP="00E10F5D">
            <w:pPr>
              <w:pStyle w:val="affff8"/>
              <w:ind w:firstLine="326"/>
              <w:jc w:val="both"/>
              <w:rPr>
                <w:sz w:val="23"/>
                <w:szCs w:val="23"/>
              </w:rPr>
            </w:pPr>
            <w:r w:rsidRPr="005B0921">
              <w:rPr>
                <w:sz w:val="23"/>
                <w:szCs w:val="23"/>
              </w:rPr>
              <w:t>— не надав копію ліцензії або документа дозвільного характеру (у разі їх наявності) відповідно до частини другої статті 41 Закону;</w:t>
            </w:r>
          </w:p>
          <w:p w:rsidR="0090138D" w:rsidRPr="005B0921" w:rsidRDefault="0090138D" w:rsidP="00E10F5D">
            <w:pPr>
              <w:pStyle w:val="affff8"/>
              <w:ind w:firstLine="326"/>
              <w:jc w:val="both"/>
              <w:rPr>
                <w:sz w:val="23"/>
                <w:szCs w:val="23"/>
              </w:rPr>
            </w:pPr>
            <w:r w:rsidRPr="005B0921">
              <w:rPr>
                <w:sz w:val="23"/>
                <w:szCs w:val="23"/>
              </w:rPr>
              <w:t>— не надав забезпечення виконання договору про закупівлю, якщо таке забезпечення вимагалося замовником;</w:t>
            </w:r>
          </w:p>
          <w:p w:rsidR="0090138D" w:rsidRPr="005B0921" w:rsidRDefault="0090138D" w:rsidP="00E10F5D">
            <w:pPr>
              <w:pStyle w:val="affff8"/>
              <w:ind w:firstLine="326"/>
              <w:jc w:val="both"/>
              <w:rPr>
                <w:sz w:val="23"/>
                <w:szCs w:val="23"/>
              </w:rPr>
            </w:pPr>
            <w:r w:rsidRPr="005B0921">
              <w:rPr>
                <w:sz w:val="23"/>
                <w:szCs w:val="23"/>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0138D" w:rsidRPr="005B0921" w:rsidRDefault="0090138D" w:rsidP="00E10F5D">
            <w:pPr>
              <w:pStyle w:val="affff8"/>
              <w:ind w:firstLine="326"/>
              <w:jc w:val="both"/>
              <w:rPr>
                <w:sz w:val="23"/>
                <w:szCs w:val="23"/>
              </w:rPr>
            </w:pPr>
            <w:r w:rsidRPr="005B0921">
              <w:rPr>
                <w:sz w:val="23"/>
                <w:szCs w:val="23"/>
              </w:rPr>
              <w:t>Замовник може відхилити тендерну пропозицію із зазначенням аргументації в електронній системі закупівель у разі, коли:</w:t>
            </w:r>
          </w:p>
          <w:p w:rsidR="0090138D" w:rsidRPr="005B0921" w:rsidRDefault="0090138D" w:rsidP="00E10F5D">
            <w:pPr>
              <w:pStyle w:val="affff8"/>
              <w:ind w:firstLine="326"/>
              <w:jc w:val="both"/>
              <w:rPr>
                <w:sz w:val="23"/>
                <w:szCs w:val="23"/>
              </w:rPr>
            </w:pPr>
            <w:r w:rsidRPr="005B0921">
              <w:rPr>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138D" w:rsidRPr="005B0921" w:rsidRDefault="0090138D" w:rsidP="00E10F5D">
            <w:pPr>
              <w:pStyle w:val="affff8"/>
              <w:ind w:firstLine="326"/>
              <w:jc w:val="both"/>
              <w:rPr>
                <w:sz w:val="23"/>
                <w:szCs w:val="23"/>
              </w:rPr>
            </w:pPr>
            <w:r w:rsidRPr="005B0921">
              <w:rPr>
                <w:sz w:val="23"/>
                <w:szCs w:val="2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138D" w:rsidRPr="005B0921" w:rsidRDefault="0090138D" w:rsidP="00E10F5D">
            <w:pPr>
              <w:pStyle w:val="affff8"/>
              <w:ind w:firstLine="326"/>
              <w:jc w:val="both"/>
              <w:rPr>
                <w:sz w:val="23"/>
                <w:szCs w:val="23"/>
              </w:rPr>
            </w:pPr>
            <w:r w:rsidRPr="005B0921">
              <w:rPr>
                <w:sz w:val="23"/>
                <w:szCs w:val="23"/>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D088F" w:rsidRPr="005B0921" w:rsidRDefault="0090138D" w:rsidP="00E10F5D">
            <w:pPr>
              <w:pStyle w:val="affff8"/>
              <w:ind w:firstLine="326"/>
              <w:jc w:val="both"/>
              <w:rPr>
                <w:color w:val="000000"/>
                <w:sz w:val="23"/>
                <w:szCs w:val="23"/>
                <w:bdr w:val="none" w:sz="0" w:space="0" w:color="auto" w:frame="1"/>
              </w:rPr>
            </w:pPr>
            <w:r w:rsidRPr="005B0921">
              <w:rPr>
                <w:sz w:val="23"/>
                <w:szCs w:val="23"/>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ind w:hanging="20"/>
              <w:jc w:val="center"/>
              <w:rPr>
                <w:sz w:val="23"/>
                <w:szCs w:val="23"/>
              </w:rPr>
            </w:pPr>
            <w:r w:rsidRPr="005B0921">
              <w:rPr>
                <w:b/>
                <w:sz w:val="23"/>
                <w:szCs w:val="23"/>
              </w:rPr>
              <w:lastRenderedPageBreak/>
              <w:t>VI. Результати торгів та укладання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Відміна тендеру </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i/>
                <w:iCs/>
                <w:sz w:val="23"/>
                <w:szCs w:val="23"/>
              </w:rPr>
            </w:pPr>
            <w:bookmarkStart w:id="2" w:name="z337ya" w:colFirst="0" w:colLast="0"/>
            <w:bookmarkEnd w:id="2"/>
            <w:r w:rsidRPr="005B0921">
              <w:rPr>
                <w:i/>
                <w:iCs/>
                <w:sz w:val="23"/>
                <w:szCs w:val="23"/>
              </w:rPr>
              <w:t>Відповідно до пункту 47 Особливостей Замовник відміняє відкриті торги у разі:</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1) відсутності подальшої потреби в закупівлі товарів, робіт чи послуг;</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3) скорочення обсягу видатків на здійснення закупівлі товарів, робіт чи послуг;</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4) коли здійснення закупівлі стало неможливим внаслідок дії обставин непереборної сили.</w:t>
            </w:r>
          </w:p>
          <w:p w:rsidR="00DD088F" w:rsidRPr="005B0921" w:rsidRDefault="00DD088F" w:rsidP="00E10F5D">
            <w:pPr>
              <w:shd w:val="clear" w:color="auto" w:fill="FFFFFF" w:themeFill="background1"/>
              <w:ind w:firstLine="326"/>
              <w:jc w:val="both"/>
              <w:rPr>
                <w:sz w:val="23"/>
                <w:szCs w:val="23"/>
              </w:rPr>
            </w:pPr>
            <w:r w:rsidRPr="005B0921">
              <w:rPr>
                <w:sz w:val="23"/>
                <w:szCs w:val="23"/>
              </w:rPr>
              <w:t xml:space="preserve">У разі відміни відкритих торгів замовник протягом одного робочого дня з дати прийняття відповідного рішення зазначає в </w:t>
            </w:r>
            <w:r w:rsidRPr="005B0921">
              <w:rPr>
                <w:sz w:val="23"/>
                <w:szCs w:val="23"/>
              </w:rPr>
              <w:lastRenderedPageBreak/>
              <w:t xml:space="preserve">електронній системі закупівель підстави прийняття такого рішення. </w:t>
            </w:r>
          </w:p>
          <w:p w:rsidR="00DD088F" w:rsidRPr="005B0921" w:rsidRDefault="00DD088F" w:rsidP="00E10F5D">
            <w:pPr>
              <w:widowControl w:val="0"/>
              <w:shd w:val="clear" w:color="auto" w:fill="FFFFFF" w:themeFill="background1"/>
              <w:ind w:firstLine="326"/>
              <w:jc w:val="both"/>
              <w:rPr>
                <w:i/>
                <w:iCs/>
                <w:sz w:val="23"/>
                <w:szCs w:val="23"/>
              </w:rPr>
            </w:pPr>
            <w:r w:rsidRPr="005B0921">
              <w:rPr>
                <w:i/>
                <w:iCs/>
                <w:sz w:val="23"/>
                <w:szCs w:val="23"/>
              </w:rPr>
              <w:t>Відповідно до пункту 48 Особливостей відкриті торги автоматично відміняються електронною системою закупівель у разі:</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2) неподання жодної тендерної пропозиції для участі у відкритих торгах у строк, установлений замовником згідно з Особливостями.</w:t>
            </w:r>
          </w:p>
          <w:p w:rsidR="00DD088F" w:rsidRPr="005B0921" w:rsidRDefault="00DD088F" w:rsidP="00E10F5D">
            <w:pPr>
              <w:shd w:val="clear" w:color="auto" w:fill="FFFFFF" w:themeFill="background1"/>
              <w:ind w:firstLine="326"/>
              <w:jc w:val="both"/>
              <w:rPr>
                <w:sz w:val="23"/>
                <w:szCs w:val="23"/>
              </w:rPr>
            </w:pPr>
            <w:r w:rsidRPr="005B0921">
              <w:rPr>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Відкриті торги можуть бути відмінені частково (за лотом).</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lastRenderedPageBreak/>
              <w:t>2</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Строк укладання договору </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З метою забезпечення права на оскарження рішень замовника до органу оскарження договір про закупівлю </w:t>
            </w:r>
            <w:r w:rsidRPr="005B0921">
              <w:rPr>
                <w:b/>
                <w:bCs/>
                <w:sz w:val="23"/>
                <w:szCs w:val="23"/>
              </w:rPr>
              <w:t>не може бути укладено раніше ніж через п’ять днів</w:t>
            </w:r>
            <w:r w:rsidRPr="005B0921">
              <w:rPr>
                <w:sz w:val="23"/>
                <w:szCs w:val="23"/>
              </w:rPr>
              <w:t xml:space="preserve"> з дати оприлюднення в електронній системі закупівель повідомлення про намір укласти договір про закупівлю.</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0921">
              <w:rPr>
                <w:b/>
                <w:bCs/>
                <w:sz w:val="23"/>
                <w:szCs w:val="23"/>
              </w:rPr>
              <w:t>не пізніше ніж через 15 днів</w:t>
            </w:r>
            <w:r w:rsidRPr="005B0921">
              <w:rPr>
                <w:sz w:val="23"/>
                <w:szCs w:val="23"/>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3</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Проєкт договору </w:t>
            </w:r>
            <w:r w:rsidR="00DD2F4C" w:rsidRPr="005B0921">
              <w:rPr>
                <w:b/>
                <w:sz w:val="23"/>
                <w:szCs w:val="23"/>
              </w:rPr>
              <w:t>поста</w:t>
            </w:r>
            <w:r w:rsidR="00FC263E" w:rsidRPr="005B0921">
              <w:rPr>
                <w:b/>
                <w:sz w:val="23"/>
                <w:szCs w:val="23"/>
              </w:rPr>
              <w:t>вки товару</w:t>
            </w:r>
            <w:r w:rsidR="00DD2F4C" w:rsidRPr="005B0921">
              <w:rPr>
                <w:b/>
                <w:sz w:val="23"/>
                <w:szCs w:val="23"/>
              </w:rPr>
              <w:t xml:space="preserve"> </w:t>
            </w:r>
            <w:r w:rsidRPr="005B0921">
              <w:rPr>
                <w:b/>
                <w:sz w:val="23"/>
                <w:szCs w:val="23"/>
              </w:rPr>
              <w:t>з обов’язковим зазначенням порядку змін його умов</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Проєкт договору про </w:t>
            </w:r>
            <w:r w:rsidR="006E5FBD" w:rsidRPr="005B0921">
              <w:rPr>
                <w:sz w:val="23"/>
                <w:szCs w:val="23"/>
              </w:rPr>
              <w:t xml:space="preserve"> поста</w:t>
            </w:r>
            <w:r w:rsidR="00FC263E" w:rsidRPr="005B0921">
              <w:rPr>
                <w:sz w:val="23"/>
                <w:szCs w:val="23"/>
              </w:rPr>
              <w:t>вку товарів</w:t>
            </w:r>
            <w:r w:rsidR="006E5FBD" w:rsidRPr="005B0921">
              <w:rPr>
                <w:sz w:val="23"/>
                <w:szCs w:val="23"/>
              </w:rPr>
              <w:t xml:space="preserve"> </w:t>
            </w:r>
            <w:r w:rsidRPr="005B0921">
              <w:rPr>
                <w:sz w:val="23"/>
                <w:szCs w:val="23"/>
              </w:rPr>
              <w:t xml:space="preserve">з обов’язковим зазначенням порядку змін його умов наведений у </w:t>
            </w:r>
            <w:r w:rsidR="006E5FBD" w:rsidRPr="005B0921">
              <w:rPr>
                <w:sz w:val="23"/>
                <w:szCs w:val="23"/>
              </w:rPr>
              <w:t>Д</w:t>
            </w:r>
            <w:r w:rsidRPr="005B0921">
              <w:rPr>
                <w:sz w:val="23"/>
                <w:szCs w:val="23"/>
              </w:rPr>
              <w:t xml:space="preserve">одатку 6 цієї тендерної документації. </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bookmarkStart w:id="3" w:name="_Hlk494716740"/>
            <w:r w:rsidRPr="005B0921">
              <w:rPr>
                <w:b/>
                <w:sz w:val="23"/>
                <w:szCs w:val="23"/>
              </w:rPr>
              <w:t xml:space="preserve">Істотні умови, що обов’язково включаються до договору про </w:t>
            </w:r>
            <w:bookmarkEnd w:id="3"/>
            <w:r w:rsidR="006C629D" w:rsidRPr="005B0921">
              <w:rPr>
                <w:b/>
                <w:sz w:val="23"/>
                <w:szCs w:val="23"/>
              </w:rPr>
              <w:t>поста</w:t>
            </w:r>
            <w:r w:rsidR="00FC263E" w:rsidRPr="005B0921">
              <w:rPr>
                <w:b/>
                <w:sz w:val="23"/>
                <w:szCs w:val="23"/>
              </w:rPr>
              <w:t>вку товару</w:t>
            </w:r>
          </w:p>
        </w:tc>
        <w:tc>
          <w:tcPr>
            <w:tcW w:w="7087" w:type="dxa"/>
            <w:shd w:val="clear" w:color="auto" w:fill="FFFFFF" w:themeFill="background1"/>
          </w:tcPr>
          <w:p w:rsidR="0090138D" w:rsidRPr="005B0921" w:rsidRDefault="0090138D" w:rsidP="00E10F5D">
            <w:pPr>
              <w:widowControl w:val="0"/>
              <w:ind w:firstLine="326"/>
              <w:jc w:val="both"/>
              <w:rPr>
                <w:sz w:val="23"/>
                <w:szCs w:val="23"/>
              </w:rPr>
            </w:pPr>
            <w:r w:rsidRPr="005B0921">
              <w:rPr>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0138D" w:rsidRPr="005B0921" w:rsidRDefault="0090138D" w:rsidP="00E10F5D">
            <w:pPr>
              <w:widowControl w:val="0"/>
              <w:ind w:firstLine="326"/>
              <w:jc w:val="both"/>
              <w:rPr>
                <w:sz w:val="23"/>
                <w:szCs w:val="23"/>
              </w:rPr>
            </w:pPr>
            <w:r w:rsidRPr="005B0921">
              <w:rPr>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t>Умови договору про закупівлю не повинні відрізнятися від змісту тендерної пропозиції переможця процедури закупівлі, крім випадків:</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lastRenderedPageBreak/>
              <w:t>визначення грошового еквівалента зобов’язання в іноземній валюті;</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t>перерахунку ціни в бік зменшення ціни тендерної пропозиції переможця без зменшення обсягів закупівлі;</w:t>
            </w:r>
          </w:p>
          <w:p w:rsidR="00DD088F" w:rsidRPr="005B0921" w:rsidRDefault="0090138D" w:rsidP="00E10F5D">
            <w:pPr>
              <w:ind w:firstLine="326"/>
              <w:jc w:val="both"/>
              <w:rPr>
                <w:color w:val="000000" w:themeColor="text1"/>
                <w:sz w:val="23"/>
                <w:szCs w:val="23"/>
              </w:rPr>
            </w:pPr>
            <w:r w:rsidRPr="005B0921">
              <w:rPr>
                <w:sz w:val="23"/>
                <w:szCs w:val="23"/>
              </w:rPr>
              <w:t>перерахунку ціни та обсягів товарів в бік зменшення за умови необхідності приведення обсягі</w:t>
            </w:r>
            <w:r w:rsidR="00E10F5D" w:rsidRPr="005B0921">
              <w:rPr>
                <w:sz w:val="23"/>
                <w:szCs w:val="23"/>
              </w:rPr>
              <w:t>в товарів до кратності упаковки</w:t>
            </w:r>
            <w:r w:rsidRPr="005B0921">
              <w:rPr>
                <w:sz w:val="23"/>
                <w:szCs w:val="23"/>
              </w:rPr>
              <w:t>.</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lastRenderedPageBreak/>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Дії замовника при відмові переможця торгів підписати договір про закупівлю</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У разі якщо переможець процедури закупівлі відмовився від підписання договору про </w:t>
            </w:r>
            <w:r w:rsidR="006C629D" w:rsidRPr="005B0921">
              <w:rPr>
                <w:sz w:val="23"/>
                <w:szCs w:val="23"/>
              </w:rPr>
              <w:t xml:space="preserve"> поста</w:t>
            </w:r>
            <w:r w:rsidR="003907A9" w:rsidRPr="005B0921">
              <w:rPr>
                <w:sz w:val="23"/>
                <w:szCs w:val="23"/>
              </w:rPr>
              <w:t>вку товару</w:t>
            </w:r>
            <w:r w:rsidR="006C629D" w:rsidRPr="005B0921">
              <w:rPr>
                <w:sz w:val="23"/>
                <w:szCs w:val="23"/>
              </w:rPr>
              <w:t xml:space="preserve"> </w:t>
            </w:r>
            <w:r w:rsidRPr="005B0921">
              <w:rPr>
                <w:sz w:val="23"/>
                <w:szCs w:val="23"/>
              </w:rPr>
              <w:t>відповідно до вимог тендерної документації або укладення договору про</w:t>
            </w:r>
            <w:r w:rsidR="006C629D" w:rsidRPr="005B0921">
              <w:rPr>
                <w:sz w:val="23"/>
                <w:szCs w:val="23"/>
              </w:rPr>
              <w:t xml:space="preserve"> поста</w:t>
            </w:r>
            <w:r w:rsidR="003907A9" w:rsidRPr="005B0921">
              <w:rPr>
                <w:sz w:val="23"/>
                <w:szCs w:val="23"/>
              </w:rPr>
              <w:t>вку товару</w:t>
            </w:r>
            <w:r w:rsidRPr="005B0921">
              <w:rPr>
                <w:sz w:val="23"/>
                <w:szCs w:val="23"/>
              </w:rPr>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b/>
                <w:bCs/>
                <w:sz w:val="23"/>
                <w:szCs w:val="23"/>
              </w:rPr>
            </w:pPr>
            <w:r w:rsidRPr="005B0921">
              <w:rPr>
                <w:b/>
                <w:bCs/>
                <w:sz w:val="23"/>
                <w:szCs w:val="23"/>
              </w:rPr>
              <w:t>Не вимагається</w:t>
            </w:r>
          </w:p>
        </w:tc>
      </w:tr>
    </w:tbl>
    <w:p w:rsidR="0028776F" w:rsidRPr="005B0921" w:rsidRDefault="00382E35" w:rsidP="0028776F">
      <w:pPr>
        <w:shd w:val="clear" w:color="auto" w:fill="FFFFFF" w:themeFill="background1"/>
        <w:ind w:left="8364"/>
        <w:jc w:val="right"/>
        <w:rPr>
          <w:sz w:val="23"/>
          <w:szCs w:val="23"/>
        </w:rPr>
      </w:pPr>
      <w:r w:rsidRPr="00697AA4">
        <w:br w:type="page"/>
      </w:r>
      <w:r w:rsidR="0028776F" w:rsidRPr="005B0921">
        <w:rPr>
          <w:b/>
          <w:sz w:val="23"/>
          <w:szCs w:val="23"/>
        </w:rPr>
        <w:lastRenderedPageBreak/>
        <w:t>Додаток 1</w:t>
      </w:r>
    </w:p>
    <w:p w:rsidR="0028776F" w:rsidRPr="005B0921" w:rsidRDefault="0028776F" w:rsidP="0028776F">
      <w:pPr>
        <w:shd w:val="clear" w:color="auto" w:fill="FFFFFF" w:themeFill="background1"/>
        <w:jc w:val="right"/>
        <w:rPr>
          <w:sz w:val="23"/>
          <w:szCs w:val="23"/>
        </w:rPr>
      </w:pPr>
      <w:r w:rsidRPr="005B0921">
        <w:rPr>
          <w:sz w:val="23"/>
          <w:szCs w:val="23"/>
        </w:rPr>
        <w:t>до тендерної документації</w:t>
      </w:r>
    </w:p>
    <w:p w:rsidR="0028776F" w:rsidRPr="005B0921" w:rsidRDefault="0028776F" w:rsidP="0028776F">
      <w:pPr>
        <w:shd w:val="clear" w:color="auto" w:fill="FFFFFF" w:themeFill="background1"/>
        <w:ind w:firstLine="425"/>
        <w:jc w:val="both"/>
        <w:rPr>
          <w:sz w:val="23"/>
          <w:szCs w:val="23"/>
        </w:rPr>
      </w:pPr>
    </w:p>
    <w:p w:rsidR="0028776F" w:rsidRPr="005B0921" w:rsidRDefault="0028776F" w:rsidP="0028776F">
      <w:pPr>
        <w:shd w:val="clear" w:color="auto" w:fill="FFFFFF" w:themeFill="background1"/>
        <w:ind w:firstLine="425"/>
        <w:jc w:val="center"/>
        <w:rPr>
          <w:sz w:val="23"/>
          <w:szCs w:val="23"/>
        </w:rPr>
      </w:pPr>
      <w:r w:rsidRPr="005B0921">
        <w:rPr>
          <w:b/>
          <w:sz w:val="23"/>
          <w:szCs w:val="23"/>
        </w:rPr>
        <w:t xml:space="preserve">Інформація та документи, що підтверджують відповідність учасника кваліфікаційним критеріям </w:t>
      </w:r>
    </w:p>
    <w:p w:rsidR="0028776F" w:rsidRPr="005B0921" w:rsidRDefault="0028776F" w:rsidP="0028776F">
      <w:pPr>
        <w:shd w:val="clear" w:color="auto" w:fill="FFFFFF" w:themeFill="background1"/>
        <w:jc w:val="center"/>
        <w:rPr>
          <w:sz w:val="23"/>
          <w:szCs w:val="23"/>
        </w:rPr>
      </w:pPr>
    </w:p>
    <w:p w:rsidR="0028776F" w:rsidRPr="005B0921" w:rsidRDefault="0028776F" w:rsidP="0028776F">
      <w:pPr>
        <w:shd w:val="clear" w:color="auto" w:fill="FFFFFF" w:themeFill="background1"/>
        <w:jc w:val="center"/>
        <w:rPr>
          <w:sz w:val="23"/>
          <w:szCs w:val="23"/>
        </w:rPr>
      </w:pPr>
      <w:r w:rsidRPr="005B0921">
        <w:rPr>
          <w:sz w:val="23"/>
          <w:szCs w:val="23"/>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28776F" w:rsidRPr="005B0921" w:rsidRDefault="0028776F" w:rsidP="0028776F">
      <w:pPr>
        <w:shd w:val="clear" w:color="auto" w:fill="FFFFFF" w:themeFill="background1"/>
        <w:jc w:val="center"/>
        <w:rPr>
          <w:sz w:val="23"/>
          <w:szCs w:val="23"/>
        </w:rPr>
      </w:pPr>
    </w:p>
    <w:tbl>
      <w:tblPr>
        <w:tblW w:w="0" w:type="auto"/>
        <w:tblLook w:val="04A0"/>
      </w:tblPr>
      <w:tblGrid>
        <w:gridCol w:w="567"/>
        <w:gridCol w:w="2276"/>
        <w:gridCol w:w="7796"/>
      </w:tblGrid>
      <w:tr w:rsidR="00073C18" w:rsidRPr="00E0518B" w:rsidTr="00D07786">
        <w:tc>
          <w:tcPr>
            <w:tcW w:w="5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w:t>
            </w:r>
          </w:p>
          <w:p w:rsidR="00073C18" w:rsidRPr="00E0518B" w:rsidRDefault="00073C18" w:rsidP="003127B0">
            <w:pPr>
              <w:jc w:val="center"/>
            </w:pPr>
            <w:r w:rsidRPr="00E0518B">
              <w:rPr>
                <w:b/>
                <w:bCs/>
                <w:color w:val="000000"/>
                <w:sz w:val="22"/>
                <w:szCs w:val="22"/>
              </w:rPr>
              <w:t>п/п</w:t>
            </w:r>
          </w:p>
        </w:tc>
        <w:tc>
          <w:tcPr>
            <w:tcW w:w="2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Кваліфікаційний критерій</w:t>
            </w:r>
          </w:p>
        </w:tc>
        <w:tc>
          <w:tcPr>
            <w:tcW w:w="779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Перелік документів, що підтверджують інформацію про відповідність учасників таким критеріям</w:t>
            </w:r>
          </w:p>
        </w:tc>
      </w:tr>
      <w:tr w:rsidR="00073C18" w:rsidRPr="00E0518B" w:rsidTr="00D07786">
        <w:tc>
          <w:tcPr>
            <w:tcW w:w="5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1</w:t>
            </w:r>
          </w:p>
        </w:tc>
        <w:tc>
          <w:tcPr>
            <w:tcW w:w="2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rPr>
                <w:b/>
              </w:rPr>
            </w:pPr>
            <w:r w:rsidRPr="00E0518B">
              <w:rPr>
                <w:b/>
                <w:sz w:val="22"/>
                <w:szCs w:val="22"/>
                <w:shd w:val="clear" w:color="auto" w:fill="FFFFFF"/>
              </w:rPr>
              <w:t>Наявність документально підтвердженого досвіду виконання аналогічного (их) за предметом закупівлі договору (ів)</w:t>
            </w:r>
          </w:p>
        </w:tc>
        <w:tc>
          <w:tcPr>
            <w:tcW w:w="779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shd w:val="clear" w:color="auto" w:fill="FFFFFF" w:themeFill="background1"/>
              <w:jc w:val="both"/>
              <w:rPr>
                <w:b/>
              </w:rPr>
            </w:pPr>
            <w:r w:rsidRPr="00E0518B">
              <w:rPr>
                <w:bCs/>
                <w:sz w:val="22"/>
                <w:szCs w:val="22"/>
              </w:rPr>
              <w:t>1.1</w:t>
            </w:r>
            <w:r w:rsidRPr="00E0518B">
              <w:rPr>
                <w:sz w:val="22"/>
                <w:szCs w:val="22"/>
              </w:rPr>
              <w:t xml:space="preserve"> Довідка (відповідно до форми п.1.1), складена учасником торгів, що містить інформацію про наявність досвіду виконання </w:t>
            </w:r>
            <w:r w:rsidRPr="00E0518B">
              <w:rPr>
                <w:b/>
                <w:bCs/>
                <w:sz w:val="22"/>
                <w:szCs w:val="22"/>
              </w:rPr>
              <w:t>аналогічного</w:t>
            </w:r>
            <w:r w:rsidRPr="00E0518B">
              <w:rPr>
                <w:b/>
                <w:bCs/>
                <w:color w:val="C00000"/>
                <w:sz w:val="22"/>
                <w:szCs w:val="22"/>
              </w:rPr>
              <w:t>*</w:t>
            </w:r>
            <w:r w:rsidRPr="00E0518B">
              <w:rPr>
                <w:b/>
                <w:bCs/>
                <w:sz w:val="22"/>
                <w:szCs w:val="22"/>
              </w:rPr>
              <w:t xml:space="preserve"> за предметом закупівлі договору</w:t>
            </w:r>
            <w:r w:rsidRPr="00E0518B">
              <w:rPr>
                <w:sz w:val="22"/>
                <w:szCs w:val="22"/>
              </w:rPr>
              <w:t xml:space="preserve"> (крім відомостей, що становлять комерційну таємницю) </w:t>
            </w:r>
            <w:r w:rsidRPr="00E0518B">
              <w:rPr>
                <w:b/>
                <w:sz w:val="22"/>
                <w:szCs w:val="22"/>
              </w:rPr>
              <w:t>із зазначенням:</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найменування контрагента,</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предмету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номеру та дати укладення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контактних осіб замовників (прізвище та контактний телефон);</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стану виконання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spacing w:val="-11"/>
              </w:rPr>
              <w:t>н</w:t>
            </w:r>
            <w:r w:rsidRPr="00E0518B">
              <w:rPr>
                <w:rFonts w:ascii="Times New Roman" w:hAnsi="Times New Roman"/>
                <w:spacing w:val="-11"/>
                <w:lang w:val="ru-RU"/>
              </w:rPr>
              <w:t>омер</w:t>
            </w:r>
            <w:r w:rsidRPr="00E0518B">
              <w:rPr>
                <w:rFonts w:ascii="Times New Roman" w:hAnsi="Times New Roman"/>
                <w:spacing w:val="-11"/>
              </w:rPr>
              <w:t>у</w:t>
            </w:r>
            <w:r w:rsidRPr="00E0518B">
              <w:rPr>
                <w:rFonts w:ascii="Times New Roman" w:hAnsi="Times New Roman"/>
                <w:spacing w:val="-11"/>
                <w:lang w:val="ru-RU"/>
              </w:rPr>
              <w:t xml:space="preserve"> закупівлі (ідентифікатор</w:t>
            </w:r>
            <w:r w:rsidRPr="00E0518B">
              <w:rPr>
                <w:rFonts w:ascii="Times New Roman" w:hAnsi="Times New Roman"/>
                <w:spacing w:val="-11"/>
              </w:rPr>
              <w:t>у</w:t>
            </w:r>
            <w:r w:rsidRPr="00E0518B">
              <w:rPr>
                <w:rFonts w:ascii="Times New Roman" w:hAnsi="Times New Roman"/>
                <w:spacing w:val="-11"/>
                <w:lang w:val="ru-RU"/>
              </w:rPr>
              <w:t>) через систему Prozorro</w:t>
            </w:r>
          </w:p>
          <w:p w:rsidR="00073C18" w:rsidRPr="00E0518B" w:rsidRDefault="00073C18" w:rsidP="003127B0">
            <w:pPr>
              <w:pStyle w:val="af0"/>
              <w:shd w:val="clear" w:color="auto" w:fill="FFFFFF" w:themeFill="background1"/>
              <w:spacing w:line="240" w:lineRule="auto"/>
              <w:ind w:left="714"/>
              <w:jc w:val="both"/>
              <w:rPr>
                <w:rFonts w:ascii="Times New Roman" w:hAnsi="Times New Roman" w:cs="Times New Roman"/>
              </w:rPr>
            </w:pPr>
          </w:p>
          <w:tbl>
            <w:tblPr>
              <w:tblStyle w:val="affff"/>
              <w:tblW w:w="0" w:type="auto"/>
              <w:jc w:val="center"/>
              <w:tblLook w:val="04A0"/>
            </w:tblPr>
            <w:tblGrid>
              <w:gridCol w:w="1574"/>
              <w:gridCol w:w="1028"/>
              <w:gridCol w:w="1391"/>
              <w:gridCol w:w="1209"/>
              <w:gridCol w:w="1100"/>
              <w:gridCol w:w="1334"/>
            </w:tblGrid>
            <w:tr w:rsidR="00073C18" w:rsidRPr="00E0518B" w:rsidTr="003127B0">
              <w:trPr>
                <w:trHeight w:val="253"/>
                <w:jc w:val="center"/>
              </w:trPr>
              <w:tc>
                <w:tcPr>
                  <w:tcW w:w="1442"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Найменування контрагента</w:t>
                  </w:r>
                </w:p>
              </w:tc>
              <w:tc>
                <w:tcPr>
                  <w:tcW w:w="1077"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Предмет договору</w:t>
                  </w:r>
                </w:p>
              </w:tc>
              <w:tc>
                <w:tcPr>
                  <w:tcW w:w="1372" w:type="dxa"/>
                  <w:vMerge w:val="restart"/>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Номер та дата укладення договору.</w:t>
                  </w:r>
                </w:p>
                <w:p w:rsidR="00073C18" w:rsidRPr="00E730B6" w:rsidRDefault="00073C18" w:rsidP="003127B0">
                  <w:pPr>
                    <w:shd w:val="clear" w:color="auto" w:fill="FFFFFF" w:themeFill="background1"/>
                    <w:jc w:val="center"/>
                    <w:rPr>
                      <w:b/>
                      <w:bCs/>
                      <w:color w:val="000000"/>
                      <w:sz w:val="20"/>
                      <w:szCs w:val="20"/>
                    </w:rPr>
                  </w:pPr>
                  <w:r w:rsidRPr="00E730B6">
                    <w:rPr>
                      <w:spacing w:val="-11"/>
                      <w:sz w:val="20"/>
                      <w:szCs w:val="20"/>
                      <w:lang w:val="ru-RU"/>
                    </w:rPr>
                    <w:t>Номер закупівлі (ідентифікатор) через систему Prozorro</w:t>
                  </w:r>
                </w:p>
              </w:tc>
              <w:tc>
                <w:tcPr>
                  <w:tcW w:w="1170"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Стан виконання договору</w:t>
                  </w:r>
                </w:p>
                <w:p w:rsidR="00073C18" w:rsidRPr="00E730B6" w:rsidRDefault="00073C18" w:rsidP="003127B0">
                  <w:pPr>
                    <w:shd w:val="clear" w:color="auto" w:fill="FFFFFF" w:themeFill="background1"/>
                    <w:jc w:val="center"/>
                    <w:rPr>
                      <w:b/>
                      <w:bCs/>
                      <w:color w:val="000000"/>
                      <w:sz w:val="20"/>
                      <w:szCs w:val="20"/>
                    </w:rPr>
                  </w:pPr>
                </w:p>
              </w:tc>
              <w:tc>
                <w:tcPr>
                  <w:tcW w:w="2357" w:type="dxa"/>
                  <w:gridSpan w:val="2"/>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Контактні дані особи (іб) замовника (контрагента)</w:t>
                  </w:r>
                </w:p>
              </w:tc>
            </w:tr>
            <w:tr w:rsidR="00073C18" w:rsidRPr="00E0518B" w:rsidTr="003127B0">
              <w:trPr>
                <w:trHeight w:val="267"/>
                <w:jc w:val="center"/>
              </w:trPr>
              <w:tc>
                <w:tcPr>
                  <w:tcW w:w="1442"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077"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372" w:type="dxa"/>
                  <w:vMerge/>
                </w:tcPr>
                <w:p w:rsidR="00073C18" w:rsidRPr="00E730B6" w:rsidRDefault="00073C18" w:rsidP="003127B0">
                  <w:pPr>
                    <w:shd w:val="clear" w:color="auto" w:fill="FFFFFF" w:themeFill="background1"/>
                    <w:jc w:val="center"/>
                    <w:rPr>
                      <w:b/>
                      <w:bCs/>
                      <w:color w:val="000000"/>
                      <w:sz w:val="20"/>
                      <w:szCs w:val="20"/>
                    </w:rPr>
                  </w:pPr>
                </w:p>
              </w:tc>
              <w:tc>
                <w:tcPr>
                  <w:tcW w:w="1170"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066" w:type="dxa"/>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Прізвище та ім’я</w:t>
                  </w:r>
                </w:p>
              </w:tc>
              <w:tc>
                <w:tcPr>
                  <w:tcW w:w="1291" w:type="dxa"/>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Контактний телефон</w:t>
                  </w:r>
                </w:p>
              </w:tc>
            </w:tr>
            <w:tr w:rsidR="00073C18" w:rsidRPr="00E0518B" w:rsidTr="003127B0">
              <w:trPr>
                <w:trHeight w:val="380"/>
                <w:jc w:val="center"/>
              </w:trPr>
              <w:tc>
                <w:tcPr>
                  <w:tcW w:w="1442" w:type="dxa"/>
                </w:tcPr>
                <w:p w:rsidR="00073C18" w:rsidRPr="00E0518B" w:rsidRDefault="00073C18" w:rsidP="003127B0">
                  <w:pPr>
                    <w:shd w:val="clear" w:color="auto" w:fill="FFFFFF" w:themeFill="background1"/>
                    <w:jc w:val="both"/>
                    <w:rPr>
                      <w:color w:val="000000"/>
                      <w:sz w:val="22"/>
                      <w:szCs w:val="22"/>
                    </w:rPr>
                  </w:pPr>
                </w:p>
                <w:p w:rsidR="00073C18" w:rsidRPr="00E0518B" w:rsidRDefault="00073C18" w:rsidP="003127B0">
                  <w:pPr>
                    <w:shd w:val="clear" w:color="auto" w:fill="FFFFFF" w:themeFill="background1"/>
                    <w:jc w:val="both"/>
                    <w:rPr>
                      <w:color w:val="000000"/>
                      <w:sz w:val="22"/>
                      <w:szCs w:val="22"/>
                    </w:rPr>
                  </w:pPr>
                </w:p>
                <w:p w:rsidR="00073C18" w:rsidRPr="00E0518B" w:rsidRDefault="00073C18" w:rsidP="003127B0">
                  <w:pPr>
                    <w:shd w:val="clear" w:color="auto" w:fill="FFFFFF" w:themeFill="background1"/>
                    <w:jc w:val="both"/>
                    <w:rPr>
                      <w:color w:val="000000"/>
                      <w:sz w:val="22"/>
                      <w:szCs w:val="22"/>
                    </w:rPr>
                  </w:pPr>
                </w:p>
              </w:tc>
              <w:tc>
                <w:tcPr>
                  <w:tcW w:w="1077" w:type="dxa"/>
                </w:tcPr>
                <w:p w:rsidR="00073C18" w:rsidRPr="00E0518B" w:rsidRDefault="00073C18" w:rsidP="003127B0">
                  <w:pPr>
                    <w:shd w:val="clear" w:color="auto" w:fill="FFFFFF" w:themeFill="background1"/>
                    <w:jc w:val="both"/>
                    <w:rPr>
                      <w:color w:val="000000"/>
                      <w:sz w:val="22"/>
                      <w:szCs w:val="22"/>
                    </w:rPr>
                  </w:pPr>
                </w:p>
              </w:tc>
              <w:tc>
                <w:tcPr>
                  <w:tcW w:w="1372" w:type="dxa"/>
                </w:tcPr>
                <w:p w:rsidR="00073C18" w:rsidRPr="00E0518B" w:rsidRDefault="00073C18" w:rsidP="003127B0">
                  <w:pPr>
                    <w:shd w:val="clear" w:color="auto" w:fill="FFFFFF" w:themeFill="background1"/>
                    <w:jc w:val="both"/>
                    <w:rPr>
                      <w:color w:val="000000"/>
                      <w:sz w:val="22"/>
                      <w:szCs w:val="22"/>
                    </w:rPr>
                  </w:pPr>
                </w:p>
              </w:tc>
              <w:tc>
                <w:tcPr>
                  <w:tcW w:w="1170" w:type="dxa"/>
                </w:tcPr>
                <w:p w:rsidR="00073C18" w:rsidRPr="00E0518B" w:rsidRDefault="00073C18" w:rsidP="003127B0">
                  <w:pPr>
                    <w:shd w:val="clear" w:color="auto" w:fill="FFFFFF" w:themeFill="background1"/>
                    <w:jc w:val="both"/>
                    <w:rPr>
                      <w:color w:val="000000"/>
                      <w:sz w:val="22"/>
                      <w:szCs w:val="22"/>
                    </w:rPr>
                  </w:pPr>
                </w:p>
              </w:tc>
              <w:tc>
                <w:tcPr>
                  <w:tcW w:w="1066" w:type="dxa"/>
                </w:tcPr>
                <w:p w:rsidR="00073C18" w:rsidRPr="00E0518B" w:rsidRDefault="00073C18" w:rsidP="003127B0">
                  <w:pPr>
                    <w:shd w:val="clear" w:color="auto" w:fill="FFFFFF" w:themeFill="background1"/>
                    <w:jc w:val="both"/>
                    <w:rPr>
                      <w:color w:val="000000"/>
                      <w:sz w:val="22"/>
                      <w:szCs w:val="22"/>
                    </w:rPr>
                  </w:pPr>
                </w:p>
              </w:tc>
              <w:tc>
                <w:tcPr>
                  <w:tcW w:w="1291" w:type="dxa"/>
                </w:tcPr>
                <w:p w:rsidR="00073C18" w:rsidRPr="00E0518B" w:rsidRDefault="00073C18" w:rsidP="003127B0">
                  <w:pPr>
                    <w:shd w:val="clear" w:color="auto" w:fill="FFFFFF" w:themeFill="background1"/>
                    <w:jc w:val="both"/>
                    <w:rPr>
                      <w:color w:val="000000"/>
                      <w:sz w:val="22"/>
                      <w:szCs w:val="22"/>
                    </w:rPr>
                  </w:pPr>
                </w:p>
              </w:tc>
            </w:tr>
          </w:tbl>
          <w:p w:rsidR="00073C18" w:rsidRPr="00E0518B" w:rsidRDefault="00073C18" w:rsidP="003127B0">
            <w:pPr>
              <w:jc w:val="both"/>
            </w:pPr>
            <w:r w:rsidRPr="00E0518B">
              <w:rPr>
                <w:sz w:val="22"/>
                <w:szCs w:val="22"/>
              </w:rPr>
              <w:t>1.2. Копію аналогічного(-их) договору(-ів)  зазначених в довідці (пункт 1.1.) про досвід виконання аналогічного(-их) договору(-ів).</w:t>
            </w:r>
          </w:p>
          <w:p w:rsidR="00073C18" w:rsidRPr="00E0518B" w:rsidRDefault="00073C18" w:rsidP="003127B0">
            <w:pPr>
              <w:shd w:val="clear" w:color="auto" w:fill="FFFFFF" w:themeFill="background1"/>
              <w:jc w:val="both"/>
            </w:pPr>
            <w:r w:rsidRPr="00E0518B">
              <w:rPr>
                <w:sz w:val="22"/>
                <w:szCs w:val="22"/>
              </w:rPr>
              <w:t>1.3. Копію актів прийому-передачі/накладних наданих послуг/робіт/товару зазначених в довідці (пункт 1.1.) про досвід виконання аналогічного(-их) договору(-ів).</w:t>
            </w:r>
          </w:p>
          <w:p w:rsidR="00073C18" w:rsidRPr="00E0518B" w:rsidRDefault="00073C18" w:rsidP="003127B0">
            <w:pPr>
              <w:shd w:val="clear" w:color="auto" w:fill="FFFFFF" w:themeFill="background1"/>
              <w:jc w:val="both"/>
              <w:rPr>
                <w:bCs/>
              </w:rPr>
            </w:pPr>
            <w:r w:rsidRPr="00E0518B">
              <w:rPr>
                <w:bCs/>
                <w:sz w:val="22"/>
                <w:szCs w:val="22"/>
              </w:rPr>
              <w:t>1.4</w:t>
            </w:r>
            <w:r w:rsidRPr="00E0518B">
              <w:rPr>
                <w:sz w:val="22"/>
                <w:szCs w:val="22"/>
              </w:rPr>
              <w:t xml:space="preserve"> </w:t>
            </w:r>
            <w:r w:rsidRPr="00E0518B">
              <w:rPr>
                <w:bCs/>
                <w:sz w:val="22"/>
                <w:szCs w:val="22"/>
              </w:rPr>
              <w:t xml:space="preserve">Позитивний </w:t>
            </w:r>
            <w:r w:rsidRPr="00BD0DAA">
              <w:rPr>
                <w:sz w:val="22"/>
                <w:szCs w:val="22"/>
              </w:rPr>
              <w:t>лист-відгук від контрагента</w:t>
            </w:r>
            <w:r w:rsidRPr="00E0518B">
              <w:rPr>
                <w:bCs/>
                <w:sz w:val="22"/>
                <w:szCs w:val="22"/>
              </w:rPr>
              <w:t>, зазначеного у довідці згідно з п. 1.1 цього Додатку, у довільній формі, зміст якого підтверджує якісне виконання договору, зазначеного у цій довідці.</w:t>
            </w:r>
          </w:p>
          <w:p w:rsidR="00073C18" w:rsidRPr="00E0518B" w:rsidRDefault="00073C18" w:rsidP="00D07786">
            <w:pPr>
              <w:ind w:left="109" w:right="88"/>
              <w:jc w:val="both"/>
              <w:rPr>
                <w:b/>
              </w:rPr>
            </w:pPr>
            <w:r w:rsidRPr="00E0518B">
              <w:rPr>
                <w:bCs/>
                <w:color w:val="C00000"/>
                <w:sz w:val="22"/>
                <w:szCs w:val="22"/>
              </w:rPr>
              <w:t>*</w:t>
            </w:r>
            <w:r w:rsidR="00D07786">
              <w:rPr>
                <w:i/>
                <w:sz w:val="22"/>
                <w:szCs w:val="22"/>
              </w:rPr>
              <w:t>аналогічний</w:t>
            </w:r>
            <w:r w:rsidRPr="00D07786">
              <w:rPr>
                <w:i/>
                <w:sz w:val="22"/>
                <w:szCs w:val="22"/>
              </w:rPr>
              <w:t xml:space="preserve"> </w:t>
            </w:r>
            <w:r w:rsidRPr="00E0518B">
              <w:rPr>
                <w:i/>
                <w:color w:val="1A1A1A" w:themeColor="background1" w:themeShade="1A"/>
                <w:sz w:val="22"/>
                <w:szCs w:val="22"/>
              </w:rPr>
              <w:t>договір</w:t>
            </w:r>
            <w:r w:rsidR="00BD3E8C">
              <w:rPr>
                <w:i/>
                <w:color w:val="1A1A1A" w:themeColor="background1" w:themeShade="1A"/>
                <w:sz w:val="22"/>
                <w:szCs w:val="22"/>
              </w:rPr>
              <w:t xml:space="preserve"> на цемент</w:t>
            </w:r>
            <w:r w:rsidRPr="00E0518B">
              <w:rPr>
                <w:i/>
                <w:color w:val="1A1A1A" w:themeColor="background1" w:themeShade="1A"/>
                <w:sz w:val="22"/>
                <w:szCs w:val="22"/>
              </w:rPr>
              <w:t xml:space="preserve"> має бути укладеним згідно проведеної закупівлі на майданчику </w:t>
            </w:r>
            <w:r w:rsidRPr="00E0518B">
              <w:rPr>
                <w:i/>
                <w:color w:val="1A1A1A" w:themeColor="background1" w:themeShade="1A"/>
                <w:sz w:val="22"/>
                <w:szCs w:val="22"/>
                <w:lang w:val="ru-RU"/>
              </w:rPr>
              <w:t>ProZorro</w:t>
            </w:r>
            <w:r w:rsidRPr="00E0518B">
              <w:rPr>
                <w:i/>
                <w:color w:val="1A1A1A" w:themeColor="background1" w:themeShade="1A"/>
                <w:sz w:val="22"/>
                <w:szCs w:val="22"/>
              </w:rPr>
              <w:t xml:space="preserve">, містити унікальний номер закупівлі, щоб замовник мав змогу перевірити інформацію надану учасником та її достовірність. Замовник має право звернутись для перевірки наданої учасником інформації до органів державної влади, установ, організацій,  а також брати (перевіряти) інформацію, яка розміщена на майданчику </w:t>
            </w:r>
            <w:r w:rsidRPr="00E0518B">
              <w:rPr>
                <w:i/>
                <w:color w:val="1A1A1A" w:themeColor="background1" w:themeShade="1A"/>
                <w:sz w:val="22"/>
                <w:szCs w:val="22"/>
                <w:lang w:val="ru-RU"/>
              </w:rPr>
              <w:t>ProZorro</w:t>
            </w:r>
            <w:r w:rsidRPr="00E0518B">
              <w:rPr>
                <w:i/>
                <w:color w:val="1A1A1A" w:themeColor="background1" w:themeShade="1A"/>
                <w:sz w:val="22"/>
                <w:szCs w:val="22"/>
              </w:rPr>
              <w:t xml:space="preserve"> за номером закупівлі, який вказав учасни</w:t>
            </w:r>
            <w:r w:rsidR="00D07786">
              <w:rPr>
                <w:i/>
                <w:color w:val="1A1A1A" w:themeColor="background1" w:themeShade="1A"/>
                <w:sz w:val="22"/>
                <w:szCs w:val="22"/>
              </w:rPr>
              <w:t>к у вищевказаній довідці</w:t>
            </w:r>
            <w:r w:rsidRPr="00E0518B">
              <w:rPr>
                <w:i/>
                <w:color w:val="1A1A1A" w:themeColor="background1" w:themeShade="1A"/>
                <w:sz w:val="22"/>
                <w:szCs w:val="22"/>
              </w:rPr>
              <w:t xml:space="preserve">.  </w:t>
            </w:r>
            <w:r w:rsidRPr="00E0518B">
              <w:rPr>
                <w:i/>
                <w:color w:val="1A1A1A" w:themeColor="background1" w:themeShade="1A"/>
                <w:sz w:val="22"/>
                <w:szCs w:val="22"/>
                <w:lang w:val="ru-RU"/>
              </w:rPr>
              <w:t>Отримана інформація враховується замовником при прийнятті рішення про відповідність тендерної пропозиції такого учасника</w:t>
            </w:r>
          </w:p>
        </w:tc>
      </w:tr>
    </w:tbl>
    <w:p w:rsidR="00E0518B" w:rsidRDefault="00E0518B" w:rsidP="003826D6">
      <w:pPr>
        <w:shd w:val="clear" w:color="auto" w:fill="FFFFFF" w:themeFill="background1"/>
        <w:jc w:val="both"/>
        <w:rPr>
          <w:lang w:val="ru-RU"/>
        </w:rPr>
      </w:pPr>
    </w:p>
    <w:p w:rsidR="000E60FF" w:rsidRPr="005B0921" w:rsidRDefault="0028776F" w:rsidP="003826D6">
      <w:pPr>
        <w:shd w:val="clear" w:color="auto" w:fill="FFFFFF" w:themeFill="background1"/>
        <w:jc w:val="both"/>
        <w:rPr>
          <w:i/>
          <w:color w:val="000000" w:themeColor="text1"/>
          <w:sz w:val="23"/>
          <w:szCs w:val="23"/>
        </w:rPr>
      </w:pPr>
      <w:r w:rsidRPr="005B0921">
        <w:rPr>
          <w:sz w:val="23"/>
          <w:szCs w:val="23"/>
        </w:rPr>
        <w:t>*</w:t>
      </w:r>
      <w:r w:rsidRPr="005B0921">
        <w:rPr>
          <w:i/>
          <w:color w:val="000000" w:themeColor="text1"/>
          <w:sz w:val="23"/>
          <w:szCs w:val="23"/>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61C7" w:rsidRPr="00697AA4" w:rsidRDefault="00A361C7">
      <w:pPr>
        <w:spacing w:line="276" w:lineRule="auto"/>
        <w:rPr>
          <w:color w:val="000000"/>
        </w:rPr>
      </w:pPr>
      <w:r w:rsidRPr="00697AA4">
        <w:rPr>
          <w:color w:val="000000"/>
        </w:rPr>
        <w:br w:type="page"/>
      </w:r>
    </w:p>
    <w:p w:rsidR="00194C53" w:rsidRPr="005B0921" w:rsidRDefault="00194C53" w:rsidP="005B0921">
      <w:pPr>
        <w:pageBreakBefore/>
        <w:shd w:val="clear" w:color="auto" w:fill="FFFFFF" w:themeFill="background1"/>
        <w:ind w:firstLine="567"/>
        <w:jc w:val="right"/>
        <w:rPr>
          <w:sz w:val="23"/>
          <w:szCs w:val="23"/>
        </w:rPr>
      </w:pPr>
      <w:r w:rsidRPr="005B0921">
        <w:rPr>
          <w:b/>
          <w:sz w:val="23"/>
          <w:szCs w:val="23"/>
        </w:rPr>
        <w:lastRenderedPageBreak/>
        <w:t>Додаток 2</w:t>
      </w:r>
    </w:p>
    <w:p w:rsidR="00194C53" w:rsidRPr="005B0921" w:rsidRDefault="00194C53" w:rsidP="005B0921">
      <w:pPr>
        <w:shd w:val="clear" w:color="auto" w:fill="FFFFFF" w:themeFill="background1"/>
        <w:ind w:firstLine="567"/>
        <w:jc w:val="right"/>
        <w:rPr>
          <w:sz w:val="23"/>
          <w:szCs w:val="23"/>
        </w:rPr>
      </w:pPr>
      <w:r w:rsidRPr="005B0921">
        <w:rPr>
          <w:sz w:val="23"/>
          <w:szCs w:val="23"/>
        </w:rPr>
        <w:t xml:space="preserve"> до тендерної документації</w:t>
      </w:r>
    </w:p>
    <w:p w:rsidR="000A65C7" w:rsidRPr="005B0921" w:rsidRDefault="000A65C7" w:rsidP="005B0921">
      <w:pPr>
        <w:shd w:val="clear" w:color="auto" w:fill="FFFFFF" w:themeFill="background1"/>
        <w:tabs>
          <w:tab w:val="left" w:pos="180"/>
        </w:tabs>
        <w:ind w:firstLine="567"/>
        <w:jc w:val="center"/>
        <w:rPr>
          <w:b/>
          <w:sz w:val="23"/>
          <w:szCs w:val="23"/>
        </w:rPr>
      </w:pPr>
    </w:p>
    <w:p w:rsidR="00194C53" w:rsidRPr="005B0921" w:rsidRDefault="00194C53" w:rsidP="005B0921">
      <w:pPr>
        <w:shd w:val="clear" w:color="auto" w:fill="FFFFFF" w:themeFill="background1"/>
        <w:tabs>
          <w:tab w:val="left" w:pos="180"/>
        </w:tabs>
        <w:ind w:firstLine="567"/>
        <w:jc w:val="center"/>
        <w:rPr>
          <w:b/>
          <w:sz w:val="23"/>
          <w:szCs w:val="23"/>
        </w:rPr>
      </w:pPr>
      <w:r w:rsidRPr="005B0921">
        <w:rPr>
          <w:b/>
          <w:sz w:val="23"/>
          <w:szCs w:val="23"/>
        </w:rPr>
        <w:t xml:space="preserve">Інформація про відсутність </w:t>
      </w:r>
      <w:r w:rsidR="007E484D" w:rsidRPr="005B0921">
        <w:rPr>
          <w:b/>
          <w:sz w:val="23"/>
          <w:szCs w:val="23"/>
        </w:rPr>
        <w:t>УЧАСНИКА (в тому числі для об’єднання учасників як учасника процедури) вимогам, визначеним у пункті 44 Особливостей*.</w:t>
      </w:r>
    </w:p>
    <w:p w:rsidR="000A65C7" w:rsidRPr="005B0921" w:rsidRDefault="000A65C7" w:rsidP="005B0921">
      <w:pPr>
        <w:shd w:val="clear" w:color="auto" w:fill="FFFFFF" w:themeFill="background1"/>
        <w:tabs>
          <w:tab w:val="left" w:pos="180"/>
        </w:tabs>
        <w:ind w:firstLine="567"/>
        <w:jc w:val="center"/>
        <w:rPr>
          <w:b/>
          <w:sz w:val="23"/>
          <w:szCs w:val="23"/>
        </w:rPr>
      </w:pP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484D" w:rsidRPr="005B0921" w:rsidRDefault="007E484D" w:rsidP="005B0921">
      <w:pPr>
        <w:pStyle w:val="a6"/>
        <w:ind w:firstLine="567"/>
        <w:jc w:val="both"/>
        <w:rPr>
          <w:rFonts w:ascii="Times New Roman" w:hAnsi="Times New Roman" w:cs="Times New Roman"/>
          <w:color w:val="auto"/>
          <w:sz w:val="23"/>
          <w:szCs w:val="23"/>
        </w:rPr>
      </w:pPr>
    </w:p>
    <w:p w:rsidR="007E484D" w:rsidRPr="005B0921" w:rsidRDefault="007E484D" w:rsidP="007E484D">
      <w:pPr>
        <w:shd w:val="clear" w:color="auto" w:fill="FFFFFF"/>
        <w:rPr>
          <w:b/>
          <w:color w:val="000000"/>
          <w:sz w:val="23"/>
          <w:szCs w:val="23"/>
          <w:lang w:val="ru-RU"/>
        </w:rPr>
      </w:pPr>
      <w:r w:rsidRPr="005B0921">
        <w:rPr>
          <w:b/>
          <w:color w:val="000000"/>
          <w:sz w:val="23"/>
          <w:szCs w:val="23"/>
          <w:lang w:val="ru-RU"/>
        </w:rPr>
        <w:t xml:space="preserve">Інша інформація встановлена відповідно до законодавства (для УЧАСНИКІВ </w:t>
      </w:r>
      <w:r w:rsidRPr="005B0921">
        <w:rPr>
          <w:b/>
          <w:sz w:val="23"/>
          <w:szCs w:val="23"/>
          <w:lang w:val="ru-RU"/>
        </w:rPr>
        <w:t>—</w:t>
      </w:r>
      <w:r w:rsidRPr="005B0921">
        <w:rPr>
          <w:b/>
          <w:color w:val="000000"/>
          <w:sz w:val="23"/>
          <w:szCs w:val="23"/>
          <w:lang w:val="ru-RU"/>
        </w:rPr>
        <w:t xml:space="preserve"> юридичних осіб, фізичних осіб та фізичних осіб</w:t>
      </w:r>
      <w:r w:rsidRPr="005B0921">
        <w:rPr>
          <w:b/>
          <w:sz w:val="23"/>
          <w:szCs w:val="23"/>
          <w:lang w:val="ru-RU"/>
        </w:rPr>
        <w:t xml:space="preserve"> — </w:t>
      </w:r>
      <w:r w:rsidRPr="005B0921">
        <w:rPr>
          <w:b/>
          <w:color w:val="000000"/>
          <w:sz w:val="23"/>
          <w:szCs w:val="23"/>
          <w:lang w:val="ru-RU"/>
        </w:rPr>
        <w:t>підприємців).</w:t>
      </w:r>
    </w:p>
    <w:p w:rsidR="007001FC" w:rsidRPr="005B0921" w:rsidRDefault="007001FC" w:rsidP="007E484D">
      <w:pPr>
        <w:shd w:val="clear" w:color="auto" w:fill="FFFFFF"/>
        <w:rPr>
          <w:sz w:val="23"/>
          <w:szCs w:val="23"/>
          <w:lang w:val="ru-RU"/>
        </w:rPr>
      </w:pPr>
    </w:p>
    <w:tbl>
      <w:tblPr>
        <w:tblW w:w="10690" w:type="dxa"/>
        <w:tblInd w:w="-100" w:type="dxa"/>
        <w:tblLayout w:type="fixed"/>
        <w:tblLook w:val="0400"/>
      </w:tblPr>
      <w:tblGrid>
        <w:gridCol w:w="400"/>
        <w:gridCol w:w="10290"/>
      </w:tblGrid>
      <w:tr w:rsidR="007E484D" w:rsidRPr="005B0921"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484D" w:rsidRPr="005B0921" w:rsidRDefault="007E484D" w:rsidP="007E484D">
            <w:pPr>
              <w:ind w:left="100"/>
              <w:jc w:val="center"/>
              <w:rPr>
                <w:sz w:val="23"/>
                <w:szCs w:val="23"/>
                <w:lang w:val="ru-RU"/>
              </w:rPr>
            </w:pPr>
            <w:r w:rsidRPr="005B0921">
              <w:rPr>
                <w:b/>
                <w:color w:val="000000"/>
                <w:sz w:val="23"/>
                <w:szCs w:val="23"/>
                <w:lang w:val="ru-RU"/>
              </w:rPr>
              <w:t>Інші документи від Учасника:</w:t>
            </w:r>
          </w:p>
        </w:tc>
      </w:tr>
      <w:tr w:rsidR="007E484D" w:rsidRPr="005B0921"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rPr>
                <w:sz w:val="23"/>
                <w:szCs w:val="23"/>
                <w:lang w:val="ru-RU"/>
              </w:rPr>
            </w:pPr>
            <w:r w:rsidRPr="005B0921">
              <w:rPr>
                <w:b/>
                <w:color w:val="000000"/>
                <w:sz w:val="23"/>
                <w:szCs w:val="23"/>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jc w:val="both"/>
              <w:rPr>
                <w:sz w:val="23"/>
                <w:szCs w:val="23"/>
                <w:lang w:val="ru-RU"/>
              </w:rPr>
            </w:pPr>
            <w:r w:rsidRPr="005B0921">
              <w:rPr>
                <w:color w:val="000000"/>
                <w:sz w:val="23"/>
                <w:szCs w:val="23"/>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B0921">
              <w:rPr>
                <w:sz w:val="23"/>
                <w:szCs w:val="23"/>
                <w:lang w:val="ru-RU"/>
              </w:rPr>
              <w:t xml:space="preserve">— </w:t>
            </w:r>
            <w:r w:rsidRPr="005B0921">
              <w:rPr>
                <w:color w:val="000000"/>
                <w:sz w:val="23"/>
                <w:szCs w:val="23"/>
                <w:lang w:val="ru-RU"/>
              </w:rPr>
              <w:t>підприємців та громадських формувань, а іншою особою, учасник надає довіреність або доручення на таку особу.</w:t>
            </w:r>
          </w:p>
        </w:tc>
      </w:tr>
      <w:tr w:rsidR="007E484D" w:rsidRPr="005B0921"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spacing w:before="240"/>
              <w:ind w:left="100"/>
              <w:rPr>
                <w:sz w:val="23"/>
                <w:szCs w:val="23"/>
                <w:lang w:val="ru-RU"/>
              </w:rPr>
            </w:pPr>
            <w:r w:rsidRPr="005B0921">
              <w:rPr>
                <w:b/>
                <w:color w:val="000000"/>
                <w:sz w:val="23"/>
                <w:szCs w:val="23"/>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right="120" w:hanging="20"/>
              <w:jc w:val="both"/>
              <w:rPr>
                <w:sz w:val="23"/>
                <w:szCs w:val="23"/>
                <w:lang w:val="ru-RU"/>
              </w:rPr>
            </w:pPr>
            <w:r w:rsidRPr="005B0921">
              <w:rPr>
                <w:b/>
                <w:color w:val="000000"/>
                <w:sz w:val="23"/>
                <w:szCs w:val="23"/>
                <w:lang w:val="ru-RU"/>
              </w:rPr>
              <w:t xml:space="preserve">Достовірна інформація у вигляді довідки довільної форми, </w:t>
            </w:r>
            <w:r w:rsidRPr="005B0921">
              <w:rPr>
                <w:sz w:val="23"/>
                <w:szCs w:val="23"/>
                <w:lang w:val="ru-RU"/>
              </w:rPr>
              <w:t>у</w:t>
            </w:r>
            <w:r w:rsidRPr="005B0921">
              <w:rPr>
                <w:color w:val="000000"/>
                <w:sz w:val="23"/>
                <w:szCs w:val="23"/>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0921">
              <w:rPr>
                <w:i/>
                <w:color w:val="000000"/>
                <w:sz w:val="23"/>
                <w:szCs w:val="23"/>
                <w:lang w:val="ru-RU"/>
              </w:rPr>
              <w:t>Замість довідки довільної форми учасник може надати чинну ліцензію або документ дозвільного характеру.</w:t>
            </w:r>
          </w:p>
        </w:tc>
      </w:tr>
    </w:tbl>
    <w:p w:rsidR="007E484D" w:rsidRPr="007E484D" w:rsidRDefault="007E484D" w:rsidP="007E484D">
      <w:pPr>
        <w:rPr>
          <w:sz w:val="20"/>
          <w:szCs w:val="20"/>
          <w:lang w:val="ru-RU"/>
        </w:rPr>
      </w:pPr>
    </w:p>
    <w:p w:rsidR="00583064" w:rsidRPr="00697AA4" w:rsidRDefault="00583064" w:rsidP="007E484D">
      <w:pPr>
        <w:pStyle w:val="a6"/>
        <w:jc w:val="both"/>
        <w:rPr>
          <w:rFonts w:ascii="Times New Roman" w:hAnsi="Times New Roman" w:cs="Times New Roman"/>
          <w:b/>
        </w:rPr>
      </w:pPr>
      <w:r w:rsidRPr="00697AA4">
        <w:rPr>
          <w:rFonts w:ascii="Times New Roman" w:hAnsi="Times New Roman" w:cs="Times New Roman"/>
          <w:b/>
        </w:rPr>
        <w:br w:type="page"/>
      </w:r>
    </w:p>
    <w:p w:rsidR="00600A3F" w:rsidRPr="005B0921" w:rsidRDefault="00600A3F" w:rsidP="006447F8">
      <w:pPr>
        <w:shd w:val="clear" w:color="auto" w:fill="FFFFFF" w:themeFill="background1"/>
        <w:jc w:val="right"/>
        <w:rPr>
          <w:sz w:val="23"/>
          <w:szCs w:val="23"/>
        </w:rPr>
      </w:pPr>
      <w:r w:rsidRPr="005B0921">
        <w:rPr>
          <w:b/>
          <w:sz w:val="23"/>
          <w:szCs w:val="23"/>
        </w:rPr>
        <w:lastRenderedPageBreak/>
        <w:t>Додаток 3</w:t>
      </w:r>
    </w:p>
    <w:p w:rsidR="00600A3F" w:rsidRPr="005B0921" w:rsidRDefault="00600A3F" w:rsidP="006447F8">
      <w:pPr>
        <w:shd w:val="clear" w:color="auto" w:fill="FFFFFF" w:themeFill="background1"/>
        <w:jc w:val="right"/>
        <w:rPr>
          <w:sz w:val="23"/>
          <w:szCs w:val="23"/>
        </w:rPr>
      </w:pPr>
      <w:r w:rsidRPr="005B0921">
        <w:rPr>
          <w:sz w:val="23"/>
          <w:szCs w:val="23"/>
        </w:rPr>
        <w:t xml:space="preserve">до </w:t>
      </w:r>
      <w:r w:rsidR="00135F0B" w:rsidRPr="005B0921">
        <w:rPr>
          <w:sz w:val="23"/>
          <w:szCs w:val="23"/>
        </w:rPr>
        <w:t>т</w:t>
      </w:r>
      <w:r w:rsidR="006447F8" w:rsidRPr="005B0921">
        <w:rPr>
          <w:sz w:val="23"/>
          <w:szCs w:val="23"/>
        </w:rPr>
        <w:t>ендерної</w:t>
      </w:r>
      <w:r w:rsidRPr="005B0921">
        <w:rPr>
          <w:sz w:val="23"/>
          <w:szCs w:val="23"/>
        </w:rPr>
        <w:t xml:space="preserve"> документації</w:t>
      </w:r>
    </w:p>
    <w:p w:rsidR="00CA7303" w:rsidRPr="005B0921" w:rsidRDefault="00CA7303" w:rsidP="00704ACE">
      <w:pPr>
        <w:shd w:val="clear" w:color="auto" w:fill="FFFFFF" w:themeFill="background1"/>
        <w:rPr>
          <w:b/>
          <w:sz w:val="23"/>
          <w:szCs w:val="23"/>
        </w:rPr>
      </w:pPr>
    </w:p>
    <w:p w:rsidR="00073C18" w:rsidRDefault="00073C18" w:rsidP="00073C18">
      <w:pPr>
        <w:jc w:val="center"/>
        <w:rPr>
          <w:b/>
          <w:color w:val="000000"/>
          <w:sz w:val="23"/>
          <w:szCs w:val="23"/>
        </w:rPr>
      </w:pPr>
      <w:r w:rsidRPr="005B0921">
        <w:rPr>
          <w:b/>
          <w:color w:val="000000"/>
          <w:sz w:val="23"/>
          <w:szCs w:val="23"/>
        </w:rPr>
        <w:t>Інформація про необхідні технічні, якісні, кількісні характеристики та вимоги до предмета закупівлі</w:t>
      </w:r>
    </w:p>
    <w:p w:rsidR="007E7641" w:rsidRPr="005B0921" w:rsidRDefault="007E7641" w:rsidP="00073C18">
      <w:pPr>
        <w:jc w:val="center"/>
        <w:rPr>
          <w:b/>
          <w:color w:val="000000"/>
          <w:sz w:val="23"/>
          <w:szCs w:val="23"/>
        </w:rPr>
      </w:pPr>
    </w:p>
    <w:p w:rsidR="00073C18" w:rsidRPr="005B0921" w:rsidRDefault="00073C18" w:rsidP="005B0921">
      <w:pPr>
        <w:tabs>
          <w:tab w:val="left" w:pos="851"/>
        </w:tabs>
        <w:ind w:right="216" w:firstLine="567"/>
        <w:jc w:val="both"/>
        <w:rPr>
          <w:color w:val="000000"/>
          <w:sz w:val="23"/>
          <w:szCs w:val="23"/>
        </w:rPr>
      </w:pPr>
      <w:r w:rsidRPr="005B0921">
        <w:rPr>
          <w:color w:val="000000"/>
          <w:sz w:val="23"/>
          <w:szCs w:val="23"/>
        </w:rPr>
        <w:t>Запропонований товар</w:t>
      </w:r>
      <w:r w:rsidRPr="005B0921">
        <w:rPr>
          <w:bCs/>
          <w:sz w:val="23"/>
          <w:szCs w:val="23"/>
        </w:rPr>
        <w:t xml:space="preserve"> </w:t>
      </w:r>
      <w:r w:rsidRPr="005B0921">
        <w:rPr>
          <w:color w:val="000000"/>
          <w:sz w:val="23"/>
          <w:szCs w:val="23"/>
        </w:rPr>
        <w:t>повинен бути</w:t>
      </w:r>
      <w:r w:rsidR="007E7641">
        <w:rPr>
          <w:color w:val="000000"/>
          <w:sz w:val="23"/>
          <w:szCs w:val="23"/>
        </w:rPr>
        <w:t xml:space="preserve"> виготовленим у 2023 році.</w:t>
      </w:r>
    </w:p>
    <w:p w:rsidR="00073C18" w:rsidRPr="00066DA7" w:rsidRDefault="00073C18" w:rsidP="005B0921">
      <w:pPr>
        <w:tabs>
          <w:tab w:val="left" w:pos="851"/>
        </w:tabs>
        <w:suppressAutoHyphens/>
        <w:ind w:right="216" w:firstLine="567"/>
        <w:jc w:val="both"/>
        <w:rPr>
          <w:bCs/>
          <w:iCs/>
          <w:sz w:val="23"/>
          <w:szCs w:val="23"/>
          <w:lang w:eastAsia="ar-SA"/>
        </w:rPr>
      </w:pPr>
      <w:r w:rsidRPr="005B0921">
        <w:rPr>
          <w:bCs/>
          <w:iCs/>
          <w:sz w:val="23"/>
          <w:szCs w:val="23"/>
          <w:lang w:eastAsia="ar-SA"/>
        </w:rPr>
        <w:t xml:space="preserve">Технічні, якісні характеристики товару </w:t>
      </w:r>
      <w:r w:rsidRPr="00066DA7">
        <w:rPr>
          <w:bCs/>
          <w:iCs/>
          <w:sz w:val="23"/>
          <w:szCs w:val="23"/>
          <w:lang w:eastAsia="ar-SA"/>
        </w:rPr>
        <w:t>передбачають застосування заходів із захисту довкілля.</w:t>
      </w:r>
    </w:p>
    <w:p w:rsidR="00D07786" w:rsidRPr="00863466" w:rsidRDefault="00D07786" w:rsidP="00D07786">
      <w:pPr>
        <w:pStyle w:val="affff8"/>
        <w:ind w:left="-142" w:firstLine="709"/>
        <w:jc w:val="both"/>
        <w:rPr>
          <w:rStyle w:val="af7"/>
          <w:i w:val="0"/>
          <w:sz w:val="23"/>
          <w:szCs w:val="23"/>
          <w:lang w:val="uk-UA"/>
        </w:rPr>
      </w:pPr>
      <w:r w:rsidRPr="00066DA7">
        <w:rPr>
          <w:sz w:val="23"/>
          <w:szCs w:val="23"/>
          <w:lang w:eastAsia="uk-UA"/>
        </w:rPr>
        <w:t xml:space="preserve">Поставка товару здійснюється на склад Замовника: </w:t>
      </w:r>
      <w:r w:rsidRPr="00066DA7">
        <w:rPr>
          <w:sz w:val="23"/>
          <w:szCs w:val="23"/>
        </w:rPr>
        <w:t xml:space="preserve">46027, Тернопільська </w:t>
      </w:r>
      <w:r w:rsidR="002E7CF5">
        <w:rPr>
          <w:sz w:val="23"/>
          <w:szCs w:val="23"/>
        </w:rPr>
        <w:t xml:space="preserve">область, місто Тернопіль, </w:t>
      </w:r>
      <w:r w:rsidR="002E7CF5">
        <w:rPr>
          <w:sz w:val="23"/>
          <w:szCs w:val="23"/>
          <w:lang w:val="uk-UA"/>
        </w:rPr>
        <w:t>бульвар</w:t>
      </w:r>
      <w:r w:rsidRPr="00066DA7">
        <w:rPr>
          <w:sz w:val="23"/>
          <w:szCs w:val="23"/>
        </w:rPr>
        <w:t xml:space="preserve">  Просвіти, 9</w:t>
      </w:r>
      <w:r w:rsidR="00863466" w:rsidRPr="00066DA7">
        <w:rPr>
          <w:sz w:val="23"/>
          <w:szCs w:val="23"/>
          <w:lang w:val="uk-UA"/>
        </w:rPr>
        <w:t>.</w:t>
      </w:r>
    </w:p>
    <w:p w:rsidR="00D07786" w:rsidRPr="00863466" w:rsidRDefault="00D07786" w:rsidP="00D07786">
      <w:pPr>
        <w:widowControl w:val="0"/>
        <w:shd w:val="clear" w:color="auto" w:fill="FFFFFF"/>
        <w:ind w:firstLine="567"/>
        <w:jc w:val="both"/>
        <w:rPr>
          <w:rStyle w:val="af7"/>
          <w:i w:val="0"/>
          <w:iCs w:val="0"/>
          <w:sz w:val="23"/>
          <w:szCs w:val="23"/>
        </w:rPr>
      </w:pPr>
      <w:r w:rsidRPr="00863466">
        <w:rPr>
          <w:sz w:val="23"/>
          <w:szCs w:val="23"/>
        </w:rPr>
        <w:t xml:space="preserve">Термін постачання Товару: протягом </w:t>
      </w:r>
      <w:r w:rsidRPr="006228E1">
        <w:rPr>
          <w:sz w:val="23"/>
          <w:szCs w:val="23"/>
        </w:rPr>
        <w:t>1</w:t>
      </w:r>
      <w:r w:rsidR="00AE484A" w:rsidRPr="006228E1">
        <w:rPr>
          <w:sz w:val="23"/>
          <w:szCs w:val="23"/>
        </w:rPr>
        <w:t>0</w:t>
      </w:r>
      <w:r w:rsidRPr="006228E1">
        <w:rPr>
          <w:sz w:val="23"/>
          <w:szCs w:val="23"/>
        </w:rPr>
        <w:t xml:space="preserve">  робочих днів з</w:t>
      </w:r>
      <w:r w:rsidRPr="00863466">
        <w:rPr>
          <w:sz w:val="23"/>
          <w:szCs w:val="23"/>
        </w:rPr>
        <w:t xml:space="preserve"> моменту направлення  Замовником  заявки. </w:t>
      </w:r>
    </w:p>
    <w:p w:rsidR="00073C18" w:rsidRDefault="00073C18" w:rsidP="005B0921">
      <w:pPr>
        <w:ind w:firstLine="567"/>
        <w:jc w:val="both"/>
        <w:rPr>
          <w:color w:val="000000"/>
          <w:sz w:val="23"/>
          <w:szCs w:val="23"/>
        </w:rPr>
      </w:pPr>
      <w:r w:rsidRPr="005B0921">
        <w:rPr>
          <w:color w:val="000000"/>
          <w:sz w:val="23"/>
          <w:szCs w:val="23"/>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rsidR="005B1B0F" w:rsidRPr="005B0921" w:rsidRDefault="005B1B0F" w:rsidP="005B0921">
      <w:pPr>
        <w:ind w:firstLine="567"/>
        <w:jc w:val="both"/>
        <w:rPr>
          <w:color w:val="000000"/>
          <w:sz w:val="23"/>
          <w:szCs w:val="23"/>
        </w:rPr>
      </w:pPr>
    </w:p>
    <w:p w:rsidR="00073C18" w:rsidRPr="00157A1D" w:rsidRDefault="00073C18" w:rsidP="00073C18">
      <w:pPr>
        <w:shd w:val="clear" w:color="auto" w:fill="FFFFFF" w:themeFill="background1"/>
        <w:jc w:val="center"/>
        <w:rPr>
          <w:b/>
          <w:sz w:val="20"/>
          <w:szCs w:val="20"/>
          <w:lang w:val="ru-RU"/>
        </w:rPr>
      </w:pPr>
      <w:r w:rsidRPr="00157A1D">
        <w:rPr>
          <w:b/>
          <w:caps/>
          <w:sz w:val="20"/>
          <w:szCs w:val="20"/>
          <w:lang w:eastAsia="ru-RU"/>
        </w:rPr>
        <w:t>Технічні вимоги ДО ПРЕДМЕТУ ЗАКУПІВЛІ</w:t>
      </w:r>
      <w:r w:rsidRPr="00157A1D">
        <w:rPr>
          <w:b/>
          <w:sz w:val="20"/>
          <w:szCs w:val="20"/>
        </w:rPr>
        <w:t xml:space="preserve"> </w:t>
      </w:r>
    </w:p>
    <w:p w:rsidR="00073C18" w:rsidRDefault="00073C18" w:rsidP="007C497D">
      <w:pPr>
        <w:shd w:val="clear" w:color="auto" w:fill="FFFFFF" w:themeFill="background1"/>
        <w:jc w:val="center"/>
        <w:rPr>
          <w:b/>
          <w:sz w:val="20"/>
          <w:szCs w:val="20"/>
          <w:lang w:val="ru-RU"/>
        </w:rPr>
      </w:pPr>
      <w:r w:rsidRPr="00157A1D">
        <w:rPr>
          <w:b/>
          <w:sz w:val="20"/>
          <w:szCs w:val="20"/>
          <w:lang w:val="ru-RU"/>
        </w:rPr>
        <w:t>(</w:t>
      </w:r>
      <w:r w:rsidRPr="00157A1D">
        <w:rPr>
          <w:b/>
          <w:sz w:val="20"/>
          <w:szCs w:val="20"/>
        </w:rPr>
        <w:t>ТЕХНІЧНА СПЕЦИФІКАЦІЯ</w:t>
      </w:r>
      <w:r w:rsidRPr="00157A1D">
        <w:rPr>
          <w:b/>
          <w:sz w:val="20"/>
          <w:szCs w:val="20"/>
          <w:lang w:val="ru-RU"/>
        </w:rPr>
        <w:t>)</w:t>
      </w:r>
    </w:p>
    <w:p w:rsidR="005B1B0F" w:rsidRPr="00157A1D" w:rsidRDefault="005B1B0F" w:rsidP="007C497D">
      <w:pPr>
        <w:shd w:val="clear" w:color="auto" w:fill="FFFFFF" w:themeFill="background1"/>
        <w:jc w:val="center"/>
        <w:rPr>
          <w:b/>
          <w:sz w:val="20"/>
          <w:szCs w:val="20"/>
          <w:lang w:val="ru-RU"/>
        </w:rPr>
      </w:pPr>
    </w:p>
    <w:tbl>
      <w:tblPr>
        <w:tblpPr w:leftFromText="180" w:rightFromText="180" w:vertAnchor="text" w:horzAnchor="margin" w:tblpY="1"/>
        <w:tblOverlap w:val="never"/>
        <w:tblW w:w="10518" w:type="dxa"/>
        <w:tblLayout w:type="fixed"/>
        <w:tblCellMar>
          <w:left w:w="28" w:type="dxa"/>
          <w:right w:w="28" w:type="dxa"/>
        </w:tblCellMar>
        <w:tblLook w:val="0000"/>
      </w:tblPr>
      <w:tblGrid>
        <w:gridCol w:w="366"/>
        <w:gridCol w:w="4340"/>
        <w:gridCol w:w="3544"/>
        <w:gridCol w:w="992"/>
        <w:gridCol w:w="1276"/>
      </w:tblGrid>
      <w:tr w:rsidR="00D07786" w:rsidRPr="00157A1D" w:rsidTr="005A1C26">
        <w:trPr>
          <w:trHeight w:val="620"/>
        </w:trPr>
        <w:tc>
          <w:tcPr>
            <w:tcW w:w="366" w:type="dxa"/>
            <w:tcBorders>
              <w:top w:val="single" w:sz="4" w:space="0" w:color="000000"/>
              <w:left w:val="single" w:sz="4" w:space="0" w:color="000000"/>
              <w:bottom w:val="single" w:sz="4" w:space="0" w:color="000000"/>
            </w:tcBorders>
            <w:shd w:val="clear" w:color="auto" w:fill="auto"/>
            <w:vAlign w:val="center"/>
          </w:tcPr>
          <w:p w:rsidR="00D07786" w:rsidRPr="00157A1D" w:rsidRDefault="00D07786" w:rsidP="00D07786">
            <w:pPr>
              <w:jc w:val="center"/>
              <w:rPr>
                <w:color w:val="000000"/>
                <w:sz w:val="20"/>
                <w:szCs w:val="20"/>
                <w:lang w:eastAsia="zh-CN"/>
              </w:rPr>
            </w:pPr>
            <w:r w:rsidRPr="00157A1D">
              <w:rPr>
                <w:color w:val="000000"/>
                <w:sz w:val="20"/>
                <w:szCs w:val="20"/>
                <w:lang w:eastAsia="zh-CN"/>
              </w:rPr>
              <w:t xml:space="preserve">№ </w:t>
            </w:r>
          </w:p>
          <w:p w:rsidR="00D07786" w:rsidRPr="00157A1D" w:rsidRDefault="00D07786" w:rsidP="00D07786">
            <w:pPr>
              <w:jc w:val="center"/>
              <w:rPr>
                <w:color w:val="000000"/>
                <w:sz w:val="20"/>
                <w:szCs w:val="20"/>
                <w:lang w:eastAsia="zh-CN"/>
              </w:rPr>
            </w:pPr>
            <w:r w:rsidRPr="00157A1D">
              <w:rPr>
                <w:color w:val="000000"/>
                <w:sz w:val="20"/>
                <w:szCs w:val="20"/>
                <w:lang w:eastAsia="zh-CN"/>
              </w:rPr>
              <w:t>з/п</w:t>
            </w:r>
          </w:p>
        </w:tc>
        <w:tc>
          <w:tcPr>
            <w:tcW w:w="4340" w:type="dxa"/>
            <w:tcBorders>
              <w:top w:val="single" w:sz="4" w:space="0" w:color="000000"/>
              <w:left w:val="single" w:sz="4" w:space="0" w:color="000000"/>
              <w:bottom w:val="single" w:sz="4" w:space="0" w:color="000000"/>
            </w:tcBorders>
            <w:shd w:val="clear" w:color="auto" w:fill="auto"/>
            <w:vAlign w:val="center"/>
          </w:tcPr>
          <w:p w:rsidR="00D07786" w:rsidRPr="00157A1D" w:rsidRDefault="00D07786" w:rsidP="00D07786">
            <w:pPr>
              <w:jc w:val="center"/>
              <w:rPr>
                <w:color w:val="000000"/>
                <w:sz w:val="20"/>
                <w:szCs w:val="20"/>
                <w:lang w:eastAsia="zh-CN"/>
              </w:rPr>
            </w:pPr>
            <w:r w:rsidRPr="00157A1D">
              <w:rPr>
                <w:color w:val="000000"/>
                <w:sz w:val="20"/>
                <w:szCs w:val="20"/>
                <w:lang w:eastAsia="zh-CN"/>
              </w:rPr>
              <w:t>Найменування товару</w:t>
            </w:r>
          </w:p>
        </w:tc>
        <w:tc>
          <w:tcPr>
            <w:tcW w:w="3544" w:type="dxa"/>
            <w:tcBorders>
              <w:top w:val="single" w:sz="4" w:space="0" w:color="000000"/>
              <w:left w:val="single" w:sz="4" w:space="0" w:color="000000"/>
              <w:bottom w:val="single" w:sz="4" w:space="0" w:color="000000"/>
            </w:tcBorders>
            <w:shd w:val="clear" w:color="auto" w:fill="auto"/>
            <w:vAlign w:val="center"/>
          </w:tcPr>
          <w:p w:rsidR="00D07786" w:rsidRPr="00157A1D" w:rsidRDefault="00D07786" w:rsidP="00D07786">
            <w:pPr>
              <w:pStyle w:val="affc"/>
              <w:jc w:val="center"/>
              <w:rPr>
                <w:rFonts w:ascii="Times New Roman" w:hAnsi="Times New Roman"/>
                <w:sz w:val="20"/>
                <w:szCs w:val="20"/>
              </w:rPr>
            </w:pPr>
            <w:r w:rsidRPr="00157A1D">
              <w:rPr>
                <w:rFonts w:ascii="Times New Roman" w:hAnsi="Times New Roman"/>
                <w:sz w:val="20"/>
                <w:szCs w:val="20"/>
                <w:lang w:val="uk-UA"/>
              </w:rPr>
              <w:t>Т</w:t>
            </w:r>
            <w:r w:rsidRPr="00157A1D">
              <w:rPr>
                <w:rFonts w:ascii="Times New Roman" w:hAnsi="Times New Roman"/>
                <w:sz w:val="20"/>
                <w:szCs w:val="20"/>
              </w:rPr>
              <w:t>ехнічні вимоги</w:t>
            </w:r>
          </w:p>
        </w:tc>
        <w:tc>
          <w:tcPr>
            <w:tcW w:w="992" w:type="dxa"/>
            <w:tcBorders>
              <w:top w:val="single" w:sz="4" w:space="0" w:color="000000"/>
              <w:left w:val="single" w:sz="4" w:space="0" w:color="000000"/>
              <w:bottom w:val="single" w:sz="4" w:space="0" w:color="000000"/>
            </w:tcBorders>
            <w:shd w:val="clear" w:color="auto" w:fill="auto"/>
            <w:vAlign w:val="center"/>
          </w:tcPr>
          <w:p w:rsidR="00D07786" w:rsidRPr="00157A1D" w:rsidRDefault="00D07786" w:rsidP="00D07786">
            <w:pPr>
              <w:jc w:val="center"/>
              <w:rPr>
                <w:color w:val="000000"/>
                <w:sz w:val="20"/>
                <w:szCs w:val="20"/>
                <w:lang w:eastAsia="zh-CN"/>
              </w:rPr>
            </w:pPr>
            <w:r w:rsidRPr="00157A1D">
              <w:rPr>
                <w:color w:val="000000"/>
                <w:sz w:val="20"/>
                <w:szCs w:val="20"/>
                <w:lang w:eastAsia="zh-CN"/>
              </w:rPr>
              <w:t>Од.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786" w:rsidRPr="00157A1D" w:rsidRDefault="00D07786" w:rsidP="00D07786">
            <w:pPr>
              <w:jc w:val="center"/>
              <w:rPr>
                <w:color w:val="000000"/>
                <w:sz w:val="20"/>
                <w:szCs w:val="20"/>
                <w:lang w:eastAsia="zh-CN"/>
              </w:rPr>
            </w:pPr>
            <w:r w:rsidRPr="00157A1D">
              <w:rPr>
                <w:color w:val="000000"/>
                <w:sz w:val="20"/>
                <w:szCs w:val="20"/>
                <w:lang w:eastAsia="zh-CN"/>
              </w:rPr>
              <w:t>Кількість</w:t>
            </w:r>
          </w:p>
        </w:tc>
      </w:tr>
      <w:tr w:rsidR="007E7641" w:rsidRPr="00157A1D" w:rsidTr="005A1C26">
        <w:trPr>
          <w:trHeight w:val="620"/>
        </w:trPr>
        <w:tc>
          <w:tcPr>
            <w:tcW w:w="366" w:type="dxa"/>
            <w:tcBorders>
              <w:top w:val="single" w:sz="4" w:space="0" w:color="000000"/>
              <w:left w:val="single" w:sz="4" w:space="0" w:color="000000"/>
              <w:bottom w:val="single" w:sz="4" w:space="0" w:color="000000"/>
            </w:tcBorders>
            <w:shd w:val="clear" w:color="auto" w:fill="auto"/>
            <w:vAlign w:val="center"/>
          </w:tcPr>
          <w:p w:rsidR="007E7641" w:rsidRPr="00157A1D" w:rsidRDefault="003D638F" w:rsidP="00D07786">
            <w:pPr>
              <w:jc w:val="center"/>
              <w:rPr>
                <w:color w:val="000000"/>
                <w:sz w:val="20"/>
                <w:szCs w:val="20"/>
                <w:lang w:eastAsia="zh-CN"/>
              </w:rPr>
            </w:pPr>
            <w:r>
              <w:rPr>
                <w:color w:val="000000"/>
                <w:sz w:val="20"/>
                <w:szCs w:val="20"/>
                <w:lang w:eastAsia="zh-CN"/>
              </w:rPr>
              <w:t>1.</w:t>
            </w:r>
          </w:p>
        </w:tc>
        <w:tc>
          <w:tcPr>
            <w:tcW w:w="4340" w:type="dxa"/>
            <w:tcBorders>
              <w:top w:val="single" w:sz="4" w:space="0" w:color="000000"/>
              <w:left w:val="single" w:sz="4" w:space="0" w:color="000000"/>
              <w:bottom w:val="single" w:sz="4" w:space="0" w:color="000000"/>
            </w:tcBorders>
            <w:shd w:val="clear" w:color="auto" w:fill="auto"/>
            <w:vAlign w:val="center"/>
          </w:tcPr>
          <w:p w:rsidR="007E7641" w:rsidRPr="007E7641" w:rsidRDefault="007E7641" w:rsidP="00D07786">
            <w:pPr>
              <w:jc w:val="center"/>
              <w:rPr>
                <w:color w:val="000000"/>
                <w:sz w:val="20"/>
                <w:szCs w:val="20"/>
                <w:lang w:eastAsia="zh-CN"/>
              </w:rPr>
            </w:pPr>
            <w:r w:rsidRPr="007E7641">
              <w:rPr>
                <w:color w:val="000000"/>
                <w:sz w:val="20"/>
                <w:szCs w:val="20"/>
              </w:rPr>
              <w:t>Цемент ПЦ ІІ/Б-Ш-400</w:t>
            </w:r>
          </w:p>
        </w:tc>
        <w:tc>
          <w:tcPr>
            <w:tcW w:w="3544" w:type="dxa"/>
            <w:tcBorders>
              <w:top w:val="single" w:sz="4" w:space="0" w:color="000000"/>
              <w:left w:val="single" w:sz="4" w:space="0" w:color="000000"/>
              <w:bottom w:val="single" w:sz="4" w:space="0" w:color="000000"/>
            </w:tcBorders>
            <w:shd w:val="clear" w:color="auto" w:fill="auto"/>
            <w:vAlign w:val="center"/>
          </w:tcPr>
          <w:p w:rsidR="00BD3E8C" w:rsidRDefault="007E7641" w:rsidP="00D07786">
            <w:pPr>
              <w:pStyle w:val="affc"/>
              <w:jc w:val="center"/>
              <w:rPr>
                <w:rFonts w:ascii="Times New Roman" w:hAnsi="Times New Roman"/>
                <w:color w:val="000000"/>
                <w:sz w:val="20"/>
                <w:szCs w:val="20"/>
                <w:lang w:val="uk-UA"/>
              </w:rPr>
            </w:pPr>
            <w:r w:rsidRPr="007E7641">
              <w:rPr>
                <w:rFonts w:ascii="Times New Roman" w:hAnsi="Times New Roman"/>
                <w:color w:val="000000"/>
                <w:sz w:val="20"/>
                <w:szCs w:val="20"/>
              </w:rPr>
              <w:t>Цемент запако</w:t>
            </w:r>
            <w:r w:rsidR="00BD3E8C">
              <w:rPr>
                <w:rFonts w:ascii="Times New Roman" w:hAnsi="Times New Roman"/>
                <w:color w:val="000000"/>
                <w:sz w:val="20"/>
                <w:szCs w:val="20"/>
              </w:rPr>
              <w:t>ваний у паперові мішки по 25 кг</w:t>
            </w:r>
            <w:r w:rsidR="00BD3E8C">
              <w:rPr>
                <w:rFonts w:ascii="Times New Roman" w:hAnsi="Times New Roman"/>
                <w:color w:val="000000"/>
                <w:sz w:val="20"/>
                <w:szCs w:val="20"/>
                <w:lang w:val="uk-UA"/>
              </w:rPr>
              <w:t xml:space="preserve"> або 50кг.</w:t>
            </w:r>
            <w:r w:rsidRPr="007E7641">
              <w:rPr>
                <w:rFonts w:ascii="Times New Roman" w:hAnsi="Times New Roman"/>
                <w:color w:val="000000"/>
                <w:sz w:val="20"/>
                <w:szCs w:val="20"/>
              </w:rPr>
              <w:t xml:space="preserve"> </w:t>
            </w:r>
          </w:p>
          <w:p w:rsidR="007E7641" w:rsidRDefault="007E7641" w:rsidP="00D07786">
            <w:pPr>
              <w:pStyle w:val="affc"/>
              <w:jc w:val="center"/>
              <w:rPr>
                <w:rFonts w:ascii="Times New Roman" w:hAnsi="Times New Roman"/>
                <w:color w:val="000000"/>
                <w:sz w:val="20"/>
                <w:szCs w:val="20"/>
                <w:lang w:val="uk-UA"/>
              </w:rPr>
            </w:pPr>
            <w:r w:rsidRPr="007E7641">
              <w:rPr>
                <w:rFonts w:ascii="Times New Roman" w:hAnsi="Times New Roman"/>
                <w:color w:val="000000"/>
                <w:sz w:val="20"/>
                <w:szCs w:val="20"/>
              </w:rPr>
              <w:t xml:space="preserve"> ДСТУ Б В.2.7-46:2010</w:t>
            </w:r>
          </w:p>
          <w:p w:rsidR="00BD3E8C" w:rsidRPr="00BD3E8C" w:rsidRDefault="00BD3E8C" w:rsidP="00BD3E8C">
            <w:pPr>
              <w:pStyle w:val="LO-normal"/>
              <w:ind w:firstLine="114"/>
              <w:jc w:val="both"/>
              <w:rPr>
                <w:rFonts w:ascii="Times New Roman" w:hAnsi="Times New Roman" w:cs="Times New Roman"/>
                <w:sz w:val="20"/>
              </w:rPr>
            </w:pPr>
            <w:r w:rsidRPr="00BD3E8C">
              <w:rPr>
                <w:rStyle w:val="ListLabel39"/>
                <w:rFonts w:ascii="Times New Roman" w:hAnsi="Times New Roman" w:cs="Times New Roman"/>
              </w:rPr>
              <w:t xml:space="preserve">Портландцемент із шлаком ПЦ ІІ/Б-Ш-400 (портландцемент із гранульованим доменним шлаком Ш від 21% до 35% марки 400) є гідравлічною в'яжучою речовиною, що твердне у воді та на повітрі. Цемент ПЦ ІІ/Б-Ш-400 відноситься до низькотермічних цементів. </w:t>
            </w:r>
          </w:p>
        </w:tc>
        <w:tc>
          <w:tcPr>
            <w:tcW w:w="992" w:type="dxa"/>
            <w:tcBorders>
              <w:top w:val="single" w:sz="4" w:space="0" w:color="000000"/>
              <w:left w:val="single" w:sz="4" w:space="0" w:color="000000"/>
              <w:bottom w:val="single" w:sz="4" w:space="0" w:color="000000"/>
            </w:tcBorders>
            <w:shd w:val="clear" w:color="auto" w:fill="auto"/>
            <w:vAlign w:val="center"/>
          </w:tcPr>
          <w:p w:rsidR="007E7641" w:rsidRPr="007E7641" w:rsidRDefault="007E7641" w:rsidP="00D07786">
            <w:pPr>
              <w:jc w:val="center"/>
              <w:rPr>
                <w:color w:val="000000"/>
                <w:sz w:val="20"/>
                <w:szCs w:val="20"/>
                <w:lang w:eastAsia="zh-CN"/>
              </w:rPr>
            </w:pPr>
            <w:r w:rsidRPr="007E7641">
              <w:rPr>
                <w:color w:val="000000"/>
                <w:sz w:val="20"/>
                <w:szCs w:val="20"/>
                <w:lang w:eastAsia="zh-CN"/>
              </w:rPr>
              <w:t>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641" w:rsidRPr="007E7641" w:rsidRDefault="007E7641" w:rsidP="00D07786">
            <w:pPr>
              <w:jc w:val="center"/>
              <w:rPr>
                <w:color w:val="000000"/>
                <w:sz w:val="20"/>
                <w:szCs w:val="20"/>
                <w:lang w:eastAsia="zh-CN"/>
              </w:rPr>
            </w:pPr>
            <w:r w:rsidRPr="007E7641">
              <w:rPr>
                <w:color w:val="000000"/>
                <w:sz w:val="20"/>
                <w:szCs w:val="20"/>
                <w:lang w:eastAsia="zh-CN"/>
              </w:rPr>
              <w:t>6</w:t>
            </w:r>
          </w:p>
        </w:tc>
      </w:tr>
    </w:tbl>
    <w:p w:rsidR="00BD3E8C" w:rsidRDefault="00BD3E8C" w:rsidP="00073C18">
      <w:pPr>
        <w:widowControl w:val="0"/>
        <w:suppressAutoHyphens/>
        <w:autoSpaceDE w:val="0"/>
        <w:ind w:firstLine="709"/>
        <w:contextualSpacing/>
        <w:jc w:val="both"/>
        <w:rPr>
          <w:rFonts w:ascii="Times New Roman CYR" w:hAnsi="Times New Roman CYR" w:cs="Times New Roman CYR"/>
          <w:i/>
          <w:color w:val="000000"/>
          <w:sz w:val="23"/>
          <w:szCs w:val="23"/>
          <w:shd w:val="clear" w:color="auto" w:fill="FFFFFF"/>
          <w:lang w:val="ru-RU" w:eastAsia="zh-CN"/>
        </w:rPr>
      </w:pPr>
    </w:p>
    <w:p w:rsidR="00073C18" w:rsidRPr="005B0921" w:rsidRDefault="00073C18" w:rsidP="00073C18">
      <w:pPr>
        <w:widowControl w:val="0"/>
        <w:suppressAutoHyphens/>
        <w:autoSpaceDE w:val="0"/>
        <w:ind w:firstLine="709"/>
        <w:contextualSpacing/>
        <w:jc w:val="both"/>
        <w:rPr>
          <w:sz w:val="23"/>
          <w:szCs w:val="23"/>
          <w:lang w:eastAsia="zh-CN"/>
        </w:rPr>
      </w:pPr>
      <w:r w:rsidRPr="005B0921">
        <w:rPr>
          <w:rFonts w:ascii="Times New Roman CYR" w:hAnsi="Times New Roman CYR" w:cs="Times New Roman CYR"/>
          <w:i/>
          <w:color w:val="000000"/>
          <w:sz w:val="23"/>
          <w:szCs w:val="23"/>
          <w:shd w:val="clear" w:color="auto" w:fill="FFFFFF"/>
          <w:lang w:val="ru-RU" w:eastAsia="zh-CN"/>
        </w:rPr>
        <w:t xml:space="preserve">*Посилання в документації на конкретні торгівельну марку чи фірму, патент, або тип предмета закупівлі, джерело його походження або виробника читати як </w:t>
      </w:r>
      <w:r w:rsidRPr="005B0921">
        <w:rPr>
          <w:rFonts w:ascii="Times New Roman CYR" w:hAnsi="Times New Roman CYR" w:cs="Times New Roman CYR"/>
          <w:b/>
          <w:i/>
          <w:color w:val="000000"/>
          <w:sz w:val="23"/>
          <w:szCs w:val="23"/>
          <w:shd w:val="clear" w:color="auto" w:fill="FFFFFF"/>
          <w:lang w:val="ru-RU" w:eastAsia="zh-CN"/>
        </w:rPr>
        <w:t>«або еквівалент»</w:t>
      </w:r>
      <w:r w:rsidRPr="005B0921">
        <w:rPr>
          <w:rFonts w:ascii="Times New Roman CYR" w:hAnsi="Times New Roman CYR" w:cs="Times New Roman CYR"/>
          <w:i/>
          <w:color w:val="000000"/>
          <w:sz w:val="23"/>
          <w:szCs w:val="23"/>
          <w:shd w:val="clear" w:color="auto" w:fill="FFFFFF"/>
          <w:lang w:val="ru-RU" w:eastAsia="zh-CN"/>
        </w:rPr>
        <w:t xml:space="preserve">. </w:t>
      </w:r>
    </w:p>
    <w:p w:rsidR="00467031" w:rsidRPr="005B1B0F" w:rsidRDefault="00066A21" w:rsidP="005B1B0F">
      <w:pPr>
        <w:pStyle w:val="affff8"/>
        <w:ind w:firstLine="426"/>
        <w:jc w:val="both"/>
        <w:rPr>
          <w:rStyle w:val="af7"/>
          <w:i w:val="0"/>
          <w:sz w:val="23"/>
          <w:szCs w:val="23"/>
          <w:lang w:val="uk-UA"/>
        </w:rPr>
      </w:pPr>
      <w:r>
        <w:rPr>
          <w:rStyle w:val="af7"/>
          <w:i w:val="0"/>
          <w:sz w:val="23"/>
          <w:szCs w:val="23"/>
          <w:lang w:val="uk-UA"/>
        </w:rPr>
        <w:t xml:space="preserve">    </w:t>
      </w:r>
      <w:r w:rsidR="00467031" w:rsidRPr="00066A21">
        <w:rPr>
          <w:rStyle w:val="af7"/>
          <w:i w:val="0"/>
          <w:sz w:val="23"/>
          <w:szCs w:val="23"/>
          <w:lang w:val="uk-UA"/>
        </w:rPr>
        <w:t xml:space="preserve"> 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w:t>
      </w:r>
      <w:r w:rsidR="00467031" w:rsidRPr="00307B98">
        <w:rPr>
          <w:rStyle w:val="af7"/>
          <w:i w:val="0"/>
          <w:sz w:val="23"/>
          <w:szCs w:val="23"/>
          <w:lang w:val="uk-UA"/>
        </w:rPr>
        <w:t xml:space="preserve">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00467031" w:rsidRPr="00467031">
        <w:rPr>
          <w:rStyle w:val="af7"/>
          <w:i w:val="0"/>
          <w:sz w:val="23"/>
          <w:szCs w:val="23"/>
        </w:rPr>
        <w:t>Документи надаються за підписом керівника та скріплюються печаткою у разі їх використання</w:t>
      </w:r>
      <w:r w:rsidR="005B1B0F">
        <w:rPr>
          <w:rStyle w:val="af7"/>
          <w:i w:val="0"/>
          <w:sz w:val="23"/>
          <w:szCs w:val="23"/>
          <w:lang w:val="uk-UA"/>
        </w:rPr>
        <w:t>.</w:t>
      </w:r>
    </w:p>
    <w:p w:rsidR="003826D6" w:rsidRDefault="003826D6" w:rsidP="00135F0B">
      <w:pPr>
        <w:shd w:val="clear" w:color="auto" w:fill="FFFFFF" w:themeFill="background1"/>
        <w:ind w:firstLine="450"/>
        <w:jc w:val="right"/>
        <w:rPr>
          <w:b/>
        </w:rPr>
      </w:pPr>
    </w:p>
    <w:p w:rsidR="00066A21" w:rsidRDefault="00066A21" w:rsidP="00135F0B">
      <w:pPr>
        <w:shd w:val="clear" w:color="auto" w:fill="FFFFFF" w:themeFill="background1"/>
        <w:ind w:firstLine="450"/>
        <w:jc w:val="right"/>
        <w:rPr>
          <w:b/>
        </w:rPr>
      </w:pPr>
    </w:p>
    <w:p w:rsidR="00066A21" w:rsidRDefault="00066A2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C72079" w:rsidRPr="005B0921" w:rsidRDefault="002466E3" w:rsidP="00135F0B">
      <w:pPr>
        <w:shd w:val="clear" w:color="auto" w:fill="FFFFFF" w:themeFill="background1"/>
        <w:ind w:firstLine="450"/>
        <w:jc w:val="right"/>
        <w:rPr>
          <w:sz w:val="23"/>
          <w:szCs w:val="23"/>
        </w:rPr>
      </w:pPr>
      <w:r w:rsidRPr="005B0921">
        <w:rPr>
          <w:b/>
          <w:sz w:val="23"/>
          <w:szCs w:val="23"/>
        </w:rPr>
        <w:lastRenderedPageBreak/>
        <w:t>Д</w:t>
      </w:r>
      <w:r w:rsidR="00415C1D" w:rsidRPr="005B0921">
        <w:rPr>
          <w:b/>
          <w:sz w:val="23"/>
          <w:szCs w:val="23"/>
        </w:rPr>
        <w:t>одаток 4</w:t>
      </w:r>
    </w:p>
    <w:p w:rsidR="00C72079" w:rsidRPr="005B0921" w:rsidRDefault="00A14DBD" w:rsidP="00135F0B">
      <w:pPr>
        <w:shd w:val="clear" w:color="auto" w:fill="FFFFFF" w:themeFill="background1"/>
        <w:jc w:val="right"/>
        <w:rPr>
          <w:sz w:val="23"/>
          <w:szCs w:val="23"/>
        </w:rPr>
      </w:pPr>
      <w:r w:rsidRPr="005B0921">
        <w:rPr>
          <w:sz w:val="23"/>
          <w:szCs w:val="23"/>
        </w:rPr>
        <w:t xml:space="preserve">до </w:t>
      </w:r>
      <w:r w:rsidR="00135F0B" w:rsidRPr="005B0921">
        <w:rPr>
          <w:sz w:val="23"/>
          <w:szCs w:val="23"/>
        </w:rPr>
        <w:t>т</w:t>
      </w:r>
      <w:r w:rsidR="006447F8" w:rsidRPr="005B0921">
        <w:rPr>
          <w:sz w:val="23"/>
          <w:szCs w:val="23"/>
        </w:rPr>
        <w:t>ендерної</w:t>
      </w:r>
      <w:r w:rsidR="00916EE5" w:rsidRPr="005B0921">
        <w:rPr>
          <w:sz w:val="23"/>
          <w:szCs w:val="23"/>
        </w:rPr>
        <w:t xml:space="preserve"> документації</w:t>
      </w:r>
    </w:p>
    <w:p w:rsidR="00C72079" w:rsidRPr="005B0921" w:rsidRDefault="00916EE5" w:rsidP="006447F8">
      <w:pPr>
        <w:widowControl w:val="0"/>
        <w:shd w:val="clear" w:color="auto" w:fill="FFFFFF" w:themeFill="background1"/>
        <w:ind w:firstLine="425"/>
        <w:jc w:val="center"/>
        <w:rPr>
          <w:sz w:val="23"/>
          <w:szCs w:val="23"/>
        </w:rPr>
      </w:pPr>
      <w:r w:rsidRPr="005B0921">
        <w:rPr>
          <w:b/>
          <w:sz w:val="23"/>
          <w:szCs w:val="23"/>
        </w:rPr>
        <w:t>Перелік документів,</w:t>
      </w:r>
    </w:p>
    <w:p w:rsidR="00C72079" w:rsidRPr="005B0921" w:rsidRDefault="00916EE5" w:rsidP="006447F8">
      <w:pPr>
        <w:widowControl w:val="0"/>
        <w:shd w:val="clear" w:color="auto" w:fill="FFFFFF" w:themeFill="background1"/>
        <w:ind w:firstLine="425"/>
        <w:jc w:val="center"/>
        <w:rPr>
          <w:b/>
          <w:sz w:val="23"/>
          <w:szCs w:val="23"/>
        </w:rPr>
      </w:pPr>
      <w:r w:rsidRPr="005B0921">
        <w:rPr>
          <w:b/>
          <w:sz w:val="23"/>
          <w:szCs w:val="23"/>
        </w:rPr>
        <w:t xml:space="preserve">які повинні бути завантажені учасником у складі </w:t>
      </w:r>
      <w:r w:rsidR="006447F8" w:rsidRPr="005B0921">
        <w:rPr>
          <w:b/>
          <w:sz w:val="23"/>
          <w:szCs w:val="23"/>
        </w:rPr>
        <w:t>тендерної</w:t>
      </w:r>
      <w:r w:rsidRPr="005B0921">
        <w:rPr>
          <w:b/>
          <w:sz w:val="23"/>
          <w:szCs w:val="23"/>
        </w:rPr>
        <w:t xml:space="preserve"> пропозиції</w:t>
      </w:r>
    </w:p>
    <w:p w:rsidR="00190A96" w:rsidRPr="005B0921" w:rsidRDefault="00190A96" w:rsidP="006447F8">
      <w:pPr>
        <w:widowControl w:val="0"/>
        <w:shd w:val="clear" w:color="auto" w:fill="FFFFFF" w:themeFill="background1"/>
        <w:ind w:firstLine="425"/>
        <w:jc w:val="center"/>
        <w:rPr>
          <w:b/>
          <w:sz w:val="23"/>
          <w:szCs w:val="23"/>
        </w:rPr>
      </w:pP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1.</w:t>
      </w:r>
      <w:r w:rsidRPr="005B0921">
        <w:rPr>
          <w:sz w:val="23"/>
          <w:szCs w:val="23"/>
        </w:rPr>
        <w:t xml:space="preserve"> Інформація та документи, що підтверджують відповідність учасника кваліфікаційним критеріям згідно </w:t>
      </w:r>
      <w:r w:rsidRPr="005B0921">
        <w:rPr>
          <w:b/>
          <w:bCs/>
          <w:sz w:val="23"/>
          <w:szCs w:val="23"/>
        </w:rPr>
        <w:t>Додатку 1 до тендерної документації.</w:t>
      </w: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2.</w:t>
      </w:r>
      <w:r w:rsidRPr="005B0921">
        <w:rPr>
          <w:sz w:val="23"/>
          <w:szCs w:val="23"/>
        </w:rPr>
        <w:t xml:space="preserve"> Інформація про відсутність підстав, визначених</w:t>
      </w:r>
      <w:r w:rsidRPr="005B0921">
        <w:rPr>
          <w:b/>
          <w:color w:val="000000"/>
          <w:sz w:val="23"/>
          <w:szCs w:val="23"/>
        </w:rPr>
        <w:t xml:space="preserve"> </w:t>
      </w:r>
      <w:r w:rsidRPr="005B0921">
        <w:rPr>
          <w:b/>
          <w:color w:val="00B050"/>
          <w:sz w:val="23"/>
          <w:szCs w:val="23"/>
        </w:rPr>
        <w:t>пунктом 44 Особливостей</w:t>
      </w:r>
      <w:r w:rsidRPr="005B0921">
        <w:rPr>
          <w:sz w:val="23"/>
          <w:szCs w:val="23"/>
        </w:rPr>
        <w:t xml:space="preserve">, надається згідно </w:t>
      </w:r>
      <w:r w:rsidRPr="005B0921">
        <w:rPr>
          <w:b/>
          <w:bCs/>
          <w:sz w:val="23"/>
          <w:szCs w:val="23"/>
        </w:rPr>
        <w:t>Додатку 2 до тендерної документації.</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3.</w:t>
      </w:r>
      <w:r w:rsidRPr="005B0921">
        <w:rPr>
          <w:sz w:val="23"/>
          <w:szCs w:val="23"/>
        </w:rPr>
        <w:t xml:space="preserve"> Інформація про технічні, якісні та кількісні характеристики запропонованого товару та його відповідність вимогам згідно вимог </w:t>
      </w:r>
      <w:r w:rsidRPr="005B0921">
        <w:rPr>
          <w:b/>
          <w:sz w:val="23"/>
          <w:szCs w:val="23"/>
        </w:rPr>
        <w:t>Додатку 3 до тендерної документації</w:t>
      </w:r>
      <w:r w:rsidRPr="005B0921">
        <w:rPr>
          <w:sz w:val="23"/>
          <w:szCs w:val="23"/>
        </w:rPr>
        <w:t xml:space="preserve">  </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4.</w:t>
      </w:r>
      <w:r w:rsidRPr="005B0921">
        <w:rPr>
          <w:sz w:val="23"/>
          <w:szCs w:val="23"/>
        </w:rPr>
        <w:t xml:space="preserve"> Документи, що підтверджують </w:t>
      </w:r>
      <w:r w:rsidRPr="005B0921">
        <w:rPr>
          <w:b/>
          <w:bCs/>
          <w:sz w:val="23"/>
          <w:szCs w:val="23"/>
        </w:rPr>
        <w:t>повноваження щодо підпису</w:t>
      </w:r>
      <w:r w:rsidRPr="005B0921">
        <w:rPr>
          <w:sz w:val="23"/>
          <w:szCs w:val="23"/>
        </w:rPr>
        <w:t xml:space="preserve"> документів тендерної пропозиції та внесення інформації в електронні поля тендерної пропозиції:</w:t>
      </w:r>
    </w:p>
    <w:p w:rsidR="00073C18" w:rsidRPr="005B0921" w:rsidRDefault="00073C18" w:rsidP="00073C18">
      <w:pPr>
        <w:widowControl w:val="0"/>
        <w:shd w:val="clear" w:color="auto" w:fill="FFFFFF" w:themeFill="background1"/>
        <w:ind w:firstLine="426"/>
        <w:jc w:val="both"/>
        <w:rPr>
          <w:sz w:val="23"/>
          <w:szCs w:val="23"/>
        </w:rPr>
      </w:pPr>
      <w:r w:rsidRPr="005B0921">
        <w:rPr>
          <w:sz w:val="23"/>
          <w:szCs w:val="23"/>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073C18" w:rsidRPr="005B0921" w:rsidRDefault="00073C18" w:rsidP="00073C18">
      <w:pPr>
        <w:widowControl w:val="0"/>
        <w:shd w:val="clear" w:color="auto" w:fill="FFFFFF" w:themeFill="background1"/>
        <w:ind w:firstLine="426"/>
        <w:jc w:val="both"/>
        <w:rPr>
          <w:sz w:val="23"/>
          <w:szCs w:val="23"/>
        </w:rPr>
      </w:pPr>
      <w:r w:rsidRPr="005B0921">
        <w:rPr>
          <w:sz w:val="23"/>
          <w:szCs w:val="23"/>
        </w:rPr>
        <w:t>- для фізичної особи, у тому числі фізичної особи-підприємця: не вимагається.</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5.</w:t>
      </w:r>
      <w:r w:rsidRPr="005B0921">
        <w:rPr>
          <w:sz w:val="23"/>
          <w:szCs w:val="23"/>
        </w:rPr>
        <w:t xml:space="preserve"> Відомості про учасника (</w:t>
      </w:r>
      <w:r w:rsidRPr="005B0921">
        <w:rPr>
          <w:b/>
          <w:sz w:val="23"/>
          <w:szCs w:val="23"/>
        </w:rPr>
        <w:t xml:space="preserve">згідно Додатку 5 </w:t>
      </w:r>
      <w:r w:rsidRPr="005B0921">
        <w:rPr>
          <w:b/>
          <w:bCs/>
          <w:sz w:val="23"/>
          <w:szCs w:val="23"/>
        </w:rPr>
        <w:t>тендерної документації</w:t>
      </w:r>
      <w:r w:rsidRPr="005B0921">
        <w:rPr>
          <w:sz w:val="23"/>
          <w:szCs w:val="23"/>
        </w:rPr>
        <w:t>).</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6</w:t>
      </w:r>
      <w:r w:rsidRPr="005B0921">
        <w:rPr>
          <w:sz w:val="23"/>
          <w:szCs w:val="23"/>
        </w:rPr>
        <w:t>. Лист-згода з умовами проекту договору (</w:t>
      </w:r>
      <w:r w:rsidRPr="005B0921">
        <w:rPr>
          <w:b/>
          <w:sz w:val="23"/>
          <w:szCs w:val="23"/>
        </w:rPr>
        <w:t xml:space="preserve">згідно Додатку 6 </w:t>
      </w:r>
      <w:r w:rsidRPr="005B0921">
        <w:rPr>
          <w:b/>
          <w:bCs/>
          <w:sz w:val="23"/>
          <w:szCs w:val="23"/>
        </w:rPr>
        <w:t>тендерної документації</w:t>
      </w:r>
      <w:r w:rsidRPr="005B0921">
        <w:rPr>
          <w:sz w:val="23"/>
          <w:szCs w:val="23"/>
        </w:rPr>
        <w:t>);</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7</w:t>
      </w:r>
      <w:r w:rsidRPr="00863466">
        <w:rPr>
          <w:b/>
          <w:bCs/>
          <w:sz w:val="23"/>
          <w:szCs w:val="23"/>
        </w:rPr>
        <w:t>.</w:t>
      </w:r>
      <w:r w:rsidRPr="00863466">
        <w:rPr>
          <w:sz w:val="23"/>
          <w:szCs w:val="23"/>
        </w:rPr>
        <w:t xml:space="preserve"> Витяг з Єдиного державного реєстру юридичних осіб, фізичних осіб - підприємців та громадських формувань</w:t>
      </w:r>
      <w:r w:rsidR="00863466" w:rsidRPr="00863466">
        <w:rPr>
          <w:sz w:val="23"/>
          <w:szCs w:val="23"/>
        </w:rPr>
        <w:t>.</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8.</w:t>
      </w:r>
      <w:r w:rsidRPr="005B0921">
        <w:rPr>
          <w:sz w:val="23"/>
          <w:szCs w:val="23"/>
        </w:rPr>
        <w:t xml:space="preserve"> Документ про створення об’єднання учасників - </w:t>
      </w:r>
      <w:r w:rsidRPr="005B0921">
        <w:rPr>
          <w:i/>
          <w:iCs/>
          <w:sz w:val="23"/>
          <w:szCs w:val="23"/>
        </w:rPr>
        <w:t>якщо пропозиція подається об’єднанням учасників.</w:t>
      </w: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9.</w:t>
      </w:r>
      <w:r w:rsidRPr="005B0921">
        <w:rPr>
          <w:i/>
          <w:iCs/>
          <w:sz w:val="23"/>
          <w:szCs w:val="23"/>
        </w:rPr>
        <w:t xml:space="preserve"> </w:t>
      </w:r>
      <w:r w:rsidRPr="005B0921">
        <w:rPr>
          <w:b/>
          <w:bCs/>
          <w:sz w:val="23"/>
          <w:szCs w:val="23"/>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10.</w:t>
      </w:r>
      <w:r w:rsidRPr="005B0921">
        <w:rPr>
          <w:i/>
          <w:iCs/>
          <w:sz w:val="23"/>
          <w:szCs w:val="23"/>
        </w:rPr>
        <w:t xml:space="preserve"> </w:t>
      </w:r>
      <w:r w:rsidRPr="005B0921">
        <w:rPr>
          <w:sz w:val="23"/>
          <w:szCs w:val="23"/>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073C18" w:rsidRPr="005B0921" w:rsidRDefault="00073C18" w:rsidP="00073C18">
      <w:pPr>
        <w:widowControl w:val="0"/>
        <w:shd w:val="clear" w:color="auto" w:fill="FFFFFF" w:themeFill="background1"/>
        <w:jc w:val="both"/>
        <w:rPr>
          <w:i/>
          <w:iCs/>
          <w:color w:val="FF0000"/>
          <w:sz w:val="23"/>
          <w:szCs w:val="23"/>
        </w:rPr>
      </w:pPr>
      <w:r w:rsidRPr="005B0921">
        <w:rPr>
          <w:i/>
          <w:iCs/>
          <w:color w:val="FF0000"/>
          <w:sz w:val="23"/>
          <w:szCs w:val="23"/>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073C18" w:rsidRPr="005B0921" w:rsidRDefault="00073C18" w:rsidP="005B0921">
      <w:pPr>
        <w:widowControl w:val="0"/>
        <w:shd w:val="clear" w:color="auto" w:fill="FFFFFF" w:themeFill="background1"/>
        <w:ind w:firstLine="567"/>
        <w:jc w:val="both"/>
        <w:rPr>
          <w:sz w:val="23"/>
          <w:szCs w:val="23"/>
        </w:rPr>
      </w:pPr>
      <w:r w:rsidRPr="005B0921">
        <w:rPr>
          <w:b/>
          <w:bCs/>
          <w:sz w:val="23"/>
          <w:szCs w:val="23"/>
        </w:rPr>
        <w:t>11.</w:t>
      </w:r>
      <w:r w:rsidRPr="005B0921">
        <w:rPr>
          <w:sz w:val="23"/>
          <w:szCs w:val="23"/>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rsidR="00073C18" w:rsidRPr="005B0921" w:rsidRDefault="00073C18" w:rsidP="005B0921">
      <w:pPr>
        <w:tabs>
          <w:tab w:val="left" w:pos="133"/>
        </w:tabs>
        <w:ind w:firstLine="567"/>
        <w:jc w:val="both"/>
        <w:rPr>
          <w:color w:val="000000"/>
          <w:sz w:val="23"/>
          <w:szCs w:val="23"/>
        </w:rPr>
      </w:pPr>
      <w:r w:rsidRPr="005B0921">
        <w:rPr>
          <w:b/>
          <w:bCs/>
          <w:spacing w:val="-1"/>
          <w:sz w:val="23"/>
          <w:szCs w:val="23"/>
        </w:rPr>
        <w:t>12.</w:t>
      </w:r>
      <w:r w:rsidRPr="005B0921">
        <w:rPr>
          <w:spacing w:val="-1"/>
          <w:sz w:val="23"/>
          <w:szCs w:val="23"/>
        </w:rPr>
        <w:t xml:space="preserve">  Копія документу, що посвідчує особу (на підписанта тендерної пропозиції та договору про поставку товару) – це  </w:t>
      </w:r>
      <w:r w:rsidRPr="005B0921">
        <w:rPr>
          <w:color w:val="000000"/>
          <w:sz w:val="23"/>
          <w:szCs w:val="23"/>
        </w:rPr>
        <w:t>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73C18" w:rsidRPr="005B0921" w:rsidRDefault="00073C18" w:rsidP="005B0921">
      <w:pPr>
        <w:tabs>
          <w:tab w:val="left" w:pos="133"/>
        </w:tabs>
        <w:ind w:firstLine="567"/>
        <w:jc w:val="both"/>
        <w:rPr>
          <w:spacing w:val="-1"/>
          <w:sz w:val="23"/>
          <w:szCs w:val="23"/>
          <w:lang w:eastAsia="ru-RU"/>
        </w:rPr>
      </w:pPr>
      <w:r w:rsidRPr="005B0921">
        <w:rPr>
          <w:b/>
          <w:bCs/>
          <w:spacing w:val="-1"/>
          <w:sz w:val="23"/>
          <w:szCs w:val="23"/>
        </w:rPr>
        <w:t>13.</w:t>
      </w:r>
      <w:r w:rsidRPr="005B0921">
        <w:rPr>
          <w:spacing w:val="-1"/>
          <w:sz w:val="23"/>
          <w:szCs w:val="23"/>
        </w:rPr>
        <w:t xml:space="preserve"> К</w:t>
      </w:r>
      <w:r w:rsidRPr="005B0921">
        <w:rPr>
          <w:spacing w:val="-1"/>
          <w:sz w:val="23"/>
          <w:szCs w:val="23"/>
          <w:lang w:eastAsia="ru-RU"/>
        </w:rPr>
        <w:t xml:space="preserve">опія чи оригінал свідоцтва про реєстрацію платника ПДВ або витягу з реєстру платників ПДВ (у разі, якщо учасник є платником ПДВ) </w:t>
      </w:r>
      <w:r w:rsidRPr="005B0921">
        <w:rPr>
          <w:sz w:val="23"/>
          <w:szCs w:val="23"/>
        </w:rPr>
        <w:t>із зазначенням дати формування витягу</w:t>
      </w:r>
      <w:r w:rsidRPr="005B0921">
        <w:rPr>
          <w:spacing w:val="-1"/>
          <w:sz w:val="23"/>
          <w:szCs w:val="23"/>
          <w:lang w:eastAsia="ru-RU"/>
        </w:rPr>
        <w:t>.</w:t>
      </w:r>
    </w:p>
    <w:p w:rsidR="00073C18" w:rsidRPr="005B0921" w:rsidRDefault="00073C18" w:rsidP="005B0921">
      <w:pPr>
        <w:tabs>
          <w:tab w:val="left" w:pos="133"/>
        </w:tabs>
        <w:ind w:firstLine="567"/>
        <w:jc w:val="both"/>
        <w:rPr>
          <w:spacing w:val="-1"/>
          <w:sz w:val="23"/>
          <w:szCs w:val="23"/>
          <w:lang w:val="ru-RU" w:eastAsia="ru-RU"/>
        </w:rPr>
      </w:pPr>
      <w:r w:rsidRPr="005B0921">
        <w:rPr>
          <w:b/>
          <w:bCs/>
          <w:spacing w:val="-1"/>
          <w:sz w:val="23"/>
          <w:szCs w:val="23"/>
        </w:rPr>
        <w:t>14.</w:t>
      </w:r>
      <w:r w:rsidRPr="005B0921">
        <w:rPr>
          <w:spacing w:val="-1"/>
          <w:sz w:val="23"/>
          <w:szCs w:val="23"/>
          <w:lang w:eastAsia="ru-RU"/>
        </w:rPr>
        <w:t xml:space="preserve"> Копія чи оригінал витягу з реєстру платників єдиного податку (надається у разі сплати учасником єдиного податку) </w:t>
      </w:r>
      <w:r w:rsidRPr="005B0921">
        <w:rPr>
          <w:sz w:val="23"/>
          <w:szCs w:val="23"/>
        </w:rPr>
        <w:t>із зазначенням дати формування витягу</w:t>
      </w:r>
      <w:r w:rsidRPr="005B0921">
        <w:rPr>
          <w:spacing w:val="-1"/>
          <w:sz w:val="23"/>
          <w:szCs w:val="23"/>
          <w:lang w:eastAsia="ru-RU"/>
        </w:rPr>
        <w:t>.</w:t>
      </w:r>
      <w:r w:rsidR="00E14C42" w:rsidRPr="005B0921">
        <w:rPr>
          <w:spacing w:val="-1"/>
          <w:sz w:val="23"/>
          <w:szCs w:val="23"/>
          <w:lang w:val="ru-RU" w:eastAsia="ru-RU"/>
        </w:rPr>
        <w:t xml:space="preserve"> </w:t>
      </w:r>
    </w:p>
    <w:p w:rsidR="00073C18" w:rsidRPr="005B0921" w:rsidRDefault="00073C18" w:rsidP="005B0921">
      <w:pPr>
        <w:widowControl w:val="0"/>
        <w:shd w:val="clear" w:color="auto" w:fill="FFFFFF" w:themeFill="background1"/>
        <w:ind w:firstLine="567"/>
        <w:jc w:val="both"/>
        <w:rPr>
          <w:b/>
          <w:bCs/>
          <w:sz w:val="23"/>
          <w:szCs w:val="23"/>
        </w:rPr>
      </w:pPr>
      <w:r w:rsidRPr="005B0921">
        <w:rPr>
          <w:b/>
          <w:bCs/>
          <w:sz w:val="23"/>
          <w:szCs w:val="23"/>
        </w:rPr>
        <w:t xml:space="preserve">15. </w:t>
      </w:r>
      <w:r w:rsidRPr="005B0921">
        <w:rPr>
          <w:sz w:val="23"/>
          <w:szCs w:val="23"/>
        </w:rPr>
        <w:t xml:space="preserve">Відомості з Єдиного державного реєстру підприємств та організацій України </w:t>
      </w:r>
      <w:r w:rsidRPr="005B0921">
        <w:rPr>
          <w:sz w:val="23"/>
          <w:szCs w:val="23"/>
          <w:shd w:val="clear" w:color="auto" w:fill="FFFFFF"/>
        </w:rPr>
        <w:t>(ЄДРПОУ)</w:t>
      </w:r>
      <w:r w:rsidR="00863466">
        <w:rPr>
          <w:sz w:val="23"/>
          <w:szCs w:val="23"/>
          <w:shd w:val="clear" w:color="auto" w:fill="FFFFFF"/>
        </w:rPr>
        <w:t>.</w:t>
      </w:r>
    </w:p>
    <w:p w:rsidR="00467031" w:rsidRPr="00970FAE" w:rsidRDefault="00066A21" w:rsidP="00467031">
      <w:pPr>
        <w:widowControl w:val="0"/>
        <w:ind w:firstLine="567"/>
        <w:jc w:val="both"/>
        <w:rPr>
          <w:sz w:val="23"/>
          <w:szCs w:val="23"/>
        </w:rPr>
      </w:pPr>
      <w:r w:rsidRPr="00970FAE">
        <w:rPr>
          <w:b/>
          <w:sz w:val="23"/>
          <w:szCs w:val="23"/>
        </w:rPr>
        <w:t>16.</w:t>
      </w:r>
      <w:r w:rsidR="00066DA7" w:rsidRPr="00970FAE">
        <w:rPr>
          <w:b/>
          <w:sz w:val="23"/>
          <w:szCs w:val="23"/>
        </w:rPr>
        <w:t xml:space="preserve"> </w:t>
      </w:r>
      <w:r w:rsidRPr="00970FAE">
        <w:rPr>
          <w:sz w:val="23"/>
          <w:szCs w:val="23"/>
        </w:rPr>
        <w:t>Копія</w:t>
      </w:r>
      <w:r w:rsidR="00467031" w:rsidRPr="00970FAE">
        <w:rPr>
          <w:sz w:val="23"/>
          <w:szCs w:val="23"/>
        </w:rPr>
        <w:t xml:space="preserve"> або оригінал сертифіката відповідності та/або документа про якість або відповідність Товару, видані уповноваженим (призначеним) органом та/або сертифікат якості та/або паспорт та/або документ, який містить інформацію про якість та/або відповідність, </w:t>
      </w:r>
      <w:r w:rsidR="00467031" w:rsidRPr="00970FAE">
        <w:rPr>
          <w:sz w:val="23"/>
          <w:szCs w:val="23"/>
          <w:lang w:bidi="ru-RU"/>
        </w:rPr>
        <w:t>основні технічні характеристики</w:t>
      </w:r>
      <w:r w:rsidR="00467031" w:rsidRPr="00970FAE">
        <w:rPr>
          <w:sz w:val="23"/>
          <w:szCs w:val="23"/>
        </w:rPr>
        <w:t xml:space="preserve">  предмета закуп</w:t>
      </w:r>
      <w:r w:rsidRPr="00970FAE">
        <w:rPr>
          <w:sz w:val="23"/>
          <w:szCs w:val="23"/>
        </w:rPr>
        <w:t>івлі, виданий виробником товару.</w:t>
      </w:r>
    </w:p>
    <w:p w:rsidR="00210EA4" w:rsidRPr="005D76F5" w:rsidRDefault="00970FAE" w:rsidP="00210EA4">
      <w:pPr>
        <w:widowControl w:val="0"/>
        <w:autoSpaceDE w:val="0"/>
        <w:spacing w:line="0" w:lineRule="atLeast"/>
        <w:ind w:right="82" w:firstLine="567"/>
        <w:jc w:val="both"/>
        <w:rPr>
          <w:sz w:val="23"/>
          <w:szCs w:val="23"/>
        </w:rPr>
      </w:pPr>
      <w:r w:rsidRPr="00970FAE">
        <w:rPr>
          <w:b/>
          <w:color w:val="000000"/>
          <w:sz w:val="23"/>
          <w:szCs w:val="23"/>
        </w:rPr>
        <w:t>17.</w:t>
      </w:r>
      <w:r>
        <w:rPr>
          <w:color w:val="000000"/>
          <w:sz w:val="23"/>
          <w:szCs w:val="23"/>
        </w:rPr>
        <w:t xml:space="preserve"> Довідка чи лист</w:t>
      </w:r>
      <w:r w:rsidR="00210EA4" w:rsidRPr="005D76F5">
        <w:rPr>
          <w:color w:val="000000"/>
          <w:sz w:val="23"/>
          <w:szCs w:val="23"/>
        </w:rPr>
        <w:t xml:space="preserve"> довільної форми, щодо дотримання вимог чинного законодавства із захисту довкілля.</w:t>
      </w:r>
    </w:p>
    <w:p w:rsidR="00C85C2D" w:rsidRPr="005B0921" w:rsidRDefault="00073C18" w:rsidP="00210EA4">
      <w:pPr>
        <w:widowControl w:val="0"/>
        <w:ind w:firstLine="567"/>
        <w:jc w:val="both"/>
        <w:rPr>
          <w:sz w:val="23"/>
          <w:szCs w:val="23"/>
        </w:rPr>
      </w:pPr>
      <w:r w:rsidRPr="005B0921">
        <w:rPr>
          <w:b/>
          <w:bCs/>
          <w:sz w:val="23"/>
          <w:szCs w:val="23"/>
        </w:rPr>
        <w:t>1</w:t>
      </w:r>
      <w:r w:rsidR="00863466">
        <w:rPr>
          <w:b/>
          <w:bCs/>
          <w:sz w:val="23"/>
          <w:szCs w:val="23"/>
          <w:lang w:val="ru-RU"/>
        </w:rPr>
        <w:t>8</w:t>
      </w:r>
      <w:r w:rsidRPr="005B0921">
        <w:rPr>
          <w:b/>
          <w:bCs/>
          <w:sz w:val="23"/>
          <w:szCs w:val="23"/>
        </w:rPr>
        <w:t>.</w:t>
      </w:r>
      <w:r w:rsidR="00863466">
        <w:rPr>
          <w:sz w:val="23"/>
          <w:szCs w:val="23"/>
        </w:rPr>
        <w:t xml:space="preserve"> З</w:t>
      </w:r>
      <w:r w:rsidRPr="005B0921">
        <w:rPr>
          <w:sz w:val="23"/>
          <w:szCs w:val="23"/>
        </w:rPr>
        <w:t>аповнена форма «ЦІНОВА ПРОПОЗИЦІЯ» (відповідно до Додатку 9 до тендерної документації).</w:t>
      </w:r>
    </w:p>
    <w:p w:rsidR="00A361C7" w:rsidRPr="005B0921" w:rsidRDefault="00A361C7" w:rsidP="005B0921">
      <w:pPr>
        <w:widowControl w:val="0"/>
        <w:shd w:val="clear" w:color="auto" w:fill="FFFFFF" w:themeFill="background1"/>
        <w:ind w:firstLine="567"/>
        <w:jc w:val="both"/>
        <w:rPr>
          <w:sz w:val="23"/>
          <w:szCs w:val="23"/>
        </w:rPr>
      </w:pPr>
      <w:r w:rsidRPr="005B0921">
        <w:rPr>
          <w:sz w:val="23"/>
          <w:szCs w:val="23"/>
        </w:rPr>
        <w:br w:type="page"/>
      </w:r>
    </w:p>
    <w:p w:rsidR="00C72079" w:rsidRPr="005B0921" w:rsidRDefault="004C2BC1" w:rsidP="006447F8">
      <w:pPr>
        <w:shd w:val="clear" w:color="auto" w:fill="FFFFFF" w:themeFill="background1"/>
        <w:tabs>
          <w:tab w:val="left" w:pos="426"/>
        </w:tabs>
        <w:jc w:val="right"/>
        <w:rPr>
          <w:sz w:val="23"/>
          <w:szCs w:val="23"/>
        </w:rPr>
      </w:pPr>
      <w:r w:rsidRPr="005B0921">
        <w:rPr>
          <w:b/>
          <w:sz w:val="23"/>
          <w:szCs w:val="23"/>
        </w:rPr>
        <w:lastRenderedPageBreak/>
        <w:t>Додаток 5</w:t>
      </w:r>
    </w:p>
    <w:p w:rsidR="00C72079" w:rsidRPr="005B0921" w:rsidRDefault="00EB0D03" w:rsidP="006447F8">
      <w:pPr>
        <w:shd w:val="clear" w:color="auto" w:fill="FFFFFF" w:themeFill="background1"/>
        <w:tabs>
          <w:tab w:val="left" w:pos="426"/>
        </w:tabs>
        <w:jc w:val="right"/>
        <w:rPr>
          <w:sz w:val="23"/>
          <w:szCs w:val="23"/>
        </w:rPr>
      </w:pPr>
      <w:r w:rsidRPr="005B0921">
        <w:rPr>
          <w:sz w:val="23"/>
          <w:szCs w:val="23"/>
        </w:rPr>
        <w:t xml:space="preserve"> до </w:t>
      </w:r>
      <w:r w:rsidR="00135F0B" w:rsidRPr="005B0921">
        <w:rPr>
          <w:sz w:val="23"/>
          <w:szCs w:val="23"/>
        </w:rPr>
        <w:t>т</w:t>
      </w:r>
      <w:r w:rsidR="006447F8" w:rsidRPr="005B0921">
        <w:rPr>
          <w:sz w:val="23"/>
          <w:szCs w:val="23"/>
        </w:rPr>
        <w:t>ендерної</w:t>
      </w:r>
      <w:r w:rsidR="00916EE5" w:rsidRPr="005B0921">
        <w:rPr>
          <w:sz w:val="23"/>
          <w:szCs w:val="23"/>
        </w:rPr>
        <w:t xml:space="preserve"> документації</w:t>
      </w:r>
    </w:p>
    <w:p w:rsidR="005B0921" w:rsidRDefault="005B0921" w:rsidP="00F81BCF">
      <w:pPr>
        <w:shd w:val="clear" w:color="auto" w:fill="FFFFFF" w:themeFill="background1"/>
        <w:tabs>
          <w:tab w:val="left" w:pos="426"/>
        </w:tabs>
        <w:jc w:val="center"/>
        <w:rPr>
          <w:b/>
          <w:sz w:val="23"/>
          <w:szCs w:val="23"/>
        </w:rPr>
      </w:pPr>
    </w:p>
    <w:p w:rsidR="00F81BCF" w:rsidRPr="005B0921" w:rsidRDefault="00F81BCF" w:rsidP="00F81BCF">
      <w:pPr>
        <w:shd w:val="clear" w:color="auto" w:fill="FFFFFF" w:themeFill="background1"/>
        <w:tabs>
          <w:tab w:val="left" w:pos="426"/>
        </w:tabs>
        <w:jc w:val="center"/>
        <w:rPr>
          <w:sz w:val="23"/>
          <w:szCs w:val="23"/>
        </w:rPr>
      </w:pPr>
      <w:r w:rsidRPr="005B0921">
        <w:rPr>
          <w:b/>
          <w:sz w:val="23"/>
          <w:szCs w:val="23"/>
        </w:rPr>
        <w:t>Відомості про учасника</w:t>
      </w:r>
    </w:p>
    <w:p w:rsidR="00F81BCF" w:rsidRPr="005B0921" w:rsidRDefault="00F81BCF" w:rsidP="00F81BCF">
      <w:pPr>
        <w:shd w:val="clear" w:color="auto" w:fill="FFFFFF" w:themeFill="background1"/>
        <w:tabs>
          <w:tab w:val="left" w:pos="426"/>
        </w:tabs>
        <w:rPr>
          <w:sz w:val="23"/>
          <w:szCs w:val="23"/>
        </w:rPr>
      </w:pP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Повна назва учасника: _______________________________________________________________</w:t>
      </w:r>
    </w:p>
    <w:p w:rsidR="00F81BCF" w:rsidRPr="005B0921" w:rsidRDefault="000D26F5"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Місцезнаходження</w:t>
      </w:r>
      <w:r w:rsidR="00F81BCF" w:rsidRPr="005B0921">
        <w:rPr>
          <w:sz w:val="23"/>
          <w:szCs w:val="23"/>
        </w:rPr>
        <w:t>: __________________________________</w:t>
      </w:r>
      <w:r w:rsidRPr="005B0921">
        <w:rPr>
          <w:sz w:val="23"/>
          <w:szCs w:val="23"/>
        </w:rPr>
        <w:t>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Поштова адреса: 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Банківські реквізити обслуговуючого банку: 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Код ЄДРПОУ: _____________________________________________________________________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Індивідуальний податковий номер: 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Статус платника податку: 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Контактний номер телефону (телефаксу):_______________________________________________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Е-mail: ____________________________________________________________________________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sz w:val="23"/>
          <w:szCs w:val="23"/>
        </w:rPr>
      </w:pPr>
      <w:r w:rsidRPr="005B0921">
        <w:rPr>
          <w:sz w:val="23"/>
          <w:szCs w:val="23"/>
        </w:rPr>
        <w:t>Відомості про п</w:t>
      </w:r>
      <w:r w:rsidR="000D26F5" w:rsidRPr="005B0921">
        <w:rPr>
          <w:sz w:val="23"/>
          <w:szCs w:val="23"/>
        </w:rPr>
        <w:t>ідписанта договору (посада, ПІБ</w:t>
      </w:r>
      <w:r w:rsidRPr="005B0921">
        <w:rPr>
          <w:sz w:val="23"/>
          <w:szCs w:val="23"/>
        </w:rPr>
        <w:t>): ___________________________________</w:t>
      </w:r>
      <w:r w:rsidR="000D26F5" w:rsidRPr="005B0921">
        <w:rPr>
          <w:sz w:val="23"/>
          <w:szCs w:val="23"/>
        </w:rPr>
        <w:t>____</w:t>
      </w:r>
    </w:p>
    <w:p w:rsidR="00F81BCF" w:rsidRPr="005B0921"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sz w:val="23"/>
          <w:szCs w:val="23"/>
        </w:rPr>
      </w:pPr>
      <w:r w:rsidRPr="005B0921">
        <w:rPr>
          <w:sz w:val="23"/>
          <w:szCs w:val="23"/>
        </w:rPr>
        <w:t>Відомості про підписанта документів те</w:t>
      </w:r>
      <w:r w:rsidR="000D26F5" w:rsidRPr="005B0921">
        <w:rPr>
          <w:sz w:val="23"/>
          <w:szCs w:val="23"/>
        </w:rPr>
        <w:t>ндерної пропозиції (посада, ПІБ</w:t>
      </w:r>
      <w:r w:rsidRPr="005B0921">
        <w:rPr>
          <w:sz w:val="23"/>
          <w:szCs w:val="23"/>
        </w:rPr>
        <w:t>): _______________</w:t>
      </w:r>
      <w:r w:rsidR="000D26F5" w:rsidRPr="005B0921">
        <w:rPr>
          <w:sz w:val="23"/>
          <w:szCs w:val="23"/>
        </w:rPr>
        <w:t>____</w:t>
      </w:r>
    </w:p>
    <w:p w:rsidR="00F81BCF" w:rsidRPr="005B0921" w:rsidRDefault="001D1FBB" w:rsidP="001D1FBB">
      <w:pPr>
        <w:shd w:val="clear" w:color="auto" w:fill="FFFFFF" w:themeFill="background1"/>
        <w:tabs>
          <w:tab w:val="left" w:pos="426"/>
        </w:tabs>
        <w:jc w:val="both"/>
        <w:rPr>
          <w:sz w:val="23"/>
          <w:szCs w:val="23"/>
        </w:rPr>
      </w:pPr>
      <w:r w:rsidRPr="005B0921">
        <w:rPr>
          <w:sz w:val="23"/>
          <w:szCs w:val="23"/>
        </w:rPr>
        <w:t>__________________________________________________________________________________</w:t>
      </w:r>
    </w:p>
    <w:p w:rsidR="001D1FBB" w:rsidRPr="005B0921" w:rsidRDefault="001D1FBB" w:rsidP="001D1FBB">
      <w:pPr>
        <w:shd w:val="clear" w:color="auto" w:fill="FFFFFF" w:themeFill="background1"/>
        <w:tabs>
          <w:tab w:val="left" w:pos="426"/>
        </w:tabs>
        <w:jc w:val="both"/>
        <w:rPr>
          <w:sz w:val="23"/>
          <w:szCs w:val="23"/>
        </w:rPr>
      </w:pPr>
      <w:r w:rsidRPr="005B0921">
        <w:rPr>
          <w:sz w:val="23"/>
          <w:szCs w:val="23"/>
        </w:rPr>
        <w:t>__________________________________________________________________________________</w:t>
      </w:r>
    </w:p>
    <w:p w:rsidR="001D1FBB" w:rsidRPr="005B0921" w:rsidRDefault="001D1FBB" w:rsidP="001D1FBB">
      <w:pPr>
        <w:shd w:val="clear" w:color="auto" w:fill="FFFFFF" w:themeFill="background1"/>
        <w:tabs>
          <w:tab w:val="left" w:pos="426"/>
        </w:tabs>
        <w:jc w:val="both"/>
        <w:rPr>
          <w:sz w:val="23"/>
          <w:szCs w:val="23"/>
        </w:rPr>
      </w:pPr>
    </w:p>
    <w:p w:rsidR="00777353" w:rsidRPr="005B0921" w:rsidRDefault="00777353" w:rsidP="00777353">
      <w:pPr>
        <w:shd w:val="clear" w:color="auto" w:fill="FFFFFF" w:themeFill="background1"/>
        <w:tabs>
          <w:tab w:val="left" w:pos="426"/>
        </w:tabs>
        <w:jc w:val="both"/>
        <w:rPr>
          <w:bCs/>
          <w:sz w:val="23"/>
          <w:szCs w:val="23"/>
        </w:rPr>
      </w:pPr>
      <w:r w:rsidRPr="005B0921">
        <w:rPr>
          <w:bCs/>
          <w:sz w:val="23"/>
          <w:szCs w:val="23"/>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5B0921">
        <w:rPr>
          <w:bCs/>
          <w:sz w:val="23"/>
          <w:szCs w:val="23"/>
        </w:rPr>
        <w:t>р</w:t>
      </w:r>
      <w:r w:rsidRPr="005B0921">
        <w:rPr>
          <w:bCs/>
          <w:sz w:val="23"/>
          <w:szCs w:val="23"/>
        </w:rPr>
        <w:t xml:space="preserve">осійської </w:t>
      </w:r>
      <w:r w:rsidR="00D800D4" w:rsidRPr="005B0921">
        <w:rPr>
          <w:bCs/>
          <w:sz w:val="23"/>
          <w:szCs w:val="23"/>
        </w:rPr>
        <w:t>ф</w:t>
      </w:r>
      <w:r w:rsidRPr="005B0921">
        <w:rPr>
          <w:bCs/>
          <w:sz w:val="23"/>
          <w:szCs w:val="23"/>
        </w:rPr>
        <w:t>едерації</w:t>
      </w:r>
      <w:r w:rsidR="00DD4874" w:rsidRPr="005B0921">
        <w:rPr>
          <w:bCs/>
          <w:sz w:val="23"/>
          <w:szCs w:val="23"/>
        </w:rPr>
        <w:t>/</w:t>
      </w:r>
      <w:r w:rsidR="00D800D4" w:rsidRPr="005B0921">
        <w:rPr>
          <w:bCs/>
          <w:sz w:val="23"/>
          <w:szCs w:val="23"/>
        </w:rPr>
        <w:t>р</w:t>
      </w:r>
      <w:r w:rsidR="00DD4874" w:rsidRPr="005B0921">
        <w:rPr>
          <w:bCs/>
          <w:sz w:val="23"/>
          <w:szCs w:val="23"/>
        </w:rPr>
        <w:t xml:space="preserve">еспубліки </w:t>
      </w:r>
      <w:r w:rsidR="00D800D4" w:rsidRPr="005B0921">
        <w:rPr>
          <w:bCs/>
          <w:sz w:val="23"/>
          <w:szCs w:val="23"/>
        </w:rPr>
        <w:t>б</w:t>
      </w:r>
      <w:r w:rsidR="00DD4874" w:rsidRPr="005B0921">
        <w:rPr>
          <w:bCs/>
          <w:sz w:val="23"/>
          <w:szCs w:val="23"/>
        </w:rPr>
        <w:t>ілорусь</w:t>
      </w:r>
      <w:r w:rsidRPr="005B0921">
        <w:rPr>
          <w:bCs/>
          <w:sz w:val="23"/>
          <w:szCs w:val="23"/>
        </w:rPr>
        <w:t>.</w:t>
      </w:r>
    </w:p>
    <w:p w:rsidR="0057348B" w:rsidRPr="005B0921" w:rsidRDefault="00777353" w:rsidP="00777353">
      <w:pPr>
        <w:shd w:val="clear" w:color="auto" w:fill="FFFFFF" w:themeFill="background1"/>
        <w:tabs>
          <w:tab w:val="left" w:pos="426"/>
        </w:tabs>
        <w:jc w:val="both"/>
        <w:rPr>
          <w:bCs/>
          <w:sz w:val="23"/>
          <w:szCs w:val="23"/>
        </w:rPr>
      </w:pPr>
      <w:r w:rsidRPr="005B0921">
        <w:rPr>
          <w:bCs/>
          <w:sz w:val="23"/>
          <w:szCs w:val="23"/>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F5C91" w:rsidRPr="005B0921" w:rsidRDefault="00CF5C91" w:rsidP="006447F8">
      <w:pPr>
        <w:shd w:val="clear" w:color="auto" w:fill="FFFFFF" w:themeFill="background1"/>
        <w:tabs>
          <w:tab w:val="left" w:pos="426"/>
        </w:tabs>
        <w:jc w:val="center"/>
        <w:rPr>
          <w:b/>
          <w:sz w:val="23"/>
          <w:szCs w:val="23"/>
        </w:rPr>
      </w:pPr>
    </w:p>
    <w:p w:rsidR="00CF5C91" w:rsidRPr="005B0921" w:rsidRDefault="00CF5C91" w:rsidP="006447F8">
      <w:pPr>
        <w:shd w:val="clear" w:color="auto" w:fill="FFFFFF" w:themeFill="background1"/>
        <w:tabs>
          <w:tab w:val="left" w:pos="426"/>
        </w:tabs>
        <w:jc w:val="center"/>
        <w:rPr>
          <w:b/>
          <w:sz w:val="23"/>
          <w:szCs w:val="23"/>
        </w:rPr>
      </w:pPr>
    </w:p>
    <w:tbl>
      <w:tblPr>
        <w:tblStyle w:val="12"/>
        <w:tblW w:w="10024" w:type="dxa"/>
        <w:jc w:val="center"/>
        <w:tblInd w:w="0" w:type="dxa"/>
        <w:tblLayout w:type="fixed"/>
        <w:tblLook w:val="0400"/>
      </w:tblPr>
      <w:tblGrid>
        <w:gridCol w:w="3342"/>
        <w:gridCol w:w="3341"/>
        <w:gridCol w:w="3341"/>
      </w:tblGrid>
      <w:tr w:rsidR="00C72079" w:rsidRPr="005B0921" w:rsidTr="00F00439">
        <w:trPr>
          <w:jc w:val="center"/>
        </w:trPr>
        <w:tc>
          <w:tcPr>
            <w:tcW w:w="3342"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r>
      <w:tr w:rsidR="00C72079" w:rsidRPr="005B0921" w:rsidTr="00F00439">
        <w:trPr>
          <w:jc w:val="center"/>
        </w:trPr>
        <w:tc>
          <w:tcPr>
            <w:tcW w:w="3342"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посада уповноваженої особи Учасника</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підпис та печатка</w:t>
            </w:r>
            <w:r w:rsidR="003A146D" w:rsidRPr="005B0921">
              <w:rPr>
                <w:rFonts w:eastAsia="Arial"/>
                <w:i/>
                <w:sz w:val="23"/>
                <w:szCs w:val="23"/>
              </w:rPr>
              <w:t xml:space="preserve"> (за наявності)</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прізвище, ініціали</w:t>
            </w:r>
          </w:p>
        </w:tc>
      </w:tr>
    </w:tbl>
    <w:p w:rsidR="00C72079" w:rsidRPr="005B0921" w:rsidRDefault="00C72079" w:rsidP="006447F8">
      <w:pPr>
        <w:shd w:val="clear" w:color="auto" w:fill="FFFFFF" w:themeFill="background1"/>
        <w:rPr>
          <w:sz w:val="23"/>
          <w:szCs w:val="23"/>
        </w:rPr>
      </w:pPr>
    </w:p>
    <w:p w:rsidR="001D1FBB" w:rsidRPr="005B0921" w:rsidRDefault="001D1FBB" w:rsidP="001D1FBB">
      <w:pPr>
        <w:shd w:val="clear" w:color="auto" w:fill="FFFFFF" w:themeFill="background1"/>
        <w:tabs>
          <w:tab w:val="left" w:pos="426"/>
        </w:tabs>
        <w:jc w:val="both"/>
        <w:rPr>
          <w:b/>
          <w:sz w:val="23"/>
          <w:szCs w:val="23"/>
        </w:rPr>
      </w:pPr>
    </w:p>
    <w:p w:rsidR="001D1FBB" w:rsidRPr="005B0921" w:rsidRDefault="001D1FBB" w:rsidP="001D1FBB">
      <w:pPr>
        <w:shd w:val="clear" w:color="auto" w:fill="FFFFFF" w:themeFill="background1"/>
        <w:tabs>
          <w:tab w:val="left" w:pos="426"/>
        </w:tabs>
        <w:jc w:val="both"/>
        <w:rPr>
          <w:sz w:val="23"/>
          <w:szCs w:val="23"/>
        </w:rPr>
      </w:pPr>
    </w:p>
    <w:p w:rsidR="001D1FBB" w:rsidRPr="005B0921" w:rsidRDefault="001D1FBB" w:rsidP="001D1FBB">
      <w:pPr>
        <w:shd w:val="clear" w:color="auto" w:fill="FFFFFF" w:themeFill="background1"/>
        <w:tabs>
          <w:tab w:val="left" w:pos="426"/>
        </w:tabs>
        <w:jc w:val="both"/>
        <w:rPr>
          <w:color w:val="C00000"/>
          <w:sz w:val="23"/>
          <w:szCs w:val="23"/>
        </w:rPr>
      </w:pPr>
      <w:r w:rsidRPr="005B0921">
        <w:rPr>
          <w:color w:val="C00000"/>
          <w:sz w:val="23"/>
          <w:szCs w:val="23"/>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74E4D" w:rsidRPr="005B0921" w:rsidRDefault="00916EE5" w:rsidP="006447F8">
      <w:pPr>
        <w:shd w:val="clear" w:color="auto" w:fill="FFFFFF" w:themeFill="background1"/>
        <w:rPr>
          <w:sz w:val="23"/>
          <w:szCs w:val="23"/>
        </w:rPr>
      </w:pPr>
      <w:r w:rsidRPr="005B0921">
        <w:rPr>
          <w:sz w:val="23"/>
          <w:szCs w:val="23"/>
        </w:rPr>
        <w:br w:type="page"/>
      </w:r>
    </w:p>
    <w:p w:rsidR="00574E4D" w:rsidRPr="00697AA4" w:rsidRDefault="00574E4D" w:rsidP="006447F8">
      <w:pPr>
        <w:shd w:val="clear" w:color="auto" w:fill="FFFFFF" w:themeFill="background1"/>
        <w:jc w:val="right"/>
      </w:pPr>
      <w:r w:rsidRPr="00697AA4">
        <w:rPr>
          <w:b/>
        </w:rPr>
        <w:lastRenderedPageBreak/>
        <w:t>Додаток 6</w:t>
      </w:r>
    </w:p>
    <w:p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rsidR="00AE484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Pr>
          <w:b/>
        </w:rPr>
        <w:t>ДОГОВІР №____</w:t>
      </w:r>
    </w:p>
    <w:p w:rsidR="00AE484A" w:rsidRPr="00C45B3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p>
    <w:tbl>
      <w:tblPr>
        <w:tblW w:w="10348" w:type="dxa"/>
        <w:tblInd w:w="109" w:type="dxa"/>
        <w:tblLook w:val="0000"/>
      </w:tblPr>
      <w:tblGrid>
        <w:gridCol w:w="6980"/>
        <w:gridCol w:w="3368"/>
      </w:tblGrid>
      <w:tr w:rsidR="00AE484A" w:rsidRPr="00C1413E" w:rsidTr="002233C6">
        <w:tc>
          <w:tcPr>
            <w:tcW w:w="6979" w:type="dxa"/>
            <w:shd w:val="clear" w:color="auto" w:fill="auto"/>
          </w:tcPr>
          <w:p w:rsidR="00AE484A" w:rsidRPr="00C1413E" w:rsidRDefault="00AE484A" w:rsidP="0022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13E">
              <w:rPr>
                <w:highlight w:val="white"/>
              </w:rPr>
              <w:t xml:space="preserve">м. Тернопіль </w:t>
            </w:r>
            <w:r>
              <w:t xml:space="preserve"> </w:t>
            </w:r>
          </w:p>
        </w:tc>
        <w:tc>
          <w:tcPr>
            <w:tcW w:w="3368" w:type="dxa"/>
            <w:shd w:val="clear" w:color="auto" w:fill="auto"/>
          </w:tcPr>
          <w:p w:rsidR="00AE484A" w:rsidRPr="00C1413E" w:rsidRDefault="00AE484A" w:rsidP="0022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pPr>
            <w:r w:rsidRPr="00C1413E">
              <w:t>«___» ____________ 202</w:t>
            </w:r>
            <w:r>
              <w:t>3</w:t>
            </w:r>
          </w:p>
        </w:tc>
      </w:tr>
    </w:tbl>
    <w:p w:rsidR="00AE484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E484A" w:rsidRDefault="00AE484A" w:rsidP="00AE484A">
      <w:pPr>
        <w:jc w:val="both"/>
      </w:pPr>
      <w:r>
        <w:t>_______________________________________________________________________в особі _____________________________________, який діє на підставі _____________</w:t>
      </w:r>
      <w:r>
        <w:rPr>
          <w:b/>
        </w:rPr>
        <w:t xml:space="preserve">, </w:t>
      </w:r>
      <w:r>
        <w:t>надалі – Постачальник, з однієї сторони, та комунальне підприємство теплових мереж «Тернопільміськтеплокомуненерго» Тернопільської міської ради</w:t>
      </w:r>
      <w:r>
        <w:rPr>
          <w:b/>
        </w:rPr>
        <w:t>,</w:t>
      </w:r>
      <w:r>
        <w:t xml:space="preserve"> в особі директора Чумака Андрія Костянтиновича, який  діє на підставі Статуту, надалі – Замовник, з іншої сторони, надалі – Сторони, а кожна окремо – Сторона, уклали цей Договір, надалі – Договір, про наступне:</w:t>
      </w:r>
    </w:p>
    <w:p w:rsidR="00AE484A" w:rsidRDefault="00AE484A" w:rsidP="00AE484A">
      <w:pPr>
        <w:jc w:val="center"/>
      </w:pPr>
      <w:r>
        <w:rPr>
          <w:b/>
        </w:rPr>
        <w:t>1. ПРЕДМЕТ ДОГОВОРУ</w:t>
      </w:r>
    </w:p>
    <w:p w:rsidR="00AE484A" w:rsidRPr="00970FAE" w:rsidRDefault="00AE484A" w:rsidP="00AE484A">
      <w:pPr>
        <w:spacing w:line="160" w:lineRule="atLeast"/>
        <w:ind w:right="-25" w:firstLine="567"/>
        <w:jc w:val="both"/>
      </w:pPr>
      <w:r w:rsidRPr="008071A3">
        <w:t xml:space="preserve">1.1. </w:t>
      </w:r>
      <w:r>
        <w:t>Постачальник зобов’язується поставити</w:t>
      </w:r>
      <w:r w:rsidRPr="008071A3">
        <w:t xml:space="preserve"> Замовнику ДК 021:2015 (CPV ) </w:t>
      </w:r>
      <w:r w:rsidRPr="00CE1890">
        <w:t xml:space="preserve">- </w:t>
      </w:r>
      <w:r w:rsidR="00CE1890" w:rsidRPr="00CE1890">
        <w:t>44110000-4 Конструкційні матеріали</w:t>
      </w:r>
      <w:r w:rsidR="00CE1890" w:rsidRPr="00CE1890">
        <w:rPr>
          <w:snapToGrid w:val="0"/>
        </w:rPr>
        <w:t xml:space="preserve">   </w:t>
      </w:r>
      <w:r w:rsidR="00CE1890" w:rsidRPr="00CE1890">
        <w:rPr>
          <w:iCs/>
          <w:color w:val="000000"/>
        </w:rPr>
        <w:t>(</w:t>
      </w:r>
      <w:r w:rsidR="00CE1890" w:rsidRPr="00CE1890">
        <w:rPr>
          <w:bCs/>
          <w:color w:val="000000"/>
        </w:rPr>
        <w:t>Цемент</w:t>
      </w:r>
      <w:r w:rsidR="00CE1890" w:rsidRPr="00CE1890">
        <w:t>)</w:t>
      </w:r>
      <w:r w:rsidR="00CE1890">
        <w:t xml:space="preserve"> </w:t>
      </w:r>
      <w:r w:rsidRPr="00970FAE">
        <w:t>надалі -</w:t>
      </w:r>
      <w:r w:rsidR="00970FAE">
        <w:t xml:space="preserve"> </w:t>
      </w:r>
      <w:r w:rsidRPr="00970FAE">
        <w:t>Товар, а Замовник</w:t>
      </w:r>
      <w:r w:rsidRPr="00970FAE">
        <w:rPr>
          <w:i/>
        </w:rPr>
        <w:t xml:space="preserve"> </w:t>
      </w:r>
      <w:r w:rsidRPr="00970FAE">
        <w:t xml:space="preserve">– прийняти і оплатити такий Товар. </w:t>
      </w:r>
    </w:p>
    <w:p w:rsidR="00AE484A" w:rsidRPr="00EC7449" w:rsidRDefault="00AE484A" w:rsidP="00AE484A">
      <w:pPr>
        <w:pStyle w:val="LO-normal"/>
        <w:ind w:firstLine="567"/>
        <w:jc w:val="both"/>
        <w:rPr>
          <w:rFonts w:ascii="Times New Roman" w:hAnsi="Times New Roman" w:cs="Times New Roman"/>
          <w:sz w:val="24"/>
          <w:szCs w:val="24"/>
        </w:rPr>
      </w:pPr>
      <w:r w:rsidRPr="00EC7449">
        <w:rPr>
          <w:rFonts w:ascii="Times New Roman" w:eastAsia="Times New Roman" w:hAnsi="Times New Roman" w:cs="Times New Roman"/>
          <w:sz w:val="24"/>
          <w:szCs w:val="24"/>
          <w:shd w:val="clear" w:color="auto" w:fill="FFFFFF"/>
        </w:rPr>
        <w:t xml:space="preserve">1.2. Перелік Товару  </w:t>
      </w:r>
      <w:r>
        <w:rPr>
          <w:rFonts w:ascii="Times New Roman" w:eastAsia="Times New Roman" w:hAnsi="Times New Roman" w:cs="Times New Roman"/>
          <w:sz w:val="24"/>
          <w:szCs w:val="24"/>
          <w:shd w:val="clear" w:color="auto" w:fill="FFFFFF"/>
        </w:rPr>
        <w:t>його асортимент,</w:t>
      </w:r>
      <w:r w:rsidRPr="00EC7449">
        <w:rPr>
          <w:rFonts w:ascii="Times New Roman" w:eastAsia="Times New Roman" w:hAnsi="Times New Roman" w:cs="Times New Roman"/>
          <w:sz w:val="24"/>
          <w:szCs w:val="24"/>
          <w:shd w:val="clear" w:color="auto" w:fill="FFFFFF"/>
        </w:rPr>
        <w:t xml:space="preserve"> кількість, зазначені у Додатку 1, що є невід’ємною частиною цього Договору.</w:t>
      </w:r>
    </w:p>
    <w:p w:rsidR="00AE484A" w:rsidRDefault="00AE484A" w:rsidP="00AE484A">
      <w:pPr>
        <w:pStyle w:val="LO-normal"/>
        <w:ind w:firstLine="567"/>
        <w:jc w:val="both"/>
        <w:rPr>
          <w:rFonts w:ascii="Times New Roman" w:hAnsi="Times New Roman" w:cs="Times New Roman"/>
          <w:sz w:val="24"/>
          <w:szCs w:val="24"/>
        </w:rPr>
      </w:pPr>
      <w:r w:rsidRPr="00EC7449">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sz w:val="24"/>
        </w:rPr>
        <w:t>Постачальник</w:t>
      </w:r>
      <w:r w:rsidRPr="00EC7449">
        <w:rPr>
          <w:rFonts w:ascii="Times New Roman" w:hAnsi="Times New Roman" w:cs="Times New Roman"/>
          <w:sz w:val="24"/>
          <w:szCs w:val="24"/>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AE484A" w:rsidRDefault="00AE484A" w:rsidP="00AE484A">
      <w:pPr>
        <w:jc w:val="center"/>
        <w:rPr>
          <w:b/>
        </w:rPr>
      </w:pPr>
      <w:r>
        <w:rPr>
          <w:b/>
        </w:rPr>
        <w:t>2. ЯКІСТЬ ТОВАРУ</w:t>
      </w:r>
    </w:p>
    <w:p w:rsidR="00AE484A" w:rsidRPr="00D957FE" w:rsidRDefault="00AE484A" w:rsidP="00AE484A">
      <w:pPr>
        <w:ind w:firstLine="540"/>
        <w:jc w:val="both"/>
      </w:pPr>
      <w:r w:rsidRPr="00D957FE">
        <w:t>2.1. Постачальник повинен поставити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w:t>
      </w:r>
      <w:r w:rsidRPr="00D957FE">
        <w:rPr>
          <w:rFonts w:eastAsia="Arial"/>
        </w:rPr>
        <w:t xml:space="preserve"> що підтверджується відповідними документами (сертифікатом відповідності, паспортом заводу-виробника тощо), які Постачальник зобов’язаний передати  Замовнику на вимогу.</w:t>
      </w:r>
    </w:p>
    <w:p w:rsidR="00AE484A" w:rsidRPr="00970FAE" w:rsidRDefault="00AE484A" w:rsidP="00AE484A">
      <w:pPr>
        <w:pStyle w:val="affff8"/>
        <w:ind w:firstLine="567"/>
        <w:rPr>
          <w:rStyle w:val="af7"/>
          <w:i w:val="0"/>
          <w:lang w:val="uk-UA"/>
        </w:rPr>
      </w:pPr>
      <w:r w:rsidRPr="00D957FE">
        <w:t>2.</w:t>
      </w:r>
      <w:r w:rsidRPr="00D957FE">
        <w:rPr>
          <w:lang w:val="uk-UA"/>
        </w:rPr>
        <w:t>2.</w:t>
      </w:r>
      <w:r w:rsidRPr="00D957FE">
        <w:rPr>
          <w:rFonts w:eastAsia="Calibri"/>
          <w:i/>
        </w:rPr>
        <w:t xml:space="preserve"> </w:t>
      </w:r>
      <w:r w:rsidRPr="00970FAE">
        <w:rPr>
          <w:rStyle w:val="af7"/>
          <w:rFonts w:eastAsia="Calibri"/>
          <w:i w:val="0"/>
        </w:rPr>
        <w:t>Товар</w:t>
      </w:r>
      <w:r w:rsidRPr="00970FAE">
        <w:rPr>
          <w:rStyle w:val="af7"/>
          <w:i w:val="0"/>
        </w:rPr>
        <w:t xml:space="preserve"> не повинен мати порушені терміни зберігання та умови його зберігання.</w:t>
      </w:r>
    </w:p>
    <w:p w:rsidR="00AE484A" w:rsidRPr="00D957FE" w:rsidRDefault="00AE484A" w:rsidP="00AE484A">
      <w:pPr>
        <w:pStyle w:val="LO-normal"/>
        <w:ind w:firstLine="567"/>
        <w:jc w:val="both"/>
        <w:rPr>
          <w:rFonts w:ascii="Times New Roman" w:hAnsi="Times New Roman" w:cs="Times New Roman"/>
          <w:sz w:val="24"/>
          <w:szCs w:val="24"/>
        </w:rPr>
      </w:pPr>
      <w:r w:rsidRPr="00D957FE">
        <w:rPr>
          <w:rFonts w:ascii="Times New Roman" w:hAnsi="Times New Roman" w:cs="Times New Roman"/>
          <w:sz w:val="24"/>
          <w:szCs w:val="24"/>
        </w:rPr>
        <w:t xml:space="preserve">2.3.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w:t>
      </w:r>
    </w:p>
    <w:p w:rsidR="00AE484A" w:rsidRPr="00D957FE" w:rsidRDefault="00AE484A" w:rsidP="00AE484A">
      <w:pPr>
        <w:pStyle w:val="LO-normal"/>
        <w:ind w:firstLine="567"/>
        <w:jc w:val="both"/>
        <w:rPr>
          <w:rFonts w:ascii="Times New Roman" w:hAnsi="Times New Roman" w:cs="Times New Roman"/>
          <w:sz w:val="24"/>
          <w:szCs w:val="24"/>
        </w:rPr>
      </w:pPr>
      <w:r w:rsidRPr="00D957FE">
        <w:rPr>
          <w:rFonts w:ascii="Times New Roman" w:hAnsi="Times New Roman" w:cs="Times New Roman"/>
          <w:sz w:val="24"/>
          <w:szCs w:val="24"/>
        </w:rPr>
        <w:t xml:space="preserve">2.4. У разі виявлення Замовником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допоставку належної кількості продукції або її заміну на якісну. Неякісна продукція не враховується в рахунок поставки.  </w:t>
      </w:r>
    </w:p>
    <w:p w:rsidR="00AE484A" w:rsidRPr="00D957FE" w:rsidRDefault="00AE484A" w:rsidP="00AE484A">
      <w:pPr>
        <w:pStyle w:val="LO-normal"/>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2.5</w:t>
      </w:r>
      <w:r w:rsidRPr="00D957FE">
        <w:rPr>
          <w:rFonts w:ascii="Times New Roman" w:eastAsia="Arial" w:hAnsi="Times New Roman" w:cs="Times New Roman"/>
          <w:sz w:val="24"/>
          <w:szCs w:val="24"/>
        </w:rPr>
        <w:t>. Маркування повинні відповідати чинним вимогам та стандартам.</w:t>
      </w:r>
    </w:p>
    <w:p w:rsidR="00AE484A" w:rsidRPr="00D957FE" w:rsidRDefault="00AE484A" w:rsidP="00AE484A">
      <w:pPr>
        <w:pStyle w:val="LO-normal"/>
        <w:ind w:firstLine="567"/>
        <w:jc w:val="both"/>
        <w:rPr>
          <w:rFonts w:ascii="Times New Roman" w:eastAsia="Arial" w:hAnsi="Times New Roman" w:cs="Times New Roman"/>
          <w:bCs/>
          <w:sz w:val="24"/>
          <w:szCs w:val="24"/>
        </w:rPr>
      </w:pPr>
      <w:r>
        <w:rPr>
          <w:rFonts w:ascii="Times New Roman" w:eastAsia="Arial" w:hAnsi="Times New Roman" w:cs="Times New Roman"/>
          <w:bCs/>
          <w:sz w:val="24"/>
          <w:szCs w:val="24"/>
        </w:rPr>
        <w:t>2.6</w:t>
      </w:r>
      <w:r w:rsidRPr="00D957FE">
        <w:rPr>
          <w:rFonts w:ascii="Times New Roman" w:eastAsia="Arial" w:hAnsi="Times New Roman" w:cs="Times New Roman"/>
          <w:bCs/>
          <w:sz w:val="24"/>
          <w:szCs w:val="24"/>
        </w:rPr>
        <w:t>. Якість Товару Постачальника повинна відповідати технічним умовам виробника.</w:t>
      </w:r>
    </w:p>
    <w:p w:rsidR="00AE484A" w:rsidRPr="00EC7449" w:rsidRDefault="00AE484A" w:rsidP="00AE484A">
      <w:pPr>
        <w:pStyle w:val="affc"/>
        <w:ind w:firstLine="709"/>
        <w:jc w:val="center"/>
        <w:rPr>
          <w:rFonts w:ascii="Times New Roman" w:hAnsi="Times New Roman"/>
          <w:b/>
          <w:sz w:val="24"/>
          <w:szCs w:val="24"/>
          <w:lang w:val="uk-UA"/>
        </w:rPr>
      </w:pPr>
      <w:r w:rsidRPr="00EC7449">
        <w:rPr>
          <w:rFonts w:ascii="Times New Roman" w:hAnsi="Times New Roman"/>
          <w:b/>
          <w:sz w:val="24"/>
          <w:szCs w:val="24"/>
          <w:lang w:val="uk-UA"/>
        </w:rPr>
        <w:t>3. ТАРА І УПАКОВКА</w:t>
      </w:r>
    </w:p>
    <w:p w:rsidR="00AE484A" w:rsidRPr="00565220" w:rsidRDefault="00AE484A" w:rsidP="00AE484A">
      <w:pPr>
        <w:ind w:left="114" w:firstLine="453"/>
        <w:jc w:val="both"/>
        <w:rPr>
          <w:rStyle w:val="ListLabel39"/>
          <w:rFonts w:cs="Times New Roman"/>
          <w:sz w:val="24"/>
        </w:rPr>
      </w:pPr>
      <w:r w:rsidRPr="00EC7449">
        <w:t>3.1. </w:t>
      </w:r>
      <w:r w:rsidRPr="008071A3">
        <w:t xml:space="preserve"> </w:t>
      </w:r>
      <w:r w:rsidRPr="00565220">
        <w:rPr>
          <w:rStyle w:val="ListLabel39"/>
          <w:rFonts w:eastAsia="Arial" w:cs="Times New Roman"/>
          <w:sz w:val="24"/>
        </w:rPr>
        <w:t>Товар відпускається Постачальником Замовнику в тарі (упаковці) згідно із вимогами умов даного Договору.</w:t>
      </w:r>
    </w:p>
    <w:p w:rsidR="00AE484A" w:rsidRDefault="00AE484A" w:rsidP="00AE484A">
      <w:pPr>
        <w:pStyle w:val="LO-normal"/>
        <w:ind w:firstLine="567"/>
        <w:jc w:val="both"/>
        <w:rPr>
          <w:rStyle w:val="ListLabel39"/>
          <w:rFonts w:ascii="Times New Roman" w:hAnsi="Times New Roman" w:cs="Times New Roman"/>
          <w:sz w:val="24"/>
          <w:szCs w:val="24"/>
        </w:rPr>
      </w:pPr>
      <w:r>
        <w:rPr>
          <w:rStyle w:val="ListLabel39"/>
          <w:rFonts w:ascii="Times New Roman" w:hAnsi="Times New Roman" w:cs="Times New Roman"/>
          <w:sz w:val="24"/>
          <w:szCs w:val="24"/>
        </w:rPr>
        <w:t xml:space="preserve">3.2. </w:t>
      </w:r>
      <w:r w:rsidRPr="00565220">
        <w:rPr>
          <w:rStyle w:val="ListLabel39"/>
          <w:rFonts w:ascii="Times New Roman" w:hAnsi="Times New Roman" w:cs="Times New Roman"/>
          <w:sz w:val="24"/>
          <w:szCs w:val="24"/>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316572" w:rsidRDefault="00316572" w:rsidP="00AE484A">
      <w:pPr>
        <w:pStyle w:val="affc"/>
        <w:ind w:firstLine="709"/>
        <w:jc w:val="center"/>
        <w:rPr>
          <w:rFonts w:ascii="Times New Roman" w:hAnsi="Times New Roman"/>
          <w:b/>
          <w:sz w:val="24"/>
          <w:szCs w:val="24"/>
          <w:lang w:val="uk-UA"/>
        </w:rPr>
      </w:pPr>
    </w:p>
    <w:p w:rsidR="00AE484A" w:rsidRPr="00EC7449" w:rsidRDefault="00AE484A" w:rsidP="00AE484A">
      <w:pPr>
        <w:pStyle w:val="affc"/>
        <w:ind w:firstLine="709"/>
        <w:jc w:val="center"/>
        <w:rPr>
          <w:rFonts w:ascii="Times New Roman" w:hAnsi="Times New Roman"/>
          <w:b/>
          <w:sz w:val="24"/>
          <w:szCs w:val="24"/>
        </w:rPr>
      </w:pPr>
      <w:r w:rsidRPr="00EC7449">
        <w:rPr>
          <w:rFonts w:ascii="Times New Roman" w:hAnsi="Times New Roman"/>
          <w:b/>
          <w:sz w:val="24"/>
          <w:szCs w:val="24"/>
        </w:rPr>
        <w:t>4. ЦІНА ДОГОВОРУ ТА УМОВИ ОПЛАТИ</w:t>
      </w:r>
    </w:p>
    <w:p w:rsidR="00AE484A" w:rsidRPr="00EC7449" w:rsidRDefault="00AE484A" w:rsidP="00AE484A">
      <w:pPr>
        <w:pStyle w:val="affc"/>
        <w:ind w:firstLine="709"/>
        <w:jc w:val="both"/>
        <w:rPr>
          <w:rFonts w:ascii="Times New Roman" w:hAnsi="Times New Roman"/>
          <w:sz w:val="24"/>
          <w:szCs w:val="24"/>
        </w:rPr>
      </w:pPr>
      <w:r w:rsidRPr="00EC7449">
        <w:rPr>
          <w:rFonts w:ascii="Times New Roman" w:hAnsi="Times New Roman"/>
          <w:sz w:val="24"/>
          <w:szCs w:val="24"/>
        </w:rPr>
        <w:t>4.1. Ціна Товару, що передається за даним Договором, встановлюється в національній валюті України.</w:t>
      </w:r>
    </w:p>
    <w:p w:rsidR="00AE484A" w:rsidRDefault="00AE484A" w:rsidP="00AE484A">
      <w:pPr>
        <w:pStyle w:val="affc"/>
        <w:ind w:firstLine="709"/>
        <w:jc w:val="both"/>
        <w:rPr>
          <w:rFonts w:ascii="Times New Roman" w:eastAsia="Arial Unicode MS" w:hAnsi="Times New Roman"/>
          <w:sz w:val="24"/>
          <w:szCs w:val="24"/>
          <w:lang w:val="uk-UA"/>
        </w:rPr>
      </w:pPr>
      <w:r w:rsidRPr="00EC7449">
        <w:rPr>
          <w:rFonts w:ascii="Times New Roman" w:eastAsia="Arial Unicode MS" w:hAnsi="Times New Roman"/>
          <w:sz w:val="24"/>
          <w:szCs w:val="24"/>
        </w:rPr>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AE484A" w:rsidRPr="00B70C74" w:rsidRDefault="00AE484A" w:rsidP="00AE484A">
      <w:pPr>
        <w:pStyle w:val="affc"/>
        <w:ind w:firstLine="709"/>
        <w:jc w:val="both"/>
        <w:rPr>
          <w:rFonts w:ascii="Times New Roman" w:hAnsi="Times New Roman"/>
          <w:sz w:val="24"/>
          <w:szCs w:val="24"/>
          <w:lang w:val="uk-UA"/>
        </w:rPr>
      </w:pPr>
      <w:r w:rsidRPr="00B70C74">
        <w:rPr>
          <w:rFonts w:ascii="Times New Roman" w:hAnsi="Times New Roman"/>
          <w:sz w:val="24"/>
          <w:szCs w:val="24"/>
          <w:lang w:val="uk-UA"/>
        </w:rPr>
        <w:t xml:space="preserve">4.3. </w:t>
      </w:r>
      <w:r w:rsidRPr="00B70C74">
        <w:rPr>
          <w:rFonts w:ascii="Times New Roman" w:hAnsi="Times New Roman"/>
          <w:sz w:val="24"/>
          <w:szCs w:val="24"/>
        </w:rPr>
        <w:t xml:space="preserve">До загальної ціни пропозиції включені усі види податків, зборів, тарифів, надбавок,  </w:t>
      </w:r>
      <w:r w:rsidRPr="00B70C74">
        <w:rPr>
          <w:rFonts w:ascii="Times New Roman" w:hAnsi="Times New Roman"/>
          <w:sz w:val="24"/>
          <w:szCs w:val="24"/>
          <w:lang w:val="uk-UA"/>
        </w:rPr>
        <w:t xml:space="preserve">доставку </w:t>
      </w:r>
      <w:r>
        <w:rPr>
          <w:rFonts w:ascii="Times New Roman" w:hAnsi="Times New Roman"/>
          <w:sz w:val="24"/>
          <w:szCs w:val="24"/>
          <w:lang w:val="uk-UA"/>
        </w:rPr>
        <w:t>Т</w:t>
      </w:r>
      <w:r w:rsidRPr="00B70C74">
        <w:rPr>
          <w:rFonts w:ascii="Times New Roman" w:hAnsi="Times New Roman"/>
          <w:sz w:val="24"/>
          <w:szCs w:val="24"/>
          <w:lang w:val="uk-UA"/>
        </w:rPr>
        <w:t>овару до місця</w:t>
      </w:r>
      <w:r w:rsidRPr="00B70C74">
        <w:rPr>
          <w:rFonts w:ascii="Times New Roman" w:hAnsi="Times New Roman"/>
          <w:sz w:val="24"/>
          <w:szCs w:val="24"/>
        </w:rPr>
        <w:t xml:space="preserve"> та будь-які інші витрати</w:t>
      </w:r>
      <w:r w:rsidRPr="00B70C74">
        <w:rPr>
          <w:rFonts w:ascii="Times New Roman" w:hAnsi="Times New Roman"/>
          <w:sz w:val="24"/>
          <w:szCs w:val="24"/>
          <w:lang w:val="uk-UA"/>
        </w:rPr>
        <w:t>.</w:t>
      </w:r>
    </w:p>
    <w:p w:rsidR="00AE484A" w:rsidRDefault="00AE484A" w:rsidP="00AE484A">
      <w:pPr>
        <w:pStyle w:val="affc"/>
        <w:ind w:firstLine="709"/>
        <w:jc w:val="both"/>
        <w:rPr>
          <w:rFonts w:ascii="Times New Roman" w:hAnsi="Times New Roman"/>
          <w:sz w:val="24"/>
          <w:szCs w:val="24"/>
          <w:lang w:val="uk-UA"/>
        </w:rPr>
      </w:pPr>
      <w:r>
        <w:rPr>
          <w:rFonts w:ascii="Times New Roman" w:hAnsi="Times New Roman"/>
          <w:sz w:val="24"/>
          <w:szCs w:val="24"/>
        </w:rPr>
        <w:t>4.</w:t>
      </w:r>
      <w:r>
        <w:rPr>
          <w:rFonts w:ascii="Times New Roman" w:hAnsi="Times New Roman"/>
          <w:sz w:val="24"/>
          <w:szCs w:val="24"/>
          <w:lang w:val="uk-UA"/>
        </w:rPr>
        <w:t>4</w:t>
      </w:r>
      <w:r w:rsidRPr="00EC7449">
        <w:rPr>
          <w:rFonts w:ascii="Times New Roman" w:hAnsi="Times New Roman"/>
          <w:sz w:val="24"/>
          <w:szCs w:val="24"/>
        </w:rPr>
        <w:t>. Розрахунки за поставлений Това</w:t>
      </w:r>
      <w:r>
        <w:rPr>
          <w:rFonts w:ascii="Times New Roman" w:hAnsi="Times New Roman"/>
          <w:sz w:val="24"/>
          <w:szCs w:val="24"/>
        </w:rPr>
        <w:t xml:space="preserve">р здійснюються протягом </w:t>
      </w:r>
      <w:r w:rsidRPr="00CB0F07">
        <w:rPr>
          <w:rFonts w:ascii="Times New Roman" w:hAnsi="Times New Roman"/>
          <w:sz w:val="24"/>
          <w:szCs w:val="24"/>
          <w:lang w:val="uk-UA"/>
        </w:rPr>
        <w:t>1</w:t>
      </w:r>
      <w:r>
        <w:rPr>
          <w:rFonts w:ascii="Times New Roman" w:hAnsi="Times New Roman"/>
          <w:sz w:val="24"/>
          <w:szCs w:val="24"/>
          <w:lang w:val="uk-UA"/>
        </w:rPr>
        <w:t>0</w:t>
      </w:r>
      <w:r w:rsidRPr="00CB0F07">
        <w:rPr>
          <w:rFonts w:ascii="Times New Roman" w:hAnsi="Times New Roman"/>
          <w:sz w:val="24"/>
          <w:szCs w:val="24"/>
        </w:rPr>
        <w:t xml:space="preserve"> робочих днів з</w:t>
      </w:r>
      <w:r>
        <w:rPr>
          <w:rFonts w:ascii="Times New Roman" w:hAnsi="Times New Roman"/>
          <w:sz w:val="24"/>
          <w:szCs w:val="24"/>
        </w:rPr>
        <w:t xml:space="preserve"> моменту отримання </w:t>
      </w:r>
      <w:r>
        <w:rPr>
          <w:rFonts w:ascii="Times New Roman" w:hAnsi="Times New Roman"/>
          <w:sz w:val="24"/>
          <w:szCs w:val="24"/>
          <w:lang w:val="uk-UA"/>
        </w:rPr>
        <w:t xml:space="preserve"> Замовником</w:t>
      </w:r>
      <w:r w:rsidRPr="00EC7449">
        <w:rPr>
          <w:rFonts w:ascii="Times New Roman" w:hAnsi="Times New Roman"/>
          <w:sz w:val="24"/>
          <w:szCs w:val="24"/>
        </w:rPr>
        <w:t xml:space="preserve"> Товару, що підтверджено накладною. </w:t>
      </w:r>
    </w:p>
    <w:p w:rsidR="00AE484A" w:rsidRPr="000A4ACB" w:rsidRDefault="00AE484A" w:rsidP="00AE484A">
      <w:pPr>
        <w:pStyle w:val="LO-normal"/>
        <w:ind w:firstLine="709"/>
        <w:jc w:val="both"/>
        <w:rPr>
          <w:rStyle w:val="ListLabel39"/>
          <w:rFonts w:ascii="Times New Roman" w:hAnsi="Times New Roman" w:cs="Times New Roman"/>
          <w:sz w:val="24"/>
          <w:szCs w:val="24"/>
        </w:rPr>
      </w:pPr>
      <w:r w:rsidRPr="000A4ACB">
        <w:rPr>
          <w:rStyle w:val="ListLabel39"/>
          <w:rFonts w:ascii="Times New Roman" w:hAnsi="Times New Roman" w:cs="Times New Roman"/>
          <w:sz w:val="24"/>
          <w:szCs w:val="24"/>
        </w:rPr>
        <w:t>4.5. Розрахунки Покупець проводить на підставі рахунків-фактур, що виставлені Постачальником.</w:t>
      </w:r>
    </w:p>
    <w:p w:rsidR="00AE484A" w:rsidRPr="000A4ACB" w:rsidRDefault="00AE484A" w:rsidP="00AE484A">
      <w:pPr>
        <w:pStyle w:val="LO-normal"/>
        <w:ind w:firstLine="709"/>
        <w:jc w:val="both"/>
        <w:rPr>
          <w:rStyle w:val="ListLabel39"/>
          <w:rFonts w:ascii="Times New Roman" w:hAnsi="Times New Roman" w:cs="Times New Roman"/>
          <w:sz w:val="24"/>
          <w:szCs w:val="24"/>
        </w:rPr>
      </w:pPr>
      <w:r w:rsidRPr="000A4ACB">
        <w:rPr>
          <w:rStyle w:val="ListLabel39"/>
          <w:rFonts w:ascii="Times New Roman" w:hAnsi="Times New Roman" w:cs="Times New Roman"/>
          <w:sz w:val="24"/>
          <w:szCs w:val="24"/>
        </w:rPr>
        <w:lastRenderedPageBreak/>
        <w:t>4.6.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AE484A" w:rsidRPr="000A4ACB" w:rsidRDefault="00AE484A" w:rsidP="00AE484A">
      <w:pPr>
        <w:pStyle w:val="affc"/>
        <w:ind w:firstLine="709"/>
        <w:jc w:val="both"/>
        <w:rPr>
          <w:rStyle w:val="ListLabel39"/>
          <w:rFonts w:ascii="Times New Roman" w:hAnsi="Times New Roman"/>
          <w:sz w:val="24"/>
          <w:szCs w:val="24"/>
          <w:lang w:val="uk-UA"/>
        </w:rPr>
      </w:pPr>
      <w:r w:rsidRPr="000A4ACB">
        <w:rPr>
          <w:rFonts w:ascii="Times New Roman" w:hAnsi="Times New Roman"/>
          <w:sz w:val="24"/>
          <w:szCs w:val="24"/>
        </w:rPr>
        <w:t>4.</w:t>
      </w:r>
      <w:r w:rsidRPr="000A4ACB">
        <w:rPr>
          <w:rFonts w:ascii="Times New Roman" w:hAnsi="Times New Roman"/>
          <w:sz w:val="24"/>
          <w:szCs w:val="24"/>
          <w:lang w:val="uk-UA"/>
        </w:rPr>
        <w:t>7</w:t>
      </w:r>
      <w:r w:rsidRPr="000A4ACB">
        <w:rPr>
          <w:rFonts w:ascii="Times New Roman" w:hAnsi="Times New Roman"/>
          <w:sz w:val="24"/>
          <w:szCs w:val="24"/>
        </w:rPr>
        <w:t xml:space="preserve">. Оплата за Товар здійснюється шляхом перерахування </w:t>
      </w:r>
      <w:r w:rsidRPr="000A4ACB">
        <w:rPr>
          <w:rFonts w:ascii="Times New Roman" w:hAnsi="Times New Roman"/>
          <w:sz w:val="24"/>
          <w:szCs w:val="24"/>
          <w:lang w:val="uk-UA"/>
        </w:rPr>
        <w:t>Замовником</w:t>
      </w:r>
      <w:r w:rsidRPr="000A4ACB">
        <w:rPr>
          <w:rFonts w:ascii="Times New Roman" w:hAnsi="Times New Roman"/>
          <w:sz w:val="24"/>
          <w:szCs w:val="24"/>
        </w:rPr>
        <w:t xml:space="preserve"> грошових коштів на рахунок П</w:t>
      </w:r>
      <w:r w:rsidRPr="000A4ACB">
        <w:rPr>
          <w:rFonts w:ascii="Times New Roman" w:hAnsi="Times New Roman"/>
          <w:sz w:val="24"/>
          <w:szCs w:val="24"/>
          <w:lang w:val="uk-UA"/>
        </w:rPr>
        <w:t>остачальника</w:t>
      </w:r>
      <w:r w:rsidRPr="000A4ACB">
        <w:rPr>
          <w:rFonts w:ascii="Times New Roman" w:hAnsi="Times New Roman"/>
          <w:sz w:val="24"/>
          <w:szCs w:val="24"/>
        </w:rPr>
        <w:t xml:space="preserve"> Товару згідно з накладною П</w:t>
      </w:r>
      <w:r w:rsidRPr="000A4ACB">
        <w:rPr>
          <w:rFonts w:ascii="Times New Roman" w:hAnsi="Times New Roman"/>
          <w:sz w:val="24"/>
          <w:szCs w:val="24"/>
          <w:lang w:val="uk-UA"/>
        </w:rPr>
        <w:t>остачальника</w:t>
      </w:r>
      <w:r w:rsidRPr="000A4ACB">
        <w:rPr>
          <w:rFonts w:ascii="Times New Roman" w:hAnsi="Times New Roman"/>
          <w:sz w:val="24"/>
          <w:szCs w:val="24"/>
        </w:rPr>
        <w:t>. Спосіб оплати – безготівковий переказ.</w:t>
      </w:r>
    </w:p>
    <w:p w:rsidR="00AE484A" w:rsidRDefault="00AE484A" w:rsidP="00AE484A">
      <w:pPr>
        <w:pStyle w:val="LO-normal"/>
        <w:ind w:firstLine="709"/>
        <w:jc w:val="both"/>
        <w:rPr>
          <w:rStyle w:val="ListLabel39"/>
          <w:rFonts w:ascii="Times New Roman" w:hAnsi="Times New Roman" w:cs="Times New Roman"/>
          <w:sz w:val="24"/>
          <w:szCs w:val="24"/>
        </w:rPr>
      </w:pPr>
      <w:r w:rsidRPr="000A4ACB">
        <w:rPr>
          <w:rStyle w:val="ListLabel39"/>
          <w:rFonts w:ascii="Times New Roman" w:hAnsi="Times New Roman" w:cs="Times New Roman"/>
          <w:sz w:val="24"/>
          <w:szCs w:val="24"/>
        </w:rPr>
        <w:t>4.8.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AE484A" w:rsidRPr="00565220" w:rsidRDefault="00AE484A" w:rsidP="00AE484A">
      <w:pPr>
        <w:ind w:firstLine="567"/>
        <w:jc w:val="both"/>
        <w:rPr>
          <w:rFonts w:eastAsia="Arial"/>
          <w:color w:val="000000"/>
          <w:spacing w:val="1"/>
          <w:lang w:val="ru-RU" w:eastAsia="ru-RU"/>
        </w:rPr>
      </w:pPr>
      <w:r>
        <w:rPr>
          <w:rFonts w:eastAsia="Arial"/>
          <w:color w:val="000000"/>
          <w:spacing w:val="1"/>
        </w:rPr>
        <w:t xml:space="preserve">  </w:t>
      </w:r>
      <w:r w:rsidRPr="00565220">
        <w:rPr>
          <w:rFonts w:eastAsia="Arial"/>
          <w:color w:val="000000"/>
          <w:spacing w:val="1"/>
        </w:rPr>
        <w:t>4</w:t>
      </w:r>
      <w:r w:rsidRPr="00565220">
        <w:rPr>
          <w:rFonts w:eastAsia="Arial"/>
          <w:color w:val="000000"/>
          <w:spacing w:val="1"/>
          <w:lang w:val="ru-RU" w:eastAsia="ru-RU"/>
        </w:rPr>
        <w:t>.</w:t>
      </w:r>
      <w:r w:rsidRPr="00565220">
        <w:rPr>
          <w:rFonts w:eastAsia="Arial"/>
          <w:color w:val="000000"/>
          <w:spacing w:val="1"/>
        </w:rPr>
        <w:t>9.</w:t>
      </w:r>
      <w:r w:rsidRPr="00565220">
        <w:rPr>
          <w:rFonts w:eastAsia="Arial"/>
          <w:color w:val="000000"/>
          <w:spacing w:val="1"/>
          <w:lang w:val="ru-RU" w:eastAsia="ru-RU"/>
        </w:rPr>
        <w:t xml:space="preserve">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E484A" w:rsidRPr="0033043F" w:rsidRDefault="00AE484A" w:rsidP="00AE484A">
      <w:pPr>
        <w:pStyle w:val="LO-normal"/>
        <w:ind w:firstLine="851"/>
        <w:jc w:val="center"/>
        <w:rPr>
          <w:rFonts w:ascii="Times New Roman" w:hAnsi="Times New Roman" w:cs="Times New Roman"/>
          <w:b/>
          <w:sz w:val="24"/>
          <w:szCs w:val="24"/>
          <w:shd w:val="clear" w:color="auto" w:fill="FFFFFF"/>
        </w:rPr>
      </w:pPr>
      <w:r w:rsidRPr="0033043F">
        <w:rPr>
          <w:rFonts w:ascii="Times New Roman" w:hAnsi="Times New Roman" w:cs="Times New Roman"/>
          <w:b/>
          <w:sz w:val="24"/>
          <w:szCs w:val="24"/>
          <w:shd w:val="clear" w:color="auto" w:fill="FFFFFF"/>
        </w:rPr>
        <w:t>5. СТРОКИ ТА УМОВИ ПОСТАВКИ ТОВАРУ</w:t>
      </w:r>
    </w:p>
    <w:p w:rsidR="00AE484A" w:rsidRPr="0033043F" w:rsidRDefault="00AE484A" w:rsidP="00AE484A">
      <w:pPr>
        <w:pStyle w:val="LO-normal"/>
        <w:ind w:firstLine="851"/>
        <w:jc w:val="both"/>
        <w:rPr>
          <w:rFonts w:ascii="Times New Roman" w:hAnsi="Times New Roman" w:cs="Times New Roman"/>
          <w:color w:val="000000"/>
          <w:sz w:val="24"/>
          <w:szCs w:val="24"/>
        </w:rPr>
      </w:pPr>
      <w:r w:rsidRPr="0033043F">
        <w:rPr>
          <w:rFonts w:ascii="Times New Roman" w:hAnsi="Times New Roman" w:cs="Times New Roman"/>
          <w:color w:val="000000"/>
          <w:sz w:val="24"/>
          <w:szCs w:val="24"/>
        </w:rPr>
        <w:t xml:space="preserve">5.1. </w:t>
      </w:r>
      <w:r w:rsidRPr="0033043F">
        <w:rPr>
          <w:rFonts w:ascii="Times New Roman" w:hAnsi="Times New Roman" w:cs="Times New Roman"/>
          <w:sz w:val="24"/>
          <w:szCs w:val="24"/>
          <w:lang w:eastAsia="uk-UA"/>
        </w:rPr>
        <w:t xml:space="preserve">Поставка товару здійснюється на склад Замовника: </w:t>
      </w:r>
      <w:r w:rsidRPr="0033043F">
        <w:rPr>
          <w:rFonts w:ascii="Times New Roman" w:hAnsi="Times New Roman" w:cs="Times New Roman"/>
          <w:sz w:val="24"/>
          <w:szCs w:val="24"/>
        </w:rPr>
        <w:t>46027, Тернопільська о</w:t>
      </w:r>
      <w:r w:rsidR="009537D7">
        <w:rPr>
          <w:rFonts w:ascii="Times New Roman" w:hAnsi="Times New Roman" w:cs="Times New Roman"/>
          <w:sz w:val="24"/>
          <w:szCs w:val="24"/>
        </w:rPr>
        <w:t>бласть, місто Тернопіль, бульвар</w:t>
      </w:r>
      <w:r w:rsidRPr="0033043F">
        <w:rPr>
          <w:rFonts w:ascii="Times New Roman" w:hAnsi="Times New Roman" w:cs="Times New Roman"/>
          <w:sz w:val="24"/>
          <w:szCs w:val="24"/>
        </w:rPr>
        <w:t xml:space="preserve"> Просвіти, 9</w:t>
      </w:r>
      <w:r>
        <w:rPr>
          <w:rFonts w:ascii="Times New Roman" w:hAnsi="Times New Roman" w:cs="Times New Roman"/>
          <w:sz w:val="24"/>
          <w:szCs w:val="24"/>
        </w:rPr>
        <w:t xml:space="preserve"> </w:t>
      </w:r>
      <w:r w:rsidRPr="0033043F">
        <w:rPr>
          <w:rFonts w:ascii="Times New Roman" w:hAnsi="Times New Roman" w:cs="Times New Roman"/>
          <w:sz w:val="24"/>
          <w:szCs w:val="24"/>
          <w:lang w:eastAsia="uk-UA"/>
        </w:rPr>
        <w:t>за рахунок  Постачальника.</w:t>
      </w:r>
    </w:p>
    <w:p w:rsidR="00AE484A" w:rsidRPr="0033043F" w:rsidRDefault="00AE484A" w:rsidP="00AE484A">
      <w:pPr>
        <w:pStyle w:val="LO-normal"/>
        <w:ind w:firstLine="851"/>
        <w:jc w:val="both"/>
        <w:rPr>
          <w:rFonts w:ascii="Times New Roman" w:hAnsi="Times New Roman" w:cs="Times New Roman"/>
          <w:color w:val="000000"/>
          <w:sz w:val="24"/>
          <w:szCs w:val="24"/>
        </w:rPr>
      </w:pPr>
      <w:r w:rsidRPr="0033043F">
        <w:rPr>
          <w:rFonts w:ascii="Times New Roman" w:hAnsi="Times New Roman" w:cs="Times New Roman"/>
          <w:bCs/>
          <w:color w:val="000000"/>
          <w:sz w:val="24"/>
          <w:szCs w:val="24"/>
        </w:rPr>
        <w:t xml:space="preserve">5.2. </w:t>
      </w:r>
      <w:r w:rsidRPr="0033043F">
        <w:rPr>
          <w:rFonts w:ascii="Times New Roman" w:hAnsi="Times New Roman" w:cs="Times New Roman"/>
          <w:color w:val="000000"/>
          <w:sz w:val="24"/>
          <w:szCs w:val="24"/>
        </w:rPr>
        <w:t xml:space="preserve">Постачальник зобов’язується поставити Замовнику Товар </w:t>
      </w:r>
      <w:r w:rsidRPr="0033043F">
        <w:rPr>
          <w:rFonts w:ascii="Times New Roman" w:hAnsi="Times New Roman" w:cs="Times New Roman"/>
          <w:sz w:val="24"/>
          <w:szCs w:val="24"/>
        </w:rPr>
        <w:t>протягом 10 (десяти) робочих днів</w:t>
      </w:r>
      <w:r w:rsidRPr="0033043F">
        <w:rPr>
          <w:rFonts w:ascii="Times New Roman" w:hAnsi="Times New Roman" w:cs="Times New Roman"/>
          <w:color w:val="000000"/>
          <w:sz w:val="24"/>
          <w:szCs w:val="24"/>
          <w:lang w:eastAsia="uk-UA"/>
        </w:rPr>
        <w:t xml:space="preserve"> </w:t>
      </w:r>
      <w:r w:rsidRPr="0033043F">
        <w:rPr>
          <w:rFonts w:ascii="Times New Roman" w:hAnsi="Times New Roman" w:cs="Times New Roman"/>
          <w:sz w:val="24"/>
          <w:szCs w:val="24"/>
        </w:rPr>
        <w:t xml:space="preserve">з дня отримання Постачальником заявки від Замовника (заявка подається письмово або в телефонному режимі). </w:t>
      </w:r>
    </w:p>
    <w:p w:rsidR="00AE484A" w:rsidRPr="0033043F" w:rsidRDefault="00AE484A" w:rsidP="00AE484A">
      <w:pPr>
        <w:pStyle w:val="LO-normal"/>
        <w:ind w:firstLine="851"/>
        <w:jc w:val="both"/>
        <w:rPr>
          <w:rFonts w:ascii="Times New Roman" w:hAnsi="Times New Roman" w:cs="Times New Roman"/>
          <w:color w:val="000000"/>
          <w:sz w:val="24"/>
          <w:szCs w:val="24"/>
        </w:rPr>
      </w:pPr>
      <w:r w:rsidRPr="0033043F">
        <w:rPr>
          <w:rFonts w:ascii="Times New Roman" w:hAnsi="Times New Roman" w:cs="Times New Roman"/>
          <w:color w:val="000000"/>
          <w:sz w:val="24"/>
          <w:szCs w:val="24"/>
        </w:rPr>
        <w:t xml:space="preserve">5.3. </w:t>
      </w:r>
      <w:r w:rsidRPr="00210DB2">
        <w:rPr>
          <w:rFonts w:ascii="Times New Roman" w:hAnsi="Times New Roman" w:cs="Times New Roman"/>
          <w:sz w:val="24"/>
          <w:szCs w:val="24"/>
          <w:shd w:val="clear" w:color="auto" w:fill="FFFFFF"/>
        </w:rPr>
        <w:t xml:space="preserve">Строк поставки Товару: </w:t>
      </w:r>
      <w:r w:rsidRPr="00210DB2">
        <w:rPr>
          <w:rFonts w:ascii="Times New Roman" w:hAnsi="Times New Roman" w:cs="Times New Roman"/>
          <w:sz w:val="24"/>
          <w:szCs w:val="24"/>
        </w:rPr>
        <w:t>до 01.05.2023 року</w:t>
      </w:r>
      <w:r w:rsidRPr="00210DB2">
        <w:rPr>
          <w:rFonts w:ascii="Times New Roman" w:hAnsi="Times New Roman" w:cs="Times New Roman"/>
          <w:bCs/>
          <w:color w:val="000000"/>
          <w:sz w:val="24"/>
          <w:szCs w:val="24"/>
        </w:rPr>
        <w:t>.  Поставка</w:t>
      </w:r>
      <w:r w:rsidRPr="00210DB2">
        <w:rPr>
          <w:rFonts w:ascii="Times New Roman" w:hAnsi="Times New Roman" w:cs="Times New Roman"/>
          <w:color w:val="000000"/>
          <w:sz w:val="24"/>
          <w:szCs w:val="24"/>
        </w:rPr>
        <w:t xml:space="preserve"> Товару здійснюється </w:t>
      </w:r>
      <w:r w:rsidR="00ED7AA8">
        <w:rPr>
          <w:rFonts w:ascii="Times New Roman" w:hAnsi="Times New Roman" w:cs="Times New Roman"/>
          <w:color w:val="000000"/>
          <w:sz w:val="24"/>
          <w:szCs w:val="24"/>
        </w:rPr>
        <w:t>згідно заяв</w:t>
      </w:r>
      <w:r w:rsidRPr="00210DB2">
        <w:rPr>
          <w:rFonts w:ascii="Times New Roman" w:hAnsi="Times New Roman" w:cs="Times New Roman"/>
          <w:color w:val="000000"/>
          <w:sz w:val="24"/>
          <w:szCs w:val="24"/>
        </w:rPr>
        <w:t>к</w:t>
      </w:r>
      <w:r w:rsidR="00ED7AA8">
        <w:rPr>
          <w:rFonts w:ascii="Times New Roman" w:hAnsi="Times New Roman" w:cs="Times New Roman"/>
          <w:color w:val="000000"/>
          <w:sz w:val="24"/>
          <w:szCs w:val="24"/>
        </w:rPr>
        <w:t>и</w:t>
      </w:r>
      <w:r w:rsidRPr="00210DB2">
        <w:rPr>
          <w:rFonts w:ascii="Times New Roman" w:hAnsi="Times New Roman" w:cs="Times New Roman"/>
          <w:color w:val="000000"/>
          <w:sz w:val="24"/>
          <w:szCs w:val="24"/>
        </w:rPr>
        <w:t xml:space="preserve"> Покупця відповідно до умов договору.</w:t>
      </w:r>
      <w:r w:rsidRPr="0033043F">
        <w:rPr>
          <w:rFonts w:ascii="Times New Roman" w:hAnsi="Times New Roman" w:cs="Times New Roman"/>
          <w:color w:val="000000"/>
          <w:sz w:val="24"/>
          <w:szCs w:val="24"/>
        </w:rPr>
        <w:t xml:space="preserve">  </w:t>
      </w:r>
      <w:r w:rsidRPr="0033043F">
        <w:rPr>
          <w:rFonts w:ascii="Times New Roman" w:hAnsi="Times New Roman" w:cs="Times New Roman"/>
          <w:sz w:val="24"/>
          <w:szCs w:val="24"/>
        </w:rPr>
        <w:t>Підтвердженням прийняття Постачальником заявки від Замовника є виставлення рахунку-фактури Постачальником.</w:t>
      </w:r>
    </w:p>
    <w:p w:rsidR="00AE484A" w:rsidRPr="00900A4A" w:rsidRDefault="00AE484A" w:rsidP="00AE484A">
      <w:pPr>
        <w:pStyle w:val="LO-normal"/>
        <w:ind w:firstLine="851"/>
        <w:jc w:val="both"/>
        <w:rPr>
          <w:rFonts w:ascii="Times New Roman" w:hAnsi="Times New Roman" w:cs="Times New Roman"/>
          <w:color w:val="000000"/>
          <w:sz w:val="24"/>
          <w:szCs w:val="24"/>
          <w:highlight w:val="green"/>
        </w:rPr>
      </w:pPr>
      <w:r w:rsidRPr="0033043F">
        <w:rPr>
          <w:rFonts w:ascii="Times New Roman" w:hAnsi="Times New Roman" w:cs="Times New Roman"/>
          <w:color w:val="000000"/>
          <w:sz w:val="24"/>
          <w:szCs w:val="24"/>
        </w:rPr>
        <w:t xml:space="preserve">5.4.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w:t>
      </w:r>
      <w:r w:rsidRPr="00900A4A">
        <w:rPr>
          <w:rFonts w:ascii="Times New Roman" w:hAnsi="Times New Roman" w:cs="Times New Roman"/>
          <w:color w:val="000000"/>
          <w:sz w:val="24"/>
          <w:szCs w:val="24"/>
        </w:rPr>
        <w:t xml:space="preserve">Замовника з дати підписання Сторонами видаткової накладної. </w:t>
      </w:r>
    </w:p>
    <w:p w:rsidR="00AE484A" w:rsidRPr="0033043F" w:rsidRDefault="00AE484A" w:rsidP="00AE484A">
      <w:pPr>
        <w:pStyle w:val="LO-normal"/>
        <w:ind w:firstLine="851"/>
        <w:jc w:val="both"/>
        <w:rPr>
          <w:rFonts w:ascii="Times New Roman" w:hAnsi="Times New Roman" w:cs="Times New Roman"/>
          <w:color w:val="000000"/>
          <w:sz w:val="24"/>
          <w:szCs w:val="24"/>
        </w:rPr>
      </w:pPr>
      <w:r w:rsidRPr="0033043F">
        <w:rPr>
          <w:rStyle w:val="ListLabel39"/>
          <w:rFonts w:ascii="Times New Roman" w:hAnsi="Times New Roman" w:cs="Times New Roman"/>
          <w:sz w:val="24"/>
          <w:szCs w:val="24"/>
        </w:rPr>
        <w:t>5</w:t>
      </w:r>
      <w:r>
        <w:rPr>
          <w:rStyle w:val="ListLabel39"/>
          <w:rFonts w:ascii="Times New Roman" w:hAnsi="Times New Roman" w:cs="Times New Roman"/>
          <w:sz w:val="24"/>
          <w:szCs w:val="24"/>
        </w:rPr>
        <w:t>.5</w:t>
      </w:r>
      <w:r w:rsidRPr="0033043F">
        <w:rPr>
          <w:rStyle w:val="ListLabel39"/>
          <w:rFonts w:ascii="Times New Roman" w:hAnsi="Times New Roman" w:cs="Times New Roman"/>
          <w:sz w:val="24"/>
          <w:szCs w:val="24"/>
        </w:rPr>
        <w:t>. Постачальник надає Замовнику наступні документи: рахунок-фактуру, товаро - супровідні</w:t>
      </w:r>
      <w:r w:rsidRPr="0033043F">
        <w:rPr>
          <w:rFonts w:ascii="Times New Roman" w:hAnsi="Times New Roman" w:cs="Times New Roman"/>
          <w:color w:val="000000"/>
          <w:sz w:val="24"/>
          <w:szCs w:val="24"/>
        </w:rPr>
        <w:t xml:space="preserve"> документи (товарно - транспортна накладна), сертифікат якості та/або паспорт виробника, видаткову накладну, зареєстровану в Єдиному реєстрі податкових накладних податкову накладну.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AE484A" w:rsidRPr="0033043F" w:rsidRDefault="00AE484A" w:rsidP="00AE484A">
      <w:pPr>
        <w:pStyle w:val="LO-normal"/>
        <w:ind w:firstLine="851"/>
        <w:jc w:val="both"/>
        <w:rPr>
          <w:rFonts w:ascii="Times New Roman" w:hAnsi="Times New Roman" w:cs="Times New Roman"/>
          <w:color w:val="000000"/>
          <w:sz w:val="24"/>
          <w:szCs w:val="24"/>
        </w:rPr>
      </w:pPr>
      <w:r w:rsidRPr="0033043F">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33043F">
        <w:rPr>
          <w:rFonts w:ascii="Times New Roman" w:hAnsi="Times New Roman" w:cs="Times New Roman"/>
          <w:color w:val="000000"/>
          <w:sz w:val="24"/>
          <w:szCs w:val="24"/>
        </w:rPr>
        <w:t xml:space="preserve">. Прийом-передача відповідної партії Товару за кількістю здійснюється Сторонами в місці поставки на підставі довіреностей на отримання ТМЦ (товарно-матеріальних цінностей) та видаткових накладних, які Замовник, в разі відсутності зауважень, зазначених нижче в цьому розділі, зобов’язаний підписати в момент отримання Товару. </w:t>
      </w:r>
    </w:p>
    <w:p w:rsidR="00AE484A" w:rsidRPr="0033043F" w:rsidRDefault="00AE484A" w:rsidP="00AE484A">
      <w:pPr>
        <w:pStyle w:val="LO-normal"/>
        <w:ind w:firstLine="851"/>
        <w:jc w:val="both"/>
        <w:rPr>
          <w:rFonts w:ascii="Times New Roman" w:hAnsi="Times New Roman" w:cs="Times New Roman"/>
          <w:color w:val="000000"/>
          <w:sz w:val="24"/>
          <w:szCs w:val="24"/>
        </w:rPr>
      </w:pPr>
      <w:r w:rsidRPr="0033043F">
        <w:rPr>
          <w:rFonts w:ascii="Times New Roman" w:hAnsi="Times New Roman" w:cs="Times New Roman"/>
          <w:color w:val="000000"/>
          <w:sz w:val="24"/>
          <w:szCs w:val="24"/>
        </w:rPr>
        <w:t>5</w:t>
      </w:r>
      <w:r>
        <w:rPr>
          <w:rFonts w:ascii="Times New Roman" w:hAnsi="Times New Roman" w:cs="Times New Roman"/>
          <w:color w:val="000000"/>
          <w:sz w:val="24"/>
          <w:szCs w:val="24"/>
        </w:rPr>
        <w:t>.7</w:t>
      </w:r>
      <w:r w:rsidRPr="0033043F">
        <w:rPr>
          <w:rFonts w:ascii="Times New Roman" w:hAnsi="Times New Roman" w:cs="Times New Roman"/>
          <w:color w:val="000000"/>
          <w:sz w:val="24"/>
          <w:szCs w:val="24"/>
        </w:rPr>
        <w:t>. В разі, якщо під час перевірки якості Товару Замовником буде виявлено: - недоліки Товару, та/або невідповідність Товару умовам цього Договору, - невідповідність сертифікатам відповідності та паспортам заводів виробників, тощо, Замовник має право:</w:t>
      </w:r>
      <w:r w:rsidRPr="0033043F">
        <w:rPr>
          <w:rFonts w:ascii="Times New Roman" w:hAnsi="Times New Roman" w:cs="Times New Roman"/>
          <w:color w:val="000000"/>
          <w:sz w:val="24"/>
          <w:szCs w:val="24"/>
          <w:u w:val="single"/>
        </w:rPr>
        <w:t xml:space="preserve"> </w:t>
      </w:r>
      <w:r w:rsidRPr="0033043F">
        <w:rPr>
          <w:rFonts w:ascii="Times New Roman" w:hAnsi="Times New Roman" w:cs="Times New Roman"/>
          <w:color w:val="000000"/>
          <w:sz w:val="24"/>
          <w:szCs w:val="24"/>
        </w:rPr>
        <w:t>вимагати від Постачальника усунення виявлених Замовником зауважень; відмовитись від Товару або частини Товару, який не відповідає умовам цього Договору, (при цьому Замовник звільняється від оплати такого Товару), а Постачальник зобов’язаний повернути Замовнику сплаченні за такий Товар грошові кошти в повному обсязі протягом десяти робочих днів з моменту отримання відповідного повідомлення Замовника про відмову від Товару.</w:t>
      </w:r>
    </w:p>
    <w:p w:rsidR="00AE484A" w:rsidRPr="0033043F" w:rsidRDefault="00AE484A" w:rsidP="00AE484A">
      <w:pPr>
        <w:pStyle w:val="LO-normal"/>
        <w:ind w:firstLine="851"/>
        <w:jc w:val="both"/>
        <w:rPr>
          <w:rFonts w:ascii="Times New Roman" w:hAnsi="Times New Roman" w:cs="Times New Roman"/>
          <w:color w:val="000000"/>
          <w:sz w:val="24"/>
          <w:szCs w:val="24"/>
        </w:rPr>
      </w:pPr>
      <w:r w:rsidRPr="0033043F">
        <w:rPr>
          <w:rFonts w:ascii="Times New Roman" w:hAnsi="Times New Roman" w:cs="Times New Roman"/>
          <w:color w:val="000000"/>
          <w:sz w:val="24"/>
          <w:szCs w:val="24"/>
        </w:rPr>
        <w:t>5</w:t>
      </w:r>
      <w:r>
        <w:rPr>
          <w:rFonts w:ascii="Times New Roman" w:hAnsi="Times New Roman" w:cs="Times New Roman"/>
          <w:color w:val="000000"/>
          <w:sz w:val="24"/>
          <w:szCs w:val="24"/>
        </w:rPr>
        <w:t>.8</w:t>
      </w:r>
      <w:r w:rsidRPr="0033043F">
        <w:rPr>
          <w:rFonts w:ascii="Times New Roman" w:hAnsi="Times New Roman" w:cs="Times New Roman"/>
          <w:color w:val="000000"/>
          <w:sz w:val="24"/>
          <w:szCs w:val="24"/>
        </w:rPr>
        <w:t xml:space="preserve">. В разі отримання Постачальником відмови Замовника від Товару Постачальник зобов’язаний власними силами та за власний рахунок вивезти такий Товар з території Замовника протягом п’яти робочих днів з дати отримання відмови Замовника. У випадку порушення  Постачальником строку виконання даного зобов’язання, Замовником складається Акт, в якому вказується перелік Товару, який зберігався на території Замовника. Вказаний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право реалізувати такий Товар, і з отриманої суми компенсувати свої витрати, пов’язані зі зберіганням Товару, його реалізацією і оплатою робіт (дій) по звільненню території Замовника  від зазначеного Товару. </w:t>
      </w:r>
    </w:p>
    <w:p w:rsidR="00AE484A" w:rsidRPr="0033043F" w:rsidRDefault="00AE484A" w:rsidP="00AE484A">
      <w:pPr>
        <w:pStyle w:val="LO-normal"/>
        <w:ind w:firstLine="851"/>
        <w:jc w:val="both"/>
        <w:rPr>
          <w:rFonts w:ascii="Times New Roman" w:hAnsi="Times New Roman" w:cs="Times New Roman"/>
          <w:color w:val="000000"/>
          <w:sz w:val="24"/>
          <w:szCs w:val="24"/>
        </w:rPr>
      </w:pPr>
      <w:r w:rsidRPr="0033043F">
        <w:rPr>
          <w:rFonts w:ascii="Times New Roman" w:hAnsi="Times New Roman" w:cs="Times New Roman"/>
          <w:color w:val="000000"/>
          <w:sz w:val="24"/>
          <w:szCs w:val="24"/>
        </w:rPr>
        <w:t>5</w:t>
      </w:r>
      <w:r>
        <w:rPr>
          <w:rFonts w:ascii="Times New Roman" w:hAnsi="Times New Roman" w:cs="Times New Roman"/>
          <w:color w:val="000000"/>
          <w:sz w:val="24"/>
          <w:szCs w:val="24"/>
        </w:rPr>
        <w:t>.9</w:t>
      </w:r>
      <w:r w:rsidRPr="0033043F">
        <w:rPr>
          <w:rFonts w:ascii="Times New Roman" w:hAnsi="Times New Roman" w:cs="Times New Roman"/>
          <w:color w:val="000000"/>
          <w:sz w:val="24"/>
          <w:szCs w:val="24"/>
        </w:rPr>
        <w:t>. Податкові накладні (розрахунки коригування) реєструються Постачальником в Єдиному реєстрі податкових накладних в порядку та строки передбачені законом.</w:t>
      </w:r>
    </w:p>
    <w:p w:rsidR="00AE484A" w:rsidRPr="00D957FE" w:rsidRDefault="00AE484A" w:rsidP="00AE484A">
      <w:pPr>
        <w:pStyle w:val="LO-normal"/>
        <w:ind w:firstLine="851"/>
        <w:jc w:val="both"/>
        <w:rPr>
          <w:rFonts w:ascii="Times New Roman" w:hAnsi="Times New Roman" w:cs="Times New Roman"/>
          <w:sz w:val="24"/>
          <w:szCs w:val="24"/>
        </w:rPr>
      </w:pPr>
      <w:r w:rsidRPr="0033043F">
        <w:rPr>
          <w:rFonts w:ascii="Times New Roman" w:hAnsi="Times New Roman" w:cs="Times New Roman"/>
          <w:color w:val="000000"/>
          <w:sz w:val="24"/>
          <w:szCs w:val="24"/>
        </w:rPr>
        <w:t>5.1</w:t>
      </w:r>
      <w:r>
        <w:rPr>
          <w:rFonts w:ascii="Times New Roman" w:hAnsi="Times New Roman" w:cs="Times New Roman"/>
          <w:color w:val="000000"/>
          <w:sz w:val="24"/>
          <w:szCs w:val="24"/>
        </w:rPr>
        <w:t>0</w:t>
      </w:r>
      <w:r w:rsidRPr="0033043F">
        <w:rPr>
          <w:rFonts w:ascii="Times New Roman" w:hAnsi="Times New Roman" w:cs="Times New Roman"/>
          <w:color w:val="000000"/>
          <w:sz w:val="24"/>
          <w:szCs w:val="24"/>
        </w:rPr>
        <w:t xml:space="preserve">. Поставка Товару здійснюється відповідно до вимог чинного законодавства України в галузі охорони навколишнього природного середовища, правил протипожежної безпеки та інших </w:t>
      </w:r>
      <w:r w:rsidRPr="0033043F">
        <w:rPr>
          <w:rFonts w:ascii="Times New Roman" w:hAnsi="Times New Roman" w:cs="Times New Roman"/>
          <w:color w:val="000000"/>
          <w:sz w:val="24"/>
          <w:szCs w:val="24"/>
        </w:rPr>
        <w:lastRenderedPageBreak/>
        <w:t>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w:t>
      </w:r>
      <w:r w:rsidRPr="00D957FE">
        <w:rPr>
          <w:rFonts w:ascii="Times New Roman" w:hAnsi="Times New Roman" w:cs="Times New Roman"/>
          <w:color w:val="000000"/>
          <w:sz w:val="24"/>
          <w:szCs w:val="24"/>
        </w:rPr>
        <w:t xml:space="preserve">   </w:t>
      </w:r>
    </w:p>
    <w:p w:rsidR="00AE484A" w:rsidRDefault="00AE484A" w:rsidP="00AE484A">
      <w:pPr>
        <w:ind w:firstLine="540"/>
        <w:jc w:val="center"/>
        <w:rPr>
          <w:b/>
        </w:rPr>
      </w:pPr>
      <w:r>
        <w:rPr>
          <w:b/>
        </w:rPr>
        <w:t>6. ПРАВА ТА ОБОВ’ЯЗКИ СТОРІН</w:t>
      </w:r>
    </w:p>
    <w:p w:rsidR="00AE484A" w:rsidRDefault="00AE484A" w:rsidP="00AE484A">
      <w:pPr>
        <w:ind w:firstLine="540"/>
        <w:jc w:val="both"/>
      </w:pPr>
      <w:r>
        <w:t>6.1. Замовник зобов’язаний:</w:t>
      </w:r>
    </w:p>
    <w:p w:rsidR="00AE484A" w:rsidRDefault="00AE484A" w:rsidP="00AE484A">
      <w:pPr>
        <w:ind w:firstLine="540"/>
        <w:jc w:val="both"/>
      </w:pPr>
      <w:r>
        <w:t>6.1.1. своєчасно та в повному обсязі оплатити Товар;</w:t>
      </w:r>
    </w:p>
    <w:p w:rsidR="00AE484A" w:rsidRPr="004E53FB" w:rsidRDefault="00AE484A" w:rsidP="00AE484A">
      <w:pPr>
        <w:ind w:firstLine="540"/>
        <w:jc w:val="both"/>
      </w:pPr>
      <w:r>
        <w:t>6.1.2. приймати Товар за Специфікацією згідно з видатковою накладною.</w:t>
      </w:r>
    </w:p>
    <w:p w:rsidR="00AE484A" w:rsidRDefault="00AE484A" w:rsidP="00AE484A">
      <w:pPr>
        <w:ind w:firstLine="540"/>
        <w:jc w:val="both"/>
      </w:pPr>
      <w:r>
        <w:t>6.2. Замовник має право:</w:t>
      </w:r>
    </w:p>
    <w:p w:rsidR="00AE484A" w:rsidRDefault="00AE484A" w:rsidP="00AE484A">
      <w:pPr>
        <w:ind w:firstLine="567"/>
        <w:jc w:val="both"/>
      </w:pPr>
      <w:r>
        <w:rPr>
          <w:color w:val="000000"/>
        </w:rPr>
        <w:t xml:space="preserve">6.2.1. достроково розірвати цей Договір у разі невиконання зобов’язань </w:t>
      </w:r>
      <w:r>
        <w:t>Постачальником</w:t>
      </w:r>
      <w:r>
        <w:rPr>
          <w:color w:val="000000"/>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AE484A" w:rsidRDefault="00AE484A" w:rsidP="00AE484A">
      <w:pPr>
        <w:ind w:firstLine="540"/>
        <w:jc w:val="both"/>
      </w:pPr>
      <w:r>
        <w:t>6.2.2. контролювати передачу Товару у строки, встановлені цим Договором;</w:t>
      </w:r>
    </w:p>
    <w:p w:rsidR="00AE484A" w:rsidRDefault="00AE484A" w:rsidP="00AE484A">
      <w:pPr>
        <w:ind w:firstLine="540"/>
        <w:jc w:val="both"/>
      </w:pPr>
      <w: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AE484A" w:rsidRPr="00AE484A" w:rsidRDefault="00AE484A" w:rsidP="00AE484A">
      <w:pPr>
        <w:pStyle w:val="LO-normal"/>
        <w:ind w:firstLine="567"/>
        <w:jc w:val="both"/>
        <w:rPr>
          <w:rStyle w:val="ListLabel39"/>
          <w:rFonts w:ascii="Times New Roman" w:hAnsi="Times New Roman" w:cs="Times New Roman"/>
          <w:sz w:val="24"/>
          <w:szCs w:val="24"/>
        </w:rPr>
      </w:pPr>
      <w:r w:rsidRPr="00AE484A">
        <w:rPr>
          <w:rStyle w:val="ListLabel39"/>
          <w:rFonts w:ascii="Times New Roman" w:hAnsi="Times New Roman" w:cs="Times New Roman"/>
          <w:sz w:val="24"/>
          <w:szCs w:val="24"/>
        </w:rPr>
        <w:t>6.2.4. відмовитись від прийняття і оплати Товару неналежної якості, а якщо Товар вже оплачений Замовником– вимагати повернення сплаченої суми від Постачальника;</w:t>
      </w:r>
    </w:p>
    <w:p w:rsidR="00AE484A" w:rsidRPr="00AE484A" w:rsidRDefault="00AE484A" w:rsidP="00AE484A">
      <w:pPr>
        <w:pStyle w:val="LO-normal"/>
        <w:ind w:firstLine="567"/>
        <w:jc w:val="both"/>
        <w:rPr>
          <w:rStyle w:val="ListLabel39"/>
          <w:rFonts w:ascii="Times New Roman" w:hAnsi="Times New Roman" w:cs="Times New Roman"/>
          <w:sz w:val="24"/>
          <w:szCs w:val="24"/>
        </w:rPr>
      </w:pPr>
      <w:r w:rsidRPr="00AE484A">
        <w:rPr>
          <w:rStyle w:val="ListLabel39"/>
          <w:rFonts w:ascii="Times New Roman" w:hAnsi="Times New Roman" w:cs="Times New Roman"/>
          <w:sz w:val="24"/>
          <w:szCs w:val="24"/>
        </w:rPr>
        <w:t>6.2.5. не приймати неякісний Товар та/або Товар, що не відповідає умовам даного Договору;</w:t>
      </w:r>
    </w:p>
    <w:p w:rsidR="00AE484A" w:rsidRPr="00AE484A" w:rsidRDefault="00AE484A" w:rsidP="00AE484A">
      <w:pPr>
        <w:pStyle w:val="LO-normal"/>
        <w:ind w:firstLine="567"/>
        <w:jc w:val="both"/>
        <w:rPr>
          <w:rStyle w:val="ListLabel39"/>
          <w:rFonts w:ascii="Times New Roman" w:hAnsi="Times New Roman" w:cs="Times New Roman"/>
          <w:sz w:val="24"/>
          <w:szCs w:val="24"/>
        </w:rPr>
      </w:pPr>
      <w:r w:rsidRPr="00AE484A">
        <w:rPr>
          <w:rStyle w:val="ListLabel39"/>
          <w:rFonts w:ascii="Times New Roman" w:hAnsi="Times New Roman" w:cs="Times New Roman"/>
          <w:sz w:val="24"/>
          <w:szCs w:val="24"/>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AE484A" w:rsidRPr="00AE484A" w:rsidRDefault="00AE484A" w:rsidP="00AE484A">
      <w:pPr>
        <w:pStyle w:val="LO-normal"/>
        <w:ind w:firstLine="567"/>
        <w:jc w:val="both"/>
        <w:rPr>
          <w:rStyle w:val="ListLabel39"/>
          <w:rFonts w:ascii="Times New Roman" w:hAnsi="Times New Roman" w:cs="Times New Roman"/>
          <w:sz w:val="24"/>
          <w:szCs w:val="24"/>
        </w:rPr>
      </w:pPr>
      <w:r w:rsidRPr="00AE484A">
        <w:rPr>
          <w:rStyle w:val="ListLabel39"/>
          <w:rFonts w:ascii="Times New Roman" w:hAnsi="Times New Roman" w:cs="Times New Roman"/>
          <w:sz w:val="24"/>
          <w:szCs w:val="24"/>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AE484A" w:rsidRPr="00AE484A" w:rsidRDefault="00AE484A" w:rsidP="00AE484A">
      <w:pPr>
        <w:ind w:firstLine="540"/>
        <w:jc w:val="both"/>
      </w:pPr>
      <w:r w:rsidRPr="00AE484A">
        <w:t>6.3. Постачальник зобов’язаний:</w:t>
      </w:r>
    </w:p>
    <w:p w:rsidR="00AE484A" w:rsidRPr="00AE484A" w:rsidRDefault="00AE484A" w:rsidP="00AE484A">
      <w:pPr>
        <w:ind w:firstLine="540"/>
        <w:jc w:val="both"/>
      </w:pPr>
      <w:r w:rsidRPr="00AE484A">
        <w:t>6.3.1. забезпечити передачу Товару або партії Товару у строки, встановлені цим Договором;</w:t>
      </w:r>
    </w:p>
    <w:p w:rsidR="00AE484A" w:rsidRPr="00AE484A" w:rsidRDefault="00AE484A" w:rsidP="00AE484A">
      <w:pPr>
        <w:ind w:firstLine="540"/>
        <w:jc w:val="both"/>
      </w:pPr>
      <w:r w:rsidRPr="00AE484A">
        <w:t>6.3.2. забезпечити передачу Товару, якість якого відповідає умовам, встановленим розділами 2 та 5 цього Договору;</w:t>
      </w:r>
    </w:p>
    <w:p w:rsidR="00AE484A" w:rsidRPr="00AE484A" w:rsidRDefault="00AE484A" w:rsidP="00AE484A">
      <w:pPr>
        <w:pStyle w:val="LO-normal"/>
        <w:ind w:firstLine="567"/>
        <w:jc w:val="both"/>
        <w:rPr>
          <w:rStyle w:val="ListLabel39"/>
          <w:rFonts w:ascii="Times New Roman" w:hAnsi="Times New Roman" w:cs="Times New Roman"/>
          <w:sz w:val="24"/>
          <w:szCs w:val="24"/>
        </w:rPr>
      </w:pPr>
      <w:r w:rsidRPr="00AE484A">
        <w:rPr>
          <w:rStyle w:val="ListLabel39"/>
          <w:rFonts w:ascii="Times New Roman" w:hAnsi="Times New Roman" w:cs="Times New Roman"/>
          <w:sz w:val="24"/>
          <w:szCs w:val="24"/>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AE484A" w:rsidRPr="00AE484A" w:rsidRDefault="00AE484A" w:rsidP="00AE484A">
      <w:pPr>
        <w:pStyle w:val="LO-normal"/>
        <w:ind w:firstLine="567"/>
        <w:jc w:val="both"/>
        <w:rPr>
          <w:rStyle w:val="ListLabel39"/>
          <w:rFonts w:ascii="Times New Roman" w:hAnsi="Times New Roman" w:cs="Times New Roman"/>
          <w:sz w:val="24"/>
          <w:szCs w:val="24"/>
        </w:rPr>
      </w:pPr>
      <w:r w:rsidRPr="00AE484A">
        <w:rPr>
          <w:rStyle w:val="ListLabel39"/>
          <w:rFonts w:ascii="Times New Roman" w:hAnsi="Times New Roman" w:cs="Times New Roman"/>
          <w:sz w:val="24"/>
          <w:szCs w:val="24"/>
        </w:rPr>
        <w:t>6.3.4.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AE484A" w:rsidRPr="00AE484A" w:rsidRDefault="00AE484A" w:rsidP="00AE484A">
      <w:pPr>
        <w:pStyle w:val="LO-normal"/>
        <w:ind w:firstLine="567"/>
        <w:jc w:val="both"/>
        <w:rPr>
          <w:rStyle w:val="ListLabel39"/>
          <w:rFonts w:ascii="Times New Roman" w:hAnsi="Times New Roman" w:cs="Times New Roman"/>
          <w:sz w:val="24"/>
          <w:szCs w:val="24"/>
        </w:rPr>
      </w:pPr>
      <w:r w:rsidRPr="00AE484A">
        <w:rPr>
          <w:rStyle w:val="ListLabel39"/>
          <w:rFonts w:ascii="Times New Roman" w:hAnsi="Times New Roman" w:cs="Times New Roman"/>
          <w:sz w:val="24"/>
          <w:szCs w:val="24"/>
        </w:rPr>
        <w:t>6.3.5.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rsidR="00AE484A" w:rsidRDefault="00AE484A" w:rsidP="00AE484A">
      <w:pPr>
        <w:ind w:firstLine="540"/>
        <w:jc w:val="both"/>
      </w:pPr>
      <w:r>
        <w:t>6.3.6.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AE484A" w:rsidRDefault="00AE484A" w:rsidP="00AE484A">
      <w:pPr>
        <w:ind w:firstLine="540"/>
        <w:jc w:val="both"/>
      </w:pPr>
      <w:r>
        <w:t>6.3.7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w:t>
      </w:r>
    </w:p>
    <w:p w:rsidR="00AE484A" w:rsidRPr="005C1429" w:rsidRDefault="00AE484A" w:rsidP="00AE484A">
      <w:pPr>
        <w:pStyle w:val="LO-normal"/>
        <w:ind w:firstLine="567"/>
        <w:jc w:val="both"/>
        <w:rPr>
          <w:rStyle w:val="ListLabel39"/>
          <w:rFonts w:ascii="Times New Roman" w:hAnsi="Times New Roman" w:cs="Times New Roman"/>
          <w:sz w:val="24"/>
          <w:szCs w:val="24"/>
        </w:rPr>
      </w:pPr>
      <w:r w:rsidRPr="00AE484A">
        <w:rPr>
          <w:rStyle w:val="ListLabel39"/>
          <w:rFonts w:ascii="Times New Roman" w:hAnsi="Times New Roman" w:cs="Times New Roman"/>
          <w:sz w:val="24"/>
          <w:szCs w:val="24"/>
        </w:rPr>
        <w:t>6.3.8. надати Замовнику відповідні документи, що засвідчують гарантійні зобов’язання на Товар, що є предметом даного Договору;</w:t>
      </w:r>
    </w:p>
    <w:p w:rsidR="00AE484A" w:rsidRDefault="00AE484A" w:rsidP="00AE484A">
      <w:pPr>
        <w:ind w:firstLine="540"/>
        <w:jc w:val="both"/>
      </w:pPr>
      <w:r>
        <w:t>6.3.9. інші обов’язки: визначаються відповідно до положень чинних нормативно-правових актів України.</w:t>
      </w:r>
    </w:p>
    <w:p w:rsidR="00AE484A" w:rsidRDefault="00AE484A" w:rsidP="00AE484A">
      <w:pPr>
        <w:ind w:firstLine="540"/>
        <w:jc w:val="both"/>
      </w:pPr>
      <w:r>
        <w:t>6.4. Постачальник має право:</w:t>
      </w:r>
    </w:p>
    <w:p w:rsidR="00AE484A" w:rsidRPr="00F3362D" w:rsidRDefault="00AE484A" w:rsidP="00AE484A">
      <w:pPr>
        <w:pStyle w:val="NoSpacing1"/>
        <w:ind w:firstLine="567"/>
        <w:jc w:val="both"/>
        <w:rPr>
          <w:rStyle w:val="ListLabel39"/>
          <w:sz w:val="24"/>
          <w:lang w:val="uk-UA"/>
        </w:rPr>
      </w:pPr>
      <w:r>
        <w:rPr>
          <w:rStyle w:val="ListLabel39"/>
          <w:sz w:val="24"/>
        </w:rPr>
        <w:t xml:space="preserve">6.4.1. </w:t>
      </w:r>
      <w:r>
        <w:rPr>
          <w:rStyle w:val="ListLabel39"/>
          <w:sz w:val="24"/>
          <w:lang w:val="uk-UA"/>
        </w:rPr>
        <w:t>с</w:t>
      </w:r>
      <w:r w:rsidRPr="005C1429">
        <w:rPr>
          <w:rStyle w:val="ListLabel39"/>
          <w:sz w:val="24"/>
        </w:rPr>
        <w:t xml:space="preserve">воєчасно отримувати плату за </w:t>
      </w:r>
      <w:bookmarkStart w:id="4" w:name="78"/>
      <w:bookmarkEnd w:id="4"/>
      <w:r w:rsidRPr="005C1429">
        <w:rPr>
          <w:rStyle w:val="ListLabel39"/>
          <w:sz w:val="24"/>
        </w:rPr>
        <w:t>поставлений належної якості То</w:t>
      </w:r>
      <w:r>
        <w:rPr>
          <w:rStyle w:val="ListLabel39"/>
          <w:sz w:val="24"/>
        </w:rPr>
        <w:t>вар відповідно до умов Договору</w:t>
      </w:r>
      <w:r>
        <w:rPr>
          <w:rStyle w:val="ListLabel39"/>
          <w:sz w:val="24"/>
          <w:lang w:val="uk-UA"/>
        </w:rPr>
        <w:t>;</w:t>
      </w:r>
    </w:p>
    <w:p w:rsidR="00AE484A" w:rsidRPr="00F3362D" w:rsidRDefault="00AE484A" w:rsidP="00AE484A">
      <w:pPr>
        <w:pStyle w:val="NoSpacing1"/>
        <w:ind w:firstLine="567"/>
        <w:jc w:val="both"/>
        <w:rPr>
          <w:rStyle w:val="ListLabel39"/>
          <w:sz w:val="24"/>
          <w:lang w:val="uk-UA"/>
        </w:rPr>
      </w:pPr>
      <w:r>
        <w:rPr>
          <w:rStyle w:val="ListLabel39"/>
          <w:sz w:val="24"/>
        </w:rPr>
        <w:t xml:space="preserve">6.4.2. </w:t>
      </w:r>
      <w:r>
        <w:rPr>
          <w:rStyle w:val="ListLabel39"/>
          <w:sz w:val="24"/>
          <w:lang w:val="uk-UA"/>
        </w:rPr>
        <w:t>с</w:t>
      </w:r>
      <w:r w:rsidRPr="005C1429">
        <w:rPr>
          <w:rStyle w:val="ListLabel39"/>
          <w:sz w:val="24"/>
        </w:rPr>
        <w:t>кладати Акти щодо вияв</w:t>
      </w:r>
      <w:r>
        <w:rPr>
          <w:rStyle w:val="ListLabel39"/>
          <w:sz w:val="24"/>
        </w:rPr>
        <w:t>лених недоліків (дефектні акти)</w:t>
      </w:r>
      <w:r>
        <w:rPr>
          <w:rStyle w:val="ListLabel39"/>
          <w:sz w:val="24"/>
          <w:lang w:val="uk-UA"/>
        </w:rPr>
        <w:t>;</w:t>
      </w:r>
    </w:p>
    <w:p w:rsidR="00AE484A" w:rsidRPr="00F3362D" w:rsidRDefault="00AE484A" w:rsidP="00AE484A">
      <w:pPr>
        <w:pStyle w:val="NoSpacing1"/>
        <w:ind w:firstLine="567"/>
        <w:jc w:val="both"/>
        <w:rPr>
          <w:rStyle w:val="ListLabel39"/>
          <w:sz w:val="24"/>
          <w:lang w:val="uk-UA"/>
        </w:rPr>
      </w:pPr>
      <w:bookmarkStart w:id="5" w:name="79"/>
      <w:bookmarkEnd w:id="5"/>
      <w:r w:rsidRPr="005C1429">
        <w:rPr>
          <w:rStyle w:val="ListLabel39"/>
          <w:sz w:val="24"/>
        </w:rPr>
        <w:t xml:space="preserve">6.4.3. </w:t>
      </w:r>
      <w:bookmarkStart w:id="6" w:name="80"/>
      <w:bookmarkEnd w:id="6"/>
      <w:r>
        <w:rPr>
          <w:rStyle w:val="ListLabel39"/>
          <w:sz w:val="24"/>
          <w:lang w:val="uk-UA"/>
        </w:rPr>
        <w:t>у</w:t>
      </w:r>
      <w:r w:rsidRPr="005C1429">
        <w:rPr>
          <w:rStyle w:val="ListLabel39"/>
          <w:sz w:val="24"/>
        </w:rPr>
        <w:t xml:space="preserve"> разі невиконання зобов’язань Замовником достроково розірвати цей Договір, повідомивши про це Замовника  у 10 (десятиден</w:t>
      </w:r>
      <w:r>
        <w:rPr>
          <w:rStyle w:val="ListLabel39"/>
          <w:sz w:val="24"/>
        </w:rPr>
        <w:t>ний) строк до такого розірвання</w:t>
      </w:r>
      <w:r>
        <w:rPr>
          <w:rStyle w:val="ListLabel39"/>
          <w:sz w:val="24"/>
          <w:lang w:val="uk-UA"/>
        </w:rPr>
        <w:t>;</w:t>
      </w:r>
    </w:p>
    <w:p w:rsidR="00AE484A" w:rsidRPr="005C1429" w:rsidRDefault="00AE484A" w:rsidP="00AE484A">
      <w:pPr>
        <w:pStyle w:val="NoSpacing1"/>
        <w:ind w:firstLine="567"/>
        <w:jc w:val="both"/>
        <w:rPr>
          <w:rStyle w:val="ListLabel39"/>
          <w:sz w:val="24"/>
        </w:rPr>
      </w:pPr>
      <w:r>
        <w:rPr>
          <w:rStyle w:val="ListLabel39"/>
          <w:sz w:val="24"/>
        </w:rPr>
        <w:t xml:space="preserve">6.4.4. </w:t>
      </w:r>
      <w:r>
        <w:rPr>
          <w:rStyle w:val="ListLabel39"/>
          <w:sz w:val="24"/>
          <w:lang w:val="uk-UA"/>
        </w:rPr>
        <w:t>і</w:t>
      </w:r>
      <w:r w:rsidRPr="005C1429">
        <w:rPr>
          <w:rStyle w:val="ListLabel39"/>
          <w:sz w:val="24"/>
        </w:rPr>
        <w:t>нші права, передбачені цим Договором та законодавством України.</w:t>
      </w:r>
    </w:p>
    <w:p w:rsidR="00AE484A" w:rsidRDefault="00AE484A" w:rsidP="00AE484A">
      <w:pPr>
        <w:ind w:firstLine="540"/>
        <w:jc w:val="center"/>
        <w:rPr>
          <w:b/>
        </w:rPr>
      </w:pPr>
      <w:r>
        <w:rPr>
          <w:b/>
        </w:rPr>
        <w:t>7. ВІДПОВІДАЛЬНІСТЬ СТОРІН</w:t>
      </w:r>
    </w:p>
    <w:p w:rsidR="00AE484A" w:rsidRPr="00AA32DE" w:rsidRDefault="00AE484A" w:rsidP="00AE484A">
      <w:pPr>
        <w:pStyle w:val="LO-normal"/>
        <w:ind w:firstLine="567"/>
        <w:jc w:val="both"/>
        <w:rPr>
          <w:rStyle w:val="ListLabel39"/>
          <w:rFonts w:ascii="Times New Roman" w:hAnsi="Times New Roman" w:cs="Times New Roman"/>
          <w:sz w:val="24"/>
          <w:szCs w:val="24"/>
        </w:rPr>
      </w:pPr>
      <w:r w:rsidRPr="00AA32DE">
        <w:rPr>
          <w:rStyle w:val="ListLabel39"/>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AE484A" w:rsidRPr="00AA32DE" w:rsidRDefault="00AE484A" w:rsidP="00AE484A">
      <w:pPr>
        <w:pStyle w:val="LO-normal"/>
        <w:ind w:firstLine="567"/>
        <w:jc w:val="both"/>
        <w:rPr>
          <w:rStyle w:val="ListLabel39"/>
          <w:rFonts w:ascii="Times New Roman" w:hAnsi="Times New Roman" w:cs="Times New Roman"/>
          <w:sz w:val="24"/>
          <w:szCs w:val="24"/>
        </w:rPr>
      </w:pPr>
      <w:r w:rsidRPr="00AA32DE">
        <w:rPr>
          <w:rStyle w:val="ListLabel39"/>
          <w:rFonts w:ascii="Times New Roman" w:hAnsi="Times New Roman" w:cs="Times New Roman"/>
          <w:sz w:val="24"/>
          <w:szCs w:val="24"/>
        </w:rPr>
        <w:t>7.2.</w:t>
      </w:r>
      <w:r w:rsidRPr="00AA32DE">
        <w:rPr>
          <w:rStyle w:val="ListLabel39"/>
          <w:rFonts w:ascii="Times New Roman" w:hAnsi="Times New Roman" w:cs="Times New Roman"/>
          <w:sz w:val="24"/>
          <w:szCs w:val="24"/>
        </w:rPr>
        <w:tab/>
        <w:t xml:space="preserve">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w:t>
      </w:r>
      <w:r w:rsidRPr="00AA32DE">
        <w:rPr>
          <w:rStyle w:val="ListLabel39"/>
          <w:rFonts w:ascii="Times New Roman" w:hAnsi="Times New Roman" w:cs="Times New Roman"/>
          <w:sz w:val="24"/>
          <w:szCs w:val="24"/>
        </w:rPr>
        <w:lastRenderedPageBreak/>
        <w:t>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AE484A" w:rsidRPr="00AA32DE" w:rsidRDefault="00AE484A" w:rsidP="00AE484A">
      <w:pPr>
        <w:pStyle w:val="LO-normal"/>
        <w:ind w:firstLine="567"/>
        <w:jc w:val="both"/>
        <w:rPr>
          <w:rStyle w:val="ListLabel39"/>
          <w:rFonts w:ascii="Times New Roman" w:hAnsi="Times New Roman" w:cs="Times New Roman"/>
          <w:sz w:val="24"/>
          <w:szCs w:val="24"/>
        </w:rPr>
      </w:pPr>
      <w:r w:rsidRPr="00AA32DE">
        <w:rPr>
          <w:rStyle w:val="ListLabel39"/>
          <w:rFonts w:ascii="Times New Roman" w:hAnsi="Times New Roman" w:cs="Times New Roman"/>
          <w:sz w:val="24"/>
          <w:szCs w:val="24"/>
        </w:rPr>
        <w:t>7.3.</w:t>
      </w:r>
      <w:r w:rsidRPr="00AA32DE">
        <w:rPr>
          <w:rStyle w:val="ListLabel39"/>
          <w:rFonts w:ascii="Times New Roman" w:hAnsi="Times New Roman" w:cs="Times New Roman"/>
          <w:sz w:val="24"/>
          <w:szCs w:val="24"/>
        </w:rPr>
        <w:tab/>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AE484A" w:rsidRDefault="00AE484A" w:rsidP="00AE484A">
      <w:pPr>
        <w:pStyle w:val="LO-normal"/>
        <w:ind w:firstLine="567"/>
        <w:jc w:val="both"/>
        <w:rPr>
          <w:rStyle w:val="ListLabel39"/>
          <w:rFonts w:ascii="Times New Roman" w:hAnsi="Times New Roman" w:cs="Times New Roman"/>
          <w:sz w:val="24"/>
          <w:szCs w:val="24"/>
        </w:rPr>
      </w:pPr>
      <w:r w:rsidRPr="00AA32DE">
        <w:rPr>
          <w:rStyle w:val="ListLabel39"/>
          <w:rFonts w:ascii="Times New Roman" w:hAnsi="Times New Roman" w:cs="Times New Roman"/>
          <w:sz w:val="24"/>
          <w:szCs w:val="24"/>
        </w:rPr>
        <w:t>7.4. Сплата штрафних санкцій не звільняє Сторони від виконання свої зобов’язань за цим Договором</w:t>
      </w:r>
      <w:r>
        <w:rPr>
          <w:rStyle w:val="ListLabel39"/>
          <w:rFonts w:ascii="Times New Roman" w:hAnsi="Times New Roman" w:cs="Times New Roman"/>
          <w:sz w:val="24"/>
          <w:szCs w:val="24"/>
        </w:rPr>
        <w:t>.</w:t>
      </w:r>
    </w:p>
    <w:p w:rsidR="00AE484A" w:rsidRDefault="00AE484A" w:rsidP="00AE484A">
      <w:pPr>
        <w:jc w:val="center"/>
        <w:rPr>
          <w:b/>
        </w:rPr>
      </w:pPr>
      <w:r>
        <w:rPr>
          <w:b/>
        </w:rPr>
        <w:t>8. АНТИКОРУПЦІЙНЕ ЗАСТЕРЕЖЕННЯ</w:t>
      </w:r>
    </w:p>
    <w:p w:rsidR="00AE484A" w:rsidRDefault="00AE484A" w:rsidP="00AE484A">
      <w:pPr>
        <w:ind w:firstLine="540"/>
        <w:jc w:val="both"/>
      </w:pPr>
      <w:r>
        <w:t>8.1. Сторони зобов’язуються забезпечити повну відповідальність свого персоналу вимогам антикорупційного законодавства України.</w:t>
      </w:r>
    </w:p>
    <w:p w:rsidR="00AE484A" w:rsidRDefault="00AE484A" w:rsidP="00AE484A">
      <w:pPr>
        <w:ind w:firstLine="540"/>
        <w:jc w:val="both"/>
      </w:pPr>
      <w: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E484A" w:rsidRDefault="00AE484A" w:rsidP="00AE484A">
      <w:pPr>
        <w:ind w:firstLine="540"/>
        <w:jc w:val="both"/>
      </w:pPr>
      <w:r>
        <w:t>8.3.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E484A" w:rsidRDefault="00AE484A" w:rsidP="00AE484A">
      <w:pPr>
        <w:jc w:val="center"/>
        <w:rPr>
          <w:b/>
        </w:rPr>
      </w:pPr>
      <w:r>
        <w:rPr>
          <w:b/>
        </w:rPr>
        <w:t>9. ОБСТАВИНИ НЕПЕРЕБОРНОЇ СИЛИ</w:t>
      </w:r>
    </w:p>
    <w:p w:rsidR="00AE484A" w:rsidRDefault="00AE484A" w:rsidP="00AE484A">
      <w:pPr>
        <w:ind w:firstLine="540"/>
        <w:jc w:val="both"/>
      </w:pPr>
      <w: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AE484A" w:rsidRPr="00E037A8" w:rsidRDefault="00AE484A" w:rsidP="00AE484A">
      <w:pPr>
        <w:ind w:firstLine="540"/>
        <w:jc w:val="both"/>
      </w:pPr>
      <w:r>
        <w:t xml:space="preserve">9.2. Під обставинами непереборної сили слід розуміти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w:t>
      </w:r>
      <w:r w:rsidRPr="00E037A8">
        <w:t>цим Договором.</w:t>
      </w:r>
    </w:p>
    <w:p w:rsidR="00AE484A" w:rsidRPr="00E037A8" w:rsidRDefault="00AE484A" w:rsidP="00AE484A">
      <w:pPr>
        <w:ind w:firstLine="540"/>
        <w:jc w:val="both"/>
      </w:pPr>
      <w:r w:rsidRPr="00E037A8">
        <w:t>9.3. 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днів з моменту їх виникнення повідомити у письмовій формі або листом на електронну пошту про це іншу Сторону. В такому повідомленні  повинні бути вказана наступна інформація: конкретні обставини непереборної сили, дата та місце виникнення таких обставин, їх очікувану тривалість (якщо таку можна визначити), та реквізити цього Договору (номер та дату).</w:t>
      </w:r>
    </w:p>
    <w:p w:rsidR="00AE484A" w:rsidRPr="00E037A8" w:rsidRDefault="00AE484A" w:rsidP="00AE484A">
      <w:pPr>
        <w:ind w:firstLine="540"/>
        <w:jc w:val="both"/>
      </w:pPr>
      <w:r w:rsidRPr="00E037A8">
        <w:t xml:space="preserve">9.4. Доказом виникнення обставин непереборної сили (форс-мажорних обставин)  є відповідні документи, які видаються Торгово-промисловою палатою України або іншим уповноваженим на це органом України </w:t>
      </w:r>
      <w:r w:rsidRPr="00E037A8">
        <w:rPr>
          <w:noProof/>
        </w:rPr>
        <w:t xml:space="preserve">та/або Торгово-промисловою палатою або іншим уповноваженим на це органом країни розташування Сторони </w:t>
      </w:r>
      <w:r w:rsidRPr="00E037A8">
        <w:t>яка постраждала внаслідок таких обставин</w:t>
      </w:r>
      <w:r w:rsidRPr="00E037A8">
        <w:rPr>
          <w:noProof/>
        </w:rPr>
        <w:t>, та/або країни у якій виникли такі обставини, внаслідок чого постраждала Сторона .</w:t>
      </w:r>
    </w:p>
    <w:p w:rsidR="00AE484A" w:rsidRPr="00E037A8" w:rsidRDefault="00AE484A" w:rsidP="00AE484A">
      <w:pPr>
        <w:tabs>
          <w:tab w:val="left" w:pos="567"/>
        </w:tabs>
        <w:suppressAutoHyphens/>
        <w:ind w:firstLine="426"/>
        <w:contextualSpacing/>
        <w:jc w:val="both"/>
      </w:pPr>
      <w:r w:rsidRPr="00E037A8">
        <w:t>9.5 У разі, коли строк дії обставин непереборної сили продовжується більше ніж 60 календарних днів, кожна із Сторін кожна із Сторін в односторонньому порядку має право розірвати цей Договір шляхом надання іншій Стороні письмового повідомлення</w:t>
      </w:r>
      <w:r w:rsidRPr="00E037A8">
        <w:rPr>
          <w:color w:val="000000"/>
          <w:lang w:eastAsia="ar-SA"/>
        </w:rPr>
        <w:t xml:space="preserve">. </w:t>
      </w:r>
      <w:r w:rsidRPr="00E037A8">
        <w:t>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rsidR="00AE484A" w:rsidRPr="00E037A8" w:rsidRDefault="00AE484A" w:rsidP="00AE484A">
      <w:pPr>
        <w:tabs>
          <w:tab w:val="left" w:pos="567"/>
        </w:tabs>
        <w:suppressAutoHyphens/>
        <w:ind w:firstLine="426"/>
        <w:contextualSpacing/>
        <w:jc w:val="both"/>
      </w:pPr>
      <w:r w:rsidRPr="00E037A8">
        <w:t xml:space="preserve">9.6. Сторони свідомо укладають Договір під час дії форс-мажорних обставин (обставини непереборної сили) (воєнного стану в результаті військової агресії Російської Федерації проти України), які не звільняють  автоматично Сторони від виконання обов’язків та відповідальності за Договором. Укладаючи цей Договір в умовах воєнного стану, Сторони усвідомлюють, що ця обставина непереборної сили (форс-мажорна обставина) може мати негативний вплив на виконання Сторонами взятих на себе зобов’язань. Якщо Сторона зазнала такого впливу  (не може виконувати свої зобов’язання за Договором внаслідок дії таких форс-мажорних обставин),  вона зобов’язана не </w:t>
      </w:r>
      <w:r w:rsidRPr="00E037A8">
        <w:lastRenderedPageBreak/>
        <w:t>пізніше ніж протягом 7 днів з моменту виникнення обставин, що унеможливлюють подальше виконання конкретних зобов’язань по  Договору, в порядку передбаченому даним розділом повідомити про це іншу Сторону та  документально довести причинно-наслідковий зв’язок між обставиною непереборної сили (форс-мажорною обставиною) і неможливістю виконання такою Стороною своїх конкретних  зобов'язань за цим Договором. При цьому кожна зі Сторін зобов’язується докладати зусиль, де це об’єктивно можливо, для мінімізації такого негативного впливу з метою максимально повного та своєчасного виконання власних зобов’язань та надання сприяння іншій Стороні у виконанні її договірних зобов’язань</w:t>
      </w:r>
    </w:p>
    <w:p w:rsidR="00AE484A" w:rsidRDefault="00AE484A" w:rsidP="00AE484A">
      <w:pPr>
        <w:ind w:firstLine="540"/>
        <w:jc w:val="center"/>
        <w:rPr>
          <w:b/>
        </w:rPr>
      </w:pPr>
      <w:r>
        <w:rPr>
          <w:b/>
        </w:rPr>
        <w:t>10. ВИРІШЕННЯ СПОРІВ</w:t>
      </w:r>
    </w:p>
    <w:p w:rsidR="00AE484A" w:rsidRDefault="00AE484A" w:rsidP="00AE484A">
      <w:pPr>
        <w:ind w:firstLine="540"/>
        <w:jc w:val="both"/>
      </w:pPr>
      <w: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AE484A" w:rsidRDefault="00AE484A" w:rsidP="00AE484A">
      <w:pPr>
        <w:ind w:firstLine="540"/>
        <w:jc w:val="both"/>
      </w:pPr>
      <w:r>
        <w:t xml:space="preserve">10.2. У разі недосягнення Сторонами згоди, спори (розбіжності) вирішуються у судовому порядку, встановленому чинним законодавством України. </w:t>
      </w:r>
    </w:p>
    <w:p w:rsidR="00AE484A" w:rsidRDefault="00AE484A" w:rsidP="00AE484A">
      <w:pPr>
        <w:ind w:firstLine="540"/>
        <w:jc w:val="center"/>
        <w:rPr>
          <w:b/>
        </w:rPr>
      </w:pPr>
      <w:r>
        <w:rPr>
          <w:b/>
        </w:rPr>
        <w:t>11. СТРОК ДІЇ ДОГОВОРУ</w:t>
      </w:r>
    </w:p>
    <w:p w:rsidR="00AE484A" w:rsidRDefault="00AE484A" w:rsidP="00AE484A">
      <w:pPr>
        <w:ind w:firstLine="540"/>
        <w:jc w:val="both"/>
      </w:pPr>
      <w:r>
        <w:t xml:space="preserve">11.1. Цей Договір набуває чинності з дати підписання і </w:t>
      </w:r>
      <w:r w:rsidRPr="00CB0F07">
        <w:t xml:space="preserve">діє до </w:t>
      </w:r>
      <w:r w:rsidRPr="00210DB2">
        <w:t>01.06.2023</w:t>
      </w:r>
      <w:r w:rsidRPr="00D84509">
        <w:t xml:space="preserve"> року</w:t>
      </w:r>
      <w:r w:rsidRPr="0014661C">
        <w:t>, а в частині оплати – до повного виконання Сторонами своїх зобов’язань.</w:t>
      </w:r>
    </w:p>
    <w:p w:rsidR="00AE484A" w:rsidRDefault="00AE484A" w:rsidP="00AE484A">
      <w:pPr>
        <w:ind w:firstLine="540"/>
        <w:jc w:val="both"/>
      </w:pPr>
      <w:r>
        <w:t>11.2. Закінчення строку дії цього Договору не звільняє Сторони від відповідальності за його порушення, яке мало місце під час дії Договору.</w:t>
      </w:r>
    </w:p>
    <w:p w:rsidR="00AE484A" w:rsidRPr="00AE484A" w:rsidRDefault="00AE484A" w:rsidP="00AE484A">
      <w:pPr>
        <w:pStyle w:val="LO-normal"/>
        <w:jc w:val="center"/>
        <w:rPr>
          <w:rStyle w:val="affff9"/>
          <w:rFonts w:ascii="Times New Roman" w:hAnsi="Times New Roman" w:cs="Times New Roman"/>
          <w:sz w:val="24"/>
          <w:szCs w:val="24"/>
        </w:rPr>
      </w:pPr>
      <w:r w:rsidRPr="00AE484A">
        <w:rPr>
          <w:rStyle w:val="affff9"/>
          <w:rFonts w:ascii="Times New Roman" w:hAnsi="Times New Roman" w:cs="Times New Roman"/>
          <w:sz w:val="24"/>
          <w:szCs w:val="24"/>
        </w:rPr>
        <w:t>12. ПОРЯДОК ВНЕСЕННЯ  ЗМІН ДО ДОГОВОРУ</w:t>
      </w:r>
    </w:p>
    <w:p w:rsidR="00AE484A" w:rsidRPr="00AE484A" w:rsidRDefault="00AE484A" w:rsidP="00AE484A">
      <w:pPr>
        <w:pStyle w:val="LO-normal"/>
        <w:ind w:firstLine="567"/>
        <w:jc w:val="both"/>
        <w:rPr>
          <w:b/>
        </w:rPr>
      </w:pPr>
      <w:r w:rsidRPr="00AE484A">
        <w:rPr>
          <w:rStyle w:val="affff9"/>
          <w:rFonts w:ascii="Times New Roman" w:hAnsi="Times New Roman" w:cs="Times New Roman"/>
          <w:b w:val="0"/>
          <w:sz w:val="24"/>
          <w:szCs w:val="24"/>
        </w:rPr>
        <w:t>12.1.Умови цього Договору можуть бути змінені у порядку визначеному статтею 188 Господарського кодексу України, статтею  651 Цивільного кодексу України та умовами, передбаченими цим Договором, шляхом укладання додаткової угоди до цього Договору</w:t>
      </w:r>
    </w:p>
    <w:p w:rsidR="00AE484A" w:rsidRPr="00AE484A" w:rsidRDefault="00AE484A" w:rsidP="00AE484A">
      <w:pPr>
        <w:pStyle w:val="LO-normal"/>
        <w:ind w:firstLine="567"/>
        <w:jc w:val="both"/>
        <w:rPr>
          <w:b/>
        </w:rPr>
      </w:pPr>
      <w:r w:rsidRPr="00AE484A">
        <w:rPr>
          <w:rStyle w:val="affff9"/>
          <w:rFonts w:ascii="Times New Roman" w:hAnsi="Times New Roman" w:cs="Times New Roman"/>
          <w:b w:val="0"/>
          <w:sz w:val="24"/>
          <w:szCs w:val="24"/>
        </w:rPr>
        <w:t>12.2.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AE484A" w:rsidRPr="00AE484A" w:rsidRDefault="00AE484A" w:rsidP="00AE484A">
      <w:pPr>
        <w:pStyle w:val="LO-normal"/>
        <w:ind w:firstLine="567"/>
        <w:jc w:val="both"/>
        <w:rPr>
          <w:b/>
        </w:rPr>
      </w:pPr>
      <w:r w:rsidRPr="00AE484A">
        <w:rPr>
          <w:rStyle w:val="affff9"/>
          <w:rFonts w:ascii="Times New Roman" w:hAnsi="Times New Roman" w:cs="Times New Roman"/>
          <w:b w:val="0"/>
          <w:sz w:val="24"/>
          <w:szCs w:val="24"/>
        </w:rPr>
        <w:t>12.3. Пропозицію щодо внесення змін до договору може зробити кожна із сторін договору.</w:t>
      </w:r>
    </w:p>
    <w:p w:rsidR="00AE484A" w:rsidRPr="00AE484A" w:rsidRDefault="00AE484A" w:rsidP="00AE484A">
      <w:pPr>
        <w:pStyle w:val="LO-normal"/>
        <w:ind w:firstLine="567"/>
        <w:jc w:val="both"/>
        <w:rPr>
          <w:b/>
        </w:rPr>
      </w:pPr>
      <w:r w:rsidRPr="00AE484A">
        <w:rPr>
          <w:rStyle w:val="affff9"/>
          <w:rFonts w:ascii="Times New Roman" w:hAnsi="Times New Roman" w:cs="Times New Roman"/>
          <w:b w:val="0"/>
          <w:sz w:val="24"/>
          <w:szCs w:val="24"/>
        </w:rPr>
        <w:t>12.4.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E484A" w:rsidRPr="00AE484A" w:rsidRDefault="00AE484A" w:rsidP="00AE484A">
      <w:pPr>
        <w:pStyle w:val="LO-normal"/>
        <w:ind w:firstLine="567"/>
        <w:jc w:val="both"/>
        <w:rPr>
          <w:b/>
        </w:rPr>
      </w:pPr>
      <w:r w:rsidRPr="00AE484A">
        <w:rPr>
          <w:rStyle w:val="affff9"/>
          <w:rFonts w:ascii="Times New Roman" w:hAnsi="Times New Roman" w:cs="Times New Roman"/>
          <w:b w:val="0"/>
          <w:sz w:val="24"/>
          <w:szCs w:val="24"/>
        </w:rPr>
        <w:t>12.5.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E484A" w:rsidRPr="00F01F0A" w:rsidRDefault="00AE484A" w:rsidP="00AE484A">
      <w:pPr>
        <w:pStyle w:val="LO-normal"/>
        <w:ind w:firstLine="567"/>
        <w:jc w:val="both"/>
        <w:rPr>
          <w:rFonts w:ascii="Times New Roman" w:hAnsi="Times New Roman" w:cs="Times New Roman"/>
          <w:sz w:val="24"/>
          <w:szCs w:val="24"/>
          <w:shd w:val="clear" w:color="auto" w:fill="FFFFFF"/>
        </w:rPr>
      </w:pPr>
      <w:r w:rsidRPr="00326B64">
        <w:rPr>
          <w:rStyle w:val="affff9"/>
          <w:rFonts w:ascii="Times New Roman" w:hAnsi="Times New Roman" w:cs="Times New Roman"/>
          <w:sz w:val="24"/>
          <w:szCs w:val="24"/>
        </w:rPr>
        <w:t xml:space="preserve">12.6. </w:t>
      </w:r>
      <w:r w:rsidRPr="00F01F0A">
        <w:rPr>
          <w:rFonts w:ascii="Times New Roman" w:hAnsi="Times New Roman" w:cs="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484A" w:rsidRDefault="00AE484A" w:rsidP="00AE484A">
      <w:pPr>
        <w:widowControl w:val="0"/>
        <w:ind w:firstLine="709"/>
        <w:contextualSpacing/>
        <w:jc w:val="both"/>
        <w:rPr>
          <w:color w:val="000000" w:themeColor="text1"/>
        </w:rPr>
      </w:pPr>
      <w:r w:rsidRPr="00F01F0A">
        <w:rPr>
          <w:color w:val="000000" w:themeColor="text1"/>
        </w:rPr>
        <w:t>зменшення обсягів закупівлі, зокрема з урахуванням фактичного обсягу видатків замовника;</w:t>
      </w:r>
    </w:p>
    <w:p w:rsidR="00AE484A" w:rsidRDefault="00AE484A" w:rsidP="00AE484A">
      <w:pPr>
        <w:widowControl w:val="0"/>
        <w:ind w:firstLine="709"/>
        <w:contextualSpacing/>
        <w:jc w:val="both"/>
        <w:rPr>
          <w:color w:val="000000" w:themeColor="text1"/>
        </w:rPr>
      </w:pPr>
      <w:r w:rsidRPr="00F01F0A">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484A" w:rsidRDefault="00AE484A" w:rsidP="00AE484A">
      <w:pPr>
        <w:widowControl w:val="0"/>
        <w:ind w:firstLine="709"/>
        <w:contextualSpacing/>
        <w:jc w:val="both"/>
        <w:rPr>
          <w:color w:val="000000" w:themeColor="text1"/>
        </w:rPr>
      </w:pPr>
      <w:r w:rsidRPr="00F01F0A">
        <w:rPr>
          <w:color w:val="000000" w:themeColor="text1"/>
        </w:rPr>
        <w:t>покращення якості предмета закупівлі за умови, що таке покращення не призведе до збільшення суми, визначеної в договорі про закупівлю;</w:t>
      </w:r>
    </w:p>
    <w:p w:rsidR="00AE484A" w:rsidRDefault="00AE484A" w:rsidP="00AE484A">
      <w:pPr>
        <w:widowControl w:val="0"/>
        <w:ind w:firstLine="709"/>
        <w:contextualSpacing/>
        <w:jc w:val="both"/>
        <w:rPr>
          <w:color w:val="000000" w:themeColor="text1"/>
        </w:rPr>
      </w:pPr>
      <w:r w:rsidRPr="00F01F0A">
        <w:rPr>
          <w:color w:val="000000" w:themeColor="text1"/>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484A" w:rsidRDefault="00AE484A" w:rsidP="00AE484A">
      <w:pPr>
        <w:widowControl w:val="0"/>
        <w:ind w:firstLine="709"/>
        <w:contextualSpacing/>
        <w:jc w:val="both"/>
        <w:rPr>
          <w:color w:val="000000" w:themeColor="text1"/>
        </w:rPr>
      </w:pPr>
      <w:r w:rsidRPr="00F01F0A">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AE484A" w:rsidRDefault="00AE484A" w:rsidP="00AE484A">
      <w:pPr>
        <w:widowControl w:val="0"/>
        <w:ind w:firstLine="709"/>
        <w:contextualSpacing/>
        <w:jc w:val="both"/>
        <w:rPr>
          <w:color w:val="000000" w:themeColor="text1"/>
        </w:rPr>
      </w:pPr>
      <w:r w:rsidRPr="00F01F0A">
        <w:rPr>
          <w:color w:val="000000" w:themeColor="text1"/>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w:t>
      </w:r>
      <w:r w:rsidRPr="00F01F0A">
        <w:rPr>
          <w:color w:val="000000" w:themeColor="text1"/>
        </w:rPr>
        <w:lastRenderedPageBreak/>
        <w:t>навантаження внаслідок зміни системи оподаткування;</w:t>
      </w:r>
    </w:p>
    <w:p w:rsidR="00AE484A" w:rsidRDefault="00AE484A" w:rsidP="00AE484A">
      <w:pPr>
        <w:widowControl w:val="0"/>
        <w:ind w:firstLine="709"/>
        <w:contextualSpacing/>
        <w:jc w:val="both"/>
        <w:rPr>
          <w:color w:val="000000" w:themeColor="text1"/>
        </w:rPr>
      </w:pPr>
      <w:r w:rsidRPr="00F01F0A">
        <w:rPr>
          <w:color w:val="000000" w:themeColor="text1"/>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484A" w:rsidRPr="00F01F0A" w:rsidRDefault="00AE484A" w:rsidP="00AE484A">
      <w:pPr>
        <w:widowControl w:val="0"/>
        <w:ind w:firstLine="709"/>
        <w:contextualSpacing/>
        <w:jc w:val="both"/>
        <w:rPr>
          <w:color w:val="000000" w:themeColor="text1"/>
        </w:rPr>
      </w:pPr>
      <w:r w:rsidRPr="00F01F0A">
        <w:rPr>
          <w:color w:val="000000" w:themeColor="text1"/>
        </w:rPr>
        <w:t>зміни умов у зв’язку із застосуванням положень частини шостої статті 41 Закону.</w:t>
      </w:r>
    </w:p>
    <w:p w:rsidR="00AE484A" w:rsidRPr="00AB7F14" w:rsidRDefault="00AE484A" w:rsidP="00AE484A">
      <w:pPr>
        <w:ind w:firstLine="540"/>
        <w:jc w:val="both"/>
      </w:pPr>
      <w:r w:rsidRPr="00AB7F14">
        <w:t>12.7.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AE484A" w:rsidRDefault="00AE484A" w:rsidP="00AE484A">
      <w:pPr>
        <w:ind w:firstLine="540"/>
        <w:jc w:val="both"/>
        <w:rPr>
          <w:color w:val="010101"/>
        </w:rPr>
      </w:pPr>
      <w:r>
        <w:rPr>
          <w:color w:val="010101"/>
        </w:rPr>
        <w:t>12.8.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E484A" w:rsidRPr="00AE484A" w:rsidRDefault="00AE484A" w:rsidP="00AE484A">
      <w:pPr>
        <w:pStyle w:val="LO-normal"/>
        <w:jc w:val="center"/>
        <w:rPr>
          <w:rStyle w:val="affff9"/>
          <w:rFonts w:ascii="Times New Roman" w:hAnsi="Times New Roman" w:cs="Times New Roman"/>
          <w:sz w:val="24"/>
          <w:szCs w:val="24"/>
        </w:rPr>
      </w:pPr>
      <w:r w:rsidRPr="00AE484A">
        <w:rPr>
          <w:rStyle w:val="affff9"/>
          <w:rFonts w:ascii="Times New Roman" w:hAnsi="Times New Roman" w:cs="Times New Roman"/>
          <w:sz w:val="24"/>
          <w:szCs w:val="24"/>
        </w:rPr>
        <w:t>13. ІНШІ УМОВИ</w:t>
      </w:r>
    </w:p>
    <w:p w:rsidR="00AE484A" w:rsidRPr="00AE484A" w:rsidRDefault="00AE484A" w:rsidP="00AE484A">
      <w:pPr>
        <w:pStyle w:val="LO-normal"/>
        <w:ind w:firstLine="567"/>
        <w:jc w:val="both"/>
        <w:rPr>
          <w:rStyle w:val="affff9"/>
          <w:rFonts w:ascii="Times New Roman" w:hAnsi="Times New Roman" w:cs="Times New Roman"/>
          <w:b w:val="0"/>
          <w:sz w:val="24"/>
          <w:szCs w:val="24"/>
        </w:rPr>
      </w:pPr>
      <w:r w:rsidRPr="00AE484A">
        <w:rPr>
          <w:rStyle w:val="affff9"/>
          <w:rFonts w:ascii="Times New Roman" w:hAnsi="Times New Roman" w:cs="Times New Roman"/>
          <w:b w:val="0"/>
          <w:sz w:val="24"/>
          <w:szCs w:val="24"/>
        </w:rPr>
        <w:t xml:space="preserve">13.1. Цей Договір укладається і підписується у 2-х примірниках, що мають однакову юридичну силу. </w:t>
      </w:r>
    </w:p>
    <w:p w:rsidR="00AE484A" w:rsidRPr="00AE484A" w:rsidRDefault="00AE484A" w:rsidP="00AE484A">
      <w:pPr>
        <w:ind w:firstLine="540"/>
        <w:jc w:val="both"/>
      </w:pPr>
      <w:r w:rsidRPr="00AE484A">
        <w:rPr>
          <w:rStyle w:val="affff9"/>
          <w:b w:val="0"/>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E484A" w:rsidRPr="00AE484A" w:rsidRDefault="00AE484A" w:rsidP="00AE484A">
      <w:pPr>
        <w:ind w:firstLine="540"/>
        <w:jc w:val="both"/>
      </w:pPr>
      <w:r w:rsidRPr="00AE484A">
        <w:rPr>
          <w:rStyle w:val="affff9"/>
          <w:b w:val="0"/>
        </w:rPr>
        <w:t>13.3.Відступлення права вимоги та (або) переведення боргу за цим Договором однією із Сторін до третіх осіб не допускається.</w:t>
      </w:r>
    </w:p>
    <w:p w:rsidR="00AE484A" w:rsidRPr="00AE484A" w:rsidRDefault="00AE484A" w:rsidP="00AE484A">
      <w:pPr>
        <w:ind w:firstLine="540"/>
        <w:jc w:val="both"/>
      </w:pPr>
      <w:r w:rsidRPr="00AE484A">
        <w:rPr>
          <w:rStyle w:val="affff9"/>
          <w:b w:val="0"/>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AE484A" w:rsidRPr="00AE484A" w:rsidRDefault="00AE484A" w:rsidP="00AE484A">
      <w:pPr>
        <w:ind w:firstLine="540"/>
        <w:jc w:val="both"/>
        <w:rPr>
          <w:rStyle w:val="affff9"/>
          <w:b w:val="0"/>
        </w:rPr>
      </w:pPr>
      <w:r w:rsidRPr="00AE484A">
        <w:rPr>
          <w:rStyle w:val="affff9"/>
          <w:b w:val="0"/>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E484A" w:rsidRDefault="00AE484A" w:rsidP="00AE484A">
      <w:pPr>
        <w:jc w:val="center"/>
      </w:pPr>
      <w:r>
        <w:rPr>
          <w:b/>
          <w:smallCaps/>
        </w:rPr>
        <w:t>14. ДОДАТКИ ДО ДОГОВОРУ</w:t>
      </w:r>
    </w:p>
    <w:p w:rsidR="00AE484A" w:rsidRDefault="00AE484A" w:rsidP="00AE484A">
      <w:pPr>
        <w:ind w:firstLine="540"/>
        <w:jc w:val="both"/>
      </w:pPr>
      <w:r>
        <w:t>14.1. Невід’ємною частиною цього Договору є: Специфікація (Додаток 1).</w:t>
      </w:r>
    </w:p>
    <w:p w:rsidR="00AE484A" w:rsidRPr="004E53FB" w:rsidRDefault="00AE484A" w:rsidP="00AE484A">
      <w:pPr>
        <w:jc w:val="center"/>
      </w:pPr>
      <w:r w:rsidRPr="004E53FB">
        <w:rPr>
          <w:b/>
        </w:rPr>
        <w:t xml:space="preserve">15. </w:t>
      </w:r>
      <w:r w:rsidRPr="004E53FB">
        <w:rPr>
          <w:b/>
          <w:bCs/>
          <w:shd w:val="clear" w:color="auto" w:fill="FFFFFF"/>
        </w:rPr>
        <w:t>ЮРИДИЧНІ АДРЕСИ І РЕКВІЗИТИ СТОРІН</w:t>
      </w:r>
    </w:p>
    <w:tbl>
      <w:tblPr>
        <w:tblW w:w="0" w:type="auto"/>
        <w:tblInd w:w="104" w:type="dxa"/>
        <w:tblCellMar>
          <w:left w:w="10" w:type="dxa"/>
          <w:right w:w="10" w:type="dxa"/>
        </w:tblCellMar>
        <w:tblLook w:val="0000"/>
      </w:tblPr>
      <w:tblGrid>
        <w:gridCol w:w="4842"/>
        <w:gridCol w:w="4921"/>
      </w:tblGrid>
      <w:tr w:rsidR="00AE484A" w:rsidTr="00AE484A">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Default="00AE484A" w:rsidP="002233C6">
            <w:pPr>
              <w:rPr>
                <w:color w:val="000000"/>
              </w:rPr>
            </w:pPr>
            <w:r>
              <w:rPr>
                <w:color w:val="000000"/>
              </w:rPr>
              <w:t xml:space="preserve">Замовник                                                                          </w:t>
            </w:r>
          </w:p>
          <w:p w:rsidR="00AE484A" w:rsidRDefault="00AE484A" w:rsidP="002233C6">
            <w:pPr>
              <w:rPr>
                <w:color w:val="000000"/>
              </w:rPr>
            </w:pPr>
          </w:p>
          <w:p w:rsidR="00AE484A" w:rsidRDefault="00AE484A" w:rsidP="002233C6">
            <w:pPr>
              <w:rPr>
                <w:b/>
                <w:color w:val="000000"/>
              </w:rPr>
            </w:pPr>
            <w:r>
              <w:rPr>
                <w:b/>
                <w:color w:val="000000"/>
              </w:rPr>
              <w:t>Комунальне підприємство теплових мереж «Тернопільміськтеплокомуненерго»</w:t>
            </w:r>
          </w:p>
          <w:p w:rsidR="00AE484A" w:rsidRDefault="00AE484A" w:rsidP="002233C6">
            <w:pPr>
              <w:rPr>
                <w:b/>
                <w:color w:val="000000"/>
              </w:rPr>
            </w:pPr>
            <w:r>
              <w:rPr>
                <w:b/>
                <w:color w:val="000000"/>
              </w:rPr>
              <w:t>Тернопільської міської ради</w:t>
            </w:r>
          </w:p>
          <w:p w:rsidR="00AE484A" w:rsidRDefault="00AE484A" w:rsidP="002233C6">
            <w:pPr>
              <w:rPr>
                <w:color w:val="000000"/>
              </w:rPr>
            </w:pPr>
            <w:r>
              <w:rPr>
                <w:color w:val="000000"/>
              </w:rPr>
              <w:t>46025, м. Тернопіль, вул. І. Франка, 16;</w:t>
            </w:r>
          </w:p>
          <w:p w:rsidR="00AE484A" w:rsidRDefault="00AE484A" w:rsidP="002233C6">
            <w:pPr>
              <w:rPr>
                <w:color w:val="000000"/>
              </w:rPr>
            </w:pPr>
            <w:r>
              <w:rPr>
                <w:color w:val="000000"/>
              </w:rPr>
              <w:t>UA513385450000000026009300099</w:t>
            </w:r>
          </w:p>
          <w:p w:rsidR="00AE484A" w:rsidRDefault="00AE484A" w:rsidP="002233C6">
            <w:pPr>
              <w:rPr>
                <w:color w:val="000000"/>
              </w:rPr>
            </w:pPr>
            <w:r>
              <w:rPr>
                <w:color w:val="000000"/>
              </w:rPr>
              <w:t xml:space="preserve"> ВАТ «Ощадбанк» в м. Тернопіль;</w:t>
            </w:r>
          </w:p>
          <w:p w:rsidR="00AE484A" w:rsidRDefault="00AE484A" w:rsidP="002233C6">
            <w:pPr>
              <w:rPr>
                <w:color w:val="000000"/>
              </w:rPr>
            </w:pPr>
            <w:r>
              <w:rPr>
                <w:color w:val="000000"/>
              </w:rPr>
              <w:t xml:space="preserve"> МФО338545;</w:t>
            </w:r>
          </w:p>
          <w:p w:rsidR="00AE484A" w:rsidRDefault="00AE484A" w:rsidP="002233C6">
            <w:pPr>
              <w:rPr>
                <w:color w:val="000000"/>
              </w:rPr>
            </w:pPr>
            <w:r>
              <w:rPr>
                <w:color w:val="000000"/>
              </w:rPr>
              <w:t>код ЄДРПОУ 14034534</w:t>
            </w:r>
          </w:p>
          <w:p w:rsidR="00AE484A" w:rsidRDefault="00AE484A" w:rsidP="002233C6">
            <w:pPr>
              <w:rPr>
                <w:color w:val="000000"/>
              </w:rPr>
            </w:pPr>
            <w:r>
              <w:rPr>
                <w:color w:val="000000"/>
              </w:rPr>
              <w:t>ІПН № 140345319188</w:t>
            </w:r>
          </w:p>
          <w:p w:rsidR="00AE484A" w:rsidRDefault="00AE484A" w:rsidP="002233C6">
            <w:pPr>
              <w:rPr>
                <w:color w:val="000000"/>
              </w:rPr>
            </w:pPr>
            <w:r>
              <w:rPr>
                <w:color w:val="000000"/>
              </w:rPr>
              <w:t>Тел./ф  (0352) 252539</w:t>
            </w:r>
          </w:p>
          <w:p w:rsidR="00AE484A" w:rsidRDefault="00AE484A" w:rsidP="002233C6">
            <w:pPr>
              <w:spacing w:before="28" w:after="150"/>
              <w:jc w:val="both"/>
              <w:rPr>
                <w:shd w:val="clear" w:color="auto" w:fill="FFFFFF"/>
              </w:rPr>
            </w:pPr>
            <w:r>
              <w:t xml:space="preserve">Електронна адреса: </w:t>
            </w:r>
            <w:r>
              <w:rPr>
                <w:shd w:val="clear" w:color="auto" w:fill="FFFFFF"/>
              </w:rPr>
              <w:t xml:space="preserve"> vmtp-teplo@ukr.net</w:t>
            </w:r>
          </w:p>
          <w:p w:rsidR="00AE484A" w:rsidRDefault="00AE484A" w:rsidP="002233C6">
            <w:pPr>
              <w:rPr>
                <w:color w:val="000000"/>
              </w:rPr>
            </w:pPr>
          </w:p>
          <w:p w:rsidR="00AE484A" w:rsidRDefault="00AE484A" w:rsidP="002233C6">
            <w:pPr>
              <w:rPr>
                <w:b/>
                <w:color w:val="000000"/>
              </w:rPr>
            </w:pPr>
          </w:p>
          <w:p w:rsidR="00AE484A" w:rsidRDefault="00AE484A" w:rsidP="002233C6">
            <w:pPr>
              <w:rPr>
                <w:b/>
                <w:color w:val="000000"/>
              </w:rPr>
            </w:pPr>
            <w:r>
              <w:rPr>
                <w:b/>
                <w:color w:val="000000"/>
              </w:rPr>
              <w:t>Директор______________ А. К. ЧУМАК</w:t>
            </w:r>
          </w:p>
          <w:p w:rsidR="00AE484A" w:rsidRDefault="00AE484A" w:rsidP="002233C6">
            <w:pPr>
              <w:rPr>
                <w:color w:val="000000"/>
              </w:rPr>
            </w:pPr>
          </w:p>
          <w:p w:rsidR="00AE484A" w:rsidRPr="00AE484A" w:rsidRDefault="00AE484A" w:rsidP="002233C6">
            <w:pPr>
              <w:rPr>
                <w:color w:val="000000"/>
              </w:rPr>
            </w:pPr>
            <w:r>
              <w:rPr>
                <w:color w:val="000000"/>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Pr="00D84509" w:rsidRDefault="00AE484A" w:rsidP="002233C6">
            <w:r>
              <w:t>Постачальник</w:t>
            </w:r>
          </w:p>
          <w:p w:rsidR="00AE484A" w:rsidRDefault="00AE484A" w:rsidP="002233C6"/>
          <w:p w:rsidR="00AE484A" w:rsidRDefault="00AE484A" w:rsidP="002233C6"/>
          <w:p w:rsidR="00AE484A" w:rsidRDefault="00AE484A" w:rsidP="002233C6">
            <w:r>
              <w:t>____________________________________</w:t>
            </w:r>
          </w:p>
          <w:p w:rsidR="00AE484A" w:rsidRDefault="00AE484A" w:rsidP="002233C6">
            <w:r>
              <w:t>____________________________________</w:t>
            </w:r>
          </w:p>
          <w:p w:rsidR="00AE484A" w:rsidRDefault="00AE484A" w:rsidP="002233C6">
            <w:r>
              <w:t>Адреса:</w:t>
            </w:r>
          </w:p>
          <w:p w:rsidR="00AE484A" w:rsidRDefault="00AE484A" w:rsidP="002233C6"/>
          <w:p w:rsidR="00AE484A" w:rsidRDefault="00AE484A" w:rsidP="002233C6">
            <w:r>
              <w:t>р/р __________________ в ,</w:t>
            </w:r>
          </w:p>
          <w:p w:rsidR="00AE484A" w:rsidRDefault="00AE484A" w:rsidP="002233C6"/>
          <w:p w:rsidR="00AE484A" w:rsidRDefault="00AE484A" w:rsidP="002233C6">
            <w:r>
              <w:t xml:space="preserve">Код ЄДРПОУ / Код ідентифікаційний </w:t>
            </w:r>
          </w:p>
          <w:p w:rsidR="00AE484A" w:rsidRDefault="00AE484A" w:rsidP="002233C6">
            <w:r>
              <w:t>Тел.:</w:t>
            </w:r>
          </w:p>
          <w:p w:rsidR="00AE484A" w:rsidRDefault="00AE484A" w:rsidP="002233C6">
            <w:r>
              <w:t>Електронна адреса:</w:t>
            </w:r>
          </w:p>
          <w:p w:rsidR="00AE484A" w:rsidRDefault="00AE484A" w:rsidP="002233C6"/>
          <w:p w:rsidR="00AE484A" w:rsidRDefault="00AE484A" w:rsidP="002233C6"/>
          <w:p w:rsidR="00AE484A" w:rsidRDefault="00AE484A" w:rsidP="002233C6"/>
          <w:p w:rsidR="00AE484A" w:rsidRDefault="00AE484A" w:rsidP="002233C6">
            <w:r>
              <w:t>_________   ___________________ ________</w:t>
            </w:r>
          </w:p>
        </w:tc>
      </w:tr>
    </w:tbl>
    <w:p w:rsidR="00AE484A" w:rsidRDefault="00AE484A" w:rsidP="00AE484A">
      <w:pPr>
        <w:ind w:left="6237"/>
      </w:pPr>
    </w:p>
    <w:p w:rsidR="00AE484A" w:rsidRDefault="00AE484A" w:rsidP="00AE484A">
      <w:pPr>
        <w:ind w:left="6237"/>
      </w:pPr>
      <w:r>
        <w:t>Додаток 1</w:t>
      </w:r>
    </w:p>
    <w:p w:rsidR="00AE484A" w:rsidRDefault="00AE484A" w:rsidP="00AE484A">
      <w:pPr>
        <w:ind w:left="6237"/>
      </w:pPr>
      <w:r>
        <w:t>до Договору №_________</w:t>
      </w:r>
    </w:p>
    <w:p w:rsidR="00AE484A" w:rsidRDefault="00AE484A" w:rsidP="00AE484A">
      <w:pPr>
        <w:ind w:left="6237"/>
      </w:pPr>
      <w:r>
        <w:t xml:space="preserve">від «___»_______________2023р </w:t>
      </w:r>
    </w:p>
    <w:p w:rsidR="00AE484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w:t>
      </w:r>
    </w:p>
    <w:p w:rsidR="00AE484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E484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СПЕЦИФІКАЦІЯ</w:t>
      </w:r>
    </w:p>
    <w:p w:rsidR="00AE484A" w:rsidRDefault="00AE484A" w:rsidP="00AE484A">
      <w:pPr>
        <w:jc w:val="both"/>
        <w:rPr>
          <w:color w:val="000000"/>
        </w:rPr>
      </w:pPr>
    </w:p>
    <w:tbl>
      <w:tblPr>
        <w:tblW w:w="0" w:type="auto"/>
        <w:jc w:val="center"/>
        <w:tblCellMar>
          <w:left w:w="10" w:type="dxa"/>
          <w:right w:w="10" w:type="dxa"/>
        </w:tblCellMar>
        <w:tblLook w:val="0000"/>
      </w:tblPr>
      <w:tblGrid>
        <w:gridCol w:w="428"/>
        <w:gridCol w:w="2904"/>
        <w:gridCol w:w="1596"/>
        <w:gridCol w:w="1093"/>
        <w:gridCol w:w="1111"/>
        <w:gridCol w:w="1130"/>
        <w:gridCol w:w="1516"/>
      </w:tblGrid>
      <w:tr w:rsidR="00AE484A" w:rsidRPr="00BA06AA" w:rsidTr="00316572">
        <w:trPr>
          <w:trHeight w:val="503"/>
          <w:jc w:val="center"/>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both"/>
              <w:rPr>
                <w:sz w:val="23"/>
                <w:szCs w:val="23"/>
              </w:rPr>
            </w:pPr>
            <w:r w:rsidRPr="004A5755">
              <w:rPr>
                <w:color w:val="000000"/>
                <w:sz w:val="23"/>
                <w:szCs w:val="23"/>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center"/>
              <w:rPr>
                <w:sz w:val="23"/>
                <w:szCs w:val="23"/>
              </w:rPr>
            </w:pPr>
            <w:r w:rsidRPr="004A5755">
              <w:rPr>
                <w:color w:val="000000"/>
                <w:sz w:val="23"/>
                <w:szCs w:val="23"/>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E484A" w:rsidRPr="004A5755" w:rsidRDefault="00AE484A" w:rsidP="002233C6">
            <w:pPr>
              <w:jc w:val="center"/>
              <w:rPr>
                <w:color w:val="000000"/>
                <w:sz w:val="23"/>
                <w:szCs w:val="23"/>
              </w:rPr>
            </w:pPr>
            <w:r w:rsidRPr="004A5755">
              <w:rPr>
                <w:color w:val="000000"/>
                <w:sz w:val="23"/>
                <w:szCs w:val="23"/>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4A5755" w:rsidRDefault="00AE484A" w:rsidP="002233C6">
            <w:pPr>
              <w:jc w:val="center"/>
              <w:rPr>
                <w:color w:val="000000"/>
                <w:sz w:val="23"/>
                <w:szCs w:val="23"/>
              </w:rPr>
            </w:pPr>
            <w:r w:rsidRPr="004A5755">
              <w:rPr>
                <w:color w:val="000000"/>
                <w:sz w:val="23"/>
                <w:szCs w:val="23"/>
              </w:rPr>
              <w:t>Од.</w:t>
            </w:r>
          </w:p>
          <w:p w:rsidR="00AE484A" w:rsidRPr="004A5755" w:rsidRDefault="00AE484A" w:rsidP="002233C6">
            <w:pPr>
              <w:jc w:val="center"/>
              <w:rPr>
                <w:sz w:val="23"/>
                <w:szCs w:val="23"/>
              </w:rPr>
            </w:pPr>
            <w:r w:rsidRPr="004A5755">
              <w:rPr>
                <w:color w:val="000000"/>
                <w:sz w:val="23"/>
                <w:szCs w:val="23"/>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center"/>
              <w:rPr>
                <w:color w:val="000000"/>
                <w:sz w:val="23"/>
                <w:szCs w:val="23"/>
              </w:rPr>
            </w:pPr>
            <w:r w:rsidRPr="004A5755">
              <w:rPr>
                <w:color w:val="000000"/>
                <w:sz w:val="23"/>
                <w:szCs w:val="23"/>
              </w:rPr>
              <w:t>Кількість</w:t>
            </w:r>
          </w:p>
          <w:p w:rsidR="00AE484A" w:rsidRPr="004A5755" w:rsidRDefault="00AE484A" w:rsidP="002233C6">
            <w:pPr>
              <w:jc w:val="center"/>
              <w:rPr>
                <w:sz w:val="23"/>
                <w:szCs w:val="23"/>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center"/>
              <w:rPr>
                <w:sz w:val="23"/>
                <w:szCs w:val="23"/>
              </w:rPr>
            </w:pPr>
            <w:r w:rsidRPr="004A5755">
              <w:rPr>
                <w:sz w:val="23"/>
                <w:szCs w:val="23"/>
              </w:rPr>
              <w:t>Ціна за одиницю товару без ПДВ,        грн</w:t>
            </w:r>
            <w:r w:rsidRPr="004A5755">
              <w:rPr>
                <w:color w:val="000000"/>
                <w:sz w:val="23"/>
                <w:szCs w:val="23"/>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center"/>
              <w:rPr>
                <w:sz w:val="23"/>
                <w:szCs w:val="23"/>
              </w:rPr>
            </w:pPr>
            <w:r w:rsidRPr="004A5755">
              <w:rPr>
                <w:sz w:val="23"/>
                <w:szCs w:val="23"/>
              </w:rPr>
              <w:t>Загальна вартість без ПДВ, грн</w:t>
            </w:r>
          </w:p>
        </w:tc>
      </w:tr>
      <w:tr w:rsidR="00AE484A" w:rsidRPr="00BA06AA" w:rsidTr="00316572">
        <w:trPr>
          <w:trHeight w:val="435"/>
          <w:jc w:val="center"/>
        </w:trPr>
        <w:tc>
          <w:tcPr>
            <w:tcW w:w="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both"/>
              <w:rPr>
                <w:sz w:val="23"/>
                <w:szCs w:val="23"/>
              </w:rPr>
            </w:pPr>
            <w:r w:rsidRPr="004A5755">
              <w:rPr>
                <w:color w:val="000000"/>
                <w:sz w:val="23"/>
                <w:szCs w:val="23"/>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tabs>
                <w:tab w:val="left" w:pos="405"/>
              </w:tabs>
              <w:jc w:val="both"/>
              <w:rPr>
                <w:rFonts w:eastAsia="Calibri"/>
                <w:sz w:val="23"/>
                <w:szCs w:val="23"/>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E484A" w:rsidRPr="004A5755" w:rsidRDefault="00AE484A" w:rsidP="002233C6">
            <w:pPr>
              <w:jc w:val="center"/>
              <w:rPr>
                <w:rFonts w:eastAsia="Calibri"/>
                <w:sz w:val="23"/>
                <w:szCs w:val="23"/>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center"/>
              <w:rPr>
                <w:rFonts w:eastAsia="Calibri"/>
                <w:sz w:val="23"/>
                <w:szCs w:val="23"/>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center"/>
              <w:rPr>
                <w:rFonts w:eastAsia="Calibri"/>
                <w:sz w:val="23"/>
                <w:szCs w:val="23"/>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both"/>
              <w:rPr>
                <w:rFonts w:eastAsia="Calibri"/>
                <w:sz w:val="23"/>
                <w:szCs w:val="23"/>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4A5755" w:rsidRDefault="00AE484A" w:rsidP="002233C6">
            <w:pPr>
              <w:jc w:val="both"/>
              <w:rPr>
                <w:rFonts w:eastAsia="Calibri"/>
                <w:sz w:val="23"/>
                <w:szCs w:val="23"/>
              </w:rPr>
            </w:pPr>
          </w:p>
        </w:tc>
      </w:tr>
      <w:tr w:rsidR="00AE484A" w:rsidRPr="00BA06AA" w:rsidTr="00316572">
        <w:trPr>
          <w:trHeight w:val="344"/>
          <w:jc w:val="center"/>
        </w:trPr>
        <w:tc>
          <w:tcPr>
            <w:tcW w:w="826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E484A" w:rsidRPr="004A5755" w:rsidRDefault="00AE484A" w:rsidP="002233C6">
            <w:pPr>
              <w:jc w:val="right"/>
              <w:rPr>
                <w:sz w:val="23"/>
                <w:szCs w:val="23"/>
              </w:rPr>
            </w:pPr>
            <w:r w:rsidRPr="004A5755">
              <w:rPr>
                <w:sz w:val="23"/>
                <w:szCs w:val="23"/>
              </w:rPr>
              <w:t xml:space="preserve">Разом </w:t>
            </w:r>
            <w:r w:rsidRPr="004A5755">
              <w:rPr>
                <w:color w:val="000000"/>
                <w:sz w:val="23"/>
                <w:szCs w:val="23"/>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4A5755" w:rsidRDefault="00AE484A" w:rsidP="002233C6">
            <w:pPr>
              <w:jc w:val="both"/>
              <w:rPr>
                <w:rFonts w:eastAsia="Calibri"/>
                <w:sz w:val="23"/>
                <w:szCs w:val="23"/>
              </w:rPr>
            </w:pPr>
          </w:p>
        </w:tc>
      </w:tr>
      <w:tr w:rsidR="00AE484A" w:rsidRPr="00BA06AA" w:rsidTr="00316572">
        <w:trPr>
          <w:trHeight w:val="344"/>
          <w:jc w:val="center"/>
        </w:trPr>
        <w:tc>
          <w:tcPr>
            <w:tcW w:w="826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E484A" w:rsidRPr="004A5755" w:rsidRDefault="00AE484A" w:rsidP="002233C6">
            <w:pPr>
              <w:jc w:val="right"/>
              <w:rPr>
                <w:sz w:val="23"/>
                <w:szCs w:val="23"/>
              </w:rPr>
            </w:pPr>
            <w:r w:rsidRPr="004A5755">
              <w:rPr>
                <w:color w:val="000000"/>
                <w:sz w:val="23"/>
                <w:szCs w:val="23"/>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4A5755" w:rsidRDefault="00AE484A" w:rsidP="002233C6">
            <w:pPr>
              <w:jc w:val="both"/>
              <w:rPr>
                <w:rFonts w:eastAsia="Calibri"/>
                <w:sz w:val="23"/>
                <w:szCs w:val="23"/>
              </w:rPr>
            </w:pPr>
          </w:p>
        </w:tc>
      </w:tr>
      <w:tr w:rsidR="00AE484A" w:rsidRPr="00BA06AA" w:rsidTr="00316572">
        <w:trPr>
          <w:trHeight w:val="344"/>
          <w:jc w:val="center"/>
        </w:trPr>
        <w:tc>
          <w:tcPr>
            <w:tcW w:w="826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E484A" w:rsidRPr="004A5755" w:rsidRDefault="00AE484A" w:rsidP="002233C6">
            <w:pPr>
              <w:jc w:val="right"/>
              <w:rPr>
                <w:sz w:val="23"/>
                <w:szCs w:val="23"/>
              </w:rPr>
            </w:pPr>
            <w:r w:rsidRPr="004A5755">
              <w:rPr>
                <w:sz w:val="23"/>
                <w:szCs w:val="23"/>
              </w:rPr>
              <w:t>Загальна сума</w:t>
            </w:r>
            <w:r w:rsidRPr="004A5755">
              <w:rPr>
                <w:color w:val="000000"/>
                <w:sz w:val="23"/>
                <w:szCs w:val="23"/>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4A5755" w:rsidRDefault="00AE484A" w:rsidP="002233C6">
            <w:pPr>
              <w:jc w:val="both"/>
              <w:rPr>
                <w:rFonts w:eastAsia="Calibri"/>
                <w:sz w:val="23"/>
                <w:szCs w:val="23"/>
              </w:rPr>
            </w:pPr>
          </w:p>
        </w:tc>
      </w:tr>
    </w:tbl>
    <w:p w:rsidR="00AE484A" w:rsidRDefault="00AE484A" w:rsidP="00AE484A">
      <w:pPr>
        <w:jc w:val="both"/>
        <w:rPr>
          <w:i/>
          <w:color w:val="000000"/>
          <w:sz w:val="20"/>
        </w:rPr>
      </w:pPr>
      <w:r>
        <w:rPr>
          <w:i/>
          <w:color w:val="000000"/>
          <w:sz w:val="20"/>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E484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E484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E484A"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AE484A" w:rsidRPr="00E3163D"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AE484A" w:rsidRDefault="00AE484A" w:rsidP="00AE484A">
      <w:pPr>
        <w:rPr>
          <w:color w:val="000000"/>
        </w:rPr>
      </w:pPr>
    </w:p>
    <w:tbl>
      <w:tblPr>
        <w:tblW w:w="0" w:type="auto"/>
        <w:tblInd w:w="104" w:type="dxa"/>
        <w:tblCellMar>
          <w:left w:w="10" w:type="dxa"/>
          <w:right w:w="10" w:type="dxa"/>
        </w:tblCellMar>
        <w:tblLook w:val="0000"/>
      </w:tblPr>
      <w:tblGrid>
        <w:gridCol w:w="5255"/>
        <w:gridCol w:w="4820"/>
      </w:tblGrid>
      <w:tr w:rsidR="00AE484A" w:rsidTr="00C22C09">
        <w:trPr>
          <w:trHeight w:val="3495"/>
        </w:trPr>
        <w:tc>
          <w:tcPr>
            <w:tcW w:w="5255"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Default="00AE484A" w:rsidP="002233C6">
            <w:pPr>
              <w:rPr>
                <w:color w:val="000000"/>
              </w:rPr>
            </w:pPr>
            <w:r>
              <w:rPr>
                <w:color w:val="000000"/>
              </w:rPr>
              <w:t xml:space="preserve">Замовник                                                                          </w:t>
            </w:r>
          </w:p>
          <w:p w:rsidR="00AE484A" w:rsidRDefault="00AE484A" w:rsidP="002233C6">
            <w:pPr>
              <w:rPr>
                <w:color w:val="000000"/>
              </w:rPr>
            </w:pPr>
          </w:p>
          <w:p w:rsidR="00AE484A" w:rsidRDefault="00AE484A" w:rsidP="002233C6">
            <w:pPr>
              <w:rPr>
                <w:b/>
                <w:color w:val="000000"/>
              </w:rPr>
            </w:pPr>
            <w:r>
              <w:rPr>
                <w:b/>
                <w:color w:val="000000"/>
              </w:rPr>
              <w:t>Комунальне підприємство теплових мереж «Тернопільміськтеплокомуненерго»</w:t>
            </w:r>
          </w:p>
          <w:p w:rsidR="00AE484A" w:rsidRDefault="00AE484A" w:rsidP="002233C6">
            <w:pPr>
              <w:rPr>
                <w:b/>
                <w:color w:val="000000"/>
              </w:rPr>
            </w:pPr>
            <w:r>
              <w:rPr>
                <w:b/>
                <w:color w:val="000000"/>
              </w:rPr>
              <w:t>Тернопільської міської ради</w:t>
            </w:r>
          </w:p>
          <w:p w:rsidR="00AE484A" w:rsidRDefault="00AE484A" w:rsidP="002233C6">
            <w:pPr>
              <w:rPr>
                <w:color w:val="000000"/>
              </w:rPr>
            </w:pPr>
            <w:r>
              <w:rPr>
                <w:color w:val="000000"/>
              </w:rPr>
              <w:t>46025, м. Тернопіль, вул. І. Франка, 16;</w:t>
            </w:r>
          </w:p>
          <w:p w:rsidR="00AE484A" w:rsidRDefault="00AE484A" w:rsidP="002233C6">
            <w:pPr>
              <w:rPr>
                <w:color w:val="000000"/>
              </w:rPr>
            </w:pPr>
            <w:r>
              <w:rPr>
                <w:color w:val="000000"/>
              </w:rPr>
              <w:t>UA513385450000000026009300099</w:t>
            </w:r>
          </w:p>
          <w:p w:rsidR="00AE484A" w:rsidRDefault="00AE484A" w:rsidP="002233C6">
            <w:pPr>
              <w:rPr>
                <w:color w:val="000000"/>
              </w:rPr>
            </w:pPr>
            <w:r>
              <w:rPr>
                <w:color w:val="000000"/>
              </w:rPr>
              <w:t xml:space="preserve"> ВАТ «Ощадбанк» в м. Тернопіль;</w:t>
            </w:r>
          </w:p>
          <w:p w:rsidR="00AE484A" w:rsidRDefault="00AE484A" w:rsidP="002233C6">
            <w:pPr>
              <w:rPr>
                <w:color w:val="000000"/>
              </w:rPr>
            </w:pPr>
            <w:r>
              <w:rPr>
                <w:color w:val="000000"/>
              </w:rPr>
              <w:t xml:space="preserve"> МФО338545;</w:t>
            </w:r>
          </w:p>
          <w:p w:rsidR="00AE484A" w:rsidRDefault="00AE484A" w:rsidP="002233C6">
            <w:pPr>
              <w:rPr>
                <w:color w:val="000000"/>
              </w:rPr>
            </w:pPr>
            <w:r>
              <w:rPr>
                <w:color w:val="000000"/>
              </w:rPr>
              <w:t>код ЄДРПОУ 14034534</w:t>
            </w:r>
          </w:p>
          <w:p w:rsidR="00AE484A" w:rsidRDefault="00AE484A" w:rsidP="002233C6">
            <w:pPr>
              <w:rPr>
                <w:color w:val="000000"/>
              </w:rPr>
            </w:pPr>
            <w:r>
              <w:rPr>
                <w:color w:val="000000"/>
              </w:rPr>
              <w:t>ІПН № 140345319188</w:t>
            </w:r>
          </w:p>
          <w:p w:rsidR="00AE484A" w:rsidRDefault="00AE484A" w:rsidP="002233C6">
            <w:pPr>
              <w:rPr>
                <w:color w:val="000000"/>
              </w:rPr>
            </w:pPr>
            <w:r>
              <w:rPr>
                <w:color w:val="000000"/>
              </w:rPr>
              <w:t>Тел./ф  (0352) 252539</w:t>
            </w:r>
          </w:p>
          <w:p w:rsidR="00AE484A" w:rsidRDefault="00AE484A" w:rsidP="002233C6">
            <w:pPr>
              <w:spacing w:before="28" w:after="150"/>
              <w:jc w:val="both"/>
              <w:rPr>
                <w:shd w:val="clear" w:color="auto" w:fill="FFFFFF"/>
              </w:rPr>
            </w:pPr>
            <w:r>
              <w:t xml:space="preserve">Електронна адреса: </w:t>
            </w:r>
            <w:r>
              <w:rPr>
                <w:shd w:val="clear" w:color="auto" w:fill="FFFFFF"/>
              </w:rPr>
              <w:t xml:space="preserve"> vmtp-teplo@ukr.net</w:t>
            </w:r>
          </w:p>
          <w:p w:rsidR="00AE484A" w:rsidRDefault="00AE484A" w:rsidP="002233C6">
            <w:pPr>
              <w:rPr>
                <w:color w:val="000000"/>
              </w:rPr>
            </w:pPr>
          </w:p>
          <w:p w:rsidR="00AE484A" w:rsidRDefault="00AE484A" w:rsidP="002233C6">
            <w:pPr>
              <w:rPr>
                <w:b/>
                <w:color w:val="000000"/>
              </w:rPr>
            </w:pPr>
          </w:p>
          <w:p w:rsidR="00AE484A" w:rsidRDefault="00AE484A" w:rsidP="002233C6">
            <w:pPr>
              <w:rPr>
                <w:b/>
                <w:color w:val="000000"/>
              </w:rPr>
            </w:pPr>
            <w:r>
              <w:rPr>
                <w:b/>
                <w:color w:val="000000"/>
              </w:rPr>
              <w:t>Директор______________ А. К. ЧУМАК</w:t>
            </w:r>
          </w:p>
          <w:p w:rsidR="00AE484A" w:rsidRDefault="00AE484A" w:rsidP="002233C6">
            <w:pPr>
              <w:rPr>
                <w:color w:val="000000"/>
              </w:rPr>
            </w:pPr>
          </w:p>
          <w:p w:rsidR="00AE484A" w:rsidRDefault="00AE484A" w:rsidP="002233C6">
            <w:pPr>
              <w:rPr>
                <w:color w:val="000000"/>
              </w:rPr>
            </w:pPr>
            <w:r>
              <w:rPr>
                <w:color w:val="000000"/>
              </w:rPr>
              <w:t xml:space="preserve">                                (підпис)                                       </w:t>
            </w:r>
          </w:p>
          <w:p w:rsidR="00AE484A" w:rsidRDefault="00AE484A" w:rsidP="002233C6"/>
        </w:tc>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Pr="00D84509" w:rsidRDefault="00AE484A" w:rsidP="002233C6">
            <w:r>
              <w:t>Постачальник</w:t>
            </w:r>
          </w:p>
          <w:p w:rsidR="00AE484A" w:rsidRDefault="00AE484A" w:rsidP="002233C6"/>
          <w:p w:rsidR="00AE484A" w:rsidRDefault="00AE484A" w:rsidP="002233C6"/>
          <w:p w:rsidR="00AE484A" w:rsidRDefault="00AE484A" w:rsidP="002233C6">
            <w:r>
              <w:t>____________________________________</w:t>
            </w:r>
          </w:p>
          <w:p w:rsidR="00AE484A" w:rsidRDefault="00AE484A" w:rsidP="002233C6">
            <w:r>
              <w:t>____________________________________</w:t>
            </w:r>
          </w:p>
          <w:p w:rsidR="00AE484A" w:rsidRDefault="00AE484A" w:rsidP="002233C6">
            <w:r>
              <w:t>Адреса:</w:t>
            </w:r>
          </w:p>
          <w:p w:rsidR="00AE484A" w:rsidRDefault="00AE484A" w:rsidP="002233C6"/>
          <w:p w:rsidR="00AE484A" w:rsidRDefault="00AE484A" w:rsidP="002233C6">
            <w:r>
              <w:t>р/р __________________ в ,</w:t>
            </w:r>
          </w:p>
          <w:p w:rsidR="00AE484A" w:rsidRDefault="00AE484A" w:rsidP="002233C6"/>
          <w:p w:rsidR="00AE484A" w:rsidRDefault="00AE484A" w:rsidP="002233C6">
            <w:r>
              <w:t xml:space="preserve">Код ЄДРПОУ / Код ідентифікаційний </w:t>
            </w:r>
          </w:p>
          <w:p w:rsidR="00AE484A" w:rsidRDefault="00AE484A" w:rsidP="002233C6">
            <w:r>
              <w:t>Тел.:</w:t>
            </w:r>
          </w:p>
          <w:p w:rsidR="00AE484A" w:rsidRDefault="00AE484A" w:rsidP="002233C6">
            <w:r>
              <w:t>Електронна адреса:</w:t>
            </w:r>
          </w:p>
          <w:p w:rsidR="00AE484A" w:rsidRDefault="00AE484A" w:rsidP="002233C6"/>
          <w:p w:rsidR="00AE484A" w:rsidRDefault="00AE484A" w:rsidP="002233C6"/>
          <w:p w:rsidR="00AE484A" w:rsidRDefault="00AE484A" w:rsidP="002233C6"/>
          <w:p w:rsidR="00AE484A" w:rsidRDefault="00AE484A" w:rsidP="002233C6">
            <w:r>
              <w:t>_________   ___________________ ________</w:t>
            </w:r>
          </w:p>
        </w:tc>
      </w:tr>
    </w:tbl>
    <w:p w:rsidR="00AE484A" w:rsidRPr="00B45FC5" w:rsidRDefault="00AE484A" w:rsidP="00AE484A"/>
    <w:p w:rsidR="007E5610" w:rsidRPr="00697AA4" w:rsidRDefault="007E5610" w:rsidP="007E5610">
      <w:pPr>
        <w:ind w:left="6480" w:right="-25"/>
        <w:jc w:val="right"/>
        <w:rPr>
          <w:b/>
          <w:color w:val="000000" w:themeColor="text1"/>
        </w:rPr>
      </w:pPr>
    </w:p>
    <w:p w:rsidR="007E5610" w:rsidRPr="00697AA4" w:rsidRDefault="007E5610" w:rsidP="007E5610">
      <w:pPr>
        <w:ind w:left="6480" w:right="-25"/>
        <w:jc w:val="both"/>
        <w:rPr>
          <w:color w:val="000000" w:themeColor="text1"/>
        </w:rPr>
      </w:pPr>
    </w:p>
    <w:p w:rsidR="007E5610" w:rsidRPr="00697AA4" w:rsidRDefault="007E5610" w:rsidP="007E5610">
      <w:pPr>
        <w:ind w:left="6480" w:right="-25"/>
        <w:jc w:val="both"/>
        <w:rPr>
          <w:color w:val="000000" w:themeColor="text1"/>
        </w:rPr>
      </w:pPr>
    </w:p>
    <w:p w:rsidR="007E5610" w:rsidRPr="00697AA4" w:rsidRDefault="007E5610" w:rsidP="007E5610"/>
    <w:p w:rsidR="007E5610" w:rsidRPr="00697AA4" w:rsidRDefault="007E5610" w:rsidP="007E5610"/>
    <w:p w:rsidR="007E5610" w:rsidRPr="00697AA4" w:rsidRDefault="007E5610" w:rsidP="007E5610"/>
    <w:p w:rsidR="00B31668" w:rsidRDefault="00B31668" w:rsidP="006447F8">
      <w:pPr>
        <w:shd w:val="clear" w:color="auto" w:fill="FFFFFF" w:themeFill="background1"/>
        <w:ind w:left="7371"/>
        <w:jc w:val="right"/>
        <w:rPr>
          <w:b/>
          <w:sz w:val="23"/>
          <w:szCs w:val="23"/>
        </w:rPr>
      </w:pPr>
    </w:p>
    <w:p w:rsidR="00B31668" w:rsidRDefault="00B31668" w:rsidP="006447F8">
      <w:pPr>
        <w:shd w:val="clear" w:color="auto" w:fill="FFFFFF" w:themeFill="background1"/>
        <w:ind w:left="7371"/>
        <w:jc w:val="right"/>
        <w:rPr>
          <w:b/>
          <w:sz w:val="23"/>
          <w:szCs w:val="23"/>
        </w:rPr>
      </w:pPr>
    </w:p>
    <w:p w:rsidR="00316572" w:rsidRDefault="00316572" w:rsidP="006447F8">
      <w:pPr>
        <w:shd w:val="clear" w:color="auto" w:fill="FFFFFF" w:themeFill="background1"/>
        <w:ind w:left="7371"/>
        <w:jc w:val="right"/>
        <w:rPr>
          <w:b/>
          <w:sz w:val="23"/>
          <w:szCs w:val="23"/>
        </w:rPr>
      </w:pPr>
    </w:p>
    <w:p w:rsidR="00316572" w:rsidRDefault="00316572" w:rsidP="006447F8">
      <w:pPr>
        <w:shd w:val="clear" w:color="auto" w:fill="FFFFFF" w:themeFill="background1"/>
        <w:ind w:left="7371"/>
        <w:jc w:val="right"/>
        <w:rPr>
          <w:b/>
          <w:sz w:val="23"/>
          <w:szCs w:val="23"/>
        </w:rPr>
      </w:pPr>
    </w:p>
    <w:p w:rsidR="00E90F50" w:rsidRPr="005B0921" w:rsidRDefault="00AF6FD9" w:rsidP="006447F8">
      <w:pPr>
        <w:shd w:val="clear" w:color="auto" w:fill="FFFFFF" w:themeFill="background1"/>
        <w:ind w:left="7371"/>
        <w:jc w:val="right"/>
        <w:rPr>
          <w:sz w:val="23"/>
          <w:szCs w:val="23"/>
        </w:rPr>
      </w:pPr>
      <w:r w:rsidRPr="005B0921">
        <w:rPr>
          <w:b/>
          <w:sz w:val="23"/>
          <w:szCs w:val="23"/>
        </w:rPr>
        <w:t>Д</w:t>
      </w:r>
      <w:r w:rsidR="00066C9A" w:rsidRPr="005B0921">
        <w:rPr>
          <w:b/>
          <w:sz w:val="23"/>
          <w:szCs w:val="23"/>
        </w:rPr>
        <w:t xml:space="preserve">одаток </w:t>
      </w:r>
      <w:r w:rsidR="00916702" w:rsidRPr="005B0921">
        <w:rPr>
          <w:b/>
          <w:sz w:val="23"/>
          <w:szCs w:val="23"/>
        </w:rPr>
        <w:t>7</w:t>
      </w:r>
    </w:p>
    <w:p w:rsidR="00E90F50" w:rsidRPr="005B0921" w:rsidRDefault="00066C9A" w:rsidP="006447F8">
      <w:pPr>
        <w:shd w:val="clear" w:color="auto" w:fill="FFFFFF" w:themeFill="background1"/>
        <w:jc w:val="right"/>
        <w:rPr>
          <w:sz w:val="23"/>
          <w:szCs w:val="23"/>
        </w:rPr>
      </w:pPr>
      <w:r w:rsidRPr="005B0921">
        <w:rPr>
          <w:sz w:val="23"/>
          <w:szCs w:val="23"/>
        </w:rPr>
        <w:t xml:space="preserve"> до </w:t>
      </w:r>
      <w:r w:rsidR="00135F0B" w:rsidRPr="005B0921">
        <w:rPr>
          <w:sz w:val="23"/>
          <w:szCs w:val="23"/>
        </w:rPr>
        <w:t>т</w:t>
      </w:r>
      <w:r w:rsidR="006447F8" w:rsidRPr="005B0921">
        <w:rPr>
          <w:sz w:val="23"/>
          <w:szCs w:val="23"/>
        </w:rPr>
        <w:t>ендерної</w:t>
      </w:r>
      <w:r w:rsidR="00E90F50" w:rsidRPr="005B0921">
        <w:rPr>
          <w:sz w:val="23"/>
          <w:szCs w:val="23"/>
        </w:rPr>
        <w:t xml:space="preserve"> документації</w:t>
      </w:r>
    </w:p>
    <w:p w:rsidR="00E90F50" w:rsidRPr="005B0921" w:rsidRDefault="00E90F50" w:rsidP="007E484D">
      <w:pPr>
        <w:shd w:val="clear" w:color="auto" w:fill="FFFFFF" w:themeFill="background1"/>
        <w:jc w:val="both"/>
        <w:rPr>
          <w:iCs/>
          <w:sz w:val="23"/>
          <w:szCs w:val="23"/>
        </w:rPr>
      </w:pPr>
    </w:p>
    <w:p w:rsidR="001F7DDB" w:rsidRPr="005B0921" w:rsidRDefault="007E484D" w:rsidP="005B0921">
      <w:pPr>
        <w:shd w:val="clear" w:color="auto" w:fill="FFFFFF" w:themeFill="background1"/>
        <w:jc w:val="center"/>
        <w:rPr>
          <w:b/>
          <w:iCs/>
          <w:sz w:val="23"/>
          <w:szCs w:val="23"/>
        </w:rPr>
      </w:pPr>
      <w:r w:rsidRPr="005B0921">
        <w:rPr>
          <w:b/>
          <w:iCs/>
          <w:sz w:val="23"/>
          <w:szCs w:val="23"/>
        </w:rPr>
        <w:t>Перелік документів та інформації  для підтвердження відповідності ПЕРЕМОЖЦЯ вимогам, визна</w:t>
      </w:r>
      <w:r w:rsidR="00B31668">
        <w:rPr>
          <w:b/>
          <w:iCs/>
          <w:sz w:val="23"/>
          <w:szCs w:val="23"/>
        </w:rPr>
        <w:t>ченим у пункті 44 Особливостей:</w:t>
      </w:r>
    </w:p>
    <w:p w:rsidR="007E484D" w:rsidRPr="005B0921" w:rsidRDefault="007E484D" w:rsidP="005B0921">
      <w:pPr>
        <w:pStyle w:val="affff8"/>
        <w:ind w:firstLine="567"/>
        <w:rPr>
          <w:sz w:val="23"/>
          <w:szCs w:val="23"/>
          <w:lang w:val="uk-UA"/>
        </w:rPr>
      </w:pPr>
      <w:r w:rsidRPr="005B0921">
        <w:rPr>
          <w:sz w:val="23"/>
          <w:szCs w:val="23"/>
          <w:lang w:val="uk-UA"/>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E484D" w:rsidRDefault="007E484D" w:rsidP="005B0921">
      <w:pPr>
        <w:pStyle w:val="affff8"/>
        <w:ind w:firstLine="567"/>
        <w:rPr>
          <w:sz w:val="23"/>
          <w:szCs w:val="23"/>
          <w:lang w:val="uk-UA"/>
        </w:rPr>
      </w:pPr>
      <w:r w:rsidRPr="005B0921">
        <w:rPr>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1668" w:rsidRDefault="00B31668" w:rsidP="007E484D">
      <w:pPr>
        <w:jc w:val="center"/>
        <w:rPr>
          <w:b/>
          <w:sz w:val="20"/>
          <w:szCs w:val="20"/>
          <w:lang w:val="ru-RU"/>
        </w:rPr>
      </w:pPr>
    </w:p>
    <w:p w:rsidR="007E484D" w:rsidRPr="007E484D" w:rsidRDefault="007E484D" w:rsidP="007E484D">
      <w:pPr>
        <w:jc w:val="center"/>
        <w:rPr>
          <w:b/>
          <w:sz w:val="20"/>
          <w:szCs w:val="20"/>
          <w:lang w:val="ru-RU"/>
        </w:rPr>
      </w:pPr>
      <w:r w:rsidRPr="007E484D">
        <w:rPr>
          <w:b/>
          <w:sz w:val="20"/>
          <w:szCs w:val="20"/>
          <w:lang w:val="ru-RU"/>
        </w:rPr>
        <w:t>Документи, які надаються ПЕРЕМОЖЦЕМ (юридичною особою):</w:t>
      </w:r>
    </w:p>
    <w:tbl>
      <w:tblPr>
        <w:tblW w:w="10690" w:type="dxa"/>
        <w:tblInd w:w="-100" w:type="dxa"/>
        <w:tblLayout w:type="fixed"/>
        <w:tblLook w:val="0400"/>
      </w:tblPr>
      <w:tblGrid>
        <w:gridCol w:w="765"/>
        <w:gridCol w:w="4350"/>
        <w:gridCol w:w="5575"/>
      </w:tblGrid>
      <w:tr w:rsidR="007E484D" w:rsidRPr="007E484D" w:rsidTr="007E484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w:t>
            </w:r>
          </w:p>
          <w:p w:rsidR="007E484D" w:rsidRPr="007E484D" w:rsidRDefault="007E484D" w:rsidP="007E484D">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Вимоги </w:t>
            </w:r>
            <w:r w:rsidRPr="007E484D">
              <w:rPr>
                <w:sz w:val="20"/>
                <w:szCs w:val="20"/>
                <w:lang w:val="ru-RU"/>
              </w:rPr>
              <w:t>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Переможець торгів на виконання вимоги </w:t>
            </w:r>
            <w:r w:rsidRPr="007E484D">
              <w:rPr>
                <w:sz w:val="20"/>
                <w:szCs w:val="20"/>
                <w:lang w:val="ru-RU"/>
              </w:rPr>
              <w:t>згідно п. 44 Особливостей*</w:t>
            </w:r>
            <w:r w:rsidRPr="007E484D">
              <w:rPr>
                <w:b/>
                <w:sz w:val="20"/>
                <w:szCs w:val="20"/>
                <w:lang w:val="ru-RU"/>
              </w:rPr>
              <w:t xml:space="preserve"> (підтвердження відсутності підстав) повинен надати таку інформацію:</w:t>
            </w:r>
          </w:p>
        </w:tc>
      </w:tr>
      <w:tr w:rsidR="007E484D" w:rsidRPr="007E484D" w:rsidTr="007E48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84D" w:rsidRPr="007E484D" w:rsidRDefault="007E484D" w:rsidP="007E484D">
            <w:pPr>
              <w:jc w:val="both"/>
              <w:rPr>
                <w:b/>
                <w:sz w:val="20"/>
                <w:szCs w:val="20"/>
                <w:lang w:val="ru-RU"/>
              </w:rPr>
            </w:pPr>
            <w:r w:rsidRPr="007E484D">
              <w:rPr>
                <w:b/>
                <w:sz w:val="20"/>
                <w:szCs w:val="20"/>
                <w:lang w:val="ru-RU"/>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right="140"/>
              <w:jc w:val="both"/>
              <w:rPr>
                <w:sz w:val="20"/>
                <w:szCs w:val="20"/>
                <w:lang w:val="ru-RU"/>
              </w:rPr>
            </w:pPr>
            <w:r w:rsidRPr="007E484D">
              <w:rPr>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484D">
              <w:rPr>
                <w:sz w:val="20"/>
                <w:szCs w:val="20"/>
                <w:lang w:val="ru-RU"/>
              </w:rPr>
              <w:t>керівника*</w:t>
            </w:r>
            <w:r w:rsidRPr="007E484D">
              <w:rPr>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484D" w:rsidRPr="007E484D" w:rsidTr="007E484D">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84D" w:rsidRPr="007E484D" w:rsidRDefault="007E484D" w:rsidP="007E484D">
            <w:pPr>
              <w:ind w:right="140"/>
              <w:jc w:val="both"/>
              <w:rPr>
                <w:sz w:val="20"/>
                <w:szCs w:val="20"/>
                <w:lang w:val="ru-RU"/>
              </w:rPr>
            </w:pPr>
            <w:r w:rsidRPr="007E484D">
              <w:rPr>
                <w:sz w:val="20"/>
                <w:szCs w:val="20"/>
                <w:lang w:val="ru-RU"/>
              </w:rPr>
              <w:t>(підпункт 6 пункт 44 Особливостей)</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jc w:val="both"/>
              <w:rPr>
                <w:b/>
                <w:sz w:val="20"/>
                <w:szCs w:val="20"/>
                <w:lang w:val="ru-RU"/>
              </w:rPr>
            </w:pPr>
            <w:r w:rsidRPr="007E484D">
              <w:rPr>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E484D" w:rsidRPr="007E484D" w:rsidRDefault="007E484D" w:rsidP="007E484D">
            <w:pPr>
              <w:jc w:val="both"/>
              <w:rPr>
                <w:b/>
                <w:sz w:val="20"/>
                <w:szCs w:val="20"/>
                <w:lang w:val="ru-RU"/>
              </w:rPr>
            </w:pPr>
          </w:p>
          <w:p w:rsidR="007E484D" w:rsidRPr="007E484D" w:rsidRDefault="007E484D" w:rsidP="007E484D">
            <w:pPr>
              <w:jc w:val="both"/>
              <w:rPr>
                <w:sz w:val="20"/>
                <w:szCs w:val="20"/>
                <w:lang w:val="ru-RU"/>
              </w:rPr>
            </w:pPr>
            <w:r w:rsidRPr="007E484D">
              <w:rPr>
                <w:b/>
                <w:sz w:val="20"/>
                <w:szCs w:val="20"/>
                <w:lang w:val="ru-RU"/>
              </w:rPr>
              <w:t>Документ повинен бути не більше тридцятиденної давнини від дати подання документа.</w:t>
            </w:r>
            <w:r w:rsidRPr="007E484D">
              <w:rPr>
                <w:sz w:val="20"/>
                <w:szCs w:val="20"/>
                <w:lang w:val="ru-RU"/>
              </w:rPr>
              <w:t> </w:t>
            </w:r>
          </w:p>
        </w:tc>
      </w:tr>
      <w:tr w:rsidR="007E484D" w:rsidRPr="007E484D" w:rsidTr="00B31668">
        <w:trPr>
          <w:trHeight w:val="40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84D" w:rsidRPr="007E484D" w:rsidRDefault="007E484D" w:rsidP="007E484D">
            <w:pPr>
              <w:jc w:val="both"/>
              <w:rPr>
                <w:b/>
                <w:sz w:val="20"/>
                <w:szCs w:val="20"/>
                <w:lang w:val="ru-RU"/>
              </w:rPr>
            </w:pPr>
            <w:r w:rsidRPr="007E484D">
              <w:rPr>
                <w:b/>
                <w:sz w:val="20"/>
                <w:szCs w:val="20"/>
                <w:lang w:val="ru-RU"/>
              </w:rPr>
              <w:t>(підпункт 12 пункт 44 Особливостей)</w:t>
            </w:r>
          </w:p>
        </w:tc>
        <w:tc>
          <w:tcPr>
            <w:tcW w:w="55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line="276" w:lineRule="auto"/>
              <w:rPr>
                <w:b/>
                <w:sz w:val="20"/>
                <w:szCs w:val="20"/>
                <w:lang w:val="ru-RU"/>
              </w:rPr>
            </w:pPr>
          </w:p>
        </w:tc>
      </w:tr>
      <w:tr w:rsidR="007E484D" w:rsidRPr="007E484D" w:rsidTr="00B31668">
        <w:trPr>
          <w:trHeight w:val="31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484D" w:rsidRPr="007E484D" w:rsidRDefault="007E484D" w:rsidP="007E484D">
            <w:pPr>
              <w:pBdr>
                <w:top w:val="nil"/>
                <w:left w:val="nil"/>
                <w:bottom w:val="nil"/>
                <w:right w:val="nil"/>
                <w:between w:val="nil"/>
              </w:pBdr>
              <w:jc w:val="both"/>
              <w:rPr>
                <w:b/>
                <w:sz w:val="20"/>
                <w:szCs w:val="20"/>
                <w:lang w:val="ru-RU"/>
              </w:rPr>
            </w:pPr>
            <w:r w:rsidRPr="007E484D">
              <w:rPr>
                <w:b/>
                <w:sz w:val="20"/>
                <w:szCs w:val="20"/>
                <w:lang w:val="ru-RU"/>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B31668" w:rsidRDefault="007E484D" w:rsidP="00B31668">
            <w:pPr>
              <w:pStyle w:val="affff8"/>
              <w:rPr>
                <w:rStyle w:val="af7"/>
                <w:i w:val="0"/>
                <w:sz w:val="20"/>
                <w:szCs w:val="20"/>
              </w:rPr>
            </w:pPr>
            <w:r w:rsidRPr="00B31668">
              <w:rPr>
                <w:rStyle w:val="af7"/>
                <w:i w:val="0"/>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484D" w:rsidRPr="007E484D" w:rsidRDefault="007E484D" w:rsidP="007E484D">
      <w:pPr>
        <w:spacing w:before="240"/>
        <w:jc w:val="center"/>
        <w:rPr>
          <w:sz w:val="20"/>
          <w:szCs w:val="20"/>
          <w:lang w:val="ru-RU"/>
        </w:rPr>
      </w:pPr>
      <w:r w:rsidRPr="007E484D">
        <w:rPr>
          <w:b/>
          <w:sz w:val="20"/>
          <w:szCs w:val="20"/>
          <w:lang w:val="ru-RU"/>
        </w:rPr>
        <w:t>Документи, які надаються ПЕРЕМОЖЦЕМ (фізичною особою чи фізичною особою — підприємцем):</w:t>
      </w:r>
    </w:p>
    <w:tbl>
      <w:tblPr>
        <w:tblW w:w="10690" w:type="dxa"/>
        <w:tblInd w:w="-100" w:type="dxa"/>
        <w:tblLayout w:type="fixed"/>
        <w:tblLook w:val="0400"/>
      </w:tblPr>
      <w:tblGrid>
        <w:gridCol w:w="587"/>
        <w:gridCol w:w="4575"/>
        <w:gridCol w:w="5528"/>
      </w:tblGrid>
      <w:tr w:rsidR="007E484D" w:rsidRPr="007E484D" w:rsidTr="00B3166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w:t>
            </w:r>
          </w:p>
          <w:p w:rsidR="007E484D" w:rsidRPr="007E484D" w:rsidRDefault="007E484D" w:rsidP="007E484D">
            <w:pPr>
              <w:ind w:left="100"/>
              <w:jc w:val="center"/>
              <w:rPr>
                <w:sz w:val="20"/>
                <w:szCs w:val="20"/>
                <w:lang w:val="ru-RU"/>
              </w:rPr>
            </w:pPr>
            <w:r w:rsidRPr="007E484D">
              <w:rPr>
                <w:b/>
                <w:sz w:val="20"/>
                <w:szCs w:val="20"/>
                <w:lang w:val="ru-RU"/>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Вимоги </w:t>
            </w:r>
            <w:r w:rsidRPr="007E484D">
              <w:rPr>
                <w:sz w:val="20"/>
                <w:szCs w:val="20"/>
                <w:lang w:val="ru-RU"/>
              </w:rPr>
              <w:t>згідно пункту 44 Особливостей*</w:t>
            </w:r>
          </w:p>
          <w:p w:rsidR="007E484D" w:rsidRPr="007E484D" w:rsidRDefault="007E484D" w:rsidP="007E484D">
            <w:pPr>
              <w:ind w:left="100"/>
              <w:jc w:val="center"/>
              <w:rPr>
                <w:sz w:val="20"/>
                <w:szCs w:val="20"/>
                <w:lang w:val="ru-RU"/>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Переможець торгів на виконання вимоги </w:t>
            </w:r>
            <w:r w:rsidRPr="007E484D">
              <w:rPr>
                <w:sz w:val="20"/>
                <w:szCs w:val="20"/>
                <w:lang w:val="ru-RU"/>
              </w:rPr>
              <w:t>згідно пункту 44 Особливостей*</w:t>
            </w:r>
            <w:r w:rsidRPr="007E484D">
              <w:rPr>
                <w:b/>
                <w:sz w:val="20"/>
                <w:szCs w:val="20"/>
                <w:lang w:val="ru-RU"/>
              </w:rPr>
              <w:t xml:space="preserve"> (підтвердження відсутності підстав) повинен надати таку інформацію:</w:t>
            </w:r>
          </w:p>
        </w:tc>
      </w:tr>
      <w:tr w:rsidR="007E484D" w:rsidRPr="007E484D" w:rsidTr="00B3166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1</w:t>
            </w:r>
          </w:p>
        </w:tc>
        <w:tc>
          <w:tcPr>
            <w:tcW w:w="4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84D" w:rsidRPr="007E484D" w:rsidRDefault="007E484D" w:rsidP="007E484D">
            <w:pPr>
              <w:jc w:val="both"/>
              <w:rPr>
                <w:b/>
                <w:sz w:val="20"/>
                <w:szCs w:val="20"/>
                <w:lang w:val="ru-RU"/>
              </w:rPr>
            </w:pPr>
            <w:r w:rsidRPr="007E484D">
              <w:rPr>
                <w:b/>
                <w:sz w:val="20"/>
                <w:szCs w:val="20"/>
                <w:lang w:val="ru-RU"/>
              </w:rPr>
              <w:t>(підпункт 3 пункт 44 Особливостей)</w:t>
            </w:r>
          </w:p>
        </w:tc>
        <w:tc>
          <w:tcPr>
            <w:tcW w:w="55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ind w:right="140"/>
              <w:jc w:val="both"/>
              <w:rPr>
                <w:sz w:val="20"/>
                <w:szCs w:val="20"/>
                <w:lang w:val="ru-RU"/>
              </w:rPr>
            </w:pPr>
            <w:r w:rsidRPr="007E484D">
              <w:rPr>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484D">
              <w:rPr>
                <w:sz w:val="20"/>
                <w:szCs w:val="20"/>
                <w:lang w:val="ru-RU"/>
              </w:rPr>
              <w:t>керівника*</w:t>
            </w:r>
            <w:r w:rsidRPr="007E484D">
              <w:rPr>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484D" w:rsidRPr="007E484D" w:rsidTr="00B3166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84D" w:rsidRPr="007E484D" w:rsidRDefault="007E484D" w:rsidP="007E484D">
            <w:pPr>
              <w:widowControl w:val="0"/>
              <w:pBdr>
                <w:top w:val="nil"/>
                <w:left w:val="nil"/>
                <w:bottom w:val="nil"/>
                <w:right w:val="nil"/>
                <w:between w:val="nil"/>
              </w:pBdr>
              <w:spacing w:before="120"/>
              <w:jc w:val="both"/>
              <w:rPr>
                <w:b/>
                <w:sz w:val="20"/>
                <w:szCs w:val="20"/>
                <w:lang w:val="ru-RU"/>
              </w:rPr>
            </w:pPr>
            <w:r w:rsidRPr="007E484D">
              <w:rPr>
                <w:b/>
                <w:sz w:val="20"/>
                <w:szCs w:val="20"/>
                <w:lang w:val="ru-RU"/>
              </w:rPr>
              <w:t>(підпункт 5 пункт 44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484D" w:rsidRPr="007E484D" w:rsidRDefault="007E484D" w:rsidP="007E484D">
            <w:pPr>
              <w:jc w:val="both"/>
              <w:rPr>
                <w:b/>
                <w:sz w:val="20"/>
                <w:szCs w:val="20"/>
                <w:lang w:val="ru-RU"/>
              </w:rPr>
            </w:pPr>
            <w:r w:rsidRPr="007E484D">
              <w:rPr>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484D" w:rsidRPr="007E484D" w:rsidRDefault="007E484D" w:rsidP="007E484D">
            <w:pPr>
              <w:jc w:val="both"/>
              <w:rPr>
                <w:b/>
                <w:sz w:val="20"/>
                <w:szCs w:val="20"/>
                <w:lang w:val="ru-RU"/>
              </w:rPr>
            </w:pPr>
          </w:p>
          <w:p w:rsidR="007E484D" w:rsidRPr="007E484D" w:rsidRDefault="007E484D" w:rsidP="007E484D">
            <w:pPr>
              <w:jc w:val="both"/>
              <w:rPr>
                <w:sz w:val="20"/>
                <w:szCs w:val="20"/>
                <w:lang w:val="ru-RU"/>
              </w:rPr>
            </w:pPr>
            <w:r w:rsidRPr="007E484D">
              <w:rPr>
                <w:b/>
                <w:sz w:val="20"/>
                <w:szCs w:val="20"/>
                <w:lang w:val="ru-RU"/>
              </w:rPr>
              <w:t>Документ повинен бути не більше тридцятиденної давнини від дати подання документа.</w:t>
            </w:r>
            <w:r w:rsidRPr="007E484D">
              <w:rPr>
                <w:sz w:val="20"/>
                <w:szCs w:val="20"/>
                <w:lang w:val="ru-RU"/>
              </w:rPr>
              <w:t> </w:t>
            </w:r>
          </w:p>
        </w:tc>
      </w:tr>
      <w:tr w:rsidR="007E484D" w:rsidRPr="007E484D" w:rsidTr="00B316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84D" w:rsidRPr="007E484D" w:rsidRDefault="007E484D" w:rsidP="007E484D">
            <w:pPr>
              <w:jc w:val="both"/>
              <w:rPr>
                <w:sz w:val="20"/>
                <w:szCs w:val="20"/>
                <w:lang w:val="ru-RU"/>
              </w:rPr>
            </w:pPr>
            <w:r w:rsidRPr="007E484D">
              <w:rPr>
                <w:b/>
                <w:sz w:val="20"/>
                <w:szCs w:val="20"/>
                <w:lang w:val="ru-RU"/>
              </w:rPr>
              <w:t>(підпункт 12 пункт 44 Особливостей)</w:t>
            </w:r>
          </w:p>
        </w:tc>
        <w:tc>
          <w:tcPr>
            <w:tcW w:w="552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line="276" w:lineRule="auto"/>
              <w:rPr>
                <w:sz w:val="20"/>
                <w:szCs w:val="20"/>
                <w:lang w:val="ru-RU"/>
              </w:rPr>
            </w:pPr>
          </w:p>
        </w:tc>
      </w:tr>
      <w:tr w:rsidR="00B31668" w:rsidRPr="007E484D" w:rsidTr="00B316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668" w:rsidRPr="007E484D" w:rsidRDefault="00B31668" w:rsidP="00327226">
            <w:pPr>
              <w:ind w:left="100"/>
              <w:jc w:val="center"/>
              <w:rPr>
                <w:b/>
                <w:sz w:val="20"/>
                <w:szCs w:val="20"/>
                <w:lang w:val="ru-RU"/>
              </w:rPr>
            </w:pPr>
            <w:r w:rsidRPr="007E484D">
              <w:rPr>
                <w:b/>
                <w:sz w:val="20"/>
                <w:szCs w:val="20"/>
                <w:lang w:val="ru-RU"/>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668" w:rsidRPr="007E484D" w:rsidRDefault="00B31668" w:rsidP="00327226">
            <w:pPr>
              <w:pBdr>
                <w:top w:val="nil"/>
                <w:left w:val="nil"/>
                <w:bottom w:val="nil"/>
                <w:right w:val="nil"/>
                <w:between w:val="nil"/>
              </w:pBdr>
              <w:jc w:val="both"/>
              <w:rPr>
                <w:sz w:val="20"/>
                <w:szCs w:val="20"/>
                <w:lang w:val="ru-RU"/>
              </w:rPr>
            </w:pPr>
            <w:r w:rsidRPr="007E484D">
              <w:rPr>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1668" w:rsidRPr="007E484D" w:rsidRDefault="00B31668" w:rsidP="00327226">
            <w:pPr>
              <w:pBdr>
                <w:top w:val="nil"/>
                <w:left w:val="nil"/>
                <w:bottom w:val="nil"/>
                <w:right w:val="nil"/>
                <w:between w:val="nil"/>
              </w:pBdr>
              <w:jc w:val="both"/>
              <w:rPr>
                <w:b/>
                <w:sz w:val="20"/>
                <w:szCs w:val="20"/>
                <w:highlight w:val="yellow"/>
                <w:lang w:val="ru-RU"/>
              </w:rPr>
            </w:pPr>
            <w:r w:rsidRPr="007E484D">
              <w:rPr>
                <w:b/>
                <w:sz w:val="20"/>
                <w:szCs w:val="20"/>
                <w:lang w:val="ru-RU"/>
              </w:rPr>
              <w:t>(абзац 14 пункт 44 Особливостей)</w:t>
            </w:r>
          </w:p>
        </w:tc>
        <w:tc>
          <w:tcPr>
            <w:tcW w:w="55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1668" w:rsidRPr="007E484D" w:rsidRDefault="00B31668" w:rsidP="00327226">
            <w:pPr>
              <w:pBdr>
                <w:top w:val="nil"/>
                <w:left w:val="nil"/>
                <w:bottom w:val="nil"/>
                <w:right w:val="nil"/>
                <w:between w:val="nil"/>
              </w:pBdr>
              <w:spacing w:after="348"/>
              <w:jc w:val="both"/>
              <w:rPr>
                <w:sz w:val="20"/>
                <w:szCs w:val="20"/>
                <w:highlight w:val="yellow"/>
                <w:lang w:val="ru-RU"/>
              </w:rPr>
            </w:pPr>
            <w:r w:rsidRPr="007E484D">
              <w:rPr>
                <w:b/>
                <w:sz w:val="20"/>
                <w:szCs w:val="20"/>
                <w:lang w:val="ru-RU"/>
              </w:rPr>
              <w:t>Довідка в довільній формі</w:t>
            </w:r>
            <w:r w:rsidRPr="007E484D">
              <w:rPr>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23E0" w:rsidRPr="005B0921" w:rsidRDefault="00DA23E0" w:rsidP="00DA23E0">
      <w:pPr>
        <w:shd w:val="clear" w:color="auto" w:fill="FFFFFF" w:themeFill="background1"/>
        <w:ind w:left="7371"/>
        <w:jc w:val="right"/>
        <w:rPr>
          <w:sz w:val="23"/>
          <w:szCs w:val="23"/>
        </w:rPr>
      </w:pPr>
      <w:r w:rsidRPr="005B0921">
        <w:rPr>
          <w:b/>
          <w:sz w:val="23"/>
          <w:szCs w:val="23"/>
        </w:rPr>
        <w:lastRenderedPageBreak/>
        <w:t>Додаток 8</w:t>
      </w:r>
    </w:p>
    <w:p w:rsidR="00DA23E0" w:rsidRPr="005B0921" w:rsidRDefault="00DA23E0" w:rsidP="00DA23E0">
      <w:pPr>
        <w:shd w:val="clear" w:color="auto" w:fill="FFFFFF" w:themeFill="background1"/>
        <w:jc w:val="right"/>
        <w:rPr>
          <w:sz w:val="23"/>
          <w:szCs w:val="23"/>
        </w:rPr>
      </w:pPr>
      <w:r w:rsidRPr="005B0921">
        <w:rPr>
          <w:sz w:val="23"/>
          <w:szCs w:val="23"/>
        </w:rPr>
        <w:t xml:space="preserve"> до тендерної документації</w:t>
      </w:r>
    </w:p>
    <w:p w:rsidR="00DA23E0" w:rsidRPr="005B0921" w:rsidRDefault="00DA23E0" w:rsidP="00DA23E0">
      <w:pPr>
        <w:shd w:val="clear" w:color="auto" w:fill="FFFFFF" w:themeFill="background1"/>
        <w:jc w:val="center"/>
        <w:rPr>
          <w:b/>
          <w:sz w:val="23"/>
          <w:szCs w:val="23"/>
        </w:rPr>
      </w:pPr>
      <w:r w:rsidRPr="005B0921">
        <w:rPr>
          <w:b/>
          <w:sz w:val="23"/>
          <w:szCs w:val="23"/>
        </w:rPr>
        <w:t>Перелік формальних помилок</w:t>
      </w:r>
    </w:p>
    <w:p w:rsidR="00DA23E0" w:rsidRPr="005B0921" w:rsidRDefault="00DA23E0" w:rsidP="00DA23E0">
      <w:pPr>
        <w:shd w:val="clear" w:color="auto" w:fill="FFFFFF" w:themeFill="background1"/>
        <w:jc w:val="center"/>
        <w:rPr>
          <w:b/>
          <w:sz w:val="23"/>
          <w:szCs w:val="23"/>
        </w:rPr>
      </w:pPr>
    </w:p>
    <w:p w:rsidR="00DA23E0" w:rsidRPr="005B0921" w:rsidRDefault="00DA23E0" w:rsidP="005B0921">
      <w:pPr>
        <w:shd w:val="clear" w:color="auto" w:fill="FFFFFF" w:themeFill="background1"/>
        <w:ind w:firstLine="567"/>
        <w:jc w:val="both"/>
        <w:rPr>
          <w:sz w:val="23"/>
          <w:szCs w:val="23"/>
        </w:rPr>
      </w:pPr>
      <w:r w:rsidRPr="005B0921">
        <w:rPr>
          <w:sz w:val="23"/>
          <w:szCs w:val="23"/>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23E0" w:rsidRPr="005B0921" w:rsidRDefault="00DA23E0" w:rsidP="005B0921">
      <w:pPr>
        <w:shd w:val="clear" w:color="auto" w:fill="FFFFFF" w:themeFill="background1"/>
        <w:ind w:firstLine="567"/>
        <w:jc w:val="both"/>
        <w:rPr>
          <w:sz w:val="23"/>
          <w:szCs w:val="23"/>
        </w:rPr>
      </w:pPr>
      <w:r w:rsidRPr="005B0921">
        <w:rPr>
          <w:sz w:val="23"/>
          <w:szCs w:val="2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A23E0" w:rsidRPr="005B0921" w:rsidRDefault="00DA23E0" w:rsidP="005B0921">
      <w:pPr>
        <w:shd w:val="clear" w:color="auto" w:fill="FFFFFF" w:themeFill="background1"/>
        <w:ind w:firstLine="567"/>
        <w:jc w:val="both"/>
        <w:rPr>
          <w:sz w:val="23"/>
          <w:szCs w:val="23"/>
        </w:rPr>
      </w:pPr>
      <w:r w:rsidRPr="005B0921">
        <w:rPr>
          <w:sz w:val="23"/>
          <w:szCs w:val="2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23E0" w:rsidRPr="005B0921" w:rsidRDefault="00DA23E0" w:rsidP="005B0921">
      <w:pPr>
        <w:shd w:val="clear" w:color="auto" w:fill="FFFFFF" w:themeFill="background1"/>
        <w:ind w:firstLine="567"/>
        <w:jc w:val="both"/>
        <w:rPr>
          <w:sz w:val="23"/>
          <w:szCs w:val="23"/>
        </w:rPr>
      </w:pPr>
      <w:r w:rsidRPr="005B0921">
        <w:rPr>
          <w:sz w:val="23"/>
          <w:szCs w:val="2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A23E0" w:rsidRPr="005B0921" w:rsidRDefault="00DA23E0" w:rsidP="005B0921">
      <w:pPr>
        <w:shd w:val="clear" w:color="auto" w:fill="FFFFFF" w:themeFill="background1"/>
        <w:ind w:firstLine="567"/>
        <w:jc w:val="both"/>
        <w:rPr>
          <w:sz w:val="23"/>
          <w:szCs w:val="23"/>
        </w:rPr>
      </w:pPr>
      <w:r w:rsidRPr="005B0921">
        <w:rPr>
          <w:sz w:val="23"/>
          <w:szCs w:val="2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23E0" w:rsidRPr="005B0921" w:rsidRDefault="00DA23E0" w:rsidP="005B0921">
      <w:pPr>
        <w:shd w:val="clear" w:color="auto" w:fill="FFFFFF" w:themeFill="background1"/>
        <w:ind w:firstLine="567"/>
        <w:jc w:val="both"/>
        <w:rPr>
          <w:sz w:val="23"/>
          <w:szCs w:val="23"/>
        </w:rPr>
      </w:pPr>
      <w:r w:rsidRPr="005B0921">
        <w:rPr>
          <w:sz w:val="23"/>
          <w:szCs w:val="2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5B0921">
        <w:rPr>
          <w:sz w:val="23"/>
          <w:szCs w:val="23"/>
        </w:rPr>
        <w:t>/удосконалений електронний підпис</w:t>
      </w:r>
      <w:r w:rsidRPr="005B0921">
        <w:rPr>
          <w:sz w:val="23"/>
          <w:szCs w:val="23"/>
        </w:rPr>
        <w:t>.</w:t>
      </w:r>
    </w:p>
    <w:p w:rsidR="00DA23E0" w:rsidRPr="005B0921" w:rsidRDefault="00DA23E0" w:rsidP="005B0921">
      <w:pPr>
        <w:shd w:val="clear" w:color="auto" w:fill="FFFFFF" w:themeFill="background1"/>
        <w:ind w:firstLine="567"/>
        <w:jc w:val="both"/>
        <w:rPr>
          <w:sz w:val="23"/>
          <w:szCs w:val="23"/>
        </w:rPr>
      </w:pPr>
      <w:r w:rsidRPr="005B0921">
        <w:rPr>
          <w:sz w:val="23"/>
          <w:szCs w:val="2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23E0" w:rsidRPr="005B0921" w:rsidRDefault="00DA23E0" w:rsidP="005B0921">
      <w:pPr>
        <w:shd w:val="clear" w:color="auto" w:fill="FFFFFF" w:themeFill="background1"/>
        <w:ind w:firstLine="567"/>
        <w:jc w:val="both"/>
        <w:rPr>
          <w:sz w:val="23"/>
          <w:szCs w:val="23"/>
        </w:rPr>
      </w:pPr>
      <w:r w:rsidRPr="005B0921">
        <w:rPr>
          <w:sz w:val="23"/>
          <w:szCs w:val="2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23E0" w:rsidRPr="005B0921" w:rsidRDefault="00DA23E0" w:rsidP="005B0921">
      <w:pPr>
        <w:shd w:val="clear" w:color="auto" w:fill="FFFFFF" w:themeFill="background1"/>
        <w:ind w:firstLine="567"/>
        <w:jc w:val="both"/>
        <w:rPr>
          <w:sz w:val="23"/>
          <w:szCs w:val="23"/>
        </w:rPr>
      </w:pPr>
      <w:r w:rsidRPr="005B0921">
        <w:rPr>
          <w:sz w:val="23"/>
          <w:szCs w:val="2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B0921">
        <w:rPr>
          <w:i/>
          <w:sz w:val="23"/>
          <w:szCs w:val="23"/>
        </w:rPr>
        <w:t>наприклад, переклад документа завізований перекладачем тощо</w:t>
      </w:r>
      <w:r w:rsidRPr="005B0921">
        <w:rPr>
          <w:sz w:val="23"/>
          <w:szCs w:val="23"/>
        </w:rPr>
        <w:t>).</w:t>
      </w:r>
    </w:p>
    <w:p w:rsidR="00DA23E0" w:rsidRPr="005B0921" w:rsidRDefault="00DA23E0" w:rsidP="005B0921">
      <w:pPr>
        <w:shd w:val="clear" w:color="auto" w:fill="FFFFFF" w:themeFill="background1"/>
        <w:ind w:firstLine="567"/>
        <w:jc w:val="both"/>
        <w:rPr>
          <w:sz w:val="23"/>
          <w:szCs w:val="23"/>
        </w:rPr>
      </w:pPr>
      <w:r w:rsidRPr="005B0921">
        <w:rPr>
          <w:sz w:val="23"/>
          <w:szCs w:val="2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23E0" w:rsidRPr="005B0921" w:rsidRDefault="00DA23E0" w:rsidP="005B0921">
      <w:pPr>
        <w:shd w:val="clear" w:color="auto" w:fill="FFFFFF" w:themeFill="background1"/>
        <w:ind w:firstLine="567"/>
        <w:jc w:val="both"/>
        <w:rPr>
          <w:sz w:val="23"/>
          <w:szCs w:val="23"/>
        </w:rPr>
      </w:pPr>
      <w:r w:rsidRPr="005B0921">
        <w:rPr>
          <w:sz w:val="23"/>
          <w:szCs w:val="2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23E0" w:rsidRPr="005B0921" w:rsidRDefault="00DA23E0" w:rsidP="005B0921">
      <w:pPr>
        <w:shd w:val="clear" w:color="auto" w:fill="FFFFFF" w:themeFill="background1"/>
        <w:ind w:firstLine="567"/>
        <w:jc w:val="both"/>
        <w:rPr>
          <w:sz w:val="23"/>
          <w:szCs w:val="23"/>
        </w:rPr>
      </w:pPr>
      <w:r w:rsidRPr="005B0921">
        <w:rPr>
          <w:sz w:val="23"/>
          <w:szCs w:val="2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2BC0" w:rsidRPr="005B0921" w:rsidRDefault="00A32BC0" w:rsidP="005B0921">
      <w:pPr>
        <w:spacing w:line="276" w:lineRule="auto"/>
        <w:ind w:firstLine="567"/>
        <w:rPr>
          <w:sz w:val="23"/>
          <w:szCs w:val="23"/>
        </w:rPr>
      </w:pPr>
      <w:r w:rsidRPr="005B0921">
        <w:rPr>
          <w:sz w:val="23"/>
          <w:szCs w:val="23"/>
        </w:rPr>
        <w:br w:type="page"/>
      </w:r>
    </w:p>
    <w:p w:rsidR="00A32BC0" w:rsidRPr="005B0921" w:rsidRDefault="00A32BC0" w:rsidP="00A32BC0">
      <w:pPr>
        <w:shd w:val="clear" w:color="auto" w:fill="FFFFFF" w:themeFill="background1"/>
        <w:ind w:left="7371"/>
        <w:jc w:val="right"/>
        <w:rPr>
          <w:sz w:val="23"/>
          <w:szCs w:val="23"/>
        </w:rPr>
      </w:pPr>
      <w:r w:rsidRPr="005B0921">
        <w:rPr>
          <w:b/>
          <w:sz w:val="23"/>
          <w:szCs w:val="23"/>
        </w:rPr>
        <w:lastRenderedPageBreak/>
        <w:t>Додаток 9</w:t>
      </w:r>
    </w:p>
    <w:p w:rsidR="00501B1D" w:rsidRPr="005B0921" w:rsidRDefault="00A32BC0" w:rsidP="00501B1D">
      <w:pPr>
        <w:shd w:val="clear" w:color="auto" w:fill="FFFFFF" w:themeFill="background1"/>
        <w:jc w:val="right"/>
        <w:rPr>
          <w:sz w:val="23"/>
          <w:szCs w:val="23"/>
        </w:rPr>
      </w:pPr>
      <w:r w:rsidRPr="005B0921">
        <w:rPr>
          <w:sz w:val="23"/>
          <w:szCs w:val="23"/>
        </w:rPr>
        <w:t xml:space="preserve"> до тендерної документації</w:t>
      </w:r>
    </w:p>
    <w:p w:rsidR="00501B1D" w:rsidRPr="005B0921" w:rsidRDefault="00501B1D" w:rsidP="00501B1D">
      <w:pPr>
        <w:shd w:val="clear" w:color="auto" w:fill="FFFFFF" w:themeFill="background1"/>
        <w:jc w:val="right"/>
        <w:rPr>
          <w:bCs/>
          <w:sz w:val="23"/>
          <w:szCs w:val="23"/>
        </w:rPr>
      </w:pPr>
      <w:r w:rsidRPr="005B0921">
        <w:rPr>
          <w:bCs/>
          <w:sz w:val="23"/>
          <w:szCs w:val="23"/>
        </w:rPr>
        <w:t>(учасник не повинен відступати від даної форми)</w:t>
      </w:r>
    </w:p>
    <w:p w:rsidR="00A32BC0" w:rsidRPr="005B0921" w:rsidRDefault="00A32BC0" w:rsidP="00DA23E0">
      <w:pPr>
        <w:shd w:val="clear" w:color="auto" w:fill="FFFFFF" w:themeFill="background1"/>
        <w:jc w:val="both"/>
        <w:rPr>
          <w:sz w:val="23"/>
          <w:szCs w:val="23"/>
        </w:rPr>
      </w:pPr>
    </w:p>
    <w:p w:rsidR="004509C8" w:rsidRPr="005B0921" w:rsidRDefault="004509C8" w:rsidP="004509C8">
      <w:pPr>
        <w:shd w:val="clear" w:color="auto" w:fill="FFFFFF" w:themeFill="background1"/>
        <w:jc w:val="center"/>
        <w:rPr>
          <w:b/>
          <w:sz w:val="23"/>
          <w:szCs w:val="23"/>
        </w:rPr>
      </w:pPr>
      <w:r w:rsidRPr="005B0921">
        <w:rPr>
          <w:b/>
          <w:sz w:val="23"/>
          <w:szCs w:val="23"/>
        </w:rPr>
        <w:t>Форма «Цінова пропозиція»</w:t>
      </w:r>
    </w:p>
    <w:p w:rsidR="00501B1D" w:rsidRPr="005B0921" w:rsidRDefault="00501B1D" w:rsidP="004509C8">
      <w:pPr>
        <w:shd w:val="clear" w:color="auto" w:fill="FFFFFF" w:themeFill="background1"/>
        <w:jc w:val="center"/>
        <w:rPr>
          <w:bCs/>
          <w:sz w:val="23"/>
          <w:szCs w:val="23"/>
        </w:rPr>
      </w:pPr>
      <w:r w:rsidRPr="005B0921">
        <w:rPr>
          <w:bCs/>
          <w:sz w:val="23"/>
          <w:szCs w:val="23"/>
        </w:rPr>
        <w:t>(виконується на фірмовому бланку учасника)</w:t>
      </w:r>
    </w:p>
    <w:p w:rsidR="00501B1D" w:rsidRPr="005B0921" w:rsidRDefault="00501B1D" w:rsidP="004509C8">
      <w:pPr>
        <w:shd w:val="clear" w:color="auto" w:fill="FFFFFF" w:themeFill="background1"/>
        <w:jc w:val="center"/>
        <w:rPr>
          <w:bCs/>
          <w:sz w:val="23"/>
          <w:szCs w:val="23"/>
        </w:rPr>
      </w:pPr>
    </w:p>
    <w:p w:rsidR="0048404C" w:rsidRPr="00210DB2" w:rsidRDefault="0048404C" w:rsidP="00210DB2">
      <w:pPr>
        <w:spacing w:line="160" w:lineRule="atLeast"/>
        <w:ind w:right="-25" w:firstLine="426"/>
        <w:rPr>
          <w:snapToGrid w:val="0"/>
          <w:sz w:val="23"/>
          <w:szCs w:val="23"/>
        </w:rPr>
      </w:pPr>
      <w:r w:rsidRPr="005B0921">
        <w:rPr>
          <w:sz w:val="23"/>
          <w:szCs w:val="23"/>
        </w:rPr>
        <w:t xml:space="preserve">Ми, (назва учасника), надаємо свою пропозицію для участі у закупівлі код ДК 021:2015 </w:t>
      </w:r>
      <w:r w:rsidRPr="00863466">
        <w:rPr>
          <w:sz w:val="23"/>
          <w:szCs w:val="23"/>
        </w:rPr>
        <w:t xml:space="preserve">– </w:t>
      </w:r>
      <w:r w:rsidR="00863466">
        <w:rPr>
          <w:color w:val="000000"/>
          <w:sz w:val="23"/>
          <w:szCs w:val="23"/>
        </w:rPr>
        <w:t xml:space="preserve">44160000-9 </w:t>
      </w:r>
      <w:r w:rsidR="00863466" w:rsidRPr="00863466">
        <w:rPr>
          <w:color w:val="000000"/>
          <w:sz w:val="23"/>
          <w:szCs w:val="23"/>
        </w:rPr>
        <w:t>Магістралі, трубопроводи, труби, обсадні труби, тюбінги та супутні вироби</w:t>
      </w:r>
      <w:r w:rsidR="00863466" w:rsidRPr="00863466">
        <w:rPr>
          <w:snapToGrid w:val="0"/>
          <w:sz w:val="23"/>
          <w:szCs w:val="23"/>
        </w:rPr>
        <w:t xml:space="preserve">   </w:t>
      </w:r>
      <w:r w:rsidR="00863466" w:rsidRPr="00863466">
        <w:rPr>
          <w:iCs/>
          <w:color w:val="000000"/>
          <w:sz w:val="23"/>
          <w:szCs w:val="23"/>
        </w:rPr>
        <w:t>(</w:t>
      </w:r>
      <w:r w:rsidR="00863466" w:rsidRPr="00863466">
        <w:rPr>
          <w:sz w:val="23"/>
          <w:szCs w:val="23"/>
        </w:rPr>
        <w:t xml:space="preserve">Трубна арматура) </w:t>
      </w:r>
      <w:r w:rsidRPr="004834B0">
        <w:rPr>
          <w:sz w:val="23"/>
          <w:szCs w:val="23"/>
        </w:rPr>
        <w:t>згідно з технічними вимогами Замовника торгів.</w:t>
      </w:r>
    </w:p>
    <w:p w:rsidR="004509C8" w:rsidRDefault="004509C8" w:rsidP="00863466">
      <w:pPr>
        <w:shd w:val="clear" w:color="auto" w:fill="FFFFFF" w:themeFill="background1"/>
        <w:ind w:firstLine="426"/>
        <w:jc w:val="both"/>
        <w:rPr>
          <w:sz w:val="23"/>
          <w:szCs w:val="23"/>
        </w:rPr>
      </w:pPr>
      <w:r w:rsidRPr="005B0921">
        <w:rPr>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BF1C2A" w:rsidRPr="005B0921" w:rsidRDefault="00BF1C2A" w:rsidP="00863466">
      <w:pPr>
        <w:shd w:val="clear" w:color="auto" w:fill="FFFFFF" w:themeFill="background1"/>
        <w:ind w:firstLine="426"/>
        <w:jc w:val="both"/>
        <w:rPr>
          <w:sz w:val="23"/>
          <w:szCs w:val="23"/>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
        <w:gridCol w:w="821"/>
        <w:gridCol w:w="1986"/>
        <w:gridCol w:w="170"/>
        <w:gridCol w:w="1701"/>
        <w:gridCol w:w="1276"/>
        <w:gridCol w:w="1221"/>
        <w:gridCol w:w="1336"/>
        <w:gridCol w:w="2092"/>
      </w:tblGrid>
      <w:tr w:rsidR="004509C8" w:rsidRPr="005B0921" w:rsidTr="0048404C">
        <w:tc>
          <w:tcPr>
            <w:tcW w:w="2836" w:type="dxa"/>
            <w:gridSpan w:val="3"/>
            <w:vMerge w:val="restart"/>
            <w:vAlign w:val="center"/>
          </w:tcPr>
          <w:p w:rsidR="004509C8" w:rsidRPr="005B0921" w:rsidRDefault="004509C8" w:rsidP="00221AEF">
            <w:pPr>
              <w:jc w:val="both"/>
              <w:rPr>
                <w:b/>
                <w:sz w:val="23"/>
                <w:szCs w:val="23"/>
              </w:rPr>
            </w:pPr>
            <w:r w:rsidRPr="005B0921">
              <w:rPr>
                <w:b/>
                <w:sz w:val="23"/>
                <w:szCs w:val="23"/>
              </w:rPr>
              <w:t>Відомості про учасника</w:t>
            </w:r>
          </w:p>
        </w:tc>
        <w:tc>
          <w:tcPr>
            <w:tcW w:w="7796" w:type="dxa"/>
            <w:gridSpan w:val="6"/>
            <w:vAlign w:val="center"/>
          </w:tcPr>
          <w:p w:rsidR="004509C8" w:rsidRPr="005B0921" w:rsidRDefault="004509C8" w:rsidP="00221AEF">
            <w:pPr>
              <w:jc w:val="both"/>
              <w:rPr>
                <w:sz w:val="23"/>
                <w:szCs w:val="23"/>
              </w:rPr>
            </w:pPr>
            <w:r w:rsidRPr="005B0921">
              <w:rPr>
                <w:sz w:val="23"/>
                <w:szCs w:val="23"/>
              </w:rPr>
              <w:t xml:space="preserve">Повне найменування учасника – </w:t>
            </w:r>
          </w:p>
        </w:tc>
      </w:tr>
      <w:tr w:rsidR="004509C8" w:rsidRPr="005B0921" w:rsidTr="0048404C">
        <w:tc>
          <w:tcPr>
            <w:tcW w:w="2836" w:type="dxa"/>
            <w:gridSpan w:val="3"/>
            <w:vMerge/>
            <w:vAlign w:val="center"/>
          </w:tcPr>
          <w:p w:rsidR="004509C8" w:rsidRPr="005B0921" w:rsidRDefault="004509C8" w:rsidP="00221AEF">
            <w:pPr>
              <w:jc w:val="both"/>
              <w:rPr>
                <w:b/>
                <w:sz w:val="23"/>
                <w:szCs w:val="23"/>
              </w:rPr>
            </w:pPr>
          </w:p>
        </w:tc>
        <w:tc>
          <w:tcPr>
            <w:tcW w:w="7796" w:type="dxa"/>
            <w:gridSpan w:val="6"/>
            <w:vAlign w:val="center"/>
          </w:tcPr>
          <w:p w:rsidR="004509C8" w:rsidRPr="005B0921" w:rsidRDefault="004509C8" w:rsidP="00221AEF">
            <w:pPr>
              <w:jc w:val="both"/>
              <w:rPr>
                <w:sz w:val="23"/>
                <w:szCs w:val="23"/>
              </w:rPr>
            </w:pPr>
            <w:r w:rsidRPr="005B0921">
              <w:rPr>
                <w:color w:val="000000"/>
                <w:sz w:val="23"/>
                <w:szCs w:val="23"/>
              </w:rPr>
              <w:t xml:space="preserve">ІПН/ЄДРПОУ – </w:t>
            </w:r>
          </w:p>
        </w:tc>
      </w:tr>
      <w:tr w:rsidR="004509C8" w:rsidRPr="005B0921" w:rsidTr="0048404C">
        <w:trPr>
          <w:trHeight w:val="657"/>
        </w:trPr>
        <w:tc>
          <w:tcPr>
            <w:tcW w:w="2836" w:type="dxa"/>
            <w:gridSpan w:val="3"/>
            <w:vMerge/>
            <w:vAlign w:val="center"/>
          </w:tcPr>
          <w:p w:rsidR="004509C8" w:rsidRPr="005B0921" w:rsidRDefault="004509C8" w:rsidP="00221AEF">
            <w:pPr>
              <w:jc w:val="both"/>
              <w:rPr>
                <w:b/>
                <w:sz w:val="23"/>
                <w:szCs w:val="23"/>
              </w:rPr>
            </w:pPr>
          </w:p>
        </w:tc>
        <w:tc>
          <w:tcPr>
            <w:tcW w:w="7796" w:type="dxa"/>
            <w:gridSpan w:val="6"/>
            <w:vAlign w:val="center"/>
          </w:tcPr>
          <w:p w:rsidR="004509C8" w:rsidRPr="005B0921" w:rsidRDefault="004509C8" w:rsidP="00221AEF">
            <w:pPr>
              <w:jc w:val="both"/>
              <w:rPr>
                <w:sz w:val="23"/>
                <w:szCs w:val="23"/>
              </w:rPr>
            </w:pPr>
            <w:r w:rsidRPr="005B0921">
              <w:rPr>
                <w:sz w:val="23"/>
                <w:szCs w:val="23"/>
              </w:rPr>
              <w:t xml:space="preserve">Реквізити (адреса - юридична, телефон, факс, телефон для контактів) – </w:t>
            </w:r>
          </w:p>
        </w:tc>
      </w:tr>
      <w:tr w:rsidR="004509C8" w:rsidRPr="005B0921" w:rsidTr="0048404C">
        <w:trPr>
          <w:trHeight w:val="799"/>
        </w:trPr>
        <w:tc>
          <w:tcPr>
            <w:tcW w:w="2836" w:type="dxa"/>
            <w:gridSpan w:val="3"/>
            <w:vAlign w:val="center"/>
          </w:tcPr>
          <w:p w:rsidR="004509C8" w:rsidRPr="005B0921" w:rsidRDefault="004509C8" w:rsidP="00221AEF">
            <w:pPr>
              <w:jc w:val="both"/>
              <w:rPr>
                <w:b/>
                <w:sz w:val="23"/>
                <w:szCs w:val="23"/>
              </w:rPr>
            </w:pPr>
            <w:r w:rsidRPr="005B0921">
              <w:rPr>
                <w:b/>
                <w:sz w:val="23"/>
                <w:szCs w:val="23"/>
              </w:rPr>
              <w:t>Вартість пропозиції</w:t>
            </w:r>
          </w:p>
        </w:tc>
        <w:tc>
          <w:tcPr>
            <w:tcW w:w="7796" w:type="dxa"/>
            <w:gridSpan w:val="6"/>
            <w:vAlign w:val="center"/>
          </w:tcPr>
          <w:p w:rsidR="004509C8" w:rsidRPr="005B0921" w:rsidRDefault="004509C8" w:rsidP="00221AEF">
            <w:pPr>
              <w:jc w:val="both"/>
              <w:rPr>
                <w:sz w:val="23"/>
                <w:szCs w:val="23"/>
              </w:rPr>
            </w:pPr>
            <w:r w:rsidRPr="005B0921">
              <w:rPr>
                <w:sz w:val="23"/>
                <w:szCs w:val="23"/>
              </w:rPr>
              <w:t>Учасник вказує загальну вартість предмету закупівлі в гривнях цифрами та прописом з/без урахуванням ПДВ*.</w:t>
            </w:r>
          </w:p>
        </w:tc>
      </w:tr>
      <w:tr w:rsidR="004509C8" w:rsidRPr="005B0921" w:rsidTr="0048404C">
        <w:trPr>
          <w:trHeight w:val="463"/>
        </w:trPr>
        <w:tc>
          <w:tcPr>
            <w:tcW w:w="2836" w:type="dxa"/>
            <w:gridSpan w:val="3"/>
            <w:vAlign w:val="center"/>
          </w:tcPr>
          <w:p w:rsidR="004509C8" w:rsidRPr="005B0921" w:rsidRDefault="004509C8" w:rsidP="00221AEF">
            <w:pPr>
              <w:jc w:val="both"/>
              <w:rPr>
                <w:b/>
                <w:sz w:val="23"/>
                <w:szCs w:val="23"/>
              </w:rPr>
            </w:pPr>
            <w:r w:rsidRPr="005B0921">
              <w:rPr>
                <w:b/>
                <w:sz w:val="23"/>
                <w:szCs w:val="23"/>
              </w:rPr>
              <w:t>Термін постачання товару</w:t>
            </w:r>
          </w:p>
        </w:tc>
        <w:tc>
          <w:tcPr>
            <w:tcW w:w="7796" w:type="dxa"/>
            <w:gridSpan w:val="6"/>
            <w:vAlign w:val="center"/>
          </w:tcPr>
          <w:p w:rsidR="004509C8" w:rsidRPr="005B0921" w:rsidRDefault="00C379C5" w:rsidP="00221AEF">
            <w:pPr>
              <w:jc w:val="both"/>
              <w:rPr>
                <w:bCs/>
                <w:sz w:val="23"/>
                <w:szCs w:val="23"/>
              </w:rPr>
            </w:pPr>
            <w:r w:rsidRPr="0033043F">
              <w:t>10 (десяти) робочих днів</w:t>
            </w:r>
            <w:r w:rsidRPr="0033043F">
              <w:rPr>
                <w:color w:val="000000"/>
              </w:rPr>
              <w:t xml:space="preserve"> </w:t>
            </w:r>
            <w:r w:rsidRPr="0033043F">
              <w:t>з дня отримання Постачальником заявки від Замовника</w:t>
            </w:r>
          </w:p>
        </w:tc>
      </w:tr>
      <w:tr w:rsidR="004509C8" w:rsidRPr="005B0921" w:rsidTr="0048404C">
        <w:tc>
          <w:tcPr>
            <w:tcW w:w="2836" w:type="dxa"/>
            <w:gridSpan w:val="3"/>
            <w:vAlign w:val="center"/>
          </w:tcPr>
          <w:p w:rsidR="004509C8" w:rsidRPr="005B0921" w:rsidRDefault="004509C8" w:rsidP="00221AEF">
            <w:pPr>
              <w:jc w:val="both"/>
              <w:rPr>
                <w:b/>
                <w:sz w:val="23"/>
                <w:szCs w:val="23"/>
              </w:rPr>
            </w:pPr>
            <w:r w:rsidRPr="005B0921">
              <w:rPr>
                <w:b/>
                <w:sz w:val="23"/>
                <w:szCs w:val="23"/>
              </w:rPr>
              <w:t>Відомості про особу (осіб), які уповноважені представляти інтереси Учасника</w:t>
            </w:r>
          </w:p>
        </w:tc>
        <w:tc>
          <w:tcPr>
            <w:tcW w:w="7796" w:type="dxa"/>
            <w:gridSpan w:val="6"/>
            <w:vAlign w:val="center"/>
          </w:tcPr>
          <w:p w:rsidR="004509C8" w:rsidRPr="005B0921" w:rsidRDefault="004509C8" w:rsidP="00221AEF">
            <w:pPr>
              <w:jc w:val="both"/>
              <w:rPr>
                <w:sz w:val="23"/>
                <w:szCs w:val="23"/>
              </w:rPr>
            </w:pPr>
            <w:r w:rsidRPr="005B0921">
              <w:rPr>
                <w:sz w:val="23"/>
                <w:szCs w:val="23"/>
              </w:rPr>
              <w:t>(Прізвище, ім’я, по батькові, посада, контактний телефон).</w:t>
            </w: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rsidR="004509C8" w:rsidRPr="005B0921" w:rsidRDefault="004509C8" w:rsidP="00221AEF">
            <w:pPr>
              <w:rPr>
                <w:b/>
                <w:bCs/>
                <w:color w:val="000000"/>
                <w:sz w:val="23"/>
                <w:szCs w:val="23"/>
              </w:rPr>
            </w:pP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Найменування товару, торгова марка</w:t>
            </w:r>
            <w:r w:rsidR="000473E8" w:rsidRPr="005B0921">
              <w:rPr>
                <w:b/>
                <w:bCs/>
                <w:color w:val="000000"/>
                <w:sz w:val="23"/>
                <w:szCs w:val="23"/>
              </w:rPr>
              <w:t>,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0473E8" w:rsidP="00221AEF">
            <w:pPr>
              <w:jc w:val="center"/>
              <w:rPr>
                <w:b/>
                <w:bCs/>
                <w:color w:val="000000"/>
                <w:sz w:val="23"/>
                <w:szCs w:val="23"/>
              </w:rPr>
            </w:pPr>
            <w:r w:rsidRPr="005B0921">
              <w:rPr>
                <w:b/>
                <w:bCs/>
                <w:color w:val="000000"/>
                <w:sz w:val="23"/>
                <w:szCs w:val="23"/>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 xml:space="preserve">Загальна вартість товару без/з ПДВ*, грн. </w:t>
            </w: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2156" w:type="dxa"/>
            <w:gridSpan w:val="2"/>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1701" w:type="dxa"/>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1276" w:type="dxa"/>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1221" w:type="dxa"/>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1336" w:type="dxa"/>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2092" w:type="dxa"/>
            <w:tcBorders>
              <w:top w:val="nil"/>
              <w:left w:val="nil"/>
              <w:bottom w:val="single" w:sz="8" w:space="0" w:color="auto"/>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p>
        </w:tc>
      </w:tr>
      <w:tr w:rsidR="004509C8" w:rsidRPr="005B0921" w:rsidTr="005B0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71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r w:rsidRPr="004834B0">
              <w:rPr>
                <w:rStyle w:val="af7"/>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rPr>
                <w:rStyle w:val="af7"/>
              </w:rPr>
            </w:pPr>
          </w:p>
        </w:tc>
        <w:tc>
          <w:tcPr>
            <w:tcW w:w="1701" w:type="dxa"/>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p>
        </w:tc>
        <w:tc>
          <w:tcPr>
            <w:tcW w:w="1276" w:type="dxa"/>
            <w:tcBorders>
              <w:top w:val="nil"/>
              <w:left w:val="nil"/>
              <w:bottom w:val="single" w:sz="8" w:space="0" w:color="auto"/>
              <w:right w:val="single" w:sz="8" w:space="0" w:color="000000"/>
            </w:tcBorders>
            <w:shd w:val="clear" w:color="auto" w:fill="auto"/>
            <w:vAlign w:val="center"/>
          </w:tcPr>
          <w:p w:rsidR="004509C8" w:rsidRPr="004834B0" w:rsidRDefault="004509C8" w:rsidP="00221AEF">
            <w:pPr>
              <w:jc w:val="center"/>
              <w:rPr>
                <w:rStyle w:val="af7"/>
              </w:rPr>
            </w:pPr>
          </w:p>
        </w:tc>
        <w:tc>
          <w:tcPr>
            <w:tcW w:w="1221" w:type="dxa"/>
            <w:tcBorders>
              <w:top w:val="nil"/>
              <w:left w:val="nil"/>
              <w:bottom w:val="single" w:sz="8" w:space="0" w:color="auto"/>
              <w:right w:val="single" w:sz="8" w:space="0" w:color="000000"/>
            </w:tcBorders>
            <w:shd w:val="clear" w:color="auto" w:fill="auto"/>
            <w:vAlign w:val="center"/>
          </w:tcPr>
          <w:p w:rsidR="004509C8" w:rsidRPr="004834B0" w:rsidRDefault="004509C8" w:rsidP="00221AEF">
            <w:pPr>
              <w:jc w:val="center"/>
              <w:rPr>
                <w:rStyle w:val="af7"/>
              </w:rPr>
            </w:pPr>
          </w:p>
        </w:tc>
        <w:tc>
          <w:tcPr>
            <w:tcW w:w="1336" w:type="dxa"/>
            <w:tcBorders>
              <w:top w:val="nil"/>
              <w:left w:val="nil"/>
              <w:bottom w:val="single" w:sz="8" w:space="0" w:color="auto"/>
              <w:right w:val="single" w:sz="8" w:space="0" w:color="000000"/>
            </w:tcBorders>
            <w:shd w:val="clear" w:color="auto" w:fill="auto"/>
            <w:vAlign w:val="center"/>
          </w:tcPr>
          <w:p w:rsidR="004509C8" w:rsidRPr="004834B0" w:rsidRDefault="004509C8" w:rsidP="00221AEF">
            <w:pPr>
              <w:jc w:val="center"/>
              <w:rPr>
                <w:rStyle w:val="af7"/>
              </w:rPr>
            </w:pPr>
          </w:p>
        </w:tc>
        <w:tc>
          <w:tcPr>
            <w:tcW w:w="2092" w:type="dxa"/>
            <w:tcBorders>
              <w:top w:val="nil"/>
              <w:left w:val="nil"/>
              <w:bottom w:val="single" w:sz="8" w:space="0" w:color="auto"/>
              <w:right w:val="single" w:sz="8" w:space="0" w:color="000000"/>
            </w:tcBorders>
            <w:shd w:val="clear" w:color="auto" w:fill="auto"/>
            <w:vAlign w:val="center"/>
          </w:tcPr>
          <w:p w:rsidR="004509C8" w:rsidRPr="004834B0" w:rsidRDefault="004509C8" w:rsidP="00221AEF">
            <w:pPr>
              <w:jc w:val="center"/>
              <w:rPr>
                <w:rStyle w:val="af7"/>
              </w:rPr>
            </w:pP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r w:rsidRPr="004834B0">
              <w:rPr>
                <w:rStyle w:val="af7"/>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both"/>
              <w:rPr>
                <w:rStyle w:val="af7"/>
              </w:rPr>
            </w:pPr>
            <w:r w:rsidRPr="004834B0">
              <w:rPr>
                <w:rStyle w:val="af7"/>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r w:rsidRPr="004834B0">
              <w:rPr>
                <w:rStyle w:val="af7"/>
              </w:rPr>
              <w:t> </w:t>
            </w:r>
          </w:p>
        </w:tc>
        <w:tc>
          <w:tcPr>
            <w:tcW w:w="1276" w:type="dxa"/>
            <w:tcBorders>
              <w:top w:val="nil"/>
              <w:left w:val="nil"/>
              <w:bottom w:val="single" w:sz="8" w:space="0" w:color="auto"/>
              <w:right w:val="single" w:sz="8" w:space="0" w:color="000000"/>
            </w:tcBorders>
            <w:shd w:val="clear" w:color="auto" w:fill="auto"/>
            <w:vAlign w:val="center"/>
          </w:tcPr>
          <w:p w:rsidR="004509C8" w:rsidRPr="004834B0" w:rsidRDefault="004509C8" w:rsidP="00221AEF">
            <w:pPr>
              <w:jc w:val="center"/>
              <w:rPr>
                <w:rStyle w:val="af7"/>
              </w:rPr>
            </w:pPr>
          </w:p>
        </w:tc>
        <w:tc>
          <w:tcPr>
            <w:tcW w:w="1221" w:type="dxa"/>
            <w:tcBorders>
              <w:top w:val="nil"/>
              <w:left w:val="nil"/>
              <w:bottom w:val="single" w:sz="8" w:space="0" w:color="auto"/>
              <w:right w:val="single" w:sz="8" w:space="0" w:color="000000"/>
            </w:tcBorders>
            <w:shd w:val="clear" w:color="auto" w:fill="auto"/>
            <w:vAlign w:val="center"/>
          </w:tcPr>
          <w:p w:rsidR="004509C8" w:rsidRPr="004834B0" w:rsidRDefault="004509C8" w:rsidP="00221AEF">
            <w:pPr>
              <w:jc w:val="center"/>
              <w:rPr>
                <w:rStyle w:val="af7"/>
              </w:rPr>
            </w:pPr>
          </w:p>
        </w:tc>
        <w:tc>
          <w:tcPr>
            <w:tcW w:w="1336" w:type="dxa"/>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p>
        </w:tc>
        <w:tc>
          <w:tcPr>
            <w:tcW w:w="2092" w:type="dxa"/>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p>
        </w:tc>
      </w:tr>
    </w:tbl>
    <w:p w:rsidR="004509C8" w:rsidRPr="005B0921" w:rsidRDefault="004509C8" w:rsidP="004509C8">
      <w:pPr>
        <w:shd w:val="clear" w:color="auto" w:fill="FFFFFF" w:themeFill="background1"/>
        <w:ind w:firstLine="567"/>
        <w:jc w:val="both"/>
        <w:rPr>
          <w:sz w:val="23"/>
          <w:szCs w:val="23"/>
        </w:rPr>
      </w:pPr>
    </w:p>
    <w:p w:rsidR="004509C8" w:rsidRPr="005B0921" w:rsidRDefault="004509C8" w:rsidP="004509C8">
      <w:pPr>
        <w:shd w:val="clear" w:color="auto" w:fill="FFFFFF" w:themeFill="background1"/>
        <w:ind w:firstLine="454"/>
        <w:jc w:val="both"/>
        <w:rPr>
          <w:sz w:val="23"/>
          <w:szCs w:val="23"/>
        </w:rPr>
      </w:pPr>
      <w:r w:rsidRPr="005B0921">
        <w:rPr>
          <w:sz w:val="23"/>
          <w:szCs w:val="23"/>
        </w:rPr>
        <w:t>1. Ціна включає у себе всі витрати, сплату податків і зборів тощо.</w:t>
      </w:r>
    </w:p>
    <w:p w:rsidR="004509C8" w:rsidRPr="005B0921" w:rsidRDefault="004509C8" w:rsidP="004509C8">
      <w:pPr>
        <w:shd w:val="clear" w:color="auto" w:fill="FFFFFF" w:themeFill="background1"/>
        <w:ind w:firstLine="454"/>
        <w:jc w:val="both"/>
        <w:rPr>
          <w:sz w:val="23"/>
          <w:szCs w:val="23"/>
        </w:rPr>
      </w:pPr>
      <w:r w:rsidRPr="005B0921">
        <w:rPr>
          <w:sz w:val="23"/>
          <w:szCs w:val="23"/>
        </w:rPr>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4509C8" w:rsidRPr="005B0921" w:rsidRDefault="004509C8" w:rsidP="004509C8">
      <w:pPr>
        <w:shd w:val="clear" w:color="auto" w:fill="FFFFFF" w:themeFill="background1"/>
        <w:ind w:firstLine="454"/>
        <w:jc w:val="both"/>
        <w:rPr>
          <w:sz w:val="23"/>
          <w:szCs w:val="23"/>
        </w:rPr>
      </w:pPr>
    </w:p>
    <w:tbl>
      <w:tblPr>
        <w:tblStyle w:val="20"/>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4509C8" w:rsidRPr="005B0921" w:rsidTr="00221AEF">
        <w:tc>
          <w:tcPr>
            <w:tcW w:w="3342"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sz w:val="23"/>
                <w:szCs w:val="23"/>
              </w:rPr>
              <w:t>________________________</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sz w:val="23"/>
                <w:szCs w:val="23"/>
              </w:rPr>
              <w:t>________________________</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sz w:val="23"/>
                <w:szCs w:val="23"/>
              </w:rPr>
              <w:t>________________________</w:t>
            </w:r>
          </w:p>
        </w:tc>
      </w:tr>
      <w:tr w:rsidR="004509C8" w:rsidRPr="005B0921" w:rsidTr="00221AEF">
        <w:tc>
          <w:tcPr>
            <w:tcW w:w="3342"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i/>
                <w:sz w:val="23"/>
                <w:szCs w:val="23"/>
              </w:rPr>
              <w:t>посада уповноваженої особи Учасника</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i/>
                <w:sz w:val="23"/>
                <w:szCs w:val="23"/>
              </w:rPr>
              <w:t>підпис та печатка (за наявності)</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i/>
                <w:sz w:val="23"/>
                <w:szCs w:val="23"/>
              </w:rPr>
              <w:t>прізвище, ініціали</w:t>
            </w:r>
          </w:p>
        </w:tc>
      </w:tr>
    </w:tbl>
    <w:p w:rsidR="004509C8" w:rsidRPr="005B0921" w:rsidRDefault="004509C8" w:rsidP="004509C8">
      <w:pPr>
        <w:shd w:val="clear" w:color="auto" w:fill="FFFFFF" w:themeFill="background1"/>
        <w:ind w:firstLine="454"/>
        <w:jc w:val="both"/>
        <w:rPr>
          <w:sz w:val="23"/>
          <w:szCs w:val="23"/>
        </w:rPr>
      </w:pPr>
    </w:p>
    <w:p w:rsidR="004509C8" w:rsidRPr="005B0921" w:rsidRDefault="004509C8" w:rsidP="004509C8">
      <w:pPr>
        <w:shd w:val="clear" w:color="auto" w:fill="FFFFFF" w:themeFill="background1"/>
        <w:rPr>
          <w:sz w:val="23"/>
          <w:szCs w:val="23"/>
        </w:rPr>
      </w:pPr>
      <w:r w:rsidRPr="005B0921">
        <w:rPr>
          <w:i/>
          <w:sz w:val="23"/>
          <w:szCs w:val="23"/>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4509C8" w:rsidRPr="005B0921" w:rsidRDefault="00602E29" w:rsidP="004509C8">
      <w:pPr>
        <w:shd w:val="clear" w:color="auto" w:fill="FFFFFF" w:themeFill="background1"/>
        <w:jc w:val="both"/>
        <w:rPr>
          <w:i/>
          <w:color w:val="C00000"/>
          <w:sz w:val="23"/>
          <w:szCs w:val="23"/>
          <w:shd w:val="clear" w:color="auto" w:fill="FFFFFF"/>
        </w:rPr>
      </w:pPr>
      <w:r w:rsidRPr="005B0921">
        <w:rPr>
          <w:i/>
          <w:color w:val="C00000"/>
          <w:sz w:val="23"/>
          <w:szCs w:val="23"/>
          <w:shd w:val="clear" w:color="auto" w:fill="FFFFFF"/>
        </w:rPr>
        <w:t>Учасник</w:t>
      </w:r>
      <w:r w:rsidR="004509C8" w:rsidRPr="005B0921">
        <w:rPr>
          <w:i/>
          <w:color w:val="C00000"/>
          <w:sz w:val="23"/>
          <w:szCs w:val="23"/>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rsidR="00082A02" w:rsidRPr="005B0921" w:rsidRDefault="00082A02" w:rsidP="004509C8">
      <w:pPr>
        <w:shd w:val="clear" w:color="auto" w:fill="FFFFFF" w:themeFill="background1"/>
        <w:jc w:val="both"/>
        <w:rPr>
          <w:i/>
          <w:iCs/>
          <w:color w:val="000000" w:themeColor="text1"/>
          <w:sz w:val="23"/>
          <w:szCs w:val="23"/>
        </w:rPr>
      </w:pPr>
    </w:p>
    <w:p w:rsidR="00082A02" w:rsidRPr="005B0921" w:rsidRDefault="00082A02" w:rsidP="00082A02">
      <w:pPr>
        <w:jc w:val="both"/>
        <w:rPr>
          <w:i/>
          <w:iCs/>
          <w:sz w:val="23"/>
          <w:szCs w:val="23"/>
        </w:rPr>
      </w:pPr>
      <w:r w:rsidRPr="005B0921">
        <w:rPr>
          <w:i/>
          <w:iCs/>
          <w:sz w:val="23"/>
          <w:szCs w:val="23"/>
        </w:rPr>
        <w:lastRenderedPageBreak/>
        <w:t>Примітка:</w:t>
      </w:r>
    </w:p>
    <w:p w:rsidR="00321AAA" w:rsidRDefault="00FB63F4" w:rsidP="00697AA4">
      <w:pPr>
        <w:jc w:val="both"/>
        <w:rPr>
          <w:bCs/>
          <w:i/>
          <w:sz w:val="23"/>
          <w:szCs w:val="23"/>
        </w:rPr>
      </w:pPr>
      <w:r w:rsidRPr="005B0921">
        <w:rPr>
          <w:i/>
          <w:iCs/>
          <w:sz w:val="23"/>
          <w:szCs w:val="23"/>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5B0921">
        <w:rPr>
          <w:i/>
          <w:iCs/>
          <w:sz w:val="23"/>
          <w:szCs w:val="23"/>
        </w:rPr>
        <w:t xml:space="preserve"> отриманням сертифікатів, дозволів тощо</w:t>
      </w:r>
      <w:r w:rsidRPr="005B0921">
        <w:rPr>
          <w:i/>
          <w:iCs/>
          <w:sz w:val="23"/>
          <w:szCs w:val="23"/>
        </w:rPr>
        <w:t xml:space="preserve">, вартістю транспортних витрат, вартість доставки товару, у тому числі й ті, які будуть доручатися для виконання третім особам </w:t>
      </w:r>
      <w:r w:rsidRPr="005B0921">
        <w:rPr>
          <w:i/>
          <w:sz w:val="23"/>
          <w:szCs w:val="23"/>
        </w:rPr>
        <w:t>та інші витрати Учасника пов’язані з виконанням умов Договору про поставку товару</w:t>
      </w:r>
      <w:r w:rsidRPr="005B0921">
        <w:rPr>
          <w:bCs/>
          <w:i/>
          <w:sz w:val="23"/>
          <w:szCs w:val="23"/>
        </w:rPr>
        <w:t>.</w:t>
      </w:r>
    </w:p>
    <w:p w:rsidR="00327226" w:rsidRDefault="00327226" w:rsidP="00697AA4">
      <w:pPr>
        <w:jc w:val="both"/>
        <w:rPr>
          <w:bCs/>
          <w:i/>
          <w:sz w:val="23"/>
          <w:szCs w:val="23"/>
        </w:rPr>
      </w:pPr>
    </w:p>
    <w:sectPr w:rsidR="00327226" w:rsidSect="00E420A6">
      <w:pgSz w:w="11906" w:h="16838"/>
      <w:pgMar w:top="567" w:right="425" w:bottom="567" w:left="99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0BC" w:rsidRDefault="00C330BC">
      <w:r>
        <w:separator/>
      </w:r>
    </w:p>
  </w:endnote>
  <w:endnote w:type="continuationSeparator" w:id="0">
    <w:p w:rsidR="00C330BC" w:rsidRDefault="00C330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0BC" w:rsidRDefault="00C330BC">
      <w:r>
        <w:separator/>
      </w:r>
    </w:p>
  </w:footnote>
  <w:footnote w:type="continuationSeparator" w:id="0">
    <w:p w:rsidR="00C330BC" w:rsidRDefault="00C33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0B5E93"/>
    <w:multiLevelType w:val="multilevel"/>
    <w:tmpl w:val="0AB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5E3D"/>
    <w:multiLevelType w:val="multilevel"/>
    <w:tmpl w:val="4364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315A3"/>
    <w:multiLevelType w:val="multilevel"/>
    <w:tmpl w:val="9F7E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nsid w:val="320764A3"/>
    <w:multiLevelType w:val="multilevel"/>
    <w:tmpl w:val="1612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963B5"/>
    <w:multiLevelType w:val="multilevel"/>
    <w:tmpl w:val="EA5C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361D01"/>
    <w:multiLevelType w:val="multilevel"/>
    <w:tmpl w:val="A926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A0E62"/>
    <w:multiLevelType w:val="multilevel"/>
    <w:tmpl w:val="D3AE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64B715B"/>
    <w:multiLevelType w:val="multilevel"/>
    <w:tmpl w:val="DB9A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12134B0"/>
    <w:multiLevelType w:val="multilevel"/>
    <w:tmpl w:val="019E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C0721"/>
    <w:multiLevelType w:val="multilevel"/>
    <w:tmpl w:val="4E68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F2584A"/>
    <w:multiLevelType w:val="multilevel"/>
    <w:tmpl w:val="A180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083B4E"/>
    <w:multiLevelType w:val="multilevel"/>
    <w:tmpl w:val="D4A2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F960ED"/>
    <w:multiLevelType w:val="multilevel"/>
    <w:tmpl w:val="798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9F4531"/>
    <w:multiLevelType w:val="multilevel"/>
    <w:tmpl w:val="439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2E788B"/>
    <w:multiLevelType w:val="multilevel"/>
    <w:tmpl w:val="74E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2936D7"/>
    <w:multiLevelType w:val="multilevel"/>
    <w:tmpl w:val="22E0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9"/>
  </w:num>
  <w:num w:numId="4">
    <w:abstractNumId w:val="4"/>
  </w:num>
  <w:num w:numId="5">
    <w:abstractNumId w:val="2"/>
  </w:num>
  <w:num w:numId="6">
    <w:abstractNumId w:val="18"/>
  </w:num>
  <w:num w:numId="7">
    <w:abstractNumId w:val="6"/>
  </w:num>
  <w:num w:numId="8">
    <w:abstractNumId w:val="17"/>
  </w:num>
  <w:num w:numId="9">
    <w:abstractNumId w:val="15"/>
  </w:num>
  <w:num w:numId="10">
    <w:abstractNumId w:val="16"/>
  </w:num>
  <w:num w:numId="11">
    <w:abstractNumId w:val="7"/>
  </w:num>
  <w:num w:numId="12">
    <w:abstractNumId w:val="5"/>
  </w:num>
  <w:num w:numId="13">
    <w:abstractNumId w:val="10"/>
  </w:num>
  <w:num w:numId="14">
    <w:abstractNumId w:val="19"/>
  </w:num>
  <w:num w:numId="15">
    <w:abstractNumId w:val="3"/>
  </w:num>
  <w:num w:numId="16">
    <w:abstractNumId w:val="13"/>
  </w:num>
  <w:num w:numId="17">
    <w:abstractNumId w:val="12"/>
  </w:num>
  <w:num w:numId="18">
    <w:abstractNumId w:val="8"/>
  </w:num>
  <w:num w:numId="19">
    <w:abstractNumId w:val="14"/>
  </w:num>
  <w:num w:numId="20">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6BDE"/>
    <w:rsid w:val="000177FB"/>
    <w:rsid w:val="00020335"/>
    <w:rsid w:val="00021C2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A21"/>
    <w:rsid w:val="00066C9A"/>
    <w:rsid w:val="00066DA7"/>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AE3"/>
    <w:rsid w:val="00090C81"/>
    <w:rsid w:val="000914BA"/>
    <w:rsid w:val="00091599"/>
    <w:rsid w:val="00091A17"/>
    <w:rsid w:val="00092023"/>
    <w:rsid w:val="00093298"/>
    <w:rsid w:val="00094CB1"/>
    <w:rsid w:val="00095238"/>
    <w:rsid w:val="00096138"/>
    <w:rsid w:val="0009645D"/>
    <w:rsid w:val="00096878"/>
    <w:rsid w:val="00097411"/>
    <w:rsid w:val="00097527"/>
    <w:rsid w:val="000A099F"/>
    <w:rsid w:val="000A2035"/>
    <w:rsid w:val="000A2A62"/>
    <w:rsid w:val="000A2ACF"/>
    <w:rsid w:val="000A3258"/>
    <w:rsid w:val="000A65C7"/>
    <w:rsid w:val="000A68F0"/>
    <w:rsid w:val="000A7403"/>
    <w:rsid w:val="000B0C39"/>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243"/>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5A18"/>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57A1D"/>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6D28"/>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0DB2"/>
    <w:rsid w:val="00210EA4"/>
    <w:rsid w:val="00212DD2"/>
    <w:rsid w:val="00213439"/>
    <w:rsid w:val="00213C39"/>
    <w:rsid w:val="00214273"/>
    <w:rsid w:val="0021454C"/>
    <w:rsid w:val="00214921"/>
    <w:rsid w:val="00214A4C"/>
    <w:rsid w:val="00216F16"/>
    <w:rsid w:val="002207E4"/>
    <w:rsid w:val="00221937"/>
    <w:rsid w:val="00221AEF"/>
    <w:rsid w:val="002231A4"/>
    <w:rsid w:val="002233C6"/>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583E"/>
    <w:rsid w:val="002466E3"/>
    <w:rsid w:val="002467BC"/>
    <w:rsid w:val="00247917"/>
    <w:rsid w:val="00247935"/>
    <w:rsid w:val="00247E7C"/>
    <w:rsid w:val="0025053C"/>
    <w:rsid w:val="002511C6"/>
    <w:rsid w:val="00251ABC"/>
    <w:rsid w:val="00251DA0"/>
    <w:rsid w:val="00252FC9"/>
    <w:rsid w:val="002537F0"/>
    <w:rsid w:val="00253B60"/>
    <w:rsid w:val="00254831"/>
    <w:rsid w:val="0025595C"/>
    <w:rsid w:val="002562C3"/>
    <w:rsid w:val="00257EBC"/>
    <w:rsid w:val="00260948"/>
    <w:rsid w:val="002613C7"/>
    <w:rsid w:val="00261B73"/>
    <w:rsid w:val="0026301C"/>
    <w:rsid w:val="002645BC"/>
    <w:rsid w:val="002656BC"/>
    <w:rsid w:val="00265B94"/>
    <w:rsid w:val="00266149"/>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236"/>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2FBF"/>
    <w:rsid w:val="002D368C"/>
    <w:rsid w:val="002D48BC"/>
    <w:rsid w:val="002D76AF"/>
    <w:rsid w:val="002D77ED"/>
    <w:rsid w:val="002E1219"/>
    <w:rsid w:val="002E2EF1"/>
    <w:rsid w:val="002E3955"/>
    <w:rsid w:val="002E5E3F"/>
    <w:rsid w:val="002E6891"/>
    <w:rsid w:val="002E77C4"/>
    <w:rsid w:val="002E7BDE"/>
    <w:rsid w:val="002E7CF5"/>
    <w:rsid w:val="002E7D95"/>
    <w:rsid w:val="002F18DC"/>
    <w:rsid w:val="002F2DE5"/>
    <w:rsid w:val="002F3FDD"/>
    <w:rsid w:val="002F4BCE"/>
    <w:rsid w:val="002F57B2"/>
    <w:rsid w:val="002F59CB"/>
    <w:rsid w:val="002F5E0C"/>
    <w:rsid w:val="002F6186"/>
    <w:rsid w:val="002F626E"/>
    <w:rsid w:val="002F659F"/>
    <w:rsid w:val="002F6687"/>
    <w:rsid w:val="002F7872"/>
    <w:rsid w:val="002F78A9"/>
    <w:rsid w:val="003010A7"/>
    <w:rsid w:val="0030354A"/>
    <w:rsid w:val="00304A69"/>
    <w:rsid w:val="00307181"/>
    <w:rsid w:val="003078BF"/>
    <w:rsid w:val="00307B98"/>
    <w:rsid w:val="0031075D"/>
    <w:rsid w:val="00310BF4"/>
    <w:rsid w:val="0031198C"/>
    <w:rsid w:val="003119D2"/>
    <w:rsid w:val="003127B0"/>
    <w:rsid w:val="003131FF"/>
    <w:rsid w:val="003135FB"/>
    <w:rsid w:val="00313A9C"/>
    <w:rsid w:val="00314209"/>
    <w:rsid w:val="003148EC"/>
    <w:rsid w:val="00314F32"/>
    <w:rsid w:val="003161F0"/>
    <w:rsid w:val="00316550"/>
    <w:rsid w:val="00316572"/>
    <w:rsid w:val="00316927"/>
    <w:rsid w:val="00316E65"/>
    <w:rsid w:val="00317818"/>
    <w:rsid w:val="00321AAA"/>
    <w:rsid w:val="003235A3"/>
    <w:rsid w:val="003239AE"/>
    <w:rsid w:val="00323AEF"/>
    <w:rsid w:val="00324218"/>
    <w:rsid w:val="003261E2"/>
    <w:rsid w:val="00326C37"/>
    <w:rsid w:val="00327192"/>
    <w:rsid w:val="00327226"/>
    <w:rsid w:val="00332683"/>
    <w:rsid w:val="00332A0A"/>
    <w:rsid w:val="00333061"/>
    <w:rsid w:val="00333229"/>
    <w:rsid w:val="00333EFC"/>
    <w:rsid w:val="00334B86"/>
    <w:rsid w:val="00336476"/>
    <w:rsid w:val="00337064"/>
    <w:rsid w:val="0034137D"/>
    <w:rsid w:val="00342216"/>
    <w:rsid w:val="003427BA"/>
    <w:rsid w:val="00344F21"/>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2F73"/>
    <w:rsid w:val="003D4C38"/>
    <w:rsid w:val="003D504F"/>
    <w:rsid w:val="003D5148"/>
    <w:rsid w:val="003D5F81"/>
    <w:rsid w:val="003D627E"/>
    <w:rsid w:val="003D638F"/>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39D"/>
    <w:rsid w:val="00431C3C"/>
    <w:rsid w:val="00432514"/>
    <w:rsid w:val="0043342C"/>
    <w:rsid w:val="0043789F"/>
    <w:rsid w:val="00442071"/>
    <w:rsid w:val="0044209E"/>
    <w:rsid w:val="0044290B"/>
    <w:rsid w:val="00442972"/>
    <w:rsid w:val="00442D88"/>
    <w:rsid w:val="004436CB"/>
    <w:rsid w:val="004436D2"/>
    <w:rsid w:val="00443BCD"/>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031"/>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34B0"/>
    <w:rsid w:val="0048404C"/>
    <w:rsid w:val="004844AC"/>
    <w:rsid w:val="004850B6"/>
    <w:rsid w:val="0048543B"/>
    <w:rsid w:val="00485A44"/>
    <w:rsid w:val="00486906"/>
    <w:rsid w:val="00490A77"/>
    <w:rsid w:val="00491757"/>
    <w:rsid w:val="004921C8"/>
    <w:rsid w:val="00493CA0"/>
    <w:rsid w:val="004940F4"/>
    <w:rsid w:val="00496198"/>
    <w:rsid w:val="00497E18"/>
    <w:rsid w:val="004A0AFC"/>
    <w:rsid w:val="004A0C5B"/>
    <w:rsid w:val="004A36B1"/>
    <w:rsid w:val="004A3FB6"/>
    <w:rsid w:val="004A4460"/>
    <w:rsid w:val="004A5755"/>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3B"/>
    <w:rsid w:val="00533632"/>
    <w:rsid w:val="00533696"/>
    <w:rsid w:val="0053382D"/>
    <w:rsid w:val="00533C0A"/>
    <w:rsid w:val="00534663"/>
    <w:rsid w:val="005369B1"/>
    <w:rsid w:val="00537D10"/>
    <w:rsid w:val="00540AAE"/>
    <w:rsid w:val="00541DC3"/>
    <w:rsid w:val="005423A9"/>
    <w:rsid w:val="0054424A"/>
    <w:rsid w:val="005442F5"/>
    <w:rsid w:val="00550759"/>
    <w:rsid w:val="005620E2"/>
    <w:rsid w:val="00562E35"/>
    <w:rsid w:val="00563C1E"/>
    <w:rsid w:val="005653C2"/>
    <w:rsid w:val="005658E6"/>
    <w:rsid w:val="00566AF1"/>
    <w:rsid w:val="00567460"/>
    <w:rsid w:val="005711CF"/>
    <w:rsid w:val="005715D8"/>
    <w:rsid w:val="005718F4"/>
    <w:rsid w:val="00572587"/>
    <w:rsid w:val="00573004"/>
    <w:rsid w:val="0057348B"/>
    <w:rsid w:val="00574BA5"/>
    <w:rsid w:val="00574E4D"/>
    <w:rsid w:val="005753EF"/>
    <w:rsid w:val="00582D73"/>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1C26"/>
    <w:rsid w:val="005A2821"/>
    <w:rsid w:val="005A4198"/>
    <w:rsid w:val="005A59E0"/>
    <w:rsid w:val="005A5C42"/>
    <w:rsid w:val="005B0921"/>
    <w:rsid w:val="005B0A83"/>
    <w:rsid w:val="005B1B0F"/>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28E1"/>
    <w:rsid w:val="006253EE"/>
    <w:rsid w:val="00627013"/>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AAB"/>
    <w:rsid w:val="00663CE5"/>
    <w:rsid w:val="00663D9D"/>
    <w:rsid w:val="00664098"/>
    <w:rsid w:val="006652C4"/>
    <w:rsid w:val="00665B4B"/>
    <w:rsid w:val="00665C87"/>
    <w:rsid w:val="00666BA1"/>
    <w:rsid w:val="00670AC5"/>
    <w:rsid w:val="00671236"/>
    <w:rsid w:val="006726C6"/>
    <w:rsid w:val="00672CE8"/>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49"/>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431"/>
    <w:rsid w:val="006E76B5"/>
    <w:rsid w:val="006E7AD5"/>
    <w:rsid w:val="006F09A8"/>
    <w:rsid w:val="006F0E68"/>
    <w:rsid w:val="006F19DE"/>
    <w:rsid w:val="006F249C"/>
    <w:rsid w:val="006F2903"/>
    <w:rsid w:val="006F5DB8"/>
    <w:rsid w:val="007001FC"/>
    <w:rsid w:val="007004F7"/>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46B"/>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B7151"/>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641"/>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9F6"/>
    <w:rsid w:val="00846D3B"/>
    <w:rsid w:val="0084756C"/>
    <w:rsid w:val="008478AD"/>
    <w:rsid w:val="0085088C"/>
    <w:rsid w:val="00851A39"/>
    <w:rsid w:val="008522FD"/>
    <w:rsid w:val="00854D1B"/>
    <w:rsid w:val="008558B0"/>
    <w:rsid w:val="008559AA"/>
    <w:rsid w:val="00857CB2"/>
    <w:rsid w:val="00860572"/>
    <w:rsid w:val="00863466"/>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760"/>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623C"/>
    <w:rsid w:val="008D29E0"/>
    <w:rsid w:val="008D324D"/>
    <w:rsid w:val="008D4100"/>
    <w:rsid w:val="008D75F6"/>
    <w:rsid w:val="008D7BAC"/>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537D7"/>
    <w:rsid w:val="00953C13"/>
    <w:rsid w:val="009553C6"/>
    <w:rsid w:val="00955743"/>
    <w:rsid w:val="0095701A"/>
    <w:rsid w:val="00957AE1"/>
    <w:rsid w:val="00961E19"/>
    <w:rsid w:val="0096231B"/>
    <w:rsid w:val="00965BE9"/>
    <w:rsid w:val="00966BE8"/>
    <w:rsid w:val="00970FAE"/>
    <w:rsid w:val="00971B85"/>
    <w:rsid w:val="00971F2C"/>
    <w:rsid w:val="00974A15"/>
    <w:rsid w:val="0097688E"/>
    <w:rsid w:val="00976F6A"/>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6322"/>
    <w:rsid w:val="00996820"/>
    <w:rsid w:val="009975F1"/>
    <w:rsid w:val="009A1E19"/>
    <w:rsid w:val="009A306E"/>
    <w:rsid w:val="009A4631"/>
    <w:rsid w:val="009A7CE9"/>
    <w:rsid w:val="009B0E0A"/>
    <w:rsid w:val="009B306D"/>
    <w:rsid w:val="009B45AE"/>
    <w:rsid w:val="009B4AE2"/>
    <w:rsid w:val="009B6768"/>
    <w:rsid w:val="009B6C97"/>
    <w:rsid w:val="009B6D28"/>
    <w:rsid w:val="009B6DD6"/>
    <w:rsid w:val="009B79E9"/>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18F1"/>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5B70"/>
    <w:rsid w:val="00A5692C"/>
    <w:rsid w:val="00A56F9E"/>
    <w:rsid w:val="00A571F4"/>
    <w:rsid w:val="00A572B9"/>
    <w:rsid w:val="00A57D87"/>
    <w:rsid w:val="00A608ED"/>
    <w:rsid w:val="00A60CB2"/>
    <w:rsid w:val="00A617D6"/>
    <w:rsid w:val="00A62D5C"/>
    <w:rsid w:val="00A64642"/>
    <w:rsid w:val="00A64C45"/>
    <w:rsid w:val="00A66961"/>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48C"/>
    <w:rsid w:val="00A87C96"/>
    <w:rsid w:val="00A9091B"/>
    <w:rsid w:val="00A927D1"/>
    <w:rsid w:val="00A92996"/>
    <w:rsid w:val="00A9367A"/>
    <w:rsid w:val="00A94823"/>
    <w:rsid w:val="00A95484"/>
    <w:rsid w:val="00A96362"/>
    <w:rsid w:val="00AA0D4E"/>
    <w:rsid w:val="00AA189A"/>
    <w:rsid w:val="00AA2529"/>
    <w:rsid w:val="00AA2627"/>
    <w:rsid w:val="00AA3095"/>
    <w:rsid w:val="00AA40CF"/>
    <w:rsid w:val="00AA4217"/>
    <w:rsid w:val="00AA503F"/>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5A1F"/>
    <w:rsid w:val="00AC6CFB"/>
    <w:rsid w:val="00AC73BB"/>
    <w:rsid w:val="00AD0083"/>
    <w:rsid w:val="00AD199D"/>
    <w:rsid w:val="00AD2BCE"/>
    <w:rsid w:val="00AD2F6C"/>
    <w:rsid w:val="00AD48A6"/>
    <w:rsid w:val="00AD59E8"/>
    <w:rsid w:val="00AE100A"/>
    <w:rsid w:val="00AE16DA"/>
    <w:rsid w:val="00AE47D0"/>
    <w:rsid w:val="00AE484A"/>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10CC2"/>
    <w:rsid w:val="00B134E5"/>
    <w:rsid w:val="00B14116"/>
    <w:rsid w:val="00B14E2B"/>
    <w:rsid w:val="00B16869"/>
    <w:rsid w:val="00B174EF"/>
    <w:rsid w:val="00B22C9A"/>
    <w:rsid w:val="00B25D25"/>
    <w:rsid w:val="00B26C2E"/>
    <w:rsid w:val="00B27431"/>
    <w:rsid w:val="00B30436"/>
    <w:rsid w:val="00B30B18"/>
    <w:rsid w:val="00B31378"/>
    <w:rsid w:val="00B3166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74EF"/>
    <w:rsid w:val="00B9156B"/>
    <w:rsid w:val="00B91DEE"/>
    <w:rsid w:val="00B92C04"/>
    <w:rsid w:val="00B92D3C"/>
    <w:rsid w:val="00B93070"/>
    <w:rsid w:val="00B93F42"/>
    <w:rsid w:val="00B947E3"/>
    <w:rsid w:val="00B952A7"/>
    <w:rsid w:val="00B952B2"/>
    <w:rsid w:val="00B95592"/>
    <w:rsid w:val="00B96372"/>
    <w:rsid w:val="00B97364"/>
    <w:rsid w:val="00B973B3"/>
    <w:rsid w:val="00BA1128"/>
    <w:rsid w:val="00BA30DD"/>
    <w:rsid w:val="00BA3D92"/>
    <w:rsid w:val="00BA48EA"/>
    <w:rsid w:val="00BA4FA1"/>
    <w:rsid w:val="00BA5031"/>
    <w:rsid w:val="00BA57FF"/>
    <w:rsid w:val="00BA67CC"/>
    <w:rsid w:val="00BA6B71"/>
    <w:rsid w:val="00BA6EE8"/>
    <w:rsid w:val="00BA73A2"/>
    <w:rsid w:val="00BA7ACE"/>
    <w:rsid w:val="00BA7F19"/>
    <w:rsid w:val="00BB0323"/>
    <w:rsid w:val="00BB0F34"/>
    <w:rsid w:val="00BB18B6"/>
    <w:rsid w:val="00BB21B4"/>
    <w:rsid w:val="00BB2617"/>
    <w:rsid w:val="00BB3DC2"/>
    <w:rsid w:val="00BB66EE"/>
    <w:rsid w:val="00BC0990"/>
    <w:rsid w:val="00BC0CCC"/>
    <w:rsid w:val="00BC1D2A"/>
    <w:rsid w:val="00BC319E"/>
    <w:rsid w:val="00BC5796"/>
    <w:rsid w:val="00BC6406"/>
    <w:rsid w:val="00BC73CA"/>
    <w:rsid w:val="00BD0178"/>
    <w:rsid w:val="00BD0550"/>
    <w:rsid w:val="00BD0692"/>
    <w:rsid w:val="00BD35A6"/>
    <w:rsid w:val="00BD3E8C"/>
    <w:rsid w:val="00BD5847"/>
    <w:rsid w:val="00BD5FE8"/>
    <w:rsid w:val="00BD70BB"/>
    <w:rsid w:val="00BE0F04"/>
    <w:rsid w:val="00BE1C9B"/>
    <w:rsid w:val="00BE1DF4"/>
    <w:rsid w:val="00BE2965"/>
    <w:rsid w:val="00BE374A"/>
    <w:rsid w:val="00BF0158"/>
    <w:rsid w:val="00BF1C2A"/>
    <w:rsid w:val="00BF3428"/>
    <w:rsid w:val="00BF3C10"/>
    <w:rsid w:val="00BF41A1"/>
    <w:rsid w:val="00BF483A"/>
    <w:rsid w:val="00BF5703"/>
    <w:rsid w:val="00BF60EA"/>
    <w:rsid w:val="00BF6E96"/>
    <w:rsid w:val="00BF788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28E1"/>
    <w:rsid w:val="00C22C09"/>
    <w:rsid w:val="00C25AC2"/>
    <w:rsid w:val="00C26331"/>
    <w:rsid w:val="00C26482"/>
    <w:rsid w:val="00C265A2"/>
    <w:rsid w:val="00C26857"/>
    <w:rsid w:val="00C26B8B"/>
    <w:rsid w:val="00C26F03"/>
    <w:rsid w:val="00C26FF2"/>
    <w:rsid w:val="00C326C1"/>
    <w:rsid w:val="00C32715"/>
    <w:rsid w:val="00C328A8"/>
    <w:rsid w:val="00C330BC"/>
    <w:rsid w:val="00C334D1"/>
    <w:rsid w:val="00C33C23"/>
    <w:rsid w:val="00C34DCC"/>
    <w:rsid w:val="00C35BCA"/>
    <w:rsid w:val="00C379C5"/>
    <w:rsid w:val="00C40140"/>
    <w:rsid w:val="00C408E4"/>
    <w:rsid w:val="00C4219D"/>
    <w:rsid w:val="00C42519"/>
    <w:rsid w:val="00C428C6"/>
    <w:rsid w:val="00C44875"/>
    <w:rsid w:val="00C4496D"/>
    <w:rsid w:val="00C466A1"/>
    <w:rsid w:val="00C5006F"/>
    <w:rsid w:val="00C506E9"/>
    <w:rsid w:val="00C51736"/>
    <w:rsid w:val="00C51E52"/>
    <w:rsid w:val="00C524E3"/>
    <w:rsid w:val="00C524E9"/>
    <w:rsid w:val="00C57B17"/>
    <w:rsid w:val="00C57F1A"/>
    <w:rsid w:val="00C60E54"/>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41C9"/>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32BD"/>
    <w:rsid w:val="00CD4050"/>
    <w:rsid w:val="00CD410E"/>
    <w:rsid w:val="00CD5084"/>
    <w:rsid w:val="00CD5735"/>
    <w:rsid w:val="00CD60F0"/>
    <w:rsid w:val="00CD64D3"/>
    <w:rsid w:val="00CD7C1F"/>
    <w:rsid w:val="00CE0588"/>
    <w:rsid w:val="00CE0AB9"/>
    <w:rsid w:val="00CE0DC0"/>
    <w:rsid w:val="00CE1890"/>
    <w:rsid w:val="00CE240F"/>
    <w:rsid w:val="00CE3959"/>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786"/>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1CFC"/>
    <w:rsid w:val="00D735C5"/>
    <w:rsid w:val="00D73CBD"/>
    <w:rsid w:val="00D76796"/>
    <w:rsid w:val="00D77699"/>
    <w:rsid w:val="00D800D4"/>
    <w:rsid w:val="00D81FF1"/>
    <w:rsid w:val="00D82E6C"/>
    <w:rsid w:val="00D856E0"/>
    <w:rsid w:val="00D8666B"/>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0F5D"/>
    <w:rsid w:val="00E113CA"/>
    <w:rsid w:val="00E12743"/>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0B6"/>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0A45"/>
    <w:rsid w:val="00ED138C"/>
    <w:rsid w:val="00ED1A93"/>
    <w:rsid w:val="00ED3237"/>
    <w:rsid w:val="00ED49F4"/>
    <w:rsid w:val="00ED5DCB"/>
    <w:rsid w:val="00ED6BDA"/>
    <w:rsid w:val="00ED6DCA"/>
    <w:rsid w:val="00ED727F"/>
    <w:rsid w:val="00ED7AA8"/>
    <w:rsid w:val="00EE27A0"/>
    <w:rsid w:val="00EE2DFB"/>
    <w:rsid w:val="00EE2E90"/>
    <w:rsid w:val="00EE3AAD"/>
    <w:rsid w:val="00EE3D36"/>
    <w:rsid w:val="00EE4C26"/>
    <w:rsid w:val="00EE4DB1"/>
    <w:rsid w:val="00EE63B2"/>
    <w:rsid w:val="00EE64E1"/>
    <w:rsid w:val="00EE6DC7"/>
    <w:rsid w:val="00EE6E0B"/>
    <w:rsid w:val="00EE7CA6"/>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BB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770F8"/>
    <w:rsid w:val="00F8099C"/>
    <w:rsid w:val="00F81B15"/>
    <w:rsid w:val="00F81BCF"/>
    <w:rsid w:val="00F81D89"/>
    <w:rsid w:val="00F87F0D"/>
    <w:rsid w:val="00F9167B"/>
    <w:rsid w:val="00F91AEA"/>
    <w:rsid w:val="00F92783"/>
    <w:rsid w:val="00F93410"/>
    <w:rsid w:val="00F9378E"/>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04"/>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qFormat/>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affff8">
    <w:name w:val="Вміст таблиці"/>
    <w:basedOn w:val="a"/>
    <w:qFormat/>
    <w:rsid w:val="003127B0"/>
    <w:pPr>
      <w:suppressLineNumbers/>
      <w:suppressAutoHyphens/>
    </w:pPr>
    <w:rPr>
      <w:lang w:val="ru-RU" w:eastAsia="zh-CN"/>
    </w:rPr>
  </w:style>
  <w:style w:type="paragraph" w:customStyle="1" w:styleId="1ffa">
    <w:name w:val="Обычный (веб)1"/>
    <w:basedOn w:val="a"/>
    <w:qFormat/>
    <w:rsid w:val="003127B0"/>
    <w:pPr>
      <w:suppressAutoHyphens/>
      <w:spacing w:before="150" w:after="150"/>
    </w:pPr>
    <w:rPr>
      <w:rFonts w:eastAsia="Calibri"/>
      <w:sz w:val="20"/>
      <w:szCs w:val="20"/>
      <w:lang w:eastAsia="zh-CN"/>
    </w:rPr>
  </w:style>
  <w:style w:type="character" w:customStyle="1" w:styleId="viewscount">
    <w:name w:val="viewscount"/>
    <w:basedOn w:val="a0"/>
    <w:rsid w:val="00327226"/>
  </w:style>
  <w:style w:type="character" w:customStyle="1" w:styleId="ratingvalue">
    <w:name w:val="ratingvalue"/>
    <w:basedOn w:val="a0"/>
    <w:rsid w:val="00327226"/>
  </w:style>
  <w:style w:type="paragraph" w:customStyle="1" w:styleId="announce">
    <w:name w:val="announce"/>
    <w:basedOn w:val="a"/>
    <w:rsid w:val="00327226"/>
    <w:pPr>
      <w:spacing w:before="100" w:beforeAutospacing="1" w:after="100" w:afterAutospacing="1"/>
    </w:pPr>
    <w:rPr>
      <w:lang w:val="ru-RU" w:eastAsia="ru-RU"/>
    </w:rPr>
  </w:style>
  <w:style w:type="paragraph" w:customStyle="1" w:styleId="anchor">
    <w:name w:val="anchor"/>
    <w:basedOn w:val="a"/>
    <w:rsid w:val="002A1236"/>
    <w:pPr>
      <w:spacing w:before="100" w:beforeAutospacing="1" w:after="100" w:afterAutospacing="1"/>
    </w:pPr>
    <w:rPr>
      <w:lang w:val="ru-RU" w:eastAsia="ru-RU"/>
    </w:rPr>
  </w:style>
  <w:style w:type="character" w:customStyle="1" w:styleId="affff9">
    <w:name w:val="Виділення жирним"/>
    <w:qFormat/>
    <w:rsid w:val="00AE484A"/>
    <w:rPr>
      <w:b/>
      <w:bCs/>
    </w:rPr>
  </w:style>
  <w:style w:type="paragraph" w:customStyle="1" w:styleId="LO-normal">
    <w:name w:val="LO-normal"/>
    <w:qFormat/>
    <w:rsid w:val="00AE484A"/>
    <w:pPr>
      <w:spacing w:line="240" w:lineRule="auto"/>
    </w:pPr>
    <w:rPr>
      <w:rFonts w:ascii="Calibri" w:eastAsia="Calibri" w:hAnsi="Calibri" w:cs="Calibri"/>
      <w:color w:val="00000A"/>
      <w:lang w:val="uk-UA"/>
    </w:rPr>
  </w:style>
  <w:style w:type="paragraph" w:customStyle="1" w:styleId="NoSpacing1">
    <w:name w:val="No Spacing1"/>
    <w:qFormat/>
    <w:rsid w:val="00AE484A"/>
    <w:pPr>
      <w:widowControl w:val="0"/>
      <w:autoSpaceDE w:val="0"/>
      <w:autoSpaceDN w:val="0"/>
      <w:spacing w:line="240" w:lineRule="auto"/>
    </w:pPr>
    <w:rPr>
      <w:rFonts w:ascii="Times New Roman CYR" w:eastAsia="Calibri" w:hAnsi="Times New Roman CYR" w:cs="Times New Roman CYR"/>
      <w:color w:val="auto"/>
      <w:sz w:val="24"/>
      <w:szCs w:val="24"/>
    </w:rPr>
  </w:style>
  <w:style w:type="character" w:customStyle="1" w:styleId="ListLabel39">
    <w:name w:val="ListLabel 39"/>
    <w:qFormat/>
    <w:rsid w:val="00AE484A"/>
    <w:rPr>
      <w:rFonts w:cs="Wingdings"/>
      <w:sz w:val="20"/>
    </w:rPr>
  </w:style>
  <w:style w:type="paragraph" w:customStyle="1" w:styleId="150">
    <w:name w:val="150"/>
    <w:basedOn w:val="a"/>
    <w:rsid w:val="00D71CFC"/>
    <w:pPr>
      <w:spacing w:before="100" w:beforeAutospacing="1" w:after="100" w:afterAutospacing="1"/>
    </w:pPr>
    <w:rPr>
      <w:lang w:val="ru-RU" w:eastAsia="ru-RU"/>
    </w:rPr>
  </w:style>
  <w:style w:type="paragraph" w:customStyle="1" w:styleId="330">
    <w:name w:val="33"/>
    <w:basedOn w:val="a"/>
    <w:rsid w:val="00D71CFC"/>
    <w:pPr>
      <w:spacing w:before="100" w:beforeAutospacing="1" w:after="100" w:afterAutospacing="1"/>
    </w:pPr>
    <w:rPr>
      <w:lang w:val="ru-RU" w:eastAsia="ru-RU"/>
    </w:rPr>
  </w:style>
  <w:style w:type="paragraph" w:customStyle="1" w:styleId="218">
    <w:name w:val="21"/>
    <w:basedOn w:val="a"/>
    <w:rsid w:val="00D71CFC"/>
    <w:pPr>
      <w:spacing w:before="100" w:beforeAutospacing="1" w:after="100" w:afterAutospacing="1"/>
    </w:pPr>
    <w:rPr>
      <w:lang w:val="ru-RU" w:eastAsia="ru-RU"/>
    </w:rPr>
  </w:style>
  <w:style w:type="paragraph" w:customStyle="1" w:styleId="320">
    <w:name w:val="32"/>
    <w:basedOn w:val="a"/>
    <w:rsid w:val="00D71CFC"/>
    <w:pPr>
      <w:spacing w:before="100" w:beforeAutospacing="1" w:after="100" w:afterAutospacing="1"/>
    </w:pPr>
    <w:rPr>
      <w:lang w:val="ru-RU" w:eastAsia="ru-RU"/>
    </w:rPr>
  </w:style>
  <w:style w:type="character" w:customStyle="1" w:styleId="icon-help">
    <w:name w:val="icon-help"/>
    <w:basedOn w:val="a0"/>
    <w:rsid w:val="00D8666B"/>
  </w:style>
  <w:style w:type="character" w:customStyle="1" w:styleId="y2iqfc">
    <w:name w:val="y2iqfc"/>
    <w:basedOn w:val="a0"/>
    <w:rsid w:val="00BD3E8C"/>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114349">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19785998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88068818">
      <w:bodyDiv w:val="1"/>
      <w:marLeft w:val="0"/>
      <w:marRight w:val="0"/>
      <w:marTop w:val="0"/>
      <w:marBottom w:val="0"/>
      <w:divBdr>
        <w:top w:val="none" w:sz="0" w:space="0" w:color="auto"/>
        <w:left w:val="none" w:sz="0" w:space="0" w:color="auto"/>
        <w:bottom w:val="none" w:sz="0" w:space="0" w:color="auto"/>
        <w:right w:val="none" w:sz="0" w:space="0" w:color="auto"/>
      </w:divBdr>
    </w:div>
    <w:div w:id="389184694">
      <w:bodyDiv w:val="1"/>
      <w:marLeft w:val="0"/>
      <w:marRight w:val="0"/>
      <w:marTop w:val="0"/>
      <w:marBottom w:val="0"/>
      <w:divBdr>
        <w:top w:val="none" w:sz="0" w:space="0" w:color="auto"/>
        <w:left w:val="none" w:sz="0" w:space="0" w:color="auto"/>
        <w:bottom w:val="none" w:sz="0" w:space="0" w:color="auto"/>
        <w:right w:val="none" w:sz="0" w:space="0" w:color="auto"/>
      </w:divBdr>
    </w:div>
    <w:div w:id="396978449">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508563366">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3749300">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8074643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7975807">
      <w:bodyDiv w:val="1"/>
      <w:marLeft w:val="0"/>
      <w:marRight w:val="0"/>
      <w:marTop w:val="0"/>
      <w:marBottom w:val="0"/>
      <w:divBdr>
        <w:top w:val="none" w:sz="0" w:space="0" w:color="auto"/>
        <w:left w:val="none" w:sz="0" w:space="0" w:color="auto"/>
        <w:bottom w:val="none" w:sz="0" w:space="0" w:color="auto"/>
        <w:right w:val="none" w:sz="0" w:space="0" w:color="auto"/>
      </w:divBdr>
      <w:divsChild>
        <w:div w:id="1953659891">
          <w:marLeft w:val="0"/>
          <w:marRight w:val="0"/>
          <w:marTop w:val="0"/>
          <w:marBottom w:val="0"/>
          <w:divBdr>
            <w:top w:val="none" w:sz="0" w:space="0" w:color="auto"/>
            <w:left w:val="none" w:sz="0" w:space="0" w:color="auto"/>
            <w:bottom w:val="none" w:sz="0" w:space="0" w:color="auto"/>
            <w:right w:val="none" w:sz="0" w:space="0" w:color="auto"/>
          </w:divBdr>
        </w:div>
      </w:divsChild>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283557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0436341">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39310672">
      <w:bodyDiv w:val="1"/>
      <w:marLeft w:val="0"/>
      <w:marRight w:val="0"/>
      <w:marTop w:val="0"/>
      <w:marBottom w:val="0"/>
      <w:divBdr>
        <w:top w:val="none" w:sz="0" w:space="0" w:color="auto"/>
        <w:left w:val="none" w:sz="0" w:space="0" w:color="auto"/>
        <w:bottom w:val="none" w:sz="0" w:space="0" w:color="auto"/>
        <w:right w:val="none" w:sz="0" w:space="0" w:color="auto"/>
      </w:divBdr>
      <w:divsChild>
        <w:div w:id="111629737">
          <w:marLeft w:val="0"/>
          <w:marRight w:val="0"/>
          <w:marTop w:val="0"/>
          <w:marBottom w:val="0"/>
          <w:divBdr>
            <w:top w:val="none" w:sz="0" w:space="0" w:color="auto"/>
            <w:left w:val="none" w:sz="0" w:space="0" w:color="auto"/>
            <w:bottom w:val="none" w:sz="0" w:space="0" w:color="auto"/>
            <w:right w:val="none" w:sz="0" w:space="0" w:color="auto"/>
          </w:divBdr>
          <w:divsChild>
            <w:div w:id="22024912">
              <w:marLeft w:val="0"/>
              <w:marRight w:val="0"/>
              <w:marTop w:val="0"/>
              <w:marBottom w:val="250"/>
              <w:divBdr>
                <w:top w:val="none" w:sz="0" w:space="0" w:color="auto"/>
                <w:left w:val="none" w:sz="0" w:space="0" w:color="auto"/>
                <w:bottom w:val="single" w:sz="18" w:space="13" w:color="F7F5F3"/>
                <w:right w:val="none" w:sz="0" w:space="0" w:color="auto"/>
              </w:divBdr>
              <w:divsChild>
                <w:div w:id="1755660950">
                  <w:marLeft w:val="0"/>
                  <w:marRight w:val="0"/>
                  <w:marTop w:val="0"/>
                  <w:marBottom w:val="0"/>
                  <w:divBdr>
                    <w:top w:val="none" w:sz="0" w:space="0" w:color="auto"/>
                    <w:left w:val="none" w:sz="0" w:space="0" w:color="auto"/>
                    <w:bottom w:val="none" w:sz="0" w:space="0" w:color="auto"/>
                    <w:right w:val="none" w:sz="0" w:space="0" w:color="auto"/>
                  </w:divBdr>
                  <w:divsChild>
                    <w:div w:id="2010717072">
                      <w:marLeft w:val="0"/>
                      <w:marRight w:val="0"/>
                      <w:marTop w:val="0"/>
                      <w:marBottom w:val="0"/>
                      <w:divBdr>
                        <w:top w:val="none" w:sz="0" w:space="0" w:color="auto"/>
                        <w:left w:val="none" w:sz="0" w:space="0" w:color="auto"/>
                        <w:bottom w:val="none" w:sz="0" w:space="0" w:color="auto"/>
                        <w:right w:val="none" w:sz="0" w:space="0" w:color="auto"/>
                      </w:divBdr>
                    </w:div>
                    <w:div w:id="21060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0647744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49765429">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62470585">
      <w:bodyDiv w:val="1"/>
      <w:marLeft w:val="0"/>
      <w:marRight w:val="0"/>
      <w:marTop w:val="0"/>
      <w:marBottom w:val="0"/>
      <w:divBdr>
        <w:top w:val="none" w:sz="0" w:space="0" w:color="auto"/>
        <w:left w:val="none" w:sz="0" w:space="0" w:color="auto"/>
        <w:bottom w:val="none" w:sz="0" w:space="0" w:color="auto"/>
        <w:right w:val="none" w:sz="0" w:space="0" w:color="auto"/>
      </w:divBdr>
      <w:divsChild>
        <w:div w:id="151874257">
          <w:marLeft w:val="0"/>
          <w:marRight w:val="0"/>
          <w:marTop w:val="0"/>
          <w:marBottom w:val="0"/>
          <w:divBdr>
            <w:top w:val="none" w:sz="0" w:space="0" w:color="auto"/>
            <w:left w:val="none" w:sz="0" w:space="0" w:color="auto"/>
            <w:bottom w:val="none" w:sz="0" w:space="0" w:color="auto"/>
            <w:right w:val="none" w:sz="0" w:space="0" w:color="auto"/>
          </w:divBdr>
          <w:divsChild>
            <w:div w:id="876044270">
              <w:marLeft w:val="0"/>
              <w:marRight w:val="0"/>
              <w:marTop w:val="0"/>
              <w:marBottom w:val="250"/>
              <w:divBdr>
                <w:top w:val="none" w:sz="0" w:space="0" w:color="auto"/>
                <w:left w:val="none" w:sz="0" w:space="0" w:color="auto"/>
                <w:bottom w:val="single" w:sz="18" w:space="13" w:color="F7F5F3"/>
                <w:right w:val="none" w:sz="0" w:space="0" w:color="auto"/>
              </w:divBdr>
              <w:divsChild>
                <w:div w:id="622423746">
                  <w:marLeft w:val="0"/>
                  <w:marRight w:val="0"/>
                  <w:marTop w:val="0"/>
                  <w:marBottom w:val="0"/>
                  <w:divBdr>
                    <w:top w:val="none" w:sz="0" w:space="0" w:color="auto"/>
                    <w:left w:val="none" w:sz="0" w:space="0" w:color="auto"/>
                    <w:bottom w:val="none" w:sz="0" w:space="0" w:color="auto"/>
                    <w:right w:val="none" w:sz="0" w:space="0" w:color="auto"/>
                  </w:divBdr>
                  <w:divsChild>
                    <w:div w:id="767307947">
                      <w:marLeft w:val="0"/>
                      <w:marRight w:val="0"/>
                      <w:marTop w:val="0"/>
                      <w:marBottom w:val="0"/>
                      <w:divBdr>
                        <w:top w:val="none" w:sz="0" w:space="0" w:color="auto"/>
                        <w:left w:val="none" w:sz="0" w:space="0" w:color="auto"/>
                        <w:bottom w:val="none" w:sz="0" w:space="0" w:color="auto"/>
                        <w:right w:val="none" w:sz="0" w:space="0" w:color="auto"/>
                      </w:divBdr>
                    </w:div>
                    <w:div w:id="338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60529663">
      <w:bodyDiv w:val="1"/>
      <w:marLeft w:val="0"/>
      <w:marRight w:val="0"/>
      <w:marTop w:val="0"/>
      <w:marBottom w:val="0"/>
      <w:divBdr>
        <w:top w:val="none" w:sz="0" w:space="0" w:color="auto"/>
        <w:left w:val="none" w:sz="0" w:space="0" w:color="auto"/>
        <w:bottom w:val="none" w:sz="0" w:space="0" w:color="auto"/>
        <w:right w:val="none" w:sz="0" w:space="0" w:color="auto"/>
      </w:divBdr>
      <w:divsChild>
        <w:div w:id="1405759012">
          <w:marLeft w:val="0"/>
          <w:marRight w:val="0"/>
          <w:marTop w:val="0"/>
          <w:marBottom w:val="0"/>
          <w:divBdr>
            <w:top w:val="none" w:sz="0" w:space="0" w:color="auto"/>
            <w:left w:val="none" w:sz="0" w:space="0" w:color="auto"/>
            <w:bottom w:val="none" w:sz="0" w:space="0" w:color="auto"/>
            <w:right w:val="none" w:sz="0" w:space="0" w:color="auto"/>
          </w:divBdr>
          <w:divsChild>
            <w:div w:id="601038098">
              <w:marLeft w:val="0"/>
              <w:marRight w:val="0"/>
              <w:marTop w:val="0"/>
              <w:marBottom w:val="0"/>
              <w:divBdr>
                <w:top w:val="none" w:sz="0" w:space="0" w:color="auto"/>
                <w:left w:val="none" w:sz="0" w:space="0" w:color="auto"/>
                <w:bottom w:val="none" w:sz="0" w:space="0" w:color="auto"/>
                <w:right w:val="none" w:sz="0" w:space="0" w:color="auto"/>
              </w:divBdr>
              <w:divsChild>
                <w:div w:id="11346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8771">
          <w:marLeft w:val="0"/>
          <w:marRight w:val="0"/>
          <w:marTop w:val="0"/>
          <w:marBottom w:val="0"/>
          <w:divBdr>
            <w:top w:val="none" w:sz="0" w:space="0" w:color="auto"/>
            <w:left w:val="none" w:sz="0" w:space="0" w:color="auto"/>
            <w:bottom w:val="none" w:sz="0" w:space="0" w:color="auto"/>
            <w:right w:val="none" w:sz="0" w:space="0" w:color="auto"/>
          </w:divBdr>
        </w:div>
        <w:div w:id="1196500363">
          <w:marLeft w:val="0"/>
          <w:marRight w:val="0"/>
          <w:marTop w:val="0"/>
          <w:marBottom w:val="0"/>
          <w:divBdr>
            <w:top w:val="none" w:sz="0" w:space="0" w:color="auto"/>
            <w:left w:val="none" w:sz="0" w:space="0" w:color="auto"/>
            <w:bottom w:val="none" w:sz="0" w:space="0" w:color="auto"/>
            <w:right w:val="none" w:sz="0" w:space="0" w:color="auto"/>
          </w:divBdr>
          <w:divsChild>
            <w:div w:id="819927120">
              <w:marLeft w:val="0"/>
              <w:marRight w:val="0"/>
              <w:marTop w:val="0"/>
              <w:marBottom w:val="0"/>
              <w:divBdr>
                <w:top w:val="none" w:sz="0" w:space="0" w:color="auto"/>
                <w:left w:val="none" w:sz="0" w:space="0" w:color="auto"/>
                <w:bottom w:val="none" w:sz="0" w:space="0" w:color="auto"/>
                <w:right w:val="none" w:sz="0" w:space="0" w:color="auto"/>
              </w:divBdr>
            </w:div>
          </w:divsChild>
        </w:div>
        <w:div w:id="71317154">
          <w:marLeft w:val="0"/>
          <w:marRight w:val="0"/>
          <w:marTop w:val="0"/>
          <w:marBottom w:val="0"/>
          <w:divBdr>
            <w:top w:val="none" w:sz="0" w:space="0" w:color="auto"/>
            <w:left w:val="none" w:sz="0" w:space="0" w:color="auto"/>
            <w:bottom w:val="none" w:sz="0" w:space="0" w:color="auto"/>
            <w:right w:val="none" w:sz="0" w:space="0" w:color="auto"/>
          </w:divBdr>
          <w:divsChild>
            <w:div w:id="1726947871">
              <w:marLeft w:val="0"/>
              <w:marRight w:val="0"/>
              <w:marTop w:val="0"/>
              <w:marBottom w:val="0"/>
              <w:divBdr>
                <w:top w:val="none" w:sz="0" w:space="0" w:color="auto"/>
                <w:left w:val="none" w:sz="0" w:space="0" w:color="auto"/>
                <w:bottom w:val="none" w:sz="0" w:space="0" w:color="auto"/>
                <w:right w:val="none" w:sz="0" w:space="0" w:color="auto"/>
              </w:divBdr>
            </w:div>
          </w:divsChild>
        </w:div>
        <w:div w:id="290672046">
          <w:marLeft w:val="0"/>
          <w:marRight w:val="0"/>
          <w:marTop w:val="0"/>
          <w:marBottom w:val="0"/>
          <w:divBdr>
            <w:top w:val="none" w:sz="0" w:space="0" w:color="auto"/>
            <w:left w:val="none" w:sz="0" w:space="0" w:color="auto"/>
            <w:bottom w:val="none" w:sz="0" w:space="0" w:color="auto"/>
            <w:right w:val="none" w:sz="0" w:space="0" w:color="auto"/>
          </w:divBdr>
          <w:divsChild>
            <w:div w:id="2082017371">
              <w:marLeft w:val="0"/>
              <w:marRight w:val="0"/>
              <w:marTop w:val="0"/>
              <w:marBottom w:val="0"/>
              <w:divBdr>
                <w:top w:val="none" w:sz="0" w:space="0" w:color="auto"/>
                <w:left w:val="none" w:sz="0" w:space="0" w:color="auto"/>
                <w:bottom w:val="none" w:sz="0" w:space="0" w:color="auto"/>
                <w:right w:val="none" w:sz="0" w:space="0" w:color="auto"/>
              </w:divBdr>
              <w:divsChild>
                <w:div w:id="19363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81711">
          <w:marLeft w:val="0"/>
          <w:marRight w:val="0"/>
          <w:marTop w:val="0"/>
          <w:marBottom w:val="0"/>
          <w:divBdr>
            <w:top w:val="none" w:sz="0" w:space="0" w:color="auto"/>
            <w:left w:val="none" w:sz="0" w:space="0" w:color="auto"/>
            <w:bottom w:val="none" w:sz="0" w:space="0" w:color="auto"/>
            <w:right w:val="none" w:sz="0" w:space="0" w:color="auto"/>
          </w:divBdr>
          <w:divsChild>
            <w:div w:id="567107657">
              <w:marLeft w:val="0"/>
              <w:marRight w:val="0"/>
              <w:marTop w:val="0"/>
              <w:marBottom w:val="0"/>
              <w:divBdr>
                <w:top w:val="none" w:sz="0" w:space="0" w:color="auto"/>
                <w:left w:val="none" w:sz="0" w:space="0" w:color="auto"/>
                <w:bottom w:val="none" w:sz="0" w:space="0" w:color="auto"/>
                <w:right w:val="none" w:sz="0" w:space="0" w:color="auto"/>
              </w:divBdr>
            </w:div>
          </w:divsChild>
        </w:div>
        <w:div w:id="816340498">
          <w:marLeft w:val="0"/>
          <w:marRight w:val="0"/>
          <w:marTop w:val="0"/>
          <w:marBottom w:val="0"/>
          <w:divBdr>
            <w:top w:val="none" w:sz="0" w:space="0" w:color="auto"/>
            <w:left w:val="none" w:sz="0" w:space="0" w:color="auto"/>
            <w:bottom w:val="none" w:sz="0" w:space="0" w:color="auto"/>
            <w:right w:val="none" w:sz="0" w:space="0" w:color="auto"/>
          </w:divBdr>
          <w:divsChild>
            <w:div w:id="1256982076">
              <w:marLeft w:val="0"/>
              <w:marRight w:val="0"/>
              <w:marTop w:val="0"/>
              <w:marBottom w:val="0"/>
              <w:divBdr>
                <w:top w:val="none" w:sz="0" w:space="0" w:color="auto"/>
                <w:left w:val="none" w:sz="0" w:space="0" w:color="auto"/>
                <w:bottom w:val="none" w:sz="0" w:space="0" w:color="auto"/>
                <w:right w:val="none" w:sz="0" w:space="0" w:color="auto"/>
              </w:divBdr>
              <w:divsChild>
                <w:div w:id="618992707">
                  <w:marLeft w:val="0"/>
                  <w:marRight w:val="0"/>
                  <w:marTop w:val="0"/>
                  <w:marBottom w:val="0"/>
                  <w:divBdr>
                    <w:top w:val="none" w:sz="0" w:space="0" w:color="auto"/>
                    <w:left w:val="none" w:sz="0" w:space="0" w:color="auto"/>
                    <w:bottom w:val="none" w:sz="0" w:space="0" w:color="auto"/>
                    <w:right w:val="none" w:sz="0" w:space="0" w:color="auto"/>
                  </w:divBdr>
                  <w:divsChild>
                    <w:div w:id="832575097">
                      <w:marLeft w:val="0"/>
                      <w:marRight w:val="0"/>
                      <w:marTop w:val="0"/>
                      <w:marBottom w:val="0"/>
                      <w:divBdr>
                        <w:top w:val="none" w:sz="0" w:space="0" w:color="auto"/>
                        <w:left w:val="none" w:sz="0" w:space="0" w:color="auto"/>
                        <w:bottom w:val="none" w:sz="0" w:space="0" w:color="auto"/>
                        <w:right w:val="none" w:sz="0" w:space="0" w:color="auto"/>
                      </w:divBdr>
                      <w:divsChild>
                        <w:div w:id="396438185">
                          <w:marLeft w:val="0"/>
                          <w:marRight w:val="0"/>
                          <w:marTop w:val="0"/>
                          <w:marBottom w:val="0"/>
                          <w:divBdr>
                            <w:top w:val="none" w:sz="0" w:space="0" w:color="auto"/>
                            <w:left w:val="none" w:sz="0" w:space="0" w:color="auto"/>
                            <w:bottom w:val="none" w:sz="0" w:space="0" w:color="auto"/>
                            <w:right w:val="none" w:sz="0" w:space="0" w:color="auto"/>
                          </w:divBdr>
                        </w:div>
                        <w:div w:id="614563761">
                          <w:marLeft w:val="0"/>
                          <w:marRight w:val="0"/>
                          <w:marTop w:val="0"/>
                          <w:marBottom w:val="0"/>
                          <w:divBdr>
                            <w:top w:val="none" w:sz="0" w:space="0" w:color="auto"/>
                            <w:left w:val="none" w:sz="0" w:space="0" w:color="auto"/>
                            <w:bottom w:val="none" w:sz="0" w:space="0" w:color="auto"/>
                            <w:right w:val="none" w:sz="0" w:space="0" w:color="auto"/>
                          </w:divBdr>
                          <w:divsChild>
                            <w:div w:id="948045605">
                              <w:marLeft w:val="0"/>
                              <w:marRight w:val="0"/>
                              <w:marTop w:val="0"/>
                              <w:marBottom w:val="0"/>
                              <w:divBdr>
                                <w:top w:val="none" w:sz="0" w:space="0" w:color="auto"/>
                                <w:left w:val="none" w:sz="0" w:space="0" w:color="auto"/>
                                <w:bottom w:val="none" w:sz="0" w:space="0" w:color="auto"/>
                                <w:right w:val="none" w:sz="0" w:space="0" w:color="auto"/>
                              </w:divBdr>
                            </w:div>
                          </w:divsChild>
                        </w:div>
                        <w:div w:id="1483960316">
                          <w:marLeft w:val="0"/>
                          <w:marRight w:val="0"/>
                          <w:marTop w:val="0"/>
                          <w:marBottom w:val="0"/>
                          <w:divBdr>
                            <w:top w:val="none" w:sz="0" w:space="0" w:color="auto"/>
                            <w:left w:val="none" w:sz="0" w:space="0" w:color="auto"/>
                            <w:bottom w:val="none" w:sz="0" w:space="0" w:color="auto"/>
                            <w:right w:val="none" w:sz="0" w:space="0" w:color="auto"/>
                          </w:divBdr>
                        </w:div>
                      </w:divsChild>
                    </w:div>
                    <w:div w:id="1789857181">
                      <w:marLeft w:val="0"/>
                      <w:marRight w:val="0"/>
                      <w:marTop w:val="0"/>
                      <w:marBottom w:val="0"/>
                      <w:divBdr>
                        <w:top w:val="none" w:sz="0" w:space="0" w:color="auto"/>
                        <w:left w:val="none" w:sz="0" w:space="0" w:color="auto"/>
                        <w:bottom w:val="none" w:sz="0" w:space="0" w:color="auto"/>
                        <w:right w:val="none" w:sz="0" w:space="0" w:color="auto"/>
                      </w:divBdr>
                      <w:divsChild>
                        <w:div w:id="266889396">
                          <w:marLeft w:val="0"/>
                          <w:marRight w:val="0"/>
                          <w:marTop w:val="0"/>
                          <w:marBottom w:val="0"/>
                          <w:divBdr>
                            <w:top w:val="none" w:sz="0" w:space="0" w:color="auto"/>
                            <w:left w:val="none" w:sz="0" w:space="0" w:color="auto"/>
                            <w:bottom w:val="none" w:sz="0" w:space="0" w:color="auto"/>
                            <w:right w:val="none" w:sz="0" w:space="0" w:color="auto"/>
                          </w:divBdr>
                          <w:divsChild>
                            <w:div w:id="1762604919">
                              <w:marLeft w:val="0"/>
                              <w:marRight w:val="0"/>
                              <w:marTop w:val="0"/>
                              <w:marBottom w:val="0"/>
                              <w:divBdr>
                                <w:top w:val="none" w:sz="0" w:space="0" w:color="auto"/>
                                <w:left w:val="none" w:sz="0" w:space="0" w:color="auto"/>
                                <w:bottom w:val="none" w:sz="0" w:space="0" w:color="auto"/>
                                <w:right w:val="none" w:sz="0" w:space="0" w:color="auto"/>
                              </w:divBdr>
                            </w:div>
                            <w:div w:id="14536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665356">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00708395">
      <w:bodyDiv w:val="1"/>
      <w:marLeft w:val="0"/>
      <w:marRight w:val="0"/>
      <w:marTop w:val="0"/>
      <w:marBottom w:val="0"/>
      <w:divBdr>
        <w:top w:val="none" w:sz="0" w:space="0" w:color="auto"/>
        <w:left w:val="none" w:sz="0" w:space="0" w:color="auto"/>
        <w:bottom w:val="none" w:sz="0" w:space="0" w:color="auto"/>
        <w:right w:val="none" w:sz="0" w:space="0" w:color="auto"/>
      </w:divBdr>
      <w:divsChild>
        <w:div w:id="1058095258">
          <w:marLeft w:val="0"/>
          <w:marRight w:val="0"/>
          <w:marTop w:val="0"/>
          <w:marBottom w:val="0"/>
          <w:divBdr>
            <w:top w:val="none" w:sz="0" w:space="0" w:color="auto"/>
            <w:left w:val="none" w:sz="0" w:space="0" w:color="auto"/>
            <w:bottom w:val="none" w:sz="0" w:space="0" w:color="auto"/>
            <w:right w:val="none" w:sz="0" w:space="0" w:color="auto"/>
          </w:divBdr>
        </w:div>
      </w:divsChild>
    </w:div>
    <w:div w:id="2102599739">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vmtp-teplo@ukr.ne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2007-3FE8-4C7C-9D1B-61713FDA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33</Pages>
  <Words>15187</Words>
  <Characters>86569</Characters>
  <Application>Microsoft Office Word</Application>
  <DocSecurity>0</DocSecurity>
  <Lines>721</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Сергій</dc:creator>
  <cp:lastModifiedBy>Андрей</cp:lastModifiedBy>
  <cp:revision>60</cp:revision>
  <cp:lastPrinted>2023-03-24T07:26:00Z</cp:lastPrinted>
  <dcterms:created xsi:type="dcterms:W3CDTF">2023-02-28T16:54:00Z</dcterms:created>
  <dcterms:modified xsi:type="dcterms:W3CDTF">2023-03-24T08:14:00Z</dcterms:modified>
</cp:coreProperties>
</file>