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19" w:rsidRPr="00F909EB" w:rsidRDefault="008B2C19" w:rsidP="008B2C19">
      <w:pPr>
        <w:spacing w:after="0" w:line="240" w:lineRule="auto"/>
        <w:contextualSpacing/>
        <w:jc w:val="right"/>
        <w:rPr>
          <w:rFonts w:ascii="Times New Roman" w:eastAsia="Times New Roman" w:hAnsi="Times New Roman" w:cs="Times New Roman"/>
          <w:b/>
          <w:bCs/>
          <w:i/>
          <w:color w:val="000000"/>
          <w:sz w:val="28"/>
          <w:szCs w:val="28"/>
          <w:lang w:eastAsia="ru-RU"/>
        </w:rPr>
      </w:pPr>
      <w:r w:rsidRPr="00F909EB">
        <w:rPr>
          <w:rFonts w:ascii="Times New Roman" w:eastAsia="Times New Roman" w:hAnsi="Times New Roman" w:cs="Times New Roman"/>
          <w:b/>
          <w:bCs/>
          <w:i/>
          <w:color w:val="000000"/>
          <w:sz w:val="28"/>
          <w:szCs w:val="28"/>
          <w:lang w:eastAsia="ru-RU"/>
        </w:rPr>
        <w:t xml:space="preserve">    «Затверджено»</w:t>
      </w:r>
    </w:p>
    <w:p w:rsidR="008B2C19" w:rsidRDefault="007D7F40" w:rsidP="008B2C19">
      <w:pPr>
        <w:spacing w:after="0" w:line="240" w:lineRule="auto"/>
        <w:contextualSpacing/>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Протокол</w:t>
      </w:r>
      <w:r w:rsidR="008B2C19">
        <w:rPr>
          <w:rFonts w:ascii="Times New Roman" w:eastAsia="Times New Roman" w:hAnsi="Times New Roman" w:cs="Times New Roman"/>
          <w:b/>
          <w:bCs/>
          <w:color w:val="000000"/>
          <w:sz w:val="24"/>
          <w:szCs w:val="24"/>
          <w:lang w:eastAsia="ru-RU"/>
        </w:rPr>
        <w:t xml:space="preserve"> Уповноваженої особи</w:t>
      </w:r>
    </w:p>
    <w:p w:rsidR="008B2C19" w:rsidRPr="00A753FE" w:rsidRDefault="008676B3" w:rsidP="008B2C19">
      <w:pPr>
        <w:spacing w:after="0" w:line="240" w:lineRule="auto"/>
        <w:contextualSpacing/>
        <w:jc w:val="right"/>
        <w:rPr>
          <w:rFonts w:ascii="Times New Roman" w:eastAsia="Times New Roman" w:hAnsi="Times New Roman" w:cs="Times New Roman"/>
          <w:b/>
          <w:bCs/>
          <w:sz w:val="24"/>
          <w:szCs w:val="24"/>
          <w:lang w:eastAsia="ru-RU"/>
        </w:rPr>
      </w:pPr>
      <w:r w:rsidRPr="004F2384">
        <w:rPr>
          <w:rFonts w:ascii="Times New Roman" w:eastAsia="Times New Roman" w:hAnsi="Times New Roman" w:cs="Times New Roman"/>
          <w:b/>
          <w:bCs/>
          <w:color w:val="FF0000"/>
          <w:sz w:val="24"/>
          <w:szCs w:val="24"/>
          <w:lang w:eastAsia="ru-RU"/>
        </w:rPr>
        <w:t xml:space="preserve"> </w:t>
      </w:r>
      <w:r w:rsidR="00B70045" w:rsidRPr="00A753FE">
        <w:rPr>
          <w:rFonts w:ascii="Times New Roman" w:eastAsia="Times New Roman" w:hAnsi="Times New Roman" w:cs="Times New Roman"/>
          <w:b/>
          <w:bCs/>
          <w:sz w:val="24"/>
          <w:szCs w:val="24"/>
          <w:lang w:eastAsia="ru-RU"/>
        </w:rPr>
        <w:t xml:space="preserve">від </w:t>
      </w:r>
      <w:r w:rsidR="00F37D00">
        <w:rPr>
          <w:rFonts w:ascii="Times New Roman" w:eastAsia="Times New Roman" w:hAnsi="Times New Roman" w:cs="Times New Roman"/>
          <w:b/>
          <w:bCs/>
          <w:sz w:val="24"/>
          <w:szCs w:val="24"/>
          <w:lang w:eastAsia="ru-RU"/>
        </w:rPr>
        <w:t>25</w:t>
      </w:r>
      <w:r w:rsidR="00B12235" w:rsidRPr="00A753FE">
        <w:rPr>
          <w:rFonts w:ascii="Times New Roman" w:eastAsia="Times New Roman" w:hAnsi="Times New Roman" w:cs="Times New Roman"/>
          <w:b/>
          <w:bCs/>
          <w:sz w:val="24"/>
          <w:szCs w:val="24"/>
          <w:lang w:eastAsia="ru-RU"/>
        </w:rPr>
        <w:t>.</w:t>
      </w:r>
      <w:r w:rsidR="00304702" w:rsidRPr="00A753FE">
        <w:rPr>
          <w:rFonts w:ascii="Times New Roman" w:eastAsia="Times New Roman" w:hAnsi="Times New Roman" w:cs="Times New Roman"/>
          <w:b/>
          <w:bCs/>
          <w:sz w:val="24"/>
          <w:szCs w:val="24"/>
          <w:lang w:eastAsia="ru-RU"/>
        </w:rPr>
        <w:t>0</w:t>
      </w:r>
      <w:r w:rsidR="002A4C19" w:rsidRPr="00A753FE">
        <w:rPr>
          <w:rFonts w:ascii="Times New Roman" w:eastAsia="Times New Roman" w:hAnsi="Times New Roman" w:cs="Times New Roman"/>
          <w:b/>
          <w:bCs/>
          <w:sz w:val="24"/>
          <w:szCs w:val="24"/>
          <w:lang w:val="ru-RU" w:eastAsia="ru-RU"/>
        </w:rPr>
        <w:t>5</w:t>
      </w:r>
      <w:r w:rsidR="007D7F40" w:rsidRPr="00A753FE">
        <w:rPr>
          <w:rFonts w:ascii="Times New Roman" w:eastAsia="Times New Roman" w:hAnsi="Times New Roman" w:cs="Times New Roman"/>
          <w:b/>
          <w:bCs/>
          <w:sz w:val="24"/>
          <w:szCs w:val="24"/>
          <w:lang w:eastAsia="ru-RU"/>
        </w:rPr>
        <w:t>.2022</w:t>
      </w:r>
      <w:r w:rsidR="008B2C19" w:rsidRPr="00A753FE">
        <w:rPr>
          <w:rFonts w:ascii="Times New Roman" w:eastAsia="Times New Roman" w:hAnsi="Times New Roman" w:cs="Times New Roman"/>
          <w:b/>
          <w:bCs/>
          <w:sz w:val="24"/>
          <w:szCs w:val="24"/>
          <w:lang w:eastAsia="ru-RU"/>
        </w:rPr>
        <w:t xml:space="preserve">  року</w:t>
      </w:r>
    </w:p>
    <w:p w:rsidR="009F0DA1" w:rsidRPr="003D4AC6" w:rsidRDefault="008B2C19" w:rsidP="008B2C19">
      <w:pPr>
        <w:spacing w:after="0" w:line="240" w:lineRule="auto"/>
        <w:contextualSpacing/>
        <w:jc w:val="right"/>
        <w:rPr>
          <w:rFonts w:ascii="Times New Roman" w:eastAsia="Times New Roman" w:hAnsi="Times New Roman" w:cs="Times New Roman"/>
          <w:b/>
          <w:bCs/>
          <w:color w:val="000000" w:themeColor="text1"/>
          <w:sz w:val="24"/>
          <w:szCs w:val="24"/>
          <w:lang w:eastAsia="ru-RU"/>
        </w:rPr>
      </w:pPr>
      <w:r w:rsidRPr="003D4AC6">
        <w:rPr>
          <w:rFonts w:ascii="Times New Roman" w:eastAsia="Times New Roman" w:hAnsi="Times New Roman" w:cs="Times New Roman"/>
          <w:b/>
          <w:bCs/>
          <w:color w:val="000000" w:themeColor="text1"/>
          <w:sz w:val="24"/>
          <w:szCs w:val="24"/>
          <w:lang w:eastAsia="ru-RU"/>
        </w:rPr>
        <w:t xml:space="preserve">____________  </w:t>
      </w:r>
      <w:r w:rsidR="00630233">
        <w:rPr>
          <w:rFonts w:ascii="Times New Roman" w:eastAsia="Times New Roman" w:hAnsi="Times New Roman" w:cs="Times New Roman"/>
          <w:b/>
          <w:bCs/>
          <w:color w:val="000000" w:themeColor="text1"/>
          <w:sz w:val="24"/>
          <w:szCs w:val="24"/>
          <w:lang w:eastAsia="ru-RU"/>
        </w:rPr>
        <w:t>Мар</w:t>
      </w:r>
      <w:r w:rsidR="00630233" w:rsidRPr="00AD3100">
        <w:rPr>
          <w:rFonts w:ascii="Times New Roman" w:eastAsia="Times New Roman" w:hAnsi="Times New Roman" w:cs="Times New Roman"/>
          <w:b/>
          <w:bCs/>
          <w:color w:val="000000" w:themeColor="text1"/>
          <w:sz w:val="24"/>
          <w:szCs w:val="24"/>
          <w:lang w:val="ru-RU" w:eastAsia="ru-RU"/>
        </w:rPr>
        <w:t>’</w:t>
      </w:r>
      <w:proofErr w:type="spellStart"/>
      <w:r w:rsidR="00630233">
        <w:rPr>
          <w:rFonts w:ascii="Times New Roman" w:eastAsia="Times New Roman" w:hAnsi="Times New Roman" w:cs="Times New Roman"/>
          <w:b/>
          <w:bCs/>
          <w:color w:val="000000" w:themeColor="text1"/>
          <w:sz w:val="24"/>
          <w:szCs w:val="24"/>
          <w:lang w:eastAsia="ru-RU"/>
        </w:rPr>
        <w:t>яна</w:t>
      </w:r>
      <w:proofErr w:type="spellEnd"/>
      <w:r w:rsidR="00630233">
        <w:rPr>
          <w:rFonts w:ascii="Times New Roman" w:eastAsia="Times New Roman" w:hAnsi="Times New Roman" w:cs="Times New Roman"/>
          <w:b/>
          <w:bCs/>
          <w:color w:val="000000" w:themeColor="text1"/>
          <w:sz w:val="24"/>
          <w:szCs w:val="24"/>
          <w:lang w:eastAsia="ru-RU"/>
        </w:rPr>
        <w:t xml:space="preserve"> ЗАРИЦЬКА</w:t>
      </w:r>
    </w:p>
    <w:p w:rsidR="008B2C19" w:rsidRPr="007837B2" w:rsidRDefault="008B2C19" w:rsidP="008B2C19">
      <w:pPr>
        <w:spacing w:after="0" w:line="240" w:lineRule="auto"/>
        <w:contextualSpacing/>
        <w:jc w:val="right"/>
        <w:rPr>
          <w:rFonts w:ascii="Times New Roman" w:eastAsia="Times New Roman" w:hAnsi="Times New Roman" w:cs="Times New Roman"/>
          <w:b/>
          <w:bCs/>
          <w:color w:val="000000"/>
          <w:sz w:val="24"/>
          <w:szCs w:val="24"/>
          <w:lang w:eastAsia="ru-RU"/>
        </w:rPr>
      </w:pPr>
    </w:p>
    <w:p w:rsidR="00EA57B8" w:rsidRPr="007837B2"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b/>
          <w:bCs/>
          <w:color w:val="000000"/>
          <w:sz w:val="24"/>
          <w:szCs w:val="24"/>
          <w:lang w:eastAsia="ru-RU"/>
        </w:rPr>
        <w:t xml:space="preserve">Оголошення </w:t>
      </w:r>
    </w:p>
    <w:p w:rsidR="00222BA0" w:rsidRPr="007837B2"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b/>
          <w:bCs/>
          <w:color w:val="000000"/>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r w:rsidR="000A47C7" w:rsidRPr="007837B2">
        <w:rPr>
          <w:rFonts w:ascii="Times New Roman" w:eastAsia="Times New Roman" w:hAnsi="Times New Roman" w:cs="Times New Roman"/>
          <w:b/>
          <w:bCs/>
          <w:color w:val="000000"/>
          <w:sz w:val="24"/>
          <w:szCs w:val="24"/>
          <w:lang w:eastAsia="ru-RU"/>
        </w:rPr>
        <w:t>.</w:t>
      </w:r>
    </w:p>
    <w:p w:rsidR="00EA57B8" w:rsidRPr="007837B2"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p>
    <w:p w:rsidR="00750F06" w:rsidRPr="007837B2" w:rsidRDefault="009838B9" w:rsidP="009E5E24">
      <w:pPr>
        <w:tabs>
          <w:tab w:val="num" w:pos="-180"/>
          <w:tab w:val="left" w:pos="-142"/>
        </w:tabs>
        <w:spacing w:after="0" w:line="240" w:lineRule="auto"/>
        <w:jc w:val="both"/>
        <w:rPr>
          <w:rFonts w:ascii="Times New Roman" w:hAnsi="Times New Roman"/>
          <w:i/>
          <w:sz w:val="24"/>
          <w:szCs w:val="24"/>
        </w:rPr>
      </w:pPr>
      <w:r w:rsidRPr="007837B2">
        <w:rPr>
          <w:rFonts w:ascii="Times New Roman" w:eastAsia="Times New Roman" w:hAnsi="Times New Roman" w:cs="Times New Roman"/>
          <w:color w:val="000000"/>
          <w:sz w:val="24"/>
          <w:szCs w:val="24"/>
          <w:lang w:eastAsia="ru-RU"/>
        </w:rPr>
        <w:t>1.</w:t>
      </w:r>
      <w:r w:rsidR="001A15F7"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Найменування</w:t>
      </w:r>
      <w:r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місцезнаходження</w:t>
      </w:r>
      <w:r w:rsidRPr="007837B2">
        <w:rPr>
          <w:rFonts w:ascii="Times New Roman" w:eastAsia="Times New Roman" w:hAnsi="Times New Roman" w:cs="Times New Roman"/>
          <w:color w:val="000000"/>
          <w:sz w:val="24"/>
          <w:szCs w:val="24"/>
          <w:lang w:eastAsia="ru-RU"/>
        </w:rPr>
        <w:t xml:space="preserve"> та </w:t>
      </w:r>
      <w:r w:rsidRPr="007837B2">
        <w:rPr>
          <w:rFonts w:ascii="Times New Roman" w:eastAsia="Times New Roman" w:hAnsi="Times New Roman" w:cs="Times New Roman"/>
          <w:b/>
          <w:bCs/>
          <w:color w:val="000000"/>
          <w:sz w:val="24"/>
          <w:szCs w:val="24"/>
          <w:lang w:eastAsia="ru-RU"/>
        </w:rPr>
        <w:t>ідентифікаційний код</w:t>
      </w:r>
      <w:r w:rsidRPr="007837B2">
        <w:rPr>
          <w:rFonts w:ascii="Times New Roman" w:eastAsia="Times New Roman" w:hAnsi="Times New Roman" w:cs="Times New Roman"/>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 його </w:t>
      </w:r>
      <w:r w:rsidRPr="007837B2">
        <w:rPr>
          <w:rFonts w:ascii="Times New Roman" w:eastAsia="Times New Roman" w:hAnsi="Times New Roman" w:cs="Times New Roman"/>
          <w:b/>
          <w:bCs/>
          <w:color w:val="000000"/>
          <w:sz w:val="24"/>
          <w:szCs w:val="24"/>
          <w:lang w:eastAsia="ru-RU"/>
        </w:rPr>
        <w:t>категорія</w:t>
      </w:r>
      <w:r w:rsidR="00750F06" w:rsidRPr="007837B2">
        <w:rPr>
          <w:rFonts w:ascii="Times New Roman" w:eastAsia="Times New Roman" w:hAnsi="Times New Roman" w:cs="Times New Roman"/>
          <w:color w:val="000000"/>
          <w:sz w:val="24"/>
          <w:szCs w:val="24"/>
          <w:lang w:eastAsia="ru-RU"/>
        </w:rPr>
        <w:t>:</w:t>
      </w:r>
      <w:r w:rsidR="00750F06" w:rsidRPr="007837B2">
        <w:rPr>
          <w:rFonts w:ascii="Times New Roman" w:hAnsi="Times New Roman"/>
          <w:i/>
          <w:sz w:val="24"/>
          <w:szCs w:val="24"/>
        </w:rPr>
        <w:t xml:space="preserve"> </w:t>
      </w:r>
    </w:p>
    <w:p w:rsidR="00750F06" w:rsidRPr="007837B2" w:rsidRDefault="00750F06" w:rsidP="009E5E24">
      <w:pPr>
        <w:tabs>
          <w:tab w:val="num" w:pos="-180"/>
          <w:tab w:val="left" w:pos="-142"/>
        </w:tabs>
        <w:spacing w:after="0" w:line="240" w:lineRule="auto"/>
        <w:jc w:val="both"/>
        <w:rPr>
          <w:rFonts w:ascii="Times New Roman" w:hAnsi="Times New Roman" w:cs="Times New Roman"/>
          <w:i/>
          <w:sz w:val="24"/>
          <w:szCs w:val="24"/>
          <w:u w:val="single"/>
        </w:rPr>
      </w:pPr>
      <w:r w:rsidRPr="007837B2">
        <w:rPr>
          <w:rFonts w:ascii="Times New Roman" w:hAnsi="Times New Roman" w:cs="Times New Roman"/>
          <w:sz w:val="24"/>
          <w:szCs w:val="24"/>
        </w:rPr>
        <w:t>1.1.  Найменування</w:t>
      </w:r>
      <w:r w:rsidRPr="007837B2">
        <w:rPr>
          <w:rFonts w:ascii="Times New Roman" w:hAnsi="Times New Roman" w:cs="Times New Roman"/>
          <w:i/>
          <w:sz w:val="24"/>
          <w:szCs w:val="24"/>
        </w:rPr>
        <w:t xml:space="preserve"> - </w:t>
      </w:r>
      <w:r w:rsidRPr="007837B2">
        <w:rPr>
          <w:rFonts w:ascii="Times New Roman" w:hAnsi="Times New Roman" w:cs="Times New Roman"/>
          <w:i/>
          <w:sz w:val="24"/>
          <w:szCs w:val="24"/>
          <w:u w:val="single"/>
        </w:rPr>
        <w:t>Департамент інфраструктури, житлової та комунальної політики Івано-Франківської  міської ради, (далі – Департамент)</w:t>
      </w:r>
    </w:p>
    <w:p w:rsidR="00750F06" w:rsidRPr="007837B2" w:rsidRDefault="00750F06" w:rsidP="00750F06">
      <w:pPr>
        <w:tabs>
          <w:tab w:val="num" w:pos="-180"/>
          <w:tab w:val="left" w:pos="-142"/>
        </w:tabs>
        <w:spacing w:after="0" w:line="240" w:lineRule="auto"/>
        <w:ind w:right="-142"/>
        <w:jc w:val="both"/>
        <w:rPr>
          <w:rFonts w:ascii="Times New Roman" w:hAnsi="Times New Roman" w:cs="Times New Roman"/>
          <w:i/>
          <w:sz w:val="24"/>
          <w:szCs w:val="24"/>
          <w:u w:val="single"/>
        </w:rPr>
      </w:pPr>
      <w:r w:rsidRPr="007837B2">
        <w:rPr>
          <w:rFonts w:ascii="Times New Roman" w:hAnsi="Times New Roman" w:cs="Times New Roman"/>
          <w:sz w:val="24"/>
          <w:szCs w:val="24"/>
        </w:rPr>
        <w:t>1.2. Місцезнаходження</w:t>
      </w:r>
      <w:r w:rsidRPr="007837B2">
        <w:rPr>
          <w:rFonts w:ascii="Times New Roman" w:hAnsi="Times New Roman" w:cs="Times New Roman"/>
          <w:i/>
          <w:sz w:val="24"/>
          <w:szCs w:val="24"/>
        </w:rPr>
        <w:t xml:space="preserve"> -</w:t>
      </w:r>
      <w:r w:rsidRPr="007837B2">
        <w:rPr>
          <w:rFonts w:ascii="Times New Roman" w:hAnsi="Times New Roman" w:cs="Times New Roman"/>
          <w:i/>
          <w:sz w:val="24"/>
          <w:szCs w:val="24"/>
          <w:u w:val="single"/>
        </w:rPr>
        <w:t xml:space="preserve"> вул. Незалежності, 7, м. Івано-Франківськ, 76018</w:t>
      </w:r>
    </w:p>
    <w:p w:rsidR="009838B9" w:rsidRPr="007837B2" w:rsidRDefault="001A15F7" w:rsidP="00750F06">
      <w:pPr>
        <w:spacing w:after="0" w:line="240" w:lineRule="auto"/>
        <w:contextualSpacing/>
        <w:jc w:val="both"/>
        <w:rPr>
          <w:rFonts w:ascii="Times New Roman" w:eastAsia="Times New Roman" w:hAnsi="Times New Roman" w:cs="Times New Roman"/>
          <w:i/>
          <w:color w:val="000000"/>
          <w:sz w:val="24"/>
          <w:szCs w:val="24"/>
          <w:u w:val="single"/>
          <w:lang w:eastAsia="ru-RU"/>
        </w:rPr>
      </w:pPr>
      <w:r w:rsidRPr="007837B2">
        <w:rPr>
          <w:rFonts w:ascii="Times New Roman" w:eastAsia="Times New Roman" w:hAnsi="Times New Roman" w:cs="Times New Roman"/>
          <w:color w:val="000000"/>
          <w:sz w:val="24"/>
          <w:szCs w:val="24"/>
          <w:lang w:eastAsia="ru-RU"/>
        </w:rPr>
        <w:t xml:space="preserve">1.3. Код - </w:t>
      </w:r>
      <w:r w:rsidRPr="007837B2">
        <w:rPr>
          <w:rFonts w:ascii="Times New Roman" w:eastAsia="Times New Roman" w:hAnsi="Times New Roman" w:cs="Times New Roman"/>
          <w:i/>
          <w:color w:val="000000"/>
          <w:sz w:val="24"/>
          <w:szCs w:val="24"/>
          <w:u w:val="single"/>
          <w:lang w:eastAsia="ru-RU"/>
        </w:rPr>
        <w:t>37794186</w:t>
      </w:r>
    </w:p>
    <w:p w:rsidR="001A15F7" w:rsidRPr="007837B2" w:rsidRDefault="001A15F7" w:rsidP="001A15F7">
      <w:pPr>
        <w:pStyle w:val="HTML"/>
        <w:tabs>
          <w:tab w:val="clear" w:pos="9160"/>
          <w:tab w:val="left" w:pos="9781"/>
        </w:tabs>
        <w:ind w:right="-142"/>
        <w:jc w:val="both"/>
        <w:rPr>
          <w:rFonts w:ascii="Times New Roman" w:hAnsi="Times New Roman"/>
          <w:i/>
          <w:sz w:val="24"/>
          <w:szCs w:val="24"/>
          <w:u w:val="single"/>
        </w:rPr>
      </w:pPr>
      <w:r w:rsidRPr="007837B2">
        <w:rPr>
          <w:rFonts w:ascii="Times New Roman" w:eastAsia="Times New Roman" w:hAnsi="Times New Roman"/>
          <w:sz w:val="24"/>
          <w:szCs w:val="24"/>
        </w:rPr>
        <w:t xml:space="preserve">1.4. Категорія - </w:t>
      </w:r>
      <w:r w:rsidRPr="007837B2">
        <w:rPr>
          <w:rFonts w:ascii="Times New Roman" w:hAnsi="Times New Roman"/>
          <w:i/>
          <w:sz w:val="24"/>
          <w:szCs w:val="24"/>
          <w:u w:val="single"/>
        </w:rPr>
        <w:t>юридична особа - орган місцевого самоврядування</w:t>
      </w:r>
    </w:p>
    <w:p w:rsidR="003E6F38" w:rsidRPr="007837B2" w:rsidRDefault="003E6F38" w:rsidP="00750F06">
      <w:pPr>
        <w:spacing w:after="0" w:line="240" w:lineRule="auto"/>
        <w:contextualSpacing/>
        <w:jc w:val="both"/>
        <w:rPr>
          <w:rFonts w:ascii="Times New Roman" w:eastAsia="Times New Roman" w:hAnsi="Times New Roman" w:cs="Times New Roman"/>
          <w:sz w:val="24"/>
          <w:szCs w:val="24"/>
          <w:lang w:eastAsia="ru-RU"/>
        </w:rPr>
      </w:pPr>
    </w:p>
    <w:p w:rsidR="00B77C3D" w:rsidRDefault="009838B9" w:rsidP="00B77C3D">
      <w:pPr>
        <w:spacing w:after="240" w:line="240" w:lineRule="auto"/>
        <w:contextualSpacing/>
        <w:jc w:val="both"/>
        <w:rPr>
          <w:rFonts w:ascii="Times New Roman" w:hAnsi="Times New Roman"/>
          <w:bCs/>
          <w:i/>
          <w:color w:val="000000"/>
          <w:sz w:val="24"/>
          <w:szCs w:val="24"/>
          <w:u w:val="single"/>
        </w:rPr>
      </w:pPr>
      <w:r w:rsidRPr="007837B2">
        <w:rPr>
          <w:rFonts w:ascii="Times New Roman" w:eastAsia="Times New Roman" w:hAnsi="Times New Roman" w:cs="Times New Roman"/>
          <w:color w:val="000000"/>
          <w:sz w:val="24"/>
          <w:szCs w:val="24"/>
          <w:lang w:eastAsia="ru-RU"/>
        </w:rPr>
        <w:t>2.</w:t>
      </w:r>
      <w:r w:rsidR="000E4074"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color w:val="000000"/>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9E5E24">
        <w:rPr>
          <w:rFonts w:ascii="Times New Roman" w:eastAsia="Times New Roman" w:hAnsi="Times New Roman" w:cs="Times New Roman"/>
          <w:sz w:val="24"/>
          <w:szCs w:val="24"/>
          <w:lang w:eastAsia="ru-RU"/>
        </w:rPr>
        <w:t>наявності):</w:t>
      </w:r>
      <w:r w:rsidR="001A100A" w:rsidRPr="009E5E24">
        <w:rPr>
          <w:rFonts w:ascii="Times New Roman" w:hAnsi="Times New Roman" w:cs="Times New Roman"/>
          <w:i/>
          <w:iCs/>
          <w:sz w:val="24"/>
          <w:szCs w:val="24"/>
        </w:rPr>
        <w:t xml:space="preserve"> </w:t>
      </w:r>
      <w:r w:rsidR="00B77C3D" w:rsidRPr="00B77C3D">
        <w:rPr>
          <w:rFonts w:ascii="Times New Roman" w:hAnsi="Times New Roman"/>
          <w:i/>
          <w:iCs/>
          <w:sz w:val="24"/>
          <w:szCs w:val="24"/>
          <w:u w:val="single"/>
        </w:rPr>
        <w:t>ГБН Г.1-218-182:2011</w:t>
      </w:r>
      <w:r w:rsidR="00264934">
        <w:rPr>
          <w:rFonts w:ascii="Times New Roman" w:hAnsi="Times New Roman"/>
          <w:i/>
          <w:iCs/>
          <w:sz w:val="24"/>
          <w:szCs w:val="24"/>
          <w:u w:val="single"/>
        </w:rPr>
        <w:t xml:space="preserve"> </w:t>
      </w:r>
      <w:r w:rsidR="0099716D">
        <w:rPr>
          <w:rFonts w:ascii="Times New Roman" w:eastAsia="Arial" w:hAnsi="Times New Roman" w:cs="Arial"/>
          <w:i/>
          <w:color w:val="000000"/>
          <w:sz w:val="24"/>
          <w:szCs w:val="24"/>
          <w:u w:val="single"/>
          <w:lang w:eastAsia="ru-RU"/>
        </w:rPr>
        <w:t xml:space="preserve">організація дорожнього руху </w:t>
      </w:r>
      <w:r w:rsidR="004A3288">
        <w:rPr>
          <w:rFonts w:ascii="Times New Roman" w:eastAsia="Arial" w:hAnsi="Times New Roman" w:cs="Arial"/>
          <w:i/>
          <w:color w:val="000000"/>
          <w:sz w:val="24"/>
          <w:szCs w:val="24"/>
          <w:u w:val="single"/>
          <w:lang w:eastAsia="ru-RU"/>
        </w:rPr>
        <w:t xml:space="preserve">на вул. </w:t>
      </w:r>
      <w:r w:rsidR="00695DAD">
        <w:rPr>
          <w:rFonts w:ascii="Times New Roman" w:eastAsia="Arial" w:hAnsi="Times New Roman" w:cs="Arial"/>
          <w:i/>
          <w:color w:val="000000"/>
          <w:sz w:val="24"/>
          <w:szCs w:val="24"/>
          <w:u w:val="single"/>
          <w:lang w:eastAsia="ru-RU"/>
        </w:rPr>
        <w:t>Довженка</w:t>
      </w:r>
      <w:r w:rsidR="00B77C3D" w:rsidRPr="00264934">
        <w:rPr>
          <w:rFonts w:ascii="Times New Roman" w:eastAsia="Arial" w:hAnsi="Times New Roman" w:cs="Arial"/>
          <w:i/>
          <w:color w:val="000000"/>
          <w:sz w:val="24"/>
          <w:szCs w:val="24"/>
          <w:u w:val="single"/>
          <w:lang w:eastAsia="ru-RU"/>
        </w:rPr>
        <w:t xml:space="preserve"> в м. Івано-Франківськ</w:t>
      </w:r>
      <w:r w:rsidR="0099716D">
        <w:rPr>
          <w:rFonts w:ascii="Times New Roman" w:eastAsia="Arial" w:hAnsi="Times New Roman" w:cs="Arial"/>
          <w:i/>
          <w:color w:val="000000"/>
          <w:sz w:val="24"/>
          <w:szCs w:val="24"/>
          <w:u w:val="single"/>
          <w:lang w:eastAsia="ru-RU"/>
        </w:rPr>
        <w:t>у</w:t>
      </w:r>
      <w:r w:rsidR="00B77C3D" w:rsidRPr="00B77C3D">
        <w:rPr>
          <w:rFonts w:ascii="Times New Roman" w:eastAsia="Arial" w:hAnsi="Times New Roman" w:cs="Arial"/>
          <w:i/>
          <w:color w:val="000000"/>
          <w:sz w:val="24"/>
          <w:szCs w:val="24"/>
          <w:u w:val="single"/>
          <w:lang w:eastAsia="ru-RU"/>
        </w:rPr>
        <w:t xml:space="preserve"> </w:t>
      </w:r>
      <w:r w:rsidR="00B77C3D" w:rsidRPr="00B77C3D">
        <w:rPr>
          <w:rFonts w:ascii="Times New Roman" w:hAnsi="Times New Roman"/>
          <w:bCs/>
          <w:i/>
          <w:color w:val="000000"/>
          <w:sz w:val="24"/>
          <w:szCs w:val="24"/>
          <w:u w:val="single"/>
        </w:rPr>
        <w:t>(капремонт)</w:t>
      </w:r>
      <w:r w:rsidR="00B77C3D" w:rsidRPr="00B77C3D">
        <w:rPr>
          <w:rFonts w:ascii="Times New Roman" w:eastAsia="Arial" w:hAnsi="Times New Roman"/>
          <w:i/>
          <w:color w:val="000000"/>
          <w:sz w:val="24"/>
          <w:szCs w:val="24"/>
          <w:u w:val="single"/>
          <w:lang w:eastAsia="ru-RU"/>
        </w:rPr>
        <w:t xml:space="preserve"> </w:t>
      </w:r>
      <w:r w:rsidR="00B77C3D" w:rsidRPr="00B77C3D">
        <w:rPr>
          <w:rStyle w:val="af3"/>
          <w:rFonts w:ascii="Times New Roman" w:eastAsiaTheme="minorEastAsia" w:hAnsi="Times New Roman"/>
          <w:i/>
          <w:iCs/>
          <w:sz w:val="24"/>
          <w:szCs w:val="24"/>
          <w:u w:val="single"/>
          <w:lang w:val="uk-UA"/>
        </w:rPr>
        <w:t>(</w:t>
      </w:r>
      <w:r w:rsidR="00B77C3D" w:rsidRPr="00B77C3D">
        <w:rPr>
          <w:rStyle w:val="af3"/>
          <w:rFonts w:ascii="Times New Roman" w:eastAsiaTheme="minorEastAsia" w:hAnsi="Times New Roman"/>
          <w:i/>
          <w:iCs/>
          <w:sz w:val="24"/>
          <w:szCs w:val="24"/>
          <w:u w:val="single"/>
        </w:rPr>
        <w:t>CPV</w:t>
      </w:r>
      <w:r w:rsidR="00B77C3D" w:rsidRPr="00B77C3D">
        <w:rPr>
          <w:rStyle w:val="af3"/>
          <w:rFonts w:ascii="Times New Roman" w:eastAsiaTheme="minorEastAsia" w:hAnsi="Times New Roman"/>
          <w:i/>
          <w:iCs/>
          <w:sz w:val="24"/>
          <w:szCs w:val="24"/>
          <w:u w:val="single"/>
          <w:lang w:val="uk-UA"/>
        </w:rPr>
        <w:t xml:space="preserve"> ДК 021:2015-</w:t>
      </w:r>
      <w:r w:rsidR="00B77C3D" w:rsidRPr="00B77C3D">
        <w:rPr>
          <w:rFonts w:ascii="Times New Roman" w:hAnsi="Times New Roman"/>
          <w:bCs/>
          <w:i/>
          <w:color w:val="000000"/>
          <w:sz w:val="24"/>
          <w:szCs w:val="24"/>
          <w:u w:val="single"/>
        </w:rPr>
        <w:t>45230000-8 будівництво трубопроводів, ліній зв’язку та електропередач, шосе, доріг, аеродромів і залізничних</w:t>
      </w:r>
      <w:r w:rsidR="0011223C">
        <w:rPr>
          <w:rFonts w:ascii="Times New Roman" w:hAnsi="Times New Roman"/>
          <w:bCs/>
          <w:i/>
          <w:color w:val="000000"/>
          <w:sz w:val="24"/>
          <w:szCs w:val="24"/>
          <w:u w:val="single"/>
        </w:rPr>
        <w:t xml:space="preserve"> доріг; вирівнювання поверхонь)</w:t>
      </w:r>
    </w:p>
    <w:p w:rsidR="00B77C3D" w:rsidRPr="00B77C3D" w:rsidRDefault="00B77C3D" w:rsidP="00B77C3D">
      <w:pPr>
        <w:spacing w:after="240" w:line="240" w:lineRule="auto"/>
        <w:contextualSpacing/>
        <w:jc w:val="both"/>
        <w:rPr>
          <w:rFonts w:ascii="Times New Roman" w:eastAsia="Times New Roman" w:hAnsi="Times New Roman"/>
          <w:i/>
          <w:sz w:val="24"/>
          <w:szCs w:val="24"/>
          <w:u w:val="single"/>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7837B2">
        <w:rPr>
          <w:rFonts w:ascii="Times New Roman" w:eastAsia="Times New Roman" w:hAnsi="Times New Roman" w:cs="Times New Roman"/>
          <w:b/>
          <w:bCs/>
          <w:i/>
          <w:iCs/>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 xml:space="preserve">Згідно Додатку </w:t>
      </w:r>
      <w:r w:rsidR="00F36018" w:rsidRPr="007837B2">
        <w:rPr>
          <w:rFonts w:ascii="Times New Roman" w:eastAsia="Times New Roman" w:hAnsi="Times New Roman" w:cs="Times New Roman"/>
          <w:b/>
          <w:bCs/>
          <w:color w:val="000000"/>
          <w:sz w:val="24"/>
          <w:szCs w:val="24"/>
          <w:lang w:eastAsia="ru-RU"/>
        </w:rPr>
        <w:t>1</w:t>
      </w:r>
      <w:r w:rsidR="00FB3AAA" w:rsidRPr="007837B2">
        <w:rPr>
          <w:rFonts w:ascii="Times New Roman" w:eastAsia="Times New Roman" w:hAnsi="Times New Roman" w:cs="Times New Roman"/>
          <w:b/>
          <w:bCs/>
          <w:color w:val="000000"/>
          <w:sz w:val="24"/>
          <w:szCs w:val="24"/>
          <w:lang w:eastAsia="ru-RU"/>
        </w:rPr>
        <w:t xml:space="preserve"> та Додатку 2</w:t>
      </w:r>
      <w:r w:rsidRPr="007837B2">
        <w:rPr>
          <w:rFonts w:ascii="Times New Roman" w:eastAsia="Times New Roman" w:hAnsi="Times New Roman" w:cs="Times New Roman"/>
          <w:b/>
          <w:bCs/>
          <w:color w:val="000000"/>
          <w:sz w:val="24"/>
          <w:szCs w:val="24"/>
          <w:lang w:eastAsia="ru-RU"/>
        </w:rPr>
        <w:t>.</w:t>
      </w:r>
    </w:p>
    <w:p w:rsidR="003E6F38" w:rsidRPr="007837B2" w:rsidRDefault="003E6F38" w:rsidP="001C47FB">
      <w:pPr>
        <w:spacing w:after="240" w:line="240" w:lineRule="auto"/>
        <w:contextualSpacing/>
        <w:jc w:val="both"/>
        <w:rPr>
          <w:rFonts w:ascii="Times New Roman" w:eastAsia="Times New Roman" w:hAnsi="Times New Roman" w:cs="Times New Roman"/>
          <w:sz w:val="24"/>
          <w:szCs w:val="24"/>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color w:val="000000"/>
          <w:sz w:val="24"/>
          <w:szCs w:val="24"/>
          <w:lang w:eastAsia="ru-RU"/>
        </w:rPr>
      </w:pPr>
      <w:r w:rsidRPr="007837B2">
        <w:rPr>
          <w:rFonts w:ascii="Times New Roman" w:eastAsia="Times New Roman" w:hAnsi="Times New Roman" w:cs="Times New Roman"/>
          <w:color w:val="000000"/>
          <w:sz w:val="24"/>
          <w:szCs w:val="24"/>
          <w:lang w:eastAsia="ru-RU"/>
        </w:rPr>
        <w:t>4.</w:t>
      </w:r>
      <w:r w:rsidR="000E4074"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color w:val="000000"/>
          <w:sz w:val="24"/>
          <w:szCs w:val="24"/>
          <w:lang w:eastAsia="ru-RU"/>
        </w:rPr>
        <w:t xml:space="preserve">Кількість та місце поставки товарів або обсяг і місце </w:t>
      </w:r>
      <w:r w:rsidRPr="007837B2">
        <w:rPr>
          <w:rFonts w:ascii="Times New Roman" w:eastAsia="Times New Roman" w:hAnsi="Times New Roman" w:cs="Times New Roman"/>
          <w:color w:val="000000"/>
          <w:sz w:val="24"/>
          <w:szCs w:val="24"/>
          <w:u w:val="single"/>
          <w:lang w:eastAsia="ru-RU"/>
        </w:rPr>
        <w:t>виконання ро</w:t>
      </w:r>
      <w:r w:rsidR="000E4074" w:rsidRPr="007837B2">
        <w:rPr>
          <w:rFonts w:ascii="Times New Roman" w:eastAsia="Times New Roman" w:hAnsi="Times New Roman" w:cs="Times New Roman"/>
          <w:color w:val="000000"/>
          <w:sz w:val="24"/>
          <w:szCs w:val="24"/>
          <w:u w:val="single"/>
          <w:lang w:eastAsia="ru-RU"/>
        </w:rPr>
        <w:t>біт</w:t>
      </w:r>
      <w:r w:rsidR="000E4074" w:rsidRPr="007837B2">
        <w:rPr>
          <w:rFonts w:ascii="Times New Roman" w:eastAsia="Times New Roman" w:hAnsi="Times New Roman" w:cs="Times New Roman"/>
          <w:color w:val="000000"/>
          <w:sz w:val="24"/>
          <w:szCs w:val="24"/>
          <w:lang w:eastAsia="ru-RU"/>
        </w:rPr>
        <w:t xml:space="preserve"> чи надання послуг: </w:t>
      </w:r>
    </w:p>
    <w:p w:rsidR="00222D6F" w:rsidRPr="007837B2" w:rsidRDefault="00F27047" w:rsidP="00F27047">
      <w:pPr>
        <w:spacing w:after="240" w:line="240" w:lineRule="auto"/>
        <w:contextualSpacing/>
        <w:jc w:val="both"/>
        <w:rPr>
          <w:rFonts w:ascii="Times New Roman" w:hAnsi="Times New Roman" w:cs="Times New Roman"/>
          <w:i/>
          <w:sz w:val="24"/>
          <w:szCs w:val="24"/>
          <w:u w:val="single"/>
        </w:rPr>
      </w:pPr>
      <w:r w:rsidRPr="007837B2">
        <w:rPr>
          <w:rFonts w:ascii="Times New Roman" w:hAnsi="Times New Roman" w:cs="Times New Roman"/>
          <w:sz w:val="24"/>
          <w:szCs w:val="24"/>
        </w:rPr>
        <w:t>4.1.</w:t>
      </w:r>
      <w:r w:rsidRPr="007837B2">
        <w:rPr>
          <w:rFonts w:ascii="Times New Roman" w:hAnsi="Times New Roman" w:cs="Times New Roman"/>
          <w:b/>
          <w:sz w:val="24"/>
          <w:szCs w:val="24"/>
        </w:rPr>
        <w:t xml:space="preserve"> </w:t>
      </w:r>
      <w:r w:rsidRPr="007837B2">
        <w:rPr>
          <w:rFonts w:ascii="Times New Roman" w:hAnsi="Times New Roman" w:cs="Times New Roman"/>
          <w:sz w:val="24"/>
          <w:szCs w:val="24"/>
        </w:rPr>
        <w:t xml:space="preserve">Обсяг – </w:t>
      </w:r>
      <w:r w:rsidRPr="007837B2">
        <w:rPr>
          <w:rFonts w:ascii="Times New Roman" w:hAnsi="Times New Roman" w:cs="Times New Roman"/>
          <w:i/>
          <w:sz w:val="24"/>
          <w:szCs w:val="24"/>
          <w:u w:val="single"/>
        </w:rPr>
        <w:t xml:space="preserve">1 </w:t>
      </w:r>
      <w:r w:rsidR="00222D6F" w:rsidRPr="007837B2">
        <w:rPr>
          <w:rFonts w:ascii="Times New Roman" w:hAnsi="Times New Roman" w:cs="Times New Roman"/>
          <w:i/>
          <w:sz w:val="24"/>
          <w:szCs w:val="24"/>
          <w:u w:val="single"/>
        </w:rPr>
        <w:t>робота</w:t>
      </w:r>
    </w:p>
    <w:p w:rsidR="003E6F38" w:rsidRPr="007837B2" w:rsidRDefault="00F27047" w:rsidP="00F27047">
      <w:pPr>
        <w:spacing w:after="240" w:line="240" w:lineRule="auto"/>
        <w:contextualSpacing/>
        <w:jc w:val="both"/>
        <w:rPr>
          <w:rFonts w:ascii="Times New Roman" w:hAnsi="Times New Roman" w:cs="Times New Roman"/>
          <w:i/>
          <w:sz w:val="24"/>
          <w:szCs w:val="24"/>
          <w:u w:val="single"/>
        </w:rPr>
      </w:pPr>
      <w:r w:rsidRPr="007837B2">
        <w:rPr>
          <w:rFonts w:ascii="Times New Roman" w:hAnsi="Times New Roman" w:cs="Times New Roman"/>
          <w:sz w:val="24"/>
          <w:szCs w:val="24"/>
        </w:rPr>
        <w:t xml:space="preserve">4.2. Місце </w:t>
      </w:r>
      <w:r w:rsidR="00222D6F" w:rsidRPr="007837B2">
        <w:rPr>
          <w:rFonts w:ascii="Times New Roman" w:hAnsi="Times New Roman" w:cs="Times New Roman"/>
          <w:sz w:val="24"/>
          <w:szCs w:val="24"/>
          <w:u w:val="single"/>
        </w:rPr>
        <w:t>виконання робіт</w:t>
      </w:r>
      <w:r w:rsidRPr="007837B2">
        <w:rPr>
          <w:rFonts w:ascii="Times New Roman" w:hAnsi="Times New Roman" w:cs="Times New Roman"/>
          <w:sz w:val="24"/>
          <w:szCs w:val="24"/>
        </w:rPr>
        <w:t xml:space="preserve"> –</w:t>
      </w:r>
      <w:r w:rsidR="0099716D">
        <w:rPr>
          <w:rFonts w:ascii="Times New Roman" w:hAnsi="Times New Roman" w:cs="Times New Roman"/>
          <w:sz w:val="24"/>
          <w:szCs w:val="24"/>
        </w:rPr>
        <w:t xml:space="preserve"> </w:t>
      </w:r>
      <w:r w:rsidR="004A3288">
        <w:rPr>
          <w:rFonts w:ascii="Times New Roman" w:eastAsia="Arial" w:hAnsi="Times New Roman" w:cs="Arial"/>
          <w:i/>
          <w:color w:val="000000"/>
          <w:sz w:val="24"/>
          <w:szCs w:val="24"/>
          <w:u w:val="single"/>
          <w:lang w:eastAsia="ru-RU"/>
        </w:rPr>
        <w:t xml:space="preserve">вул. </w:t>
      </w:r>
      <w:r w:rsidR="00695DAD">
        <w:rPr>
          <w:rFonts w:ascii="Times New Roman" w:eastAsia="Arial" w:hAnsi="Times New Roman" w:cs="Arial"/>
          <w:i/>
          <w:color w:val="000000"/>
          <w:sz w:val="24"/>
          <w:szCs w:val="24"/>
          <w:u w:val="single"/>
          <w:lang w:eastAsia="ru-RU"/>
        </w:rPr>
        <w:t>Довженка</w:t>
      </w:r>
      <w:r w:rsidR="00194AD9">
        <w:rPr>
          <w:rFonts w:ascii="Times New Roman" w:hAnsi="Times New Roman" w:cs="Times New Roman"/>
          <w:i/>
          <w:iCs/>
          <w:sz w:val="24"/>
          <w:szCs w:val="24"/>
          <w:u w:val="single"/>
        </w:rPr>
        <w:t xml:space="preserve">, </w:t>
      </w:r>
      <w:r w:rsidR="00E17EF8" w:rsidRPr="007837B2">
        <w:rPr>
          <w:rFonts w:ascii="Times New Roman" w:hAnsi="Times New Roman" w:cs="Times New Roman"/>
          <w:i/>
          <w:iCs/>
          <w:sz w:val="24"/>
          <w:szCs w:val="24"/>
          <w:u w:val="single"/>
        </w:rPr>
        <w:t>м. Івано-Франківськ</w:t>
      </w:r>
    </w:p>
    <w:p w:rsidR="00F27047" w:rsidRPr="007837B2" w:rsidRDefault="00F27047" w:rsidP="00F27047">
      <w:pPr>
        <w:spacing w:after="240" w:line="240" w:lineRule="auto"/>
        <w:contextualSpacing/>
        <w:jc w:val="both"/>
        <w:rPr>
          <w:rFonts w:ascii="Times New Roman" w:eastAsia="Times New Roman" w:hAnsi="Times New Roman" w:cs="Times New Roman"/>
          <w:sz w:val="24"/>
          <w:szCs w:val="24"/>
          <w:lang w:eastAsia="ru-RU"/>
        </w:rPr>
      </w:pPr>
    </w:p>
    <w:p w:rsidR="00F27047" w:rsidRPr="00430624" w:rsidRDefault="009838B9" w:rsidP="00F27047">
      <w:pPr>
        <w:spacing w:after="240" w:line="240" w:lineRule="auto"/>
        <w:contextualSpacing/>
        <w:jc w:val="both"/>
        <w:rPr>
          <w:rFonts w:ascii="Times New Roman" w:hAnsi="Times New Roman" w:cs="Times New Roman"/>
          <w:i/>
          <w:sz w:val="24"/>
          <w:szCs w:val="24"/>
          <w:u w:val="single"/>
        </w:rPr>
      </w:pPr>
      <w:r w:rsidRPr="007837B2">
        <w:rPr>
          <w:rFonts w:ascii="Times New Roman" w:eastAsia="Times New Roman" w:hAnsi="Times New Roman" w:cs="Times New Roman"/>
          <w:color w:val="000000"/>
          <w:sz w:val="24"/>
          <w:szCs w:val="24"/>
          <w:lang w:eastAsia="ru-RU"/>
        </w:rPr>
        <w:t xml:space="preserve">5.Строк поставки товарів, </w:t>
      </w:r>
      <w:r w:rsidRPr="007837B2">
        <w:rPr>
          <w:rFonts w:ascii="Times New Roman" w:eastAsia="Times New Roman" w:hAnsi="Times New Roman" w:cs="Times New Roman"/>
          <w:color w:val="000000"/>
          <w:sz w:val="24"/>
          <w:szCs w:val="24"/>
          <w:u w:val="single"/>
          <w:lang w:eastAsia="ru-RU"/>
        </w:rPr>
        <w:t>виконання робіт,</w:t>
      </w:r>
      <w:r w:rsidRPr="007837B2">
        <w:rPr>
          <w:rFonts w:ascii="Times New Roman" w:eastAsia="Times New Roman" w:hAnsi="Times New Roman" w:cs="Times New Roman"/>
          <w:color w:val="000000"/>
          <w:sz w:val="24"/>
          <w:szCs w:val="24"/>
          <w:lang w:eastAsia="ru-RU"/>
        </w:rPr>
        <w:t xml:space="preserve"> надання</w:t>
      </w:r>
      <w:r w:rsidR="00F27047" w:rsidRPr="007837B2">
        <w:rPr>
          <w:rFonts w:ascii="Times New Roman" w:eastAsia="Times New Roman" w:hAnsi="Times New Roman" w:cs="Times New Roman"/>
          <w:color w:val="000000"/>
          <w:sz w:val="24"/>
          <w:szCs w:val="24"/>
          <w:lang w:eastAsia="ru-RU"/>
        </w:rPr>
        <w:t xml:space="preserve"> послуг: </w:t>
      </w:r>
      <w:r w:rsidR="00F27047" w:rsidRPr="007837B2">
        <w:rPr>
          <w:rFonts w:ascii="Times New Roman" w:hAnsi="Times New Roman" w:cs="Times New Roman"/>
          <w:i/>
          <w:sz w:val="24"/>
          <w:szCs w:val="24"/>
          <w:u w:val="single"/>
        </w:rPr>
        <w:t>з дати укладення договору</w:t>
      </w:r>
      <w:r w:rsidR="00F27047" w:rsidRPr="007837B2">
        <w:rPr>
          <w:rFonts w:ascii="Times New Roman" w:hAnsi="Times New Roman" w:cs="Times New Roman"/>
          <w:sz w:val="24"/>
          <w:szCs w:val="24"/>
          <w:u w:val="single"/>
        </w:rPr>
        <w:t xml:space="preserve"> </w:t>
      </w:r>
      <w:r w:rsidR="00F27047" w:rsidRPr="007837B2">
        <w:rPr>
          <w:rFonts w:ascii="Times New Roman" w:hAnsi="Times New Roman" w:cs="Times New Roman"/>
          <w:i/>
          <w:sz w:val="24"/>
          <w:szCs w:val="24"/>
          <w:u w:val="single"/>
        </w:rPr>
        <w:t xml:space="preserve">до </w:t>
      </w:r>
      <w:r w:rsidR="00242EC7" w:rsidRPr="00430624">
        <w:rPr>
          <w:rFonts w:ascii="Times New Roman" w:hAnsi="Times New Roman" w:cs="Times New Roman"/>
          <w:i/>
          <w:sz w:val="24"/>
          <w:szCs w:val="24"/>
          <w:u w:val="single"/>
        </w:rPr>
        <w:t>31.10</w:t>
      </w:r>
      <w:r w:rsidR="00066B91" w:rsidRPr="00430624">
        <w:rPr>
          <w:rFonts w:ascii="Times New Roman" w:hAnsi="Times New Roman" w:cs="Times New Roman"/>
          <w:i/>
          <w:sz w:val="24"/>
          <w:szCs w:val="24"/>
          <w:u w:val="single"/>
        </w:rPr>
        <w:t>.2022</w:t>
      </w:r>
      <w:r w:rsidR="00F27047" w:rsidRPr="00430624">
        <w:rPr>
          <w:rFonts w:ascii="Times New Roman" w:hAnsi="Times New Roman" w:cs="Times New Roman"/>
          <w:i/>
          <w:sz w:val="24"/>
          <w:szCs w:val="24"/>
          <w:u w:val="single"/>
        </w:rPr>
        <w:t xml:space="preserve"> р.</w:t>
      </w:r>
    </w:p>
    <w:p w:rsidR="003E6F38" w:rsidRPr="007837B2" w:rsidRDefault="003E6F38" w:rsidP="001C47FB">
      <w:pPr>
        <w:spacing w:after="240" w:line="240" w:lineRule="auto"/>
        <w:contextualSpacing/>
        <w:jc w:val="both"/>
        <w:rPr>
          <w:rFonts w:ascii="Times New Roman" w:eastAsia="Times New Roman" w:hAnsi="Times New Roman" w:cs="Times New Roman"/>
          <w:sz w:val="24"/>
          <w:szCs w:val="24"/>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i/>
          <w:iCs/>
          <w:color w:val="FF0000"/>
          <w:sz w:val="24"/>
          <w:szCs w:val="24"/>
          <w:lang w:eastAsia="ru-RU"/>
        </w:rPr>
      </w:pPr>
      <w:r w:rsidRPr="007837B2">
        <w:rPr>
          <w:rFonts w:ascii="Times New Roman" w:eastAsia="Times New Roman" w:hAnsi="Times New Roman" w:cs="Times New Roman"/>
          <w:color w:val="000000"/>
          <w:sz w:val="24"/>
          <w:szCs w:val="24"/>
          <w:lang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2662"/>
        <w:gridCol w:w="1276"/>
        <w:gridCol w:w="1559"/>
        <w:gridCol w:w="1417"/>
      </w:tblGrid>
      <w:tr w:rsidR="0002662C" w:rsidRPr="00C74CA6" w:rsidTr="0002662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Подія</w:t>
            </w:r>
            <w:r w:rsidRPr="00C74CA6">
              <w:rPr>
                <w:rFonts w:ascii="Times New Roman" w:eastAsia="Times New Roman" w:hAnsi="Times New Roman" w:cs="Times New Roman"/>
                <w:color w:val="000000"/>
                <w:sz w:val="24"/>
                <w:szCs w:val="24"/>
                <w:lang w:eastAsia="ru-RU"/>
              </w:rPr>
              <w:tab/>
            </w:r>
          </w:p>
        </w:tc>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Тип оплати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Період,</w:t>
            </w:r>
          </w:p>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(днів)</w:t>
            </w:r>
            <w:r w:rsidRPr="00C74CA6">
              <w:rPr>
                <w:rFonts w:ascii="Times New Roman" w:eastAsia="Times New Roman" w:hAnsi="Times New Roman" w:cs="Times New Roman"/>
                <w:color w:val="000000"/>
                <w:sz w:val="24"/>
                <w:szCs w:val="24"/>
                <w:lang w:eastAsia="ru-RU"/>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Розмір</w:t>
            </w:r>
          </w:p>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оплати,</w:t>
            </w:r>
          </w:p>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w:t>
            </w:r>
          </w:p>
        </w:tc>
      </w:tr>
      <w:tr w:rsidR="0002662C" w:rsidRPr="00352C3A" w:rsidTr="0002662C">
        <w:trPr>
          <w:trHeight w:val="236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02662C" w:rsidP="0002662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w:t>
            </w:r>
            <w:r w:rsidRPr="00352C3A">
              <w:rPr>
                <w:rFonts w:ascii="Times New Roman" w:eastAsia="Times New Roman" w:hAnsi="Times New Roman" w:cs="Times New Roman"/>
                <w:b/>
                <w:bCs/>
                <w:color w:val="000000"/>
                <w:sz w:val="24"/>
                <w:szCs w:val="24"/>
                <w:lang w:eastAsia="ru-RU"/>
              </w:rPr>
              <w:t xml:space="preserve">иконання робіт </w:t>
            </w:r>
            <w:r w:rsidRPr="00352C3A">
              <w:rPr>
                <w:rFonts w:ascii="Times New Roman" w:eastAsia="Times New Roman" w:hAnsi="Times New Roman" w:cs="Times New Roman"/>
                <w:color w:val="000000"/>
                <w:sz w:val="24"/>
                <w:szCs w:val="24"/>
                <w:lang w:eastAsia="ru-RU"/>
              </w:rPr>
              <w:t>– оплата здійснюється після того, як постачальник виконає роботи, підтвердженням є акт виконаних робіт.</w:t>
            </w:r>
          </w:p>
          <w:p w:rsidR="0002662C" w:rsidRPr="00352C3A" w:rsidRDefault="0002662C" w:rsidP="0002662C">
            <w:pPr>
              <w:spacing w:after="240" w:line="240" w:lineRule="auto"/>
              <w:contextualSpacing/>
              <w:rPr>
                <w:rFonts w:ascii="Times New Roman" w:eastAsia="Times New Roman" w:hAnsi="Times New Roman" w:cs="Times New Roman"/>
                <w:sz w:val="24"/>
                <w:szCs w:val="24"/>
                <w:lang w:eastAsia="ru-RU"/>
              </w:rPr>
            </w:pPr>
            <w:r w:rsidRPr="00352C3A">
              <w:rPr>
                <w:rFonts w:ascii="Times New Roman" w:eastAsia="Times New Roman" w:hAnsi="Times New Roman" w:cs="Times New Roman"/>
                <w:sz w:val="24"/>
                <w:szCs w:val="24"/>
                <w:lang w:eastAsia="ru-RU"/>
              </w:rPr>
              <w:br/>
            </w:r>
          </w:p>
        </w:tc>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02662C" w:rsidP="0002662C">
            <w:pPr>
              <w:spacing w:after="0" w:line="240" w:lineRule="auto"/>
              <w:contextualSpacing/>
              <w:rPr>
                <w:rFonts w:ascii="Times New Roman" w:eastAsia="Times New Roman" w:hAnsi="Times New Roman" w:cs="Times New Roman"/>
                <w:sz w:val="24"/>
                <w:szCs w:val="24"/>
                <w:lang w:eastAsia="ru-RU"/>
              </w:rPr>
            </w:pPr>
            <w:r w:rsidRPr="00352C3A">
              <w:rPr>
                <w:rFonts w:ascii="Times New Roman" w:eastAsia="Times New Roman" w:hAnsi="Times New Roman" w:cs="Times New Roman"/>
                <w:b/>
                <w:bCs/>
                <w:color w:val="000000"/>
                <w:sz w:val="24"/>
                <w:szCs w:val="24"/>
                <w:lang w:eastAsia="ru-RU"/>
              </w:rPr>
              <w:t>Післяплата</w:t>
            </w:r>
            <w:r w:rsidRPr="00352C3A">
              <w:rPr>
                <w:rFonts w:ascii="Times New Roman" w:eastAsia="Times New Roman" w:hAnsi="Times New Roman" w:cs="Times New Roman"/>
                <w:color w:val="000000"/>
                <w:sz w:val="24"/>
                <w:szCs w:val="24"/>
                <w:lang w:eastAsia="ru-RU"/>
              </w:rPr>
              <w:t xml:space="preserve"> — спосіб грошових розрахунків між організаціями, підприємствами і громадянами, при яких оплата вартості робіт здійснюється безпосередньо </w:t>
            </w:r>
            <w:proofErr w:type="spellStart"/>
            <w:r w:rsidRPr="00352C3A">
              <w:rPr>
                <w:rFonts w:ascii="Times New Roman" w:eastAsia="Times New Roman" w:hAnsi="Times New Roman" w:cs="Times New Roman"/>
                <w:color w:val="000000"/>
                <w:sz w:val="24"/>
                <w:szCs w:val="24"/>
                <w:lang w:eastAsia="ru-RU"/>
              </w:rPr>
              <w:t>піся</w:t>
            </w:r>
            <w:proofErr w:type="spellEnd"/>
            <w:r w:rsidRPr="00352C3A">
              <w:rPr>
                <w:rFonts w:ascii="Times New Roman" w:eastAsia="Times New Roman" w:hAnsi="Times New Roman" w:cs="Times New Roman"/>
                <w:color w:val="000000"/>
                <w:sz w:val="24"/>
                <w:szCs w:val="24"/>
                <w:lang w:eastAsia="ru-RU"/>
              </w:rPr>
              <w:t xml:space="preserve"> </w:t>
            </w:r>
            <w:r w:rsidR="00242EC7">
              <w:rPr>
                <w:rFonts w:ascii="Times New Roman" w:eastAsia="Times New Roman" w:hAnsi="Times New Roman" w:cs="Times New Roman"/>
                <w:color w:val="000000"/>
                <w:sz w:val="24"/>
                <w:szCs w:val="24"/>
                <w:lang w:eastAsia="ru-RU"/>
              </w:rPr>
              <w:t xml:space="preserve">їх </w:t>
            </w:r>
            <w:r w:rsidRPr="00352C3A">
              <w:rPr>
                <w:rFonts w:ascii="Times New Roman" w:eastAsia="Times New Roman" w:hAnsi="Times New Roman" w:cs="Times New Roman"/>
                <w:color w:val="000000"/>
                <w:sz w:val="24"/>
                <w:szCs w:val="24"/>
                <w:lang w:eastAsia="ru-RU"/>
              </w:rPr>
              <w:t>виконання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242EC7" w:rsidP="00242EC7">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jc w:val="center"/>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02662C" w:rsidP="0002662C">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352C3A">
              <w:rPr>
                <w:rFonts w:ascii="Times New Roman" w:eastAsia="Times New Roman" w:hAnsi="Times New Roman" w:cs="Times New Roman"/>
                <w:color w:val="000000"/>
                <w:sz w:val="24"/>
                <w:szCs w:val="24"/>
                <w:lang w:eastAsia="ru-RU"/>
              </w:rPr>
              <w:t>анківські</w:t>
            </w: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242EC7" w:rsidP="00242EC7">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jc w:val="center"/>
              <w:rPr>
                <w:rFonts w:ascii="Times New Roman" w:eastAsia="Times New Roman" w:hAnsi="Times New Roman" w:cs="Times New Roman"/>
                <w:sz w:val="24"/>
                <w:szCs w:val="24"/>
                <w:lang w:eastAsia="ru-RU"/>
              </w:rPr>
            </w:pPr>
          </w:p>
        </w:tc>
      </w:tr>
    </w:tbl>
    <w:p w:rsidR="008753FE" w:rsidRDefault="008753FE" w:rsidP="00A80964">
      <w:pPr>
        <w:spacing w:after="0" w:line="240" w:lineRule="auto"/>
        <w:contextualSpacing/>
        <w:jc w:val="both"/>
        <w:rPr>
          <w:rFonts w:ascii="Times New Roman" w:eastAsia="Times New Roman" w:hAnsi="Times New Roman" w:cs="Times New Roman"/>
          <w:color w:val="000000"/>
          <w:sz w:val="24"/>
          <w:szCs w:val="24"/>
          <w:lang w:eastAsia="ru-RU"/>
        </w:rPr>
      </w:pPr>
    </w:p>
    <w:p w:rsidR="00FA21F6" w:rsidRPr="0057315F" w:rsidRDefault="009838B9" w:rsidP="00A80964">
      <w:pPr>
        <w:spacing w:after="0" w:line="240" w:lineRule="auto"/>
        <w:contextualSpacing/>
        <w:jc w:val="both"/>
        <w:rPr>
          <w:rFonts w:ascii="Times New Roman" w:eastAsia="Times New Roman" w:hAnsi="Times New Roman" w:cs="Times New Roman"/>
          <w:i/>
          <w:sz w:val="24"/>
          <w:szCs w:val="24"/>
          <w:u w:val="single"/>
          <w:lang w:eastAsia="ru-RU"/>
        </w:rPr>
      </w:pPr>
      <w:r w:rsidRPr="0057315F">
        <w:rPr>
          <w:rFonts w:ascii="Times New Roman" w:eastAsia="Times New Roman" w:hAnsi="Times New Roman" w:cs="Times New Roman"/>
          <w:sz w:val="24"/>
          <w:szCs w:val="24"/>
          <w:lang w:eastAsia="ru-RU"/>
        </w:rPr>
        <w:lastRenderedPageBreak/>
        <w:t>7.</w:t>
      </w:r>
      <w:r w:rsidR="00BF7CF7" w:rsidRPr="0057315F">
        <w:rPr>
          <w:rFonts w:ascii="Times New Roman" w:eastAsia="Times New Roman" w:hAnsi="Times New Roman" w:cs="Times New Roman"/>
          <w:sz w:val="24"/>
          <w:szCs w:val="24"/>
          <w:lang w:eastAsia="ru-RU"/>
        </w:rPr>
        <w:t xml:space="preserve"> </w:t>
      </w:r>
      <w:r w:rsidRPr="0057315F">
        <w:rPr>
          <w:rFonts w:ascii="Times New Roman" w:eastAsia="Times New Roman" w:hAnsi="Times New Roman" w:cs="Times New Roman"/>
          <w:sz w:val="24"/>
          <w:szCs w:val="24"/>
          <w:lang w:eastAsia="ru-RU"/>
        </w:rPr>
        <w:t>Очікувана вартість предмета закупівлі:</w:t>
      </w:r>
      <w:r w:rsidR="0099716D">
        <w:rPr>
          <w:rFonts w:ascii="Times New Roman" w:eastAsia="Times New Roman" w:hAnsi="Times New Roman" w:cs="Times New Roman"/>
          <w:sz w:val="24"/>
          <w:szCs w:val="24"/>
          <w:lang w:eastAsia="ru-RU"/>
        </w:rPr>
        <w:t xml:space="preserve"> </w:t>
      </w:r>
      <w:r w:rsidR="00695DAD">
        <w:rPr>
          <w:rFonts w:ascii="Times New Roman" w:eastAsia="Times New Roman" w:hAnsi="Times New Roman"/>
          <w:i/>
          <w:color w:val="000000"/>
          <w:kern w:val="3"/>
          <w:sz w:val="24"/>
          <w:szCs w:val="24"/>
          <w:u w:val="single"/>
        </w:rPr>
        <w:t>385266</w:t>
      </w:r>
      <w:r w:rsidR="00BC18DA" w:rsidRPr="00BC18DA">
        <w:rPr>
          <w:rFonts w:ascii="Times New Roman" w:eastAsia="Times New Roman" w:hAnsi="Times New Roman"/>
          <w:i/>
          <w:color w:val="000000"/>
          <w:sz w:val="24"/>
          <w:szCs w:val="24"/>
          <w:u w:val="single"/>
        </w:rPr>
        <w:t>,</w:t>
      </w:r>
      <w:r w:rsidR="00AB7FDD" w:rsidRPr="00AB7FDD">
        <w:rPr>
          <w:rFonts w:ascii="Times New Roman" w:eastAsia="Times New Roman" w:hAnsi="Times New Roman"/>
          <w:i/>
          <w:color w:val="000000"/>
          <w:sz w:val="24"/>
          <w:szCs w:val="24"/>
          <w:u w:val="single"/>
        </w:rPr>
        <w:t>00</w:t>
      </w:r>
      <w:r w:rsidR="00AB7FDD" w:rsidRPr="00AB7FDD">
        <w:rPr>
          <w:rFonts w:ascii="Times New Roman" w:eastAsia="Times New Roman" w:hAnsi="Times New Roman"/>
          <w:b/>
          <w:color w:val="000000"/>
          <w:sz w:val="28"/>
          <w:szCs w:val="28"/>
          <w:u w:val="single"/>
        </w:rPr>
        <w:t xml:space="preserve"> </w:t>
      </w:r>
      <w:r w:rsidR="0057315F" w:rsidRPr="0057315F">
        <w:rPr>
          <w:rFonts w:ascii="Times New Roman" w:eastAsia="Times New Roman" w:hAnsi="Times New Roman" w:cs="Times New Roman"/>
          <w:i/>
          <w:sz w:val="24"/>
          <w:szCs w:val="24"/>
          <w:u w:val="single"/>
          <w:lang w:eastAsia="ru-RU"/>
        </w:rPr>
        <w:t>(</w:t>
      </w:r>
      <w:r w:rsidR="00695DAD">
        <w:rPr>
          <w:rFonts w:ascii="Times New Roman" w:eastAsia="Times New Roman" w:hAnsi="Times New Roman" w:cs="Times New Roman"/>
          <w:i/>
          <w:sz w:val="24"/>
          <w:szCs w:val="24"/>
          <w:u w:val="single"/>
          <w:lang w:eastAsia="ru-RU"/>
        </w:rPr>
        <w:t>триста вісімдесят п</w:t>
      </w:r>
      <w:r w:rsidR="00695DAD" w:rsidRPr="00695DAD">
        <w:rPr>
          <w:rFonts w:ascii="Times New Roman" w:eastAsia="Times New Roman" w:hAnsi="Times New Roman" w:cs="Times New Roman"/>
          <w:i/>
          <w:sz w:val="24"/>
          <w:szCs w:val="24"/>
          <w:u w:val="single"/>
          <w:lang w:eastAsia="ru-RU"/>
        </w:rPr>
        <w:t>’</w:t>
      </w:r>
      <w:r w:rsidR="00695DAD">
        <w:rPr>
          <w:rFonts w:ascii="Times New Roman" w:eastAsia="Times New Roman" w:hAnsi="Times New Roman" w:cs="Times New Roman"/>
          <w:i/>
          <w:sz w:val="24"/>
          <w:szCs w:val="24"/>
          <w:u w:val="single"/>
          <w:lang w:eastAsia="ru-RU"/>
        </w:rPr>
        <w:t>ять тисяч двісті шістдесят шість</w:t>
      </w:r>
      <w:r w:rsidR="00B26ADB">
        <w:rPr>
          <w:rFonts w:ascii="Times New Roman" w:eastAsia="Times New Roman" w:hAnsi="Times New Roman" w:cs="Times New Roman"/>
          <w:i/>
          <w:sz w:val="24"/>
          <w:szCs w:val="24"/>
          <w:u w:val="single"/>
          <w:lang w:eastAsia="ru-RU"/>
        </w:rPr>
        <w:t>) грн. з ПДВ.</w:t>
      </w:r>
    </w:p>
    <w:p w:rsidR="00A80964" w:rsidRPr="00A11BB1" w:rsidRDefault="00A80964" w:rsidP="00A80964">
      <w:pPr>
        <w:pStyle w:val="rvps2"/>
        <w:shd w:val="clear" w:color="auto" w:fill="FFFFFF"/>
        <w:spacing w:after="0" w:afterAutospacing="0"/>
        <w:jc w:val="both"/>
        <w:rPr>
          <w:i/>
          <w:u w:val="single"/>
        </w:rPr>
      </w:pPr>
      <w:r w:rsidRPr="000A2B13">
        <w:t xml:space="preserve">8. Період уточнення інформації про закупівлю (не менше трьох робочих днів з дня оприлюднення оголошення про проведення спрощеної закупівлі в </w:t>
      </w:r>
      <w:r w:rsidR="008753FE">
        <w:t xml:space="preserve">електронній системі </w:t>
      </w:r>
      <w:proofErr w:type="spellStart"/>
      <w:r w:rsidR="008753FE" w:rsidRPr="0057315F">
        <w:t>закупівель</w:t>
      </w:r>
      <w:proofErr w:type="spellEnd"/>
      <w:r w:rsidR="008753FE" w:rsidRPr="0057315F">
        <w:t>)</w:t>
      </w:r>
      <w:r w:rsidR="00BF7CF7" w:rsidRPr="0057315F">
        <w:t>:</w:t>
      </w:r>
      <w:r w:rsidR="00BF7CF7" w:rsidRPr="00F21668">
        <w:rPr>
          <w:color w:val="FF0000"/>
        </w:rPr>
        <w:t xml:space="preserve"> </w:t>
      </w:r>
      <w:r w:rsidR="00E3756C" w:rsidRPr="00E3756C">
        <w:rPr>
          <w:i/>
          <w:u w:val="single"/>
        </w:rPr>
        <w:t>3</w:t>
      </w:r>
      <w:r w:rsidR="00E3756C">
        <w:rPr>
          <w:i/>
          <w:u w:val="single"/>
        </w:rPr>
        <w:t>1</w:t>
      </w:r>
      <w:bookmarkStart w:id="0" w:name="_GoBack"/>
      <w:bookmarkEnd w:id="0"/>
      <w:r w:rsidR="00194AD9" w:rsidRPr="00A11BB1">
        <w:rPr>
          <w:i/>
          <w:u w:val="single"/>
        </w:rPr>
        <w:t>.0</w:t>
      </w:r>
      <w:r w:rsidR="00AD3100" w:rsidRPr="00A11BB1">
        <w:rPr>
          <w:i/>
          <w:u w:val="single"/>
        </w:rPr>
        <w:t>5</w:t>
      </w:r>
      <w:r w:rsidR="00590170" w:rsidRPr="00A11BB1">
        <w:rPr>
          <w:i/>
          <w:u w:val="single"/>
        </w:rPr>
        <w:t>.2022</w:t>
      </w:r>
      <w:r w:rsidR="00BF7CF7" w:rsidRPr="00A11BB1">
        <w:rPr>
          <w:i/>
          <w:u w:val="single"/>
        </w:rPr>
        <w:t xml:space="preserve"> р.</w:t>
      </w:r>
    </w:p>
    <w:p w:rsidR="00A80964" w:rsidRPr="00A11BB1" w:rsidRDefault="00A80964" w:rsidP="00471FA6">
      <w:pPr>
        <w:pStyle w:val="rvps2"/>
        <w:shd w:val="clear" w:color="auto" w:fill="FFFFFF"/>
        <w:jc w:val="both"/>
        <w:rPr>
          <w:i/>
          <w:u w:val="single"/>
        </w:rPr>
      </w:pPr>
      <w:bookmarkStart w:id="1" w:name="n421"/>
      <w:bookmarkEnd w:id="1"/>
      <w:r w:rsidRPr="00A01789">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6444C1" w:rsidRPr="00A01789">
        <w:t xml:space="preserve"> </w:t>
      </w:r>
      <w:r w:rsidR="00695DAD" w:rsidRPr="00695DAD">
        <w:rPr>
          <w:i/>
          <w:u w:val="single"/>
          <w:lang w:val="ru-RU"/>
        </w:rPr>
        <w:t>03</w:t>
      </w:r>
      <w:r w:rsidR="0057315F" w:rsidRPr="00A11BB1">
        <w:rPr>
          <w:i/>
          <w:u w:val="single"/>
        </w:rPr>
        <w:t>.</w:t>
      </w:r>
      <w:r w:rsidR="004F2384" w:rsidRPr="00A11BB1">
        <w:rPr>
          <w:i/>
          <w:u w:val="single"/>
        </w:rPr>
        <w:t>0</w:t>
      </w:r>
      <w:r w:rsidR="00695DAD" w:rsidRPr="001A77E2">
        <w:rPr>
          <w:i/>
          <w:u w:val="single"/>
          <w:lang w:val="ru-RU"/>
        </w:rPr>
        <w:t>6</w:t>
      </w:r>
      <w:r w:rsidR="00590170" w:rsidRPr="00A11BB1">
        <w:rPr>
          <w:i/>
          <w:u w:val="single"/>
        </w:rPr>
        <w:t>.2022</w:t>
      </w:r>
      <w:r w:rsidR="006444C1" w:rsidRPr="00A11BB1">
        <w:rPr>
          <w:i/>
          <w:u w:val="single"/>
        </w:rPr>
        <w:t>р.</w:t>
      </w:r>
    </w:p>
    <w:p w:rsidR="009838B9" w:rsidRPr="00F05935" w:rsidRDefault="009838B9" w:rsidP="003B664D">
      <w:pPr>
        <w:pStyle w:val="rvps2"/>
        <w:shd w:val="clear" w:color="auto" w:fill="FFFFFF"/>
        <w:spacing w:before="0" w:beforeAutospacing="0" w:after="150" w:afterAutospacing="0"/>
        <w:jc w:val="both"/>
      </w:pPr>
      <w:r w:rsidRPr="00F05935">
        <w:rPr>
          <w:color w:val="000000"/>
        </w:rPr>
        <w:t>10.</w:t>
      </w:r>
      <w:r w:rsidR="006444C1">
        <w:rPr>
          <w:color w:val="000000"/>
        </w:rPr>
        <w:t xml:space="preserve"> </w:t>
      </w:r>
      <w:r w:rsidRPr="00F05935">
        <w:rPr>
          <w:color w:val="000000"/>
        </w:rPr>
        <w:t>Перелік критеріїв та методика оцінки пропозицій із зазначенням питомої ваги критеріїв:</w:t>
      </w:r>
      <w:r w:rsidR="00F5172E" w:rsidRPr="00F05935">
        <w:rPr>
          <w:color w:val="000000"/>
        </w:rPr>
        <w:t xml:space="preserve"> </w:t>
      </w:r>
      <w:r w:rsidR="003B664D" w:rsidRPr="003E6F38">
        <w:rPr>
          <w:b/>
          <w:bCs/>
          <w:i/>
          <w:iCs/>
        </w:rPr>
        <w:t xml:space="preserve">«Ціна» </w:t>
      </w:r>
      <w:r w:rsidR="003B664D" w:rsidRPr="003E6F38">
        <w:rPr>
          <w:b/>
          <w:bCs/>
        </w:rPr>
        <w:t xml:space="preserve">єдиний критерій оцінки, питома вага критерію – 100%. </w:t>
      </w:r>
      <w:r w:rsidR="003B664D" w:rsidRPr="003E6F38">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eastAsia="ru-RU"/>
        </w:rPr>
      </w:pPr>
      <w:bookmarkStart w:id="2" w:name="_Hlk67317501"/>
      <w:bookmarkStart w:id="3" w:name="_Hlk67318243"/>
      <w:r w:rsidRPr="00F05935">
        <w:rPr>
          <w:rFonts w:ascii="Times New Roman" w:eastAsia="Times New Roman" w:hAnsi="Times New Roman" w:cs="Times New Roman"/>
          <w:color w:val="000000"/>
          <w:sz w:val="24"/>
          <w:szCs w:val="24"/>
          <w:lang w:eastAsia="ru-RU"/>
        </w:rPr>
        <w:t>11.Розмір надання забезпечення пропозицій учасників (якщо замовник вимагає його надати):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6444C1">
        <w:rPr>
          <w:rFonts w:ascii="Times New Roman" w:eastAsia="Times New Roman" w:hAnsi="Times New Roman" w:cs="Times New Roman"/>
          <w:sz w:val="24"/>
          <w:szCs w:val="24"/>
          <w:lang w:eastAsia="ru-RU"/>
        </w:rPr>
        <w:t xml:space="preserve"> </w:t>
      </w:r>
      <w:r w:rsidRPr="009E12FE">
        <w:rPr>
          <w:rFonts w:ascii="Times New Roman" w:eastAsia="Times New Roman" w:hAnsi="Times New Roman" w:cs="Times New Roman"/>
          <w:color w:val="FF0000"/>
          <w:sz w:val="24"/>
          <w:szCs w:val="24"/>
          <w:lang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eastAsia="ru-RU"/>
        </w:rPr>
      </w:pPr>
    </w:p>
    <w:p w:rsidR="00E53ABE" w:rsidRPr="00E53ABE" w:rsidRDefault="008919D4" w:rsidP="008919D4">
      <w:pPr>
        <w:spacing w:after="120" w:line="240" w:lineRule="auto"/>
        <w:contextualSpacing/>
        <w:jc w:val="both"/>
        <w:rPr>
          <w:rFonts w:ascii="Times New Roman" w:eastAsia="Times New Roman" w:hAnsi="Times New Roman" w:cs="Times New Roman"/>
          <w:sz w:val="24"/>
          <w:szCs w:val="24"/>
          <w:lang w:eastAsia="ru-RU"/>
        </w:rPr>
      </w:pPr>
      <w:r w:rsidRPr="008919D4">
        <w:rPr>
          <w:rFonts w:ascii="Times New Roman" w:eastAsia="Times New Roman" w:hAnsi="Times New Roman" w:cs="Times New Roman"/>
          <w:color w:val="000000"/>
          <w:sz w:val="24"/>
          <w:szCs w:val="24"/>
          <w:lang w:eastAsia="ru-RU"/>
        </w:rPr>
        <w:t>11.1.Умови надання забезпечення пропозицій учасників (якщо замовник вимагає його надати):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6444C1">
        <w:rPr>
          <w:rFonts w:ascii="Times New Roman" w:eastAsia="Times New Roman" w:hAnsi="Times New Roman" w:cs="Times New Roman"/>
          <w:sz w:val="24"/>
          <w:szCs w:val="24"/>
          <w:lang w:eastAsia="ru-RU"/>
        </w:rPr>
        <w:t xml:space="preserve"> </w:t>
      </w:r>
    </w:p>
    <w:p w:rsidR="00FA21F6" w:rsidRPr="00E220DA" w:rsidRDefault="00FA21F6" w:rsidP="00E220DA">
      <w:pPr>
        <w:shd w:val="clear" w:color="auto" w:fill="FFFFFF"/>
        <w:spacing w:after="0" w:line="240" w:lineRule="auto"/>
        <w:ind w:firstLine="450"/>
        <w:contextualSpacing/>
        <w:jc w:val="both"/>
        <w:rPr>
          <w:rFonts w:ascii="Times New Roman" w:eastAsia="Times New Roman" w:hAnsi="Times New Roman" w:cs="Times New Roman"/>
          <w:sz w:val="24"/>
          <w:szCs w:val="24"/>
        </w:rPr>
      </w:pPr>
    </w:p>
    <w:p w:rsidR="00FA21F6" w:rsidRPr="00F05935" w:rsidRDefault="008919D4" w:rsidP="006444C1">
      <w:pPr>
        <w:spacing w:after="12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2</w:t>
      </w:r>
      <w:r w:rsidRPr="00F05935">
        <w:rPr>
          <w:rFonts w:ascii="Times New Roman" w:eastAsia="Times New Roman" w:hAnsi="Times New Roman" w:cs="Times New Roman"/>
          <w:color w:val="000000"/>
          <w:sz w:val="24"/>
          <w:szCs w:val="24"/>
          <w:lang w:eastAsia="ru-RU"/>
        </w:rPr>
        <w:t>.Розмір та умови надання забезпечення виконання договору про закупівлю (якщо замовник вимагає його надати</w:t>
      </w:r>
      <w:r w:rsidRPr="006444C1">
        <w:rPr>
          <w:rFonts w:ascii="Times New Roman" w:eastAsia="Times New Roman" w:hAnsi="Times New Roman" w:cs="Times New Roman"/>
          <w:color w:val="000000"/>
          <w:sz w:val="24"/>
          <w:szCs w:val="24"/>
          <w:lang w:eastAsia="ru-RU"/>
        </w:rPr>
        <w:t>):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3E6F38">
        <w:rPr>
          <w:rFonts w:ascii="Times New Roman" w:eastAsia="Times New Roman" w:hAnsi="Times New Roman" w:cs="Times New Roman"/>
          <w:sz w:val="24"/>
          <w:szCs w:val="24"/>
          <w:lang w:eastAsia="ru-RU"/>
        </w:rPr>
        <w:t xml:space="preserve"> </w:t>
      </w:r>
    </w:p>
    <w:p w:rsidR="00FA21F6" w:rsidRDefault="00FA21F6" w:rsidP="00FA21F6">
      <w:pPr>
        <w:contextualSpacing/>
        <w:rPr>
          <w:rFonts w:ascii="Times New Roman" w:hAnsi="Times New Roman" w:cs="Times New Roman"/>
          <w:i/>
          <w:iCs/>
          <w:color w:val="333333"/>
          <w:sz w:val="20"/>
          <w:szCs w:val="20"/>
          <w:highlight w:val="magenta"/>
          <w:shd w:val="clear" w:color="auto" w:fill="FFFFFF"/>
        </w:rPr>
      </w:pPr>
    </w:p>
    <w:p w:rsidR="008919D4" w:rsidRDefault="008919D4" w:rsidP="008919D4">
      <w:pPr>
        <w:spacing w:after="0" w:line="240" w:lineRule="auto"/>
        <w:contextualSpacing/>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3</w:t>
      </w:r>
      <w:r w:rsidRPr="00F05935">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6444C1">
        <w:rPr>
          <w:rFonts w:ascii="Times New Roman" w:eastAsia="Times New Roman" w:hAnsi="Times New Roman" w:cs="Times New Roman"/>
          <w:color w:val="000000"/>
          <w:sz w:val="24"/>
          <w:szCs w:val="24"/>
          <w:lang w:eastAsia="ru-RU"/>
        </w:rPr>
        <w:t xml:space="preserve">ї вартості закупівлі: </w:t>
      </w:r>
      <w:r w:rsidR="006444C1" w:rsidRPr="006444C1">
        <w:rPr>
          <w:rFonts w:ascii="Times New Roman" w:eastAsia="Times New Roman" w:hAnsi="Times New Roman" w:cs="Times New Roman"/>
          <w:i/>
          <w:color w:val="000000"/>
          <w:sz w:val="24"/>
          <w:szCs w:val="24"/>
          <w:u w:val="single"/>
          <w:lang w:eastAsia="ru-RU"/>
        </w:rPr>
        <w:t>0,5 %.</w:t>
      </w:r>
    </w:p>
    <w:p w:rsidR="00FA21F6" w:rsidRDefault="00FA21F6" w:rsidP="00DD4342">
      <w:pPr>
        <w:spacing w:line="240" w:lineRule="auto"/>
        <w:contextualSpacing/>
        <w:rPr>
          <w:rFonts w:ascii="Times New Roman" w:eastAsia="Times New Roman" w:hAnsi="Times New Roman" w:cs="Times New Roman"/>
          <w:color w:val="000000"/>
          <w:sz w:val="24"/>
          <w:szCs w:val="24"/>
          <w:lang w:eastAsia="ru-RU"/>
        </w:rPr>
      </w:pPr>
    </w:p>
    <w:p w:rsidR="00DD4342" w:rsidRPr="006444C1" w:rsidRDefault="00DD4342" w:rsidP="006444C1">
      <w:pPr>
        <w:spacing w:line="240" w:lineRule="auto"/>
        <w:contextualSpacing/>
        <w:jc w:val="both"/>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4</w:t>
      </w:r>
      <w:r w:rsidR="006444C1">
        <w:rPr>
          <w:rFonts w:ascii="Times New Roman" w:eastAsia="Times New Roman" w:hAnsi="Times New Roman" w:cs="Times New Roman"/>
          <w:color w:val="000000"/>
          <w:sz w:val="24"/>
          <w:szCs w:val="24"/>
          <w:lang w:eastAsia="ru-RU"/>
        </w:rPr>
        <w:t xml:space="preserve">. Джерело фінансування: </w:t>
      </w:r>
      <w:r w:rsidR="006444C1" w:rsidRPr="006444C1">
        <w:rPr>
          <w:rFonts w:ascii="Times New Roman" w:eastAsia="Times New Roman" w:hAnsi="Times New Roman" w:cs="Times New Roman"/>
          <w:i/>
          <w:color w:val="000000"/>
          <w:sz w:val="24"/>
          <w:szCs w:val="24"/>
          <w:u w:val="single"/>
          <w:lang w:eastAsia="ru-RU"/>
        </w:rPr>
        <w:t>кошти бюджету Івано-Франківської міської територіальної громади</w:t>
      </w:r>
    </w:p>
    <w:p w:rsidR="00FA21F6" w:rsidRDefault="00FA21F6" w:rsidP="004F5960">
      <w:pPr>
        <w:spacing w:line="240" w:lineRule="auto"/>
        <w:contextualSpacing/>
        <w:rPr>
          <w:rFonts w:ascii="Times New Roman" w:eastAsia="Times New Roman" w:hAnsi="Times New Roman" w:cs="Times New Roman"/>
          <w:color w:val="000000"/>
          <w:sz w:val="24"/>
          <w:szCs w:val="24"/>
          <w:lang w:eastAsia="ru-RU"/>
        </w:rPr>
      </w:pPr>
    </w:p>
    <w:p w:rsidR="00DD4342" w:rsidRPr="00AD1DC7" w:rsidRDefault="00DD4342" w:rsidP="000C2D51">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bookmarkEnd w:id="2"/>
      <w:r w:rsidR="00AD1DC7">
        <w:rPr>
          <w:rFonts w:ascii="Times New Roman" w:eastAsia="Times New Roman" w:hAnsi="Times New Roman" w:cs="Times New Roman"/>
          <w:color w:val="000000"/>
          <w:sz w:val="24"/>
          <w:szCs w:val="24"/>
          <w:lang w:eastAsia="ru-RU"/>
        </w:rPr>
        <w:t>:</w:t>
      </w:r>
      <w:r w:rsidR="00F62DB1">
        <w:rPr>
          <w:rFonts w:ascii="Times New Roman" w:eastAsia="Times New Roman" w:hAnsi="Times New Roman" w:cs="Times New Roman"/>
          <w:color w:val="000000"/>
          <w:sz w:val="24"/>
          <w:szCs w:val="24"/>
          <w:lang w:eastAsia="ru-RU"/>
        </w:rPr>
        <w:t xml:space="preserve"> </w:t>
      </w:r>
      <w:proofErr w:type="spellStart"/>
      <w:r w:rsidR="00F62DB1">
        <w:rPr>
          <w:rFonts w:ascii="Times New Roman" w:eastAsia="Times New Roman" w:hAnsi="Times New Roman" w:cs="Times New Roman"/>
          <w:i/>
          <w:color w:val="000000"/>
          <w:sz w:val="24"/>
          <w:szCs w:val="24"/>
          <w:u w:val="single"/>
          <w:lang w:eastAsia="ru-RU"/>
        </w:rPr>
        <w:t>Зарицька</w:t>
      </w:r>
      <w:proofErr w:type="spellEnd"/>
      <w:r w:rsidR="00F62DB1">
        <w:rPr>
          <w:rFonts w:ascii="Times New Roman" w:eastAsia="Times New Roman" w:hAnsi="Times New Roman" w:cs="Times New Roman"/>
          <w:i/>
          <w:color w:val="000000"/>
          <w:sz w:val="24"/>
          <w:szCs w:val="24"/>
          <w:u w:val="single"/>
          <w:lang w:eastAsia="ru-RU"/>
        </w:rPr>
        <w:t xml:space="preserve"> Мар</w:t>
      </w:r>
      <w:r w:rsidR="00F62DB1" w:rsidRPr="00F62DB1">
        <w:rPr>
          <w:rFonts w:ascii="Times New Roman" w:eastAsia="Times New Roman" w:hAnsi="Times New Roman" w:cs="Times New Roman"/>
          <w:i/>
          <w:color w:val="000000"/>
          <w:sz w:val="24"/>
          <w:szCs w:val="24"/>
          <w:u w:val="single"/>
          <w:lang w:eastAsia="ru-RU"/>
        </w:rPr>
        <w:t>’</w:t>
      </w:r>
      <w:r w:rsidR="00F62DB1">
        <w:rPr>
          <w:rFonts w:ascii="Times New Roman" w:eastAsia="Times New Roman" w:hAnsi="Times New Roman" w:cs="Times New Roman"/>
          <w:i/>
          <w:color w:val="000000"/>
          <w:sz w:val="24"/>
          <w:szCs w:val="24"/>
          <w:u w:val="single"/>
          <w:lang w:eastAsia="ru-RU"/>
        </w:rPr>
        <w:t>яна Романівна</w:t>
      </w:r>
      <w:r w:rsidR="00AD1DC7" w:rsidRPr="00AD1DC7">
        <w:rPr>
          <w:rFonts w:ascii="Times New Roman" w:eastAsia="Times New Roman" w:hAnsi="Times New Roman" w:cs="Times New Roman"/>
          <w:i/>
          <w:color w:val="000000"/>
          <w:sz w:val="24"/>
          <w:szCs w:val="24"/>
          <w:u w:val="single"/>
          <w:lang w:eastAsia="ru-RU"/>
        </w:rPr>
        <w:t xml:space="preserve">, </w:t>
      </w:r>
      <w:r w:rsidR="00F62DB1">
        <w:rPr>
          <w:rFonts w:ascii="Times New Roman" w:eastAsia="Times New Roman" w:hAnsi="Times New Roman" w:cs="Times New Roman"/>
          <w:i/>
          <w:color w:val="000000"/>
          <w:sz w:val="24"/>
          <w:szCs w:val="24"/>
          <w:u w:val="single"/>
          <w:lang w:eastAsia="ru-RU"/>
        </w:rPr>
        <w:t xml:space="preserve">заступник </w:t>
      </w:r>
      <w:r w:rsidR="00AD1DC7" w:rsidRPr="00AD1DC7">
        <w:rPr>
          <w:rFonts w:ascii="Times New Roman" w:eastAsia="Times New Roman" w:hAnsi="Times New Roman" w:cs="Times New Roman"/>
          <w:i/>
          <w:color w:val="000000"/>
          <w:sz w:val="24"/>
          <w:szCs w:val="24"/>
          <w:u w:val="single"/>
          <w:lang w:eastAsia="ru-RU"/>
        </w:rPr>
        <w:t>начальник</w:t>
      </w:r>
      <w:r w:rsidR="00F62DB1">
        <w:rPr>
          <w:rFonts w:ascii="Times New Roman" w:eastAsia="Times New Roman" w:hAnsi="Times New Roman" w:cs="Times New Roman"/>
          <w:i/>
          <w:color w:val="000000"/>
          <w:sz w:val="24"/>
          <w:szCs w:val="24"/>
          <w:u w:val="single"/>
          <w:lang w:eastAsia="ru-RU"/>
        </w:rPr>
        <w:t>а</w:t>
      </w:r>
      <w:r w:rsidR="00AD1DC7" w:rsidRPr="00AD1DC7">
        <w:rPr>
          <w:rFonts w:ascii="Times New Roman" w:eastAsia="Times New Roman" w:hAnsi="Times New Roman" w:cs="Times New Roman"/>
          <w:i/>
          <w:color w:val="000000"/>
          <w:sz w:val="24"/>
          <w:szCs w:val="24"/>
          <w:u w:val="single"/>
          <w:lang w:eastAsia="ru-RU"/>
        </w:rPr>
        <w:t xml:space="preserve"> відділу державних </w:t>
      </w:r>
      <w:proofErr w:type="spellStart"/>
      <w:r w:rsidR="00AD1DC7" w:rsidRPr="00AD1DC7">
        <w:rPr>
          <w:rFonts w:ascii="Times New Roman" w:eastAsia="Times New Roman" w:hAnsi="Times New Roman" w:cs="Times New Roman"/>
          <w:i/>
          <w:color w:val="000000"/>
          <w:sz w:val="24"/>
          <w:szCs w:val="24"/>
          <w:u w:val="single"/>
          <w:lang w:eastAsia="ru-RU"/>
        </w:rPr>
        <w:t>закупівель</w:t>
      </w:r>
      <w:proofErr w:type="spellEnd"/>
      <w:r w:rsidR="00AD1DC7" w:rsidRPr="00AD1DC7">
        <w:rPr>
          <w:rFonts w:ascii="Times New Roman" w:eastAsia="Times New Roman" w:hAnsi="Times New Roman" w:cs="Times New Roman"/>
          <w:i/>
          <w:color w:val="000000"/>
          <w:sz w:val="24"/>
          <w:szCs w:val="24"/>
          <w:u w:val="single"/>
          <w:lang w:eastAsia="ru-RU"/>
        </w:rPr>
        <w:t xml:space="preserve"> Департаменту, </w:t>
      </w:r>
      <w:proofErr w:type="spellStart"/>
      <w:r w:rsidR="00AD1DC7" w:rsidRPr="00AD1DC7">
        <w:rPr>
          <w:rFonts w:ascii="Times New Roman" w:eastAsia="Times New Roman" w:hAnsi="Times New Roman" w:cs="Times New Roman"/>
          <w:i/>
          <w:color w:val="000000"/>
          <w:sz w:val="24"/>
          <w:szCs w:val="24"/>
          <w:u w:val="single"/>
          <w:lang w:eastAsia="ru-RU"/>
        </w:rPr>
        <w:t>тел</w:t>
      </w:r>
      <w:proofErr w:type="spellEnd"/>
      <w:r w:rsidR="00AD1DC7" w:rsidRPr="00AD1DC7">
        <w:rPr>
          <w:rFonts w:ascii="Times New Roman" w:eastAsia="Times New Roman" w:hAnsi="Times New Roman" w:cs="Times New Roman"/>
          <w:i/>
          <w:color w:val="000000"/>
          <w:sz w:val="24"/>
          <w:szCs w:val="24"/>
          <w:u w:val="single"/>
          <w:lang w:eastAsia="ru-RU"/>
        </w:rPr>
        <w:t>. (0342) 78-42-00, E-</w:t>
      </w:r>
      <w:proofErr w:type="spellStart"/>
      <w:r w:rsidR="00AD1DC7" w:rsidRPr="00AD1DC7">
        <w:rPr>
          <w:rFonts w:ascii="Times New Roman" w:eastAsia="Times New Roman" w:hAnsi="Times New Roman" w:cs="Times New Roman"/>
          <w:i/>
          <w:color w:val="000000"/>
          <w:sz w:val="24"/>
          <w:szCs w:val="24"/>
          <w:u w:val="single"/>
          <w:lang w:eastAsia="ru-RU"/>
        </w:rPr>
        <w:t>mail</w:t>
      </w:r>
      <w:proofErr w:type="spellEnd"/>
      <w:r w:rsidR="00AD1DC7" w:rsidRPr="00AD1DC7">
        <w:rPr>
          <w:rFonts w:ascii="Times New Roman" w:eastAsia="Times New Roman" w:hAnsi="Times New Roman" w:cs="Times New Roman"/>
          <w:i/>
          <w:color w:val="000000"/>
          <w:sz w:val="24"/>
          <w:szCs w:val="24"/>
          <w:u w:val="single"/>
          <w:lang w:eastAsia="ru-RU"/>
        </w:rPr>
        <w:t>: dkgtender@ukr.net.</w:t>
      </w:r>
    </w:p>
    <w:bookmarkEnd w:id="3"/>
    <w:p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eastAsia="ru-RU"/>
        </w:rPr>
      </w:pPr>
    </w:p>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eastAsia="ru-RU"/>
        </w:rPr>
        <w:t>цьому оголошенні, вживаються</w:t>
      </w:r>
      <w:r w:rsidRPr="00F05935">
        <w:rPr>
          <w:rFonts w:ascii="Times New Roman" w:eastAsia="Times New Roman" w:hAnsi="Times New Roman" w:cs="Times New Roman"/>
          <w:color w:val="000000"/>
          <w:sz w:val="24"/>
          <w:szCs w:val="24"/>
          <w:lang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УВАГА!!!</w:t>
      </w:r>
      <w:bookmarkStart w:id="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eastAsia="ru-RU"/>
        </w:rPr>
        <w:t>спрощеної</w:t>
      </w:r>
      <w:r w:rsidRPr="00F32FD8">
        <w:rPr>
          <w:rFonts w:ascii="Times New Roman" w:eastAsia="Times New Roman" w:hAnsi="Times New Roman" w:cs="Times New Roman"/>
          <w:b/>
          <w:bCs/>
          <w:color w:val="000000"/>
          <w:sz w:val="24"/>
          <w:szCs w:val="24"/>
          <w:lang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eastAsia="ru-RU"/>
        </w:rPr>
        <w:t>скан</w:t>
      </w:r>
      <w:proofErr w:type="spellEnd"/>
      <w:r w:rsidRPr="00F32FD8">
        <w:rPr>
          <w:rFonts w:ascii="Times New Roman" w:eastAsia="Times New Roman" w:hAnsi="Times New Roman" w:cs="Times New Roman"/>
          <w:b/>
          <w:bCs/>
          <w:color w:val="000000"/>
          <w:sz w:val="24"/>
          <w:szCs w:val="24"/>
          <w:lang w:eastAsia="ru-RU"/>
        </w:rPr>
        <w:t xml:space="preserve">-копій через електронну систему закупівель. </w:t>
      </w:r>
      <w:r>
        <w:rPr>
          <w:rFonts w:ascii="Times New Roman" w:eastAsia="Times New Roman" w:hAnsi="Times New Roman" w:cs="Times New Roman"/>
          <w:b/>
          <w:bCs/>
          <w:color w:val="000000"/>
          <w:sz w:val="24"/>
          <w:szCs w:val="24"/>
          <w:lang w:eastAsia="ru-RU"/>
        </w:rPr>
        <w:t>П</w:t>
      </w:r>
      <w:r w:rsidRPr="00F32FD8">
        <w:rPr>
          <w:rFonts w:ascii="Times New Roman" w:eastAsia="Times New Roman" w:hAnsi="Times New Roman" w:cs="Times New Roman"/>
          <w:b/>
          <w:bCs/>
          <w:color w:val="000000"/>
          <w:sz w:val="24"/>
          <w:szCs w:val="24"/>
          <w:lang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1) документи мають бути чіткими та розбірливими для читання; </w:t>
      </w:r>
    </w:p>
    <w:p w:rsidR="009F13E6" w:rsidRPr="00F32FD8" w:rsidRDefault="008753FE" w:rsidP="009F13E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9F13E6">
        <w:rPr>
          <w:rFonts w:ascii="Times New Roman" w:eastAsia="Times New Roman" w:hAnsi="Times New Roman" w:cs="Times New Roman"/>
          <w:b/>
          <w:bCs/>
          <w:color w:val="000000"/>
          <w:sz w:val="24"/>
          <w:szCs w:val="24"/>
          <w:lang w:eastAsia="ru-RU"/>
        </w:rPr>
        <w:t>2) на документи пропозиції</w:t>
      </w:r>
      <w:r w:rsidR="009F13E6" w:rsidRPr="00F32FD8">
        <w:rPr>
          <w:rFonts w:ascii="Times New Roman" w:eastAsia="Times New Roman" w:hAnsi="Times New Roman" w:cs="Times New Roman"/>
          <w:b/>
          <w:bCs/>
          <w:color w:val="000000"/>
          <w:sz w:val="24"/>
          <w:szCs w:val="24"/>
          <w:lang w:eastAsia="ru-RU"/>
        </w:rPr>
        <w:t xml:space="preserve"> потрібно накласти удосконалений електронний підпис (УЕП) або кваліфікований електронний підпис (КЕП) на пропозицію</w:t>
      </w:r>
      <w:r w:rsidR="009F13E6">
        <w:rPr>
          <w:rFonts w:ascii="Times New Roman" w:eastAsia="Times New Roman" w:hAnsi="Times New Roman" w:cs="Times New Roman"/>
          <w:b/>
          <w:bCs/>
          <w:color w:val="000000"/>
          <w:sz w:val="24"/>
          <w:szCs w:val="24"/>
          <w:lang w:eastAsia="ru-RU"/>
        </w:rPr>
        <w:t xml:space="preserve"> в цілому.</w:t>
      </w:r>
      <w:r w:rsidR="009F13E6" w:rsidRPr="00F32FD8">
        <w:rPr>
          <w:rFonts w:ascii="Times New Roman" w:eastAsia="Times New Roman" w:hAnsi="Times New Roman" w:cs="Times New Roman"/>
          <w:b/>
          <w:bCs/>
          <w:color w:val="000000"/>
          <w:sz w:val="24"/>
          <w:szCs w:val="24"/>
          <w:lang w:eastAsia="ru-RU"/>
        </w:rPr>
        <w:t xml:space="preserve"> </w:t>
      </w:r>
    </w:p>
    <w:p w:rsidR="003519E8"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eastAsia="ru-RU"/>
        </w:rPr>
        <w:t>засвідчувального</w:t>
      </w:r>
      <w:proofErr w:type="spellEnd"/>
      <w:r w:rsidRPr="00F32FD8">
        <w:rPr>
          <w:rFonts w:ascii="Times New Roman" w:eastAsia="Times New Roman" w:hAnsi="Times New Roman" w:cs="Times New Roman"/>
          <w:b/>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B93CB1" w:rsidRPr="00B93CB1" w:rsidRDefault="00B93CB1" w:rsidP="007837B2">
      <w:pPr>
        <w:spacing w:after="0" w:line="240" w:lineRule="auto"/>
        <w:ind w:firstLine="644"/>
        <w:jc w:val="both"/>
        <w:rPr>
          <w:rFonts w:ascii="Times New Roman" w:eastAsia="Times New Roman" w:hAnsi="Times New Roman" w:cs="Times New Roman"/>
          <w:color w:val="000000"/>
          <w:sz w:val="24"/>
          <w:szCs w:val="24"/>
          <w:lang w:eastAsia="ru-RU"/>
        </w:rPr>
      </w:pPr>
      <w:r w:rsidRPr="000A2B13">
        <w:rPr>
          <w:rFonts w:ascii="Times New Roman" w:eastAsia="Times New Roman" w:hAnsi="Times New Roman" w:cs="Times New Roman"/>
          <w:sz w:val="24"/>
          <w:szCs w:val="24"/>
          <w:lang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0A2B13">
        <w:rPr>
          <w:rFonts w:ascii="Times New Roman" w:eastAsia="Times New Roman" w:hAnsi="Times New Roman" w:cs="Times New Roman"/>
          <w:i/>
          <w:iCs/>
          <w:sz w:val="24"/>
          <w:szCs w:val="24"/>
          <w:lang w:eastAsia="ru-RU"/>
        </w:rPr>
        <w:t>(у разі здійснення закупівлі за лотами).</w:t>
      </w:r>
      <w:r w:rsidRPr="000A2B13">
        <w:rPr>
          <w:rFonts w:ascii="Times New Roman" w:eastAsia="Times New Roman" w:hAnsi="Times New Roman" w:cs="Times New Roman"/>
          <w:sz w:val="24"/>
          <w:szCs w:val="24"/>
          <w:lang w:eastAsia="ru-RU"/>
        </w:rPr>
        <w:t xml:space="preserve"> У разі подання більше ніж однієї пропозиції (у тому числі до визначеної в оголошенні частини предмета закупівлі (лота) (</w:t>
      </w:r>
      <w:r w:rsidRPr="000A2B13">
        <w:rPr>
          <w:rFonts w:ascii="Times New Roman" w:eastAsia="Times New Roman" w:hAnsi="Times New Roman" w:cs="Times New Roman"/>
          <w:i/>
          <w:iCs/>
          <w:sz w:val="24"/>
          <w:szCs w:val="24"/>
          <w:lang w:eastAsia="ru-RU"/>
        </w:rPr>
        <w:t>у разі здійснення закупівлі за лотами</w:t>
      </w:r>
      <w:r w:rsidRPr="000A2B13">
        <w:rPr>
          <w:rFonts w:ascii="Times New Roman" w:eastAsia="Times New Roman" w:hAnsi="Times New Roman" w:cs="Times New Roman"/>
          <w:sz w:val="24"/>
          <w:szCs w:val="24"/>
          <w:lang w:eastAsia="ru-RU"/>
        </w:rPr>
        <w:t>) замовник відхиляє пропозицію учасника згідно пункту 1 частини 13 статті 14 Закону, а саме: замовник</w:t>
      </w:r>
      <w:r w:rsidRPr="009F13E6">
        <w:rPr>
          <w:rFonts w:ascii="Times New Roman" w:eastAsia="Times New Roman" w:hAnsi="Times New Roman" w:cs="Times New Roman"/>
          <w:color w:val="000000"/>
          <w:sz w:val="24"/>
          <w:szCs w:val="24"/>
          <w:lang w:eastAsia="ru-RU"/>
        </w:rPr>
        <w:t xml:space="preserve">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9F13E6">
        <w:rPr>
          <w:rFonts w:ascii="Times New Roman" w:eastAsia="Times New Roman" w:hAnsi="Times New Roman" w:cs="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eastAsia="ru-RU"/>
        </w:rPr>
        <w:t>надає лист-роз’яснення в довільній формі</w:t>
      </w:r>
      <w:r w:rsidRPr="00F05935">
        <w:rPr>
          <w:rFonts w:ascii="Times New Roman" w:eastAsia="Times New Roman" w:hAnsi="Times New Roman" w:cs="Times New Roman"/>
          <w:color w:val="000000"/>
          <w:sz w:val="24"/>
          <w:szCs w:val="24"/>
          <w:lang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eastAsia="ru-RU"/>
        </w:rPr>
        <w:t>ії</w:t>
      </w:r>
      <w:proofErr w:type="spellEnd"/>
      <w:r w:rsidRPr="00F05935">
        <w:rPr>
          <w:rFonts w:ascii="Times New Roman" w:eastAsia="Times New Roman" w:hAnsi="Times New Roman" w:cs="Times New Roman"/>
          <w:color w:val="000000"/>
          <w:sz w:val="24"/>
          <w:szCs w:val="24"/>
          <w:lang w:eastAsia="ru-RU"/>
        </w:rPr>
        <w:t xml:space="preserve"> роз'яснення/</w:t>
      </w:r>
      <w:proofErr w:type="spellStart"/>
      <w:r w:rsidRPr="00F05935">
        <w:rPr>
          <w:rFonts w:ascii="Times New Roman" w:eastAsia="Times New Roman" w:hAnsi="Times New Roman" w:cs="Times New Roman"/>
          <w:color w:val="000000"/>
          <w:sz w:val="24"/>
          <w:szCs w:val="24"/>
          <w:lang w:eastAsia="ru-RU"/>
        </w:rPr>
        <w:t>нь</w:t>
      </w:r>
      <w:proofErr w:type="spellEnd"/>
      <w:r w:rsidRPr="00F05935">
        <w:rPr>
          <w:rFonts w:ascii="Times New Roman" w:eastAsia="Times New Roman" w:hAnsi="Times New Roman" w:cs="Times New Roman"/>
          <w:color w:val="000000"/>
          <w:sz w:val="24"/>
          <w:szCs w:val="24"/>
          <w:lang w:eastAsia="ru-RU"/>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424F1">
        <w:rPr>
          <w:rFonts w:ascii="Times New Roman" w:eastAsia="Times New Roman" w:hAnsi="Times New Roman" w:cs="Times New Roman"/>
          <w:color w:val="000000"/>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eastAsia="ru-RU"/>
        </w:rPr>
        <w:t xml:space="preserve"> </w:t>
      </w:r>
      <w:r w:rsidRPr="003424F1">
        <w:rPr>
          <w:rFonts w:ascii="Times New Roman" w:eastAsia="Times New Roman" w:hAnsi="Times New Roman" w:cs="Times New Roman"/>
          <w:color w:val="000000"/>
          <w:sz w:val="24"/>
          <w:szCs w:val="24"/>
          <w:lang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A13917">
        <w:rPr>
          <w:rFonts w:ascii="Times New Roman" w:eastAsia="Times New Roman" w:hAnsi="Times New Roman" w:cs="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5F2C82" w:rsidP="005F2C8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285C" w:rsidRPr="003F7F3C">
        <w:rPr>
          <w:rFonts w:ascii="Times New Roman" w:eastAsia="Times New Roman" w:hAnsi="Times New Roman" w:cs="Times New Roman"/>
          <w:color w:val="000000"/>
          <w:sz w:val="24"/>
          <w:szCs w:val="24"/>
          <w:lang w:eastAsia="ru-RU"/>
        </w:rPr>
        <w:t>Факт</w:t>
      </w:r>
      <w:r w:rsidR="00301EB6" w:rsidRPr="003F7F3C">
        <w:rPr>
          <w:rFonts w:ascii="Times New Roman" w:eastAsia="Times New Roman" w:hAnsi="Times New Roman" w:cs="Times New Roman"/>
          <w:color w:val="000000"/>
          <w:sz w:val="24"/>
          <w:szCs w:val="24"/>
          <w:lang w:eastAsia="ru-RU"/>
        </w:rPr>
        <w:t>ом</w:t>
      </w:r>
      <w:r w:rsidR="0078285C" w:rsidRPr="003F7F3C">
        <w:rPr>
          <w:rFonts w:ascii="Times New Roman" w:eastAsia="Times New Roman" w:hAnsi="Times New Roman" w:cs="Times New Roman"/>
          <w:color w:val="000000"/>
          <w:sz w:val="24"/>
          <w:szCs w:val="24"/>
          <w:lang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чи фізичн</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-підприєм</w:t>
      </w:r>
      <w:r w:rsidR="00301EB6" w:rsidRPr="003F7F3C">
        <w:rPr>
          <w:rFonts w:ascii="Times New Roman" w:eastAsia="Times New Roman" w:hAnsi="Times New Roman" w:cs="Times New Roman"/>
          <w:color w:val="000000"/>
          <w:sz w:val="24"/>
          <w:szCs w:val="24"/>
          <w:lang w:eastAsia="ru-RU"/>
        </w:rPr>
        <w:t>ець</w:t>
      </w:r>
      <w:r w:rsidR="0078285C" w:rsidRPr="003F7F3C">
        <w:rPr>
          <w:rFonts w:ascii="Times New Roman" w:eastAsia="Times New Roman" w:hAnsi="Times New Roman" w:cs="Times New Roman"/>
          <w:color w:val="000000"/>
          <w:sz w:val="24"/>
          <w:szCs w:val="24"/>
          <w:lang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eastAsia="ru-RU"/>
        </w:rPr>
        <w:t xml:space="preserve">надає свою </w:t>
      </w:r>
      <w:r w:rsidR="0078285C" w:rsidRPr="003F7F3C">
        <w:rPr>
          <w:rFonts w:ascii="Times New Roman" w:eastAsia="Times New Roman" w:hAnsi="Times New Roman" w:cs="Times New Roman"/>
          <w:color w:val="000000"/>
          <w:sz w:val="24"/>
          <w:szCs w:val="24"/>
          <w:lang w:eastAsia="ru-RU"/>
        </w:rPr>
        <w:t>безумовн</w:t>
      </w:r>
      <w:r w:rsidR="00301EB6" w:rsidRPr="003F7F3C">
        <w:rPr>
          <w:rFonts w:ascii="Times New Roman" w:eastAsia="Times New Roman" w:hAnsi="Times New Roman" w:cs="Times New Roman"/>
          <w:color w:val="000000"/>
          <w:sz w:val="24"/>
          <w:szCs w:val="24"/>
          <w:lang w:eastAsia="ru-RU"/>
        </w:rPr>
        <w:t>у</w:t>
      </w:r>
      <w:r w:rsidR="0078285C" w:rsidRPr="003F7F3C">
        <w:rPr>
          <w:rFonts w:ascii="Times New Roman" w:eastAsia="Times New Roman" w:hAnsi="Times New Roman" w:cs="Times New Roman"/>
          <w:color w:val="000000"/>
          <w:sz w:val="24"/>
          <w:szCs w:val="24"/>
          <w:lang w:eastAsia="ru-RU"/>
        </w:rPr>
        <w:t xml:space="preserve"> згод</w:t>
      </w:r>
      <w:r w:rsidR="00301EB6" w:rsidRPr="003F7F3C">
        <w:rPr>
          <w:rFonts w:ascii="Times New Roman" w:eastAsia="Times New Roman" w:hAnsi="Times New Roman" w:cs="Times New Roman"/>
          <w:color w:val="000000"/>
          <w:sz w:val="24"/>
          <w:szCs w:val="24"/>
          <w:lang w:eastAsia="ru-RU"/>
        </w:rPr>
        <w:t>у</w:t>
      </w:r>
      <w:r w:rsidR="0078285C" w:rsidRPr="003F7F3C">
        <w:rPr>
          <w:rFonts w:ascii="Times New Roman" w:eastAsia="Times New Roman" w:hAnsi="Times New Roman" w:cs="Times New Roman"/>
          <w:color w:val="000000"/>
          <w:sz w:val="24"/>
          <w:szCs w:val="24"/>
          <w:lang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F7F3C">
        <w:rPr>
          <w:rFonts w:ascii="Times New Roman" w:eastAsia="Times New Roman" w:hAnsi="Times New Roman" w:cs="Times New Roman"/>
          <w:color w:val="000000"/>
          <w:sz w:val="24"/>
          <w:szCs w:val="24"/>
          <w:lang w:eastAsia="ru-RU"/>
        </w:rPr>
        <w:lastRenderedPageBreak/>
        <w:t>В усіх інших випадках, факт</w:t>
      </w:r>
      <w:r w:rsidR="00301EB6" w:rsidRPr="003F7F3C">
        <w:rPr>
          <w:rFonts w:ascii="Times New Roman" w:eastAsia="Times New Roman" w:hAnsi="Times New Roman" w:cs="Times New Roman"/>
          <w:color w:val="000000"/>
          <w:sz w:val="24"/>
          <w:szCs w:val="24"/>
          <w:lang w:eastAsia="ru-RU"/>
        </w:rPr>
        <w:t>ом</w:t>
      </w:r>
      <w:r w:rsidRPr="003F7F3C">
        <w:rPr>
          <w:rFonts w:ascii="Times New Roman" w:eastAsia="Times New Roman" w:hAnsi="Times New Roman" w:cs="Times New Roman"/>
          <w:color w:val="000000"/>
          <w:sz w:val="24"/>
          <w:szCs w:val="24"/>
          <w:lang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eastAsia="ru-RU"/>
        </w:rPr>
        <w:t>ує</w:t>
      </w:r>
      <w:r w:rsidRPr="003F7F3C">
        <w:rPr>
          <w:rFonts w:ascii="Times New Roman" w:eastAsia="Times New Roman" w:hAnsi="Times New Roman" w:cs="Times New Roman"/>
          <w:color w:val="000000"/>
          <w:sz w:val="24"/>
          <w:szCs w:val="24"/>
          <w:lang w:eastAsia="ru-RU"/>
        </w:rPr>
        <w:t xml:space="preserve"> наявн</w:t>
      </w:r>
      <w:r w:rsidR="00301EB6" w:rsidRPr="003F7F3C">
        <w:rPr>
          <w:rFonts w:ascii="Times New Roman" w:eastAsia="Times New Roman" w:hAnsi="Times New Roman" w:cs="Times New Roman"/>
          <w:color w:val="000000"/>
          <w:sz w:val="24"/>
          <w:szCs w:val="24"/>
          <w:lang w:eastAsia="ru-RU"/>
        </w:rPr>
        <w:t>ість</w:t>
      </w:r>
      <w:r w:rsidRPr="003F7F3C">
        <w:rPr>
          <w:rFonts w:ascii="Times New Roman" w:eastAsia="Times New Roman" w:hAnsi="Times New Roman" w:cs="Times New Roman"/>
          <w:color w:val="000000"/>
          <w:sz w:val="24"/>
          <w:szCs w:val="24"/>
          <w:lang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eastAsia="ru-RU"/>
        </w:rPr>
        <w:t xml:space="preserve">спрощеної </w:t>
      </w:r>
      <w:r w:rsidRPr="003F7F3C">
        <w:rPr>
          <w:rFonts w:ascii="Times New Roman" w:eastAsia="Times New Roman" w:hAnsi="Times New Roman" w:cs="Times New Roman"/>
          <w:color w:val="000000"/>
          <w:sz w:val="24"/>
          <w:szCs w:val="24"/>
          <w:lang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B18CF">
        <w:rPr>
          <w:rFonts w:ascii="Times New Roman" w:eastAsia="Times New Roman" w:hAnsi="Times New Roman" w:cs="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0E0D3C">
        <w:rPr>
          <w:rFonts w:ascii="Times New Roman" w:eastAsia="Times New Roman" w:hAnsi="Times New Roman" w:cs="Times New Roman"/>
          <w:color w:val="000000"/>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eastAsia="ru-RU"/>
        </w:rPr>
        <w:t>антиконкурентних</w:t>
      </w:r>
      <w:proofErr w:type="spellEnd"/>
      <w:r w:rsidRPr="000E0D3C">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4</w:t>
      </w:r>
      <w:r w:rsidRPr="00C102C8">
        <w:rPr>
          <w:rFonts w:ascii="Times New Roman" w:eastAsia="Times New Roman" w:hAnsi="Times New Roman" w:cs="Times New Roman"/>
          <w:color w:val="000000"/>
          <w:sz w:val="24"/>
          <w:szCs w:val="24"/>
          <w:shd w:val="clear" w:color="auto" w:fill="FFFFFF"/>
          <w:lang w:eastAsia="ru-RU"/>
        </w:rPr>
        <w:t xml:space="preserve">) </w:t>
      </w:r>
      <w:r w:rsidR="008320F4" w:rsidRPr="00C102C8">
        <w:rPr>
          <w:rFonts w:ascii="Times New Roman" w:eastAsia="Times New Roman" w:hAnsi="Times New Roman" w:cs="Times New Roman"/>
          <w:color w:val="000000"/>
          <w:sz w:val="24"/>
          <w:szCs w:val="24"/>
          <w:shd w:val="clear" w:color="auto" w:fill="FFFFFF"/>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shd w:val="clear" w:color="auto" w:fill="FFFFFF"/>
          <w:lang w:eastAsia="ru-RU"/>
        </w:rPr>
        <w:t xml:space="preserve">2. </w:t>
      </w:r>
      <w:r w:rsidRPr="00F05935">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1) відхилення всіх пропозицій згідно </w:t>
      </w:r>
      <w:r w:rsidRPr="00C102C8">
        <w:rPr>
          <w:rFonts w:ascii="Times New Roman" w:eastAsia="Times New Roman" w:hAnsi="Times New Roman" w:cs="Times New Roman"/>
          <w:color w:val="000000"/>
          <w:sz w:val="24"/>
          <w:szCs w:val="24"/>
          <w:shd w:val="clear" w:color="auto" w:fill="FFFFFF"/>
          <w:lang w:eastAsia="ru-RU"/>
        </w:rPr>
        <w:t>з частиною 13 статті</w:t>
      </w:r>
      <w:r w:rsidR="00FF45C7" w:rsidRPr="00C102C8">
        <w:rPr>
          <w:rFonts w:ascii="Times New Roman" w:eastAsia="Times New Roman" w:hAnsi="Times New Roman" w:cs="Times New Roman"/>
          <w:color w:val="000000"/>
          <w:sz w:val="24"/>
          <w:szCs w:val="24"/>
          <w:shd w:val="clear" w:color="auto" w:fill="FFFFFF"/>
          <w:lang w:eastAsia="ru-RU"/>
        </w:rPr>
        <w:t xml:space="preserve"> 14 Закону</w:t>
      </w:r>
      <w:r w:rsidRPr="00C102C8">
        <w:rPr>
          <w:rFonts w:ascii="Times New Roman" w:eastAsia="Times New Roman" w:hAnsi="Times New Roman" w:cs="Times New Roman"/>
          <w:color w:val="000000"/>
          <w:sz w:val="24"/>
          <w:szCs w:val="24"/>
          <w:shd w:val="clear" w:color="auto" w:fill="FFFFFF"/>
          <w:lang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shd w:val="clear" w:color="auto" w:fill="FFFFFF"/>
          <w:lang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F05935">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C96C2C" w:rsidRPr="00F05935" w:rsidRDefault="00C96C2C"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Строк укладання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w:t>
      </w:r>
    </w:p>
    <w:p w:rsidR="00BB0287" w:rsidRPr="00C102C8"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C102C8">
        <w:rPr>
          <w:rFonts w:ascii="Times New Roman" w:eastAsia="Times New Roman" w:hAnsi="Times New Roman" w:cs="Times New Roman"/>
          <w:color w:val="000000"/>
          <w:sz w:val="24"/>
          <w:szCs w:val="24"/>
          <w:shd w:val="clear" w:color="auto" w:fill="FFFFFF"/>
          <w:lang w:eastAsia="ru-RU"/>
        </w:rPr>
        <w:t>Замовник може укласти договір про закупівлю з учасником, який визнаний переможцем спрощеної закупівлі</w:t>
      </w:r>
      <w:r w:rsidRPr="00C102C8">
        <w:rPr>
          <w:rFonts w:ascii="Times New Roman" w:eastAsia="Times New Roman" w:hAnsi="Times New Roman" w:cs="Times New Roman"/>
          <w:sz w:val="24"/>
          <w:szCs w:val="24"/>
          <w:shd w:val="clear" w:color="auto" w:fill="FFFFFF"/>
          <w:lang w:eastAsia="ru-RU"/>
        </w:rPr>
        <w:t>, на наступний день після оприлюднення повідомлення про намір укласти договір про закупівлю, але</w:t>
      </w:r>
      <w:r w:rsidR="007F646D" w:rsidRPr="00C102C8">
        <w:rPr>
          <w:rFonts w:ascii="Times New Roman" w:eastAsia="Times New Roman" w:hAnsi="Times New Roman" w:cs="Times New Roman"/>
          <w:sz w:val="24"/>
          <w:szCs w:val="24"/>
          <w:shd w:val="clear" w:color="auto" w:fill="FFFFFF"/>
          <w:lang w:eastAsia="ru-RU"/>
        </w:rPr>
        <w:t xml:space="preserve"> </w:t>
      </w:r>
      <w:r w:rsidRPr="00C102C8">
        <w:rPr>
          <w:rFonts w:ascii="Times New Roman" w:eastAsia="Times New Roman" w:hAnsi="Times New Roman" w:cs="Times New Roman"/>
          <w:sz w:val="24"/>
          <w:szCs w:val="24"/>
          <w:shd w:val="clear" w:color="auto" w:fill="FFFFFF"/>
          <w:lang w:eastAsia="ru-RU"/>
        </w:rPr>
        <w:t xml:space="preserve"> 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lastRenderedPageBreak/>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eastAsia="ru-RU"/>
        </w:rPr>
        <w:t xml:space="preserve">. </w:t>
      </w:r>
    </w:p>
    <w:p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eastAsia="ru-RU"/>
        </w:rPr>
      </w:pPr>
      <w:r w:rsidRPr="000A2B13">
        <w:rPr>
          <w:rFonts w:ascii="Times New Roman" w:eastAsia="Times New Roman" w:hAnsi="Times New Roman" w:cs="Times New Roman"/>
          <w:b/>
          <w:bCs/>
          <w:i/>
          <w:iCs/>
          <w:sz w:val="24"/>
          <w:szCs w:val="24"/>
          <w:shd w:val="clear" w:color="auto" w:fill="FFFFFF"/>
          <w:lang w:eastAsia="ru-RU"/>
        </w:rPr>
        <w:t xml:space="preserve">У разі якщо учасник стає переможцем декількох або всіх лотів, </w:t>
      </w:r>
      <w:r w:rsidR="00C102C8" w:rsidRPr="000A2B13">
        <w:rPr>
          <w:rFonts w:ascii="Times New Roman" w:eastAsia="Times New Roman" w:hAnsi="Times New Roman" w:cs="Times New Roman"/>
          <w:i/>
          <w:iCs/>
          <w:sz w:val="24"/>
          <w:szCs w:val="24"/>
          <w:lang w:eastAsia="ru-RU"/>
        </w:rPr>
        <w:t>(у разі здійснення закупівлі за лотами),</w:t>
      </w:r>
      <w:r w:rsidR="00C102C8" w:rsidRPr="000A2B13">
        <w:rPr>
          <w:rFonts w:ascii="Times New Roman" w:eastAsia="Times New Roman" w:hAnsi="Times New Roman" w:cs="Times New Roman"/>
          <w:sz w:val="24"/>
          <w:szCs w:val="24"/>
          <w:lang w:eastAsia="ru-RU"/>
        </w:rPr>
        <w:t xml:space="preserve"> </w:t>
      </w:r>
      <w:r w:rsidRPr="000A2B13">
        <w:rPr>
          <w:rFonts w:ascii="Times New Roman" w:eastAsia="Times New Roman" w:hAnsi="Times New Roman" w:cs="Times New Roman"/>
          <w:b/>
          <w:bCs/>
          <w:i/>
          <w:iCs/>
          <w:sz w:val="24"/>
          <w:szCs w:val="24"/>
          <w:shd w:val="clear" w:color="auto" w:fill="FFFFFF"/>
          <w:lang w:eastAsia="ru-RU"/>
        </w:rPr>
        <w:t>замовник може укласти один договір про закупівлю</w:t>
      </w:r>
      <w:r w:rsidRPr="00C102C8">
        <w:rPr>
          <w:rFonts w:ascii="Times New Roman" w:eastAsia="Times New Roman" w:hAnsi="Times New Roman" w:cs="Times New Roman"/>
          <w:b/>
          <w:bCs/>
          <w:i/>
          <w:iCs/>
          <w:sz w:val="24"/>
          <w:szCs w:val="24"/>
          <w:shd w:val="clear" w:color="auto" w:fill="FFFFFF"/>
          <w:lang w:eastAsia="ru-RU"/>
        </w:rPr>
        <w:t xml:space="preserve">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rPr>
      </w:pPr>
      <w:r w:rsidRPr="002B5ECD">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rPr>
        <w:t>неукладення</w:t>
      </w:r>
      <w:proofErr w:type="spellEnd"/>
      <w:r w:rsidRPr="002B5ECD">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0618D7" w:rsidRPr="00F05935" w:rsidRDefault="000618D7" w:rsidP="00FA21F6">
      <w:pPr>
        <w:pStyle w:val="a5"/>
        <w:keepNext/>
        <w:keepLines/>
        <w:numPr>
          <w:ilvl w:val="0"/>
          <w:numId w:val="13"/>
        </w:numPr>
        <w:spacing w:after="0"/>
        <w:ind w:right="119"/>
        <w:jc w:val="both"/>
        <w:rPr>
          <w:b/>
          <w:bCs/>
          <w:color w:val="000000"/>
        </w:rPr>
      </w:pPr>
      <w:r w:rsidRPr="00F05935">
        <w:rPr>
          <w:rFonts w:ascii="Times New Roman" w:eastAsia="Times New Roman" w:hAnsi="Times New Roman" w:cs="Times New Roman"/>
          <w:b/>
          <w:bCs/>
          <w:color w:val="000000"/>
          <w:sz w:val="24"/>
          <w:szCs w:val="24"/>
          <w:lang w:eastAsia="ru-RU"/>
        </w:rPr>
        <w:t>Порядок укладення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rPr>
      </w:pPr>
      <w:proofErr w:type="spellStart"/>
      <w:r w:rsidRPr="00F05935">
        <w:rPr>
          <w:rFonts w:ascii="Times New Roman" w:eastAsia="Times New Roman" w:hAnsi="Times New Roman" w:cs="Times New Roman"/>
          <w:color w:val="000000"/>
          <w:sz w:val="24"/>
          <w:szCs w:val="24"/>
          <w:lang w:eastAsia="ru-RU"/>
        </w:rPr>
        <w:t>Проєкт</w:t>
      </w:r>
      <w:proofErr w:type="spellEnd"/>
      <w:r w:rsidRPr="00F05935">
        <w:rPr>
          <w:rFonts w:ascii="Times New Roman" w:eastAsia="Times New Roman" w:hAnsi="Times New Roman" w:cs="Times New Roman"/>
          <w:color w:val="000000"/>
          <w:sz w:val="24"/>
          <w:szCs w:val="24"/>
          <w:lang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eastAsia="ru-RU"/>
        </w:rPr>
        <w:t>Додатку 3</w:t>
      </w:r>
      <w:r w:rsidRPr="00F05935">
        <w:rPr>
          <w:rFonts w:ascii="Times New Roman" w:eastAsia="Times New Roman" w:hAnsi="Times New Roman" w:cs="Times New Roman"/>
          <w:color w:val="000000"/>
          <w:sz w:val="24"/>
          <w:szCs w:val="24"/>
          <w:lang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9" w:history="1">
        <w:r w:rsidRPr="00F05935">
          <w:rPr>
            <w:rFonts w:ascii="Times New Roman" w:eastAsia="Times New Roman" w:hAnsi="Times New Roman" w:cs="Times New Roman"/>
            <w:color w:val="000000"/>
            <w:sz w:val="24"/>
            <w:szCs w:val="24"/>
            <w:lang w:eastAsia="ru-RU"/>
          </w:rPr>
          <w:t>Цивільного</w:t>
        </w:r>
      </w:hyperlink>
      <w:r w:rsidRPr="00F05935">
        <w:rPr>
          <w:rFonts w:ascii="Times New Roman" w:eastAsia="Times New Roman" w:hAnsi="Times New Roman" w:cs="Times New Roman"/>
          <w:color w:val="000000"/>
          <w:sz w:val="24"/>
          <w:szCs w:val="24"/>
          <w:lang w:eastAsia="ru-RU"/>
        </w:rPr>
        <w:t xml:space="preserve"> та</w:t>
      </w:r>
      <w:hyperlink r:id="rId10" w:history="1">
        <w:r w:rsidRPr="00F05935">
          <w:rPr>
            <w:rFonts w:ascii="Times New Roman" w:eastAsia="Times New Roman" w:hAnsi="Times New Roman" w:cs="Times New Roman"/>
            <w:color w:val="000000"/>
            <w:sz w:val="24"/>
            <w:szCs w:val="24"/>
            <w:lang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05935">
        <w:rPr>
          <w:rFonts w:ascii="Times New Roman" w:hAnsi="Times New Roman" w:cs="Times New Roman"/>
          <w:sz w:val="24"/>
          <w:szCs w:val="24"/>
        </w:rPr>
        <w:t xml:space="preserve">Остаточна редакція договору про закупівлю складається замовником на </w:t>
      </w:r>
      <w:r w:rsidR="00700A5F">
        <w:rPr>
          <w:rFonts w:ascii="Times New Roman" w:hAnsi="Times New Roman" w:cs="Times New Roman"/>
          <w:sz w:val="24"/>
          <w:szCs w:val="24"/>
        </w:rPr>
        <w:t>основі</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проєкту</w:t>
      </w:r>
      <w:proofErr w:type="spellEnd"/>
      <w:r w:rsidRPr="00F05935">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rPr>
        <w:t xml:space="preserve"> про закупівлю</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Непідписання</w:t>
      </w:r>
      <w:proofErr w:type="spellEnd"/>
      <w:r w:rsidRPr="00F05935">
        <w:rPr>
          <w:rFonts w:ascii="Times New Roman" w:hAnsi="Times New Roman" w:cs="Times New Roman"/>
          <w:sz w:val="24"/>
          <w:szCs w:val="24"/>
        </w:rPr>
        <w:t xml:space="preserve"> переможцем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 xml:space="preserve">та/або не передання одного примірника цього договору </w:t>
      </w:r>
      <w:r w:rsidR="009411F7">
        <w:rPr>
          <w:rFonts w:ascii="Times New Roman" w:hAnsi="Times New Roman" w:cs="Times New Roman"/>
          <w:sz w:val="24"/>
          <w:szCs w:val="24"/>
        </w:rPr>
        <w:t>про закупівлю</w:t>
      </w:r>
      <w:r w:rsidR="009411F7" w:rsidRPr="00F05935">
        <w:rPr>
          <w:rFonts w:ascii="Times New Roman" w:hAnsi="Times New Roman" w:cs="Times New Roman"/>
          <w:sz w:val="24"/>
          <w:szCs w:val="24"/>
        </w:rPr>
        <w:t xml:space="preserve"> </w:t>
      </w:r>
      <w:r w:rsidRPr="00F05935">
        <w:rPr>
          <w:rFonts w:ascii="Times New Roman" w:hAnsi="Times New Roman" w:cs="Times New Roman"/>
          <w:sz w:val="24"/>
          <w:szCs w:val="24"/>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F05935">
        <w:rPr>
          <w:rFonts w:ascii="Times New Roman" w:eastAsia="Times New Roman" w:hAnsi="Times New Roman" w:cs="Times New Roman"/>
          <w:sz w:val="24"/>
          <w:szCs w:val="24"/>
          <w:lang w:eastAsia="ru-RU"/>
        </w:rPr>
        <w:t xml:space="preserve"> </w:t>
      </w:r>
      <w:r w:rsidRPr="00F05935">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rPr>
      </w:pPr>
      <w:r w:rsidRPr="00F05935">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rPr>
        <w:t xml:space="preserve">про закупівлю </w:t>
      </w:r>
      <w:r w:rsidRPr="00F05935">
        <w:rPr>
          <w:rFonts w:ascii="Times New Roman" w:hAnsi="Times New Roman" w:cs="Times New Roman"/>
          <w:b/>
          <w:bCs/>
          <w:sz w:val="24"/>
          <w:szCs w:val="24"/>
        </w:rPr>
        <w:t>надає Замовнику відповідний перерахунок.</w:t>
      </w:r>
    </w:p>
    <w:p w:rsidR="00C36C58" w:rsidRPr="00C102C8" w:rsidRDefault="00C36C58" w:rsidP="00C36C58">
      <w:pPr>
        <w:pStyle w:val="a5"/>
        <w:numPr>
          <w:ilvl w:val="0"/>
          <w:numId w:val="13"/>
        </w:numPr>
        <w:spacing w:after="0" w:line="259" w:lineRule="auto"/>
        <w:ind w:left="714" w:hanging="357"/>
        <w:jc w:val="both"/>
        <w:rPr>
          <w:rFonts w:ascii="Times New Roman" w:hAnsi="Times New Roman" w:cs="Times New Roman"/>
          <w:b/>
          <w:bCs/>
          <w:sz w:val="24"/>
          <w:szCs w:val="24"/>
        </w:rPr>
      </w:pPr>
      <w:r w:rsidRPr="00C102C8">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C36C58" w:rsidRPr="00C102C8"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 xml:space="preserve">інформацію про право підписання договору про закупівлю; </w:t>
      </w:r>
    </w:p>
    <w:p w:rsidR="00C36C58" w:rsidRPr="00C102C8"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C102C8" w:rsidRDefault="00C36C58" w:rsidP="00C36C58">
      <w:pPr>
        <w:spacing w:after="0" w:line="259" w:lineRule="auto"/>
        <w:ind w:firstLine="360"/>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73A14" w:rsidRPr="00C36C58" w:rsidRDefault="00273A14" w:rsidP="00C36C58">
      <w:pPr>
        <w:pStyle w:val="a5"/>
        <w:spacing w:line="240" w:lineRule="auto"/>
        <w:jc w:val="both"/>
        <w:rPr>
          <w:rFonts w:ascii="Times New Roman" w:eastAsia="Times New Roman" w:hAnsi="Times New Roman" w:cs="Times New Roman"/>
          <w:color w:val="000000"/>
          <w:sz w:val="24"/>
          <w:szCs w:val="24"/>
          <w:lang w:eastAsia="ru-RU"/>
        </w:rPr>
      </w:pPr>
    </w:p>
    <w:p w:rsidR="00251CFF" w:rsidRPr="00251CFF" w:rsidRDefault="00251CFF" w:rsidP="00FA21F6">
      <w:pPr>
        <w:pStyle w:val="a5"/>
        <w:numPr>
          <w:ilvl w:val="0"/>
          <w:numId w:val="13"/>
        </w:numPr>
        <w:spacing w:after="0" w:line="240" w:lineRule="auto"/>
        <w:jc w:val="both"/>
        <w:rPr>
          <w:rFonts w:ascii="Times New Roman" w:hAnsi="Times New Roman" w:cs="Times New Roman"/>
          <w:b/>
          <w:bCs/>
          <w:sz w:val="24"/>
          <w:szCs w:val="24"/>
        </w:rPr>
      </w:pPr>
      <w:r w:rsidRPr="00251CFF">
        <w:rPr>
          <w:rFonts w:ascii="Times New Roman" w:hAnsi="Times New Roman" w:cs="Times New Roman"/>
          <w:b/>
          <w:bCs/>
          <w:sz w:val="24"/>
          <w:szCs w:val="24"/>
        </w:rPr>
        <w:t>Опис та приклади формальних несуттєвих помилок</w:t>
      </w:r>
      <w:r>
        <w:rPr>
          <w:rFonts w:ascii="Times New Roman" w:hAnsi="Times New Roman" w:cs="Times New Roman"/>
          <w:b/>
          <w:bCs/>
          <w:sz w:val="24"/>
          <w:szCs w:val="24"/>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До формальних (несуттєвих) помилок відносяться:</w:t>
      </w:r>
    </w:p>
    <w:p w:rsidR="00251CFF" w:rsidRDefault="00251CFF" w:rsidP="00C36C58">
      <w:pPr>
        <w:pStyle w:val="a5"/>
        <w:numPr>
          <w:ilvl w:val="0"/>
          <w:numId w:val="14"/>
        </w:numPr>
        <w:spacing w:after="0" w:line="240" w:lineRule="auto"/>
        <w:jc w:val="both"/>
        <w:rPr>
          <w:rFonts w:ascii="Times New Roman" w:hAnsi="Times New Roman" w:cs="Times New Roman"/>
          <w:sz w:val="24"/>
          <w:szCs w:val="24"/>
        </w:rPr>
      </w:pPr>
      <w:r w:rsidRPr="00251CFF">
        <w:rPr>
          <w:rFonts w:ascii="Times New Roman" w:hAnsi="Times New Roman" w:cs="Times New Roman"/>
          <w:sz w:val="24"/>
          <w:szCs w:val="24"/>
        </w:rPr>
        <w:t>розміщення інформації не на фірмовому бланку підприємства;</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невірне (неповне) завірення або не завірення учасником документу згідно вимог </w:t>
      </w:r>
      <w:r>
        <w:rPr>
          <w:rFonts w:ascii="Times New Roman" w:hAnsi="Times New Roman" w:cs="Times New Roman"/>
          <w:sz w:val="24"/>
          <w:szCs w:val="24"/>
        </w:rPr>
        <w:t xml:space="preserve">цього </w:t>
      </w:r>
      <w:r w:rsidRPr="00251CFF">
        <w:rPr>
          <w:rFonts w:ascii="Times New Roman" w:hAnsi="Times New Roman" w:cs="Times New Roman"/>
          <w:sz w:val="24"/>
          <w:szCs w:val="24"/>
        </w:rPr>
        <w:t>оголошення. Наприклад: завірення документу лише підписом уповноваженої особи.</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lastRenderedPageBreak/>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rPr>
        <w:t>сленгових</w:t>
      </w:r>
      <w:proofErr w:type="spellEnd"/>
      <w:r w:rsidRPr="00251CFF">
        <w:rPr>
          <w:rFonts w:ascii="Times New Roman" w:hAnsi="Times New Roman" w:cs="Times New Roman"/>
          <w:sz w:val="24"/>
          <w:szCs w:val="24"/>
        </w:rPr>
        <w:t xml:space="preserve"> слів або технічних помилок;</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недодержання  встановлених форм згідно Додатків  до </w:t>
      </w:r>
      <w:r w:rsidR="00663D9A">
        <w:rPr>
          <w:rFonts w:ascii="Times New Roman" w:hAnsi="Times New Roman" w:cs="Times New Roman"/>
          <w:sz w:val="24"/>
          <w:szCs w:val="24"/>
        </w:rPr>
        <w:t>цього оголошення</w:t>
      </w:r>
      <w:r w:rsidRPr="00251CFF">
        <w:rPr>
          <w:rFonts w:ascii="Times New Roman" w:hAnsi="Times New Roman" w:cs="Times New Roman"/>
          <w:sz w:val="24"/>
          <w:szCs w:val="24"/>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rPr>
        <w:t>цього оголошення</w:t>
      </w:r>
      <w:r w:rsidRPr="00251CFF">
        <w:rPr>
          <w:rFonts w:ascii="Times New Roman" w:hAnsi="Times New Roman" w:cs="Times New Roman"/>
          <w:sz w:val="24"/>
          <w:szCs w:val="24"/>
        </w:rPr>
        <w:t>. Наприклад: замість вимоги надати довідку в довільній формі учасник надав лист-пояснення;</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eastAsia="ru-RU"/>
        </w:rPr>
      </w:pPr>
      <w:r w:rsidRPr="00F05935">
        <w:rPr>
          <w:rFonts w:ascii="Times New Roman" w:eastAsia="Times New Roman" w:hAnsi="Times New Roman" w:cs="Arial"/>
          <w:b/>
          <w:bCs/>
          <w:color w:val="000000"/>
          <w:sz w:val="24"/>
          <w:lang w:eastAsia="ru-RU"/>
        </w:rPr>
        <w:t xml:space="preserve">Додатки до </w:t>
      </w:r>
      <w:r w:rsidR="00222BA0" w:rsidRPr="00F05935">
        <w:rPr>
          <w:rFonts w:ascii="Times New Roman" w:eastAsia="Times New Roman" w:hAnsi="Times New Roman" w:cs="Arial"/>
          <w:b/>
          <w:bCs/>
          <w:color w:val="000000"/>
          <w:sz w:val="24"/>
          <w:lang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eastAsia="ru-RU"/>
        </w:rPr>
        <w:t>):</w:t>
      </w:r>
    </w:p>
    <w:p w:rsidR="00840749" w:rsidRPr="00F05935" w:rsidRDefault="00AF4478" w:rsidP="00840749">
      <w:pPr>
        <w:spacing w:after="0" w:line="240" w:lineRule="auto"/>
        <w:ind w:left="360"/>
        <w:jc w:val="both"/>
        <w:rPr>
          <w:rFonts w:ascii="Times New Roman" w:hAnsi="Times New Roman" w:cs="Times New Roman"/>
          <w:sz w:val="24"/>
          <w:szCs w:val="24"/>
        </w:rPr>
      </w:pPr>
      <w:r w:rsidRPr="00F05935">
        <w:rPr>
          <w:rFonts w:ascii="Times New Roman" w:eastAsia="Times New Roman" w:hAnsi="Times New Roman" w:cs="Arial"/>
          <w:color w:val="000000"/>
          <w:sz w:val="24"/>
          <w:lang w:eastAsia="ru-RU"/>
        </w:rPr>
        <w:t xml:space="preserve">Додаток № 1 </w:t>
      </w:r>
      <w:r w:rsidR="00840749" w:rsidRPr="00F05935">
        <w:rPr>
          <w:rFonts w:ascii="Times New Roman" w:eastAsia="Times New Roman" w:hAnsi="Times New Roman" w:cs="Arial"/>
          <w:color w:val="000000"/>
          <w:sz w:val="24"/>
          <w:lang w:eastAsia="ru-RU"/>
        </w:rPr>
        <w:t>–</w:t>
      </w:r>
      <w:r w:rsidRPr="00F05935">
        <w:rPr>
          <w:rFonts w:ascii="Times New Roman" w:eastAsia="Times New Roman" w:hAnsi="Times New Roman" w:cs="Arial"/>
          <w:color w:val="000000"/>
          <w:sz w:val="24"/>
          <w:lang w:eastAsia="ru-RU"/>
        </w:rPr>
        <w:t xml:space="preserve"> </w:t>
      </w:r>
      <w:r w:rsidRPr="00F05935">
        <w:rPr>
          <w:rFonts w:ascii="Times New Roman" w:hAnsi="Times New Roman" w:cs="Times New Roman"/>
          <w:sz w:val="24"/>
          <w:szCs w:val="24"/>
        </w:rPr>
        <w:t>Ін</w:t>
      </w:r>
      <w:r w:rsidR="00840749" w:rsidRPr="00F05935">
        <w:rPr>
          <w:rFonts w:ascii="Times New Roman" w:hAnsi="Times New Roman" w:cs="Times New Roman"/>
          <w:sz w:val="24"/>
          <w:szCs w:val="24"/>
        </w:rPr>
        <w:t>ша інформація</w:t>
      </w:r>
      <w:r w:rsidRPr="00F05935">
        <w:rPr>
          <w:rFonts w:ascii="Times New Roman" w:hAnsi="Times New Roman" w:cs="Times New Roman"/>
          <w:sz w:val="24"/>
          <w:szCs w:val="24"/>
        </w:rPr>
        <w:t>;</w:t>
      </w:r>
    </w:p>
    <w:p w:rsidR="00840749" w:rsidRPr="00F05935" w:rsidRDefault="00AF4478" w:rsidP="00840749">
      <w:pPr>
        <w:spacing w:after="0" w:line="240" w:lineRule="auto"/>
        <w:ind w:left="360"/>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2 – </w:t>
      </w:r>
      <w:r w:rsidR="00840749" w:rsidRPr="00F05935">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eastAsia="ru-RU"/>
        </w:rPr>
        <w:t>;</w:t>
      </w:r>
    </w:p>
    <w:p w:rsidR="008C5A55" w:rsidRDefault="00840749" w:rsidP="008C5A55">
      <w:pPr>
        <w:spacing w:after="0" w:line="240" w:lineRule="auto"/>
        <w:ind w:left="360"/>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3 – </w:t>
      </w:r>
      <w:proofErr w:type="spellStart"/>
      <w:r w:rsidRPr="00F05935">
        <w:rPr>
          <w:rFonts w:ascii="Times New Roman" w:hAnsi="Times New Roman" w:cs="Times New Roman"/>
          <w:sz w:val="24"/>
          <w:szCs w:val="24"/>
        </w:rPr>
        <w:t>Про</w:t>
      </w:r>
      <w:r w:rsidR="00811DB6">
        <w:rPr>
          <w:rFonts w:ascii="Times New Roman" w:hAnsi="Times New Roman" w:cs="Times New Roman"/>
          <w:sz w:val="24"/>
          <w:szCs w:val="24"/>
        </w:rPr>
        <w:t>є</w:t>
      </w:r>
      <w:r w:rsidRPr="00F05935">
        <w:rPr>
          <w:rFonts w:ascii="Times New Roman" w:hAnsi="Times New Roman" w:cs="Times New Roman"/>
          <w:sz w:val="24"/>
          <w:szCs w:val="24"/>
        </w:rPr>
        <w:t>кт</w:t>
      </w:r>
      <w:proofErr w:type="spellEnd"/>
      <w:r w:rsidRPr="00F05935">
        <w:rPr>
          <w:rFonts w:ascii="Times New Roman" w:hAnsi="Times New Roman" w:cs="Times New Roman"/>
          <w:sz w:val="24"/>
          <w:szCs w:val="24"/>
        </w:rPr>
        <w:t xml:space="preserve"> договору</w:t>
      </w:r>
      <w:r w:rsidR="00811DB6">
        <w:rPr>
          <w:rFonts w:ascii="Times New Roman" w:hAnsi="Times New Roman" w:cs="Times New Roman"/>
          <w:sz w:val="24"/>
          <w:szCs w:val="24"/>
        </w:rPr>
        <w:t xml:space="preserve"> </w:t>
      </w:r>
      <w:bookmarkStart w:id="5" w:name="_Hlk49254101"/>
      <w:r w:rsidR="00811DB6">
        <w:rPr>
          <w:rFonts w:ascii="Times New Roman" w:hAnsi="Times New Roman" w:cs="Times New Roman"/>
          <w:sz w:val="24"/>
          <w:szCs w:val="24"/>
        </w:rPr>
        <w:t>про закупівлю</w:t>
      </w:r>
      <w:bookmarkEnd w:id="5"/>
      <w:r w:rsidR="003B462F">
        <w:rPr>
          <w:rFonts w:ascii="Times New Roman" w:hAnsi="Times New Roman" w:cs="Times New Roman"/>
          <w:sz w:val="24"/>
          <w:szCs w:val="24"/>
        </w:rPr>
        <w:t>.</w:t>
      </w:r>
    </w:p>
    <w:p w:rsidR="00F86159" w:rsidRPr="00F05935" w:rsidRDefault="00F86159" w:rsidP="000647F2">
      <w:pPr>
        <w:spacing w:after="0" w:line="240" w:lineRule="auto"/>
        <w:ind w:left="360"/>
        <w:rPr>
          <w:rFonts w:ascii="Times New Roman" w:eastAsia="Times New Roman" w:hAnsi="Times New Roman" w:cs="Times New Roman"/>
          <w:color w:val="000000"/>
          <w:sz w:val="24"/>
          <w:szCs w:val="24"/>
          <w:lang w:eastAsia="ru-RU"/>
        </w:rPr>
      </w:pPr>
    </w:p>
    <w:p w:rsidR="00BD0143" w:rsidRDefault="009838B9" w:rsidP="004F5960">
      <w:pPr>
        <w:spacing w:after="0" w:line="240" w:lineRule="auto"/>
        <w:ind w:left="360"/>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br/>
      </w:r>
      <w:r w:rsidRPr="00F05935">
        <w:rPr>
          <w:rFonts w:ascii="Times New Roman" w:eastAsia="Times New Roman" w:hAnsi="Times New Roman" w:cs="Times New Roman"/>
          <w:sz w:val="24"/>
          <w:szCs w:val="24"/>
          <w:lang w:eastAsia="ru-RU"/>
        </w:rPr>
        <w:br/>
      </w:r>
      <w:r w:rsidRPr="00F05935">
        <w:rPr>
          <w:rFonts w:ascii="Times New Roman" w:eastAsia="Times New Roman" w:hAnsi="Times New Roman" w:cs="Times New Roman"/>
          <w:sz w:val="24"/>
          <w:szCs w:val="24"/>
          <w:lang w:eastAsia="ru-RU"/>
        </w:rPr>
        <w:br/>
      </w:r>
    </w:p>
    <w:p w:rsidR="004F5960" w:rsidRDefault="004F5960"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DB298E">
      <w:pPr>
        <w:spacing w:after="0" w:line="240" w:lineRule="auto"/>
        <w:rPr>
          <w:rFonts w:ascii="Times New Roman" w:eastAsia="Times New Roman" w:hAnsi="Times New Roman" w:cs="Times New Roman"/>
          <w:sz w:val="24"/>
          <w:szCs w:val="24"/>
          <w:lang w:eastAsia="ru-RU"/>
        </w:rPr>
      </w:pPr>
    </w:p>
    <w:p w:rsidR="00C102C8" w:rsidRDefault="00C102C8"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1B6F12" w:rsidRDefault="001B6F12"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eastAsia="ru-RU"/>
        </w:rPr>
      </w:pPr>
    </w:p>
    <w:p w:rsidR="009838B9" w:rsidRPr="00F05935" w:rsidRDefault="00840749" w:rsidP="00CD7DAF">
      <w:pPr>
        <w:spacing w:after="24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sz w:val="24"/>
          <w:szCs w:val="24"/>
          <w:lang w:eastAsia="ru-RU"/>
        </w:rPr>
        <w:t>ІНША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410"/>
        <w:gridCol w:w="945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Інші документи від Учасника:</w:t>
            </w:r>
          </w:p>
        </w:tc>
      </w:tr>
      <w:tr w:rsidR="009A104D"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104D"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104D" w:rsidRDefault="009A104D" w:rsidP="003D4AC6">
            <w:pPr>
              <w:widowControl w:val="0"/>
              <w:spacing w:beforeLines="40" w:before="96" w:afterLines="40" w:after="96" w:line="240" w:lineRule="auto"/>
              <w:contextualSpacing/>
              <w:jc w:val="both"/>
              <w:rPr>
                <w:rFonts w:ascii="Times New Roman" w:eastAsia="Times New Roman" w:hAnsi="Times New Roman"/>
                <w:sz w:val="24"/>
                <w:szCs w:val="24"/>
                <w:lang w:eastAsia="ru-RU"/>
              </w:rPr>
            </w:pPr>
            <w:r w:rsidRPr="00E11475">
              <w:rPr>
                <w:rFonts w:ascii="Times New Roman" w:eastAsia="Times New Roman" w:hAnsi="Times New Roman"/>
                <w:sz w:val="24"/>
                <w:szCs w:val="24"/>
                <w:lang w:eastAsia="ru-RU"/>
              </w:rPr>
              <w:t>Документ, що підтверджує повноваження посадової особи або представника</w:t>
            </w:r>
            <w:r w:rsidRPr="00E11475">
              <w:rPr>
                <w:rFonts w:ascii="Times New Roman" w:eastAsia="Times New Roman" w:hAnsi="Times New Roman"/>
                <w:b/>
                <w:sz w:val="24"/>
                <w:szCs w:val="24"/>
                <w:lang w:eastAsia="ru-RU"/>
              </w:rPr>
              <w:t xml:space="preserve"> учасника</w:t>
            </w:r>
            <w:r>
              <w:rPr>
                <w:rFonts w:ascii="Times New Roman" w:eastAsia="Times New Roman" w:hAnsi="Times New Roman"/>
                <w:b/>
                <w:sz w:val="24"/>
                <w:szCs w:val="24"/>
                <w:lang w:eastAsia="ru-RU"/>
              </w:rPr>
              <w:t xml:space="preserve"> спрощеної</w:t>
            </w:r>
            <w:r w:rsidRPr="00E11475">
              <w:rPr>
                <w:rFonts w:ascii="Times New Roman" w:eastAsia="Times New Roman" w:hAnsi="Times New Roman"/>
                <w:b/>
                <w:sz w:val="24"/>
                <w:szCs w:val="24"/>
                <w:lang w:eastAsia="ru-RU"/>
              </w:rPr>
              <w:t xml:space="preserve"> закупівлі</w:t>
            </w:r>
            <w:r w:rsidRPr="00E11475">
              <w:rPr>
                <w:rFonts w:ascii="Times New Roman" w:eastAsia="Times New Roman" w:hAnsi="Times New Roman"/>
                <w:sz w:val="24"/>
                <w:szCs w:val="24"/>
                <w:lang w:eastAsia="ru-RU"/>
              </w:rPr>
              <w:t xml:space="preserve"> щодо підпису документів</w:t>
            </w:r>
            <w:r>
              <w:rPr>
                <w:rFonts w:ascii="Times New Roman" w:eastAsia="Times New Roman" w:hAnsi="Times New Roman"/>
                <w:sz w:val="24"/>
                <w:szCs w:val="24"/>
                <w:lang w:eastAsia="ru-RU"/>
              </w:rPr>
              <w:t xml:space="preserve"> </w:t>
            </w:r>
            <w:r w:rsidRPr="00E11475">
              <w:rPr>
                <w:rFonts w:ascii="Times New Roman" w:eastAsia="Times New Roman" w:hAnsi="Times New Roman"/>
                <w:sz w:val="24"/>
                <w:szCs w:val="24"/>
                <w:lang w:eastAsia="ru-RU"/>
              </w:rPr>
              <w:t>пропозиції (сканований з оригіналу</w:t>
            </w:r>
            <w:r w:rsidR="00590170">
              <w:rPr>
                <w:rFonts w:ascii="Times New Roman" w:eastAsia="Times New Roman" w:hAnsi="Times New Roman"/>
                <w:sz w:val="24"/>
                <w:szCs w:val="24"/>
                <w:lang w:eastAsia="ru-RU"/>
              </w:rPr>
              <w:t xml:space="preserve"> у кольоровому вигляді</w:t>
            </w:r>
            <w:r w:rsidRPr="00E11475">
              <w:rPr>
                <w:rFonts w:ascii="Times New Roman" w:eastAsia="Times New Roman" w:hAnsi="Times New Roman"/>
                <w:sz w:val="24"/>
                <w:szCs w:val="24"/>
                <w:lang w:eastAsia="ru-RU"/>
              </w:rPr>
              <w:t>). Повноваження що</w:t>
            </w:r>
            <w:r>
              <w:rPr>
                <w:rFonts w:ascii="Times New Roman" w:eastAsia="Times New Roman" w:hAnsi="Times New Roman"/>
                <w:sz w:val="24"/>
                <w:szCs w:val="24"/>
                <w:lang w:eastAsia="ru-RU"/>
              </w:rPr>
              <w:t xml:space="preserve">до підпису документів </w:t>
            </w:r>
            <w:r w:rsidRPr="00E11475">
              <w:rPr>
                <w:rFonts w:ascii="Times New Roman" w:eastAsia="Times New Roman" w:hAnsi="Times New Roman"/>
                <w:sz w:val="24"/>
                <w:szCs w:val="24"/>
                <w:lang w:eastAsia="ru-RU"/>
              </w:rPr>
              <w:t>пропозиції у</w:t>
            </w:r>
            <w:r>
              <w:rPr>
                <w:rFonts w:ascii="Times New Roman" w:eastAsia="Times New Roman" w:hAnsi="Times New Roman"/>
                <w:sz w:val="24"/>
                <w:szCs w:val="24"/>
                <w:lang w:eastAsia="ru-RU"/>
              </w:rPr>
              <w:t>часника спрощеної</w:t>
            </w:r>
            <w:r w:rsidR="00590170">
              <w:rPr>
                <w:rFonts w:ascii="Times New Roman" w:eastAsia="Times New Roman" w:hAnsi="Times New Roman"/>
                <w:sz w:val="24"/>
                <w:szCs w:val="24"/>
                <w:lang w:eastAsia="ru-RU"/>
              </w:rPr>
              <w:t xml:space="preserve"> закупівлі </w:t>
            </w:r>
            <w:r w:rsidRPr="00E11475">
              <w:rPr>
                <w:rFonts w:ascii="Times New Roman" w:eastAsia="Times New Roman" w:hAnsi="Times New Roman"/>
                <w:sz w:val="24"/>
                <w:szCs w:val="24"/>
                <w:lang w:eastAsia="ru-RU"/>
              </w:rPr>
              <w:t xml:space="preserve">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16294F" w:rsidRPr="00F05935" w:rsidRDefault="0016294F" w:rsidP="003D4AC6">
            <w:pPr>
              <w:widowControl w:val="0"/>
              <w:spacing w:beforeLines="40" w:before="96" w:afterLines="40" w:after="96" w:line="240" w:lineRule="auto"/>
              <w:contextualSpacing/>
              <w:jc w:val="both"/>
              <w:rPr>
                <w:rFonts w:ascii="Times New Roman" w:eastAsia="Times New Roman" w:hAnsi="Times New Roman" w:cs="Times New Roman"/>
                <w:color w:val="000000"/>
                <w:sz w:val="24"/>
                <w:szCs w:val="24"/>
                <w:lang w:eastAsia="ru-RU"/>
              </w:rPr>
            </w:pPr>
          </w:p>
        </w:tc>
      </w:tr>
      <w:tr w:rsidR="009838B9"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Default="009838B9" w:rsidP="009838B9">
            <w:pPr>
              <w:spacing w:after="0" w:line="240" w:lineRule="auto"/>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6294F" w:rsidRPr="00F05935" w:rsidRDefault="0016294F" w:rsidP="009838B9">
            <w:pPr>
              <w:spacing w:after="0" w:line="240" w:lineRule="auto"/>
              <w:contextualSpacing/>
              <w:jc w:val="both"/>
              <w:rPr>
                <w:rFonts w:ascii="Times New Roman" w:eastAsia="Times New Roman" w:hAnsi="Times New Roman" w:cs="Times New Roman"/>
                <w:sz w:val="24"/>
                <w:szCs w:val="24"/>
                <w:lang w:eastAsia="ru-RU"/>
              </w:rPr>
            </w:pP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rsidR="009838B9"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eastAsia="ru-RU"/>
              </w:rPr>
              <w:t>зазначити найменування Учасника</w:t>
            </w:r>
            <w:r w:rsidRPr="00F05935">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6294F" w:rsidRPr="00F05935" w:rsidRDefault="0016294F" w:rsidP="009838B9">
            <w:pPr>
              <w:spacing w:after="0" w:line="240" w:lineRule="auto"/>
              <w:contextualSpacing/>
              <w:jc w:val="both"/>
              <w:rPr>
                <w:rFonts w:ascii="Times New Roman" w:eastAsia="Times New Roman" w:hAnsi="Times New Roman" w:cs="Times New Roman"/>
                <w:sz w:val="24"/>
                <w:szCs w:val="24"/>
                <w:lang w:eastAsia="ru-RU"/>
              </w:rPr>
            </w:pPr>
          </w:p>
        </w:tc>
      </w:tr>
      <w:tr w:rsidR="00467768"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467768" w:rsidP="009838B9">
            <w:pPr>
              <w:spacing w:after="0" w:line="240" w:lineRule="auto"/>
              <w:contextualSpacing/>
              <w:jc w:val="both"/>
              <w:rPr>
                <w:rFonts w:ascii="Times New Roman" w:hAnsi="Times New Roman"/>
                <w:sz w:val="24"/>
              </w:rPr>
            </w:pPr>
            <w:r w:rsidRPr="00F05935">
              <w:rPr>
                <w:rFonts w:ascii="Times New Roman" w:hAnsi="Times New Roman"/>
                <w:sz w:val="24"/>
              </w:rPr>
              <w:t>Лист-погодження Учасника з умовами проекту Договору</w:t>
            </w:r>
            <w:r w:rsidR="00811DB6">
              <w:rPr>
                <w:rFonts w:ascii="Times New Roman" w:hAnsi="Times New Roman"/>
                <w:sz w:val="24"/>
              </w:rPr>
              <w:t xml:space="preserve"> </w:t>
            </w:r>
            <w:r w:rsidR="00811DB6">
              <w:rPr>
                <w:rFonts w:ascii="Times New Roman" w:hAnsi="Times New Roman" w:cs="Times New Roman"/>
                <w:sz w:val="24"/>
                <w:szCs w:val="24"/>
              </w:rPr>
              <w:t>про закупівлю</w:t>
            </w:r>
            <w:r w:rsidRPr="00F05935">
              <w:rPr>
                <w:rFonts w:ascii="Times New Roman" w:hAnsi="Times New Roman"/>
                <w:sz w:val="24"/>
              </w:rPr>
              <w:t>, що міститься в Додатку</w:t>
            </w:r>
            <w:r w:rsidR="00332DB6" w:rsidRPr="00F05935">
              <w:rPr>
                <w:rFonts w:ascii="Times New Roman" w:hAnsi="Times New Roman"/>
                <w:sz w:val="24"/>
              </w:rPr>
              <w:t xml:space="preserve"> 3</w:t>
            </w:r>
            <w:r w:rsidRPr="00F05935">
              <w:rPr>
                <w:rFonts w:ascii="Times New Roman" w:hAnsi="Times New Roman"/>
                <w:sz w:val="24"/>
              </w:rPr>
              <w:t xml:space="preserve"> до Оголошення</w:t>
            </w:r>
          </w:p>
          <w:p w:rsidR="0016294F" w:rsidRPr="00F05935" w:rsidRDefault="0016294F"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Довідка, яка містить інформацію про учасника закупівлі, а саме:</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Повне найменування;</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Юридична адреса;</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Поштова або фактична адреса;</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Код ЄДРПОУ підприємства (або ІПН ФОП);</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 xml:space="preserve">Індивідуальний податковий номер </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Банківські реквізити (поточний рахунок, назва банку, в якому відкритий рахунок та МФО);</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Тел./факс;</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E-</w:t>
            </w:r>
            <w:proofErr w:type="spellStart"/>
            <w:r w:rsidRPr="00F05935">
              <w:rPr>
                <w:rFonts w:ascii="Times New Roman" w:eastAsia="Times New Roman" w:hAnsi="Times New Roman" w:cs="Arial"/>
                <w:color w:val="000000"/>
                <w:sz w:val="24"/>
                <w:lang w:eastAsia="ru-RU"/>
              </w:rPr>
              <w:t>mail</w:t>
            </w:r>
            <w:proofErr w:type="spellEnd"/>
            <w:r w:rsidRPr="00F05935">
              <w:rPr>
                <w:rFonts w:ascii="Times New Roman" w:eastAsia="Times New Roman" w:hAnsi="Times New Roman" w:cs="Arial"/>
                <w:color w:val="000000"/>
                <w:sz w:val="24"/>
                <w:lang w:eastAsia="ru-RU"/>
              </w:rPr>
              <w:t>;</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Посада керівника підприємством та П.І.Б. (для ФОП зазначається П.І.Б).</w:t>
            </w:r>
          </w:p>
          <w:p w:rsidR="00FE53BB" w:rsidRPr="0016294F" w:rsidRDefault="001D4B6C" w:rsidP="001D4B6C">
            <w:pPr>
              <w:pStyle w:val="a5"/>
              <w:numPr>
                <w:ilvl w:val="0"/>
                <w:numId w:val="12"/>
              </w:numPr>
              <w:tabs>
                <w:tab w:val="left" w:pos="1080"/>
              </w:tabs>
              <w:spacing w:after="0" w:line="240" w:lineRule="auto"/>
              <w:jc w:val="both"/>
              <w:rPr>
                <w:rFonts w:ascii="Times New Roman" w:hAnsi="Times New Roman"/>
                <w:sz w:val="24"/>
              </w:rPr>
            </w:pPr>
            <w:r>
              <w:rPr>
                <w:rFonts w:ascii="Times New Roman" w:eastAsia="Times New Roman" w:hAnsi="Times New Roman"/>
                <w:sz w:val="24"/>
                <w:szCs w:val="24"/>
                <w:lang w:eastAsia="ru-RU"/>
              </w:rPr>
              <w:t>І</w:t>
            </w:r>
            <w:r w:rsidRPr="00D52E56">
              <w:rPr>
                <w:rFonts w:ascii="Times New Roman" w:eastAsia="Times New Roman" w:hAnsi="Times New Roman" w:cs="Times New Roman"/>
                <w:sz w:val="24"/>
                <w:szCs w:val="24"/>
                <w:lang w:eastAsia="ru-RU"/>
              </w:rPr>
              <w:t>нформацію про систему оподаткування учасника (з ПДВ чи без ПДВ).</w:t>
            </w:r>
          </w:p>
          <w:p w:rsidR="0016294F" w:rsidRPr="00F05935" w:rsidRDefault="0016294F" w:rsidP="0016294F">
            <w:pPr>
              <w:pStyle w:val="a5"/>
              <w:tabs>
                <w:tab w:val="left" w:pos="1080"/>
              </w:tabs>
              <w:spacing w:after="0" w:line="240" w:lineRule="auto"/>
              <w:ind w:left="1080"/>
              <w:jc w:val="both"/>
              <w:rPr>
                <w:rFonts w:ascii="Times New Roman" w:hAnsi="Times New Roman"/>
                <w:sz w:val="24"/>
              </w:rPr>
            </w:pPr>
          </w:p>
        </w:tc>
      </w:tr>
      <w:tr w:rsidR="00097576"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576"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576" w:rsidRDefault="00097576" w:rsidP="00097576">
            <w:pPr>
              <w:tabs>
                <w:tab w:val="left" w:pos="916"/>
                <w:tab w:val="left" w:pos="1832"/>
                <w:tab w:val="left" w:pos="2748"/>
                <w:tab w:val="left" w:pos="3664"/>
                <w:tab w:val="left" w:pos="4580"/>
                <w:tab w:val="left" w:pos="5496"/>
                <w:tab w:val="left" w:pos="6412"/>
                <w:tab w:val="left" w:pos="7328"/>
                <w:tab w:val="left" w:pos="8244"/>
                <w:tab w:val="left" w:pos="9289"/>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pacing w:val="-3"/>
                <w:sz w:val="24"/>
                <w:szCs w:val="24"/>
              </w:rPr>
            </w:pPr>
            <w:r w:rsidRPr="00E11475">
              <w:rPr>
                <w:rFonts w:ascii="Times New Roman" w:eastAsia="Times New Roman" w:hAnsi="Times New Roman"/>
                <w:bCs/>
                <w:spacing w:val="-3"/>
                <w:sz w:val="24"/>
                <w:szCs w:val="24"/>
                <w:lang w:eastAsia="ru-RU"/>
              </w:rPr>
              <w:t>Опис предмета закупів</w:t>
            </w:r>
            <w:r>
              <w:rPr>
                <w:rFonts w:ascii="Times New Roman" w:eastAsia="Times New Roman" w:hAnsi="Times New Roman"/>
                <w:bCs/>
                <w:spacing w:val="-3"/>
                <w:sz w:val="24"/>
                <w:szCs w:val="24"/>
                <w:lang w:eastAsia="ru-RU"/>
              </w:rPr>
              <w:t xml:space="preserve">лі (перелік технічних, якісних, </w:t>
            </w:r>
            <w:r w:rsidRPr="00E11475">
              <w:rPr>
                <w:rFonts w:ascii="Times New Roman" w:eastAsia="Times New Roman" w:hAnsi="Times New Roman"/>
                <w:bCs/>
                <w:spacing w:val="-3"/>
                <w:sz w:val="24"/>
                <w:szCs w:val="24"/>
                <w:lang w:eastAsia="ru-RU"/>
              </w:rPr>
              <w:t>функціональних, кількісних</w:t>
            </w:r>
            <w:r>
              <w:rPr>
                <w:rFonts w:ascii="Times New Roman" w:eastAsia="Times New Roman" w:hAnsi="Times New Roman"/>
                <w:color w:val="FF0000"/>
                <w:sz w:val="24"/>
                <w:szCs w:val="24"/>
                <w:lang w:eastAsia="ru-RU"/>
              </w:rPr>
              <w:t xml:space="preserve"> </w:t>
            </w:r>
            <w:r w:rsidR="0016294F">
              <w:rPr>
                <w:rFonts w:ascii="Times New Roman" w:eastAsia="Times New Roman" w:hAnsi="Times New Roman"/>
                <w:bCs/>
                <w:spacing w:val="-3"/>
                <w:sz w:val="24"/>
                <w:szCs w:val="24"/>
              </w:rPr>
              <w:t>характеристик робіт</w:t>
            </w:r>
            <w:r>
              <w:rPr>
                <w:rFonts w:ascii="Times New Roman" w:eastAsia="Times New Roman" w:hAnsi="Times New Roman"/>
                <w:bCs/>
                <w:spacing w:val="-3"/>
                <w:sz w:val="24"/>
                <w:szCs w:val="24"/>
              </w:rPr>
              <w:t>)</w:t>
            </w:r>
            <w:r w:rsidRPr="00E11475">
              <w:rPr>
                <w:rFonts w:ascii="Times New Roman" w:eastAsia="Times New Roman" w:hAnsi="Times New Roman"/>
                <w:bCs/>
                <w:spacing w:val="-3"/>
                <w:sz w:val="24"/>
                <w:szCs w:val="24"/>
              </w:rPr>
              <w:t xml:space="preserve"> (згідно</w:t>
            </w:r>
            <w:r>
              <w:rPr>
                <w:rFonts w:ascii="Times New Roman" w:eastAsia="Times New Roman" w:hAnsi="Times New Roman"/>
                <w:bCs/>
                <w:spacing w:val="-3"/>
                <w:sz w:val="24"/>
                <w:szCs w:val="24"/>
              </w:rPr>
              <w:t xml:space="preserve"> додатку № 2</w:t>
            </w:r>
            <w:r w:rsidRPr="00E11475">
              <w:rPr>
                <w:rFonts w:ascii="Times New Roman" w:eastAsia="Times New Roman" w:hAnsi="Times New Roman"/>
                <w:bCs/>
                <w:spacing w:val="-3"/>
                <w:sz w:val="24"/>
                <w:szCs w:val="24"/>
              </w:rPr>
              <w:t xml:space="preserve"> технічні вимоги</w:t>
            </w:r>
            <w:r>
              <w:rPr>
                <w:rFonts w:ascii="Times New Roman" w:eastAsia="Times New Roman" w:hAnsi="Times New Roman"/>
                <w:bCs/>
                <w:spacing w:val="-3"/>
                <w:sz w:val="24"/>
                <w:szCs w:val="24"/>
              </w:rPr>
              <w:t xml:space="preserve"> до оголошення спрощеної </w:t>
            </w:r>
          </w:p>
          <w:p w:rsidR="00097576" w:rsidRDefault="00097576" w:rsidP="001D4B6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sz w:val="24"/>
                <w:szCs w:val="24"/>
                <w:lang w:eastAsia="ar-SA"/>
              </w:rPr>
            </w:pPr>
            <w:r>
              <w:rPr>
                <w:rFonts w:ascii="Times New Roman" w:eastAsia="Times New Roman" w:hAnsi="Times New Roman"/>
                <w:bCs/>
                <w:spacing w:val="-3"/>
                <w:sz w:val="24"/>
                <w:szCs w:val="24"/>
              </w:rPr>
              <w:t>закупівлі</w:t>
            </w:r>
            <w:r w:rsidRPr="00E11475">
              <w:rPr>
                <w:rFonts w:ascii="Times New Roman" w:eastAsia="Times New Roman" w:hAnsi="Times New Roman"/>
                <w:bCs/>
                <w:spacing w:val="-3"/>
                <w:sz w:val="24"/>
                <w:szCs w:val="24"/>
              </w:rPr>
              <w:t xml:space="preserve">) </w:t>
            </w:r>
            <w:r w:rsidRPr="00E11475">
              <w:rPr>
                <w:rFonts w:ascii="Times New Roman" w:eastAsia="Times New Roman" w:hAnsi="Times New Roman"/>
                <w:sz w:val="24"/>
                <w:szCs w:val="24"/>
                <w:lang w:eastAsia="ar-SA"/>
              </w:rPr>
              <w:t>з приміткою на кожній сторінці «Згідні виконати в повному обсязі».</w:t>
            </w:r>
          </w:p>
          <w:p w:rsidR="0016294F" w:rsidRPr="00F05935" w:rsidRDefault="0016294F" w:rsidP="001D4B6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hAnsi="Times New Roman"/>
                <w:sz w:val="24"/>
              </w:rPr>
            </w:pPr>
          </w:p>
        </w:tc>
      </w:tr>
      <w:tr w:rsidR="00467768"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8221C6" w:rsidP="009838B9">
            <w:pPr>
              <w:spacing w:after="0" w:line="240" w:lineRule="auto"/>
              <w:contextualSpacing/>
              <w:jc w:val="both"/>
              <w:rPr>
                <w:rFonts w:ascii="Times New Roman" w:hAnsi="Times New Roman"/>
                <w:sz w:val="24"/>
              </w:rPr>
            </w:pPr>
            <w:r w:rsidRPr="00F05935">
              <w:rPr>
                <w:rFonts w:ascii="Times New Roman" w:hAnsi="Times New Roman"/>
                <w:sz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6294F" w:rsidRPr="00F05935" w:rsidRDefault="0016294F" w:rsidP="009838B9">
            <w:pPr>
              <w:spacing w:after="0" w:line="240" w:lineRule="auto"/>
              <w:contextualSpacing/>
              <w:jc w:val="both"/>
              <w:rPr>
                <w:rFonts w:ascii="Times New Roman" w:hAnsi="Times New Roman"/>
                <w:sz w:val="24"/>
              </w:rPr>
            </w:pPr>
          </w:p>
        </w:tc>
      </w:tr>
      <w:tr w:rsidR="006251F9"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F05935" w:rsidRDefault="00721261" w:rsidP="006251F9">
            <w:pPr>
              <w:pStyle w:val="11"/>
              <w:spacing w:line="240" w:lineRule="auto"/>
              <w:ind w:left="34" w:hanging="21"/>
              <w:contextualSpacing/>
              <w:jc w:val="both"/>
              <w:rPr>
                <w:rFonts w:ascii="Times New Roman" w:hAnsi="Times New Roman" w:cs="Times New Roman"/>
                <w:sz w:val="24"/>
                <w:szCs w:val="24"/>
              </w:rPr>
            </w:pPr>
            <w:r>
              <w:rPr>
                <w:rFonts w:ascii="Times New Roman" w:eastAsia="Times New Roman" w:hAnsi="Times New Roman" w:cs="Times New Roman"/>
                <w:sz w:val="24"/>
                <w:szCs w:val="24"/>
              </w:rPr>
              <w:t>Довідка (інформація) про в</w:t>
            </w:r>
            <w:r w:rsidR="006251F9" w:rsidRPr="00F05935">
              <w:rPr>
                <w:rStyle w:val="qowt-font2-timesnewroman"/>
                <w:rFonts w:ascii="Times New Roman" w:hAnsi="Times New Roman"/>
                <w:sz w:val="24"/>
                <w:szCs w:val="24"/>
              </w:rPr>
              <w:t xml:space="preserve">ідсутність </w:t>
            </w:r>
            <w:r w:rsidR="006251F9" w:rsidRPr="00F05935">
              <w:rPr>
                <w:rFonts w:ascii="Times New Roman" w:eastAsia="TimesNewRomanPSMT" w:hAnsi="Times New Roman" w:cs="Times New Roman"/>
                <w:sz w:val="24"/>
                <w:szCs w:val="24"/>
              </w:rPr>
              <w:t>застосування санкцій, передбачених статтею 236 ГКУ  наступного змісту:</w:t>
            </w:r>
          </w:p>
          <w:p w:rsidR="006251F9" w:rsidRPr="00F05935" w:rsidRDefault="006251F9" w:rsidP="006251F9">
            <w:pPr>
              <w:pStyle w:val="a3"/>
              <w:spacing w:before="0" w:beforeAutospacing="0" w:after="0" w:afterAutospacing="0"/>
              <w:contextualSpacing/>
              <w:jc w:val="both"/>
            </w:pPr>
            <w:r w:rsidRPr="00F05935">
              <w:t>“Даним листом підтверджуємо, що у п</w:t>
            </w:r>
            <w:r w:rsidR="00273A14">
              <w:t xml:space="preserve">опередніх взаємовідносинах між </w:t>
            </w:r>
            <w:r w:rsidRPr="00F05935">
              <w:t xml:space="preserve">Учасником </w:t>
            </w:r>
            <w:r w:rsidRPr="00F05935">
              <w:rPr>
                <w:b/>
                <w:bCs/>
              </w:rPr>
              <w:lastRenderedPageBreak/>
              <w:t>(повна назва Учасника)</w:t>
            </w:r>
            <w:r w:rsidRPr="00F05935">
              <w:t xml:space="preserve"> та Замовником </w:t>
            </w:r>
            <w:proofErr w:type="spellStart"/>
            <w:r w:rsidR="008525A4" w:rsidRPr="00F05935">
              <w:t>оперативно</w:t>
            </w:r>
            <w:proofErr w:type="spellEnd"/>
            <w:r w:rsidR="008525A4" w:rsidRPr="00F05935">
              <w:t>-господарську</w:t>
            </w:r>
            <w:r w:rsidRPr="00F05935">
              <w:t>/і санкцію/</w:t>
            </w:r>
            <w:proofErr w:type="spellStart"/>
            <w:r w:rsidRPr="00F05935">
              <w:t>ії</w:t>
            </w:r>
            <w:proofErr w:type="spellEnd"/>
            <w:r w:rsidRPr="00F05935">
              <w:t xml:space="preserve">, передбачену/і пунктом 4 частини 1 статті 236 ГКУ, </w:t>
            </w:r>
            <w:r w:rsidRPr="00F05935">
              <w:rPr>
                <w:rStyle w:val="qowt-font2-timesnewroman"/>
              </w:rPr>
              <w:t xml:space="preserve">як </w:t>
            </w:r>
            <w:r w:rsidRPr="00F05935">
              <w:t>відмова від встановлення господарських відносин на майбутнє не було застосовано”.</w:t>
            </w:r>
          </w:p>
          <w:p w:rsidR="006251F9" w:rsidRPr="00F05935" w:rsidRDefault="006251F9" w:rsidP="006251F9">
            <w:pPr>
              <w:pStyle w:val="a3"/>
              <w:spacing w:before="0" w:beforeAutospacing="0" w:after="0" w:afterAutospacing="0"/>
              <w:contextualSpacing/>
              <w:jc w:val="both"/>
            </w:pPr>
            <w:r w:rsidRPr="00F05935">
              <w:t>Примітка:</w:t>
            </w:r>
          </w:p>
          <w:p w:rsidR="006251F9" w:rsidRPr="00F05935" w:rsidRDefault="006251F9" w:rsidP="006251F9">
            <w:pPr>
              <w:spacing w:after="0" w:line="240" w:lineRule="auto"/>
              <w:contextualSpacing/>
              <w:jc w:val="both"/>
              <w:rPr>
                <w:rFonts w:ascii="Times New Roman" w:hAnsi="Times New Roman"/>
                <w:sz w:val="24"/>
                <w:highlight w:val="yellow"/>
              </w:rPr>
            </w:pPr>
            <w:r w:rsidRPr="00F05935">
              <w:rPr>
                <w:i/>
                <w:iCs/>
                <w:sz w:val="20"/>
                <w:szCs w:val="20"/>
              </w:rPr>
              <w:t>*</w:t>
            </w:r>
            <w:r w:rsidRPr="00F05935">
              <w:rPr>
                <w:rFonts w:ascii="Times New Roman" w:hAnsi="Times New Roman" w:cs="Times New Roman"/>
                <w:i/>
                <w:iCs/>
                <w:sz w:val="20"/>
                <w:szCs w:val="20"/>
              </w:rPr>
              <w:t>У разі застосовування зазначеної санкції З</w:t>
            </w:r>
            <w:r w:rsidRPr="00F05935">
              <w:rPr>
                <w:rFonts w:ascii="Times New Roman" w:hAnsi="Times New Roman" w:cs="Times New Roman"/>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rPr>
              <w:t>.</w:t>
            </w:r>
          </w:p>
        </w:tc>
      </w:tr>
    </w:tbl>
    <w:p w:rsidR="00E83537" w:rsidRPr="00F05935" w:rsidRDefault="009838B9" w:rsidP="001D4B6C">
      <w:pPr>
        <w:shd w:val="clear" w:color="auto" w:fill="FFFFFF"/>
        <w:spacing w:after="0" w:line="240" w:lineRule="auto"/>
        <w:contextualSpacing/>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lastRenderedPageBreak/>
        <w:t> </w:t>
      </w:r>
    </w:p>
    <w:p w:rsidR="00097576" w:rsidRDefault="001D4B6C" w:rsidP="00097576">
      <w:pPr>
        <w:spacing w:after="0" w:line="240" w:lineRule="auto"/>
        <w:ind w:right="-284"/>
        <w:jc w:val="both"/>
        <w:rPr>
          <w:rFonts w:ascii="Times New Roman" w:hAnsi="Times New Roman"/>
          <w:sz w:val="24"/>
          <w:szCs w:val="24"/>
          <w:lang w:eastAsia="ru-RU"/>
        </w:rPr>
      </w:pPr>
      <w:r>
        <w:rPr>
          <w:rFonts w:ascii="Times New Roman" w:hAnsi="Times New Roman"/>
          <w:sz w:val="24"/>
          <w:szCs w:val="24"/>
          <w:lang w:eastAsia="ru-RU"/>
        </w:rPr>
        <w:t>9</w:t>
      </w:r>
      <w:r w:rsidR="00097576">
        <w:rPr>
          <w:rFonts w:ascii="Times New Roman" w:hAnsi="Times New Roman"/>
          <w:sz w:val="24"/>
          <w:szCs w:val="24"/>
          <w:lang w:eastAsia="ru-RU"/>
        </w:rPr>
        <w:t xml:space="preserve">. </w:t>
      </w:r>
      <w:r w:rsidR="00097576" w:rsidRPr="004D7050">
        <w:rPr>
          <w:rFonts w:ascii="Times New Roman" w:hAnsi="Times New Roman"/>
          <w:sz w:val="24"/>
          <w:szCs w:val="24"/>
          <w:lang w:eastAsia="ar-SA"/>
        </w:rPr>
        <w:t>Довідку довільної форми</w:t>
      </w:r>
      <w:r w:rsidR="00097576" w:rsidRPr="004D7050">
        <w:rPr>
          <w:rFonts w:ascii="Times New Roman" w:hAnsi="Times New Roman"/>
          <w:sz w:val="24"/>
          <w:szCs w:val="24"/>
          <w:lang w:eastAsia="ru-RU"/>
        </w:rPr>
        <w:t>, яка містить і</w:t>
      </w:r>
      <w:r w:rsidR="00097576">
        <w:rPr>
          <w:rFonts w:ascii="Times New Roman" w:hAnsi="Times New Roman"/>
          <w:sz w:val="24"/>
          <w:szCs w:val="24"/>
          <w:lang w:eastAsia="ru-RU"/>
        </w:rPr>
        <w:t>нформацію про наявність обладнання, машин, механізмів</w:t>
      </w:r>
      <w:r w:rsidR="00097576" w:rsidRPr="004D7050">
        <w:rPr>
          <w:rFonts w:ascii="Times New Roman" w:hAnsi="Times New Roman"/>
          <w:sz w:val="24"/>
          <w:szCs w:val="24"/>
          <w:lang w:eastAsia="ru-RU"/>
        </w:rPr>
        <w:t xml:space="preserve">, </w:t>
      </w:r>
      <w:r w:rsidR="00097576" w:rsidRPr="004D7050">
        <w:rPr>
          <w:rFonts w:ascii="Times New Roman" w:hAnsi="Times New Roman"/>
          <w:b/>
          <w:sz w:val="24"/>
          <w:szCs w:val="24"/>
          <w:lang w:eastAsia="ru-RU"/>
        </w:rPr>
        <w:t>які будуть викор</w:t>
      </w:r>
      <w:r w:rsidR="00097576">
        <w:rPr>
          <w:rFonts w:ascii="Times New Roman" w:hAnsi="Times New Roman"/>
          <w:b/>
          <w:sz w:val="24"/>
          <w:szCs w:val="24"/>
          <w:lang w:eastAsia="ru-RU"/>
        </w:rPr>
        <w:t xml:space="preserve">истовуватися при </w:t>
      </w:r>
      <w:r w:rsidR="00B12235">
        <w:rPr>
          <w:rFonts w:ascii="Times New Roman" w:hAnsi="Times New Roman"/>
          <w:b/>
          <w:sz w:val="24"/>
          <w:szCs w:val="24"/>
          <w:lang w:eastAsia="ru-RU"/>
        </w:rPr>
        <w:t>виконанні робіт</w:t>
      </w:r>
      <w:r w:rsidR="00097576" w:rsidRPr="002951F7">
        <w:rPr>
          <w:rFonts w:ascii="Times New Roman" w:hAnsi="Times New Roman"/>
          <w:sz w:val="24"/>
          <w:szCs w:val="24"/>
          <w:lang w:eastAsia="ru-RU"/>
        </w:rPr>
        <w:t>,</w:t>
      </w:r>
      <w:r w:rsidR="00097576" w:rsidRPr="00B417F6">
        <w:rPr>
          <w:rFonts w:ascii="Times New Roman" w:eastAsia="Times New Roman" w:hAnsi="Times New Roman"/>
          <w:sz w:val="24"/>
          <w:szCs w:val="28"/>
          <w:lang w:eastAsia="ru-RU"/>
        </w:rPr>
        <w:t xml:space="preserve"> </w:t>
      </w:r>
      <w:r w:rsidR="00097576" w:rsidRPr="00E11475">
        <w:rPr>
          <w:rFonts w:ascii="Times New Roman" w:eastAsia="Times New Roman" w:hAnsi="Times New Roman"/>
          <w:sz w:val="24"/>
          <w:szCs w:val="28"/>
          <w:lang w:eastAsia="ru-RU"/>
        </w:rPr>
        <w:t>є необ</w:t>
      </w:r>
      <w:r w:rsidR="00097576">
        <w:rPr>
          <w:rFonts w:ascii="Times New Roman" w:eastAsia="Times New Roman" w:hAnsi="Times New Roman"/>
          <w:sz w:val="24"/>
          <w:szCs w:val="28"/>
          <w:lang w:eastAsia="ru-RU"/>
        </w:rPr>
        <w:t>хідн</w:t>
      </w:r>
      <w:r w:rsidR="00B12235">
        <w:rPr>
          <w:rFonts w:ascii="Times New Roman" w:eastAsia="Times New Roman" w:hAnsi="Times New Roman"/>
          <w:sz w:val="24"/>
          <w:szCs w:val="28"/>
          <w:lang w:eastAsia="ru-RU"/>
        </w:rPr>
        <w:t>і та достатні для виконання робіт</w:t>
      </w:r>
      <w:r w:rsidR="00097576">
        <w:rPr>
          <w:rFonts w:ascii="Times New Roman" w:eastAsia="Times New Roman" w:hAnsi="Times New Roman"/>
          <w:sz w:val="24"/>
          <w:szCs w:val="28"/>
          <w:lang w:eastAsia="ru-RU"/>
        </w:rPr>
        <w:t xml:space="preserve"> даного предмета закупівлі</w:t>
      </w:r>
      <w:r w:rsidR="00097576">
        <w:rPr>
          <w:rFonts w:ascii="Times New Roman" w:hAnsi="Times New Roman"/>
          <w:b/>
          <w:sz w:val="24"/>
          <w:szCs w:val="24"/>
          <w:lang w:eastAsia="ru-RU"/>
        </w:rPr>
        <w:t xml:space="preserve"> </w:t>
      </w:r>
      <w:r w:rsidR="00097576" w:rsidRPr="00B417F6">
        <w:rPr>
          <w:rFonts w:ascii="Times New Roman" w:hAnsi="Times New Roman"/>
          <w:sz w:val="24"/>
          <w:szCs w:val="24"/>
          <w:lang w:eastAsia="ru-RU"/>
        </w:rPr>
        <w:t>і будуть внесені до розрахунку кошторисної вартості предмета закупівлі.</w:t>
      </w:r>
      <w:r w:rsidR="00097576">
        <w:rPr>
          <w:rFonts w:ascii="Times New Roman" w:hAnsi="Times New Roman"/>
          <w:sz w:val="24"/>
          <w:szCs w:val="24"/>
          <w:lang w:eastAsia="ru-RU"/>
        </w:rPr>
        <w:t xml:space="preserve"> Я</w:t>
      </w:r>
      <w:r w:rsidR="00097576" w:rsidRPr="004D7050">
        <w:rPr>
          <w:rFonts w:ascii="Times New Roman" w:hAnsi="Times New Roman"/>
          <w:sz w:val="24"/>
          <w:szCs w:val="24"/>
          <w:lang w:eastAsia="ru-RU"/>
        </w:rPr>
        <w:t xml:space="preserve">кщо </w:t>
      </w:r>
      <w:r w:rsidR="00097576">
        <w:rPr>
          <w:rFonts w:ascii="Times New Roman" w:hAnsi="Times New Roman"/>
          <w:sz w:val="24"/>
          <w:szCs w:val="24"/>
          <w:lang w:eastAsia="ru-RU"/>
        </w:rPr>
        <w:t>обладнання, машини і механізми</w:t>
      </w:r>
      <w:r w:rsidR="00097576" w:rsidRPr="004D7050">
        <w:rPr>
          <w:rFonts w:ascii="Times New Roman" w:hAnsi="Times New Roman"/>
          <w:sz w:val="24"/>
          <w:szCs w:val="24"/>
          <w:lang w:eastAsia="ru-RU"/>
        </w:rPr>
        <w:t xml:space="preserve"> </w:t>
      </w:r>
      <w:r w:rsidR="00097576">
        <w:rPr>
          <w:rFonts w:ascii="Times New Roman" w:hAnsi="Times New Roman"/>
          <w:sz w:val="24"/>
          <w:szCs w:val="24"/>
          <w:lang w:eastAsia="ru-RU"/>
        </w:rPr>
        <w:t>орендовані</w:t>
      </w:r>
      <w:r w:rsidR="00097576" w:rsidRPr="004D7050">
        <w:rPr>
          <w:rFonts w:ascii="Times New Roman" w:hAnsi="Times New Roman"/>
          <w:sz w:val="24"/>
          <w:szCs w:val="24"/>
          <w:lang w:eastAsia="ru-RU"/>
        </w:rPr>
        <w:t xml:space="preserve"> </w:t>
      </w:r>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w:t>
      </w:r>
      <w:r w:rsidR="005D6A7F">
        <w:rPr>
          <w:rFonts w:ascii="Times New Roman" w:hAnsi="Times New Roman"/>
          <w:sz w:val="24"/>
          <w:szCs w:val="24"/>
          <w:lang w:eastAsia="ru-RU"/>
        </w:rPr>
        <w:t>надати скановані з оригіналів</w:t>
      </w:r>
      <w:r w:rsidR="00097576" w:rsidRPr="004D7050">
        <w:rPr>
          <w:rFonts w:ascii="Times New Roman" w:hAnsi="Times New Roman"/>
          <w:sz w:val="24"/>
          <w:szCs w:val="24"/>
          <w:lang w:eastAsia="ru-RU"/>
        </w:rPr>
        <w:t xml:space="preserve"> догов</w:t>
      </w:r>
      <w:r w:rsidR="005D6A7F">
        <w:rPr>
          <w:rFonts w:ascii="Times New Roman" w:hAnsi="Times New Roman"/>
          <w:sz w:val="24"/>
          <w:szCs w:val="24"/>
          <w:lang w:eastAsia="ru-RU"/>
        </w:rPr>
        <w:t>ори</w:t>
      </w:r>
      <w:r w:rsidR="00097576">
        <w:rPr>
          <w:rFonts w:ascii="Times New Roman" w:hAnsi="Times New Roman"/>
          <w:sz w:val="24"/>
          <w:szCs w:val="24"/>
          <w:lang w:eastAsia="ru-RU"/>
        </w:rPr>
        <w:t xml:space="preserve"> оренди</w:t>
      </w:r>
      <w:r>
        <w:rPr>
          <w:rFonts w:ascii="Times New Roman" w:hAnsi="Times New Roman"/>
          <w:sz w:val="24"/>
          <w:szCs w:val="24"/>
          <w:lang w:eastAsia="ru-RU"/>
        </w:rPr>
        <w:t>/суборенди</w:t>
      </w:r>
      <w:r w:rsidR="005D6A7F">
        <w:rPr>
          <w:rFonts w:ascii="Times New Roman" w:hAnsi="Times New Roman"/>
          <w:sz w:val="24"/>
          <w:szCs w:val="24"/>
          <w:lang w:eastAsia="ru-RU"/>
        </w:rPr>
        <w:t xml:space="preserve"> </w:t>
      </w:r>
      <w:r w:rsidR="00A11BB1">
        <w:rPr>
          <w:rFonts w:ascii="Times New Roman" w:hAnsi="Times New Roman"/>
          <w:sz w:val="24"/>
          <w:szCs w:val="24"/>
          <w:lang w:eastAsia="ru-RU"/>
        </w:rPr>
        <w:t xml:space="preserve">зі всіма додатками до </w:t>
      </w:r>
      <w:r w:rsidR="00F36737">
        <w:rPr>
          <w:rFonts w:ascii="Times New Roman" w:hAnsi="Times New Roman"/>
          <w:sz w:val="24"/>
          <w:szCs w:val="24"/>
          <w:lang w:eastAsia="ru-RU"/>
        </w:rPr>
        <w:t>них</w:t>
      </w:r>
      <w:r w:rsidR="00A11BB1">
        <w:rPr>
          <w:rFonts w:ascii="Times New Roman" w:hAnsi="Times New Roman"/>
          <w:sz w:val="24"/>
          <w:szCs w:val="24"/>
          <w:lang w:eastAsia="ru-RU"/>
        </w:rPr>
        <w:t xml:space="preserve"> </w:t>
      </w:r>
      <w:r w:rsidR="005D6A7F">
        <w:rPr>
          <w:rFonts w:ascii="Times New Roman" w:hAnsi="Times New Roman"/>
          <w:sz w:val="24"/>
          <w:szCs w:val="24"/>
          <w:lang w:eastAsia="ru-RU"/>
        </w:rPr>
        <w:t>(у кольоровому вигляді)</w:t>
      </w:r>
      <w:r w:rsidR="00097576">
        <w:rPr>
          <w:rFonts w:ascii="Times New Roman" w:hAnsi="Times New Roman"/>
          <w:sz w:val="24"/>
          <w:szCs w:val="24"/>
          <w:lang w:eastAsia="ru-RU"/>
        </w:rPr>
        <w:t xml:space="preserve">, якщо </w:t>
      </w:r>
      <w:r w:rsidR="00097576" w:rsidRPr="004D7050">
        <w:rPr>
          <w:rFonts w:ascii="Times New Roman" w:hAnsi="Times New Roman"/>
          <w:sz w:val="24"/>
          <w:szCs w:val="24"/>
          <w:lang w:eastAsia="ru-RU"/>
        </w:rPr>
        <w:t>будуть використовуватися відповідно до договорів про надання послуг, лізингу, тимчасового</w:t>
      </w:r>
      <w:r w:rsidR="005D6A7F">
        <w:rPr>
          <w:rFonts w:ascii="Times New Roman" w:hAnsi="Times New Roman"/>
          <w:sz w:val="24"/>
          <w:szCs w:val="24"/>
          <w:lang w:eastAsia="ru-RU"/>
        </w:rPr>
        <w:t xml:space="preserve"> користування та інших – скановані такі договори</w:t>
      </w:r>
      <w:r w:rsidR="00097576">
        <w:rPr>
          <w:rFonts w:ascii="Times New Roman" w:hAnsi="Times New Roman"/>
          <w:sz w:val="24"/>
          <w:szCs w:val="24"/>
          <w:lang w:eastAsia="ru-RU"/>
        </w:rPr>
        <w:t xml:space="preserve"> </w:t>
      </w:r>
      <w:r w:rsidR="00C06D29">
        <w:rPr>
          <w:rFonts w:ascii="Times New Roman" w:hAnsi="Times New Roman"/>
          <w:sz w:val="24"/>
          <w:szCs w:val="24"/>
          <w:lang w:eastAsia="ru-RU"/>
        </w:rPr>
        <w:t>з</w:t>
      </w:r>
      <w:r w:rsidR="00F36737">
        <w:rPr>
          <w:rFonts w:ascii="Times New Roman" w:hAnsi="Times New Roman"/>
          <w:sz w:val="24"/>
          <w:szCs w:val="24"/>
          <w:lang w:eastAsia="ru-RU"/>
        </w:rPr>
        <w:t>і</w:t>
      </w:r>
      <w:r w:rsidR="00C06D29">
        <w:rPr>
          <w:rFonts w:ascii="Times New Roman" w:hAnsi="Times New Roman"/>
          <w:sz w:val="24"/>
          <w:szCs w:val="24"/>
          <w:lang w:eastAsia="ru-RU"/>
        </w:rPr>
        <w:t xml:space="preserve"> </w:t>
      </w:r>
      <w:r w:rsidR="00F36737">
        <w:rPr>
          <w:rFonts w:ascii="Times New Roman" w:hAnsi="Times New Roman"/>
          <w:sz w:val="24"/>
          <w:szCs w:val="24"/>
          <w:lang w:eastAsia="ru-RU"/>
        </w:rPr>
        <w:t>всіма</w:t>
      </w:r>
      <w:r w:rsidR="00C06D29">
        <w:rPr>
          <w:rFonts w:ascii="Times New Roman" w:hAnsi="Times New Roman"/>
          <w:sz w:val="24"/>
          <w:szCs w:val="24"/>
          <w:lang w:eastAsia="ru-RU"/>
        </w:rPr>
        <w:t xml:space="preserve"> </w:t>
      </w:r>
      <w:proofErr w:type="spellStart"/>
      <w:r w:rsidR="00C06D29">
        <w:rPr>
          <w:rFonts w:ascii="Times New Roman" w:hAnsi="Times New Roman"/>
          <w:sz w:val="24"/>
          <w:szCs w:val="24"/>
          <w:lang w:eastAsia="ru-RU"/>
        </w:rPr>
        <w:t>додаткаим</w:t>
      </w:r>
      <w:proofErr w:type="spellEnd"/>
      <w:r w:rsidR="00C06D29">
        <w:rPr>
          <w:rFonts w:ascii="Times New Roman" w:hAnsi="Times New Roman"/>
          <w:sz w:val="24"/>
          <w:szCs w:val="24"/>
          <w:lang w:eastAsia="ru-RU"/>
        </w:rPr>
        <w:t xml:space="preserve"> </w:t>
      </w:r>
      <w:r w:rsidR="00F36737">
        <w:rPr>
          <w:rFonts w:ascii="Times New Roman" w:hAnsi="Times New Roman"/>
          <w:sz w:val="24"/>
          <w:szCs w:val="24"/>
          <w:lang w:eastAsia="ru-RU"/>
        </w:rPr>
        <w:t xml:space="preserve">до них </w:t>
      </w:r>
      <w:r w:rsidR="00097576">
        <w:rPr>
          <w:rFonts w:ascii="Times New Roman" w:hAnsi="Times New Roman"/>
          <w:sz w:val="24"/>
          <w:szCs w:val="24"/>
          <w:lang w:eastAsia="ru-RU"/>
        </w:rPr>
        <w:t>з оригіналів</w:t>
      </w:r>
      <w:r w:rsidR="00972FCA">
        <w:rPr>
          <w:rFonts w:ascii="Times New Roman" w:hAnsi="Times New Roman"/>
          <w:sz w:val="24"/>
          <w:szCs w:val="24"/>
          <w:lang w:eastAsia="ru-RU"/>
        </w:rPr>
        <w:t xml:space="preserve"> (у кольоровому вигляді)</w:t>
      </w:r>
      <w:r w:rsidR="005D6A7F">
        <w:rPr>
          <w:rFonts w:ascii="Times New Roman" w:hAnsi="Times New Roman"/>
          <w:sz w:val="24"/>
          <w:szCs w:val="24"/>
          <w:lang w:eastAsia="ru-RU"/>
        </w:rPr>
        <w:t xml:space="preserve">. </w:t>
      </w:r>
      <w:r w:rsidR="00F36737" w:rsidRPr="00F36737">
        <w:rPr>
          <w:rFonts w:ascii="Times New Roman" w:eastAsia="Times New Roman" w:hAnsi="Times New Roman" w:cs="Times New Roman"/>
          <w:iCs/>
          <w:sz w:val="24"/>
          <w:szCs w:val="24"/>
        </w:rPr>
        <w:t xml:space="preserve">Строк на які укладені вищезазначені договори тощо повинен бути дійсним не менше строку виконання робіт за даним предметом закупівлі, </w:t>
      </w:r>
      <w:r w:rsidR="00F36737" w:rsidRPr="00F36737">
        <w:rPr>
          <w:rFonts w:ascii="Times New Roman" w:eastAsia="Times New Roman" w:hAnsi="Times New Roman" w:cs="Times New Roman"/>
          <w:sz w:val="24"/>
          <w:szCs w:val="24"/>
        </w:rPr>
        <w:t>а також, за необхідності, буде продовжено на строк необхідний для закінчення робіт по предмету закупівлі</w:t>
      </w:r>
      <w:r w:rsidR="00F36737">
        <w:rPr>
          <w:rFonts w:ascii="Times New Roman" w:eastAsia="Times New Roman" w:hAnsi="Times New Roman" w:cs="Times New Roman"/>
          <w:sz w:val="24"/>
          <w:szCs w:val="24"/>
        </w:rPr>
        <w:t>.</w:t>
      </w:r>
      <w:r w:rsidR="00F36737">
        <w:rPr>
          <w:rFonts w:ascii="Times New Roman" w:hAnsi="Times New Roman"/>
          <w:sz w:val="24"/>
          <w:szCs w:val="24"/>
          <w:lang w:eastAsia="ru-RU"/>
        </w:rPr>
        <w:t xml:space="preserve"> </w:t>
      </w:r>
      <w:r w:rsidR="005D6A7F">
        <w:rPr>
          <w:rFonts w:ascii="Times New Roman" w:hAnsi="Times New Roman"/>
          <w:sz w:val="24"/>
          <w:szCs w:val="24"/>
          <w:lang w:eastAsia="ru-RU"/>
        </w:rPr>
        <w:t>Скановані з оригіналів названі документи</w:t>
      </w:r>
      <w:r w:rsidR="00097576" w:rsidRPr="004D7050">
        <w:rPr>
          <w:rFonts w:ascii="Times New Roman" w:hAnsi="Times New Roman"/>
          <w:sz w:val="24"/>
          <w:szCs w:val="24"/>
          <w:lang w:eastAsia="ru-RU"/>
        </w:rPr>
        <w:t xml:space="preserve"> повинні містити всі сторінки і бути чіткими.</w:t>
      </w:r>
    </w:p>
    <w:p w:rsidR="00097576" w:rsidRDefault="00097576" w:rsidP="00097576">
      <w:pPr>
        <w:spacing w:after="0" w:line="240" w:lineRule="auto"/>
        <w:ind w:right="-284"/>
        <w:jc w:val="both"/>
        <w:rPr>
          <w:rFonts w:ascii="Times New Roman" w:hAnsi="Times New Roman"/>
          <w:sz w:val="24"/>
          <w:szCs w:val="24"/>
          <w:lang w:eastAsia="ru-RU"/>
        </w:rPr>
      </w:pPr>
    </w:p>
    <w:p w:rsidR="00097576" w:rsidRPr="004D7050" w:rsidRDefault="00097576" w:rsidP="00097576">
      <w:pPr>
        <w:spacing w:after="0" w:line="240" w:lineRule="auto"/>
        <w:ind w:right="-285"/>
        <w:jc w:val="both"/>
        <w:rPr>
          <w:rFonts w:ascii="Times New Roman" w:hAnsi="Times New Roman"/>
          <w:sz w:val="24"/>
          <w:szCs w:val="24"/>
          <w:lang w:eastAsia="ru-RU"/>
        </w:rPr>
      </w:pPr>
      <w:r w:rsidRPr="004D7050">
        <w:rPr>
          <w:rFonts w:ascii="Times New Roman" w:hAnsi="Times New Roman"/>
          <w:sz w:val="24"/>
          <w:szCs w:val="24"/>
          <w:lang w:eastAsia="ru-RU"/>
        </w:rPr>
        <w:t>Як зразок може бути ця табличка.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552"/>
      </w:tblGrid>
      <w:tr w:rsidR="00097576" w:rsidRPr="004D7050" w:rsidTr="00645D0F">
        <w:tc>
          <w:tcPr>
            <w:tcW w:w="851" w:type="dxa"/>
          </w:tcPr>
          <w:p w:rsidR="00097576" w:rsidRPr="004D7050" w:rsidRDefault="00097576" w:rsidP="00645D0F">
            <w:pPr>
              <w:spacing w:after="0" w:line="240" w:lineRule="auto"/>
              <w:jc w:val="center"/>
              <w:rPr>
                <w:rFonts w:ascii="Times New Roman" w:hAnsi="Times New Roman"/>
                <w:b/>
                <w:sz w:val="24"/>
                <w:szCs w:val="24"/>
              </w:rPr>
            </w:pPr>
            <w:r w:rsidRPr="004D7050">
              <w:rPr>
                <w:rFonts w:ascii="Times New Roman" w:hAnsi="Times New Roman"/>
                <w:sz w:val="24"/>
                <w:szCs w:val="24"/>
                <w:lang w:eastAsia="ru-RU"/>
              </w:rPr>
              <w:t>№ з/п</w:t>
            </w:r>
          </w:p>
        </w:tc>
        <w:tc>
          <w:tcPr>
            <w:tcW w:w="4394" w:type="dxa"/>
          </w:tcPr>
          <w:p w:rsidR="00097576" w:rsidRPr="004D7050" w:rsidRDefault="00097576" w:rsidP="00645D0F">
            <w:pPr>
              <w:spacing w:after="0" w:line="240" w:lineRule="auto"/>
              <w:jc w:val="center"/>
              <w:rPr>
                <w:rFonts w:ascii="Times New Roman" w:hAnsi="Times New Roman"/>
                <w:sz w:val="24"/>
                <w:szCs w:val="24"/>
              </w:rPr>
            </w:pPr>
            <w:r>
              <w:rPr>
                <w:rFonts w:ascii="Times New Roman" w:hAnsi="Times New Roman"/>
                <w:sz w:val="24"/>
                <w:szCs w:val="24"/>
              </w:rPr>
              <w:t xml:space="preserve">Назва і марка обладнання, машин і </w:t>
            </w:r>
            <w:r w:rsidRPr="004D7050">
              <w:rPr>
                <w:rFonts w:ascii="Times New Roman" w:hAnsi="Times New Roman"/>
                <w:sz w:val="24"/>
                <w:szCs w:val="24"/>
              </w:rPr>
              <w:t>механі</w:t>
            </w:r>
            <w:r>
              <w:rPr>
                <w:rFonts w:ascii="Times New Roman" w:hAnsi="Times New Roman"/>
                <w:sz w:val="24"/>
                <w:szCs w:val="24"/>
              </w:rPr>
              <w:t xml:space="preserve">змів, </w:t>
            </w:r>
            <w:r w:rsidRPr="004D7050">
              <w:rPr>
                <w:rFonts w:ascii="Times New Roman" w:hAnsi="Times New Roman"/>
                <w:b/>
                <w:sz w:val="24"/>
                <w:szCs w:val="24"/>
              </w:rPr>
              <w:t>я</w:t>
            </w:r>
            <w:r>
              <w:rPr>
                <w:rFonts w:ascii="Times New Roman" w:hAnsi="Times New Roman"/>
                <w:b/>
                <w:sz w:val="24"/>
                <w:szCs w:val="24"/>
              </w:rPr>
              <w:t>кі необхідн</w:t>
            </w:r>
            <w:r w:rsidR="00B12235">
              <w:rPr>
                <w:rFonts w:ascii="Times New Roman" w:hAnsi="Times New Roman"/>
                <w:b/>
                <w:sz w:val="24"/>
                <w:szCs w:val="24"/>
              </w:rPr>
              <w:t>і та достатні для виконання робіт</w:t>
            </w:r>
            <w:r>
              <w:rPr>
                <w:rFonts w:ascii="Times New Roman" w:hAnsi="Times New Roman"/>
                <w:b/>
                <w:sz w:val="24"/>
                <w:szCs w:val="24"/>
              </w:rPr>
              <w:t xml:space="preserve"> </w:t>
            </w:r>
            <w:r>
              <w:rPr>
                <w:rFonts w:ascii="Times New Roman" w:hAnsi="Times New Roman"/>
                <w:b/>
                <w:sz w:val="24"/>
                <w:szCs w:val="24"/>
                <w:lang w:eastAsia="ru-RU"/>
              </w:rPr>
              <w:t>предмета закупівлі</w:t>
            </w:r>
          </w:p>
        </w:tc>
        <w:tc>
          <w:tcPr>
            <w:tcW w:w="1701" w:type="dxa"/>
          </w:tcPr>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 xml:space="preserve"> </w:t>
            </w:r>
          </w:p>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наявна кількість</w:t>
            </w:r>
          </w:p>
        </w:tc>
        <w:tc>
          <w:tcPr>
            <w:tcW w:w="2552" w:type="dxa"/>
          </w:tcPr>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власне,</w:t>
            </w:r>
          </w:p>
          <w:p w:rsidR="00097576" w:rsidRPr="004D7050" w:rsidRDefault="00097576" w:rsidP="00645D0F">
            <w:pPr>
              <w:spacing w:after="0" w:line="240" w:lineRule="auto"/>
              <w:ind w:right="-118"/>
              <w:jc w:val="center"/>
              <w:rPr>
                <w:rFonts w:ascii="Times New Roman" w:hAnsi="Times New Roman"/>
                <w:sz w:val="24"/>
                <w:szCs w:val="24"/>
              </w:rPr>
            </w:pPr>
            <w:r w:rsidRPr="004D7050">
              <w:rPr>
                <w:rFonts w:ascii="Times New Roman" w:hAnsi="Times New Roman"/>
                <w:sz w:val="24"/>
                <w:szCs w:val="24"/>
              </w:rPr>
              <w:t>орендоване</w:t>
            </w:r>
          </w:p>
          <w:p w:rsidR="00097576" w:rsidRPr="004D7050" w:rsidRDefault="00097576" w:rsidP="00645D0F">
            <w:pPr>
              <w:spacing w:after="0" w:line="240" w:lineRule="auto"/>
              <w:ind w:right="-118"/>
              <w:jc w:val="center"/>
              <w:rPr>
                <w:rFonts w:ascii="Times New Roman" w:hAnsi="Times New Roman"/>
                <w:sz w:val="24"/>
                <w:szCs w:val="24"/>
              </w:rPr>
            </w:pPr>
            <w:r w:rsidRPr="004D7050">
              <w:rPr>
                <w:rFonts w:ascii="Times New Roman" w:hAnsi="Times New Roman"/>
                <w:sz w:val="24"/>
                <w:szCs w:val="24"/>
              </w:rPr>
              <w:t>або інше</w:t>
            </w:r>
          </w:p>
          <w:p w:rsidR="00097576" w:rsidRPr="004D7050" w:rsidRDefault="00097576" w:rsidP="00645D0F">
            <w:pPr>
              <w:spacing w:after="0" w:line="240" w:lineRule="auto"/>
              <w:jc w:val="center"/>
              <w:rPr>
                <w:rFonts w:ascii="Times New Roman" w:hAnsi="Times New Roman"/>
                <w:sz w:val="24"/>
                <w:szCs w:val="24"/>
              </w:rPr>
            </w:pPr>
          </w:p>
        </w:tc>
      </w:tr>
      <w:tr w:rsidR="00097576" w:rsidRPr="004D7050" w:rsidTr="00645D0F">
        <w:trPr>
          <w:trHeight w:val="281"/>
        </w:trPr>
        <w:tc>
          <w:tcPr>
            <w:tcW w:w="851" w:type="dxa"/>
          </w:tcPr>
          <w:p w:rsidR="00097576" w:rsidRPr="004D7050" w:rsidRDefault="00097576" w:rsidP="00645D0F">
            <w:pPr>
              <w:spacing w:after="0" w:line="240" w:lineRule="auto"/>
              <w:jc w:val="center"/>
              <w:rPr>
                <w:rFonts w:ascii="Times New Roman" w:hAnsi="Times New Roman"/>
                <w:sz w:val="24"/>
                <w:szCs w:val="24"/>
                <w:lang w:eastAsia="ru-RU"/>
              </w:rPr>
            </w:pPr>
          </w:p>
        </w:tc>
        <w:tc>
          <w:tcPr>
            <w:tcW w:w="4394" w:type="dxa"/>
          </w:tcPr>
          <w:p w:rsidR="00097576" w:rsidRPr="004D7050" w:rsidRDefault="00097576" w:rsidP="00645D0F">
            <w:pPr>
              <w:spacing w:after="0" w:line="240" w:lineRule="auto"/>
              <w:jc w:val="center"/>
              <w:rPr>
                <w:rFonts w:ascii="Times New Roman" w:hAnsi="Times New Roman"/>
                <w:sz w:val="24"/>
                <w:szCs w:val="24"/>
              </w:rPr>
            </w:pPr>
          </w:p>
        </w:tc>
        <w:tc>
          <w:tcPr>
            <w:tcW w:w="1701" w:type="dxa"/>
          </w:tcPr>
          <w:p w:rsidR="00097576" w:rsidRPr="004D7050" w:rsidRDefault="00097576" w:rsidP="00645D0F">
            <w:pPr>
              <w:spacing w:after="0" w:line="240" w:lineRule="auto"/>
              <w:jc w:val="center"/>
              <w:rPr>
                <w:rFonts w:ascii="Times New Roman" w:hAnsi="Times New Roman"/>
                <w:sz w:val="24"/>
                <w:szCs w:val="24"/>
              </w:rPr>
            </w:pPr>
          </w:p>
        </w:tc>
        <w:tc>
          <w:tcPr>
            <w:tcW w:w="2552" w:type="dxa"/>
          </w:tcPr>
          <w:p w:rsidR="00097576" w:rsidRPr="004D7050" w:rsidRDefault="00097576" w:rsidP="00645D0F">
            <w:pPr>
              <w:spacing w:after="0" w:line="240" w:lineRule="auto"/>
              <w:jc w:val="center"/>
              <w:rPr>
                <w:rFonts w:ascii="Times New Roman" w:hAnsi="Times New Roman"/>
                <w:sz w:val="24"/>
                <w:szCs w:val="24"/>
              </w:rPr>
            </w:pPr>
          </w:p>
        </w:tc>
      </w:tr>
    </w:tbl>
    <w:p w:rsidR="00097576" w:rsidRDefault="00097576" w:rsidP="00097576">
      <w:pPr>
        <w:spacing w:after="0" w:line="240" w:lineRule="auto"/>
        <w:ind w:right="-284"/>
        <w:jc w:val="both"/>
        <w:rPr>
          <w:rFonts w:ascii="Times New Roman" w:hAnsi="Times New Roman"/>
          <w:sz w:val="24"/>
          <w:szCs w:val="24"/>
          <w:u w:val="single"/>
          <w:lang w:eastAsia="ru-RU"/>
        </w:rPr>
      </w:pPr>
    </w:p>
    <w:p w:rsidR="00097576" w:rsidRDefault="001D4B6C" w:rsidP="00097576">
      <w:pPr>
        <w:spacing w:after="0" w:line="240" w:lineRule="auto"/>
        <w:ind w:right="-142"/>
        <w:jc w:val="both"/>
        <w:rPr>
          <w:rFonts w:ascii="Times New Roman" w:hAnsi="Times New Roman"/>
          <w:sz w:val="24"/>
          <w:szCs w:val="24"/>
          <w:lang w:eastAsia="ru-RU"/>
        </w:rPr>
      </w:pPr>
      <w:r>
        <w:rPr>
          <w:rFonts w:ascii="Times New Roman" w:hAnsi="Times New Roman"/>
          <w:sz w:val="24"/>
          <w:szCs w:val="24"/>
          <w:lang w:eastAsia="ru-RU"/>
        </w:rPr>
        <w:t>10</w:t>
      </w:r>
      <w:r w:rsidR="00097576" w:rsidRPr="004D7050">
        <w:rPr>
          <w:rFonts w:ascii="Times New Roman" w:hAnsi="Times New Roman"/>
          <w:sz w:val="24"/>
          <w:szCs w:val="24"/>
          <w:lang w:eastAsia="ru-RU"/>
        </w:rPr>
        <w:t xml:space="preserve">. </w:t>
      </w:r>
      <w:r w:rsidR="00097576" w:rsidRPr="004D7050">
        <w:rPr>
          <w:rFonts w:ascii="Times New Roman" w:hAnsi="Times New Roman"/>
          <w:sz w:val="24"/>
          <w:szCs w:val="24"/>
          <w:lang w:eastAsia="ar-SA"/>
        </w:rPr>
        <w:t xml:space="preserve">Довідку довільної форми, </w:t>
      </w:r>
      <w:r w:rsidR="00097576" w:rsidRPr="004D7050">
        <w:rPr>
          <w:rFonts w:ascii="Times New Roman" w:hAnsi="Times New Roman"/>
          <w:sz w:val="24"/>
          <w:szCs w:val="24"/>
          <w:lang w:eastAsia="ru-RU"/>
        </w:rPr>
        <w:t>яка м</w:t>
      </w:r>
      <w:r w:rsidR="00097576">
        <w:rPr>
          <w:rFonts w:ascii="Times New Roman" w:hAnsi="Times New Roman"/>
          <w:sz w:val="24"/>
          <w:szCs w:val="24"/>
          <w:lang w:eastAsia="ru-RU"/>
        </w:rPr>
        <w:t xml:space="preserve">істить інформацію </w:t>
      </w:r>
      <w:r w:rsidR="00097576" w:rsidRPr="005F14B2">
        <w:rPr>
          <w:rFonts w:ascii="Times New Roman" w:hAnsi="Times New Roman"/>
          <w:b/>
          <w:sz w:val="24"/>
          <w:szCs w:val="24"/>
          <w:lang w:eastAsia="ru-RU"/>
        </w:rPr>
        <w:t>про виконання аналогічного (аналогічних) договору (д</w:t>
      </w:r>
      <w:r w:rsidR="00124063">
        <w:rPr>
          <w:rFonts w:ascii="Times New Roman" w:hAnsi="Times New Roman"/>
          <w:b/>
          <w:sz w:val="24"/>
          <w:szCs w:val="24"/>
          <w:lang w:eastAsia="ru-RU"/>
        </w:rPr>
        <w:t>оговорів)</w:t>
      </w:r>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w:t>
      </w:r>
      <w:r w:rsidR="005D6A7F">
        <w:rPr>
          <w:rFonts w:ascii="Times New Roman" w:hAnsi="Times New Roman"/>
          <w:sz w:val="24"/>
          <w:szCs w:val="24"/>
          <w:lang w:eastAsia="ru-RU"/>
        </w:rPr>
        <w:t xml:space="preserve">скановані </w:t>
      </w:r>
      <w:r w:rsidR="00097576">
        <w:rPr>
          <w:rFonts w:ascii="Times New Roman" w:hAnsi="Times New Roman"/>
          <w:sz w:val="24"/>
          <w:szCs w:val="24"/>
          <w:lang w:eastAsia="ru-RU"/>
        </w:rPr>
        <w:t>з оригіналів</w:t>
      </w:r>
      <w:r w:rsidR="00CD7DAF">
        <w:rPr>
          <w:rFonts w:ascii="Times New Roman" w:hAnsi="Times New Roman"/>
          <w:sz w:val="24"/>
          <w:szCs w:val="24"/>
          <w:lang w:eastAsia="ru-RU"/>
        </w:rPr>
        <w:t xml:space="preserve"> (у кольоровому вигляді)</w:t>
      </w:r>
      <w:r w:rsidR="00097576">
        <w:rPr>
          <w:rFonts w:ascii="Times New Roman" w:hAnsi="Times New Roman"/>
          <w:sz w:val="24"/>
          <w:szCs w:val="24"/>
          <w:lang w:eastAsia="ru-RU"/>
        </w:rPr>
        <w:t xml:space="preserve">: </w:t>
      </w:r>
      <w:r w:rsidR="005D6A7F">
        <w:rPr>
          <w:rFonts w:ascii="Times New Roman" w:hAnsi="Times New Roman"/>
          <w:sz w:val="24"/>
          <w:szCs w:val="24"/>
          <w:lang w:eastAsia="ru-RU"/>
        </w:rPr>
        <w:t>аналогічний</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их</w:t>
      </w:r>
      <w:proofErr w:type="spellEnd"/>
      <w:r w:rsidR="00097576">
        <w:rPr>
          <w:rFonts w:ascii="Times New Roman" w:hAnsi="Times New Roman"/>
          <w:sz w:val="24"/>
          <w:szCs w:val="24"/>
          <w:lang w:eastAsia="ru-RU"/>
        </w:rPr>
        <w:t>)</w:t>
      </w:r>
      <w:r w:rsidR="005D6A7F">
        <w:rPr>
          <w:rFonts w:ascii="Times New Roman" w:hAnsi="Times New Roman"/>
          <w:sz w:val="24"/>
          <w:szCs w:val="24"/>
          <w:lang w:eastAsia="ru-RU"/>
        </w:rPr>
        <w:t xml:space="preserve"> договір</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ів</w:t>
      </w:r>
      <w:proofErr w:type="spellEnd"/>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зі всіма додатками до нього</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их</w:t>
      </w:r>
      <w:proofErr w:type="spellEnd"/>
      <w:r w:rsidR="00097576">
        <w:rPr>
          <w:rFonts w:ascii="Times New Roman" w:hAnsi="Times New Roman"/>
          <w:sz w:val="24"/>
          <w:szCs w:val="24"/>
          <w:lang w:eastAsia="ru-RU"/>
        </w:rPr>
        <w:t>)</w:t>
      </w:r>
      <w:r>
        <w:rPr>
          <w:rFonts w:ascii="Times New Roman" w:hAnsi="Times New Roman"/>
          <w:sz w:val="24"/>
          <w:szCs w:val="24"/>
          <w:lang w:eastAsia="ru-RU"/>
        </w:rPr>
        <w:t xml:space="preserve">, </w:t>
      </w:r>
      <w:r w:rsidR="00097576" w:rsidRPr="004D7050">
        <w:rPr>
          <w:rFonts w:ascii="Times New Roman" w:hAnsi="Times New Roman"/>
          <w:sz w:val="24"/>
          <w:szCs w:val="24"/>
          <w:lang w:eastAsia="ru-RU"/>
        </w:rPr>
        <w:t>кошторису зі всіма розрахунками до нього та документів, що підт</w:t>
      </w:r>
      <w:r w:rsidR="00097576">
        <w:rPr>
          <w:rFonts w:ascii="Times New Roman" w:hAnsi="Times New Roman"/>
          <w:sz w:val="24"/>
          <w:szCs w:val="24"/>
          <w:lang w:eastAsia="ru-RU"/>
        </w:rPr>
        <w:t>верджують йог</w:t>
      </w:r>
      <w:r w:rsidR="00B12235">
        <w:rPr>
          <w:rFonts w:ascii="Times New Roman" w:hAnsi="Times New Roman"/>
          <w:sz w:val="24"/>
          <w:szCs w:val="24"/>
          <w:lang w:eastAsia="ru-RU"/>
        </w:rPr>
        <w:t>о виконання (акти виконаних робіт</w:t>
      </w:r>
      <w:r w:rsidR="00097576">
        <w:rPr>
          <w:rFonts w:ascii="Times New Roman" w:hAnsi="Times New Roman"/>
          <w:sz w:val="24"/>
          <w:szCs w:val="24"/>
          <w:lang w:eastAsia="ru-RU"/>
        </w:rPr>
        <w:t xml:space="preserve"> і довідки про їх вартість</w:t>
      </w:r>
      <w:r w:rsidR="00CD7DAF">
        <w:rPr>
          <w:rFonts w:ascii="Times New Roman" w:hAnsi="Times New Roman"/>
          <w:sz w:val="24"/>
          <w:szCs w:val="24"/>
          <w:lang w:eastAsia="ru-RU"/>
        </w:rPr>
        <w:t>). Скановані з оригіналів названі документи</w:t>
      </w:r>
      <w:r w:rsidR="00097576" w:rsidRPr="004D7050">
        <w:rPr>
          <w:rFonts w:ascii="Times New Roman" w:hAnsi="Times New Roman"/>
          <w:sz w:val="24"/>
          <w:szCs w:val="24"/>
          <w:lang w:eastAsia="ru-RU"/>
        </w:rPr>
        <w:t xml:space="preserve"> повинні містити всі сторінки і бути чіткими.  </w:t>
      </w:r>
    </w:p>
    <w:p w:rsidR="00097576" w:rsidRDefault="00097576" w:rsidP="00097576">
      <w:pPr>
        <w:spacing w:after="0" w:line="240" w:lineRule="auto"/>
        <w:ind w:right="-142"/>
        <w:jc w:val="both"/>
        <w:rPr>
          <w:rFonts w:ascii="Times New Roman" w:hAnsi="Times New Roman"/>
          <w:sz w:val="24"/>
          <w:szCs w:val="24"/>
          <w:lang w:eastAsia="ru-RU"/>
        </w:rPr>
      </w:pPr>
    </w:p>
    <w:p w:rsidR="00097576" w:rsidRPr="004D7050" w:rsidRDefault="00097576" w:rsidP="00097576">
      <w:pPr>
        <w:spacing w:after="0" w:line="240" w:lineRule="auto"/>
        <w:ind w:right="-142"/>
        <w:jc w:val="both"/>
        <w:rPr>
          <w:rFonts w:ascii="Times New Roman" w:hAnsi="Times New Roman"/>
          <w:sz w:val="24"/>
          <w:szCs w:val="24"/>
          <w:lang w:eastAsia="ru-RU"/>
        </w:rPr>
      </w:pPr>
      <w:r w:rsidRPr="004D7050">
        <w:rPr>
          <w:rFonts w:ascii="Times New Roman" w:hAnsi="Times New Roman"/>
          <w:sz w:val="24"/>
          <w:szCs w:val="24"/>
          <w:lang w:eastAsia="ru-RU"/>
        </w:rPr>
        <w:t>Як зразок може бути ця табличка.</w:t>
      </w:r>
    </w:p>
    <w:tbl>
      <w:tblPr>
        <w:tblW w:w="9466" w:type="dxa"/>
        <w:jc w:val="center"/>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97"/>
        <w:gridCol w:w="1974"/>
        <w:gridCol w:w="1818"/>
        <w:gridCol w:w="1682"/>
        <w:gridCol w:w="1578"/>
        <w:gridCol w:w="50"/>
      </w:tblGrid>
      <w:tr w:rsidR="00097576" w:rsidRPr="004D7050" w:rsidTr="00645D0F">
        <w:trPr>
          <w:trHeight w:val="1689"/>
          <w:jc w:val="center"/>
        </w:trPr>
        <w:tc>
          <w:tcPr>
            <w:tcW w:w="56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 з/п</w:t>
            </w:r>
          </w:p>
        </w:tc>
        <w:tc>
          <w:tcPr>
            <w:tcW w:w="179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Назва підприємства (установи, організації), з яким укладено договір</w:t>
            </w:r>
          </w:p>
        </w:tc>
        <w:tc>
          <w:tcPr>
            <w:tcW w:w="1974"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Адреса підприємства, телефон, ПІП особи, яка підписала договір</w:t>
            </w:r>
          </w:p>
        </w:tc>
        <w:tc>
          <w:tcPr>
            <w:tcW w:w="181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Предмет закупівлі</w:t>
            </w:r>
          </w:p>
          <w:p w:rsidR="00097576" w:rsidRPr="004D7050" w:rsidRDefault="00097576" w:rsidP="00645D0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Номер, дата та сума договору</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Термін виконання договору</w:t>
            </w:r>
          </w:p>
        </w:tc>
      </w:tr>
      <w:tr w:rsidR="00097576" w:rsidRPr="004D7050" w:rsidTr="00645D0F">
        <w:trPr>
          <w:gridAfter w:val="1"/>
          <w:wAfter w:w="50" w:type="dxa"/>
          <w:trHeight w:val="451"/>
          <w:jc w:val="center"/>
        </w:trPr>
        <w:tc>
          <w:tcPr>
            <w:tcW w:w="56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79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974"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682"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r>
    </w:tbl>
    <w:p w:rsidR="00097576" w:rsidRPr="00F05935" w:rsidRDefault="00097576" w:rsidP="00097576">
      <w:pPr>
        <w:spacing w:after="0" w:line="240" w:lineRule="auto"/>
        <w:contextualSpacing/>
        <w:rPr>
          <w:rFonts w:ascii="Times New Roman" w:eastAsia="Times New Roman" w:hAnsi="Times New Roman" w:cs="Times New Roman"/>
          <w:sz w:val="24"/>
          <w:szCs w:val="24"/>
          <w:lang w:eastAsia="ru-RU"/>
        </w:rPr>
      </w:pPr>
    </w:p>
    <w:p w:rsidR="00331DA8" w:rsidRDefault="00097576" w:rsidP="00DF4C0E">
      <w:pPr>
        <w:pStyle w:val="31"/>
        <w:tabs>
          <w:tab w:val="left" w:pos="142"/>
        </w:tabs>
        <w:spacing w:after="0" w:line="240" w:lineRule="auto"/>
        <w:ind w:left="0" w:right="-285" w:firstLine="567"/>
        <w:jc w:val="both"/>
        <w:rPr>
          <w:rFonts w:ascii="Times New Roman" w:hAnsi="Times New Roman" w:cs="Times New Roman"/>
          <w:iCs/>
          <w:sz w:val="24"/>
          <w:szCs w:val="24"/>
        </w:rPr>
      </w:pPr>
      <w:r w:rsidRPr="00124063">
        <w:rPr>
          <w:rFonts w:ascii="Times New Roman" w:hAnsi="Times New Roman" w:cs="Times New Roman"/>
          <w:b/>
          <w:iCs/>
          <w:sz w:val="24"/>
          <w:szCs w:val="24"/>
        </w:rPr>
        <w:t xml:space="preserve">Під аналогічним договором необхідно розуміти договір </w:t>
      </w:r>
      <w:r w:rsidR="00DF4C0E" w:rsidRPr="00124063">
        <w:rPr>
          <w:rFonts w:ascii="Times New Roman" w:hAnsi="Times New Roman" w:cs="Times New Roman"/>
          <w:b/>
          <w:iCs/>
          <w:sz w:val="24"/>
          <w:szCs w:val="24"/>
        </w:rPr>
        <w:t xml:space="preserve">відповідно до технічних вимог </w:t>
      </w:r>
      <w:r w:rsidR="001A77E2" w:rsidRPr="00124063">
        <w:rPr>
          <w:rFonts w:ascii="Times New Roman" w:hAnsi="Times New Roman" w:cs="Times New Roman"/>
          <w:b/>
          <w:iCs/>
          <w:sz w:val="24"/>
          <w:szCs w:val="24"/>
        </w:rPr>
        <w:t xml:space="preserve">за </w:t>
      </w:r>
      <w:r w:rsidR="00DF4C0E" w:rsidRPr="00124063">
        <w:rPr>
          <w:rFonts w:ascii="Times New Roman" w:hAnsi="Times New Roman" w:cs="Times New Roman"/>
          <w:b/>
          <w:iCs/>
          <w:sz w:val="24"/>
          <w:szCs w:val="24"/>
        </w:rPr>
        <w:t xml:space="preserve"> предмет</w:t>
      </w:r>
      <w:r w:rsidR="001A77E2" w:rsidRPr="00124063">
        <w:rPr>
          <w:rFonts w:ascii="Times New Roman" w:hAnsi="Times New Roman" w:cs="Times New Roman"/>
          <w:b/>
          <w:iCs/>
          <w:sz w:val="24"/>
          <w:szCs w:val="24"/>
        </w:rPr>
        <w:t>ом</w:t>
      </w:r>
      <w:r w:rsidR="00DF4C0E" w:rsidRPr="00124063">
        <w:rPr>
          <w:rFonts w:ascii="Times New Roman" w:hAnsi="Times New Roman" w:cs="Times New Roman"/>
          <w:b/>
          <w:iCs/>
          <w:sz w:val="24"/>
          <w:szCs w:val="24"/>
        </w:rPr>
        <w:t xml:space="preserve"> </w:t>
      </w:r>
      <w:r w:rsidR="001A77E2" w:rsidRPr="00124063">
        <w:rPr>
          <w:rFonts w:ascii="Times New Roman" w:hAnsi="Times New Roman" w:cs="Times New Roman"/>
          <w:b/>
          <w:iCs/>
          <w:sz w:val="24"/>
          <w:szCs w:val="24"/>
        </w:rPr>
        <w:t>закупівлі</w:t>
      </w:r>
      <w:r w:rsidR="00DF4C0E">
        <w:rPr>
          <w:rFonts w:ascii="Times New Roman" w:hAnsi="Times New Roman" w:cs="Times New Roman"/>
          <w:iCs/>
          <w:sz w:val="24"/>
          <w:szCs w:val="24"/>
        </w:rPr>
        <w:t>.</w:t>
      </w:r>
    </w:p>
    <w:p w:rsidR="00DF4C0E" w:rsidRPr="00F05935" w:rsidRDefault="00DF4C0E" w:rsidP="00DF4C0E">
      <w:pPr>
        <w:pStyle w:val="31"/>
        <w:tabs>
          <w:tab w:val="left" w:pos="142"/>
        </w:tabs>
        <w:spacing w:after="0" w:line="240" w:lineRule="auto"/>
        <w:ind w:left="0" w:right="-285" w:firstLine="567"/>
        <w:jc w:val="both"/>
        <w:rPr>
          <w:rFonts w:ascii="Times New Roman" w:hAnsi="Times New Roman" w:cs="Times New Roman"/>
          <w:sz w:val="24"/>
          <w:szCs w:val="24"/>
          <w:lang w:eastAsia="ru-RU"/>
        </w:rPr>
      </w:pPr>
    </w:p>
    <w:p w:rsidR="007837B2" w:rsidRDefault="007837B2" w:rsidP="007837B2">
      <w:pPr>
        <w:spacing w:after="0" w:line="240" w:lineRule="auto"/>
        <w:jc w:val="both"/>
        <w:rPr>
          <w:rFonts w:ascii="Times New Roman" w:eastAsia="Times New Roman" w:hAnsi="Times New Roman" w:cs="Calibri"/>
          <w:sz w:val="24"/>
          <w:szCs w:val="24"/>
          <w:u w:val="single"/>
          <w:lang w:eastAsia="ar-SA"/>
        </w:rPr>
      </w:pPr>
      <w:r w:rsidRPr="00E11475">
        <w:rPr>
          <w:rFonts w:ascii="Times New Roman" w:eastAsia="Times New Roman" w:hAnsi="Times New Roman" w:cs="Calibri"/>
          <w:sz w:val="24"/>
          <w:szCs w:val="24"/>
          <w:u w:val="single"/>
          <w:lang w:eastAsia="ar-SA"/>
        </w:rPr>
        <w:t>Усі документи, які готуються безпосередньо учасниками повинні мати вихідний номер і дату документа, не раніше дати оприлюднення оголошення про цю закупівлю.</w:t>
      </w:r>
    </w:p>
    <w:p w:rsidR="007837B2" w:rsidRPr="00E11475" w:rsidRDefault="007837B2" w:rsidP="007837B2">
      <w:pPr>
        <w:spacing w:after="0" w:line="240" w:lineRule="auto"/>
        <w:jc w:val="both"/>
        <w:rPr>
          <w:rFonts w:ascii="Times New Roman" w:eastAsia="Times New Roman" w:hAnsi="Times New Roman"/>
          <w:b/>
          <w:sz w:val="24"/>
          <w:szCs w:val="24"/>
          <w:u w:val="single"/>
          <w:lang w:eastAsia="ru-RU"/>
        </w:rPr>
      </w:pPr>
    </w:p>
    <w:p w:rsidR="007837B2" w:rsidRPr="00072B3A" w:rsidRDefault="007837B2" w:rsidP="007837B2">
      <w:pPr>
        <w:pStyle w:val="af6"/>
        <w:shd w:val="clear" w:color="auto" w:fill="auto"/>
        <w:spacing w:line="240" w:lineRule="auto"/>
        <w:jc w:val="both"/>
        <w:rPr>
          <w:rFonts w:ascii="Times New Roman" w:hAnsi="Times New Roman"/>
          <w:b/>
          <w:sz w:val="24"/>
          <w:szCs w:val="24"/>
          <w:lang w:val="uk-UA"/>
        </w:rPr>
      </w:pPr>
      <w:r>
        <w:rPr>
          <w:rFonts w:ascii="Times New Roman" w:hAnsi="Times New Roman"/>
          <w:sz w:val="24"/>
          <w:szCs w:val="24"/>
          <w:lang w:val="uk-UA"/>
        </w:rPr>
        <w:t xml:space="preserve">    П</w:t>
      </w:r>
      <w:r w:rsidRPr="00072B3A">
        <w:rPr>
          <w:rFonts w:ascii="Times New Roman" w:hAnsi="Times New Roman"/>
          <w:sz w:val="24"/>
          <w:szCs w:val="24"/>
          <w:lang w:val="uk-UA"/>
        </w:rPr>
        <w:t>ропозиція</w:t>
      </w:r>
      <w:r>
        <w:rPr>
          <w:rFonts w:ascii="Times New Roman" w:hAnsi="Times New Roman"/>
          <w:sz w:val="24"/>
          <w:szCs w:val="24"/>
          <w:lang w:val="uk-UA"/>
        </w:rPr>
        <w:t xml:space="preserve"> </w:t>
      </w:r>
      <w:r w:rsidRPr="00072B3A">
        <w:rPr>
          <w:rFonts w:ascii="Times New Roman" w:hAnsi="Times New Roman"/>
          <w:sz w:val="24"/>
          <w:szCs w:val="24"/>
          <w:lang w:val="uk-UA"/>
        </w:rPr>
        <w:t xml:space="preserve">подається в електронному вигляді через електронну систему закупівель </w:t>
      </w:r>
      <w:r w:rsidRPr="00072B3A">
        <w:rPr>
          <w:rFonts w:ascii="Times New Roman" w:hAnsi="Times New Roman"/>
          <w:b/>
          <w:sz w:val="24"/>
          <w:szCs w:val="24"/>
          <w:lang w:val="uk-UA"/>
        </w:rPr>
        <w:t>у форматі PDF \ або Word або Excel (в залежності від документу)</w:t>
      </w:r>
      <w:r>
        <w:rPr>
          <w:rFonts w:ascii="Times New Roman" w:hAnsi="Times New Roman"/>
          <w:sz w:val="24"/>
          <w:szCs w:val="24"/>
          <w:lang w:val="uk-UA"/>
        </w:rPr>
        <w:t xml:space="preserve">. Усі документи </w:t>
      </w:r>
      <w:r w:rsidRPr="00072B3A">
        <w:rPr>
          <w:rFonts w:ascii="Times New Roman" w:hAnsi="Times New Roman"/>
          <w:sz w:val="24"/>
          <w:szCs w:val="24"/>
          <w:lang w:val="uk-UA"/>
        </w:rPr>
        <w:t xml:space="preserve"> п</w:t>
      </w:r>
      <w:r>
        <w:rPr>
          <w:rFonts w:ascii="Times New Roman" w:hAnsi="Times New Roman"/>
          <w:sz w:val="24"/>
          <w:szCs w:val="24"/>
          <w:lang w:val="uk-UA"/>
        </w:rPr>
        <w:t xml:space="preserve">ропозиції учасника </w:t>
      </w:r>
      <w:r w:rsidRPr="00072B3A">
        <w:rPr>
          <w:rFonts w:ascii="Times New Roman" w:hAnsi="Times New Roman"/>
          <w:sz w:val="24"/>
          <w:szCs w:val="24"/>
          <w:lang w:val="uk-UA"/>
        </w:rPr>
        <w:t xml:space="preserve">повинні бути завантажені у вигляді електронних документів або </w:t>
      </w:r>
      <w:r>
        <w:rPr>
          <w:rFonts w:ascii="Times New Roman" w:hAnsi="Times New Roman"/>
          <w:b/>
          <w:sz w:val="24"/>
          <w:szCs w:val="24"/>
          <w:lang w:val="uk-UA"/>
        </w:rPr>
        <w:t xml:space="preserve">сканованих </w:t>
      </w:r>
      <w:r w:rsidRPr="00072B3A">
        <w:rPr>
          <w:rFonts w:ascii="Times New Roman" w:hAnsi="Times New Roman"/>
          <w:b/>
          <w:sz w:val="24"/>
          <w:szCs w:val="24"/>
          <w:lang w:val="uk-UA"/>
        </w:rPr>
        <w:t>з оригіналів</w:t>
      </w:r>
      <w:r w:rsidRPr="00072B3A">
        <w:rPr>
          <w:rFonts w:ascii="Times New Roman" w:hAnsi="Times New Roman"/>
          <w:sz w:val="24"/>
          <w:szCs w:val="24"/>
          <w:lang w:val="uk-UA"/>
        </w:rPr>
        <w:t xml:space="preserve">. </w:t>
      </w:r>
      <w:r>
        <w:rPr>
          <w:rFonts w:ascii="Times New Roman" w:hAnsi="Times New Roman"/>
          <w:b/>
          <w:sz w:val="24"/>
          <w:szCs w:val="24"/>
          <w:lang w:val="uk-UA"/>
        </w:rPr>
        <w:t xml:space="preserve">Кожний документ </w:t>
      </w:r>
      <w:r w:rsidRPr="00072B3A">
        <w:rPr>
          <w:rFonts w:ascii="Times New Roman" w:hAnsi="Times New Roman"/>
          <w:b/>
          <w:sz w:val="24"/>
          <w:szCs w:val="24"/>
          <w:lang w:val="uk-UA"/>
        </w:rPr>
        <w:t xml:space="preserve">пропозиції необхідно завантажувати </w:t>
      </w:r>
      <w:r w:rsidRPr="00072B3A">
        <w:rPr>
          <w:rFonts w:ascii="Times New Roman" w:hAnsi="Times New Roman"/>
          <w:b/>
          <w:sz w:val="24"/>
          <w:szCs w:val="24"/>
          <w:lang w:val="uk-UA"/>
        </w:rPr>
        <w:lastRenderedPageBreak/>
        <w:t>окремим файлом, який  повинен мати скорочену назву</w:t>
      </w:r>
      <w:r>
        <w:rPr>
          <w:rFonts w:ascii="Times New Roman" w:hAnsi="Times New Roman"/>
          <w:b/>
          <w:sz w:val="24"/>
          <w:szCs w:val="24"/>
          <w:lang w:val="uk-UA"/>
        </w:rPr>
        <w:t>,</w:t>
      </w:r>
      <w:r w:rsidRPr="00072B3A">
        <w:rPr>
          <w:rFonts w:ascii="Times New Roman" w:hAnsi="Times New Roman"/>
          <w:b/>
          <w:sz w:val="24"/>
          <w:szCs w:val="24"/>
          <w:lang w:val="uk-UA"/>
        </w:rPr>
        <w:t xml:space="preserve"> відповідно до змісту документа (документів), поданого (поданих) згідно з</w:t>
      </w:r>
      <w:r>
        <w:rPr>
          <w:rFonts w:ascii="Times New Roman" w:hAnsi="Times New Roman"/>
          <w:b/>
          <w:sz w:val="24"/>
          <w:szCs w:val="24"/>
          <w:lang w:val="uk-UA"/>
        </w:rPr>
        <w:t xml:space="preserve"> вимогами оголошення про проведення спрощеної закупівлі та вимог до предмета закупівлі</w:t>
      </w:r>
      <w:r w:rsidRPr="00072B3A">
        <w:rPr>
          <w:rFonts w:ascii="Times New Roman" w:hAnsi="Times New Roman"/>
          <w:b/>
          <w:sz w:val="24"/>
          <w:szCs w:val="24"/>
          <w:lang w:val="uk-UA"/>
        </w:rPr>
        <w:t>.</w:t>
      </w:r>
    </w:p>
    <w:p w:rsidR="00331DA8" w:rsidRDefault="00331DA8" w:rsidP="009838B9">
      <w:pPr>
        <w:spacing w:after="0" w:line="240" w:lineRule="auto"/>
        <w:contextualSpacing/>
        <w:rPr>
          <w:rFonts w:ascii="Times New Roman" w:eastAsia="Times New Roman" w:hAnsi="Times New Roman" w:cs="Times New Roman"/>
          <w:sz w:val="24"/>
          <w:szCs w:val="24"/>
          <w:lang w:eastAsia="ru-RU"/>
        </w:rPr>
      </w:pPr>
    </w:p>
    <w:p w:rsidR="001B6F12" w:rsidRDefault="001B6F12" w:rsidP="009838B9">
      <w:pPr>
        <w:spacing w:after="0" w:line="240" w:lineRule="auto"/>
        <w:contextualSpacing/>
        <w:rPr>
          <w:rFonts w:ascii="Times New Roman" w:eastAsia="Times New Roman" w:hAnsi="Times New Roman" w:cs="Times New Roman"/>
          <w:sz w:val="24"/>
          <w:szCs w:val="24"/>
          <w:lang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Д</w:t>
      </w:r>
      <w:r w:rsidR="00E83537" w:rsidRPr="00F05935">
        <w:rPr>
          <w:rFonts w:ascii="Times New Roman" w:eastAsia="Times New Roman" w:hAnsi="Times New Roman" w:cs="Times New Roman"/>
          <w:b/>
          <w:bCs/>
          <w:color w:val="000000"/>
          <w:sz w:val="24"/>
          <w:szCs w:val="24"/>
          <w:lang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CD031E" w:rsidRDefault="009838B9" w:rsidP="009838B9">
      <w:pPr>
        <w:spacing w:after="0" w:line="240" w:lineRule="auto"/>
        <w:contextualSpacing/>
        <w:jc w:val="center"/>
        <w:rPr>
          <w:rFonts w:ascii="Times New Roman" w:eastAsia="Times New Roman" w:hAnsi="Times New Roman" w:cs="Times New Roman"/>
          <w:bCs/>
          <w:sz w:val="24"/>
          <w:szCs w:val="24"/>
          <w:lang w:eastAsia="ru-RU"/>
        </w:rPr>
      </w:pPr>
      <w:r w:rsidRPr="009372D6">
        <w:rPr>
          <w:rFonts w:ascii="Times New Roman" w:eastAsia="Times New Roman" w:hAnsi="Times New Roman" w:cs="Times New Roman"/>
          <w:b/>
          <w:bCs/>
          <w:sz w:val="24"/>
          <w:szCs w:val="24"/>
          <w:lang w:eastAsia="ru-RU"/>
        </w:rPr>
        <w:t>Інформація про технічні, якісні та інші характеристики предмета закупівлі</w:t>
      </w:r>
      <w:r w:rsidR="00DE354A" w:rsidRPr="00CD031E">
        <w:rPr>
          <w:rFonts w:ascii="Times New Roman" w:eastAsia="Times New Roman" w:hAnsi="Times New Roman" w:cs="Times New Roman"/>
          <w:bCs/>
          <w:sz w:val="24"/>
          <w:szCs w:val="24"/>
          <w:lang w:eastAsia="ru-RU"/>
        </w:rPr>
        <w:t>:</w:t>
      </w:r>
    </w:p>
    <w:p w:rsidR="009838B9" w:rsidRDefault="00CD031E" w:rsidP="00CD031E">
      <w:pPr>
        <w:spacing w:after="0" w:line="240" w:lineRule="auto"/>
        <w:contextualSpacing/>
        <w:jc w:val="both"/>
        <w:rPr>
          <w:rFonts w:ascii="Times New Roman" w:eastAsia="Times New Roman" w:hAnsi="Times New Roman" w:cs="Times New Roman"/>
          <w:b/>
          <w:bCs/>
          <w:sz w:val="24"/>
          <w:szCs w:val="24"/>
          <w:lang w:eastAsia="ru-RU"/>
        </w:rPr>
      </w:pPr>
      <w:r w:rsidRPr="00CD031E">
        <w:rPr>
          <w:rFonts w:ascii="Times New Roman" w:hAnsi="Times New Roman"/>
          <w:i/>
          <w:iCs/>
          <w:sz w:val="24"/>
          <w:szCs w:val="24"/>
          <w:u w:val="single"/>
        </w:rPr>
        <w:t xml:space="preserve"> </w:t>
      </w:r>
      <w:r w:rsidRPr="00CD031E">
        <w:rPr>
          <w:rFonts w:ascii="Times New Roman" w:eastAsia="Times New Roman" w:hAnsi="Times New Roman" w:cs="Times New Roman"/>
          <w:bCs/>
          <w:i/>
          <w:iCs/>
          <w:sz w:val="24"/>
          <w:szCs w:val="24"/>
          <w:u w:val="single"/>
          <w:lang w:eastAsia="ru-RU"/>
        </w:rPr>
        <w:t xml:space="preserve">ГБН Г.1-218-182:2011 </w:t>
      </w:r>
      <w:r w:rsidRPr="00CD031E">
        <w:rPr>
          <w:rFonts w:ascii="Times New Roman" w:eastAsia="Times New Roman" w:hAnsi="Times New Roman" w:cs="Times New Roman"/>
          <w:bCs/>
          <w:i/>
          <w:sz w:val="24"/>
          <w:szCs w:val="24"/>
          <w:u w:val="single"/>
          <w:lang w:eastAsia="ru-RU"/>
        </w:rPr>
        <w:t xml:space="preserve">організація дорожнього руху на вул. </w:t>
      </w:r>
      <w:r w:rsidR="00124063">
        <w:rPr>
          <w:rFonts w:ascii="Times New Roman" w:eastAsia="Times New Roman" w:hAnsi="Times New Roman" w:cs="Times New Roman"/>
          <w:bCs/>
          <w:i/>
          <w:sz w:val="24"/>
          <w:szCs w:val="24"/>
          <w:u w:val="single"/>
          <w:lang w:eastAsia="ru-RU"/>
        </w:rPr>
        <w:t>Довженка</w:t>
      </w:r>
      <w:r w:rsidRPr="00CD031E">
        <w:rPr>
          <w:rFonts w:ascii="Times New Roman" w:eastAsia="Times New Roman" w:hAnsi="Times New Roman" w:cs="Times New Roman"/>
          <w:bCs/>
          <w:i/>
          <w:sz w:val="24"/>
          <w:szCs w:val="24"/>
          <w:u w:val="single"/>
          <w:lang w:eastAsia="ru-RU"/>
        </w:rPr>
        <w:t xml:space="preserve"> в м. Івано-Франківську (капремонт) </w:t>
      </w:r>
      <w:r w:rsidRPr="00CD031E">
        <w:rPr>
          <w:rFonts w:ascii="Times New Roman" w:eastAsia="Times New Roman" w:hAnsi="Times New Roman" w:cs="Times New Roman"/>
          <w:bCs/>
          <w:i/>
          <w:iCs/>
          <w:sz w:val="24"/>
          <w:szCs w:val="24"/>
          <w:u w:val="single"/>
          <w:lang w:eastAsia="ru-RU"/>
        </w:rPr>
        <w:t>(</w:t>
      </w:r>
      <w:r w:rsidRPr="00CD031E">
        <w:rPr>
          <w:rFonts w:ascii="Times New Roman" w:eastAsia="Times New Roman" w:hAnsi="Times New Roman" w:cs="Times New Roman"/>
          <w:bCs/>
          <w:i/>
          <w:iCs/>
          <w:sz w:val="24"/>
          <w:szCs w:val="24"/>
          <w:u w:val="single"/>
          <w:lang w:val="en-US" w:eastAsia="ru-RU"/>
        </w:rPr>
        <w:t>CPV</w:t>
      </w:r>
      <w:r w:rsidRPr="00CD031E">
        <w:rPr>
          <w:rFonts w:ascii="Times New Roman" w:eastAsia="Times New Roman" w:hAnsi="Times New Roman" w:cs="Times New Roman"/>
          <w:bCs/>
          <w:i/>
          <w:iCs/>
          <w:sz w:val="24"/>
          <w:szCs w:val="24"/>
          <w:u w:val="single"/>
          <w:lang w:eastAsia="ru-RU"/>
        </w:rPr>
        <w:t xml:space="preserve"> ДК 021:2015-</w:t>
      </w:r>
      <w:r w:rsidRPr="00CD031E">
        <w:rPr>
          <w:rFonts w:ascii="Times New Roman" w:eastAsia="Times New Roman" w:hAnsi="Times New Roman" w:cs="Times New Roman"/>
          <w:bCs/>
          <w:i/>
          <w:sz w:val="24"/>
          <w:szCs w:val="24"/>
          <w:u w:val="single"/>
          <w:lang w:eastAsia="ru-RU"/>
        </w:rPr>
        <w:t xml:space="preserve">45230000-8 будівництво трубопроводів, ліній зв’язку та </w:t>
      </w:r>
      <w:proofErr w:type="spellStart"/>
      <w:r w:rsidRPr="00CD031E">
        <w:rPr>
          <w:rFonts w:ascii="Times New Roman" w:eastAsia="Times New Roman" w:hAnsi="Times New Roman" w:cs="Times New Roman"/>
          <w:bCs/>
          <w:i/>
          <w:sz w:val="24"/>
          <w:szCs w:val="24"/>
          <w:u w:val="single"/>
          <w:lang w:eastAsia="ru-RU"/>
        </w:rPr>
        <w:t>електропередач</w:t>
      </w:r>
      <w:proofErr w:type="spellEnd"/>
      <w:r w:rsidRPr="00CD031E">
        <w:rPr>
          <w:rFonts w:ascii="Times New Roman" w:eastAsia="Times New Roman" w:hAnsi="Times New Roman" w:cs="Times New Roman"/>
          <w:bCs/>
          <w:i/>
          <w:sz w:val="24"/>
          <w:szCs w:val="24"/>
          <w:u w:val="single"/>
          <w:lang w:eastAsia="ru-RU"/>
        </w:rPr>
        <w:t>, шосе, доріг, аеродромів і залізничних доріг; вирівнювання поверхонь)</w:t>
      </w:r>
    </w:p>
    <w:p w:rsidR="00915B5A" w:rsidRDefault="00915B5A" w:rsidP="00CD031E">
      <w:pPr>
        <w:spacing w:after="240" w:line="240" w:lineRule="auto"/>
        <w:contextualSpacing/>
        <w:jc w:val="both"/>
        <w:rPr>
          <w:rFonts w:ascii="Times New Roman" w:hAnsi="Times New Roman"/>
          <w:bCs/>
          <w:i/>
          <w:color w:val="000000"/>
          <w:sz w:val="24"/>
          <w:szCs w:val="24"/>
          <w:u w:val="single"/>
        </w:rPr>
      </w:pPr>
    </w:p>
    <w:p w:rsidR="00915B5A" w:rsidRDefault="00915B5A" w:rsidP="00915B5A">
      <w:pPr>
        <w:tabs>
          <w:tab w:val="left" w:pos="708"/>
          <w:tab w:val="center" w:pos="4819"/>
          <w:tab w:val="right" w:pos="9639"/>
        </w:tabs>
        <w:spacing w:after="0" w:line="240" w:lineRule="auto"/>
        <w:jc w:val="both"/>
        <w:rPr>
          <w:rFonts w:ascii="Times New Roman" w:hAnsi="Times New Roman"/>
          <w:bCs/>
          <w:i/>
          <w:color w:val="000000"/>
          <w:sz w:val="24"/>
          <w:szCs w:val="24"/>
          <w:u w:val="single"/>
        </w:rPr>
      </w:pPr>
      <w:r w:rsidRPr="003D4AC6">
        <w:rPr>
          <w:rStyle w:val="af3"/>
          <w:rFonts w:ascii="Times New Roman" w:eastAsiaTheme="minorEastAsia" w:hAnsi="Times New Roman"/>
          <w:b/>
          <w:iCs/>
          <w:sz w:val="24"/>
          <w:szCs w:val="24"/>
          <w:lang w:val="ru-RU"/>
        </w:rPr>
        <w:t>1.</w:t>
      </w:r>
      <w:r>
        <w:rPr>
          <w:rStyle w:val="af3"/>
          <w:rFonts w:ascii="Times New Roman" w:eastAsiaTheme="minorEastAsia" w:hAnsi="Times New Roman"/>
          <w:b/>
          <w:iCs/>
          <w:sz w:val="24"/>
          <w:szCs w:val="24"/>
          <w:lang w:val="uk-UA"/>
        </w:rPr>
        <w:t xml:space="preserve"> </w:t>
      </w:r>
      <w:r w:rsidRPr="00915B5A">
        <w:rPr>
          <w:rStyle w:val="af3"/>
          <w:rFonts w:ascii="Times New Roman" w:eastAsiaTheme="minorEastAsia" w:hAnsi="Times New Roman"/>
          <w:b/>
          <w:iCs/>
          <w:sz w:val="24"/>
          <w:szCs w:val="24"/>
          <w:lang w:val="uk-UA"/>
        </w:rPr>
        <w:t>Нанесення дорожньої розмітки.</w:t>
      </w:r>
    </w:p>
    <w:p w:rsidR="00CD7DAF" w:rsidRPr="000132F5" w:rsidRDefault="00CD7DAF" w:rsidP="00624255">
      <w:pPr>
        <w:pStyle w:val="af9"/>
        <w:spacing w:after="0"/>
        <w:jc w:val="both"/>
        <w:rPr>
          <w:color w:val="000000"/>
          <w:lang w:val="uk-UA"/>
        </w:rPr>
      </w:pPr>
      <w:r w:rsidRPr="000132F5">
        <w:rPr>
          <w:color w:val="000000"/>
        </w:rPr>
        <w:t>1.</w:t>
      </w:r>
      <w:r w:rsidR="00915B5A">
        <w:rPr>
          <w:color w:val="000000"/>
          <w:lang w:val="uk-UA"/>
        </w:rPr>
        <w:t>1.</w:t>
      </w:r>
      <w:r w:rsidRPr="000132F5">
        <w:rPr>
          <w:color w:val="000000"/>
          <w:lang w:val="uk-UA"/>
        </w:rPr>
        <w:t xml:space="preserve"> </w:t>
      </w:r>
      <w:proofErr w:type="spellStart"/>
      <w:r w:rsidRPr="000132F5">
        <w:rPr>
          <w:color w:val="000000"/>
        </w:rPr>
        <w:t>Товщина</w:t>
      </w:r>
      <w:proofErr w:type="spellEnd"/>
      <w:r w:rsidRPr="000132F5">
        <w:rPr>
          <w:color w:val="000000"/>
        </w:rPr>
        <w:t xml:space="preserve"> </w:t>
      </w:r>
      <w:proofErr w:type="spellStart"/>
      <w:r w:rsidRPr="000132F5">
        <w:rPr>
          <w:color w:val="000000"/>
        </w:rPr>
        <w:t>нанесення</w:t>
      </w:r>
      <w:proofErr w:type="spellEnd"/>
      <w:r w:rsidRPr="000132F5">
        <w:rPr>
          <w:color w:val="000000"/>
        </w:rPr>
        <w:t xml:space="preserve"> шару </w:t>
      </w:r>
      <w:proofErr w:type="spellStart"/>
      <w:r w:rsidRPr="000132F5">
        <w:rPr>
          <w:color w:val="000000"/>
        </w:rPr>
        <w:t>фарби</w:t>
      </w:r>
      <w:proofErr w:type="spellEnd"/>
      <w:r w:rsidRPr="000132F5">
        <w:rPr>
          <w:color w:val="000000"/>
        </w:rPr>
        <w:t xml:space="preserve"> – 0,</w:t>
      </w:r>
      <w:r w:rsidRPr="000132F5">
        <w:rPr>
          <w:color w:val="000000"/>
          <w:lang w:val="uk-UA"/>
        </w:rPr>
        <w:t>6</w:t>
      </w:r>
      <w:r w:rsidRPr="000132F5">
        <w:rPr>
          <w:color w:val="000000"/>
        </w:rPr>
        <w:t xml:space="preserve"> мм.</w:t>
      </w:r>
    </w:p>
    <w:p w:rsidR="00CD7DAF" w:rsidRPr="000132F5" w:rsidRDefault="00CD7DAF" w:rsidP="00624255">
      <w:pPr>
        <w:pStyle w:val="af9"/>
        <w:spacing w:after="0"/>
        <w:jc w:val="both"/>
        <w:rPr>
          <w:color w:val="000000"/>
          <w:lang w:val="uk-UA"/>
        </w:rPr>
      </w:pPr>
      <w:r>
        <w:rPr>
          <w:color w:val="000000"/>
          <w:lang w:val="uk-UA"/>
        </w:rPr>
        <w:t>1.</w:t>
      </w:r>
      <w:r w:rsidRPr="000132F5">
        <w:rPr>
          <w:color w:val="000000"/>
        </w:rPr>
        <w:t xml:space="preserve">2. </w:t>
      </w:r>
      <w:r w:rsidRPr="000132F5">
        <w:rPr>
          <w:color w:val="000000"/>
          <w:lang w:val="uk-UA"/>
        </w:rPr>
        <w:t xml:space="preserve"> </w:t>
      </w:r>
      <w:proofErr w:type="spellStart"/>
      <w:r w:rsidRPr="000132F5">
        <w:rPr>
          <w:color w:val="000000"/>
        </w:rPr>
        <w:t>Класифікація</w:t>
      </w:r>
      <w:proofErr w:type="spellEnd"/>
      <w:r w:rsidRPr="000132F5">
        <w:rPr>
          <w:color w:val="000000"/>
        </w:rPr>
        <w:t xml:space="preserve"> </w:t>
      </w:r>
      <w:proofErr w:type="spellStart"/>
      <w:r w:rsidRPr="000132F5">
        <w:rPr>
          <w:color w:val="000000"/>
        </w:rPr>
        <w:t>фарби</w:t>
      </w:r>
      <w:proofErr w:type="spellEnd"/>
      <w:r w:rsidRPr="000132F5">
        <w:rPr>
          <w:color w:val="000000"/>
        </w:rPr>
        <w:t xml:space="preserve"> за </w:t>
      </w:r>
      <w:proofErr w:type="spellStart"/>
      <w:r w:rsidRPr="000132F5">
        <w:rPr>
          <w:color w:val="000000"/>
        </w:rPr>
        <w:t>густиною</w:t>
      </w:r>
      <w:proofErr w:type="spellEnd"/>
      <w:r w:rsidRPr="000132F5">
        <w:rPr>
          <w:color w:val="000000"/>
        </w:rPr>
        <w:t xml:space="preserve"> – </w:t>
      </w:r>
      <w:proofErr w:type="spellStart"/>
      <w:r w:rsidRPr="000132F5">
        <w:rPr>
          <w:color w:val="000000"/>
        </w:rPr>
        <w:t>густі</w:t>
      </w:r>
      <w:proofErr w:type="spellEnd"/>
      <w:r w:rsidRPr="000132F5">
        <w:rPr>
          <w:color w:val="000000"/>
          <w:lang w:val="uk-UA"/>
        </w:rPr>
        <w:t>, або середньої густини.</w:t>
      </w:r>
    </w:p>
    <w:p w:rsidR="00CD7DAF" w:rsidRPr="000132F5" w:rsidRDefault="00CD7DAF" w:rsidP="00624255">
      <w:pPr>
        <w:pStyle w:val="af9"/>
        <w:spacing w:after="0"/>
        <w:jc w:val="both"/>
        <w:rPr>
          <w:lang w:val="uk-UA"/>
        </w:rPr>
      </w:pPr>
      <w:r>
        <w:rPr>
          <w:color w:val="000000"/>
          <w:lang w:val="uk-UA"/>
        </w:rPr>
        <w:t>1.</w:t>
      </w:r>
      <w:r w:rsidRPr="000132F5">
        <w:rPr>
          <w:color w:val="000000"/>
          <w:lang w:val="uk-UA"/>
        </w:rPr>
        <w:t xml:space="preserve">3. Нанесення ліній дорожньої розмітки повинно проводитись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w:t>
      </w:r>
      <w:r w:rsidRPr="000132F5">
        <w:rPr>
          <w:lang w:val="uk-UA"/>
        </w:rPr>
        <w:t>з попереднім очищенням дорожнього покриття в міських умовах.</w:t>
      </w:r>
    </w:p>
    <w:p w:rsidR="00CD7DAF" w:rsidRPr="000132F5" w:rsidRDefault="00CD7DAF" w:rsidP="00624255">
      <w:pPr>
        <w:pStyle w:val="af9"/>
        <w:spacing w:after="0"/>
        <w:jc w:val="both"/>
        <w:rPr>
          <w:color w:val="000000"/>
        </w:rPr>
      </w:pPr>
      <w:r>
        <w:rPr>
          <w:color w:val="000000"/>
          <w:lang w:val="uk-UA"/>
        </w:rPr>
        <w:t>1.</w:t>
      </w:r>
      <w:r w:rsidRPr="000132F5">
        <w:rPr>
          <w:color w:val="000000"/>
          <w:lang w:val="uk-UA"/>
        </w:rPr>
        <w:t>4</w:t>
      </w:r>
      <w:r w:rsidR="00972FCA">
        <w:rPr>
          <w:color w:val="000000"/>
        </w:rPr>
        <w:t xml:space="preserve">. </w:t>
      </w:r>
      <w:r w:rsidR="00972FCA">
        <w:rPr>
          <w:color w:val="000000"/>
          <w:lang w:val="uk-UA"/>
        </w:rPr>
        <w:t>Роботи</w:t>
      </w:r>
      <w:r w:rsidR="00972FCA">
        <w:rPr>
          <w:color w:val="000000"/>
        </w:rPr>
        <w:t xml:space="preserve"> </w:t>
      </w:r>
      <w:proofErr w:type="spellStart"/>
      <w:r w:rsidR="00972FCA">
        <w:rPr>
          <w:color w:val="000000"/>
        </w:rPr>
        <w:t>необхідно</w:t>
      </w:r>
      <w:proofErr w:type="spellEnd"/>
      <w:r w:rsidR="00972FCA">
        <w:rPr>
          <w:color w:val="000000"/>
        </w:rPr>
        <w:t xml:space="preserve"> </w:t>
      </w:r>
      <w:proofErr w:type="spellStart"/>
      <w:r w:rsidR="00972FCA">
        <w:rPr>
          <w:color w:val="000000"/>
          <w:lang w:val="uk-UA"/>
        </w:rPr>
        <w:t>викону</w:t>
      </w:r>
      <w:r w:rsidRPr="000132F5">
        <w:rPr>
          <w:color w:val="000000"/>
        </w:rPr>
        <w:t>вати</w:t>
      </w:r>
      <w:proofErr w:type="spellEnd"/>
      <w:r w:rsidRPr="000132F5">
        <w:rPr>
          <w:color w:val="000000"/>
        </w:rPr>
        <w:t xml:space="preserve"> </w:t>
      </w:r>
      <w:proofErr w:type="spellStart"/>
      <w:r w:rsidRPr="000132F5">
        <w:rPr>
          <w:color w:val="000000"/>
        </w:rPr>
        <w:t>згідно</w:t>
      </w:r>
      <w:proofErr w:type="spellEnd"/>
      <w:r w:rsidRPr="000132F5">
        <w:rPr>
          <w:color w:val="000000"/>
        </w:rPr>
        <w:t xml:space="preserve"> ДСТУ 2587:2021 </w:t>
      </w:r>
      <w:r w:rsidR="00972FCA">
        <w:rPr>
          <w:color w:val="000000"/>
          <w:lang w:val="uk-UA"/>
        </w:rPr>
        <w:t>«</w:t>
      </w:r>
      <w:proofErr w:type="spellStart"/>
      <w:r w:rsidRPr="000132F5">
        <w:rPr>
          <w:color w:val="000000"/>
        </w:rPr>
        <w:t>Безпека</w:t>
      </w:r>
      <w:proofErr w:type="spellEnd"/>
      <w:r w:rsidRPr="000132F5">
        <w:rPr>
          <w:color w:val="000000"/>
        </w:rPr>
        <w:t xml:space="preserve"> </w:t>
      </w:r>
      <w:proofErr w:type="spellStart"/>
      <w:r w:rsidRPr="000132F5">
        <w:rPr>
          <w:color w:val="000000"/>
        </w:rPr>
        <w:t>дорожнього</w:t>
      </w:r>
      <w:proofErr w:type="spellEnd"/>
      <w:r w:rsidRPr="000132F5">
        <w:rPr>
          <w:color w:val="000000"/>
        </w:rPr>
        <w:t xml:space="preserve"> </w:t>
      </w:r>
      <w:proofErr w:type="spellStart"/>
      <w:r w:rsidRPr="000132F5">
        <w:rPr>
          <w:color w:val="000000"/>
        </w:rPr>
        <w:t>руху</w:t>
      </w:r>
      <w:proofErr w:type="spellEnd"/>
      <w:r w:rsidRPr="000132F5">
        <w:rPr>
          <w:color w:val="000000"/>
        </w:rPr>
        <w:t xml:space="preserve">. </w:t>
      </w:r>
      <w:proofErr w:type="spellStart"/>
      <w:r w:rsidRPr="000132F5">
        <w:rPr>
          <w:color w:val="000000"/>
        </w:rPr>
        <w:t>Розмітка</w:t>
      </w:r>
      <w:proofErr w:type="spellEnd"/>
      <w:r w:rsidRPr="000132F5">
        <w:rPr>
          <w:color w:val="000000"/>
        </w:rPr>
        <w:t xml:space="preserve"> </w:t>
      </w:r>
      <w:proofErr w:type="spellStart"/>
      <w:r w:rsidRPr="000132F5">
        <w:rPr>
          <w:color w:val="000000"/>
        </w:rPr>
        <w:t>дорожня</w:t>
      </w:r>
      <w:proofErr w:type="spellEnd"/>
      <w:r w:rsidRPr="000132F5">
        <w:rPr>
          <w:color w:val="000000"/>
        </w:rPr>
        <w:t xml:space="preserve">. </w:t>
      </w:r>
      <w:proofErr w:type="spellStart"/>
      <w:r w:rsidRPr="000132F5">
        <w:rPr>
          <w:color w:val="000000"/>
        </w:rPr>
        <w:t>Загальні</w:t>
      </w:r>
      <w:proofErr w:type="spellEnd"/>
      <w:r w:rsidRPr="000132F5">
        <w:rPr>
          <w:color w:val="000000"/>
        </w:rPr>
        <w:t xml:space="preserve"> </w:t>
      </w:r>
      <w:proofErr w:type="spellStart"/>
      <w:r w:rsidRPr="000132F5">
        <w:rPr>
          <w:color w:val="000000"/>
        </w:rPr>
        <w:t>технічні</w:t>
      </w:r>
      <w:proofErr w:type="spellEnd"/>
      <w:r w:rsidRPr="000132F5">
        <w:rPr>
          <w:color w:val="000000"/>
        </w:rPr>
        <w:t xml:space="preserve"> </w:t>
      </w:r>
      <w:proofErr w:type="spellStart"/>
      <w:r w:rsidRPr="000132F5">
        <w:rPr>
          <w:color w:val="000000"/>
        </w:rPr>
        <w:t>умови</w:t>
      </w:r>
      <w:proofErr w:type="spellEnd"/>
      <w:r w:rsidR="00972FCA">
        <w:rPr>
          <w:color w:val="000000"/>
          <w:lang w:val="uk-UA"/>
        </w:rPr>
        <w:t>»</w:t>
      </w:r>
      <w:r w:rsidRPr="000132F5">
        <w:rPr>
          <w:color w:val="000000"/>
        </w:rPr>
        <w:t>.</w:t>
      </w:r>
    </w:p>
    <w:p w:rsidR="00CD7DAF" w:rsidRPr="00EC6EBE" w:rsidRDefault="00CD7DAF" w:rsidP="00624255">
      <w:pPr>
        <w:pStyle w:val="af9"/>
        <w:spacing w:after="0"/>
        <w:jc w:val="both"/>
        <w:rPr>
          <w:lang w:val="uk-UA"/>
        </w:rPr>
      </w:pPr>
      <w:r>
        <w:rPr>
          <w:lang w:val="uk-UA"/>
        </w:rPr>
        <w:t>1.5</w:t>
      </w:r>
      <w:r w:rsidRPr="000132F5">
        <w:rPr>
          <w:lang w:val="uk-UA"/>
        </w:rPr>
        <w:t xml:space="preserve">. </w:t>
      </w:r>
      <w:r w:rsidRPr="000132F5">
        <w:t xml:space="preserve">Час </w:t>
      </w:r>
      <w:proofErr w:type="spellStart"/>
      <w:r w:rsidRPr="000132F5">
        <w:t>висихання</w:t>
      </w:r>
      <w:proofErr w:type="spellEnd"/>
      <w:r w:rsidRPr="000132F5">
        <w:t xml:space="preserve"> </w:t>
      </w:r>
      <w:proofErr w:type="spellStart"/>
      <w:r w:rsidRPr="000132F5">
        <w:t>розмічальної</w:t>
      </w:r>
      <w:proofErr w:type="spellEnd"/>
      <w:r w:rsidRPr="000132F5">
        <w:t xml:space="preserve"> </w:t>
      </w:r>
      <w:proofErr w:type="spellStart"/>
      <w:r w:rsidRPr="000132F5">
        <w:t>фарби</w:t>
      </w:r>
      <w:proofErr w:type="spellEnd"/>
      <w:r w:rsidRPr="000132F5">
        <w:t xml:space="preserve"> до </w:t>
      </w:r>
      <w:proofErr w:type="spellStart"/>
      <w:r w:rsidRPr="000132F5">
        <w:t>ступеня</w:t>
      </w:r>
      <w:proofErr w:type="spellEnd"/>
      <w:r w:rsidRPr="000132F5">
        <w:t xml:space="preserve"> 3 при </w:t>
      </w:r>
      <w:proofErr w:type="spellStart"/>
      <w:r w:rsidRPr="000132F5">
        <w:t>температурі</w:t>
      </w:r>
      <w:proofErr w:type="spellEnd"/>
      <w:r w:rsidRPr="000132F5">
        <w:t xml:space="preserve"> 20 ± 2</w:t>
      </w:r>
      <w:proofErr w:type="gramStart"/>
      <w:r w:rsidRPr="000132F5">
        <w:t>˚ С</w:t>
      </w:r>
      <w:proofErr w:type="gramEnd"/>
      <w:r w:rsidRPr="000132F5">
        <w:t xml:space="preserve"> та </w:t>
      </w:r>
      <w:proofErr w:type="spellStart"/>
      <w:r w:rsidRPr="000132F5">
        <w:t>відносній</w:t>
      </w:r>
      <w:proofErr w:type="spellEnd"/>
      <w:r w:rsidRPr="000132F5">
        <w:t xml:space="preserve"> </w:t>
      </w:r>
      <w:proofErr w:type="spellStart"/>
      <w:r w:rsidRPr="000132F5">
        <w:t>вологості</w:t>
      </w:r>
      <w:proofErr w:type="spellEnd"/>
      <w:r w:rsidRPr="000132F5">
        <w:t xml:space="preserve"> (65 ± 5)% повинен бути не </w:t>
      </w:r>
      <w:proofErr w:type="spellStart"/>
      <w:r w:rsidRPr="000132F5">
        <w:t>більше</w:t>
      </w:r>
      <w:proofErr w:type="spellEnd"/>
      <w:r w:rsidRPr="000132F5">
        <w:t xml:space="preserve"> 15 </w:t>
      </w:r>
      <w:proofErr w:type="spellStart"/>
      <w:r w:rsidRPr="000132F5">
        <w:t>хвилин</w:t>
      </w:r>
      <w:proofErr w:type="spellEnd"/>
      <w:r w:rsidRPr="000132F5">
        <w:t xml:space="preserve">; </w:t>
      </w:r>
      <w:proofErr w:type="spellStart"/>
      <w:r w:rsidRPr="000132F5">
        <w:t>густина</w:t>
      </w:r>
      <w:proofErr w:type="spellEnd"/>
      <w:r w:rsidRPr="000132F5">
        <w:t xml:space="preserve"> </w:t>
      </w:r>
      <w:proofErr w:type="spellStart"/>
      <w:r w:rsidRPr="000132F5">
        <w:t>фарби</w:t>
      </w:r>
      <w:proofErr w:type="spellEnd"/>
      <w:r w:rsidRPr="000132F5">
        <w:t xml:space="preserve"> не </w:t>
      </w:r>
      <w:proofErr w:type="spellStart"/>
      <w:r w:rsidRPr="000132F5">
        <w:t>менше</w:t>
      </w:r>
      <w:proofErr w:type="spellEnd"/>
      <w:r w:rsidRPr="000132F5">
        <w:t xml:space="preserve"> 1,61 г/см3</w:t>
      </w:r>
      <w:r>
        <w:rPr>
          <w:lang w:val="uk-UA"/>
        </w:rPr>
        <w:t>.</w:t>
      </w:r>
    </w:p>
    <w:p w:rsidR="00CD7DAF" w:rsidRPr="000132F5" w:rsidRDefault="00CD7DAF" w:rsidP="00624255">
      <w:pPr>
        <w:pStyle w:val="af9"/>
        <w:spacing w:after="0"/>
        <w:jc w:val="both"/>
        <w:rPr>
          <w:color w:val="000000"/>
          <w:lang w:val="uk-UA"/>
        </w:rPr>
      </w:pPr>
      <w:r>
        <w:rPr>
          <w:lang w:val="uk-UA"/>
        </w:rPr>
        <w:t>1.6</w:t>
      </w:r>
      <w:r w:rsidRPr="000132F5">
        <w:rPr>
          <w:lang w:val="uk-UA"/>
        </w:rPr>
        <w:t xml:space="preserve">. </w:t>
      </w:r>
      <w:proofErr w:type="spellStart"/>
      <w:r w:rsidRPr="000132F5">
        <w:t>Допустимий</w:t>
      </w:r>
      <w:proofErr w:type="spellEnd"/>
      <w:r w:rsidRPr="000132F5">
        <w:t xml:space="preserve"> </w:t>
      </w:r>
      <w:proofErr w:type="spellStart"/>
      <w:r w:rsidRPr="000132F5">
        <w:t>діапазон</w:t>
      </w:r>
      <w:proofErr w:type="spellEnd"/>
      <w:r w:rsidRPr="000132F5">
        <w:t xml:space="preserve"> </w:t>
      </w:r>
      <w:proofErr w:type="spellStart"/>
      <w:r w:rsidRPr="000132F5">
        <w:t>температури</w:t>
      </w:r>
      <w:proofErr w:type="spellEnd"/>
      <w:r w:rsidRPr="000132F5">
        <w:t xml:space="preserve"> </w:t>
      </w:r>
      <w:proofErr w:type="spellStart"/>
      <w:r w:rsidRPr="000132F5">
        <w:t>повітря</w:t>
      </w:r>
      <w:proofErr w:type="spellEnd"/>
      <w:r w:rsidRPr="000132F5">
        <w:t xml:space="preserve"> для </w:t>
      </w:r>
      <w:proofErr w:type="spellStart"/>
      <w:r w:rsidRPr="000132F5">
        <w:t>нанесення</w:t>
      </w:r>
      <w:proofErr w:type="spellEnd"/>
      <w:r w:rsidRPr="000132F5">
        <w:t xml:space="preserve"> </w:t>
      </w:r>
      <w:proofErr w:type="spellStart"/>
      <w:r w:rsidRPr="000132F5">
        <w:t>дорожньої</w:t>
      </w:r>
      <w:proofErr w:type="spellEnd"/>
      <w:r w:rsidRPr="000132F5">
        <w:t xml:space="preserve"> </w:t>
      </w:r>
      <w:proofErr w:type="spellStart"/>
      <w:r w:rsidRPr="000132F5">
        <w:t>розмітки</w:t>
      </w:r>
      <w:proofErr w:type="spellEnd"/>
      <w:r w:rsidRPr="000132F5">
        <w:t xml:space="preserve"> </w:t>
      </w:r>
      <w:proofErr w:type="spellStart"/>
      <w:r w:rsidRPr="000132F5">
        <w:t>фарбою</w:t>
      </w:r>
      <w:proofErr w:type="spellEnd"/>
      <w:r w:rsidRPr="000132F5">
        <w:t xml:space="preserve"> повинен </w:t>
      </w:r>
      <w:proofErr w:type="spellStart"/>
      <w:r w:rsidRPr="000132F5">
        <w:t>становити</w:t>
      </w:r>
      <w:proofErr w:type="spellEnd"/>
      <w:r w:rsidRPr="000132F5">
        <w:t xml:space="preserve"> не </w:t>
      </w:r>
      <w:proofErr w:type="spellStart"/>
      <w:r w:rsidRPr="000132F5">
        <w:t>нижче</w:t>
      </w:r>
      <w:proofErr w:type="spellEnd"/>
      <w:r w:rsidRPr="000132F5">
        <w:t xml:space="preserve">  плюс  5</w:t>
      </w:r>
      <w:proofErr w:type="gramStart"/>
      <w:r w:rsidRPr="000132F5">
        <w:t>˚ С</w:t>
      </w:r>
      <w:proofErr w:type="gramEnd"/>
      <w:r w:rsidRPr="000132F5">
        <w:t xml:space="preserve">, а </w:t>
      </w:r>
      <w:proofErr w:type="spellStart"/>
      <w:r w:rsidRPr="000132F5">
        <w:t>відносна</w:t>
      </w:r>
      <w:proofErr w:type="spellEnd"/>
      <w:r w:rsidRPr="000132F5">
        <w:t xml:space="preserve"> </w:t>
      </w:r>
      <w:proofErr w:type="spellStart"/>
      <w:r w:rsidRPr="000132F5">
        <w:t>вологість</w:t>
      </w:r>
      <w:proofErr w:type="spellEnd"/>
      <w:r w:rsidRPr="000132F5">
        <w:t xml:space="preserve"> </w:t>
      </w:r>
      <w:proofErr w:type="spellStart"/>
      <w:r w:rsidRPr="000132F5">
        <w:t>повітря</w:t>
      </w:r>
      <w:proofErr w:type="spellEnd"/>
      <w:r w:rsidRPr="000132F5">
        <w:t xml:space="preserve"> не </w:t>
      </w:r>
      <w:proofErr w:type="spellStart"/>
      <w:r w:rsidRPr="000132F5">
        <w:t>більше</w:t>
      </w:r>
      <w:proofErr w:type="spellEnd"/>
      <w:r w:rsidRPr="000132F5">
        <w:t xml:space="preserve"> 80%.</w:t>
      </w:r>
    </w:p>
    <w:p w:rsidR="00CD7DAF" w:rsidRPr="000132F5" w:rsidRDefault="00CD7DAF" w:rsidP="00624255">
      <w:pPr>
        <w:pStyle w:val="af9"/>
        <w:spacing w:after="0"/>
        <w:jc w:val="both"/>
        <w:rPr>
          <w:lang w:val="uk-UA"/>
        </w:rPr>
      </w:pPr>
      <w:r>
        <w:rPr>
          <w:color w:val="000000"/>
          <w:lang w:val="uk-UA"/>
        </w:rPr>
        <w:t>1.7</w:t>
      </w:r>
      <w:r w:rsidRPr="000132F5">
        <w:rPr>
          <w:color w:val="000000"/>
          <w:lang w:val="uk-UA"/>
        </w:rPr>
        <w:t xml:space="preserve">. Учасник зобов’язується надати гарантійний термін дорожньої розмітки нанесеної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згідно ДСТУ</w:t>
      </w:r>
      <w:r w:rsidRPr="000132F5">
        <w:rPr>
          <w:color w:val="000000"/>
        </w:rPr>
        <w:t> </w:t>
      </w:r>
      <w:r w:rsidRPr="000132F5">
        <w:rPr>
          <w:color w:val="000000"/>
          <w:lang w:val="uk-UA"/>
        </w:rPr>
        <w:t xml:space="preserve">2587:2021 «Безпека дорожнього руху. </w:t>
      </w:r>
      <w:r w:rsidRPr="00725FBE">
        <w:rPr>
          <w:color w:val="000000"/>
          <w:lang w:val="uk-UA"/>
        </w:rPr>
        <w:t>Розмітка дорожня. Загальні технічні умови</w:t>
      </w:r>
      <w:r w:rsidRPr="000132F5">
        <w:rPr>
          <w:color w:val="000000"/>
          <w:lang w:val="uk-UA"/>
        </w:rPr>
        <w:t xml:space="preserve">»,  </w:t>
      </w:r>
      <w:r w:rsidRPr="00BC0C0B">
        <w:rPr>
          <w:b/>
          <w:color w:val="000000"/>
          <w:lang w:val="uk-UA"/>
        </w:rPr>
        <w:t>не менше 6 (шести) місяців.</w:t>
      </w:r>
    </w:p>
    <w:p w:rsidR="00CD7DAF" w:rsidRPr="000132F5" w:rsidRDefault="00CD7DAF" w:rsidP="00624255">
      <w:pPr>
        <w:pStyle w:val="af9"/>
        <w:spacing w:after="0"/>
        <w:jc w:val="both"/>
        <w:rPr>
          <w:color w:val="000000"/>
          <w:lang w:val="uk-UA"/>
        </w:rPr>
      </w:pPr>
      <w:r>
        <w:rPr>
          <w:lang w:val="uk-UA"/>
        </w:rPr>
        <w:t>1.8</w:t>
      </w:r>
      <w:r w:rsidRPr="000132F5">
        <w:rPr>
          <w:lang w:val="uk-UA"/>
        </w:rPr>
        <w:t>. У</w:t>
      </w:r>
      <w:r w:rsidR="00972FCA">
        <w:rPr>
          <w:lang w:val="uk-UA"/>
        </w:rPr>
        <w:t xml:space="preserve"> разі невідповідності розмітки </w:t>
      </w:r>
      <w:r w:rsidRPr="000132F5">
        <w:rPr>
          <w:lang w:val="uk-UA"/>
        </w:rPr>
        <w:t>ДСТУ 2587:2021 протягом гарантійного строку експлуатації, виконавець зобов’язаний за свій рахунок  переробити невідповідні ділянки.</w:t>
      </w:r>
    </w:p>
    <w:p w:rsidR="00CD7DAF" w:rsidRPr="00972FCA" w:rsidRDefault="00CD7DAF" w:rsidP="00624255">
      <w:pPr>
        <w:pStyle w:val="af9"/>
        <w:spacing w:after="0"/>
        <w:jc w:val="both"/>
        <w:rPr>
          <w:color w:val="000000"/>
          <w:lang w:val="uk-UA"/>
        </w:rPr>
      </w:pPr>
      <w:r>
        <w:rPr>
          <w:color w:val="000000"/>
          <w:lang w:val="uk-UA"/>
        </w:rPr>
        <w:t>1.9</w:t>
      </w:r>
      <w:r w:rsidRPr="00286445">
        <w:rPr>
          <w:color w:val="000000"/>
          <w:lang w:val="uk-UA"/>
        </w:rPr>
        <w:t xml:space="preserve">. </w:t>
      </w:r>
      <w:r w:rsidRPr="000132F5">
        <w:rPr>
          <w:color w:val="000000"/>
          <w:lang w:val="uk-UA"/>
        </w:rPr>
        <w:t xml:space="preserve"> </w:t>
      </w:r>
      <w:r w:rsidR="00972FCA" w:rsidRPr="00972FCA">
        <w:rPr>
          <w:color w:val="000000"/>
          <w:lang w:val="uk-UA"/>
        </w:rPr>
        <w:t xml:space="preserve">Під час </w:t>
      </w:r>
      <w:r w:rsidRPr="00972FCA">
        <w:rPr>
          <w:color w:val="000000"/>
          <w:lang w:val="uk-UA"/>
        </w:rPr>
        <w:t>виконання робіт з нанесення дорожньої розмітки Учас</w:t>
      </w:r>
      <w:r w:rsidR="00972FCA" w:rsidRPr="00972FCA">
        <w:rPr>
          <w:color w:val="000000"/>
          <w:lang w:val="uk-UA"/>
        </w:rPr>
        <w:t xml:space="preserve">ник має забезпечити </w:t>
      </w:r>
      <w:r w:rsidR="00972FCA">
        <w:rPr>
          <w:color w:val="000000"/>
          <w:lang w:val="uk-UA"/>
        </w:rPr>
        <w:t xml:space="preserve">виконання </w:t>
      </w:r>
      <w:r w:rsidR="00972FCA" w:rsidRPr="00972FCA">
        <w:rPr>
          <w:color w:val="000000"/>
          <w:lang w:val="uk-UA"/>
        </w:rPr>
        <w:t xml:space="preserve">якісних </w:t>
      </w:r>
      <w:r w:rsidR="00972FCA">
        <w:rPr>
          <w:color w:val="000000"/>
          <w:lang w:val="uk-UA"/>
        </w:rPr>
        <w:t>робіт</w:t>
      </w:r>
      <w:r w:rsidRPr="00972FCA">
        <w:rPr>
          <w:color w:val="000000"/>
          <w:lang w:val="uk-UA"/>
        </w:rPr>
        <w:t>, безаварійний та безперешкодний рух автотранспортом дорогами.</w:t>
      </w:r>
    </w:p>
    <w:p w:rsidR="00CD7DAF" w:rsidRPr="000132F5" w:rsidRDefault="00CD7DAF" w:rsidP="00624255">
      <w:pPr>
        <w:pStyle w:val="af9"/>
        <w:spacing w:after="0"/>
        <w:jc w:val="both"/>
        <w:rPr>
          <w:color w:val="000000"/>
        </w:rPr>
      </w:pPr>
      <w:r>
        <w:rPr>
          <w:color w:val="000000"/>
          <w:lang w:val="uk-UA"/>
        </w:rPr>
        <w:t>1.10</w:t>
      </w:r>
      <w:r w:rsidRPr="000132F5">
        <w:rPr>
          <w:color w:val="000000"/>
        </w:rPr>
        <w:t xml:space="preserve">. </w:t>
      </w:r>
      <w:r w:rsidRPr="000132F5">
        <w:rPr>
          <w:color w:val="000000"/>
          <w:lang w:val="uk-UA"/>
        </w:rPr>
        <w:t xml:space="preserve"> </w:t>
      </w:r>
      <w:proofErr w:type="spellStart"/>
      <w:r w:rsidRPr="000132F5">
        <w:rPr>
          <w:color w:val="000000"/>
        </w:rPr>
        <w:t>Учасни</w:t>
      </w:r>
      <w:r w:rsidR="00972FCA">
        <w:rPr>
          <w:color w:val="000000"/>
        </w:rPr>
        <w:t>к</w:t>
      </w:r>
      <w:proofErr w:type="spellEnd"/>
      <w:r w:rsidR="00972FCA">
        <w:rPr>
          <w:color w:val="000000"/>
        </w:rPr>
        <w:t xml:space="preserve"> </w:t>
      </w:r>
      <w:proofErr w:type="spellStart"/>
      <w:r w:rsidR="00972FCA">
        <w:rPr>
          <w:color w:val="000000"/>
        </w:rPr>
        <w:t>має</w:t>
      </w:r>
      <w:proofErr w:type="spellEnd"/>
      <w:r w:rsidR="00972FCA">
        <w:rPr>
          <w:color w:val="000000"/>
        </w:rPr>
        <w:t xml:space="preserve"> </w:t>
      </w:r>
      <w:proofErr w:type="spellStart"/>
      <w:r w:rsidR="00972FCA">
        <w:rPr>
          <w:color w:val="000000"/>
        </w:rPr>
        <w:t>забезпечити</w:t>
      </w:r>
      <w:proofErr w:type="spellEnd"/>
      <w:r w:rsidR="00972FCA">
        <w:rPr>
          <w:color w:val="000000"/>
        </w:rPr>
        <w:t xml:space="preserve"> </w:t>
      </w:r>
      <w:r w:rsidR="00972FCA">
        <w:rPr>
          <w:color w:val="000000"/>
          <w:lang w:val="uk-UA"/>
        </w:rPr>
        <w:t>виконання робіт,</w:t>
      </w:r>
      <w:r w:rsidR="000A6B90">
        <w:rPr>
          <w:color w:val="000000"/>
        </w:rPr>
        <w:t xml:space="preserve"> </w:t>
      </w:r>
      <w:r w:rsidR="000A6B90">
        <w:rPr>
          <w:color w:val="000000"/>
          <w:lang w:val="uk-UA"/>
        </w:rPr>
        <w:t>у</w:t>
      </w:r>
      <w:r w:rsidRPr="000132F5">
        <w:rPr>
          <w:color w:val="000000"/>
        </w:rPr>
        <w:t xml:space="preserve"> </w:t>
      </w:r>
      <w:proofErr w:type="spellStart"/>
      <w:r w:rsidRPr="000132F5">
        <w:rPr>
          <w:color w:val="000000"/>
        </w:rPr>
        <w:t>разі</w:t>
      </w:r>
      <w:proofErr w:type="spellEnd"/>
      <w:r w:rsidRPr="000132F5">
        <w:rPr>
          <w:color w:val="000000"/>
        </w:rPr>
        <w:t xml:space="preserve"> </w:t>
      </w:r>
      <w:proofErr w:type="spellStart"/>
      <w:r w:rsidRPr="000132F5">
        <w:rPr>
          <w:color w:val="000000"/>
        </w:rPr>
        <w:t>необхідності</w:t>
      </w:r>
      <w:proofErr w:type="spellEnd"/>
      <w:r w:rsidRPr="000132F5">
        <w:rPr>
          <w:color w:val="000000"/>
        </w:rPr>
        <w:t xml:space="preserve"> в </w:t>
      </w:r>
      <w:proofErr w:type="spellStart"/>
      <w:r w:rsidRPr="000132F5">
        <w:rPr>
          <w:color w:val="000000"/>
        </w:rPr>
        <w:t>цілодобовому</w:t>
      </w:r>
      <w:proofErr w:type="spellEnd"/>
      <w:r w:rsidRPr="000132F5">
        <w:rPr>
          <w:color w:val="000000"/>
        </w:rPr>
        <w:t xml:space="preserve"> </w:t>
      </w:r>
      <w:proofErr w:type="spellStart"/>
      <w:r w:rsidRPr="000132F5">
        <w:rPr>
          <w:color w:val="000000"/>
        </w:rPr>
        <w:t>режимі</w:t>
      </w:r>
      <w:proofErr w:type="spellEnd"/>
      <w:r w:rsidRPr="000132F5">
        <w:rPr>
          <w:color w:val="000000"/>
        </w:rPr>
        <w:t xml:space="preserve">, в </w:t>
      </w:r>
      <w:r w:rsidR="000A6B90">
        <w:rPr>
          <w:color w:val="000000"/>
        </w:rPr>
        <w:t xml:space="preserve">тому </w:t>
      </w:r>
      <w:proofErr w:type="spellStart"/>
      <w:proofErr w:type="gramStart"/>
      <w:r w:rsidR="000A6B90">
        <w:rPr>
          <w:color w:val="000000"/>
        </w:rPr>
        <w:t>числі</w:t>
      </w:r>
      <w:proofErr w:type="spellEnd"/>
      <w:r w:rsidR="000A6B90">
        <w:rPr>
          <w:color w:val="000000"/>
        </w:rPr>
        <w:t xml:space="preserve"> у</w:t>
      </w:r>
      <w:proofErr w:type="gramEnd"/>
      <w:r w:rsidR="000A6B90">
        <w:rPr>
          <w:color w:val="000000"/>
        </w:rPr>
        <w:t xml:space="preserve"> </w:t>
      </w:r>
      <w:proofErr w:type="spellStart"/>
      <w:r w:rsidR="000A6B90">
        <w:rPr>
          <w:color w:val="000000"/>
        </w:rPr>
        <w:t>вихідні</w:t>
      </w:r>
      <w:proofErr w:type="spellEnd"/>
      <w:r w:rsidRPr="000132F5">
        <w:rPr>
          <w:color w:val="000000"/>
        </w:rPr>
        <w:t xml:space="preserve"> </w:t>
      </w:r>
      <w:proofErr w:type="spellStart"/>
      <w:r w:rsidRPr="000132F5">
        <w:rPr>
          <w:color w:val="000000"/>
        </w:rPr>
        <w:t>дні</w:t>
      </w:r>
      <w:proofErr w:type="spellEnd"/>
      <w:r w:rsidRPr="000132F5">
        <w:rPr>
          <w:color w:val="000000"/>
        </w:rPr>
        <w:t>.</w:t>
      </w:r>
    </w:p>
    <w:p w:rsidR="00CD7DAF" w:rsidRPr="000132F5" w:rsidRDefault="00CD7DAF" w:rsidP="00624255">
      <w:pPr>
        <w:spacing w:after="0" w:line="240" w:lineRule="auto"/>
        <w:jc w:val="both"/>
        <w:rPr>
          <w:rFonts w:ascii="Times New Roman" w:hAnsi="Times New Roman"/>
          <w:sz w:val="24"/>
          <w:szCs w:val="24"/>
        </w:rPr>
      </w:pPr>
      <w:r>
        <w:rPr>
          <w:rFonts w:ascii="Times New Roman" w:hAnsi="Times New Roman"/>
          <w:sz w:val="24"/>
          <w:szCs w:val="24"/>
        </w:rPr>
        <w:t>1.11</w:t>
      </w:r>
      <w:r w:rsidRPr="000132F5">
        <w:rPr>
          <w:rFonts w:ascii="Times New Roman" w:hAnsi="Times New Roman"/>
          <w:b/>
          <w:sz w:val="24"/>
          <w:szCs w:val="24"/>
        </w:rPr>
        <w:t xml:space="preserve">. </w:t>
      </w:r>
      <w:r w:rsidRPr="000A6B90">
        <w:rPr>
          <w:rFonts w:ascii="Times New Roman" w:hAnsi="Times New Roman"/>
          <w:b/>
          <w:sz w:val="24"/>
          <w:szCs w:val="24"/>
        </w:rPr>
        <w:t>Учасник обов’язково повинен мати техніку в необхідній кілько</w:t>
      </w:r>
      <w:r w:rsidR="00972FCA" w:rsidRPr="000A6B90">
        <w:rPr>
          <w:rFonts w:ascii="Times New Roman" w:hAnsi="Times New Roman"/>
          <w:b/>
          <w:sz w:val="24"/>
          <w:szCs w:val="24"/>
        </w:rPr>
        <w:t>сті для належного виконання робіт за предметом</w:t>
      </w:r>
      <w:r w:rsidRPr="000A6B90">
        <w:rPr>
          <w:rFonts w:ascii="Times New Roman" w:hAnsi="Times New Roman"/>
          <w:b/>
          <w:sz w:val="24"/>
          <w:szCs w:val="24"/>
        </w:rPr>
        <w:t xml:space="preserve"> закупівлі</w:t>
      </w:r>
      <w:r w:rsidRPr="000132F5">
        <w:rPr>
          <w:rFonts w:ascii="Times New Roman" w:hAnsi="Times New Roman"/>
          <w:sz w:val="24"/>
          <w:szCs w:val="24"/>
        </w:rPr>
        <w:t xml:space="preserve"> (на умовах власності, або на основі договірних відносин або інших не заборонених чинним законодав</w:t>
      </w:r>
      <w:r w:rsidR="000A6B90">
        <w:rPr>
          <w:rFonts w:ascii="Times New Roman" w:hAnsi="Times New Roman"/>
          <w:sz w:val="24"/>
          <w:szCs w:val="24"/>
        </w:rPr>
        <w:t>ством умовах)</w:t>
      </w:r>
      <w:r w:rsidRPr="000132F5">
        <w:rPr>
          <w:rFonts w:ascii="Times New Roman" w:hAnsi="Times New Roman"/>
          <w:sz w:val="24"/>
          <w:szCs w:val="24"/>
        </w:rPr>
        <w:t>.</w:t>
      </w:r>
    </w:p>
    <w:p w:rsidR="00CD7DAF" w:rsidRPr="000132F5" w:rsidRDefault="00CD7DAF" w:rsidP="00624255">
      <w:pPr>
        <w:keepLines/>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1.12</w:t>
      </w:r>
      <w:r w:rsidR="000A6B90">
        <w:rPr>
          <w:rFonts w:ascii="Times New Roman" w:hAnsi="Times New Roman"/>
          <w:sz w:val="24"/>
          <w:szCs w:val="24"/>
          <w:lang w:eastAsia="ru-RU"/>
        </w:rPr>
        <w:t xml:space="preserve">. Виконання робіт </w:t>
      </w:r>
      <w:r w:rsidRPr="000132F5">
        <w:rPr>
          <w:rFonts w:ascii="Times New Roman" w:hAnsi="Times New Roman"/>
          <w:sz w:val="24"/>
          <w:szCs w:val="24"/>
          <w:lang w:eastAsia="ru-RU"/>
        </w:rPr>
        <w:t xml:space="preserve">з нанесення горизонтальної дорожньої розмітки в доведених обсягах, необхідно завершити </w:t>
      </w:r>
      <w:r w:rsidR="000A6B90">
        <w:rPr>
          <w:rFonts w:ascii="Times New Roman" w:hAnsi="Times New Roman"/>
          <w:sz w:val="24"/>
          <w:szCs w:val="24"/>
          <w:lang w:eastAsia="ru-RU"/>
        </w:rPr>
        <w:t>до 31</w:t>
      </w:r>
      <w:r>
        <w:rPr>
          <w:rFonts w:ascii="Times New Roman" w:hAnsi="Times New Roman"/>
          <w:sz w:val="24"/>
          <w:szCs w:val="24"/>
          <w:lang w:eastAsia="ru-RU"/>
        </w:rPr>
        <w:t>.10</w:t>
      </w:r>
      <w:r w:rsidRPr="000132F5">
        <w:rPr>
          <w:rFonts w:ascii="Times New Roman" w:hAnsi="Times New Roman"/>
          <w:sz w:val="24"/>
          <w:szCs w:val="24"/>
          <w:lang w:eastAsia="ru-RU"/>
        </w:rPr>
        <w:t>.2022 року.</w:t>
      </w:r>
      <w:r w:rsidRPr="000132F5">
        <w:rPr>
          <w:rFonts w:ascii="Times New Roman" w:hAnsi="Times New Roman"/>
          <w:b/>
          <w:sz w:val="24"/>
          <w:szCs w:val="24"/>
          <w:lang w:eastAsia="ru-RU"/>
        </w:rPr>
        <w:t xml:space="preserve"> </w:t>
      </w:r>
    </w:p>
    <w:p w:rsidR="00CD7DAF" w:rsidRPr="000132F5" w:rsidRDefault="00CD7DAF" w:rsidP="0062425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1.13</w:t>
      </w:r>
      <w:r w:rsidRPr="000132F5">
        <w:rPr>
          <w:rFonts w:ascii="Times New Roman" w:hAnsi="Times New Roman"/>
          <w:bCs/>
          <w:sz w:val="24"/>
          <w:szCs w:val="24"/>
          <w:lang w:eastAsia="ru-RU"/>
        </w:rPr>
        <w:t>. При нанесенні розмітки, Учасник повинен використовувати нетоксичні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 Загальні технічні вимоги.»</w:t>
      </w:r>
    </w:p>
    <w:p w:rsidR="00CD7DAF" w:rsidRPr="0073157F" w:rsidRDefault="00CD031E" w:rsidP="0062425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1.14</w:t>
      </w:r>
      <w:r w:rsidR="000A6B90">
        <w:rPr>
          <w:rFonts w:ascii="Times New Roman" w:hAnsi="Times New Roman"/>
          <w:bCs/>
          <w:color w:val="000000"/>
          <w:sz w:val="24"/>
          <w:szCs w:val="24"/>
        </w:rPr>
        <w:t>. Термін виконання робіт</w:t>
      </w:r>
      <w:r w:rsidR="00CD7DAF" w:rsidRPr="0073157F">
        <w:rPr>
          <w:rFonts w:ascii="Times New Roman" w:hAnsi="Times New Roman"/>
          <w:bCs/>
          <w:color w:val="000000"/>
          <w:sz w:val="24"/>
          <w:szCs w:val="24"/>
        </w:rPr>
        <w:t>:  з  д</w:t>
      </w:r>
      <w:r w:rsidR="00CD7DAF">
        <w:rPr>
          <w:rFonts w:ascii="Times New Roman" w:hAnsi="Times New Roman"/>
          <w:bCs/>
          <w:color w:val="000000"/>
          <w:sz w:val="24"/>
          <w:szCs w:val="24"/>
        </w:rPr>
        <w:t xml:space="preserve">ати підписання договору </w:t>
      </w:r>
      <w:r w:rsidR="00CD7DAF" w:rsidRPr="00915B5A">
        <w:rPr>
          <w:rFonts w:ascii="Times New Roman" w:hAnsi="Times New Roman"/>
          <w:b/>
          <w:bCs/>
          <w:color w:val="000000"/>
          <w:sz w:val="24"/>
          <w:szCs w:val="24"/>
        </w:rPr>
        <w:t>до 31.10.2022 року</w:t>
      </w:r>
      <w:r w:rsidR="000A6B90" w:rsidRPr="00915B5A">
        <w:rPr>
          <w:rFonts w:ascii="Times New Roman" w:hAnsi="Times New Roman"/>
          <w:b/>
          <w:bCs/>
          <w:color w:val="000000"/>
          <w:sz w:val="24"/>
          <w:szCs w:val="24"/>
        </w:rPr>
        <w:t>.</w:t>
      </w:r>
      <w:r w:rsidR="00CD7DAF" w:rsidRPr="0073157F">
        <w:rPr>
          <w:rFonts w:ascii="Times New Roman" w:hAnsi="Times New Roman"/>
          <w:bCs/>
          <w:color w:val="000000"/>
          <w:sz w:val="24"/>
          <w:szCs w:val="24"/>
        </w:rPr>
        <w:t xml:space="preserve">       </w:t>
      </w:r>
    </w:p>
    <w:p w:rsidR="00BC18DA" w:rsidRDefault="00915B5A" w:rsidP="00915B5A">
      <w:pPr>
        <w:spacing w:after="0" w:line="240" w:lineRule="auto"/>
        <w:jc w:val="both"/>
        <w:rPr>
          <w:rFonts w:ascii="Times New Roman" w:eastAsia="Times New Roman" w:hAnsi="Times New Roman"/>
          <w:b/>
          <w:color w:val="000000"/>
          <w:kern w:val="3"/>
          <w:sz w:val="24"/>
          <w:szCs w:val="24"/>
        </w:rPr>
      </w:pPr>
      <w:r>
        <w:rPr>
          <w:rFonts w:ascii="Times New Roman" w:hAnsi="Times New Roman"/>
          <w:bCs/>
          <w:color w:val="000000"/>
          <w:sz w:val="24"/>
          <w:szCs w:val="24"/>
        </w:rPr>
        <w:t>1</w:t>
      </w:r>
      <w:r w:rsidR="00CD7DAF" w:rsidRPr="0073157F">
        <w:rPr>
          <w:rFonts w:ascii="Times New Roman" w:hAnsi="Times New Roman"/>
          <w:bCs/>
          <w:color w:val="000000"/>
          <w:sz w:val="24"/>
          <w:szCs w:val="24"/>
        </w:rPr>
        <w:t>.</w:t>
      </w:r>
      <w:r w:rsidR="00CD031E">
        <w:rPr>
          <w:rFonts w:ascii="Times New Roman" w:hAnsi="Times New Roman"/>
          <w:bCs/>
          <w:color w:val="000000"/>
          <w:sz w:val="24"/>
          <w:szCs w:val="24"/>
        </w:rPr>
        <w:t>15</w:t>
      </w:r>
      <w:r w:rsidR="00CD7DAF">
        <w:rPr>
          <w:rFonts w:ascii="Times New Roman" w:hAnsi="Times New Roman"/>
          <w:bCs/>
          <w:color w:val="000000"/>
          <w:sz w:val="24"/>
          <w:szCs w:val="24"/>
        </w:rPr>
        <w:t>.</w:t>
      </w:r>
      <w:r w:rsidR="000A6B90">
        <w:rPr>
          <w:rFonts w:ascii="Times New Roman" w:hAnsi="Times New Roman"/>
          <w:bCs/>
          <w:color w:val="000000"/>
          <w:sz w:val="24"/>
          <w:szCs w:val="24"/>
        </w:rPr>
        <w:t xml:space="preserve"> Перелік робіт</w:t>
      </w:r>
      <w:r>
        <w:rPr>
          <w:rFonts w:ascii="Times New Roman" w:hAnsi="Times New Roman"/>
          <w:bCs/>
          <w:color w:val="000000"/>
          <w:sz w:val="24"/>
          <w:szCs w:val="24"/>
        </w:rPr>
        <w:t xml:space="preserve"> з нанесення дорожньої розмітки</w:t>
      </w:r>
      <w:r w:rsidR="000A6B90">
        <w:rPr>
          <w:rFonts w:ascii="Times New Roman" w:hAnsi="Times New Roman"/>
          <w:bCs/>
          <w:color w:val="000000"/>
          <w:sz w:val="24"/>
          <w:szCs w:val="24"/>
        </w:rPr>
        <w:t>, які необхідно виконати</w:t>
      </w:r>
      <w:r w:rsidR="00CD7DAF">
        <w:rPr>
          <w:rFonts w:ascii="Times New Roman" w:hAnsi="Times New Roman"/>
          <w:bCs/>
          <w:color w:val="000000"/>
          <w:sz w:val="24"/>
          <w:szCs w:val="24"/>
        </w:rPr>
        <w:t xml:space="preserve"> у</w:t>
      </w:r>
      <w:r>
        <w:rPr>
          <w:rFonts w:ascii="Times New Roman" w:hAnsi="Times New Roman"/>
          <w:bCs/>
          <w:color w:val="000000"/>
          <w:sz w:val="24"/>
          <w:szCs w:val="24"/>
        </w:rPr>
        <w:t xml:space="preserve"> повному обсязі.</w:t>
      </w:r>
    </w:p>
    <w:p w:rsidR="0081784D" w:rsidRPr="005810F3" w:rsidRDefault="0081784D" w:rsidP="0081784D">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r>
        <w:rPr>
          <w:rFonts w:ascii="Times New Roman" w:eastAsia="Times New Roman" w:hAnsi="Times New Roman"/>
          <w:b/>
          <w:color w:val="000000" w:themeColor="text1"/>
          <w:kern w:val="3"/>
          <w:sz w:val="24"/>
          <w:szCs w:val="24"/>
        </w:rPr>
        <w:t xml:space="preserve">Нанесення </w:t>
      </w:r>
      <w:r w:rsidRPr="005810F3">
        <w:rPr>
          <w:rFonts w:ascii="Times New Roman" w:eastAsia="Times New Roman" w:hAnsi="Times New Roman"/>
          <w:b/>
          <w:color w:val="000000" w:themeColor="text1"/>
          <w:kern w:val="3"/>
          <w:sz w:val="24"/>
          <w:szCs w:val="24"/>
        </w:rPr>
        <w:t>дорожньої ро</w:t>
      </w:r>
      <w:r>
        <w:rPr>
          <w:rFonts w:ascii="Times New Roman" w:eastAsia="Times New Roman" w:hAnsi="Times New Roman"/>
          <w:b/>
          <w:color w:val="000000" w:themeColor="text1"/>
          <w:kern w:val="3"/>
          <w:sz w:val="24"/>
          <w:szCs w:val="24"/>
        </w:rPr>
        <w:t xml:space="preserve">змітки </w:t>
      </w:r>
      <w:r w:rsidRPr="0081784D">
        <w:rPr>
          <w:rFonts w:ascii="Times New Roman" w:eastAsia="Arial" w:hAnsi="Times New Roman" w:cs="Arial"/>
          <w:b/>
          <w:color w:val="000000"/>
          <w:sz w:val="24"/>
          <w:szCs w:val="24"/>
          <w:lang w:eastAsia="ru-RU"/>
        </w:rPr>
        <w:t xml:space="preserve">на вул. </w:t>
      </w:r>
      <w:r w:rsidR="00006560">
        <w:rPr>
          <w:rFonts w:ascii="Times New Roman" w:eastAsia="Arial" w:hAnsi="Times New Roman" w:cs="Arial"/>
          <w:b/>
          <w:color w:val="000000"/>
          <w:sz w:val="24"/>
          <w:szCs w:val="24"/>
          <w:lang w:eastAsia="ru-RU"/>
        </w:rPr>
        <w:t>Довженка</w:t>
      </w:r>
      <w:r w:rsidR="0069408A">
        <w:rPr>
          <w:rFonts w:ascii="Times New Roman" w:eastAsia="Arial" w:hAnsi="Times New Roman" w:cs="Arial"/>
          <w:b/>
          <w:color w:val="000000"/>
          <w:sz w:val="24"/>
          <w:szCs w:val="24"/>
          <w:lang w:eastAsia="ru-RU"/>
        </w:rPr>
        <w:t xml:space="preserve"> в м. Івано-Франківську</w:t>
      </w:r>
    </w:p>
    <w:p w:rsidR="0081784D" w:rsidRDefault="0081784D" w:rsidP="00BC18DA">
      <w:pPr>
        <w:spacing w:after="0" w:line="240" w:lineRule="auto"/>
        <w:ind w:right="-285"/>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1134"/>
        <w:gridCol w:w="1276"/>
      </w:tblGrid>
      <w:tr w:rsidR="00124063" w:rsidRPr="00124063" w:rsidTr="004819A7">
        <w:trPr>
          <w:trHeight w:val="315"/>
        </w:trPr>
        <w:tc>
          <w:tcPr>
            <w:tcW w:w="534" w:type="dxa"/>
            <w:shd w:val="clear" w:color="auto" w:fill="auto"/>
            <w:hideMark/>
          </w:tcPr>
          <w:p w:rsidR="00124063" w:rsidRPr="00124063" w:rsidRDefault="00124063" w:rsidP="00124063">
            <w:pPr>
              <w:spacing w:after="0" w:line="240" w:lineRule="auto"/>
              <w:rPr>
                <w:rFonts w:ascii="Times New Roman" w:eastAsia="Calibri" w:hAnsi="Times New Roman" w:cs="Times New Roman"/>
                <w:b/>
                <w:bCs/>
                <w:i/>
                <w:iCs/>
                <w:color w:val="000000"/>
                <w:lang w:eastAsia="en-US"/>
              </w:rPr>
            </w:pPr>
            <w:r w:rsidRPr="00124063">
              <w:rPr>
                <w:rFonts w:ascii="Times New Roman" w:eastAsia="Calibri" w:hAnsi="Times New Roman" w:cs="Times New Roman"/>
                <w:b/>
                <w:bCs/>
                <w:i/>
                <w:iCs/>
                <w:color w:val="000000"/>
                <w:lang w:eastAsia="en-US"/>
              </w:rPr>
              <w:t>№п\п</w:t>
            </w:r>
          </w:p>
        </w:tc>
        <w:tc>
          <w:tcPr>
            <w:tcW w:w="7229"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b/>
                <w:bCs/>
                <w:i/>
                <w:iCs/>
                <w:color w:val="000000"/>
                <w:lang w:eastAsia="en-US"/>
              </w:rPr>
            </w:pPr>
            <w:r w:rsidRPr="00124063">
              <w:rPr>
                <w:rFonts w:ascii="Times New Roman" w:eastAsia="Calibri" w:hAnsi="Times New Roman" w:cs="Times New Roman"/>
                <w:b/>
                <w:bCs/>
                <w:i/>
                <w:iCs/>
                <w:color w:val="000000"/>
                <w:lang w:eastAsia="en-US"/>
              </w:rPr>
              <w:t>НАЙМЕНУВАННЯ ЗГІДНО ДСТУ 2587:2021</w:t>
            </w:r>
          </w:p>
        </w:tc>
        <w:tc>
          <w:tcPr>
            <w:tcW w:w="1134" w:type="dxa"/>
            <w:shd w:val="clear" w:color="auto" w:fill="auto"/>
            <w:noWrap/>
            <w:hideMark/>
          </w:tcPr>
          <w:p w:rsidR="00124063" w:rsidRPr="00124063" w:rsidRDefault="00124063" w:rsidP="00124063">
            <w:pPr>
              <w:spacing w:after="0" w:line="240" w:lineRule="auto"/>
              <w:jc w:val="center"/>
              <w:rPr>
                <w:rFonts w:ascii="Times New Roman" w:eastAsia="Calibri" w:hAnsi="Times New Roman" w:cs="Times New Roman"/>
                <w:b/>
                <w:bCs/>
                <w:i/>
                <w:iCs/>
                <w:color w:val="000000"/>
                <w:lang w:eastAsia="en-US"/>
              </w:rPr>
            </w:pPr>
            <w:r w:rsidRPr="00124063">
              <w:rPr>
                <w:rFonts w:ascii="Times New Roman" w:eastAsia="Calibri" w:hAnsi="Times New Roman" w:cs="Times New Roman"/>
                <w:b/>
                <w:bCs/>
                <w:i/>
                <w:iCs/>
                <w:color w:val="000000"/>
                <w:lang w:eastAsia="en-US"/>
              </w:rPr>
              <w:t>Од. виміру</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b/>
                <w:bCs/>
                <w:i/>
                <w:iCs/>
                <w:color w:val="000000"/>
                <w:lang w:eastAsia="en-US"/>
              </w:rPr>
            </w:pPr>
            <w:r w:rsidRPr="00124063">
              <w:rPr>
                <w:rFonts w:ascii="Times New Roman" w:eastAsia="Calibri" w:hAnsi="Times New Roman" w:cs="Times New Roman"/>
                <w:b/>
                <w:bCs/>
                <w:i/>
                <w:iCs/>
                <w:color w:val="000000"/>
                <w:lang w:eastAsia="en-US"/>
              </w:rPr>
              <w:t>Кількість</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0,434</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2</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w:t>
            </w:r>
            <w:r w:rsidRPr="00124063">
              <w:rPr>
                <w:rFonts w:ascii="Times New Roman" w:eastAsia="Calibri" w:hAnsi="Times New Roman" w:cs="Times New Roman"/>
                <w:color w:val="000000"/>
                <w:lang w:eastAsia="en-US"/>
              </w:rPr>
              <w:lastRenderedPageBreak/>
              <w:t xml:space="preserve">машинами, тип лінії: 1.2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lastRenderedPageBreak/>
              <w:t>1 км</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w:t>
            </w:r>
            <w:r w:rsidRPr="00124063">
              <w:rPr>
                <w:rFonts w:ascii="Times New Roman" w:eastAsia="Calibri" w:hAnsi="Times New Roman" w:cs="Times New Roman"/>
                <w:color w:val="000000"/>
                <w:lang w:val="en-US" w:eastAsia="en-US"/>
              </w:rPr>
              <w:t>,</w:t>
            </w:r>
            <w:r w:rsidRPr="00124063">
              <w:rPr>
                <w:rFonts w:ascii="Times New Roman" w:eastAsia="Calibri" w:hAnsi="Times New Roman" w:cs="Times New Roman"/>
                <w:color w:val="000000"/>
                <w:lang w:eastAsia="en-US"/>
              </w:rPr>
              <w:t>434</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lastRenderedPageBreak/>
              <w:t>3</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1.3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0,464</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4</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1.5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1,478</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5</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1.6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0,368</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6</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1.7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0,810</w:t>
            </w:r>
          </w:p>
        </w:tc>
      </w:tr>
      <w:tr w:rsidR="00124063" w:rsidRPr="00124063" w:rsidTr="004819A7">
        <w:trPr>
          <w:trHeight w:val="287"/>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7</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1.7 (ширина 15 см)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Кмат</w:t>
            </w:r>
            <w:proofErr w:type="spellEnd"/>
            <w:r w:rsidRPr="00124063">
              <w:rPr>
                <w:rFonts w:ascii="Times New Roman" w:eastAsia="Calibri" w:hAnsi="Times New Roman" w:cs="Times New Roman"/>
                <w:color w:val="000000"/>
                <w:lang w:eastAsia="en-US"/>
              </w:rPr>
              <w:t xml:space="preserve">=1,5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0,308</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val="ru-RU" w:eastAsia="en-US"/>
              </w:rPr>
            </w:pPr>
            <w:r w:rsidRPr="00124063">
              <w:rPr>
                <w:rFonts w:ascii="Times New Roman" w:eastAsia="Calibri" w:hAnsi="Times New Roman" w:cs="Times New Roman"/>
                <w:color w:val="000000"/>
                <w:lang w:eastAsia="en-US"/>
              </w:rPr>
              <w:t>8</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1.11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 км</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0,015</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9</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1.12 (стоп-лінія)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val="en-US" w:eastAsia="en-US"/>
              </w:rPr>
              <w:t xml:space="preserve">10 </w:t>
            </w:r>
            <w:r w:rsidRPr="00124063">
              <w:rPr>
                <w:rFonts w:ascii="Times New Roman" w:eastAsia="Calibri" w:hAnsi="Times New Roman" w:cs="Times New Roman"/>
                <w:i/>
                <w:iCs/>
                <w:color w:val="000000"/>
                <w:lang w:eastAsia="en-US"/>
              </w:rPr>
              <w:t>м 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val="en-US" w:eastAsia="en-US"/>
              </w:rPr>
              <w:t>0,</w:t>
            </w:r>
            <w:r w:rsidRPr="00124063">
              <w:rPr>
                <w:rFonts w:ascii="Times New Roman" w:eastAsia="Calibri" w:hAnsi="Times New Roman" w:cs="Times New Roman"/>
                <w:color w:val="000000"/>
                <w:lang w:eastAsia="en-US"/>
              </w:rPr>
              <w:t>48</w:t>
            </w:r>
          </w:p>
        </w:tc>
      </w:tr>
      <w:tr w:rsidR="00124063" w:rsidRPr="00124063" w:rsidTr="004819A7">
        <w:trPr>
          <w:trHeight w:val="552"/>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10</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1.13 (53 штуки)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val="en-US" w:eastAsia="en-US"/>
              </w:rPr>
              <w:t xml:space="preserve">10 </w:t>
            </w:r>
            <w:r w:rsidRPr="00124063">
              <w:rPr>
                <w:rFonts w:ascii="Times New Roman" w:eastAsia="Calibri" w:hAnsi="Times New Roman" w:cs="Times New Roman"/>
                <w:i/>
                <w:iCs/>
                <w:color w:val="000000"/>
                <w:lang w:eastAsia="en-US"/>
              </w:rPr>
              <w:t>м 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val="en-US" w:eastAsia="en-US"/>
              </w:rPr>
              <w:t>0,</w:t>
            </w:r>
            <w:r w:rsidRPr="00124063">
              <w:rPr>
                <w:rFonts w:ascii="Times New Roman" w:eastAsia="Calibri" w:hAnsi="Times New Roman" w:cs="Times New Roman"/>
                <w:color w:val="000000"/>
                <w:lang w:eastAsia="en-US"/>
              </w:rPr>
              <w:t>954</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11</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1.14.1 (Пішохідні переходи)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val="en-US" w:eastAsia="en-US"/>
              </w:rPr>
              <w:t xml:space="preserve">10 </w:t>
            </w:r>
            <w:r w:rsidRPr="00124063">
              <w:rPr>
                <w:rFonts w:ascii="Times New Roman" w:eastAsia="Calibri" w:hAnsi="Times New Roman" w:cs="Times New Roman"/>
                <w:i/>
                <w:iCs/>
                <w:color w:val="000000"/>
                <w:lang w:eastAsia="en-US"/>
              </w:rPr>
              <w:t>м 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lang w:eastAsia="en-US"/>
              </w:rPr>
              <w:t>24</w:t>
            </w:r>
            <w:r w:rsidRPr="00124063">
              <w:rPr>
                <w:rFonts w:ascii="Times New Roman" w:eastAsia="Calibri" w:hAnsi="Times New Roman" w:cs="Times New Roman"/>
                <w:lang w:val="en-US" w:eastAsia="en-US"/>
              </w:rPr>
              <w:t>,</w:t>
            </w:r>
            <w:r w:rsidRPr="00124063">
              <w:rPr>
                <w:rFonts w:ascii="Times New Roman" w:eastAsia="Calibri" w:hAnsi="Times New Roman" w:cs="Times New Roman"/>
                <w:lang w:eastAsia="en-US"/>
              </w:rPr>
              <w:t>60</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12</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lang w:eastAsia="en-US"/>
              </w:rPr>
            </w:pPr>
            <w:r w:rsidRPr="00124063">
              <w:rPr>
                <w:rFonts w:ascii="Times New Roman" w:eastAsia="Calibri" w:hAnsi="Times New Roman" w:cs="Times New Roman"/>
                <w:lang w:eastAsia="en-US"/>
              </w:rPr>
              <w:t>Нанесення горизонтальної дорожньої розмітки фарбою маркірувальними машинами, тип лінії: 1.15 (</w:t>
            </w:r>
            <w:proofErr w:type="spellStart"/>
            <w:r w:rsidRPr="00124063">
              <w:rPr>
                <w:rFonts w:ascii="Times New Roman" w:eastAsia="Calibri" w:hAnsi="Times New Roman" w:cs="Times New Roman"/>
                <w:lang w:eastAsia="en-US"/>
              </w:rPr>
              <w:t>велопереїзди</w:t>
            </w:r>
            <w:proofErr w:type="spellEnd"/>
            <w:r w:rsidRPr="00124063">
              <w:rPr>
                <w:rFonts w:ascii="Times New Roman" w:eastAsia="Calibri" w:hAnsi="Times New Roman" w:cs="Times New Roman"/>
                <w:lang w:eastAsia="en-US"/>
              </w:rPr>
              <w:t xml:space="preserve">) ; + /проведення </w:t>
            </w:r>
            <w:proofErr w:type="spellStart"/>
            <w:r w:rsidRPr="00124063">
              <w:rPr>
                <w:rFonts w:ascii="Times New Roman" w:eastAsia="Calibri" w:hAnsi="Times New Roman" w:cs="Times New Roman"/>
                <w:lang w:eastAsia="en-US"/>
              </w:rPr>
              <w:t>робiт</w:t>
            </w:r>
            <w:proofErr w:type="spellEnd"/>
            <w:r w:rsidRPr="00124063">
              <w:rPr>
                <w:rFonts w:ascii="Times New Roman" w:eastAsia="Calibri" w:hAnsi="Times New Roman" w:cs="Times New Roman"/>
                <w:lang w:eastAsia="en-US"/>
              </w:rPr>
              <w:t xml:space="preserve"> на </w:t>
            </w:r>
            <w:proofErr w:type="spellStart"/>
            <w:r w:rsidRPr="00124063">
              <w:rPr>
                <w:rFonts w:ascii="Times New Roman" w:eastAsia="Calibri" w:hAnsi="Times New Roman" w:cs="Times New Roman"/>
                <w:lang w:eastAsia="en-US"/>
              </w:rPr>
              <w:t>однiй</w:t>
            </w:r>
            <w:proofErr w:type="spellEnd"/>
            <w:r w:rsidRPr="00124063">
              <w:rPr>
                <w:rFonts w:ascii="Times New Roman" w:eastAsia="Calibri" w:hAnsi="Times New Roman" w:cs="Times New Roman"/>
                <w:lang w:eastAsia="en-US"/>
              </w:rPr>
              <w:t xml:space="preserve"> </w:t>
            </w:r>
            <w:proofErr w:type="spellStart"/>
            <w:r w:rsidRPr="00124063">
              <w:rPr>
                <w:rFonts w:ascii="Times New Roman" w:eastAsia="Calibri" w:hAnsi="Times New Roman" w:cs="Times New Roman"/>
                <w:lang w:eastAsia="en-US"/>
              </w:rPr>
              <w:t>половинi</w:t>
            </w:r>
            <w:proofErr w:type="spellEnd"/>
            <w:r w:rsidRPr="00124063">
              <w:rPr>
                <w:rFonts w:ascii="Times New Roman" w:eastAsia="Calibri" w:hAnsi="Times New Roman" w:cs="Times New Roman"/>
                <w:lang w:eastAsia="en-US"/>
              </w:rPr>
              <w:t xml:space="preserve"> проїзної частини при систематичному </w:t>
            </w:r>
            <w:proofErr w:type="spellStart"/>
            <w:r w:rsidRPr="00124063">
              <w:rPr>
                <w:rFonts w:ascii="Times New Roman" w:eastAsia="Calibri" w:hAnsi="Times New Roman" w:cs="Times New Roman"/>
                <w:lang w:eastAsia="en-US"/>
              </w:rPr>
              <w:t>русi</w:t>
            </w:r>
            <w:proofErr w:type="spellEnd"/>
            <w:r w:rsidRPr="00124063">
              <w:rPr>
                <w:rFonts w:ascii="Times New Roman" w:eastAsia="Calibri" w:hAnsi="Times New Roman" w:cs="Times New Roman"/>
                <w:lang w:eastAsia="en-US"/>
              </w:rPr>
              <w:t xml:space="preserve"> транспорту на </w:t>
            </w:r>
            <w:proofErr w:type="spellStart"/>
            <w:r w:rsidRPr="00124063">
              <w:rPr>
                <w:rFonts w:ascii="Times New Roman" w:eastAsia="Calibri" w:hAnsi="Times New Roman" w:cs="Times New Roman"/>
                <w:lang w:eastAsia="en-US"/>
              </w:rPr>
              <w:t>другiй</w:t>
            </w:r>
            <w:proofErr w:type="spellEnd"/>
            <w:r w:rsidRPr="00124063">
              <w:rPr>
                <w:rFonts w:ascii="Times New Roman" w:eastAsia="Calibri" w:hAnsi="Times New Roman" w:cs="Times New Roman"/>
                <w:lang w:eastAsia="en-US"/>
              </w:rPr>
              <w:t xml:space="preserve">/  </w:t>
            </w:r>
            <w:proofErr w:type="spellStart"/>
            <w:r w:rsidRPr="00124063">
              <w:rPr>
                <w:rFonts w:ascii="Times New Roman" w:eastAsia="Calibri" w:hAnsi="Times New Roman" w:cs="Times New Roman"/>
                <w:lang w:eastAsia="en-US"/>
              </w:rPr>
              <w:t>Котз</w:t>
            </w:r>
            <w:proofErr w:type="spellEnd"/>
            <w:r w:rsidRPr="00124063">
              <w:rPr>
                <w:rFonts w:ascii="Times New Roman" w:eastAsia="Calibri" w:hAnsi="Times New Roman" w:cs="Times New Roman"/>
                <w:lang w:eastAsia="en-US"/>
              </w:rPr>
              <w:t xml:space="preserve">=1,2  </w:t>
            </w:r>
            <w:proofErr w:type="spellStart"/>
            <w:r w:rsidRPr="00124063">
              <w:rPr>
                <w:rFonts w:ascii="Times New Roman" w:eastAsia="Calibri" w:hAnsi="Times New Roman" w:cs="Times New Roman"/>
                <w:lang w:eastAsia="en-US"/>
              </w:rPr>
              <w:t>Ктзм</w:t>
            </w:r>
            <w:proofErr w:type="spellEnd"/>
            <w:r w:rsidRPr="00124063">
              <w:rPr>
                <w:rFonts w:ascii="Times New Roman" w:eastAsia="Calibri" w:hAnsi="Times New Roman" w:cs="Times New Roman"/>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color w:val="000000"/>
                <w:lang w:eastAsia="en-US"/>
              </w:rPr>
              <w:t>10 м 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FF0000"/>
                <w:lang w:eastAsia="en-US"/>
              </w:rPr>
            </w:pPr>
            <w:r w:rsidRPr="00124063">
              <w:rPr>
                <w:rFonts w:ascii="Times New Roman" w:eastAsia="Calibri" w:hAnsi="Times New Roman" w:cs="Times New Roman"/>
                <w:lang w:eastAsia="en-US"/>
              </w:rPr>
              <w:t>13,90</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lang w:eastAsia="en-US"/>
              </w:rPr>
            </w:pPr>
            <w:r w:rsidRPr="00124063">
              <w:rPr>
                <w:rFonts w:ascii="Times New Roman" w:eastAsia="Calibri" w:hAnsi="Times New Roman" w:cs="Times New Roman"/>
                <w:lang w:eastAsia="en-US"/>
              </w:rPr>
              <w:t>13</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lang w:eastAsia="en-US"/>
              </w:rPr>
            </w:pPr>
            <w:r w:rsidRPr="00124063">
              <w:rPr>
                <w:rFonts w:ascii="Times New Roman" w:eastAsia="Calibri" w:hAnsi="Times New Roman" w:cs="Times New Roman"/>
                <w:lang w:eastAsia="en-US"/>
              </w:rPr>
              <w:t xml:space="preserve">Нанесення горизонтальної дорожньої розмітки фарбою маркірувальними машинами, тип лінії: 1.16.1 - 1.16.4 (острівці) ; + /проведення </w:t>
            </w:r>
            <w:proofErr w:type="spellStart"/>
            <w:r w:rsidRPr="00124063">
              <w:rPr>
                <w:rFonts w:ascii="Times New Roman" w:eastAsia="Calibri" w:hAnsi="Times New Roman" w:cs="Times New Roman"/>
                <w:lang w:eastAsia="en-US"/>
              </w:rPr>
              <w:t>робiт</w:t>
            </w:r>
            <w:proofErr w:type="spellEnd"/>
            <w:r w:rsidRPr="00124063">
              <w:rPr>
                <w:rFonts w:ascii="Times New Roman" w:eastAsia="Calibri" w:hAnsi="Times New Roman" w:cs="Times New Roman"/>
                <w:lang w:eastAsia="en-US"/>
              </w:rPr>
              <w:t xml:space="preserve"> на </w:t>
            </w:r>
            <w:proofErr w:type="spellStart"/>
            <w:r w:rsidRPr="00124063">
              <w:rPr>
                <w:rFonts w:ascii="Times New Roman" w:eastAsia="Calibri" w:hAnsi="Times New Roman" w:cs="Times New Roman"/>
                <w:lang w:eastAsia="en-US"/>
              </w:rPr>
              <w:t>однiй</w:t>
            </w:r>
            <w:proofErr w:type="spellEnd"/>
            <w:r w:rsidRPr="00124063">
              <w:rPr>
                <w:rFonts w:ascii="Times New Roman" w:eastAsia="Calibri" w:hAnsi="Times New Roman" w:cs="Times New Roman"/>
                <w:lang w:eastAsia="en-US"/>
              </w:rPr>
              <w:t xml:space="preserve"> </w:t>
            </w:r>
            <w:proofErr w:type="spellStart"/>
            <w:r w:rsidRPr="00124063">
              <w:rPr>
                <w:rFonts w:ascii="Times New Roman" w:eastAsia="Calibri" w:hAnsi="Times New Roman" w:cs="Times New Roman"/>
                <w:lang w:eastAsia="en-US"/>
              </w:rPr>
              <w:t>половинi</w:t>
            </w:r>
            <w:proofErr w:type="spellEnd"/>
            <w:r w:rsidRPr="00124063">
              <w:rPr>
                <w:rFonts w:ascii="Times New Roman" w:eastAsia="Calibri" w:hAnsi="Times New Roman" w:cs="Times New Roman"/>
                <w:lang w:eastAsia="en-US"/>
              </w:rPr>
              <w:t xml:space="preserve"> проїзної частини при систематичному </w:t>
            </w:r>
            <w:proofErr w:type="spellStart"/>
            <w:r w:rsidRPr="00124063">
              <w:rPr>
                <w:rFonts w:ascii="Times New Roman" w:eastAsia="Calibri" w:hAnsi="Times New Roman" w:cs="Times New Roman"/>
                <w:lang w:eastAsia="en-US"/>
              </w:rPr>
              <w:t>русi</w:t>
            </w:r>
            <w:proofErr w:type="spellEnd"/>
            <w:r w:rsidRPr="00124063">
              <w:rPr>
                <w:rFonts w:ascii="Times New Roman" w:eastAsia="Calibri" w:hAnsi="Times New Roman" w:cs="Times New Roman"/>
                <w:lang w:eastAsia="en-US"/>
              </w:rPr>
              <w:t xml:space="preserve"> транспорту на </w:t>
            </w:r>
            <w:proofErr w:type="spellStart"/>
            <w:r w:rsidRPr="00124063">
              <w:rPr>
                <w:rFonts w:ascii="Times New Roman" w:eastAsia="Calibri" w:hAnsi="Times New Roman" w:cs="Times New Roman"/>
                <w:lang w:eastAsia="en-US"/>
              </w:rPr>
              <w:t>другiй</w:t>
            </w:r>
            <w:proofErr w:type="spellEnd"/>
            <w:r w:rsidRPr="00124063">
              <w:rPr>
                <w:rFonts w:ascii="Times New Roman" w:eastAsia="Calibri" w:hAnsi="Times New Roman" w:cs="Times New Roman"/>
                <w:lang w:eastAsia="en-US"/>
              </w:rPr>
              <w:t xml:space="preserve">/  </w:t>
            </w:r>
            <w:proofErr w:type="spellStart"/>
            <w:r w:rsidRPr="00124063">
              <w:rPr>
                <w:rFonts w:ascii="Times New Roman" w:eastAsia="Calibri" w:hAnsi="Times New Roman" w:cs="Times New Roman"/>
                <w:lang w:eastAsia="en-US"/>
              </w:rPr>
              <w:t>Котз</w:t>
            </w:r>
            <w:proofErr w:type="spellEnd"/>
            <w:r w:rsidRPr="00124063">
              <w:rPr>
                <w:rFonts w:ascii="Times New Roman" w:eastAsia="Calibri" w:hAnsi="Times New Roman" w:cs="Times New Roman"/>
                <w:lang w:eastAsia="en-US"/>
              </w:rPr>
              <w:t xml:space="preserve">=1,2  </w:t>
            </w:r>
            <w:proofErr w:type="spellStart"/>
            <w:r w:rsidRPr="00124063">
              <w:rPr>
                <w:rFonts w:ascii="Times New Roman" w:eastAsia="Calibri" w:hAnsi="Times New Roman" w:cs="Times New Roman"/>
                <w:lang w:eastAsia="en-US"/>
              </w:rPr>
              <w:t>Ктзм</w:t>
            </w:r>
            <w:proofErr w:type="spellEnd"/>
            <w:r w:rsidRPr="00124063">
              <w:rPr>
                <w:rFonts w:ascii="Times New Roman" w:eastAsia="Calibri" w:hAnsi="Times New Roman" w:cs="Times New Roman"/>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lang w:eastAsia="en-US"/>
              </w:rPr>
            </w:pPr>
            <w:r w:rsidRPr="00124063">
              <w:rPr>
                <w:rFonts w:ascii="Times New Roman" w:eastAsia="Calibri" w:hAnsi="Times New Roman" w:cs="Times New Roman"/>
                <w:i/>
                <w:iCs/>
                <w:lang w:val="en-US" w:eastAsia="en-US"/>
              </w:rPr>
              <w:t xml:space="preserve">10 </w:t>
            </w:r>
            <w:r w:rsidRPr="00124063">
              <w:rPr>
                <w:rFonts w:ascii="Times New Roman" w:eastAsia="Calibri" w:hAnsi="Times New Roman" w:cs="Times New Roman"/>
                <w:i/>
                <w:iCs/>
                <w:lang w:eastAsia="en-US"/>
              </w:rPr>
              <w:t>м 2</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lang w:eastAsia="en-US"/>
              </w:rPr>
            </w:pPr>
            <w:r w:rsidRPr="00124063">
              <w:rPr>
                <w:rFonts w:ascii="Times New Roman" w:eastAsia="Calibri" w:hAnsi="Times New Roman" w:cs="Times New Roman"/>
                <w:lang w:eastAsia="en-US"/>
              </w:rPr>
              <w:t>13</w:t>
            </w:r>
            <w:r w:rsidRPr="00124063">
              <w:rPr>
                <w:rFonts w:ascii="Times New Roman" w:eastAsia="Calibri" w:hAnsi="Times New Roman" w:cs="Times New Roman"/>
                <w:lang w:val="en-US" w:eastAsia="en-US"/>
              </w:rPr>
              <w:t>,</w:t>
            </w:r>
            <w:r w:rsidRPr="00124063">
              <w:rPr>
                <w:rFonts w:ascii="Times New Roman" w:eastAsia="Calibri" w:hAnsi="Times New Roman" w:cs="Times New Roman"/>
                <w:lang w:eastAsia="en-US"/>
              </w:rPr>
              <w:t>30</w:t>
            </w:r>
          </w:p>
        </w:tc>
      </w:tr>
      <w:tr w:rsidR="00124063" w:rsidRPr="00124063" w:rsidTr="004819A7">
        <w:trPr>
          <w:trHeight w:val="255"/>
        </w:trPr>
        <w:tc>
          <w:tcPr>
            <w:tcW w:w="534"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14</w:t>
            </w:r>
          </w:p>
        </w:tc>
        <w:tc>
          <w:tcPr>
            <w:tcW w:w="7229" w:type="dxa"/>
            <w:shd w:val="clear" w:color="auto" w:fill="auto"/>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1.17.1 (лінія шириною 10 см "жовта")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tcPr>
          <w:p w:rsidR="00124063" w:rsidRPr="00124063" w:rsidRDefault="00124063" w:rsidP="00124063">
            <w:pPr>
              <w:spacing w:after="0" w:line="240" w:lineRule="auto"/>
              <w:rPr>
                <w:rFonts w:ascii="Times New Roman" w:eastAsia="Calibri" w:hAnsi="Times New Roman" w:cs="Times New Roman"/>
                <w:i/>
                <w:iCs/>
                <w:color w:val="000000"/>
                <w:lang w:val="en-US" w:eastAsia="en-US"/>
              </w:rPr>
            </w:pPr>
            <w:r w:rsidRPr="00124063">
              <w:rPr>
                <w:rFonts w:ascii="Times New Roman" w:eastAsia="Calibri" w:hAnsi="Times New Roman" w:cs="Times New Roman"/>
                <w:i/>
                <w:iCs/>
                <w:color w:val="000000"/>
                <w:lang w:eastAsia="en-US"/>
              </w:rPr>
              <w:t>1</w:t>
            </w:r>
            <w:r w:rsidRPr="00124063">
              <w:rPr>
                <w:rFonts w:ascii="Times New Roman" w:eastAsia="Calibri" w:hAnsi="Times New Roman" w:cs="Times New Roman"/>
                <w:i/>
                <w:iCs/>
                <w:color w:val="000000"/>
                <w:lang w:val="en-US" w:eastAsia="en-US"/>
              </w:rPr>
              <w:t>0</w:t>
            </w:r>
            <w:r w:rsidRPr="00124063">
              <w:rPr>
                <w:rFonts w:ascii="Times New Roman" w:eastAsia="Calibri" w:hAnsi="Times New Roman" w:cs="Times New Roman"/>
                <w:i/>
                <w:iCs/>
                <w:color w:val="000000"/>
                <w:lang w:eastAsia="en-US"/>
              </w:rPr>
              <w:t xml:space="preserve"> м</w:t>
            </w:r>
            <w:r w:rsidRPr="00124063">
              <w:rPr>
                <w:rFonts w:ascii="Times New Roman" w:eastAsia="Calibri" w:hAnsi="Times New Roman" w:cs="Times New Roman"/>
                <w:i/>
                <w:iCs/>
                <w:color w:val="000000"/>
                <w:lang w:val="en-US" w:eastAsia="en-US"/>
              </w:rPr>
              <w:t>2</w:t>
            </w:r>
          </w:p>
        </w:tc>
        <w:tc>
          <w:tcPr>
            <w:tcW w:w="1276" w:type="dxa"/>
            <w:shd w:val="clear" w:color="auto" w:fill="auto"/>
            <w:noWrap/>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2</w:t>
            </w:r>
            <w:r w:rsidRPr="00124063">
              <w:rPr>
                <w:rFonts w:ascii="Times New Roman" w:eastAsia="Calibri" w:hAnsi="Times New Roman" w:cs="Times New Roman"/>
                <w:color w:val="000000"/>
                <w:lang w:val="en-US" w:eastAsia="en-US"/>
              </w:rPr>
              <w:t>,</w:t>
            </w:r>
            <w:r w:rsidRPr="00124063">
              <w:rPr>
                <w:rFonts w:ascii="Times New Roman" w:eastAsia="Calibri" w:hAnsi="Times New Roman" w:cs="Times New Roman"/>
                <w:color w:val="000000"/>
                <w:lang w:eastAsia="en-US"/>
              </w:rPr>
              <w:t>24</w:t>
            </w:r>
          </w:p>
        </w:tc>
      </w:tr>
      <w:tr w:rsidR="00124063" w:rsidRPr="00124063" w:rsidTr="004819A7">
        <w:trPr>
          <w:trHeight w:val="255"/>
        </w:trPr>
        <w:tc>
          <w:tcPr>
            <w:tcW w:w="5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15</w:t>
            </w:r>
          </w:p>
        </w:tc>
        <w:tc>
          <w:tcPr>
            <w:tcW w:w="7229" w:type="dxa"/>
            <w:shd w:val="clear" w:color="auto" w:fill="auto"/>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1.18 (стрілки - 48 штуки) ; + /проведення </w:t>
            </w:r>
            <w:proofErr w:type="spellStart"/>
            <w:r w:rsidRPr="00124063">
              <w:rPr>
                <w:rFonts w:ascii="Times New Roman" w:eastAsia="Calibri" w:hAnsi="Times New Roman" w:cs="Times New Roman"/>
                <w:color w:val="000000"/>
                <w:lang w:eastAsia="en-US"/>
              </w:rPr>
              <w:t>робiт</w:t>
            </w:r>
            <w:proofErr w:type="spellEnd"/>
            <w:r w:rsidRPr="00124063">
              <w:rPr>
                <w:rFonts w:ascii="Times New Roman" w:eastAsia="Calibri" w:hAnsi="Times New Roman" w:cs="Times New Roman"/>
                <w:color w:val="000000"/>
                <w:lang w:eastAsia="en-US"/>
              </w:rPr>
              <w:t xml:space="preserve"> на </w:t>
            </w:r>
            <w:proofErr w:type="spellStart"/>
            <w:r w:rsidRPr="00124063">
              <w:rPr>
                <w:rFonts w:ascii="Times New Roman" w:eastAsia="Calibri" w:hAnsi="Times New Roman" w:cs="Times New Roman"/>
                <w:color w:val="000000"/>
                <w:lang w:eastAsia="en-US"/>
              </w:rPr>
              <w:t>однiй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половинi</w:t>
            </w:r>
            <w:proofErr w:type="spellEnd"/>
            <w:r w:rsidRPr="00124063">
              <w:rPr>
                <w:rFonts w:ascii="Times New Roman" w:eastAsia="Calibri" w:hAnsi="Times New Roman" w:cs="Times New Roman"/>
                <w:color w:val="000000"/>
                <w:lang w:eastAsia="en-US"/>
              </w:rPr>
              <w:t xml:space="preserve"> проїзної частини при систематичному </w:t>
            </w:r>
            <w:proofErr w:type="spellStart"/>
            <w:r w:rsidRPr="00124063">
              <w:rPr>
                <w:rFonts w:ascii="Times New Roman" w:eastAsia="Calibri" w:hAnsi="Times New Roman" w:cs="Times New Roman"/>
                <w:color w:val="000000"/>
                <w:lang w:eastAsia="en-US"/>
              </w:rPr>
              <w:t>русi</w:t>
            </w:r>
            <w:proofErr w:type="spellEnd"/>
            <w:r w:rsidRPr="00124063">
              <w:rPr>
                <w:rFonts w:ascii="Times New Roman" w:eastAsia="Calibri" w:hAnsi="Times New Roman" w:cs="Times New Roman"/>
                <w:color w:val="000000"/>
                <w:lang w:eastAsia="en-US"/>
              </w:rPr>
              <w:t xml:space="preserve"> транспорту на </w:t>
            </w:r>
            <w:proofErr w:type="spellStart"/>
            <w:r w:rsidRPr="00124063">
              <w:rPr>
                <w:rFonts w:ascii="Times New Roman" w:eastAsia="Calibri" w:hAnsi="Times New Roman" w:cs="Times New Roman"/>
                <w:color w:val="000000"/>
                <w:lang w:eastAsia="en-US"/>
              </w:rPr>
              <w:t>другiй</w:t>
            </w:r>
            <w:proofErr w:type="spellEnd"/>
            <w:r w:rsidRPr="00124063">
              <w:rPr>
                <w:rFonts w:ascii="Times New Roman" w:eastAsia="Calibri" w:hAnsi="Times New Roman" w:cs="Times New Roman"/>
                <w:color w:val="000000"/>
                <w:lang w:eastAsia="en-US"/>
              </w:rPr>
              <w:t xml:space="preserve">/  </w:t>
            </w:r>
            <w:proofErr w:type="spellStart"/>
            <w:r w:rsidRPr="00124063">
              <w:rPr>
                <w:rFonts w:ascii="Times New Roman" w:eastAsia="Calibri" w:hAnsi="Times New Roman" w:cs="Times New Roman"/>
                <w:color w:val="000000"/>
                <w:lang w:eastAsia="en-US"/>
              </w:rPr>
              <w:t>Котз</w:t>
            </w:r>
            <w:proofErr w:type="spellEnd"/>
            <w:r w:rsidRPr="00124063">
              <w:rPr>
                <w:rFonts w:ascii="Times New Roman" w:eastAsia="Calibri" w:hAnsi="Times New Roman" w:cs="Times New Roman"/>
                <w:color w:val="000000"/>
                <w:lang w:eastAsia="en-US"/>
              </w:rPr>
              <w:t xml:space="preserve">=1,2  </w:t>
            </w:r>
            <w:proofErr w:type="spellStart"/>
            <w:r w:rsidRPr="00124063">
              <w:rPr>
                <w:rFonts w:ascii="Times New Roman" w:eastAsia="Calibri" w:hAnsi="Times New Roman" w:cs="Times New Roman"/>
                <w:color w:val="000000"/>
                <w:lang w:eastAsia="en-US"/>
              </w:rPr>
              <w:t>Ктзм</w:t>
            </w:r>
            <w:proofErr w:type="spellEnd"/>
            <w:r w:rsidRPr="00124063">
              <w:rPr>
                <w:rFonts w:ascii="Times New Roman" w:eastAsia="Calibri" w:hAnsi="Times New Roman" w:cs="Times New Roman"/>
                <w:color w:val="000000"/>
                <w:lang w:eastAsia="en-US"/>
              </w:rPr>
              <w:t>=1,2</w:t>
            </w:r>
          </w:p>
        </w:tc>
        <w:tc>
          <w:tcPr>
            <w:tcW w:w="1134"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i/>
                <w:iCs/>
                <w:color w:val="000000"/>
                <w:lang w:eastAsia="en-US"/>
              </w:rPr>
            </w:pPr>
            <w:r w:rsidRPr="00124063">
              <w:rPr>
                <w:rFonts w:ascii="Times New Roman" w:eastAsia="Calibri" w:hAnsi="Times New Roman" w:cs="Times New Roman"/>
                <w:i/>
                <w:iCs/>
                <w:lang w:eastAsia="en-US"/>
              </w:rPr>
              <w:t>м 2</w:t>
            </w:r>
          </w:p>
        </w:tc>
        <w:tc>
          <w:tcPr>
            <w:tcW w:w="1276" w:type="dxa"/>
            <w:shd w:val="clear" w:color="auto" w:fill="auto"/>
            <w:noWrap/>
            <w:hideMark/>
          </w:tcPr>
          <w:p w:rsidR="00124063" w:rsidRPr="00124063" w:rsidRDefault="00124063" w:rsidP="00124063">
            <w:pPr>
              <w:spacing w:after="0" w:line="240" w:lineRule="auto"/>
              <w:rPr>
                <w:rFonts w:ascii="Times New Roman" w:eastAsia="Calibri" w:hAnsi="Times New Roman" w:cs="Times New Roman"/>
                <w:color w:val="000000"/>
                <w:lang w:eastAsia="en-US"/>
              </w:rPr>
            </w:pPr>
            <w:r w:rsidRPr="00124063">
              <w:rPr>
                <w:rFonts w:ascii="Times New Roman" w:eastAsia="Calibri" w:hAnsi="Times New Roman" w:cs="Times New Roman"/>
                <w:color w:val="000000"/>
                <w:lang w:eastAsia="en-US"/>
              </w:rPr>
              <w:t>3</w:t>
            </w:r>
            <w:r w:rsidRPr="00124063">
              <w:rPr>
                <w:rFonts w:ascii="Times New Roman" w:eastAsia="Calibri" w:hAnsi="Times New Roman" w:cs="Times New Roman"/>
                <w:color w:val="000000"/>
                <w:lang w:val="en-US" w:eastAsia="en-US"/>
              </w:rPr>
              <w:t>,</w:t>
            </w:r>
            <w:r w:rsidRPr="00124063">
              <w:rPr>
                <w:rFonts w:ascii="Times New Roman" w:eastAsia="Calibri" w:hAnsi="Times New Roman" w:cs="Times New Roman"/>
                <w:color w:val="000000"/>
                <w:lang w:eastAsia="en-US"/>
              </w:rPr>
              <w:t>962</w:t>
            </w:r>
          </w:p>
        </w:tc>
      </w:tr>
    </w:tbl>
    <w:p w:rsidR="00CD031E" w:rsidRDefault="00CD031E" w:rsidP="00BC18DA">
      <w:pPr>
        <w:spacing w:after="0" w:line="240" w:lineRule="auto"/>
        <w:ind w:right="-285"/>
        <w:jc w:val="both"/>
        <w:rPr>
          <w:rFonts w:ascii="Times New Roman" w:hAnsi="Times New Roman"/>
          <w:sz w:val="24"/>
          <w:szCs w:val="24"/>
        </w:rPr>
      </w:pPr>
    </w:p>
    <w:p w:rsidR="00124063" w:rsidRDefault="00124063" w:rsidP="00BC18DA">
      <w:pPr>
        <w:spacing w:after="0" w:line="240" w:lineRule="auto"/>
        <w:ind w:right="-285"/>
        <w:jc w:val="both"/>
        <w:rPr>
          <w:rFonts w:ascii="Times New Roman" w:hAnsi="Times New Roman"/>
          <w:sz w:val="24"/>
          <w:szCs w:val="24"/>
        </w:rPr>
      </w:pPr>
    </w:p>
    <w:p w:rsidR="00124063" w:rsidRDefault="00124063" w:rsidP="00BC18DA">
      <w:pPr>
        <w:spacing w:after="0" w:line="240" w:lineRule="auto"/>
        <w:ind w:right="-285"/>
        <w:jc w:val="both"/>
        <w:rPr>
          <w:rFonts w:ascii="Times New Roman" w:hAnsi="Times New Roman"/>
          <w:sz w:val="24"/>
          <w:szCs w:val="24"/>
        </w:rPr>
      </w:pPr>
    </w:p>
    <w:p w:rsidR="00CD031E" w:rsidRDefault="00CD031E" w:rsidP="00BC18DA">
      <w:pPr>
        <w:spacing w:after="0" w:line="240" w:lineRule="auto"/>
        <w:ind w:right="-285"/>
        <w:jc w:val="both"/>
        <w:rPr>
          <w:rFonts w:ascii="Times New Roman" w:hAnsi="Times New Roman"/>
          <w:sz w:val="24"/>
          <w:szCs w:val="24"/>
        </w:rPr>
      </w:pPr>
    </w:p>
    <w:p w:rsidR="00CD031E" w:rsidRDefault="00CD031E" w:rsidP="00BC18DA">
      <w:pPr>
        <w:spacing w:after="0" w:line="240" w:lineRule="auto"/>
        <w:ind w:right="-285"/>
        <w:jc w:val="both"/>
        <w:rPr>
          <w:rFonts w:ascii="Times New Roman" w:hAnsi="Times New Roman"/>
          <w:sz w:val="24"/>
          <w:szCs w:val="24"/>
        </w:rPr>
      </w:pPr>
    </w:p>
    <w:p w:rsidR="00A11CCE" w:rsidRDefault="0069408A" w:rsidP="00A11CCE">
      <w:pPr>
        <w:suppressAutoHyphens/>
        <w:autoSpaceDN w:val="0"/>
        <w:spacing w:after="0" w:line="240" w:lineRule="auto"/>
        <w:jc w:val="center"/>
        <w:textAlignment w:val="baseline"/>
        <w:rPr>
          <w:rFonts w:ascii="Times New Roman" w:eastAsia="Arial" w:hAnsi="Times New Roman" w:cs="Arial"/>
          <w:b/>
          <w:color w:val="000000"/>
          <w:sz w:val="24"/>
          <w:szCs w:val="24"/>
          <w:lang w:eastAsia="ru-RU"/>
        </w:rPr>
      </w:pPr>
      <w:r>
        <w:rPr>
          <w:rFonts w:ascii="Times New Roman" w:eastAsia="Times New Roman" w:hAnsi="Times New Roman"/>
          <w:b/>
          <w:kern w:val="3"/>
          <w:sz w:val="24"/>
          <w:szCs w:val="24"/>
        </w:rPr>
        <w:t>2.</w:t>
      </w:r>
      <w:r w:rsidR="00A11CCE" w:rsidRPr="00A11CCE">
        <w:rPr>
          <w:rFonts w:ascii="Times New Roman" w:eastAsia="Times New Roman" w:hAnsi="Times New Roman"/>
          <w:b/>
          <w:kern w:val="3"/>
          <w:sz w:val="24"/>
          <w:szCs w:val="24"/>
        </w:rPr>
        <w:t xml:space="preserve"> </w:t>
      </w:r>
      <w:r w:rsidR="00A11CCE">
        <w:rPr>
          <w:rFonts w:ascii="Times New Roman" w:eastAsia="Times New Roman" w:hAnsi="Times New Roman"/>
          <w:b/>
          <w:kern w:val="3"/>
          <w:sz w:val="24"/>
          <w:szCs w:val="24"/>
        </w:rPr>
        <w:t>Встановлення дорожніх знаків</w:t>
      </w:r>
      <w:r w:rsidR="000C47BE" w:rsidRPr="000C47BE">
        <w:rPr>
          <w:rFonts w:ascii="Times New Roman" w:eastAsia="Arial" w:hAnsi="Times New Roman" w:cs="Arial"/>
          <w:b/>
          <w:color w:val="000000"/>
          <w:sz w:val="24"/>
          <w:szCs w:val="24"/>
          <w:lang w:eastAsia="ru-RU"/>
        </w:rPr>
        <w:t xml:space="preserve"> </w:t>
      </w:r>
      <w:r w:rsidR="000C47BE" w:rsidRPr="0081784D">
        <w:rPr>
          <w:rFonts w:ascii="Times New Roman" w:eastAsia="Arial" w:hAnsi="Times New Roman" w:cs="Arial"/>
          <w:b/>
          <w:color w:val="000000"/>
          <w:sz w:val="24"/>
          <w:szCs w:val="24"/>
          <w:lang w:eastAsia="ru-RU"/>
        </w:rPr>
        <w:t xml:space="preserve">на </w:t>
      </w:r>
      <w:proofErr w:type="spellStart"/>
      <w:r w:rsidR="000C47BE" w:rsidRPr="0081784D">
        <w:rPr>
          <w:rFonts w:ascii="Times New Roman" w:eastAsia="Arial" w:hAnsi="Times New Roman" w:cs="Arial"/>
          <w:b/>
          <w:color w:val="000000"/>
          <w:sz w:val="24"/>
          <w:szCs w:val="24"/>
          <w:lang w:eastAsia="ru-RU"/>
        </w:rPr>
        <w:t>вул.</w:t>
      </w:r>
      <w:r w:rsidR="007A3CC4">
        <w:rPr>
          <w:rFonts w:ascii="Times New Roman" w:eastAsia="Arial" w:hAnsi="Times New Roman" w:cs="Arial"/>
          <w:b/>
          <w:color w:val="000000"/>
          <w:sz w:val="24"/>
          <w:szCs w:val="24"/>
          <w:lang w:eastAsia="ru-RU"/>
        </w:rPr>
        <w:t>Довженка</w:t>
      </w:r>
      <w:proofErr w:type="spellEnd"/>
      <w:r w:rsidR="00C818DA">
        <w:rPr>
          <w:rFonts w:ascii="Times New Roman" w:eastAsia="Arial" w:hAnsi="Times New Roman" w:cs="Arial"/>
          <w:b/>
          <w:color w:val="000000"/>
          <w:sz w:val="24"/>
          <w:szCs w:val="24"/>
          <w:lang w:eastAsia="ru-RU"/>
        </w:rPr>
        <w:t>.</w:t>
      </w:r>
    </w:p>
    <w:p w:rsidR="008C6D06" w:rsidRPr="0073157F" w:rsidRDefault="00E01D5C" w:rsidP="008C6D0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8C6D06">
        <w:rPr>
          <w:rFonts w:ascii="Times New Roman" w:hAnsi="Times New Roman"/>
          <w:bCs/>
          <w:color w:val="000000"/>
          <w:sz w:val="24"/>
          <w:szCs w:val="24"/>
        </w:rPr>
        <w:t>.1. Термін виконання робіт</w:t>
      </w:r>
      <w:r w:rsidR="008C6D06" w:rsidRPr="0073157F">
        <w:rPr>
          <w:rFonts w:ascii="Times New Roman" w:hAnsi="Times New Roman"/>
          <w:bCs/>
          <w:color w:val="000000"/>
          <w:sz w:val="24"/>
          <w:szCs w:val="24"/>
        </w:rPr>
        <w:t>:  з  д</w:t>
      </w:r>
      <w:r w:rsidR="008C6D06">
        <w:rPr>
          <w:rFonts w:ascii="Times New Roman" w:hAnsi="Times New Roman"/>
          <w:bCs/>
          <w:color w:val="000000"/>
          <w:sz w:val="24"/>
          <w:szCs w:val="24"/>
        </w:rPr>
        <w:t xml:space="preserve">ати підписання договору </w:t>
      </w:r>
      <w:r w:rsidR="008C6D06" w:rsidRPr="00336DD7">
        <w:rPr>
          <w:rFonts w:ascii="Times New Roman" w:hAnsi="Times New Roman"/>
          <w:b/>
          <w:bCs/>
          <w:color w:val="000000"/>
          <w:sz w:val="24"/>
          <w:szCs w:val="24"/>
        </w:rPr>
        <w:t>до 31.10.2022 року.</w:t>
      </w:r>
      <w:r w:rsidR="008C6D06" w:rsidRPr="0073157F">
        <w:rPr>
          <w:rFonts w:ascii="Times New Roman" w:hAnsi="Times New Roman"/>
          <w:bCs/>
          <w:color w:val="000000"/>
          <w:sz w:val="24"/>
          <w:szCs w:val="24"/>
        </w:rPr>
        <w:t xml:space="preserve">       </w:t>
      </w:r>
    </w:p>
    <w:p w:rsidR="008C6D06" w:rsidRDefault="00E01D5C" w:rsidP="002B5341">
      <w:pPr>
        <w:spacing w:after="0" w:line="240" w:lineRule="auto"/>
        <w:jc w:val="both"/>
        <w:rPr>
          <w:rFonts w:ascii="Times New Roman" w:eastAsia="Arial" w:hAnsi="Times New Roman" w:cs="Arial"/>
          <w:b/>
          <w:color w:val="000000"/>
          <w:sz w:val="24"/>
          <w:szCs w:val="24"/>
          <w:lang w:eastAsia="ru-RU"/>
        </w:rPr>
      </w:pPr>
      <w:r>
        <w:rPr>
          <w:rFonts w:ascii="Times New Roman" w:hAnsi="Times New Roman"/>
          <w:bCs/>
          <w:color w:val="000000"/>
          <w:sz w:val="24"/>
          <w:szCs w:val="24"/>
        </w:rPr>
        <w:t>2</w:t>
      </w:r>
      <w:r w:rsidR="008C6D06" w:rsidRPr="0073157F">
        <w:rPr>
          <w:rFonts w:ascii="Times New Roman" w:hAnsi="Times New Roman"/>
          <w:bCs/>
          <w:color w:val="000000"/>
          <w:sz w:val="24"/>
          <w:szCs w:val="24"/>
        </w:rPr>
        <w:t>.</w:t>
      </w:r>
      <w:r w:rsidR="008C6D06">
        <w:rPr>
          <w:rFonts w:ascii="Times New Roman" w:hAnsi="Times New Roman"/>
          <w:bCs/>
          <w:color w:val="000000"/>
          <w:sz w:val="24"/>
          <w:szCs w:val="24"/>
        </w:rPr>
        <w:t>2.</w:t>
      </w:r>
      <w:r w:rsidR="00C818DA">
        <w:rPr>
          <w:rFonts w:ascii="Times New Roman" w:hAnsi="Times New Roman"/>
          <w:bCs/>
          <w:color w:val="000000"/>
          <w:sz w:val="24"/>
          <w:szCs w:val="24"/>
        </w:rPr>
        <w:t xml:space="preserve"> Перелік дорожніх знаків</w:t>
      </w:r>
      <w:r w:rsidR="006C258E">
        <w:rPr>
          <w:rFonts w:ascii="Times New Roman" w:hAnsi="Times New Roman"/>
          <w:bCs/>
          <w:color w:val="000000"/>
          <w:sz w:val="24"/>
          <w:szCs w:val="24"/>
        </w:rPr>
        <w:t xml:space="preserve"> і робіт</w:t>
      </w:r>
      <w:r w:rsidR="008C6D06">
        <w:rPr>
          <w:rFonts w:ascii="Times New Roman" w:hAnsi="Times New Roman"/>
          <w:bCs/>
          <w:color w:val="000000"/>
          <w:sz w:val="24"/>
          <w:szCs w:val="24"/>
        </w:rPr>
        <w:t>, які необхідно</w:t>
      </w:r>
      <w:r w:rsidR="00C818DA">
        <w:rPr>
          <w:rFonts w:ascii="Times New Roman" w:hAnsi="Times New Roman"/>
          <w:bCs/>
          <w:color w:val="000000"/>
          <w:sz w:val="24"/>
          <w:szCs w:val="24"/>
        </w:rPr>
        <w:t xml:space="preserve"> </w:t>
      </w:r>
      <w:r w:rsidR="006C258E">
        <w:rPr>
          <w:rFonts w:ascii="Times New Roman" w:hAnsi="Times New Roman"/>
          <w:bCs/>
          <w:color w:val="000000"/>
          <w:sz w:val="24"/>
          <w:szCs w:val="24"/>
        </w:rPr>
        <w:t>виконати</w:t>
      </w:r>
      <w:r w:rsidR="008C6D06">
        <w:rPr>
          <w:rFonts w:ascii="Times New Roman" w:hAnsi="Times New Roman"/>
          <w:bCs/>
          <w:color w:val="000000"/>
          <w:sz w:val="24"/>
          <w:szCs w:val="24"/>
        </w:rPr>
        <w:t xml:space="preserve"> у</w:t>
      </w:r>
      <w:r w:rsidR="008C6D06" w:rsidRPr="0073157F">
        <w:rPr>
          <w:rFonts w:ascii="Times New Roman" w:hAnsi="Times New Roman"/>
          <w:bCs/>
          <w:color w:val="000000"/>
          <w:sz w:val="24"/>
          <w:szCs w:val="24"/>
        </w:rPr>
        <w:t xml:space="preserve"> повному обсязі:</w:t>
      </w:r>
      <w:r w:rsidR="008C6D06">
        <w:rPr>
          <w:rFonts w:ascii="Times New Roman" w:hAnsi="Times New Roman"/>
          <w:bCs/>
          <w:color w:val="000000"/>
          <w:sz w:val="24"/>
          <w:szCs w:val="24"/>
        </w:rPr>
        <w:t xml:space="preserve"> відповідно до таблиці.</w:t>
      </w:r>
    </w:p>
    <w:p w:rsidR="008C6D06" w:rsidRPr="00D12139" w:rsidRDefault="008C6D06" w:rsidP="00A11CCE">
      <w:pPr>
        <w:suppressAutoHyphens/>
        <w:autoSpaceDN w:val="0"/>
        <w:spacing w:after="0" w:line="240" w:lineRule="auto"/>
        <w:jc w:val="center"/>
        <w:textAlignment w:val="baseline"/>
        <w:rPr>
          <w:rFonts w:ascii="Times New Roman" w:eastAsia="Times New Roman" w:hAnsi="Times New Roman"/>
          <w:b/>
          <w:kern w:val="3"/>
          <w:sz w:val="24"/>
          <w:szCs w:val="24"/>
        </w:rPr>
      </w:pPr>
      <w:r w:rsidRPr="00D12139">
        <w:rPr>
          <w:rFonts w:ascii="Times New Roman" w:eastAsia="Times New Roman" w:hAnsi="Times New Roman"/>
          <w:b/>
          <w:kern w:val="3"/>
          <w:sz w:val="24"/>
          <w:szCs w:val="24"/>
        </w:rPr>
        <w:t>Вимоги до дорожніх знаків, які необхідно встановити згідно</w:t>
      </w:r>
      <w:r w:rsidRPr="00D12139">
        <w:rPr>
          <w:rFonts w:ascii="Times New Roman" w:hAnsi="Times New Roman"/>
          <w:sz w:val="24"/>
          <w:szCs w:val="24"/>
        </w:rPr>
        <w:t xml:space="preserve"> </w:t>
      </w:r>
      <w:r w:rsidRPr="00D12139">
        <w:rPr>
          <w:rFonts w:ascii="Times New Roman" w:hAnsi="Times New Roman"/>
          <w:b/>
          <w:sz w:val="24"/>
          <w:szCs w:val="24"/>
        </w:rPr>
        <w:t>ДСТУ4100-202</w:t>
      </w:r>
      <w:r w:rsidR="006C258E" w:rsidRPr="00D12139">
        <w:rPr>
          <w:rFonts w:ascii="Times New Roman" w:hAnsi="Times New Roman"/>
          <w:b/>
          <w:sz w:val="24"/>
          <w:szCs w:val="24"/>
        </w:rPr>
        <w:t>.</w:t>
      </w:r>
    </w:p>
    <w:p w:rsidR="00A11CCE" w:rsidRDefault="00A11CCE" w:rsidP="00A11CCE">
      <w:pPr>
        <w:spacing w:after="0" w:line="240" w:lineRule="auto"/>
        <w:jc w:val="both"/>
        <w:rPr>
          <w:rFonts w:ascii="Times New Roman" w:hAnsi="Times New Roman"/>
          <w:sz w:val="24"/>
          <w:szCs w:val="24"/>
        </w:rPr>
      </w:pPr>
    </w:p>
    <w:tbl>
      <w:tblPr>
        <w:tblpPr w:leftFromText="180" w:rightFromText="180" w:vertAnchor="text" w:tblpX="-136"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913"/>
        <w:gridCol w:w="1309"/>
        <w:gridCol w:w="1276"/>
      </w:tblGrid>
      <w:tr w:rsidR="007A3CC4" w:rsidRPr="007A3CC4" w:rsidTr="004819A7">
        <w:trPr>
          <w:trHeight w:val="562"/>
        </w:trPr>
        <w:tc>
          <w:tcPr>
            <w:tcW w:w="850" w:type="dxa"/>
            <w:tcBorders>
              <w:bottom w:val="single" w:sz="4" w:space="0" w:color="auto"/>
            </w:tcBorders>
            <w:shd w:val="clear" w:color="auto" w:fill="auto"/>
          </w:tcPr>
          <w:p w:rsidR="007A3CC4" w:rsidRPr="007A3CC4" w:rsidRDefault="007A3CC4" w:rsidP="007A3CC4">
            <w:pPr>
              <w:spacing w:after="0" w:line="240" w:lineRule="auto"/>
              <w:jc w:val="both"/>
              <w:rPr>
                <w:rFonts w:ascii="Times New Roman" w:eastAsia="Calibri" w:hAnsi="Times New Roman" w:cs="Times New Roman"/>
                <w:b/>
                <w:sz w:val="24"/>
                <w:szCs w:val="24"/>
                <w:lang w:eastAsia="en-US"/>
              </w:rPr>
            </w:pPr>
            <w:r w:rsidRPr="007A3CC4">
              <w:rPr>
                <w:rFonts w:ascii="Times New Roman" w:eastAsia="Calibri" w:hAnsi="Times New Roman" w:cs="Times New Roman"/>
                <w:b/>
                <w:sz w:val="24"/>
                <w:szCs w:val="24"/>
                <w:lang w:eastAsia="en-US"/>
              </w:rPr>
              <w:t>№</w:t>
            </w:r>
          </w:p>
        </w:tc>
        <w:tc>
          <w:tcPr>
            <w:tcW w:w="6913" w:type="dxa"/>
            <w:tcBorders>
              <w:bottom w:val="single" w:sz="4" w:space="0" w:color="auto"/>
            </w:tcBorders>
            <w:shd w:val="clear" w:color="auto" w:fill="auto"/>
          </w:tcPr>
          <w:p w:rsidR="007A3CC4" w:rsidRPr="007A3CC4" w:rsidRDefault="007A3CC4" w:rsidP="007A3CC4">
            <w:pPr>
              <w:tabs>
                <w:tab w:val="center" w:pos="2670"/>
                <w:tab w:val="right" w:pos="5341"/>
              </w:tabs>
              <w:spacing w:after="0" w:line="240" w:lineRule="auto"/>
              <w:rPr>
                <w:rFonts w:ascii="Times New Roman" w:eastAsia="Calibri" w:hAnsi="Times New Roman" w:cs="Times New Roman"/>
                <w:b/>
                <w:sz w:val="24"/>
                <w:szCs w:val="24"/>
                <w:lang w:eastAsia="en-US"/>
              </w:rPr>
            </w:pPr>
            <w:r w:rsidRPr="007A3CC4">
              <w:rPr>
                <w:rFonts w:ascii="Times New Roman" w:eastAsia="Calibri" w:hAnsi="Times New Roman" w:cs="Times New Roman"/>
                <w:b/>
                <w:sz w:val="24"/>
                <w:szCs w:val="24"/>
                <w:lang w:eastAsia="en-US"/>
              </w:rPr>
              <w:tab/>
              <w:t xml:space="preserve">Найменування </w:t>
            </w:r>
            <w:r w:rsidRPr="007A3CC4">
              <w:rPr>
                <w:rFonts w:ascii="Times New Roman" w:eastAsia="Calibri" w:hAnsi="Times New Roman" w:cs="Times New Roman"/>
                <w:b/>
                <w:bCs/>
                <w:i/>
                <w:iCs/>
                <w:color w:val="000000"/>
                <w:lang w:eastAsia="en-US"/>
              </w:rPr>
              <w:t xml:space="preserve"> ЗГІДНО ДСТУ 4100:2021</w:t>
            </w:r>
            <w:r w:rsidRPr="007A3CC4">
              <w:rPr>
                <w:rFonts w:ascii="Times New Roman" w:eastAsia="Calibri" w:hAnsi="Times New Roman" w:cs="Times New Roman"/>
                <w:b/>
                <w:sz w:val="24"/>
                <w:szCs w:val="24"/>
                <w:lang w:eastAsia="en-US"/>
              </w:rPr>
              <w:tab/>
            </w:r>
          </w:p>
        </w:tc>
        <w:tc>
          <w:tcPr>
            <w:tcW w:w="1309" w:type="dxa"/>
            <w:tcBorders>
              <w:bottom w:val="single" w:sz="4" w:space="0" w:color="auto"/>
            </w:tcBorders>
            <w:shd w:val="clear" w:color="auto" w:fill="auto"/>
          </w:tcPr>
          <w:p w:rsidR="007A3CC4" w:rsidRPr="007A3CC4" w:rsidRDefault="007A3CC4" w:rsidP="007A3CC4">
            <w:pPr>
              <w:spacing w:after="0" w:line="240" w:lineRule="auto"/>
              <w:jc w:val="center"/>
              <w:rPr>
                <w:rFonts w:ascii="Times New Roman" w:eastAsia="Calibri" w:hAnsi="Times New Roman" w:cs="Times New Roman"/>
                <w:b/>
                <w:sz w:val="24"/>
                <w:szCs w:val="24"/>
                <w:lang w:eastAsia="en-US"/>
              </w:rPr>
            </w:pPr>
            <w:r w:rsidRPr="007A3CC4">
              <w:rPr>
                <w:rFonts w:ascii="Times New Roman" w:eastAsia="Calibri" w:hAnsi="Times New Roman" w:cs="Times New Roman"/>
                <w:b/>
                <w:sz w:val="24"/>
                <w:szCs w:val="24"/>
                <w:lang w:eastAsia="en-US"/>
              </w:rPr>
              <w:t>Одиниця виміру</w:t>
            </w:r>
          </w:p>
        </w:tc>
        <w:tc>
          <w:tcPr>
            <w:tcW w:w="1276" w:type="dxa"/>
            <w:tcBorders>
              <w:bottom w:val="single" w:sz="4" w:space="0" w:color="auto"/>
            </w:tcBorders>
            <w:shd w:val="clear" w:color="auto" w:fill="auto"/>
          </w:tcPr>
          <w:p w:rsidR="007A3CC4" w:rsidRPr="007A3CC4" w:rsidRDefault="007A3CC4" w:rsidP="007A3CC4">
            <w:pPr>
              <w:spacing w:after="0" w:line="240" w:lineRule="auto"/>
              <w:jc w:val="both"/>
              <w:rPr>
                <w:rFonts w:ascii="Times New Roman" w:eastAsia="Calibri" w:hAnsi="Times New Roman" w:cs="Times New Roman"/>
                <w:b/>
                <w:sz w:val="24"/>
                <w:szCs w:val="24"/>
                <w:lang w:eastAsia="en-US"/>
              </w:rPr>
            </w:pPr>
            <w:r w:rsidRPr="007A3CC4">
              <w:rPr>
                <w:rFonts w:ascii="Times New Roman" w:eastAsia="Calibri" w:hAnsi="Times New Roman" w:cs="Times New Roman"/>
                <w:b/>
                <w:sz w:val="24"/>
                <w:szCs w:val="24"/>
                <w:lang w:eastAsia="en-US"/>
              </w:rPr>
              <w:t>Кількість</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3.21 «В’їзд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pacing w:val="-3"/>
                <w:sz w:val="24"/>
                <w:szCs w:val="24"/>
                <w:lang w:eastAsia="en-US"/>
              </w:rPr>
            </w:pPr>
            <w:r w:rsidRPr="007A3CC4">
              <w:rPr>
                <w:rFonts w:ascii="Times New Roman" w:eastAsia="Calibri" w:hAnsi="Times New Roman" w:cs="Times New Roman"/>
                <w:spacing w:val="-3"/>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3.34 «стоянку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pacing w:val="-3"/>
                <w:sz w:val="24"/>
                <w:szCs w:val="24"/>
                <w:lang w:eastAsia="en-US"/>
              </w:rPr>
            </w:pPr>
            <w:r w:rsidRPr="007A3CC4">
              <w:rPr>
                <w:rFonts w:ascii="Times New Roman" w:eastAsia="Calibri" w:hAnsi="Times New Roman" w:cs="Times New Roman"/>
                <w:spacing w:val="-3"/>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4</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5.16  «Напрям руху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pacing w:val="-3"/>
                <w:sz w:val="24"/>
                <w:szCs w:val="24"/>
                <w:lang w:eastAsia="en-US"/>
              </w:rPr>
            </w:pPr>
            <w:r w:rsidRPr="007A3CC4">
              <w:rPr>
                <w:rFonts w:ascii="Times New Roman" w:eastAsia="Calibri" w:hAnsi="Times New Roman" w:cs="Times New Roman"/>
                <w:spacing w:val="-3"/>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13</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5.20.1  «Початок додаткової смуги руху»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pacing w:val="-3"/>
                <w:sz w:val="24"/>
                <w:szCs w:val="24"/>
                <w:lang w:eastAsia="en-US"/>
              </w:rPr>
            </w:pPr>
            <w:r w:rsidRPr="007A3CC4">
              <w:rPr>
                <w:rFonts w:ascii="Times New Roman" w:eastAsia="Calibri" w:hAnsi="Times New Roman" w:cs="Times New Roman"/>
                <w:spacing w:val="-3"/>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2</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5.20.2  «Початок додаткової смуги руху»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 xml:space="preserve">Стійка, зовнішній діаметр 57 мм, товщина стінки 3 мм/ фарбована (4 </w:t>
            </w:r>
            <w:proofErr w:type="spellStart"/>
            <w:r w:rsidRPr="007A3CC4">
              <w:rPr>
                <w:rFonts w:ascii="Times New Roman" w:eastAsia="Calibri" w:hAnsi="Times New Roman" w:cs="Times New Roman"/>
                <w:sz w:val="24"/>
                <w:szCs w:val="24"/>
                <w:lang w:eastAsia="en-US"/>
              </w:rPr>
              <w:t>м.п</w:t>
            </w:r>
            <w:proofErr w:type="spellEnd"/>
            <w:r w:rsidRPr="007A3CC4">
              <w:rPr>
                <w:rFonts w:ascii="Times New Roman" w:eastAsia="Calibri" w:hAnsi="Times New Roman" w:cs="Times New Roman"/>
                <w:sz w:val="24"/>
                <w:szCs w:val="24"/>
                <w:lang w:eastAsia="en-US"/>
              </w:rPr>
              <w:t>. / 15 шт.)</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60</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F455FB">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Кріплення оцинковані для дорожніх знаків в комплекті з гайками та шайбами</w:t>
            </w:r>
            <w:r w:rsidRPr="007A3CC4">
              <w:rPr>
                <w:rFonts w:ascii="Times New Roman" w:eastAsia="Calibri" w:hAnsi="Times New Roman" w:cs="Times New Roman"/>
                <w:sz w:val="24"/>
                <w:szCs w:val="24"/>
                <w:lang w:eastAsia="en-US"/>
              </w:rPr>
              <w:tab/>
            </w:r>
            <w:r w:rsidRPr="007A3CC4">
              <w:rPr>
                <w:rFonts w:ascii="Times New Roman" w:eastAsia="Calibri" w:hAnsi="Times New Roman" w:cs="Times New Roman"/>
                <w:sz w:val="24"/>
                <w:szCs w:val="24"/>
                <w:lang w:eastAsia="en-US"/>
              </w:rPr>
              <w:tab/>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50</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Установлення дорожніх знаків на металевих стояках</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100 знаків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0,15</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При установленні додаткових щитків додавати до норм 18-61-1, 18-61-2, 18-61-3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100 знаків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0,1</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val="ru-RU" w:eastAsia="en-US"/>
              </w:rPr>
            </w:pPr>
            <w:proofErr w:type="spellStart"/>
            <w:r w:rsidRPr="007A3CC4">
              <w:rPr>
                <w:rFonts w:ascii="Times New Roman" w:eastAsia="Calibri" w:hAnsi="Times New Roman" w:cs="Times New Roman"/>
                <w:sz w:val="24"/>
                <w:szCs w:val="24"/>
                <w:lang w:val="ru-RU" w:eastAsia="en-US"/>
              </w:rPr>
              <w:t>Готування</w:t>
            </w:r>
            <w:proofErr w:type="spellEnd"/>
            <w:r w:rsidRPr="007A3CC4">
              <w:rPr>
                <w:rFonts w:ascii="Times New Roman" w:eastAsia="Calibri" w:hAnsi="Times New Roman" w:cs="Times New Roman"/>
                <w:sz w:val="24"/>
                <w:szCs w:val="24"/>
                <w:lang w:val="ru-RU" w:eastAsia="en-US"/>
              </w:rPr>
              <w:t xml:space="preserve"> </w:t>
            </w:r>
            <w:proofErr w:type="spellStart"/>
            <w:r w:rsidRPr="007A3CC4">
              <w:rPr>
                <w:rFonts w:ascii="Times New Roman" w:eastAsia="Calibri" w:hAnsi="Times New Roman" w:cs="Times New Roman"/>
                <w:sz w:val="24"/>
                <w:szCs w:val="24"/>
                <w:lang w:val="ru-RU" w:eastAsia="en-US"/>
              </w:rPr>
              <w:t>важкого</w:t>
            </w:r>
            <w:proofErr w:type="spellEnd"/>
            <w:r w:rsidRPr="007A3CC4">
              <w:rPr>
                <w:rFonts w:ascii="Times New Roman" w:eastAsia="Calibri" w:hAnsi="Times New Roman" w:cs="Times New Roman"/>
                <w:sz w:val="24"/>
                <w:szCs w:val="24"/>
                <w:lang w:val="ru-RU" w:eastAsia="en-US"/>
              </w:rPr>
              <w:t xml:space="preserve"> бетону на </w:t>
            </w:r>
            <w:proofErr w:type="spellStart"/>
            <w:r w:rsidRPr="007A3CC4">
              <w:rPr>
                <w:rFonts w:ascii="Times New Roman" w:eastAsia="Calibri" w:hAnsi="Times New Roman" w:cs="Times New Roman"/>
                <w:sz w:val="24"/>
                <w:szCs w:val="24"/>
                <w:lang w:val="ru-RU" w:eastAsia="en-US"/>
              </w:rPr>
              <w:t>щебені</w:t>
            </w:r>
            <w:proofErr w:type="spellEnd"/>
            <w:r w:rsidRPr="007A3CC4">
              <w:rPr>
                <w:rFonts w:ascii="Times New Roman" w:eastAsia="Calibri" w:hAnsi="Times New Roman" w:cs="Times New Roman"/>
                <w:sz w:val="24"/>
                <w:szCs w:val="24"/>
                <w:lang w:val="ru-RU" w:eastAsia="en-US"/>
              </w:rPr>
              <w:t xml:space="preserve">, </w:t>
            </w:r>
            <w:proofErr w:type="spellStart"/>
            <w:r w:rsidRPr="007A3CC4">
              <w:rPr>
                <w:rFonts w:ascii="Times New Roman" w:eastAsia="Calibri" w:hAnsi="Times New Roman" w:cs="Times New Roman"/>
                <w:sz w:val="24"/>
                <w:szCs w:val="24"/>
                <w:lang w:val="ru-RU" w:eastAsia="en-US"/>
              </w:rPr>
              <w:t>клас</w:t>
            </w:r>
            <w:proofErr w:type="spellEnd"/>
            <w:r w:rsidRPr="007A3CC4">
              <w:rPr>
                <w:rFonts w:ascii="Times New Roman" w:eastAsia="Calibri" w:hAnsi="Times New Roman" w:cs="Times New Roman"/>
                <w:sz w:val="24"/>
                <w:szCs w:val="24"/>
                <w:lang w:val="ru-RU" w:eastAsia="en-US"/>
              </w:rPr>
              <w:t xml:space="preserve"> бетону В3,5 - В5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100 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val="ru-RU" w:eastAsia="en-US"/>
              </w:rPr>
            </w:pPr>
            <w:r w:rsidRPr="007A3CC4">
              <w:rPr>
                <w:rFonts w:ascii="Times New Roman" w:eastAsia="Calibri" w:hAnsi="Times New Roman" w:cs="Times New Roman"/>
                <w:sz w:val="24"/>
                <w:szCs w:val="24"/>
                <w:lang w:eastAsia="en-US"/>
              </w:rPr>
              <w:t>0,0067</w:t>
            </w:r>
          </w:p>
        </w:tc>
      </w:tr>
      <w:tr w:rsidR="007A3CC4" w:rsidRPr="007A3CC4" w:rsidTr="004819A7">
        <w:tc>
          <w:tcPr>
            <w:tcW w:w="850" w:type="dxa"/>
            <w:tcBorders>
              <w:top w:val="single" w:sz="4" w:space="0" w:color="auto"/>
              <w:bottom w:val="single" w:sz="4" w:space="0" w:color="auto"/>
            </w:tcBorders>
            <w:shd w:val="clear" w:color="auto" w:fill="auto"/>
          </w:tcPr>
          <w:p w:rsidR="007A3CC4" w:rsidRPr="007A3CC4" w:rsidRDefault="00F455FB" w:rsidP="007A3CC4">
            <w:pPr>
              <w:keepLine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6913" w:type="dxa"/>
            <w:tcBorders>
              <w:top w:val="single" w:sz="4" w:space="0" w:color="auto"/>
              <w:left w:val="nil"/>
              <w:bottom w:val="single" w:sz="4" w:space="0" w:color="auto"/>
              <w:right w:val="nil"/>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Щебінь із природного каменю для будівельних робіт, фракція 10-20 мм, марка М400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CC4" w:rsidRPr="007A3CC4" w:rsidRDefault="007A3CC4" w:rsidP="007A3CC4">
            <w:pPr>
              <w:keepLines/>
              <w:autoSpaceDE w:val="0"/>
              <w:autoSpaceDN w:val="0"/>
              <w:spacing w:after="0" w:line="240" w:lineRule="auto"/>
              <w:jc w:val="both"/>
              <w:rPr>
                <w:rFonts w:ascii="Times New Roman" w:eastAsia="Calibri" w:hAnsi="Times New Roman" w:cs="Times New Roman"/>
                <w:sz w:val="24"/>
                <w:szCs w:val="24"/>
                <w:lang w:eastAsia="en-US"/>
              </w:rPr>
            </w:pPr>
            <w:r w:rsidRPr="007A3CC4">
              <w:rPr>
                <w:rFonts w:ascii="Times New Roman" w:eastAsia="Calibri" w:hAnsi="Times New Roman" w:cs="Times New Roman"/>
                <w:sz w:val="24"/>
                <w:szCs w:val="24"/>
                <w:lang w:eastAsia="en-US"/>
              </w:rPr>
              <w:t>0,2</w:t>
            </w:r>
          </w:p>
        </w:tc>
      </w:tr>
    </w:tbl>
    <w:p w:rsidR="007A3CC4" w:rsidRDefault="007A3CC4" w:rsidP="00A11CCE">
      <w:pPr>
        <w:spacing w:after="0" w:line="240" w:lineRule="auto"/>
        <w:jc w:val="both"/>
        <w:rPr>
          <w:rFonts w:ascii="Times New Roman" w:hAnsi="Times New Roman"/>
          <w:sz w:val="24"/>
          <w:szCs w:val="24"/>
        </w:rPr>
      </w:pPr>
    </w:p>
    <w:p w:rsidR="00A11CCE" w:rsidRPr="00664CAC" w:rsidRDefault="00E01D5C" w:rsidP="00A11CCE">
      <w:pPr>
        <w:spacing w:after="0" w:line="240" w:lineRule="auto"/>
        <w:jc w:val="both"/>
        <w:rPr>
          <w:rFonts w:ascii="Times New Roman" w:hAnsi="Times New Roman"/>
          <w:sz w:val="24"/>
          <w:szCs w:val="24"/>
          <w:lang w:eastAsia="zh-CN"/>
        </w:rPr>
      </w:pPr>
      <w:r>
        <w:rPr>
          <w:rFonts w:ascii="Times New Roman" w:hAnsi="Times New Roman"/>
          <w:sz w:val="24"/>
          <w:szCs w:val="24"/>
        </w:rPr>
        <w:t>2.3</w:t>
      </w:r>
      <w:r w:rsidR="00A11CCE" w:rsidRPr="00664CAC">
        <w:rPr>
          <w:rFonts w:ascii="Times New Roman" w:hAnsi="Times New Roman"/>
          <w:sz w:val="24"/>
          <w:szCs w:val="24"/>
        </w:rPr>
        <w:t xml:space="preserve">. </w:t>
      </w:r>
      <w:r w:rsidR="00F1193B">
        <w:rPr>
          <w:rFonts w:ascii="Times New Roman" w:hAnsi="Times New Roman"/>
          <w:sz w:val="24"/>
          <w:szCs w:val="24"/>
          <w:lang w:eastAsia="zh-CN"/>
        </w:rPr>
        <w:t>У цій таблиці</w:t>
      </w:r>
      <w:r w:rsidR="00A11CCE" w:rsidRPr="00664CAC">
        <w:rPr>
          <w:rFonts w:ascii="Times New Roman" w:hAnsi="Times New Roman"/>
          <w:sz w:val="24"/>
          <w:szCs w:val="24"/>
          <w:lang w:eastAsia="zh-CN"/>
        </w:rPr>
        <w:t xml:space="preserve"> дорожні знаки </w:t>
      </w:r>
      <w:proofErr w:type="spellStart"/>
      <w:r w:rsidR="00A11CCE" w:rsidRPr="00664CAC">
        <w:rPr>
          <w:rFonts w:ascii="Times New Roman" w:hAnsi="Times New Roman"/>
          <w:sz w:val="24"/>
          <w:szCs w:val="24"/>
          <w:lang w:eastAsia="zh-CN"/>
        </w:rPr>
        <w:t>погруповані</w:t>
      </w:r>
      <w:proofErr w:type="spellEnd"/>
      <w:r w:rsidR="00A11CCE" w:rsidRPr="00664CAC">
        <w:rPr>
          <w:rFonts w:ascii="Times New Roman" w:hAnsi="Times New Roman"/>
          <w:sz w:val="24"/>
          <w:szCs w:val="24"/>
          <w:lang w:eastAsia="zh-CN"/>
        </w:rPr>
        <w:t xml:space="preserve"> за формою та розмірами. </w:t>
      </w:r>
    </w:p>
    <w:p w:rsidR="00A11CCE" w:rsidRPr="00664CAC" w:rsidRDefault="00A11CCE" w:rsidP="00A11CCE">
      <w:pPr>
        <w:spacing w:after="0" w:line="240" w:lineRule="auto"/>
        <w:jc w:val="both"/>
        <w:rPr>
          <w:rFonts w:ascii="Times New Roman" w:hAnsi="Times New Roman"/>
          <w:sz w:val="24"/>
          <w:szCs w:val="24"/>
        </w:rPr>
      </w:pPr>
      <w:r>
        <w:rPr>
          <w:rFonts w:ascii="Times New Roman" w:hAnsi="Times New Roman"/>
          <w:sz w:val="24"/>
          <w:szCs w:val="24"/>
        </w:rPr>
        <w:t>2.</w:t>
      </w:r>
      <w:r w:rsidR="00E01D5C">
        <w:rPr>
          <w:rFonts w:ascii="Times New Roman" w:hAnsi="Times New Roman"/>
          <w:sz w:val="24"/>
          <w:szCs w:val="24"/>
        </w:rPr>
        <w:t>4.</w:t>
      </w:r>
      <w:r>
        <w:rPr>
          <w:rFonts w:ascii="Times New Roman" w:hAnsi="Times New Roman"/>
          <w:sz w:val="24"/>
          <w:szCs w:val="24"/>
        </w:rPr>
        <w:t xml:space="preserve"> </w:t>
      </w:r>
      <w:r w:rsidR="00E01D5C">
        <w:rPr>
          <w:rFonts w:ascii="Times New Roman" w:hAnsi="Times New Roman"/>
          <w:sz w:val="24"/>
          <w:szCs w:val="24"/>
        </w:rPr>
        <w:t>Дорожні з</w:t>
      </w:r>
      <w:r>
        <w:rPr>
          <w:rFonts w:ascii="Times New Roman" w:hAnsi="Times New Roman"/>
          <w:sz w:val="24"/>
          <w:szCs w:val="24"/>
        </w:rPr>
        <w:t xml:space="preserve">наки </w:t>
      </w:r>
      <w:r w:rsidR="00E01D5C">
        <w:rPr>
          <w:rFonts w:ascii="Times New Roman" w:hAnsi="Times New Roman"/>
          <w:sz w:val="24"/>
          <w:szCs w:val="24"/>
        </w:rPr>
        <w:t>повинні бути виготовле</w:t>
      </w:r>
      <w:r w:rsidRPr="00664CAC">
        <w:rPr>
          <w:rFonts w:ascii="Times New Roman" w:hAnsi="Times New Roman"/>
          <w:sz w:val="24"/>
          <w:szCs w:val="24"/>
        </w:rPr>
        <w:t>н</w:t>
      </w:r>
      <w:r w:rsidR="00E01D5C">
        <w:rPr>
          <w:rFonts w:ascii="Times New Roman" w:hAnsi="Times New Roman"/>
          <w:sz w:val="24"/>
          <w:szCs w:val="24"/>
        </w:rPr>
        <w:t>н</w:t>
      </w:r>
      <w:r w:rsidRPr="00664CAC">
        <w:rPr>
          <w:rFonts w:ascii="Times New Roman" w:hAnsi="Times New Roman"/>
          <w:sz w:val="24"/>
          <w:szCs w:val="24"/>
        </w:rPr>
        <w:t xml:space="preserve">і зі </w:t>
      </w:r>
      <w:proofErr w:type="spellStart"/>
      <w:r w:rsidRPr="009E7D6A">
        <w:rPr>
          <w:rFonts w:ascii="Times New Roman" w:hAnsi="Times New Roman"/>
          <w:sz w:val="24"/>
          <w:szCs w:val="24"/>
        </w:rPr>
        <w:t>світлоповертальною</w:t>
      </w:r>
      <w:proofErr w:type="spellEnd"/>
      <w:r w:rsidRPr="00664CAC">
        <w:rPr>
          <w:rFonts w:ascii="Times New Roman" w:hAnsi="Times New Roman"/>
          <w:sz w:val="24"/>
          <w:szCs w:val="24"/>
        </w:rPr>
        <w:t xml:space="preserve"> поверхнею.</w:t>
      </w:r>
    </w:p>
    <w:p w:rsidR="00A11CCE" w:rsidRPr="00664CAC" w:rsidRDefault="00E01D5C" w:rsidP="003F629F">
      <w:pPr>
        <w:spacing w:after="0" w:line="240" w:lineRule="auto"/>
        <w:ind w:right="-284"/>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5.</w:t>
      </w:r>
      <w:r w:rsidR="00A11CCE" w:rsidRPr="00664CAC">
        <w:rPr>
          <w:rFonts w:ascii="Times New Roman" w:hAnsi="Times New Roman"/>
          <w:sz w:val="24"/>
          <w:szCs w:val="24"/>
        </w:rPr>
        <w:t xml:space="preserve"> Усі деталі і складові частин</w:t>
      </w:r>
      <w:r>
        <w:rPr>
          <w:rFonts w:ascii="Times New Roman" w:hAnsi="Times New Roman"/>
          <w:sz w:val="24"/>
          <w:szCs w:val="24"/>
        </w:rPr>
        <w:t>и знаків повинні бути виготовле</w:t>
      </w:r>
      <w:r w:rsidR="00A11CCE" w:rsidRPr="00664CAC">
        <w:rPr>
          <w:rFonts w:ascii="Times New Roman" w:hAnsi="Times New Roman"/>
          <w:sz w:val="24"/>
          <w:szCs w:val="24"/>
        </w:rPr>
        <w:t>н</w:t>
      </w:r>
      <w:r>
        <w:rPr>
          <w:rFonts w:ascii="Times New Roman" w:hAnsi="Times New Roman"/>
          <w:sz w:val="24"/>
          <w:szCs w:val="24"/>
        </w:rPr>
        <w:t>н</w:t>
      </w:r>
      <w:r w:rsidR="00A11CCE" w:rsidRPr="00664CAC">
        <w:rPr>
          <w:rFonts w:ascii="Times New Roman" w:hAnsi="Times New Roman"/>
          <w:sz w:val="24"/>
          <w:szCs w:val="24"/>
        </w:rPr>
        <w:t>і з антикорозійних матеріалів або мати захисне покриття. Покриття повинно відповідати вимогам ДСТУ ISO 12944-5 і ДСТУ ISO 6270-2.</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6.</w:t>
      </w:r>
      <w:r w:rsidR="00A11CCE" w:rsidRPr="00664CAC">
        <w:rPr>
          <w:rFonts w:ascii="Times New Roman" w:hAnsi="Times New Roman"/>
          <w:sz w:val="24"/>
          <w:szCs w:val="24"/>
        </w:rPr>
        <w:t xml:space="preserve"> Матеріали, застосовані для виготовлення дорожніх знаків, не повинні бути токсичними.</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F1193B">
        <w:rPr>
          <w:rFonts w:ascii="Times New Roman" w:hAnsi="Times New Roman"/>
          <w:sz w:val="24"/>
          <w:szCs w:val="24"/>
        </w:rPr>
        <w:t>.</w:t>
      </w:r>
      <w:r>
        <w:rPr>
          <w:rFonts w:ascii="Times New Roman" w:hAnsi="Times New Roman"/>
          <w:sz w:val="24"/>
          <w:szCs w:val="24"/>
        </w:rPr>
        <w:t>7.</w:t>
      </w:r>
      <w:r w:rsidR="00F1193B">
        <w:rPr>
          <w:rFonts w:ascii="Times New Roman" w:hAnsi="Times New Roman"/>
          <w:sz w:val="24"/>
          <w:szCs w:val="24"/>
        </w:rPr>
        <w:t xml:space="preserve"> Дорожні знаки повинні</w:t>
      </w:r>
      <w:r w:rsidR="00A11CCE" w:rsidRPr="00664CAC">
        <w:rPr>
          <w:rFonts w:ascii="Times New Roman" w:hAnsi="Times New Roman"/>
          <w:sz w:val="24"/>
          <w:szCs w:val="24"/>
        </w:rPr>
        <w:t xml:space="preserve"> відповідати вимогам ДСТУ4100-2021.                                           </w:t>
      </w:r>
    </w:p>
    <w:p w:rsidR="00A11CCE" w:rsidRPr="009C1920" w:rsidRDefault="00E01D5C" w:rsidP="003F629F">
      <w:pPr>
        <w:pStyle w:val="afc"/>
        <w:ind w:right="-284"/>
        <w:jc w:val="both"/>
        <w:rPr>
          <w:rFonts w:ascii="Times New Roman" w:hAnsi="Times New Roman"/>
          <w:b/>
          <w:sz w:val="24"/>
          <w:szCs w:val="24"/>
        </w:rPr>
      </w:pPr>
      <w:r>
        <w:rPr>
          <w:rFonts w:ascii="Times New Roman" w:hAnsi="Times New Roman"/>
          <w:sz w:val="24"/>
          <w:szCs w:val="24"/>
        </w:rPr>
        <w:t xml:space="preserve">       </w:t>
      </w:r>
      <w:r w:rsidR="003F629F">
        <w:rPr>
          <w:rFonts w:ascii="Times New Roman" w:hAnsi="Times New Roman"/>
          <w:sz w:val="24"/>
          <w:szCs w:val="24"/>
        </w:rPr>
        <w:t>Дорожні з</w:t>
      </w:r>
      <w:r w:rsidR="00F1193B">
        <w:rPr>
          <w:rFonts w:ascii="Times New Roman" w:hAnsi="Times New Roman"/>
          <w:sz w:val="24"/>
          <w:szCs w:val="24"/>
        </w:rPr>
        <w:t>наки повинні</w:t>
      </w:r>
      <w:r w:rsidR="00A11CCE" w:rsidRPr="00870567">
        <w:rPr>
          <w:rFonts w:ascii="Times New Roman" w:hAnsi="Times New Roman"/>
          <w:sz w:val="24"/>
          <w:szCs w:val="24"/>
        </w:rPr>
        <w:t xml:space="preserve"> бути новим</w:t>
      </w:r>
      <w:r w:rsidR="00F1193B">
        <w:rPr>
          <w:rFonts w:ascii="Times New Roman" w:hAnsi="Times New Roman"/>
          <w:sz w:val="24"/>
          <w:szCs w:val="24"/>
        </w:rPr>
        <w:t>и</w:t>
      </w:r>
      <w:r w:rsidR="00A11CCE" w:rsidRPr="00870567">
        <w:rPr>
          <w:rFonts w:ascii="Times New Roman" w:hAnsi="Times New Roman"/>
          <w:sz w:val="24"/>
          <w:szCs w:val="24"/>
        </w:rPr>
        <w:t xml:space="preserve"> і таким</w:t>
      </w:r>
      <w:r w:rsidR="00F1193B">
        <w:rPr>
          <w:rFonts w:ascii="Times New Roman" w:hAnsi="Times New Roman"/>
          <w:sz w:val="24"/>
          <w:szCs w:val="24"/>
        </w:rPr>
        <w:t>и, що не були</w:t>
      </w:r>
      <w:r w:rsidR="003F629F">
        <w:rPr>
          <w:rFonts w:ascii="Times New Roman" w:hAnsi="Times New Roman"/>
          <w:sz w:val="24"/>
          <w:szCs w:val="24"/>
        </w:rPr>
        <w:t xml:space="preserve"> у використанні, гарантійний термін експлуатації </w:t>
      </w:r>
      <w:r w:rsidR="003F629F" w:rsidRPr="009C1920">
        <w:rPr>
          <w:rFonts w:ascii="Times New Roman" w:hAnsi="Times New Roman"/>
          <w:b/>
          <w:sz w:val="24"/>
          <w:szCs w:val="24"/>
        </w:rPr>
        <w:t>три роки.</w:t>
      </w:r>
    </w:p>
    <w:p w:rsidR="00A11CCE" w:rsidRPr="00740DE5" w:rsidRDefault="00E01D5C" w:rsidP="003F629F">
      <w:pPr>
        <w:pStyle w:val="afc"/>
        <w:ind w:right="-284"/>
        <w:jc w:val="both"/>
        <w:rPr>
          <w:rFonts w:ascii="Times New Roman" w:hAnsi="Times New Roman"/>
          <w:sz w:val="24"/>
          <w:szCs w:val="24"/>
        </w:rPr>
      </w:pPr>
      <w:r>
        <w:rPr>
          <w:rFonts w:ascii="Times New Roman" w:hAnsi="Times New Roman"/>
          <w:sz w:val="24"/>
          <w:szCs w:val="24"/>
        </w:rPr>
        <w:t xml:space="preserve">       </w:t>
      </w:r>
      <w:r w:rsidR="00F1193B">
        <w:rPr>
          <w:rFonts w:ascii="Times New Roman" w:hAnsi="Times New Roman"/>
          <w:sz w:val="24"/>
          <w:szCs w:val="24"/>
        </w:rPr>
        <w:t>Якість дорожніх знаків</w:t>
      </w:r>
      <w:r w:rsidR="00A11CCE" w:rsidRPr="009B0429">
        <w:rPr>
          <w:rFonts w:ascii="Times New Roman" w:hAnsi="Times New Roman"/>
          <w:sz w:val="24"/>
          <w:szCs w:val="24"/>
        </w:rPr>
        <w:t xml:space="preserve"> підтверджується </w:t>
      </w:r>
      <w:r w:rsidR="00A11CCE" w:rsidRPr="009B0429">
        <w:rPr>
          <w:rFonts w:ascii="Times New Roman" w:hAnsi="Times New Roman"/>
          <w:noProof/>
          <w:sz w:val="24"/>
          <w:szCs w:val="24"/>
        </w:rPr>
        <w:t>діючими сертифікатами відповідності (якості) або паспортом якості, або паспортом відповідності, або іншими документами у відповідності до чинного законодавства України</w:t>
      </w:r>
      <w:r w:rsidR="00A11CCE" w:rsidRPr="009B0429">
        <w:rPr>
          <w:rFonts w:ascii="Times New Roman" w:hAnsi="Times New Roman"/>
          <w:sz w:val="24"/>
          <w:szCs w:val="24"/>
        </w:rPr>
        <w:t xml:space="preserve">, які </w:t>
      </w:r>
      <w:r w:rsidR="00A11CCE">
        <w:rPr>
          <w:rFonts w:ascii="Times New Roman" w:hAnsi="Times New Roman"/>
          <w:sz w:val="24"/>
          <w:szCs w:val="24"/>
        </w:rPr>
        <w:t>надаються при постачанні товару.</w:t>
      </w:r>
    </w:p>
    <w:p w:rsidR="0081784D" w:rsidRPr="0081784D" w:rsidRDefault="0081784D" w:rsidP="00BC18DA">
      <w:pPr>
        <w:spacing w:after="0" w:line="240" w:lineRule="auto"/>
        <w:ind w:right="-285"/>
        <w:jc w:val="both"/>
        <w:rPr>
          <w:rFonts w:ascii="Times New Roman" w:hAnsi="Times New Roman"/>
          <w:b/>
          <w:sz w:val="24"/>
          <w:szCs w:val="24"/>
        </w:rPr>
      </w:pPr>
    </w:p>
    <w:p w:rsidR="00284E44"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w:t>
      </w:r>
      <w:r w:rsidR="00183DF8">
        <w:rPr>
          <w:rFonts w:ascii="Times New Roman" w:hAnsi="Times New Roman" w:cs="Times New Roman"/>
          <w:sz w:val="24"/>
          <w:szCs w:val="24"/>
        </w:rPr>
        <w:t xml:space="preserve"> </w:t>
      </w:r>
      <w:r w:rsidRPr="00A30FFB">
        <w:rPr>
          <w:rFonts w:ascii="Times New Roman" w:hAnsi="Times New Roman" w:cs="Times New Roman"/>
          <w:sz w:val="24"/>
          <w:szCs w:val="24"/>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 тощо учасник може застосовувати</w:t>
      </w:r>
      <w:r>
        <w:rPr>
          <w:rFonts w:ascii="Times New Roman" w:hAnsi="Times New Roman" w:cs="Times New Roman"/>
          <w:sz w:val="24"/>
          <w:szCs w:val="24"/>
        </w:rPr>
        <w:t xml:space="preserve">  еквівалент, бо заку</w:t>
      </w:r>
      <w:r w:rsidR="00CC0B70">
        <w:rPr>
          <w:rFonts w:ascii="Times New Roman" w:hAnsi="Times New Roman" w:cs="Times New Roman"/>
          <w:sz w:val="24"/>
          <w:szCs w:val="24"/>
        </w:rPr>
        <w:t>півля робіт</w:t>
      </w:r>
      <w:r w:rsidRPr="00A30FFB">
        <w:rPr>
          <w:rFonts w:ascii="Times New Roman" w:hAnsi="Times New Roman" w:cs="Times New Roman"/>
          <w:sz w:val="24"/>
          <w:szCs w:val="24"/>
        </w:rPr>
        <w:t xml:space="preserve"> здійснюється відповідно до чинних стандартів, норм та прави</w:t>
      </w:r>
      <w:r>
        <w:rPr>
          <w:rFonts w:ascii="Times New Roman" w:hAnsi="Times New Roman" w:cs="Times New Roman"/>
          <w:sz w:val="24"/>
          <w:szCs w:val="24"/>
        </w:rPr>
        <w:t>л виконання робіт з будівництва.</w:t>
      </w:r>
      <w:r w:rsidRPr="00A30FFB">
        <w:rPr>
          <w:rFonts w:ascii="Times New Roman" w:hAnsi="Times New Roman" w:cs="Times New Roman"/>
          <w:sz w:val="24"/>
          <w:szCs w:val="24"/>
        </w:rPr>
        <w:t xml:space="preserve"> Учасник під еквівалентом повинен запропонувати обладнання, устаткування, матеріали, інвентар тощо, технічні характеристики яких дають можливість учас</w:t>
      </w:r>
      <w:r>
        <w:rPr>
          <w:rFonts w:ascii="Times New Roman" w:hAnsi="Times New Roman" w:cs="Times New Roman"/>
          <w:sz w:val="24"/>
          <w:szCs w:val="24"/>
        </w:rPr>
        <w:t>никові вико</w:t>
      </w:r>
      <w:r w:rsidR="00B55746">
        <w:rPr>
          <w:rFonts w:ascii="Times New Roman" w:hAnsi="Times New Roman" w:cs="Times New Roman"/>
          <w:sz w:val="24"/>
          <w:szCs w:val="24"/>
        </w:rPr>
        <w:t>нати роботи</w:t>
      </w:r>
      <w:r w:rsidRPr="00A30FFB">
        <w:rPr>
          <w:rFonts w:ascii="Times New Roman" w:hAnsi="Times New Roman" w:cs="Times New Roman"/>
          <w:sz w:val="24"/>
          <w:szCs w:val="24"/>
        </w:rPr>
        <w:t xml:space="preserve"> в повному комплексі згідно з чинними</w:t>
      </w:r>
      <w:r w:rsidR="0011223C">
        <w:rPr>
          <w:rFonts w:ascii="Times New Roman" w:hAnsi="Times New Roman" w:cs="Times New Roman"/>
          <w:sz w:val="24"/>
          <w:szCs w:val="24"/>
        </w:rPr>
        <w:t xml:space="preserve"> нормами </w:t>
      </w:r>
      <w:r w:rsidRPr="00A30FFB">
        <w:rPr>
          <w:rFonts w:ascii="Times New Roman" w:hAnsi="Times New Roman" w:cs="Times New Roman"/>
          <w:sz w:val="24"/>
          <w:szCs w:val="24"/>
        </w:rPr>
        <w:t xml:space="preserve"> в будівництві.        </w:t>
      </w:r>
      <w:r w:rsidR="00284E44">
        <w:rPr>
          <w:rFonts w:ascii="Times New Roman" w:hAnsi="Times New Roman" w:cs="Times New Roman"/>
          <w:sz w:val="24"/>
          <w:szCs w:val="24"/>
        </w:rPr>
        <w:t xml:space="preserve">   </w:t>
      </w:r>
    </w:p>
    <w:p w:rsidR="00D44524" w:rsidRDefault="00D44524" w:rsidP="00284E44">
      <w:pPr>
        <w:spacing w:after="0" w:line="240" w:lineRule="auto"/>
        <w:ind w:right="-285" w:firstLine="708"/>
        <w:jc w:val="both"/>
        <w:rPr>
          <w:rFonts w:ascii="Times New Roman" w:hAnsi="Times New Roman" w:cs="Times New Roman"/>
          <w:sz w:val="24"/>
          <w:szCs w:val="24"/>
        </w:rPr>
      </w:pPr>
      <w:r w:rsidRPr="00A30FFB">
        <w:rPr>
          <w:rFonts w:ascii="Times New Roman" w:hAnsi="Times New Roman" w:cs="Times New Roman"/>
          <w:sz w:val="24"/>
          <w:szCs w:val="24"/>
        </w:rPr>
        <w:t>Договірна ціна пропозиції (остаточна ціна після аукціону) повинна відповідати кошторису і</w:t>
      </w:r>
      <w:r w:rsidR="002F29A0">
        <w:rPr>
          <w:rFonts w:ascii="Times New Roman" w:hAnsi="Times New Roman" w:cs="Times New Roman"/>
          <w:sz w:val="24"/>
          <w:szCs w:val="24"/>
        </w:rPr>
        <w:t xml:space="preserve"> формуватися відповідно до </w:t>
      </w:r>
      <w:r w:rsidR="002F29A0">
        <w:rPr>
          <w:rFonts w:ascii="Times New Roman" w:hAnsi="Times New Roman" w:cs="Times New Roman"/>
          <w:iCs/>
          <w:sz w:val="24"/>
          <w:szCs w:val="24"/>
        </w:rPr>
        <w:t>Настанови</w:t>
      </w:r>
      <w:r w:rsidR="006B4CDE">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з визначення вартості будів</w:t>
      </w:r>
      <w:r w:rsidR="002F29A0">
        <w:rPr>
          <w:rFonts w:ascii="Times New Roman" w:hAnsi="Times New Roman" w:cs="Times New Roman"/>
          <w:iCs/>
          <w:sz w:val="24"/>
          <w:szCs w:val="24"/>
        </w:rPr>
        <w:t>ництва, затвердженої</w:t>
      </w:r>
      <w:r w:rsidR="002F29A0" w:rsidRPr="002F29A0">
        <w:rPr>
          <w:rFonts w:ascii="Times New Roman" w:hAnsi="Times New Roman" w:cs="Times New Roman"/>
          <w:iCs/>
          <w:sz w:val="24"/>
          <w:szCs w:val="24"/>
        </w:rPr>
        <w:t xml:space="preserve"> наказом </w:t>
      </w:r>
      <w:proofErr w:type="spellStart"/>
      <w:r w:rsidR="002F29A0" w:rsidRPr="002F29A0">
        <w:rPr>
          <w:rFonts w:ascii="Times New Roman" w:hAnsi="Times New Roman" w:cs="Times New Roman"/>
          <w:iCs/>
          <w:sz w:val="24"/>
          <w:szCs w:val="24"/>
        </w:rPr>
        <w:t>Мінрегіону</w:t>
      </w:r>
      <w:proofErr w:type="spellEnd"/>
      <w:r w:rsidR="002F29A0" w:rsidRPr="002F29A0">
        <w:rPr>
          <w:rFonts w:ascii="Times New Roman" w:hAnsi="Times New Roman" w:cs="Times New Roman"/>
          <w:iCs/>
          <w:sz w:val="24"/>
          <w:szCs w:val="24"/>
        </w:rPr>
        <w:t xml:space="preserve"> № 281 від 01.11.2021</w:t>
      </w:r>
      <w:r w:rsidR="00590F45">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р.</w:t>
      </w:r>
      <w:r w:rsidR="00504B02">
        <w:rPr>
          <w:rFonts w:ascii="Times New Roman" w:hAnsi="Times New Roman" w:cs="Times New Roman"/>
          <w:iCs/>
          <w:sz w:val="24"/>
          <w:szCs w:val="24"/>
        </w:rPr>
        <w:t xml:space="preserve"> (далі-Настанова).</w:t>
      </w:r>
      <w:r w:rsidRPr="00A30FFB">
        <w:rPr>
          <w:rFonts w:ascii="Times New Roman" w:hAnsi="Times New Roman" w:cs="Times New Roman"/>
          <w:sz w:val="24"/>
          <w:szCs w:val="24"/>
        </w:rPr>
        <w:t xml:space="preserve"> Кошторис розраховується на підставі технічних вимог замовника (додатку № 2 до Оголошення</w:t>
      </w:r>
      <w:r w:rsidR="00624255">
        <w:rPr>
          <w:rFonts w:ascii="Times New Roman" w:hAnsi="Times New Roman" w:cs="Times New Roman"/>
          <w:sz w:val="24"/>
          <w:szCs w:val="24"/>
        </w:rPr>
        <w:t xml:space="preserve"> про проведення спрощеної закупівлі</w:t>
      </w:r>
      <w:r w:rsidRPr="00A30FFB">
        <w:rPr>
          <w:rFonts w:ascii="Times New Roman" w:hAnsi="Times New Roman" w:cs="Times New Roman"/>
          <w:sz w:val="24"/>
          <w:szCs w:val="24"/>
        </w:rPr>
        <w:t>) і нормативної потреби в трудових та матері</w:t>
      </w:r>
      <w:r w:rsidR="00066B91">
        <w:rPr>
          <w:rFonts w:ascii="Times New Roman" w:hAnsi="Times New Roman" w:cs="Times New Roman"/>
          <w:sz w:val="24"/>
          <w:szCs w:val="24"/>
        </w:rPr>
        <w:t xml:space="preserve">ально-технічних ресурсах, </w:t>
      </w:r>
      <w:r w:rsidRPr="00A30FFB">
        <w:rPr>
          <w:rFonts w:ascii="Times New Roman" w:hAnsi="Times New Roman" w:cs="Times New Roman"/>
          <w:sz w:val="24"/>
          <w:szCs w:val="24"/>
        </w:rPr>
        <w:t xml:space="preserve">з врахуванням якісних та технічних характеристик матеріальних ресурсів і поточних цін на них. </w:t>
      </w:r>
    </w:p>
    <w:p w:rsidR="004F5B63" w:rsidRPr="004F5B63" w:rsidRDefault="004F5B63" w:rsidP="00D44524">
      <w:pPr>
        <w:spacing w:after="0" w:line="240" w:lineRule="auto"/>
        <w:ind w:right="-285"/>
        <w:jc w:val="both"/>
        <w:rPr>
          <w:rFonts w:ascii="Times New Roman" w:hAnsi="Times New Roman" w:cs="Times New Roman"/>
          <w:i/>
          <w:color w:val="FF0000"/>
          <w:sz w:val="24"/>
          <w:szCs w:val="24"/>
        </w:rPr>
      </w:pPr>
      <w:r>
        <w:rPr>
          <w:rStyle w:val="afb"/>
          <w:rFonts w:ascii="Times New Roman" w:hAnsi="Times New Roman" w:cs="Times New Roman"/>
          <w:i w:val="0"/>
          <w:color w:val="242424"/>
          <w:sz w:val="24"/>
          <w:szCs w:val="24"/>
        </w:rPr>
        <w:t xml:space="preserve">        Ціна пропозиції учасника </w:t>
      </w:r>
      <w:r w:rsidRPr="004F5B63">
        <w:rPr>
          <w:rStyle w:val="afb"/>
          <w:rFonts w:ascii="Times New Roman" w:hAnsi="Times New Roman" w:cs="Times New Roman"/>
          <w:i w:val="0"/>
          <w:color w:val="242424"/>
          <w:sz w:val="24"/>
          <w:szCs w:val="24"/>
        </w:rPr>
        <w:t xml:space="preserve">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w:t>
      </w:r>
      <w:r w:rsidRPr="004F5B63">
        <w:rPr>
          <w:rStyle w:val="afb"/>
          <w:rFonts w:ascii="Times New Roman" w:hAnsi="Times New Roman" w:cs="Times New Roman"/>
          <w:i w:val="0"/>
          <w:color w:val="242424"/>
          <w:sz w:val="24"/>
          <w:szCs w:val="24"/>
        </w:rPr>
        <w:lastRenderedPageBreak/>
        <w:t xml:space="preserve">організацій, кошти на покриття ризиків (у випадках, передбачених у пункті 4.40 Настанови), кошти на покриття додаткових витрат, пов’язаних з інфляційними процесами, кошти на сплату податків, зборів, обов’язкових платежів. </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 xml:space="preserve">         До договору на</w:t>
      </w:r>
      <w:r>
        <w:rPr>
          <w:rFonts w:ascii="Times New Roman" w:hAnsi="Times New Roman" w:cs="Times New Roman"/>
          <w:sz w:val="24"/>
          <w:szCs w:val="24"/>
          <w:lang w:val="uk-UA"/>
        </w:rPr>
        <w:t xml:space="preserve"> викон</w:t>
      </w:r>
      <w:r w:rsidR="004668AA">
        <w:rPr>
          <w:rFonts w:ascii="Times New Roman" w:hAnsi="Times New Roman" w:cs="Times New Roman"/>
          <w:sz w:val="24"/>
          <w:szCs w:val="24"/>
          <w:lang w:val="uk-UA"/>
        </w:rPr>
        <w:t>ання робіт</w:t>
      </w:r>
      <w:r w:rsidRPr="00A30FFB">
        <w:rPr>
          <w:rFonts w:ascii="Times New Roman" w:hAnsi="Times New Roman" w:cs="Times New Roman"/>
          <w:sz w:val="24"/>
          <w:szCs w:val="24"/>
          <w:lang w:val="uk-UA"/>
        </w:rPr>
        <w:t xml:space="preserve">, переможець надає </w:t>
      </w:r>
      <w:r w:rsidRPr="00A30FFB">
        <w:rPr>
          <w:rFonts w:ascii="Times New Roman" w:hAnsi="Times New Roman" w:cs="Times New Roman"/>
          <w:b/>
          <w:sz w:val="24"/>
          <w:szCs w:val="24"/>
          <w:lang w:val="uk-UA"/>
        </w:rPr>
        <w:t>у паперовому вигляді</w:t>
      </w:r>
      <w:r w:rsidR="00D338D6">
        <w:rPr>
          <w:rFonts w:ascii="Times New Roman" w:hAnsi="Times New Roman" w:cs="Times New Roman"/>
          <w:sz w:val="24"/>
          <w:szCs w:val="24"/>
          <w:lang w:val="uk-UA"/>
        </w:rPr>
        <w:t xml:space="preserve"> (додатково в електронній формі</w:t>
      </w:r>
      <w:r w:rsidRPr="00A30FFB">
        <w:rPr>
          <w:rFonts w:ascii="Times New Roman" w:hAnsi="Times New Roman" w:cs="Times New Roman"/>
          <w:sz w:val="24"/>
          <w:szCs w:val="24"/>
          <w:lang w:val="uk-UA"/>
        </w:rPr>
        <w:t>):</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1) зведений кошторисний розрахунок;</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44524" w:rsidRPr="00A30FFB">
        <w:rPr>
          <w:rFonts w:ascii="Times New Roman" w:hAnsi="Times New Roman" w:cs="Times New Roman"/>
          <w:sz w:val="24"/>
          <w:szCs w:val="24"/>
          <w:lang w:val="uk-UA"/>
        </w:rPr>
        <w:t>) локальний кошторис з розрахунком договірної ціни (</w:t>
      </w:r>
      <w:r w:rsidR="00D44524" w:rsidRPr="00A30FFB">
        <w:rPr>
          <w:rFonts w:ascii="Times New Roman" w:hAnsi="Times New Roman" w:cs="Times New Roman"/>
          <w:bCs/>
          <w:sz w:val="24"/>
          <w:szCs w:val="24"/>
          <w:lang w:val="uk-UA"/>
        </w:rPr>
        <w:t xml:space="preserve">остаточна </w:t>
      </w:r>
      <w:r w:rsidR="00D44524" w:rsidRPr="00A30FFB">
        <w:rPr>
          <w:rFonts w:ascii="Times New Roman" w:hAnsi="Times New Roman" w:cs="Times New Roman"/>
          <w:sz w:val="24"/>
          <w:szCs w:val="24"/>
          <w:lang w:val="uk-UA"/>
        </w:rPr>
        <w:t>ціна після аукціону);</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44524" w:rsidRPr="00A30FFB">
        <w:rPr>
          <w:rFonts w:ascii="Times New Roman" w:hAnsi="Times New Roman" w:cs="Times New Roman"/>
          <w:sz w:val="24"/>
          <w:szCs w:val="24"/>
          <w:lang w:val="uk-UA"/>
        </w:rPr>
        <w:t>) відомість ресурсів до кожного локального кошторису з розрахунком договірної ціни;</w:t>
      </w:r>
    </w:p>
    <w:p w:rsidR="00D44524"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44524" w:rsidRPr="00A30FFB">
        <w:rPr>
          <w:rFonts w:ascii="Times New Roman" w:hAnsi="Times New Roman" w:cs="Times New Roman"/>
          <w:sz w:val="24"/>
          <w:szCs w:val="24"/>
          <w:lang w:val="uk-UA"/>
        </w:rPr>
        <w:t>) розрахунок загальновиробничих витрат (розрахунки показника загальновиробничих витрат повинні бути виконані розр</w:t>
      </w:r>
      <w:r w:rsidR="00D44524">
        <w:rPr>
          <w:rFonts w:ascii="Times New Roman" w:hAnsi="Times New Roman" w:cs="Times New Roman"/>
          <w:sz w:val="24"/>
          <w:szCs w:val="24"/>
          <w:lang w:val="uk-UA"/>
        </w:rPr>
        <w:t>ахунково – аналітичним методом).</w:t>
      </w:r>
      <w:r w:rsidR="00D44524" w:rsidRPr="00984E60">
        <w:rPr>
          <w:rFonts w:ascii="Times New Roman" w:hAnsi="Times New Roman" w:cs="Times New Roman"/>
          <w:sz w:val="24"/>
          <w:szCs w:val="24"/>
          <w:lang w:val="uk-UA"/>
        </w:rPr>
        <w:t xml:space="preserve"> </w:t>
      </w:r>
    </w:p>
    <w:p w:rsidR="002B5341" w:rsidRDefault="00D44524" w:rsidP="0011223C">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84E60">
        <w:rPr>
          <w:rFonts w:ascii="Times New Roman" w:hAnsi="Times New Roman" w:cs="Times New Roman"/>
          <w:sz w:val="24"/>
          <w:szCs w:val="24"/>
          <w:lang w:val="uk-UA"/>
        </w:rPr>
        <w:t xml:space="preserve">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84E60">
        <w:rPr>
          <w:rFonts w:ascii="Times New Roman" w:hAnsi="Times New Roman" w:cs="Times New Roman"/>
          <w:sz w:val="24"/>
          <w:szCs w:val="24"/>
          <w:lang w:val="uk-UA"/>
        </w:rPr>
        <w:t>Мінрегіону</w:t>
      </w:r>
      <w:proofErr w:type="spellEnd"/>
      <w:r w:rsidRPr="00984E60">
        <w:rPr>
          <w:rFonts w:ascii="Times New Roman" w:hAnsi="Times New Roman" w:cs="Times New Roman"/>
          <w:sz w:val="24"/>
          <w:szCs w:val="24"/>
          <w:lang w:val="uk-UA"/>
        </w:rPr>
        <w:t xml:space="preserve"> України від 20 жовтня 2016 р. № 281 (зі змінами), виходячи із середньомісячної заробітної плати одного працівника в режимі повної зайнятості, яку планує отримати при вико</w:t>
      </w:r>
      <w:r w:rsidR="004668AA">
        <w:rPr>
          <w:rFonts w:ascii="Times New Roman" w:hAnsi="Times New Roman" w:cs="Times New Roman"/>
          <w:sz w:val="24"/>
          <w:szCs w:val="24"/>
          <w:lang w:val="uk-UA"/>
        </w:rPr>
        <w:t>нанні робіт</w:t>
      </w:r>
      <w:r w:rsidRPr="00984E60">
        <w:rPr>
          <w:rFonts w:ascii="Times New Roman" w:hAnsi="Times New Roman" w:cs="Times New Roman"/>
          <w:sz w:val="24"/>
          <w:szCs w:val="24"/>
          <w:lang w:val="uk-UA"/>
        </w:rPr>
        <w:t xml:space="preserve"> на об’єкті, але не вище суми розміру кошторисної заробітної плати на поточний рік (у якому проводиться закупівля), встановленого рішенням Івано-Франківської  міської ради.</w:t>
      </w:r>
      <w:r w:rsidR="0011223C">
        <w:rPr>
          <w:rFonts w:ascii="Times New Roman" w:hAnsi="Times New Roman" w:cs="Times New Roman"/>
          <w:sz w:val="24"/>
          <w:szCs w:val="24"/>
          <w:lang w:val="uk-UA"/>
        </w:rPr>
        <w:t xml:space="preserve">    </w:t>
      </w:r>
    </w:p>
    <w:p w:rsidR="0011223C" w:rsidRDefault="0011223C" w:rsidP="0011223C">
      <w:pPr>
        <w:pStyle w:val="af6"/>
        <w:shd w:val="clear" w:color="auto" w:fill="auto"/>
        <w:spacing w:line="240" w:lineRule="auto"/>
        <w:ind w:right="-285"/>
        <w:jc w:val="both"/>
        <w:rPr>
          <w:rFonts w:ascii="Times New Roman" w:hAnsi="Times New Roman" w:cs="Times New Roman"/>
          <w:sz w:val="24"/>
          <w:szCs w:val="24"/>
          <w:lang w:val="uk-UA"/>
        </w:rPr>
      </w:pPr>
    </w:p>
    <w:p w:rsidR="0011223C" w:rsidRPr="0011223C" w:rsidRDefault="0011223C" w:rsidP="0011223C">
      <w:pPr>
        <w:pStyle w:val="af6"/>
        <w:shd w:val="clear" w:color="auto" w:fill="auto"/>
        <w:spacing w:line="240" w:lineRule="auto"/>
        <w:ind w:right="-285"/>
        <w:jc w:val="both"/>
        <w:rPr>
          <w:rFonts w:ascii="Times New Roman" w:hAnsi="Times New Roman" w:cs="Times New Roman"/>
          <w:sz w:val="24"/>
          <w:szCs w:val="24"/>
          <w:lang w:val="uk-UA"/>
        </w:rPr>
      </w:pPr>
    </w:p>
    <w:p w:rsidR="002B5341" w:rsidRDefault="002B5341" w:rsidP="009838B9">
      <w:pPr>
        <w:spacing w:after="240" w:line="240" w:lineRule="auto"/>
        <w:contextualSpacing/>
        <w:rPr>
          <w:rFonts w:ascii="Times New Roman" w:eastAsia="Times New Roman" w:hAnsi="Times New Roman" w:cs="Times New Roman"/>
          <w:sz w:val="24"/>
          <w:szCs w:val="24"/>
          <w:lang w:eastAsia="ru-RU"/>
        </w:rPr>
      </w:pPr>
    </w:p>
    <w:p w:rsidR="00BC0C0B" w:rsidRDefault="00BC0C0B" w:rsidP="009838B9">
      <w:pPr>
        <w:spacing w:after="240" w:line="240" w:lineRule="auto"/>
        <w:contextualSpacing/>
        <w:rPr>
          <w:rFonts w:ascii="Times New Roman" w:eastAsia="Times New Roman" w:hAnsi="Times New Roman" w:cs="Times New Roman"/>
          <w:sz w:val="24"/>
          <w:szCs w:val="24"/>
          <w:lang w:eastAsia="ru-RU"/>
        </w:rPr>
      </w:pPr>
    </w:p>
    <w:p w:rsidR="008676F9" w:rsidRPr="008676F9" w:rsidRDefault="008676F9" w:rsidP="00000640">
      <w:pPr>
        <w:spacing w:after="0" w:line="240" w:lineRule="auto"/>
        <w:ind w:left="7920" w:right="-284"/>
        <w:contextualSpacing/>
        <w:jc w:val="right"/>
        <w:rPr>
          <w:rFonts w:ascii="Times New Roman" w:eastAsia="Times New Roman" w:hAnsi="Times New Roman" w:cs="Times New Roman"/>
          <w:sz w:val="24"/>
          <w:szCs w:val="24"/>
          <w:lang w:val="ru-RU" w:eastAsia="ru-RU"/>
        </w:rPr>
      </w:pPr>
      <w:proofErr w:type="spellStart"/>
      <w:r w:rsidRPr="008676F9">
        <w:rPr>
          <w:rFonts w:ascii="Times New Roman" w:eastAsia="Times New Roman" w:hAnsi="Times New Roman" w:cs="Times New Roman"/>
          <w:b/>
          <w:bCs/>
          <w:color w:val="000000"/>
          <w:sz w:val="24"/>
          <w:szCs w:val="24"/>
          <w:lang w:val="ru-RU" w:eastAsia="ru-RU"/>
        </w:rPr>
        <w:t>Додаток</w:t>
      </w:r>
      <w:proofErr w:type="spellEnd"/>
      <w:r w:rsidRPr="008676F9">
        <w:rPr>
          <w:rFonts w:ascii="Times New Roman" w:eastAsia="Times New Roman" w:hAnsi="Times New Roman" w:cs="Times New Roman"/>
          <w:b/>
          <w:bCs/>
          <w:color w:val="000000"/>
          <w:sz w:val="24"/>
          <w:szCs w:val="24"/>
          <w:lang w:val="ru-RU" w:eastAsia="ru-RU"/>
        </w:rPr>
        <w:t xml:space="preserve"> 3</w:t>
      </w:r>
    </w:p>
    <w:p w:rsidR="008676F9" w:rsidRPr="008676F9" w:rsidRDefault="008676F9" w:rsidP="00000640">
      <w:pPr>
        <w:spacing w:after="0" w:line="240" w:lineRule="auto"/>
        <w:ind w:left="2880" w:right="-284"/>
        <w:contextualSpacing/>
        <w:jc w:val="right"/>
        <w:rPr>
          <w:rFonts w:ascii="Times New Roman" w:eastAsia="Times New Roman" w:hAnsi="Times New Roman" w:cs="Times New Roman"/>
          <w:i/>
          <w:iCs/>
          <w:color w:val="000000"/>
          <w:sz w:val="24"/>
          <w:szCs w:val="24"/>
          <w:shd w:val="clear" w:color="auto" w:fill="FFFFFF"/>
          <w:lang w:val="ru-RU" w:eastAsia="ru-RU"/>
        </w:rPr>
      </w:pPr>
      <w:r w:rsidRPr="008676F9">
        <w:rPr>
          <w:rFonts w:ascii="Times New Roman" w:eastAsia="Times New Roman" w:hAnsi="Times New Roman" w:cs="Times New Roman"/>
          <w:i/>
          <w:iCs/>
          <w:color w:val="000000"/>
          <w:sz w:val="24"/>
          <w:szCs w:val="24"/>
          <w:lang w:val="en-US" w:eastAsia="ru-RU"/>
        </w:rPr>
        <w:t>    </w:t>
      </w:r>
      <w:r w:rsidRPr="008676F9">
        <w:rPr>
          <w:rFonts w:ascii="Times New Roman" w:eastAsia="Times New Roman" w:hAnsi="Times New Roman" w:cs="Times New Roman"/>
          <w:i/>
          <w:iCs/>
          <w:color w:val="000000"/>
          <w:sz w:val="24"/>
          <w:szCs w:val="24"/>
          <w:lang w:val="ru-RU" w:eastAsia="ru-RU"/>
        </w:rPr>
        <w:t xml:space="preserve">до </w:t>
      </w:r>
      <w:r w:rsidRPr="008676F9">
        <w:rPr>
          <w:rFonts w:ascii="Times New Roman" w:eastAsia="Times New Roman" w:hAnsi="Times New Roman" w:cs="Times New Roman"/>
          <w:i/>
          <w:iCs/>
          <w:color w:val="000000"/>
          <w:sz w:val="24"/>
          <w:szCs w:val="24"/>
          <w:shd w:val="clear" w:color="auto" w:fill="FFFFFF"/>
          <w:lang w:val="en-US" w:eastAsia="ru-RU"/>
        </w:rPr>
        <w:t> </w:t>
      </w:r>
      <w:proofErr w:type="spellStart"/>
      <w:r w:rsidRPr="008676F9">
        <w:rPr>
          <w:rFonts w:ascii="Times New Roman" w:eastAsia="Times New Roman" w:hAnsi="Times New Roman" w:cs="Times New Roman"/>
          <w:i/>
          <w:iCs/>
          <w:color w:val="000000"/>
          <w:sz w:val="24"/>
          <w:szCs w:val="24"/>
          <w:shd w:val="clear" w:color="auto" w:fill="FFFFFF"/>
          <w:lang w:val="ru-RU" w:eastAsia="ru-RU"/>
        </w:rPr>
        <w:t>оголошення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про </w:t>
      </w:r>
      <w:proofErr w:type="spellStart"/>
      <w:r w:rsidRPr="008676F9">
        <w:rPr>
          <w:rFonts w:ascii="Times New Roman" w:eastAsia="Times New Roman" w:hAnsi="Times New Roman" w:cs="Times New Roman"/>
          <w:i/>
          <w:iCs/>
          <w:color w:val="000000"/>
          <w:sz w:val="24"/>
          <w:szCs w:val="24"/>
          <w:shd w:val="clear" w:color="auto" w:fill="FFFFFF"/>
          <w:lang w:val="ru-RU" w:eastAsia="ru-RU"/>
        </w:rPr>
        <w:t>проведення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спрощеної</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закупі</w:t>
      </w:r>
      <w:proofErr w:type="gramStart"/>
      <w:r w:rsidRPr="008676F9">
        <w:rPr>
          <w:rFonts w:ascii="Times New Roman" w:eastAsia="Times New Roman" w:hAnsi="Times New Roman" w:cs="Times New Roman"/>
          <w:i/>
          <w:iCs/>
          <w:color w:val="000000"/>
          <w:sz w:val="24"/>
          <w:szCs w:val="24"/>
          <w:shd w:val="clear" w:color="auto" w:fill="FFFFFF"/>
          <w:lang w:val="ru-RU" w:eastAsia="ru-RU"/>
        </w:rPr>
        <w:t>вл</w:t>
      </w:r>
      <w:proofErr w:type="gramEnd"/>
      <w:r w:rsidRPr="008676F9">
        <w:rPr>
          <w:rFonts w:ascii="Times New Roman" w:eastAsia="Times New Roman" w:hAnsi="Times New Roman" w:cs="Times New Roman"/>
          <w:i/>
          <w:iCs/>
          <w:color w:val="000000"/>
          <w:sz w:val="24"/>
          <w:szCs w:val="24"/>
          <w:shd w:val="clear" w:color="auto" w:fill="FFFFFF"/>
          <w:lang w:val="ru-RU" w:eastAsia="ru-RU"/>
        </w:rPr>
        <w:t>і</w:t>
      </w:r>
      <w:proofErr w:type="spellEnd"/>
    </w:p>
    <w:p w:rsidR="008676F9" w:rsidRPr="008676F9"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ru-RU" w:eastAsia="ru-RU"/>
        </w:rPr>
      </w:pPr>
    </w:p>
    <w:p w:rsidR="0024567F" w:rsidRPr="00F43E16" w:rsidRDefault="0024567F" w:rsidP="00DF656E">
      <w:pPr>
        <w:keepNext/>
        <w:spacing w:after="0" w:line="240" w:lineRule="auto"/>
        <w:jc w:val="center"/>
        <w:outlineLvl w:val="2"/>
        <w:rPr>
          <w:rFonts w:ascii="Times New Roman" w:hAnsi="Times New Roman"/>
          <w:b/>
          <w:bCs/>
          <w:sz w:val="24"/>
          <w:szCs w:val="24"/>
        </w:rPr>
      </w:pPr>
      <w:r w:rsidRPr="00F43E16">
        <w:rPr>
          <w:rFonts w:ascii="Times New Roman" w:hAnsi="Times New Roman"/>
          <w:b/>
          <w:bCs/>
          <w:sz w:val="24"/>
          <w:szCs w:val="24"/>
        </w:rPr>
        <w:t>ПРОЄКТ ДОГОВОРУ ПІДРЯДУ    № __________</w:t>
      </w:r>
    </w:p>
    <w:p w:rsidR="0024567F" w:rsidRDefault="0024567F" w:rsidP="0024567F">
      <w:pPr>
        <w:pStyle w:val="a3"/>
        <w:tabs>
          <w:tab w:val="left" w:pos="10116"/>
          <w:tab w:val="left" w:pos="10281"/>
        </w:tabs>
        <w:spacing w:before="0" w:beforeAutospacing="0" w:after="0" w:afterAutospacing="0"/>
        <w:ind w:right="-284"/>
        <w:jc w:val="both"/>
      </w:pPr>
      <w:r w:rsidRPr="00F43E16">
        <w:rPr>
          <w:bCs/>
          <w:u w:val="single"/>
        </w:rPr>
        <w:t>м. Івано-Франківськ</w:t>
      </w:r>
      <w:r w:rsidRPr="00F43E16">
        <w:rPr>
          <w:bCs/>
        </w:rPr>
        <w:t xml:space="preserve">                                                                    </w:t>
      </w:r>
      <w:r w:rsidRPr="00F43E16">
        <w:rPr>
          <w:b/>
          <w:bCs/>
        </w:rPr>
        <w:t>_______________</w:t>
      </w:r>
      <w:r w:rsidRPr="00F43E16">
        <w:rPr>
          <w:bCs/>
        </w:rPr>
        <w:t>2</w:t>
      </w:r>
      <w:r>
        <w:t>022</w:t>
      </w:r>
      <w:r w:rsidRPr="00F43E16">
        <w:t xml:space="preserve"> року</w:t>
      </w:r>
      <w:r w:rsidRPr="00F43E16">
        <w:br/>
      </w:r>
      <w:r w:rsidRPr="00F43E16">
        <w:br/>
      </w:r>
      <w:r w:rsidRPr="00F43E16">
        <w:rPr>
          <w:b/>
        </w:rPr>
        <w:t xml:space="preserve">       Департамент інфраструктури, житлової та комунальної політики Івано-Франківської міської ради </w:t>
      </w:r>
      <w:r w:rsidRPr="00F43E16">
        <w:t xml:space="preserve"> в особі </w:t>
      </w:r>
      <w:r w:rsidRPr="00F43E16">
        <w:rPr>
          <w:b/>
        </w:rPr>
        <w:t>заступника міського голови -</w:t>
      </w:r>
      <w:r w:rsidRPr="00F43E16">
        <w:t xml:space="preserve"> </w:t>
      </w:r>
      <w:r w:rsidRPr="00F43E16">
        <w:rPr>
          <w:b/>
        </w:rPr>
        <w:t>директора Департаменту</w:t>
      </w:r>
      <w:r w:rsidRPr="00F43E16">
        <w:t xml:space="preserve"> </w:t>
      </w:r>
      <w:proofErr w:type="spellStart"/>
      <w:r w:rsidRPr="00F43E16">
        <w:rPr>
          <w:b/>
        </w:rPr>
        <w:t>Смушака</w:t>
      </w:r>
      <w:proofErr w:type="spellEnd"/>
      <w:r w:rsidRPr="00F43E16">
        <w:rPr>
          <w:b/>
        </w:rPr>
        <w:t xml:space="preserve"> Михайла Володимировича,</w:t>
      </w:r>
      <w:r w:rsidRPr="00F43E16">
        <w:t xml:space="preserve"> що діє на підставі </w:t>
      </w:r>
      <w:r w:rsidRPr="00F43E16">
        <w:rPr>
          <w:b/>
        </w:rPr>
        <w:t>„Положення про Департамент”,</w:t>
      </w:r>
      <w:r w:rsidRPr="00F43E16">
        <w:t xml:space="preserve"> (далі-Замовник) з одного боку, і _________________________________________________________</w:t>
      </w:r>
      <w:r>
        <w:t>__</w:t>
      </w:r>
    </w:p>
    <w:p w:rsidR="0024567F" w:rsidRPr="00F43E16" w:rsidRDefault="0024567F" w:rsidP="0024567F">
      <w:pPr>
        <w:pStyle w:val="a3"/>
        <w:tabs>
          <w:tab w:val="left" w:pos="10116"/>
          <w:tab w:val="left" w:pos="10281"/>
        </w:tabs>
        <w:spacing w:before="0" w:beforeAutospacing="0" w:after="0" w:afterAutospacing="0"/>
        <w:ind w:right="-284"/>
        <w:jc w:val="both"/>
      </w:pPr>
      <w:r w:rsidRPr="00F43E16">
        <w:t xml:space="preserve"> </w:t>
      </w:r>
      <w:r>
        <w:t>________________________________________________________________________</w:t>
      </w:r>
      <w:r w:rsidRPr="00F43E16">
        <w:t xml:space="preserve">іменований надалі «Підрядник», що діє на підставі </w:t>
      </w:r>
      <w:r w:rsidRPr="00F43E16">
        <w:rPr>
          <w:b/>
        </w:rPr>
        <w:t>____________________________________</w:t>
      </w:r>
      <w:r w:rsidRPr="00F43E16">
        <w:t xml:space="preserve"> з іншого боку, надалі іменуються </w:t>
      </w:r>
      <w:r w:rsidRPr="00F43E16">
        <w:rPr>
          <w:b/>
        </w:rPr>
        <w:t>«Сторони»</w:t>
      </w:r>
      <w:r w:rsidRPr="00F43E16">
        <w:t>, у відповідності до вимог чинного законодавства України, уклали цей договір, в</w:t>
      </w:r>
      <w:r w:rsidRPr="00F43E16">
        <w:rPr>
          <w:b/>
        </w:rPr>
        <w:t xml:space="preserve"> </w:t>
      </w:r>
      <w:r w:rsidRPr="00F43E16">
        <w:t>подальшому</w:t>
      </w:r>
      <w:r w:rsidRPr="00F43E16">
        <w:rPr>
          <w:b/>
        </w:rPr>
        <w:t xml:space="preserve"> </w:t>
      </w:r>
      <w:r w:rsidRPr="00F43E16">
        <w:t>«Договір»,</w:t>
      </w:r>
      <w:r w:rsidRPr="00F43E16">
        <w:rPr>
          <w:b/>
        </w:rPr>
        <w:t xml:space="preserve"> </w:t>
      </w:r>
      <w:r w:rsidRPr="00F43E16">
        <w:t>про наступне</w:t>
      </w:r>
      <w:r w:rsidRPr="00F43E16">
        <w:rPr>
          <w:b/>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 ПРЕДМЕТ ДОГОВОРУ</w:t>
      </w:r>
    </w:p>
    <w:p w:rsidR="0024567F" w:rsidRPr="00F43E16" w:rsidRDefault="0024567F" w:rsidP="0024567F">
      <w:pPr>
        <w:pStyle w:val="a3"/>
        <w:spacing w:before="0" w:beforeAutospacing="0" w:after="0" w:afterAutospacing="0"/>
        <w:ind w:right="-284"/>
        <w:jc w:val="both"/>
      </w:pPr>
      <w:r w:rsidRPr="00F43E16">
        <w:t xml:space="preserve">1.1. Підрядник зобов'язується виконати роботи, зазначені в п. 1.2 даного Договору, а Замовник - прийняти і оплатити такі роботи. </w:t>
      </w:r>
    </w:p>
    <w:p w:rsidR="0024567F" w:rsidRDefault="0024567F" w:rsidP="00B26ADB">
      <w:pPr>
        <w:spacing w:after="240" w:line="240" w:lineRule="auto"/>
        <w:ind w:right="-284"/>
        <w:contextualSpacing/>
        <w:jc w:val="both"/>
        <w:rPr>
          <w:rStyle w:val="af3"/>
          <w:rFonts w:ascii="Times New Roman" w:eastAsiaTheme="minorEastAsia" w:hAnsi="Times New Roman"/>
          <w:i/>
          <w:iCs/>
          <w:sz w:val="24"/>
          <w:szCs w:val="24"/>
          <w:u w:val="single"/>
          <w:lang w:val="uk-UA"/>
        </w:rPr>
      </w:pPr>
      <w:r w:rsidRPr="00F43E16">
        <w:rPr>
          <w:rFonts w:ascii="Times New Roman" w:hAnsi="Times New Roman"/>
          <w:sz w:val="24"/>
          <w:szCs w:val="24"/>
        </w:rPr>
        <w:t>1.2. Найменування робіт:</w:t>
      </w:r>
      <w:r w:rsidR="0011223C" w:rsidRPr="0011223C">
        <w:t xml:space="preserve"> </w:t>
      </w:r>
      <w:r w:rsidR="0011223C" w:rsidRPr="0011223C">
        <w:rPr>
          <w:rFonts w:ascii="Times New Roman" w:hAnsi="Times New Roman"/>
          <w:i/>
          <w:sz w:val="24"/>
          <w:szCs w:val="24"/>
          <w:u w:val="single"/>
        </w:rPr>
        <w:t xml:space="preserve">ГБН Г.1-218-182:2011 організація дорожнього руху на вул. </w:t>
      </w:r>
      <w:r w:rsidR="00976661">
        <w:rPr>
          <w:rFonts w:ascii="Times New Roman" w:hAnsi="Times New Roman"/>
          <w:i/>
          <w:sz w:val="24"/>
          <w:szCs w:val="24"/>
          <w:u w:val="single"/>
        </w:rPr>
        <w:t>Довженка</w:t>
      </w:r>
      <w:r w:rsidR="0011223C" w:rsidRPr="0011223C">
        <w:rPr>
          <w:rFonts w:ascii="Times New Roman" w:hAnsi="Times New Roman"/>
          <w:i/>
          <w:sz w:val="24"/>
          <w:szCs w:val="24"/>
          <w:u w:val="single"/>
        </w:rPr>
        <w:t xml:space="preserve"> в м. Івано-Франківську (капремонт) (CPV ДК 021:2015-45230000-8 будівництво трубопроводів, ліній зв’язку та </w:t>
      </w:r>
      <w:proofErr w:type="spellStart"/>
      <w:r w:rsidR="0011223C" w:rsidRPr="0011223C">
        <w:rPr>
          <w:rFonts w:ascii="Times New Roman" w:hAnsi="Times New Roman"/>
          <w:i/>
          <w:sz w:val="24"/>
          <w:szCs w:val="24"/>
          <w:u w:val="single"/>
        </w:rPr>
        <w:t>електропередач</w:t>
      </w:r>
      <w:proofErr w:type="spellEnd"/>
      <w:r w:rsidR="0011223C" w:rsidRPr="0011223C">
        <w:rPr>
          <w:rFonts w:ascii="Times New Roman" w:hAnsi="Times New Roman"/>
          <w:i/>
          <w:sz w:val="24"/>
          <w:szCs w:val="24"/>
          <w:u w:val="single"/>
        </w:rPr>
        <w:t>, шосе, доріг, аеродромів і залізничних доріг; вирівнювання поверхонь)</w:t>
      </w:r>
      <w:r w:rsidRPr="0011223C">
        <w:rPr>
          <w:rFonts w:ascii="Times New Roman" w:hAnsi="Times New Roman"/>
          <w:i/>
          <w:iCs/>
          <w:sz w:val="24"/>
          <w:szCs w:val="24"/>
          <w:u w:val="single"/>
        </w:rPr>
        <w:t xml:space="preserve"> </w:t>
      </w:r>
      <w:r w:rsidRPr="0024567F">
        <w:rPr>
          <w:rStyle w:val="af3"/>
          <w:rFonts w:ascii="Times New Roman" w:eastAsiaTheme="minorEastAsia" w:hAnsi="Times New Roman"/>
          <w:i/>
          <w:iCs/>
          <w:sz w:val="24"/>
          <w:szCs w:val="24"/>
          <w:u w:val="single"/>
          <w:lang w:val="uk-UA"/>
        </w:rPr>
        <w:t>(надалі – Роботи).</w:t>
      </w:r>
    </w:p>
    <w:p w:rsidR="0024567F" w:rsidRDefault="0024567F" w:rsidP="0024567F">
      <w:pPr>
        <w:spacing w:after="24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 xml:space="preserve">1.3. Обсяги, види і якість робіт, які будуть виконуватися за цим Договором: </w:t>
      </w:r>
      <w:r w:rsidRPr="00F43E16">
        <w:rPr>
          <w:rFonts w:ascii="Times New Roman" w:hAnsi="Times New Roman"/>
          <w:i/>
          <w:sz w:val="24"/>
          <w:szCs w:val="24"/>
          <w:u w:val="single"/>
        </w:rPr>
        <w:t>відповідно до вимог до предмета закупівлі та пропозиції переможця спрощеної закупівлі - Підрядника за результатами аукціону.</w:t>
      </w:r>
    </w:p>
    <w:p w:rsidR="0024567F" w:rsidRPr="0024567F" w:rsidRDefault="0024567F" w:rsidP="0024567F">
      <w:pPr>
        <w:spacing w:after="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1.4. Обсяги закупівлі робіт можуть бути зменшені залежно від реального фінансування видатків. </w:t>
      </w:r>
    </w:p>
    <w:p w:rsidR="0024567F" w:rsidRPr="00871EC8" w:rsidRDefault="0024567F" w:rsidP="0024567F">
      <w:pPr>
        <w:pStyle w:val="a5"/>
        <w:spacing w:after="0" w:line="240" w:lineRule="auto"/>
        <w:ind w:left="0" w:right="-284"/>
        <w:jc w:val="center"/>
        <w:rPr>
          <w:rFonts w:ascii="Times New Roman" w:hAnsi="Times New Roman"/>
          <w:bCs/>
          <w:sz w:val="24"/>
          <w:szCs w:val="24"/>
          <w:lang w:eastAsia="ru-RU"/>
        </w:rPr>
      </w:pPr>
      <w:r w:rsidRPr="00871EC8">
        <w:rPr>
          <w:rFonts w:ascii="Times New Roman" w:hAnsi="Times New Roman"/>
          <w:bCs/>
          <w:sz w:val="24"/>
          <w:szCs w:val="24"/>
          <w:lang w:eastAsia="ru-RU"/>
        </w:rPr>
        <w:t>II. ЯКІСТЬ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2.1. </w:t>
      </w:r>
      <w:r w:rsidRPr="00F43E16">
        <w:rPr>
          <w:rFonts w:ascii="Times New Roman" w:hAnsi="Times New Roman"/>
          <w:color w:val="000000"/>
          <w:sz w:val="24"/>
          <w:szCs w:val="24"/>
        </w:rPr>
        <w:t>Підрядник</w:t>
      </w:r>
      <w:r w:rsidRPr="00F43E16">
        <w:rPr>
          <w:rFonts w:ascii="Times New Roman" w:hAnsi="Times New Roman"/>
          <w:sz w:val="24"/>
          <w:szCs w:val="24"/>
        </w:rPr>
        <w:t xml:space="preserve">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F43E16">
        <w:rPr>
          <w:rFonts w:ascii="Times New Roman" w:hAnsi="Times New Roman"/>
          <w:iCs/>
          <w:sz w:val="24"/>
          <w:szCs w:val="24"/>
        </w:rPr>
        <w:t xml:space="preserve">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іншому чинному законодавству України.</w:t>
      </w:r>
    </w:p>
    <w:p w:rsidR="0024567F" w:rsidRDefault="0024567F" w:rsidP="0024567F">
      <w:pPr>
        <w:pStyle w:val="a3"/>
        <w:spacing w:before="0" w:beforeAutospacing="0" w:after="0" w:afterAutospacing="0"/>
        <w:ind w:right="-284"/>
        <w:jc w:val="both"/>
      </w:pPr>
      <w:r w:rsidRPr="00F43E16">
        <w:lastRenderedPageBreak/>
        <w:t>2.2.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24567F" w:rsidRPr="00F43E16" w:rsidRDefault="0024567F" w:rsidP="0024567F">
      <w:pPr>
        <w:pStyle w:val="a3"/>
        <w:spacing w:before="0" w:beforeAutospacing="0" w:after="0" w:afterAutospacing="0"/>
        <w:jc w:val="center"/>
        <w:rPr>
          <w:bCs/>
        </w:rPr>
      </w:pPr>
      <w:r w:rsidRPr="00F43E16">
        <w:rPr>
          <w:bCs/>
        </w:rPr>
        <w:t>III. СУМА ДОГОВОРУ</w:t>
      </w:r>
    </w:p>
    <w:p w:rsidR="0024567F" w:rsidRPr="00F43E16" w:rsidRDefault="0024567F" w:rsidP="0024567F">
      <w:pPr>
        <w:pStyle w:val="a3"/>
        <w:spacing w:before="0" w:beforeAutospacing="0" w:after="0" w:afterAutospacing="0"/>
        <w:ind w:right="-284"/>
        <w:jc w:val="both"/>
        <w:rPr>
          <w:i/>
          <w:u w:val="single"/>
        </w:rPr>
      </w:pPr>
      <w:r w:rsidRPr="00F43E16">
        <w:t>3.1. Сума цього Договору відповідає ціні пропозиції переможця спрощеної закупівлі є договірною і становить: ______________________________________</w:t>
      </w:r>
      <w:r>
        <w:t>_____________________</w:t>
      </w:r>
      <w:r w:rsidR="000C275B">
        <w:t>__</w:t>
      </w:r>
      <w:r w:rsidRPr="00F43E16">
        <w:rPr>
          <w:i/>
          <w:u w:val="single"/>
        </w:rPr>
        <w:t xml:space="preserve"> </w:t>
      </w:r>
    </w:p>
    <w:p w:rsidR="0024567F" w:rsidRPr="00F43E16" w:rsidRDefault="0024567F" w:rsidP="0024567F">
      <w:pPr>
        <w:pStyle w:val="a3"/>
        <w:spacing w:before="0" w:beforeAutospacing="0" w:after="0" w:afterAutospacing="0"/>
        <w:ind w:right="-284"/>
        <w:jc w:val="both"/>
        <w:rPr>
          <w:i/>
          <w:u w:val="single"/>
        </w:rPr>
      </w:pPr>
      <w:r w:rsidRPr="00F43E16">
        <w:t>в тому числі ПДВ: __________________________________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3.2. Сума бюджетних  призначень на поточний рік: 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__________________________________________________________</w:t>
      </w:r>
      <w:r>
        <w:t>______________________</w:t>
      </w:r>
      <w:r w:rsidR="000C275B">
        <w:t>__</w:t>
      </w:r>
    </w:p>
    <w:p w:rsidR="0024567F" w:rsidRPr="00F43E16" w:rsidRDefault="0024567F" w:rsidP="0024567F">
      <w:pPr>
        <w:pStyle w:val="a3"/>
        <w:spacing w:before="0" w:beforeAutospacing="0" w:after="0" w:afterAutospacing="0"/>
        <w:ind w:right="-284"/>
        <w:jc w:val="both"/>
        <w:rPr>
          <w:iCs/>
        </w:rPr>
      </w:pPr>
      <w:r w:rsidRPr="00F43E16">
        <w:t xml:space="preserve">3.3. Сума </w:t>
      </w:r>
      <w:r w:rsidRPr="00F43E16">
        <w:rPr>
          <w:bCs/>
          <w:lang w:eastAsia="ar-SA"/>
        </w:rPr>
        <w:t>може змінюватися у випадках, передбачених законодавством, що регулює сферу публічних закупівель.</w:t>
      </w:r>
    </w:p>
    <w:p w:rsidR="0024567F" w:rsidRPr="00F43E16" w:rsidRDefault="0024567F" w:rsidP="0024567F">
      <w:pPr>
        <w:pStyle w:val="a3"/>
        <w:spacing w:before="0" w:beforeAutospacing="0" w:after="0" w:afterAutospacing="0"/>
        <w:jc w:val="both"/>
      </w:pPr>
      <w:r w:rsidRPr="00F43E16">
        <w:t>3.4. Сума цього Договору може бути зменшена за взаємною згодою Сторін.</w:t>
      </w:r>
    </w:p>
    <w:p w:rsidR="0024567F" w:rsidRPr="00F43E16" w:rsidRDefault="0024567F" w:rsidP="0024567F">
      <w:pPr>
        <w:pStyle w:val="a3"/>
        <w:spacing w:before="0" w:beforeAutospacing="0" w:after="0" w:afterAutospacing="0"/>
        <w:jc w:val="both"/>
        <w:rPr>
          <w:b/>
          <w:bCs/>
        </w:rPr>
      </w:pP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IV. ПОРЯДОК ЗДІЙСНЕННЯ ОПЛАТИ</w:t>
      </w:r>
    </w:p>
    <w:p w:rsidR="0024567F" w:rsidRPr="00F43E16" w:rsidRDefault="0024567F" w:rsidP="0024567F">
      <w:pPr>
        <w:tabs>
          <w:tab w:val="left" w:pos="1080"/>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4.1. Розрахунки за виконані роботи проводяться на підставі документів про обсяги виконаних робіт та їх  вартість.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4.2. Вартість робіт, передбачену п. 3.1 Договору, Замовник виплачує </w:t>
      </w:r>
      <w:r w:rsidRPr="00F43E16">
        <w:rPr>
          <w:rFonts w:ascii="Times New Roman" w:hAnsi="Times New Roman"/>
          <w:color w:val="000000"/>
          <w:sz w:val="24"/>
          <w:szCs w:val="24"/>
        </w:rPr>
        <w:t>Підряднику</w:t>
      </w:r>
      <w:r w:rsidRPr="00F43E16">
        <w:rPr>
          <w:rFonts w:ascii="Times New Roman" w:hAnsi="Times New Roman"/>
          <w:sz w:val="24"/>
          <w:szCs w:val="24"/>
        </w:rPr>
        <w:t xml:space="preserve"> на основі Актів здачі-приймання робіт, після підписання таких актів.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4.3.</w:t>
      </w:r>
      <w:r w:rsidRPr="00F43E16">
        <w:rPr>
          <w:rFonts w:ascii="Times New Roman" w:hAnsi="Times New Roman"/>
          <w:b/>
          <w:sz w:val="24"/>
          <w:szCs w:val="24"/>
        </w:rPr>
        <w:t xml:space="preserve"> </w:t>
      </w:r>
      <w:r w:rsidRPr="00F43E16">
        <w:rPr>
          <w:rFonts w:ascii="Times New Roman" w:hAnsi="Times New Roman"/>
          <w:sz w:val="24"/>
          <w:szCs w:val="24"/>
        </w:rPr>
        <w:t>Належну суму коштів Підряднику, визначену п. 3.1. Договору, Замовник подає на оплату</w:t>
      </w:r>
    </w:p>
    <w:p w:rsidR="00DF656E" w:rsidRPr="00F43E16" w:rsidRDefault="00BF62DF" w:rsidP="00DF656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в банк на основі Актів здачі-приймання робіт і Довідок про вартість виконаних робіт, після підписання таких актів та довідок.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4.4.</w:t>
      </w:r>
      <w:r w:rsidRPr="00F43E16">
        <w:rPr>
          <w:rFonts w:ascii="Times New Roman" w:hAnsi="Times New Roman"/>
          <w:b/>
          <w:sz w:val="24"/>
          <w:szCs w:val="24"/>
        </w:rPr>
        <w:t xml:space="preserve"> </w:t>
      </w:r>
      <w:r w:rsidRPr="00F43E16">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4.5.</w:t>
      </w:r>
      <w:r w:rsidRPr="00F43E16">
        <w:rPr>
          <w:rFonts w:ascii="Times New Roman" w:hAnsi="Times New Roman"/>
          <w:b/>
          <w:sz w:val="24"/>
          <w:szCs w:val="24"/>
        </w:rPr>
        <w:t xml:space="preserve"> </w:t>
      </w:r>
      <w:r w:rsidRPr="00F43E16">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4.6.</w:t>
      </w:r>
      <w:r w:rsidRPr="00F43E16">
        <w:rPr>
          <w:rFonts w:ascii="Times New Roman" w:hAnsi="Times New Roman"/>
          <w:b/>
          <w:sz w:val="24"/>
          <w:szCs w:val="24"/>
        </w:rPr>
        <w:t xml:space="preserve"> </w:t>
      </w:r>
      <w:r w:rsidRPr="00F43E16">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4.7.</w:t>
      </w:r>
      <w:r w:rsidRPr="00F43E16">
        <w:rPr>
          <w:rFonts w:ascii="Times New Roman" w:hAnsi="Times New Roman"/>
          <w:b/>
          <w:sz w:val="24"/>
          <w:szCs w:val="24"/>
        </w:rPr>
        <w:t xml:space="preserve"> </w:t>
      </w:r>
      <w:r w:rsidRPr="00F43E16">
        <w:rPr>
          <w:rFonts w:ascii="Times New Roman" w:hAnsi="Times New Roman"/>
          <w:sz w:val="24"/>
          <w:szCs w:val="24"/>
        </w:rPr>
        <w:t>Фінансування за даним Договором здійснюється за рахунок коштів Івано-Франківської міської територіальної громади.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 4.8.</w:t>
      </w:r>
      <w:r w:rsidRPr="00F43E16">
        <w:rPr>
          <w:rFonts w:ascii="Times New Roman" w:hAnsi="Times New Roman"/>
          <w:b/>
          <w:sz w:val="24"/>
          <w:szCs w:val="24"/>
        </w:rPr>
        <w:t xml:space="preserve"> </w:t>
      </w:r>
      <w:r w:rsidRPr="00F43E16">
        <w:rPr>
          <w:rFonts w:ascii="Times New Roman" w:hAnsi="Times New Roman"/>
          <w:sz w:val="24"/>
          <w:szCs w:val="24"/>
        </w:rPr>
        <w:t>Бюджетні зобов’язання за даним Договором виникають у разі наявності та в межах відповідних бюджетних асигнувань.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4567F" w:rsidRPr="004F5B63" w:rsidRDefault="0024567F" w:rsidP="0024567F">
      <w:pPr>
        <w:tabs>
          <w:tab w:val="left" w:pos="9639"/>
        </w:tabs>
        <w:spacing w:after="0" w:line="240" w:lineRule="auto"/>
        <w:ind w:right="-284"/>
        <w:jc w:val="both"/>
        <w:rPr>
          <w:rFonts w:ascii="Times New Roman" w:hAnsi="Times New Roman"/>
          <w:sz w:val="24"/>
          <w:szCs w:val="24"/>
        </w:rPr>
      </w:pPr>
      <w:r w:rsidRPr="004F5B63">
        <w:rPr>
          <w:rFonts w:ascii="Times New Roman" w:hAnsi="Times New Roman"/>
          <w:sz w:val="24"/>
          <w:szCs w:val="24"/>
        </w:rPr>
        <w:t>4.10. Заготівельно-складські витрати</w:t>
      </w:r>
      <w:r w:rsidR="00466B2E">
        <w:rPr>
          <w:rFonts w:ascii="Times New Roman" w:hAnsi="Times New Roman"/>
          <w:sz w:val="24"/>
          <w:szCs w:val="24"/>
        </w:rPr>
        <w:t>,</w:t>
      </w:r>
      <w:r w:rsidRPr="004F5B63">
        <w:rPr>
          <w:rFonts w:ascii="Times New Roman" w:hAnsi="Times New Roman"/>
          <w:sz w:val="24"/>
          <w:szCs w:val="24"/>
        </w:rPr>
        <w:t xml:space="preserve"> згідно Настанови щодо визначення прямих витрат у вартості</w:t>
      </w:r>
      <w:r w:rsidR="00092DDD">
        <w:rPr>
          <w:rFonts w:ascii="Times New Roman" w:hAnsi="Times New Roman"/>
          <w:sz w:val="24"/>
          <w:szCs w:val="24"/>
        </w:rPr>
        <w:t xml:space="preserve"> будівництва</w:t>
      </w:r>
      <w:r w:rsidR="00466B2E">
        <w:rPr>
          <w:rFonts w:ascii="Times New Roman" w:hAnsi="Times New Roman"/>
          <w:sz w:val="24"/>
          <w:szCs w:val="24"/>
        </w:rPr>
        <w:t>,</w:t>
      </w:r>
      <w:r w:rsidR="00092DDD">
        <w:rPr>
          <w:rFonts w:ascii="Times New Roman" w:hAnsi="Times New Roman"/>
          <w:sz w:val="24"/>
          <w:szCs w:val="24"/>
        </w:rPr>
        <w:t xml:space="preserve"> </w:t>
      </w:r>
      <w:r w:rsidRPr="004F5B63">
        <w:rPr>
          <w:rFonts w:ascii="Times New Roman" w:hAnsi="Times New Roman"/>
          <w:sz w:val="24"/>
          <w:szCs w:val="24"/>
        </w:rPr>
        <w:t xml:space="preserve"> у процентному відношенні.</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V. СТРОКИ ВИКОНАННЯ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5.1.</w:t>
      </w:r>
      <w:r w:rsidRPr="00F43E16">
        <w:rPr>
          <w:rFonts w:ascii="Times New Roman" w:hAnsi="Times New Roman"/>
          <w:b/>
          <w:sz w:val="24"/>
          <w:szCs w:val="24"/>
        </w:rPr>
        <w:t xml:space="preserve"> </w:t>
      </w:r>
      <w:r w:rsidRPr="00F43E16">
        <w:rPr>
          <w:rFonts w:ascii="Times New Roman" w:hAnsi="Times New Roman"/>
          <w:sz w:val="24"/>
          <w:szCs w:val="24"/>
        </w:rPr>
        <w:t>Роботи згідно даного Договору повинні бути</w:t>
      </w:r>
      <w:r w:rsidR="00060AEE">
        <w:rPr>
          <w:rFonts w:ascii="Times New Roman" w:hAnsi="Times New Roman"/>
          <w:sz w:val="24"/>
          <w:szCs w:val="24"/>
        </w:rPr>
        <w:t xml:space="preserve"> виконані в термін до 31.10</w:t>
      </w:r>
      <w:r w:rsidR="00DF656E">
        <w:rPr>
          <w:rFonts w:ascii="Times New Roman" w:hAnsi="Times New Roman"/>
          <w:sz w:val="24"/>
          <w:szCs w:val="24"/>
        </w:rPr>
        <w:t>.2022</w:t>
      </w:r>
      <w:r w:rsidRPr="00F43E16">
        <w:rPr>
          <w:rFonts w:ascii="Times New Roman" w:hAnsi="Times New Roman"/>
          <w:sz w:val="24"/>
          <w:szCs w:val="24"/>
        </w:rPr>
        <w:t xml:space="preserve"> р. Строк виконання робіт може бути продовжений, у разі відсутності бюджетних призначень в повному обсязі.</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5.2. Датою закінчення робіт вважається дата їх прийняття Замовником.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підряду.          </w:t>
      </w:r>
    </w:p>
    <w:p w:rsidR="0024567F" w:rsidRPr="00F43E16" w:rsidRDefault="0024567F" w:rsidP="0024567F">
      <w:pPr>
        <w:tabs>
          <w:tab w:val="left" w:pos="10257"/>
        </w:tabs>
        <w:spacing w:after="0" w:line="240" w:lineRule="auto"/>
        <w:ind w:right="-284"/>
        <w:jc w:val="both"/>
        <w:rPr>
          <w:rFonts w:ascii="Times New Roman" w:hAnsi="Times New Roman"/>
          <w:b/>
          <w:sz w:val="24"/>
          <w:szCs w:val="24"/>
        </w:rPr>
      </w:pPr>
      <w:r w:rsidRPr="00F43E16">
        <w:rPr>
          <w:rFonts w:ascii="Times New Roman" w:hAnsi="Times New Roman"/>
          <w:sz w:val="24"/>
          <w:szCs w:val="24"/>
        </w:rPr>
        <w:t>5.4. Строки виконання робіт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5.5.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646827" w:rsidRPr="00A856AB" w:rsidRDefault="0024567F" w:rsidP="0024567F">
      <w:pPr>
        <w:spacing w:after="0" w:line="240" w:lineRule="auto"/>
        <w:ind w:right="-284"/>
        <w:jc w:val="both"/>
        <w:rPr>
          <w:rFonts w:ascii="Times New Roman" w:hAnsi="Times New Roman"/>
          <w:b/>
          <w:bCs/>
          <w:sz w:val="24"/>
          <w:szCs w:val="24"/>
        </w:rPr>
      </w:pPr>
      <w:r w:rsidRPr="00A856AB">
        <w:rPr>
          <w:rFonts w:ascii="Times New Roman" w:hAnsi="Times New Roman"/>
          <w:sz w:val="24"/>
          <w:szCs w:val="24"/>
        </w:rPr>
        <w:t>5.6. Місце виконання робіт</w:t>
      </w:r>
      <w:r w:rsidR="000C275B">
        <w:rPr>
          <w:rFonts w:ascii="Times New Roman" w:eastAsia="Arial" w:hAnsi="Times New Roman" w:cs="Arial"/>
          <w:i/>
          <w:color w:val="000000"/>
          <w:sz w:val="24"/>
          <w:szCs w:val="24"/>
          <w:u w:val="single"/>
          <w:lang w:eastAsia="ru-RU"/>
        </w:rPr>
        <w:t xml:space="preserve"> вул.</w:t>
      </w:r>
      <w:r w:rsidR="00775BCF">
        <w:rPr>
          <w:rFonts w:ascii="Times New Roman" w:eastAsia="Arial" w:hAnsi="Times New Roman" w:cs="Arial"/>
          <w:i/>
          <w:color w:val="000000"/>
          <w:sz w:val="24"/>
          <w:szCs w:val="24"/>
          <w:u w:val="single"/>
          <w:lang w:eastAsia="ru-RU"/>
        </w:rPr>
        <w:t xml:space="preserve"> Довженка</w:t>
      </w:r>
      <w:r w:rsidR="000C275B">
        <w:rPr>
          <w:rFonts w:ascii="Times New Roman" w:eastAsia="Arial" w:hAnsi="Times New Roman" w:cs="Arial"/>
          <w:i/>
          <w:color w:val="000000"/>
          <w:sz w:val="24"/>
          <w:szCs w:val="24"/>
          <w:u w:val="single"/>
          <w:lang w:eastAsia="ru-RU"/>
        </w:rPr>
        <w:t>,</w:t>
      </w:r>
      <w:r w:rsidR="00DF656E" w:rsidRPr="00A856AB">
        <w:rPr>
          <w:rFonts w:ascii="Times New Roman" w:eastAsia="Arial" w:hAnsi="Times New Roman" w:cs="Arial"/>
          <w:i/>
          <w:sz w:val="24"/>
          <w:szCs w:val="24"/>
          <w:u w:val="single"/>
          <w:lang w:eastAsia="ru-RU"/>
        </w:rPr>
        <w:t xml:space="preserve"> м. Івано-Франківськ.</w:t>
      </w:r>
    </w:p>
    <w:p w:rsidR="00F97A2E" w:rsidRDefault="00F97A2E" w:rsidP="0024567F">
      <w:pPr>
        <w:pStyle w:val="3"/>
        <w:spacing w:before="0" w:after="0" w:line="240" w:lineRule="auto"/>
        <w:jc w:val="center"/>
        <w:rPr>
          <w:rFonts w:ascii="Times New Roman" w:hAnsi="Times New Roman"/>
          <w:b w:val="0"/>
          <w:bCs w:val="0"/>
          <w:sz w:val="24"/>
          <w:szCs w:val="24"/>
          <w:lang w:eastAsia="ru-RU"/>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VІ. ЗДАЧА-ПРИЙМАННЯ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6.1.</w:t>
      </w:r>
      <w:r w:rsidRPr="00F43E16">
        <w:rPr>
          <w:rFonts w:ascii="Times New Roman" w:hAnsi="Times New Roman"/>
          <w:b/>
          <w:sz w:val="24"/>
          <w:szCs w:val="24"/>
        </w:rPr>
        <w:t xml:space="preserve"> </w:t>
      </w:r>
      <w:r w:rsidRPr="00F43E16">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6.2.</w:t>
      </w:r>
      <w:r w:rsidRPr="00F43E16">
        <w:rPr>
          <w:rFonts w:ascii="Times New Roman" w:hAnsi="Times New Roman"/>
          <w:b/>
          <w:sz w:val="24"/>
          <w:szCs w:val="24"/>
        </w:rPr>
        <w:t xml:space="preserve"> </w:t>
      </w:r>
      <w:r w:rsidRPr="00F43E16">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24567F" w:rsidRPr="00F43E16" w:rsidRDefault="0024567F" w:rsidP="00DF656E">
      <w:pPr>
        <w:spacing w:after="0" w:line="240" w:lineRule="auto"/>
        <w:ind w:right="-284"/>
        <w:jc w:val="both"/>
        <w:rPr>
          <w:rFonts w:ascii="Times New Roman" w:hAnsi="Times New Roman"/>
          <w:sz w:val="24"/>
          <w:szCs w:val="24"/>
        </w:rPr>
      </w:pPr>
      <w:r w:rsidRPr="00E45DE2">
        <w:rPr>
          <w:rFonts w:ascii="Times New Roman" w:hAnsi="Times New Roman"/>
          <w:sz w:val="24"/>
          <w:szCs w:val="24"/>
        </w:rPr>
        <w:t>6.4.</w:t>
      </w:r>
      <w:r w:rsidRPr="00E45DE2">
        <w:rPr>
          <w:rFonts w:ascii="Times New Roman" w:hAnsi="Times New Roman"/>
          <w:b/>
          <w:sz w:val="24"/>
          <w:szCs w:val="24"/>
        </w:rPr>
        <w:t xml:space="preserve"> </w:t>
      </w:r>
      <w:r w:rsidRPr="00E45DE2">
        <w:rPr>
          <w:rFonts w:ascii="Times New Roman" w:hAnsi="Times New Roman"/>
          <w:sz w:val="24"/>
          <w:szCs w:val="24"/>
        </w:rPr>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w:t>
      </w:r>
      <w:r w:rsidRPr="00F43E16">
        <w:t xml:space="preserve"> </w:t>
      </w:r>
      <w:r w:rsidRPr="00F43E16">
        <w:rPr>
          <w:rFonts w:ascii="Times New Roman" w:hAnsi="Times New Roman"/>
          <w:color w:val="0000FF"/>
          <w:sz w:val="24"/>
          <w:szCs w:val="24"/>
        </w:rPr>
        <w:t xml:space="preserve"> </w:t>
      </w:r>
    </w:p>
    <w:p w:rsidR="0024567F" w:rsidRDefault="0024567F" w:rsidP="0024567F">
      <w:pPr>
        <w:pStyle w:val="a3"/>
        <w:spacing w:before="0" w:beforeAutospacing="0" w:after="0" w:afterAutospacing="0"/>
        <w:ind w:right="-284"/>
        <w:jc w:val="both"/>
      </w:pPr>
      <w:r w:rsidRPr="00F43E16">
        <w:t>відповідного зниження договірної ціни чи компенсації збитків.</w:t>
      </w:r>
    </w:p>
    <w:p w:rsidR="00DF656E" w:rsidRPr="00F43E16" w:rsidRDefault="00DF656E" w:rsidP="0024567F">
      <w:pPr>
        <w:pStyle w:val="a3"/>
        <w:spacing w:before="0" w:beforeAutospacing="0" w:after="0" w:afterAutospacing="0"/>
        <w:ind w:right="-284"/>
        <w:jc w:val="both"/>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VIІ. ПРАВА ТА ОБОВ'ЯЗКИ СТОРІН</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7.1. Замовник має право:</w:t>
      </w:r>
    </w:p>
    <w:p w:rsidR="00DF656E"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7.1.1. Відмовитися від прийняття закінчених робіт у разі виявлення недоліків, які виключають </w:t>
      </w:r>
      <w:r w:rsidR="00BF62DF">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sidR="00DF656E">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можливість їх використання відповідно до мети, зазначеної у Договорі підряду, і не можуть бути усунені Підрядником, Замовником або третьою особою.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7.1.3. Вносити зміни у технічні вимоги до предмета закупівлі до початку робіт або під час їх виконання.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7.1.5. Вимагати виконання робіт у строки визначені п. 5.1.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7.1.6. Відмовитися від Договору підряду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підряду, стає неможливим і у разі не виконання інших умов цього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7.1.7. Ініціювати внесення змін у Договір підряду. </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7.2. Підрядник має право:</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sz w:val="24"/>
          <w:szCs w:val="24"/>
        </w:rPr>
        <w:t>7.2.1. Залучати до виконання робіт (або окремих її етапів чи видів) субпідрядників.</w:t>
      </w:r>
      <w:r w:rsidRPr="00F43E16">
        <w:rPr>
          <w:rFonts w:ascii="Times New Roman" w:hAnsi="Times New Roman"/>
          <w:b/>
          <w:bCs/>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7.2.2. Відмовитися від Договору підряду та вимагати від Замовника відшкодування чи покриття збитків у разі внесення Замовником змін у кошторисну документацію, якщо вартість додаткових робіт викликана такими змінами, перевищує 50 відсотків договірної ціни.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7.2.4.  Ініціювати внесення змін у Договір підряду.</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 xml:space="preserve">7.3.  Замовник зобов’язується: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7.3.1. Не пізніше ніж за 3 (три) календарні дні до початку робіт, визначених п.1.2. Договору,  надати Підряднику фронт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7.3.2. Сприяти Підряднику в порядку, встановленому Договором підряду, у виконанні робіт.</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7.3.3.  Негайно повідомити Підрядника про виявлені недоліки в роботі. </w:t>
      </w:r>
    </w:p>
    <w:p w:rsidR="0024567F" w:rsidRPr="00F43E16" w:rsidRDefault="0024567F" w:rsidP="0024567F">
      <w:pPr>
        <w:tabs>
          <w:tab w:val="left" w:pos="1440"/>
        </w:tabs>
        <w:spacing w:after="0" w:line="240" w:lineRule="auto"/>
        <w:jc w:val="both"/>
        <w:rPr>
          <w:rFonts w:ascii="Times New Roman" w:hAnsi="Times New Roman"/>
          <w:sz w:val="24"/>
          <w:szCs w:val="24"/>
        </w:rPr>
      </w:pPr>
      <w:r w:rsidRPr="00F43E16">
        <w:rPr>
          <w:rFonts w:ascii="Times New Roman" w:hAnsi="Times New Roman"/>
          <w:sz w:val="24"/>
          <w:szCs w:val="24"/>
        </w:rPr>
        <w:t>7.3.4. Прийняти в установленому порядку та оплатити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r w:rsidRPr="00F43E16">
        <w:rPr>
          <w:rFonts w:ascii="Times New Roman" w:hAnsi="Times New Roman"/>
          <w:sz w:val="24"/>
          <w:szCs w:val="24"/>
        </w:rPr>
        <w:tab/>
        <w:t xml:space="preserve"> </w:t>
      </w:r>
    </w:p>
    <w:p w:rsidR="0024567F" w:rsidRPr="00F43E16" w:rsidRDefault="0024567F" w:rsidP="0024567F">
      <w:pPr>
        <w:tabs>
          <w:tab w:val="left" w:pos="284"/>
        </w:tabs>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7.4. Підрядник зобов’язується: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w:t>
      </w:r>
      <w:r w:rsidR="00060AEE">
        <w:rPr>
          <w:rFonts w:ascii="Times New Roman" w:hAnsi="Times New Roman"/>
          <w:sz w:val="24"/>
          <w:szCs w:val="24"/>
        </w:rPr>
        <w:t>1. Розпочати роботи не пізніше 3-ох (трьох</w:t>
      </w:r>
      <w:r w:rsidRPr="00F43E16">
        <w:rPr>
          <w:rFonts w:ascii="Times New Roman" w:hAnsi="Times New Roman"/>
          <w:sz w:val="24"/>
          <w:szCs w:val="24"/>
        </w:rPr>
        <w:t xml:space="preserve">) робочих днів з моменту підписання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7.4.2. Організувати і виконувати роботи у відповідності з будівельними нормами і прави</w:t>
      </w:r>
      <w:r>
        <w:rPr>
          <w:rFonts w:ascii="Times New Roman" w:hAnsi="Times New Roman"/>
          <w:sz w:val="24"/>
          <w:szCs w:val="24"/>
        </w:rPr>
        <w:t xml:space="preserve">лами (в тому числі пожежними, </w:t>
      </w:r>
      <w:r w:rsidRPr="00F43E16">
        <w:rPr>
          <w:rFonts w:ascii="Times New Roman" w:hAnsi="Times New Roman"/>
          <w:sz w:val="24"/>
          <w:szCs w:val="24"/>
        </w:rPr>
        <w:t>санітарно-технічними нормами</w:t>
      </w:r>
      <w:r>
        <w:rPr>
          <w:rFonts w:ascii="Times New Roman" w:hAnsi="Times New Roman"/>
          <w:sz w:val="24"/>
          <w:szCs w:val="24"/>
        </w:rPr>
        <w:t xml:space="preserve">, правилами охорони праці), дотримуючись </w:t>
      </w:r>
      <w:r w:rsidRPr="00F43E16">
        <w:rPr>
          <w:rFonts w:ascii="Times New Roman" w:hAnsi="Times New Roman"/>
          <w:sz w:val="24"/>
          <w:szCs w:val="24"/>
        </w:rPr>
        <w:t>технічних вимог до</w:t>
      </w:r>
      <w:r>
        <w:rPr>
          <w:rFonts w:ascii="Times New Roman" w:hAnsi="Times New Roman"/>
          <w:sz w:val="24"/>
          <w:szCs w:val="24"/>
        </w:rPr>
        <w:t xml:space="preserve"> предмета закупівлі</w:t>
      </w:r>
      <w:r w:rsidRPr="00F43E16">
        <w:rPr>
          <w:rFonts w:ascii="Times New Roman" w:hAnsi="Times New Roman"/>
          <w:sz w:val="24"/>
          <w:szCs w:val="24"/>
        </w:rPr>
        <w:t xml:space="preserve"> та </w:t>
      </w:r>
      <w:r w:rsidRPr="00F43E16">
        <w:rPr>
          <w:rFonts w:ascii="Times New Roman" w:hAnsi="Times New Roman"/>
          <w:color w:val="0000FF"/>
          <w:sz w:val="24"/>
          <w:szCs w:val="24"/>
        </w:rPr>
        <w:t xml:space="preserve"> </w:t>
      </w:r>
      <w:r w:rsidRPr="00F43E16">
        <w:rPr>
          <w:rFonts w:ascii="Times New Roman" w:hAnsi="Times New Roman"/>
          <w:sz w:val="24"/>
          <w:szCs w:val="24"/>
        </w:rPr>
        <w:t xml:space="preserve">пропозиції переможця закупівлі, </w:t>
      </w:r>
      <w:r w:rsidRPr="00F43E16">
        <w:rPr>
          <w:rFonts w:ascii="Times New Roman" w:hAnsi="Times New Roman"/>
          <w:iCs/>
          <w:sz w:val="24"/>
          <w:szCs w:val="24"/>
        </w:rPr>
        <w:t>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іншого чинного законодавства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7.4.3. Виконати роботи з використанням власних ресурсів та у встановлені строки, передбачені п. 5.1. Договору.</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7.4.4. 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7.4.5. Одержати встановлені законом дозволи на виконання окремих видів робіт, ліцензію.</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7.4.6. Своєчасно усувати недоліки робіт, допущені з його вини, за власні кошти.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7.4.7. Відшкодувати відповідно до законодавства та Договору підряду завдані Замовнику збитки, сплатити штрафні санкції у порядку встановленому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7.4.9. Вживати заходів до збереження майна Замовника при виконанні робіт, визначених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7.4.10. Передати Замовнику у порядку, передбаченому законодавством та Договором підряду, закінчені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7.4.11.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24567F" w:rsidRDefault="0024567F" w:rsidP="0024567F">
      <w:pPr>
        <w:pStyle w:val="a3"/>
        <w:spacing w:before="0" w:beforeAutospacing="0" w:after="0" w:afterAutospacing="0"/>
        <w:ind w:right="-284"/>
        <w:jc w:val="both"/>
      </w:pPr>
      <w:r w:rsidRPr="00F43E16">
        <w:t>7.4.12.Сторони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24567F" w:rsidRPr="00F43E16" w:rsidRDefault="0024567F" w:rsidP="0024567F">
      <w:pPr>
        <w:pStyle w:val="a3"/>
        <w:spacing w:before="0" w:beforeAutospacing="0" w:after="0" w:afterAutospacing="0"/>
        <w:ind w:right="-284"/>
        <w:jc w:val="both"/>
      </w:pPr>
    </w:p>
    <w:p w:rsidR="0024567F" w:rsidRPr="00F43E16" w:rsidRDefault="0024567F" w:rsidP="0024567F">
      <w:pPr>
        <w:pStyle w:val="a3"/>
        <w:spacing w:before="0" w:beforeAutospacing="0" w:after="0" w:afterAutospacing="0"/>
        <w:jc w:val="center"/>
      </w:pPr>
      <w:r w:rsidRPr="00F43E16">
        <w:rPr>
          <w:bCs/>
        </w:rPr>
        <w:t>VIІІ.</w:t>
      </w:r>
      <w:r w:rsidRPr="00F43E16">
        <w:t xml:space="preserve"> ЗАЛУЧЕННЯ ДО ВИКОНАННЯ РОБІТ РОБОЧОЇ СИЛИ</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8.1.</w:t>
      </w:r>
      <w:r w:rsidRPr="00F43E16">
        <w:rPr>
          <w:rFonts w:ascii="Times New Roman" w:hAnsi="Times New Roman"/>
          <w:b/>
          <w:sz w:val="24"/>
          <w:szCs w:val="24"/>
        </w:rPr>
        <w:t xml:space="preserve"> </w:t>
      </w:r>
      <w:r w:rsidRPr="00F43E16">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8.3.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F43E16">
        <w:rPr>
          <w:rFonts w:ascii="Times New Roman" w:hAnsi="Times New Roman"/>
          <w:b/>
          <w:sz w:val="24"/>
          <w:szCs w:val="24"/>
        </w:rPr>
        <w:t xml:space="preserve">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ІХ. ЗАЛУЧЕННЯ ДО ВИКОНАННЯ РОБІТ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9.1.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9.2.</w:t>
      </w:r>
      <w:r w:rsidRPr="00F43E16">
        <w:rPr>
          <w:rFonts w:ascii="Times New Roman" w:hAnsi="Times New Roman"/>
          <w:b/>
          <w:sz w:val="24"/>
          <w:szCs w:val="24"/>
        </w:rPr>
        <w:t xml:space="preserve"> </w:t>
      </w:r>
      <w:r w:rsidRPr="00F43E16">
        <w:rPr>
          <w:rFonts w:ascii="Times New Roman" w:hAnsi="Times New Roman"/>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 ГАРАНТІЙНІ ТЕРМІНИ.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10.1. Підрядник встановлює гарантійний стр</w:t>
      </w:r>
      <w:r w:rsidR="00EC6ED7">
        <w:rPr>
          <w:rFonts w:ascii="Times New Roman" w:hAnsi="Times New Roman"/>
          <w:sz w:val="24"/>
          <w:szCs w:val="24"/>
        </w:rPr>
        <w:t>ок на виконані роботи</w:t>
      </w:r>
      <w:r w:rsidR="00336DD7">
        <w:rPr>
          <w:rFonts w:ascii="Times New Roman" w:hAnsi="Times New Roman"/>
          <w:sz w:val="24"/>
          <w:szCs w:val="24"/>
        </w:rPr>
        <w:t xml:space="preserve"> не менше:</w:t>
      </w:r>
      <w:r w:rsidR="00EC6ED7">
        <w:rPr>
          <w:rFonts w:ascii="Times New Roman" w:hAnsi="Times New Roman"/>
          <w:sz w:val="24"/>
          <w:szCs w:val="24"/>
        </w:rPr>
        <w:t xml:space="preserve"> 6-ти (шести) місяців</w:t>
      </w:r>
      <w:r w:rsidR="00336DD7">
        <w:rPr>
          <w:rFonts w:ascii="Times New Roman" w:hAnsi="Times New Roman"/>
          <w:sz w:val="24"/>
          <w:szCs w:val="24"/>
        </w:rPr>
        <w:t xml:space="preserve"> щодо нанесення дорожньої розмітки і 3 (трьох)</w:t>
      </w:r>
      <w:r w:rsidRPr="00F43E16">
        <w:rPr>
          <w:rFonts w:ascii="Times New Roman" w:hAnsi="Times New Roman"/>
          <w:sz w:val="24"/>
          <w:szCs w:val="24"/>
        </w:rPr>
        <w:t xml:space="preserve"> </w:t>
      </w:r>
      <w:r w:rsidR="00336DD7">
        <w:rPr>
          <w:rFonts w:ascii="Times New Roman" w:hAnsi="Times New Roman"/>
          <w:sz w:val="24"/>
          <w:szCs w:val="24"/>
        </w:rPr>
        <w:t>років щодо встановлення дорожніх знаків, з моменту підписання Актів</w:t>
      </w:r>
      <w:r w:rsidRPr="00F43E16">
        <w:rPr>
          <w:rFonts w:ascii="Times New Roman" w:hAnsi="Times New Roman"/>
          <w:sz w:val="24"/>
          <w:szCs w:val="24"/>
        </w:rPr>
        <w:t xml:space="preserve"> здачі-приймання робіт.</w:t>
      </w:r>
    </w:p>
    <w:p w:rsidR="0024567F"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10.2.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разі Підрядник зобов’язаний повністю компенсувати Замовнику витрати, пов’язані з усуненням зазначених недоліків.</w:t>
      </w:r>
    </w:p>
    <w:p w:rsidR="0024567F" w:rsidRPr="00F43E16" w:rsidRDefault="0024567F" w:rsidP="0024567F">
      <w:pPr>
        <w:pStyle w:val="3"/>
        <w:spacing w:before="0" w:after="0" w:line="240" w:lineRule="auto"/>
        <w:ind w:right="-284"/>
        <w:jc w:val="both"/>
        <w:rPr>
          <w:rFonts w:ascii="Times New Roman" w:hAnsi="Times New Roman"/>
          <w:b w:val="0"/>
          <w:bCs w:val="0"/>
          <w:sz w:val="24"/>
          <w:szCs w:val="24"/>
          <w:lang w:eastAsia="ru-RU"/>
        </w:rPr>
      </w:pPr>
      <w:r w:rsidRPr="00F43E16">
        <w:rPr>
          <w:rFonts w:ascii="Times New Roman" w:hAnsi="Times New Roman"/>
          <w:b w:val="0"/>
          <w:sz w:val="24"/>
          <w:szCs w:val="24"/>
        </w:rPr>
        <w:t>10.3. Наявність недоліків і терміни їх усунення вказуються в Акті, який підписується  Сторонами Договору.</w:t>
      </w:r>
      <w:r w:rsidRPr="00F43E16">
        <w:rPr>
          <w:rFonts w:ascii="Times New Roman" w:hAnsi="Times New Roman"/>
          <w:b w:val="0"/>
          <w:bCs w:val="0"/>
          <w:sz w:val="24"/>
          <w:szCs w:val="24"/>
          <w:lang w:eastAsia="ru-RU"/>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XІ. ВІДПОВІДАЛЬНІСТЬ СТОРІН</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11.2.</w:t>
      </w:r>
      <w:r w:rsidRPr="00F43E16">
        <w:rPr>
          <w:rFonts w:ascii="Times New Roman" w:hAnsi="Times New Roman"/>
          <w:b/>
          <w:sz w:val="24"/>
          <w:szCs w:val="24"/>
        </w:rPr>
        <w:t xml:space="preserve">  </w:t>
      </w:r>
      <w:r w:rsidRPr="00F43E16">
        <w:rPr>
          <w:rFonts w:ascii="Times New Roman" w:hAnsi="Times New Roman"/>
          <w:sz w:val="24"/>
          <w:szCs w:val="24"/>
        </w:rPr>
        <w:t>За не виконання умов договору,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w:t>
      </w:r>
      <w:r w:rsidR="00A57018">
        <w:rPr>
          <w:rFonts w:ascii="Times New Roman" w:hAnsi="Times New Roman"/>
          <w:sz w:val="24"/>
          <w:szCs w:val="24"/>
        </w:rPr>
        <w:t>них чи неякісно виконаних робіт.</w:t>
      </w:r>
    </w:p>
    <w:p w:rsidR="00A57018" w:rsidRPr="00F43E16" w:rsidRDefault="00A57018" w:rsidP="00A57018">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A57018" w:rsidRPr="00F43E16" w:rsidRDefault="00A57018" w:rsidP="00A57018">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A57018">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11.3. За невиконання п. п. 7.4.1. п. 7.4. Підрядник сплачує Замовнику у 10-ти денний термін штраф у розмірі 50% від суми цього Договору.</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11.4.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11.5.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F43E16">
        <w:rPr>
          <w:rFonts w:ascii="Times New Roman" w:hAnsi="Times New Roman"/>
          <w:sz w:val="24"/>
          <w:szCs w:val="24"/>
        </w:rPr>
        <w:t xml:space="preserve">11.6. За збитки, заподіяні третім особам, відповідальність несе винна </w:t>
      </w:r>
      <w:proofErr w:type="spellStart"/>
      <w:r w:rsidRPr="00F43E16">
        <w:rPr>
          <w:rFonts w:ascii="Times New Roman" w:hAnsi="Times New Roman"/>
          <w:sz w:val="24"/>
          <w:szCs w:val="24"/>
        </w:rPr>
        <w:t>Cторона</w:t>
      </w:r>
      <w:proofErr w:type="spellEnd"/>
      <w:r w:rsidRPr="00F43E16">
        <w:rPr>
          <w:rFonts w:ascii="Times New Roman" w:hAnsi="Times New Roman"/>
          <w:sz w:val="24"/>
          <w:szCs w:val="24"/>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11.7.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ХІІ. ПОРЯДОК ВИРІШЕННЯ СПОРІВ</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12.1.</w:t>
      </w:r>
      <w:r w:rsidRPr="00F43E16">
        <w:rPr>
          <w:rFonts w:ascii="Times New Roman" w:hAnsi="Times New Roman"/>
          <w:b/>
          <w:sz w:val="24"/>
          <w:szCs w:val="24"/>
        </w:rPr>
        <w:t xml:space="preserve"> </w:t>
      </w:r>
      <w:r w:rsidRPr="00F43E16">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ХІІІ.  ФОРС-МАЖОРНІ ОБСТАВИНИ</w:t>
      </w:r>
    </w:p>
    <w:p w:rsidR="0024567F" w:rsidRPr="00F43E16" w:rsidRDefault="0024567F" w:rsidP="000C275B">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w:t>
      </w:r>
      <w:r w:rsidR="000C275B">
        <w:rPr>
          <w:rFonts w:ascii="Times New Roman" w:hAnsi="Times New Roman"/>
          <w:sz w:val="24"/>
          <w:szCs w:val="24"/>
        </w:rPr>
        <w:t xml:space="preserve"> </w:t>
      </w:r>
      <w:r w:rsidRPr="00F43E16">
        <w:rPr>
          <w:rFonts w:ascii="Times New Roman" w:hAnsi="Times New Roman"/>
          <w:sz w:val="24"/>
          <w:szCs w:val="24"/>
        </w:rPr>
        <w:t>фактичну війну, громадянські хвилювання, епідемії, блокаду, ембарго, землетруси, повені, пожежі й інші стихійні лиха.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w:t>
      </w:r>
      <w:r w:rsidR="000C275B">
        <w:rPr>
          <w:rFonts w:ascii="Times New Roman" w:hAnsi="Times New Roman"/>
          <w:sz w:val="24"/>
          <w:szCs w:val="24"/>
        </w:rPr>
        <w:t xml:space="preserve"> </w:t>
      </w:r>
      <w:r w:rsidRPr="00F43E16">
        <w:rPr>
          <w:rFonts w:ascii="Times New Roman" w:hAnsi="Times New Roman"/>
          <w:sz w:val="24"/>
          <w:szCs w:val="24"/>
        </w:rPr>
        <w:t>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13.3.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w:t>
      </w:r>
      <w:r w:rsidR="000C275B">
        <w:rPr>
          <w:rFonts w:ascii="Times New Roman" w:hAnsi="Times New Roman"/>
          <w:sz w:val="24"/>
          <w:szCs w:val="24"/>
        </w:rPr>
        <w:t>а виконання робіт</w:t>
      </w:r>
      <w:r w:rsidRPr="00F43E16">
        <w:rPr>
          <w:rFonts w:ascii="Times New Roman" w:hAnsi="Times New Roman"/>
          <w:sz w:val="24"/>
          <w:szCs w:val="24"/>
        </w:rPr>
        <w:t>.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4567F"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13.5. Якщо форс-мажорні обставини діють протягом 3 (трьох) послідовних місяців і не виявляють ознак припинення, цей Договір може бути розірваний Замовником і</w:t>
      </w:r>
      <w:r w:rsidRPr="00F43E16">
        <w:rPr>
          <w:rFonts w:ascii="Times New Roman" w:hAnsi="Times New Roman"/>
          <w:color w:val="000000"/>
          <w:sz w:val="24"/>
          <w:szCs w:val="24"/>
        </w:rPr>
        <w:t xml:space="preserve"> Підрядником</w:t>
      </w:r>
      <w:r w:rsidRPr="00F43E16">
        <w:rPr>
          <w:rFonts w:ascii="Times New Roman" w:hAnsi="Times New Roman"/>
          <w:color w:val="76923C"/>
          <w:sz w:val="24"/>
          <w:szCs w:val="24"/>
        </w:rPr>
        <w:t xml:space="preserve"> </w:t>
      </w:r>
      <w:r w:rsidRPr="00F43E16">
        <w:rPr>
          <w:rFonts w:ascii="Times New Roman" w:hAnsi="Times New Roman"/>
          <w:sz w:val="24"/>
          <w:szCs w:val="24"/>
        </w:rPr>
        <w:t xml:space="preserve">шляхом направлення повідомлення іншій Стороні. </w:t>
      </w:r>
    </w:p>
    <w:p w:rsidR="00DF656E" w:rsidRDefault="00DF656E" w:rsidP="0024567F">
      <w:pPr>
        <w:spacing w:after="0" w:line="240" w:lineRule="auto"/>
        <w:jc w:val="center"/>
        <w:rPr>
          <w:rFonts w:ascii="Times New Roman" w:hAnsi="Times New Roman"/>
          <w:color w:val="0000FF"/>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ХІV. ПРИЗУПИНЕННЯ ВИКОНАННЯ РОБІТ І РОЗІРВАННЯ ДОГОВОРУ.</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14.2. Замовник має право розірвати в односторонньому порядку Договір у таких випадках:</w:t>
      </w:r>
    </w:p>
    <w:p w:rsidR="0024567F" w:rsidRPr="00F43E16" w:rsidRDefault="0024567F" w:rsidP="0024567F">
      <w:pPr>
        <w:tabs>
          <w:tab w:val="left" w:pos="1440"/>
        </w:tabs>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14.2.1. Підрядником не розпочато виконання робіт у строк визначений п. п. 7.4.1. п. 7.4. цього Договору, затримка Підрядником ходу робіт з йог</w:t>
      </w:r>
      <w:r w:rsidR="003F3429">
        <w:rPr>
          <w:rFonts w:ascii="Times New Roman" w:hAnsi="Times New Roman"/>
          <w:sz w:val="24"/>
          <w:szCs w:val="24"/>
        </w:rPr>
        <w:t xml:space="preserve">о провини, коли термін їхнього </w:t>
      </w:r>
      <w:r w:rsidRPr="00F43E16">
        <w:rPr>
          <w:rFonts w:ascii="Times New Roman" w:hAnsi="Times New Roman"/>
          <w:sz w:val="24"/>
          <w:szCs w:val="24"/>
        </w:rPr>
        <w:t>закінчення, встановлений у Договорі, збільшується більш ніж на 10 (десять) календарних днів.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14.2.2. Зниження якості робіт, передбачених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14.2.3. Відсутність коштів для фінансування підрядних робіт, визначених пунктом 1.2. даного Договору.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14.2.4. Порушення Підрядником інших умов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14.2.5. Якщо виконання робіт за Договором підряду стало неможливим внаслідок дій або бездіяльності Підрядника.</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14.3. Підрядник має право розірвати в односторонньому порядку Договір у таких випадках:</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14.3.1. При зменшенні вартості робіт більш ніж на 50 (п’ятдесят) % у зв’язку з внесенням Замовником змін у кошторисну документацію.</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14.4.</w:t>
      </w:r>
      <w:r w:rsidRPr="00F43E16">
        <w:rPr>
          <w:rFonts w:ascii="Times New Roman" w:hAnsi="Times New Roman"/>
          <w:b/>
          <w:sz w:val="24"/>
          <w:szCs w:val="24"/>
        </w:rPr>
        <w:t xml:space="preserve"> </w:t>
      </w:r>
      <w:r w:rsidRPr="00F43E16">
        <w:rPr>
          <w:rFonts w:ascii="Times New Roman" w:hAnsi="Times New Roman"/>
          <w:sz w:val="24"/>
          <w:szCs w:val="24"/>
        </w:rPr>
        <w:t>При розірванні Договору за спільним рішенням Замовника і Підрядника, незавершені</w:t>
      </w:r>
      <w:r>
        <w:rPr>
          <w:rFonts w:ascii="Times New Roman" w:hAnsi="Times New Roman"/>
          <w:sz w:val="24"/>
          <w:szCs w:val="24"/>
        </w:rPr>
        <w:t xml:space="preserve"> </w:t>
      </w:r>
      <w:r w:rsidRPr="00F43E16">
        <w:rPr>
          <w:rFonts w:ascii="Times New Roman" w:hAnsi="Times New Roman"/>
          <w:sz w:val="24"/>
          <w:szCs w:val="24"/>
        </w:rPr>
        <w:t>роботи передаються Замовнику, який оплачує Підряднику вартість виконаних робіт в обсязі, погодженому ними спільно.</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14.5.</w:t>
      </w:r>
      <w:r w:rsidRPr="00F43E16">
        <w:rPr>
          <w:rFonts w:ascii="Times New Roman" w:hAnsi="Times New Roman"/>
          <w:b/>
          <w:sz w:val="24"/>
          <w:szCs w:val="24"/>
        </w:rPr>
        <w:t xml:space="preserve"> </w:t>
      </w:r>
      <w:r w:rsidRPr="00F43E16">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зазначену у розділі 21 цього До</w:t>
      </w:r>
      <w:r w:rsidR="0088323B">
        <w:rPr>
          <w:rFonts w:ascii="Times New Roman" w:hAnsi="Times New Roman"/>
          <w:sz w:val="24"/>
          <w:szCs w:val="24"/>
        </w:rPr>
        <w:t>говору, або вручає під розписку</w:t>
      </w:r>
      <w:r w:rsidR="0088323B" w:rsidRPr="0088323B">
        <w:rPr>
          <w:rFonts w:ascii="Times New Roman" w:hAnsi="Times New Roman" w:cs="Times New Roman"/>
          <w:sz w:val="24"/>
          <w:szCs w:val="24"/>
        </w:rPr>
        <w:t>, або направляє письмове повідомлення на офіційну електронну адресу, зазначену в договорі.</w:t>
      </w:r>
      <w:r w:rsidRPr="0088323B">
        <w:rPr>
          <w:rFonts w:ascii="Times New Roman" w:hAnsi="Times New Roman" w:cs="Times New Roman"/>
          <w:sz w:val="24"/>
          <w:szCs w:val="24"/>
        </w:rPr>
        <w:t xml:space="preserve"> У такому випадку Договір вважається розірваним в односторонньому порядку через 10 (десять) </w:t>
      </w:r>
      <w:r w:rsidRPr="00F43E16">
        <w:rPr>
          <w:rFonts w:ascii="Times New Roman" w:hAnsi="Times New Roman"/>
          <w:sz w:val="24"/>
          <w:szCs w:val="24"/>
        </w:rPr>
        <w:t>календарних днів з часу відправлення /вручення під розписку повідомлення.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14.6. Повідомлення між Сторонами</w:t>
      </w:r>
      <w:r w:rsidRPr="00F43E16">
        <w:rPr>
          <w:rFonts w:ascii="Times New Roman" w:hAnsi="Times New Roman"/>
          <w:b/>
          <w:sz w:val="24"/>
          <w:szCs w:val="24"/>
        </w:rPr>
        <w:t xml:space="preserve"> </w:t>
      </w:r>
      <w:r w:rsidRPr="00F43E16">
        <w:rPr>
          <w:rFonts w:ascii="Times New Roman" w:hAnsi="Times New Roman"/>
          <w:sz w:val="24"/>
          <w:szCs w:val="24"/>
        </w:rPr>
        <w:t xml:space="preserve">здійснюються за адресами, за значеними в розділі 21 цього Договору. У разі зміни адреси, </w:t>
      </w:r>
      <w:r w:rsidR="00376443" w:rsidRPr="00376443">
        <w:rPr>
          <w:rFonts w:ascii="Times New Roman" w:hAnsi="Times New Roman" w:cs="Times New Roman"/>
          <w:sz w:val="24"/>
          <w:szCs w:val="24"/>
        </w:rPr>
        <w:t>електронної адреси</w:t>
      </w:r>
      <w:r w:rsidR="00376443">
        <w:rPr>
          <w:rFonts w:ascii="Times New Roman" w:hAnsi="Times New Roman"/>
          <w:sz w:val="24"/>
          <w:szCs w:val="24"/>
        </w:rPr>
        <w:t>,</w:t>
      </w:r>
      <w:r w:rsidR="00376443" w:rsidRPr="00F43E16">
        <w:rPr>
          <w:rFonts w:ascii="Times New Roman" w:hAnsi="Times New Roman"/>
          <w:sz w:val="24"/>
          <w:szCs w:val="24"/>
        </w:rPr>
        <w:t xml:space="preserve"> </w:t>
      </w:r>
      <w:r w:rsidRPr="00F43E16">
        <w:rPr>
          <w:rFonts w:ascii="Times New Roman" w:hAnsi="Times New Roman"/>
          <w:sz w:val="24"/>
          <w:szCs w:val="24"/>
        </w:rPr>
        <w:t xml:space="preserve">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F43E16">
        <w:rPr>
          <w:rFonts w:ascii="Times New Roman" w:eastAsia="Times New Roman" w:hAnsi="Times New Roman"/>
          <w:color w:val="000000"/>
          <w:sz w:val="24"/>
          <w:szCs w:val="24"/>
          <w:lang w:eastAsia="ru-RU"/>
        </w:rPr>
        <w:t>Всі документи (листи, повідомлення, інша кореспонденція та т. і.), що будуть відправлен</w:t>
      </w:r>
      <w:r w:rsidR="00376443">
        <w:rPr>
          <w:rFonts w:ascii="Times New Roman" w:eastAsia="Times New Roman" w:hAnsi="Times New Roman"/>
          <w:color w:val="000000"/>
          <w:sz w:val="24"/>
          <w:szCs w:val="24"/>
          <w:lang w:eastAsia="ru-RU"/>
        </w:rPr>
        <w:t>і Замовником на адресу Підрядника</w:t>
      </w:r>
      <w:r w:rsidRPr="00F43E16">
        <w:rPr>
          <w:rFonts w:ascii="Times New Roman" w:eastAsia="Times New Roman" w:hAnsi="Times New Roman"/>
          <w:color w:val="000000"/>
          <w:sz w:val="24"/>
          <w:szCs w:val="24"/>
          <w:lang w:eastAsia="ru-RU"/>
        </w:rPr>
        <w:t xml:space="preserve">, вказану у Договорі </w:t>
      </w:r>
      <w:r w:rsidRPr="00F43E16">
        <w:rPr>
          <w:rFonts w:ascii="Times New Roman" w:hAnsi="Times New Roman"/>
          <w:sz w:val="24"/>
          <w:szCs w:val="24"/>
        </w:rPr>
        <w:t>про виконання робіт</w:t>
      </w:r>
      <w:r w:rsidRPr="00F43E16">
        <w:rPr>
          <w:rFonts w:ascii="Times New Roman" w:eastAsia="Times New Roman" w:hAnsi="Times New Roman"/>
          <w:color w:val="000000"/>
          <w:sz w:val="24"/>
          <w:szCs w:val="24"/>
          <w:lang w:eastAsia="ru-RU"/>
        </w:rPr>
        <w:t>, вважаються такими, що були відправлені належним чином належному отриму</w:t>
      </w:r>
      <w:r w:rsidR="00376443">
        <w:rPr>
          <w:rFonts w:ascii="Times New Roman" w:eastAsia="Times New Roman" w:hAnsi="Times New Roman"/>
          <w:color w:val="000000"/>
          <w:sz w:val="24"/>
          <w:szCs w:val="24"/>
          <w:lang w:eastAsia="ru-RU"/>
        </w:rPr>
        <w:t>вачу до тих пір, поки Підрядник</w:t>
      </w:r>
      <w:r w:rsidRPr="00F43E16">
        <w:rPr>
          <w:rFonts w:ascii="Times New Roman" w:eastAsia="Times New Roman" w:hAnsi="Times New Roman"/>
          <w:color w:val="000000"/>
          <w:sz w:val="24"/>
          <w:szCs w:val="24"/>
          <w:lang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376443">
        <w:rPr>
          <w:rFonts w:ascii="Times New Roman" w:hAnsi="Times New Roman"/>
          <w:sz w:val="24"/>
          <w:szCs w:val="24"/>
        </w:rPr>
        <w:t>Підрядником</w:t>
      </w:r>
      <w:r w:rsidRPr="00F43E16">
        <w:rPr>
          <w:rFonts w:ascii="Times New Roman" w:eastAsia="Times New Roman" w:hAnsi="Times New Roman"/>
          <w:color w:val="000000"/>
          <w:sz w:val="24"/>
          <w:szCs w:val="24"/>
          <w:lang w:eastAsia="ru-RU"/>
        </w:rPr>
        <w:t xml:space="preserve"> не пізніше 14-ти днів з моменту її відправк</w:t>
      </w:r>
      <w:r w:rsidR="00376443">
        <w:rPr>
          <w:rFonts w:ascii="Times New Roman" w:eastAsia="Times New Roman" w:hAnsi="Times New Roman"/>
          <w:color w:val="000000"/>
          <w:sz w:val="24"/>
          <w:szCs w:val="24"/>
          <w:lang w:eastAsia="ru-RU"/>
        </w:rPr>
        <w:t>и Замовником на адресу Підрядника</w:t>
      </w:r>
      <w:r w:rsidRPr="00F43E16">
        <w:rPr>
          <w:rFonts w:ascii="Times New Roman" w:eastAsia="Times New Roman" w:hAnsi="Times New Roman"/>
          <w:color w:val="000000"/>
          <w:sz w:val="24"/>
          <w:szCs w:val="24"/>
          <w:lang w:eastAsia="ru-RU"/>
        </w:rPr>
        <w:t xml:space="preserve">, зазначену в Договорі </w:t>
      </w:r>
      <w:r w:rsidRPr="00F43E16">
        <w:rPr>
          <w:rFonts w:ascii="Times New Roman" w:hAnsi="Times New Roman"/>
          <w:sz w:val="24"/>
          <w:szCs w:val="24"/>
        </w:rPr>
        <w:t>підряду</w:t>
      </w:r>
      <w:r w:rsidRPr="00F43E16">
        <w:rPr>
          <w:rFonts w:ascii="Times New Roman" w:eastAsia="Times New Roman" w:hAnsi="Times New Roman"/>
          <w:color w:val="000000"/>
          <w:sz w:val="24"/>
          <w:szCs w:val="24"/>
          <w:lang w:eastAsia="ru-RU"/>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14.7.</w:t>
      </w:r>
      <w:r w:rsidRPr="00F43E16">
        <w:rPr>
          <w:rFonts w:ascii="Times New Roman" w:hAnsi="Times New Roman"/>
          <w:b/>
          <w:sz w:val="24"/>
          <w:szCs w:val="24"/>
        </w:rPr>
        <w:t xml:space="preserve"> </w:t>
      </w:r>
      <w:r w:rsidRPr="00F43E16">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24567F" w:rsidRPr="00F43E16" w:rsidRDefault="0024567F" w:rsidP="0024567F">
      <w:pPr>
        <w:spacing w:after="0" w:line="240" w:lineRule="auto"/>
        <w:ind w:right="-284"/>
        <w:jc w:val="center"/>
        <w:rPr>
          <w:rFonts w:ascii="Times New Roman" w:hAnsi="Times New Roman"/>
          <w:sz w:val="28"/>
          <w:szCs w:val="28"/>
        </w:rPr>
      </w:pPr>
      <w:r w:rsidRPr="00F43E16">
        <w:rPr>
          <w:rFonts w:ascii="Times New Roman" w:hAnsi="Times New Roman"/>
          <w:sz w:val="28"/>
          <w:szCs w:val="28"/>
        </w:rPr>
        <w:t>ХV. Ризики випадкового знищення або пошкодження об’єкта будівництва та їх страхування.</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lastRenderedPageBreak/>
        <w:t xml:space="preserve">15.1.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15.2.</w:t>
      </w:r>
      <w:r w:rsidRPr="00F43E16">
        <w:rPr>
          <w:rFonts w:ascii="Times New Roman" w:hAnsi="Times New Roman"/>
          <w:b/>
          <w:sz w:val="24"/>
          <w:szCs w:val="24"/>
        </w:rPr>
        <w:t xml:space="preserve"> </w:t>
      </w:r>
      <w:r w:rsidRPr="00F43E16">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r w:rsidRPr="00F43E16">
        <w:rPr>
          <w:rFonts w:ascii="Times New Roman" w:hAnsi="Times New Roman"/>
          <w:b/>
          <w:sz w:val="24"/>
          <w:szCs w:val="24"/>
        </w:rPr>
        <w:t xml:space="preserve"> </w:t>
      </w:r>
    </w:p>
    <w:p w:rsidR="0024567F"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15.3.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24567F" w:rsidRPr="00F43E16" w:rsidRDefault="0024567F" w:rsidP="0024567F">
      <w:pPr>
        <w:pStyle w:val="a3"/>
        <w:tabs>
          <w:tab w:val="left" w:pos="9639"/>
        </w:tabs>
        <w:spacing w:before="0" w:beforeAutospacing="0" w:after="0" w:afterAutospacing="0"/>
        <w:ind w:right="-284"/>
        <w:jc w:val="both"/>
      </w:pPr>
      <w:r w:rsidRPr="00F43E16">
        <w:t>15.4.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15.5.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24567F" w:rsidRPr="00F43E16" w:rsidRDefault="0024567F" w:rsidP="0024567F">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15.6.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AB51DA" w:rsidRPr="00F43E16" w:rsidRDefault="0024567F" w:rsidP="00F97A2E">
      <w:pPr>
        <w:spacing w:after="0" w:line="240" w:lineRule="auto"/>
        <w:ind w:right="-284"/>
        <w:jc w:val="both"/>
        <w:rPr>
          <w:rFonts w:ascii="Times New Roman" w:hAnsi="Times New Roman"/>
          <w:sz w:val="24"/>
          <w:szCs w:val="24"/>
        </w:rPr>
      </w:pPr>
      <w:r w:rsidRPr="00AB51DA">
        <w:rPr>
          <w:rFonts w:ascii="Times New Roman" w:hAnsi="Times New Roman" w:cs="Times New Roman"/>
          <w:sz w:val="24"/>
          <w:szCs w:val="24"/>
        </w:rPr>
        <w:t>15.7.</w:t>
      </w:r>
      <w:r w:rsidRPr="00AB51DA">
        <w:rPr>
          <w:rFonts w:ascii="Times New Roman" w:hAnsi="Times New Roman" w:cs="Times New Roman"/>
          <w:b/>
          <w:sz w:val="24"/>
          <w:szCs w:val="24"/>
        </w:rPr>
        <w:t xml:space="preserve"> </w:t>
      </w:r>
      <w:r w:rsidRPr="00AB51DA">
        <w:rPr>
          <w:rFonts w:ascii="Times New Roman" w:hAnsi="Times New Roman" w:cs="Times New Roman"/>
          <w:sz w:val="24"/>
          <w:szCs w:val="24"/>
        </w:rPr>
        <w:t>Страхування об’єкта будівництва або комплексу робіт здійснюється Підрядником</w:t>
      </w:r>
      <w:r w:rsidRPr="00F43E16">
        <w:t xml:space="preserve">   </w:t>
      </w:r>
    </w:p>
    <w:p w:rsidR="0024567F" w:rsidRDefault="0024567F" w:rsidP="0024567F">
      <w:pPr>
        <w:pStyle w:val="a3"/>
        <w:tabs>
          <w:tab w:val="left" w:pos="9639"/>
        </w:tabs>
        <w:spacing w:before="0" w:beforeAutospacing="0" w:after="0" w:afterAutospacing="0"/>
        <w:ind w:right="-284"/>
        <w:jc w:val="both"/>
      </w:pPr>
      <w:r w:rsidRPr="00F43E16">
        <w:t>відповідно  до законодавства.</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ХVІ. СТРОК ДІЇ ДОГОВОРУ</w:t>
      </w:r>
    </w:p>
    <w:p w:rsidR="0024567F" w:rsidRPr="00F43E16" w:rsidRDefault="0024567F" w:rsidP="0024567F">
      <w:pPr>
        <w:tabs>
          <w:tab w:val="left" w:pos="1440"/>
          <w:tab w:val="left" w:pos="10167"/>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16.1. Цей Договір набирає чинності </w:t>
      </w:r>
      <w:r w:rsidRPr="00F43E16">
        <w:rPr>
          <w:rFonts w:ascii="Times New Roman" w:hAnsi="Times New Roman"/>
          <w:iCs/>
          <w:sz w:val="24"/>
          <w:szCs w:val="24"/>
        </w:rPr>
        <w:t>з дня його підписання</w:t>
      </w:r>
      <w:r w:rsidRPr="00F43E16">
        <w:rPr>
          <w:rFonts w:ascii="Times New Roman" w:hAnsi="Times New Roman"/>
          <w:i/>
          <w:iCs/>
          <w:sz w:val="24"/>
          <w:szCs w:val="24"/>
        </w:rPr>
        <w:t xml:space="preserve"> </w:t>
      </w:r>
      <w:r w:rsidRPr="00F43E16">
        <w:rPr>
          <w:rFonts w:ascii="Times New Roman" w:hAnsi="Times New Roman"/>
          <w:iCs/>
          <w:sz w:val="24"/>
          <w:szCs w:val="24"/>
        </w:rPr>
        <w:t>і діє</w:t>
      </w:r>
      <w:r w:rsidRPr="00F43E16">
        <w:rPr>
          <w:rFonts w:ascii="Times New Roman" w:hAnsi="Times New Roman"/>
          <w:i/>
          <w:iCs/>
          <w:sz w:val="24"/>
          <w:szCs w:val="24"/>
        </w:rPr>
        <w:t xml:space="preserve"> </w:t>
      </w:r>
      <w:r w:rsidR="00060AEE">
        <w:rPr>
          <w:rFonts w:ascii="Times New Roman" w:hAnsi="Times New Roman"/>
          <w:sz w:val="24"/>
          <w:szCs w:val="24"/>
        </w:rPr>
        <w:t>до 31.12.2022</w:t>
      </w:r>
      <w:r w:rsidRPr="00F43E16">
        <w:rPr>
          <w:rFonts w:ascii="Times New Roman" w:hAnsi="Times New Roman"/>
          <w:sz w:val="24"/>
          <w:szCs w:val="24"/>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24567F" w:rsidRPr="00F43E16" w:rsidRDefault="0024567F" w:rsidP="0024567F">
      <w:pPr>
        <w:pStyle w:val="a3"/>
        <w:tabs>
          <w:tab w:val="left" w:pos="9639"/>
        </w:tabs>
        <w:spacing w:before="0" w:beforeAutospacing="0" w:after="0" w:afterAutospacing="0"/>
        <w:ind w:right="-284"/>
        <w:jc w:val="both"/>
      </w:pPr>
      <w:r w:rsidRPr="00F43E16">
        <w:t>16.2. Цей Договір укладається і підписується у двох примірниках, що мають однакову юридичну силу. </w:t>
      </w:r>
    </w:p>
    <w:p w:rsidR="0024567F" w:rsidRPr="00F43E16" w:rsidRDefault="0024567F" w:rsidP="0024567F">
      <w:pPr>
        <w:pStyle w:val="a3"/>
        <w:tabs>
          <w:tab w:val="left" w:pos="9354"/>
        </w:tabs>
        <w:spacing w:before="0" w:beforeAutospacing="0" w:after="0" w:afterAutospacing="0"/>
        <w:jc w:val="center"/>
      </w:pPr>
      <w:r w:rsidRPr="00F43E16">
        <w:t>Х</w:t>
      </w:r>
      <w:r w:rsidRPr="00F43E16">
        <w:rPr>
          <w:bCs/>
        </w:rPr>
        <w:t>VІІ</w:t>
      </w:r>
      <w:r w:rsidRPr="00F43E16">
        <w:t>. ОБРОБКА  ПЕРСОНАЛЬНИХ ДАНИХ ПІДРЯДНИКА</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17.1. Підрядник висловлює свою безумовну згоду, без обмежень строку її дії, на обробку,    зберігання, а також використання у інший спосіб Замовником</w:t>
      </w:r>
      <w:r w:rsidRPr="00F43E16">
        <w:rPr>
          <w:rFonts w:ascii="Times New Roman" w:hAnsi="Times New Roman"/>
          <w:b/>
          <w:sz w:val="24"/>
          <w:szCs w:val="24"/>
        </w:rPr>
        <w:t xml:space="preserve"> </w:t>
      </w:r>
      <w:r w:rsidRPr="00F43E16">
        <w:rPr>
          <w:rFonts w:ascii="Times New Roman" w:hAnsi="Times New Roman"/>
          <w:sz w:val="24"/>
          <w:szCs w:val="24"/>
        </w:rPr>
        <w:t>інформації, що становить персональні дані Підрядника, і була надана або може бути надана Підрядником</w:t>
      </w:r>
      <w:r w:rsidRPr="00F43E16">
        <w:rPr>
          <w:rFonts w:ascii="Times New Roman" w:hAnsi="Times New Roman"/>
          <w:b/>
          <w:sz w:val="24"/>
          <w:szCs w:val="24"/>
        </w:rPr>
        <w:t xml:space="preserve"> </w:t>
      </w:r>
      <w:r w:rsidRPr="00F43E16">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24567F" w:rsidRDefault="0024567F" w:rsidP="0024567F">
      <w:pPr>
        <w:tabs>
          <w:tab w:val="left" w:pos="10281"/>
        </w:tabs>
        <w:spacing w:after="0" w:line="240" w:lineRule="auto"/>
        <w:ind w:right="-284"/>
        <w:jc w:val="both"/>
        <w:rPr>
          <w:rFonts w:ascii="Times New Roman" w:hAnsi="Times New Roman"/>
          <w:sz w:val="24"/>
          <w:szCs w:val="24"/>
        </w:rPr>
      </w:pPr>
      <w:r w:rsidRPr="00F43E16">
        <w:rPr>
          <w:rFonts w:ascii="Times New Roman" w:hAnsi="Times New Roman"/>
          <w:sz w:val="24"/>
          <w:szCs w:val="24"/>
        </w:rPr>
        <w:t>17.2. Підрядник</w:t>
      </w:r>
      <w:r w:rsidRPr="00F43E16">
        <w:rPr>
          <w:rFonts w:ascii="Times New Roman" w:hAnsi="Times New Roman"/>
          <w:b/>
          <w:sz w:val="24"/>
          <w:szCs w:val="24"/>
        </w:rPr>
        <w:t xml:space="preserve"> </w:t>
      </w:r>
      <w:r w:rsidRPr="00F43E16">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24567F" w:rsidRPr="00F43E16" w:rsidRDefault="0024567F" w:rsidP="0024567F">
      <w:pPr>
        <w:tabs>
          <w:tab w:val="left" w:pos="10281"/>
        </w:tabs>
        <w:spacing w:after="0" w:line="240" w:lineRule="auto"/>
        <w:ind w:right="-284"/>
        <w:jc w:val="both"/>
        <w:rPr>
          <w:rFonts w:ascii="Times New Roman" w:hAnsi="Times New Roman"/>
          <w:sz w:val="24"/>
          <w:szCs w:val="24"/>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XVIII. ІНШІ УМОВИ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Основні вимоги до Договору підряду та внесення змін до нього, згідно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18.1. Договір підряду укладається відповідно до норм </w:t>
      </w:r>
      <w:hyperlink r:id="rId11" w:tgtFrame="_blank" w:history="1">
        <w:r w:rsidRPr="00F43E16">
          <w:rPr>
            <w:rFonts w:ascii="Times New Roman" w:hAnsi="Times New Roman"/>
            <w:color w:val="0000FF"/>
            <w:sz w:val="24"/>
            <w:szCs w:val="24"/>
            <w:u w:val="single"/>
          </w:rPr>
          <w:t>Цивільного</w:t>
        </w:r>
      </w:hyperlink>
      <w:r w:rsidRPr="00F43E16">
        <w:rPr>
          <w:rFonts w:ascii="Times New Roman" w:hAnsi="Times New Roman"/>
          <w:sz w:val="24"/>
          <w:szCs w:val="24"/>
        </w:rPr>
        <w:t xml:space="preserve"> та </w:t>
      </w:r>
      <w:hyperlink r:id="rId12" w:tgtFrame="_blank" w:history="1">
        <w:r w:rsidRPr="00F43E16">
          <w:rPr>
            <w:rFonts w:ascii="Times New Roman" w:hAnsi="Times New Roman"/>
            <w:color w:val="0000FF"/>
            <w:sz w:val="24"/>
            <w:szCs w:val="24"/>
            <w:u w:val="single"/>
          </w:rPr>
          <w:t>Господарського</w:t>
        </w:r>
      </w:hyperlink>
      <w:r w:rsidRPr="00F43E16">
        <w:rPr>
          <w:rFonts w:ascii="Times New Roman" w:hAnsi="Times New Roman"/>
          <w:sz w:val="24"/>
          <w:szCs w:val="24"/>
        </w:rPr>
        <w:t xml:space="preserve"> кодексів України з урахуванням особливостей, визначених Законом.</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18.2. Підрядник під час укладення цього Договору повинен надати:</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 відповідну інформацію про право підписання Договору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w:t>
      </w:r>
      <w:r w:rsidR="00AB51DA">
        <w:rPr>
          <w:rFonts w:ascii="Times New Roman" w:hAnsi="Times New Roman"/>
          <w:sz w:val="24"/>
          <w:szCs w:val="24"/>
        </w:rPr>
        <w:t xml:space="preserve">проведення спрощеної закупівлі. </w:t>
      </w:r>
      <w:r w:rsidRPr="00F43E16">
        <w:rPr>
          <w:rFonts w:ascii="Times New Roman" w:hAnsi="Times New Roman"/>
          <w:sz w:val="24"/>
          <w:szCs w:val="24"/>
        </w:rPr>
        <w:t xml:space="preserve">У разі якщо переможцем спрощеної закупівлі є </w:t>
      </w:r>
      <w:r w:rsidRPr="00F43E16">
        <w:rPr>
          <w:rFonts w:ascii="Times New Roman" w:hAnsi="Times New Roman"/>
          <w:sz w:val="24"/>
          <w:szCs w:val="24"/>
        </w:rPr>
        <w:lastRenderedPageBreak/>
        <w:t>об’єднання учасників, копія ліцензії або дозволу надається одним з учасників такого об’єднання учасників.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18.3. Умови Договору підряду не повинні відрізнятися від змісту пропозиції спрощеної закупівлі за результатами електронного аукціону (у тому числі ціни за одиницю товару) переможця закупівлі - Підрядника, крім випадків визначення грошового еквівалента зобов’язання в іноземній валюті та/або випадків перерахунку ціни за результатами </w:t>
      </w:r>
      <w:r w:rsidRPr="00F43E16">
        <w:rPr>
          <w:rFonts w:ascii="Times New Roman" w:hAnsi="Times New Roman"/>
          <w:color w:val="0000FF"/>
          <w:sz w:val="24"/>
          <w:szCs w:val="24"/>
        </w:rPr>
        <w:t xml:space="preserve"> </w:t>
      </w:r>
      <w:r w:rsidRPr="00F43E16">
        <w:rPr>
          <w:rFonts w:ascii="Times New Roman" w:hAnsi="Times New Roman"/>
          <w:sz w:val="24"/>
          <w:szCs w:val="24"/>
        </w:rPr>
        <w:t>електронного аукціону в бік зменшення ціни пропозиції учасника без зменшення обсягів закупівлі.</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18.4. Істотні умови Договору підряду не можуть змінюватися після його підписання до виконання зобов’язань сторонами в повному обсязі, крім випадків:</w:t>
      </w:r>
    </w:p>
    <w:p w:rsidR="0024567F" w:rsidRPr="00F43E16" w:rsidRDefault="0024567F" w:rsidP="0024567F">
      <w:pPr>
        <w:spacing w:after="0" w:line="240" w:lineRule="auto"/>
        <w:ind w:right="-284"/>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F43E16">
        <w:rPr>
          <w:rFonts w:ascii="Times New Roman" w:eastAsia="Times New Roman" w:hAnsi="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робіт. В такому випадку ціна Договору зменшується в залежності від зміни таких обсягів;</w:t>
      </w:r>
    </w:p>
    <w:p w:rsidR="0024567F" w:rsidRPr="00F43E16" w:rsidRDefault="0024567F" w:rsidP="0024567F">
      <w:pPr>
        <w:shd w:val="clear" w:color="auto" w:fill="FFFFFF"/>
        <w:spacing w:after="0" w:line="240" w:lineRule="auto"/>
        <w:ind w:right="-284"/>
        <w:contextualSpacing/>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r w:rsidRPr="00F43E16">
        <w:rPr>
          <w:rFonts w:ascii="Times New Roman" w:eastAsia="Times New Roman" w:hAnsi="Times New Roman"/>
          <w:i/>
          <w:iCs/>
          <w:color w:val="000000"/>
          <w:sz w:val="24"/>
          <w:szCs w:val="24"/>
          <w:lang w:eastAsia="ru-RU"/>
        </w:rPr>
        <w:t xml:space="preserve">. Сторони можуть внести зміни до договору у випадку покращення якості </w:t>
      </w:r>
      <w:r w:rsidRPr="00F43E16">
        <w:rPr>
          <w:rFonts w:ascii="Times New Roman" w:eastAsia="Times New Roman" w:hAnsi="Times New Roman"/>
          <w:i/>
          <w:iCs/>
          <w:sz w:val="24"/>
          <w:szCs w:val="24"/>
          <w:lang w:eastAsia="ru-RU"/>
        </w:rPr>
        <w:t>робіт </w:t>
      </w:r>
      <w:r w:rsidRPr="00F43E16">
        <w:rPr>
          <w:rFonts w:ascii="Times New Roman" w:eastAsia="Times New Roman" w:hAnsi="Times New Roman"/>
          <w:i/>
          <w:iCs/>
          <w:color w:val="000000"/>
          <w:sz w:val="24"/>
          <w:szCs w:val="24"/>
          <w:lang w:eastAsia="ru-RU"/>
        </w:rPr>
        <w:t xml:space="preserve">за умови, що така зміна не призведе до зміни </w:t>
      </w:r>
      <w:r w:rsidRPr="00F43E16">
        <w:rPr>
          <w:rFonts w:ascii="Times New Roman" w:eastAsia="Times New Roman" w:hAnsi="Times New Roman"/>
          <w:i/>
          <w:iCs/>
        </w:rPr>
        <w:t>робіт, які виконуються</w:t>
      </w:r>
      <w:r w:rsidRPr="00F43E16">
        <w:rPr>
          <w:rFonts w:ascii="Times New Roman" w:eastAsia="Times New Roman" w:hAnsi="Times New Roman"/>
          <w:i/>
          <w:iCs/>
          <w:color w:val="FF0000"/>
          <w:sz w:val="24"/>
          <w:szCs w:val="24"/>
          <w:lang w:eastAsia="ru-RU"/>
        </w:rPr>
        <w:t xml:space="preserve"> </w:t>
      </w:r>
      <w:r w:rsidRPr="00F43E16">
        <w:rPr>
          <w:rFonts w:ascii="Times New Roman" w:eastAsia="Times New Roman" w:hAnsi="Times New Roman"/>
          <w:i/>
          <w:iCs/>
          <w:color w:val="000000"/>
          <w:sz w:val="24"/>
          <w:szCs w:val="24"/>
          <w:lang w:eastAsia="ru-RU"/>
        </w:rPr>
        <w:t>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робіт;</w:t>
      </w:r>
    </w:p>
    <w:p w:rsidR="00AB51DA" w:rsidRPr="00F43E16" w:rsidRDefault="00EC6ED7" w:rsidP="00F97A2E">
      <w:pPr>
        <w:spacing w:after="0" w:line="240" w:lineRule="auto"/>
        <w:ind w:right="-284"/>
        <w:jc w:val="both"/>
        <w:rPr>
          <w:rFonts w:ascii="Times New Roman" w:hAnsi="Times New Roman"/>
          <w:sz w:val="24"/>
          <w:szCs w:val="24"/>
        </w:rPr>
      </w:pPr>
      <w:r>
        <w:rPr>
          <w:rFonts w:ascii="Times New Roman" w:hAnsi="Times New Roman"/>
          <w:color w:val="000000"/>
          <w:sz w:val="24"/>
          <w:szCs w:val="24"/>
        </w:rPr>
        <w:t>3) п</w:t>
      </w:r>
      <w:r w:rsidR="0024567F" w:rsidRPr="00F43E16">
        <w:rPr>
          <w:rFonts w:ascii="Times New Roman" w:hAnsi="Times New Roman"/>
          <w:color w:val="000000"/>
          <w:sz w:val="24"/>
          <w:szCs w:val="24"/>
        </w:rPr>
        <w:t xml:space="preserve">родовження строку дії Договору підряду та строку виконання зобов’язань щодо </w:t>
      </w:r>
      <w:r w:rsidR="0024567F" w:rsidRPr="00F43E16">
        <w:rPr>
          <w:rFonts w:ascii="Times New Roman" w:hAnsi="Times New Roman"/>
          <w:sz w:val="24"/>
          <w:szCs w:val="24"/>
        </w:rPr>
        <w:t>виконання робіт</w:t>
      </w:r>
      <w:r w:rsidR="0024567F" w:rsidRPr="00F43E16">
        <w:rPr>
          <w:rFonts w:ascii="Times New Roman" w:hAnsi="Times New Roman"/>
          <w:color w:val="FF0000"/>
          <w:sz w:val="24"/>
          <w:szCs w:val="24"/>
        </w:rPr>
        <w:t xml:space="preserve"> </w:t>
      </w:r>
      <w:r w:rsidR="0024567F" w:rsidRPr="00F43E16">
        <w:rPr>
          <w:rFonts w:ascii="Times New Roman" w:hAnsi="Times New Roman"/>
          <w:color w:val="000000"/>
          <w:sz w:val="24"/>
          <w:szCs w:val="24"/>
        </w:rPr>
        <w:t xml:space="preserve">у разі виникнення документально підтверджених об’єктивних обставин, що спричинили </w:t>
      </w:r>
    </w:p>
    <w:p w:rsidR="00060AEE" w:rsidRPr="00F43E16" w:rsidRDefault="0024567F" w:rsidP="00AB51DA">
      <w:pPr>
        <w:spacing w:after="0" w:line="240" w:lineRule="auto"/>
        <w:ind w:right="-284"/>
        <w:jc w:val="both"/>
        <w:rPr>
          <w:rFonts w:ascii="Times New Roman" w:hAnsi="Times New Roman"/>
          <w:sz w:val="24"/>
          <w:szCs w:val="24"/>
        </w:rPr>
      </w:pPr>
      <w:r w:rsidRPr="00F43E16">
        <w:rPr>
          <w:rFonts w:ascii="Times New Roman" w:hAnsi="Times New Roman"/>
          <w:color w:val="000000"/>
          <w:sz w:val="24"/>
          <w:szCs w:val="24"/>
        </w:rPr>
        <w:t xml:space="preserve">таке продовження, у тому числі обставин непереборної сили, затримки фінансування витрат </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eastAsia="Times New Roman" w:hAnsi="Times New Roman"/>
          <w:color w:val="000000"/>
          <w:sz w:val="24"/>
          <w:szCs w:val="24"/>
          <w:lang w:eastAsia="ru-RU"/>
        </w:rPr>
      </w:pPr>
      <w:r w:rsidRPr="00F43E16">
        <w:rPr>
          <w:rFonts w:ascii="Times New Roman" w:hAnsi="Times New Roman"/>
          <w:color w:val="000000"/>
          <w:sz w:val="24"/>
          <w:szCs w:val="24"/>
        </w:rPr>
        <w:t xml:space="preserve">замовника, за умови що такі зміни не призведуть до збільшення суми, визначеної в Договорі підряду. </w:t>
      </w:r>
      <w:r w:rsidRPr="00F43E16">
        <w:rPr>
          <w:rFonts w:ascii="Times New Roman" w:hAnsi="Times New Roman"/>
          <w:i/>
          <w:iCs/>
          <w:color w:val="000000"/>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w:t>
      </w:r>
      <w:r>
        <w:rPr>
          <w:rFonts w:ascii="Times New Roman" w:hAnsi="Times New Roman"/>
          <w:i/>
          <w:iCs/>
          <w:color w:val="000000"/>
          <w:sz w:val="24"/>
          <w:szCs w:val="24"/>
        </w:rPr>
        <w:t xml:space="preserve"> </w:t>
      </w:r>
      <w:r w:rsidRPr="00B5361C">
        <w:rPr>
          <w:rFonts w:ascii="Times New Roman" w:hAnsi="Times New Roman"/>
          <w:i/>
          <w:iCs/>
          <w:color w:val="000000"/>
          <w:sz w:val="24"/>
          <w:szCs w:val="24"/>
        </w:rPr>
        <w:t xml:space="preserve">Форма документального підтвердження об’єктивних обставин визначатиметься Замовником </w:t>
      </w:r>
      <w:r w:rsidRPr="00F43E16">
        <w:rPr>
          <w:rFonts w:ascii="Times New Roman" w:eastAsia="Times New Roman" w:hAnsi="Times New Roman"/>
          <w:i/>
          <w:iCs/>
          <w:color w:val="000000"/>
          <w:sz w:val="24"/>
          <w:szCs w:val="24"/>
          <w:lang w:eastAsia="ru-RU"/>
        </w:rPr>
        <w:t>у момент виникнення об’єктивних обставин (виходячи з їх особливостей) з дотриманням чинного законодавства</w:t>
      </w:r>
      <w:r w:rsidRPr="00F43E16">
        <w:rPr>
          <w:rFonts w:ascii="Times New Roman" w:eastAsia="Times New Roman" w:hAnsi="Times New Roman"/>
          <w:color w:val="000000"/>
          <w:sz w:val="24"/>
          <w:szCs w:val="24"/>
          <w:shd w:val="clear" w:color="auto" w:fill="D3D3D3"/>
          <w:lang w:eastAsia="ru-RU"/>
        </w:rPr>
        <w:t>;</w:t>
      </w:r>
    </w:p>
    <w:p w:rsidR="0024567F" w:rsidRPr="00F43E16" w:rsidRDefault="0024567F" w:rsidP="0024567F">
      <w:pPr>
        <w:spacing w:after="0" w:line="240" w:lineRule="auto"/>
        <w:ind w:right="-284"/>
        <w:jc w:val="both"/>
        <w:rPr>
          <w:rFonts w:ascii="Times New Roman" w:eastAsia="Times New Roman" w:hAnsi="Times New Roman"/>
          <w:i/>
          <w:iCs/>
          <w:sz w:val="24"/>
          <w:szCs w:val="24"/>
          <w:lang w:eastAsia="ru-RU"/>
        </w:rPr>
      </w:pPr>
      <w:r w:rsidRPr="00F43E16">
        <w:rPr>
          <w:rFonts w:ascii="Times New Roman" w:eastAsia="Times New Roman" w:hAnsi="Times New Roman"/>
          <w:color w:val="000000"/>
          <w:sz w:val="24"/>
          <w:szCs w:val="24"/>
          <w:lang w:eastAsia="ru-RU"/>
        </w:rPr>
        <w:t xml:space="preserve">4) Погодження зміни ціни в Договорі підряду в бік зменшення (без зміни обсягу та якості </w:t>
      </w:r>
      <w:r w:rsidRPr="00F43E16">
        <w:rPr>
          <w:rFonts w:ascii="Times New Roman" w:eastAsia="Times New Roman" w:hAnsi="Times New Roman"/>
          <w:sz w:val="24"/>
          <w:szCs w:val="24"/>
          <w:lang w:eastAsia="ru-RU"/>
        </w:rPr>
        <w:t>робіт)</w:t>
      </w:r>
      <w:r w:rsidRPr="00F43E16">
        <w:rPr>
          <w:rFonts w:ascii="Times New Roman" w:eastAsia="Times New Roman" w:hAnsi="Times New Roman"/>
          <w:color w:val="000000"/>
          <w:sz w:val="24"/>
          <w:szCs w:val="24"/>
          <w:lang w:eastAsia="ru-RU"/>
        </w:rPr>
        <w:t xml:space="preserve">, у тому числі у разі коливання ціни товару на ринку. </w:t>
      </w:r>
      <w:r w:rsidRPr="00F43E16">
        <w:rPr>
          <w:rFonts w:ascii="Times New Roman" w:eastAsia="Times New Roman" w:hAnsi="Times New Roman"/>
          <w:i/>
          <w:iCs/>
          <w:color w:val="000000"/>
          <w:sz w:val="24"/>
          <w:szCs w:val="24"/>
          <w:lang w:eastAsia="ru-RU"/>
        </w:rPr>
        <w:t>Сторони можуть внести зміни до Договору у разі узгодженої зміни ціни в бік зменшення (без зміни обсягу та якості</w:t>
      </w:r>
      <w:r w:rsidRPr="00F43E16">
        <w:rPr>
          <w:rFonts w:ascii="Times New Roman" w:eastAsia="Times New Roman" w:hAnsi="Times New Roman"/>
          <w:i/>
          <w:iCs/>
          <w:color w:val="FF0000"/>
          <w:sz w:val="24"/>
          <w:szCs w:val="24"/>
          <w:lang w:eastAsia="ru-RU"/>
        </w:rPr>
        <w:t xml:space="preserve"> </w:t>
      </w:r>
      <w:r w:rsidR="00EC6ED7">
        <w:rPr>
          <w:rFonts w:ascii="Times New Roman" w:eastAsia="Times New Roman" w:hAnsi="Times New Roman"/>
          <w:i/>
          <w:iCs/>
          <w:sz w:val="24"/>
          <w:szCs w:val="24"/>
          <w:lang w:eastAsia="ru-RU"/>
        </w:rPr>
        <w:t>робіт);</w:t>
      </w:r>
    </w:p>
    <w:p w:rsidR="0024567F" w:rsidRPr="00F43E16" w:rsidRDefault="00EC6ED7" w:rsidP="0024567F">
      <w:pPr>
        <w:spacing w:after="0" w:line="240" w:lineRule="auto"/>
        <w:ind w:right="-284"/>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5) з</w:t>
      </w:r>
      <w:r w:rsidR="0024567F" w:rsidRPr="00F43E16">
        <w:rPr>
          <w:rFonts w:ascii="Times New Roman" w:eastAsia="Times New Roman" w:hAnsi="Times New Roman"/>
          <w:color w:val="000000"/>
          <w:sz w:val="24"/>
          <w:szCs w:val="24"/>
          <w:lang w:eastAsia="ru-RU"/>
        </w:rPr>
        <w:t xml:space="preserve">міни ціни в Договорі підряду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0024567F" w:rsidRPr="00F43E16">
        <w:rPr>
          <w:rFonts w:ascii="Times New Roman" w:eastAsia="Times New Roman" w:hAnsi="Times New Roman"/>
          <w:i/>
          <w:iCs/>
          <w:color w:val="000000"/>
          <w:sz w:val="24"/>
          <w:szCs w:val="24"/>
          <w:lang w:eastAsia="ru-RU"/>
        </w:rPr>
        <w:t xml:space="preserve">Сторони можуть внести зміни до Договору у разі зміни згідно із законодавством ставок податків і </w:t>
      </w:r>
      <w:r w:rsidR="0024567F" w:rsidRPr="00F43E16">
        <w:rPr>
          <w:rFonts w:ascii="Times New Roman" w:eastAsia="Times New Roman" w:hAnsi="Times New Roman"/>
          <w:i/>
          <w:iCs/>
          <w:sz w:val="24"/>
          <w:szCs w:val="24"/>
          <w:lang w:eastAsia="ru-RU"/>
        </w:rPr>
        <w:t xml:space="preserve">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які мають бути включені до ціни договору, ціна змінюється пропорційно до змін таких ставок </w:t>
      </w:r>
      <w:r w:rsidR="0024567F" w:rsidRPr="00F43E16">
        <w:rPr>
          <w:rFonts w:ascii="Times New Roman" w:eastAsia="Times New Roman" w:hAnsi="Times New Roman"/>
          <w:i/>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Зміна ціни у зв’язку із зміною ставок податків і 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color w:val="000000"/>
          <w:sz w:val="24"/>
          <w:szCs w:val="24"/>
          <w:lang w:eastAsia="ru-RU"/>
        </w:rPr>
        <w:t xml:space="preserve"> </w:t>
      </w:r>
      <w:r w:rsidR="0024567F" w:rsidRPr="00F43E16">
        <w:rPr>
          <w:rFonts w:ascii="Times New Roman" w:eastAsia="Times New Roman" w:hAnsi="Times New Roman"/>
          <w:i/>
          <w:iCs/>
          <w:color w:val="000000"/>
          <w:sz w:val="24"/>
          <w:szCs w:val="24"/>
          <w:lang w:eastAsia="ru-RU"/>
        </w:rPr>
        <w:t xml:space="preserve">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Pr>
          <w:rFonts w:ascii="Times New Roman" w:eastAsia="Times New Roman" w:hAnsi="Times New Roman"/>
          <w:i/>
          <w:iCs/>
          <w:color w:val="000000"/>
          <w:sz w:val="24"/>
          <w:szCs w:val="24"/>
          <w:lang w:eastAsia="ru-RU"/>
        </w:rPr>
        <w:t>нормативно-правові акти Держави;</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eastAsia="Times New Roman" w:hAnsi="Times New Roman"/>
          <w:color w:val="000000"/>
          <w:sz w:val="24"/>
          <w:szCs w:val="24"/>
          <w:lang w:eastAsia="ru-RU"/>
        </w:rPr>
        <w:t>6)</w:t>
      </w:r>
      <w:r w:rsidRPr="00F43E16">
        <w:rPr>
          <w:rFonts w:ascii="Times New Roman" w:eastAsia="Times New Roman" w:hAnsi="Times New Roman"/>
          <w:i/>
          <w:iCs/>
          <w:color w:val="000000"/>
          <w:sz w:val="24"/>
          <w:szCs w:val="24"/>
          <w:lang w:eastAsia="ru-RU"/>
        </w:rPr>
        <w:t xml:space="preserve"> </w:t>
      </w:r>
      <w:r w:rsidR="00EC6ED7">
        <w:rPr>
          <w:rFonts w:ascii="Times New Roman" w:eastAsia="Times New Roman" w:hAnsi="Times New Roman"/>
          <w:sz w:val="24"/>
          <w:szCs w:val="24"/>
          <w:lang w:eastAsia="ru-RU"/>
        </w:rPr>
        <w:t>з</w:t>
      </w:r>
      <w:r w:rsidRPr="00F43E16">
        <w:rPr>
          <w:rFonts w:ascii="Times New Roman" w:eastAsia="Times New Roman" w:hAnsi="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3E16">
        <w:rPr>
          <w:rFonts w:ascii="Times New Roman" w:eastAsia="Times New Roman" w:hAnsi="Times New Roman"/>
          <w:color w:val="000000"/>
          <w:sz w:val="24"/>
          <w:szCs w:val="24"/>
          <w:lang w:eastAsia="ru-RU"/>
        </w:rPr>
        <w:t>Platts</w:t>
      </w:r>
      <w:proofErr w:type="spellEnd"/>
      <w:r w:rsidRPr="00F43E16">
        <w:rPr>
          <w:rFonts w:ascii="Times New Roman" w:eastAsia="Times New Roman" w:hAnsi="Times New Roman"/>
          <w:color w:val="000000"/>
          <w:sz w:val="24"/>
          <w:szCs w:val="24"/>
          <w:lang w:eastAsia="ru-RU"/>
        </w:rPr>
        <w:t>, ARGUS регульованих цін (тарифів) і нормативів, що застосовуються в Договорі підряду, у разі встановлення в цьому Договорі порядку зміни ціни</w:t>
      </w:r>
      <w:r w:rsidRPr="00F43E16">
        <w:rPr>
          <w:rFonts w:ascii="Times New Roman" w:eastAsia="Times New Roman" w:hAnsi="Times New Roman"/>
          <w:i/>
          <w:iCs/>
          <w:color w:val="000000"/>
          <w:sz w:val="24"/>
          <w:szCs w:val="24"/>
          <w:lang w:eastAsia="ru-RU"/>
        </w:rPr>
        <w:t xml:space="preserve">. Сторони можуть внести відповідні зміни у разі зміни регульованих цін (тарифів), при цьому, підтвердженням можливості внесення таких </w:t>
      </w:r>
      <w:r w:rsidRPr="00F43E16">
        <w:rPr>
          <w:rFonts w:ascii="Times New Roman" w:eastAsia="Times New Roman" w:hAnsi="Times New Roman"/>
          <w:i/>
          <w:iCs/>
          <w:color w:val="000000"/>
          <w:sz w:val="24"/>
          <w:szCs w:val="24"/>
          <w:lang w:eastAsia="ru-RU"/>
        </w:rPr>
        <w:lastRenderedPageBreak/>
        <w:t>змін будуть чинні (введені в дію) нормативно-правові акти  відповідного уповноваженого органу або Держави щодо  встановлення регульованих цін.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18.5. Договір про виконання робіт є нікчемним у разі:</w:t>
      </w:r>
    </w:p>
    <w:p w:rsidR="0024567F" w:rsidRPr="00F43E16" w:rsidRDefault="0024567F" w:rsidP="00060AE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 якщо замовник уклав Договір до/без проведення спрощеної закупівлі згідно з вимогами </w:t>
      </w:r>
      <w:r w:rsidRPr="00F43E16">
        <w:rPr>
          <w:rFonts w:ascii="Times New Roman" w:hAnsi="Times New Roman"/>
          <w:color w:val="0000FF"/>
          <w:sz w:val="24"/>
          <w:szCs w:val="24"/>
        </w:rPr>
        <w:t xml:space="preserve"> </w:t>
      </w:r>
      <w:r w:rsidRPr="00F43E16">
        <w:rPr>
          <w:rFonts w:ascii="Times New Roman" w:hAnsi="Times New Roman"/>
          <w:sz w:val="24"/>
          <w:szCs w:val="24"/>
        </w:rPr>
        <w:t>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2) укладення Договору з порушенням вимог частини четвертої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3) укладення Договору з порушенням строків, передбачених частиною п’ятою статті 33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18.6.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18.7.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ХIХ. ПОРЯДОК ВНЕСЕННЯ ЗМІН І ДОПОВНЕНЬ ДО ДОГОВОРУ</w:t>
      </w:r>
    </w:p>
    <w:p w:rsidR="0024567F" w:rsidRPr="00F43E16" w:rsidRDefault="0024567F" w:rsidP="0024567F">
      <w:pPr>
        <w:tabs>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19.1.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060AEE" w:rsidRPr="00F43E16" w:rsidRDefault="00BF62DF" w:rsidP="00060AE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060AEE" w:rsidRPr="00F43E16">
        <w:rPr>
          <w:rFonts w:ascii="Times New Roman" w:hAnsi="Times New Roman"/>
          <w:color w:val="0000FF"/>
          <w:sz w:val="24"/>
          <w:szCs w:val="24"/>
        </w:rPr>
        <w:t xml:space="preserve">                                       </w:t>
      </w:r>
      <w:r w:rsidR="00060AEE">
        <w:rPr>
          <w:rFonts w:ascii="Times New Roman" w:hAnsi="Times New Roman"/>
          <w:color w:val="0000FF"/>
          <w:sz w:val="24"/>
          <w:szCs w:val="24"/>
        </w:rPr>
        <w:t xml:space="preserve">         </w:t>
      </w:r>
      <w:r>
        <w:rPr>
          <w:rFonts w:ascii="Times New Roman" w:hAnsi="Times New Roman"/>
          <w:color w:val="0000FF"/>
          <w:sz w:val="24"/>
          <w:szCs w:val="24"/>
        </w:rPr>
        <w:t xml:space="preserve">                      </w:t>
      </w:r>
      <w:r w:rsidR="00060AEE" w:rsidRPr="00F43E16">
        <w:rPr>
          <w:rFonts w:ascii="Times New Roman" w:hAnsi="Times New Roman"/>
          <w:color w:val="0000FF"/>
          <w:sz w:val="24"/>
          <w:szCs w:val="24"/>
        </w:rPr>
        <w:t xml:space="preserve">_______________  </w:t>
      </w:r>
    </w:p>
    <w:p w:rsidR="00060AEE" w:rsidRPr="00F43E16" w:rsidRDefault="00060AEE" w:rsidP="00060AE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19.2. Додаткові погодження і додатки до цього Договору складають його невід’ємну частину.</w:t>
      </w:r>
    </w:p>
    <w:p w:rsidR="0024567F" w:rsidRPr="00F43E16" w:rsidRDefault="0024567F" w:rsidP="0024567F">
      <w:pPr>
        <w:spacing w:after="0" w:line="240" w:lineRule="auto"/>
        <w:ind w:right="-284"/>
        <w:jc w:val="both"/>
        <w:rPr>
          <w:rFonts w:ascii="Times New Roman" w:eastAsia="Times New Roman" w:hAnsi="Times New Roman"/>
          <w:b/>
          <w:bCs/>
          <w:sz w:val="24"/>
          <w:szCs w:val="24"/>
          <w:lang w:eastAsia="ru-RU"/>
        </w:rPr>
      </w:pPr>
      <w:r w:rsidRPr="00F43E16">
        <w:rPr>
          <w:rFonts w:ascii="Times New Roman" w:eastAsia="Times New Roman" w:hAnsi="Times New Roman"/>
          <w:bCs/>
          <w:sz w:val="24"/>
          <w:szCs w:val="24"/>
          <w:lang w:eastAsia="ru-RU"/>
        </w:rPr>
        <w:t>19.3.</w:t>
      </w:r>
      <w:r w:rsidRPr="00F43E16">
        <w:rPr>
          <w:rFonts w:ascii="Times New Roman" w:eastAsia="Times New Roman" w:hAnsi="Times New Roman"/>
          <w:sz w:val="24"/>
          <w:szCs w:val="24"/>
          <w:lang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F43E16">
        <w:rPr>
          <w:rFonts w:ascii="Times New Roman" w:eastAsia="Times New Roman" w:hAnsi="Times New Roman"/>
          <w:bCs/>
          <w:sz w:val="24"/>
          <w:szCs w:val="24"/>
          <w:lang w:eastAsia="ru-RU"/>
        </w:rPr>
        <w:t>.</w:t>
      </w:r>
    </w:p>
    <w:p w:rsidR="0024567F" w:rsidRPr="00F43E16" w:rsidRDefault="0024567F" w:rsidP="0024567F">
      <w:pPr>
        <w:spacing w:after="0" w:line="240" w:lineRule="auto"/>
        <w:ind w:right="-284"/>
        <w:jc w:val="both"/>
      </w:pPr>
      <w:r w:rsidRPr="00F43E16">
        <w:rPr>
          <w:rFonts w:ascii="Times New Roman" w:eastAsia="Times New Roman" w:hAnsi="Times New Roman"/>
          <w:bCs/>
          <w:sz w:val="24"/>
          <w:szCs w:val="24"/>
          <w:lang w:eastAsia="ru-RU"/>
        </w:rPr>
        <w:t>19.4.</w:t>
      </w:r>
      <w:r w:rsidRPr="00F43E16">
        <w:rPr>
          <w:rFonts w:ascii="Times New Roman" w:eastAsia="Times New Roman" w:hAnsi="Times New Roman"/>
          <w:sz w:val="24"/>
          <w:szCs w:val="24"/>
          <w:lang w:eastAsia="ru-RU"/>
        </w:rPr>
        <w:t xml:space="preserve"> Пропозицію щодо внесення змін до Договору може зробити кожна із Сторін Договору.</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19.5.</w:t>
      </w:r>
      <w:r w:rsidRPr="00F43E16">
        <w:rPr>
          <w:rFonts w:ascii="Times New Roman" w:eastAsia="Times New Roman" w:hAnsi="Times New Roman"/>
          <w:sz w:val="24"/>
          <w:szCs w:val="24"/>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19.6.</w:t>
      </w:r>
      <w:r w:rsidRPr="00F43E16">
        <w:rPr>
          <w:rFonts w:ascii="Times New Roman" w:eastAsia="Times New Roman" w:hAnsi="Times New Roman"/>
          <w:sz w:val="24"/>
          <w:szCs w:val="24"/>
          <w:lang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19.7.</w:t>
      </w:r>
      <w:r w:rsidRPr="00F43E16">
        <w:rPr>
          <w:rFonts w:ascii="Times New Roman" w:eastAsia="Times New Roman" w:hAnsi="Times New Roman"/>
          <w:sz w:val="24"/>
          <w:szCs w:val="24"/>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eastAsia="Times New Roman" w:hAnsi="Times New Roman"/>
          <w:bCs/>
          <w:sz w:val="24"/>
          <w:szCs w:val="24"/>
          <w:lang w:eastAsia="ru-RU"/>
        </w:rPr>
        <w:t>19.8.</w:t>
      </w:r>
      <w:r w:rsidRPr="00F43E16">
        <w:rPr>
          <w:rFonts w:ascii="Times New Roman" w:eastAsia="Times New Roman" w:hAnsi="Times New Roman"/>
          <w:sz w:val="24"/>
          <w:szCs w:val="24"/>
          <w:lang w:eastAsia="ru-RU"/>
        </w:rPr>
        <w:t xml:space="preserve"> У випадках, не передбачених дійсним Договором, Сторони керуються чинним законодавством України.</w:t>
      </w:r>
    </w:p>
    <w:p w:rsidR="0024567F" w:rsidRPr="00F43E16" w:rsidRDefault="0024567F" w:rsidP="0024567F">
      <w:pPr>
        <w:tabs>
          <w:tab w:val="left" w:pos="10281"/>
        </w:tabs>
        <w:spacing w:after="0" w:line="240" w:lineRule="auto"/>
        <w:jc w:val="center"/>
        <w:rPr>
          <w:rFonts w:ascii="Times New Roman" w:hAnsi="Times New Roman"/>
          <w:sz w:val="24"/>
          <w:szCs w:val="24"/>
        </w:rPr>
      </w:pPr>
      <w:r w:rsidRPr="00F43E16">
        <w:rPr>
          <w:rFonts w:ascii="Times New Roman" w:hAnsi="Times New Roman"/>
          <w:sz w:val="24"/>
          <w:szCs w:val="24"/>
        </w:rPr>
        <w:t>ХХ. ДОДАТКИ ДО ДОГОВОРУ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 xml:space="preserve">20.1. Договір складається із </w:t>
      </w:r>
      <w:r>
        <w:rPr>
          <w:rFonts w:ascii="Times New Roman" w:hAnsi="Times New Roman"/>
          <w:sz w:val="24"/>
          <w:szCs w:val="24"/>
        </w:rPr>
        <w:t>21 (двадцяти одного) розділу і 2 (двох) додатків</w:t>
      </w:r>
      <w:r w:rsidRPr="00F43E16">
        <w:rPr>
          <w:rFonts w:ascii="Times New Roman" w:hAnsi="Times New Roman"/>
          <w:sz w:val="24"/>
          <w:szCs w:val="24"/>
        </w:rPr>
        <w:t>, що</w:t>
      </w:r>
      <w:r w:rsidRPr="00F43E16">
        <w:rPr>
          <w:rFonts w:ascii="Times New Roman" w:hAnsi="Times New Roman"/>
          <w:b/>
          <w:sz w:val="24"/>
          <w:szCs w:val="24"/>
        </w:rPr>
        <w:t xml:space="preserve"> </w:t>
      </w:r>
      <w:r w:rsidRPr="00F43E16">
        <w:rPr>
          <w:rFonts w:ascii="Times New Roman" w:hAnsi="Times New Roman"/>
          <w:sz w:val="24"/>
          <w:szCs w:val="24"/>
        </w:rPr>
        <w:t>є невід'ємною  частиною Договору, а саме:</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lang w:val="uk-UA"/>
        </w:rPr>
      </w:pPr>
      <w:proofErr w:type="spellStart"/>
      <w:r w:rsidRPr="00BE43C6">
        <w:rPr>
          <w:rFonts w:ascii="Times New Roman" w:hAnsi="Times New Roman"/>
          <w:sz w:val="24"/>
          <w:szCs w:val="24"/>
        </w:rPr>
        <w:t>Додаток</w:t>
      </w:r>
      <w:proofErr w:type="spellEnd"/>
      <w:r w:rsidRPr="00BE43C6">
        <w:rPr>
          <w:rFonts w:ascii="Times New Roman" w:hAnsi="Times New Roman"/>
          <w:sz w:val="24"/>
          <w:szCs w:val="24"/>
        </w:rPr>
        <w:t xml:space="preserve"> № 1 – </w:t>
      </w:r>
      <w:r w:rsidRPr="00BE43C6">
        <w:rPr>
          <w:rFonts w:ascii="Times New Roman" w:hAnsi="Times New Roman"/>
          <w:sz w:val="24"/>
          <w:szCs w:val="24"/>
          <w:lang w:val="uk-UA"/>
        </w:rPr>
        <w:t>зведений кошторисний розрахунок;</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 </w:t>
      </w:r>
      <w:r>
        <w:rPr>
          <w:rFonts w:ascii="Times New Roman" w:hAnsi="Times New Roman"/>
          <w:sz w:val="24"/>
          <w:szCs w:val="24"/>
          <w:lang w:val="uk-UA"/>
        </w:rPr>
        <w:t>2</w:t>
      </w:r>
      <w:r w:rsidRPr="00BE43C6">
        <w:rPr>
          <w:rFonts w:ascii="Times New Roman" w:hAnsi="Times New Roman"/>
          <w:sz w:val="24"/>
          <w:szCs w:val="24"/>
        </w:rPr>
        <w:t xml:space="preserve"> </w:t>
      </w:r>
      <w:r w:rsidR="00775BCF">
        <w:rPr>
          <w:rFonts w:ascii="Times New Roman" w:hAnsi="Times New Roman"/>
          <w:sz w:val="24"/>
          <w:szCs w:val="24"/>
          <w:lang w:val="uk-UA"/>
        </w:rPr>
        <w:t xml:space="preserve">- </w:t>
      </w:r>
      <w:r w:rsidRPr="00BE43C6">
        <w:rPr>
          <w:rFonts w:ascii="Times New Roman" w:hAnsi="Times New Roman"/>
          <w:sz w:val="24"/>
          <w:szCs w:val="24"/>
          <w:lang w:val="uk-UA"/>
        </w:rPr>
        <w:t>локальний кошторис</w:t>
      </w:r>
      <w:r>
        <w:rPr>
          <w:rFonts w:ascii="Times New Roman" w:hAnsi="Times New Roman"/>
          <w:sz w:val="24"/>
          <w:szCs w:val="24"/>
          <w:lang w:val="uk-UA"/>
        </w:rPr>
        <w:t xml:space="preserve"> з розрахунком договірної ціни зі всіма розрахунками до нього.</w:t>
      </w:r>
    </w:p>
    <w:p w:rsidR="0024567F" w:rsidRPr="00F43E16" w:rsidRDefault="0024567F" w:rsidP="0024567F">
      <w:pPr>
        <w:pStyle w:val="a3"/>
        <w:tabs>
          <w:tab w:val="left" w:pos="9354"/>
        </w:tabs>
        <w:spacing w:before="0" w:beforeAutospacing="0" w:after="0" w:afterAutospacing="0"/>
        <w:jc w:val="center"/>
      </w:pPr>
      <w:r w:rsidRPr="00F43E16">
        <w:t>ХХІ. МІСЦЕ ЗНАХОДЖЕННЯ ТА БАНКІВСЬКІ РЕКВІЗИТИ СТОРІН</w:t>
      </w:r>
    </w:p>
    <w:p w:rsidR="0024567F" w:rsidRPr="00F43E16" w:rsidRDefault="0024567F" w:rsidP="0024567F">
      <w:pPr>
        <w:pStyle w:val="a3"/>
        <w:tabs>
          <w:tab w:val="left" w:pos="9354"/>
        </w:tabs>
        <w:spacing w:before="0" w:beforeAutospacing="0" w:after="0" w:afterAutospacing="0"/>
        <w:jc w:val="center"/>
        <w:rPr>
          <w:b/>
        </w:rPr>
      </w:pP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b/>
          <w:sz w:val="24"/>
          <w:szCs w:val="24"/>
        </w:rPr>
        <w:lastRenderedPageBreak/>
        <w:t xml:space="preserve">ЗАМОВНИК        </w:t>
      </w:r>
      <w:r w:rsidRPr="00F43E16">
        <w:rPr>
          <w:rFonts w:ascii="Times New Roman" w:hAnsi="Times New Roman"/>
          <w:i/>
          <w:sz w:val="24"/>
          <w:szCs w:val="24"/>
        </w:rPr>
        <w:t xml:space="preserve">                                                            </w:t>
      </w:r>
      <w:r w:rsidRPr="00F43E16">
        <w:rPr>
          <w:rFonts w:ascii="Times New Roman" w:hAnsi="Times New Roman"/>
          <w:b/>
          <w:sz w:val="24"/>
          <w:szCs w:val="24"/>
        </w:rPr>
        <w:t xml:space="preserve">ПІДРЯДНИК                                                           </w:t>
      </w:r>
      <w:r w:rsidRPr="00F43E16">
        <w:rPr>
          <w:rFonts w:ascii="Times New Roman" w:hAnsi="Times New Roman"/>
          <w:sz w:val="24"/>
          <w:szCs w:val="24"/>
        </w:rPr>
        <w:t xml:space="preserve">Департамент інфраструктури, житлової </w:t>
      </w: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sz w:val="24"/>
          <w:szCs w:val="24"/>
        </w:rPr>
        <w:t xml:space="preserve">та комунальної політики  Івано –                                         </w:t>
      </w:r>
    </w:p>
    <w:p w:rsidR="0024567F" w:rsidRPr="00F43E16" w:rsidRDefault="0024567F" w:rsidP="0024567F">
      <w:pPr>
        <w:tabs>
          <w:tab w:val="left" w:pos="5529"/>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Франківської міської ради                                               вул. </w:t>
      </w:r>
    </w:p>
    <w:p w:rsidR="0024567F" w:rsidRPr="00F43E16" w:rsidRDefault="0024567F" w:rsidP="0024567F">
      <w:pPr>
        <w:tabs>
          <w:tab w:val="left" w:pos="5670"/>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вул. Незалежності, 7                                                         м.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 Івано-Франківськ, індекс 76018                                  індекс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р/р __________________________                                  р/р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в ПАТ АБ «</w:t>
      </w:r>
      <w:proofErr w:type="spellStart"/>
      <w:r w:rsidRPr="00F43E16">
        <w:rPr>
          <w:rFonts w:ascii="Times New Roman" w:hAnsi="Times New Roman"/>
          <w:sz w:val="24"/>
          <w:szCs w:val="24"/>
        </w:rPr>
        <w:t>Укргазбанк</w:t>
      </w:r>
      <w:proofErr w:type="spellEnd"/>
      <w:r w:rsidRPr="00F43E16">
        <w:rPr>
          <w:rFonts w:ascii="Times New Roman" w:hAnsi="Times New Roman"/>
          <w:sz w:val="24"/>
          <w:szCs w:val="24"/>
        </w:rPr>
        <w:t xml:space="preserve">»                                                  в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МФО - 320478                                                                   МФО -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код ЄДРПОУ - 37794186                                                  код ЄДРПОУ - </w:t>
      </w:r>
    </w:p>
    <w:p w:rsidR="0024567F" w:rsidRPr="00F43E16" w:rsidRDefault="0024567F" w:rsidP="0024567F">
      <w:pPr>
        <w:spacing w:after="0" w:line="240" w:lineRule="auto"/>
        <w:jc w:val="both"/>
        <w:rPr>
          <w:rFonts w:ascii="Times New Roman" w:hAnsi="Times New Roman"/>
          <w:sz w:val="24"/>
          <w:szCs w:val="24"/>
        </w:rPr>
      </w:pP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/факс: (0342) 53-22-12                                                 </w:t>
      </w: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color w:val="FF0000"/>
          <w:sz w:val="24"/>
          <w:szCs w:val="24"/>
        </w:rPr>
        <w:t xml:space="preserve">                                                                                            </w:t>
      </w:r>
      <w:r w:rsidRPr="00F43E16">
        <w:rPr>
          <w:rFonts w:ascii="Times New Roman" w:hAnsi="Times New Roman"/>
          <w:sz w:val="24"/>
          <w:szCs w:val="24"/>
        </w:rPr>
        <w:t>офіційна</w:t>
      </w:r>
      <w:r w:rsidRPr="00F43E16">
        <w:rPr>
          <w:rFonts w:ascii="Times New Roman" w:hAnsi="Times New Roman"/>
          <w:color w:val="FF0000"/>
          <w:sz w:val="24"/>
          <w:szCs w:val="24"/>
        </w:rPr>
        <w:t xml:space="preserve"> </w:t>
      </w:r>
      <w:proofErr w:type="spellStart"/>
      <w:r w:rsidRPr="00F43E16">
        <w:rPr>
          <w:rFonts w:ascii="Times New Roman" w:hAnsi="Times New Roman"/>
          <w:sz w:val="24"/>
          <w:szCs w:val="24"/>
        </w:rPr>
        <w:t>ел</w:t>
      </w:r>
      <w:proofErr w:type="spellEnd"/>
      <w:r w:rsidRPr="00F43E16">
        <w:rPr>
          <w:rFonts w:ascii="Times New Roman" w:hAnsi="Times New Roman"/>
          <w:sz w:val="24"/>
          <w:szCs w:val="24"/>
        </w:rPr>
        <w:t xml:space="preserve">. </w:t>
      </w:r>
      <w:proofErr w:type="spellStart"/>
      <w:r w:rsidRPr="00F43E16">
        <w:rPr>
          <w:rFonts w:ascii="Times New Roman" w:hAnsi="Times New Roman"/>
          <w:sz w:val="24"/>
          <w:szCs w:val="24"/>
        </w:rPr>
        <w:t>адр</w:t>
      </w:r>
      <w:proofErr w:type="spellEnd"/>
      <w:r w:rsidRPr="00F43E16">
        <w:rPr>
          <w:rFonts w:ascii="Times New Roman" w:hAnsi="Times New Roman"/>
          <w:sz w:val="24"/>
          <w:szCs w:val="24"/>
        </w:rPr>
        <w:t>.</w:t>
      </w:r>
      <w:r w:rsidRPr="00F43E16">
        <w:rPr>
          <w:rFonts w:ascii="Times New Roman" w:hAnsi="Times New Roman"/>
          <w:color w:val="FF0000"/>
          <w:sz w:val="24"/>
          <w:szCs w:val="24"/>
        </w:rPr>
        <w:t xml:space="preserve"> </w:t>
      </w:r>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color w:val="FF0000"/>
          <w:sz w:val="24"/>
          <w:szCs w:val="24"/>
        </w:rPr>
      </w:pPr>
      <w:r w:rsidRPr="00F43E16">
        <w:rPr>
          <w:rFonts w:ascii="Times New Roman" w:hAnsi="Times New Roman"/>
          <w:sz w:val="24"/>
          <w:szCs w:val="24"/>
        </w:rPr>
        <w:t xml:space="preserve">Заступник міського голови -                                                                                           </w:t>
      </w:r>
    </w:p>
    <w:p w:rsidR="0024567F" w:rsidRPr="00F43E16" w:rsidRDefault="0024567F" w:rsidP="0024567F">
      <w:pPr>
        <w:tabs>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директор Департаменту                                       </w:t>
      </w:r>
    </w:p>
    <w:p w:rsidR="0024567F" w:rsidRPr="00F43E16" w:rsidRDefault="0024567F" w:rsidP="0024567F">
      <w:pPr>
        <w:spacing w:after="0" w:line="240" w:lineRule="auto"/>
        <w:jc w:val="both"/>
        <w:rPr>
          <w:rFonts w:ascii="Times New Roman" w:hAnsi="Times New Roman"/>
          <w:sz w:val="24"/>
          <w:szCs w:val="24"/>
        </w:rPr>
      </w:pPr>
    </w:p>
    <w:p w:rsidR="0024567F" w:rsidRPr="00F43E16" w:rsidRDefault="00060AEE" w:rsidP="0024567F">
      <w:pPr>
        <w:spacing w:after="0" w:line="240" w:lineRule="auto"/>
        <w:jc w:val="both"/>
        <w:rPr>
          <w:rFonts w:ascii="Times New Roman" w:hAnsi="Times New Roman"/>
          <w:sz w:val="24"/>
          <w:szCs w:val="24"/>
        </w:rPr>
      </w:pPr>
      <w:r>
        <w:rPr>
          <w:rFonts w:ascii="Times New Roman" w:hAnsi="Times New Roman"/>
          <w:sz w:val="24"/>
          <w:szCs w:val="24"/>
        </w:rPr>
        <w:t>____________ Михайло СМУШАК</w:t>
      </w:r>
      <w:r w:rsidR="0024567F" w:rsidRPr="00F43E16">
        <w:rPr>
          <w:rFonts w:ascii="Times New Roman" w:hAnsi="Times New Roman"/>
          <w:sz w:val="24"/>
          <w:szCs w:val="24"/>
        </w:rPr>
        <w:t xml:space="preserve"> </w:t>
      </w:r>
      <w:r>
        <w:rPr>
          <w:rFonts w:ascii="Times New Roman" w:hAnsi="Times New Roman"/>
          <w:sz w:val="24"/>
          <w:szCs w:val="24"/>
        </w:rPr>
        <w:t xml:space="preserve">                               </w:t>
      </w:r>
      <w:r w:rsidR="0024567F" w:rsidRPr="00F43E16">
        <w:rPr>
          <w:rFonts w:ascii="Times New Roman" w:hAnsi="Times New Roman"/>
          <w:sz w:val="24"/>
          <w:szCs w:val="24"/>
        </w:rPr>
        <w:t xml:space="preserve">_____________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М.П.                                                    </w:t>
      </w:r>
      <w:r w:rsidR="00060AEE">
        <w:rPr>
          <w:rFonts w:ascii="Times New Roman" w:hAnsi="Times New Roman"/>
          <w:sz w:val="24"/>
          <w:szCs w:val="24"/>
        </w:rPr>
        <w:t xml:space="preserve">                              </w:t>
      </w:r>
      <w:r w:rsidRPr="00F43E16">
        <w:rPr>
          <w:rFonts w:ascii="Times New Roman" w:hAnsi="Times New Roman"/>
          <w:sz w:val="24"/>
          <w:szCs w:val="24"/>
        </w:rPr>
        <w:t>М.П.</w:t>
      </w:r>
      <w:r w:rsidR="00060AEE">
        <w:rPr>
          <w:rFonts w:ascii="Times New Roman" w:hAnsi="Times New Roman"/>
          <w:sz w:val="24"/>
          <w:szCs w:val="24"/>
        </w:rPr>
        <w:t xml:space="preserve"> (за наявності)</w:t>
      </w:r>
    </w:p>
    <w:p w:rsidR="008676F9" w:rsidRPr="00060AEE"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lang w:eastAsia="ru-RU"/>
        </w:rPr>
      </w:pPr>
      <w:r w:rsidRPr="00E97AC9">
        <w:rPr>
          <w:rFonts w:ascii="Times New Roman" w:eastAsia="Times New Roman" w:hAnsi="Times New Roman" w:cs="Times New Roman"/>
          <w:i/>
          <w:iCs/>
          <w:color w:val="000000"/>
          <w:sz w:val="24"/>
          <w:szCs w:val="24"/>
          <w:lang w:val="en-US" w:eastAsia="ru-RU"/>
        </w:rPr>
        <w:t> </w:t>
      </w:r>
    </w:p>
    <w:p w:rsidR="008676F9" w:rsidRPr="00060AEE" w:rsidRDefault="008676F9" w:rsidP="008676F9">
      <w:pPr>
        <w:spacing w:after="0" w:line="240" w:lineRule="auto"/>
        <w:jc w:val="both"/>
        <w:rPr>
          <w:rFonts w:ascii="Times New Roman" w:eastAsia="Times New Roman" w:hAnsi="Times New Roman" w:cs="Times New Roman"/>
          <w:sz w:val="24"/>
          <w:szCs w:val="24"/>
          <w:lang w:eastAsia="ru-RU"/>
        </w:rPr>
      </w:pPr>
    </w:p>
    <w:p w:rsidR="008676F9" w:rsidRPr="00060AEE" w:rsidRDefault="008676F9" w:rsidP="008676F9">
      <w:pPr>
        <w:tabs>
          <w:tab w:val="left" w:pos="3643"/>
        </w:tabs>
        <w:spacing w:after="0" w:line="240" w:lineRule="auto"/>
        <w:jc w:val="center"/>
        <w:rPr>
          <w:rFonts w:ascii="Times New Roman" w:eastAsia="Times New Roman" w:hAnsi="Times New Roman" w:cs="Times New Roman"/>
          <w:b/>
          <w:sz w:val="24"/>
          <w:szCs w:val="24"/>
          <w:lang w:eastAsia="ru-RU"/>
        </w:rPr>
      </w:pPr>
    </w:p>
    <w:p w:rsidR="00A50998" w:rsidRPr="00E97AC9" w:rsidRDefault="00A50998" w:rsidP="00A50998">
      <w:pPr>
        <w:spacing w:after="0" w:line="240" w:lineRule="auto"/>
        <w:jc w:val="both"/>
        <w:rPr>
          <w:rFonts w:ascii="Times New Roman" w:eastAsia="Times New Roman" w:hAnsi="Times New Roman" w:cs="Times New Roman"/>
          <w:sz w:val="24"/>
          <w:szCs w:val="24"/>
          <w:lang w:eastAsia="ru-RU"/>
        </w:rPr>
      </w:pPr>
    </w:p>
    <w:sectPr w:rsidR="00A50998" w:rsidRPr="00E97AC9"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E2" w:rsidRDefault="001A77E2" w:rsidP="00700A5F">
      <w:pPr>
        <w:spacing w:after="0" w:line="240" w:lineRule="auto"/>
      </w:pPr>
      <w:r>
        <w:separator/>
      </w:r>
    </w:p>
  </w:endnote>
  <w:endnote w:type="continuationSeparator" w:id="0">
    <w:p w:rsidR="001A77E2" w:rsidRDefault="001A77E2"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E2" w:rsidRDefault="001A77E2" w:rsidP="00700A5F">
      <w:pPr>
        <w:spacing w:after="0" w:line="240" w:lineRule="auto"/>
      </w:pPr>
      <w:r>
        <w:separator/>
      </w:r>
    </w:p>
  </w:footnote>
  <w:footnote w:type="continuationSeparator" w:id="0">
    <w:p w:rsidR="001A77E2" w:rsidRDefault="001A77E2"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6">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5"/>
  </w:num>
  <w:num w:numId="5">
    <w:abstractNumId w:val="12"/>
  </w:num>
  <w:num w:numId="6">
    <w:abstractNumId w:val="11"/>
  </w:num>
  <w:num w:numId="7">
    <w:abstractNumId w:val="21"/>
  </w:num>
  <w:num w:numId="8">
    <w:abstractNumId w:val="17"/>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5"/>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491E"/>
    <w:rsid w:val="00006560"/>
    <w:rsid w:val="00021EC5"/>
    <w:rsid w:val="00021EE4"/>
    <w:rsid w:val="0002662C"/>
    <w:rsid w:val="000314BC"/>
    <w:rsid w:val="000377C9"/>
    <w:rsid w:val="00045018"/>
    <w:rsid w:val="00046EAF"/>
    <w:rsid w:val="00047E14"/>
    <w:rsid w:val="00053D64"/>
    <w:rsid w:val="00060AEE"/>
    <w:rsid w:val="00061762"/>
    <w:rsid w:val="000618D7"/>
    <w:rsid w:val="000619A4"/>
    <w:rsid w:val="000647F2"/>
    <w:rsid w:val="00066B91"/>
    <w:rsid w:val="00075602"/>
    <w:rsid w:val="0007756B"/>
    <w:rsid w:val="00081AEA"/>
    <w:rsid w:val="00085A58"/>
    <w:rsid w:val="0008636D"/>
    <w:rsid w:val="00092DDD"/>
    <w:rsid w:val="00097576"/>
    <w:rsid w:val="000A2B13"/>
    <w:rsid w:val="000A39FB"/>
    <w:rsid w:val="000A47C7"/>
    <w:rsid w:val="000A6B90"/>
    <w:rsid w:val="000A782A"/>
    <w:rsid w:val="000B34B3"/>
    <w:rsid w:val="000B50AB"/>
    <w:rsid w:val="000B5EB7"/>
    <w:rsid w:val="000B64C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5B8C"/>
    <w:rsid w:val="001041D6"/>
    <w:rsid w:val="001052DA"/>
    <w:rsid w:val="0011223C"/>
    <w:rsid w:val="00124063"/>
    <w:rsid w:val="00135826"/>
    <w:rsid w:val="001415B0"/>
    <w:rsid w:val="00160116"/>
    <w:rsid w:val="001627C3"/>
    <w:rsid w:val="0016294F"/>
    <w:rsid w:val="00170D9D"/>
    <w:rsid w:val="00171583"/>
    <w:rsid w:val="00175472"/>
    <w:rsid w:val="00183DF8"/>
    <w:rsid w:val="00185335"/>
    <w:rsid w:val="00194AD9"/>
    <w:rsid w:val="001968A7"/>
    <w:rsid w:val="001A100A"/>
    <w:rsid w:val="001A15F7"/>
    <w:rsid w:val="001A4E48"/>
    <w:rsid w:val="001A5336"/>
    <w:rsid w:val="001A77E2"/>
    <w:rsid w:val="001B4249"/>
    <w:rsid w:val="001B6F12"/>
    <w:rsid w:val="001B7A8F"/>
    <w:rsid w:val="001C0FB2"/>
    <w:rsid w:val="001C17FB"/>
    <w:rsid w:val="001C3992"/>
    <w:rsid w:val="001C47FB"/>
    <w:rsid w:val="001C5486"/>
    <w:rsid w:val="001D3790"/>
    <w:rsid w:val="001D4B6C"/>
    <w:rsid w:val="001D4CED"/>
    <w:rsid w:val="001F6E03"/>
    <w:rsid w:val="00200141"/>
    <w:rsid w:val="00202071"/>
    <w:rsid w:val="00207E65"/>
    <w:rsid w:val="0021699F"/>
    <w:rsid w:val="00222BA0"/>
    <w:rsid w:val="00222D6F"/>
    <w:rsid w:val="00225AD1"/>
    <w:rsid w:val="00235BE6"/>
    <w:rsid w:val="00237666"/>
    <w:rsid w:val="00242EC7"/>
    <w:rsid w:val="0024567F"/>
    <w:rsid w:val="00251CFF"/>
    <w:rsid w:val="00255FB9"/>
    <w:rsid w:val="00264934"/>
    <w:rsid w:val="00273A14"/>
    <w:rsid w:val="00276F85"/>
    <w:rsid w:val="00284E44"/>
    <w:rsid w:val="002863D0"/>
    <w:rsid w:val="00286445"/>
    <w:rsid w:val="002942ED"/>
    <w:rsid w:val="00294353"/>
    <w:rsid w:val="0029517E"/>
    <w:rsid w:val="002A0C43"/>
    <w:rsid w:val="002A4C19"/>
    <w:rsid w:val="002B5341"/>
    <w:rsid w:val="002B5ECD"/>
    <w:rsid w:val="002C14D3"/>
    <w:rsid w:val="002C61A7"/>
    <w:rsid w:val="002C7902"/>
    <w:rsid w:val="002D4E30"/>
    <w:rsid w:val="002D7BA6"/>
    <w:rsid w:val="002E5770"/>
    <w:rsid w:val="002F29A0"/>
    <w:rsid w:val="00301EB6"/>
    <w:rsid w:val="00304046"/>
    <w:rsid w:val="00304702"/>
    <w:rsid w:val="00331DA8"/>
    <w:rsid w:val="00332DB6"/>
    <w:rsid w:val="00336DD7"/>
    <w:rsid w:val="003424F1"/>
    <w:rsid w:val="00345510"/>
    <w:rsid w:val="00350A18"/>
    <w:rsid w:val="003519E8"/>
    <w:rsid w:val="003548DA"/>
    <w:rsid w:val="003636AF"/>
    <w:rsid w:val="00376443"/>
    <w:rsid w:val="003845D9"/>
    <w:rsid w:val="003A29EF"/>
    <w:rsid w:val="003A2A37"/>
    <w:rsid w:val="003B18CF"/>
    <w:rsid w:val="003B462F"/>
    <w:rsid w:val="003B664D"/>
    <w:rsid w:val="003B74EE"/>
    <w:rsid w:val="003C0488"/>
    <w:rsid w:val="003C2412"/>
    <w:rsid w:val="003D4AC6"/>
    <w:rsid w:val="003D65B8"/>
    <w:rsid w:val="003E0B81"/>
    <w:rsid w:val="003E561B"/>
    <w:rsid w:val="003E6728"/>
    <w:rsid w:val="003E6F38"/>
    <w:rsid w:val="003F3429"/>
    <w:rsid w:val="003F629F"/>
    <w:rsid w:val="003F7F3C"/>
    <w:rsid w:val="0040262A"/>
    <w:rsid w:val="0041029F"/>
    <w:rsid w:val="004103A4"/>
    <w:rsid w:val="00416486"/>
    <w:rsid w:val="0041743F"/>
    <w:rsid w:val="00430624"/>
    <w:rsid w:val="004458EF"/>
    <w:rsid w:val="00445C57"/>
    <w:rsid w:val="00452456"/>
    <w:rsid w:val="00457531"/>
    <w:rsid w:val="00461765"/>
    <w:rsid w:val="00464D8D"/>
    <w:rsid w:val="004668AA"/>
    <w:rsid w:val="00466B2E"/>
    <w:rsid w:val="00467768"/>
    <w:rsid w:val="00471FA6"/>
    <w:rsid w:val="00472EDB"/>
    <w:rsid w:val="004745DF"/>
    <w:rsid w:val="00475DC6"/>
    <w:rsid w:val="00485424"/>
    <w:rsid w:val="00485822"/>
    <w:rsid w:val="00490C29"/>
    <w:rsid w:val="00491EF2"/>
    <w:rsid w:val="004A3288"/>
    <w:rsid w:val="004B079C"/>
    <w:rsid w:val="004B6731"/>
    <w:rsid w:val="004D72E1"/>
    <w:rsid w:val="004E2215"/>
    <w:rsid w:val="004F2384"/>
    <w:rsid w:val="004F5960"/>
    <w:rsid w:val="004F5B63"/>
    <w:rsid w:val="0050272F"/>
    <w:rsid w:val="00504B02"/>
    <w:rsid w:val="00530572"/>
    <w:rsid w:val="005425DC"/>
    <w:rsid w:val="00543291"/>
    <w:rsid w:val="0054706D"/>
    <w:rsid w:val="005522DB"/>
    <w:rsid w:val="00563551"/>
    <w:rsid w:val="00566401"/>
    <w:rsid w:val="00571373"/>
    <w:rsid w:val="0057315F"/>
    <w:rsid w:val="005807BF"/>
    <w:rsid w:val="00584224"/>
    <w:rsid w:val="00585AA5"/>
    <w:rsid w:val="00586F78"/>
    <w:rsid w:val="00590170"/>
    <w:rsid w:val="00590F45"/>
    <w:rsid w:val="005B0813"/>
    <w:rsid w:val="005B60FD"/>
    <w:rsid w:val="005C51B1"/>
    <w:rsid w:val="005C56D5"/>
    <w:rsid w:val="005C5714"/>
    <w:rsid w:val="005D1D50"/>
    <w:rsid w:val="005D6A7F"/>
    <w:rsid w:val="005E1328"/>
    <w:rsid w:val="005F14B2"/>
    <w:rsid w:val="005F2C82"/>
    <w:rsid w:val="005F43F9"/>
    <w:rsid w:val="005F6D11"/>
    <w:rsid w:val="00600CAB"/>
    <w:rsid w:val="006019FD"/>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3D9A"/>
    <w:rsid w:val="00680BB2"/>
    <w:rsid w:val="006869C6"/>
    <w:rsid w:val="0069408A"/>
    <w:rsid w:val="00695DAD"/>
    <w:rsid w:val="006A7DBC"/>
    <w:rsid w:val="006B2A09"/>
    <w:rsid w:val="006B4CDE"/>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C93"/>
    <w:rsid w:val="0075098F"/>
    <w:rsid w:val="00750F06"/>
    <w:rsid w:val="007559CE"/>
    <w:rsid w:val="00760F43"/>
    <w:rsid w:val="007649B6"/>
    <w:rsid w:val="00770B50"/>
    <w:rsid w:val="00775BCF"/>
    <w:rsid w:val="00781E78"/>
    <w:rsid w:val="0078285C"/>
    <w:rsid w:val="007837B2"/>
    <w:rsid w:val="007A1735"/>
    <w:rsid w:val="007A3CC4"/>
    <w:rsid w:val="007A6791"/>
    <w:rsid w:val="007B095B"/>
    <w:rsid w:val="007B2C0D"/>
    <w:rsid w:val="007B380F"/>
    <w:rsid w:val="007C2AA4"/>
    <w:rsid w:val="007D476E"/>
    <w:rsid w:val="007D4A2F"/>
    <w:rsid w:val="007D7F40"/>
    <w:rsid w:val="007E01A4"/>
    <w:rsid w:val="007E09E6"/>
    <w:rsid w:val="007F646D"/>
    <w:rsid w:val="00811DB6"/>
    <w:rsid w:val="00812157"/>
    <w:rsid w:val="00813C76"/>
    <w:rsid w:val="0081784D"/>
    <w:rsid w:val="008221C6"/>
    <w:rsid w:val="00824177"/>
    <w:rsid w:val="00825DEC"/>
    <w:rsid w:val="00831DEF"/>
    <w:rsid w:val="008320F4"/>
    <w:rsid w:val="00840749"/>
    <w:rsid w:val="00845235"/>
    <w:rsid w:val="008525A4"/>
    <w:rsid w:val="00853ACD"/>
    <w:rsid w:val="008676B3"/>
    <w:rsid w:val="008676F9"/>
    <w:rsid w:val="0087261C"/>
    <w:rsid w:val="008753FE"/>
    <w:rsid w:val="0088323B"/>
    <w:rsid w:val="00883643"/>
    <w:rsid w:val="00884B9A"/>
    <w:rsid w:val="008919D4"/>
    <w:rsid w:val="00892DC5"/>
    <w:rsid w:val="008957AD"/>
    <w:rsid w:val="008A1926"/>
    <w:rsid w:val="008B2C19"/>
    <w:rsid w:val="008B2CCB"/>
    <w:rsid w:val="008B6E95"/>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3897"/>
    <w:rsid w:val="00971B90"/>
    <w:rsid w:val="00972FCA"/>
    <w:rsid w:val="00976661"/>
    <w:rsid w:val="00977EFE"/>
    <w:rsid w:val="00981370"/>
    <w:rsid w:val="009838B9"/>
    <w:rsid w:val="009846A8"/>
    <w:rsid w:val="00985A2B"/>
    <w:rsid w:val="00990D9D"/>
    <w:rsid w:val="0099266D"/>
    <w:rsid w:val="00994209"/>
    <w:rsid w:val="00996877"/>
    <w:rsid w:val="0099716D"/>
    <w:rsid w:val="009A104D"/>
    <w:rsid w:val="009A211A"/>
    <w:rsid w:val="009A4A37"/>
    <w:rsid w:val="009A5136"/>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BB1"/>
    <w:rsid w:val="00A11CCE"/>
    <w:rsid w:val="00A13917"/>
    <w:rsid w:val="00A3390E"/>
    <w:rsid w:val="00A412DE"/>
    <w:rsid w:val="00A50998"/>
    <w:rsid w:val="00A51AB8"/>
    <w:rsid w:val="00A55C19"/>
    <w:rsid w:val="00A57018"/>
    <w:rsid w:val="00A65ABC"/>
    <w:rsid w:val="00A65F74"/>
    <w:rsid w:val="00A66F49"/>
    <w:rsid w:val="00A6799B"/>
    <w:rsid w:val="00A71351"/>
    <w:rsid w:val="00A73F26"/>
    <w:rsid w:val="00A753FE"/>
    <w:rsid w:val="00A80964"/>
    <w:rsid w:val="00A817D7"/>
    <w:rsid w:val="00A84C97"/>
    <w:rsid w:val="00A856AB"/>
    <w:rsid w:val="00A86652"/>
    <w:rsid w:val="00AA34FC"/>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60596"/>
    <w:rsid w:val="00B62B8B"/>
    <w:rsid w:val="00B65A28"/>
    <w:rsid w:val="00B70045"/>
    <w:rsid w:val="00B70352"/>
    <w:rsid w:val="00B77C3D"/>
    <w:rsid w:val="00B84130"/>
    <w:rsid w:val="00B85C83"/>
    <w:rsid w:val="00B93CB1"/>
    <w:rsid w:val="00B94774"/>
    <w:rsid w:val="00BA0FC2"/>
    <w:rsid w:val="00BB0287"/>
    <w:rsid w:val="00BB677C"/>
    <w:rsid w:val="00BC0C0B"/>
    <w:rsid w:val="00BC18DA"/>
    <w:rsid w:val="00BC2B01"/>
    <w:rsid w:val="00BC4B22"/>
    <w:rsid w:val="00BC7EC1"/>
    <w:rsid w:val="00BD0143"/>
    <w:rsid w:val="00BF62DF"/>
    <w:rsid w:val="00BF7CF7"/>
    <w:rsid w:val="00C04B24"/>
    <w:rsid w:val="00C06D29"/>
    <w:rsid w:val="00C102C8"/>
    <w:rsid w:val="00C10EF1"/>
    <w:rsid w:val="00C15DA8"/>
    <w:rsid w:val="00C272EE"/>
    <w:rsid w:val="00C36C58"/>
    <w:rsid w:val="00C44290"/>
    <w:rsid w:val="00C51E79"/>
    <w:rsid w:val="00C54D59"/>
    <w:rsid w:val="00C60674"/>
    <w:rsid w:val="00C709B3"/>
    <w:rsid w:val="00C72539"/>
    <w:rsid w:val="00C735A3"/>
    <w:rsid w:val="00C74104"/>
    <w:rsid w:val="00C74CA6"/>
    <w:rsid w:val="00C818DA"/>
    <w:rsid w:val="00C96C2C"/>
    <w:rsid w:val="00CA6ADA"/>
    <w:rsid w:val="00CB3332"/>
    <w:rsid w:val="00CC0B70"/>
    <w:rsid w:val="00CC5270"/>
    <w:rsid w:val="00CC6EA3"/>
    <w:rsid w:val="00CD031E"/>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2139"/>
    <w:rsid w:val="00D13825"/>
    <w:rsid w:val="00D14692"/>
    <w:rsid w:val="00D17DA1"/>
    <w:rsid w:val="00D20DCB"/>
    <w:rsid w:val="00D23EBA"/>
    <w:rsid w:val="00D327CF"/>
    <w:rsid w:val="00D338D6"/>
    <w:rsid w:val="00D44524"/>
    <w:rsid w:val="00D54292"/>
    <w:rsid w:val="00D54BF0"/>
    <w:rsid w:val="00D673BA"/>
    <w:rsid w:val="00D7192A"/>
    <w:rsid w:val="00D7335D"/>
    <w:rsid w:val="00D82A44"/>
    <w:rsid w:val="00DA3C2A"/>
    <w:rsid w:val="00DA61C2"/>
    <w:rsid w:val="00DB1E17"/>
    <w:rsid w:val="00DB298E"/>
    <w:rsid w:val="00DB336F"/>
    <w:rsid w:val="00DC283B"/>
    <w:rsid w:val="00DD091E"/>
    <w:rsid w:val="00DD0A45"/>
    <w:rsid w:val="00DD4342"/>
    <w:rsid w:val="00DD6487"/>
    <w:rsid w:val="00DE354A"/>
    <w:rsid w:val="00DE5C06"/>
    <w:rsid w:val="00DF4C0E"/>
    <w:rsid w:val="00DF656E"/>
    <w:rsid w:val="00E01D5C"/>
    <w:rsid w:val="00E10758"/>
    <w:rsid w:val="00E13A0E"/>
    <w:rsid w:val="00E17EF8"/>
    <w:rsid w:val="00E21792"/>
    <w:rsid w:val="00E220DA"/>
    <w:rsid w:val="00E278C6"/>
    <w:rsid w:val="00E36309"/>
    <w:rsid w:val="00E3756C"/>
    <w:rsid w:val="00E51976"/>
    <w:rsid w:val="00E53ABE"/>
    <w:rsid w:val="00E67EAE"/>
    <w:rsid w:val="00E83537"/>
    <w:rsid w:val="00E86CDA"/>
    <w:rsid w:val="00E97037"/>
    <w:rsid w:val="00E97AC9"/>
    <w:rsid w:val="00E97D9F"/>
    <w:rsid w:val="00EA155C"/>
    <w:rsid w:val="00EA57B8"/>
    <w:rsid w:val="00EC2D21"/>
    <w:rsid w:val="00EC6ED7"/>
    <w:rsid w:val="00ED5C2A"/>
    <w:rsid w:val="00ED6055"/>
    <w:rsid w:val="00EE6C1B"/>
    <w:rsid w:val="00EF2643"/>
    <w:rsid w:val="00F02A06"/>
    <w:rsid w:val="00F0399A"/>
    <w:rsid w:val="00F03E50"/>
    <w:rsid w:val="00F055EA"/>
    <w:rsid w:val="00F05935"/>
    <w:rsid w:val="00F07712"/>
    <w:rsid w:val="00F1193B"/>
    <w:rsid w:val="00F1578E"/>
    <w:rsid w:val="00F2124B"/>
    <w:rsid w:val="00F21668"/>
    <w:rsid w:val="00F23528"/>
    <w:rsid w:val="00F27047"/>
    <w:rsid w:val="00F33F2D"/>
    <w:rsid w:val="00F35F92"/>
    <w:rsid w:val="00F36018"/>
    <w:rsid w:val="00F36737"/>
    <w:rsid w:val="00F36FD7"/>
    <w:rsid w:val="00F37D00"/>
    <w:rsid w:val="00F432DD"/>
    <w:rsid w:val="00F455FB"/>
    <w:rsid w:val="00F47C0A"/>
    <w:rsid w:val="00F5172E"/>
    <w:rsid w:val="00F616B5"/>
    <w:rsid w:val="00F62DB1"/>
    <w:rsid w:val="00F642F0"/>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ACAB-64AD-4056-9168-0404C966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21</Pages>
  <Words>44908</Words>
  <Characters>25598</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24</cp:revision>
  <cp:lastPrinted>2021-08-10T11:10:00Z</cp:lastPrinted>
  <dcterms:created xsi:type="dcterms:W3CDTF">2022-05-05T12:17:00Z</dcterms:created>
  <dcterms:modified xsi:type="dcterms:W3CDTF">2022-05-25T12:44:00Z</dcterms:modified>
</cp:coreProperties>
</file>