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C16B21" w14:textId="77777777" w:rsidR="00AC05E8" w:rsidRPr="00777CAE" w:rsidRDefault="00AC05E8" w:rsidP="00AC05E8">
      <w:pPr>
        <w:jc w:val="center"/>
        <w:rPr>
          <w:b/>
          <w:bCs/>
          <w:sz w:val="36"/>
          <w:szCs w:val="36"/>
        </w:rPr>
      </w:pPr>
      <w:r w:rsidRPr="00777CAE">
        <w:rPr>
          <w:b/>
          <w:bCs/>
          <w:sz w:val="36"/>
          <w:szCs w:val="36"/>
        </w:rPr>
        <w:t>Комунальне підприємство «</w:t>
      </w:r>
      <w:proofErr w:type="spellStart"/>
      <w:r w:rsidRPr="00777CAE">
        <w:rPr>
          <w:b/>
          <w:bCs/>
          <w:sz w:val="36"/>
          <w:szCs w:val="36"/>
        </w:rPr>
        <w:t>Чернігівводоканал</w:t>
      </w:r>
      <w:proofErr w:type="spellEnd"/>
      <w:r w:rsidRPr="00777CAE">
        <w:rPr>
          <w:b/>
          <w:bCs/>
          <w:sz w:val="36"/>
          <w:szCs w:val="36"/>
        </w:rPr>
        <w:t>»</w:t>
      </w:r>
    </w:p>
    <w:p w14:paraId="7F378549" w14:textId="77777777" w:rsidR="00AC05E8" w:rsidRPr="00777CAE" w:rsidRDefault="00AC05E8" w:rsidP="00AC05E8">
      <w:pPr>
        <w:jc w:val="center"/>
        <w:rPr>
          <w:b/>
          <w:bCs/>
          <w:sz w:val="38"/>
          <w:szCs w:val="38"/>
          <w:lang w:val="en-US"/>
        </w:rPr>
      </w:pPr>
      <w:r w:rsidRPr="00777CAE">
        <w:rPr>
          <w:b/>
          <w:bCs/>
          <w:sz w:val="36"/>
          <w:szCs w:val="36"/>
        </w:rPr>
        <w:t xml:space="preserve">Чернігівської міської ради </w:t>
      </w:r>
      <w:r w:rsidRPr="00777CAE">
        <w:rPr>
          <w:b/>
          <w:bCs/>
          <w:sz w:val="36"/>
          <w:szCs w:val="36"/>
          <w:lang w:val="en-US"/>
        </w:rPr>
        <w:t xml:space="preserve">    </w:t>
      </w:r>
    </w:p>
    <w:tbl>
      <w:tblPr>
        <w:tblW w:w="9957"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00"/>
        <w:gridCol w:w="6357"/>
      </w:tblGrid>
      <w:tr w:rsidR="00AC05E8" w:rsidRPr="00777CAE" w14:paraId="489C2B59" w14:textId="77777777" w:rsidTr="00480A83">
        <w:trPr>
          <w:trHeight w:val="989"/>
        </w:trPr>
        <w:tc>
          <w:tcPr>
            <w:tcW w:w="3600" w:type="dxa"/>
            <w:tcBorders>
              <w:top w:val="nil"/>
              <w:left w:val="nil"/>
              <w:bottom w:val="nil"/>
              <w:right w:val="nil"/>
            </w:tcBorders>
          </w:tcPr>
          <w:p w14:paraId="1001397C" w14:textId="77777777" w:rsidR="00AC05E8" w:rsidRPr="00777CAE" w:rsidRDefault="00AC05E8" w:rsidP="00480A83">
            <w:pPr>
              <w:jc w:val="right"/>
              <w:rPr>
                <w:b/>
                <w:bCs/>
                <w:sz w:val="28"/>
                <w:szCs w:val="28"/>
              </w:rPr>
            </w:pPr>
          </w:p>
        </w:tc>
        <w:tc>
          <w:tcPr>
            <w:tcW w:w="6357" w:type="dxa"/>
            <w:tcBorders>
              <w:top w:val="nil"/>
              <w:left w:val="nil"/>
              <w:bottom w:val="nil"/>
              <w:right w:val="nil"/>
            </w:tcBorders>
          </w:tcPr>
          <w:p w14:paraId="1A06F62F" w14:textId="77777777" w:rsidR="00AC05E8" w:rsidRPr="00777CAE" w:rsidRDefault="00AC05E8" w:rsidP="00480A83">
            <w:pPr>
              <w:jc w:val="right"/>
              <w:rPr>
                <w:b/>
                <w:bCs/>
                <w:noProof/>
              </w:rPr>
            </w:pPr>
            <w:r w:rsidRPr="00777CAE">
              <w:rPr>
                <w:b/>
                <w:bCs/>
                <w:noProof/>
              </w:rPr>
              <w:t>"ЗАТВЕРДЖЕНО"</w:t>
            </w:r>
          </w:p>
          <w:p w14:paraId="181F1C07" w14:textId="77777777" w:rsidR="00AC05E8" w:rsidRPr="00777CAE" w:rsidRDefault="00AC05E8" w:rsidP="00480A83">
            <w:pPr>
              <w:jc w:val="right"/>
              <w:rPr>
                <w:bCs/>
                <w:noProof/>
              </w:rPr>
            </w:pPr>
            <w:r w:rsidRPr="00777CAE">
              <w:rPr>
                <w:bCs/>
                <w:noProof/>
              </w:rPr>
              <w:t xml:space="preserve">рішенням </w:t>
            </w:r>
            <w:r>
              <w:rPr>
                <w:bCs/>
                <w:noProof/>
              </w:rPr>
              <w:t xml:space="preserve"> уповноваженої особи</w:t>
            </w:r>
          </w:p>
          <w:p w14:paraId="3B5D1C90" w14:textId="043B2B19" w:rsidR="00AC05E8" w:rsidRDefault="00AC05E8" w:rsidP="00480A83">
            <w:pPr>
              <w:jc w:val="right"/>
              <w:rPr>
                <w:b/>
                <w:bCs/>
                <w:noProof/>
              </w:rPr>
            </w:pPr>
            <w:r w:rsidRPr="001769E5">
              <w:rPr>
                <w:bCs/>
                <w:noProof/>
              </w:rPr>
              <w:t>протокол № 1 від</w:t>
            </w:r>
            <w:r w:rsidRPr="001769E5">
              <w:rPr>
                <w:b/>
                <w:bCs/>
                <w:noProof/>
              </w:rPr>
              <w:t xml:space="preserve"> </w:t>
            </w:r>
            <w:r w:rsidR="00FD523F" w:rsidRPr="00506928">
              <w:rPr>
                <w:b/>
                <w:bCs/>
                <w:noProof/>
                <w:lang w:val="ru-RU"/>
              </w:rPr>
              <w:t>1</w:t>
            </w:r>
            <w:r w:rsidR="00C24507">
              <w:rPr>
                <w:b/>
                <w:bCs/>
                <w:noProof/>
                <w:lang w:val="en-US"/>
              </w:rPr>
              <w:t>9</w:t>
            </w:r>
            <w:r w:rsidRPr="00506928">
              <w:rPr>
                <w:b/>
                <w:bCs/>
                <w:noProof/>
              </w:rPr>
              <w:t>.</w:t>
            </w:r>
            <w:r w:rsidRPr="00506928">
              <w:rPr>
                <w:b/>
                <w:bCs/>
                <w:noProof/>
                <w:lang w:val="ru-RU"/>
              </w:rPr>
              <w:t>0</w:t>
            </w:r>
            <w:r w:rsidR="00FD523F" w:rsidRPr="00506928">
              <w:rPr>
                <w:b/>
                <w:bCs/>
                <w:noProof/>
                <w:lang w:val="ru-RU"/>
              </w:rPr>
              <w:t>4</w:t>
            </w:r>
            <w:r w:rsidRPr="00506928">
              <w:rPr>
                <w:b/>
                <w:bCs/>
                <w:noProof/>
              </w:rPr>
              <w:t>.202</w:t>
            </w:r>
            <w:r w:rsidR="00422DC8" w:rsidRPr="00506928">
              <w:rPr>
                <w:b/>
                <w:bCs/>
                <w:noProof/>
                <w:lang w:val="ru-RU"/>
              </w:rPr>
              <w:t>4</w:t>
            </w:r>
            <w:r w:rsidR="0003690B" w:rsidRPr="00506928">
              <w:rPr>
                <w:b/>
                <w:bCs/>
                <w:noProof/>
                <w:lang w:val="ru-RU"/>
              </w:rPr>
              <w:t xml:space="preserve"> </w:t>
            </w:r>
            <w:r w:rsidRPr="00506928">
              <w:rPr>
                <w:b/>
                <w:bCs/>
                <w:noProof/>
              </w:rPr>
              <w:t>р.</w:t>
            </w:r>
          </w:p>
          <w:p w14:paraId="7C82FFCC" w14:textId="34E877BA" w:rsidR="0011791F" w:rsidRPr="001769E5" w:rsidRDefault="0011791F" w:rsidP="00F62D88">
            <w:pPr>
              <w:jc w:val="center"/>
              <w:rPr>
                <w:bCs/>
                <w:noProof/>
              </w:rPr>
            </w:pPr>
          </w:p>
        </w:tc>
      </w:tr>
    </w:tbl>
    <w:p w14:paraId="2A37C116" w14:textId="19507738" w:rsidR="00AC05E8" w:rsidRPr="005C0C72" w:rsidRDefault="008950A0" w:rsidP="00AC05E8">
      <w:pPr>
        <w:jc w:val="center"/>
        <w:rPr>
          <w:rFonts w:eastAsia="Times New Roman"/>
          <w:b/>
          <w:bCs/>
          <w:lang w:val="ru-RU"/>
        </w:rPr>
      </w:pPr>
      <w:r w:rsidRPr="005C0C72">
        <w:rPr>
          <w:rFonts w:eastAsia="Times New Roman"/>
          <w:b/>
          <w:bCs/>
          <w:lang w:val="ru-RU"/>
        </w:rPr>
        <w:t xml:space="preserve"> </w:t>
      </w:r>
    </w:p>
    <w:tbl>
      <w:tblPr>
        <w:tblW w:w="0" w:type="auto"/>
        <w:tblLayout w:type="fixed"/>
        <w:tblLook w:val="0000" w:firstRow="0" w:lastRow="0" w:firstColumn="0" w:lastColumn="0" w:noHBand="0" w:noVBand="0"/>
      </w:tblPr>
      <w:tblGrid>
        <w:gridCol w:w="9847"/>
      </w:tblGrid>
      <w:tr w:rsidR="00AC05E8" w14:paraId="3FF9EE54" w14:textId="77777777" w:rsidTr="00480A83">
        <w:tc>
          <w:tcPr>
            <w:tcW w:w="9847" w:type="dxa"/>
            <w:tcBorders>
              <w:top w:val="nil"/>
              <w:left w:val="nil"/>
              <w:bottom w:val="nil"/>
              <w:right w:val="nil"/>
            </w:tcBorders>
          </w:tcPr>
          <w:p w14:paraId="37F734F8" w14:textId="77777777" w:rsidR="00AC05E8" w:rsidRDefault="00AC05E8" w:rsidP="00480A83">
            <w:pPr>
              <w:jc w:val="center"/>
              <w:rPr>
                <w:rFonts w:eastAsia="Times New Roman"/>
                <w:b/>
                <w:bCs/>
                <w:sz w:val="40"/>
                <w:szCs w:val="40"/>
              </w:rPr>
            </w:pPr>
          </w:p>
          <w:p w14:paraId="21B7EEFA" w14:textId="77777777" w:rsidR="00AC05E8" w:rsidRDefault="00AC05E8" w:rsidP="00480A83">
            <w:pPr>
              <w:jc w:val="center"/>
              <w:rPr>
                <w:rFonts w:eastAsia="Times New Roman"/>
                <w:b/>
                <w:bCs/>
                <w:sz w:val="40"/>
                <w:szCs w:val="40"/>
              </w:rPr>
            </w:pPr>
          </w:p>
          <w:p w14:paraId="2857C157" w14:textId="77777777" w:rsidR="00AC05E8" w:rsidRDefault="00AC05E8" w:rsidP="00480A83">
            <w:pPr>
              <w:jc w:val="center"/>
              <w:rPr>
                <w:rFonts w:eastAsia="Times New Roman"/>
                <w:b/>
                <w:bCs/>
                <w:sz w:val="40"/>
                <w:szCs w:val="40"/>
              </w:rPr>
            </w:pPr>
          </w:p>
          <w:p w14:paraId="49A0FC40" w14:textId="74A5B2FA" w:rsidR="00AC05E8" w:rsidRDefault="00C05458" w:rsidP="00480A83">
            <w:pPr>
              <w:jc w:val="center"/>
              <w:rPr>
                <w:rFonts w:eastAsia="Times New Roman"/>
                <w:b/>
                <w:bCs/>
                <w:sz w:val="40"/>
                <w:szCs w:val="40"/>
              </w:rPr>
            </w:pPr>
            <w:r>
              <w:rPr>
                <w:rFonts w:eastAsia="Times New Roman"/>
                <w:b/>
                <w:bCs/>
                <w:sz w:val="40"/>
                <w:szCs w:val="40"/>
              </w:rPr>
              <w:t xml:space="preserve">   </w:t>
            </w:r>
            <w:r w:rsidR="00AC05E8">
              <w:rPr>
                <w:rFonts w:eastAsia="Times New Roman"/>
                <w:b/>
                <w:bCs/>
                <w:sz w:val="40"/>
                <w:szCs w:val="40"/>
              </w:rPr>
              <w:t>ТЕНДЕРНА ДОКУМЕНТАЦІЯ</w:t>
            </w:r>
          </w:p>
        </w:tc>
      </w:tr>
    </w:tbl>
    <w:p w14:paraId="7238E680" w14:textId="77777777" w:rsidR="00AC05E8" w:rsidRDefault="00AC05E8" w:rsidP="00AC05E8">
      <w:pPr>
        <w:jc w:val="center"/>
        <w:rPr>
          <w:rFonts w:eastAsia="Times New Roman"/>
          <w:b/>
          <w:bCs/>
        </w:rPr>
      </w:pPr>
    </w:p>
    <w:p w14:paraId="0BEFC27A" w14:textId="7BA53F67" w:rsidR="00AC05E8" w:rsidRDefault="00AC05E8" w:rsidP="00AC05E8">
      <w:pPr>
        <w:jc w:val="center"/>
        <w:rPr>
          <w:rFonts w:eastAsia="Times New Roman"/>
          <w:b/>
          <w:bCs/>
          <w:sz w:val="32"/>
          <w:szCs w:val="32"/>
        </w:rPr>
      </w:pPr>
      <w:r>
        <w:rPr>
          <w:rFonts w:eastAsia="Times New Roman"/>
          <w:b/>
          <w:bCs/>
          <w:sz w:val="32"/>
          <w:szCs w:val="32"/>
          <w:lang w:val="en-US"/>
        </w:rPr>
        <w:t xml:space="preserve"> </w:t>
      </w:r>
      <w:r>
        <w:rPr>
          <w:rFonts w:eastAsia="Times New Roman"/>
          <w:b/>
          <w:bCs/>
          <w:sz w:val="32"/>
          <w:szCs w:val="32"/>
        </w:rPr>
        <w:t xml:space="preserve">НА ЗАКУПІВЛЮ </w:t>
      </w:r>
      <w:r w:rsidR="00AA2F80">
        <w:rPr>
          <w:rFonts w:eastAsia="Times New Roman"/>
          <w:b/>
          <w:bCs/>
          <w:sz w:val="32"/>
          <w:szCs w:val="32"/>
        </w:rPr>
        <w:t>ТОВАРУ</w:t>
      </w:r>
    </w:p>
    <w:p w14:paraId="08046D1C" w14:textId="77777777" w:rsidR="00AC05E8" w:rsidRDefault="00AC05E8" w:rsidP="00AC05E8">
      <w:pPr>
        <w:jc w:val="center"/>
        <w:rPr>
          <w:rFonts w:eastAsia="Times New Roman"/>
          <w:b/>
          <w:bCs/>
          <w:sz w:val="32"/>
          <w:szCs w:val="32"/>
        </w:rPr>
      </w:pPr>
      <w:r>
        <w:rPr>
          <w:rFonts w:eastAsia="Times New Roman"/>
          <w:b/>
          <w:bCs/>
          <w:sz w:val="32"/>
          <w:szCs w:val="32"/>
        </w:rPr>
        <w:t xml:space="preserve"> </w:t>
      </w:r>
    </w:p>
    <w:p w14:paraId="24305C3E" w14:textId="0D7E4B6E" w:rsidR="00AF1E46" w:rsidRPr="00320A55" w:rsidRDefault="00AF1E46" w:rsidP="00320A55">
      <w:pPr>
        <w:widowControl w:val="0"/>
        <w:autoSpaceDE w:val="0"/>
        <w:autoSpaceDN w:val="0"/>
        <w:adjustRightInd w:val="0"/>
        <w:jc w:val="center"/>
        <w:rPr>
          <w:sz w:val="28"/>
          <w:szCs w:val="28"/>
          <w:lang w:val="en-US"/>
        </w:rPr>
      </w:pPr>
    </w:p>
    <w:p w14:paraId="4AD1E309" w14:textId="77777777" w:rsidR="005830A9" w:rsidRPr="0072367D" w:rsidRDefault="00EA51FE" w:rsidP="005830A9">
      <w:pPr>
        <w:jc w:val="center"/>
        <w:rPr>
          <w:rStyle w:val="aa"/>
          <w:b/>
          <w:iCs/>
          <w:color w:val="auto"/>
          <w:sz w:val="28"/>
          <w:szCs w:val="28"/>
        </w:rPr>
      </w:pPr>
      <w:r w:rsidRPr="00F3119E">
        <w:rPr>
          <w:b/>
          <w:noProof/>
          <w:lang w:val="ru-RU"/>
        </w:rPr>
        <w:t xml:space="preserve"> </w:t>
      </w:r>
      <w:r w:rsidR="005830A9" w:rsidRPr="0072367D">
        <w:rPr>
          <w:rStyle w:val="aa"/>
          <w:b/>
          <w:iCs/>
          <w:color w:val="auto"/>
          <w:sz w:val="28"/>
          <w:szCs w:val="28"/>
        </w:rPr>
        <w:t xml:space="preserve">Цистерна КО-503В  </w:t>
      </w:r>
    </w:p>
    <w:p w14:paraId="70FFBF63" w14:textId="77777777" w:rsidR="005830A9" w:rsidRPr="00AA2F80" w:rsidRDefault="005830A9" w:rsidP="005830A9">
      <w:pPr>
        <w:jc w:val="center"/>
        <w:rPr>
          <w:b/>
          <w:noProof/>
          <w:sz w:val="28"/>
          <w:szCs w:val="28"/>
          <w:u w:val="single"/>
        </w:rPr>
      </w:pPr>
      <w:r w:rsidRPr="0072367D">
        <w:rPr>
          <w:rStyle w:val="aa"/>
          <w:b/>
          <w:iCs/>
          <w:color w:val="auto"/>
          <w:sz w:val="28"/>
          <w:szCs w:val="28"/>
        </w:rPr>
        <w:t xml:space="preserve">(ДК 021:2015: 44610000-9 </w:t>
      </w:r>
      <w:r w:rsidRPr="00812E84">
        <w:rPr>
          <w:rStyle w:val="aa"/>
          <w:b/>
          <w:iCs/>
          <w:color w:val="auto"/>
          <w:sz w:val="28"/>
          <w:szCs w:val="28"/>
          <w:lang w:val="ru-RU"/>
        </w:rPr>
        <w:t>–</w:t>
      </w:r>
      <w:r w:rsidRPr="0072367D">
        <w:rPr>
          <w:rStyle w:val="aa"/>
          <w:b/>
          <w:iCs/>
          <w:color w:val="auto"/>
          <w:sz w:val="28"/>
          <w:szCs w:val="28"/>
        </w:rPr>
        <w:t xml:space="preserve"> Цистерни, резервуари, контейнери та посудини високого тиску)</w:t>
      </w:r>
    </w:p>
    <w:p w14:paraId="1020FC2E" w14:textId="73ACE4C9" w:rsidR="0003690B" w:rsidRPr="00155851" w:rsidRDefault="0003690B" w:rsidP="005830A9">
      <w:pPr>
        <w:ind w:firstLine="709"/>
        <w:jc w:val="center"/>
        <w:rPr>
          <w:sz w:val="28"/>
          <w:szCs w:val="28"/>
        </w:rPr>
      </w:pPr>
      <w:r w:rsidRPr="00155851">
        <w:rPr>
          <w:sz w:val="28"/>
          <w:szCs w:val="28"/>
        </w:rPr>
        <w:t>шляхом проведення процедури відкритих торгів з особливостями</w:t>
      </w:r>
    </w:p>
    <w:p w14:paraId="718D700F" w14:textId="77777777" w:rsidR="00AC05E8" w:rsidRPr="004F66E2" w:rsidRDefault="00AC05E8" w:rsidP="00AC05E8">
      <w:pPr>
        <w:spacing w:before="240"/>
        <w:jc w:val="center"/>
        <w:rPr>
          <w:rFonts w:eastAsia="Times New Roman"/>
          <w:b/>
          <w:bCs/>
        </w:rPr>
      </w:pPr>
    </w:p>
    <w:tbl>
      <w:tblPr>
        <w:tblW w:w="0" w:type="auto"/>
        <w:tblInd w:w="-318" w:type="dxa"/>
        <w:tblLayout w:type="fixed"/>
        <w:tblLook w:val="0000" w:firstRow="0" w:lastRow="0" w:firstColumn="0" w:lastColumn="0" w:noHBand="0" w:noVBand="0"/>
      </w:tblPr>
      <w:tblGrid>
        <w:gridCol w:w="10165"/>
      </w:tblGrid>
      <w:tr w:rsidR="00AC05E8" w14:paraId="53685236" w14:textId="77777777" w:rsidTr="00480A83">
        <w:tc>
          <w:tcPr>
            <w:tcW w:w="10165" w:type="dxa"/>
            <w:tcBorders>
              <w:top w:val="nil"/>
              <w:left w:val="nil"/>
              <w:bottom w:val="nil"/>
              <w:right w:val="nil"/>
            </w:tcBorders>
          </w:tcPr>
          <w:p w14:paraId="5A10D92C" w14:textId="77777777" w:rsidR="00AC05E8" w:rsidRPr="00817D83" w:rsidRDefault="00AC05E8" w:rsidP="00480A83">
            <w:pPr>
              <w:spacing w:before="240"/>
              <w:jc w:val="center"/>
              <w:rPr>
                <w:rFonts w:eastAsia="Times New Roman"/>
                <w:b/>
                <w:bCs/>
                <w:sz w:val="28"/>
                <w:szCs w:val="28"/>
                <w:lang w:val="ru-RU"/>
              </w:rPr>
            </w:pPr>
          </w:p>
        </w:tc>
      </w:tr>
      <w:tr w:rsidR="00AC05E8" w14:paraId="3F39CEEC" w14:textId="77777777" w:rsidTr="00480A83">
        <w:tc>
          <w:tcPr>
            <w:tcW w:w="10165" w:type="dxa"/>
            <w:tcBorders>
              <w:top w:val="nil"/>
              <w:left w:val="nil"/>
              <w:bottom w:val="nil"/>
              <w:right w:val="nil"/>
            </w:tcBorders>
          </w:tcPr>
          <w:p w14:paraId="6426CAAA" w14:textId="77777777" w:rsidR="00AC05E8" w:rsidRDefault="00AC05E8" w:rsidP="00480A83">
            <w:pPr>
              <w:rPr>
                <w:rFonts w:eastAsia="Times New Roman"/>
                <w:b/>
                <w:bCs/>
                <w:sz w:val="28"/>
                <w:szCs w:val="28"/>
              </w:rPr>
            </w:pPr>
          </w:p>
        </w:tc>
      </w:tr>
    </w:tbl>
    <w:p w14:paraId="27C4148B" w14:textId="77777777" w:rsidR="00AC05E8" w:rsidRDefault="00AC05E8" w:rsidP="00AC05E8">
      <w:pPr>
        <w:rPr>
          <w:rFonts w:eastAsia="Times New Roman"/>
        </w:rPr>
      </w:pPr>
    </w:p>
    <w:p w14:paraId="2854E60C" w14:textId="77777777" w:rsidR="00AC05E8" w:rsidRDefault="00AC05E8" w:rsidP="00AC05E8">
      <w:pPr>
        <w:jc w:val="center"/>
        <w:rPr>
          <w:rFonts w:eastAsia="Times New Roman"/>
        </w:rPr>
      </w:pPr>
    </w:p>
    <w:p w14:paraId="5C0A341F" w14:textId="77777777" w:rsidR="00AC05E8" w:rsidRDefault="00AC05E8" w:rsidP="00AC05E8">
      <w:pPr>
        <w:rPr>
          <w:rFonts w:eastAsia="Times New Roman"/>
        </w:rPr>
      </w:pPr>
    </w:p>
    <w:p w14:paraId="0E7E7A55" w14:textId="77777777" w:rsidR="00AC05E8" w:rsidRDefault="00AC05E8" w:rsidP="00AC05E8">
      <w:pPr>
        <w:rPr>
          <w:rFonts w:eastAsia="Times New Roman"/>
        </w:rPr>
      </w:pPr>
    </w:p>
    <w:p w14:paraId="2527C607" w14:textId="77777777" w:rsidR="00AC05E8" w:rsidRDefault="00AC05E8" w:rsidP="00AC05E8">
      <w:pPr>
        <w:rPr>
          <w:rFonts w:eastAsia="Times New Roman"/>
          <w:b/>
          <w:bCs/>
          <w:sz w:val="32"/>
          <w:szCs w:val="32"/>
        </w:rPr>
      </w:pPr>
      <w:r>
        <w:rPr>
          <w:rFonts w:eastAsia="Times New Roman"/>
          <w:b/>
          <w:bCs/>
          <w:sz w:val="32"/>
          <w:szCs w:val="32"/>
        </w:rPr>
        <w:t xml:space="preserve"> </w:t>
      </w:r>
    </w:p>
    <w:p w14:paraId="01E4C866" w14:textId="77777777" w:rsidR="00AC05E8" w:rsidRDefault="00AC05E8" w:rsidP="00AC05E8">
      <w:pPr>
        <w:rPr>
          <w:rFonts w:eastAsia="Times New Roman"/>
          <w:b/>
          <w:bCs/>
          <w:sz w:val="32"/>
          <w:szCs w:val="32"/>
        </w:rPr>
      </w:pPr>
    </w:p>
    <w:p w14:paraId="40E899F7" w14:textId="77777777" w:rsidR="00AC05E8" w:rsidRDefault="00AC05E8" w:rsidP="00AC05E8">
      <w:pPr>
        <w:rPr>
          <w:rFonts w:eastAsia="Times New Roman"/>
          <w:b/>
          <w:bCs/>
          <w:sz w:val="32"/>
          <w:szCs w:val="32"/>
        </w:rPr>
      </w:pPr>
    </w:p>
    <w:p w14:paraId="36677951" w14:textId="77777777" w:rsidR="00AC05E8" w:rsidRDefault="00AC05E8" w:rsidP="00AC05E8">
      <w:pPr>
        <w:rPr>
          <w:rFonts w:eastAsia="Times New Roman"/>
          <w:b/>
          <w:bCs/>
          <w:sz w:val="32"/>
          <w:szCs w:val="32"/>
        </w:rPr>
      </w:pPr>
    </w:p>
    <w:p w14:paraId="3AA5E813" w14:textId="77777777" w:rsidR="00AC05E8" w:rsidRDefault="00AC05E8" w:rsidP="00AC05E8">
      <w:pPr>
        <w:rPr>
          <w:rFonts w:eastAsia="Times New Roman"/>
          <w:b/>
          <w:bCs/>
          <w:sz w:val="32"/>
          <w:szCs w:val="32"/>
        </w:rPr>
      </w:pPr>
    </w:p>
    <w:p w14:paraId="09C4FDF8" w14:textId="77777777" w:rsidR="00AC05E8" w:rsidRDefault="00AC05E8" w:rsidP="00AC05E8">
      <w:pPr>
        <w:jc w:val="center"/>
        <w:rPr>
          <w:rFonts w:eastAsia="Times New Roman"/>
          <w:b/>
          <w:bCs/>
          <w:sz w:val="32"/>
          <w:szCs w:val="32"/>
        </w:rPr>
      </w:pPr>
    </w:p>
    <w:p w14:paraId="28A57CA9" w14:textId="6FAC327D" w:rsidR="00173E2E" w:rsidRDefault="00173E2E" w:rsidP="00F518D9">
      <w:pPr>
        <w:rPr>
          <w:rFonts w:eastAsia="Times New Roman"/>
          <w:b/>
          <w:bCs/>
        </w:rPr>
      </w:pPr>
    </w:p>
    <w:p w14:paraId="3C19D01C" w14:textId="45518ED3" w:rsidR="00173E2E" w:rsidRDefault="00173E2E" w:rsidP="00AC05E8">
      <w:pPr>
        <w:jc w:val="center"/>
        <w:rPr>
          <w:rFonts w:eastAsia="Times New Roman"/>
          <w:b/>
          <w:bCs/>
        </w:rPr>
      </w:pPr>
    </w:p>
    <w:p w14:paraId="64E10785" w14:textId="27EA7579" w:rsidR="00173E2E" w:rsidRDefault="00173E2E" w:rsidP="00AC05E8">
      <w:pPr>
        <w:jc w:val="center"/>
        <w:rPr>
          <w:rFonts w:eastAsia="Times New Roman"/>
          <w:b/>
          <w:bCs/>
        </w:rPr>
      </w:pPr>
    </w:p>
    <w:p w14:paraId="68A97BF8" w14:textId="7DC279FC" w:rsidR="00173E2E" w:rsidRDefault="00173E2E" w:rsidP="00AC05E8">
      <w:pPr>
        <w:jc w:val="center"/>
        <w:rPr>
          <w:rFonts w:eastAsia="Times New Roman"/>
          <w:b/>
          <w:bCs/>
        </w:rPr>
      </w:pPr>
    </w:p>
    <w:p w14:paraId="28CEAA11" w14:textId="1B5F08D9" w:rsidR="0003690B" w:rsidRDefault="0003690B" w:rsidP="00AC05E8">
      <w:pPr>
        <w:jc w:val="center"/>
        <w:rPr>
          <w:rFonts w:eastAsia="Times New Roman"/>
          <w:b/>
          <w:bCs/>
        </w:rPr>
      </w:pPr>
    </w:p>
    <w:p w14:paraId="27E328ED" w14:textId="41207BED" w:rsidR="0003690B" w:rsidRDefault="0003690B" w:rsidP="0003690B">
      <w:pPr>
        <w:rPr>
          <w:rFonts w:eastAsia="Times New Roman"/>
          <w:b/>
          <w:bCs/>
        </w:rPr>
      </w:pPr>
    </w:p>
    <w:p w14:paraId="163EF915" w14:textId="524CEED5" w:rsidR="00AA2F80" w:rsidRDefault="00AA2F80" w:rsidP="0003690B">
      <w:pPr>
        <w:rPr>
          <w:rFonts w:eastAsia="Times New Roman"/>
          <w:b/>
          <w:bCs/>
        </w:rPr>
      </w:pPr>
    </w:p>
    <w:p w14:paraId="6C734FBF" w14:textId="77777777" w:rsidR="00AF6F68" w:rsidRDefault="00AF6F68" w:rsidP="0003690B">
      <w:pPr>
        <w:rPr>
          <w:rFonts w:eastAsia="Times New Roman"/>
          <w:b/>
          <w:bCs/>
        </w:rPr>
      </w:pPr>
    </w:p>
    <w:p w14:paraId="229EB1BA" w14:textId="3D14E30B" w:rsidR="0003690B" w:rsidRDefault="0003690B" w:rsidP="0003690B">
      <w:pPr>
        <w:rPr>
          <w:rFonts w:eastAsia="Times New Roman"/>
          <w:b/>
          <w:bCs/>
        </w:rPr>
      </w:pPr>
    </w:p>
    <w:p w14:paraId="6556F8DB" w14:textId="5EF616C4" w:rsidR="0003690B" w:rsidRDefault="0003690B" w:rsidP="0003690B">
      <w:pPr>
        <w:rPr>
          <w:rFonts w:eastAsia="Times New Roman"/>
          <w:b/>
          <w:bCs/>
        </w:rPr>
      </w:pPr>
    </w:p>
    <w:p w14:paraId="21D43579" w14:textId="77777777" w:rsidR="00506928" w:rsidRDefault="00506928" w:rsidP="0003690B">
      <w:pPr>
        <w:rPr>
          <w:rFonts w:eastAsia="Times New Roman"/>
          <w:b/>
          <w:bCs/>
        </w:rPr>
      </w:pPr>
    </w:p>
    <w:p w14:paraId="7F37983F" w14:textId="12D8995B" w:rsidR="00173E2E" w:rsidRDefault="00173E2E" w:rsidP="00AC05E8">
      <w:pPr>
        <w:jc w:val="center"/>
        <w:rPr>
          <w:rFonts w:eastAsia="Times New Roman"/>
          <w:b/>
          <w:bCs/>
        </w:rPr>
      </w:pPr>
    </w:p>
    <w:p w14:paraId="1A800443" w14:textId="77777777" w:rsidR="00173E2E" w:rsidRDefault="00173E2E" w:rsidP="00AC05E8">
      <w:pPr>
        <w:jc w:val="center"/>
        <w:rPr>
          <w:rFonts w:eastAsia="Times New Roman"/>
          <w:b/>
          <w:bCs/>
        </w:rPr>
      </w:pPr>
    </w:p>
    <w:p w14:paraId="04FC2B85" w14:textId="326FE0AB" w:rsidR="00AC05E8" w:rsidRDefault="00AC05E8" w:rsidP="00AC05E8">
      <w:pPr>
        <w:jc w:val="center"/>
        <w:rPr>
          <w:rFonts w:eastAsia="Times New Roman"/>
          <w:b/>
          <w:bCs/>
          <w:lang w:val="en-US"/>
        </w:rPr>
      </w:pPr>
      <w:r w:rsidRPr="003D1DD6">
        <w:rPr>
          <w:rFonts w:eastAsia="Times New Roman"/>
          <w:b/>
          <w:bCs/>
        </w:rPr>
        <w:t>м.  Чернігів</w:t>
      </w:r>
      <w:r w:rsidRPr="003D1DD6">
        <w:rPr>
          <w:rFonts w:eastAsia="Times New Roman"/>
          <w:b/>
          <w:bCs/>
          <w:lang w:val="ru"/>
        </w:rPr>
        <w:t xml:space="preserve"> </w:t>
      </w:r>
      <w:r w:rsidRPr="003D1DD6">
        <w:rPr>
          <w:rFonts w:eastAsia="Times New Roman"/>
          <w:b/>
          <w:bCs/>
        </w:rPr>
        <w:t>– 202</w:t>
      </w:r>
      <w:r w:rsidR="00422DC8">
        <w:rPr>
          <w:rFonts w:eastAsia="Times New Roman"/>
          <w:b/>
          <w:bCs/>
          <w:lang w:val="en-US"/>
        </w:rPr>
        <w:t>4</w:t>
      </w:r>
    </w:p>
    <w:p w14:paraId="7A6BC91C" w14:textId="77777777" w:rsidR="00AC05E8" w:rsidRDefault="00AC05E8" w:rsidP="00AC05E8">
      <w:pPr>
        <w:jc w:val="center"/>
        <w:rPr>
          <w:rFonts w:ascii="Verdana" w:eastAsia="Times New Roman" w:hAnsi="Verdana"/>
          <w:sz w:val="16"/>
          <w:szCs w:val="16"/>
          <w:lang w:val="ru"/>
        </w:rPr>
      </w:pPr>
    </w:p>
    <w:tbl>
      <w:tblPr>
        <w:tblW w:w="10849" w:type="dxa"/>
        <w:jc w:val="center"/>
        <w:tblBorders>
          <w:top w:val="double" w:sz="4" w:space="0" w:color="808080"/>
          <w:left w:val="double" w:sz="4" w:space="0" w:color="808080"/>
          <w:bottom w:val="double" w:sz="4" w:space="0" w:color="808080"/>
          <w:right w:val="double" w:sz="4" w:space="0" w:color="808080"/>
          <w:insideH w:val="double" w:sz="4" w:space="0" w:color="808080"/>
          <w:insideV w:val="double" w:sz="4" w:space="0" w:color="808080"/>
        </w:tblBorders>
        <w:tblLayout w:type="fixed"/>
        <w:tblLook w:val="0000" w:firstRow="0" w:lastRow="0" w:firstColumn="0" w:lastColumn="0" w:noHBand="0" w:noVBand="0"/>
      </w:tblPr>
      <w:tblGrid>
        <w:gridCol w:w="576"/>
        <w:gridCol w:w="3253"/>
        <w:gridCol w:w="6929"/>
        <w:gridCol w:w="91"/>
      </w:tblGrid>
      <w:tr w:rsidR="00AC05E8" w14:paraId="25A2B61B" w14:textId="77777777" w:rsidTr="00D01C32">
        <w:trPr>
          <w:trHeight w:val="520"/>
          <w:jc w:val="center"/>
        </w:trPr>
        <w:tc>
          <w:tcPr>
            <w:tcW w:w="576" w:type="dxa"/>
            <w:vAlign w:val="center"/>
          </w:tcPr>
          <w:p w14:paraId="140F3C19" w14:textId="77777777" w:rsidR="00AC05E8" w:rsidRDefault="00AC05E8" w:rsidP="00480A83">
            <w:pPr>
              <w:pStyle w:val="19"/>
              <w:widowControl w:val="0"/>
              <w:spacing w:before="96" w:after="96" w:line="240" w:lineRule="auto"/>
              <w:jc w:val="center"/>
              <w:rPr>
                <w:b/>
                <w:bCs/>
                <w:lang w:val="uk-UA"/>
              </w:rPr>
            </w:pPr>
            <w:r>
              <w:rPr>
                <w:lang w:val="uk-UA"/>
              </w:rPr>
              <w:lastRenderedPageBreak/>
              <w:t xml:space="preserve">                                                                                       </w:t>
            </w:r>
            <w:r>
              <w:rPr>
                <w:rFonts w:ascii="Times New Roman" w:eastAsia="Times New Roman" w:hAnsi="Times New Roman" w:cs="Times New Roman"/>
                <w:b/>
                <w:bCs/>
                <w:sz w:val="24"/>
                <w:szCs w:val="24"/>
                <w:lang w:val="uk-UA"/>
              </w:rPr>
              <w:t>№</w:t>
            </w:r>
          </w:p>
        </w:tc>
        <w:tc>
          <w:tcPr>
            <w:tcW w:w="10273" w:type="dxa"/>
            <w:gridSpan w:val="3"/>
            <w:vAlign w:val="center"/>
          </w:tcPr>
          <w:p w14:paraId="2781478D" w14:textId="77777777" w:rsidR="00AC05E8" w:rsidRDefault="00AC05E8" w:rsidP="00480A83">
            <w:pPr>
              <w:pStyle w:val="19"/>
              <w:widowControl w:val="0"/>
              <w:spacing w:before="96" w:after="96" w:line="240" w:lineRule="auto"/>
              <w:jc w:val="center"/>
              <w:rPr>
                <w:b/>
                <w:bCs/>
                <w:lang w:val="uk-UA"/>
              </w:rPr>
            </w:pPr>
            <w:r>
              <w:rPr>
                <w:rFonts w:ascii="Times New Roman" w:eastAsia="Times New Roman" w:hAnsi="Times New Roman" w:cs="Times New Roman"/>
                <w:b/>
                <w:bCs/>
                <w:sz w:val="24"/>
                <w:szCs w:val="24"/>
                <w:lang w:val="uk-UA"/>
              </w:rPr>
              <w:t>Загальні положення</w:t>
            </w:r>
          </w:p>
        </w:tc>
      </w:tr>
      <w:tr w:rsidR="00AC05E8" w14:paraId="1E15402B" w14:textId="77777777" w:rsidTr="00D01C32">
        <w:trPr>
          <w:trHeight w:val="520"/>
          <w:jc w:val="center"/>
        </w:trPr>
        <w:tc>
          <w:tcPr>
            <w:tcW w:w="576" w:type="dxa"/>
            <w:vAlign w:val="center"/>
          </w:tcPr>
          <w:p w14:paraId="6E30E107" w14:textId="77777777" w:rsidR="00AC05E8" w:rsidRDefault="00AC05E8" w:rsidP="00480A83">
            <w:pPr>
              <w:pStyle w:val="19"/>
              <w:widowControl w:val="0"/>
              <w:spacing w:before="96" w:after="96" w:line="240" w:lineRule="auto"/>
              <w:jc w:val="center"/>
              <w:rPr>
                <w:lang w:val="uk-UA"/>
              </w:rPr>
            </w:pPr>
            <w:r>
              <w:rPr>
                <w:rFonts w:ascii="Times New Roman" w:eastAsia="Times New Roman" w:hAnsi="Times New Roman" w:cs="Times New Roman"/>
                <w:sz w:val="24"/>
                <w:szCs w:val="24"/>
                <w:lang w:val="uk-UA"/>
              </w:rPr>
              <w:t>1</w:t>
            </w:r>
          </w:p>
        </w:tc>
        <w:tc>
          <w:tcPr>
            <w:tcW w:w="3253" w:type="dxa"/>
            <w:vAlign w:val="center"/>
          </w:tcPr>
          <w:p w14:paraId="6435C4B9" w14:textId="77777777" w:rsidR="00AC05E8" w:rsidRDefault="00AC05E8" w:rsidP="00480A83">
            <w:pPr>
              <w:pStyle w:val="19"/>
              <w:widowControl w:val="0"/>
              <w:spacing w:before="96" w:after="96" w:line="240" w:lineRule="auto"/>
              <w:jc w:val="center"/>
              <w:rPr>
                <w:lang w:val="uk-UA"/>
              </w:rPr>
            </w:pPr>
            <w:r>
              <w:rPr>
                <w:rFonts w:ascii="Times New Roman" w:eastAsia="Times New Roman" w:hAnsi="Times New Roman" w:cs="Times New Roman"/>
                <w:sz w:val="24"/>
                <w:szCs w:val="24"/>
                <w:lang w:val="uk-UA"/>
              </w:rPr>
              <w:t>2</w:t>
            </w:r>
          </w:p>
        </w:tc>
        <w:tc>
          <w:tcPr>
            <w:tcW w:w="7020" w:type="dxa"/>
            <w:gridSpan w:val="2"/>
            <w:vAlign w:val="center"/>
          </w:tcPr>
          <w:p w14:paraId="7DC8DEB8" w14:textId="77777777" w:rsidR="00AC05E8" w:rsidRDefault="00AC05E8" w:rsidP="00480A83">
            <w:pPr>
              <w:pStyle w:val="19"/>
              <w:widowControl w:val="0"/>
              <w:spacing w:before="96" w:after="96" w:line="240" w:lineRule="auto"/>
              <w:jc w:val="center"/>
              <w:rPr>
                <w:lang w:val="uk-UA"/>
              </w:rPr>
            </w:pPr>
            <w:r>
              <w:rPr>
                <w:rFonts w:ascii="Times New Roman" w:eastAsia="Times New Roman" w:hAnsi="Times New Roman" w:cs="Times New Roman"/>
                <w:sz w:val="24"/>
                <w:szCs w:val="24"/>
                <w:lang w:val="uk-UA"/>
              </w:rPr>
              <w:t>3</w:t>
            </w:r>
          </w:p>
        </w:tc>
      </w:tr>
      <w:tr w:rsidR="00AC05E8" w:rsidRPr="008F0958" w14:paraId="0A4317F8" w14:textId="77777777" w:rsidTr="00D01C32">
        <w:trPr>
          <w:trHeight w:val="520"/>
          <w:jc w:val="center"/>
        </w:trPr>
        <w:tc>
          <w:tcPr>
            <w:tcW w:w="576" w:type="dxa"/>
          </w:tcPr>
          <w:p w14:paraId="304B66E5" w14:textId="77777777" w:rsidR="00AC05E8" w:rsidRDefault="00AC05E8" w:rsidP="00480A83">
            <w:pPr>
              <w:pStyle w:val="19"/>
              <w:widowControl w:val="0"/>
              <w:spacing w:before="96" w:after="96" w:line="240" w:lineRule="auto"/>
              <w:rPr>
                <w:lang w:val="uk-UA"/>
              </w:rPr>
            </w:pPr>
            <w:r>
              <w:rPr>
                <w:rFonts w:ascii="Times New Roman" w:eastAsia="Times New Roman" w:hAnsi="Times New Roman" w:cs="Times New Roman"/>
                <w:sz w:val="24"/>
                <w:szCs w:val="24"/>
                <w:lang w:val="uk-UA"/>
              </w:rPr>
              <w:t>1</w:t>
            </w:r>
          </w:p>
        </w:tc>
        <w:tc>
          <w:tcPr>
            <w:tcW w:w="3253" w:type="dxa"/>
          </w:tcPr>
          <w:p w14:paraId="57B73EA6" w14:textId="77777777" w:rsidR="00AC05E8" w:rsidRPr="0011791F" w:rsidRDefault="00AC05E8" w:rsidP="00480A83">
            <w:pPr>
              <w:pStyle w:val="19"/>
              <w:widowControl w:val="0"/>
              <w:spacing w:before="96" w:after="96" w:line="240" w:lineRule="auto"/>
              <w:rPr>
                <w:lang w:val="uk-UA"/>
              </w:rPr>
            </w:pPr>
            <w:r w:rsidRPr="0011791F">
              <w:rPr>
                <w:rFonts w:ascii="Times New Roman" w:eastAsia="Times New Roman" w:hAnsi="Times New Roman" w:cs="Times New Roman"/>
                <w:sz w:val="24"/>
                <w:szCs w:val="24"/>
                <w:lang w:val="uk-UA"/>
              </w:rPr>
              <w:t>Терміни, які вживаються в тендерній документації</w:t>
            </w:r>
          </w:p>
        </w:tc>
        <w:tc>
          <w:tcPr>
            <w:tcW w:w="7020" w:type="dxa"/>
            <w:gridSpan w:val="2"/>
            <w:vAlign w:val="center"/>
          </w:tcPr>
          <w:p w14:paraId="7D6441F4" w14:textId="1525B342" w:rsidR="00AC05E8" w:rsidRPr="0011791F" w:rsidRDefault="0003690B" w:rsidP="00480A83">
            <w:pPr>
              <w:pStyle w:val="19"/>
              <w:widowControl w:val="0"/>
              <w:spacing w:line="240" w:lineRule="auto"/>
              <w:jc w:val="both"/>
              <w:rPr>
                <w:lang w:val="ru-RU"/>
              </w:rPr>
            </w:pPr>
            <w:r w:rsidRPr="0037687F">
              <w:rPr>
                <w:rFonts w:ascii="Times New Roman" w:eastAsia="Times New Roman" w:hAnsi="Times New Roman" w:cs="Times New Roman"/>
                <w:color w:val="auto"/>
                <w:sz w:val="24"/>
                <w:szCs w:val="24"/>
                <w:lang w:val="uk-UA" w:eastAsia="ru-RU"/>
              </w:rPr>
              <w:t xml:space="preserve">Тендерна документація розроблена відповідно до Особливостей здійснення публічних </w:t>
            </w:r>
            <w:proofErr w:type="spellStart"/>
            <w:r w:rsidRPr="0037687F">
              <w:rPr>
                <w:rFonts w:ascii="Times New Roman" w:eastAsia="Times New Roman" w:hAnsi="Times New Roman" w:cs="Times New Roman"/>
                <w:color w:val="auto"/>
                <w:sz w:val="24"/>
                <w:szCs w:val="24"/>
                <w:lang w:val="uk-UA" w:eastAsia="ru-RU"/>
              </w:rPr>
              <w:t>закупівель</w:t>
            </w:r>
            <w:proofErr w:type="spellEnd"/>
            <w:r w:rsidRPr="0037687F">
              <w:rPr>
                <w:rFonts w:ascii="Times New Roman" w:eastAsia="Times New Roman" w:hAnsi="Times New Roman" w:cs="Times New Roman"/>
                <w:color w:val="auto"/>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 та Законом України «Про публічні закупівлі» (далі — Закон). Терміни вживаються у значенні, наведеному в Особливостях та Законі.</w:t>
            </w:r>
          </w:p>
        </w:tc>
      </w:tr>
      <w:tr w:rsidR="00AC05E8" w14:paraId="63754C7F" w14:textId="77777777" w:rsidTr="00D01C32">
        <w:trPr>
          <w:trHeight w:val="520"/>
          <w:jc w:val="center"/>
        </w:trPr>
        <w:tc>
          <w:tcPr>
            <w:tcW w:w="576" w:type="dxa"/>
          </w:tcPr>
          <w:p w14:paraId="4AFB2EFA" w14:textId="77777777" w:rsidR="00AC05E8" w:rsidRDefault="00AC05E8" w:rsidP="00480A83">
            <w:pPr>
              <w:pStyle w:val="19"/>
              <w:widowControl w:val="0"/>
              <w:spacing w:before="120" w:after="120" w:line="240" w:lineRule="auto"/>
              <w:rPr>
                <w:lang w:val="uk-UA"/>
              </w:rPr>
            </w:pPr>
            <w:r>
              <w:rPr>
                <w:rFonts w:ascii="Times New Roman" w:eastAsia="Times New Roman" w:hAnsi="Times New Roman" w:cs="Times New Roman"/>
                <w:sz w:val="24"/>
                <w:szCs w:val="24"/>
                <w:lang w:val="uk-UA"/>
              </w:rPr>
              <w:t>2</w:t>
            </w:r>
          </w:p>
        </w:tc>
        <w:tc>
          <w:tcPr>
            <w:tcW w:w="3253" w:type="dxa"/>
          </w:tcPr>
          <w:p w14:paraId="21461B44" w14:textId="77777777" w:rsidR="00AC05E8" w:rsidRPr="0011791F" w:rsidRDefault="00AC05E8" w:rsidP="00480A83">
            <w:pPr>
              <w:pStyle w:val="19"/>
              <w:widowControl w:val="0"/>
              <w:spacing w:before="120" w:after="120" w:line="240" w:lineRule="auto"/>
              <w:jc w:val="both"/>
              <w:rPr>
                <w:lang w:val="uk-UA"/>
              </w:rPr>
            </w:pPr>
            <w:r w:rsidRPr="0011791F">
              <w:rPr>
                <w:rFonts w:ascii="Times New Roman" w:eastAsia="Times New Roman" w:hAnsi="Times New Roman" w:cs="Times New Roman"/>
                <w:sz w:val="24"/>
                <w:szCs w:val="24"/>
                <w:lang w:val="uk-UA"/>
              </w:rPr>
              <w:t>Інформація про замовника торгів</w:t>
            </w:r>
          </w:p>
        </w:tc>
        <w:tc>
          <w:tcPr>
            <w:tcW w:w="7020" w:type="dxa"/>
            <w:gridSpan w:val="2"/>
          </w:tcPr>
          <w:p w14:paraId="1990CF81" w14:textId="77777777" w:rsidR="00AC05E8" w:rsidRPr="0011791F" w:rsidRDefault="00AC05E8" w:rsidP="00480A83">
            <w:pPr>
              <w:shd w:val="clear" w:color="auto" w:fill="FFFFFF"/>
              <w:textAlignment w:val="baseline"/>
              <w:rPr>
                <w:bdr w:val="none" w:sz="0" w:space="0" w:color="auto" w:frame="1"/>
              </w:rPr>
            </w:pPr>
            <w:r w:rsidRPr="0011791F">
              <w:t xml:space="preserve"> </w:t>
            </w:r>
          </w:p>
        </w:tc>
      </w:tr>
      <w:tr w:rsidR="00AC05E8" w14:paraId="2A2A693A" w14:textId="77777777" w:rsidTr="00D01C32">
        <w:trPr>
          <w:trHeight w:val="520"/>
          <w:jc w:val="center"/>
        </w:trPr>
        <w:tc>
          <w:tcPr>
            <w:tcW w:w="576" w:type="dxa"/>
          </w:tcPr>
          <w:p w14:paraId="26048CAA" w14:textId="77777777" w:rsidR="00AC05E8" w:rsidRDefault="00AC05E8" w:rsidP="00480A83">
            <w:pPr>
              <w:pStyle w:val="19"/>
              <w:widowControl w:val="0"/>
              <w:spacing w:before="120" w:after="120" w:line="240" w:lineRule="auto"/>
              <w:rPr>
                <w:lang w:val="uk-UA"/>
              </w:rPr>
            </w:pPr>
            <w:r>
              <w:rPr>
                <w:rFonts w:ascii="Times New Roman" w:eastAsia="Times New Roman" w:hAnsi="Times New Roman" w:cs="Times New Roman"/>
                <w:sz w:val="24"/>
                <w:szCs w:val="24"/>
                <w:lang w:val="uk-UA"/>
              </w:rPr>
              <w:t>2.1</w:t>
            </w:r>
          </w:p>
        </w:tc>
        <w:tc>
          <w:tcPr>
            <w:tcW w:w="3253" w:type="dxa"/>
          </w:tcPr>
          <w:p w14:paraId="17951826" w14:textId="77777777" w:rsidR="00AC05E8" w:rsidRPr="0011791F" w:rsidRDefault="00AC05E8" w:rsidP="00480A83">
            <w:pPr>
              <w:pStyle w:val="19"/>
              <w:widowControl w:val="0"/>
              <w:spacing w:before="120" w:after="120" w:line="240" w:lineRule="auto"/>
              <w:ind w:right="113"/>
              <w:jc w:val="both"/>
              <w:rPr>
                <w:lang w:val="uk-UA"/>
              </w:rPr>
            </w:pPr>
            <w:r w:rsidRPr="0011791F">
              <w:rPr>
                <w:rFonts w:ascii="Times New Roman" w:eastAsia="Times New Roman" w:hAnsi="Times New Roman" w:cs="Times New Roman"/>
                <w:sz w:val="24"/>
                <w:szCs w:val="24"/>
                <w:lang w:val="uk-UA"/>
              </w:rPr>
              <w:t xml:space="preserve"> </w:t>
            </w:r>
          </w:p>
        </w:tc>
        <w:tc>
          <w:tcPr>
            <w:tcW w:w="7020" w:type="dxa"/>
            <w:gridSpan w:val="2"/>
          </w:tcPr>
          <w:p w14:paraId="4DCC1ABB" w14:textId="77777777" w:rsidR="00AC05E8" w:rsidRPr="0011791F" w:rsidRDefault="00AC05E8" w:rsidP="00480A83">
            <w:pPr>
              <w:shd w:val="clear" w:color="auto" w:fill="FFFFFF"/>
              <w:textAlignment w:val="baseline"/>
              <w:rPr>
                <w:bdr w:val="none" w:sz="0" w:space="0" w:color="auto" w:frame="1"/>
              </w:rPr>
            </w:pPr>
            <w:r w:rsidRPr="0011791F">
              <w:t>комунальне підприємство “</w:t>
            </w:r>
            <w:proofErr w:type="spellStart"/>
            <w:r w:rsidRPr="0011791F">
              <w:t>Чернігівводоканал</w:t>
            </w:r>
            <w:proofErr w:type="spellEnd"/>
            <w:r w:rsidRPr="0011791F">
              <w:t>” Чернігівської міської ради</w:t>
            </w:r>
          </w:p>
        </w:tc>
      </w:tr>
      <w:tr w:rsidR="00AC05E8" w14:paraId="5A32DF06" w14:textId="77777777" w:rsidTr="00D01C32">
        <w:trPr>
          <w:trHeight w:val="520"/>
          <w:jc w:val="center"/>
        </w:trPr>
        <w:tc>
          <w:tcPr>
            <w:tcW w:w="576" w:type="dxa"/>
          </w:tcPr>
          <w:p w14:paraId="3813A220" w14:textId="77777777" w:rsidR="00AC05E8" w:rsidRDefault="00AC05E8" w:rsidP="00480A83">
            <w:pPr>
              <w:pStyle w:val="19"/>
              <w:widowControl w:val="0"/>
              <w:spacing w:before="120" w:after="120" w:line="240" w:lineRule="auto"/>
              <w:rPr>
                <w:lang w:val="uk-UA"/>
              </w:rPr>
            </w:pPr>
            <w:r>
              <w:rPr>
                <w:rFonts w:ascii="Times New Roman" w:eastAsia="Times New Roman" w:hAnsi="Times New Roman" w:cs="Times New Roman"/>
                <w:sz w:val="24"/>
                <w:szCs w:val="24"/>
                <w:lang w:val="uk-UA"/>
              </w:rPr>
              <w:t>2.2</w:t>
            </w:r>
          </w:p>
        </w:tc>
        <w:tc>
          <w:tcPr>
            <w:tcW w:w="3253" w:type="dxa"/>
          </w:tcPr>
          <w:p w14:paraId="643F671C" w14:textId="77777777" w:rsidR="00AC05E8" w:rsidRPr="0011791F" w:rsidRDefault="00AC05E8" w:rsidP="00480A83">
            <w:pPr>
              <w:pStyle w:val="19"/>
              <w:widowControl w:val="0"/>
              <w:spacing w:before="120" w:after="120" w:line="240" w:lineRule="auto"/>
              <w:ind w:right="113"/>
              <w:jc w:val="both"/>
              <w:rPr>
                <w:lang w:val="uk-UA"/>
              </w:rPr>
            </w:pPr>
            <w:r w:rsidRPr="0011791F">
              <w:rPr>
                <w:rFonts w:ascii="Times New Roman" w:eastAsia="Times New Roman" w:hAnsi="Times New Roman" w:cs="Times New Roman"/>
                <w:sz w:val="24"/>
                <w:szCs w:val="24"/>
                <w:lang w:val="uk-UA"/>
              </w:rPr>
              <w:t>місцезнаходження</w:t>
            </w:r>
          </w:p>
        </w:tc>
        <w:tc>
          <w:tcPr>
            <w:tcW w:w="7020" w:type="dxa"/>
            <w:gridSpan w:val="2"/>
          </w:tcPr>
          <w:p w14:paraId="6F6393EE" w14:textId="77777777" w:rsidR="00AC05E8" w:rsidRPr="0011791F" w:rsidRDefault="00AC05E8" w:rsidP="00480A83">
            <w:pPr>
              <w:tabs>
                <w:tab w:val="left" w:pos="2164"/>
                <w:tab w:val="left" w:pos="3604"/>
              </w:tabs>
              <w:snapToGrid w:val="0"/>
              <w:ind w:left="6" w:right="6"/>
            </w:pPr>
            <w:r w:rsidRPr="0011791F">
              <w:t>Україна 1401</w:t>
            </w:r>
            <w:r w:rsidRPr="0011791F">
              <w:rPr>
                <w:lang w:val="ru-RU"/>
              </w:rPr>
              <w:t>7</w:t>
            </w:r>
            <w:r w:rsidRPr="0011791F">
              <w:t>, Чернігівська область, м. Чернігів,</w:t>
            </w:r>
          </w:p>
          <w:p w14:paraId="5A2F0DD7" w14:textId="77777777" w:rsidR="00AC05E8" w:rsidRPr="0011791F" w:rsidRDefault="00AC05E8" w:rsidP="00480A83">
            <w:pPr>
              <w:pStyle w:val="19"/>
              <w:widowControl w:val="0"/>
              <w:spacing w:line="240" w:lineRule="auto"/>
              <w:jc w:val="both"/>
              <w:rPr>
                <w:rFonts w:ascii="Times New Roman" w:eastAsia="Times New Roman" w:hAnsi="Times New Roman" w:cs="Times New Roman"/>
                <w:sz w:val="24"/>
                <w:szCs w:val="24"/>
                <w:lang w:val="ru"/>
              </w:rPr>
            </w:pPr>
            <w:r w:rsidRPr="0011791F">
              <w:rPr>
                <w:rFonts w:ascii="Times New Roman" w:hAnsi="Times New Roman"/>
                <w:sz w:val="24"/>
                <w:szCs w:val="24"/>
                <w:lang w:val="ru-RU"/>
              </w:rPr>
              <w:t xml:space="preserve"> </w:t>
            </w:r>
            <w:proofErr w:type="spellStart"/>
            <w:r w:rsidRPr="0011791F">
              <w:rPr>
                <w:rFonts w:ascii="Times New Roman" w:hAnsi="Times New Roman"/>
                <w:sz w:val="24"/>
                <w:szCs w:val="24"/>
              </w:rPr>
              <w:t>вул</w:t>
            </w:r>
            <w:proofErr w:type="spellEnd"/>
            <w:r w:rsidRPr="0011791F">
              <w:rPr>
                <w:rFonts w:ascii="Times New Roman" w:hAnsi="Times New Roman"/>
                <w:sz w:val="24"/>
                <w:szCs w:val="24"/>
              </w:rPr>
              <w:t xml:space="preserve">. </w:t>
            </w:r>
            <w:proofErr w:type="spellStart"/>
            <w:r w:rsidRPr="0011791F">
              <w:rPr>
                <w:rFonts w:ascii="Times New Roman" w:hAnsi="Times New Roman"/>
                <w:sz w:val="24"/>
                <w:szCs w:val="24"/>
              </w:rPr>
              <w:t>Жабинського</w:t>
            </w:r>
            <w:proofErr w:type="spellEnd"/>
            <w:r w:rsidRPr="0011791F">
              <w:rPr>
                <w:rFonts w:ascii="Times New Roman" w:hAnsi="Times New Roman"/>
                <w:sz w:val="24"/>
                <w:szCs w:val="24"/>
              </w:rPr>
              <w:t>, буд.15.</w:t>
            </w:r>
          </w:p>
        </w:tc>
      </w:tr>
      <w:tr w:rsidR="00AC05E8" w14:paraId="473C03DC" w14:textId="77777777" w:rsidTr="00D01C32">
        <w:trPr>
          <w:trHeight w:val="520"/>
          <w:jc w:val="center"/>
        </w:trPr>
        <w:tc>
          <w:tcPr>
            <w:tcW w:w="576" w:type="dxa"/>
          </w:tcPr>
          <w:p w14:paraId="6CA2D4ED" w14:textId="77777777" w:rsidR="00AC05E8" w:rsidRDefault="00AC05E8" w:rsidP="00480A83">
            <w:pPr>
              <w:pStyle w:val="19"/>
              <w:widowControl w:val="0"/>
              <w:spacing w:before="120" w:after="120" w:line="240" w:lineRule="auto"/>
              <w:rPr>
                <w:lang w:val="uk-UA"/>
              </w:rPr>
            </w:pPr>
            <w:r>
              <w:rPr>
                <w:rFonts w:ascii="Times New Roman" w:eastAsia="Times New Roman" w:hAnsi="Times New Roman" w:cs="Times New Roman"/>
                <w:sz w:val="24"/>
                <w:szCs w:val="24"/>
                <w:lang w:val="uk-UA"/>
              </w:rPr>
              <w:t>2.3</w:t>
            </w:r>
          </w:p>
        </w:tc>
        <w:tc>
          <w:tcPr>
            <w:tcW w:w="3253" w:type="dxa"/>
          </w:tcPr>
          <w:p w14:paraId="3DCF6994" w14:textId="77777777" w:rsidR="00AC05E8" w:rsidRPr="0011791F" w:rsidRDefault="00AC05E8" w:rsidP="00480A83">
            <w:pPr>
              <w:pStyle w:val="19"/>
              <w:widowControl w:val="0"/>
              <w:spacing w:before="120" w:after="120" w:line="240" w:lineRule="auto"/>
              <w:jc w:val="both"/>
              <w:rPr>
                <w:lang w:val="uk-UA"/>
              </w:rPr>
            </w:pPr>
            <w:r w:rsidRPr="0011791F">
              <w:rPr>
                <w:rFonts w:ascii="Times New Roman" w:eastAsia="Times New Roman" w:hAnsi="Times New Roman" w:cs="Times New Roman"/>
                <w:sz w:val="24"/>
                <w:szCs w:val="24"/>
                <w:lang w:val="uk-UA"/>
              </w:rPr>
              <w:t>посадова особа замовника, уповноважена здійснювати зв'язок з учасниками</w:t>
            </w:r>
          </w:p>
        </w:tc>
        <w:tc>
          <w:tcPr>
            <w:tcW w:w="7020" w:type="dxa"/>
            <w:gridSpan w:val="2"/>
          </w:tcPr>
          <w:p w14:paraId="2B17B308" w14:textId="512CE889" w:rsidR="00AC05E8" w:rsidRPr="0011791F" w:rsidRDefault="0005615C" w:rsidP="00480A83">
            <w:pPr>
              <w:pStyle w:val="19"/>
              <w:widowControl w:val="0"/>
              <w:spacing w:line="240" w:lineRule="auto"/>
              <w:jc w:val="both"/>
              <w:rPr>
                <w:rFonts w:ascii="Times New Roman" w:eastAsia="Times New Roman" w:hAnsi="Times New Roman" w:cs="Times New Roman"/>
                <w:sz w:val="24"/>
                <w:szCs w:val="24"/>
                <w:lang w:val="uk-UA"/>
              </w:rPr>
            </w:pPr>
            <w:r w:rsidRPr="0037687F">
              <w:rPr>
                <w:rFonts w:ascii="Times New Roman" w:hAnsi="Times New Roman"/>
                <w:sz w:val="24"/>
                <w:szCs w:val="24"/>
                <w:lang w:val="ru-RU"/>
              </w:rPr>
              <w:t xml:space="preserve">Росла Христина </w:t>
            </w:r>
            <w:proofErr w:type="spellStart"/>
            <w:r w:rsidRPr="0037687F">
              <w:rPr>
                <w:rFonts w:ascii="Times New Roman" w:hAnsi="Times New Roman"/>
                <w:sz w:val="24"/>
                <w:szCs w:val="24"/>
                <w:lang w:val="ru-RU"/>
              </w:rPr>
              <w:t>Петрівна</w:t>
            </w:r>
            <w:proofErr w:type="spellEnd"/>
            <w:r w:rsidRPr="0037687F">
              <w:rPr>
                <w:rFonts w:ascii="Times New Roman" w:hAnsi="Times New Roman"/>
                <w:sz w:val="24"/>
                <w:szCs w:val="24"/>
                <w:lang w:val="ru-RU"/>
              </w:rPr>
              <w:t xml:space="preserve">, </w:t>
            </w:r>
            <w:proofErr w:type="spellStart"/>
            <w:r w:rsidRPr="0037687F">
              <w:rPr>
                <w:rFonts w:ascii="Times New Roman" w:hAnsi="Times New Roman"/>
                <w:sz w:val="24"/>
                <w:szCs w:val="24"/>
                <w:lang w:val="ru-RU"/>
              </w:rPr>
              <w:t>уповноважена</w:t>
            </w:r>
            <w:proofErr w:type="spellEnd"/>
            <w:r w:rsidRPr="0037687F">
              <w:rPr>
                <w:rFonts w:ascii="Times New Roman" w:hAnsi="Times New Roman"/>
                <w:sz w:val="24"/>
                <w:szCs w:val="24"/>
                <w:lang w:val="ru-RU"/>
              </w:rPr>
              <w:t xml:space="preserve"> особа, </w:t>
            </w:r>
            <w:proofErr w:type="spellStart"/>
            <w:r w:rsidR="00CB2952">
              <w:rPr>
                <w:rFonts w:ascii="Times New Roman" w:hAnsi="Times New Roman"/>
                <w:sz w:val="24"/>
                <w:szCs w:val="24"/>
                <w:lang w:val="ru-RU"/>
              </w:rPr>
              <w:t>провідний</w:t>
            </w:r>
            <w:proofErr w:type="spellEnd"/>
            <w:r w:rsidR="00CB2952">
              <w:rPr>
                <w:rFonts w:ascii="Times New Roman" w:hAnsi="Times New Roman"/>
                <w:sz w:val="24"/>
                <w:szCs w:val="24"/>
                <w:lang w:val="ru-RU"/>
              </w:rPr>
              <w:t xml:space="preserve"> </w:t>
            </w:r>
            <w:proofErr w:type="spellStart"/>
            <w:r w:rsidRPr="0037687F">
              <w:rPr>
                <w:rFonts w:ascii="Times New Roman" w:hAnsi="Times New Roman"/>
                <w:sz w:val="24"/>
                <w:szCs w:val="24"/>
                <w:lang w:val="ru-RU"/>
              </w:rPr>
              <w:t>інженер</w:t>
            </w:r>
            <w:proofErr w:type="spellEnd"/>
            <w:r w:rsidRPr="0037687F">
              <w:rPr>
                <w:rFonts w:ascii="Times New Roman" w:hAnsi="Times New Roman"/>
                <w:sz w:val="24"/>
                <w:szCs w:val="24"/>
                <w:lang w:val="ru-RU"/>
              </w:rPr>
              <w:t xml:space="preserve"> з </w:t>
            </w:r>
            <w:proofErr w:type="spellStart"/>
            <w:r w:rsidRPr="0037687F">
              <w:rPr>
                <w:rFonts w:ascii="Times New Roman" w:hAnsi="Times New Roman"/>
                <w:sz w:val="24"/>
                <w:szCs w:val="24"/>
                <w:lang w:val="ru-RU"/>
              </w:rPr>
              <w:t>комплектації</w:t>
            </w:r>
            <w:proofErr w:type="spellEnd"/>
            <w:r w:rsidRPr="0037687F">
              <w:rPr>
                <w:rFonts w:ascii="Times New Roman" w:hAnsi="Times New Roman"/>
                <w:sz w:val="24"/>
                <w:szCs w:val="24"/>
                <w:lang w:val="ru-RU"/>
              </w:rPr>
              <w:t xml:space="preserve"> </w:t>
            </w:r>
            <w:proofErr w:type="spellStart"/>
            <w:r w:rsidRPr="0037687F">
              <w:rPr>
                <w:rFonts w:ascii="Times New Roman" w:hAnsi="Times New Roman"/>
                <w:sz w:val="24"/>
                <w:szCs w:val="24"/>
                <w:lang w:val="ru-RU"/>
              </w:rPr>
              <w:t>устаткування</w:t>
            </w:r>
            <w:proofErr w:type="spellEnd"/>
            <w:r w:rsidRPr="0037687F">
              <w:rPr>
                <w:rFonts w:ascii="Times New Roman" w:hAnsi="Times New Roman"/>
                <w:sz w:val="24"/>
                <w:szCs w:val="24"/>
                <w:lang w:val="ru-RU"/>
              </w:rPr>
              <w:t xml:space="preserve"> й </w:t>
            </w:r>
            <w:proofErr w:type="spellStart"/>
            <w:r w:rsidRPr="0037687F">
              <w:rPr>
                <w:rFonts w:ascii="Times New Roman" w:hAnsi="Times New Roman"/>
                <w:sz w:val="24"/>
                <w:szCs w:val="24"/>
                <w:lang w:val="ru-RU"/>
              </w:rPr>
              <w:t>матеріалів</w:t>
            </w:r>
            <w:proofErr w:type="spellEnd"/>
            <w:r w:rsidRPr="0037687F">
              <w:rPr>
                <w:rFonts w:ascii="Times New Roman" w:hAnsi="Times New Roman"/>
                <w:sz w:val="24"/>
                <w:szCs w:val="24"/>
                <w:lang w:val="ru-RU"/>
              </w:rPr>
              <w:t xml:space="preserve"> </w:t>
            </w:r>
            <w:proofErr w:type="spellStart"/>
            <w:r w:rsidRPr="0037687F">
              <w:rPr>
                <w:rFonts w:ascii="Times New Roman" w:hAnsi="Times New Roman"/>
                <w:sz w:val="24"/>
                <w:szCs w:val="24"/>
                <w:lang w:val="ru-RU"/>
              </w:rPr>
              <w:t>відділу</w:t>
            </w:r>
            <w:proofErr w:type="spellEnd"/>
            <w:r w:rsidRPr="0037687F">
              <w:rPr>
                <w:rFonts w:ascii="Times New Roman" w:hAnsi="Times New Roman"/>
                <w:sz w:val="24"/>
                <w:szCs w:val="24"/>
                <w:lang w:val="ru-RU"/>
              </w:rPr>
              <w:t xml:space="preserve"> </w:t>
            </w:r>
            <w:proofErr w:type="spellStart"/>
            <w:r w:rsidRPr="0037687F">
              <w:rPr>
                <w:rFonts w:ascii="Times New Roman" w:hAnsi="Times New Roman"/>
                <w:sz w:val="24"/>
                <w:szCs w:val="24"/>
                <w:lang w:val="ru-RU"/>
              </w:rPr>
              <w:t>матеріально-технічного</w:t>
            </w:r>
            <w:proofErr w:type="spellEnd"/>
            <w:r w:rsidRPr="0037687F">
              <w:rPr>
                <w:rFonts w:ascii="Times New Roman" w:hAnsi="Times New Roman"/>
                <w:sz w:val="24"/>
                <w:szCs w:val="24"/>
                <w:lang w:val="ru-RU"/>
              </w:rPr>
              <w:t xml:space="preserve"> </w:t>
            </w:r>
            <w:proofErr w:type="spellStart"/>
            <w:r w:rsidRPr="0037687F">
              <w:rPr>
                <w:rFonts w:ascii="Times New Roman" w:hAnsi="Times New Roman"/>
                <w:sz w:val="24"/>
                <w:szCs w:val="24"/>
                <w:lang w:val="ru-RU"/>
              </w:rPr>
              <w:t>постачання</w:t>
            </w:r>
            <w:proofErr w:type="spellEnd"/>
            <w:r w:rsidRPr="0037687F">
              <w:rPr>
                <w:rFonts w:ascii="Times New Roman" w:hAnsi="Times New Roman"/>
                <w:sz w:val="24"/>
                <w:szCs w:val="24"/>
                <w:lang w:val="ru-RU"/>
              </w:rPr>
              <w:t xml:space="preserve">, тел. 0952850176, khrosla@water.cn.ua.   </w:t>
            </w:r>
          </w:p>
        </w:tc>
      </w:tr>
      <w:tr w:rsidR="00AC05E8" w14:paraId="367FEC68" w14:textId="77777777" w:rsidTr="00D01C32">
        <w:trPr>
          <w:trHeight w:val="520"/>
          <w:jc w:val="center"/>
        </w:trPr>
        <w:tc>
          <w:tcPr>
            <w:tcW w:w="576" w:type="dxa"/>
          </w:tcPr>
          <w:p w14:paraId="646CF379" w14:textId="77777777" w:rsidR="00AC05E8" w:rsidRDefault="00AC05E8" w:rsidP="00480A83">
            <w:pPr>
              <w:pStyle w:val="19"/>
              <w:widowControl w:val="0"/>
              <w:spacing w:before="120" w:after="120" w:line="240" w:lineRule="auto"/>
              <w:rPr>
                <w:lang w:val="uk-UA"/>
              </w:rPr>
            </w:pPr>
            <w:r>
              <w:rPr>
                <w:rFonts w:ascii="Times New Roman" w:eastAsia="Times New Roman" w:hAnsi="Times New Roman" w:cs="Times New Roman"/>
                <w:sz w:val="24"/>
                <w:szCs w:val="24"/>
                <w:lang w:val="uk-UA"/>
              </w:rPr>
              <w:t>3</w:t>
            </w:r>
          </w:p>
        </w:tc>
        <w:tc>
          <w:tcPr>
            <w:tcW w:w="3253" w:type="dxa"/>
          </w:tcPr>
          <w:p w14:paraId="42C56005" w14:textId="77777777" w:rsidR="00AC05E8" w:rsidRPr="0011791F" w:rsidRDefault="00AC05E8" w:rsidP="00480A83">
            <w:pPr>
              <w:pStyle w:val="19"/>
              <w:widowControl w:val="0"/>
              <w:spacing w:before="120" w:after="120" w:line="240" w:lineRule="auto"/>
              <w:jc w:val="both"/>
              <w:rPr>
                <w:lang w:val="uk-UA"/>
              </w:rPr>
            </w:pPr>
            <w:r w:rsidRPr="0011791F">
              <w:rPr>
                <w:rFonts w:ascii="Times New Roman" w:eastAsia="Times New Roman" w:hAnsi="Times New Roman" w:cs="Times New Roman"/>
                <w:sz w:val="24"/>
                <w:szCs w:val="24"/>
                <w:lang w:val="uk-UA"/>
              </w:rPr>
              <w:t>Процедура закупівлі</w:t>
            </w:r>
          </w:p>
        </w:tc>
        <w:tc>
          <w:tcPr>
            <w:tcW w:w="7020" w:type="dxa"/>
            <w:gridSpan w:val="2"/>
          </w:tcPr>
          <w:p w14:paraId="29016B59" w14:textId="5D78BE81" w:rsidR="00AC05E8" w:rsidRPr="0011791F" w:rsidRDefault="00AC05E8" w:rsidP="00480A83">
            <w:pPr>
              <w:pStyle w:val="19"/>
              <w:widowControl w:val="0"/>
              <w:spacing w:before="120" w:after="120" w:line="240" w:lineRule="auto"/>
              <w:jc w:val="both"/>
              <w:rPr>
                <w:lang w:val="ru-RU"/>
              </w:rPr>
            </w:pPr>
            <w:r w:rsidRPr="0011791F">
              <w:rPr>
                <w:rFonts w:ascii="Times New Roman" w:eastAsia="Times New Roman" w:hAnsi="Times New Roman" w:cs="Times New Roman"/>
                <w:sz w:val="24"/>
                <w:szCs w:val="24"/>
                <w:lang w:val="uk-UA"/>
              </w:rPr>
              <w:t>Відкриті торги</w:t>
            </w:r>
            <w:r w:rsidRPr="0011791F">
              <w:rPr>
                <w:rFonts w:ascii="Times New Roman" w:eastAsia="Times New Roman" w:hAnsi="Times New Roman" w:cs="Times New Roman"/>
                <w:sz w:val="24"/>
                <w:szCs w:val="24"/>
                <w:lang w:val="ru-RU"/>
              </w:rPr>
              <w:t xml:space="preserve"> (з </w:t>
            </w:r>
            <w:proofErr w:type="spellStart"/>
            <w:r w:rsidRPr="0011791F">
              <w:rPr>
                <w:rFonts w:ascii="Times New Roman" w:eastAsia="Times New Roman" w:hAnsi="Times New Roman" w:cs="Times New Roman"/>
                <w:sz w:val="24"/>
                <w:szCs w:val="24"/>
                <w:lang w:val="ru-RU"/>
              </w:rPr>
              <w:t>урахув</w:t>
            </w:r>
            <w:r w:rsidR="005C0C72" w:rsidRPr="0011791F">
              <w:rPr>
                <w:rFonts w:ascii="Times New Roman" w:eastAsia="Times New Roman" w:hAnsi="Times New Roman" w:cs="Times New Roman"/>
                <w:sz w:val="24"/>
                <w:szCs w:val="24"/>
                <w:lang w:val="ru-RU"/>
              </w:rPr>
              <w:t>а</w:t>
            </w:r>
            <w:r w:rsidRPr="0011791F">
              <w:rPr>
                <w:rFonts w:ascii="Times New Roman" w:eastAsia="Times New Roman" w:hAnsi="Times New Roman" w:cs="Times New Roman"/>
                <w:sz w:val="24"/>
                <w:szCs w:val="24"/>
                <w:lang w:val="ru-RU"/>
              </w:rPr>
              <w:t>нням</w:t>
            </w:r>
            <w:proofErr w:type="spellEnd"/>
            <w:r w:rsidRPr="0011791F">
              <w:rPr>
                <w:rFonts w:ascii="Times New Roman" w:eastAsia="Times New Roman" w:hAnsi="Times New Roman" w:cs="Times New Roman"/>
                <w:sz w:val="24"/>
                <w:szCs w:val="24"/>
                <w:lang w:val="ru-RU"/>
              </w:rPr>
              <w:t xml:space="preserve"> </w:t>
            </w:r>
            <w:proofErr w:type="spellStart"/>
            <w:r w:rsidRPr="0011791F">
              <w:rPr>
                <w:rFonts w:ascii="Times New Roman" w:eastAsia="Times New Roman" w:hAnsi="Times New Roman" w:cs="Times New Roman"/>
                <w:sz w:val="24"/>
                <w:szCs w:val="24"/>
                <w:lang w:val="ru-RU"/>
              </w:rPr>
              <w:t>особливостей</w:t>
            </w:r>
            <w:proofErr w:type="spellEnd"/>
            <w:r w:rsidR="006D00C3" w:rsidRPr="0011791F">
              <w:rPr>
                <w:rFonts w:ascii="Times New Roman" w:eastAsia="Times New Roman" w:hAnsi="Times New Roman" w:cs="Times New Roman"/>
                <w:sz w:val="24"/>
                <w:szCs w:val="24"/>
                <w:lang w:val="ru-RU"/>
              </w:rPr>
              <w:t>)</w:t>
            </w:r>
            <w:r w:rsidRPr="0011791F">
              <w:rPr>
                <w:rFonts w:ascii="Times New Roman" w:eastAsia="Times New Roman" w:hAnsi="Times New Roman" w:cs="Times New Roman"/>
                <w:sz w:val="24"/>
                <w:szCs w:val="24"/>
                <w:lang w:val="ru-RU"/>
              </w:rPr>
              <w:t xml:space="preserve"> </w:t>
            </w:r>
            <w:r w:rsidR="006D00C3" w:rsidRPr="0011791F">
              <w:rPr>
                <w:rFonts w:ascii="Times New Roman" w:eastAsia="Times New Roman" w:hAnsi="Times New Roman" w:cs="Times New Roman"/>
                <w:sz w:val="24"/>
                <w:szCs w:val="24"/>
                <w:lang w:val="ru-RU"/>
              </w:rPr>
              <w:t xml:space="preserve"> </w:t>
            </w:r>
          </w:p>
        </w:tc>
      </w:tr>
      <w:tr w:rsidR="00AC05E8" w14:paraId="3CF50A68" w14:textId="77777777" w:rsidTr="00D01C32">
        <w:trPr>
          <w:trHeight w:val="520"/>
          <w:jc w:val="center"/>
        </w:trPr>
        <w:tc>
          <w:tcPr>
            <w:tcW w:w="576" w:type="dxa"/>
          </w:tcPr>
          <w:p w14:paraId="649D18A9" w14:textId="77777777" w:rsidR="00AC05E8" w:rsidRDefault="00AC05E8" w:rsidP="00480A83">
            <w:pPr>
              <w:pStyle w:val="19"/>
              <w:widowControl w:val="0"/>
              <w:spacing w:before="120" w:after="120" w:line="240" w:lineRule="auto"/>
              <w:rPr>
                <w:lang w:val="uk-UA"/>
              </w:rPr>
            </w:pPr>
            <w:r>
              <w:rPr>
                <w:rFonts w:ascii="Times New Roman" w:eastAsia="Times New Roman" w:hAnsi="Times New Roman" w:cs="Times New Roman"/>
                <w:sz w:val="24"/>
                <w:szCs w:val="24"/>
                <w:lang w:val="uk-UA"/>
              </w:rPr>
              <w:t>4</w:t>
            </w:r>
          </w:p>
        </w:tc>
        <w:tc>
          <w:tcPr>
            <w:tcW w:w="3253" w:type="dxa"/>
          </w:tcPr>
          <w:p w14:paraId="79C80526" w14:textId="77777777" w:rsidR="00AC05E8" w:rsidRPr="0011791F" w:rsidRDefault="00AC05E8" w:rsidP="00480A83">
            <w:pPr>
              <w:pStyle w:val="19"/>
              <w:widowControl w:val="0"/>
              <w:spacing w:before="120" w:after="120" w:line="240" w:lineRule="auto"/>
              <w:jc w:val="both"/>
              <w:rPr>
                <w:lang w:val="uk-UA"/>
              </w:rPr>
            </w:pPr>
            <w:r w:rsidRPr="0011791F">
              <w:rPr>
                <w:rFonts w:ascii="Times New Roman" w:eastAsia="Times New Roman" w:hAnsi="Times New Roman" w:cs="Times New Roman"/>
                <w:sz w:val="24"/>
                <w:szCs w:val="24"/>
                <w:lang w:val="uk-UA"/>
              </w:rPr>
              <w:t>Інформація про предмет закупівлі</w:t>
            </w:r>
          </w:p>
        </w:tc>
        <w:tc>
          <w:tcPr>
            <w:tcW w:w="7020" w:type="dxa"/>
            <w:gridSpan w:val="2"/>
          </w:tcPr>
          <w:p w14:paraId="097A8961" w14:textId="77777777" w:rsidR="00AC05E8" w:rsidRPr="0011791F" w:rsidRDefault="00AC05E8" w:rsidP="00480A83">
            <w:pPr>
              <w:pStyle w:val="19"/>
              <w:widowControl w:val="0"/>
              <w:spacing w:before="120" w:after="120" w:line="240" w:lineRule="auto"/>
              <w:jc w:val="both"/>
              <w:rPr>
                <w:lang w:val="uk-UA"/>
              </w:rPr>
            </w:pPr>
          </w:p>
        </w:tc>
      </w:tr>
      <w:tr w:rsidR="00AC05E8" w:rsidRPr="00B02973" w14:paraId="334CECE8" w14:textId="77777777" w:rsidTr="00D01C32">
        <w:trPr>
          <w:trHeight w:val="784"/>
          <w:jc w:val="center"/>
        </w:trPr>
        <w:tc>
          <w:tcPr>
            <w:tcW w:w="576" w:type="dxa"/>
          </w:tcPr>
          <w:p w14:paraId="1F9D0C27" w14:textId="77777777" w:rsidR="00AC05E8" w:rsidRDefault="00AC05E8" w:rsidP="00480A83">
            <w:pPr>
              <w:pStyle w:val="19"/>
              <w:widowControl w:val="0"/>
              <w:spacing w:before="120" w:after="120" w:line="240" w:lineRule="auto"/>
              <w:rPr>
                <w:lang w:val="uk-UA"/>
              </w:rPr>
            </w:pPr>
            <w:bookmarkStart w:id="0" w:name="_Hlk123023176"/>
            <w:r>
              <w:rPr>
                <w:rFonts w:ascii="Times New Roman" w:eastAsia="Times New Roman" w:hAnsi="Times New Roman" w:cs="Times New Roman"/>
                <w:sz w:val="24"/>
                <w:szCs w:val="24"/>
                <w:lang w:val="uk-UA"/>
              </w:rPr>
              <w:t>4.1</w:t>
            </w:r>
          </w:p>
        </w:tc>
        <w:tc>
          <w:tcPr>
            <w:tcW w:w="3253" w:type="dxa"/>
          </w:tcPr>
          <w:p w14:paraId="66E7FBDF" w14:textId="77777777" w:rsidR="00AC05E8" w:rsidRPr="0011791F" w:rsidRDefault="00AC05E8" w:rsidP="00480A83">
            <w:pPr>
              <w:pStyle w:val="19"/>
              <w:widowControl w:val="0"/>
              <w:spacing w:before="120" w:after="120" w:line="240" w:lineRule="auto"/>
              <w:ind w:left="-9" w:right="113"/>
              <w:jc w:val="both"/>
              <w:rPr>
                <w:lang w:val="uk-UA"/>
              </w:rPr>
            </w:pPr>
            <w:r w:rsidRPr="0011791F">
              <w:rPr>
                <w:rFonts w:ascii="Times New Roman" w:eastAsia="Times New Roman" w:hAnsi="Times New Roman" w:cs="Times New Roman"/>
                <w:sz w:val="24"/>
                <w:szCs w:val="24"/>
                <w:lang w:val="uk-UA"/>
              </w:rPr>
              <w:t>назва предмета закупівлі</w:t>
            </w:r>
          </w:p>
        </w:tc>
        <w:tc>
          <w:tcPr>
            <w:tcW w:w="7020" w:type="dxa"/>
            <w:gridSpan w:val="2"/>
          </w:tcPr>
          <w:p w14:paraId="56E038A3" w14:textId="77777777" w:rsidR="005830A9" w:rsidRPr="005830A9" w:rsidRDefault="005830A9" w:rsidP="005830A9">
            <w:pPr>
              <w:spacing w:before="240"/>
              <w:jc w:val="both"/>
              <w:rPr>
                <w:rStyle w:val="aa"/>
                <w:iCs/>
                <w:color w:val="auto"/>
                <w:u w:val="none"/>
              </w:rPr>
            </w:pPr>
            <w:r w:rsidRPr="005830A9">
              <w:rPr>
                <w:rStyle w:val="aa"/>
                <w:iCs/>
                <w:color w:val="auto"/>
                <w:u w:val="none"/>
              </w:rPr>
              <w:t xml:space="preserve">Цистерна КО-503В  </w:t>
            </w:r>
          </w:p>
          <w:p w14:paraId="6CB693B1" w14:textId="72E9AA97" w:rsidR="00AC05E8" w:rsidRPr="0005615C" w:rsidRDefault="005830A9" w:rsidP="005830A9">
            <w:pPr>
              <w:spacing w:before="240"/>
              <w:jc w:val="both"/>
              <w:rPr>
                <w:iCs/>
              </w:rPr>
            </w:pPr>
            <w:r w:rsidRPr="005830A9">
              <w:rPr>
                <w:rStyle w:val="aa"/>
                <w:iCs/>
                <w:color w:val="auto"/>
                <w:u w:val="none"/>
              </w:rPr>
              <w:t>(ДК 021:2015: 44610000-9 – Цистерни, резервуари, контейнери та посудини високого тиску)</w:t>
            </w:r>
          </w:p>
        </w:tc>
      </w:tr>
      <w:bookmarkEnd w:id="0"/>
      <w:tr w:rsidR="00AC05E8" w14:paraId="4C96B144" w14:textId="77777777" w:rsidTr="00D01C32">
        <w:trPr>
          <w:trHeight w:val="1426"/>
          <w:jc w:val="center"/>
        </w:trPr>
        <w:tc>
          <w:tcPr>
            <w:tcW w:w="576" w:type="dxa"/>
          </w:tcPr>
          <w:p w14:paraId="292940A5" w14:textId="77777777" w:rsidR="00AC05E8" w:rsidRDefault="00AC05E8" w:rsidP="00480A83">
            <w:pPr>
              <w:pStyle w:val="19"/>
              <w:widowControl w:val="0"/>
              <w:spacing w:before="120" w:after="120" w:line="240" w:lineRule="auto"/>
              <w:rPr>
                <w:lang w:val="uk-UA"/>
              </w:rPr>
            </w:pPr>
            <w:r>
              <w:rPr>
                <w:rFonts w:ascii="Times New Roman" w:eastAsia="Times New Roman" w:hAnsi="Times New Roman" w:cs="Times New Roman"/>
                <w:sz w:val="24"/>
                <w:szCs w:val="24"/>
                <w:lang w:val="uk-UA"/>
              </w:rPr>
              <w:t>4.2</w:t>
            </w:r>
          </w:p>
        </w:tc>
        <w:tc>
          <w:tcPr>
            <w:tcW w:w="3253" w:type="dxa"/>
          </w:tcPr>
          <w:p w14:paraId="2EA1D4E8" w14:textId="77777777" w:rsidR="00AC05E8" w:rsidRPr="0011791F" w:rsidRDefault="00AC05E8" w:rsidP="00480A83">
            <w:pPr>
              <w:pStyle w:val="19"/>
              <w:widowControl w:val="0"/>
              <w:spacing w:line="240" w:lineRule="auto"/>
              <w:ind w:left="-9" w:right="113"/>
              <w:rPr>
                <w:lang w:val="uk-UA"/>
              </w:rPr>
            </w:pPr>
            <w:r w:rsidRPr="0011791F">
              <w:rPr>
                <w:rFonts w:ascii="Times New Roman" w:eastAsia="Times New Roman" w:hAnsi="Times New Roman" w:cs="Times New Roman"/>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7020" w:type="dxa"/>
            <w:gridSpan w:val="2"/>
          </w:tcPr>
          <w:p w14:paraId="126C980C" w14:textId="77777777" w:rsidR="0018100C" w:rsidRPr="0011791F" w:rsidRDefault="0018100C" w:rsidP="00320A55">
            <w:pPr>
              <w:widowControl w:val="0"/>
              <w:ind w:right="113"/>
              <w:contextualSpacing/>
              <w:jc w:val="both"/>
              <w:rPr>
                <w:lang w:val="ru" w:eastAsia="uk-UA"/>
              </w:rPr>
            </w:pPr>
          </w:p>
          <w:p w14:paraId="11718F64" w14:textId="60B2B443" w:rsidR="00AC05E8" w:rsidRPr="0011791F" w:rsidRDefault="00AC05E8" w:rsidP="00320A55">
            <w:pPr>
              <w:widowControl w:val="0"/>
              <w:ind w:right="113"/>
              <w:contextualSpacing/>
              <w:jc w:val="both"/>
              <w:rPr>
                <w:lang w:val="ru" w:eastAsia="uk-UA"/>
              </w:rPr>
            </w:pPr>
            <w:proofErr w:type="spellStart"/>
            <w:r w:rsidRPr="0011791F">
              <w:rPr>
                <w:lang w:val="ru" w:eastAsia="uk-UA"/>
              </w:rPr>
              <w:t>Поділ</w:t>
            </w:r>
            <w:proofErr w:type="spellEnd"/>
            <w:r w:rsidRPr="0011791F">
              <w:rPr>
                <w:lang w:val="ru" w:eastAsia="uk-UA"/>
              </w:rPr>
              <w:t xml:space="preserve"> предмета на </w:t>
            </w:r>
            <w:proofErr w:type="spellStart"/>
            <w:r w:rsidRPr="0011791F">
              <w:rPr>
                <w:lang w:val="ru" w:eastAsia="uk-UA"/>
              </w:rPr>
              <w:t>лоти</w:t>
            </w:r>
            <w:proofErr w:type="spellEnd"/>
            <w:r w:rsidRPr="0011791F">
              <w:rPr>
                <w:lang w:val="ru" w:eastAsia="uk-UA"/>
              </w:rPr>
              <w:t xml:space="preserve"> не </w:t>
            </w:r>
            <w:proofErr w:type="spellStart"/>
            <w:r w:rsidRPr="0011791F">
              <w:rPr>
                <w:lang w:val="ru" w:eastAsia="uk-UA"/>
              </w:rPr>
              <w:t>передбачено</w:t>
            </w:r>
            <w:proofErr w:type="spellEnd"/>
            <w:r w:rsidRPr="0011791F">
              <w:rPr>
                <w:lang w:val="ru" w:eastAsia="uk-UA"/>
              </w:rPr>
              <w:t xml:space="preserve">. </w:t>
            </w:r>
            <w:proofErr w:type="spellStart"/>
            <w:r w:rsidRPr="0011791F">
              <w:rPr>
                <w:lang w:val="ru" w:eastAsia="uk-UA"/>
              </w:rPr>
              <w:t>Закупівля</w:t>
            </w:r>
            <w:proofErr w:type="spellEnd"/>
            <w:r w:rsidRPr="0011791F">
              <w:rPr>
                <w:lang w:val="ru" w:eastAsia="uk-UA"/>
              </w:rPr>
              <w:t xml:space="preserve"> </w:t>
            </w:r>
            <w:proofErr w:type="spellStart"/>
            <w:r w:rsidRPr="0011791F">
              <w:rPr>
                <w:lang w:val="ru" w:eastAsia="uk-UA"/>
              </w:rPr>
              <w:t>здійснюється</w:t>
            </w:r>
            <w:proofErr w:type="spellEnd"/>
            <w:r w:rsidRPr="0011791F">
              <w:rPr>
                <w:lang w:val="ru" w:eastAsia="uk-UA"/>
              </w:rPr>
              <w:t xml:space="preserve"> по предмету в</w:t>
            </w:r>
            <w:r w:rsidR="00531E4C" w:rsidRPr="0011791F">
              <w:rPr>
                <w:lang w:val="ru" w:eastAsia="uk-UA"/>
              </w:rPr>
              <w:t xml:space="preserve"> </w:t>
            </w:r>
            <w:proofErr w:type="spellStart"/>
            <w:r w:rsidRPr="0011791F">
              <w:rPr>
                <w:lang w:val="ru" w:eastAsia="uk-UA"/>
              </w:rPr>
              <w:t>цілому</w:t>
            </w:r>
            <w:proofErr w:type="spellEnd"/>
            <w:r w:rsidRPr="0011791F">
              <w:rPr>
                <w:lang w:val="ru" w:eastAsia="uk-UA"/>
              </w:rPr>
              <w:t>.</w:t>
            </w:r>
          </w:p>
        </w:tc>
      </w:tr>
      <w:tr w:rsidR="00AC05E8" w14:paraId="6F7C66A8" w14:textId="77777777" w:rsidTr="00D01C32">
        <w:trPr>
          <w:trHeight w:val="520"/>
          <w:jc w:val="center"/>
        </w:trPr>
        <w:tc>
          <w:tcPr>
            <w:tcW w:w="576" w:type="dxa"/>
          </w:tcPr>
          <w:p w14:paraId="4C1B518C" w14:textId="77777777" w:rsidR="00AC05E8" w:rsidRDefault="00AC05E8" w:rsidP="00480A83">
            <w:pPr>
              <w:pStyle w:val="19"/>
              <w:widowControl w:val="0"/>
              <w:spacing w:before="120" w:after="120" w:line="240" w:lineRule="auto"/>
              <w:rPr>
                <w:lang w:val="uk-UA"/>
              </w:rPr>
            </w:pPr>
            <w:r>
              <w:rPr>
                <w:rFonts w:ascii="Times New Roman" w:eastAsia="Times New Roman" w:hAnsi="Times New Roman" w:cs="Times New Roman"/>
                <w:sz w:val="24"/>
                <w:szCs w:val="24"/>
                <w:lang w:val="uk-UA"/>
              </w:rPr>
              <w:t>4.3</w:t>
            </w:r>
          </w:p>
        </w:tc>
        <w:tc>
          <w:tcPr>
            <w:tcW w:w="3253" w:type="dxa"/>
          </w:tcPr>
          <w:p w14:paraId="4F144B83" w14:textId="77777777" w:rsidR="00AC05E8" w:rsidRPr="0011791F" w:rsidRDefault="00AC05E8" w:rsidP="00480A83">
            <w:pPr>
              <w:pStyle w:val="19"/>
              <w:widowControl w:val="0"/>
              <w:spacing w:line="240" w:lineRule="auto"/>
              <w:ind w:left="-9" w:right="113"/>
              <w:jc w:val="both"/>
              <w:rPr>
                <w:lang w:val="uk-UA"/>
              </w:rPr>
            </w:pPr>
            <w:r w:rsidRPr="0011791F">
              <w:rPr>
                <w:rFonts w:ascii="Times New Roman" w:eastAsia="Times New Roman" w:hAnsi="Times New Roman" w:cs="Times New Roman"/>
                <w:sz w:val="24"/>
                <w:szCs w:val="24"/>
                <w:lang w:val="uk-UA"/>
              </w:rPr>
              <w:t>місце, кількість, обсяг поставки товарів (надання послуг, виконання робіт)</w:t>
            </w:r>
          </w:p>
        </w:tc>
        <w:tc>
          <w:tcPr>
            <w:tcW w:w="7020" w:type="dxa"/>
            <w:gridSpan w:val="2"/>
          </w:tcPr>
          <w:p w14:paraId="3AEA541A" w14:textId="57108A3A" w:rsidR="004B1B04" w:rsidRPr="001807CE" w:rsidRDefault="004B1B04" w:rsidP="004B1B04">
            <w:pPr>
              <w:pStyle w:val="LO-normal"/>
              <w:spacing w:line="240" w:lineRule="auto"/>
              <w:jc w:val="both"/>
              <w:rPr>
                <w:rFonts w:ascii="Times New Roman" w:hAnsi="Times New Roman" w:cs="Times New Roman"/>
                <w:color w:val="auto"/>
                <w:sz w:val="24"/>
                <w:szCs w:val="24"/>
                <w:lang w:val="uk-UA"/>
              </w:rPr>
            </w:pPr>
            <w:r w:rsidRPr="00333030">
              <w:rPr>
                <w:rFonts w:ascii="Times New Roman" w:eastAsia="Times New Roman" w:hAnsi="Times New Roman" w:cs="Times New Roman"/>
                <w:color w:val="auto"/>
                <w:sz w:val="24"/>
                <w:szCs w:val="24"/>
                <w:lang w:val="uk-UA"/>
              </w:rPr>
              <w:t xml:space="preserve">Місце </w:t>
            </w:r>
            <w:r>
              <w:rPr>
                <w:rFonts w:ascii="Times New Roman" w:eastAsia="Times New Roman" w:hAnsi="Times New Roman" w:cs="Times New Roman"/>
                <w:color w:val="auto"/>
                <w:sz w:val="24"/>
                <w:szCs w:val="24"/>
                <w:lang w:val="uk-UA"/>
              </w:rPr>
              <w:t xml:space="preserve">поставки товару: 14017, м. Чернігів, вул. </w:t>
            </w:r>
            <w:proofErr w:type="spellStart"/>
            <w:r>
              <w:rPr>
                <w:rFonts w:ascii="Times New Roman" w:eastAsia="Times New Roman" w:hAnsi="Times New Roman" w:cs="Times New Roman"/>
                <w:color w:val="auto"/>
                <w:sz w:val="24"/>
                <w:szCs w:val="24"/>
                <w:lang w:val="uk-UA"/>
              </w:rPr>
              <w:t>Жабинського</w:t>
            </w:r>
            <w:proofErr w:type="spellEnd"/>
            <w:r>
              <w:rPr>
                <w:rFonts w:ascii="Times New Roman" w:eastAsia="Times New Roman" w:hAnsi="Times New Roman" w:cs="Times New Roman"/>
                <w:color w:val="auto"/>
                <w:sz w:val="24"/>
                <w:szCs w:val="24"/>
                <w:lang w:val="uk-UA"/>
              </w:rPr>
              <w:t>, 15</w:t>
            </w:r>
            <w:r>
              <w:rPr>
                <w:rFonts w:ascii="Times New Roman" w:eastAsia="Times New Roman" w:hAnsi="Times New Roman" w:cs="Times New Roman"/>
                <w:b/>
                <w:color w:val="auto"/>
                <w:sz w:val="24"/>
                <w:szCs w:val="24"/>
                <w:lang w:val="uk-UA"/>
              </w:rPr>
              <w:t xml:space="preserve">. </w:t>
            </w:r>
            <w:r>
              <w:rPr>
                <w:rFonts w:ascii="Times New Roman" w:hAnsi="Times New Roman" w:cs="Times New Roman"/>
                <w:color w:val="auto"/>
                <w:sz w:val="24"/>
                <w:szCs w:val="24"/>
                <w:lang w:val="uk-UA"/>
              </w:rPr>
              <w:t xml:space="preserve">Кількість -  зазначено у Додатку </w:t>
            </w:r>
            <w:r w:rsidR="004E694F">
              <w:rPr>
                <w:rFonts w:ascii="Times New Roman" w:hAnsi="Times New Roman" w:cs="Times New Roman"/>
                <w:color w:val="auto"/>
                <w:sz w:val="24"/>
                <w:szCs w:val="24"/>
                <w:lang w:val="uk-UA"/>
              </w:rPr>
              <w:t>4</w:t>
            </w:r>
            <w:r>
              <w:rPr>
                <w:rFonts w:ascii="Times New Roman" w:hAnsi="Times New Roman" w:cs="Times New Roman"/>
                <w:color w:val="auto"/>
                <w:sz w:val="24"/>
                <w:szCs w:val="24"/>
                <w:lang w:val="uk-UA"/>
              </w:rPr>
              <w:t xml:space="preserve"> тендерної документації</w:t>
            </w:r>
            <w:r w:rsidRPr="001807CE">
              <w:rPr>
                <w:rFonts w:ascii="Times New Roman" w:hAnsi="Times New Roman" w:cs="Times New Roman"/>
                <w:color w:val="auto"/>
                <w:sz w:val="24"/>
                <w:szCs w:val="24"/>
                <w:lang w:val="uk-UA"/>
              </w:rPr>
              <w:t xml:space="preserve"> </w:t>
            </w:r>
            <w:r>
              <w:rPr>
                <w:rFonts w:ascii="Times New Roman" w:hAnsi="Times New Roman" w:cs="Times New Roman"/>
                <w:color w:val="auto"/>
                <w:sz w:val="24"/>
                <w:szCs w:val="24"/>
                <w:lang w:val="uk-UA"/>
              </w:rPr>
              <w:t xml:space="preserve">. </w:t>
            </w:r>
          </w:p>
          <w:p w14:paraId="52D27918" w14:textId="40634211" w:rsidR="00AC05E8" w:rsidRPr="004B1B04" w:rsidRDefault="00AC05E8" w:rsidP="00480A83">
            <w:pPr>
              <w:widowControl w:val="0"/>
              <w:ind w:right="113" w:hanging="2"/>
              <w:contextualSpacing/>
              <w:jc w:val="both"/>
            </w:pPr>
          </w:p>
        </w:tc>
      </w:tr>
      <w:tr w:rsidR="00AC05E8" w14:paraId="60F21ECC" w14:textId="77777777" w:rsidTr="00D01C32">
        <w:trPr>
          <w:trHeight w:val="1056"/>
          <w:jc w:val="center"/>
        </w:trPr>
        <w:tc>
          <w:tcPr>
            <w:tcW w:w="576" w:type="dxa"/>
          </w:tcPr>
          <w:p w14:paraId="127B2C2D" w14:textId="77777777" w:rsidR="00AC05E8" w:rsidRDefault="00AC05E8" w:rsidP="00480A83">
            <w:pPr>
              <w:pStyle w:val="19"/>
              <w:widowControl w:val="0"/>
              <w:spacing w:before="120" w:after="120" w:line="240" w:lineRule="auto"/>
              <w:rPr>
                <w:lang w:val="uk-UA"/>
              </w:rPr>
            </w:pPr>
            <w:r>
              <w:rPr>
                <w:rFonts w:ascii="Times New Roman" w:eastAsia="Times New Roman" w:hAnsi="Times New Roman" w:cs="Times New Roman"/>
                <w:sz w:val="24"/>
                <w:szCs w:val="24"/>
                <w:lang w:val="uk-UA"/>
              </w:rPr>
              <w:t>4.4</w:t>
            </w:r>
          </w:p>
        </w:tc>
        <w:tc>
          <w:tcPr>
            <w:tcW w:w="3253" w:type="dxa"/>
          </w:tcPr>
          <w:p w14:paraId="1A5A789E" w14:textId="77777777" w:rsidR="00AC05E8" w:rsidRPr="0011791F" w:rsidRDefault="00AC05E8" w:rsidP="00480A83">
            <w:pPr>
              <w:pStyle w:val="19"/>
              <w:widowControl w:val="0"/>
              <w:spacing w:before="120" w:after="120" w:line="240" w:lineRule="auto"/>
              <w:ind w:left="-9" w:right="113"/>
              <w:rPr>
                <w:lang w:val="uk-UA"/>
              </w:rPr>
            </w:pPr>
            <w:r w:rsidRPr="0011791F">
              <w:rPr>
                <w:rFonts w:ascii="Times New Roman" w:eastAsia="Times New Roman" w:hAnsi="Times New Roman" w:cs="Times New Roman"/>
                <w:sz w:val="24"/>
                <w:szCs w:val="24"/>
                <w:lang w:val="uk-UA"/>
              </w:rPr>
              <w:t>строк поставки товарів (надання послуг, виконання робіт)</w:t>
            </w:r>
          </w:p>
        </w:tc>
        <w:tc>
          <w:tcPr>
            <w:tcW w:w="7020" w:type="dxa"/>
            <w:gridSpan w:val="2"/>
          </w:tcPr>
          <w:p w14:paraId="1BD1F6B4" w14:textId="602580EC" w:rsidR="00AC05E8" w:rsidRPr="0011791F" w:rsidRDefault="00AC05E8" w:rsidP="00480A83">
            <w:pPr>
              <w:widowControl w:val="0"/>
              <w:spacing w:beforeLines="50" w:before="120" w:afterLines="50" w:after="120"/>
              <w:ind w:right="113" w:hanging="2"/>
              <w:contextualSpacing/>
              <w:jc w:val="both"/>
            </w:pPr>
            <w:r w:rsidRPr="003D1A16">
              <w:rPr>
                <w:rFonts w:eastAsia="Times New Roman"/>
              </w:rPr>
              <w:t xml:space="preserve">до </w:t>
            </w:r>
            <w:r w:rsidR="005830A9">
              <w:rPr>
                <w:rFonts w:eastAsia="Times New Roman"/>
              </w:rPr>
              <w:t>1</w:t>
            </w:r>
            <w:r w:rsidR="00B52D91">
              <w:rPr>
                <w:rFonts w:eastAsia="Times New Roman"/>
              </w:rPr>
              <w:t>0</w:t>
            </w:r>
            <w:r w:rsidRPr="003D1A16">
              <w:rPr>
                <w:rFonts w:eastAsia="Times New Roman"/>
              </w:rPr>
              <w:t>.</w:t>
            </w:r>
            <w:r w:rsidR="005830A9">
              <w:rPr>
                <w:rFonts w:eastAsia="Times New Roman"/>
              </w:rPr>
              <w:t>06</w:t>
            </w:r>
            <w:r w:rsidRPr="003D1A16">
              <w:rPr>
                <w:rFonts w:eastAsia="Times New Roman"/>
              </w:rPr>
              <w:t>.202</w:t>
            </w:r>
            <w:r w:rsidR="0003551D" w:rsidRPr="003D1A16">
              <w:rPr>
                <w:rFonts w:eastAsia="Times New Roman"/>
              </w:rPr>
              <w:t>4</w:t>
            </w:r>
            <w:r w:rsidR="00011677" w:rsidRPr="003D1A16">
              <w:rPr>
                <w:rFonts w:eastAsia="Times New Roman"/>
              </w:rPr>
              <w:t xml:space="preserve"> </w:t>
            </w:r>
            <w:r w:rsidRPr="003D1A16">
              <w:rPr>
                <w:rFonts w:eastAsia="Times New Roman"/>
              </w:rPr>
              <w:t>р</w:t>
            </w:r>
            <w:r w:rsidR="00011677" w:rsidRPr="003D1A16">
              <w:rPr>
                <w:rFonts w:eastAsia="Times New Roman"/>
              </w:rPr>
              <w:t>.</w:t>
            </w:r>
          </w:p>
        </w:tc>
      </w:tr>
      <w:tr w:rsidR="00AC05E8" w14:paraId="262E4818" w14:textId="77777777" w:rsidTr="00D01C32">
        <w:trPr>
          <w:trHeight w:val="1056"/>
          <w:jc w:val="center"/>
        </w:trPr>
        <w:tc>
          <w:tcPr>
            <w:tcW w:w="576" w:type="dxa"/>
          </w:tcPr>
          <w:p w14:paraId="439455EB" w14:textId="77777777" w:rsidR="00AC05E8" w:rsidRDefault="00AC05E8" w:rsidP="00480A83">
            <w:pPr>
              <w:pStyle w:val="19"/>
              <w:widowControl w:val="0"/>
              <w:spacing w:before="120" w:after="120" w:line="240" w:lineRule="auto"/>
            </w:pPr>
            <w:r>
              <w:rPr>
                <w:rFonts w:ascii="Times New Roman" w:eastAsia="Times New Roman" w:hAnsi="Times New Roman" w:cs="Times New Roman"/>
                <w:sz w:val="24"/>
                <w:szCs w:val="24"/>
                <w:lang w:val="uk-UA"/>
              </w:rPr>
              <w:t>4.</w:t>
            </w:r>
            <w:r>
              <w:rPr>
                <w:rFonts w:ascii="Times New Roman" w:eastAsia="Times New Roman" w:hAnsi="Times New Roman" w:cs="Times New Roman"/>
                <w:sz w:val="24"/>
                <w:szCs w:val="24"/>
              </w:rPr>
              <w:t>5</w:t>
            </w:r>
          </w:p>
        </w:tc>
        <w:tc>
          <w:tcPr>
            <w:tcW w:w="3253" w:type="dxa"/>
          </w:tcPr>
          <w:p w14:paraId="2CB10219" w14:textId="77777777" w:rsidR="00AC05E8" w:rsidRPr="0011791F" w:rsidRDefault="00AC05E8" w:rsidP="00480A83">
            <w:pPr>
              <w:pStyle w:val="19"/>
              <w:widowControl w:val="0"/>
              <w:spacing w:before="120" w:after="120" w:line="240" w:lineRule="auto"/>
              <w:ind w:left="-9" w:right="113"/>
            </w:pPr>
            <w:proofErr w:type="spellStart"/>
            <w:r w:rsidRPr="0011791F">
              <w:rPr>
                <w:rFonts w:ascii="Times New Roman" w:eastAsia="Times New Roman" w:hAnsi="Times New Roman" w:cs="Times New Roman"/>
                <w:sz w:val="24"/>
                <w:szCs w:val="24"/>
              </w:rPr>
              <w:t>очікувана</w:t>
            </w:r>
            <w:proofErr w:type="spellEnd"/>
            <w:r w:rsidRPr="0011791F">
              <w:rPr>
                <w:rFonts w:ascii="Times New Roman" w:eastAsia="Times New Roman" w:hAnsi="Times New Roman" w:cs="Times New Roman"/>
                <w:sz w:val="24"/>
                <w:szCs w:val="24"/>
              </w:rPr>
              <w:t xml:space="preserve"> </w:t>
            </w:r>
            <w:proofErr w:type="spellStart"/>
            <w:r w:rsidRPr="0011791F">
              <w:rPr>
                <w:rFonts w:ascii="Times New Roman" w:eastAsia="Times New Roman" w:hAnsi="Times New Roman" w:cs="Times New Roman"/>
                <w:sz w:val="24"/>
                <w:szCs w:val="24"/>
              </w:rPr>
              <w:t>вартість</w:t>
            </w:r>
            <w:proofErr w:type="spellEnd"/>
            <w:r w:rsidRPr="0011791F">
              <w:rPr>
                <w:rFonts w:ascii="Times New Roman" w:eastAsia="Times New Roman" w:hAnsi="Times New Roman" w:cs="Times New Roman"/>
                <w:sz w:val="24"/>
                <w:szCs w:val="24"/>
              </w:rPr>
              <w:t xml:space="preserve"> </w:t>
            </w:r>
            <w:proofErr w:type="spellStart"/>
            <w:r w:rsidRPr="0011791F">
              <w:rPr>
                <w:rFonts w:ascii="Times New Roman" w:eastAsia="Times New Roman" w:hAnsi="Times New Roman" w:cs="Times New Roman"/>
                <w:sz w:val="24"/>
                <w:szCs w:val="24"/>
              </w:rPr>
              <w:t>предмета</w:t>
            </w:r>
            <w:proofErr w:type="spellEnd"/>
            <w:r w:rsidRPr="0011791F">
              <w:rPr>
                <w:rFonts w:ascii="Times New Roman" w:eastAsia="Times New Roman" w:hAnsi="Times New Roman" w:cs="Times New Roman"/>
                <w:sz w:val="24"/>
                <w:szCs w:val="24"/>
              </w:rPr>
              <w:t xml:space="preserve"> </w:t>
            </w:r>
            <w:proofErr w:type="spellStart"/>
            <w:r w:rsidRPr="0011791F">
              <w:rPr>
                <w:rFonts w:ascii="Times New Roman" w:eastAsia="Times New Roman" w:hAnsi="Times New Roman" w:cs="Times New Roman"/>
                <w:sz w:val="24"/>
                <w:szCs w:val="24"/>
              </w:rPr>
              <w:t>закупівлі</w:t>
            </w:r>
            <w:proofErr w:type="spellEnd"/>
          </w:p>
        </w:tc>
        <w:tc>
          <w:tcPr>
            <w:tcW w:w="7020" w:type="dxa"/>
            <w:gridSpan w:val="2"/>
          </w:tcPr>
          <w:p w14:paraId="1DAA37E0" w14:textId="47A35C86" w:rsidR="00AC05E8" w:rsidRPr="0011791F" w:rsidRDefault="005830A9" w:rsidP="00480A83">
            <w:pPr>
              <w:widowControl w:val="0"/>
              <w:spacing w:beforeLines="50" w:before="120" w:afterLines="50" w:after="120"/>
              <w:ind w:right="113"/>
              <w:contextualSpacing/>
              <w:jc w:val="both"/>
            </w:pPr>
            <w:r>
              <w:rPr>
                <w:rFonts w:eastAsia="Times New Roman"/>
                <w:bCs/>
                <w:lang w:val="en-US"/>
              </w:rPr>
              <w:t>309 960</w:t>
            </w:r>
            <w:r>
              <w:rPr>
                <w:rFonts w:eastAsia="Times New Roman"/>
                <w:bCs/>
              </w:rPr>
              <w:t>,00</w:t>
            </w:r>
            <w:r w:rsidRPr="002D2F2D">
              <w:rPr>
                <w:rFonts w:eastAsia="Times New Roman"/>
                <w:bCs/>
                <w:lang w:val="en-US"/>
              </w:rPr>
              <w:t xml:space="preserve"> </w:t>
            </w:r>
            <w:proofErr w:type="spellStart"/>
            <w:r w:rsidR="004B1B04" w:rsidRPr="0022543B">
              <w:rPr>
                <w:rFonts w:eastAsia="Times New Roman"/>
                <w:bCs/>
                <w:lang w:val="en-US"/>
              </w:rPr>
              <w:t>грн</w:t>
            </w:r>
            <w:proofErr w:type="spellEnd"/>
            <w:r w:rsidR="004B1B04" w:rsidRPr="0022543B">
              <w:rPr>
                <w:rFonts w:eastAsia="Times New Roman"/>
                <w:bCs/>
                <w:lang w:val="en-US"/>
              </w:rPr>
              <w:t xml:space="preserve"> (з ПДВ)</w:t>
            </w:r>
          </w:p>
        </w:tc>
      </w:tr>
      <w:tr w:rsidR="0073501F" w:rsidRPr="00D71624" w14:paraId="4A553473" w14:textId="77777777" w:rsidTr="00D01C32">
        <w:trPr>
          <w:gridAfter w:val="1"/>
          <w:wAfter w:w="91" w:type="dxa"/>
          <w:trHeight w:val="1920"/>
          <w:jc w:val="center"/>
        </w:trPr>
        <w:tc>
          <w:tcPr>
            <w:tcW w:w="576" w:type="dxa"/>
          </w:tcPr>
          <w:p w14:paraId="549A9D66" w14:textId="77777777" w:rsidR="0073501F" w:rsidRDefault="0073501F" w:rsidP="003D5055">
            <w:pPr>
              <w:pStyle w:val="19"/>
              <w:widowControl w:val="0"/>
              <w:spacing w:before="120" w:after="120" w:line="240" w:lineRule="auto"/>
              <w:rPr>
                <w:sz w:val="24"/>
                <w:szCs w:val="24"/>
              </w:rPr>
            </w:pPr>
            <w:r>
              <w:rPr>
                <w:rFonts w:ascii="Times New Roman" w:eastAsia="Times New Roman" w:hAnsi="Times New Roman" w:cs="Times New Roman"/>
                <w:sz w:val="24"/>
                <w:szCs w:val="24"/>
                <w:lang w:val="uk-UA"/>
              </w:rPr>
              <w:lastRenderedPageBreak/>
              <w:t>4.</w:t>
            </w:r>
            <w:r>
              <w:rPr>
                <w:rFonts w:ascii="Times New Roman" w:eastAsia="Times New Roman" w:hAnsi="Times New Roman" w:cs="Times New Roman"/>
                <w:sz w:val="24"/>
                <w:szCs w:val="24"/>
              </w:rPr>
              <w:t>6</w:t>
            </w:r>
          </w:p>
        </w:tc>
        <w:tc>
          <w:tcPr>
            <w:tcW w:w="3253" w:type="dxa"/>
          </w:tcPr>
          <w:p w14:paraId="4A95412C" w14:textId="77777777" w:rsidR="0073501F" w:rsidRPr="005C0C72" w:rsidRDefault="0073501F" w:rsidP="003D5055">
            <w:pPr>
              <w:pStyle w:val="19"/>
              <w:widowControl w:val="0"/>
              <w:spacing w:before="120" w:after="120" w:line="240" w:lineRule="auto"/>
              <w:ind w:left="-9" w:right="113"/>
              <w:rPr>
                <w:sz w:val="24"/>
                <w:szCs w:val="24"/>
                <w:lang w:val="ru-RU"/>
              </w:rPr>
            </w:pPr>
            <w:proofErr w:type="spellStart"/>
            <w:r w:rsidRPr="005C0C72">
              <w:rPr>
                <w:rFonts w:ascii="Times New Roman" w:hAnsi="Times New Roman" w:cs="Times New Roman"/>
                <w:sz w:val="24"/>
                <w:szCs w:val="24"/>
                <w:shd w:val="solid" w:color="FFFFFF" w:fill="FFFFFF"/>
                <w:lang w:val="ru-RU"/>
              </w:rPr>
              <w:t>інформація</w:t>
            </w:r>
            <w:proofErr w:type="spellEnd"/>
            <w:r w:rsidRPr="005C0C72">
              <w:rPr>
                <w:rFonts w:ascii="Times New Roman" w:hAnsi="Times New Roman" w:cs="Times New Roman"/>
                <w:sz w:val="24"/>
                <w:szCs w:val="24"/>
                <w:shd w:val="solid" w:color="FFFFFF" w:fill="FFFFFF"/>
                <w:lang w:val="ru-RU"/>
              </w:rPr>
              <w:t xml:space="preserve"> про </w:t>
            </w:r>
            <w:proofErr w:type="spellStart"/>
            <w:r w:rsidRPr="005C0C72">
              <w:rPr>
                <w:rFonts w:ascii="Times New Roman" w:hAnsi="Times New Roman" w:cs="Times New Roman"/>
                <w:sz w:val="24"/>
                <w:szCs w:val="24"/>
                <w:shd w:val="solid" w:color="FFFFFF" w:fill="FFFFFF"/>
                <w:lang w:val="ru-RU"/>
              </w:rPr>
              <w:t>прийняття</w:t>
            </w:r>
            <w:proofErr w:type="spellEnd"/>
            <w:r w:rsidRPr="005C0C72">
              <w:rPr>
                <w:rFonts w:ascii="Times New Roman" w:hAnsi="Times New Roman" w:cs="Times New Roman"/>
                <w:sz w:val="24"/>
                <w:szCs w:val="24"/>
                <w:shd w:val="solid" w:color="FFFFFF" w:fill="FFFFFF"/>
                <w:lang w:val="ru-RU"/>
              </w:rPr>
              <w:t xml:space="preserve"> </w:t>
            </w:r>
            <w:proofErr w:type="spellStart"/>
            <w:r w:rsidRPr="005C0C72">
              <w:rPr>
                <w:rFonts w:ascii="Times New Roman" w:hAnsi="Times New Roman" w:cs="Times New Roman"/>
                <w:sz w:val="24"/>
                <w:szCs w:val="24"/>
                <w:shd w:val="solid" w:color="FFFFFF" w:fill="FFFFFF"/>
                <w:lang w:val="ru-RU"/>
              </w:rPr>
              <w:t>чи</w:t>
            </w:r>
            <w:proofErr w:type="spellEnd"/>
            <w:r w:rsidRPr="005C0C72">
              <w:rPr>
                <w:rFonts w:ascii="Times New Roman" w:hAnsi="Times New Roman" w:cs="Times New Roman"/>
                <w:sz w:val="24"/>
                <w:szCs w:val="24"/>
                <w:shd w:val="solid" w:color="FFFFFF" w:fill="FFFFFF"/>
                <w:lang w:val="ru-RU"/>
              </w:rPr>
              <w:t xml:space="preserve"> </w:t>
            </w:r>
            <w:proofErr w:type="spellStart"/>
            <w:r w:rsidRPr="005C0C72">
              <w:rPr>
                <w:rFonts w:ascii="Times New Roman" w:hAnsi="Times New Roman" w:cs="Times New Roman"/>
                <w:sz w:val="24"/>
                <w:szCs w:val="24"/>
                <w:shd w:val="solid" w:color="FFFFFF" w:fill="FFFFFF"/>
                <w:lang w:val="ru-RU"/>
              </w:rPr>
              <w:t>неприйняття</w:t>
            </w:r>
            <w:proofErr w:type="spellEnd"/>
            <w:r w:rsidRPr="005C0C72">
              <w:rPr>
                <w:rFonts w:ascii="Times New Roman" w:hAnsi="Times New Roman" w:cs="Times New Roman"/>
                <w:sz w:val="24"/>
                <w:szCs w:val="24"/>
                <w:shd w:val="solid" w:color="FFFFFF" w:fill="FFFFFF"/>
                <w:lang w:val="ru-RU"/>
              </w:rPr>
              <w:t xml:space="preserve"> до </w:t>
            </w:r>
            <w:proofErr w:type="spellStart"/>
            <w:r w:rsidRPr="005C0C72">
              <w:rPr>
                <w:rFonts w:ascii="Times New Roman" w:hAnsi="Times New Roman" w:cs="Times New Roman"/>
                <w:sz w:val="24"/>
                <w:szCs w:val="24"/>
                <w:shd w:val="solid" w:color="FFFFFF" w:fill="FFFFFF"/>
                <w:lang w:val="ru-RU"/>
              </w:rPr>
              <w:t>розгляду</w:t>
            </w:r>
            <w:proofErr w:type="spellEnd"/>
            <w:r w:rsidRPr="005C0C72">
              <w:rPr>
                <w:rFonts w:ascii="Times New Roman" w:hAnsi="Times New Roman" w:cs="Times New Roman"/>
                <w:sz w:val="24"/>
                <w:szCs w:val="24"/>
                <w:shd w:val="solid" w:color="FFFFFF" w:fill="FFFFFF"/>
                <w:lang w:val="ru-RU"/>
              </w:rPr>
              <w:t xml:space="preserve"> </w:t>
            </w:r>
            <w:proofErr w:type="spellStart"/>
            <w:r w:rsidRPr="005C0C72">
              <w:rPr>
                <w:rFonts w:ascii="Times New Roman" w:hAnsi="Times New Roman" w:cs="Times New Roman"/>
                <w:sz w:val="24"/>
                <w:szCs w:val="24"/>
                <w:shd w:val="solid" w:color="FFFFFF" w:fill="FFFFFF"/>
                <w:lang w:val="ru-RU"/>
              </w:rPr>
              <w:t>тендерної</w:t>
            </w:r>
            <w:proofErr w:type="spellEnd"/>
            <w:r w:rsidRPr="005C0C72">
              <w:rPr>
                <w:rFonts w:ascii="Times New Roman" w:hAnsi="Times New Roman" w:cs="Times New Roman"/>
                <w:sz w:val="24"/>
                <w:szCs w:val="24"/>
                <w:shd w:val="solid" w:color="FFFFFF" w:fill="FFFFFF"/>
                <w:lang w:val="ru-RU"/>
              </w:rPr>
              <w:t xml:space="preserve"> </w:t>
            </w:r>
            <w:proofErr w:type="spellStart"/>
            <w:r w:rsidRPr="005C0C72">
              <w:rPr>
                <w:rFonts w:ascii="Times New Roman" w:hAnsi="Times New Roman" w:cs="Times New Roman"/>
                <w:sz w:val="24"/>
                <w:szCs w:val="24"/>
                <w:shd w:val="solid" w:color="FFFFFF" w:fill="FFFFFF"/>
                <w:lang w:val="ru-RU"/>
              </w:rPr>
              <w:t>пропозиції</w:t>
            </w:r>
            <w:proofErr w:type="spellEnd"/>
            <w:r w:rsidRPr="005C0C72">
              <w:rPr>
                <w:rFonts w:ascii="Times New Roman" w:hAnsi="Times New Roman" w:cs="Times New Roman"/>
                <w:sz w:val="24"/>
                <w:szCs w:val="24"/>
                <w:shd w:val="solid" w:color="FFFFFF" w:fill="FFFFFF"/>
                <w:lang w:val="ru-RU"/>
              </w:rPr>
              <w:t xml:space="preserve">, </w:t>
            </w:r>
            <w:proofErr w:type="spellStart"/>
            <w:r w:rsidRPr="005C0C72">
              <w:rPr>
                <w:rFonts w:ascii="Times New Roman" w:hAnsi="Times New Roman" w:cs="Times New Roman"/>
                <w:sz w:val="24"/>
                <w:szCs w:val="24"/>
                <w:shd w:val="solid" w:color="FFFFFF" w:fill="FFFFFF"/>
                <w:lang w:val="ru-RU"/>
              </w:rPr>
              <w:t>ціна</w:t>
            </w:r>
            <w:proofErr w:type="spellEnd"/>
            <w:r w:rsidRPr="005C0C72">
              <w:rPr>
                <w:rFonts w:ascii="Times New Roman" w:hAnsi="Times New Roman" w:cs="Times New Roman"/>
                <w:sz w:val="24"/>
                <w:szCs w:val="24"/>
                <w:shd w:val="solid" w:color="FFFFFF" w:fill="FFFFFF"/>
                <w:lang w:val="ru-RU"/>
              </w:rPr>
              <w:t xml:space="preserve"> </w:t>
            </w:r>
            <w:proofErr w:type="spellStart"/>
            <w:r w:rsidRPr="005C0C72">
              <w:rPr>
                <w:rFonts w:ascii="Times New Roman" w:hAnsi="Times New Roman" w:cs="Times New Roman"/>
                <w:sz w:val="24"/>
                <w:szCs w:val="24"/>
                <w:shd w:val="solid" w:color="FFFFFF" w:fill="FFFFFF"/>
                <w:lang w:val="ru-RU"/>
              </w:rPr>
              <w:t>якої</w:t>
            </w:r>
            <w:proofErr w:type="spellEnd"/>
            <w:r w:rsidRPr="005C0C72">
              <w:rPr>
                <w:rFonts w:ascii="Times New Roman" w:hAnsi="Times New Roman" w:cs="Times New Roman"/>
                <w:sz w:val="24"/>
                <w:szCs w:val="24"/>
                <w:shd w:val="solid" w:color="FFFFFF" w:fill="FFFFFF"/>
                <w:lang w:val="ru-RU"/>
              </w:rPr>
              <w:t xml:space="preserve"> є </w:t>
            </w:r>
            <w:proofErr w:type="spellStart"/>
            <w:r w:rsidRPr="005C0C72">
              <w:rPr>
                <w:rFonts w:ascii="Times New Roman" w:hAnsi="Times New Roman" w:cs="Times New Roman"/>
                <w:sz w:val="24"/>
                <w:szCs w:val="24"/>
                <w:shd w:val="solid" w:color="FFFFFF" w:fill="FFFFFF"/>
                <w:lang w:val="ru-RU"/>
              </w:rPr>
              <w:t>вищою</w:t>
            </w:r>
            <w:proofErr w:type="spellEnd"/>
            <w:r w:rsidRPr="005C0C72">
              <w:rPr>
                <w:rFonts w:ascii="Times New Roman" w:hAnsi="Times New Roman" w:cs="Times New Roman"/>
                <w:sz w:val="24"/>
                <w:szCs w:val="24"/>
                <w:shd w:val="solid" w:color="FFFFFF" w:fill="FFFFFF"/>
                <w:lang w:val="ru-RU"/>
              </w:rPr>
              <w:t xml:space="preserve"> </w:t>
            </w:r>
            <w:proofErr w:type="spellStart"/>
            <w:r w:rsidRPr="005C0C72">
              <w:rPr>
                <w:rFonts w:ascii="Times New Roman" w:hAnsi="Times New Roman" w:cs="Times New Roman"/>
                <w:sz w:val="24"/>
                <w:szCs w:val="24"/>
                <w:shd w:val="solid" w:color="FFFFFF" w:fill="FFFFFF"/>
                <w:lang w:val="ru-RU"/>
              </w:rPr>
              <w:t>ніж</w:t>
            </w:r>
            <w:proofErr w:type="spellEnd"/>
            <w:r w:rsidRPr="005C0C72">
              <w:rPr>
                <w:rFonts w:ascii="Times New Roman" w:hAnsi="Times New Roman" w:cs="Times New Roman"/>
                <w:sz w:val="24"/>
                <w:szCs w:val="24"/>
                <w:shd w:val="solid" w:color="FFFFFF" w:fill="FFFFFF"/>
                <w:lang w:val="ru-RU"/>
              </w:rPr>
              <w:t xml:space="preserve"> </w:t>
            </w:r>
            <w:proofErr w:type="spellStart"/>
            <w:r w:rsidRPr="005C0C72">
              <w:rPr>
                <w:rFonts w:ascii="Times New Roman" w:hAnsi="Times New Roman" w:cs="Times New Roman"/>
                <w:sz w:val="24"/>
                <w:szCs w:val="24"/>
                <w:shd w:val="solid" w:color="FFFFFF" w:fill="FFFFFF"/>
                <w:lang w:val="ru-RU"/>
              </w:rPr>
              <w:t>очікувана</w:t>
            </w:r>
            <w:proofErr w:type="spellEnd"/>
            <w:r w:rsidRPr="005C0C72">
              <w:rPr>
                <w:rFonts w:ascii="Times New Roman" w:hAnsi="Times New Roman" w:cs="Times New Roman"/>
                <w:sz w:val="24"/>
                <w:szCs w:val="24"/>
                <w:shd w:val="solid" w:color="FFFFFF" w:fill="FFFFFF"/>
                <w:lang w:val="ru-RU"/>
              </w:rPr>
              <w:t xml:space="preserve"> </w:t>
            </w:r>
            <w:proofErr w:type="spellStart"/>
            <w:r w:rsidRPr="005C0C72">
              <w:rPr>
                <w:rFonts w:ascii="Times New Roman" w:hAnsi="Times New Roman" w:cs="Times New Roman"/>
                <w:sz w:val="24"/>
                <w:szCs w:val="24"/>
                <w:shd w:val="solid" w:color="FFFFFF" w:fill="FFFFFF"/>
                <w:lang w:val="ru-RU"/>
              </w:rPr>
              <w:t>вартість</w:t>
            </w:r>
            <w:proofErr w:type="spellEnd"/>
            <w:r w:rsidRPr="005C0C72">
              <w:rPr>
                <w:rFonts w:ascii="Times New Roman" w:hAnsi="Times New Roman" w:cs="Times New Roman"/>
                <w:sz w:val="24"/>
                <w:szCs w:val="24"/>
                <w:shd w:val="solid" w:color="FFFFFF" w:fill="FFFFFF"/>
                <w:lang w:val="ru-RU"/>
              </w:rPr>
              <w:t xml:space="preserve"> предмета </w:t>
            </w:r>
            <w:proofErr w:type="spellStart"/>
            <w:r w:rsidRPr="005C0C72">
              <w:rPr>
                <w:rFonts w:ascii="Times New Roman" w:hAnsi="Times New Roman" w:cs="Times New Roman"/>
                <w:sz w:val="24"/>
                <w:szCs w:val="24"/>
                <w:shd w:val="solid" w:color="FFFFFF" w:fill="FFFFFF"/>
                <w:lang w:val="ru-RU"/>
              </w:rPr>
              <w:t>закупівлі</w:t>
            </w:r>
            <w:proofErr w:type="spellEnd"/>
            <w:r w:rsidRPr="005C0C72">
              <w:rPr>
                <w:rFonts w:ascii="Times New Roman" w:hAnsi="Times New Roman" w:cs="Times New Roman"/>
                <w:sz w:val="24"/>
                <w:szCs w:val="24"/>
                <w:shd w:val="solid" w:color="FFFFFF" w:fill="FFFFFF"/>
                <w:lang w:val="ru-RU"/>
              </w:rPr>
              <w:t xml:space="preserve">, </w:t>
            </w:r>
            <w:proofErr w:type="spellStart"/>
            <w:r w:rsidRPr="005C0C72">
              <w:rPr>
                <w:rFonts w:ascii="Times New Roman" w:hAnsi="Times New Roman" w:cs="Times New Roman"/>
                <w:sz w:val="24"/>
                <w:szCs w:val="24"/>
                <w:shd w:val="solid" w:color="FFFFFF" w:fill="FFFFFF"/>
                <w:lang w:val="ru-RU"/>
              </w:rPr>
              <w:t>визначена</w:t>
            </w:r>
            <w:proofErr w:type="spellEnd"/>
            <w:r w:rsidRPr="005C0C72">
              <w:rPr>
                <w:rFonts w:ascii="Times New Roman" w:hAnsi="Times New Roman" w:cs="Times New Roman"/>
                <w:sz w:val="24"/>
                <w:szCs w:val="24"/>
                <w:shd w:val="solid" w:color="FFFFFF" w:fill="FFFFFF"/>
                <w:lang w:val="ru-RU"/>
              </w:rPr>
              <w:t xml:space="preserve"> </w:t>
            </w:r>
            <w:proofErr w:type="spellStart"/>
            <w:r w:rsidRPr="005C0C72">
              <w:rPr>
                <w:rFonts w:ascii="Times New Roman" w:hAnsi="Times New Roman" w:cs="Times New Roman"/>
                <w:sz w:val="24"/>
                <w:szCs w:val="24"/>
                <w:shd w:val="solid" w:color="FFFFFF" w:fill="FFFFFF"/>
                <w:lang w:val="ru-RU"/>
              </w:rPr>
              <w:t>замовником</w:t>
            </w:r>
            <w:proofErr w:type="spellEnd"/>
            <w:r w:rsidRPr="005C0C72">
              <w:rPr>
                <w:rFonts w:ascii="Times New Roman" w:hAnsi="Times New Roman" w:cs="Times New Roman"/>
                <w:sz w:val="24"/>
                <w:szCs w:val="24"/>
                <w:shd w:val="solid" w:color="FFFFFF" w:fill="FFFFFF"/>
                <w:lang w:val="ru-RU"/>
              </w:rPr>
              <w:t xml:space="preserve"> в </w:t>
            </w:r>
            <w:proofErr w:type="spellStart"/>
            <w:r w:rsidRPr="005C0C72">
              <w:rPr>
                <w:rFonts w:ascii="Times New Roman" w:hAnsi="Times New Roman" w:cs="Times New Roman"/>
                <w:sz w:val="24"/>
                <w:szCs w:val="24"/>
                <w:shd w:val="solid" w:color="FFFFFF" w:fill="FFFFFF"/>
                <w:lang w:val="ru-RU"/>
              </w:rPr>
              <w:t>оголошенні</w:t>
            </w:r>
            <w:proofErr w:type="spellEnd"/>
            <w:r w:rsidRPr="005C0C72">
              <w:rPr>
                <w:rFonts w:ascii="Times New Roman" w:hAnsi="Times New Roman" w:cs="Times New Roman"/>
                <w:sz w:val="24"/>
                <w:szCs w:val="24"/>
                <w:shd w:val="solid" w:color="FFFFFF" w:fill="FFFFFF"/>
                <w:lang w:val="ru-RU"/>
              </w:rPr>
              <w:t xml:space="preserve"> про </w:t>
            </w:r>
            <w:proofErr w:type="spellStart"/>
            <w:r w:rsidRPr="005C0C72">
              <w:rPr>
                <w:rFonts w:ascii="Times New Roman" w:hAnsi="Times New Roman" w:cs="Times New Roman"/>
                <w:sz w:val="24"/>
                <w:szCs w:val="24"/>
                <w:shd w:val="solid" w:color="FFFFFF" w:fill="FFFFFF"/>
                <w:lang w:val="ru-RU"/>
              </w:rPr>
              <w:t>проведення</w:t>
            </w:r>
            <w:proofErr w:type="spellEnd"/>
            <w:r w:rsidRPr="005C0C72">
              <w:rPr>
                <w:rFonts w:ascii="Times New Roman" w:hAnsi="Times New Roman" w:cs="Times New Roman"/>
                <w:sz w:val="24"/>
                <w:szCs w:val="24"/>
                <w:shd w:val="solid" w:color="FFFFFF" w:fill="FFFFFF"/>
                <w:lang w:val="ru-RU"/>
              </w:rPr>
              <w:t xml:space="preserve"> </w:t>
            </w:r>
            <w:proofErr w:type="spellStart"/>
            <w:r w:rsidRPr="005C0C72">
              <w:rPr>
                <w:rFonts w:ascii="Times New Roman" w:hAnsi="Times New Roman" w:cs="Times New Roman"/>
                <w:sz w:val="24"/>
                <w:szCs w:val="24"/>
                <w:shd w:val="solid" w:color="FFFFFF" w:fill="FFFFFF"/>
                <w:lang w:val="ru-RU"/>
              </w:rPr>
              <w:t>відкритих</w:t>
            </w:r>
            <w:proofErr w:type="spellEnd"/>
            <w:r w:rsidRPr="005C0C72">
              <w:rPr>
                <w:rFonts w:ascii="Times New Roman" w:hAnsi="Times New Roman" w:cs="Times New Roman"/>
                <w:sz w:val="24"/>
                <w:szCs w:val="24"/>
                <w:shd w:val="solid" w:color="FFFFFF" w:fill="FFFFFF"/>
                <w:lang w:val="ru-RU"/>
              </w:rPr>
              <w:t xml:space="preserve"> </w:t>
            </w:r>
            <w:proofErr w:type="spellStart"/>
            <w:r w:rsidRPr="005C0C72">
              <w:rPr>
                <w:rFonts w:ascii="Times New Roman" w:hAnsi="Times New Roman" w:cs="Times New Roman"/>
                <w:sz w:val="24"/>
                <w:szCs w:val="24"/>
                <w:shd w:val="solid" w:color="FFFFFF" w:fill="FFFFFF"/>
                <w:lang w:val="ru-RU"/>
              </w:rPr>
              <w:t>торгів</w:t>
            </w:r>
            <w:proofErr w:type="spellEnd"/>
          </w:p>
        </w:tc>
        <w:tc>
          <w:tcPr>
            <w:tcW w:w="6929" w:type="dxa"/>
          </w:tcPr>
          <w:p w14:paraId="5AF21D22" w14:textId="77777777" w:rsidR="0073501F" w:rsidRPr="00AC710B" w:rsidRDefault="0073501F" w:rsidP="003D5055">
            <w:pPr>
              <w:widowControl w:val="0"/>
              <w:spacing w:beforeLines="50" w:before="120" w:afterLines="50" w:after="120"/>
              <w:ind w:right="113"/>
              <w:contextualSpacing/>
              <w:jc w:val="both"/>
              <w:rPr>
                <w:shd w:val="solid" w:color="FFFFFF" w:fill="FFFFFF"/>
                <w:lang w:eastAsia="en-US"/>
              </w:rPr>
            </w:pPr>
            <w:r w:rsidRPr="0085203B">
              <w:rPr>
                <w:shd w:val="solid" w:color="FFFFFF" w:fill="FFFFFF"/>
                <w:lang w:eastAsia="en-US"/>
              </w:rPr>
              <w:t>ціна, яка є вищою ніж очікувана вартість предмета закупівлі не приймається</w:t>
            </w:r>
          </w:p>
          <w:p w14:paraId="15548DA0" w14:textId="77777777" w:rsidR="0073501F" w:rsidRPr="00AC710B" w:rsidRDefault="0073501F" w:rsidP="003D5055">
            <w:pPr>
              <w:widowControl w:val="0"/>
              <w:spacing w:beforeLines="50" w:before="120" w:afterLines="50" w:after="120"/>
              <w:ind w:right="113"/>
              <w:contextualSpacing/>
              <w:jc w:val="both"/>
            </w:pPr>
          </w:p>
          <w:p w14:paraId="67C9F8A8" w14:textId="77777777" w:rsidR="0073501F" w:rsidRPr="00AC710B" w:rsidRDefault="0073501F" w:rsidP="003D5055">
            <w:pPr>
              <w:widowControl w:val="0"/>
              <w:spacing w:beforeLines="50" w:before="120" w:afterLines="50" w:after="120"/>
              <w:ind w:right="113"/>
              <w:contextualSpacing/>
              <w:jc w:val="both"/>
              <w:rPr>
                <w:shd w:val="clear" w:color="auto" w:fill="FFFF00"/>
              </w:rPr>
            </w:pPr>
          </w:p>
        </w:tc>
      </w:tr>
      <w:tr w:rsidR="0073501F" w14:paraId="3E729282" w14:textId="77777777" w:rsidTr="00D01C32">
        <w:trPr>
          <w:gridAfter w:val="1"/>
          <w:wAfter w:w="91" w:type="dxa"/>
          <w:trHeight w:val="520"/>
          <w:jc w:val="center"/>
        </w:trPr>
        <w:tc>
          <w:tcPr>
            <w:tcW w:w="576" w:type="dxa"/>
          </w:tcPr>
          <w:p w14:paraId="41C9FD70" w14:textId="28666E3C" w:rsidR="0073501F" w:rsidRPr="00D01C32" w:rsidRDefault="00D01C32" w:rsidP="003D5055">
            <w:pPr>
              <w:pStyle w:val="19"/>
              <w:widowControl w:val="0"/>
              <w:spacing w:before="120" w:after="120" w:line="240" w:lineRule="auto"/>
              <w:rPr>
                <w:lang w:val="uk-UA"/>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lang w:val="uk-UA"/>
              </w:rPr>
              <w:t>.7</w:t>
            </w:r>
          </w:p>
        </w:tc>
        <w:tc>
          <w:tcPr>
            <w:tcW w:w="3253" w:type="dxa"/>
          </w:tcPr>
          <w:p w14:paraId="7D0C8D79" w14:textId="77777777" w:rsidR="0073501F" w:rsidRDefault="0073501F" w:rsidP="003D5055">
            <w:pPr>
              <w:pStyle w:val="19"/>
              <w:widowControl w:val="0"/>
              <w:spacing w:before="120" w:after="120" w:line="240" w:lineRule="auto"/>
              <w:ind w:right="113"/>
              <w:jc w:val="both"/>
              <w:rPr>
                <w:lang w:val="uk-UA"/>
              </w:rPr>
            </w:pPr>
            <w:r>
              <w:rPr>
                <w:rFonts w:ascii="Times New Roman" w:eastAsia="Times New Roman" w:hAnsi="Times New Roman" w:cs="Times New Roman"/>
                <w:sz w:val="24"/>
                <w:szCs w:val="24"/>
                <w:lang w:val="uk-UA"/>
              </w:rPr>
              <w:t>Недискримінація учасників</w:t>
            </w:r>
          </w:p>
        </w:tc>
        <w:tc>
          <w:tcPr>
            <w:tcW w:w="6929" w:type="dxa"/>
          </w:tcPr>
          <w:p w14:paraId="659C485A" w14:textId="77777777" w:rsidR="0073501F" w:rsidRPr="00AC710B" w:rsidRDefault="0073501F" w:rsidP="003D5055">
            <w:pPr>
              <w:pStyle w:val="19"/>
              <w:widowControl w:val="0"/>
              <w:spacing w:line="240" w:lineRule="auto"/>
              <w:ind w:left="34" w:right="113" w:hanging="21"/>
              <w:jc w:val="both"/>
              <w:rPr>
                <w:rFonts w:ascii="Times New Roman" w:eastAsia="Times New Roman" w:hAnsi="Times New Roman" w:cs="Times New Roman"/>
                <w:sz w:val="24"/>
                <w:szCs w:val="24"/>
                <w:lang w:val="uk-UA"/>
              </w:rPr>
            </w:pPr>
            <w:r w:rsidRPr="0085203B">
              <w:rPr>
                <w:rFonts w:ascii="Times New Roman" w:eastAsia="Times New Roman" w:hAnsi="Times New Roman" w:cs="Times New Roman"/>
                <w:sz w:val="24"/>
                <w:szCs w:val="24"/>
                <w:lang w:val="uk-UA"/>
              </w:rPr>
              <w:t xml:space="preserve">Вітчизняні та іноземні учасники всіх форм власності та організаційно-правових форм беруть участь у процедурах </w:t>
            </w:r>
            <w:proofErr w:type="spellStart"/>
            <w:r w:rsidRPr="0085203B">
              <w:rPr>
                <w:rFonts w:ascii="Times New Roman" w:eastAsia="Times New Roman" w:hAnsi="Times New Roman" w:cs="Times New Roman"/>
                <w:sz w:val="24"/>
                <w:szCs w:val="24"/>
                <w:lang w:val="uk-UA"/>
              </w:rPr>
              <w:t>закупівель</w:t>
            </w:r>
            <w:proofErr w:type="spellEnd"/>
            <w:r w:rsidRPr="0085203B">
              <w:rPr>
                <w:rFonts w:ascii="Times New Roman" w:eastAsia="Times New Roman" w:hAnsi="Times New Roman" w:cs="Times New Roman"/>
                <w:sz w:val="24"/>
                <w:szCs w:val="24"/>
                <w:lang w:val="uk-UA"/>
              </w:rPr>
              <w:t xml:space="preserve"> на рівних умовах.</w:t>
            </w:r>
          </w:p>
          <w:p w14:paraId="2A47F2C1" w14:textId="77777777" w:rsidR="0073501F" w:rsidRPr="00D3707E" w:rsidRDefault="002905FD" w:rsidP="003D5055">
            <w:pPr>
              <w:pStyle w:val="19"/>
              <w:widowControl w:val="0"/>
              <w:spacing w:line="240" w:lineRule="auto"/>
              <w:ind w:right="113"/>
              <w:jc w:val="both"/>
              <w:rPr>
                <w:rFonts w:ascii="Times New Roman" w:hAnsi="Times New Roman" w:cs="Times New Roman"/>
                <w:b/>
                <w:sz w:val="24"/>
                <w:szCs w:val="24"/>
                <w:lang w:val="uk-UA"/>
              </w:rPr>
            </w:pPr>
            <w:r w:rsidRPr="00D3707E">
              <w:rPr>
                <w:rFonts w:ascii="Times New Roman" w:hAnsi="Times New Roman" w:cs="Times New Roman"/>
                <w:b/>
                <w:sz w:val="24"/>
                <w:szCs w:val="24"/>
                <w:lang w:val="uk-UA"/>
              </w:rPr>
              <w:t>Виключення:</w:t>
            </w:r>
          </w:p>
          <w:p w14:paraId="737FE68C" w14:textId="77777777" w:rsidR="002905FD" w:rsidRPr="00D3707E" w:rsidRDefault="002905FD" w:rsidP="00D3707E">
            <w:pPr>
              <w:pStyle w:val="19"/>
              <w:widowControl w:val="0"/>
              <w:spacing w:line="240" w:lineRule="auto"/>
              <w:ind w:right="113"/>
              <w:jc w:val="both"/>
              <w:rPr>
                <w:rFonts w:ascii="Times New Roman" w:hAnsi="Times New Roman" w:cs="Times New Roman"/>
                <w:sz w:val="24"/>
                <w:szCs w:val="24"/>
                <w:lang w:val="uk-UA"/>
              </w:rPr>
            </w:pPr>
            <w:r w:rsidRPr="00D3707E">
              <w:rPr>
                <w:rFonts w:ascii="Times New Roman" w:hAnsi="Times New Roman" w:cs="Times New Roman"/>
                <w:sz w:val="24"/>
                <w:szCs w:val="24"/>
                <w:lang w:val="uk-UA"/>
              </w:rPr>
              <w:t xml:space="preserve">Особливостями встановлено, що 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Білорусь/Ісламської Республіки Іран; юридичних осіб, створених та зареєстрованих відповідно до законодавства України, кінцевим </w:t>
            </w:r>
            <w:proofErr w:type="spellStart"/>
            <w:r w:rsidRPr="00D3707E">
              <w:rPr>
                <w:rFonts w:ascii="Times New Roman" w:hAnsi="Times New Roman" w:cs="Times New Roman"/>
                <w:sz w:val="24"/>
                <w:szCs w:val="24"/>
                <w:lang w:val="uk-UA"/>
              </w:rPr>
              <w:t>бенефіціарним</w:t>
            </w:r>
            <w:proofErr w:type="spellEnd"/>
            <w:r w:rsidRPr="00D3707E">
              <w:rPr>
                <w:rFonts w:ascii="Times New Roman" w:hAnsi="Times New Roman" w:cs="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Білорусь/Ісламської Республіки Іран.</w:t>
            </w:r>
          </w:p>
          <w:p w14:paraId="37908607" w14:textId="0CBC8FF5" w:rsidR="002905FD" w:rsidRPr="00AC710B" w:rsidRDefault="002905FD" w:rsidP="00D3707E">
            <w:pPr>
              <w:pStyle w:val="19"/>
              <w:widowControl w:val="0"/>
              <w:spacing w:line="240" w:lineRule="auto"/>
              <w:ind w:right="113"/>
              <w:jc w:val="both"/>
              <w:rPr>
                <w:lang w:val="uk-UA"/>
              </w:rPr>
            </w:pPr>
            <w:r w:rsidRPr="00D3707E">
              <w:rPr>
                <w:rFonts w:ascii="Times New Roman" w:hAnsi="Times New Roman" w:cs="Times New Roman"/>
                <w:sz w:val="24"/>
                <w:szCs w:val="24"/>
                <w:lang w:val="uk-UA"/>
              </w:rPr>
              <w:t xml:space="preserve">        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D3707E">
              <w:rPr>
                <w:rFonts w:ascii="Times New Roman" w:hAnsi="Times New Roman" w:cs="Times New Roman"/>
                <w:sz w:val="24"/>
                <w:szCs w:val="24"/>
                <w:lang w:val="uk-UA"/>
              </w:rPr>
              <w:t>закупівель</w:t>
            </w:r>
            <w:proofErr w:type="spellEnd"/>
            <w:r w:rsidRPr="00D3707E">
              <w:rPr>
                <w:rFonts w:ascii="Times New Roman" w:hAnsi="Times New Roman" w:cs="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rsidR="0073501F" w14:paraId="7D06C311" w14:textId="77777777" w:rsidTr="00D01C32">
        <w:trPr>
          <w:gridAfter w:val="1"/>
          <w:wAfter w:w="91" w:type="dxa"/>
          <w:trHeight w:val="520"/>
          <w:jc w:val="center"/>
        </w:trPr>
        <w:tc>
          <w:tcPr>
            <w:tcW w:w="576" w:type="dxa"/>
          </w:tcPr>
          <w:p w14:paraId="4C6B6882" w14:textId="3C032774" w:rsidR="0073501F" w:rsidRDefault="00D01C32" w:rsidP="003D5055">
            <w:pPr>
              <w:pStyle w:val="19"/>
              <w:widowControl w:val="0"/>
              <w:spacing w:before="120" w:after="120" w:line="240" w:lineRule="auto"/>
              <w:rPr>
                <w:lang w:val="uk-UA"/>
              </w:rPr>
            </w:pPr>
            <w:r>
              <w:rPr>
                <w:rFonts w:ascii="Times New Roman" w:eastAsia="Times New Roman" w:hAnsi="Times New Roman" w:cs="Times New Roman"/>
                <w:sz w:val="24"/>
                <w:szCs w:val="24"/>
                <w:lang w:val="uk-UA"/>
              </w:rPr>
              <w:t>4.8</w:t>
            </w:r>
          </w:p>
        </w:tc>
        <w:tc>
          <w:tcPr>
            <w:tcW w:w="3253" w:type="dxa"/>
          </w:tcPr>
          <w:p w14:paraId="4F95108D" w14:textId="77777777" w:rsidR="0073501F" w:rsidRDefault="0073501F" w:rsidP="003D5055">
            <w:pPr>
              <w:pStyle w:val="19"/>
              <w:widowControl w:val="0"/>
              <w:spacing w:before="120" w:after="120" w:line="240" w:lineRule="auto"/>
              <w:ind w:right="113"/>
              <w:rPr>
                <w:lang w:val="uk-UA"/>
              </w:rPr>
            </w:pPr>
            <w:r>
              <w:rPr>
                <w:rFonts w:ascii="Times New Roman" w:eastAsia="Times New Roman" w:hAnsi="Times New Roman" w:cs="Times New Roman"/>
                <w:sz w:val="24"/>
                <w:szCs w:val="24"/>
                <w:lang w:val="uk-UA"/>
              </w:rPr>
              <w:t>Інформація про валюту, у якій повинно бути розраховано та зазначено ціну тендерної пропозиції</w:t>
            </w:r>
          </w:p>
        </w:tc>
        <w:tc>
          <w:tcPr>
            <w:tcW w:w="6929" w:type="dxa"/>
          </w:tcPr>
          <w:p w14:paraId="0F8CBB58" w14:textId="77777777" w:rsidR="00410A0F" w:rsidRDefault="00410A0F" w:rsidP="003D5055">
            <w:pPr>
              <w:pStyle w:val="19"/>
              <w:widowControl w:val="0"/>
              <w:spacing w:line="240" w:lineRule="auto"/>
              <w:ind w:left="34" w:right="113" w:hanging="21"/>
              <w:jc w:val="both"/>
              <w:rPr>
                <w:rFonts w:ascii="Times New Roman" w:eastAsia="Times New Roman" w:hAnsi="Times New Roman" w:cs="Times New Roman"/>
                <w:sz w:val="24"/>
                <w:szCs w:val="24"/>
                <w:lang w:val="uk-UA"/>
              </w:rPr>
            </w:pPr>
          </w:p>
          <w:p w14:paraId="24A8DC72" w14:textId="43D64E75" w:rsidR="0073501F" w:rsidRPr="00AC710B" w:rsidRDefault="0073501F" w:rsidP="003D5055">
            <w:pPr>
              <w:pStyle w:val="19"/>
              <w:widowControl w:val="0"/>
              <w:spacing w:line="240" w:lineRule="auto"/>
              <w:ind w:left="34" w:right="113" w:hanging="21"/>
              <w:jc w:val="both"/>
              <w:rPr>
                <w:lang w:val="uk-UA"/>
              </w:rPr>
            </w:pPr>
            <w:r w:rsidRPr="00AC710B">
              <w:rPr>
                <w:rFonts w:ascii="Times New Roman" w:eastAsia="Times New Roman" w:hAnsi="Times New Roman" w:cs="Times New Roman"/>
                <w:sz w:val="24"/>
                <w:szCs w:val="24"/>
                <w:lang w:val="uk-UA"/>
              </w:rPr>
              <w:t>Валютою тендерної пропозиції є гривня</w:t>
            </w:r>
            <w:r w:rsidR="00A60648">
              <w:rPr>
                <w:rFonts w:ascii="Times New Roman" w:eastAsia="Times New Roman" w:hAnsi="Times New Roman" w:cs="Times New Roman"/>
                <w:sz w:val="24"/>
                <w:szCs w:val="24"/>
                <w:lang w:val="uk-UA"/>
              </w:rPr>
              <w:t>.</w:t>
            </w:r>
          </w:p>
          <w:p w14:paraId="7D1DD87A" w14:textId="7F964B5E" w:rsidR="0073501F" w:rsidRPr="00AC710B" w:rsidRDefault="00410A0F" w:rsidP="003D5055">
            <w:pPr>
              <w:pStyle w:val="19"/>
              <w:widowControl w:val="0"/>
              <w:spacing w:line="240" w:lineRule="auto"/>
              <w:ind w:left="34" w:right="113" w:hanging="21"/>
              <w:jc w:val="both"/>
              <w:rPr>
                <w:lang w:val="uk-UA"/>
              </w:rPr>
            </w:pPr>
            <w:r>
              <w:rPr>
                <w:rFonts w:ascii="Times New Roman" w:eastAsia="Times New Roman" w:hAnsi="Times New Roman" w:cs="Times New Roman"/>
                <w:sz w:val="24"/>
                <w:szCs w:val="24"/>
                <w:lang w:val="uk-UA"/>
              </w:rPr>
              <w:t xml:space="preserve"> </w:t>
            </w:r>
          </w:p>
        </w:tc>
      </w:tr>
      <w:tr w:rsidR="0073501F" w14:paraId="25774CD9" w14:textId="77777777" w:rsidTr="00D01C32">
        <w:trPr>
          <w:gridAfter w:val="1"/>
          <w:wAfter w:w="91" w:type="dxa"/>
          <w:trHeight w:val="520"/>
          <w:jc w:val="center"/>
        </w:trPr>
        <w:tc>
          <w:tcPr>
            <w:tcW w:w="576" w:type="dxa"/>
          </w:tcPr>
          <w:p w14:paraId="07766208" w14:textId="4D57EED6" w:rsidR="0073501F" w:rsidRDefault="00D01C32" w:rsidP="003D5055">
            <w:pPr>
              <w:pStyle w:val="19"/>
              <w:widowControl w:val="0"/>
              <w:spacing w:before="144" w:after="144" w:line="240" w:lineRule="auto"/>
              <w:rPr>
                <w:lang w:val="uk-UA"/>
              </w:rPr>
            </w:pPr>
            <w:r>
              <w:rPr>
                <w:rFonts w:ascii="Times New Roman" w:eastAsia="Times New Roman" w:hAnsi="Times New Roman" w:cs="Times New Roman"/>
                <w:sz w:val="24"/>
                <w:szCs w:val="24"/>
                <w:lang w:val="uk-UA"/>
              </w:rPr>
              <w:t>4.9</w:t>
            </w:r>
          </w:p>
        </w:tc>
        <w:tc>
          <w:tcPr>
            <w:tcW w:w="3253" w:type="dxa"/>
            <w:vAlign w:val="center"/>
          </w:tcPr>
          <w:p w14:paraId="639B9450" w14:textId="77777777" w:rsidR="0073501F" w:rsidRDefault="0073501F" w:rsidP="003D5055">
            <w:pPr>
              <w:pStyle w:val="19"/>
              <w:widowControl w:val="0"/>
              <w:spacing w:before="120" w:after="120" w:line="240" w:lineRule="auto"/>
              <w:ind w:right="113"/>
              <w:rPr>
                <w:lang w:val="uk-UA"/>
              </w:rPr>
            </w:pPr>
            <w:r>
              <w:rPr>
                <w:rFonts w:ascii="Times New Roman" w:eastAsia="Times New Roman" w:hAnsi="Times New Roman" w:cs="Times New Roman"/>
                <w:sz w:val="24"/>
                <w:szCs w:val="24"/>
                <w:lang w:val="uk-UA"/>
              </w:rPr>
              <w:t>Інформація  про  мову (мови),  якою  (якими) повинно  бути  складено тендерні пропозиції</w:t>
            </w:r>
          </w:p>
        </w:tc>
        <w:tc>
          <w:tcPr>
            <w:tcW w:w="6929" w:type="dxa"/>
          </w:tcPr>
          <w:p w14:paraId="534F54DC" w14:textId="4B95A189" w:rsidR="0073501F" w:rsidRPr="00BD685F" w:rsidRDefault="008C6042" w:rsidP="003D5055">
            <w:pPr>
              <w:pStyle w:val="19"/>
              <w:widowControl w:val="0"/>
              <w:spacing w:line="240" w:lineRule="auto"/>
              <w:ind w:left="34" w:right="113" w:hanging="21"/>
              <w:jc w:val="both"/>
              <w:rPr>
                <w:rFonts w:ascii="Times New Roman" w:eastAsia="Times New Roman" w:hAnsi="Times New Roman" w:cs="Times New Roman"/>
                <w:sz w:val="24"/>
                <w:szCs w:val="24"/>
                <w:lang w:val="uk-UA"/>
              </w:rPr>
            </w:pPr>
            <w:r w:rsidRPr="00BD685F">
              <w:rPr>
                <w:rFonts w:ascii="Times New Roman" w:eastAsia="Times New Roman" w:hAnsi="Times New Roman" w:cs="Times New Roman"/>
                <w:sz w:val="24"/>
                <w:szCs w:val="24"/>
                <w:lang w:val="ru-RU"/>
              </w:rPr>
              <w:t xml:space="preserve"> </w:t>
            </w:r>
            <w:r w:rsidRPr="008C6042">
              <w:rPr>
                <w:rFonts w:ascii="Times New Roman" w:hAnsi="Times New Roman" w:cs="Times New Roman"/>
                <w:sz w:val="24"/>
                <w:szCs w:val="24"/>
                <w:lang w:val="uk-UA"/>
              </w:rPr>
              <w:t>Усі документи, що мають відношення до тендерної пропозиції, повинні бути складені українською мовою. У разі, якщо документ чи інформація, надання яких передбачено цією тендерною документацією, складені іншою (</w:t>
            </w:r>
            <w:proofErr w:type="spellStart"/>
            <w:r w:rsidRPr="008C6042">
              <w:rPr>
                <w:rFonts w:ascii="Times New Roman" w:hAnsi="Times New Roman" w:cs="Times New Roman"/>
                <w:sz w:val="24"/>
                <w:szCs w:val="24"/>
                <w:lang w:val="uk-UA"/>
              </w:rPr>
              <w:t>ими</w:t>
            </w:r>
            <w:proofErr w:type="spellEnd"/>
            <w:r w:rsidRPr="008C6042">
              <w:rPr>
                <w:rFonts w:ascii="Times New Roman" w:hAnsi="Times New Roman" w:cs="Times New Roman"/>
                <w:sz w:val="24"/>
                <w:szCs w:val="24"/>
                <w:lang w:val="uk-UA"/>
              </w:rPr>
              <w:t>) мовою (</w:t>
            </w:r>
            <w:proofErr w:type="spellStart"/>
            <w:r w:rsidRPr="008C6042">
              <w:rPr>
                <w:rFonts w:ascii="Times New Roman" w:hAnsi="Times New Roman" w:cs="Times New Roman"/>
                <w:sz w:val="24"/>
                <w:szCs w:val="24"/>
                <w:lang w:val="uk-UA"/>
              </w:rPr>
              <w:t>ами</w:t>
            </w:r>
            <w:proofErr w:type="spellEnd"/>
            <w:r w:rsidRPr="008C6042">
              <w:rPr>
                <w:rFonts w:ascii="Times New Roman" w:hAnsi="Times New Roman" w:cs="Times New Roman"/>
                <w:sz w:val="24"/>
                <w:szCs w:val="24"/>
                <w:lang w:val="uk-UA"/>
              </w:rPr>
              <w:t>),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w:t>
            </w:r>
          </w:p>
        </w:tc>
      </w:tr>
      <w:tr w:rsidR="0073501F" w14:paraId="6399A0FD" w14:textId="77777777" w:rsidTr="00D01C32">
        <w:trPr>
          <w:gridAfter w:val="1"/>
          <w:wAfter w:w="91" w:type="dxa"/>
          <w:trHeight w:val="520"/>
          <w:jc w:val="center"/>
        </w:trPr>
        <w:tc>
          <w:tcPr>
            <w:tcW w:w="10758" w:type="dxa"/>
            <w:gridSpan w:val="3"/>
            <w:vAlign w:val="center"/>
          </w:tcPr>
          <w:p w14:paraId="6CCBDAE6" w14:textId="77777777" w:rsidR="0073501F" w:rsidRPr="00AC710B" w:rsidRDefault="0073501F" w:rsidP="003D5055">
            <w:pPr>
              <w:pStyle w:val="19"/>
              <w:widowControl w:val="0"/>
              <w:spacing w:before="144" w:after="144" w:line="240" w:lineRule="auto"/>
              <w:jc w:val="center"/>
              <w:rPr>
                <w:b/>
                <w:bCs/>
                <w:lang w:val="uk-UA"/>
              </w:rPr>
            </w:pPr>
            <w:r w:rsidRPr="00AC710B">
              <w:rPr>
                <w:rFonts w:ascii="Times New Roman" w:eastAsia="Times New Roman" w:hAnsi="Times New Roman" w:cs="Times New Roman"/>
                <w:b/>
                <w:bCs/>
                <w:sz w:val="24"/>
                <w:szCs w:val="24"/>
                <w:lang w:val="uk-UA"/>
              </w:rPr>
              <w:lastRenderedPageBreak/>
              <w:t>Порядок внесення змін та надання роз’яснень до тендерної документації</w:t>
            </w:r>
          </w:p>
        </w:tc>
      </w:tr>
      <w:tr w:rsidR="0073501F" w14:paraId="0C6B2651" w14:textId="77777777" w:rsidTr="00D01C32">
        <w:trPr>
          <w:gridAfter w:val="1"/>
          <w:wAfter w:w="91" w:type="dxa"/>
          <w:trHeight w:val="537"/>
          <w:jc w:val="center"/>
        </w:trPr>
        <w:tc>
          <w:tcPr>
            <w:tcW w:w="576" w:type="dxa"/>
          </w:tcPr>
          <w:p w14:paraId="17C1F86F" w14:textId="77777777" w:rsidR="0073501F" w:rsidRDefault="0073501F" w:rsidP="003D5055">
            <w:pPr>
              <w:pStyle w:val="19"/>
              <w:widowControl w:val="0"/>
              <w:spacing w:before="144" w:after="144" w:line="240" w:lineRule="auto"/>
              <w:rPr>
                <w:lang w:val="uk-UA"/>
              </w:rPr>
            </w:pPr>
            <w:r>
              <w:rPr>
                <w:rFonts w:ascii="Times New Roman" w:eastAsia="Times New Roman" w:hAnsi="Times New Roman" w:cs="Times New Roman"/>
                <w:sz w:val="24"/>
                <w:szCs w:val="24"/>
                <w:lang w:val="uk-UA"/>
              </w:rPr>
              <w:t>1</w:t>
            </w:r>
          </w:p>
        </w:tc>
        <w:tc>
          <w:tcPr>
            <w:tcW w:w="3253" w:type="dxa"/>
          </w:tcPr>
          <w:p w14:paraId="07646ABB" w14:textId="77777777" w:rsidR="0073501F" w:rsidRDefault="0073501F" w:rsidP="003D5055">
            <w:pPr>
              <w:pStyle w:val="19"/>
              <w:widowControl w:val="0"/>
              <w:spacing w:before="144" w:after="144" w:line="240" w:lineRule="auto"/>
              <w:ind w:right="113"/>
              <w:rPr>
                <w:lang w:val="uk-UA"/>
              </w:rPr>
            </w:pPr>
            <w:r>
              <w:rPr>
                <w:rFonts w:ascii="Times New Roman" w:eastAsia="Times New Roman" w:hAnsi="Times New Roman" w:cs="Times New Roman"/>
                <w:sz w:val="24"/>
                <w:szCs w:val="24"/>
                <w:lang w:val="uk-UA"/>
              </w:rPr>
              <w:t xml:space="preserve">Процедура надання роз’яснень щодо тендерної документації </w:t>
            </w:r>
          </w:p>
        </w:tc>
        <w:tc>
          <w:tcPr>
            <w:tcW w:w="6929" w:type="dxa"/>
          </w:tcPr>
          <w:p w14:paraId="325F4873" w14:textId="21B0CCA5" w:rsidR="0073501F" w:rsidRPr="006A022A" w:rsidRDefault="006A022A" w:rsidP="006A022A">
            <w:pPr>
              <w:pStyle w:val="19"/>
              <w:widowControl w:val="0"/>
              <w:spacing w:after="144" w:line="240" w:lineRule="auto"/>
              <w:ind w:right="113"/>
              <w:jc w:val="both"/>
              <w:rPr>
                <w:rFonts w:ascii="Times New Roman" w:hAnsi="Times New Roman" w:cs="Times New Roman"/>
                <w:sz w:val="24"/>
                <w:szCs w:val="24"/>
                <w:shd w:val="solid" w:color="FFFFFF" w:fill="FFFFFF"/>
                <w:lang w:val="uk-UA"/>
              </w:rPr>
            </w:pPr>
            <w:r w:rsidRPr="006A022A">
              <w:rPr>
                <w:rFonts w:ascii="Times New Roman" w:hAnsi="Times New Roman" w:cs="Times New Roman"/>
                <w:sz w:val="24"/>
                <w:szCs w:val="24"/>
                <w:shd w:val="solid" w:color="FFFFFF" w:fill="FFFFFF"/>
                <w:lang w:val="uk-UA"/>
              </w:rPr>
              <w:t xml:space="preserve">Фізична/юридична особа має право </w:t>
            </w:r>
            <w:r w:rsidRPr="00EC7B88">
              <w:rPr>
                <w:rFonts w:ascii="Times New Roman" w:hAnsi="Times New Roman" w:cs="Times New Roman"/>
                <w:b/>
                <w:sz w:val="24"/>
                <w:szCs w:val="24"/>
                <w:shd w:val="solid" w:color="FFFFFF" w:fill="FFFFFF"/>
                <w:lang w:val="uk-UA"/>
              </w:rPr>
              <w:t>не пізніше ніж за три дні до закінчення строку подання тендерної пропозиції</w:t>
            </w:r>
            <w:r w:rsidRPr="006A022A">
              <w:rPr>
                <w:rFonts w:ascii="Times New Roman" w:hAnsi="Times New Roman" w:cs="Times New Roman"/>
                <w:sz w:val="24"/>
                <w:szCs w:val="24"/>
                <w:shd w:val="solid" w:color="FFFFFF" w:fill="FFFFFF"/>
                <w:lang w:val="uk-UA"/>
              </w:rPr>
              <w:t xml:space="preserve"> звернутися через</w:t>
            </w:r>
            <w:r>
              <w:rPr>
                <w:rFonts w:ascii="Times New Roman" w:hAnsi="Times New Roman" w:cs="Times New Roman"/>
                <w:sz w:val="24"/>
                <w:szCs w:val="24"/>
                <w:shd w:val="solid" w:color="FFFFFF" w:fill="FFFFFF"/>
                <w:lang w:val="uk-UA"/>
              </w:rPr>
              <w:t xml:space="preserve"> </w:t>
            </w:r>
            <w:r w:rsidRPr="006A022A">
              <w:rPr>
                <w:rFonts w:ascii="Times New Roman" w:hAnsi="Times New Roman" w:cs="Times New Roman"/>
                <w:sz w:val="24"/>
                <w:szCs w:val="24"/>
                <w:shd w:val="solid" w:color="FFFFFF" w:fill="FFFFFF"/>
                <w:lang w:val="uk-UA"/>
              </w:rPr>
              <w:t xml:space="preserve">електронну систему </w:t>
            </w:r>
            <w:proofErr w:type="spellStart"/>
            <w:r w:rsidRPr="006A022A">
              <w:rPr>
                <w:rFonts w:ascii="Times New Roman" w:hAnsi="Times New Roman" w:cs="Times New Roman"/>
                <w:sz w:val="24"/>
                <w:szCs w:val="24"/>
                <w:shd w:val="solid" w:color="FFFFFF" w:fill="FFFFFF"/>
                <w:lang w:val="uk-UA"/>
              </w:rPr>
              <w:t>закупівель</w:t>
            </w:r>
            <w:proofErr w:type="spellEnd"/>
            <w:r w:rsidRPr="006A022A">
              <w:rPr>
                <w:rFonts w:ascii="Times New Roman" w:hAnsi="Times New Roman" w:cs="Times New Roman"/>
                <w:sz w:val="24"/>
                <w:szCs w:val="24"/>
                <w:shd w:val="solid" w:color="FFFFFF" w:fill="FFFFFF"/>
                <w:lang w:val="uk-UA"/>
              </w:rPr>
              <w:t xml:space="preserve"> до замовника за роз’ясненнями щодо</w:t>
            </w:r>
            <w:r>
              <w:rPr>
                <w:rFonts w:ascii="Times New Roman" w:hAnsi="Times New Roman" w:cs="Times New Roman"/>
                <w:sz w:val="24"/>
                <w:szCs w:val="24"/>
                <w:shd w:val="solid" w:color="FFFFFF" w:fill="FFFFFF"/>
                <w:lang w:val="uk-UA"/>
              </w:rPr>
              <w:t xml:space="preserve"> </w:t>
            </w:r>
            <w:r w:rsidRPr="006A022A">
              <w:rPr>
                <w:rFonts w:ascii="Times New Roman" w:hAnsi="Times New Roman" w:cs="Times New Roman"/>
                <w:sz w:val="24"/>
                <w:szCs w:val="24"/>
                <w:shd w:val="solid" w:color="FFFFFF" w:fill="FFFFFF"/>
                <w:lang w:val="uk-UA"/>
              </w:rPr>
              <w:t>тендерної документації та/або оголошення про проведення відкритих</w:t>
            </w:r>
            <w:r>
              <w:rPr>
                <w:rFonts w:ascii="Times New Roman" w:hAnsi="Times New Roman" w:cs="Times New Roman"/>
                <w:sz w:val="24"/>
                <w:szCs w:val="24"/>
                <w:shd w:val="solid" w:color="FFFFFF" w:fill="FFFFFF"/>
                <w:lang w:val="uk-UA"/>
              </w:rPr>
              <w:t xml:space="preserve"> </w:t>
            </w:r>
            <w:r w:rsidRPr="006A022A">
              <w:rPr>
                <w:rFonts w:ascii="Times New Roman" w:hAnsi="Times New Roman" w:cs="Times New Roman"/>
                <w:sz w:val="24"/>
                <w:szCs w:val="24"/>
                <w:shd w:val="solid" w:color="FFFFFF" w:fill="FFFFFF"/>
                <w:lang w:val="uk-UA"/>
              </w:rPr>
              <w:t>торгів та/або звернутися до замовника з вимогою щодо усунення</w:t>
            </w:r>
            <w:r>
              <w:rPr>
                <w:rFonts w:ascii="Times New Roman" w:hAnsi="Times New Roman" w:cs="Times New Roman"/>
                <w:sz w:val="24"/>
                <w:szCs w:val="24"/>
                <w:shd w:val="solid" w:color="FFFFFF" w:fill="FFFFFF"/>
                <w:lang w:val="uk-UA"/>
              </w:rPr>
              <w:t xml:space="preserve"> </w:t>
            </w:r>
            <w:r w:rsidRPr="006A022A">
              <w:rPr>
                <w:rFonts w:ascii="Times New Roman" w:hAnsi="Times New Roman" w:cs="Times New Roman"/>
                <w:sz w:val="24"/>
                <w:szCs w:val="24"/>
                <w:shd w:val="solid" w:color="FFFFFF" w:fill="FFFFFF"/>
                <w:lang w:val="uk-UA"/>
              </w:rPr>
              <w:t>порушення під час проведення тендеру (далі — звернення). Усі звернення</w:t>
            </w:r>
            <w:r>
              <w:rPr>
                <w:rFonts w:ascii="Times New Roman" w:hAnsi="Times New Roman" w:cs="Times New Roman"/>
                <w:sz w:val="24"/>
                <w:szCs w:val="24"/>
                <w:shd w:val="solid" w:color="FFFFFF" w:fill="FFFFFF"/>
                <w:lang w:val="uk-UA"/>
              </w:rPr>
              <w:t xml:space="preserve"> </w:t>
            </w:r>
            <w:r w:rsidRPr="006A022A">
              <w:rPr>
                <w:rFonts w:ascii="Times New Roman" w:hAnsi="Times New Roman" w:cs="Times New Roman"/>
                <w:sz w:val="24"/>
                <w:szCs w:val="24"/>
                <w:shd w:val="solid" w:color="FFFFFF" w:fill="FFFFFF"/>
                <w:lang w:val="uk-UA"/>
              </w:rPr>
              <w:t xml:space="preserve">автоматично оприлюднюються в електронній системі </w:t>
            </w:r>
            <w:proofErr w:type="spellStart"/>
            <w:r w:rsidRPr="006A022A">
              <w:rPr>
                <w:rFonts w:ascii="Times New Roman" w:hAnsi="Times New Roman" w:cs="Times New Roman"/>
                <w:sz w:val="24"/>
                <w:szCs w:val="24"/>
                <w:shd w:val="solid" w:color="FFFFFF" w:fill="FFFFFF"/>
                <w:lang w:val="uk-UA"/>
              </w:rPr>
              <w:t>закупівель</w:t>
            </w:r>
            <w:proofErr w:type="spellEnd"/>
            <w:r w:rsidRPr="006A022A">
              <w:rPr>
                <w:rFonts w:ascii="Times New Roman" w:hAnsi="Times New Roman" w:cs="Times New Roman"/>
                <w:sz w:val="24"/>
                <w:szCs w:val="24"/>
                <w:shd w:val="solid" w:color="FFFFFF" w:fill="FFFFFF"/>
                <w:lang w:val="uk-UA"/>
              </w:rPr>
              <w:t xml:space="preserve"> без</w:t>
            </w:r>
            <w:r>
              <w:rPr>
                <w:rFonts w:ascii="Times New Roman" w:hAnsi="Times New Roman" w:cs="Times New Roman"/>
                <w:sz w:val="24"/>
                <w:szCs w:val="24"/>
                <w:shd w:val="solid" w:color="FFFFFF" w:fill="FFFFFF"/>
                <w:lang w:val="uk-UA"/>
              </w:rPr>
              <w:t xml:space="preserve"> </w:t>
            </w:r>
            <w:r w:rsidRPr="006A022A">
              <w:rPr>
                <w:rFonts w:ascii="Times New Roman" w:hAnsi="Times New Roman" w:cs="Times New Roman"/>
                <w:sz w:val="24"/>
                <w:szCs w:val="24"/>
                <w:shd w:val="solid" w:color="FFFFFF" w:fill="FFFFFF"/>
                <w:lang w:val="uk-UA"/>
              </w:rPr>
              <w:t>ідентифікації особи, яка звернулася до замовника. Замовник повинен</w:t>
            </w:r>
            <w:r>
              <w:rPr>
                <w:rFonts w:ascii="Times New Roman" w:hAnsi="Times New Roman" w:cs="Times New Roman"/>
                <w:sz w:val="24"/>
                <w:szCs w:val="24"/>
                <w:shd w:val="solid" w:color="FFFFFF" w:fill="FFFFFF"/>
                <w:lang w:val="uk-UA"/>
              </w:rPr>
              <w:t xml:space="preserve"> </w:t>
            </w:r>
            <w:r w:rsidRPr="00EC7B88">
              <w:rPr>
                <w:rFonts w:ascii="Times New Roman" w:hAnsi="Times New Roman" w:cs="Times New Roman"/>
                <w:b/>
                <w:sz w:val="24"/>
                <w:szCs w:val="24"/>
                <w:shd w:val="solid" w:color="FFFFFF" w:fill="FFFFFF"/>
                <w:lang w:val="uk-UA"/>
              </w:rPr>
              <w:t>протягом трьох днів з дня їх оприлюднення</w:t>
            </w:r>
            <w:r w:rsidRPr="006A022A">
              <w:rPr>
                <w:rFonts w:ascii="Times New Roman" w:hAnsi="Times New Roman" w:cs="Times New Roman"/>
                <w:sz w:val="24"/>
                <w:szCs w:val="24"/>
                <w:shd w:val="solid" w:color="FFFFFF" w:fill="FFFFFF"/>
                <w:lang w:val="uk-UA"/>
              </w:rPr>
              <w:t xml:space="preserve"> надати відповідь на звернення</w:t>
            </w:r>
            <w:r>
              <w:rPr>
                <w:rFonts w:ascii="Times New Roman" w:hAnsi="Times New Roman" w:cs="Times New Roman"/>
                <w:sz w:val="24"/>
                <w:szCs w:val="24"/>
                <w:shd w:val="solid" w:color="FFFFFF" w:fill="FFFFFF"/>
                <w:lang w:val="uk-UA"/>
              </w:rPr>
              <w:t xml:space="preserve"> </w:t>
            </w:r>
            <w:r w:rsidRPr="006A022A">
              <w:rPr>
                <w:rFonts w:ascii="Times New Roman" w:hAnsi="Times New Roman" w:cs="Times New Roman"/>
                <w:sz w:val="24"/>
                <w:szCs w:val="24"/>
                <w:shd w:val="solid" w:color="FFFFFF" w:fill="FFFFFF"/>
                <w:lang w:val="uk-UA"/>
              </w:rPr>
              <w:t xml:space="preserve">та оприлюднити його в електронній системі </w:t>
            </w:r>
            <w:proofErr w:type="spellStart"/>
            <w:r w:rsidRPr="006A022A">
              <w:rPr>
                <w:rFonts w:ascii="Times New Roman" w:hAnsi="Times New Roman" w:cs="Times New Roman"/>
                <w:sz w:val="24"/>
                <w:szCs w:val="24"/>
                <w:shd w:val="solid" w:color="FFFFFF" w:fill="FFFFFF"/>
                <w:lang w:val="uk-UA"/>
              </w:rPr>
              <w:t>закупівель</w:t>
            </w:r>
            <w:proofErr w:type="spellEnd"/>
            <w:r w:rsidRPr="006A022A">
              <w:rPr>
                <w:rFonts w:ascii="Times New Roman" w:hAnsi="Times New Roman" w:cs="Times New Roman"/>
                <w:sz w:val="24"/>
                <w:szCs w:val="24"/>
                <w:shd w:val="solid" w:color="FFFFFF" w:fill="FFFFFF"/>
                <w:lang w:val="uk-UA"/>
              </w:rPr>
              <w:t>.</w:t>
            </w:r>
          </w:p>
        </w:tc>
      </w:tr>
      <w:tr w:rsidR="0073501F" w14:paraId="63B4EA48" w14:textId="77777777" w:rsidTr="00D01C32">
        <w:trPr>
          <w:gridAfter w:val="1"/>
          <w:wAfter w:w="91" w:type="dxa"/>
          <w:trHeight w:val="520"/>
          <w:jc w:val="center"/>
        </w:trPr>
        <w:tc>
          <w:tcPr>
            <w:tcW w:w="576" w:type="dxa"/>
          </w:tcPr>
          <w:p w14:paraId="05A9B04B" w14:textId="77777777" w:rsidR="0073501F" w:rsidRDefault="0073501F" w:rsidP="003D5055">
            <w:pPr>
              <w:pStyle w:val="19"/>
              <w:widowControl w:val="0"/>
              <w:spacing w:before="144" w:after="144" w:line="240" w:lineRule="auto"/>
              <w:jc w:val="center"/>
              <w:rPr>
                <w:lang w:val="uk-UA"/>
              </w:rPr>
            </w:pPr>
            <w:r>
              <w:rPr>
                <w:rFonts w:ascii="Times New Roman" w:eastAsia="Times New Roman" w:hAnsi="Times New Roman" w:cs="Times New Roman"/>
                <w:sz w:val="24"/>
                <w:szCs w:val="24"/>
                <w:lang w:val="uk-UA"/>
              </w:rPr>
              <w:t>2</w:t>
            </w:r>
          </w:p>
        </w:tc>
        <w:tc>
          <w:tcPr>
            <w:tcW w:w="3253" w:type="dxa"/>
          </w:tcPr>
          <w:p w14:paraId="59DCEFEE" w14:textId="77777777" w:rsidR="0073501F" w:rsidRDefault="0073501F" w:rsidP="003D5055">
            <w:pPr>
              <w:pStyle w:val="19"/>
              <w:widowControl w:val="0"/>
              <w:spacing w:before="144" w:after="144" w:line="240" w:lineRule="auto"/>
              <w:ind w:right="113"/>
              <w:rPr>
                <w:lang w:val="uk-UA"/>
              </w:rPr>
            </w:pPr>
            <w:r>
              <w:rPr>
                <w:rFonts w:ascii="Times New Roman" w:eastAsia="Times New Roman" w:hAnsi="Times New Roman" w:cs="Times New Roman"/>
                <w:sz w:val="24"/>
                <w:szCs w:val="24"/>
                <w:lang w:val="uk-UA"/>
              </w:rPr>
              <w:t>Внесення змін до тендерної документації</w:t>
            </w:r>
          </w:p>
        </w:tc>
        <w:tc>
          <w:tcPr>
            <w:tcW w:w="6929" w:type="dxa"/>
          </w:tcPr>
          <w:p w14:paraId="78921D2A" w14:textId="0F07C6B6" w:rsidR="00DA743B" w:rsidRPr="00DA743B" w:rsidRDefault="00DA743B" w:rsidP="00FC3217">
            <w:pPr>
              <w:jc w:val="both"/>
              <w:rPr>
                <w:shd w:val="solid" w:color="FFFFFF" w:fill="FFFFFF"/>
                <w:lang w:eastAsia="en-US"/>
              </w:rPr>
            </w:pPr>
            <w:r w:rsidRPr="00DA743B">
              <w:rPr>
                <w:shd w:val="solid" w:color="FFFFFF" w:fill="FFFFFF"/>
                <w:lang w:eastAsia="en-US"/>
              </w:rPr>
              <w:t>Замовник має право з власної ініціативи або у разі усунення порушень</w:t>
            </w:r>
            <w:r>
              <w:rPr>
                <w:shd w:val="solid" w:color="FFFFFF" w:fill="FFFFFF"/>
                <w:lang w:eastAsia="en-US"/>
              </w:rPr>
              <w:t xml:space="preserve"> </w:t>
            </w:r>
            <w:r w:rsidRPr="00DA743B">
              <w:rPr>
                <w:shd w:val="solid" w:color="FFFFFF" w:fill="FFFFFF"/>
                <w:lang w:eastAsia="en-US"/>
              </w:rPr>
              <w:t xml:space="preserve">вимог законодавства у сфері публічних </w:t>
            </w:r>
            <w:proofErr w:type="spellStart"/>
            <w:r w:rsidRPr="00DA743B">
              <w:rPr>
                <w:shd w:val="solid" w:color="FFFFFF" w:fill="FFFFFF"/>
                <w:lang w:eastAsia="en-US"/>
              </w:rPr>
              <w:t>закупівель</w:t>
            </w:r>
            <w:proofErr w:type="spellEnd"/>
            <w:r w:rsidRPr="00DA743B">
              <w:rPr>
                <w:shd w:val="solid" w:color="FFFFFF" w:fill="FFFFFF"/>
                <w:lang w:eastAsia="en-US"/>
              </w:rPr>
              <w:t>, викладених у висновку</w:t>
            </w:r>
            <w:r>
              <w:rPr>
                <w:shd w:val="solid" w:color="FFFFFF" w:fill="FFFFFF"/>
                <w:lang w:eastAsia="en-US"/>
              </w:rPr>
              <w:t xml:space="preserve"> </w:t>
            </w:r>
            <w:r w:rsidRPr="00DA743B">
              <w:rPr>
                <w:shd w:val="solid" w:color="FFFFFF" w:fill="FFFFFF"/>
                <w:lang w:eastAsia="en-US"/>
              </w:rPr>
              <w:t>органу державного фінансового контролю відповідно до статті 8 Закону,</w:t>
            </w:r>
            <w:r>
              <w:rPr>
                <w:shd w:val="solid" w:color="FFFFFF" w:fill="FFFFFF"/>
                <w:lang w:eastAsia="en-US"/>
              </w:rPr>
              <w:t xml:space="preserve"> </w:t>
            </w:r>
            <w:r w:rsidRPr="00DA743B">
              <w:rPr>
                <w:shd w:val="solid" w:color="FFFFFF" w:fill="FFFFFF"/>
                <w:lang w:eastAsia="en-US"/>
              </w:rPr>
              <w:t>або за результатами звернень, або на підставі рішення органу оскарження</w:t>
            </w:r>
            <w:r>
              <w:rPr>
                <w:shd w:val="solid" w:color="FFFFFF" w:fill="FFFFFF"/>
                <w:lang w:eastAsia="en-US"/>
              </w:rPr>
              <w:t xml:space="preserve"> </w:t>
            </w:r>
            <w:proofErr w:type="spellStart"/>
            <w:r w:rsidRPr="00DA743B">
              <w:rPr>
                <w:shd w:val="solid" w:color="FFFFFF" w:fill="FFFFFF"/>
                <w:lang w:eastAsia="en-US"/>
              </w:rPr>
              <w:t>внести</w:t>
            </w:r>
            <w:proofErr w:type="spellEnd"/>
            <w:r w:rsidRPr="00DA743B">
              <w:rPr>
                <w:shd w:val="solid" w:color="FFFFFF" w:fill="FFFFFF"/>
                <w:lang w:eastAsia="en-US"/>
              </w:rPr>
              <w:t xml:space="preserve"> зміни до тендерної документації та/або оголошення про проведення</w:t>
            </w:r>
            <w:r>
              <w:rPr>
                <w:shd w:val="solid" w:color="FFFFFF" w:fill="FFFFFF"/>
                <w:lang w:eastAsia="en-US"/>
              </w:rPr>
              <w:t xml:space="preserve"> </w:t>
            </w:r>
            <w:r w:rsidRPr="00DA743B">
              <w:rPr>
                <w:shd w:val="solid" w:color="FFFFFF" w:fill="FFFFFF"/>
                <w:lang w:eastAsia="en-US"/>
              </w:rPr>
              <w:t>відкритих торгів. У разі внесення змін до тендерної документації та/або</w:t>
            </w:r>
          </w:p>
          <w:p w14:paraId="1875CE05" w14:textId="77777777" w:rsidR="00DA743B" w:rsidRPr="00DA743B" w:rsidRDefault="00DA743B" w:rsidP="00FC3217">
            <w:pPr>
              <w:jc w:val="both"/>
              <w:rPr>
                <w:shd w:val="solid" w:color="FFFFFF" w:fill="FFFFFF"/>
                <w:lang w:eastAsia="en-US"/>
              </w:rPr>
            </w:pPr>
            <w:r w:rsidRPr="00DA743B">
              <w:rPr>
                <w:shd w:val="solid" w:color="FFFFFF" w:fill="FFFFFF"/>
                <w:lang w:eastAsia="en-US"/>
              </w:rPr>
              <w:t>оголошення про проведення відкритих торгів строк для подання</w:t>
            </w:r>
          </w:p>
          <w:p w14:paraId="24B05D65" w14:textId="23FBBD5F" w:rsidR="00DA743B" w:rsidRPr="00DA743B" w:rsidRDefault="00DA743B" w:rsidP="00FC3217">
            <w:pPr>
              <w:jc w:val="both"/>
              <w:rPr>
                <w:shd w:val="solid" w:color="FFFFFF" w:fill="FFFFFF"/>
                <w:lang w:eastAsia="en-US"/>
              </w:rPr>
            </w:pPr>
            <w:r w:rsidRPr="00DA743B">
              <w:rPr>
                <w:shd w:val="solid" w:color="FFFFFF" w:fill="FFFFFF"/>
                <w:lang w:eastAsia="en-US"/>
              </w:rPr>
              <w:t>тендерних пропозицій продовжується замовником в електронній системі</w:t>
            </w:r>
            <w:r>
              <w:rPr>
                <w:shd w:val="solid" w:color="FFFFFF" w:fill="FFFFFF"/>
                <w:lang w:eastAsia="en-US"/>
              </w:rPr>
              <w:t xml:space="preserve"> </w:t>
            </w:r>
            <w:proofErr w:type="spellStart"/>
            <w:r w:rsidRPr="00DA743B">
              <w:rPr>
                <w:shd w:val="solid" w:color="FFFFFF" w:fill="FFFFFF"/>
                <w:lang w:eastAsia="en-US"/>
              </w:rPr>
              <w:t>закупівель</w:t>
            </w:r>
            <w:proofErr w:type="spellEnd"/>
            <w:r w:rsidRPr="00DA743B">
              <w:rPr>
                <w:shd w:val="solid" w:color="FFFFFF" w:fill="FFFFFF"/>
                <w:lang w:eastAsia="en-US"/>
              </w:rPr>
              <w:t>, а саме ― в оголошенні про проведення відкритих торгів таким</w:t>
            </w:r>
            <w:r>
              <w:rPr>
                <w:shd w:val="solid" w:color="FFFFFF" w:fill="FFFFFF"/>
                <w:lang w:eastAsia="en-US"/>
              </w:rPr>
              <w:t xml:space="preserve"> </w:t>
            </w:r>
            <w:r w:rsidRPr="00DA743B">
              <w:rPr>
                <w:shd w:val="solid" w:color="FFFFFF" w:fill="FFFFFF"/>
                <w:lang w:eastAsia="en-US"/>
              </w:rPr>
              <w:t>чином, щоб з моменту внесення змін до тендерної документації та/або</w:t>
            </w:r>
            <w:r>
              <w:rPr>
                <w:shd w:val="solid" w:color="FFFFFF" w:fill="FFFFFF"/>
                <w:lang w:eastAsia="en-US"/>
              </w:rPr>
              <w:t xml:space="preserve"> </w:t>
            </w:r>
            <w:r w:rsidRPr="00DA743B">
              <w:rPr>
                <w:shd w:val="solid" w:color="FFFFFF" w:fill="FFFFFF"/>
                <w:lang w:eastAsia="en-US"/>
              </w:rPr>
              <w:t>оголошення про проведення відкритих торгів до закінчення кінцевого</w:t>
            </w:r>
            <w:r>
              <w:rPr>
                <w:shd w:val="solid" w:color="FFFFFF" w:fill="FFFFFF"/>
                <w:lang w:eastAsia="en-US"/>
              </w:rPr>
              <w:t xml:space="preserve"> </w:t>
            </w:r>
            <w:r w:rsidRPr="00DA743B">
              <w:rPr>
                <w:shd w:val="solid" w:color="FFFFFF" w:fill="FFFFFF"/>
                <w:lang w:eastAsia="en-US"/>
              </w:rPr>
              <w:t xml:space="preserve">строку подання тендерних пропозицій залишалося </w:t>
            </w:r>
            <w:r w:rsidRPr="00DA743B">
              <w:rPr>
                <w:b/>
                <w:shd w:val="solid" w:color="FFFFFF" w:fill="FFFFFF"/>
                <w:lang w:eastAsia="en-US"/>
              </w:rPr>
              <w:t>не менше чотирьох днів.</w:t>
            </w:r>
          </w:p>
          <w:p w14:paraId="33B0B00E" w14:textId="7BB2F3DB" w:rsidR="00DA743B" w:rsidRPr="008D286D" w:rsidRDefault="00DA743B" w:rsidP="00FC3217">
            <w:pPr>
              <w:jc w:val="both"/>
              <w:rPr>
                <w:shd w:val="solid" w:color="FFFFFF" w:fill="FFFFFF"/>
                <w:lang w:eastAsia="en-US"/>
              </w:rPr>
            </w:pPr>
            <w:r w:rsidRPr="00DA743B">
              <w:rPr>
                <w:shd w:val="solid" w:color="FFFFFF" w:fill="FFFFFF"/>
                <w:lang w:eastAsia="en-US"/>
              </w:rPr>
              <w:t>Зміни, що вносяться замовником до тендерної документації та/або</w:t>
            </w:r>
            <w:r w:rsidR="008D286D">
              <w:rPr>
                <w:shd w:val="solid" w:color="FFFFFF" w:fill="FFFFFF"/>
                <w:lang w:eastAsia="en-US"/>
              </w:rPr>
              <w:t xml:space="preserve"> </w:t>
            </w:r>
            <w:r w:rsidRPr="00DA743B">
              <w:rPr>
                <w:shd w:val="solid" w:color="FFFFFF" w:fill="FFFFFF"/>
                <w:lang w:eastAsia="en-US"/>
              </w:rPr>
              <w:t>оголошення про проведення відкритих торгів, розміщуються та</w:t>
            </w:r>
            <w:r w:rsidR="008D286D">
              <w:rPr>
                <w:shd w:val="solid" w:color="FFFFFF" w:fill="FFFFFF"/>
                <w:lang w:eastAsia="en-US"/>
              </w:rPr>
              <w:t xml:space="preserve"> </w:t>
            </w:r>
            <w:r w:rsidRPr="00DA743B">
              <w:rPr>
                <w:shd w:val="solid" w:color="FFFFFF" w:fill="FFFFFF"/>
                <w:lang w:eastAsia="en-US"/>
              </w:rPr>
              <w:t xml:space="preserve">відображаються в електронній системі </w:t>
            </w:r>
            <w:proofErr w:type="spellStart"/>
            <w:r w:rsidRPr="00DA743B">
              <w:rPr>
                <w:shd w:val="solid" w:color="FFFFFF" w:fill="FFFFFF"/>
                <w:lang w:eastAsia="en-US"/>
              </w:rPr>
              <w:t>закупівель</w:t>
            </w:r>
            <w:proofErr w:type="spellEnd"/>
            <w:r w:rsidRPr="00DA743B">
              <w:rPr>
                <w:shd w:val="solid" w:color="FFFFFF" w:fill="FFFFFF"/>
                <w:lang w:eastAsia="en-US"/>
              </w:rPr>
              <w:t xml:space="preserve"> у новій редакції</w:t>
            </w:r>
            <w:r w:rsidR="008D286D">
              <w:rPr>
                <w:shd w:val="solid" w:color="FFFFFF" w:fill="FFFFFF"/>
                <w:lang w:eastAsia="en-US"/>
              </w:rPr>
              <w:t xml:space="preserve"> </w:t>
            </w:r>
            <w:r w:rsidRPr="00DA743B">
              <w:rPr>
                <w:shd w:val="solid" w:color="FFFFFF" w:fill="FFFFFF"/>
                <w:lang w:eastAsia="en-US"/>
              </w:rPr>
              <w:t>зазначених документації та/або оголошення додатково до їх попередньої</w:t>
            </w:r>
            <w:r w:rsidR="008D286D">
              <w:rPr>
                <w:shd w:val="solid" w:color="FFFFFF" w:fill="FFFFFF"/>
                <w:lang w:eastAsia="en-US"/>
              </w:rPr>
              <w:t xml:space="preserve"> </w:t>
            </w:r>
            <w:r w:rsidRPr="00DA743B">
              <w:rPr>
                <w:shd w:val="solid" w:color="FFFFFF" w:fill="FFFFFF"/>
                <w:lang w:eastAsia="en-US"/>
              </w:rPr>
              <w:t>редакції. Замовник разом із змінами до тендерної документації та/або</w:t>
            </w:r>
            <w:r w:rsidR="008D286D">
              <w:rPr>
                <w:shd w:val="solid" w:color="FFFFFF" w:fill="FFFFFF"/>
                <w:lang w:eastAsia="en-US"/>
              </w:rPr>
              <w:t xml:space="preserve"> </w:t>
            </w:r>
            <w:r w:rsidRPr="00DA743B">
              <w:rPr>
                <w:shd w:val="solid" w:color="FFFFFF" w:fill="FFFFFF"/>
                <w:lang w:eastAsia="en-US"/>
              </w:rPr>
              <w:t>оголошення про проведення відкритих торгів в окремому документі</w:t>
            </w:r>
            <w:r w:rsidR="008D286D">
              <w:rPr>
                <w:shd w:val="solid" w:color="FFFFFF" w:fill="FFFFFF"/>
                <w:lang w:eastAsia="en-US"/>
              </w:rPr>
              <w:t xml:space="preserve"> </w:t>
            </w:r>
            <w:r w:rsidRPr="00DA743B">
              <w:rPr>
                <w:shd w:val="solid" w:color="FFFFFF" w:fill="FFFFFF"/>
                <w:lang w:eastAsia="en-US"/>
              </w:rPr>
              <w:t>оприлюднює перелік змін, що вносяться. Зміни до тендерної документації</w:t>
            </w:r>
            <w:r w:rsidR="008D286D">
              <w:rPr>
                <w:shd w:val="solid" w:color="FFFFFF" w:fill="FFFFFF"/>
                <w:lang w:eastAsia="en-US"/>
              </w:rPr>
              <w:t xml:space="preserve"> </w:t>
            </w:r>
            <w:r w:rsidRPr="00DA743B">
              <w:rPr>
                <w:shd w:val="solid" w:color="FFFFFF" w:fill="FFFFFF"/>
                <w:lang w:eastAsia="en-US"/>
              </w:rPr>
              <w:t>та/або оголошення про проведення відкритих торгів у</w:t>
            </w:r>
            <w:r w:rsidR="008D286D">
              <w:rPr>
                <w:shd w:val="solid" w:color="FFFFFF" w:fill="FFFFFF"/>
                <w:lang w:eastAsia="en-US"/>
              </w:rPr>
              <w:t xml:space="preserve"> </w:t>
            </w:r>
            <w:proofErr w:type="spellStart"/>
            <w:r w:rsidRPr="00DA743B">
              <w:rPr>
                <w:shd w:val="solid" w:color="FFFFFF" w:fill="FFFFFF"/>
                <w:lang w:eastAsia="en-US"/>
              </w:rPr>
              <w:t>машинозчитувальному</w:t>
            </w:r>
            <w:proofErr w:type="spellEnd"/>
            <w:r w:rsidRPr="00DA743B">
              <w:rPr>
                <w:shd w:val="solid" w:color="FFFFFF" w:fill="FFFFFF"/>
                <w:lang w:eastAsia="en-US"/>
              </w:rPr>
              <w:t xml:space="preserve"> форматі розміщуються в електронній </w:t>
            </w:r>
            <w:r w:rsidRPr="008D286D">
              <w:rPr>
                <w:shd w:val="solid" w:color="FFFFFF" w:fill="FFFFFF"/>
                <w:lang w:eastAsia="en-US"/>
              </w:rPr>
              <w:t>системі</w:t>
            </w:r>
            <w:r w:rsidR="008D286D">
              <w:rPr>
                <w:shd w:val="solid" w:color="FFFFFF" w:fill="FFFFFF"/>
                <w:lang w:eastAsia="en-US"/>
              </w:rPr>
              <w:t xml:space="preserve"> </w:t>
            </w:r>
            <w:proofErr w:type="spellStart"/>
            <w:r w:rsidRPr="008D286D">
              <w:rPr>
                <w:shd w:val="solid" w:color="FFFFFF" w:fill="FFFFFF"/>
                <w:lang w:val="ru-RU" w:eastAsia="en-US"/>
              </w:rPr>
              <w:t>закупівель</w:t>
            </w:r>
            <w:proofErr w:type="spellEnd"/>
            <w:r w:rsidRPr="008D286D">
              <w:rPr>
                <w:shd w:val="solid" w:color="FFFFFF" w:fill="FFFFFF"/>
                <w:lang w:val="ru-RU" w:eastAsia="en-US"/>
              </w:rPr>
              <w:t xml:space="preserve"> </w:t>
            </w:r>
            <w:proofErr w:type="spellStart"/>
            <w:r w:rsidRPr="008D286D">
              <w:rPr>
                <w:shd w:val="solid" w:color="FFFFFF" w:fill="FFFFFF"/>
                <w:lang w:val="ru-RU" w:eastAsia="en-US"/>
              </w:rPr>
              <w:t>протягом</w:t>
            </w:r>
            <w:proofErr w:type="spellEnd"/>
            <w:r w:rsidRPr="008D286D">
              <w:rPr>
                <w:shd w:val="solid" w:color="FFFFFF" w:fill="FFFFFF"/>
                <w:lang w:val="ru-RU" w:eastAsia="en-US"/>
              </w:rPr>
              <w:t xml:space="preserve"> одного дня з </w:t>
            </w:r>
            <w:proofErr w:type="spellStart"/>
            <w:r w:rsidRPr="008D286D">
              <w:rPr>
                <w:shd w:val="solid" w:color="FFFFFF" w:fill="FFFFFF"/>
                <w:lang w:val="ru-RU" w:eastAsia="en-US"/>
              </w:rPr>
              <w:t>дати</w:t>
            </w:r>
            <w:proofErr w:type="spellEnd"/>
            <w:r w:rsidRPr="008D286D">
              <w:rPr>
                <w:shd w:val="solid" w:color="FFFFFF" w:fill="FFFFFF"/>
                <w:lang w:val="ru-RU" w:eastAsia="en-US"/>
              </w:rPr>
              <w:t xml:space="preserve"> </w:t>
            </w:r>
            <w:proofErr w:type="spellStart"/>
            <w:r w:rsidRPr="008D286D">
              <w:rPr>
                <w:shd w:val="solid" w:color="FFFFFF" w:fill="FFFFFF"/>
                <w:lang w:val="ru-RU" w:eastAsia="en-US"/>
              </w:rPr>
              <w:t>прийняття</w:t>
            </w:r>
            <w:proofErr w:type="spellEnd"/>
            <w:r w:rsidRPr="008D286D">
              <w:rPr>
                <w:shd w:val="solid" w:color="FFFFFF" w:fill="FFFFFF"/>
                <w:lang w:val="ru-RU" w:eastAsia="en-US"/>
              </w:rPr>
              <w:t xml:space="preserve"> </w:t>
            </w:r>
            <w:proofErr w:type="spellStart"/>
            <w:r w:rsidRPr="008D286D">
              <w:rPr>
                <w:shd w:val="solid" w:color="FFFFFF" w:fill="FFFFFF"/>
                <w:lang w:val="ru-RU" w:eastAsia="en-US"/>
              </w:rPr>
              <w:t>рішення</w:t>
            </w:r>
            <w:proofErr w:type="spellEnd"/>
            <w:r w:rsidRPr="008D286D">
              <w:rPr>
                <w:shd w:val="solid" w:color="FFFFFF" w:fill="FFFFFF"/>
                <w:lang w:val="ru-RU" w:eastAsia="en-US"/>
              </w:rPr>
              <w:t xml:space="preserve"> про </w:t>
            </w:r>
            <w:proofErr w:type="spellStart"/>
            <w:r w:rsidRPr="008D286D">
              <w:rPr>
                <w:shd w:val="solid" w:color="FFFFFF" w:fill="FFFFFF"/>
                <w:lang w:val="ru-RU" w:eastAsia="en-US"/>
              </w:rPr>
              <w:t>їх</w:t>
            </w:r>
            <w:proofErr w:type="spellEnd"/>
            <w:r w:rsidRPr="008D286D">
              <w:rPr>
                <w:shd w:val="solid" w:color="FFFFFF" w:fill="FFFFFF"/>
                <w:lang w:val="ru-RU" w:eastAsia="en-US"/>
              </w:rPr>
              <w:t xml:space="preserve"> </w:t>
            </w:r>
            <w:proofErr w:type="spellStart"/>
            <w:r w:rsidRPr="008D286D">
              <w:rPr>
                <w:shd w:val="solid" w:color="FFFFFF" w:fill="FFFFFF"/>
                <w:lang w:val="ru-RU" w:eastAsia="en-US"/>
              </w:rPr>
              <w:t>внесення</w:t>
            </w:r>
            <w:proofErr w:type="spellEnd"/>
            <w:r w:rsidRPr="008D286D">
              <w:rPr>
                <w:shd w:val="solid" w:color="FFFFFF" w:fill="FFFFFF"/>
                <w:lang w:val="ru-RU" w:eastAsia="en-US"/>
              </w:rPr>
              <w:t>.</w:t>
            </w:r>
            <w:r w:rsidRPr="008D286D">
              <w:rPr>
                <w:lang w:val="ru-RU"/>
              </w:rPr>
              <w:t xml:space="preserve"> </w:t>
            </w:r>
            <w:r w:rsidRPr="008D286D">
              <w:rPr>
                <w:shd w:val="solid" w:color="FFFFFF" w:fill="FFFFFF"/>
                <w:lang w:val="ru-RU"/>
              </w:rPr>
              <w:t xml:space="preserve">У </w:t>
            </w:r>
            <w:proofErr w:type="spellStart"/>
            <w:r w:rsidRPr="008D286D">
              <w:rPr>
                <w:shd w:val="solid" w:color="FFFFFF" w:fill="FFFFFF"/>
                <w:lang w:val="ru-RU"/>
              </w:rPr>
              <w:t>разі</w:t>
            </w:r>
            <w:proofErr w:type="spellEnd"/>
            <w:r w:rsidRPr="008D286D">
              <w:rPr>
                <w:shd w:val="solid" w:color="FFFFFF" w:fill="FFFFFF"/>
                <w:lang w:val="ru-RU"/>
              </w:rPr>
              <w:t xml:space="preserve"> </w:t>
            </w:r>
            <w:proofErr w:type="spellStart"/>
            <w:r w:rsidRPr="008D286D">
              <w:rPr>
                <w:shd w:val="solid" w:color="FFFFFF" w:fill="FFFFFF"/>
                <w:lang w:val="ru-RU"/>
              </w:rPr>
              <w:t>несвоєчасного</w:t>
            </w:r>
            <w:proofErr w:type="spellEnd"/>
            <w:r w:rsidRPr="008D286D">
              <w:rPr>
                <w:shd w:val="solid" w:color="FFFFFF" w:fill="FFFFFF"/>
                <w:lang w:val="ru-RU"/>
              </w:rPr>
              <w:t xml:space="preserve"> </w:t>
            </w:r>
            <w:proofErr w:type="spellStart"/>
            <w:r w:rsidRPr="008D286D">
              <w:rPr>
                <w:shd w:val="solid" w:color="FFFFFF" w:fill="FFFFFF"/>
                <w:lang w:val="ru-RU"/>
              </w:rPr>
              <w:t>надання</w:t>
            </w:r>
            <w:proofErr w:type="spellEnd"/>
            <w:r w:rsidRPr="008D286D">
              <w:rPr>
                <w:shd w:val="solid" w:color="FFFFFF" w:fill="FFFFFF"/>
                <w:lang w:val="ru-RU"/>
              </w:rPr>
              <w:t xml:space="preserve"> </w:t>
            </w:r>
            <w:proofErr w:type="spellStart"/>
            <w:r w:rsidRPr="008D286D">
              <w:rPr>
                <w:shd w:val="solid" w:color="FFFFFF" w:fill="FFFFFF"/>
                <w:lang w:val="ru-RU"/>
              </w:rPr>
              <w:t>замовником</w:t>
            </w:r>
            <w:proofErr w:type="spellEnd"/>
            <w:r w:rsidRPr="008D286D">
              <w:rPr>
                <w:shd w:val="solid" w:color="FFFFFF" w:fill="FFFFFF"/>
                <w:lang w:val="ru-RU"/>
              </w:rPr>
              <w:t xml:space="preserve"> </w:t>
            </w:r>
            <w:proofErr w:type="spellStart"/>
            <w:r w:rsidRPr="008D286D">
              <w:rPr>
                <w:shd w:val="solid" w:color="FFFFFF" w:fill="FFFFFF"/>
                <w:lang w:val="ru-RU"/>
              </w:rPr>
              <w:t>відповіді</w:t>
            </w:r>
            <w:proofErr w:type="spellEnd"/>
            <w:r w:rsidRPr="008D286D">
              <w:rPr>
                <w:shd w:val="solid" w:color="FFFFFF" w:fill="FFFFFF"/>
                <w:lang w:val="ru-RU"/>
              </w:rPr>
              <w:t xml:space="preserve"> на </w:t>
            </w:r>
            <w:proofErr w:type="spellStart"/>
            <w:r w:rsidRPr="008D286D">
              <w:rPr>
                <w:shd w:val="solid" w:color="FFFFFF" w:fill="FFFFFF"/>
                <w:lang w:val="ru-RU"/>
              </w:rPr>
              <w:t>звернення</w:t>
            </w:r>
            <w:proofErr w:type="spellEnd"/>
            <w:r w:rsidR="008D286D">
              <w:rPr>
                <w:shd w:val="solid" w:color="FFFFFF" w:fill="FFFFFF"/>
                <w:lang w:val="ru-RU"/>
              </w:rPr>
              <w:t xml:space="preserve"> </w:t>
            </w:r>
            <w:proofErr w:type="spellStart"/>
            <w:r w:rsidRPr="008D286D">
              <w:rPr>
                <w:shd w:val="solid" w:color="FFFFFF" w:fill="FFFFFF"/>
                <w:lang w:val="ru-RU"/>
              </w:rPr>
              <w:t>електронна</w:t>
            </w:r>
            <w:proofErr w:type="spellEnd"/>
            <w:r w:rsidRPr="008D286D">
              <w:rPr>
                <w:shd w:val="solid" w:color="FFFFFF" w:fill="FFFFFF"/>
                <w:lang w:val="ru-RU"/>
              </w:rPr>
              <w:t xml:space="preserve"> система </w:t>
            </w:r>
            <w:proofErr w:type="spellStart"/>
            <w:r w:rsidRPr="008D286D">
              <w:rPr>
                <w:shd w:val="solid" w:color="FFFFFF" w:fill="FFFFFF"/>
                <w:lang w:val="ru-RU"/>
              </w:rPr>
              <w:t>закупівель</w:t>
            </w:r>
            <w:proofErr w:type="spellEnd"/>
            <w:r w:rsidRPr="008D286D">
              <w:rPr>
                <w:shd w:val="solid" w:color="FFFFFF" w:fill="FFFFFF"/>
                <w:lang w:val="ru-RU"/>
              </w:rPr>
              <w:t xml:space="preserve"> автоматично </w:t>
            </w:r>
            <w:proofErr w:type="spellStart"/>
            <w:r w:rsidRPr="008D286D">
              <w:rPr>
                <w:shd w:val="solid" w:color="FFFFFF" w:fill="FFFFFF"/>
                <w:lang w:val="ru-RU"/>
              </w:rPr>
              <w:t>зупиняє</w:t>
            </w:r>
            <w:proofErr w:type="spellEnd"/>
            <w:r w:rsidRPr="008D286D">
              <w:rPr>
                <w:shd w:val="solid" w:color="FFFFFF" w:fill="FFFFFF"/>
                <w:lang w:val="ru-RU"/>
              </w:rPr>
              <w:t xml:space="preserve"> </w:t>
            </w:r>
            <w:proofErr w:type="spellStart"/>
            <w:r w:rsidRPr="008D286D">
              <w:rPr>
                <w:shd w:val="solid" w:color="FFFFFF" w:fill="FFFFFF"/>
                <w:lang w:val="ru-RU"/>
              </w:rPr>
              <w:t>проведення</w:t>
            </w:r>
            <w:proofErr w:type="spellEnd"/>
            <w:r w:rsidRPr="008D286D">
              <w:rPr>
                <w:shd w:val="solid" w:color="FFFFFF" w:fill="FFFFFF"/>
                <w:lang w:val="ru-RU"/>
              </w:rPr>
              <w:t xml:space="preserve"> </w:t>
            </w:r>
            <w:proofErr w:type="spellStart"/>
            <w:r w:rsidRPr="008D286D">
              <w:rPr>
                <w:shd w:val="solid" w:color="FFFFFF" w:fill="FFFFFF"/>
                <w:lang w:val="ru-RU"/>
              </w:rPr>
              <w:t>відкритих</w:t>
            </w:r>
            <w:proofErr w:type="spellEnd"/>
            <w:r w:rsidR="008D286D">
              <w:rPr>
                <w:shd w:val="solid" w:color="FFFFFF" w:fill="FFFFFF"/>
                <w:lang w:val="ru-RU"/>
              </w:rPr>
              <w:t xml:space="preserve"> </w:t>
            </w:r>
            <w:proofErr w:type="spellStart"/>
            <w:r w:rsidRPr="008D286D">
              <w:rPr>
                <w:shd w:val="solid" w:color="FFFFFF" w:fill="FFFFFF"/>
                <w:lang w:val="ru-RU"/>
              </w:rPr>
              <w:t>торгів</w:t>
            </w:r>
            <w:proofErr w:type="spellEnd"/>
            <w:r w:rsidRPr="008D286D">
              <w:rPr>
                <w:shd w:val="solid" w:color="FFFFFF" w:fill="FFFFFF"/>
                <w:lang w:val="ru-RU"/>
              </w:rPr>
              <w:t>.</w:t>
            </w:r>
          </w:p>
          <w:p w14:paraId="1C5ECDA6" w14:textId="77777777" w:rsidR="00DA743B" w:rsidRPr="008D286D" w:rsidRDefault="00DA743B" w:rsidP="00FC3217">
            <w:pPr>
              <w:pStyle w:val="19"/>
              <w:widowControl w:val="0"/>
              <w:spacing w:line="240" w:lineRule="auto"/>
              <w:ind w:right="113" w:hanging="21"/>
              <w:jc w:val="both"/>
              <w:rPr>
                <w:rFonts w:ascii="Times New Roman" w:hAnsi="Times New Roman" w:cs="Times New Roman"/>
                <w:sz w:val="24"/>
                <w:szCs w:val="24"/>
                <w:shd w:val="solid" w:color="FFFFFF" w:fill="FFFFFF"/>
                <w:lang w:val="ru-RU"/>
              </w:rPr>
            </w:pPr>
            <w:r w:rsidRPr="008D286D">
              <w:rPr>
                <w:rFonts w:ascii="Times New Roman" w:hAnsi="Times New Roman" w:cs="Times New Roman"/>
                <w:sz w:val="24"/>
                <w:szCs w:val="24"/>
                <w:shd w:val="solid" w:color="FFFFFF" w:fill="FFFFFF"/>
                <w:lang w:val="ru-RU"/>
              </w:rPr>
              <w:t xml:space="preserve">Для </w:t>
            </w:r>
            <w:proofErr w:type="spellStart"/>
            <w:r w:rsidRPr="008D286D">
              <w:rPr>
                <w:rFonts w:ascii="Times New Roman" w:hAnsi="Times New Roman" w:cs="Times New Roman"/>
                <w:sz w:val="24"/>
                <w:szCs w:val="24"/>
                <w:shd w:val="solid" w:color="FFFFFF" w:fill="FFFFFF"/>
                <w:lang w:val="ru-RU"/>
              </w:rPr>
              <w:t>поновлення</w:t>
            </w:r>
            <w:proofErr w:type="spellEnd"/>
            <w:r w:rsidRPr="008D286D">
              <w:rPr>
                <w:rFonts w:ascii="Times New Roman" w:hAnsi="Times New Roman" w:cs="Times New Roman"/>
                <w:sz w:val="24"/>
                <w:szCs w:val="24"/>
                <w:shd w:val="solid" w:color="FFFFFF" w:fill="FFFFFF"/>
                <w:lang w:val="ru-RU"/>
              </w:rPr>
              <w:t xml:space="preserve"> </w:t>
            </w:r>
            <w:proofErr w:type="spellStart"/>
            <w:r w:rsidRPr="008D286D">
              <w:rPr>
                <w:rFonts w:ascii="Times New Roman" w:hAnsi="Times New Roman" w:cs="Times New Roman"/>
                <w:sz w:val="24"/>
                <w:szCs w:val="24"/>
                <w:shd w:val="solid" w:color="FFFFFF" w:fill="FFFFFF"/>
                <w:lang w:val="ru-RU"/>
              </w:rPr>
              <w:t>проведення</w:t>
            </w:r>
            <w:proofErr w:type="spellEnd"/>
            <w:r w:rsidRPr="008D286D">
              <w:rPr>
                <w:rFonts w:ascii="Times New Roman" w:hAnsi="Times New Roman" w:cs="Times New Roman"/>
                <w:sz w:val="24"/>
                <w:szCs w:val="24"/>
                <w:shd w:val="solid" w:color="FFFFFF" w:fill="FFFFFF"/>
                <w:lang w:val="ru-RU"/>
              </w:rPr>
              <w:t xml:space="preserve"> </w:t>
            </w:r>
            <w:proofErr w:type="spellStart"/>
            <w:r w:rsidRPr="008D286D">
              <w:rPr>
                <w:rFonts w:ascii="Times New Roman" w:hAnsi="Times New Roman" w:cs="Times New Roman"/>
                <w:sz w:val="24"/>
                <w:szCs w:val="24"/>
                <w:shd w:val="solid" w:color="FFFFFF" w:fill="FFFFFF"/>
                <w:lang w:val="ru-RU"/>
              </w:rPr>
              <w:t>відкритих</w:t>
            </w:r>
            <w:proofErr w:type="spellEnd"/>
            <w:r w:rsidRPr="008D286D">
              <w:rPr>
                <w:rFonts w:ascii="Times New Roman" w:hAnsi="Times New Roman" w:cs="Times New Roman"/>
                <w:sz w:val="24"/>
                <w:szCs w:val="24"/>
                <w:shd w:val="solid" w:color="FFFFFF" w:fill="FFFFFF"/>
                <w:lang w:val="ru-RU"/>
              </w:rPr>
              <w:t xml:space="preserve"> </w:t>
            </w:r>
            <w:proofErr w:type="spellStart"/>
            <w:r w:rsidRPr="008D286D">
              <w:rPr>
                <w:rFonts w:ascii="Times New Roman" w:hAnsi="Times New Roman" w:cs="Times New Roman"/>
                <w:sz w:val="24"/>
                <w:szCs w:val="24"/>
                <w:shd w:val="solid" w:color="FFFFFF" w:fill="FFFFFF"/>
                <w:lang w:val="ru-RU"/>
              </w:rPr>
              <w:t>торгів</w:t>
            </w:r>
            <w:proofErr w:type="spellEnd"/>
            <w:r w:rsidRPr="008D286D">
              <w:rPr>
                <w:rFonts w:ascii="Times New Roman" w:hAnsi="Times New Roman" w:cs="Times New Roman"/>
                <w:sz w:val="24"/>
                <w:szCs w:val="24"/>
                <w:shd w:val="solid" w:color="FFFFFF" w:fill="FFFFFF"/>
                <w:lang w:val="ru-RU"/>
              </w:rPr>
              <w:t xml:space="preserve"> </w:t>
            </w:r>
            <w:proofErr w:type="spellStart"/>
            <w:r w:rsidRPr="008D286D">
              <w:rPr>
                <w:rFonts w:ascii="Times New Roman" w:hAnsi="Times New Roman" w:cs="Times New Roman"/>
                <w:sz w:val="24"/>
                <w:szCs w:val="24"/>
                <w:shd w:val="solid" w:color="FFFFFF" w:fill="FFFFFF"/>
                <w:lang w:val="ru-RU"/>
              </w:rPr>
              <w:t>замовник</w:t>
            </w:r>
            <w:proofErr w:type="spellEnd"/>
            <w:r w:rsidRPr="008D286D">
              <w:rPr>
                <w:rFonts w:ascii="Times New Roman" w:hAnsi="Times New Roman" w:cs="Times New Roman"/>
                <w:sz w:val="24"/>
                <w:szCs w:val="24"/>
                <w:shd w:val="solid" w:color="FFFFFF" w:fill="FFFFFF"/>
                <w:lang w:val="ru-RU"/>
              </w:rPr>
              <w:t xml:space="preserve"> повинен</w:t>
            </w:r>
          </w:p>
          <w:p w14:paraId="693CFCA3" w14:textId="503E6253" w:rsidR="0073501F" w:rsidRPr="008D286D" w:rsidRDefault="00DA743B" w:rsidP="00FC3217">
            <w:pPr>
              <w:pStyle w:val="19"/>
              <w:widowControl w:val="0"/>
              <w:spacing w:line="240" w:lineRule="auto"/>
              <w:ind w:right="113" w:hanging="21"/>
              <w:jc w:val="both"/>
              <w:rPr>
                <w:rFonts w:ascii="Times New Roman" w:hAnsi="Times New Roman" w:cs="Times New Roman"/>
                <w:sz w:val="24"/>
                <w:szCs w:val="24"/>
                <w:shd w:val="solid" w:color="FFFFFF" w:fill="FFFFFF"/>
                <w:lang w:val="ru-RU"/>
              </w:rPr>
            </w:pPr>
            <w:proofErr w:type="spellStart"/>
            <w:r w:rsidRPr="008D286D">
              <w:rPr>
                <w:rFonts w:ascii="Times New Roman" w:hAnsi="Times New Roman" w:cs="Times New Roman"/>
                <w:sz w:val="24"/>
                <w:szCs w:val="24"/>
                <w:shd w:val="solid" w:color="FFFFFF" w:fill="FFFFFF"/>
                <w:lang w:val="ru-RU"/>
              </w:rPr>
              <w:t>розмістити</w:t>
            </w:r>
            <w:proofErr w:type="spellEnd"/>
            <w:r w:rsidRPr="008D286D">
              <w:rPr>
                <w:rFonts w:ascii="Times New Roman" w:hAnsi="Times New Roman" w:cs="Times New Roman"/>
                <w:sz w:val="24"/>
                <w:szCs w:val="24"/>
                <w:shd w:val="solid" w:color="FFFFFF" w:fill="FFFFFF"/>
                <w:lang w:val="ru-RU"/>
              </w:rPr>
              <w:t xml:space="preserve"> </w:t>
            </w:r>
            <w:proofErr w:type="spellStart"/>
            <w:r w:rsidRPr="008D286D">
              <w:rPr>
                <w:rFonts w:ascii="Times New Roman" w:hAnsi="Times New Roman" w:cs="Times New Roman"/>
                <w:sz w:val="24"/>
                <w:szCs w:val="24"/>
                <w:shd w:val="solid" w:color="FFFFFF" w:fill="FFFFFF"/>
                <w:lang w:val="ru-RU"/>
              </w:rPr>
              <w:t>відповідь</w:t>
            </w:r>
            <w:proofErr w:type="spellEnd"/>
            <w:r w:rsidRPr="008D286D">
              <w:rPr>
                <w:rFonts w:ascii="Times New Roman" w:hAnsi="Times New Roman" w:cs="Times New Roman"/>
                <w:sz w:val="24"/>
                <w:szCs w:val="24"/>
                <w:shd w:val="solid" w:color="FFFFFF" w:fill="FFFFFF"/>
                <w:lang w:val="ru-RU"/>
              </w:rPr>
              <w:t xml:space="preserve"> в </w:t>
            </w:r>
            <w:proofErr w:type="spellStart"/>
            <w:r w:rsidRPr="008D286D">
              <w:rPr>
                <w:rFonts w:ascii="Times New Roman" w:hAnsi="Times New Roman" w:cs="Times New Roman"/>
                <w:sz w:val="24"/>
                <w:szCs w:val="24"/>
                <w:shd w:val="solid" w:color="FFFFFF" w:fill="FFFFFF"/>
                <w:lang w:val="ru-RU"/>
              </w:rPr>
              <w:t>електронній</w:t>
            </w:r>
            <w:proofErr w:type="spellEnd"/>
            <w:r w:rsidRPr="008D286D">
              <w:rPr>
                <w:rFonts w:ascii="Times New Roman" w:hAnsi="Times New Roman" w:cs="Times New Roman"/>
                <w:sz w:val="24"/>
                <w:szCs w:val="24"/>
                <w:shd w:val="solid" w:color="FFFFFF" w:fill="FFFFFF"/>
                <w:lang w:val="ru-RU"/>
              </w:rPr>
              <w:t xml:space="preserve"> </w:t>
            </w:r>
            <w:proofErr w:type="spellStart"/>
            <w:r w:rsidRPr="008D286D">
              <w:rPr>
                <w:rFonts w:ascii="Times New Roman" w:hAnsi="Times New Roman" w:cs="Times New Roman"/>
                <w:sz w:val="24"/>
                <w:szCs w:val="24"/>
                <w:shd w:val="solid" w:color="FFFFFF" w:fill="FFFFFF"/>
                <w:lang w:val="ru-RU"/>
              </w:rPr>
              <w:t>системі</w:t>
            </w:r>
            <w:proofErr w:type="spellEnd"/>
            <w:r w:rsidRPr="008D286D">
              <w:rPr>
                <w:rFonts w:ascii="Times New Roman" w:hAnsi="Times New Roman" w:cs="Times New Roman"/>
                <w:sz w:val="24"/>
                <w:szCs w:val="24"/>
                <w:shd w:val="solid" w:color="FFFFFF" w:fill="FFFFFF"/>
                <w:lang w:val="ru-RU"/>
              </w:rPr>
              <w:t xml:space="preserve"> </w:t>
            </w:r>
            <w:proofErr w:type="spellStart"/>
            <w:r w:rsidRPr="008D286D">
              <w:rPr>
                <w:rFonts w:ascii="Times New Roman" w:hAnsi="Times New Roman" w:cs="Times New Roman"/>
                <w:sz w:val="24"/>
                <w:szCs w:val="24"/>
                <w:shd w:val="solid" w:color="FFFFFF" w:fill="FFFFFF"/>
                <w:lang w:val="ru-RU"/>
              </w:rPr>
              <w:t>закупівель</w:t>
            </w:r>
            <w:proofErr w:type="spellEnd"/>
            <w:r w:rsidRPr="008D286D">
              <w:rPr>
                <w:rFonts w:ascii="Times New Roman" w:hAnsi="Times New Roman" w:cs="Times New Roman"/>
                <w:sz w:val="24"/>
                <w:szCs w:val="24"/>
                <w:shd w:val="solid" w:color="FFFFFF" w:fill="FFFFFF"/>
                <w:lang w:val="ru-RU"/>
              </w:rPr>
              <w:t xml:space="preserve"> з </w:t>
            </w:r>
            <w:proofErr w:type="spellStart"/>
            <w:r w:rsidRPr="008D286D">
              <w:rPr>
                <w:rFonts w:ascii="Times New Roman" w:hAnsi="Times New Roman" w:cs="Times New Roman"/>
                <w:sz w:val="24"/>
                <w:szCs w:val="24"/>
                <w:shd w:val="solid" w:color="FFFFFF" w:fill="FFFFFF"/>
                <w:lang w:val="ru-RU"/>
              </w:rPr>
              <w:t>одночасним</w:t>
            </w:r>
            <w:proofErr w:type="spellEnd"/>
            <w:r w:rsidR="008D286D">
              <w:rPr>
                <w:rFonts w:ascii="Times New Roman" w:hAnsi="Times New Roman" w:cs="Times New Roman"/>
                <w:sz w:val="24"/>
                <w:szCs w:val="24"/>
                <w:shd w:val="solid" w:color="FFFFFF" w:fill="FFFFFF"/>
                <w:lang w:val="ru-RU"/>
              </w:rPr>
              <w:t xml:space="preserve"> </w:t>
            </w:r>
            <w:proofErr w:type="spellStart"/>
            <w:r w:rsidRPr="008D286D">
              <w:rPr>
                <w:rFonts w:ascii="Times New Roman" w:hAnsi="Times New Roman" w:cs="Times New Roman"/>
                <w:sz w:val="24"/>
                <w:szCs w:val="24"/>
                <w:shd w:val="solid" w:color="FFFFFF" w:fill="FFFFFF"/>
                <w:lang w:val="ru-RU"/>
              </w:rPr>
              <w:t>продовженням</w:t>
            </w:r>
            <w:proofErr w:type="spellEnd"/>
            <w:r w:rsidRPr="008D286D">
              <w:rPr>
                <w:rFonts w:ascii="Times New Roman" w:hAnsi="Times New Roman" w:cs="Times New Roman"/>
                <w:sz w:val="24"/>
                <w:szCs w:val="24"/>
                <w:shd w:val="solid" w:color="FFFFFF" w:fill="FFFFFF"/>
                <w:lang w:val="ru-RU"/>
              </w:rPr>
              <w:t xml:space="preserve"> строку </w:t>
            </w:r>
            <w:proofErr w:type="spellStart"/>
            <w:r w:rsidRPr="008D286D">
              <w:rPr>
                <w:rFonts w:ascii="Times New Roman" w:hAnsi="Times New Roman" w:cs="Times New Roman"/>
                <w:sz w:val="24"/>
                <w:szCs w:val="24"/>
                <w:shd w:val="solid" w:color="FFFFFF" w:fill="FFFFFF"/>
                <w:lang w:val="ru-RU"/>
              </w:rPr>
              <w:t>подання</w:t>
            </w:r>
            <w:proofErr w:type="spellEnd"/>
            <w:r w:rsidRPr="008D286D">
              <w:rPr>
                <w:rFonts w:ascii="Times New Roman" w:hAnsi="Times New Roman" w:cs="Times New Roman"/>
                <w:sz w:val="24"/>
                <w:szCs w:val="24"/>
                <w:shd w:val="solid" w:color="FFFFFF" w:fill="FFFFFF"/>
                <w:lang w:val="ru-RU"/>
              </w:rPr>
              <w:t xml:space="preserve"> </w:t>
            </w:r>
            <w:proofErr w:type="spellStart"/>
            <w:r w:rsidRPr="008D286D">
              <w:rPr>
                <w:rFonts w:ascii="Times New Roman" w:hAnsi="Times New Roman" w:cs="Times New Roman"/>
                <w:sz w:val="24"/>
                <w:szCs w:val="24"/>
                <w:shd w:val="solid" w:color="FFFFFF" w:fill="FFFFFF"/>
                <w:lang w:val="ru-RU"/>
              </w:rPr>
              <w:t>тендерних</w:t>
            </w:r>
            <w:proofErr w:type="spellEnd"/>
            <w:r w:rsidRPr="008D286D">
              <w:rPr>
                <w:rFonts w:ascii="Times New Roman" w:hAnsi="Times New Roman" w:cs="Times New Roman"/>
                <w:sz w:val="24"/>
                <w:szCs w:val="24"/>
                <w:shd w:val="solid" w:color="FFFFFF" w:fill="FFFFFF"/>
                <w:lang w:val="ru-RU"/>
              </w:rPr>
              <w:t xml:space="preserve"> </w:t>
            </w:r>
            <w:proofErr w:type="spellStart"/>
            <w:r w:rsidRPr="008D286D">
              <w:rPr>
                <w:rFonts w:ascii="Times New Roman" w:hAnsi="Times New Roman" w:cs="Times New Roman"/>
                <w:sz w:val="24"/>
                <w:szCs w:val="24"/>
                <w:shd w:val="solid" w:color="FFFFFF" w:fill="FFFFFF"/>
                <w:lang w:val="ru-RU"/>
              </w:rPr>
              <w:t>пропозицій</w:t>
            </w:r>
            <w:proofErr w:type="spellEnd"/>
            <w:r w:rsidRPr="008D286D">
              <w:rPr>
                <w:rFonts w:ascii="Times New Roman" w:hAnsi="Times New Roman" w:cs="Times New Roman"/>
                <w:sz w:val="24"/>
                <w:szCs w:val="24"/>
                <w:shd w:val="solid" w:color="FFFFFF" w:fill="FFFFFF"/>
                <w:lang w:val="ru-RU"/>
              </w:rPr>
              <w:t xml:space="preserve"> не </w:t>
            </w:r>
            <w:proofErr w:type="spellStart"/>
            <w:r w:rsidRPr="008D286D">
              <w:rPr>
                <w:rFonts w:ascii="Times New Roman" w:hAnsi="Times New Roman" w:cs="Times New Roman"/>
                <w:sz w:val="24"/>
                <w:szCs w:val="24"/>
                <w:shd w:val="solid" w:color="FFFFFF" w:fill="FFFFFF"/>
                <w:lang w:val="ru-RU"/>
              </w:rPr>
              <w:t>менше</w:t>
            </w:r>
            <w:proofErr w:type="spellEnd"/>
            <w:r w:rsidRPr="008D286D">
              <w:rPr>
                <w:rFonts w:ascii="Times New Roman" w:hAnsi="Times New Roman" w:cs="Times New Roman"/>
                <w:sz w:val="24"/>
                <w:szCs w:val="24"/>
                <w:shd w:val="solid" w:color="FFFFFF" w:fill="FFFFFF"/>
                <w:lang w:val="ru-RU"/>
              </w:rPr>
              <w:t xml:space="preserve"> </w:t>
            </w:r>
            <w:proofErr w:type="spellStart"/>
            <w:r w:rsidRPr="008D286D">
              <w:rPr>
                <w:rFonts w:ascii="Times New Roman" w:hAnsi="Times New Roman" w:cs="Times New Roman"/>
                <w:sz w:val="24"/>
                <w:szCs w:val="24"/>
                <w:shd w:val="solid" w:color="FFFFFF" w:fill="FFFFFF"/>
                <w:lang w:val="ru-RU"/>
              </w:rPr>
              <w:t>ніж</w:t>
            </w:r>
            <w:proofErr w:type="spellEnd"/>
            <w:r w:rsidRPr="008D286D">
              <w:rPr>
                <w:rFonts w:ascii="Times New Roman" w:hAnsi="Times New Roman" w:cs="Times New Roman"/>
                <w:sz w:val="24"/>
                <w:szCs w:val="24"/>
                <w:shd w:val="solid" w:color="FFFFFF" w:fill="FFFFFF"/>
                <w:lang w:val="ru-RU"/>
              </w:rPr>
              <w:t xml:space="preserve"> на</w:t>
            </w:r>
            <w:r w:rsidR="008D286D">
              <w:rPr>
                <w:rFonts w:ascii="Times New Roman" w:hAnsi="Times New Roman" w:cs="Times New Roman"/>
                <w:sz w:val="24"/>
                <w:szCs w:val="24"/>
                <w:shd w:val="solid" w:color="FFFFFF" w:fill="FFFFFF"/>
                <w:lang w:val="ru-RU"/>
              </w:rPr>
              <w:t xml:space="preserve"> </w:t>
            </w:r>
            <w:proofErr w:type="spellStart"/>
            <w:r w:rsidRPr="008D286D">
              <w:rPr>
                <w:rFonts w:ascii="Times New Roman" w:hAnsi="Times New Roman" w:cs="Times New Roman"/>
                <w:sz w:val="24"/>
                <w:szCs w:val="24"/>
                <w:shd w:val="solid" w:color="FFFFFF" w:fill="FFFFFF"/>
                <w:lang w:val="ru-RU"/>
              </w:rPr>
              <w:t>чотири</w:t>
            </w:r>
            <w:proofErr w:type="spellEnd"/>
            <w:r w:rsidRPr="008D286D">
              <w:rPr>
                <w:rFonts w:ascii="Times New Roman" w:hAnsi="Times New Roman" w:cs="Times New Roman"/>
                <w:sz w:val="24"/>
                <w:szCs w:val="24"/>
                <w:shd w:val="solid" w:color="FFFFFF" w:fill="FFFFFF"/>
                <w:lang w:val="ru-RU"/>
              </w:rPr>
              <w:t xml:space="preserve"> </w:t>
            </w:r>
            <w:proofErr w:type="spellStart"/>
            <w:r w:rsidRPr="008D286D">
              <w:rPr>
                <w:rFonts w:ascii="Times New Roman" w:hAnsi="Times New Roman" w:cs="Times New Roman"/>
                <w:sz w:val="24"/>
                <w:szCs w:val="24"/>
                <w:shd w:val="solid" w:color="FFFFFF" w:fill="FFFFFF"/>
                <w:lang w:val="ru-RU"/>
              </w:rPr>
              <w:t>дні</w:t>
            </w:r>
            <w:proofErr w:type="spellEnd"/>
            <w:r w:rsidRPr="008D286D">
              <w:rPr>
                <w:rFonts w:ascii="Times New Roman" w:hAnsi="Times New Roman" w:cs="Times New Roman"/>
                <w:sz w:val="24"/>
                <w:szCs w:val="24"/>
                <w:shd w:val="solid" w:color="FFFFFF" w:fill="FFFFFF"/>
                <w:lang w:val="ru-RU"/>
              </w:rPr>
              <w:t>.</w:t>
            </w:r>
          </w:p>
        </w:tc>
      </w:tr>
      <w:tr w:rsidR="0073501F" w14:paraId="6555D2F8" w14:textId="77777777" w:rsidTr="00D01C32">
        <w:trPr>
          <w:gridAfter w:val="1"/>
          <w:wAfter w:w="91" w:type="dxa"/>
          <w:trHeight w:val="520"/>
          <w:jc w:val="center"/>
        </w:trPr>
        <w:tc>
          <w:tcPr>
            <w:tcW w:w="10758" w:type="dxa"/>
            <w:gridSpan w:val="3"/>
            <w:vAlign w:val="center"/>
          </w:tcPr>
          <w:p w14:paraId="2E8CA9AB" w14:textId="77777777" w:rsidR="0073501F" w:rsidRDefault="0073501F" w:rsidP="003D5055">
            <w:pPr>
              <w:pStyle w:val="19"/>
              <w:widowControl w:val="0"/>
              <w:spacing w:before="96" w:after="96" w:line="240" w:lineRule="auto"/>
              <w:jc w:val="center"/>
              <w:rPr>
                <w:b/>
                <w:bCs/>
                <w:lang w:val="uk-UA"/>
              </w:rPr>
            </w:pPr>
            <w:r>
              <w:rPr>
                <w:rFonts w:ascii="Times New Roman" w:eastAsia="Times New Roman" w:hAnsi="Times New Roman" w:cs="Times New Roman"/>
                <w:b/>
                <w:bCs/>
                <w:sz w:val="24"/>
                <w:szCs w:val="24"/>
                <w:lang w:val="uk-UA"/>
              </w:rPr>
              <w:t xml:space="preserve">Інструкція з підготовки тендерної пропозиції </w:t>
            </w:r>
          </w:p>
        </w:tc>
      </w:tr>
      <w:tr w:rsidR="0073501F" w14:paraId="049A6B17" w14:textId="77777777" w:rsidTr="00D01C32">
        <w:trPr>
          <w:gridAfter w:val="1"/>
          <w:wAfter w:w="91" w:type="dxa"/>
          <w:trHeight w:val="520"/>
          <w:jc w:val="center"/>
        </w:trPr>
        <w:tc>
          <w:tcPr>
            <w:tcW w:w="576" w:type="dxa"/>
          </w:tcPr>
          <w:p w14:paraId="288B69BC" w14:textId="77777777" w:rsidR="0073501F" w:rsidRDefault="0073501F" w:rsidP="003D5055">
            <w:pPr>
              <w:pStyle w:val="19"/>
              <w:widowControl w:val="0"/>
              <w:spacing w:before="96" w:after="96" w:line="240" w:lineRule="auto"/>
              <w:jc w:val="center"/>
              <w:rPr>
                <w:lang w:val="uk-UA"/>
              </w:rPr>
            </w:pPr>
            <w:r>
              <w:rPr>
                <w:rFonts w:ascii="Times New Roman" w:eastAsia="Times New Roman" w:hAnsi="Times New Roman" w:cs="Times New Roman"/>
                <w:sz w:val="24"/>
                <w:szCs w:val="24"/>
                <w:lang w:val="uk-UA"/>
              </w:rPr>
              <w:t>1</w:t>
            </w:r>
          </w:p>
        </w:tc>
        <w:tc>
          <w:tcPr>
            <w:tcW w:w="3253" w:type="dxa"/>
          </w:tcPr>
          <w:p w14:paraId="07640B85" w14:textId="77777777" w:rsidR="0073501F" w:rsidRDefault="0073501F" w:rsidP="003D5055">
            <w:pPr>
              <w:pStyle w:val="19"/>
              <w:widowControl w:val="0"/>
              <w:spacing w:before="96" w:after="96" w:line="240" w:lineRule="auto"/>
              <w:ind w:right="113"/>
              <w:jc w:val="both"/>
              <w:rPr>
                <w:lang w:val="uk-UA"/>
              </w:rPr>
            </w:pPr>
            <w:r>
              <w:rPr>
                <w:rFonts w:ascii="Times New Roman" w:eastAsia="Times New Roman" w:hAnsi="Times New Roman" w:cs="Times New Roman"/>
                <w:sz w:val="24"/>
                <w:szCs w:val="24"/>
                <w:lang w:val="uk-UA"/>
              </w:rPr>
              <w:t>Зміст і спосіб подання тендерної пропозиції</w:t>
            </w:r>
          </w:p>
        </w:tc>
        <w:tc>
          <w:tcPr>
            <w:tcW w:w="6929" w:type="dxa"/>
          </w:tcPr>
          <w:p w14:paraId="241AA5F7" w14:textId="7F796BE4" w:rsidR="0073501F" w:rsidRPr="0011791F" w:rsidRDefault="00F41F38" w:rsidP="00F41F38">
            <w:pPr>
              <w:widowControl w:val="0"/>
              <w:jc w:val="both"/>
              <w:rPr>
                <w:rFonts w:eastAsia="Times New Roman"/>
              </w:rPr>
            </w:pPr>
            <w:r w:rsidRPr="00F41F38">
              <w:rPr>
                <w:rFonts w:eastAsia="Times New Roman"/>
              </w:rPr>
              <w:t xml:space="preserve">1.1. </w:t>
            </w:r>
            <w:r w:rsidR="0073501F" w:rsidRPr="0011791F">
              <w:rPr>
                <w:rFonts w:eastAsia="Times New Roman"/>
              </w:rPr>
              <w:t>Тендерна пропозиція подається в електронн</w:t>
            </w:r>
            <w:r w:rsidR="00E35833" w:rsidRPr="0011791F">
              <w:rPr>
                <w:rFonts w:eastAsia="Times New Roman"/>
              </w:rPr>
              <w:t>ій формі</w:t>
            </w:r>
            <w:r w:rsidR="003B728F" w:rsidRPr="0011791F">
              <w:rPr>
                <w:rFonts w:eastAsia="Times New Roman"/>
              </w:rPr>
              <w:t xml:space="preserve"> через електронну систему </w:t>
            </w:r>
            <w:proofErr w:type="spellStart"/>
            <w:r w:rsidR="003B728F" w:rsidRPr="0011791F">
              <w:rPr>
                <w:rFonts w:eastAsia="Times New Roman"/>
              </w:rPr>
              <w:t>закупівель</w:t>
            </w:r>
            <w:proofErr w:type="spellEnd"/>
            <w:r w:rsidR="0073501F" w:rsidRPr="0011791F">
              <w:rPr>
                <w:rFonts w:eastAsia="Times New Roman"/>
              </w:rPr>
              <w:t xml:space="preserve"> шляхом заповнення електронних форм з окремими полями, у яких зазначається інформація про ціну, інші критерії оцінки (у разі їх </w:t>
            </w:r>
            <w:r w:rsidR="003B728F" w:rsidRPr="0011791F">
              <w:rPr>
                <w:rFonts w:eastAsia="Times New Roman"/>
              </w:rPr>
              <w:t>в</w:t>
            </w:r>
            <w:r w:rsidR="0073501F" w:rsidRPr="0011791F">
              <w:rPr>
                <w:rFonts w:eastAsia="Times New Roman"/>
              </w:rPr>
              <w:t xml:space="preserve">становлення замовником), </w:t>
            </w:r>
            <w:r w:rsidR="00DE1213" w:rsidRPr="0011791F">
              <w:rPr>
                <w:rFonts w:eastAsia="Times New Roman"/>
              </w:rPr>
              <w:t>інформація від учасника процедури закупівлі про його відповідність кваліфікаційним (кваліфікаційному) критеріям (у разі їх (його) встановлення</w:t>
            </w:r>
            <w:r w:rsidR="003232FE">
              <w:rPr>
                <w:rFonts w:eastAsia="Times New Roman"/>
              </w:rPr>
              <w:t>)</w:t>
            </w:r>
            <w:r w:rsidR="00DE1213" w:rsidRPr="0011791F">
              <w:rPr>
                <w:rFonts w:eastAsia="Times New Roman"/>
              </w:rPr>
              <w:t xml:space="preserve">, наявність/відсутність підстав, </w:t>
            </w:r>
            <w:r w:rsidR="00DE1213" w:rsidRPr="0011791F">
              <w:rPr>
                <w:rFonts w:eastAsia="Times New Roman"/>
              </w:rPr>
              <w:lastRenderedPageBreak/>
              <w:t>установлених у пункті 47</w:t>
            </w:r>
            <w:r w:rsidR="005D5583" w:rsidRPr="0011791F">
              <w:rPr>
                <w:rFonts w:eastAsia="Times New Roman"/>
              </w:rPr>
              <w:t xml:space="preserve"> цих особливостей і в тендерній документації, та шляхом завантаження необхідних документів, що вимагаються замовником у тендерній документації</w:t>
            </w:r>
            <w:r w:rsidR="007523D4">
              <w:rPr>
                <w:rFonts w:eastAsia="Times New Roman"/>
              </w:rPr>
              <w:t>:</w:t>
            </w:r>
          </w:p>
          <w:p w14:paraId="2D5DB47F" w14:textId="62AB85B7" w:rsidR="0073501F" w:rsidRDefault="0073501F" w:rsidP="003D5055">
            <w:pPr>
              <w:widowControl w:val="0"/>
              <w:autoSpaceDE w:val="0"/>
              <w:autoSpaceDN w:val="0"/>
              <w:jc w:val="both"/>
              <w:rPr>
                <w:rFonts w:eastAsia="Times New Roman"/>
                <w:b/>
              </w:rPr>
            </w:pPr>
            <w:r w:rsidRPr="0011791F">
              <w:rPr>
                <w:rFonts w:eastAsia="Times New Roman"/>
              </w:rPr>
              <w:t xml:space="preserve"> -інформації щодо відповідності учасника вимогам, визначеним</w:t>
            </w:r>
            <w:r w:rsidR="004F66E2" w:rsidRPr="0011791F">
              <w:rPr>
                <w:rFonts w:eastAsia="Times New Roman"/>
              </w:rPr>
              <w:t xml:space="preserve"> у п. 4</w:t>
            </w:r>
            <w:r w:rsidR="00BD685F">
              <w:rPr>
                <w:rFonts w:eastAsia="Times New Roman"/>
              </w:rPr>
              <w:t>7</w:t>
            </w:r>
            <w:r w:rsidRPr="0011791F">
              <w:rPr>
                <w:rFonts w:eastAsia="Times New Roman"/>
              </w:rPr>
              <w:t xml:space="preserve"> </w:t>
            </w:r>
            <w:r w:rsidR="004F66E2" w:rsidRPr="0011791F">
              <w:rPr>
                <w:rFonts w:eastAsia="Times New Roman"/>
              </w:rPr>
              <w:t xml:space="preserve">Особливостей  </w:t>
            </w:r>
            <w:r w:rsidR="009A4CF9" w:rsidRPr="0011791F">
              <w:rPr>
                <w:rFonts w:eastAsia="Times New Roman"/>
                <w:b/>
              </w:rPr>
              <w:t xml:space="preserve">у відповідності до </w:t>
            </w:r>
            <w:r w:rsidR="004F66E2" w:rsidRPr="0011791F">
              <w:rPr>
                <w:rFonts w:eastAsia="Times New Roman"/>
                <w:b/>
              </w:rPr>
              <w:t>Додатк</w:t>
            </w:r>
            <w:r w:rsidR="009A4CF9" w:rsidRPr="0011791F">
              <w:rPr>
                <w:rFonts w:eastAsia="Times New Roman"/>
                <w:b/>
              </w:rPr>
              <w:t>у</w:t>
            </w:r>
            <w:r w:rsidR="004F66E2" w:rsidRPr="0011791F">
              <w:rPr>
                <w:rFonts w:eastAsia="Times New Roman"/>
                <w:b/>
              </w:rPr>
              <w:t xml:space="preserve"> № </w:t>
            </w:r>
            <w:r w:rsidR="00AA76A9">
              <w:rPr>
                <w:rFonts w:eastAsia="Times New Roman"/>
                <w:b/>
              </w:rPr>
              <w:t>2</w:t>
            </w:r>
            <w:r w:rsidR="004F66E2" w:rsidRPr="0011791F">
              <w:rPr>
                <w:rFonts w:eastAsia="Times New Roman"/>
                <w:b/>
              </w:rPr>
              <w:t xml:space="preserve"> тендерної документації</w:t>
            </w:r>
            <w:r w:rsidR="006166D8">
              <w:rPr>
                <w:rFonts w:eastAsia="Times New Roman"/>
                <w:b/>
              </w:rPr>
              <w:t>;</w:t>
            </w:r>
          </w:p>
          <w:p w14:paraId="22AC0D2A" w14:textId="77777777" w:rsidR="002A7F84" w:rsidRPr="00714CC4" w:rsidRDefault="002A7F84" w:rsidP="002A7F84">
            <w:pPr>
              <w:shd w:val="clear" w:color="auto" w:fill="FFFFFF"/>
              <w:jc w:val="both"/>
              <w:rPr>
                <w:rFonts w:eastAsia="Times New Roman"/>
                <w:b/>
                <w:lang w:eastAsia="en-US" w:bidi="as-IN"/>
              </w:rPr>
            </w:pPr>
            <w:r w:rsidRPr="0011791F">
              <w:rPr>
                <w:rFonts w:eastAsia="Times New Roman"/>
                <w:lang w:eastAsia="en-US" w:bidi="as-IN"/>
              </w:rPr>
              <w:t xml:space="preserve">  -перелік документів та інформації  для підтвердження</w:t>
            </w:r>
            <w:r w:rsidRPr="00714CC4">
              <w:rPr>
                <w:rFonts w:eastAsia="Times New Roman"/>
                <w:lang w:eastAsia="en-US" w:bidi="as-IN"/>
              </w:rPr>
              <w:t xml:space="preserve"> відповідності Учасника кваліфікаційним критеріям </w:t>
            </w:r>
            <w:r w:rsidRPr="00714CC4">
              <w:rPr>
                <w:rFonts w:eastAsia="Times New Roman"/>
                <w:b/>
                <w:lang w:eastAsia="en-US" w:bidi="as-IN"/>
              </w:rPr>
              <w:t xml:space="preserve"> відповідно до Додатку № 1 тендерної документації</w:t>
            </w:r>
            <w:r>
              <w:rPr>
                <w:rFonts w:eastAsia="Times New Roman"/>
                <w:b/>
                <w:lang w:eastAsia="en-US" w:bidi="as-IN"/>
              </w:rPr>
              <w:t>;</w:t>
            </w:r>
          </w:p>
          <w:p w14:paraId="4733958E" w14:textId="54C55720" w:rsidR="0073501F" w:rsidRPr="00714CC4" w:rsidRDefault="0073501F" w:rsidP="003D5055">
            <w:pPr>
              <w:widowControl w:val="0"/>
              <w:autoSpaceDE w:val="0"/>
              <w:autoSpaceDN w:val="0"/>
              <w:jc w:val="both"/>
              <w:rPr>
                <w:rFonts w:eastAsia="Times New Roman"/>
              </w:rPr>
            </w:pPr>
            <w:r w:rsidRPr="00714CC4">
              <w:rPr>
                <w:rFonts w:eastAsia="Times New Roman"/>
              </w:rPr>
              <w:t xml:space="preserve">- </w:t>
            </w:r>
            <w:r w:rsidRPr="00714CC4">
              <w:t>інформації про необхідні технічні, якісні та кількісні характеристики предмета закупівлі відповідно</w:t>
            </w:r>
            <w:r w:rsidRPr="00714CC4">
              <w:rPr>
                <w:rFonts w:eastAsia="Times New Roman"/>
                <w:b/>
              </w:rPr>
              <w:t xml:space="preserve"> до Додатку № </w:t>
            </w:r>
            <w:r w:rsidR="004E694F">
              <w:rPr>
                <w:rFonts w:eastAsia="Times New Roman"/>
                <w:b/>
              </w:rPr>
              <w:t>4</w:t>
            </w:r>
            <w:r w:rsidRPr="00714CC4">
              <w:rPr>
                <w:rFonts w:eastAsia="Times New Roman"/>
              </w:rPr>
              <w:t xml:space="preserve"> </w:t>
            </w:r>
            <w:r w:rsidRPr="00714CC4">
              <w:rPr>
                <w:rFonts w:eastAsia="Times New Roman"/>
                <w:b/>
              </w:rPr>
              <w:t>тендерної документації;</w:t>
            </w:r>
          </w:p>
          <w:p w14:paraId="20FD4DF7" w14:textId="77777777" w:rsidR="0073501F" w:rsidRPr="00714CC4" w:rsidRDefault="0073501F" w:rsidP="003D5055">
            <w:pPr>
              <w:widowControl w:val="0"/>
              <w:autoSpaceDE w:val="0"/>
              <w:autoSpaceDN w:val="0"/>
              <w:jc w:val="both"/>
              <w:rPr>
                <w:rFonts w:eastAsia="Times New Roman"/>
              </w:rPr>
            </w:pPr>
            <w:r w:rsidRPr="00714CC4">
              <w:rPr>
                <w:rFonts w:eastAsia="Times New Roman"/>
              </w:rPr>
              <w:t xml:space="preserve"> -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30A4CD5B" w14:textId="77777777" w:rsidR="0073501F" w:rsidRPr="00714CC4" w:rsidRDefault="0073501F" w:rsidP="003D5055">
            <w:pPr>
              <w:keepNext/>
              <w:keepLines/>
              <w:suppressLineNumbers/>
              <w:tabs>
                <w:tab w:val="left" w:pos="900"/>
              </w:tabs>
              <w:autoSpaceDE w:val="0"/>
              <w:autoSpaceDN w:val="0"/>
              <w:ind w:firstLine="281"/>
              <w:jc w:val="both"/>
              <w:rPr>
                <w:rFonts w:eastAsia="Times New Roman"/>
              </w:rPr>
            </w:pPr>
            <w:r w:rsidRPr="00714CC4">
              <w:rPr>
                <w:rFonts w:eastAsia="Times New Roman"/>
                <w:b/>
                <w:u w:val="single"/>
              </w:rPr>
              <w:t>для керівника учасника</w:t>
            </w:r>
            <w:r w:rsidRPr="00714CC4">
              <w:rPr>
                <w:rFonts w:eastAsia="Times New Roman"/>
              </w:rPr>
              <w:t xml:space="preserve"> – випискою з протоколу зборів засновників або копією протоколу зборів засновників, копією наказу про призначення, а/або іншим документом, що підтверджує повноваження керівника учасника;</w:t>
            </w:r>
          </w:p>
          <w:p w14:paraId="3D66E09E" w14:textId="77777777" w:rsidR="0073501F" w:rsidRPr="00714CC4" w:rsidRDefault="0073501F" w:rsidP="003D5055">
            <w:pPr>
              <w:keepNext/>
              <w:keepLines/>
              <w:suppressLineNumbers/>
              <w:tabs>
                <w:tab w:val="left" w:pos="900"/>
              </w:tabs>
              <w:autoSpaceDE w:val="0"/>
              <w:autoSpaceDN w:val="0"/>
              <w:ind w:firstLine="281"/>
              <w:jc w:val="both"/>
              <w:rPr>
                <w:rFonts w:eastAsia="Times New Roman"/>
              </w:rPr>
            </w:pPr>
            <w:r w:rsidRPr="00714CC4">
              <w:rPr>
                <w:rFonts w:eastAsia="Times New Roman"/>
                <w:b/>
                <w:u w:val="single"/>
              </w:rPr>
              <w:t>для іншої посадової особи учасника</w:t>
            </w:r>
            <w:r w:rsidRPr="00714CC4">
              <w:rPr>
                <w:rFonts w:eastAsia="Times New Roman"/>
              </w:rPr>
              <w:t xml:space="preserve"> – довіреності (доручення) керівника учасника на ім’я уповноваженої особи учасника та виписки з протоколу зборів засновників або копією протоколу зборів засновників та копією наказу (витягу з наказу) про призначення керівника, який надав довіреність (доручення), та/або іншим документом, що підтверджує повноваження посадової особи учасника, яка надала довіреність (доручення);</w:t>
            </w:r>
          </w:p>
          <w:p w14:paraId="2EC3EEF5" w14:textId="3851857B" w:rsidR="0073501F" w:rsidRPr="00714CC4" w:rsidRDefault="0073501F" w:rsidP="003D5055">
            <w:pPr>
              <w:keepNext/>
              <w:keepLines/>
              <w:suppressLineNumbers/>
              <w:tabs>
                <w:tab w:val="left" w:pos="900"/>
              </w:tabs>
              <w:autoSpaceDE w:val="0"/>
              <w:autoSpaceDN w:val="0"/>
              <w:jc w:val="both"/>
              <w:rPr>
                <w:rFonts w:eastAsia="Times New Roman"/>
                <w:b/>
              </w:rPr>
            </w:pPr>
            <w:r w:rsidRPr="00714CC4">
              <w:rPr>
                <w:rFonts w:eastAsia="Times New Roman"/>
              </w:rPr>
              <w:t xml:space="preserve"> -</w:t>
            </w:r>
            <w:r w:rsidRPr="00714CC4">
              <w:rPr>
                <w:rFonts w:eastAsia="Times New Roman"/>
                <w:lang w:val="ru-RU"/>
              </w:rPr>
              <w:t xml:space="preserve"> </w:t>
            </w:r>
            <w:proofErr w:type="spellStart"/>
            <w:r w:rsidRPr="00714CC4">
              <w:rPr>
                <w:rFonts w:eastAsia="Times New Roman"/>
              </w:rPr>
              <w:t>Про</w:t>
            </w:r>
            <w:r w:rsidR="001E0F87">
              <w:rPr>
                <w:rFonts w:eastAsia="Times New Roman"/>
              </w:rPr>
              <w:t>є</w:t>
            </w:r>
            <w:r w:rsidRPr="00714CC4">
              <w:rPr>
                <w:rFonts w:eastAsia="Times New Roman"/>
              </w:rPr>
              <w:t>кт</w:t>
            </w:r>
            <w:proofErr w:type="spellEnd"/>
            <w:r w:rsidRPr="00714CC4">
              <w:rPr>
                <w:rFonts w:eastAsia="Times New Roman"/>
              </w:rPr>
              <w:t xml:space="preserve"> Договору на закупівлю, підписаний уповноваженою особою Учасника із заповнення реквізитів Учасника згідно форми, наведеної </w:t>
            </w:r>
            <w:r w:rsidRPr="00714CC4">
              <w:rPr>
                <w:rFonts w:eastAsia="Times New Roman"/>
                <w:b/>
              </w:rPr>
              <w:t xml:space="preserve">у Додатку № </w:t>
            </w:r>
            <w:r w:rsidR="004E694F">
              <w:rPr>
                <w:rFonts w:eastAsia="Times New Roman"/>
                <w:b/>
                <w:lang w:val="ru-RU"/>
              </w:rPr>
              <w:t>5</w:t>
            </w:r>
            <w:r w:rsidRPr="00714CC4">
              <w:rPr>
                <w:rFonts w:eastAsia="Times New Roman"/>
                <w:b/>
                <w:lang w:val="ru-RU"/>
              </w:rPr>
              <w:t xml:space="preserve"> </w:t>
            </w:r>
            <w:r w:rsidRPr="00714CC4">
              <w:rPr>
                <w:rFonts w:eastAsia="Times New Roman"/>
                <w:b/>
              </w:rPr>
              <w:t>тендерної документації.</w:t>
            </w:r>
          </w:p>
          <w:p w14:paraId="02AC8EA3" w14:textId="4CC01ECC" w:rsidR="00FD41D6" w:rsidRPr="00714CC4" w:rsidRDefault="00FD41D6" w:rsidP="003D5055">
            <w:pPr>
              <w:keepNext/>
              <w:keepLines/>
              <w:suppressLineNumbers/>
              <w:tabs>
                <w:tab w:val="left" w:pos="900"/>
              </w:tabs>
              <w:autoSpaceDE w:val="0"/>
              <w:autoSpaceDN w:val="0"/>
              <w:jc w:val="both"/>
              <w:rPr>
                <w:rFonts w:eastAsia="Times New Roman"/>
                <w:b/>
              </w:rPr>
            </w:pPr>
            <w:r w:rsidRPr="00714CC4">
              <w:rPr>
                <w:color w:val="000000"/>
              </w:rPr>
              <w:t xml:space="preserve"> - інші документи, які передбачені тендерною документацією.</w:t>
            </w:r>
          </w:p>
          <w:p w14:paraId="2DB2F383" w14:textId="77777777" w:rsidR="0073501F" w:rsidRPr="00714CC4" w:rsidRDefault="0073501F" w:rsidP="003D5055">
            <w:pPr>
              <w:shd w:val="clear" w:color="auto" w:fill="FFFFFF"/>
              <w:jc w:val="both"/>
              <w:rPr>
                <w:rFonts w:eastAsia="Times New Roman"/>
                <w:b/>
                <w:lang w:eastAsia="en-US" w:bidi="as-IN"/>
              </w:rPr>
            </w:pPr>
            <w:r w:rsidRPr="00714CC4">
              <w:rPr>
                <w:rFonts w:eastAsia="Times New Roman"/>
                <w:lang w:eastAsia="en-US" w:bidi="as-IN"/>
              </w:rPr>
              <w:t xml:space="preserve">Інша інформація встановлена відповідно до законодавства для Учасників — юридичних осіб, фізичних осіб та фізичних осіб — підприємців, у тому числі: </w:t>
            </w:r>
          </w:p>
          <w:p w14:paraId="4534BF82" w14:textId="0397EA25" w:rsidR="0073501F" w:rsidRPr="00714CC4" w:rsidRDefault="0073501F" w:rsidP="003D5055">
            <w:pPr>
              <w:contextualSpacing/>
              <w:jc w:val="both"/>
              <w:rPr>
                <w:rStyle w:val="xfm68404770"/>
              </w:rPr>
            </w:pPr>
            <w:r w:rsidRPr="00714CC4">
              <w:rPr>
                <w:rStyle w:val="xfm68404770"/>
              </w:rPr>
              <w:t xml:space="preserve">завіреної підписом Учасника копії або оригіналу Статуту (для юридичних осіб) або іншого установчого документу із змінами та доповненнями </w:t>
            </w:r>
            <w:r w:rsidRPr="00714CC4">
              <w:rPr>
                <w:bCs/>
                <w:spacing w:val="2"/>
              </w:rPr>
              <w:t>(у разі якщо на статуті відсутня відмітка державної реєстрації, необхідно разом із статутом надати копію Опису документів, що надаються державному реєстратору для проведення реєстраційної дії, з кодом доступу до</w:t>
            </w:r>
            <w:r w:rsidR="00804067">
              <w:rPr>
                <w:bCs/>
                <w:spacing w:val="2"/>
              </w:rPr>
              <w:t xml:space="preserve"> </w:t>
            </w:r>
            <w:r w:rsidRPr="00714CC4">
              <w:rPr>
                <w:bCs/>
                <w:spacing w:val="2"/>
              </w:rPr>
              <w:t xml:space="preserve">результату надання адміністративних послуг. </w:t>
            </w:r>
            <w:r w:rsidRPr="00714CC4">
              <w:rPr>
                <w:rStyle w:val="xfm68404770"/>
              </w:rPr>
              <w:t>Якщо Учасник діє на підставі модельного статуту – надається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(модельний статут при цьому не надається).</w:t>
            </w:r>
          </w:p>
          <w:p w14:paraId="13A3ACAE" w14:textId="77777777" w:rsidR="0073501F" w:rsidRPr="00714CC4" w:rsidRDefault="0073501F" w:rsidP="003D5055">
            <w:pPr>
              <w:contextualSpacing/>
              <w:jc w:val="both"/>
              <w:rPr>
                <w:bCs/>
              </w:rPr>
            </w:pPr>
            <w:r w:rsidRPr="00714CC4">
              <w:rPr>
                <w:rStyle w:val="xfm68404770"/>
              </w:rPr>
              <w:t xml:space="preserve"> - </w:t>
            </w:r>
            <w:r w:rsidRPr="00714CC4">
              <w:rPr>
                <w:bCs/>
              </w:rPr>
              <w:t xml:space="preserve">завіреної підписом Учасника копії або оригіналу витягу (свідоцтва, виписки) з реєстру платників ПДВ - у разі сплати Учасником ПДВ, або завіреної підписом Учасника копії або оригіналу свідоцтва про право сплати єдиного податку чи копія витягу з реєстру платників єдиного податку – у разі сплати Учасником єдиного податку. 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w:t>
            </w:r>
            <w:r w:rsidRPr="00714CC4">
              <w:rPr>
                <w:bCs/>
              </w:rPr>
              <w:lastRenderedPageBreak/>
              <w:t>відповідно до законодавства України не передбачено наявність у нього зазначених документів.</w:t>
            </w:r>
          </w:p>
          <w:p w14:paraId="09244982" w14:textId="172DB8B6" w:rsidR="0073501F" w:rsidRPr="00F41F38" w:rsidRDefault="0073501F" w:rsidP="003D5055">
            <w:pPr>
              <w:jc w:val="both"/>
              <w:rPr>
                <w:b/>
                <w:bCs/>
              </w:rPr>
            </w:pPr>
            <w:r w:rsidRPr="00714CC4">
              <w:rPr>
                <w:bCs/>
                <w:lang w:val="ru-RU"/>
              </w:rPr>
              <w:t xml:space="preserve">- </w:t>
            </w:r>
            <w:r w:rsidRPr="00714CC4">
              <w:rPr>
                <w:bCs/>
              </w:rPr>
              <w:t xml:space="preserve">тендерної пропозиції, згідно форми, наведеної </w:t>
            </w:r>
            <w:r w:rsidRPr="00714CC4">
              <w:rPr>
                <w:b/>
                <w:bCs/>
              </w:rPr>
              <w:t xml:space="preserve">у Додатку </w:t>
            </w:r>
            <w:r w:rsidR="00995C29">
              <w:rPr>
                <w:b/>
                <w:bCs/>
              </w:rPr>
              <w:t xml:space="preserve">№ </w:t>
            </w:r>
            <w:r w:rsidR="00995C29">
              <w:rPr>
                <w:b/>
                <w:bCs/>
                <w:lang w:val="ru-RU"/>
              </w:rPr>
              <w:t>3</w:t>
            </w:r>
            <w:r w:rsidRPr="00714CC4">
              <w:rPr>
                <w:b/>
                <w:bCs/>
              </w:rPr>
              <w:t xml:space="preserve"> тендерної документації</w:t>
            </w:r>
            <w:r w:rsidR="004007F7" w:rsidRPr="00714CC4">
              <w:rPr>
                <w:b/>
                <w:bCs/>
              </w:rPr>
              <w:t>.</w:t>
            </w:r>
          </w:p>
          <w:p w14:paraId="50F457BC" w14:textId="2358B2CC" w:rsidR="004007F7" w:rsidRPr="00F41F38" w:rsidRDefault="00F41F38" w:rsidP="004007F7">
            <w:pPr>
              <w:ind w:right="15"/>
              <w:jc w:val="both"/>
              <w:textAlignment w:val="baseline"/>
            </w:pPr>
            <w:r w:rsidRPr="00F41F38">
              <w:rPr>
                <w:rStyle w:val="rvts23"/>
              </w:rPr>
              <w:t xml:space="preserve">1.2. </w:t>
            </w:r>
            <w:r w:rsidR="004007F7" w:rsidRPr="00F41F38">
              <w:rPr>
                <w:rStyle w:val="rvts23"/>
              </w:rPr>
              <w:t>В</w:t>
            </w:r>
            <w:r w:rsidR="004007F7" w:rsidRPr="00F41F38">
              <w:t xml:space="preserve">ідповідно до вимог п. п.1 </w:t>
            </w:r>
            <w:proofErr w:type="spellStart"/>
            <w:r w:rsidR="004007F7" w:rsidRPr="00F41F38">
              <w:t>п.1</w:t>
            </w:r>
            <w:proofErr w:type="spellEnd"/>
            <w:r w:rsidR="004007F7" w:rsidRPr="00F41F38">
              <w:t xml:space="preserve">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14:paraId="48D69812" w14:textId="77777777" w:rsidR="004007F7" w:rsidRPr="00F41F38" w:rsidRDefault="004007F7" w:rsidP="004007F7">
            <w:pPr>
              <w:ind w:right="15" w:firstLine="426"/>
              <w:jc w:val="both"/>
              <w:textAlignment w:val="baseline"/>
              <w:rPr>
                <w:lang w:eastAsia="uk-UA"/>
              </w:rPr>
            </w:pPr>
            <w:r w:rsidRPr="00F41F38">
              <w:t xml:space="preserve">- </w:t>
            </w:r>
            <w:r w:rsidRPr="00F41F38">
              <w:rPr>
                <w:rStyle w:val="rvts0"/>
              </w:rPr>
              <w:t>громадяни Російської Федерації, крім тих, що проживають на території України на законних підставах</w:t>
            </w:r>
            <w:r w:rsidRPr="00F41F38">
              <w:rPr>
                <w:lang w:eastAsia="uk-UA"/>
              </w:rPr>
              <w:t>;</w:t>
            </w:r>
          </w:p>
          <w:p w14:paraId="6B94BD08" w14:textId="77777777" w:rsidR="004007F7" w:rsidRPr="00F41F38" w:rsidRDefault="004007F7" w:rsidP="004007F7">
            <w:pPr>
              <w:ind w:right="15" w:firstLine="426"/>
              <w:jc w:val="both"/>
              <w:textAlignment w:val="baseline"/>
              <w:rPr>
                <w:lang w:eastAsia="uk-UA"/>
              </w:rPr>
            </w:pPr>
            <w:r w:rsidRPr="00F41F38">
              <w:rPr>
                <w:lang w:eastAsia="uk-UA"/>
              </w:rPr>
              <w:t>- юридичні особи, створені та зареєстровані відповідно до законодавства Російської Федерації;</w:t>
            </w:r>
          </w:p>
          <w:p w14:paraId="4424DB96" w14:textId="77777777" w:rsidR="004007F7" w:rsidRPr="00F41F38" w:rsidRDefault="004007F7" w:rsidP="004007F7">
            <w:pPr>
              <w:ind w:right="15" w:firstLine="426"/>
              <w:jc w:val="both"/>
              <w:textAlignment w:val="baseline"/>
              <w:rPr>
                <w:lang w:eastAsia="uk-UA"/>
              </w:rPr>
            </w:pPr>
            <w:r w:rsidRPr="00F41F38">
              <w:rPr>
                <w:lang w:eastAsia="uk-UA"/>
              </w:rPr>
              <w:t xml:space="preserve">- </w:t>
            </w:r>
            <w:r w:rsidRPr="00F41F38">
              <w:rPr>
                <w:rStyle w:val="rvts0"/>
              </w:rPr>
              <w:t xml:space="preserve">юридичні особи, створені та зареєстровані відповідно до законодавства України, кінцевим </w:t>
            </w:r>
            <w:proofErr w:type="spellStart"/>
            <w:r w:rsidRPr="00F41F38">
              <w:rPr>
                <w:rStyle w:val="rvts0"/>
              </w:rPr>
              <w:t>бенефіціарним</w:t>
            </w:r>
            <w:proofErr w:type="spellEnd"/>
            <w:r w:rsidRPr="00F41F38">
              <w:rPr>
                <w:rStyle w:val="rvts0"/>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r w:rsidRPr="00F41F38">
              <w:rPr>
                <w:lang w:eastAsia="uk-UA"/>
              </w:rPr>
              <w:t>;</w:t>
            </w:r>
          </w:p>
          <w:p w14:paraId="2D87E1F6" w14:textId="0B57A18B" w:rsidR="004007F7" w:rsidRPr="00F41F38" w:rsidRDefault="004007F7" w:rsidP="004007F7">
            <w:pPr>
              <w:ind w:right="15" w:firstLine="426"/>
              <w:jc w:val="both"/>
              <w:textAlignment w:val="baseline"/>
              <w:rPr>
                <w:rStyle w:val="rvts0"/>
                <w:color w:val="FF0000"/>
              </w:rPr>
            </w:pPr>
            <w:r w:rsidRPr="00F41F38">
              <w:rPr>
                <w:rStyle w:val="rvts0"/>
              </w:rPr>
              <w:t xml:space="preserve">- юридичні особи, утворені відповідно до законодавства іноземної держави, кінцевим </w:t>
            </w:r>
            <w:proofErr w:type="spellStart"/>
            <w:r w:rsidRPr="00F41F38">
              <w:rPr>
                <w:rStyle w:val="rvts0"/>
              </w:rPr>
              <w:t>бенефіціарним</w:t>
            </w:r>
            <w:proofErr w:type="spellEnd"/>
            <w:r w:rsidRPr="00F41F38">
              <w:rPr>
                <w:rStyle w:val="rvts0"/>
              </w:rPr>
              <w:t xml:space="preserve">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 у випадку виконання зобов’язань перед ними за рахунок коштів, передбачених у державному бюджеті</w:t>
            </w:r>
            <w:r w:rsidRPr="00F41F38">
              <w:rPr>
                <w:rStyle w:val="rvts0"/>
                <w:color w:val="FF0000"/>
              </w:rPr>
              <w:t>.</w:t>
            </w:r>
          </w:p>
          <w:p w14:paraId="271AACE4" w14:textId="77777777" w:rsidR="004007F7" w:rsidRPr="00F41F38" w:rsidRDefault="004007F7" w:rsidP="004007F7">
            <w:pPr>
              <w:ind w:right="15" w:firstLine="426"/>
              <w:jc w:val="both"/>
              <w:textAlignment w:val="baseline"/>
            </w:pPr>
            <w:r w:rsidRPr="00F41F38">
              <w:t>Зазначене обмеження не застосовується до юридичних осіб, утворених та зареєстрованих відповідно до законодавства України:</w:t>
            </w:r>
            <w:bookmarkStart w:id="1" w:name="n19"/>
            <w:bookmarkStart w:id="2" w:name="n20"/>
            <w:bookmarkEnd w:id="1"/>
            <w:bookmarkEnd w:id="2"/>
          </w:p>
          <w:p w14:paraId="45677C9F" w14:textId="77777777" w:rsidR="004007F7" w:rsidRPr="00F41F38" w:rsidRDefault="004007F7" w:rsidP="004007F7">
            <w:pPr>
              <w:ind w:right="15" w:firstLine="426"/>
              <w:jc w:val="both"/>
              <w:textAlignment w:val="baseline"/>
            </w:pPr>
            <w:r w:rsidRPr="00F41F38">
              <w:t>які є банками або за рахунками яких на підставі нормативно-правових актів або рішень Національного банку дозволяється здійснення обслуговуючими банками видаткових операцій;</w:t>
            </w:r>
            <w:bookmarkStart w:id="3" w:name="n22"/>
            <w:bookmarkStart w:id="4" w:name="n21"/>
            <w:bookmarkEnd w:id="3"/>
            <w:bookmarkEnd w:id="4"/>
          </w:p>
          <w:p w14:paraId="2E24B8C7" w14:textId="77777777" w:rsidR="004007F7" w:rsidRPr="00F41F38" w:rsidRDefault="004007F7" w:rsidP="004007F7">
            <w:pPr>
              <w:ind w:right="15" w:firstLine="426"/>
              <w:jc w:val="both"/>
              <w:textAlignment w:val="baseline"/>
            </w:pPr>
            <w:r w:rsidRPr="00F41F38">
              <w:t>визначених розпорядженням Національного центру оперативно-технічного управління мережами телекомунікацій, прийнятим відповідно до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Кабінету Міністрів України від 29 червня 2004 р. № 812 «Деякі питання оперативно-технічного управління телекомунікаційними мережами в умовах надзвичайних ситуацій, надзвичайного та воєнного стану» (Офіційний вісник України, 2004 р., № 26, ст. 1696);</w:t>
            </w:r>
            <w:bookmarkStart w:id="5" w:name="n23"/>
            <w:bookmarkStart w:id="6" w:name="n26"/>
            <w:bookmarkEnd w:id="5"/>
            <w:bookmarkEnd w:id="6"/>
          </w:p>
          <w:p w14:paraId="51D17C0A" w14:textId="77777777" w:rsidR="004007F7" w:rsidRPr="00F41F38" w:rsidRDefault="004007F7" w:rsidP="004007F7">
            <w:pPr>
              <w:ind w:right="15" w:firstLine="426"/>
              <w:jc w:val="both"/>
              <w:textAlignment w:val="baseline"/>
            </w:pPr>
            <w:r w:rsidRPr="00F41F38">
              <w:t>щодо яких за поданням міністерства, іншого державного органу у зв’язку з провадженням такими юридичними особами діяльності, необхідної для забезпечення національної безпеки і оборони, відсічі і стримування збройної агресії Російської Федерації проти України або подолання її наслідків, Кабінетом Міністрів України прийнято рішення про тимчасове управління державою відповідними акціями, корпоративними правами або іншими правами участі (контролю), що належать Російській Федерації або особі, пов’язаній з державою-агресором.</w:t>
            </w:r>
          </w:p>
          <w:p w14:paraId="6C906BFD" w14:textId="77777777" w:rsidR="004007F7" w:rsidRPr="00F41F38" w:rsidRDefault="004007F7" w:rsidP="004007F7">
            <w:pPr>
              <w:ind w:right="15" w:firstLine="426"/>
              <w:jc w:val="both"/>
              <w:textAlignment w:val="baseline"/>
              <w:rPr>
                <w:lang w:eastAsia="uk-UA"/>
              </w:rPr>
            </w:pPr>
            <w:r w:rsidRPr="00DD55C9">
              <w:rPr>
                <w:b/>
                <w:lang w:eastAsia="uk-UA"/>
              </w:rPr>
              <w:lastRenderedPageBreak/>
              <w:t>З метою підтвердження</w:t>
            </w:r>
            <w:r w:rsidRPr="00F41F38">
              <w:rPr>
                <w:b/>
                <w:lang w:eastAsia="uk-UA"/>
              </w:rPr>
              <w:t xml:space="preserve"> виконання вимог даного пункту тендерної документації учасник у складі тендерної пропозиції повинен надати</w:t>
            </w:r>
            <w:r w:rsidRPr="00F41F38">
              <w:rPr>
                <w:lang w:eastAsia="uk-UA"/>
              </w:rPr>
              <w:t>:</w:t>
            </w:r>
          </w:p>
          <w:p w14:paraId="3A538A71" w14:textId="640B48E1" w:rsidR="004007F7" w:rsidRPr="00F41F38" w:rsidRDefault="00A32454" w:rsidP="004007F7">
            <w:pPr>
              <w:ind w:right="15" w:firstLine="426"/>
              <w:jc w:val="both"/>
              <w:textAlignment w:val="baseline"/>
              <w:rPr>
                <w:lang w:eastAsia="uk-UA"/>
              </w:rPr>
            </w:pPr>
            <w:r w:rsidRPr="00F41F38">
              <w:rPr>
                <w:lang w:eastAsia="uk-UA"/>
              </w:rPr>
              <w:t xml:space="preserve">- довідку в довільній формі про те, що учасник не є: </w:t>
            </w:r>
            <w:r w:rsidRPr="00F41F38">
              <w:t xml:space="preserve">громадянином </w:t>
            </w:r>
            <w:r w:rsidRPr="00F41F38">
              <w:rPr>
                <w:rStyle w:val="rvts0"/>
              </w:rPr>
              <w:t>Російської Федерації, крім тих, що проживають на території України на законних підставах</w:t>
            </w:r>
            <w:r w:rsidRPr="00F41F38">
              <w:t xml:space="preserve">; юридичною особою, створеною та зареєстрованою відповідно до законодавства Російської Федерації; юридичною особою, створеною та зареєстрованою </w:t>
            </w:r>
            <w:r w:rsidRPr="00F41F38">
              <w:rPr>
                <w:rStyle w:val="rvts0"/>
              </w:rPr>
              <w:t xml:space="preserve">відповідно до законодавства України, кінцевим </w:t>
            </w:r>
            <w:proofErr w:type="spellStart"/>
            <w:r w:rsidRPr="00F41F38">
              <w:rPr>
                <w:rStyle w:val="rvts0"/>
              </w:rPr>
              <w:t>бенефіціарним</w:t>
            </w:r>
            <w:proofErr w:type="spellEnd"/>
            <w:r w:rsidRPr="00F41F38">
              <w:rPr>
                <w:rStyle w:val="rvts0"/>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юридичною особою, утвореною відповідно до законодавства іноземної держави, кінцевим </w:t>
            </w:r>
            <w:proofErr w:type="spellStart"/>
            <w:r w:rsidRPr="00F41F38">
              <w:rPr>
                <w:rStyle w:val="rvts0"/>
              </w:rPr>
              <w:t>бенефіціарним</w:t>
            </w:r>
            <w:proofErr w:type="spellEnd"/>
            <w:r w:rsidRPr="00F41F38">
              <w:rPr>
                <w:rStyle w:val="rvts0"/>
              </w:rPr>
              <w:t xml:space="preserve">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 у випадку виконання зобов’язань перед ними за рахунок коштів, передбачених у державному бюджеті;</w:t>
            </w:r>
            <w:r w:rsidR="004007F7" w:rsidRPr="00F41F38">
              <w:rPr>
                <w:lang w:eastAsia="uk-UA"/>
              </w:rPr>
              <w:t>- інформацію про кінцевого(</w:t>
            </w:r>
            <w:proofErr w:type="spellStart"/>
            <w:r w:rsidR="004007F7" w:rsidRPr="00F41F38">
              <w:rPr>
                <w:lang w:eastAsia="uk-UA"/>
              </w:rPr>
              <w:t>их</w:t>
            </w:r>
            <w:proofErr w:type="spellEnd"/>
            <w:r w:rsidR="004007F7" w:rsidRPr="00F41F38">
              <w:rPr>
                <w:lang w:eastAsia="uk-UA"/>
              </w:rPr>
              <w:t xml:space="preserve">) </w:t>
            </w:r>
            <w:proofErr w:type="spellStart"/>
            <w:r w:rsidR="004007F7" w:rsidRPr="00F41F38">
              <w:rPr>
                <w:lang w:eastAsia="uk-UA"/>
              </w:rPr>
              <w:t>бенефеціарного</w:t>
            </w:r>
            <w:proofErr w:type="spellEnd"/>
            <w:r w:rsidR="004007F7" w:rsidRPr="00F41F38">
              <w:rPr>
                <w:lang w:eastAsia="uk-UA"/>
              </w:rPr>
              <w:t>(</w:t>
            </w:r>
            <w:proofErr w:type="spellStart"/>
            <w:r w:rsidR="004007F7" w:rsidRPr="00F41F38">
              <w:rPr>
                <w:lang w:eastAsia="uk-UA"/>
              </w:rPr>
              <w:t>их</w:t>
            </w:r>
            <w:proofErr w:type="spellEnd"/>
            <w:r w:rsidR="004007F7" w:rsidRPr="00F41F38">
              <w:rPr>
                <w:lang w:eastAsia="uk-UA"/>
              </w:rPr>
              <w:t>) власника(</w:t>
            </w:r>
            <w:proofErr w:type="spellStart"/>
            <w:r w:rsidR="004007F7" w:rsidRPr="00F41F38">
              <w:rPr>
                <w:lang w:eastAsia="uk-UA"/>
              </w:rPr>
              <w:t>ів</w:t>
            </w:r>
            <w:proofErr w:type="spellEnd"/>
            <w:r w:rsidR="004007F7" w:rsidRPr="00F41F38">
              <w:rPr>
                <w:lang w:eastAsia="uk-UA"/>
              </w:rPr>
              <w:t>) із зазначенням інформації про місце проживання (місце реєстрації) та частку в статутному капіталі (для юридичних осіб);</w:t>
            </w:r>
          </w:p>
          <w:p w14:paraId="31F2E08D" w14:textId="77777777" w:rsidR="004007F7" w:rsidRPr="00F41F38" w:rsidRDefault="004007F7" w:rsidP="004007F7">
            <w:pPr>
              <w:ind w:right="15" w:firstLine="426"/>
              <w:jc w:val="both"/>
              <w:textAlignment w:val="baseline"/>
              <w:rPr>
                <w:lang w:eastAsia="uk-UA"/>
              </w:rPr>
            </w:pPr>
            <w:r w:rsidRPr="00F41F38">
              <w:rPr>
                <w:lang w:eastAsia="uk-UA"/>
              </w:rPr>
              <w:t>- законність підстав проживання на території України кінцевого(</w:t>
            </w:r>
            <w:proofErr w:type="spellStart"/>
            <w:r w:rsidRPr="00F41F38">
              <w:rPr>
                <w:lang w:eastAsia="uk-UA"/>
              </w:rPr>
              <w:t>их</w:t>
            </w:r>
            <w:proofErr w:type="spellEnd"/>
            <w:r w:rsidRPr="00F41F38">
              <w:rPr>
                <w:lang w:eastAsia="uk-UA"/>
              </w:rPr>
              <w:t xml:space="preserve">) </w:t>
            </w:r>
            <w:proofErr w:type="spellStart"/>
            <w:r w:rsidRPr="00F41F38">
              <w:rPr>
                <w:lang w:eastAsia="uk-UA"/>
              </w:rPr>
              <w:t>бенефіціарного</w:t>
            </w:r>
            <w:proofErr w:type="spellEnd"/>
            <w:r w:rsidRPr="00F41F38">
              <w:rPr>
                <w:lang w:eastAsia="uk-UA"/>
              </w:rPr>
              <w:t>(</w:t>
            </w:r>
            <w:proofErr w:type="spellStart"/>
            <w:r w:rsidRPr="00F41F38">
              <w:rPr>
                <w:lang w:eastAsia="uk-UA"/>
              </w:rPr>
              <w:t>их</w:t>
            </w:r>
            <w:proofErr w:type="spellEnd"/>
            <w:r w:rsidRPr="00F41F38">
              <w:rPr>
                <w:lang w:eastAsia="uk-UA"/>
              </w:rPr>
              <w:t>) власника(</w:t>
            </w:r>
            <w:proofErr w:type="spellStart"/>
            <w:r w:rsidRPr="00F41F38">
              <w:rPr>
                <w:lang w:eastAsia="uk-UA"/>
              </w:rPr>
              <w:t>ів</w:t>
            </w:r>
            <w:proofErr w:type="spellEnd"/>
            <w:r w:rsidRPr="00F41F38">
              <w:rPr>
                <w:lang w:eastAsia="uk-UA"/>
              </w:rPr>
              <w:t>) – громадянина/громадян Російської Федерації підтверджується наданням у складі тендерної пропозиції одного з таких документів*:</w:t>
            </w:r>
          </w:p>
          <w:p w14:paraId="4D9D5059" w14:textId="77777777" w:rsidR="004007F7" w:rsidRPr="00F41F38" w:rsidRDefault="004007F7" w:rsidP="004007F7">
            <w:pPr>
              <w:ind w:right="15" w:firstLine="426"/>
              <w:jc w:val="both"/>
              <w:textAlignment w:val="baseline"/>
            </w:pPr>
            <w:r w:rsidRPr="00F41F38">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272038FB" w14:textId="77777777" w:rsidR="004007F7" w:rsidRPr="00F41F38" w:rsidRDefault="004007F7" w:rsidP="004007F7">
            <w:pPr>
              <w:ind w:right="15" w:firstLine="426"/>
              <w:jc w:val="both"/>
              <w:textAlignment w:val="baseline"/>
            </w:pPr>
            <w:r w:rsidRPr="00F41F38">
              <w:t>б) посвідку на постійне чи тимчасове проживання на території України;</w:t>
            </w:r>
          </w:p>
          <w:p w14:paraId="1A36B613" w14:textId="77777777" w:rsidR="004007F7" w:rsidRPr="00F41F38" w:rsidRDefault="004007F7" w:rsidP="004007F7">
            <w:pPr>
              <w:ind w:right="15" w:firstLine="426"/>
              <w:jc w:val="both"/>
              <w:textAlignment w:val="baseline"/>
            </w:pPr>
            <w:r w:rsidRPr="00F41F38">
              <w:t>в) військовий квиток, виданий російському громадянину, який уклав контракт про проходження військової служби у Збройних Силах України;</w:t>
            </w:r>
          </w:p>
          <w:p w14:paraId="3FF3B5EB" w14:textId="77777777" w:rsidR="004007F7" w:rsidRPr="00F41F38" w:rsidRDefault="004007F7" w:rsidP="004007F7">
            <w:pPr>
              <w:ind w:right="15" w:firstLine="426"/>
              <w:jc w:val="both"/>
              <w:textAlignment w:val="baseline"/>
            </w:pPr>
            <w:r w:rsidRPr="00F41F38">
              <w:t>г) посвідчення біженця чи документ, що підтверджує надання притулку в Україні (стаття 1 Закону України «Про громадянство України»);</w:t>
            </w:r>
          </w:p>
          <w:p w14:paraId="3BDCF7C9" w14:textId="525F580A" w:rsidR="004007F7" w:rsidRPr="00F41F38" w:rsidRDefault="004007F7" w:rsidP="00F41F38">
            <w:pPr>
              <w:widowControl w:val="0"/>
              <w:suppressLineNumbers/>
              <w:suppressAutoHyphens/>
              <w:autoSpaceDE w:val="0"/>
              <w:autoSpaceDN w:val="0"/>
              <w:adjustRightInd w:val="0"/>
              <w:ind w:firstLine="426"/>
              <w:jc w:val="both"/>
              <w:rPr>
                <w:i/>
                <w:iCs/>
                <w:sz w:val="28"/>
                <w:szCs w:val="28"/>
              </w:rPr>
            </w:pPr>
            <w:r w:rsidRPr="00F41F38">
              <w:rPr>
                <w:i/>
                <w:iCs/>
              </w:rPr>
              <w:t>*Згідно роз'яснення Міністерства юстиції України від 08.03.2022 № 24560/8.1.3/10-22.</w:t>
            </w:r>
          </w:p>
          <w:p w14:paraId="5024BFD7" w14:textId="77777777" w:rsidR="0073501F" w:rsidRPr="00F41F38" w:rsidRDefault="0073501F" w:rsidP="003D5055">
            <w:pPr>
              <w:widowControl w:val="0"/>
              <w:tabs>
                <w:tab w:val="left" w:pos="542"/>
              </w:tabs>
              <w:jc w:val="both"/>
              <w:rPr>
                <w:rFonts w:eastAsia="Times New Roman"/>
              </w:rPr>
            </w:pPr>
            <w:r w:rsidRPr="00F41F38">
              <w:rPr>
                <w:rFonts w:eastAsia="Times New Roman"/>
                <w:bCs/>
              </w:rPr>
              <w:t xml:space="preserve">Під час використання електронної системи </w:t>
            </w:r>
            <w:proofErr w:type="spellStart"/>
            <w:r w:rsidRPr="00F41F38">
              <w:rPr>
                <w:rFonts w:eastAsia="Times New Roman"/>
                <w:bCs/>
              </w:rPr>
              <w:t>закупівель</w:t>
            </w:r>
            <w:proofErr w:type="spellEnd"/>
            <w:r w:rsidRPr="00F41F38">
              <w:rPr>
                <w:rFonts w:eastAsia="Times New Roman"/>
                <w:bCs/>
              </w:rPr>
              <w:t xml:space="preserve"> з метою подання тендерних пропозицій та їх оцінки документи,</w:t>
            </w:r>
            <w:r w:rsidRPr="00F41F38">
              <w:rPr>
                <w:bCs/>
              </w:rPr>
              <w:t xml:space="preserve"> </w:t>
            </w:r>
            <w:r w:rsidRPr="00F41F38">
              <w:rPr>
                <w:rFonts w:eastAsia="Times New Roman"/>
                <w:bCs/>
              </w:rPr>
              <w:t>які вимагаються замовником у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rsidRPr="00F41F38">
              <w:rPr>
                <w:rFonts w:eastAsia="Times New Roman"/>
              </w:rPr>
              <w:t xml:space="preserve"> та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Під час подання </w:t>
            </w:r>
            <w:r w:rsidRPr="00F41F38">
              <w:rPr>
                <w:rFonts w:eastAsia="Times New Roman"/>
              </w:rPr>
              <w:lastRenderedPageBreak/>
              <w:t xml:space="preserve">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w:t>
            </w:r>
            <w:proofErr w:type="spellStart"/>
            <w:r w:rsidRPr="00F41F38">
              <w:rPr>
                <w:rFonts w:eastAsia="Times New Roman"/>
              </w:rPr>
              <w:t>закупівель</w:t>
            </w:r>
            <w:proofErr w:type="spellEnd"/>
            <w:r w:rsidRPr="00F41F38">
              <w:rPr>
                <w:rFonts w:eastAsia="Times New Roman"/>
              </w:rPr>
              <w:t xml:space="preserve"> за допомогою кваліфікованого електронного підпису (надалі – КЕП) або удосконаленого електронного підпису на незахищеному типі носія (надалі – УЕП) (автентифікацію): після внесення інформації в електронні поля на неї накладається КЕП або УЕП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w:t>
            </w:r>
          </w:p>
          <w:p w14:paraId="2CE07D1D" w14:textId="77777777" w:rsidR="0073501F" w:rsidRPr="00F41F38" w:rsidRDefault="0073501F" w:rsidP="003D5055">
            <w:pPr>
              <w:widowControl w:val="0"/>
              <w:tabs>
                <w:tab w:val="left" w:pos="542"/>
              </w:tabs>
              <w:jc w:val="both"/>
              <w:rPr>
                <w:rFonts w:eastAsia="Times New Roman"/>
              </w:rPr>
            </w:pPr>
            <w:r w:rsidRPr="00F41F38">
              <w:rPr>
                <w:rFonts w:eastAsia="Times New Roman"/>
              </w:rPr>
              <w:t>Створити та підписати електронний документ за допомогою КЕП або УЕП можна за допомогою загальнодоступних програмних комплексів, наприклад: https://</w:t>
            </w:r>
            <w:proofErr w:type="spellStart"/>
            <w:r w:rsidRPr="00F41F38">
              <w:rPr>
                <w:rFonts w:eastAsia="Times New Roman"/>
                <w:lang w:val="ru"/>
              </w:rPr>
              <w:t>czo</w:t>
            </w:r>
            <w:proofErr w:type="spellEnd"/>
            <w:r w:rsidRPr="00F41F38">
              <w:rPr>
                <w:rFonts w:eastAsia="Times New Roman"/>
              </w:rPr>
              <w:t>.gov.ua/</w:t>
            </w:r>
            <w:proofErr w:type="spellStart"/>
            <w:r w:rsidRPr="00F41F38">
              <w:rPr>
                <w:rFonts w:eastAsia="Times New Roman"/>
                <w:lang w:val="ru"/>
              </w:rPr>
              <w:t>verify</w:t>
            </w:r>
            <w:proofErr w:type="spellEnd"/>
            <w:r w:rsidRPr="00F41F38">
              <w:rPr>
                <w:rFonts w:eastAsia="Times New Roman"/>
              </w:rPr>
              <w:t>.</w:t>
            </w:r>
          </w:p>
          <w:p w14:paraId="3B2C8B7D" w14:textId="77777777" w:rsidR="0073501F" w:rsidRPr="00F41F38" w:rsidRDefault="0073501F" w:rsidP="003D5055">
            <w:pPr>
              <w:jc w:val="both"/>
              <w:rPr>
                <w:rFonts w:eastAsia="Times New Roman"/>
              </w:rPr>
            </w:pPr>
            <w:r w:rsidRPr="00F41F38">
              <w:rPr>
                <w:rFonts w:eastAsia="Times New Roman"/>
              </w:rPr>
              <w:t>Вважатиметеся достатнім виконанням вимог цієї тендерної документації накладання фізичною особою-підприємцем КЕП або УЕП як фізичної особи.</w:t>
            </w:r>
          </w:p>
          <w:p w14:paraId="36F01EF7" w14:textId="77777777" w:rsidR="0073501F" w:rsidRPr="00F41F38" w:rsidRDefault="0073501F" w:rsidP="003D5055">
            <w:pPr>
              <w:jc w:val="both"/>
              <w:rPr>
                <w:rFonts w:eastAsia="Times New Roman"/>
              </w:rPr>
            </w:pPr>
            <w:r w:rsidRPr="00F41F38">
              <w:rPr>
                <w:rFonts w:eastAsia="Times New Roman"/>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F41F38">
              <w:rPr>
                <w:rFonts w:eastAsia="Times New Roman"/>
              </w:rPr>
              <w:t>закупівель</w:t>
            </w:r>
            <w:proofErr w:type="spellEnd"/>
            <w:r w:rsidRPr="00F41F38">
              <w:rPr>
                <w:rFonts w:eastAsia="Times New Roman"/>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34E0BA6E" w14:textId="77777777" w:rsidR="0073501F" w:rsidRPr="00F41F38" w:rsidRDefault="0073501F" w:rsidP="003D5055">
            <w:pPr>
              <w:widowControl w:val="0"/>
              <w:autoSpaceDE w:val="0"/>
              <w:autoSpaceDN w:val="0"/>
              <w:ind w:firstLine="281"/>
              <w:jc w:val="both"/>
              <w:rPr>
                <w:rFonts w:eastAsia="Times New Roman"/>
              </w:rPr>
            </w:pPr>
            <w:r w:rsidRPr="00F41F38">
              <w:rPr>
                <w:rFonts w:eastAsia="Times New Roman"/>
              </w:rPr>
              <w:t xml:space="preserve">Документи, що вимагаються цією тендерної документацією учасник повинен розмістити (завантажити) в електронній системі </w:t>
            </w:r>
            <w:proofErr w:type="spellStart"/>
            <w:r w:rsidRPr="00F41F38">
              <w:rPr>
                <w:rFonts w:eastAsia="Times New Roman"/>
              </w:rPr>
              <w:t>закупівель</w:t>
            </w:r>
            <w:proofErr w:type="spellEnd"/>
            <w:r w:rsidRPr="00F41F38">
              <w:rPr>
                <w:rFonts w:eastAsia="Times New Roman"/>
              </w:rPr>
              <w:t xml:space="preserve"> (далі – Система) до кінцевого строку подання тендерної пропозиції у сканованому вигляді.</w:t>
            </w:r>
          </w:p>
          <w:p w14:paraId="2C5CD97D" w14:textId="77777777" w:rsidR="0073501F" w:rsidRPr="00F41F38" w:rsidRDefault="0073501F" w:rsidP="003D5055">
            <w:pPr>
              <w:widowControl w:val="0"/>
              <w:autoSpaceDE w:val="0"/>
              <w:autoSpaceDN w:val="0"/>
              <w:ind w:firstLine="281"/>
              <w:jc w:val="both"/>
              <w:rPr>
                <w:rFonts w:eastAsia="Times New Roman"/>
              </w:rPr>
            </w:pPr>
            <w:r w:rsidRPr="00F41F38">
              <w:rPr>
                <w:rFonts w:eastAsia="Times New Roman"/>
              </w:rPr>
              <w:t xml:space="preserve">Документи, що розміщуються учасником в Системі, повинні бути належного рівня зображення та доступні до перегляду. Кожен документ має бути завантажений в Систему у вигляді електронного файлу у форматі розширення </w:t>
            </w:r>
            <w:proofErr w:type="spellStart"/>
            <w:r w:rsidRPr="00F41F38">
              <w:rPr>
                <w:rFonts w:eastAsia="Times New Roman"/>
              </w:rPr>
              <w:t>pdf</w:t>
            </w:r>
            <w:proofErr w:type="spellEnd"/>
            <w:r w:rsidRPr="00F41F38">
              <w:rPr>
                <w:rFonts w:eastAsia="Times New Roman"/>
              </w:rPr>
              <w:t xml:space="preserve">, </w:t>
            </w:r>
            <w:proofErr w:type="spellStart"/>
            <w:r w:rsidRPr="00F41F38">
              <w:rPr>
                <w:rFonts w:eastAsia="Times New Roman"/>
              </w:rPr>
              <w:t>jpeg</w:t>
            </w:r>
            <w:proofErr w:type="spellEnd"/>
            <w:r w:rsidRPr="00F41F38">
              <w:rPr>
                <w:rFonts w:eastAsia="Times New Roman"/>
              </w:rPr>
              <w:t xml:space="preserve"> та/або розширення програм, що здійснюють архівацію даних (</w:t>
            </w:r>
            <w:proofErr w:type="spellStart"/>
            <w:r w:rsidRPr="00F41F38">
              <w:rPr>
                <w:rFonts w:eastAsia="Times New Roman"/>
              </w:rPr>
              <w:t>WinRAR</w:t>
            </w:r>
            <w:proofErr w:type="spellEnd"/>
            <w:r w:rsidRPr="00F41F38">
              <w:rPr>
                <w:rFonts w:eastAsia="Times New Roman"/>
              </w:rPr>
              <w:t>, 7-Zip). Забороняється обмежувати перегляд документів тендерної пропозиції шляхом встановлення на них паролів або у будь-який інший спосіб. Кожен завантажений документ тендерної пропозиції повинен мати назву, яка дозволяє його ідентифікувати.</w:t>
            </w:r>
          </w:p>
          <w:p w14:paraId="01106DDA" w14:textId="77777777" w:rsidR="0073501F" w:rsidRPr="00F41F38" w:rsidRDefault="0073501F" w:rsidP="003D5055">
            <w:pPr>
              <w:autoSpaceDE w:val="0"/>
              <w:autoSpaceDN w:val="0"/>
              <w:ind w:firstLine="281"/>
              <w:jc w:val="both"/>
              <w:rPr>
                <w:rFonts w:eastAsia="Times New Roman"/>
              </w:rPr>
            </w:pPr>
            <w:r w:rsidRPr="00F41F38">
              <w:rPr>
                <w:rFonts w:eastAsia="Times New Roman"/>
              </w:rPr>
              <w:t>Кожен учасник має право подати тільки одну тендерну пропозицію.</w:t>
            </w:r>
          </w:p>
          <w:p w14:paraId="6E52E4B6" w14:textId="77777777" w:rsidR="0073501F" w:rsidRPr="00F41F38" w:rsidRDefault="0073501F" w:rsidP="003D5055">
            <w:pPr>
              <w:autoSpaceDE w:val="0"/>
              <w:autoSpaceDN w:val="0"/>
              <w:ind w:firstLine="281"/>
              <w:jc w:val="both"/>
              <w:rPr>
                <w:rFonts w:eastAsia="Times New Roman"/>
              </w:rPr>
            </w:pPr>
            <w:r w:rsidRPr="00F41F38">
              <w:rPr>
                <w:rFonts w:eastAsia="Times New Roman"/>
                <w:b/>
              </w:rPr>
              <w:t>Опис та приклади формальних (несуттєвих) помилок, допущення яких учасниками не призведе до відхилення їх тендерних пропозицій:</w:t>
            </w:r>
          </w:p>
          <w:p w14:paraId="7D1D13E0" w14:textId="77777777" w:rsidR="0073501F" w:rsidRPr="00F41F38" w:rsidRDefault="0073501F" w:rsidP="003D5055">
            <w:pPr>
              <w:autoSpaceDE w:val="0"/>
              <w:autoSpaceDN w:val="0"/>
              <w:jc w:val="both"/>
              <w:rPr>
                <w:rFonts w:eastAsia="Times New Roman"/>
              </w:rPr>
            </w:pPr>
            <w:r w:rsidRPr="00F41F38">
              <w:rPr>
                <w:rFonts w:eastAsia="Times New Roman"/>
              </w:rPr>
              <w:t>1. Інформація/документ, подана учасником процедури закупівлі у складі тендерної пропозиції, містить помилку (помилки) у частині:</w:t>
            </w:r>
          </w:p>
          <w:p w14:paraId="5F906432" w14:textId="77777777" w:rsidR="0073501F" w:rsidRPr="00F41F38" w:rsidRDefault="0073501F" w:rsidP="003D5055">
            <w:pPr>
              <w:autoSpaceDE w:val="0"/>
              <w:autoSpaceDN w:val="0"/>
              <w:ind w:firstLine="281"/>
              <w:jc w:val="both"/>
              <w:rPr>
                <w:rFonts w:eastAsia="Times New Roman"/>
              </w:rPr>
            </w:pPr>
            <w:r w:rsidRPr="00F41F38">
              <w:rPr>
                <w:rFonts w:eastAsia="Times New Roman"/>
              </w:rPr>
              <w:t>уживання великої літери;</w:t>
            </w:r>
          </w:p>
          <w:p w14:paraId="4160BAB0" w14:textId="77777777" w:rsidR="0073501F" w:rsidRPr="00F41F38" w:rsidRDefault="0073501F" w:rsidP="003D5055">
            <w:pPr>
              <w:autoSpaceDE w:val="0"/>
              <w:autoSpaceDN w:val="0"/>
              <w:ind w:firstLine="281"/>
              <w:jc w:val="both"/>
              <w:rPr>
                <w:rFonts w:eastAsia="Times New Roman"/>
              </w:rPr>
            </w:pPr>
            <w:r w:rsidRPr="00F41F38">
              <w:rPr>
                <w:rFonts w:eastAsia="Times New Roman"/>
              </w:rPr>
              <w:t>уживання розділових знаків та відмінювання слів у реченні;</w:t>
            </w:r>
          </w:p>
          <w:p w14:paraId="36E6DAB0" w14:textId="77777777" w:rsidR="0073501F" w:rsidRPr="00F41F38" w:rsidRDefault="0073501F" w:rsidP="003D5055">
            <w:pPr>
              <w:autoSpaceDE w:val="0"/>
              <w:autoSpaceDN w:val="0"/>
              <w:ind w:firstLine="281"/>
              <w:jc w:val="both"/>
              <w:rPr>
                <w:rFonts w:eastAsia="Times New Roman"/>
              </w:rPr>
            </w:pPr>
            <w:r w:rsidRPr="00F41F38">
              <w:rPr>
                <w:rFonts w:eastAsia="Times New Roman"/>
              </w:rPr>
              <w:t xml:space="preserve">використання слова або </w:t>
            </w:r>
            <w:proofErr w:type="spellStart"/>
            <w:r w:rsidRPr="00F41F38">
              <w:rPr>
                <w:rFonts w:eastAsia="Times New Roman"/>
              </w:rPr>
              <w:t>мовного</w:t>
            </w:r>
            <w:proofErr w:type="spellEnd"/>
            <w:r w:rsidRPr="00F41F38">
              <w:rPr>
                <w:rFonts w:eastAsia="Times New Roman"/>
              </w:rPr>
              <w:t xml:space="preserve"> звороту, запозичених з іншої мови;</w:t>
            </w:r>
          </w:p>
          <w:p w14:paraId="5160693A" w14:textId="77777777" w:rsidR="0073501F" w:rsidRPr="00F41F38" w:rsidRDefault="0073501F" w:rsidP="003D5055">
            <w:pPr>
              <w:autoSpaceDE w:val="0"/>
              <w:autoSpaceDN w:val="0"/>
              <w:ind w:firstLine="281"/>
              <w:jc w:val="both"/>
              <w:rPr>
                <w:rFonts w:eastAsia="Times New Roman"/>
              </w:rPr>
            </w:pPr>
            <w:r w:rsidRPr="00F41F38">
              <w:rPr>
                <w:rFonts w:eastAsia="Times New Roman"/>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F41F38">
              <w:rPr>
                <w:rFonts w:eastAsia="Times New Roman"/>
              </w:rPr>
              <w:t>закупівель</w:t>
            </w:r>
            <w:proofErr w:type="spellEnd"/>
            <w:r w:rsidRPr="00F41F38">
              <w:rPr>
                <w:rFonts w:eastAsia="Times New Roman"/>
              </w:rPr>
              <w:t xml:space="preserve"> та/або унікального номера повідомлення про намір укласти договір про закупівлю - помилка в цифрах;</w:t>
            </w:r>
          </w:p>
          <w:p w14:paraId="7AB1C75C" w14:textId="77777777" w:rsidR="0073501F" w:rsidRPr="00F41F38" w:rsidRDefault="0073501F" w:rsidP="003D5055">
            <w:pPr>
              <w:autoSpaceDE w:val="0"/>
              <w:autoSpaceDN w:val="0"/>
              <w:ind w:firstLine="281"/>
              <w:jc w:val="both"/>
              <w:rPr>
                <w:rFonts w:eastAsia="Times New Roman"/>
              </w:rPr>
            </w:pPr>
            <w:r w:rsidRPr="00F41F38">
              <w:rPr>
                <w:rFonts w:eastAsia="Times New Roman"/>
              </w:rPr>
              <w:t>застосування правил переносу частини слова з рядка в рядок;</w:t>
            </w:r>
          </w:p>
          <w:p w14:paraId="113A06D7" w14:textId="77777777" w:rsidR="0073501F" w:rsidRPr="00F41F38" w:rsidRDefault="0073501F" w:rsidP="003D5055">
            <w:pPr>
              <w:autoSpaceDE w:val="0"/>
              <w:autoSpaceDN w:val="0"/>
              <w:ind w:firstLine="281"/>
              <w:jc w:val="both"/>
              <w:rPr>
                <w:rFonts w:eastAsia="Times New Roman"/>
              </w:rPr>
            </w:pPr>
            <w:r w:rsidRPr="00F41F38">
              <w:rPr>
                <w:rFonts w:eastAsia="Times New Roman"/>
              </w:rPr>
              <w:lastRenderedPageBreak/>
              <w:t>написання слів разом та/або окремо, та/або через дефіс;</w:t>
            </w:r>
          </w:p>
          <w:p w14:paraId="7A2527AA" w14:textId="77777777" w:rsidR="0073501F" w:rsidRPr="00F41F38" w:rsidRDefault="0073501F" w:rsidP="003D5055">
            <w:pPr>
              <w:autoSpaceDE w:val="0"/>
              <w:autoSpaceDN w:val="0"/>
              <w:ind w:firstLine="281"/>
              <w:jc w:val="both"/>
              <w:rPr>
                <w:rFonts w:eastAsia="Times New Roman"/>
              </w:rPr>
            </w:pPr>
            <w:r w:rsidRPr="00F41F38">
              <w:rPr>
                <w:rFonts w:eastAsia="Times New Roman"/>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E6FA27C" w14:textId="77777777" w:rsidR="0073501F" w:rsidRPr="00F41F38" w:rsidRDefault="0073501F" w:rsidP="003D5055">
            <w:pPr>
              <w:autoSpaceDE w:val="0"/>
              <w:autoSpaceDN w:val="0"/>
              <w:jc w:val="both"/>
              <w:rPr>
                <w:rFonts w:eastAsia="Times New Roman"/>
              </w:rPr>
            </w:pPr>
            <w:r w:rsidRPr="00F41F38">
              <w:rPr>
                <w:rFonts w:eastAsia="Times New Roma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1BB96776" w14:textId="77777777" w:rsidR="0073501F" w:rsidRPr="00F41F38" w:rsidRDefault="0073501F" w:rsidP="003D5055">
            <w:pPr>
              <w:autoSpaceDE w:val="0"/>
              <w:autoSpaceDN w:val="0"/>
              <w:jc w:val="both"/>
              <w:rPr>
                <w:rFonts w:eastAsia="Times New Roman"/>
              </w:rPr>
            </w:pPr>
            <w:r w:rsidRPr="00F41F38">
              <w:rPr>
                <w:rFonts w:eastAsia="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2C2C973" w14:textId="77777777" w:rsidR="0073501F" w:rsidRPr="00F41F38" w:rsidRDefault="0073501F" w:rsidP="003D5055">
            <w:pPr>
              <w:autoSpaceDE w:val="0"/>
              <w:autoSpaceDN w:val="0"/>
              <w:jc w:val="both"/>
              <w:rPr>
                <w:rFonts w:eastAsia="Times New Roman"/>
              </w:rPr>
            </w:pPr>
            <w:r w:rsidRPr="00F41F38">
              <w:rPr>
                <w:rFonts w:eastAsia="Times New Roma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75B7015D" w14:textId="77777777" w:rsidR="0073501F" w:rsidRPr="00F41F38" w:rsidRDefault="0073501F" w:rsidP="003D5055">
            <w:pPr>
              <w:autoSpaceDE w:val="0"/>
              <w:autoSpaceDN w:val="0"/>
              <w:jc w:val="both"/>
              <w:rPr>
                <w:rFonts w:eastAsia="Times New Roman"/>
              </w:rPr>
            </w:pPr>
            <w:r w:rsidRPr="00F41F38">
              <w:rPr>
                <w:rFonts w:eastAsia="Times New Roma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8BC3CA8" w14:textId="77777777" w:rsidR="0073501F" w:rsidRPr="00F41F38" w:rsidRDefault="0073501F" w:rsidP="003D5055">
            <w:pPr>
              <w:autoSpaceDE w:val="0"/>
              <w:autoSpaceDN w:val="0"/>
              <w:jc w:val="both"/>
              <w:rPr>
                <w:rFonts w:eastAsia="Times New Roman"/>
              </w:rPr>
            </w:pPr>
            <w:r w:rsidRPr="00F41F38">
              <w:rPr>
                <w:rFonts w:eastAsia="Times New Roma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86FB3DA" w14:textId="77777777" w:rsidR="0073501F" w:rsidRPr="00F41F38" w:rsidRDefault="0073501F" w:rsidP="003D5055">
            <w:pPr>
              <w:autoSpaceDE w:val="0"/>
              <w:autoSpaceDN w:val="0"/>
              <w:jc w:val="both"/>
              <w:rPr>
                <w:rFonts w:eastAsia="Times New Roman"/>
              </w:rPr>
            </w:pPr>
            <w:r w:rsidRPr="00F41F38">
              <w:rPr>
                <w:rFonts w:eastAsia="Times New Roma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0537C3A" w14:textId="77777777" w:rsidR="0073501F" w:rsidRPr="00F41F38" w:rsidRDefault="0073501F" w:rsidP="003D5055">
            <w:pPr>
              <w:autoSpaceDE w:val="0"/>
              <w:autoSpaceDN w:val="0"/>
              <w:jc w:val="both"/>
              <w:rPr>
                <w:rFonts w:eastAsia="Times New Roman"/>
              </w:rPr>
            </w:pPr>
            <w:r w:rsidRPr="00F41F38">
              <w:rPr>
                <w:rFonts w:eastAsia="Times New Roma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DD1823C" w14:textId="77777777" w:rsidR="0073501F" w:rsidRPr="00F41F38" w:rsidRDefault="0073501F" w:rsidP="003D5055">
            <w:pPr>
              <w:autoSpaceDE w:val="0"/>
              <w:autoSpaceDN w:val="0"/>
              <w:jc w:val="both"/>
              <w:rPr>
                <w:rFonts w:eastAsia="Times New Roman"/>
              </w:rPr>
            </w:pPr>
            <w:r w:rsidRPr="00F41F38">
              <w:rPr>
                <w:rFonts w:eastAsia="Times New Roma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97DDE03" w14:textId="77777777" w:rsidR="0073501F" w:rsidRPr="00F41F38" w:rsidRDefault="0073501F" w:rsidP="003D5055">
            <w:pPr>
              <w:autoSpaceDE w:val="0"/>
              <w:autoSpaceDN w:val="0"/>
              <w:jc w:val="both"/>
              <w:rPr>
                <w:rFonts w:eastAsia="Times New Roman"/>
              </w:rPr>
            </w:pPr>
            <w:r w:rsidRPr="00F41F38">
              <w:rPr>
                <w:rFonts w:eastAsia="Times New Roma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CBAE4FE" w14:textId="77777777" w:rsidR="0073501F" w:rsidRPr="00F41F38" w:rsidRDefault="0073501F" w:rsidP="003D5055">
            <w:pPr>
              <w:autoSpaceDE w:val="0"/>
              <w:autoSpaceDN w:val="0"/>
              <w:jc w:val="both"/>
              <w:rPr>
                <w:rFonts w:eastAsia="Times New Roman"/>
              </w:rPr>
            </w:pPr>
            <w:r w:rsidRPr="00F41F38">
              <w:rPr>
                <w:rFonts w:eastAsia="Times New Roma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8EFBE31" w14:textId="77777777" w:rsidR="0073501F" w:rsidRPr="00F41F38" w:rsidRDefault="0073501F" w:rsidP="003D5055">
            <w:pPr>
              <w:autoSpaceDE w:val="0"/>
              <w:autoSpaceDN w:val="0"/>
              <w:jc w:val="both"/>
              <w:rPr>
                <w:rFonts w:eastAsia="Times New Roman"/>
              </w:rPr>
            </w:pPr>
            <w:r w:rsidRPr="00F41F38">
              <w:rPr>
                <w:rFonts w:eastAsia="Times New Roman"/>
              </w:rPr>
              <w:lastRenderedPageBreak/>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0601014" w14:textId="77777777" w:rsidR="0073501F" w:rsidRPr="00F41F38" w:rsidRDefault="0073501F" w:rsidP="003D5055">
            <w:pPr>
              <w:pStyle w:val="a6"/>
              <w:shd w:val="clear" w:color="auto" w:fill="FFFFFF"/>
              <w:spacing w:before="0" w:after="0"/>
              <w:ind w:firstLine="317"/>
              <w:jc w:val="both"/>
              <w:rPr>
                <w:b/>
              </w:rPr>
            </w:pPr>
            <w:r w:rsidRPr="00F41F38">
              <w:rPr>
                <w:b/>
                <w:color w:val="000000"/>
              </w:rPr>
              <w:t xml:space="preserve">Опис та приклади формальних помилок,  відповідно до </w:t>
            </w:r>
            <w:hyperlink r:id="rId8" w:anchor="n1421" w:history="1">
              <w:r w:rsidRPr="00F41F38">
                <w:rPr>
                  <w:rStyle w:val="aa"/>
                  <w:color w:val="000000"/>
                </w:rPr>
                <w:t>п. 19 ч. 2 ст. 22</w:t>
              </w:r>
            </w:hyperlink>
            <w:r w:rsidRPr="00F41F38">
              <w:rPr>
                <w:b/>
                <w:color w:val="000000"/>
              </w:rPr>
              <w:t xml:space="preserve"> Закону:</w:t>
            </w:r>
          </w:p>
          <w:p w14:paraId="4055A489" w14:textId="77777777" w:rsidR="0073501F" w:rsidRPr="00F41F38" w:rsidRDefault="0073501F" w:rsidP="003D5055">
            <w:pPr>
              <w:pStyle w:val="a6"/>
              <w:shd w:val="clear" w:color="auto" w:fill="FFFFFF"/>
              <w:tabs>
                <w:tab w:val="left" w:pos="604"/>
              </w:tabs>
              <w:spacing w:before="0" w:after="0"/>
              <w:jc w:val="both"/>
              <w:textAlignment w:val="baseline"/>
              <w:rPr>
                <w:color w:val="000000"/>
              </w:rPr>
            </w:pPr>
            <w:r w:rsidRPr="00F41F38">
              <w:rPr>
                <w:color w:val="000000"/>
                <w:lang w:val="ru-RU"/>
              </w:rPr>
              <w:t xml:space="preserve">- </w:t>
            </w:r>
            <w:r w:rsidRPr="00F41F38">
              <w:rPr>
                <w:color w:val="000000"/>
              </w:rPr>
              <w:t>розміщення інформації не на фірмовому бланку підприємства;</w:t>
            </w:r>
          </w:p>
          <w:p w14:paraId="3095EA5F" w14:textId="77777777" w:rsidR="0073501F" w:rsidRPr="00F41F38" w:rsidRDefault="0073501F" w:rsidP="003D5055">
            <w:pPr>
              <w:pStyle w:val="a6"/>
              <w:shd w:val="clear" w:color="auto" w:fill="FFFFFF"/>
              <w:tabs>
                <w:tab w:val="left" w:pos="604"/>
              </w:tabs>
              <w:spacing w:before="0" w:after="0"/>
              <w:jc w:val="both"/>
              <w:textAlignment w:val="baseline"/>
              <w:rPr>
                <w:color w:val="000000"/>
              </w:rPr>
            </w:pPr>
            <w:r w:rsidRPr="00F41F38">
              <w:rPr>
                <w:color w:val="000000"/>
                <w:lang w:val="ru-RU"/>
              </w:rPr>
              <w:t xml:space="preserve">- </w:t>
            </w:r>
            <w:r w:rsidRPr="00F41F38">
              <w:rPr>
                <w:color w:val="000000"/>
              </w:rPr>
              <w:t>самостійне виправлення помилок та/або описок у поданій пропозиції під час її складання Учасником; </w:t>
            </w:r>
          </w:p>
          <w:p w14:paraId="024D06BF" w14:textId="77777777" w:rsidR="0073501F" w:rsidRPr="00F41F38" w:rsidRDefault="0073501F" w:rsidP="003D5055">
            <w:pPr>
              <w:pStyle w:val="a6"/>
              <w:shd w:val="clear" w:color="auto" w:fill="FFFFFF"/>
              <w:tabs>
                <w:tab w:val="left" w:pos="604"/>
              </w:tabs>
              <w:spacing w:before="0" w:after="0"/>
              <w:jc w:val="both"/>
              <w:textAlignment w:val="baseline"/>
              <w:rPr>
                <w:color w:val="000000"/>
              </w:rPr>
            </w:pPr>
            <w:r w:rsidRPr="00F41F38">
              <w:rPr>
                <w:color w:val="000000"/>
                <w:lang w:val="ru-RU"/>
              </w:rPr>
              <w:t xml:space="preserve">- </w:t>
            </w:r>
            <w:r w:rsidRPr="00F41F38">
              <w:rPr>
                <w:color w:val="000000"/>
              </w:rPr>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w:t>
            </w:r>
            <w:r w:rsidRPr="00F41F38">
              <w:rPr>
                <w:iCs/>
                <w:color w:val="000000"/>
                <w:u w:val="single"/>
              </w:rPr>
              <w:t>Наприклад:</w:t>
            </w:r>
            <w:r w:rsidRPr="00F41F38">
              <w:rPr>
                <w:iCs/>
                <w:color w:val="000000"/>
              </w:rPr>
              <w:t xml:space="preserve"> зазначення в довідці русизмів, </w:t>
            </w:r>
            <w:proofErr w:type="spellStart"/>
            <w:r w:rsidRPr="00F41F38">
              <w:rPr>
                <w:iCs/>
                <w:color w:val="000000"/>
              </w:rPr>
              <w:t>сленгових</w:t>
            </w:r>
            <w:proofErr w:type="spellEnd"/>
            <w:r w:rsidRPr="00F41F38">
              <w:rPr>
                <w:iCs/>
                <w:color w:val="000000"/>
              </w:rPr>
              <w:t xml:space="preserve"> слів або технічних помилок</w:t>
            </w:r>
            <w:r w:rsidRPr="00F41F38">
              <w:rPr>
                <w:color w:val="000000"/>
              </w:rPr>
              <w:t>;</w:t>
            </w:r>
          </w:p>
          <w:p w14:paraId="600884C2" w14:textId="77777777" w:rsidR="0073501F" w:rsidRPr="00F41F38" w:rsidRDefault="0073501F" w:rsidP="003D5055">
            <w:pPr>
              <w:pStyle w:val="a6"/>
              <w:shd w:val="clear" w:color="auto" w:fill="FFFFFF"/>
              <w:spacing w:before="0" w:after="0"/>
              <w:jc w:val="both"/>
              <w:textAlignment w:val="baseline"/>
              <w:rPr>
                <w:color w:val="000000"/>
              </w:rPr>
            </w:pPr>
            <w:r w:rsidRPr="00F41F38">
              <w:rPr>
                <w:color w:val="000000"/>
                <w:lang w:val="ru-RU"/>
              </w:rPr>
              <w:t xml:space="preserve">- </w:t>
            </w:r>
            <w:r w:rsidRPr="00F41F38">
              <w:rPr>
                <w:color w:val="000000"/>
              </w:rPr>
              <w:t>недотримання встановлених форм згідно Додатків до цієї тендерної документації, але зміст та вся інформація, яка вимагалась Замовником, зазначені у наданому документі/документах;</w:t>
            </w:r>
          </w:p>
          <w:p w14:paraId="41D9E93C" w14:textId="77777777" w:rsidR="0073501F" w:rsidRPr="00F41F38" w:rsidRDefault="0073501F" w:rsidP="003D5055">
            <w:pPr>
              <w:pStyle w:val="a6"/>
              <w:shd w:val="clear" w:color="auto" w:fill="FFFFFF"/>
              <w:spacing w:before="0" w:after="0"/>
              <w:jc w:val="both"/>
              <w:textAlignment w:val="baseline"/>
              <w:rPr>
                <w:color w:val="000000"/>
              </w:rPr>
            </w:pPr>
            <w:r w:rsidRPr="00F41F38">
              <w:rPr>
                <w:color w:val="000000"/>
                <w:lang w:val="ru-RU"/>
              </w:rPr>
              <w:t xml:space="preserve">- </w:t>
            </w:r>
            <w:r w:rsidRPr="00F41F38">
              <w:rPr>
                <w:color w:val="000000"/>
              </w:rPr>
              <w:t xml:space="preserve">зазначення невірної назви документа, що підготовлений безпосередньо учасником, у разі якщо зміст такого документу повністю відповідає вимогам цієї документації. </w:t>
            </w:r>
            <w:r w:rsidRPr="00F41F38">
              <w:rPr>
                <w:iCs/>
                <w:color w:val="000000"/>
                <w:u w:val="single"/>
              </w:rPr>
              <w:t>Наприклад:</w:t>
            </w:r>
            <w:r w:rsidRPr="00F41F38">
              <w:rPr>
                <w:iCs/>
                <w:color w:val="000000"/>
              </w:rPr>
              <w:t xml:space="preserve"> замість вимоги надати довідку в довільній формі учасник надав лист-пояснення;</w:t>
            </w:r>
          </w:p>
          <w:p w14:paraId="5FD57CB6" w14:textId="77777777" w:rsidR="0073501F" w:rsidRPr="00F41F38" w:rsidRDefault="0073501F" w:rsidP="003D5055">
            <w:pPr>
              <w:pStyle w:val="a6"/>
              <w:shd w:val="clear" w:color="auto" w:fill="FFFFFF"/>
              <w:spacing w:before="0" w:after="0"/>
              <w:jc w:val="both"/>
              <w:textAlignment w:val="baseline"/>
              <w:rPr>
                <w:color w:val="000000"/>
              </w:rPr>
            </w:pPr>
            <w:r w:rsidRPr="00F41F38">
              <w:rPr>
                <w:color w:val="000000"/>
                <w:lang w:val="ru-RU"/>
              </w:rPr>
              <w:t xml:space="preserve">- </w:t>
            </w:r>
            <w:r w:rsidRPr="00F41F38">
              <w:rPr>
                <w:color w:val="000000"/>
              </w:rPr>
              <w:t>якщо вимога в тендерній документації встановлена декілька разів, учасник може подати необхідний документ або інформацію один раз;</w:t>
            </w:r>
          </w:p>
          <w:p w14:paraId="1C1E2AC3" w14:textId="77777777" w:rsidR="0073501F" w:rsidRPr="00F41F38" w:rsidRDefault="0073501F" w:rsidP="003D5055">
            <w:pPr>
              <w:pStyle w:val="a6"/>
              <w:shd w:val="clear" w:color="auto" w:fill="FFFFFF"/>
              <w:spacing w:before="0" w:after="0"/>
              <w:jc w:val="both"/>
              <w:textAlignment w:val="baseline"/>
              <w:rPr>
                <w:color w:val="000000"/>
              </w:rPr>
            </w:pPr>
            <w:r w:rsidRPr="00F41F38">
              <w:rPr>
                <w:color w:val="000000"/>
                <w:lang w:val="ru-RU"/>
              </w:rPr>
              <w:t xml:space="preserve">- </w:t>
            </w:r>
            <w:r w:rsidRPr="00F41F38">
              <w:rPr>
                <w:color w:val="000000"/>
              </w:rPr>
              <w:t>відсутність інформації, що вимагається, в певних документах, однак наявність цієї інформації в інших документах у складі тендерної пропозиції;</w:t>
            </w:r>
          </w:p>
          <w:p w14:paraId="4C5B29BF" w14:textId="77777777" w:rsidR="0073501F" w:rsidRPr="00F41F38" w:rsidRDefault="0073501F" w:rsidP="003D5055">
            <w:pPr>
              <w:pStyle w:val="a6"/>
              <w:shd w:val="clear" w:color="auto" w:fill="FFFFFF"/>
              <w:spacing w:before="0" w:after="0"/>
              <w:jc w:val="both"/>
              <w:textAlignment w:val="baseline"/>
              <w:rPr>
                <w:color w:val="000000"/>
              </w:rPr>
            </w:pPr>
            <w:r w:rsidRPr="00F41F38">
              <w:rPr>
                <w:color w:val="000000"/>
              </w:rPr>
              <w:t>- інші формальні (несуттєві) помилки, що пов’язані з оформленням тендерної пропозиції та не впливають на зміст пропозиції.</w:t>
            </w:r>
          </w:p>
          <w:p w14:paraId="605D52FC" w14:textId="77777777" w:rsidR="0073501F" w:rsidRPr="00F41F38" w:rsidRDefault="0073501F" w:rsidP="003D5055">
            <w:pPr>
              <w:autoSpaceDE w:val="0"/>
              <w:autoSpaceDN w:val="0"/>
              <w:jc w:val="both"/>
              <w:rPr>
                <w:rFonts w:eastAsia="Times New Roman"/>
              </w:rPr>
            </w:pPr>
            <w:r w:rsidRPr="00F41F38">
              <w:rPr>
                <w:rFonts w:eastAsia="Times New Roman"/>
              </w:rPr>
              <w:t>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p>
          <w:p w14:paraId="77457C23" w14:textId="0431B5F1" w:rsidR="0073501F" w:rsidRPr="00F41F38" w:rsidRDefault="0073501F" w:rsidP="003D5055">
            <w:pPr>
              <w:pStyle w:val="19"/>
              <w:widowControl w:val="0"/>
              <w:spacing w:line="240" w:lineRule="auto"/>
              <w:ind w:left="34" w:hanging="21"/>
              <w:jc w:val="both"/>
              <w:rPr>
                <w:rFonts w:ascii="Times New Roman" w:eastAsia="Times New Roman" w:hAnsi="Times New Roman" w:cs="Times New Roman"/>
                <w:color w:val="auto"/>
                <w:sz w:val="24"/>
                <w:szCs w:val="24"/>
                <w:lang w:val="uk-UA"/>
              </w:rPr>
            </w:pPr>
            <w:r w:rsidRPr="00F41F38">
              <w:rPr>
                <w:rFonts w:ascii="Times New Roman" w:eastAsia="Times New Roman" w:hAnsi="Times New Roman" w:cs="Times New Roman"/>
                <w:color w:val="auto"/>
                <w:sz w:val="24"/>
                <w:szCs w:val="24"/>
                <w:lang w:val="uk-UA"/>
              </w:rPr>
              <w:t xml:space="preserve">Для правильного оформлення тендерної пропозиції учасник вивчає всі інструкції, форми документів, терміни, наведені у цій тендерній документації. Неспроможність подати всю інформацію, що потребує </w:t>
            </w:r>
            <w:r w:rsidR="00E02497">
              <w:rPr>
                <w:rFonts w:ascii="Times New Roman" w:eastAsia="Times New Roman" w:hAnsi="Times New Roman" w:cs="Times New Roman"/>
                <w:color w:val="auto"/>
                <w:sz w:val="24"/>
                <w:szCs w:val="24"/>
                <w:lang w:val="uk-UA"/>
              </w:rPr>
              <w:t>відкритих</w:t>
            </w:r>
            <w:r w:rsidRPr="00F41F38">
              <w:rPr>
                <w:rFonts w:ascii="Times New Roman" w:eastAsia="Times New Roman" w:hAnsi="Times New Roman" w:cs="Times New Roman"/>
                <w:color w:val="auto"/>
                <w:sz w:val="24"/>
                <w:szCs w:val="24"/>
                <w:lang w:val="uk-UA"/>
              </w:rPr>
              <w:t>, або подання тендерної пропозиції, яка не відповідає вимогам тендерної документації, буде віднесена на ризик учасника та спричинить за собою відхилення такої тендерної пропозиції.</w:t>
            </w:r>
          </w:p>
          <w:p w14:paraId="3FB84ED0" w14:textId="77777777" w:rsidR="0073501F" w:rsidRPr="00F41F38" w:rsidRDefault="0073501F" w:rsidP="003D5055">
            <w:pPr>
              <w:widowControl w:val="0"/>
              <w:ind w:hanging="21"/>
              <w:jc w:val="both"/>
              <w:rPr>
                <w:rFonts w:eastAsia="Times New Roman"/>
              </w:rPr>
            </w:pPr>
            <w:r w:rsidRPr="00F41F38">
              <w:rPr>
                <w:rFonts w:eastAsia="Times New Roman"/>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1CB46465" w14:textId="77777777" w:rsidR="0073501F" w:rsidRPr="00F41F38" w:rsidRDefault="0073501F" w:rsidP="003D5055">
            <w:pPr>
              <w:pStyle w:val="a6"/>
              <w:spacing w:before="0" w:after="0"/>
              <w:jc w:val="both"/>
            </w:pPr>
            <w:r w:rsidRPr="00F41F38">
              <w:rPr>
                <w:color w:val="000000"/>
              </w:rPr>
              <w:t xml:space="preserve">Факт подання тендерної пропозиції учасником - фізичною особою, у тому числі фізичною особою-підприємцем, яка є суб’єктом персональних даних, вважається безумовною згодою (добровільним волевиявленням) суб’єкта персональних даних щодо обробки її персональних даних у зв’язку з участю в процедурі закупівлі, відповідно до </w:t>
            </w:r>
            <w:hyperlink r:id="rId9" w:anchor="n15" w:history="1">
              <w:proofErr w:type="spellStart"/>
              <w:r w:rsidRPr="00F41F38">
                <w:rPr>
                  <w:rStyle w:val="aa"/>
                  <w:color w:val="000000"/>
                  <w:u w:val="none"/>
                </w:rPr>
                <w:t>абз</w:t>
              </w:r>
              <w:proofErr w:type="spellEnd"/>
              <w:r w:rsidRPr="00F41F38">
                <w:rPr>
                  <w:rStyle w:val="aa"/>
                  <w:color w:val="000000"/>
                  <w:u w:val="none"/>
                </w:rPr>
                <w:t>. 4 ст. 2</w:t>
              </w:r>
            </w:hyperlink>
            <w:r w:rsidRPr="00F41F38">
              <w:rPr>
                <w:color w:val="000000"/>
              </w:rPr>
              <w:t xml:space="preserve"> Закону України «Про захист персональних даних» від 01.06.2010 № 2297-VI.</w:t>
            </w:r>
          </w:p>
          <w:p w14:paraId="4F7C4092" w14:textId="77777777" w:rsidR="0073501F" w:rsidRPr="00F41F38" w:rsidRDefault="0073501F" w:rsidP="003D5055">
            <w:pPr>
              <w:pStyle w:val="a6"/>
              <w:spacing w:before="0" w:after="0"/>
              <w:jc w:val="both"/>
              <w:rPr>
                <w:color w:val="000000"/>
              </w:rPr>
            </w:pPr>
            <w:r w:rsidRPr="00F41F38">
              <w:rPr>
                <w:color w:val="000000"/>
              </w:rPr>
              <w:t xml:space="preserve">В усіх інших випадках, факт подання тендерної пропозиції учасником – юридичною особою, що є розпорядником </w:t>
            </w:r>
            <w:r w:rsidRPr="00F41F38">
              <w:rPr>
                <w:color w:val="000000"/>
              </w:rPr>
              <w:lastRenderedPageBreak/>
              <w:t>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(власника).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CC5FE9F" w14:textId="21F1F608" w:rsidR="0073501F" w:rsidRPr="00F41F38" w:rsidRDefault="0073501F" w:rsidP="003D5055">
            <w:pPr>
              <w:pStyle w:val="a6"/>
              <w:spacing w:before="0" w:after="0"/>
              <w:jc w:val="both"/>
            </w:pPr>
            <w:r w:rsidRPr="00F41F38">
              <w:rPr>
                <w:color w:val="000000"/>
                <w:shd w:val="clear" w:color="auto" w:fill="FFFFFF"/>
              </w:rPr>
              <w:t>Учасник може визначити частину інформації, яка подається у складі тендерної пропозиції,  як конфіденційну, у тому числі таку що містить персональні дані.</w:t>
            </w:r>
            <w:r w:rsidRPr="00F41F38">
              <w:rPr>
                <w:b/>
                <w:bCs/>
                <w:color w:val="000000"/>
                <w:shd w:val="clear" w:color="auto" w:fill="FFFFFF"/>
              </w:rPr>
              <w:t xml:space="preserve"> </w:t>
            </w:r>
            <w:r w:rsidRPr="00F41F38">
              <w:rPr>
                <w:bCs/>
                <w:color w:val="000000"/>
                <w:shd w:val="clear" w:color="auto" w:fill="FFFFFF"/>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0" w:anchor="n1250" w:history="1">
              <w:r w:rsidRPr="00F41F38">
                <w:rPr>
                  <w:rStyle w:val="aa"/>
                  <w:color w:val="000000"/>
                  <w:shd w:val="clear" w:color="auto" w:fill="FFFFFF"/>
                </w:rPr>
                <w:t>ст. 16</w:t>
              </w:r>
            </w:hyperlink>
            <w:r w:rsidRPr="00F41F38">
              <w:rPr>
                <w:bCs/>
                <w:color w:val="000000"/>
                <w:shd w:val="clear" w:color="auto" w:fill="FFFFFF"/>
              </w:rPr>
              <w:t xml:space="preserve"> Закону, і документи, що підтверджують відсутність підстав, встановлених </w:t>
            </w:r>
            <w:hyperlink r:id="rId11" w:anchor="n1261" w:history="1">
              <w:r w:rsidR="000C3DED">
                <w:rPr>
                  <w:rStyle w:val="aa"/>
                  <w:color w:val="000000"/>
                  <w:shd w:val="clear" w:color="auto" w:fill="FFFFFF"/>
                </w:rPr>
                <w:t>п.</w:t>
              </w:r>
              <w:r w:rsidRPr="00F41F38">
                <w:rPr>
                  <w:rStyle w:val="aa"/>
                  <w:color w:val="000000"/>
                  <w:shd w:val="clear" w:color="auto" w:fill="FFFFFF"/>
                </w:rPr>
                <w:t xml:space="preserve"> </w:t>
              </w:r>
              <w:r w:rsidR="000C3DED">
                <w:rPr>
                  <w:rStyle w:val="aa"/>
                  <w:color w:val="000000"/>
                  <w:shd w:val="clear" w:color="auto" w:fill="FFFFFF"/>
                </w:rPr>
                <w:t>4</w:t>
              </w:r>
              <w:r w:rsidRPr="00F41F38">
                <w:rPr>
                  <w:rStyle w:val="aa"/>
                  <w:color w:val="000000"/>
                  <w:shd w:val="clear" w:color="auto" w:fill="FFFFFF"/>
                </w:rPr>
                <w:t>7</w:t>
              </w:r>
            </w:hyperlink>
            <w:r w:rsidRPr="00F41F38">
              <w:rPr>
                <w:bCs/>
                <w:color w:val="000000"/>
                <w:shd w:val="clear" w:color="auto" w:fill="FFFFFF"/>
              </w:rPr>
              <w:t xml:space="preserve"> </w:t>
            </w:r>
            <w:r w:rsidR="000C3DED">
              <w:rPr>
                <w:bCs/>
                <w:color w:val="000000"/>
                <w:shd w:val="clear" w:color="auto" w:fill="FFFFFF"/>
              </w:rPr>
              <w:t>Особливостей</w:t>
            </w:r>
            <w:r w:rsidRPr="00F41F38">
              <w:rPr>
                <w:bCs/>
                <w:color w:val="000000"/>
                <w:shd w:val="clear" w:color="auto" w:fill="FFFFFF"/>
              </w:rPr>
              <w:t>.</w:t>
            </w:r>
          </w:p>
          <w:p w14:paraId="02C614F3" w14:textId="77777777" w:rsidR="0073501F" w:rsidRPr="00F41F38" w:rsidRDefault="0073501F" w:rsidP="003D5055">
            <w:pPr>
              <w:pStyle w:val="a6"/>
              <w:spacing w:before="0" w:after="0"/>
              <w:jc w:val="both"/>
              <w:rPr>
                <w:color w:val="000000"/>
                <w:shd w:val="clear" w:color="auto" w:fill="FFFFFF"/>
              </w:rPr>
            </w:pPr>
            <w:r w:rsidRPr="00F41F38">
              <w:rPr>
                <w:color w:val="000000"/>
                <w:shd w:val="clear" w:color="auto" w:fill="FFFFFF"/>
              </w:rPr>
              <w:t xml:space="preserve">Для забезпечення виконання цих вимог, учасники, при поданні інформації та документів тендерної пропозиції, не визначають їх як конфіденційні. Учасником може бути заретушована інформація, що є конфіденційною (комерційна таємниця та/або персональні дані (відповідно до вимог </w:t>
            </w:r>
            <w:hyperlink r:id="rId12" w:anchor="Text" w:history="1">
              <w:r w:rsidRPr="00F41F38">
                <w:rPr>
                  <w:rStyle w:val="aa"/>
                  <w:color w:val="000000"/>
                </w:rPr>
                <w:t>Закону України «Про захист персональних даних»</w:t>
              </w:r>
            </w:hyperlink>
            <w:r w:rsidRPr="00F41F38">
              <w:rPr>
                <w:color w:val="000000"/>
                <w:shd w:val="clear" w:color="auto" w:fill="FFFFFF"/>
              </w:rPr>
              <w:t xml:space="preserve">) у документах, що підтверджують відповідність кваліфікаційним критеріям відповідно до </w:t>
            </w:r>
            <w:hyperlink r:id="rId13" w:anchor="n1250" w:history="1">
              <w:r w:rsidRPr="00F41F38">
                <w:rPr>
                  <w:rStyle w:val="aa"/>
                  <w:color w:val="000000"/>
                </w:rPr>
                <w:t>ст. 16</w:t>
              </w:r>
            </w:hyperlink>
            <w:r w:rsidRPr="00F41F38">
              <w:rPr>
                <w:color w:val="000000"/>
                <w:shd w:val="clear" w:color="auto" w:fill="FFFFFF"/>
              </w:rPr>
              <w:t xml:space="preserve"> Закону. При цьому зміст документу не має бути спотворений.</w:t>
            </w:r>
          </w:p>
          <w:p w14:paraId="041E5312" w14:textId="77777777" w:rsidR="0073501F" w:rsidRPr="00F41F38" w:rsidRDefault="0073501F" w:rsidP="003D5055">
            <w:pPr>
              <w:pStyle w:val="a6"/>
              <w:spacing w:before="0" w:after="0"/>
              <w:jc w:val="both"/>
              <w:rPr>
                <w:b/>
                <w:bCs/>
                <w:color w:val="000000"/>
                <w:lang w:val="ru"/>
              </w:rPr>
            </w:pPr>
            <w:r w:rsidRPr="00F41F38">
              <w:rPr>
                <w:b/>
                <w:bCs/>
                <w:color w:val="000000"/>
              </w:rPr>
              <w:t>Підготовка документів учасниками-нерезидентами</w:t>
            </w:r>
            <w:r w:rsidRPr="00F41F38">
              <w:rPr>
                <w:b/>
                <w:bCs/>
                <w:color w:val="000000"/>
                <w:lang w:val="ru"/>
              </w:rPr>
              <w:t>:</w:t>
            </w:r>
          </w:p>
          <w:p w14:paraId="1A659423" w14:textId="77777777" w:rsidR="0073501F" w:rsidRPr="00F41F38" w:rsidRDefault="0073501F" w:rsidP="003D5055">
            <w:pPr>
              <w:pStyle w:val="a6"/>
              <w:shd w:val="clear" w:color="auto" w:fill="FFFFFF"/>
              <w:spacing w:before="0" w:after="0"/>
              <w:jc w:val="both"/>
            </w:pPr>
            <w:r w:rsidRPr="00F41F38">
              <w:rPr>
                <w:color w:val="000000"/>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5F0CED5" w14:textId="77777777" w:rsidR="0073501F" w:rsidRPr="00F41F38" w:rsidRDefault="0073501F" w:rsidP="003D5055">
            <w:pPr>
              <w:pStyle w:val="a6"/>
              <w:shd w:val="clear" w:color="auto" w:fill="FFFFFF"/>
              <w:spacing w:before="0" w:after="0"/>
              <w:ind w:firstLine="287"/>
              <w:jc w:val="both"/>
            </w:pPr>
            <w:r w:rsidRPr="00F41F38">
              <w:rPr>
                <w:color w:val="000000"/>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F41F38">
              <w:rPr>
                <w:color w:val="000000"/>
              </w:rPr>
              <w:t>ії</w:t>
            </w:r>
            <w:proofErr w:type="spellEnd"/>
            <w:r w:rsidRPr="00F41F38">
              <w:rPr>
                <w:color w:val="000000"/>
              </w:rPr>
              <w:t>) роз`яснення(-</w:t>
            </w:r>
            <w:proofErr w:type="spellStart"/>
            <w:r w:rsidRPr="00F41F38">
              <w:rPr>
                <w:color w:val="000000"/>
              </w:rPr>
              <w:t>нь</w:t>
            </w:r>
            <w:proofErr w:type="spellEnd"/>
            <w:r w:rsidRPr="00F41F38">
              <w:rPr>
                <w:color w:val="000000"/>
              </w:rPr>
              <w:t>) державних органів.</w:t>
            </w:r>
          </w:p>
          <w:p w14:paraId="423BA0F3" w14:textId="77777777" w:rsidR="0073501F" w:rsidRPr="00F41F38" w:rsidRDefault="0073501F" w:rsidP="003D5055">
            <w:pPr>
              <w:pStyle w:val="a6"/>
              <w:spacing w:before="0" w:after="0"/>
              <w:ind w:firstLine="317"/>
              <w:jc w:val="both"/>
              <w:rPr>
                <w:b/>
                <w:bCs/>
                <w:color w:val="000000"/>
              </w:rPr>
            </w:pPr>
            <w:r w:rsidRPr="00F41F38">
              <w:rPr>
                <w:b/>
                <w:color w:val="000000"/>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73501F" w14:paraId="4BD65A82" w14:textId="77777777" w:rsidTr="00D01C32">
        <w:trPr>
          <w:gridAfter w:val="1"/>
          <w:wAfter w:w="91" w:type="dxa"/>
          <w:trHeight w:val="400"/>
          <w:jc w:val="center"/>
        </w:trPr>
        <w:tc>
          <w:tcPr>
            <w:tcW w:w="576" w:type="dxa"/>
          </w:tcPr>
          <w:p w14:paraId="330AF88B" w14:textId="77777777" w:rsidR="0073501F" w:rsidRDefault="0073501F" w:rsidP="003D5055">
            <w:pPr>
              <w:pStyle w:val="19"/>
              <w:widowControl w:val="0"/>
              <w:spacing w:before="96" w:after="96" w:line="240" w:lineRule="auto"/>
              <w:rPr>
                <w:lang w:val="uk-UA"/>
              </w:rPr>
            </w:pPr>
            <w:r>
              <w:rPr>
                <w:rFonts w:ascii="Times New Roman" w:eastAsia="Times New Roman" w:hAnsi="Times New Roman" w:cs="Times New Roman"/>
                <w:sz w:val="24"/>
                <w:szCs w:val="24"/>
                <w:lang w:val="uk-UA"/>
              </w:rPr>
              <w:lastRenderedPageBreak/>
              <w:t>2</w:t>
            </w:r>
          </w:p>
        </w:tc>
        <w:tc>
          <w:tcPr>
            <w:tcW w:w="3253" w:type="dxa"/>
          </w:tcPr>
          <w:p w14:paraId="46EDC643" w14:textId="77777777" w:rsidR="0073501F" w:rsidRDefault="0073501F" w:rsidP="003D5055">
            <w:pPr>
              <w:pStyle w:val="19"/>
              <w:widowControl w:val="0"/>
              <w:spacing w:before="96" w:after="96" w:line="240" w:lineRule="auto"/>
              <w:jc w:val="both"/>
              <w:rPr>
                <w:lang w:val="uk-UA"/>
              </w:rPr>
            </w:pPr>
            <w:r>
              <w:rPr>
                <w:rFonts w:ascii="Times New Roman" w:eastAsia="Times New Roman" w:hAnsi="Times New Roman" w:cs="Times New Roman"/>
                <w:sz w:val="24"/>
                <w:szCs w:val="24"/>
                <w:lang w:val="uk-UA"/>
              </w:rPr>
              <w:t>Забезпечення тендерної пропозиції</w:t>
            </w:r>
          </w:p>
        </w:tc>
        <w:tc>
          <w:tcPr>
            <w:tcW w:w="6929" w:type="dxa"/>
          </w:tcPr>
          <w:p w14:paraId="181F98C8" w14:textId="3EAA2110" w:rsidR="005B2562" w:rsidRPr="00A2772F" w:rsidRDefault="00A2772F" w:rsidP="00A2772F">
            <w:pPr>
              <w:ind w:firstLine="204"/>
              <w:jc w:val="both"/>
              <w:rPr>
                <w:bCs/>
                <w:color w:val="191919"/>
              </w:rPr>
            </w:pPr>
            <w:r>
              <w:rPr>
                <w:lang w:val="en-US"/>
              </w:rPr>
              <w:t xml:space="preserve"> </w:t>
            </w:r>
            <w:r w:rsidR="005B2562" w:rsidRPr="00672B50">
              <w:t xml:space="preserve"> </w:t>
            </w:r>
            <w:r>
              <w:rPr>
                <w:lang w:val="en-US"/>
              </w:rPr>
              <w:t xml:space="preserve"> </w:t>
            </w:r>
            <w:r>
              <w:t>Не вимагається</w:t>
            </w:r>
          </w:p>
          <w:p w14:paraId="2ADBC30C" w14:textId="2F5A456C" w:rsidR="0073501F" w:rsidRPr="00A2772F" w:rsidRDefault="00A2772F" w:rsidP="00A61AE9">
            <w:pPr>
              <w:ind w:firstLine="513"/>
              <w:jc w:val="both"/>
              <w:rPr>
                <w:bCs/>
                <w:color w:val="191919"/>
                <w:lang w:val="en-US"/>
              </w:rPr>
            </w:pPr>
            <w:r>
              <w:rPr>
                <w:bCs/>
                <w:color w:val="191919"/>
                <w:lang w:val="en-US"/>
              </w:rPr>
              <w:t xml:space="preserve"> </w:t>
            </w:r>
          </w:p>
        </w:tc>
      </w:tr>
      <w:tr w:rsidR="0073501F" w14:paraId="2F7EE5C0" w14:textId="77777777" w:rsidTr="00D01C32">
        <w:trPr>
          <w:gridAfter w:val="1"/>
          <w:wAfter w:w="91" w:type="dxa"/>
          <w:trHeight w:val="520"/>
          <w:jc w:val="center"/>
        </w:trPr>
        <w:tc>
          <w:tcPr>
            <w:tcW w:w="576" w:type="dxa"/>
          </w:tcPr>
          <w:p w14:paraId="0CED880E" w14:textId="4E8533CE" w:rsidR="0073501F" w:rsidRPr="00506928" w:rsidRDefault="00506928" w:rsidP="003D5055">
            <w:pPr>
              <w:pStyle w:val="19"/>
              <w:widowControl w:val="0"/>
              <w:spacing w:before="72" w:after="72" w:line="240" w:lineRule="auto"/>
            </w:pPr>
            <w:r>
              <w:rPr>
                <w:rFonts w:ascii="Times New Roman" w:eastAsia="Times New Roman" w:hAnsi="Times New Roman" w:cs="Times New Roman"/>
                <w:sz w:val="24"/>
                <w:szCs w:val="24"/>
              </w:rPr>
              <w:t>3</w:t>
            </w:r>
          </w:p>
        </w:tc>
        <w:tc>
          <w:tcPr>
            <w:tcW w:w="3253" w:type="dxa"/>
          </w:tcPr>
          <w:p w14:paraId="0F8931DE" w14:textId="77777777" w:rsidR="0073501F" w:rsidRDefault="0073501F" w:rsidP="003D5055">
            <w:pPr>
              <w:pStyle w:val="19"/>
              <w:widowControl w:val="0"/>
              <w:spacing w:before="72" w:after="72" w:line="240" w:lineRule="auto"/>
              <w:ind w:right="113"/>
              <w:rPr>
                <w:lang w:val="uk-UA"/>
              </w:rPr>
            </w:pPr>
            <w:r>
              <w:rPr>
                <w:rFonts w:ascii="Times New Roman" w:eastAsia="Times New Roman" w:hAnsi="Times New Roman" w:cs="Times New Roman"/>
                <w:sz w:val="24"/>
                <w:szCs w:val="24"/>
                <w:lang w:val="uk-UA"/>
              </w:rPr>
              <w:t>Строк, протягом якого тендерні пропозиції є дійсними</w:t>
            </w:r>
          </w:p>
        </w:tc>
        <w:tc>
          <w:tcPr>
            <w:tcW w:w="6929" w:type="dxa"/>
          </w:tcPr>
          <w:p w14:paraId="1D4ACEA4" w14:textId="77777777" w:rsidR="0073501F" w:rsidRDefault="0073501F" w:rsidP="003D5055">
            <w:pPr>
              <w:pStyle w:val="19"/>
              <w:widowControl w:val="0"/>
              <w:spacing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Тендерні пропозиції вважаються дійсними протягом </w:t>
            </w:r>
            <w:r w:rsidRPr="005C0C72">
              <w:rPr>
                <w:rFonts w:ascii="Times New Roman" w:eastAsia="Times New Roman" w:hAnsi="Times New Roman" w:cs="Times New Roman"/>
                <w:sz w:val="24"/>
                <w:szCs w:val="24"/>
                <w:lang w:val="ru-RU"/>
              </w:rPr>
              <w:t>9</w:t>
            </w:r>
            <w:r>
              <w:rPr>
                <w:rFonts w:ascii="Times New Roman" w:eastAsia="Times New Roman" w:hAnsi="Times New Roman" w:cs="Times New Roman"/>
                <w:sz w:val="24"/>
                <w:szCs w:val="24"/>
                <w:lang w:val="ru"/>
              </w:rPr>
              <w:t>0</w:t>
            </w: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ru"/>
              </w:rPr>
              <w:t>дев’</w:t>
            </w:r>
            <w:proofErr w:type="spellStart"/>
            <w:r w:rsidRPr="005C0C72">
              <w:rPr>
                <w:rFonts w:ascii="Times New Roman" w:eastAsia="Times New Roman" w:hAnsi="Times New Roman" w:cs="Times New Roman"/>
                <w:sz w:val="24"/>
                <w:szCs w:val="24"/>
                <w:lang w:val="ru-RU"/>
              </w:rPr>
              <w:t>яносто</w:t>
            </w:r>
            <w:proofErr w:type="spellEnd"/>
            <w:r>
              <w:rPr>
                <w:rFonts w:ascii="Times New Roman" w:eastAsia="Times New Roman" w:hAnsi="Times New Roman" w:cs="Times New Roman"/>
                <w:sz w:val="24"/>
                <w:szCs w:val="24"/>
                <w:lang w:val="uk-UA"/>
              </w:rPr>
              <w:t>) днів</w:t>
            </w:r>
            <w:r>
              <w:rPr>
                <w:rFonts w:ascii="Times New Roman" w:eastAsia="Times New Roman" w:hAnsi="Times New Roman" w:cs="Times New Roman"/>
                <w:sz w:val="24"/>
                <w:szCs w:val="24"/>
                <w:lang w:val="ru"/>
              </w:rPr>
              <w:t xml:space="preserve"> </w:t>
            </w:r>
            <w:r w:rsidRPr="005C0C72">
              <w:rPr>
                <w:rFonts w:ascii="Times New Roman" w:eastAsia="Times New Roman" w:hAnsi="Times New Roman" w:cs="Times New Roman"/>
                <w:sz w:val="24"/>
                <w:szCs w:val="24"/>
                <w:lang w:val="ru-RU"/>
              </w:rPr>
              <w:t xml:space="preserve">з </w:t>
            </w:r>
            <w:proofErr w:type="spellStart"/>
            <w:r w:rsidRPr="005C0C72">
              <w:rPr>
                <w:rFonts w:ascii="Times New Roman" w:eastAsia="Times New Roman" w:hAnsi="Times New Roman" w:cs="Times New Roman"/>
                <w:sz w:val="24"/>
                <w:szCs w:val="24"/>
                <w:lang w:val="ru-RU"/>
              </w:rPr>
              <w:t>дати</w:t>
            </w:r>
            <w:proofErr w:type="spellEnd"/>
            <w:r w:rsidRPr="005C0C72">
              <w:rPr>
                <w:rFonts w:ascii="Times New Roman" w:eastAsia="Times New Roman" w:hAnsi="Times New Roman" w:cs="Times New Roman"/>
                <w:sz w:val="24"/>
                <w:szCs w:val="24"/>
                <w:lang w:val="ru-RU"/>
              </w:rPr>
              <w:t xml:space="preserve"> </w:t>
            </w:r>
            <w:proofErr w:type="spellStart"/>
            <w:r w:rsidRPr="005C0C72">
              <w:rPr>
                <w:rFonts w:ascii="Times New Roman" w:eastAsia="Times New Roman" w:hAnsi="Times New Roman" w:cs="Times New Roman"/>
                <w:sz w:val="24"/>
                <w:szCs w:val="24"/>
                <w:lang w:val="ru-RU"/>
              </w:rPr>
              <w:t>кінцевого</w:t>
            </w:r>
            <w:proofErr w:type="spellEnd"/>
            <w:r w:rsidRPr="005C0C72">
              <w:rPr>
                <w:rFonts w:ascii="Times New Roman" w:eastAsia="Times New Roman" w:hAnsi="Times New Roman" w:cs="Times New Roman"/>
                <w:sz w:val="24"/>
                <w:szCs w:val="24"/>
                <w:lang w:val="ru-RU"/>
              </w:rPr>
              <w:t xml:space="preserve"> строку </w:t>
            </w:r>
            <w:proofErr w:type="spellStart"/>
            <w:r w:rsidRPr="005C0C72">
              <w:rPr>
                <w:rFonts w:ascii="Times New Roman" w:eastAsia="Times New Roman" w:hAnsi="Times New Roman" w:cs="Times New Roman"/>
                <w:sz w:val="24"/>
                <w:szCs w:val="24"/>
                <w:lang w:val="ru-RU"/>
              </w:rPr>
              <w:t>подання</w:t>
            </w:r>
            <w:proofErr w:type="spellEnd"/>
            <w:r w:rsidRPr="005C0C72">
              <w:rPr>
                <w:rFonts w:ascii="Times New Roman" w:eastAsia="Times New Roman" w:hAnsi="Times New Roman" w:cs="Times New Roman"/>
                <w:sz w:val="24"/>
                <w:szCs w:val="24"/>
                <w:lang w:val="ru-RU"/>
              </w:rPr>
              <w:t xml:space="preserve"> </w:t>
            </w:r>
            <w:proofErr w:type="spellStart"/>
            <w:r w:rsidRPr="005C0C72">
              <w:rPr>
                <w:rFonts w:ascii="Times New Roman" w:eastAsia="Times New Roman" w:hAnsi="Times New Roman" w:cs="Times New Roman"/>
                <w:sz w:val="24"/>
                <w:szCs w:val="24"/>
                <w:lang w:val="ru-RU"/>
              </w:rPr>
              <w:t>тендерних</w:t>
            </w:r>
            <w:proofErr w:type="spellEnd"/>
            <w:r w:rsidRPr="005C0C72">
              <w:rPr>
                <w:rFonts w:ascii="Times New Roman" w:eastAsia="Times New Roman" w:hAnsi="Times New Roman" w:cs="Times New Roman"/>
                <w:sz w:val="24"/>
                <w:szCs w:val="24"/>
                <w:lang w:val="ru-RU"/>
              </w:rPr>
              <w:t xml:space="preserve"> </w:t>
            </w:r>
            <w:proofErr w:type="spellStart"/>
            <w:r w:rsidRPr="005C0C72">
              <w:rPr>
                <w:rFonts w:ascii="Times New Roman" w:eastAsia="Times New Roman" w:hAnsi="Times New Roman" w:cs="Times New Roman"/>
                <w:sz w:val="24"/>
                <w:szCs w:val="24"/>
                <w:lang w:val="ru-RU"/>
              </w:rPr>
              <w:t>пропозицій</w:t>
            </w:r>
            <w:proofErr w:type="spellEnd"/>
            <w:r w:rsidRPr="005C0C72">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uk-UA"/>
              </w:rPr>
              <w:t xml:space="preserve"> </w:t>
            </w:r>
          </w:p>
          <w:p w14:paraId="59E63DDF" w14:textId="77777777" w:rsidR="0073501F" w:rsidRPr="00AF77E5" w:rsidRDefault="0073501F" w:rsidP="003D5055">
            <w:pPr>
              <w:pStyle w:val="19"/>
              <w:widowControl w:val="0"/>
              <w:spacing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Тендерні пропозиції залишаються дійсними протягом зазначеного в тендерній документації строку, який у разі </w:t>
            </w:r>
            <w:r w:rsidRPr="00AF77E5">
              <w:rPr>
                <w:rFonts w:ascii="Times New Roman" w:eastAsia="Times New Roman" w:hAnsi="Times New Roman" w:cs="Times New Roman"/>
                <w:sz w:val="24"/>
                <w:szCs w:val="24"/>
                <w:lang w:val="uk-UA"/>
              </w:rPr>
              <w:t>необхідності може бути продовжений.</w:t>
            </w:r>
          </w:p>
          <w:p w14:paraId="70E07B1C" w14:textId="77777777" w:rsidR="0073501F" w:rsidRPr="00AF77E5" w:rsidRDefault="0073501F" w:rsidP="003D5055">
            <w:pPr>
              <w:pStyle w:val="19"/>
              <w:widowControl w:val="0"/>
              <w:spacing w:line="240" w:lineRule="auto"/>
              <w:ind w:right="113"/>
              <w:jc w:val="both"/>
              <w:rPr>
                <w:rFonts w:ascii="Times New Roman" w:eastAsia="Times New Roman" w:hAnsi="Times New Roman" w:cs="Times New Roman"/>
                <w:sz w:val="24"/>
                <w:szCs w:val="24"/>
                <w:lang w:val="uk-UA"/>
              </w:rPr>
            </w:pPr>
            <w:r w:rsidRPr="00AF77E5">
              <w:rPr>
                <w:rFonts w:ascii="Times New Roman" w:eastAsia="Times New Roman" w:hAnsi="Times New Roman" w:cs="Times New Roman"/>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6EDFDEF9" w14:textId="77777777" w:rsidR="0073501F" w:rsidRPr="00AF77E5" w:rsidRDefault="0073501F" w:rsidP="003D5055">
            <w:pPr>
              <w:pStyle w:val="19"/>
              <w:widowControl w:val="0"/>
              <w:spacing w:line="240" w:lineRule="auto"/>
              <w:ind w:right="113"/>
              <w:jc w:val="both"/>
              <w:rPr>
                <w:rFonts w:ascii="Times New Roman" w:eastAsia="Times New Roman" w:hAnsi="Times New Roman" w:cs="Times New Roman"/>
                <w:sz w:val="24"/>
                <w:szCs w:val="24"/>
                <w:lang w:val="uk-UA"/>
              </w:rPr>
            </w:pPr>
            <w:r w:rsidRPr="005C0C72">
              <w:rPr>
                <w:rFonts w:ascii="Times New Roman" w:eastAsia="Times New Roman" w:hAnsi="Times New Roman" w:cs="Times New Roman"/>
                <w:sz w:val="24"/>
                <w:szCs w:val="24"/>
                <w:lang w:val="ru-RU"/>
              </w:rPr>
              <w:t xml:space="preserve">- </w:t>
            </w:r>
            <w:r w:rsidRPr="00AF77E5">
              <w:rPr>
                <w:rFonts w:ascii="Times New Roman" w:eastAsia="Times New Roman" w:hAnsi="Times New Roman" w:cs="Times New Roman"/>
                <w:sz w:val="24"/>
                <w:szCs w:val="24"/>
                <w:lang w:val="uk-UA"/>
              </w:rPr>
              <w:t xml:space="preserve">відхилити таку вимогу, не втрачаючи при цьому наданого ним </w:t>
            </w:r>
            <w:r w:rsidRPr="00AF77E5">
              <w:rPr>
                <w:rFonts w:ascii="Times New Roman" w:eastAsia="Times New Roman" w:hAnsi="Times New Roman" w:cs="Times New Roman"/>
                <w:sz w:val="24"/>
                <w:szCs w:val="24"/>
                <w:lang w:val="uk-UA"/>
              </w:rPr>
              <w:lastRenderedPageBreak/>
              <w:t>забезпечення тендерної пропозиції;</w:t>
            </w:r>
          </w:p>
          <w:p w14:paraId="1D79F5C3" w14:textId="77777777" w:rsidR="0073501F" w:rsidRPr="00AF77E5" w:rsidRDefault="0073501F" w:rsidP="003D5055">
            <w:pPr>
              <w:pStyle w:val="19"/>
              <w:widowControl w:val="0"/>
              <w:spacing w:line="240" w:lineRule="auto"/>
              <w:ind w:right="113"/>
              <w:jc w:val="both"/>
              <w:rPr>
                <w:rFonts w:ascii="Times New Roman" w:eastAsia="Times New Roman" w:hAnsi="Times New Roman" w:cs="Times New Roman"/>
                <w:sz w:val="24"/>
                <w:szCs w:val="24"/>
                <w:lang w:val="uk-UA"/>
              </w:rPr>
            </w:pPr>
            <w:r w:rsidRPr="00AF77E5">
              <w:rPr>
                <w:rFonts w:ascii="Times New Roman" w:eastAsia="Times New Roman" w:hAnsi="Times New Roman" w:cs="Times New Roman"/>
                <w:sz w:val="24"/>
                <w:szCs w:val="24"/>
                <w:lang w:val="uk-UA"/>
              </w:rPr>
              <w:t>- погодитися з вимогою та продовжити строк дії поданої ним тендерної пропозиції і наданого забезпечення тендерної пропозиції.</w:t>
            </w:r>
          </w:p>
          <w:p w14:paraId="6AD604B1" w14:textId="77777777" w:rsidR="0073501F" w:rsidRDefault="0073501F" w:rsidP="003D5055">
            <w:pPr>
              <w:pStyle w:val="19"/>
              <w:widowControl w:val="0"/>
              <w:spacing w:line="240" w:lineRule="auto"/>
              <w:ind w:right="113"/>
              <w:jc w:val="both"/>
              <w:rPr>
                <w:lang w:val="uk-UA"/>
              </w:rPr>
            </w:pPr>
            <w:r w:rsidRPr="00AF77E5">
              <w:rPr>
                <w:rFonts w:ascii="Times New Roman" w:eastAsia="Times New Roman" w:hAnsi="Times New Roman" w:cs="Times New Roman"/>
                <w:sz w:val="24"/>
                <w:szCs w:val="24"/>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AF77E5">
              <w:rPr>
                <w:rFonts w:ascii="Times New Roman" w:eastAsia="Times New Roman" w:hAnsi="Times New Roman" w:cs="Times New Roman"/>
                <w:sz w:val="24"/>
                <w:szCs w:val="24"/>
                <w:lang w:val="uk-UA"/>
              </w:rPr>
              <w:t>закупівель</w:t>
            </w:r>
            <w:proofErr w:type="spellEnd"/>
            <w:r w:rsidRPr="00AF77E5">
              <w:rPr>
                <w:rFonts w:ascii="Times New Roman" w:eastAsia="Times New Roman" w:hAnsi="Times New Roman" w:cs="Times New Roman"/>
                <w:sz w:val="24"/>
                <w:szCs w:val="24"/>
                <w:lang w:val="uk-UA"/>
              </w:rPr>
              <w:t>.</w:t>
            </w:r>
          </w:p>
        </w:tc>
      </w:tr>
      <w:tr w:rsidR="00A47A38" w14:paraId="4AA856A2" w14:textId="77777777" w:rsidTr="00D01C32">
        <w:trPr>
          <w:gridAfter w:val="1"/>
          <w:wAfter w:w="91" w:type="dxa"/>
          <w:trHeight w:val="520"/>
          <w:jc w:val="center"/>
        </w:trPr>
        <w:tc>
          <w:tcPr>
            <w:tcW w:w="576" w:type="dxa"/>
          </w:tcPr>
          <w:p w14:paraId="3240BC82" w14:textId="2A489514" w:rsidR="00A47A38" w:rsidRPr="00506928" w:rsidRDefault="00506928" w:rsidP="00A47A38">
            <w:pPr>
              <w:pStyle w:val="19"/>
              <w:widowControl w:val="0"/>
              <w:spacing w:before="48" w:line="240" w:lineRule="auto"/>
            </w:pPr>
            <w:r>
              <w:rPr>
                <w:rFonts w:ascii="Times New Roman" w:eastAsia="Times New Roman" w:hAnsi="Times New Roman" w:cs="Times New Roman"/>
                <w:sz w:val="24"/>
                <w:szCs w:val="24"/>
              </w:rPr>
              <w:lastRenderedPageBreak/>
              <w:t>4</w:t>
            </w:r>
          </w:p>
        </w:tc>
        <w:tc>
          <w:tcPr>
            <w:tcW w:w="3253" w:type="dxa"/>
          </w:tcPr>
          <w:p w14:paraId="788CA52F" w14:textId="61C47DEC" w:rsidR="00A47A38" w:rsidRPr="00F41F38" w:rsidRDefault="00A47A38" w:rsidP="00A47A38">
            <w:pPr>
              <w:pStyle w:val="19"/>
              <w:widowControl w:val="0"/>
              <w:spacing w:before="48" w:line="240" w:lineRule="auto"/>
              <w:ind w:right="113"/>
              <w:rPr>
                <w:rFonts w:ascii="Times New Roman" w:hAnsi="Times New Roman" w:cs="Times New Roman"/>
                <w:lang w:val="uk-UA"/>
              </w:rPr>
            </w:pPr>
            <w:r w:rsidRPr="00F41F38">
              <w:rPr>
                <w:rFonts w:ascii="Times New Roman" w:eastAsia="Times New Roman" w:hAnsi="Times New Roman" w:cs="Times New Roman"/>
                <w:color w:val="auto"/>
                <w:sz w:val="24"/>
                <w:szCs w:val="24"/>
                <w:lang w:val="uk-UA"/>
              </w:rPr>
              <w:t xml:space="preserve">Кваліфікаційні критерії до учасників та вимоги, установлені  </w:t>
            </w:r>
            <w:r w:rsidRPr="00F41F38">
              <w:rPr>
                <w:rFonts w:ascii="Times New Roman" w:hAnsi="Times New Roman" w:cs="Times New Roman"/>
                <w:color w:val="auto"/>
                <w:lang w:val="uk-UA"/>
              </w:rPr>
              <w:t>пунктом 47 Особливостей</w:t>
            </w:r>
          </w:p>
        </w:tc>
        <w:tc>
          <w:tcPr>
            <w:tcW w:w="6929" w:type="dxa"/>
          </w:tcPr>
          <w:p w14:paraId="3403F14D" w14:textId="77777777" w:rsidR="007A648E" w:rsidRPr="00A47A38" w:rsidRDefault="007A648E" w:rsidP="007A648E">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1B4242">
              <w:rPr>
                <w:rFonts w:ascii="Times New Roman" w:eastAsia="Times New Roman" w:hAnsi="Times New Roman" w:cs="Times New Roman"/>
                <w:color w:val="auto"/>
                <w:sz w:val="24"/>
                <w:szCs w:val="24"/>
                <w:lang w:val="uk-UA"/>
              </w:rPr>
              <w:t>4</w:t>
            </w:r>
            <w:r w:rsidRPr="00A47A38">
              <w:rPr>
                <w:rFonts w:ascii="Times New Roman" w:eastAsia="Times New Roman" w:hAnsi="Times New Roman" w:cs="Times New Roman"/>
                <w:color w:val="auto"/>
                <w:sz w:val="24"/>
                <w:szCs w:val="24"/>
                <w:lang w:val="uk-UA"/>
              </w:rPr>
              <w:t xml:space="preserve">.1. Кваліфікаційні критерії </w:t>
            </w:r>
            <w:r w:rsidRPr="00A47A38">
              <w:rPr>
                <w:rFonts w:ascii="Times New Roman" w:hAnsi="Times New Roman" w:cs="Times New Roman"/>
                <w:color w:val="auto"/>
                <w:sz w:val="24"/>
                <w:szCs w:val="24"/>
                <w:lang w:val="uk-UA"/>
              </w:rPr>
              <w:t>та інформація про спосіб підтвердження відповідності учасників процедури закупівлі установленим критеріям і вимогам згідно із законодавством</w:t>
            </w:r>
            <w:r w:rsidRPr="00A47A38">
              <w:rPr>
                <w:rFonts w:ascii="Times New Roman" w:eastAsia="Times New Roman" w:hAnsi="Times New Roman" w:cs="Times New Roman"/>
                <w:color w:val="auto"/>
                <w:sz w:val="24"/>
                <w:szCs w:val="24"/>
                <w:lang w:val="uk-UA"/>
              </w:rPr>
              <w:t xml:space="preserve"> визначені відповідно до статті 16 Закону з урахуванням вимог Особливостей.</w:t>
            </w:r>
          </w:p>
          <w:p w14:paraId="164CE1D4" w14:textId="2633B3F3" w:rsidR="007A648E" w:rsidRPr="00A47A38" w:rsidRDefault="007A648E" w:rsidP="007A648E">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A47A38">
              <w:rPr>
                <w:rFonts w:ascii="Times New Roman" w:eastAsia="Times New Roman" w:hAnsi="Times New Roman" w:cs="Times New Roman"/>
                <w:color w:val="auto"/>
                <w:sz w:val="24"/>
                <w:szCs w:val="24"/>
                <w:lang w:val="uk-UA"/>
              </w:rPr>
              <w:t xml:space="preserve">Перелік документів, що підтверджує інформацію учасника, щодо відповідності встановленим кваліфікаційним критеріям наведено у Додатку </w:t>
            </w:r>
            <w:r w:rsidR="00983939">
              <w:rPr>
                <w:rFonts w:ascii="Times New Roman" w:eastAsia="Times New Roman" w:hAnsi="Times New Roman" w:cs="Times New Roman"/>
                <w:color w:val="auto"/>
                <w:sz w:val="24"/>
                <w:szCs w:val="24"/>
                <w:lang w:val="uk-UA"/>
              </w:rPr>
              <w:t xml:space="preserve">№ </w:t>
            </w:r>
            <w:r>
              <w:rPr>
                <w:rFonts w:ascii="Times New Roman" w:eastAsia="Times New Roman" w:hAnsi="Times New Roman" w:cs="Times New Roman"/>
                <w:color w:val="auto"/>
                <w:sz w:val="24"/>
                <w:szCs w:val="24"/>
                <w:lang w:val="uk-UA"/>
              </w:rPr>
              <w:t>1</w:t>
            </w:r>
            <w:r w:rsidRPr="00A47A38">
              <w:rPr>
                <w:rFonts w:ascii="Times New Roman" w:eastAsia="Times New Roman" w:hAnsi="Times New Roman" w:cs="Times New Roman"/>
                <w:color w:val="auto"/>
                <w:sz w:val="24"/>
                <w:szCs w:val="24"/>
                <w:lang w:val="uk-UA"/>
              </w:rPr>
              <w:t xml:space="preserve"> Тендерної документації.</w:t>
            </w:r>
          </w:p>
          <w:p w14:paraId="7C04D536" w14:textId="26E31D49" w:rsidR="00A47A38" w:rsidRPr="00A47A38"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A47A38">
              <w:rPr>
                <w:rFonts w:ascii="Times New Roman" w:hAnsi="Times New Roman" w:cs="Times New Roman"/>
                <w:color w:val="auto"/>
                <w:sz w:val="24"/>
                <w:szCs w:val="24"/>
                <w:lang w:val="uk-UA"/>
              </w:rPr>
              <w:t xml:space="preserve">Підстави для відмови в участі у відкритих торгах та інформація про спосіб підтвердження відсутності підстав для відхилення визначені відповідно до пункту </w:t>
            </w:r>
            <w:r w:rsidRPr="006166D8">
              <w:rPr>
                <w:rFonts w:ascii="Times New Roman" w:hAnsi="Times New Roman" w:cs="Times New Roman"/>
                <w:color w:val="auto"/>
                <w:sz w:val="24"/>
                <w:szCs w:val="24"/>
                <w:lang w:val="uk-UA"/>
              </w:rPr>
              <w:t>47</w:t>
            </w:r>
            <w:r w:rsidRPr="00A47A38">
              <w:rPr>
                <w:rFonts w:ascii="Times New Roman" w:hAnsi="Times New Roman" w:cs="Times New Roman"/>
                <w:color w:val="auto"/>
                <w:sz w:val="24"/>
                <w:szCs w:val="24"/>
                <w:lang w:val="uk-UA"/>
              </w:rPr>
              <w:t xml:space="preserve"> Особливостей</w:t>
            </w:r>
            <w:r w:rsidR="0011637E">
              <w:rPr>
                <w:rFonts w:ascii="Times New Roman" w:hAnsi="Times New Roman" w:cs="Times New Roman"/>
                <w:color w:val="auto"/>
                <w:sz w:val="24"/>
                <w:szCs w:val="24"/>
                <w:lang w:val="uk-UA"/>
              </w:rPr>
              <w:t xml:space="preserve">, наведено </w:t>
            </w:r>
            <w:r w:rsidR="0011637E" w:rsidRPr="00A47A38">
              <w:rPr>
                <w:rFonts w:ascii="Times New Roman" w:eastAsia="Times New Roman" w:hAnsi="Times New Roman" w:cs="Times New Roman"/>
                <w:color w:val="auto"/>
                <w:sz w:val="24"/>
                <w:szCs w:val="24"/>
                <w:lang w:val="uk-UA"/>
              </w:rPr>
              <w:t>у Додатку</w:t>
            </w:r>
            <w:r w:rsidR="00D0341D">
              <w:rPr>
                <w:rFonts w:ascii="Times New Roman" w:eastAsia="Times New Roman" w:hAnsi="Times New Roman" w:cs="Times New Roman"/>
                <w:color w:val="auto"/>
                <w:sz w:val="24"/>
                <w:szCs w:val="24"/>
                <w:lang w:val="uk-UA"/>
              </w:rPr>
              <w:t xml:space="preserve"> №</w:t>
            </w:r>
            <w:r w:rsidR="0011637E" w:rsidRPr="00A47A38">
              <w:rPr>
                <w:rFonts w:ascii="Times New Roman" w:eastAsia="Times New Roman" w:hAnsi="Times New Roman" w:cs="Times New Roman"/>
                <w:color w:val="auto"/>
                <w:sz w:val="24"/>
                <w:szCs w:val="24"/>
                <w:lang w:val="uk-UA"/>
              </w:rPr>
              <w:t xml:space="preserve"> </w:t>
            </w:r>
            <w:r w:rsidR="00995C29">
              <w:rPr>
                <w:rFonts w:ascii="Times New Roman" w:eastAsia="Times New Roman" w:hAnsi="Times New Roman" w:cs="Times New Roman"/>
                <w:color w:val="auto"/>
                <w:sz w:val="24"/>
                <w:szCs w:val="24"/>
                <w:lang w:val="uk-UA"/>
              </w:rPr>
              <w:t>2</w:t>
            </w:r>
            <w:r w:rsidR="0011637E" w:rsidRPr="00A47A38">
              <w:rPr>
                <w:rFonts w:ascii="Times New Roman" w:eastAsia="Times New Roman" w:hAnsi="Times New Roman" w:cs="Times New Roman"/>
                <w:color w:val="auto"/>
                <w:sz w:val="24"/>
                <w:szCs w:val="24"/>
                <w:lang w:val="uk-UA"/>
              </w:rPr>
              <w:t xml:space="preserve"> Тендерної документації</w:t>
            </w:r>
            <w:r w:rsidRPr="00A47A38">
              <w:rPr>
                <w:rFonts w:ascii="Times New Roman" w:hAnsi="Times New Roman" w:cs="Times New Roman"/>
                <w:color w:val="auto"/>
                <w:sz w:val="24"/>
                <w:szCs w:val="24"/>
                <w:lang w:val="uk-UA"/>
              </w:rPr>
              <w:t>.</w:t>
            </w:r>
          </w:p>
          <w:p w14:paraId="60747A9E" w14:textId="77777777" w:rsidR="00A47A38" w:rsidRPr="00A47A38"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A47A38">
              <w:rPr>
                <w:rFonts w:ascii="Times New Roman" w:hAnsi="Times New Roman" w:cs="Times New Roman"/>
                <w:color w:val="auto"/>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F90DEEE" w14:textId="77777777" w:rsidR="00A47A38" w:rsidRPr="00A47A38"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A47A38">
              <w:rPr>
                <w:rFonts w:ascii="Times New Roman" w:hAnsi="Times New Roman" w:cs="Times New Roman"/>
                <w:color w:val="auto"/>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3C54101" w14:textId="77777777" w:rsidR="00A47A38" w:rsidRPr="00A47A38"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A47A38">
              <w:rPr>
                <w:rFonts w:ascii="Times New Roman" w:hAnsi="Times New Roman" w:cs="Times New Roman"/>
                <w:color w:val="auto"/>
                <w:sz w:val="24"/>
                <w:szCs w:val="24"/>
                <w:lang w:val="uk-UA"/>
              </w:rPr>
              <w:t xml:space="preserve">2) відомості про юридичну особу, яка є учасником процедури закупівлі, </w:t>
            </w:r>
            <w:proofErr w:type="spellStart"/>
            <w:r w:rsidRPr="00A47A38">
              <w:rPr>
                <w:rFonts w:ascii="Times New Roman" w:hAnsi="Times New Roman" w:cs="Times New Roman"/>
                <w:color w:val="auto"/>
                <w:sz w:val="24"/>
                <w:szCs w:val="24"/>
                <w:lang w:val="uk-UA"/>
              </w:rPr>
              <w:t>внесено</w:t>
            </w:r>
            <w:proofErr w:type="spellEnd"/>
            <w:r w:rsidRPr="00A47A38">
              <w:rPr>
                <w:rFonts w:ascii="Times New Roman" w:hAnsi="Times New Roman" w:cs="Times New Roman"/>
                <w:color w:val="auto"/>
                <w:sz w:val="24"/>
                <w:szCs w:val="24"/>
                <w:lang w:val="uk-UA"/>
              </w:rPr>
              <w:t xml:space="preserve"> до Єдиного державного реєстру осіб, які вчинили корупційні або пов’язані з корупцією правопорушення;</w:t>
            </w:r>
          </w:p>
          <w:p w14:paraId="615B969B"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A47A38">
              <w:rPr>
                <w:rFonts w:ascii="Times New Roman" w:hAnsi="Times New Roman" w:cs="Times New Roman"/>
                <w:color w:val="auto"/>
                <w:sz w:val="24"/>
                <w:szCs w:val="24"/>
                <w:lang w:val="uk-UA"/>
              </w:rPr>
              <w:t xml:space="preserve">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w:t>
            </w:r>
            <w:r w:rsidRPr="00531E4C">
              <w:rPr>
                <w:rFonts w:ascii="Times New Roman" w:hAnsi="Times New Roman" w:cs="Times New Roman"/>
                <w:color w:val="auto"/>
                <w:sz w:val="24"/>
                <w:szCs w:val="24"/>
                <w:lang w:val="uk-UA"/>
              </w:rPr>
              <w:t>правопорушення або правопорушення, пов’язаного з корупцією;</w:t>
            </w:r>
          </w:p>
          <w:p w14:paraId="11ADB0F2"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31E4C">
              <w:rPr>
                <w:rFonts w:ascii="Times New Roman" w:hAnsi="Times New Roman" w:cs="Times New Roman"/>
                <w:color w:val="auto"/>
                <w:sz w:val="24"/>
                <w:szCs w:val="24"/>
                <w:lang w:val="uk-UA"/>
              </w:rPr>
              <w:t>антиконкурентних</w:t>
            </w:r>
            <w:proofErr w:type="spellEnd"/>
            <w:r w:rsidRPr="00531E4C">
              <w:rPr>
                <w:rFonts w:ascii="Times New Roman" w:hAnsi="Times New Roman" w:cs="Times New Roman"/>
                <w:color w:val="auto"/>
                <w:sz w:val="24"/>
                <w:szCs w:val="24"/>
                <w:lang w:val="uk-UA"/>
              </w:rPr>
              <w:t xml:space="preserve"> узгоджених дій, що стосуються спотворення результатів тендерів;</w:t>
            </w:r>
          </w:p>
          <w:p w14:paraId="4F69F853"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F685BC6"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19589AE"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 xml:space="preserve">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w:t>
            </w:r>
            <w:r w:rsidRPr="00531E4C">
              <w:rPr>
                <w:rFonts w:ascii="Times New Roman" w:hAnsi="Times New Roman" w:cs="Times New Roman"/>
                <w:color w:val="auto"/>
                <w:sz w:val="24"/>
                <w:szCs w:val="24"/>
                <w:lang w:val="uk-UA"/>
              </w:rPr>
              <w:lastRenderedPageBreak/>
              <w:t>та/або з керівником замовника;</w:t>
            </w:r>
          </w:p>
          <w:p w14:paraId="70CFAE60"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6A6194BB"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9) у Єдиному державному реєстрі юридичних осіб, фізичних осіб-підприємців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C93AD84"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87463CB" w14:textId="66939E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 xml:space="preserve">11) </w:t>
            </w:r>
            <w:r w:rsidR="002A5D59" w:rsidRPr="002A5D59">
              <w:rPr>
                <w:rFonts w:ascii="Times New Roman" w:hAnsi="Times New Roman"/>
                <w:color w:val="auto"/>
                <w:sz w:val="24"/>
                <w:szCs w:val="24"/>
                <w:lang w:val="uk-UA" w:eastAsia="uk-UA"/>
              </w:rPr>
              <w:t xml:space="preserve">учасник процедури закупівлі або кінцевий </w:t>
            </w:r>
            <w:proofErr w:type="spellStart"/>
            <w:r w:rsidR="002A5D59" w:rsidRPr="002A5D59">
              <w:rPr>
                <w:rFonts w:ascii="Times New Roman" w:hAnsi="Times New Roman"/>
                <w:color w:val="auto"/>
                <w:sz w:val="24"/>
                <w:szCs w:val="24"/>
                <w:lang w:val="uk-UA" w:eastAsia="uk-UA"/>
              </w:rPr>
              <w:t>бенефіціарний</w:t>
            </w:r>
            <w:proofErr w:type="spellEnd"/>
            <w:r w:rsidR="002A5D59" w:rsidRPr="002A5D59">
              <w:rPr>
                <w:rFonts w:ascii="Times New Roman" w:hAnsi="Times New Roman"/>
                <w:color w:val="auto"/>
                <w:sz w:val="24"/>
                <w:szCs w:val="24"/>
                <w:lang w:val="uk-UA"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2A5D59" w:rsidRPr="002A5D59">
              <w:rPr>
                <w:rFonts w:ascii="Times New Roman" w:hAnsi="Times New Roman"/>
                <w:color w:val="auto"/>
                <w:sz w:val="24"/>
                <w:szCs w:val="24"/>
                <w:lang w:val="uk-UA" w:eastAsia="uk-UA"/>
              </w:rPr>
              <w:t>закупівель</w:t>
            </w:r>
            <w:proofErr w:type="spellEnd"/>
            <w:r w:rsidR="002A5D59" w:rsidRPr="002A5D59">
              <w:rPr>
                <w:rFonts w:ascii="Times New Roman" w:hAnsi="Times New Roman"/>
                <w:color w:val="auto"/>
                <w:sz w:val="24"/>
                <w:szCs w:val="24"/>
                <w:lang w:val="uk-UA" w:eastAsia="uk-UA"/>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7425171E"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52F0B77" w14:textId="0C3AFE13"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olor w:val="auto"/>
                <w:sz w:val="24"/>
                <w:szCs w:val="24"/>
                <w:lang w:val="uk-UA" w:eastAsia="uk-UA"/>
              </w:rPr>
              <w:t xml:space="preserve">Учасник процедури закупівлі підтверджує відсутність підстав, зазначених в цьому пункті (крім підпунктів 1 і 7 цього пункту), шляхом самостійного декларування відсутності таких підстав в електронній системі </w:t>
            </w:r>
            <w:proofErr w:type="spellStart"/>
            <w:r w:rsidRPr="00531E4C">
              <w:rPr>
                <w:rFonts w:ascii="Times New Roman" w:hAnsi="Times New Roman"/>
                <w:color w:val="auto"/>
                <w:sz w:val="24"/>
                <w:szCs w:val="24"/>
                <w:lang w:val="uk-UA" w:eastAsia="uk-UA"/>
              </w:rPr>
              <w:t>закупівель</w:t>
            </w:r>
            <w:proofErr w:type="spellEnd"/>
            <w:r w:rsidRPr="00531E4C">
              <w:rPr>
                <w:rFonts w:ascii="Times New Roman" w:hAnsi="Times New Roman"/>
                <w:color w:val="auto"/>
                <w:sz w:val="24"/>
                <w:szCs w:val="24"/>
                <w:lang w:val="uk-UA" w:eastAsia="uk-UA"/>
              </w:rPr>
              <w:t xml:space="preserve"> під час подання тендерної пропозиції.</w:t>
            </w:r>
          </w:p>
          <w:p w14:paraId="38D7B4E4"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 xml:space="preserve">Замовник не вимагає документального підтвердження інформації про відсутність підстав для відхилення тендерної пропозиції </w:t>
            </w:r>
            <w:r w:rsidRPr="00531E4C">
              <w:rPr>
                <w:rFonts w:ascii="Times New Roman" w:hAnsi="Times New Roman" w:cs="Times New Roman"/>
                <w:bCs/>
                <w:color w:val="auto"/>
                <w:sz w:val="24"/>
                <w:szCs w:val="24"/>
                <w:lang w:val="uk-UA" w:eastAsia="en-US"/>
              </w:rPr>
              <w:t>учасника процедури закупівлі та/або переможця</w:t>
            </w:r>
            <w:r w:rsidRPr="00531E4C">
              <w:rPr>
                <w:rFonts w:ascii="Times New Roman" w:hAnsi="Times New Roman" w:cs="Times New Roman"/>
                <w:color w:val="auto"/>
                <w:sz w:val="24"/>
                <w:szCs w:val="24"/>
                <w:lang w:val="uk-UA"/>
              </w:rPr>
              <w:t xml:space="preserve">,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531E4C">
              <w:rPr>
                <w:rFonts w:ascii="Times New Roman" w:hAnsi="Times New Roman" w:cs="Times New Roman"/>
                <w:color w:val="auto"/>
                <w:sz w:val="24"/>
                <w:szCs w:val="24"/>
                <w:lang w:val="uk-UA"/>
              </w:rPr>
              <w:t>закупівель</w:t>
            </w:r>
            <w:proofErr w:type="spellEnd"/>
            <w:r w:rsidRPr="00531E4C">
              <w:rPr>
                <w:rFonts w:ascii="Times New Roman" w:hAnsi="Times New Roman" w:cs="Times New Roman"/>
                <w:color w:val="auto"/>
                <w:sz w:val="24"/>
                <w:szCs w:val="24"/>
                <w:lang w:val="uk-UA"/>
              </w:rPr>
              <w:t xml:space="preserve"> шляхом обміну інформацією з іншими державними системами та реєстрами.</w:t>
            </w:r>
          </w:p>
          <w:p w14:paraId="46434E71"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eastAsia="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531E4C">
              <w:rPr>
                <w:rFonts w:ascii="Times New Roman" w:hAnsi="Times New Roman" w:cs="Times New Roman"/>
                <w:color w:val="auto"/>
                <w:sz w:val="24"/>
                <w:szCs w:val="24"/>
                <w:lang w:val="uk-UA" w:eastAsia="uk-UA"/>
              </w:rPr>
              <w:t>закупівель</w:t>
            </w:r>
            <w:proofErr w:type="spellEnd"/>
            <w:r w:rsidRPr="00531E4C">
              <w:rPr>
                <w:rFonts w:ascii="Times New Roman" w:hAnsi="Times New Roman" w:cs="Times New Roman"/>
                <w:color w:val="auto"/>
                <w:sz w:val="24"/>
                <w:szCs w:val="24"/>
                <w:lang w:val="uk-UA" w:eastAsia="uk-UA"/>
              </w:rPr>
              <w:t xml:space="preserve"> відсутність в учасника процедури закупівлі підстав, визначених підпунктами 1 і 7 цього пункту.</w:t>
            </w:r>
          </w:p>
          <w:p w14:paraId="1F25270F" w14:textId="7F3145A0"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w:t>
            </w:r>
            <w:r w:rsidR="004A6EE8">
              <w:rPr>
                <w:rFonts w:ascii="Times New Roman" w:hAnsi="Times New Roman" w:cs="Times New Roman"/>
                <w:color w:val="auto"/>
                <w:sz w:val="24"/>
                <w:szCs w:val="24"/>
                <w:lang w:val="uk-UA"/>
              </w:rPr>
              <w:t xml:space="preserve">щодо </w:t>
            </w:r>
            <w:r w:rsidRPr="00531E4C">
              <w:rPr>
                <w:rFonts w:ascii="Times New Roman" w:hAnsi="Times New Roman" w:cs="Times New Roman"/>
                <w:color w:val="auto"/>
                <w:sz w:val="24"/>
                <w:szCs w:val="24"/>
                <w:lang w:val="uk-UA"/>
              </w:rPr>
              <w:t>відсутн</w:t>
            </w:r>
            <w:r w:rsidR="004A6EE8">
              <w:rPr>
                <w:rFonts w:ascii="Times New Roman" w:hAnsi="Times New Roman" w:cs="Times New Roman"/>
                <w:color w:val="auto"/>
                <w:sz w:val="24"/>
                <w:szCs w:val="24"/>
                <w:lang w:val="uk-UA"/>
              </w:rPr>
              <w:t>ості</w:t>
            </w:r>
            <w:r w:rsidRPr="00531E4C">
              <w:rPr>
                <w:rFonts w:ascii="Times New Roman" w:hAnsi="Times New Roman" w:cs="Times New Roman"/>
                <w:color w:val="auto"/>
                <w:sz w:val="24"/>
                <w:szCs w:val="24"/>
                <w:lang w:val="uk-UA"/>
              </w:rPr>
              <w:t xml:space="preserve"> підстав, визначених цим пунктом.</w:t>
            </w:r>
          </w:p>
          <w:p w14:paraId="6F583467" w14:textId="2C517FCD" w:rsidR="00A47A38" w:rsidRPr="00531E4C" w:rsidRDefault="00A47A38" w:rsidP="00A47A38">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Інформація про відсутність підстав, визначених у пункті 4</w:t>
            </w:r>
            <w:r w:rsidRPr="00531E4C">
              <w:rPr>
                <w:rFonts w:ascii="Times New Roman" w:hAnsi="Times New Roman" w:cs="Times New Roman"/>
                <w:color w:val="auto"/>
                <w:lang w:val="uk-UA"/>
              </w:rPr>
              <w:t>7</w:t>
            </w:r>
            <w:r w:rsidRPr="00531E4C">
              <w:rPr>
                <w:rFonts w:ascii="Times New Roman" w:hAnsi="Times New Roman" w:cs="Times New Roman"/>
                <w:color w:val="auto"/>
                <w:sz w:val="24"/>
                <w:szCs w:val="24"/>
                <w:lang w:val="uk-UA"/>
              </w:rPr>
              <w:t xml:space="preserve"> Особливостей, надається учасником відповідно до вимог </w:t>
            </w:r>
            <w:r w:rsidR="00551B22">
              <w:rPr>
                <w:rFonts w:ascii="Times New Roman" w:hAnsi="Times New Roman" w:cs="Times New Roman"/>
                <w:color w:val="auto"/>
                <w:sz w:val="24"/>
                <w:szCs w:val="24"/>
                <w:lang w:val="uk-UA"/>
              </w:rPr>
              <w:br/>
            </w:r>
            <w:r w:rsidRPr="00531E4C">
              <w:rPr>
                <w:rFonts w:ascii="Times New Roman" w:hAnsi="Times New Roman" w:cs="Times New Roman"/>
                <w:color w:val="auto"/>
                <w:sz w:val="24"/>
                <w:szCs w:val="24"/>
                <w:lang w:val="uk-UA"/>
              </w:rPr>
              <w:lastRenderedPageBreak/>
              <w:t xml:space="preserve">Додатку </w:t>
            </w:r>
            <w:r w:rsidR="00551B22">
              <w:rPr>
                <w:rFonts w:ascii="Times New Roman" w:hAnsi="Times New Roman" w:cs="Times New Roman"/>
                <w:color w:val="auto"/>
                <w:sz w:val="24"/>
                <w:szCs w:val="24"/>
                <w:lang w:val="uk-UA"/>
              </w:rPr>
              <w:t xml:space="preserve">№ </w:t>
            </w:r>
            <w:r w:rsidR="00983939">
              <w:rPr>
                <w:rFonts w:ascii="Times New Roman" w:eastAsia="Times New Roman" w:hAnsi="Times New Roman" w:cs="Times New Roman"/>
                <w:color w:val="auto"/>
                <w:sz w:val="24"/>
                <w:szCs w:val="24"/>
                <w:lang w:val="ru-RU"/>
              </w:rPr>
              <w:t>2</w:t>
            </w:r>
            <w:r w:rsidR="00551B22">
              <w:rPr>
                <w:rFonts w:ascii="Times New Roman" w:eastAsia="Times New Roman" w:hAnsi="Times New Roman" w:cs="Times New Roman"/>
                <w:color w:val="auto"/>
                <w:sz w:val="24"/>
                <w:szCs w:val="24"/>
                <w:lang w:val="ru-RU"/>
              </w:rPr>
              <w:t xml:space="preserve"> </w:t>
            </w:r>
            <w:r w:rsidRPr="00531E4C">
              <w:rPr>
                <w:rFonts w:ascii="Times New Roman" w:eastAsia="Times New Roman" w:hAnsi="Times New Roman" w:cs="Times New Roman"/>
                <w:color w:val="auto"/>
                <w:sz w:val="24"/>
                <w:szCs w:val="24"/>
                <w:lang w:val="uk-UA"/>
              </w:rPr>
              <w:t>Тендерної документації.</w:t>
            </w:r>
          </w:p>
          <w:p w14:paraId="25DF37F9" w14:textId="4B7D57CB" w:rsidR="00A47A38" w:rsidRPr="00531E4C" w:rsidRDefault="001B4242" w:rsidP="00A47A38">
            <w:pPr>
              <w:pStyle w:val="LO-normal"/>
              <w:widowControl w:val="0"/>
              <w:spacing w:line="240" w:lineRule="auto"/>
              <w:ind w:firstLine="426"/>
              <w:jc w:val="both"/>
              <w:rPr>
                <w:rFonts w:ascii="Times New Roman" w:hAnsi="Times New Roman" w:cs="Times New Roman"/>
                <w:color w:val="auto"/>
                <w:sz w:val="24"/>
                <w:szCs w:val="24"/>
                <w:lang w:val="uk-UA"/>
              </w:rPr>
            </w:pPr>
            <w:bookmarkStart w:id="7" w:name="n308"/>
            <w:bookmarkEnd w:id="7"/>
            <w:r w:rsidRPr="001B4242">
              <w:rPr>
                <w:rFonts w:ascii="Times New Roman" w:eastAsia="Times New Roman" w:hAnsi="Times New Roman" w:cs="Times New Roman"/>
                <w:color w:val="auto"/>
                <w:sz w:val="24"/>
                <w:szCs w:val="24"/>
                <w:lang w:val="uk-UA"/>
              </w:rPr>
              <w:t>4</w:t>
            </w:r>
            <w:r w:rsidR="001F176F" w:rsidRPr="00351194">
              <w:rPr>
                <w:rFonts w:ascii="Times New Roman" w:eastAsia="Times New Roman" w:hAnsi="Times New Roman" w:cs="Times New Roman"/>
                <w:color w:val="auto"/>
                <w:sz w:val="24"/>
                <w:szCs w:val="24"/>
                <w:lang w:val="uk-UA"/>
              </w:rPr>
              <w:t>.2</w:t>
            </w:r>
            <w:r w:rsidR="00A47A38" w:rsidRPr="00351194">
              <w:rPr>
                <w:rFonts w:ascii="Times New Roman" w:hAnsi="Times New Roman" w:cs="Times New Roman"/>
                <w:color w:val="auto"/>
                <w:sz w:val="24"/>
                <w:szCs w:val="24"/>
                <w:lang w:val="uk-UA"/>
              </w:rPr>
              <w:t xml:space="preserve"> </w:t>
            </w:r>
            <w:r w:rsidR="00A47A38" w:rsidRPr="00531E4C">
              <w:rPr>
                <w:rFonts w:ascii="Times New Roman" w:hAnsi="Times New Roman" w:cs="Times New Roman"/>
                <w:color w:val="auto"/>
                <w:sz w:val="24"/>
                <w:szCs w:val="24"/>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00A47A38" w:rsidRPr="00531E4C">
              <w:rPr>
                <w:rFonts w:ascii="Times New Roman" w:hAnsi="Times New Roman" w:cs="Times New Roman"/>
                <w:color w:val="auto"/>
                <w:sz w:val="24"/>
                <w:szCs w:val="24"/>
                <w:lang w:val="uk-UA"/>
              </w:rPr>
              <w:t>закупівель</w:t>
            </w:r>
            <w:proofErr w:type="spellEnd"/>
            <w:r w:rsidR="00A47A38" w:rsidRPr="00531E4C">
              <w:rPr>
                <w:rFonts w:ascii="Times New Roman" w:hAnsi="Times New Roman" w:cs="Times New Roman"/>
                <w:color w:val="auto"/>
                <w:sz w:val="24"/>
                <w:szCs w:val="24"/>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00A47A38" w:rsidRPr="00531E4C">
              <w:rPr>
                <w:rFonts w:ascii="Times New Roman" w:hAnsi="Times New Roman" w:cs="Times New Roman"/>
                <w:color w:val="auto"/>
                <w:sz w:val="24"/>
                <w:szCs w:val="24"/>
                <w:lang w:val="uk-UA"/>
              </w:rPr>
              <w:t>закупівель</w:t>
            </w:r>
            <w:proofErr w:type="spellEnd"/>
            <w:r w:rsidR="00A47A38" w:rsidRPr="00531E4C">
              <w:rPr>
                <w:rFonts w:ascii="Times New Roman" w:hAnsi="Times New Roman" w:cs="Times New Roman"/>
                <w:color w:val="auto"/>
                <w:sz w:val="24"/>
                <w:szCs w:val="24"/>
                <w:lang w:val="uk-UA"/>
              </w:rPr>
              <w:t xml:space="preserve"> документи, що підтверджують відсутність підстав, зазначених у підпунктах 3, 5, 6 і 12 пункту 4</w:t>
            </w:r>
            <w:r w:rsidR="00A47A38" w:rsidRPr="00531E4C">
              <w:rPr>
                <w:rFonts w:ascii="Times New Roman" w:hAnsi="Times New Roman" w:cs="Times New Roman"/>
                <w:color w:val="auto"/>
                <w:lang w:val="uk-UA"/>
              </w:rPr>
              <w:t>7</w:t>
            </w:r>
            <w:r w:rsidR="00A47A38" w:rsidRPr="00531E4C">
              <w:rPr>
                <w:rFonts w:ascii="Times New Roman" w:hAnsi="Times New Roman" w:cs="Times New Roman"/>
                <w:color w:val="auto"/>
                <w:sz w:val="24"/>
                <w:szCs w:val="24"/>
                <w:lang w:val="uk-UA"/>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sidR="00A47A38" w:rsidRPr="00531E4C">
              <w:rPr>
                <w:rFonts w:ascii="Times New Roman" w:hAnsi="Times New Roman" w:cs="Times New Roman"/>
                <w:color w:val="auto"/>
                <w:sz w:val="24"/>
                <w:szCs w:val="24"/>
                <w:lang w:val="uk-UA" w:eastAsia="en-US"/>
              </w:rPr>
              <w:t>публічних електронних реєстрах</w:t>
            </w:r>
            <w:r w:rsidR="00A47A38" w:rsidRPr="00531E4C">
              <w:rPr>
                <w:rFonts w:ascii="Times New Roman" w:hAnsi="Times New Roman" w:cs="Times New Roman"/>
                <w:color w:val="auto"/>
                <w:sz w:val="24"/>
                <w:szCs w:val="24"/>
                <w:lang w:val="uk-UA"/>
              </w:rPr>
              <w:t xml:space="preserve">, доступ до яких є вільним, або публічної інформації, що є доступною в електронній системі </w:t>
            </w:r>
            <w:proofErr w:type="spellStart"/>
            <w:r w:rsidR="00A47A38" w:rsidRPr="00531E4C">
              <w:rPr>
                <w:rFonts w:ascii="Times New Roman" w:hAnsi="Times New Roman" w:cs="Times New Roman"/>
                <w:color w:val="auto"/>
                <w:sz w:val="24"/>
                <w:szCs w:val="24"/>
                <w:lang w:val="uk-UA"/>
              </w:rPr>
              <w:t>закупівель</w:t>
            </w:r>
            <w:proofErr w:type="spellEnd"/>
            <w:r w:rsidR="00A47A38" w:rsidRPr="00531E4C">
              <w:rPr>
                <w:rFonts w:ascii="Times New Roman" w:hAnsi="Times New Roman" w:cs="Times New Roman"/>
                <w:color w:val="auto"/>
                <w:sz w:val="24"/>
                <w:szCs w:val="24"/>
                <w:lang w:val="uk-UA"/>
              </w:rPr>
              <w:t>, крім випадків, коли доступ до такої інформації є обмеженим на момент оприлюднення оголошення про проведення відкритих торгів.</w:t>
            </w:r>
          </w:p>
          <w:p w14:paraId="7F731C4D" w14:textId="65BD0EF4" w:rsidR="00A47A38" w:rsidRPr="00531E4C" w:rsidRDefault="00A47A38" w:rsidP="00A47A38">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531E4C">
              <w:rPr>
                <w:rFonts w:ascii="Times New Roman" w:hAnsi="Times New Roman" w:cs="Times New Roman"/>
                <w:color w:val="auto"/>
                <w:sz w:val="24"/>
                <w:szCs w:val="24"/>
                <w:lang w:val="uk-UA" w:eastAsia="uk-UA"/>
              </w:rPr>
              <w:t xml:space="preserve">Замовником визначається спосіб документального підтвердження згідно із законодавством щодо відсутності підстав, передбачених </w:t>
            </w:r>
            <w:r w:rsidR="001B4242">
              <w:rPr>
                <w:rFonts w:ascii="Times New Roman" w:hAnsi="Times New Roman" w:cs="Times New Roman"/>
                <w:color w:val="auto"/>
                <w:sz w:val="24"/>
                <w:szCs w:val="24"/>
                <w:lang w:val="uk-UA" w:eastAsia="uk-UA"/>
              </w:rPr>
              <w:t>під</w:t>
            </w:r>
            <w:r w:rsidRPr="00531E4C">
              <w:rPr>
                <w:rFonts w:ascii="Times New Roman" w:hAnsi="Times New Roman" w:cs="Times New Roman"/>
                <w:color w:val="auto"/>
                <w:sz w:val="24"/>
                <w:szCs w:val="24"/>
                <w:lang w:val="uk-UA" w:eastAsia="uk-UA"/>
              </w:rPr>
              <w:t xml:space="preserve">пунктами </w:t>
            </w:r>
            <w:r w:rsidRPr="00531E4C">
              <w:rPr>
                <w:rFonts w:ascii="Times New Roman" w:hAnsi="Times New Roman" w:cs="Times New Roman"/>
                <w:color w:val="auto"/>
                <w:sz w:val="24"/>
                <w:szCs w:val="24"/>
                <w:lang w:val="uk-UA"/>
              </w:rPr>
              <w:t>3, 5, 6 і 12 пункту 4</w:t>
            </w:r>
            <w:r w:rsidRPr="00531E4C">
              <w:rPr>
                <w:color w:val="auto"/>
                <w:lang w:val="uk-UA"/>
              </w:rPr>
              <w:t>7</w:t>
            </w:r>
            <w:r w:rsidRPr="00531E4C">
              <w:rPr>
                <w:rFonts w:ascii="Times New Roman" w:hAnsi="Times New Roman" w:cs="Times New Roman"/>
                <w:color w:val="auto"/>
                <w:sz w:val="24"/>
                <w:szCs w:val="24"/>
                <w:lang w:val="uk-UA"/>
              </w:rPr>
              <w:t xml:space="preserve"> Особливостей</w:t>
            </w:r>
            <w:r w:rsidRPr="00531E4C">
              <w:rPr>
                <w:rFonts w:ascii="Times New Roman" w:hAnsi="Times New Roman" w:cs="Times New Roman"/>
                <w:color w:val="auto"/>
                <w:sz w:val="24"/>
                <w:szCs w:val="24"/>
                <w:lang w:val="uk-UA" w:eastAsia="uk-UA"/>
              </w:rPr>
              <w:t xml:space="preserve">, для надання таких документів лише переможцем процедури закупівлі через електронну систему </w:t>
            </w:r>
            <w:proofErr w:type="spellStart"/>
            <w:r w:rsidRPr="00531E4C">
              <w:rPr>
                <w:rFonts w:ascii="Times New Roman" w:hAnsi="Times New Roman" w:cs="Times New Roman"/>
                <w:color w:val="auto"/>
                <w:sz w:val="24"/>
                <w:szCs w:val="24"/>
                <w:lang w:val="uk-UA" w:eastAsia="uk-UA"/>
              </w:rPr>
              <w:t>закупівель</w:t>
            </w:r>
            <w:proofErr w:type="spellEnd"/>
            <w:r w:rsidRPr="00531E4C">
              <w:rPr>
                <w:rFonts w:ascii="Times New Roman" w:hAnsi="Times New Roman" w:cs="Times New Roman"/>
                <w:color w:val="auto"/>
                <w:sz w:val="24"/>
                <w:szCs w:val="24"/>
                <w:lang w:val="uk-UA"/>
              </w:rPr>
              <w:t>, а саме:</w:t>
            </w:r>
          </w:p>
          <w:p w14:paraId="7E11B5CC" w14:textId="77777777" w:rsidR="00A47A38" w:rsidRPr="00A47A38" w:rsidRDefault="00A47A38" w:rsidP="00A47A38">
            <w:pPr>
              <w:tabs>
                <w:tab w:val="left" w:pos="-328"/>
              </w:tabs>
              <w:suppressAutoHyphens/>
              <w:ind w:firstLine="426"/>
              <w:jc w:val="both"/>
            </w:pPr>
            <w:r w:rsidRPr="00531E4C">
              <w:t xml:space="preserve">1. Інформаційна довідка з Єдиного державного реєстру осіб, які вчинили корупційні або пов’язані з </w:t>
            </w:r>
            <w:r w:rsidRPr="00531E4C">
              <w:rPr>
                <w:lang w:eastAsia="uk-UA"/>
              </w:rPr>
              <w:t xml:space="preserve">корупцією правопорушення, </w:t>
            </w:r>
            <w:r w:rsidRPr="00531E4C">
              <w:t>отримана/в</w:t>
            </w:r>
            <w:r w:rsidRPr="00A47A38">
              <w:t xml:space="preserve">идана не раніше дня оприлюднення повідомлення про намір укласти договір про закупівлю в електронній системі </w:t>
            </w:r>
            <w:proofErr w:type="spellStart"/>
            <w:r w:rsidRPr="00A47A38">
              <w:t>закупівель</w:t>
            </w:r>
            <w:proofErr w:type="spellEnd"/>
            <w:r w:rsidRPr="00A47A38">
              <w:t xml:space="preserve">, про відсутність відносно керівника учасника процедури закупівлі, фізичної особи, яка є учасником процедури закупівлі, інформації про корупційне правопорушення або правопорушення, пов'язаного з корупцією. Вказана інформаційна довідка </w:t>
            </w:r>
            <w:r w:rsidRPr="00A47A38">
              <w:rPr>
                <w:shd w:val="clear" w:color="auto" w:fill="FFFFFF"/>
              </w:rPr>
              <w:t>повинна бути надана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довідок (документів).</w:t>
            </w:r>
          </w:p>
          <w:p w14:paraId="08784ED2" w14:textId="77777777" w:rsidR="00A47A38" w:rsidRPr="00531E4C" w:rsidRDefault="00A47A38" w:rsidP="00A47A38">
            <w:pPr>
              <w:tabs>
                <w:tab w:val="left" w:pos="-328"/>
              </w:tabs>
              <w:suppressAutoHyphens/>
              <w:ind w:firstLine="426"/>
              <w:jc w:val="both"/>
            </w:pPr>
            <w:r w:rsidRPr="00A47A38">
              <w:t xml:space="preserve">2.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фізична особа, яка є учасником, </w:t>
            </w:r>
            <w:r w:rsidRPr="00A47A38">
              <w:rPr>
                <w:lang w:eastAsia="uk-UA"/>
              </w:rPr>
              <w:t xml:space="preserve">не була притягнута до кримінальної відповідальності, не має судимості або обмежень, передбачених кримінальним процесуальним законодавством України та на підтвердження </w:t>
            </w:r>
            <w:r w:rsidRPr="00A47A38">
              <w:t>відсутності підстави, передбаченої підпунктом 12 пункту 47 Особливостей</w:t>
            </w:r>
            <w:r w:rsidRPr="00A47A38">
              <w:rPr>
                <w:lang w:eastAsia="uk-UA"/>
              </w:rPr>
              <w:t>,</w:t>
            </w:r>
            <w:r w:rsidRPr="00A47A38">
              <w:rPr>
                <w:shd w:val="clear" w:color="auto" w:fill="FFFFFF"/>
                <w:lang w:eastAsia="en-US"/>
              </w:rPr>
              <w:t xml:space="preserve"> що містить інформацію станом на дату, не раніше дня оприлюднення повідомлення про намір укласти </w:t>
            </w:r>
            <w:r w:rsidRPr="00531E4C">
              <w:rPr>
                <w:shd w:val="clear" w:color="auto" w:fill="FFFFFF"/>
                <w:lang w:eastAsia="en-US"/>
              </w:rPr>
              <w:t xml:space="preserve">договір про закупівлю в електронній системі </w:t>
            </w:r>
            <w:proofErr w:type="spellStart"/>
            <w:r w:rsidRPr="00531E4C">
              <w:rPr>
                <w:shd w:val="clear" w:color="auto" w:fill="FFFFFF"/>
                <w:lang w:eastAsia="en-US"/>
              </w:rPr>
              <w:t>закупівель</w:t>
            </w:r>
            <w:proofErr w:type="spellEnd"/>
            <w:r w:rsidRPr="00531E4C">
              <w:rPr>
                <w:shd w:val="clear" w:color="auto" w:fill="FFFFFF"/>
              </w:rPr>
              <w:t xml:space="preserve">. </w:t>
            </w:r>
            <w:r w:rsidRPr="00531E4C">
              <w:rPr>
                <w:bCs/>
              </w:rPr>
              <w:t>В</w:t>
            </w:r>
            <w:r w:rsidRPr="00531E4C">
              <w:rPr>
                <w:shd w:val="clear" w:color="auto" w:fill="FFFFFF"/>
              </w:rPr>
              <w:t>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w:t>
            </w:r>
          </w:p>
          <w:p w14:paraId="30A525CF" w14:textId="5701724B" w:rsidR="00A47A38" w:rsidRPr="00FC06F7" w:rsidRDefault="00A47A38" w:rsidP="00FC06F7">
            <w:pPr>
              <w:tabs>
                <w:tab w:val="left" w:pos="-328"/>
              </w:tabs>
              <w:suppressAutoHyphens/>
              <w:ind w:firstLine="426"/>
              <w:jc w:val="both"/>
            </w:pPr>
            <w:r w:rsidRPr="00531E4C">
              <w:t xml:space="preserve">3.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w:t>
            </w:r>
            <w:r w:rsidRPr="00531E4C">
              <w:lastRenderedPageBreak/>
              <w:t xml:space="preserve">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керівник учасника процедури закупівлі </w:t>
            </w:r>
            <w:r w:rsidRPr="00531E4C">
              <w:rPr>
                <w:lang w:eastAsia="uk-UA"/>
              </w:rPr>
              <w:t xml:space="preserve">не був притягнутий до кримінальної відповідальності, не має судимості або обмежень, передбачених кримінальним процесуальним законодавством України та на підтвердження </w:t>
            </w:r>
            <w:r w:rsidRPr="00531E4C">
              <w:t>відсутності підстави, передбаченої підпунктом 12 пункту 47 Особливостей</w:t>
            </w:r>
            <w:r w:rsidRPr="00531E4C">
              <w:rPr>
                <w:lang w:eastAsia="uk-UA"/>
              </w:rPr>
              <w:t>,</w:t>
            </w:r>
            <w:r w:rsidRPr="00531E4C">
              <w:rPr>
                <w:shd w:val="clear" w:color="auto" w:fill="FFFFFF"/>
                <w:lang w:eastAsia="en-US"/>
              </w:rPr>
              <w:t xml:space="preserve"> що містить інформацію станом на дату, не раніше дня оприлюднення повідомлення про намір укласти договір про закупівлю в електронній системі </w:t>
            </w:r>
            <w:proofErr w:type="spellStart"/>
            <w:r w:rsidRPr="00531E4C">
              <w:rPr>
                <w:shd w:val="clear" w:color="auto" w:fill="FFFFFF"/>
                <w:lang w:eastAsia="en-US"/>
              </w:rPr>
              <w:t>закупівель</w:t>
            </w:r>
            <w:proofErr w:type="spellEnd"/>
            <w:r w:rsidRPr="00531E4C">
              <w:rPr>
                <w:shd w:val="clear" w:color="auto" w:fill="FFFFFF"/>
              </w:rPr>
              <w:t xml:space="preserve">. </w:t>
            </w:r>
            <w:r w:rsidRPr="00531E4C">
              <w:rPr>
                <w:bCs/>
              </w:rPr>
              <w:t>В</w:t>
            </w:r>
            <w:r w:rsidRPr="00531E4C">
              <w:rPr>
                <w:shd w:val="clear" w:color="auto" w:fill="FFFFFF"/>
              </w:rPr>
              <w:t xml:space="preserve">казаний Витяг повинен бути наданий у вигляді електронного документу </w:t>
            </w:r>
            <w:r w:rsidRPr="00A47A38">
              <w:rPr>
                <w:shd w:val="clear" w:color="auto" w:fill="FFFFFF"/>
              </w:rPr>
              <w:t>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w:t>
            </w:r>
          </w:p>
        </w:tc>
      </w:tr>
      <w:tr w:rsidR="00A47A38" w14:paraId="51DC76B7" w14:textId="77777777" w:rsidTr="00D01C32">
        <w:trPr>
          <w:gridAfter w:val="1"/>
          <w:wAfter w:w="91" w:type="dxa"/>
          <w:trHeight w:val="520"/>
          <w:jc w:val="center"/>
        </w:trPr>
        <w:tc>
          <w:tcPr>
            <w:tcW w:w="576" w:type="dxa"/>
          </w:tcPr>
          <w:p w14:paraId="371055ED" w14:textId="0CCE19BD" w:rsidR="00A47A38" w:rsidRDefault="002A5D59" w:rsidP="00A47A38">
            <w:pPr>
              <w:pStyle w:val="19"/>
              <w:widowControl w:val="0"/>
              <w:spacing w:before="48" w:line="240" w:lineRule="auto"/>
              <w:rPr>
                <w:lang w:val="uk-UA"/>
              </w:rPr>
            </w:pPr>
            <w:r>
              <w:rPr>
                <w:rFonts w:ascii="Times New Roman" w:eastAsia="Times New Roman" w:hAnsi="Times New Roman" w:cs="Times New Roman"/>
                <w:sz w:val="24"/>
                <w:szCs w:val="24"/>
                <w:lang w:val="uk-UA"/>
              </w:rPr>
              <w:lastRenderedPageBreak/>
              <w:t>5</w:t>
            </w:r>
          </w:p>
        </w:tc>
        <w:tc>
          <w:tcPr>
            <w:tcW w:w="3253" w:type="dxa"/>
          </w:tcPr>
          <w:p w14:paraId="08BD2D1C" w14:textId="77777777" w:rsidR="00A47A38" w:rsidRDefault="00A47A38" w:rsidP="00A47A38">
            <w:pPr>
              <w:pStyle w:val="19"/>
              <w:widowControl w:val="0"/>
              <w:spacing w:before="48" w:line="240" w:lineRule="auto"/>
              <w:ind w:right="113"/>
              <w:rPr>
                <w:lang w:val="uk-UA"/>
              </w:rPr>
            </w:pPr>
            <w:r>
              <w:rPr>
                <w:rFonts w:ascii="Times New Roman" w:eastAsia="Times New Roman" w:hAnsi="Times New Roman" w:cs="Times New Roman"/>
                <w:sz w:val="24"/>
                <w:szCs w:val="24"/>
                <w:lang w:val="uk-UA"/>
              </w:rPr>
              <w:t>Інформація про технічні, якісні та кількісні характеристики предмета закупівлі</w:t>
            </w:r>
          </w:p>
        </w:tc>
        <w:tc>
          <w:tcPr>
            <w:tcW w:w="6929" w:type="dxa"/>
          </w:tcPr>
          <w:p w14:paraId="5C782DA3" w14:textId="77777777" w:rsidR="00A47A38" w:rsidRPr="00D66846" w:rsidRDefault="00A47A38" w:rsidP="00A47A38">
            <w:pPr>
              <w:pStyle w:val="19"/>
              <w:widowControl w:val="0"/>
              <w:spacing w:line="240" w:lineRule="auto"/>
              <w:ind w:right="113"/>
              <w:jc w:val="both"/>
              <w:rPr>
                <w:lang w:val="uk-UA"/>
              </w:rPr>
            </w:pPr>
            <w:r w:rsidRPr="00D66846">
              <w:rPr>
                <w:rFonts w:ascii="Times New Roman" w:eastAsia="Times New Roman" w:hAnsi="Times New Roman" w:cs="Times New Roman"/>
                <w:sz w:val="24"/>
                <w:szCs w:val="24"/>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097BB556" w14:textId="77777777" w:rsidR="00A47A38" w:rsidRPr="00D66846" w:rsidRDefault="00A47A38" w:rsidP="00A47A38">
            <w:pPr>
              <w:pStyle w:val="19"/>
              <w:widowControl w:val="0"/>
              <w:spacing w:line="240" w:lineRule="auto"/>
              <w:ind w:right="113"/>
              <w:jc w:val="both"/>
              <w:rPr>
                <w:rFonts w:ascii="Times New Roman" w:eastAsia="Times New Roman" w:hAnsi="Times New Roman" w:cs="Times New Roman"/>
                <w:sz w:val="24"/>
                <w:szCs w:val="24"/>
                <w:lang w:val="uk-UA"/>
              </w:rPr>
            </w:pPr>
            <w:r w:rsidRPr="00D66846">
              <w:rPr>
                <w:rFonts w:ascii="Times New Roman" w:eastAsia="Times New Roman" w:hAnsi="Times New Roman" w:cs="Times New Roman"/>
                <w:sz w:val="24"/>
                <w:szCs w:val="24"/>
                <w:lang w:val="uk-UA"/>
              </w:rPr>
              <w:t xml:space="preserve">замовником зазначаються вимоги до предмета закупівлі згідно з </w:t>
            </w:r>
            <w:hyperlink r:id="rId14">
              <w:r w:rsidRPr="00D66846">
                <w:rPr>
                  <w:rFonts w:ascii="Times New Roman" w:eastAsia="Times New Roman" w:hAnsi="Times New Roman" w:cs="Times New Roman"/>
                  <w:sz w:val="24"/>
                  <w:szCs w:val="24"/>
                  <w:lang w:val="uk-UA"/>
                </w:rPr>
                <w:t>частиною другою</w:t>
              </w:r>
            </w:hyperlink>
            <w:r w:rsidRPr="00D66846">
              <w:rPr>
                <w:rFonts w:ascii="Times New Roman" w:eastAsia="Times New Roman" w:hAnsi="Times New Roman" w:cs="Times New Roman"/>
                <w:sz w:val="24"/>
                <w:szCs w:val="24"/>
                <w:lang w:val="uk-UA"/>
              </w:rPr>
              <w:t xml:space="preserve"> статті 22 Закону.</w:t>
            </w:r>
          </w:p>
          <w:p w14:paraId="69E86607" w14:textId="0F773B4A" w:rsidR="00A47A38" w:rsidRPr="00D66846" w:rsidRDefault="00A47A38" w:rsidP="00A47A38">
            <w:pPr>
              <w:jc w:val="both"/>
              <w:rPr>
                <w:rFonts w:eastAsia="Times New Roman"/>
                <w:bCs/>
              </w:rPr>
            </w:pPr>
            <w:r w:rsidRPr="00D66846">
              <w:rPr>
                <w:rFonts w:eastAsia="Times New Roman"/>
              </w:rPr>
              <w:t>Технічні, якісні, кількісні та інші вимоги Замовника до предмета закупівлі</w:t>
            </w:r>
            <w:r w:rsidRPr="00D66846">
              <w:rPr>
                <w:rFonts w:eastAsia="Times New Roman"/>
                <w:bCs/>
              </w:rPr>
              <w:t xml:space="preserve"> наведено у </w:t>
            </w:r>
            <w:r w:rsidRPr="00D66846">
              <w:rPr>
                <w:rFonts w:eastAsia="Times New Roman"/>
                <w:b/>
                <w:bCs/>
              </w:rPr>
              <w:t xml:space="preserve">Додатку № </w:t>
            </w:r>
            <w:r w:rsidR="00983939">
              <w:rPr>
                <w:rFonts w:eastAsia="Times New Roman"/>
                <w:b/>
                <w:bCs/>
              </w:rPr>
              <w:t>4</w:t>
            </w:r>
            <w:r w:rsidRPr="00D66846">
              <w:rPr>
                <w:rFonts w:eastAsia="Times New Roman"/>
                <w:b/>
                <w:bCs/>
              </w:rPr>
              <w:t xml:space="preserve"> тендерної документації</w:t>
            </w:r>
            <w:r w:rsidRPr="00D66846">
              <w:rPr>
                <w:rFonts w:eastAsia="Times New Roman"/>
                <w:bCs/>
              </w:rPr>
              <w:t>.</w:t>
            </w:r>
          </w:p>
          <w:p w14:paraId="139F06D1" w14:textId="77777777" w:rsidR="00A47A38" w:rsidRPr="00D66846" w:rsidRDefault="00A47A38" w:rsidP="00A47A38">
            <w:pPr>
              <w:jc w:val="both"/>
              <w:rPr>
                <w:rFonts w:eastAsia="Times New Roman"/>
              </w:rPr>
            </w:pPr>
            <w:r w:rsidRPr="00D66846">
              <w:rPr>
                <w:rFonts w:eastAsia="Times New Roman"/>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з виразом “або еквівалент”.</w:t>
            </w:r>
          </w:p>
          <w:p w14:paraId="56D54575" w14:textId="77777777" w:rsidR="00A47A38" w:rsidRPr="00D66846" w:rsidRDefault="00A47A38" w:rsidP="00A47A38">
            <w:pPr>
              <w:jc w:val="both"/>
              <w:rPr>
                <w:rFonts w:eastAsia="Times New Roman"/>
              </w:rPr>
            </w:pPr>
            <w:r w:rsidRPr="00D66846">
              <w:rPr>
                <w:rFonts w:eastAsia="Times New Roman"/>
              </w:rPr>
              <w:t>У разі якщо ця документація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таке посилання слід читати з виразом  "або еквівалент".</w:t>
            </w:r>
          </w:p>
          <w:p w14:paraId="653C357A" w14:textId="252AECE8" w:rsidR="00A47A38" w:rsidRPr="00EA51FE" w:rsidRDefault="00A47A38" w:rsidP="00EA51FE">
            <w:pPr>
              <w:tabs>
                <w:tab w:val="left" w:pos="424"/>
              </w:tabs>
              <w:jc w:val="both"/>
            </w:pPr>
            <w:r w:rsidRPr="00062AD9">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tc>
      </w:tr>
      <w:tr w:rsidR="00A47A38" w14:paraId="1E56148C" w14:textId="77777777" w:rsidTr="00D01C32">
        <w:trPr>
          <w:gridAfter w:val="1"/>
          <w:wAfter w:w="91" w:type="dxa"/>
          <w:trHeight w:val="520"/>
          <w:jc w:val="center"/>
        </w:trPr>
        <w:tc>
          <w:tcPr>
            <w:tcW w:w="576" w:type="dxa"/>
          </w:tcPr>
          <w:p w14:paraId="11C32BD1" w14:textId="6E5491AD" w:rsidR="00A47A38" w:rsidRDefault="002A5D59" w:rsidP="00A47A38">
            <w:pPr>
              <w:pStyle w:val="19"/>
              <w:widowControl w:val="0"/>
              <w:spacing w:before="48" w:line="240" w:lineRule="auto"/>
              <w:rPr>
                <w:lang w:val="uk-UA"/>
              </w:rPr>
            </w:pPr>
            <w:r>
              <w:rPr>
                <w:rFonts w:ascii="Times New Roman" w:eastAsia="Times New Roman" w:hAnsi="Times New Roman" w:cs="Times New Roman"/>
                <w:sz w:val="24"/>
                <w:szCs w:val="24"/>
                <w:lang w:val="uk-UA"/>
              </w:rPr>
              <w:t>6</w:t>
            </w:r>
          </w:p>
        </w:tc>
        <w:tc>
          <w:tcPr>
            <w:tcW w:w="3253" w:type="dxa"/>
          </w:tcPr>
          <w:p w14:paraId="0774A288" w14:textId="77777777" w:rsidR="00A47A38" w:rsidRDefault="00A47A38" w:rsidP="00A47A38">
            <w:pPr>
              <w:pStyle w:val="19"/>
              <w:widowControl w:val="0"/>
              <w:spacing w:before="48" w:line="240" w:lineRule="auto"/>
              <w:ind w:right="113"/>
              <w:rPr>
                <w:lang w:val="uk-UA"/>
              </w:rPr>
            </w:pPr>
            <w:r>
              <w:rPr>
                <w:rFonts w:ascii="Times New Roman" w:eastAsia="Times New Roman" w:hAnsi="Times New Roman" w:cs="Times New Roman"/>
                <w:sz w:val="24"/>
                <w:szCs w:val="24"/>
                <w:lang w:val="uk-UA"/>
              </w:rPr>
              <w:t>Інформація про субпідрядника (у випадку закупівлі робіт</w:t>
            </w:r>
            <w:r w:rsidRPr="005C0C72">
              <w:rPr>
                <w:rFonts w:ascii="Times New Roman" w:eastAsia="Times New Roman" w:hAnsi="Times New Roman" w:cs="Times New Roman"/>
                <w:sz w:val="24"/>
                <w:szCs w:val="24"/>
                <w:lang w:val="ru-RU"/>
              </w:rPr>
              <w:t xml:space="preserve"> та </w:t>
            </w:r>
            <w:proofErr w:type="spellStart"/>
            <w:r w:rsidRPr="005C0C72">
              <w:rPr>
                <w:rFonts w:ascii="Times New Roman" w:eastAsia="Times New Roman" w:hAnsi="Times New Roman" w:cs="Times New Roman"/>
                <w:sz w:val="24"/>
                <w:szCs w:val="24"/>
                <w:lang w:val="ru-RU"/>
              </w:rPr>
              <w:t>послуг</w:t>
            </w:r>
            <w:proofErr w:type="spellEnd"/>
            <w:r>
              <w:rPr>
                <w:rFonts w:ascii="Times New Roman" w:eastAsia="Times New Roman" w:hAnsi="Times New Roman" w:cs="Times New Roman"/>
                <w:sz w:val="24"/>
                <w:szCs w:val="24"/>
                <w:lang w:val="uk-UA"/>
              </w:rPr>
              <w:t>)</w:t>
            </w:r>
          </w:p>
        </w:tc>
        <w:tc>
          <w:tcPr>
            <w:tcW w:w="6929" w:type="dxa"/>
          </w:tcPr>
          <w:p w14:paraId="208BF853" w14:textId="77777777" w:rsidR="00A47A38" w:rsidRPr="005C0C72" w:rsidRDefault="00A47A38" w:rsidP="00A47A38">
            <w:pPr>
              <w:pStyle w:val="19"/>
              <w:widowControl w:val="0"/>
              <w:spacing w:line="240" w:lineRule="auto"/>
              <w:ind w:right="113"/>
              <w:jc w:val="both"/>
              <w:rPr>
                <w:rFonts w:ascii="Times New Roman" w:eastAsia="Times New Roman" w:hAnsi="Times New Roman" w:cs="Times New Roman"/>
                <w:sz w:val="24"/>
                <w:szCs w:val="24"/>
                <w:lang w:val="ru-RU"/>
              </w:rPr>
            </w:pPr>
          </w:p>
          <w:p w14:paraId="34C2557B" w14:textId="77777777" w:rsidR="00A47A38" w:rsidRPr="00D66846" w:rsidRDefault="00A47A38" w:rsidP="00A47A38">
            <w:pPr>
              <w:pStyle w:val="19"/>
              <w:widowControl w:val="0"/>
              <w:spacing w:line="240" w:lineRule="auto"/>
              <w:ind w:right="113"/>
              <w:jc w:val="both"/>
              <w:rPr>
                <w:lang w:val="uk-UA"/>
              </w:rPr>
            </w:pPr>
            <w:proofErr w:type="spellStart"/>
            <w:r w:rsidRPr="00D66846">
              <w:rPr>
                <w:rFonts w:ascii="Times New Roman" w:eastAsia="Times New Roman" w:hAnsi="Times New Roman" w:cs="Times New Roman"/>
                <w:sz w:val="24"/>
                <w:szCs w:val="24"/>
              </w:rPr>
              <w:t>Не</w:t>
            </w:r>
            <w:proofErr w:type="spellEnd"/>
            <w:r w:rsidRPr="00D66846">
              <w:rPr>
                <w:rFonts w:ascii="Times New Roman" w:eastAsia="Times New Roman" w:hAnsi="Times New Roman" w:cs="Times New Roman"/>
                <w:sz w:val="24"/>
                <w:szCs w:val="24"/>
              </w:rPr>
              <w:t xml:space="preserve"> </w:t>
            </w:r>
            <w:proofErr w:type="spellStart"/>
            <w:r w:rsidRPr="00D66846">
              <w:rPr>
                <w:rFonts w:ascii="Times New Roman" w:eastAsia="Times New Roman" w:hAnsi="Times New Roman" w:cs="Times New Roman"/>
                <w:sz w:val="24"/>
                <w:szCs w:val="24"/>
              </w:rPr>
              <w:t>надається</w:t>
            </w:r>
            <w:proofErr w:type="spellEnd"/>
            <w:r w:rsidRPr="00D66846">
              <w:rPr>
                <w:rFonts w:ascii="Times New Roman" w:eastAsia="Times New Roman" w:hAnsi="Times New Roman" w:cs="Times New Roman"/>
                <w:sz w:val="24"/>
                <w:szCs w:val="24"/>
                <w:lang w:val="uk-UA"/>
              </w:rPr>
              <w:t>.</w:t>
            </w:r>
          </w:p>
        </w:tc>
      </w:tr>
      <w:tr w:rsidR="00A47A38" w14:paraId="53358FC7" w14:textId="77777777" w:rsidTr="00D01C32">
        <w:trPr>
          <w:gridAfter w:val="1"/>
          <w:wAfter w:w="91" w:type="dxa"/>
          <w:trHeight w:val="520"/>
          <w:jc w:val="center"/>
        </w:trPr>
        <w:tc>
          <w:tcPr>
            <w:tcW w:w="576" w:type="dxa"/>
          </w:tcPr>
          <w:p w14:paraId="675EEF90" w14:textId="7B8950D9" w:rsidR="00A47A38" w:rsidRDefault="002A5D59" w:rsidP="00A47A38">
            <w:pPr>
              <w:pStyle w:val="19"/>
              <w:widowControl w:val="0"/>
              <w:spacing w:before="48" w:line="240" w:lineRule="auto"/>
              <w:rPr>
                <w:lang w:val="uk-UA"/>
              </w:rPr>
            </w:pPr>
            <w:r>
              <w:rPr>
                <w:rFonts w:ascii="Times New Roman" w:eastAsia="Times New Roman" w:hAnsi="Times New Roman" w:cs="Times New Roman"/>
                <w:sz w:val="24"/>
                <w:szCs w:val="24"/>
                <w:lang w:val="uk-UA"/>
              </w:rPr>
              <w:t>7</w:t>
            </w:r>
          </w:p>
        </w:tc>
        <w:tc>
          <w:tcPr>
            <w:tcW w:w="3253" w:type="dxa"/>
          </w:tcPr>
          <w:p w14:paraId="401943B3" w14:textId="77777777" w:rsidR="00A47A38" w:rsidRDefault="00A47A38" w:rsidP="00A47A38">
            <w:pPr>
              <w:pStyle w:val="19"/>
              <w:widowControl w:val="0"/>
              <w:spacing w:before="48" w:line="240" w:lineRule="auto"/>
              <w:ind w:right="113"/>
              <w:rPr>
                <w:lang w:val="uk-UA"/>
              </w:rPr>
            </w:pPr>
            <w:r>
              <w:rPr>
                <w:rFonts w:ascii="Times New Roman" w:eastAsia="Times New Roman" w:hAnsi="Times New Roman" w:cs="Times New Roman"/>
                <w:sz w:val="24"/>
                <w:szCs w:val="24"/>
                <w:lang w:val="uk-UA"/>
              </w:rPr>
              <w:t>Унесення змін або відкликання тендерної пропозиції учасником</w:t>
            </w:r>
          </w:p>
        </w:tc>
        <w:tc>
          <w:tcPr>
            <w:tcW w:w="6929" w:type="dxa"/>
          </w:tcPr>
          <w:p w14:paraId="24470272" w14:textId="77777777" w:rsidR="00A47A38" w:rsidRPr="00D66846" w:rsidRDefault="00A47A38" w:rsidP="00A47A38">
            <w:pPr>
              <w:pStyle w:val="19"/>
              <w:widowControl w:val="0"/>
              <w:spacing w:line="240" w:lineRule="auto"/>
              <w:ind w:right="113"/>
              <w:jc w:val="both"/>
              <w:rPr>
                <w:lang w:val="uk-UA"/>
              </w:rPr>
            </w:pPr>
            <w:r w:rsidRPr="00D66846">
              <w:rPr>
                <w:rFonts w:ascii="Times New Roman" w:eastAsia="Times New Roman" w:hAnsi="Times New Roman" w:cs="Times New Roman"/>
                <w:sz w:val="24"/>
                <w:szCs w:val="24"/>
                <w:lang w:val="uk-UA"/>
              </w:rPr>
              <w:t xml:space="preserve">Учасник має право </w:t>
            </w:r>
            <w:proofErr w:type="spellStart"/>
            <w:r w:rsidRPr="00D66846">
              <w:rPr>
                <w:rFonts w:ascii="Times New Roman" w:eastAsia="Times New Roman" w:hAnsi="Times New Roman" w:cs="Times New Roman"/>
                <w:sz w:val="24"/>
                <w:szCs w:val="24"/>
                <w:lang w:val="uk-UA"/>
              </w:rPr>
              <w:t>внести</w:t>
            </w:r>
            <w:proofErr w:type="spellEnd"/>
            <w:r w:rsidRPr="00D66846">
              <w:rPr>
                <w:rFonts w:ascii="Times New Roman" w:eastAsia="Times New Roman" w:hAnsi="Times New Roman" w:cs="Times New Roman"/>
                <w:sz w:val="24"/>
                <w:szCs w:val="24"/>
                <w:lang w:val="uk-UA"/>
              </w:rPr>
              <w:t xml:space="preserve">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w:t>
            </w:r>
            <w:r w:rsidRPr="00D66846">
              <w:rPr>
                <w:rFonts w:ascii="Times New Roman" w:eastAsia="Times New Roman" w:hAnsi="Times New Roman" w:cs="Times New Roman"/>
                <w:sz w:val="24"/>
                <w:szCs w:val="24"/>
                <w:lang w:val="uk-UA"/>
              </w:rPr>
              <w:lastRenderedPageBreak/>
              <w:t xml:space="preserve">відкликання тендерної пропозиції враховуються в разі, якщо їх отримано електронною системою </w:t>
            </w:r>
            <w:proofErr w:type="spellStart"/>
            <w:r w:rsidRPr="00D66846">
              <w:rPr>
                <w:rFonts w:ascii="Times New Roman" w:eastAsia="Times New Roman" w:hAnsi="Times New Roman" w:cs="Times New Roman"/>
                <w:sz w:val="24"/>
                <w:szCs w:val="24"/>
                <w:lang w:val="uk-UA"/>
              </w:rPr>
              <w:t>закупівель</w:t>
            </w:r>
            <w:proofErr w:type="spellEnd"/>
            <w:r w:rsidRPr="00D66846">
              <w:rPr>
                <w:rFonts w:ascii="Times New Roman" w:eastAsia="Times New Roman" w:hAnsi="Times New Roman" w:cs="Times New Roman"/>
                <w:sz w:val="24"/>
                <w:szCs w:val="24"/>
                <w:lang w:val="uk-UA"/>
              </w:rPr>
              <w:t xml:space="preserve"> до закінчення строку подання тендерних пропозицій</w:t>
            </w:r>
          </w:p>
        </w:tc>
      </w:tr>
      <w:tr w:rsidR="00A47A38" w14:paraId="5FE5CB15" w14:textId="77777777" w:rsidTr="00D01C32">
        <w:trPr>
          <w:gridAfter w:val="1"/>
          <w:wAfter w:w="91" w:type="dxa"/>
          <w:trHeight w:val="520"/>
          <w:jc w:val="center"/>
        </w:trPr>
        <w:tc>
          <w:tcPr>
            <w:tcW w:w="10758" w:type="dxa"/>
            <w:gridSpan w:val="3"/>
          </w:tcPr>
          <w:p w14:paraId="48D9A041" w14:textId="77777777" w:rsidR="00A47A38" w:rsidRPr="00D66846" w:rsidRDefault="00A47A38" w:rsidP="0011791F">
            <w:pPr>
              <w:pStyle w:val="19"/>
              <w:widowControl w:val="0"/>
              <w:spacing w:line="240" w:lineRule="auto"/>
              <w:ind w:left="34" w:right="113" w:hanging="23"/>
              <w:jc w:val="center"/>
              <w:rPr>
                <w:b/>
                <w:bCs/>
                <w:lang w:val="uk-UA"/>
              </w:rPr>
            </w:pPr>
            <w:r w:rsidRPr="00D66846">
              <w:rPr>
                <w:rFonts w:ascii="Times New Roman" w:eastAsia="Times New Roman" w:hAnsi="Times New Roman" w:cs="Times New Roman"/>
                <w:b/>
                <w:bCs/>
                <w:sz w:val="24"/>
                <w:szCs w:val="24"/>
                <w:lang w:val="uk-UA"/>
              </w:rPr>
              <w:lastRenderedPageBreak/>
              <w:t>Подання та розкриття тендерної пропозиції</w:t>
            </w:r>
          </w:p>
        </w:tc>
      </w:tr>
      <w:tr w:rsidR="000959B6" w14:paraId="7266472E" w14:textId="77777777" w:rsidTr="00D01C32">
        <w:trPr>
          <w:gridAfter w:val="1"/>
          <w:wAfter w:w="91" w:type="dxa"/>
          <w:trHeight w:val="520"/>
          <w:jc w:val="center"/>
        </w:trPr>
        <w:tc>
          <w:tcPr>
            <w:tcW w:w="576" w:type="dxa"/>
          </w:tcPr>
          <w:p w14:paraId="5B9F816F" w14:textId="73597F6E" w:rsidR="000959B6" w:rsidRDefault="000959B6" w:rsidP="00A47A38">
            <w:pPr>
              <w:pStyle w:val="19"/>
              <w:widowControl w:val="0"/>
              <w:spacing w:before="48"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p>
        </w:tc>
        <w:tc>
          <w:tcPr>
            <w:tcW w:w="3253" w:type="dxa"/>
          </w:tcPr>
          <w:p w14:paraId="11355994" w14:textId="3071A7E8" w:rsidR="000959B6" w:rsidRDefault="000959B6" w:rsidP="00A47A38">
            <w:pPr>
              <w:pStyle w:val="19"/>
              <w:widowControl w:val="0"/>
              <w:spacing w:before="48"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Строк подання тендерної пропозиції</w:t>
            </w:r>
          </w:p>
        </w:tc>
        <w:tc>
          <w:tcPr>
            <w:tcW w:w="6929" w:type="dxa"/>
          </w:tcPr>
          <w:p w14:paraId="25C7AB79" w14:textId="77777777" w:rsidR="000959B6" w:rsidRPr="000959B6" w:rsidRDefault="000959B6" w:rsidP="00202B9B">
            <w:pPr>
              <w:pStyle w:val="19"/>
              <w:widowControl w:val="0"/>
              <w:spacing w:line="240" w:lineRule="auto"/>
              <w:ind w:left="34" w:right="113"/>
              <w:jc w:val="both"/>
              <w:rPr>
                <w:rFonts w:ascii="Times New Roman" w:eastAsia="Times New Roman" w:hAnsi="Times New Roman" w:cs="Times New Roman"/>
                <w:color w:val="auto"/>
                <w:sz w:val="24"/>
                <w:szCs w:val="24"/>
                <w:lang w:val="uk-UA"/>
              </w:rPr>
            </w:pPr>
            <w:r w:rsidRPr="000959B6">
              <w:rPr>
                <w:rFonts w:ascii="Times New Roman" w:eastAsia="Times New Roman" w:hAnsi="Times New Roman" w:cs="Times New Roman"/>
                <w:color w:val="auto"/>
                <w:sz w:val="24"/>
                <w:szCs w:val="24"/>
                <w:lang w:val="uk-UA"/>
              </w:rPr>
              <w:t>Строк для подання тендерних пропозицій не може бути менше ніж:</w:t>
            </w:r>
          </w:p>
          <w:p w14:paraId="780A158C" w14:textId="77777777" w:rsidR="000959B6" w:rsidRPr="000959B6" w:rsidRDefault="000959B6" w:rsidP="00202B9B">
            <w:pPr>
              <w:pStyle w:val="19"/>
              <w:widowControl w:val="0"/>
              <w:spacing w:line="240" w:lineRule="auto"/>
              <w:ind w:left="34" w:right="113"/>
              <w:jc w:val="both"/>
              <w:rPr>
                <w:rFonts w:ascii="Times New Roman" w:eastAsia="Times New Roman" w:hAnsi="Times New Roman" w:cs="Times New Roman"/>
                <w:color w:val="auto"/>
                <w:sz w:val="24"/>
                <w:szCs w:val="24"/>
                <w:lang w:val="uk-UA"/>
              </w:rPr>
            </w:pPr>
            <w:r w:rsidRPr="000959B6">
              <w:rPr>
                <w:rFonts w:ascii="Times New Roman" w:eastAsia="Times New Roman" w:hAnsi="Times New Roman" w:cs="Times New Roman"/>
                <w:color w:val="auto"/>
                <w:sz w:val="24"/>
                <w:szCs w:val="24"/>
                <w:lang w:val="uk-UA"/>
              </w:rPr>
              <w:t xml:space="preserve">сім днів з дня оприлюднення в електронній системі </w:t>
            </w:r>
            <w:proofErr w:type="spellStart"/>
            <w:r w:rsidRPr="000959B6">
              <w:rPr>
                <w:rFonts w:ascii="Times New Roman" w:eastAsia="Times New Roman" w:hAnsi="Times New Roman" w:cs="Times New Roman"/>
                <w:color w:val="auto"/>
                <w:sz w:val="24"/>
                <w:szCs w:val="24"/>
                <w:lang w:val="uk-UA"/>
              </w:rPr>
              <w:t>закупівель</w:t>
            </w:r>
            <w:proofErr w:type="spellEnd"/>
          </w:p>
          <w:p w14:paraId="35E99ED6" w14:textId="77777777" w:rsidR="000959B6" w:rsidRPr="000959B6" w:rsidRDefault="000959B6" w:rsidP="00202B9B">
            <w:pPr>
              <w:pStyle w:val="19"/>
              <w:widowControl w:val="0"/>
              <w:spacing w:line="240" w:lineRule="auto"/>
              <w:ind w:left="34" w:right="113"/>
              <w:jc w:val="both"/>
              <w:rPr>
                <w:rFonts w:ascii="Times New Roman" w:eastAsia="Times New Roman" w:hAnsi="Times New Roman" w:cs="Times New Roman"/>
                <w:color w:val="auto"/>
                <w:sz w:val="24"/>
                <w:szCs w:val="24"/>
                <w:lang w:val="uk-UA"/>
              </w:rPr>
            </w:pPr>
            <w:r w:rsidRPr="000959B6">
              <w:rPr>
                <w:rFonts w:ascii="Times New Roman" w:eastAsia="Times New Roman" w:hAnsi="Times New Roman" w:cs="Times New Roman"/>
                <w:color w:val="auto"/>
                <w:sz w:val="24"/>
                <w:szCs w:val="24"/>
                <w:lang w:val="uk-UA"/>
              </w:rPr>
              <w:t>оголошення про проведення відкритих торгів на закупівлю товарів, послуг;</w:t>
            </w:r>
          </w:p>
          <w:p w14:paraId="5E7F3EB3" w14:textId="77777777" w:rsidR="000959B6" w:rsidRPr="000959B6" w:rsidRDefault="000959B6" w:rsidP="00202B9B">
            <w:pPr>
              <w:pStyle w:val="19"/>
              <w:widowControl w:val="0"/>
              <w:spacing w:line="240" w:lineRule="auto"/>
              <w:ind w:left="34" w:right="113"/>
              <w:jc w:val="both"/>
              <w:rPr>
                <w:rFonts w:ascii="Times New Roman" w:eastAsia="Times New Roman" w:hAnsi="Times New Roman" w:cs="Times New Roman"/>
                <w:color w:val="auto"/>
                <w:sz w:val="24"/>
                <w:szCs w:val="24"/>
                <w:lang w:val="uk-UA"/>
              </w:rPr>
            </w:pPr>
            <w:r w:rsidRPr="000959B6">
              <w:rPr>
                <w:rFonts w:ascii="Times New Roman" w:eastAsia="Times New Roman" w:hAnsi="Times New Roman" w:cs="Times New Roman"/>
                <w:color w:val="auto"/>
                <w:sz w:val="24"/>
                <w:szCs w:val="24"/>
                <w:lang w:val="uk-UA"/>
              </w:rPr>
              <w:t xml:space="preserve">14 днів з дня оприлюднення в електронній системі </w:t>
            </w:r>
            <w:proofErr w:type="spellStart"/>
            <w:r w:rsidRPr="000959B6">
              <w:rPr>
                <w:rFonts w:ascii="Times New Roman" w:eastAsia="Times New Roman" w:hAnsi="Times New Roman" w:cs="Times New Roman"/>
                <w:color w:val="auto"/>
                <w:sz w:val="24"/>
                <w:szCs w:val="24"/>
                <w:lang w:val="uk-UA"/>
              </w:rPr>
              <w:t>закупівель</w:t>
            </w:r>
            <w:proofErr w:type="spellEnd"/>
          </w:p>
          <w:p w14:paraId="46BA4141" w14:textId="52953364" w:rsidR="000959B6" w:rsidRDefault="000959B6" w:rsidP="00202B9B">
            <w:pPr>
              <w:pStyle w:val="19"/>
              <w:widowControl w:val="0"/>
              <w:spacing w:line="240" w:lineRule="auto"/>
              <w:ind w:left="34" w:right="113"/>
              <w:jc w:val="both"/>
              <w:rPr>
                <w:rFonts w:ascii="Times New Roman" w:eastAsia="Times New Roman" w:hAnsi="Times New Roman" w:cs="Times New Roman"/>
                <w:color w:val="auto"/>
                <w:sz w:val="24"/>
                <w:szCs w:val="24"/>
                <w:lang w:val="uk-UA"/>
              </w:rPr>
            </w:pPr>
            <w:r w:rsidRPr="000959B6">
              <w:rPr>
                <w:rFonts w:ascii="Times New Roman" w:eastAsia="Times New Roman" w:hAnsi="Times New Roman" w:cs="Times New Roman"/>
                <w:color w:val="auto"/>
                <w:sz w:val="24"/>
                <w:szCs w:val="24"/>
                <w:lang w:val="uk-UA"/>
              </w:rPr>
              <w:t>оголошення про проведення відкритих торгів на закупівлю робіт</w:t>
            </w:r>
          </w:p>
        </w:tc>
      </w:tr>
      <w:tr w:rsidR="00A47A38" w14:paraId="3B6FFFC6" w14:textId="77777777" w:rsidTr="00D01C32">
        <w:trPr>
          <w:gridAfter w:val="1"/>
          <w:wAfter w:w="91" w:type="dxa"/>
          <w:trHeight w:val="520"/>
          <w:jc w:val="center"/>
        </w:trPr>
        <w:tc>
          <w:tcPr>
            <w:tcW w:w="576" w:type="dxa"/>
          </w:tcPr>
          <w:p w14:paraId="0DACCCEF" w14:textId="154DD379" w:rsidR="00A47A38" w:rsidRDefault="000959B6" w:rsidP="00A47A38">
            <w:pPr>
              <w:pStyle w:val="19"/>
              <w:widowControl w:val="0"/>
              <w:spacing w:before="48" w:line="240" w:lineRule="auto"/>
              <w:rPr>
                <w:lang w:val="uk-UA"/>
              </w:rPr>
            </w:pPr>
            <w:r>
              <w:rPr>
                <w:rFonts w:ascii="Times New Roman" w:eastAsia="Times New Roman" w:hAnsi="Times New Roman" w:cs="Times New Roman"/>
                <w:sz w:val="24"/>
                <w:szCs w:val="24"/>
                <w:lang w:val="uk-UA"/>
              </w:rPr>
              <w:t>2</w:t>
            </w:r>
          </w:p>
        </w:tc>
        <w:tc>
          <w:tcPr>
            <w:tcW w:w="3253" w:type="dxa"/>
          </w:tcPr>
          <w:p w14:paraId="393E9A4E" w14:textId="77777777" w:rsidR="00A47A38" w:rsidRDefault="00A47A38" w:rsidP="00A47A38">
            <w:pPr>
              <w:pStyle w:val="19"/>
              <w:widowControl w:val="0"/>
              <w:spacing w:before="48" w:line="240" w:lineRule="auto"/>
              <w:ind w:right="113"/>
              <w:jc w:val="both"/>
              <w:rPr>
                <w:lang w:val="uk-UA"/>
              </w:rPr>
            </w:pPr>
            <w:r>
              <w:rPr>
                <w:rFonts w:ascii="Times New Roman" w:eastAsia="Times New Roman" w:hAnsi="Times New Roman" w:cs="Times New Roman"/>
                <w:sz w:val="24"/>
                <w:szCs w:val="24"/>
                <w:lang w:val="uk-UA"/>
              </w:rPr>
              <w:t>Кінцевий строк подання тендерної пропозиції</w:t>
            </w:r>
          </w:p>
        </w:tc>
        <w:tc>
          <w:tcPr>
            <w:tcW w:w="6929" w:type="dxa"/>
          </w:tcPr>
          <w:p w14:paraId="31B285FE" w14:textId="7791A8BD" w:rsidR="00A47A38" w:rsidRPr="001535F4" w:rsidRDefault="00A47A38" w:rsidP="00A47A38">
            <w:pPr>
              <w:pStyle w:val="19"/>
              <w:widowControl w:val="0"/>
              <w:spacing w:line="240" w:lineRule="auto"/>
              <w:ind w:left="34" w:right="113"/>
              <w:jc w:val="both"/>
              <w:rPr>
                <w:rFonts w:ascii="Times New Roman" w:eastAsia="Times New Roman" w:hAnsi="Times New Roman" w:cs="Times New Roman"/>
                <w:color w:val="auto"/>
                <w:sz w:val="24"/>
                <w:szCs w:val="24"/>
                <w:lang w:val="uk-UA"/>
              </w:rPr>
            </w:pPr>
            <w:r w:rsidRPr="00C03AAE">
              <w:rPr>
                <w:rFonts w:ascii="Times New Roman" w:eastAsia="Times New Roman" w:hAnsi="Times New Roman" w:cs="Times New Roman"/>
                <w:color w:val="auto"/>
                <w:sz w:val="24"/>
                <w:szCs w:val="24"/>
                <w:lang w:val="uk-UA"/>
              </w:rPr>
              <w:t xml:space="preserve">Кінцевий строк подання тендерних </w:t>
            </w:r>
            <w:r w:rsidRPr="00506928">
              <w:rPr>
                <w:rFonts w:ascii="Times New Roman" w:eastAsia="Times New Roman" w:hAnsi="Times New Roman" w:cs="Times New Roman"/>
                <w:color w:val="auto"/>
                <w:sz w:val="24"/>
                <w:szCs w:val="24"/>
                <w:lang w:val="uk-UA"/>
              </w:rPr>
              <w:t xml:space="preserve">пропозицій </w:t>
            </w:r>
            <w:r w:rsidRPr="00506928">
              <w:rPr>
                <w:rFonts w:ascii="Times New Roman" w:eastAsia="Times New Roman" w:hAnsi="Times New Roman" w:cs="Times New Roman"/>
                <w:b/>
                <w:color w:val="auto"/>
                <w:sz w:val="24"/>
                <w:szCs w:val="24"/>
                <w:lang w:val="uk-UA"/>
              </w:rPr>
              <w:t xml:space="preserve"> </w:t>
            </w:r>
            <w:r w:rsidR="00995C29">
              <w:rPr>
                <w:rFonts w:ascii="Times New Roman" w:eastAsia="Times New Roman" w:hAnsi="Times New Roman" w:cs="Times New Roman"/>
                <w:b/>
                <w:color w:val="auto"/>
                <w:sz w:val="24"/>
                <w:szCs w:val="24"/>
                <w:lang w:val="ru-RU"/>
              </w:rPr>
              <w:t>2</w:t>
            </w:r>
            <w:r w:rsidR="00C24507" w:rsidRPr="00C24507">
              <w:rPr>
                <w:rFonts w:ascii="Times New Roman" w:eastAsia="Times New Roman" w:hAnsi="Times New Roman" w:cs="Times New Roman"/>
                <w:b/>
                <w:color w:val="auto"/>
                <w:sz w:val="24"/>
                <w:szCs w:val="24"/>
                <w:lang w:val="ru-RU"/>
              </w:rPr>
              <w:t>7</w:t>
            </w:r>
            <w:r w:rsidRPr="00995C29">
              <w:rPr>
                <w:rFonts w:ascii="Times New Roman" w:eastAsia="Times New Roman" w:hAnsi="Times New Roman" w:cs="Times New Roman"/>
                <w:b/>
                <w:color w:val="auto"/>
                <w:sz w:val="24"/>
                <w:szCs w:val="24"/>
                <w:lang w:val="uk-UA"/>
              </w:rPr>
              <w:t>.0</w:t>
            </w:r>
            <w:r w:rsidR="00A6185E" w:rsidRPr="00995C29">
              <w:rPr>
                <w:rFonts w:ascii="Times New Roman" w:eastAsia="Times New Roman" w:hAnsi="Times New Roman" w:cs="Times New Roman"/>
                <w:b/>
                <w:color w:val="auto"/>
                <w:sz w:val="24"/>
                <w:szCs w:val="24"/>
                <w:lang w:val="ru-RU"/>
              </w:rPr>
              <w:t>4</w:t>
            </w:r>
            <w:r w:rsidRPr="00995C29">
              <w:rPr>
                <w:rFonts w:ascii="Times New Roman" w:eastAsia="Times New Roman" w:hAnsi="Times New Roman" w:cs="Times New Roman"/>
                <w:b/>
                <w:color w:val="auto"/>
                <w:sz w:val="24"/>
                <w:szCs w:val="24"/>
                <w:lang w:val="uk-UA"/>
              </w:rPr>
              <w:t>.202</w:t>
            </w:r>
            <w:r w:rsidR="006521BA" w:rsidRPr="00995C29">
              <w:rPr>
                <w:rFonts w:ascii="Times New Roman" w:eastAsia="Times New Roman" w:hAnsi="Times New Roman" w:cs="Times New Roman"/>
                <w:b/>
                <w:color w:val="auto"/>
                <w:sz w:val="24"/>
                <w:szCs w:val="24"/>
                <w:lang w:val="ru-RU"/>
              </w:rPr>
              <w:t>4</w:t>
            </w:r>
            <w:r w:rsidRPr="00995C29">
              <w:rPr>
                <w:rFonts w:ascii="Times New Roman" w:eastAsia="Times New Roman" w:hAnsi="Times New Roman" w:cs="Times New Roman"/>
                <w:b/>
                <w:color w:val="auto"/>
                <w:sz w:val="24"/>
                <w:szCs w:val="24"/>
                <w:lang w:val="uk-UA"/>
              </w:rPr>
              <w:t xml:space="preserve"> до </w:t>
            </w:r>
            <w:r w:rsidR="00804067" w:rsidRPr="00995C29">
              <w:rPr>
                <w:rFonts w:ascii="Times New Roman" w:eastAsia="Times New Roman" w:hAnsi="Times New Roman" w:cs="Times New Roman"/>
                <w:b/>
                <w:color w:val="auto"/>
                <w:sz w:val="24"/>
                <w:szCs w:val="24"/>
                <w:lang w:val="uk-UA"/>
              </w:rPr>
              <w:br/>
            </w:r>
            <w:r w:rsidRPr="00995C29">
              <w:rPr>
                <w:rFonts w:ascii="Times New Roman" w:eastAsia="Times New Roman" w:hAnsi="Times New Roman" w:cs="Times New Roman"/>
                <w:b/>
                <w:color w:val="auto"/>
                <w:sz w:val="24"/>
                <w:szCs w:val="24"/>
                <w:lang w:val="ru"/>
              </w:rPr>
              <w:t xml:space="preserve">00 </w:t>
            </w:r>
            <w:r w:rsidRPr="00995C29">
              <w:rPr>
                <w:rFonts w:ascii="Times New Roman" w:eastAsia="Times New Roman" w:hAnsi="Times New Roman" w:cs="Times New Roman"/>
                <w:b/>
                <w:color w:val="auto"/>
                <w:sz w:val="24"/>
                <w:szCs w:val="24"/>
                <w:lang w:val="uk-UA"/>
              </w:rPr>
              <w:t>год. 00 хв.</w:t>
            </w:r>
          </w:p>
          <w:p w14:paraId="28CB2B14" w14:textId="77777777" w:rsidR="00A47A38" w:rsidRPr="00C03AAE" w:rsidRDefault="00A47A38" w:rsidP="00A47A38">
            <w:pPr>
              <w:pStyle w:val="19"/>
              <w:widowControl w:val="0"/>
              <w:spacing w:line="240" w:lineRule="auto"/>
              <w:ind w:left="34" w:right="113"/>
              <w:jc w:val="both"/>
              <w:rPr>
                <w:rFonts w:ascii="Times New Roman" w:eastAsia="Times New Roman" w:hAnsi="Times New Roman" w:cs="Times New Roman"/>
                <w:color w:val="auto"/>
                <w:sz w:val="24"/>
                <w:szCs w:val="24"/>
                <w:lang w:val="uk-UA"/>
              </w:rPr>
            </w:pPr>
            <w:r w:rsidRPr="00C03AAE">
              <w:rPr>
                <w:rFonts w:ascii="Times New Roman" w:eastAsia="Times New Roman" w:hAnsi="Times New Roman" w:cs="Times New Roman"/>
                <w:color w:val="auto"/>
                <w:sz w:val="24"/>
                <w:szCs w:val="24"/>
                <w:lang w:val="uk-UA"/>
              </w:rPr>
              <w:t>- отримана тендерна пропозиція автоматично вноситься до реєстру;</w:t>
            </w:r>
          </w:p>
          <w:p w14:paraId="154074E3" w14:textId="77777777" w:rsidR="00A47A38" w:rsidRPr="00C03AAE" w:rsidRDefault="00A47A38" w:rsidP="00A47A38">
            <w:pPr>
              <w:pStyle w:val="19"/>
              <w:widowControl w:val="0"/>
              <w:spacing w:line="240" w:lineRule="auto"/>
              <w:ind w:left="34" w:right="113"/>
              <w:jc w:val="both"/>
              <w:rPr>
                <w:rFonts w:ascii="Times New Roman" w:hAnsi="Times New Roman" w:cs="Times New Roman"/>
                <w:color w:val="auto"/>
                <w:lang w:val="uk-UA"/>
              </w:rPr>
            </w:pPr>
            <w:r w:rsidRPr="00C03AAE">
              <w:rPr>
                <w:rFonts w:ascii="Times New Roman" w:eastAsia="Times New Roman" w:hAnsi="Times New Roman" w:cs="Times New Roman"/>
                <w:color w:val="auto"/>
                <w:sz w:val="24"/>
                <w:szCs w:val="24"/>
                <w:lang w:val="uk-UA"/>
              </w:rPr>
              <w:t xml:space="preserve">- електронна система </w:t>
            </w:r>
            <w:proofErr w:type="spellStart"/>
            <w:r w:rsidRPr="00C03AAE">
              <w:rPr>
                <w:rFonts w:ascii="Times New Roman" w:eastAsia="Times New Roman" w:hAnsi="Times New Roman" w:cs="Times New Roman"/>
                <w:color w:val="auto"/>
                <w:sz w:val="24"/>
                <w:szCs w:val="24"/>
                <w:lang w:val="uk-UA"/>
              </w:rPr>
              <w:t>закупівель</w:t>
            </w:r>
            <w:proofErr w:type="spellEnd"/>
            <w:r w:rsidRPr="00C03AAE">
              <w:rPr>
                <w:rFonts w:ascii="Times New Roman" w:eastAsia="Times New Roman" w:hAnsi="Times New Roman" w:cs="Times New Roman"/>
                <w:color w:val="auto"/>
                <w:sz w:val="24"/>
                <w:szCs w:val="24"/>
                <w:lang w:val="uk-UA"/>
              </w:rPr>
              <w:t xml:space="preserve"> автоматично формує та надсилає повідомлення учаснику про отримання його пропозиції із зазначенням дати та часу; </w:t>
            </w:r>
          </w:p>
          <w:p w14:paraId="64D0DB0A" w14:textId="77777777" w:rsidR="00A47A38" w:rsidRPr="00C03AAE" w:rsidRDefault="00A47A38" w:rsidP="00A47A38">
            <w:pPr>
              <w:pStyle w:val="19"/>
              <w:widowControl w:val="0"/>
              <w:spacing w:line="240" w:lineRule="auto"/>
              <w:ind w:left="34" w:right="113"/>
              <w:jc w:val="both"/>
              <w:rPr>
                <w:rFonts w:ascii="Times New Roman" w:hAnsi="Times New Roman" w:cs="Times New Roman"/>
                <w:color w:val="auto"/>
                <w:lang w:val="uk-UA"/>
              </w:rPr>
            </w:pPr>
            <w:r w:rsidRPr="00C03AAE">
              <w:rPr>
                <w:rFonts w:ascii="Times New Roman" w:eastAsia="Times New Roman" w:hAnsi="Times New Roman" w:cs="Times New Roman"/>
                <w:color w:val="auto"/>
                <w:sz w:val="24"/>
                <w:szCs w:val="24"/>
                <w:lang w:val="uk-UA"/>
              </w:rPr>
              <w:t xml:space="preserve">- тендерні пропозиції, отримані електронною системою </w:t>
            </w:r>
            <w:proofErr w:type="spellStart"/>
            <w:r w:rsidRPr="00C03AAE">
              <w:rPr>
                <w:rFonts w:ascii="Times New Roman" w:eastAsia="Times New Roman" w:hAnsi="Times New Roman" w:cs="Times New Roman"/>
                <w:color w:val="auto"/>
                <w:sz w:val="24"/>
                <w:szCs w:val="24"/>
                <w:lang w:val="uk-UA"/>
              </w:rPr>
              <w:t>закупівель</w:t>
            </w:r>
            <w:proofErr w:type="spellEnd"/>
            <w:r w:rsidRPr="00C03AAE">
              <w:rPr>
                <w:rFonts w:ascii="Times New Roman" w:eastAsia="Times New Roman" w:hAnsi="Times New Roman" w:cs="Times New Roman"/>
                <w:color w:val="auto"/>
                <w:sz w:val="24"/>
                <w:szCs w:val="24"/>
                <w:lang w:val="uk-UA"/>
              </w:rPr>
              <w:t xml:space="preserve"> після закінчення строку подання, не приймаються та автоматично повертаються учасникам, які їх подали</w:t>
            </w:r>
          </w:p>
        </w:tc>
      </w:tr>
      <w:tr w:rsidR="00A47A38" w14:paraId="799178B6" w14:textId="77777777" w:rsidTr="00D01C32">
        <w:trPr>
          <w:gridAfter w:val="1"/>
          <w:wAfter w:w="91" w:type="dxa"/>
          <w:trHeight w:val="520"/>
          <w:jc w:val="center"/>
        </w:trPr>
        <w:tc>
          <w:tcPr>
            <w:tcW w:w="576" w:type="dxa"/>
          </w:tcPr>
          <w:p w14:paraId="52B43368" w14:textId="27E9DC4E" w:rsidR="00A47A38" w:rsidRDefault="000959B6" w:rsidP="00A47A38">
            <w:pPr>
              <w:pStyle w:val="19"/>
              <w:widowControl w:val="0"/>
              <w:spacing w:before="120" w:after="120" w:line="240" w:lineRule="auto"/>
              <w:rPr>
                <w:lang w:val="uk-UA"/>
              </w:rPr>
            </w:pPr>
            <w:r>
              <w:rPr>
                <w:rFonts w:ascii="Times New Roman" w:eastAsia="Times New Roman" w:hAnsi="Times New Roman" w:cs="Times New Roman"/>
                <w:sz w:val="24"/>
                <w:szCs w:val="24"/>
                <w:lang w:val="uk-UA"/>
              </w:rPr>
              <w:t>3</w:t>
            </w:r>
          </w:p>
        </w:tc>
        <w:tc>
          <w:tcPr>
            <w:tcW w:w="3253" w:type="dxa"/>
          </w:tcPr>
          <w:p w14:paraId="66250CDF" w14:textId="77777777" w:rsidR="00A47A38" w:rsidRDefault="00A47A38" w:rsidP="00A47A38">
            <w:pPr>
              <w:pStyle w:val="19"/>
              <w:widowControl w:val="0"/>
              <w:spacing w:before="120" w:after="120" w:line="240" w:lineRule="auto"/>
              <w:ind w:right="113"/>
              <w:rPr>
                <w:rFonts w:ascii="Times New Roman" w:eastAsia="Times New Roman" w:hAnsi="Times New Roman" w:cs="Times New Roman"/>
                <w:sz w:val="24"/>
                <w:szCs w:val="24"/>
                <w:lang w:val="uk-UA"/>
              </w:rPr>
            </w:pPr>
          </w:p>
          <w:p w14:paraId="366BBD06" w14:textId="77777777" w:rsidR="00A47A38" w:rsidRDefault="00A47A38" w:rsidP="00A47A38">
            <w:pPr>
              <w:pStyle w:val="19"/>
              <w:widowControl w:val="0"/>
              <w:spacing w:before="120" w:after="120" w:line="240" w:lineRule="auto"/>
              <w:ind w:right="113"/>
              <w:rPr>
                <w:lang w:val="uk-UA"/>
              </w:rPr>
            </w:pPr>
            <w:r>
              <w:rPr>
                <w:rFonts w:ascii="Times New Roman" w:eastAsia="Times New Roman" w:hAnsi="Times New Roman" w:cs="Times New Roman"/>
                <w:sz w:val="24"/>
                <w:szCs w:val="24"/>
                <w:lang w:val="uk-UA"/>
              </w:rPr>
              <w:t>Розкриття тендерної пропозиції</w:t>
            </w:r>
          </w:p>
        </w:tc>
        <w:tc>
          <w:tcPr>
            <w:tcW w:w="6929" w:type="dxa"/>
          </w:tcPr>
          <w:p w14:paraId="1F275E68" w14:textId="77777777" w:rsidR="00A47A38" w:rsidRPr="00C03AAE" w:rsidRDefault="00A47A38" w:rsidP="00A47A38">
            <w:pPr>
              <w:pStyle w:val="rvps2"/>
              <w:shd w:val="clear" w:color="auto" w:fill="FFFFFF"/>
              <w:spacing w:before="0" w:beforeAutospacing="0" w:after="0" w:afterAutospacing="0" w:line="240" w:lineRule="atLeast"/>
              <w:ind w:firstLine="426"/>
              <w:jc w:val="both"/>
              <w:rPr>
                <w:lang w:eastAsia="uk-UA"/>
              </w:rPr>
            </w:pPr>
            <w:r w:rsidRPr="00C03AAE">
              <w:t xml:space="preserve"> </w:t>
            </w:r>
            <w:r w:rsidRPr="00C03AAE">
              <w:rPr>
                <w:lang w:eastAsia="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C03AAE">
              <w:rPr>
                <w:lang w:eastAsia="uk-UA"/>
              </w:rPr>
              <w:t>закупівель</w:t>
            </w:r>
            <w:proofErr w:type="spellEnd"/>
            <w:r w:rsidRPr="00C03AAE">
              <w:rPr>
                <w:lang w:eastAsia="uk-UA"/>
              </w:rPr>
              <w:t xml:space="preserve"> автоматично в день оприлюднення замовником оголошення про проведення відкритих торгів в електронній системі </w:t>
            </w:r>
            <w:proofErr w:type="spellStart"/>
            <w:r w:rsidRPr="00C03AAE">
              <w:rPr>
                <w:lang w:eastAsia="uk-UA"/>
              </w:rPr>
              <w:t>закупівель</w:t>
            </w:r>
            <w:proofErr w:type="spellEnd"/>
            <w:r w:rsidRPr="00C03AAE">
              <w:rPr>
                <w:lang w:eastAsia="uk-UA"/>
              </w:rPr>
              <w:t>.</w:t>
            </w:r>
          </w:p>
          <w:p w14:paraId="445D728E" w14:textId="77777777" w:rsidR="00A47A38" w:rsidRPr="00C03AAE" w:rsidRDefault="00A47A38" w:rsidP="00A47A38">
            <w:pPr>
              <w:pStyle w:val="rvps2"/>
              <w:shd w:val="clear" w:color="auto" w:fill="FFFFFF"/>
              <w:spacing w:before="0" w:beforeAutospacing="0" w:after="0" w:afterAutospacing="0" w:line="240" w:lineRule="atLeast"/>
              <w:ind w:firstLine="426"/>
              <w:jc w:val="both"/>
            </w:pPr>
            <w:r w:rsidRPr="00C03AAE">
              <w:rPr>
                <w:lang w:eastAsia="uk-UA"/>
              </w:rPr>
              <w:t xml:space="preserve">Розкриття тендерних пропозицій здійснюється відповідно до статті 28 Закону (положення </w:t>
            </w:r>
            <w:hyperlink r:id="rId15" w:anchor="n1495" w:tgtFrame="_blank" w:history="1">
              <w:r w:rsidRPr="00C03AAE">
                <w:rPr>
                  <w:lang w:eastAsia="uk-UA"/>
                </w:rPr>
                <w:t>абзацу третього</w:t>
              </w:r>
            </w:hyperlink>
            <w:r w:rsidRPr="00C03AAE">
              <w:rPr>
                <w:lang w:eastAsia="uk-UA"/>
              </w:rPr>
              <w:t xml:space="preserve"> частини першої та </w:t>
            </w:r>
            <w:hyperlink r:id="rId16" w:anchor="n1497" w:tgtFrame="_blank" w:history="1">
              <w:r w:rsidRPr="00C03AAE">
                <w:rPr>
                  <w:lang w:eastAsia="uk-UA"/>
                </w:rPr>
                <w:t>абзацу другого</w:t>
              </w:r>
            </w:hyperlink>
            <w:r w:rsidRPr="00C03AAE">
              <w:rPr>
                <w:lang w:eastAsia="uk-UA"/>
              </w:rPr>
              <w:t xml:space="preserve"> частини другої статті 28 Закону не застосовуються).</w:t>
            </w:r>
          </w:p>
          <w:p w14:paraId="500082F5" w14:textId="77777777" w:rsidR="00A47A38" w:rsidRPr="00C03AAE" w:rsidRDefault="00A47A38" w:rsidP="00A47A38">
            <w:pPr>
              <w:pStyle w:val="rvps2"/>
              <w:shd w:val="clear" w:color="auto" w:fill="FFFFFF"/>
              <w:spacing w:before="0" w:beforeAutospacing="0" w:after="0" w:afterAutospacing="0" w:line="240" w:lineRule="atLeast"/>
              <w:ind w:firstLine="426"/>
              <w:jc w:val="both"/>
            </w:pPr>
            <w:bookmarkStart w:id="8" w:name="n291"/>
            <w:bookmarkEnd w:id="8"/>
            <w:r w:rsidRPr="00C03AAE">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7" w:anchor="n1250" w:tgtFrame="_blank" w:history="1">
              <w:r w:rsidRPr="00C03AAE">
                <w:rPr>
                  <w:rStyle w:val="aa"/>
                  <w:color w:val="auto"/>
                </w:rPr>
                <w:t>статті 16 </w:t>
              </w:r>
            </w:hyperlink>
            <w:r w:rsidRPr="00C03AAE">
              <w:t xml:space="preserve">Закону, і документи, що підтверджують відсутність підстав, визначених </w:t>
            </w:r>
            <w:r w:rsidRPr="00C03AAE">
              <w:rPr>
                <w:bCs/>
              </w:rPr>
              <w:t>пунктом 47 Особливостей</w:t>
            </w:r>
            <w:r w:rsidRPr="00C03AAE">
              <w:t xml:space="preserve">. Замовник, орган оскарження та </w:t>
            </w:r>
            <w:proofErr w:type="spellStart"/>
            <w:r w:rsidRPr="00C03AAE">
              <w:t>Держаудитслужба</w:t>
            </w:r>
            <w:proofErr w:type="spellEnd"/>
            <w:r w:rsidRPr="00C03AAE">
              <w:t xml:space="preserve"> мають доступ в електронній системі </w:t>
            </w:r>
            <w:proofErr w:type="spellStart"/>
            <w:r w:rsidRPr="00C03AAE">
              <w:t>закупівель</w:t>
            </w:r>
            <w:proofErr w:type="spellEnd"/>
            <w:r w:rsidRPr="00C03AAE">
              <w:t xml:space="preserve"> до інформації, яка визначена учасником процедури закупівлі конфіденційною.</w:t>
            </w:r>
          </w:p>
          <w:p w14:paraId="38ED1027" w14:textId="3EACD4E2" w:rsidR="00A47A38" w:rsidRPr="00C03AAE" w:rsidRDefault="00A47A38" w:rsidP="00A47A38">
            <w:pPr>
              <w:jc w:val="both"/>
              <w:rPr>
                <w:rFonts w:eastAsia="Times New Roman"/>
              </w:rPr>
            </w:pPr>
            <w:bookmarkStart w:id="9" w:name="n292"/>
            <w:bookmarkEnd w:id="9"/>
            <w:r w:rsidRPr="00C03AAE">
              <w:rPr>
                <w:rStyle w:val="rvts0"/>
              </w:rPr>
              <w:t xml:space="preserve">Протокол розкриття тендерних пропозицій формується та оприлюднюється відповідно до частин </w:t>
            </w:r>
            <w:hyperlink r:id="rId18" w:anchor="n1499" w:tgtFrame="_blank" w:history="1">
              <w:r w:rsidRPr="00C03AAE">
                <w:rPr>
                  <w:rStyle w:val="aa"/>
                  <w:color w:val="auto"/>
                </w:rPr>
                <w:t>третьої</w:t>
              </w:r>
            </w:hyperlink>
            <w:r w:rsidRPr="00C03AAE">
              <w:rPr>
                <w:rStyle w:val="rvts0"/>
              </w:rPr>
              <w:t xml:space="preserve"> та </w:t>
            </w:r>
            <w:hyperlink r:id="rId19" w:anchor="n1500" w:tgtFrame="_blank" w:history="1">
              <w:r w:rsidRPr="00C03AAE">
                <w:rPr>
                  <w:rStyle w:val="aa"/>
                  <w:color w:val="auto"/>
                </w:rPr>
                <w:t>четвертої</w:t>
              </w:r>
            </w:hyperlink>
            <w:r w:rsidRPr="00C03AAE">
              <w:rPr>
                <w:rStyle w:val="rvts0"/>
              </w:rPr>
              <w:t xml:space="preserve"> статті 28 Закону</w:t>
            </w:r>
            <w:r w:rsidRPr="00C03AAE">
              <w:t>.</w:t>
            </w:r>
          </w:p>
        </w:tc>
      </w:tr>
      <w:tr w:rsidR="00A47A38" w14:paraId="5571D027" w14:textId="77777777" w:rsidTr="008B577F">
        <w:trPr>
          <w:gridAfter w:val="1"/>
          <w:wAfter w:w="91" w:type="dxa"/>
          <w:trHeight w:val="254"/>
          <w:jc w:val="center"/>
        </w:trPr>
        <w:tc>
          <w:tcPr>
            <w:tcW w:w="10758" w:type="dxa"/>
            <w:gridSpan w:val="3"/>
          </w:tcPr>
          <w:p w14:paraId="5CD0E86F" w14:textId="77777777" w:rsidR="00A47A38" w:rsidRPr="00193609" w:rsidRDefault="00A47A38" w:rsidP="00A47A38">
            <w:pPr>
              <w:pStyle w:val="19"/>
              <w:widowControl w:val="0"/>
              <w:spacing w:line="240" w:lineRule="auto"/>
              <w:ind w:right="113"/>
              <w:jc w:val="center"/>
              <w:rPr>
                <w:rFonts w:ascii="Times New Roman" w:hAnsi="Times New Roman" w:cs="Times New Roman"/>
                <w:b/>
                <w:bCs/>
                <w:lang w:val="uk-UA"/>
              </w:rPr>
            </w:pPr>
            <w:r w:rsidRPr="00193609">
              <w:rPr>
                <w:rFonts w:ascii="Times New Roman" w:eastAsia="Times New Roman" w:hAnsi="Times New Roman" w:cs="Times New Roman"/>
                <w:b/>
                <w:bCs/>
                <w:sz w:val="24"/>
                <w:szCs w:val="24"/>
                <w:lang w:val="uk-UA"/>
              </w:rPr>
              <w:t>Оцінка тендерної пропозиції</w:t>
            </w:r>
          </w:p>
        </w:tc>
      </w:tr>
      <w:tr w:rsidR="00A47A38" w14:paraId="10C0E8E2" w14:textId="77777777" w:rsidTr="00D01C32">
        <w:trPr>
          <w:gridAfter w:val="1"/>
          <w:wAfter w:w="91" w:type="dxa"/>
          <w:trHeight w:val="520"/>
          <w:jc w:val="center"/>
        </w:trPr>
        <w:tc>
          <w:tcPr>
            <w:tcW w:w="576" w:type="dxa"/>
          </w:tcPr>
          <w:p w14:paraId="0A4B3C3E" w14:textId="77777777" w:rsidR="00A47A38" w:rsidRDefault="00A47A38" w:rsidP="00A47A38">
            <w:pPr>
              <w:pStyle w:val="19"/>
              <w:widowControl w:val="0"/>
              <w:spacing w:before="120" w:after="120" w:line="240" w:lineRule="auto"/>
              <w:rPr>
                <w:lang w:val="uk-UA"/>
              </w:rPr>
            </w:pPr>
            <w:r>
              <w:rPr>
                <w:rFonts w:ascii="Times New Roman" w:eastAsia="Times New Roman" w:hAnsi="Times New Roman" w:cs="Times New Roman"/>
                <w:sz w:val="24"/>
                <w:szCs w:val="24"/>
                <w:lang w:val="uk-UA"/>
              </w:rPr>
              <w:t>1</w:t>
            </w:r>
          </w:p>
        </w:tc>
        <w:tc>
          <w:tcPr>
            <w:tcW w:w="3253" w:type="dxa"/>
          </w:tcPr>
          <w:p w14:paraId="0352C25C" w14:textId="77777777" w:rsidR="00A47A38" w:rsidRDefault="00A47A38" w:rsidP="00A47A38">
            <w:pPr>
              <w:pStyle w:val="19"/>
              <w:widowControl w:val="0"/>
              <w:spacing w:before="120" w:after="120" w:line="240" w:lineRule="auto"/>
              <w:ind w:right="113"/>
              <w:rPr>
                <w:lang w:val="uk-UA"/>
              </w:rPr>
            </w:pPr>
            <w:r>
              <w:rPr>
                <w:rFonts w:ascii="Times New Roman" w:eastAsia="Times New Roman" w:hAnsi="Times New Roman" w:cs="Times New Roman"/>
                <w:sz w:val="24"/>
                <w:szCs w:val="24"/>
                <w:lang w:val="uk-UA"/>
              </w:rPr>
              <w:t>Перелік критеріїв та методика оцінки тендерної пропозиції із зазначенням питомої ваги критерію</w:t>
            </w:r>
          </w:p>
        </w:tc>
        <w:tc>
          <w:tcPr>
            <w:tcW w:w="6929" w:type="dxa"/>
          </w:tcPr>
          <w:p w14:paraId="18F700DE" w14:textId="77777777" w:rsidR="00A47A38" w:rsidRPr="006952FB" w:rsidRDefault="00175FA5" w:rsidP="00A47A38">
            <w:pPr>
              <w:jc w:val="both"/>
              <w:rPr>
                <w:rFonts w:eastAsia="Times New Roman"/>
              </w:rPr>
            </w:pPr>
            <w:hyperlink r:id="rId20" w:tgtFrame="_blank" w:history="1">
              <w:r w:rsidR="00A47A38" w:rsidRPr="006952FB">
                <w:rPr>
                  <w:rFonts w:eastAsia="Times New Roman"/>
                </w:rPr>
                <w:t xml:space="preserve">Оцінка тендерної пропозиції проводиться електронною системою </w:t>
              </w:r>
              <w:proofErr w:type="spellStart"/>
              <w:r w:rsidR="00A47A38" w:rsidRPr="006952FB">
                <w:rPr>
                  <w:rFonts w:eastAsia="Times New Roman"/>
                </w:rPr>
                <w:t>закупівель</w:t>
              </w:r>
              <w:proofErr w:type="spellEnd"/>
              <w:r w:rsidR="00A47A38" w:rsidRPr="006952FB">
                <w:rPr>
                  <w:rFonts w:eastAsia="Times New Roman"/>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hyperlink>
          </w:p>
          <w:p w14:paraId="56E8F607" w14:textId="77777777" w:rsidR="00A47A38" w:rsidRPr="006952FB" w:rsidRDefault="00175FA5" w:rsidP="00A47A38">
            <w:pPr>
              <w:jc w:val="both"/>
              <w:rPr>
                <w:rFonts w:eastAsia="Times New Roman"/>
              </w:rPr>
            </w:pPr>
            <w:hyperlink r:id="rId21" w:tgtFrame="_blank" w:history="1">
              <w:r w:rsidR="00A47A38" w:rsidRPr="006952FB">
                <w:rPr>
                  <w:rFonts w:eastAsia="Times New Roman"/>
                </w:rPr>
                <w:t xml:space="preserve">Найбільш економічно вигідною тендерною пропозицією електронна система </w:t>
              </w:r>
              <w:proofErr w:type="spellStart"/>
              <w:r w:rsidR="00A47A38" w:rsidRPr="006952FB">
                <w:rPr>
                  <w:rFonts w:eastAsia="Times New Roman"/>
                </w:rPr>
                <w:t>закупівель</w:t>
              </w:r>
              <w:proofErr w:type="spellEnd"/>
              <w:r w:rsidR="00A47A38" w:rsidRPr="006952FB">
                <w:rPr>
                  <w:rFonts w:eastAsia="Times New Roman"/>
                </w:rPr>
                <w:t xml:space="preserve"> визначає тендерну пропозицію, ціна / приведена ціна якої є найнижчою.</w:t>
              </w:r>
            </w:hyperlink>
          </w:p>
          <w:p w14:paraId="42334FEC" w14:textId="77777777" w:rsidR="00A47A38" w:rsidRPr="006952FB" w:rsidRDefault="00175FA5" w:rsidP="00A47A38">
            <w:pPr>
              <w:jc w:val="both"/>
              <w:rPr>
                <w:rFonts w:eastAsia="Times New Roman"/>
              </w:rPr>
            </w:pPr>
            <w:hyperlink r:id="rId22" w:tgtFrame="_blank" w:history="1">
              <w:r w:rsidR="00A47A38" w:rsidRPr="006952FB">
                <w:rPr>
                  <w:rFonts w:eastAsia="Times New Roman"/>
                </w:rPr>
                <w:t>Критеріями оцінки є:</w:t>
              </w:r>
            </w:hyperlink>
          </w:p>
          <w:p w14:paraId="458DE15B" w14:textId="77777777" w:rsidR="00A47A38" w:rsidRPr="006952FB" w:rsidRDefault="00175FA5" w:rsidP="00A47A38">
            <w:pPr>
              <w:jc w:val="both"/>
              <w:rPr>
                <w:rFonts w:eastAsia="Times New Roman"/>
              </w:rPr>
            </w:pPr>
            <w:hyperlink r:id="rId23" w:tgtFrame="_blank" w:history="1">
              <w:r w:rsidR="00A47A38" w:rsidRPr="006952FB">
                <w:rPr>
                  <w:rFonts w:eastAsia="Times New Roman"/>
                </w:rPr>
                <w:t>ціна; або</w:t>
              </w:r>
            </w:hyperlink>
          </w:p>
          <w:p w14:paraId="6F0B4AFB" w14:textId="77777777" w:rsidR="00A47A38" w:rsidRPr="006952FB" w:rsidRDefault="00175FA5" w:rsidP="00A47A38">
            <w:pPr>
              <w:jc w:val="both"/>
              <w:rPr>
                <w:rFonts w:eastAsia="Times New Roman"/>
              </w:rPr>
            </w:pPr>
            <w:hyperlink r:id="rId24" w:tgtFrame="_blank" w:history="1">
              <w:r w:rsidR="00A47A38" w:rsidRPr="006952FB">
                <w:rPr>
                  <w:rFonts w:eastAsia="Times New Roman"/>
                </w:rPr>
                <w:t>вартість життєвого циклу; або</w:t>
              </w:r>
            </w:hyperlink>
          </w:p>
          <w:p w14:paraId="1F4860BE" w14:textId="77777777" w:rsidR="00A47A38" w:rsidRPr="006952FB" w:rsidRDefault="00175FA5" w:rsidP="00A47A38">
            <w:pPr>
              <w:jc w:val="both"/>
              <w:rPr>
                <w:rFonts w:eastAsia="Times New Roman"/>
              </w:rPr>
            </w:pPr>
            <w:hyperlink r:id="rId25" w:tgtFrame="_blank" w:history="1">
              <w:r w:rsidR="00A47A38" w:rsidRPr="006952FB">
                <w:rPr>
                  <w:rFonts w:eastAsia="Times New Roman"/>
                </w:rPr>
                <w:t>ціна разом з іншими критеріями оцінки, що пов'язані із предметом закупівлі.</w:t>
              </w:r>
            </w:hyperlink>
          </w:p>
          <w:p w14:paraId="36B41FAF" w14:textId="77777777" w:rsidR="00A47A38" w:rsidRPr="0011791F" w:rsidRDefault="00175FA5" w:rsidP="00A47A38">
            <w:pPr>
              <w:jc w:val="both"/>
              <w:rPr>
                <w:rFonts w:eastAsia="Times New Roman"/>
              </w:rPr>
            </w:pPr>
            <w:hyperlink r:id="rId26" w:tgtFrame="_blank" w:history="1">
              <w:r w:rsidR="00A47A38" w:rsidRPr="0011791F">
                <w:rPr>
                  <w:rFonts w:eastAsia="Times New Roman"/>
                </w:rPr>
                <w:t>У разі застосування критерію оцінки вартості життєвого циклу до такого критерію, крім ціни товару (роботи, послуги), може включатися один або кілька витрат замовника протягом життєвого циклу товару (товарів), роботи (робіт) або послуги (послуг), а саме витрати, пов'язані з:</w:t>
              </w:r>
            </w:hyperlink>
          </w:p>
          <w:p w14:paraId="37303B11" w14:textId="77777777" w:rsidR="00A47A38" w:rsidRPr="0011791F" w:rsidRDefault="00175FA5" w:rsidP="00A47A38">
            <w:pPr>
              <w:jc w:val="both"/>
              <w:rPr>
                <w:rFonts w:eastAsia="Times New Roman"/>
              </w:rPr>
            </w:pPr>
            <w:hyperlink r:id="rId27" w:tgtFrame="_blank" w:history="1">
              <w:r w:rsidR="00A47A38" w:rsidRPr="0011791F">
                <w:rPr>
                  <w:rFonts w:eastAsia="Times New Roman"/>
                </w:rPr>
                <w:t>використанням товару (товарів), роботи (робіт) або послуги (послуг), зокрема споживання енергії та інших ресурсів;</w:t>
              </w:r>
            </w:hyperlink>
          </w:p>
          <w:p w14:paraId="5056C162" w14:textId="77777777" w:rsidR="00A47A38" w:rsidRPr="0011791F" w:rsidRDefault="00175FA5" w:rsidP="00A47A38">
            <w:pPr>
              <w:jc w:val="both"/>
              <w:rPr>
                <w:rFonts w:eastAsia="Times New Roman"/>
              </w:rPr>
            </w:pPr>
            <w:hyperlink r:id="rId28" w:tgtFrame="_blank" w:history="1">
              <w:r w:rsidR="00A47A38" w:rsidRPr="0011791F">
                <w:rPr>
                  <w:rFonts w:eastAsia="Times New Roman"/>
                </w:rPr>
                <w:t>технічним обслуговуванням;</w:t>
              </w:r>
            </w:hyperlink>
          </w:p>
          <w:p w14:paraId="2B45AE03" w14:textId="77777777" w:rsidR="00A47A38" w:rsidRPr="0011791F" w:rsidRDefault="00175FA5" w:rsidP="00A47A38">
            <w:pPr>
              <w:jc w:val="both"/>
              <w:rPr>
                <w:rFonts w:eastAsia="Times New Roman"/>
              </w:rPr>
            </w:pPr>
            <w:hyperlink r:id="rId29" w:tgtFrame="_blank" w:history="1">
              <w:r w:rsidR="00A47A38" w:rsidRPr="0011791F">
                <w:rPr>
                  <w:rFonts w:eastAsia="Times New Roman"/>
                </w:rPr>
                <w:t>збором та утилізацією товару (товарів);</w:t>
              </w:r>
            </w:hyperlink>
          </w:p>
          <w:p w14:paraId="2B3161AA" w14:textId="58E5B1E9" w:rsidR="00A47A38" w:rsidRPr="0011791F" w:rsidRDefault="00175FA5" w:rsidP="00A47A38">
            <w:pPr>
              <w:jc w:val="both"/>
              <w:rPr>
                <w:rFonts w:eastAsia="Times New Roman"/>
              </w:rPr>
            </w:pPr>
            <w:hyperlink r:id="rId30" w:tgtFrame="_blank" w:history="1">
              <w:r w:rsidR="00A47A38" w:rsidRPr="0011791F">
                <w:rPr>
                  <w:rFonts w:eastAsia="Times New Roman"/>
                </w:rPr>
                <w:t xml:space="preserve">впливом зовнішніх екологічних </w:t>
              </w:r>
              <w:r w:rsidR="00441A80">
                <w:rPr>
                  <w:rFonts w:eastAsia="Times New Roman"/>
                </w:rPr>
                <w:t>чинників</w:t>
              </w:r>
              <w:r w:rsidR="00A47A38" w:rsidRPr="0011791F">
                <w:rPr>
                  <w:rFonts w:eastAsia="Times New Roman"/>
                </w:rPr>
                <w:t xml:space="preserve"> протягом життєвого циклу товару (товарів), роботи (робіт) або послуги (послуг) у разі, коли їх грошова вартість може бути визначена, зокрема вплив викидів парникових газів, інших забруднюючих речовин та інші витрати, пов'язані із зменшенням впливу на навколишнє середовище (довкілля).</w:t>
              </w:r>
            </w:hyperlink>
          </w:p>
          <w:p w14:paraId="207C6F8E" w14:textId="77777777" w:rsidR="00A47A38" w:rsidRPr="0011791F" w:rsidRDefault="00175FA5" w:rsidP="00A47A38">
            <w:pPr>
              <w:jc w:val="both"/>
              <w:rPr>
                <w:rFonts w:eastAsia="Times New Roman"/>
              </w:rPr>
            </w:pPr>
            <w:hyperlink r:id="rId31" w:tgtFrame="_blank" w:history="1">
              <w:r w:rsidR="00A47A38" w:rsidRPr="0011791F">
                <w:rPr>
                  <w:rFonts w:eastAsia="Times New Roman"/>
                </w:rPr>
                <w:t>У разі застосування критерію оцінки вартості життєвого циклу всі його складові не повинні містити вимог, що обмежують конкуренцію та призводять до дискримінації учасників процедури закупівлі.</w:t>
              </w:r>
            </w:hyperlink>
          </w:p>
          <w:p w14:paraId="60D06849" w14:textId="5FE4D1C4" w:rsidR="00A47A38" w:rsidRPr="0011791F" w:rsidRDefault="00175FA5" w:rsidP="00A47A38">
            <w:pPr>
              <w:jc w:val="both"/>
              <w:rPr>
                <w:rFonts w:eastAsia="Times New Roman"/>
              </w:rPr>
            </w:pPr>
            <w:hyperlink r:id="rId32" w:tgtFrame="_blank" w:history="1">
              <w:r w:rsidR="00A47A38" w:rsidRPr="0011791F">
                <w:rPr>
                  <w:rFonts w:eastAsia="Times New Roman"/>
                </w:rPr>
                <w:t>Якщо замовником</w:t>
              </w:r>
              <w:r w:rsidR="00B04D22" w:rsidRPr="0011791F">
                <w:rPr>
                  <w:rFonts w:eastAsia="Times New Roman"/>
                </w:rPr>
                <w:t xml:space="preserve"> </w:t>
              </w:r>
              <w:r w:rsidR="00FE4C32" w:rsidRPr="0011791F">
                <w:rPr>
                  <w:rFonts w:eastAsia="Times New Roman"/>
                </w:rPr>
                <w:t>встановлені</w:t>
              </w:r>
              <w:r w:rsidR="00A47A38" w:rsidRPr="0011791F">
                <w:rPr>
                  <w:rFonts w:eastAsia="Times New Roman"/>
                </w:rPr>
                <w:t xml:space="preserve"> </w:t>
              </w:r>
              <w:r w:rsidR="00B04D22" w:rsidRPr="0011791F">
                <w:rPr>
                  <w:rFonts w:eastAsia="Times New Roman"/>
                </w:rPr>
                <w:t xml:space="preserve">інші, крім ціни, критерії </w:t>
              </w:r>
              <w:r w:rsidR="00A47A38" w:rsidRPr="0011791F">
                <w:rPr>
                  <w:rFonts w:eastAsia="Times New Roman"/>
                </w:rPr>
                <w:t>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w:t>
              </w:r>
              <w:r w:rsidR="005B24EA" w:rsidRPr="0011791F">
                <w:rPr>
                  <w:rFonts w:eastAsia="Times New Roman"/>
                </w:rPr>
                <w:t xml:space="preserve"> що проводяться замовником без застосування електронного аукціону,</w:t>
              </w:r>
              <w:r w:rsidR="00A47A38" w:rsidRPr="0011791F">
                <w:rPr>
                  <w:rFonts w:eastAsia="Times New Roman"/>
                </w:rPr>
                <w:t xml:space="preserve"> в електронній системі </w:t>
              </w:r>
              <w:proofErr w:type="spellStart"/>
              <w:r w:rsidR="00A47A38" w:rsidRPr="0011791F">
                <w:rPr>
                  <w:rFonts w:eastAsia="Times New Roman"/>
                </w:rPr>
                <w:t>закупівель</w:t>
              </w:r>
              <w:proofErr w:type="spellEnd"/>
              <w:r w:rsidR="00A47A38" w:rsidRPr="0011791F">
                <w:rPr>
                  <w:rFonts w:eastAsia="Times New Roman"/>
                </w:rPr>
                <w:t xml:space="preserve">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hyperlink>
          </w:p>
          <w:p w14:paraId="363DA039" w14:textId="77DD3734" w:rsidR="00A47A38" w:rsidRPr="0011791F" w:rsidRDefault="00175FA5" w:rsidP="00A47A38">
            <w:pPr>
              <w:jc w:val="both"/>
              <w:rPr>
                <w:rFonts w:eastAsia="Times New Roman"/>
              </w:rPr>
            </w:pPr>
            <w:hyperlink r:id="rId33" w:tgtFrame="_blank" w:history="1">
              <w:r w:rsidR="00A47A38" w:rsidRPr="0011791F">
                <w:rPr>
                  <w:rFonts w:eastAsia="Times New Roman"/>
                </w:rPr>
                <w:t xml:space="preserve">Якщо замовником </w:t>
              </w:r>
              <w:r w:rsidR="005B24EA" w:rsidRPr="0011791F">
                <w:rPr>
                  <w:rFonts w:eastAsia="Times New Roman"/>
                </w:rPr>
                <w:t xml:space="preserve">застосовуються інші, </w:t>
              </w:r>
              <w:r w:rsidR="00A47A38" w:rsidRPr="0011791F">
                <w:rPr>
                  <w:rFonts w:eastAsia="Times New Roman"/>
                </w:rPr>
                <w:t>крім ціни</w:t>
              </w:r>
              <w:r w:rsidR="005B24EA" w:rsidRPr="0011791F">
                <w:rPr>
                  <w:rFonts w:eastAsia="Times New Roman"/>
                </w:rPr>
                <w:t>, к</w:t>
              </w:r>
              <w:r w:rsidR="00A47A38" w:rsidRPr="0011791F">
                <w:rPr>
                  <w:rFonts w:eastAsia="Times New Roman"/>
                </w:rPr>
                <w:t>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hyperlink>
          </w:p>
          <w:p w14:paraId="3070C059" w14:textId="77777777" w:rsidR="00A47A38" w:rsidRDefault="00A47A38" w:rsidP="00A47A38">
            <w:pPr>
              <w:jc w:val="both"/>
              <w:rPr>
                <w:rFonts w:eastAsia="Times New Roman"/>
              </w:rPr>
            </w:pPr>
            <w:r w:rsidRPr="0011791F">
              <w:rPr>
                <w:rFonts w:eastAsia="Times New Roman"/>
              </w:rPr>
              <w:t>Тендерна пропозиція Учасника, ціна якої є вищою, ніж очікувана вартість предмета закупівлі, визначена Замовником в оголошенні про проведення відкритих торгів Замовником не приймається.</w:t>
            </w:r>
          </w:p>
          <w:p w14:paraId="75386D2A" w14:textId="4C84A006" w:rsidR="002145F5" w:rsidRPr="00B62DEB" w:rsidRDefault="002145F5" w:rsidP="00A47A38">
            <w:pPr>
              <w:jc w:val="both"/>
              <w:rPr>
                <w:rFonts w:eastAsia="Times New Roman"/>
              </w:rPr>
            </w:pPr>
            <w:r>
              <w:rPr>
                <w:rFonts w:eastAsia="Times New Roman"/>
              </w:rPr>
              <w:t xml:space="preserve">Тендерна документація </w:t>
            </w:r>
            <w:r w:rsidR="00C01AA9">
              <w:rPr>
                <w:rFonts w:eastAsia="Times New Roman"/>
              </w:rPr>
              <w:t>З</w:t>
            </w:r>
            <w:r>
              <w:rPr>
                <w:rFonts w:eastAsia="Times New Roman"/>
              </w:rPr>
              <w:t xml:space="preserve">амовника не містить вимог, що обмежують нижню межу ціни тендерної пропозиції </w:t>
            </w:r>
            <w:r w:rsidR="00C01AA9">
              <w:rPr>
                <w:rFonts w:eastAsia="Times New Roman"/>
              </w:rPr>
              <w:t>У</w:t>
            </w:r>
            <w:r>
              <w:rPr>
                <w:rFonts w:eastAsia="Times New Roman"/>
              </w:rPr>
              <w:t>часника процедури закупівлі.</w:t>
            </w:r>
          </w:p>
        </w:tc>
      </w:tr>
      <w:tr w:rsidR="00A47A38" w:rsidRPr="0018100C" w14:paraId="337BACCF" w14:textId="77777777" w:rsidTr="00D01C32">
        <w:trPr>
          <w:gridAfter w:val="1"/>
          <w:wAfter w:w="91" w:type="dxa"/>
          <w:trHeight w:val="343"/>
          <w:jc w:val="center"/>
        </w:trPr>
        <w:tc>
          <w:tcPr>
            <w:tcW w:w="576" w:type="dxa"/>
          </w:tcPr>
          <w:p w14:paraId="53B2ED0F" w14:textId="4F3F9D93" w:rsidR="00A47A38" w:rsidRPr="0018100C" w:rsidRDefault="003A356A" w:rsidP="00A47A38">
            <w:pPr>
              <w:pStyle w:val="19"/>
              <w:widowControl w:val="0"/>
              <w:spacing w:line="240" w:lineRule="auto"/>
              <w:rPr>
                <w:color w:val="auto"/>
                <w:lang w:val="uk-UA"/>
              </w:rPr>
            </w:pPr>
            <w:r>
              <w:rPr>
                <w:color w:val="auto"/>
                <w:lang w:val="uk-UA"/>
              </w:rPr>
              <w:lastRenderedPageBreak/>
              <w:t>2</w:t>
            </w:r>
          </w:p>
        </w:tc>
        <w:tc>
          <w:tcPr>
            <w:tcW w:w="3253" w:type="dxa"/>
          </w:tcPr>
          <w:p w14:paraId="123D32D1" w14:textId="77777777" w:rsidR="00A47A38" w:rsidRPr="0018100C" w:rsidRDefault="00A47A38" w:rsidP="00A47A38">
            <w:pPr>
              <w:pStyle w:val="19"/>
              <w:widowControl w:val="0"/>
              <w:spacing w:line="240" w:lineRule="auto"/>
              <w:ind w:right="113"/>
              <w:rPr>
                <w:color w:val="auto"/>
                <w:lang w:val="uk-UA"/>
              </w:rPr>
            </w:pPr>
            <w:r w:rsidRPr="0018100C">
              <w:rPr>
                <w:rFonts w:ascii="Times New Roman" w:eastAsia="Times New Roman" w:hAnsi="Times New Roman" w:cs="Times New Roman"/>
                <w:color w:val="auto"/>
                <w:sz w:val="24"/>
                <w:szCs w:val="24"/>
                <w:lang w:val="uk-UA"/>
              </w:rPr>
              <w:t>Інша інформація</w:t>
            </w:r>
          </w:p>
        </w:tc>
        <w:tc>
          <w:tcPr>
            <w:tcW w:w="6929" w:type="dxa"/>
          </w:tcPr>
          <w:p w14:paraId="50D331A6" w14:textId="77777777" w:rsidR="00A47A38" w:rsidRPr="0018100C"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 xml:space="preserve">В разі наявності законодавчої вимоги, Учасник самостійно одержує всі необхідні дозволи, ліцензії, свідоцтва (у тому числі атестаційні) на послуги, які пропонується надавати за договором, та інші документи, пов’язані з поданням його тендерної пропозиції, та несе всі витрати на їх отримання. </w:t>
            </w:r>
          </w:p>
          <w:p w14:paraId="51249036" w14:textId="77777777" w:rsidR="00A47A38" w:rsidRPr="0018100C"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Будь-які витрати учасника, пов’язані з підготовкою та поданням тендерної пропозиції, не відшкодовуються замовником, незалежно від результатів торгів.</w:t>
            </w:r>
          </w:p>
          <w:p w14:paraId="02BD3878" w14:textId="77777777" w:rsidR="00A47A38" w:rsidRPr="0018100C"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Загальна вартість тендерної пропозиції повинна бути остаточно визначена без будь-яких посилань, обмежень або застережень.</w:t>
            </w:r>
          </w:p>
          <w:p w14:paraId="302C06B2" w14:textId="2C3BAC9D" w:rsidR="00A47A38" w:rsidRPr="0018100C"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Відповідальність за достовірність наданої інформації в своїй тендерн</w:t>
            </w:r>
            <w:r w:rsidR="0023383E">
              <w:rPr>
                <w:rFonts w:ascii="Times New Roman" w:eastAsia="Times New Roman" w:hAnsi="Times New Roman" w:cs="Times New Roman"/>
                <w:color w:val="auto"/>
                <w:sz w:val="24"/>
                <w:szCs w:val="24"/>
                <w:lang w:val="uk-UA"/>
              </w:rPr>
              <w:t>ій пропозиції</w:t>
            </w:r>
            <w:r w:rsidRPr="0018100C">
              <w:rPr>
                <w:rFonts w:ascii="Times New Roman" w:eastAsia="Times New Roman" w:hAnsi="Times New Roman" w:cs="Times New Roman"/>
                <w:color w:val="auto"/>
                <w:sz w:val="24"/>
                <w:szCs w:val="24"/>
                <w:lang w:val="uk-UA"/>
              </w:rPr>
              <w:t xml:space="preserve"> несе учасник.</w:t>
            </w:r>
          </w:p>
          <w:p w14:paraId="2409AFDD" w14:textId="1F944075" w:rsidR="00A47A38" w:rsidRPr="0018100C" w:rsidRDefault="00A47A38" w:rsidP="00A47A38">
            <w:pPr>
              <w:widowControl w:val="0"/>
              <w:jc w:val="both"/>
              <w:rPr>
                <w:rFonts w:eastAsia="Times New Roman"/>
              </w:rPr>
            </w:pPr>
            <w:r w:rsidRPr="0018100C">
              <w:rPr>
                <w:rFonts w:eastAsia="Times New Roman"/>
              </w:rPr>
              <w:t xml:space="preserve">Згідно п. 3 ч. 1 ст. 1 Закону аномально низька ціна тендерної </w:t>
            </w:r>
            <w:r w:rsidRPr="0018100C">
              <w:rPr>
                <w:rFonts w:eastAsia="Times New Roman"/>
              </w:rPr>
              <w:lastRenderedPageBreak/>
              <w:t xml:space="preserve">пропозиції (далі - аномально низька ціна) - ціна найбільш економічно вигідної </w:t>
            </w:r>
            <w:r w:rsidR="007E5A67">
              <w:rPr>
                <w:rFonts w:eastAsia="Times New Roman"/>
              </w:rPr>
              <w:t xml:space="preserve">тендерної </w:t>
            </w:r>
            <w:r w:rsidRPr="0018100C">
              <w:rPr>
                <w:rFonts w:eastAsia="Times New Roman"/>
              </w:rPr>
              <w:t xml:space="preserve">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18100C">
              <w:rPr>
                <w:rFonts w:eastAsia="Times New Roman"/>
              </w:rPr>
              <w:t>закупівель</w:t>
            </w:r>
            <w:proofErr w:type="spellEnd"/>
            <w:r w:rsidRPr="0018100C">
              <w:rPr>
                <w:rFonts w:eastAsia="Times New Roman"/>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22AC698F" w14:textId="46D59F46" w:rsidR="00A47A38" w:rsidRPr="0018100C" w:rsidRDefault="00A47A38" w:rsidP="00A47A38">
            <w:pPr>
              <w:widowControl w:val="0"/>
              <w:jc w:val="both"/>
              <w:rPr>
                <w:rFonts w:eastAsia="Times New Roman"/>
              </w:rPr>
            </w:pPr>
            <w:r w:rsidRPr="0018100C">
              <w:rPr>
                <w:rFonts w:eastAsia="Times New Roman"/>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w:t>
            </w:r>
            <w:r w:rsidR="00161850">
              <w:rPr>
                <w:rFonts w:eastAsia="Times New Roman"/>
              </w:rPr>
              <w:t xml:space="preserve">тендерної </w:t>
            </w:r>
            <w:r w:rsidRPr="0018100C">
              <w:rPr>
                <w:rFonts w:eastAsia="Times New Roman"/>
              </w:rPr>
              <w:t>пропозиції.</w:t>
            </w:r>
          </w:p>
          <w:p w14:paraId="4B5A563C" w14:textId="77777777" w:rsidR="00A47A38" w:rsidRPr="0018100C" w:rsidRDefault="00A47A38" w:rsidP="00A47A38">
            <w:pPr>
              <w:widowControl w:val="0"/>
              <w:jc w:val="both"/>
              <w:rPr>
                <w:rFonts w:eastAsia="Times New Roman"/>
              </w:rPr>
            </w:pPr>
            <w:r w:rsidRPr="0018100C">
              <w:rPr>
                <w:rFonts w:eastAsia="Times New Roman"/>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63AB19FB" w14:textId="77777777" w:rsidR="00A47A38" w:rsidRPr="0018100C" w:rsidRDefault="00A47A38" w:rsidP="00A47A38">
            <w:pPr>
              <w:widowControl w:val="0"/>
              <w:jc w:val="both"/>
              <w:rPr>
                <w:rFonts w:eastAsia="Times New Roman"/>
              </w:rPr>
            </w:pPr>
            <w:r w:rsidRPr="0018100C">
              <w:rPr>
                <w:rFonts w:eastAsia="Times New Roman"/>
              </w:rPr>
              <w:t>Обґрунтування аномально низької тендерної пропозиції може містити інформацію про:</w:t>
            </w:r>
          </w:p>
          <w:p w14:paraId="36109863" w14:textId="77777777" w:rsidR="00A47A38" w:rsidRPr="0018100C" w:rsidRDefault="00A47A38" w:rsidP="00A47A38">
            <w:pPr>
              <w:widowControl w:val="0"/>
              <w:jc w:val="both"/>
              <w:rPr>
                <w:rFonts w:eastAsia="Times New Roman"/>
              </w:rPr>
            </w:pPr>
            <w:r w:rsidRPr="0018100C">
              <w:rPr>
                <w:rFonts w:eastAsia="Times New Roman"/>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35B2DE84" w14:textId="77777777" w:rsidR="00A47A38" w:rsidRPr="0018100C" w:rsidRDefault="00A47A38" w:rsidP="00A47A38">
            <w:pPr>
              <w:widowControl w:val="0"/>
              <w:jc w:val="both"/>
              <w:rPr>
                <w:rFonts w:eastAsia="Times New Roman"/>
              </w:rPr>
            </w:pPr>
            <w:r w:rsidRPr="0018100C">
              <w:rPr>
                <w:rFonts w:eastAsia="Times New Roman"/>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2A0F2B8C" w14:textId="77777777" w:rsidR="00A47A38" w:rsidRPr="0018100C" w:rsidRDefault="00A47A38" w:rsidP="00A47A38">
            <w:pPr>
              <w:widowControl w:val="0"/>
              <w:jc w:val="both"/>
              <w:rPr>
                <w:rFonts w:eastAsia="Times New Roman"/>
              </w:rPr>
            </w:pPr>
            <w:r w:rsidRPr="0018100C">
              <w:rPr>
                <w:rFonts w:eastAsia="Times New Roman"/>
              </w:rPr>
              <w:t>3) отримання учасником державної допомоги згідно із законодавством.</w:t>
            </w:r>
          </w:p>
          <w:p w14:paraId="2306592D" w14:textId="77777777" w:rsidR="00A47A38" w:rsidRPr="0018100C" w:rsidRDefault="00A47A38" w:rsidP="00A47A38">
            <w:pPr>
              <w:widowControl w:val="0"/>
              <w:jc w:val="both"/>
              <w:rPr>
                <w:rFonts w:eastAsia="Times New Roman"/>
              </w:rPr>
            </w:pPr>
            <w:r w:rsidRPr="0018100C">
              <w:rPr>
                <w:rFonts w:eastAsia="Times New Roman"/>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18100C">
              <w:rPr>
                <w:rFonts w:eastAsia="Times New Roman"/>
              </w:rPr>
              <w:t>невідповідностей</w:t>
            </w:r>
            <w:proofErr w:type="spellEnd"/>
            <w:r w:rsidRPr="0018100C">
              <w:rPr>
                <w:rFonts w:eastAsia="Times New Roman"/>
              </w:rPr>
              <w:t xml:space="preserve"> в електронній системі </w:t>
            </w:r>
            <w:proofErr w:type="spellStart"/>
            <w:r w:rsidRPr="0018100C">
              <w:rPr>
                <w:rFonts w:eastAsia="Times New Roman"/>
              </w:rPr>
              <w:t>закупівель</w:t>
            </w:r>
            <w:proofErr w:type="spellEnd"/>
            <w:r w:rsidRPr="0018100C">
              <w:rPr>
                <w:rFonts w:eastAsia="Times New Roman"/>
              </w:rPr>
              <w:t>.</w:t>
            </w:r>
          </w:p>
          <w:p w14:paraId="4597D97B" w14:textId="6F622FEB" w:rsidR="00A47A38" w:rsidRPr="0018100C" w:rsidRDefault="00A47A38" w:rsidP="00A47A38">
            <w:pPr>
              <w:widowControl w:val="0"/>
              <w:jc w:val="both"/>
              <w:rPr>
                <w:rFonts w:eastAsia="Times New Roman"/>
              </w:rPr>
            </w:pPr>
            <w:r w:rsidRPr="0018100C">
              <w:rPr>
                <w:rFonts w:eastAsia="Times New Roman"/>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00A81616">
              <w:rPr>
                <w:rFonts w:eastAsia="Times New Roman"/>
              </w:rPr>
              <w:t xml:space="preserve">відсутності </w:t>
            </w:r>
            <w:r w:rsidRPr="0018100C">
              <w:rPr>
                <w:rFonts w:eastAsia="Times New Roman"/>
              </w:rPr>
              <w:t xml:space="preserve">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w:t>
            </w:r>
            <w:r w:rsidRPr="0018100C">
              <w:rPr>
                <w:rFonts w:eastAsia="Times New Roman"/>
              </w:rPr>
              <w:lastRenderedPageBreak/>
              <w:t>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D7F1E1F" w14:textId="77777777" w:rsidR="00A47A38" w:rsidRPr="0018100C" w:rsidRDefault="00A47A38" w:rsidP="00A47A38">
            <w:pPr>
              <w:widowControl w:val="0"/>
              <w:jc w:val="both"/>
              <w:rPr>
                <w:rFonts w:eastAsia="Times New Roman"/>
              </w:rPr>
            </w:pPr>
            <w:r w:rsidRPr="0018100C">
              <w:rPr>
                <w:rFonts w:eastAsia="Times New Roman"/>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18100C">
              <w:rPr>
                <w:rFonts w:eastAsia="Times New Roman"/>
              </w:rPr>
              <w:t>невідповідностей</w:t>
            </w:r>
            <w:proofErr w:type="spellEnd"/>
            <w:r w:rsidRPr="0018100C">
              <w:rPr>
                <w:rFonts w:eastAsia="Times New Roman"/>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14:paraId="40B36E51" w14:textId="37E93CEA" w:rsidR="00A47A38" w:rsidRPr="00540550" w:rsidRDefault="0006672E"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540550">
              <w:rPr>
                <w:rFonts w:ascii="Times New Roman" w:eastAsia="Times New Roman" w:hAnsi="Times New Roman" w:cs="Times New Roman"/>
                <w:color w:val="000000" w:themeColor="text1"/>
                <w:sz w:val="24"/>
                <w:szCs w:val="24"/>
                <w:lang w:val="uk-UA"/>
              </w:rPr>
              <w:t xml:space="preserve">Замовник розглядає подані тендерні пропозиції з урахуванням виправлення або </w:t>
            </w:r>
            <w:proofErr w:type="spellStart"/>
            <w:r w:rsidRPr="00540550">
              <w:rPr>
                <w:rFonts w:ascii="Times New Roman" w:eastAsia="Times New Roman" w:hAnsi="Times New Roman" w:cs="Times New Roman"/>
                <w:color w:val="000000" w:themeColor="text1"/>
                <w:sz w:val="24"/>
                <w:szCs w:val="24"/>
                <w:lang w:val="uk-UA"/>
              </w:rPr>
              <w:t>невиправлення</w:t>
            </w:r>
            <w:proofErr w:type="spellEnd"/>
            <w:r w:rsidRPr="00540550">
              <w:rPr>
                <w:rFonts w:ascii="Times New Roman" w:eastAsia="Times New Roman" w:hAnsi="Times New Roman" w:cs="Times New Roman"/>
                <w:color w:val="000000" w:themeColor="text1"/>
                <w:sz w:val="24"/>
                <w:szCs w:val="24"/>
                <w:lang w:val="uk-UA"/>
              </w:rPr>
              <w:t xml:space="preserve"> учасниками виявлених </w:t>
            </w:r>
            <w:proofErr w:type="spellStart"/>
            <w:r w:rsidRPr="00540550">
              <w:rPr>
                <w:rFonts w:ascii="Times New Roman" w:eastAsia="Times New Roman" w:hAnsi="Times New Roman" w:cs="Times New Roman"/>
                <w:color w:val="000000" w:themeColor="text1"/>
                <w:sz w:val="24"/>
                <w:szCs w:val="24"/>
                <w:lang w:val="uk-UA"/>
              </w:rPr>
              <w:t>невідповідностей</w:t>
            </w:r>
            <w:proofErr w:type="spellEnd"/>
            <w:r w:rsidRPr="00540550">
              <w:rPr>
                <w:rFonts w:ascii="Times New Roman" w:eastAsia="Times New Roman" w:hAnsi="Times New Roman" w:cs="Times New Roman"/>
                <w:color w:val="000000" w:themeColor="text1"/>
                <w:sz w:val="24"/>
                <w:szCs w:val="24"/>
                <w:lang w:val="uk-UA"/>
              </w:rPr>
              <w:t>.</w:t>
            </w:r>
          </w:p>
          <w:p w14:paraId="3E9BF85C" w14:textId="77777777" w:rsidR="00A47A38" w:rsidRPr="005C0C72" w:rsidRDefault="00A47A38" w:rsidP="00A47A38">
            <w:pPr>
              <w:pStyle w:val="19"/>
              <w:widowControl w:val="0"/>
              <w:spacing w:line="240" w:lineRule="auto"/>
              <w:ind w:right="113"/>
              <w:jc w:val="both"/>
              <w:rPr>
                <w:rFonts w:ascii="Times New Roman" w:eastAsia="Times New Roman" w:hAnsi="Times New Roman" w:cs="Times New Roman"/>
                <w:b/>
                <w:bCs/>
                <w:color w:val="auto"/>
                <w:sz w:val="24"/>
                <w:szCs w:val="24"/>
                <w:lang w:val="ru-RU"/>
              </w:rPr>
            </w:pPr>
            <w:r w:rsidRPr="005C0C72">
              <w:rPr>
                <w:rFonts w:ascii="Times New Roman" w:eastAsia="Times New Roman" w:hAnsi="Times New Roman" w:cs="Times New Roman"/>
                <w:b/>
                <w:bCs/>
                <w:color w:val="auto"/>
                <w:sz w:val="24"/>
                <w:szCs w:val="24"/>
                <w:lang w:val="ru-RU"/>
              </w:rPr>
              <w:t xml:space="preserve">На </w:t>
            </w:r>
            <w:proofErr w:type="spellStart"/>
            <w:r w:rsidRPr="005C0C72">
              <w:rPr>
                <w:rFonts w:ascii="Times New Roman" w:eastAsia="Times New Roman" w:hAnsi="Times New Roman" w:cs="Times New Roman"/>
                <w:b/>
                <w:bCs/>
                <w:color w:val="auto"/>
                <w:sz w:val="24"/>
                <w:szCs w:val="24"/>
                <w:lang w:val="ru-RU"/>
              </w:rPr>
              <w:t>підтвердження</w:t>
            </w:r>
            <w:proofErr w:type="spellEnd"/>
            <w:r w:rsidRPr="005C0C72">
              <w:rPr>
                <w:rFonts w:ascii="Times New Roman" w:eastAsia="Times New Roman" w:hAnsi="Times New Roman" w:cs="Times New Roman"/>
                <w:b/>
                <w:bCs/>
                <w:color w:val="auto"/>
                <w:sz w:val="24"/>
                <w:szCs w:val="24"/>
                <w:lang w:val="ru-RU"/>
              </w:rPr>
              <w:t xml:space="preserve"> того, </w:t>
            </w:r>
            <w:proofErr w:type="spellStart"/>
            <w:r w:rsidRPr="005C0C72">
              <w:rPr>
                <w:rFonts w:ascii="Times New Roman" w:eastAsia="Times New Roman" w:hAnsi="Times New Roman" w:cs="Times New Roman"/>
                <w:b/>
                <w:bCs/>
                <w:color w:val="auto"/>
                <w:sz w:val="24"/>
                <w:szCs w:val="24"/>
                <w:lang w:val="ru-RU"/>
              </w:rPr>
              <w:t>що</w:t>
            </w:r>
            <w:proofErr w:type="spellEnd"/>
            <w:r w:rsidRPr="005C0C72">
              <w:rPr>
                <w:rFonts w:ascii="Times New Roman" w:eastAsia="Times New Roman" w:hAnsi="Times New Roman" w:cs="Times New Roman"/>
                <w:b/>
                <w:bCs/>
                <w:color w:val="auto"/>
                <w:sz w:val="24"/>
                <w:szCs w:val="24"/>
                <w:lang w:val="ru-RU"/>
              </w:rPr>
              <w:t xml:space="preserve"> </w:t>
            </w:r>
            <w:proofErr w:type="spellStart"/>
            <w:r w:rsidRPr="005C0C72">
              <w:rPr>
                <w:rFonts w:ascii="Times New Roman" w:eastAsia="Times New Roman" w:hAnsi="Times New Roman" w:cs="Times New Roman"/>
                <w:b/>
                <w:bCs/>
                <w:color w:val="auto"/>
                <w:sz w:val="24"/>
                <w:szCs w:val="24"/>
                <w:lang w:val="ru-RU"/>
              </w:rPr>
              <w:t>учасник</w:t>
            </w:r>
            <w:proofErr w:type="spellEnd"/>
            <w:r w:rsidRPr="005C0C72">
              <w:rPr>
                <w:rFonts w:ascii="Times New Roman" w:eastAsia="Times New Roman" w:hAnsi="Times New Roman" w:cs="Times New Roman"/>
                <w:b/>
                <w:bCs/>
                <w:color w:val="auto"/>
                <w:sz w:val="24"/>
                <w:szCs w:val="24"/>
                <w:lang w:val="ru-RU"/>
              </w:rPr>
              <w:t xml:space="preserve"> не </w:t>
            </w:r>
            <w:proofErr w:type="spellStart"/>
            <w:r w:rsidRPr="005C0C72">
              <w:rPr>
                <w:rFonts w:ascii="Times New Roman" w:eastAsia="Times New Roman" w:hAnsi="Times New Roman" w:cs="Times New Roman"/>
                <w:b/>
                <w:bCs/>
                <w:color w:val="auto"/>
                <w:sz w:val="24"/>
                <w:szCs w:val="24"/>
                <w:lang w:val="ru-RU"/>
              </w:rPr>
              <w:t>перебуває</w:t>
            </w:r>
            <w:proofErr w:type="spellEnd"/>
            <w:r w:rsidRPr="005C0C72">
              <w:rPr>
                <w:rFonts w:ascii="Times New Roman" w:eastAsia="Times New Roman" w:hAnsi="Times New Roman" w:cs="Times New Roman"/>
                <w:b/>
                <w:bCs/>
                <w:color w:val="auto"/>
                <w:sz w:val="24"/>
                <w:szCs w:val="24"/>
                <w:lang w:val="ru-RU"/>
              </w:rPr>
              <w:t xml:space="preserve"> </w:t>
            </w:r>
            <w:proofErr w:type="spellStart"/>
            <w:r w:rsidRPr="005C0C72">
              <w:rPr>
                <w:rFonts w:ascii="Times New Roman" w:eastAsia="Times New Roman" w:hAnsi="Times New Roman" w:cs="Times New Roman"/>
                <w:b/>
                <w:bCs/>
                <w:color w:val="auto"/>
                <w:sz w:val="24"/>
                <w:szCs w:val="24"/>
                <w:lang w:val="ru-RU"/>
              </w:rPr>
              <w:t>під</w:t>
            </w:r>
            <w:proofErr w:type="spellEnd"/>
            <w:r w:rsidRPr="005C0C72">
              <w:rPr>
                <w:rFonts w:ascii="Times New Roman" w:eastAsia="Times New Roman" w:hAnsi="Times New Roman" w:cs="Times New Roman"/>
                <w:b/>
                <w:bCs/>
                <w:color w:val="auto"/>
                <w:sz w:val="24"/>
                <w:szCs w:val="24"/>
                <w:lang w:val="ru-RU"/>
              </w:rPr>
              <w:t xml:space="preserve"> </w:t>
            </w:r>
            <w:proofErr w:type="spellStart"/>
            <w:r w:rsidRPr="005C0C72">
              <w:rPr>
                <w:rFonts w:ascii="Times New Roman" w:eastAsia="Times New Roman" w:hAnsi="Times New Roman" w:cs="Times New Roman"/>
                <w:b/>
                <w:bCs/>
                <w:color w:val="auto"/>
                <w:sz w:val="24"/>
                <w:szCs w:val="24"/>
                <w:lang w:val="ru-RU"/>
              </w:rPr>
              <w:t>дією</w:t>
            </w:r>
            <w:proofErr w:type="spellEnd"/>
            <w:r w:rsidRPr="005C0C72">
              <w:rPr>
                <w:rFonts w:ascii="Times New Roman" w:eastAsia="Times New Roman" w:hAnsi="Times New Roman" w:cs="Times New Roman"/>
                <w:b/>
                <w:bCs/>
                <w:color w:val="auto"/>
                <w:sz w:val="24"/>
                <w:szCs w:val="24"/>
                <w:lang w:val="ru-RU"/>
              </w:rPr>
              <w:t xml:space="preserve"> </w:t>
            </w:r>
            <w:proofErr w:type="spellStart"/>
            <w:r w:rsidRPr="005C0C72">
              <w:rPr>
                <w:rFonts w:ascii="Times New Roman" w:eastAsia="Times New Roman" w:hAnsi="Times New Roman" w:cs="Times New Roman"/>
                <w:b/>
                <w:bCs/>
                <w:color w:val="auto"/>
                <w:sz w:val="24"/>
                <w:szCs w:val="24"/>
                <w:lang w:val="ru-RU"/>
              </w:rPr>
              <w:t>спеціальних</w:t>
            </w:r>
            <w:proofErr w:type="spellEnd"/>
            <w:r w:rsidRPr="005C0C72">
              <w:rPr>
                <w:rFonts w:ascii="Times New Roman" w:eastAsia="Times New Roman" w:hAnsi="Times New Roman" w:cs="Times New Roman"/>
                <w:b/>
                <w:bCs/>
                <w:color w:val="auto"/>
                <w:sz w:val="24"/>
                <w:szCs w:val="24"/>
                <w:lang w:val="ru-RU"/>
              </w:rPr>
              <w:t xml:space="preserve"> </w:t>
            </w:r>
            <w:proofErr w:type="spellStart"/>
            <w:r w:rsidRPr="005C0C72">
              <w:rPr>
                <w:rFonts w:ascii="Times New Roman" w:eastAsia="Times New Roman" w:hAnsi="Times New Roman" w:cs="Times New Roman"/>
                <w:b/>
                <w:bCs/>
                <w:color w:val="auto"/>
                <w:sz w:val="24"/>
                <w:szCs w:val="24"/>
                <w:lang w:val="ru-RU"/>
              </w:rPr>
              <w:t>економічних</w:t>
            </w:r>
            <w:proofErr w:type="spellEnd"/>
            <w:r w:rsidRPr="005C0C72">
              <w:rPr>
                <w:rFonts w:ascii="Times New Roman" w:eastAsia="Times New Roman" w:hAnsi="Times New Roman" w:cs="Times New Roman"/>
                <w:b/>
                <w:bCs/>
                <w:color w:val="auto"/>
                <w:sz w:val="24"/>
                <w:szCs w:val="24"/>
                <w:lang w:val="ru-RU"/>
              </w:rPr>
              <w:t xml:space="preserve"> та </w:t>
            </w:r>
            <w:proofErr w:type="spellStart"/>
            <w:r w:rsidRPr="005C0C72">
              <w:rPr>
                <w:rFonts w:ascii="Times New Roman" w:eastAsia="Times New Roman" w:hAnsi="Times New Roman" w:cs="Times New Roman"/>
                <w:b/>
                <w:bCs/>
                <w:color w:val="auto"/>
                <w:sz w:val="24"/>
                <w:szCs w:val="24"/>
                <w:lang w:val="ru-RU"/>
              </w:rPr>
              <w:t>інших</w:t>
            </w:r>
            <w:proofErr w:type="spellEnd"/>
            <w:r w:rsidRPr="005C0C72">
              <w:rPr>
                <w:rFonts w:ascii="Times New Roman" w:eastAsia="Times New Roman" w:hAnsi="Times New Roman" w:cs="Times New Roman"/>
                <w:b/>
                <w:bCs/>
                <w:color w:val="auto"/>
                <w:sz w:val="24"/>
                <w:szCs w:val="24"/>
                <w:lang w:val="ru-RU"/>
              </w:rPr>
              <w:t xml:space="preserve"> </w:t>
            </w:r>
            <w:proofErr w:type="spellStart"/>
            <w:r w:rsidRPr="005C0C72">
              <w:rPr>
                <w:rFonts w:ascii="Times New Roman" w:eastAsia="Times New Roman" w:hAnsi="Times New Roman" w:cs="Times New Roman"/>
                <w:b/>
                <w:bCs/>
                <w:color w:val="auto"/>
                <w:sz w:val="24"/>
                <w:szCs w:val="24"/>
                <w:lang w:val="ru-RU"/>
              </w:rPr>
              <w:t>обмежувальних</w:t>
            </w:r>
            <w:proofErr w:type="spellEnd"/>
            <w:r w:rsidRPr="005C0C72">
              <w:rPr>
                <w:rFonts w:ascii="Times New Roman" w:eastAsia="Times New Roman" w:hAnsi="Times New Roman" w:cs="Times New Roman"/>
                <w:b/>
                <w:bCs/>
                <w:color w:val="auto"/>
                <w:sz w:val="24"/>
                <w:szCs w:val="24"/>
                <w:lang w:val="ru-RU"/>
              </w:rPr>
              <w:t xml:space="preserve"> </w:t>
            </w:r>
            <w:proofErr w:type="spellStart"/>
            <w:r w:rsidRPr="005C0C72">
              <w:rPr>
                <w:rFonts w:ascii="Times New Roman" w:eastAsia="Times New Roman" w:hAnsi="Times New Roman" w:cs="Times New Roman"/>
                <w:b/>
                <w:bCs/>
                <w:color w:val="auto"/>
                <w:sz w:val="24"/>
                <w:szCs w:val="24"/>
                <w:lang w:val="ru-RU"/>
              </w:rPr>
              <w:t>заходів</w:t>
            </w:r>
            <w:proofErr w:type="spellEnd"/>
            <w:r w:rsidRPr="005C0C72">
              <w:rPr>
                <w:rFonts w:ascii="Times New Roman" w:eastAsia="Times New Roman" w:hAnsi="Times New Roman" w:cs="Times New Roman"/>
                <w:b/>
                <w:bCs/>
                <w:color w:val="auto"/>
                <w:sz w:val="24"/>
                <w:szCs w:val="24"/>
                <w:lang w:val="ru-RU"/>
              </w:rPr>
              <w:t xml:space="preserve">, </w:t>
            </w:r>
            <w:proofErr w:type="spellStart"/>
            <w:r w:rsidRPr="005C0C72">
              <w:rPr>
                <w:rFonts w:ascii="Times New Roman" w:eastAsia="Times New Roman" w:hAnsi="Times New Roman" w:cs="Times New Roman"/>
                <w:b/>
                <w:bCs/>
                <w:color w:val="auto"/>
                <w:sz w:val="24"/>
                <w:szCs w:val="24"/>
                <w:lang w:val="ru-RU"/>
              </w:rPr>
              <w:t>встановлених</w:t>
            </w:r>
            <w:proofErr w:type="spellEnd"/>
            <w:r w:rsidRPr="005C0C72">
              <w:rPr>
                <w:rFonts w:ascii="Times New Roman" w:eastAsia="Times New Roman" w:hAnsi="Times New Roman" w:cs="Times New Roman"/>
                <w:b/>
                <w:bCs/>
                <w:color w:val="auto"/>
                <w:sz w:val="24"/>
                <w:szCs w:val="24"/>
                <w:lang w:val="ru-RU"/>
              </w:rPr>
              <w:t xml:space="preserve"> в </w:t>
            </w:r>
            <w:proofErr w:type="spellStart"/>
            <w:r w:rsidRPr="005C0C72">
              <w:rPr>
                <w:rFonts w:ascii="Times New Roman" w:eastAsia="Times New Roman" w:hAnsi="Times New Roman" w:cs="Times New Roman"/>
                <w:b/>
                <w:bCs/>
                <w:color w:val="auto"/>
                <w:sz w:val="24"/>
                <w:szCs w:val="24"/>
                <w:lang w:val="ru-RU"/>
              </w:rPr>
              <w:t>складі</w:t>
            </w:r>
            <w:proofErr w:type="spellEnd"/>
            <w:r w:rsidRPr="005C0C72">
              <w:rPr>
                <w:rFonts w:ascii="Times New Roman" w:eastAsia="Times New Roman" w:hAnsi="Times New Roman" w:cs="Times New Roman"/>
                <w:b/>
                <w:bCs/>
                <w:color w:val="auto"/>
                <w:sz w:val="24"/>
                <w:szCs w:val="24"/>
                <w:lang w:val="ru-RU"/>
              </w:rPr>
              <w:t xml:space="preserve"> </w:t>
            </w:r>
            <w:proofErr w:type="spellStart"/>
            <w:r w:rsidRPr="005C0C72">
              <w:rPr>
                <w:rFonts w:ascii="Times New Roman" w:eastAsia="Times New Roman" w:hAnsi="Times New Roman" w:cs="Times New Roman"/>
                <w:b/>
                <w:bCs/>
                <w:color w:val="auto"/>
                <w:sz w:val="24"/>
                <w:szCs w:val="24"/>
                <w:lang w:val="ru-RU"/>
              </w:rPr>
              <w:t>тендерної</w:t>
            </w:r>
            <w:proofErr w:type="spellEnd"/>
            <w:r w:rsidRPr="005C0C72">
              <w:rPr>
                <w:rFonts w:ascii="Times New Roman" w:eastAsia="Times New Roman" w:hAnsi="Times New Roman" w:cs="Times New Roman"/>
                <w:b/>
                <w:bCs/>
                <w:color w:val="auto"/>
                <w:sz w:val="24"/>
                <w:szCs w:val="24"/>
                <w:lang w:val="ru-RU"/>
              </w:rPr>
              <w:t xml:space="preserve"> </w:t>
            </w:r>
            <w:proofErr w:type="spellStart"/>
            <w:r w:rsidRPr="005C0C72">
              <w:rPr>
                <w:rFonts w:ascii="Times New Roman" w:eastAsia="Times New Roman" w:hAnsi="Times New Roman" w:cs="Times New Roman"/>
                <w:b/>
                <w:bCs/>
                <w:color w:val="auto"/>
                <w:sz w:val="24"/>
                <w:szCs w:val="24"/>
                <w:lang w:val="ru-RU"/>
              </w:rPr>
              <w:t>пропозиції</w:t>
            </w:r>
            <w:proofErr w:type="spellEnd"/>
            <w:r w:rsidRPr="005C0C72">
              <w:rPr>
                <w:rFonts w:ascii="Times New Roman" w:eastAsia="Times New Roman" w:hAnsi="Times New Roman" w:cs="Times New Roman"/>
                <w:b/>
                <w:bCs/>
                <w:color w:val="auto"/>
                <w:sz w:val="24"/>
                <w:szCs w:val="24"/>
                <w:lang w:val="ru-RU"/>
              </w:rPr>
              <w:t xml:space="preserve"> </w:t>
            </w:r>
            <w:proofErr w:type="spellStart"/>
            <w:r w:rsidRPr="005C0C72">
              <w:rPr>
                <w:rFonts w:ascii="Times New Roman" w:eastAsia="Times New Roman" w:hAnsi="Times New Roman" w:cs="Times New Roman"/>
                <w:b/>
                <w:bCs/>
                <w:color w:val="auto"/>
                <w:sz w:val="24"/>
                <w:szCs w:val="24"/>
                <w:lang w:val="ru-RU"/>
              </w:rPr>
              <w:t>необхідно</w:t>
            </w:r>
            <w:proofErr w:type="spellEnd"/>
            <w:r w:rsidRPr="005C0C72">
              <w:rPr>
                <w:rFonts w:ascii="Times New Roman" w:eastAsia="Times New Roman" w:hAnsi="Times New Roman" w:cs="Times New Roman"/>
                <w:b/>
                <w:bCs/>
                <w:color w:val="auto"/>
                <w:sz w:val="24"/>
                <w:szCs w:val="24"/>
                <w:lang w:val="ru-RU"/>
              </w:rPr>
              <w:t xml:space="preserve"> </w:t>
            </w:r>
            <w:proofErr w:type="spellStart"/>
            <w:r w:rsidRPr="005C0C72">
              <w:rPr>
                <w:rFonts w:ascii="Times New Roman" w:eastAsia="Times New Roman" w:hAnsi="Times New Roman" w:cs="Times New Roman"/>
                <w:b/>
                <w:bCs/>
                <w:color w:val="auto"/>
                <w:sz w:val="24"/>
                <w:szCs w:val="24"/>
                <w:lang w:val="ru-RU"/>
              </w:rPr>
              <w:t>надати</w:t>
            </w:r>
            <w:proofErr w:type="spellEnd"/>
            <w:r w:rsidRPr="005C0C72">
              <w:rPr>
                <w:rFonts w:ascii="Times New Roman" w:eastAsia="Times New Roman" w:hAnsi="Times New Roman" w:cs="Times New Roman"/>
                <w:b/>
                <w:bCs/>
                <w:color w:val="auto"/>
                <w:sz w:val="24"/>
                <w:szCs w:val="24"/>
                <w:lang w:val="ru-RU"/>
              </w:rPr>
              <w:t>:</w:t>
            </w:r>
          </w:p>
          <w:p w14:paraId="0093C096" w14:textId="77777777" w:rsidR="00A47A38" w:rsidRPr="005C0C72"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ru-RU"/>
              </w:rPr>
            </w:pPr>
            <w:r w:rsidRPr="005C0C72">
              <w:rPr>
                <w:rFonts w:ascii="Times New Roman" w:eastAsia="Times New Roman" w:hAnsi="Times New Roman" w:cs="Times New Roman"/>
                <w:color w:val="auto"/>
                <w:sz w:val="24"/>
                <w:szCs w:val="24"/>
                <w:lang w:val="ru-RU"/>
              </w:rPr>
              <w:t xml:space="preserve">1) </w:t>
            </w:r>
            <w:proofErr w:type="spellStart"/>
            <w:r w:rsidRPr="005C0C72">
              <w:rPr>
                <w:rFonts w:ascii="Times New Roman" w:eastAsia="Times New Roman" w:hAnsi="Times New Roman" w:cs="Times New Roman"/>
                <w:color w:val="auto"/>
                <w:sz w:val="24"/>
                <w:szCs w:val="24"/>
                <w:lang w:val="ru-RU"/>
              </w:rPr>
              <w:t>Гарантійний</w:t>
            </w:r>
            <w:proofErr w:type="spellEnd"/>
            <w:r w:rsidRPr="005C0C72">
              <w:rPr>
                <w:rFonts w:ascii="Times New Roman" w:eastAsia="Times New Roman" w:hAnsi="Times New Roman" w:cs="Times New Roman"/>
                <w:color w:val="auto"/>
                <w:sz w:val="24"/>
                <w:szCs w:val="24"/>
                <w:lang w:val="ru-RU"/>
              </w:rPr>
              <w:t xml:space="preserve"> лист </w:t>
            </w:r>
            <w:proofErr w:type="spellStart"/>
            <w:r w:rsidRPr="005C0C72">
              <w:rPr>
                <w:rFonts w:ascii="Times New Roman" w:eastAsia="Times New Roman" w:hAnsi="Times New Roman" w:cs="Times New Roman"/>
                <w:color w:val="auto"/>
                <w:sz w:val="24"/>
                <w:szCs w:val="24"/>
                <w:lang w:val="ru-RU"/>
              </w:rPr>
              <w:t>довільної</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форми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яким</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підтверджено</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що</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учасник</w:t>
            </w:r>
            <w:proofErr w:type="spellEnd"/>
            <w:r w:rsidRPr="005C0C72">
              <w:rPr>
                <w:rFonts w:ascii="Times New Roman" w:eastAsia="Times New Roman" w:hAnsi="Times New Roman" w:cs="Times New Roman"/>
                <w:color w:val="auto"/>
                <w:sz w:val="24"/>
                <w:szCs w:val="24"/>
                <w:lang w:val="ru-RU"/>
              </w:rPr>
              <w:t xml:space="preserve"> не </w:t>
            </w:r>
            <w:proofErr w:type="spellStart"/>
            <w:r w:rsidRPr="005C0C72">
              <w:rPr>
                <w:rFonts w:ascii="Times New Roman" w:eastAsia="Times New Roman" w:hAnsi="Times New Roman" w:cs="Times New Roman"/>
                <w:color w:val="auto"/>
                <w:sz w:val="24"/>
                <w:szCs w:val="24"/>
                <w:lang w:val="ru-RU"/>
              </w:rPr>
              <w:t>перебуває</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під</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дією</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спеціальних</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економічних</w:t>
            </w:r>
            <w:proofErr w:type="spellEnd"/>
            <w:r w:rsidRPr="005C0C72">
              <w:rPr>
                <w:rFonts w:ascii="Times New Roman" w:eastAsia="Times New Roman" w:hAnsi="Times New Roman" w:cs="Times New Roman"/>
                <w:color w:val="auto"/>
                <w:sz w:val="24"/>
                <w:szCs w:val="24"/>
                <w:lang w:val="ru-RU"/>
              </w:rPr>
              <w:t xml:space="preserve"> та </w:t>
            </w:r>
            <w:proofErr w:type="spellStart"/>
            <w:r w:rsidRPr="005C0C72">
              <w:rPr>
                <w:rFonts w:ascii="Times New Roman" w:eastAsia="Times New Roman" w:hAnsi="Times New Roman" w:cs="Times New Roman"/>
                <w:color w:val="auto"/>
                <w:sz w:val="24"/>
                <w:szCs w:val="24"/>
                <w:lang w:val="ru-RU"/>
              </w:rPr>
              <w:t>інших</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обмежувальних</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заходів</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встановлених</w:t>
            </w:r>
            <w:proofErr w:type="spellEnd"/>
            <w:r w:rsidRPr="005C0C72">
              <w:rPr>
                <w:rFonts w:ascii="Times New Roman" w:eastAsia="Times New Roman" w:hAnsi="Times New Roman" w:cs="Times New Roman"/>
                <w:color w:val="auto"/>
                <w:sz w:val="24"/>
                <w:szCs w:val="24"/>
                <w:lang w:val="ru-RU"/>
              </w:rPr>
              <w:t>:</w:t>
            </w:r>
          </w:p>
          <w:p w14:paraId="3F4FE1D4" w14:textId="77777777" w:rsidR="00A47A38" w:rsidRPr="005C0C72"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ru-RU"/>
              </w:rPr>
            </w:pPr>
            <w:r w:rsidRPr="005C0C72">
              <w:rPr>
                <w:rFonts w:ascii="Times New Roman" w:eastAsia="Times New Roman" w:hAnsi="Times New Roman" w:cs="Times New Roman"/>
                <w:color w:val="auto"/>
                <w:sz w:val="24"/>
                <w:szCs w:val="24"/>
                <w:lang w:val="ru-RU"/>
              </w:rPr>
              <w:t xml:space="preserve">- Законом </w:t>
            </w:r>
            <w:proofErr w:type="spellStart"/>
            <w:r w:rsidRPr="005C0C72">
              <w:rPr>
                <w:rFonts w:ascii="Times New Roman" w:eastAsia="Times New Roman" w:hAnsi="Times New Roman" w:cs="Times New Roman"/>
                <w:color w:val="auto"/>
                <w:sz w:val="24"/>
                <w:szCs w:val="24"/>
                <w:lang w:val="ru-RU"/>
              </w:rPr>
              <w:t>України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від</w:t>
            </w:r>
            <w:proofErr w:type="spellEnd"/>
            <w:r w:rsidRPr="005C0C72">
              <w:rPr>
                <w:rFonts w:ascii="Times New Roman" w:eastAsia="Times New Roman" w:hAnsi="Times New Roman" w:cs="Times New Roman"/>
                <w:color w:val="auto"/>
                <w:sz w:val="24"/>
                <w:szCs w:val="24"/>
                <w:lang w:val="ru-RU"/>
              </w:rPr>
              <w:t xml:space="preserve"> 3 </w:t>
            </w:r>
            <w:proofErr w:type="spellStart"/>
            <w:r w:rsidRPr="005C0C72">
              <w:rPr>
                <w:rFonts w:ascii="Times New Roman" w:eastAsia="Times New Roman" w:hAnsi="Times New Roman" w:cs="Times New Roman"/>
                <w:color w:val="auto"/>
                <w:sz w:val="24"/>
                <w:szCs w:val="24"/>
                <w:lang w:val="ru-RU"/>
              </w:rPr>
              <w:t>березня</w:t>
            </w:r>
            <w:proofErr w:type="spellEnd"/>
            <w:r w:rsidRPr="005C0C72">
              <w:rPr>
                <w:rFonts w:ascii="Times New Roman" w:eastAsia="Times New Roman" w:hAnsi="Times New Roman" w:cs="Times New Roman"/>
                <w:color w:val="auto"/>
                <w:sz w:val="24"/>
                <w:szCs w:val="24"/>
                <w:lang w:val="ru-RU"/>
              </w:rPr>
              <w:t xml:space="preserve"> 2022 року №</w:t>
            </w:r>
            <w:r w:rsidRPr="0018100C">
              <w:rPr>
                <w:rFonts w:ascii="Times New Roman" w:eastAsia="Times New Roman" w:hAnsi="Times New Roman" w:cs="Times New Roman"/>
                <w:color w:val="auto"/>
                <w:sz w:val="24"/>
                <w:szCs w:val="24"/>
                <w:lang w:val="uk-UA"/>
              </w:rPr>
              <w:t xml:space="preserve"> </w:t>
            </w:r>
            <w:r w:rsidRPr="005C0C72">
              <w:rPr>
                <w:rFonts w:ascii="Times New Roman" w:eastAsia="Times New Roman" w:hAnsi="Times New Roman" w:cs="Times New Roman"/>
                <w:color w:val="auto"/>
                <w:sz w:val="24"/>
                <w:szCs w:val="24"/>
                <w:lang w:val="ru-RU"/>
              </w:rPr>
              <w:t>2116-</w:t>
            </w:r>
            <w:r w:rsidRPr="0018100C">
              <w:rPr>
                <w:rFonts w:ascii="Times New Roman" w:eastAsia="Times New Roman" w:hAnsi="Times New Roman" w:cs="Times New Roman"/>
                <w:color w:val="auto"/>
                <w:sz w:val="24"/>
                <w:szCs w:val="24"/>
              </w:rPr>
              <w:t>IX</w:t>
            </w:r>
            <w:r w:rsidRPr="005C0C72">
              <w:rPr>
                <w:rFonts w:ascii="Times New Roman" w:eastAsia="Times New Roman" w:hAnsi="Times New Roman" w:cs="Times New Roman"/>
                <w:color w:val="auto"/>
                <w:sz w:val="24"/>
                <w:szCs w:val="24"/>
                <w:lang w:val="ru-RU"/>
              </w:rPr>
              <w:t xml:space="preserve"> «Про </w:t>
            </w:r>
            <w:proofErr w:type="spellStart"/>
            <w:r w:rsidRPr="005C0C72">
              <w:rPr>
                <w:rFonts w:ascii="Times New Roman" w:eastAsia="Times New Roman" w:hAnsi="Times New Roman" w:cs="Times New Roman"/>
                <w:color w:val="auto"/>
                <w:sz w:val="24"/>
                <w:szCs w:val="24"/>
                <w:lang w:val="ru-RU"/>
              </w:rPr>
              <w:t>основні</w:t>
            </w:r>
            <w:proofErr w:type="spellEnd"/>
            <w:r w:rsidRPr="005C0C72">
              <w:rPr>
                <w:rFonts w:ascii="Times New Roman" w:eastAsia="Times New Roman" w:hAnsi="Times New Roman" w:cs="Times New Roman"/>
                <w:color w:val="auto"/>
                <w:sz w:val="24"/>
                <w:szCs w:val="24"/>
                <w:lang w:val="ru-RU"/>
              </w:rPr>
              <w:t xml:space="preserve"> засади </w:t>
            </w:r>
            <w:proofErr w:type="spellStart"/>
            <w:r w:rsidRPr="005C0C72">
              <w:rPr>
                <w:rFonts w:ascii="Times New Roman" w:eastAsia="Times New Roman" w:hAnsi="Times New Roman" w:cs="Times New Roman"/>
                <w:color w:val="auto"/>
                <w:sz w:val="24"/>
                <w:szCs w:val="24"/>
                <w:lang w:val="ru-RU"/>
              </w:rPr>
              <w:t>примусового</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вилучення</w:t>
            </w:r>
            <w:proofErr w:type="spellEnd"/>
            <w:r w:rsidRPr="005C0C72">
              <w:rPr>
                <w:rFonts w:ascii="Times New Roman" w:eastAsia="Times New Roman" w:hAnsi="Times New Roman" w:cs="Times New Roman"/>
                <w:color w:val="auto"/>
                <w:sz w:val="24"/>
                <w:szCs w:val="24"/>
                <w:lang w:val="ru-RU"/>
              </w:rPr>
              <w:t xml:space="preserve"> в </w:t>
            </w:r>
            <w:proofErr w:type="spellStart"/>
            <w:r w:rsidRPr="005C0C72">
              <w:rPr>
                <w:rFonts w:ascii="Times New Roman" w:eastAsia="Times New Roman" w:hAnsi="Times New Roman" w:cs="Times New Roman"/>
                <w:color w:val="auto"/>
                <w:sz w:val="24"/>
                <w:szCs w:val="24"/>
                <w:lang w:val="ru-RU"/>
              </w:rPr>
              <w:t>Україні</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об’єктів</w:t>
            </w:r>
            <w:proofErr w:type="spellEnd"/>
            <w:r w:rsidRPr="005C0C72">
              <w:rPr>
                <w:rFonts w:ascii="Times New Roman" w:eastAsia="Times New Roman" w:hAnsi="Times New Roman" w:cs="Times New Roman"/>
                <w:color w:val="auto"/>
                <w:sz w:val="24"/>
                <w:szCs w:val="24"/>
                <w:lang w:val="ru-RU"/>
              </w:rPr>
              <w:t xml:space="preserve"> права </w:t>
            </w:r>
            <w:proofErr w:type="spellStart"/>
            <w:r w:rsidRPr="005C0C72">
              <w:rPr>
                <w:rFonts w:ascii="Times New Roman" w:eastAsia="Times New Roman" w:hAnsi="Times New Roman" w:cs="Times New Roman"/>
                <w:color w:val="auto"/>
                <w:sz w:val="24"/>
                <w:szCs w:val="24"/>
                <w:lang w:val="ru-RU"/>
              </w:rPr>
              <w:t>власності</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Російської</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Федерації</w:t>
            </w:r>
            <w:proofErr w:type="spellEnd"/>
            <w:r w:rsidRPr="005C0C72">
              <w:rPr>
                <w:rFonts w:ascii="Times New Roman" w:eastAsia="Times New Roman" w:hAnsi="Times New Roman" w:cs="Times New Roman"/>
                <w:color w:val="auto"/>
                <w:sz w:val="24"/>
                <w:szCs w:val="24"/>
                <w:lang w:val="ru-RU"/>
              </w:rPr>
              <w:t xml:space="preserve"> та </w:t>
            </w:r>
            <w:proofErr w:type="spellStart"/>
            <w:r w:rsidRPr="005C0C72">
              <w:rPr>
                <w:rFonts w:ascii="Times New Roman" w:eastAsia="Times New Roman" w:hAnsi="Times New Roman" w:cs="Times New Roman"/>
                <w:color w:val="auto"/>
                <w:sz w:val="24"/>
                <w:szCs w:val="24"/>
                <w:lang w:val="ru-RU"/>
              </w:rPr>
              <w:t>її</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резидентів</w:t>
            </w:r>
            <w:proofErr w:type="spellEnd"/>
            <w:r w:rsidRPr="005C0C72">
              <w:rPr>
                <w:rFonts w:ascii="Times New Roman" w:eastAsia="Times New Roman" w:hAnsi="Times New Roman" w:cs="Times New Roman"/>
                <w:color w:val="auto"/>
                <w:sz w:val="24"/>
                <w:szCs w:val="24"/>
                <w:lang w:val="ru-RU"/>
              </w:rPr>
              <w:t>» (</w:t>
            </w:r>
            <w:proofErr w:type="spellStart"/>
            <w:r w:rsidRPr="005C0C72">
              <w:rPr>
                <w:rFonts w:ascii="Times New Roman" w:eastAsia="Times New Roman" w:hAnsi="Times New Roman" w:cs="Times New Roman"/>
                <w:color w:val="auto"/>
                <w:sz w:val="24"/>
                <w:szCs w:val="24"/>
                <w:lang w:val="ru-RU"/>
              </w:rPr>
              <w:t>Російська</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Федерація</w:t>
            </w:r>
            <w:proofErr w:type="spellEnd"/>
            <w:r w:rsidRPr="005C0C72">
              <w:rPr>
                <w:rFonts w:ascii="Times New Roman" w:eastAsia="Times New Roman" w:hAnsi="Times New Roman" w:cs="Times New Roman"/>
                <w:color w:val="auto"/>
                <w:sz w:val="24"/>
                <w:szCs w:val="24"/>
                <w:lang w:val="ru-RU"/>
              </w:rPr>
              <w:t xml:space="preserve"> – держава, яка </w:t>
            </w:r>
            <w:proofErr w:type="spellStart"/>
            <w:r w:rsidRPr="005C0C72">
              <w:rPr>
                <w:rFonts w:ascii="Times New Roman" w:eastAsia="Times New Roman" w:hAnsi="Times New Roman" w:cs="Times New Roman"/>
                <w:color w:val="auto"/>
                <w:sz w:val="24"/>
                <w:szCs w:val="24"/>
                <w:lang w:val="ru-RU"/>
              </w:rPr>
              <w:t>рішенням</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Верховної</w:t>
            </w:r>
            <w:proofErr w:type="spellEnd"/>
            <w:r w:rsidRPr="005C0C72">
              <w:rPr>
                <w:rFonts w:ascii="Times New Roman" w:eastAsia="Times New Roman" w:hAnsi="Times New Roman" w:cs="Times New Roman"/>
                <w:color w:val="auto"/>
                <w:sz w:val="24"/>
                <w:szCs w:val="24"/>
                <w:lang w:val="ru-RU"/>
              </w:rPr>
              <w:t xml:space="preserve"> Ради </w:t>
            </w:r>
            <w:proofErr w:type="spellStart"/>
            <w:r w:rsidRPr="005C0C72">
              <w:rPr>
                <w:rFonts w:ascii="Times New Roman" w:eastAsia="Times New Roman" w:hAnsi="Times New Roman" w:cs="Times New Roman"/>
                <w:color w:val="auto"/>
                <w:sz w:val="24"/>
                <w:szCs w:val="24"/>
                <w:lang w:val="ru-RU"/>
              </w:rPr>
              <w:t>України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відповідно</w:t>
            </w:r>
            <w:proofErr w:type="spellEnd"/>
            <w:r w:rsidRPr="005C0C72">
              <w:rPr>
                <w:rFonts w:ascii="Times New Roman" w:eastAsia="Times New Roman" w:hAnsi="Times New Roman" w:cs="Times New Roman"/>
                <w:color w:val="auto"/>
                <w:sz w:val="24"/>
                <w:szCs w:val="24"/>
                <w:lang w:val="ru-RU"/>
              </w:rPr>
              <w:t xml:space="preserve"> до </w:t>
            </w:r>
            <w:proofErr w:type="spellStart"/>
            <w:r w:rsidRPr="005C0C72">
              <w:rPr>
                <w:rFonts w:ascii="Times New Roman" w:eastAsia="Times New Roman" w:hAnsi="Times New Roman" w:cs="Times New Roman"/>
                <w:color w:val="auto"/>
                <w:sz w:val="24"/>
                <w:szCs w:val="24"/>
                <w:lang w:val="ru-RU"/>
              </w:rPr>
              <w:t>Резолюції</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Генеральної</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Асамблеї</w:t>
            </w:r>
            <w:proofErr w:type="spellEnd"/>
            <w:r w:rsidRPr="005C0C72">
              <w:rPr>
                <w:rFonts w:ascii="Times New Roman" w:eastAsia="Times New Roman" w:hAnsi="Times New Roman" w:cs="Times New Roman"/>
                <w:color w:val="auto"/>
                <w:sz w:val="24"/>
                <w:szCs w:val="24"/>
                <w:lang w:val="ru-RU"/>
              </w:rPr>
              <w:t xml:space="preserve"> ООН 3314 «</w:t>
            </w:r>
            <w:proofErr w:type="spellStart"/>
            <w:r w:rsidRPr="005C0C72">
              <w:rPr>
                <w:rFonts w:ascii="Times New Roman" w:eastAsia="Times New Roman" w:hAnsi="Times New Roman" w:cs="Times New Roman"/>
                <w:color w:val="auto"/>
                <w:sz w:val="24"/>
                <w:szCs w:val="24"/>
                <w:lang w:val="ru-RU"/>
              </w:rPr>
              <w:t>Визначення</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агресії</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від</w:t>
            </w:r>
            <w:proofErr w:type="spellEnd"/>
            <w:r w:rsidRPr="005C0C72">
              <w:rPr>
                <w:rFonts w:ascii="Times New Roman" w:eastAsia="Times New Roman" w:hAnsi="Times New Roman" w:cs="Times New Roman"/>
                <w:color w:val="auto"/>
                <w:sz w:val="24"/>
                <w:szCs w:val="24"/>
                <w:lang w:val="ru-RU"/>
              </w:rPr>
              <w:t xml:space="preserve"> 14 </w:t>
            </w:r>
            <w:proofErr w:type="spellStart"/>
            <w:r w:rsidRPr="005C0C72">
              <w:rPr>
                <w:rFonts w:ascii="Times New Roman" w:eastAsia="Times New Roman" w:hAnsi="Times New Roman" w:cs="Times New Roman"/>
                <w:color w:val="auto"/>
                <w:sz w:val="24"/>
                <w:szCs w:val="24"/>
                <w:lang w:val="ru-RU"/>
              </w:rPr>
              <w:t>грудня</w:t>
            </w:r>
            <w:proofErr w:type="spellEnd"/>
            <w:r w:rsidRPr="005C0C72">
              <w:rPr>
                <w:rFonts w:ascii="Times New Roman" w:eastAsia="Times New Roman" w:hAnsi="Times New Roman" w:cs="Times New Roman"/>
                <w:color w:val="auto"/>
                <w:sz w:val="24"/>
                <w:szCs w:val="24"/>
                <w:lang w:val="ru-RU"/>
              </w:rPr>
              <w:t xml:space="preserve"> 1974 року </w:t>
            </w:r>
            <w:proofErr w:type="spellStart"/>
            <w:r w:rsidRPr="005C0C72">
              <w:rPr>
                <w:rFonts w:ascii="Times New Roman" w:eastAsia="Times New Roman" w:hAnsi="Times New Roman" w:cs="Times New Roman"/>
                <w:color w:val="auto"/>
                <w:sz w:val="24"/>
                <w:szCs w:val="24"/>
                <w:lang w:val="ru-RU"/>
              </w:rPr>
              <w:t>визнана</w:t>
            </w:r>
            <w:proofErr w:type="spellEnd"/>
            <w:r w:rsidRPr="005C0C72">
              <w:rPr>
                <w:rFonts w:ascii="Times New Roman" w:eastAsia="Times New Roman" w:hAnsi="Times New Roman" w:cs="Times New Roman"/>
                <w:color w:val="auto"/>
                <w:sz w:val="24"/>
                <w:szCs w:val="24"/>
                <w:lang w:val="ru-RU"/>
              </w:rPr>
              <w:t xml:space="preserve"> державою-</w:t>
            </w:r>
            <w:proofErr w:type="spellStart"/>
            <w:r w:rsidRPr="005C0C72">
              <w:rPr>
                <w:rFonts w:ascii="Times New Roman" w:eastAsia="Times New Roman" w:hAnsi="Times New Roman" w:cs="Times New Roman"/>
                <w:color w:val="auto"/>
                <w:sz w:val="24"/>
                <w:szCs w:val="24"/>
                <w:lang w:val="ru-RU"/>
              </w:rPr>
              <w:t>агресором</w:t>
            </w:r>
            <w:proofErr w:type="spellEnd"/>
            <w:r w:rsidRPr="005C0C72">
              <w:rPr>
                <w:rFonts w:ascii="Times New Roman" w:eastAsia="Times New Roman" w:hAnsi="Times New Roman" w:cs="Times New Roman"/>
                <w:color w:val="auto"/>
                <w:sz w:val="24"/>
                <w:szCs w:val="24"/>
                <w:lang w:val="ru-RU"/>
              </w:rPr>
              <w:t xml:space="preserve"> і </w:t>
            </w:r>
            <w:proofErr w:type="spellStart"/>
            <w:r w:rsidRPr="005C0C72">
              <w:rPr>
                <w:rFonts w:ascii="Times New Roman" w:eastAsia="Times New Roman" w:hAnsi="Times New Roman" w:cs="Times New Roman"/>
                <w:color w:val="auto"/>
                <w:sz w:val="24"/>
                <w:szCs w:val="24"/>
                <w:lang w:val="ru-RU"/>
              </w:rPr>
              <w:t>здійснює</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збройну</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агресію</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проти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України</w:t>
            </w:r>
            <w:proofErr w:type="spellEnd"/>
            <w:r w:rsidRPr="005C0C72">
              <w:rPr>
                <w:rFonts w:ascii="Times New Roman" w:eastAsia="Times New Roman" w:hAnsi="Times New Roman" w:cs="Times New Roman"/>
                <w:color w:val="auto"/>
                <w:sz w:val="24"/>
                <w:szCs w:val="24"/>
                <w:lang w:val="ru-RU"/>
              </w:rPr>
              <w:t>);</w:t>
            </w:r>
          </w:p>
          <w:p w14:paraId="769769B7" w14:textId="77777777" w:rsidR="00A47A38" w:rsidRPr="005C0C72"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ru-RU"/>
              </w:rPr>
            </w:pPr>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Постановою</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Кабінету</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Міністрів</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України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від</w:t>
            </w:r>
            <w:proofErr w:type="spellEnd"/>
            <w:r w:rsidRPr="005C0C72">
              <w:rPr>
                <w:rFonts w:ascii="Times New Roman" w:eastAsia="Times New Roman" w:hAnsi="Times New Roman" w:cs="Times New Roman"/>
                <w:color w:val="auto"/>
                <w:sz w:val="24"/>
                <w:szCs w:val="24"/>
                <w:lang w:val="ru-RU"/>
              </w:rPr>
              <w:t xml:space="preserve"> 3 </w:t>
            </w:r>
            <w:proofErr w:type="spellStart"/>
            <w:r w:rsidRPr="005C0C72">
              <w:rPr>
                <w:rFonts w:ascii="Times New Roman" w:eastAsia="Times New Roman" w:hAnsi="Times New Roman" w:cs="Times New Roman"/>
                <w:color w:val="auto"/>
                <w:sz w:val="24"/>
                <w:szCs w:val="24"/>
                <w:lang w:val="ru-RU"/>
              </w:rPr>
              <w:t>березня</w:t>
            </w:r>
            <w:proofErr w:type="spellEnd"/>
            <w:r w:rsidRPr="005C0C72">
              <w:rPr>
                <w:rFonts w:ascii="Times New Roman" w:eastAsia="Times New Roman" w:hAnsi="Times New Roman" w:cs="Times New Roman"/>
                <w:color w:val="auto"/>
                <w:sz w:val="24"/>
                <w:szCs w:val="24"/>
                <w:lang w:val="ru-RU"/>
              </w:rPr>
              <w:t xml:space="preserve"> 2022 року №187 «Про </w:t>
            </w:r>
            <w:proofErr w:type="spellStart"/>
            <w:r w:rsidRPr="005C0C72">
              <w:rPr>
                <w:rFonts w:ascii="Times New Roman" w:eastAsia="Times New Roman" w:hAnsi="Times New Roman" w:cs="Times New Roman"/>
                <w:color w:val="auto"/>
                <w:sz w:val="24"/>
                <w:szCs w:val="24"/>
                <w:lang w:val="ru-RU"/>
              </w:rPr>
              <w:t>забезпечення</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захисту</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національних</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інтересів</w:t>
            </w:r>
            <w:proofErr w:type="spellEnd"/>
            <w:r w:rsidRPr="005C0C72">
              <w:rPr>
                <w:rFonts w:ascii="Times New Roman" w:eastAsia="Times New Roman" w:hAnsi="Times New Roman" w:cs="Times New Roman"/>
                <w:color w:val="auto"/>
                <w:sz w:val="24"/>
                <w:szCs w:val="24"/>
                <w:lang w:val="ru-RU"/>
              </w:rPr>
              <w:t xml:space="preserve"> за </w:t>
            </w:r>
            <w:proofErr w:type="spellStart"/>
            <w:r w:rsidRPr="005C0C72">
              <w:rPr>
                <w:rFonts w:ascii="Times New Roman" w:eastAsia="Times New Roman" w:hAnsi="Times New Roman" w:cs="Times New Roman"/>
                <w:color w:val="auto"/>
                <w:sz w:val="24"/>
                <w:szCs w:val="24"/>
                <w:lang w:val="ru-RU"/>
              </w:rPr>
              <w:t>майбутніми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позовами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держави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України</w:t>
            </w:r>
            <w:proofErr w:type="spellEnd"/>
            <w:r w:rsidRPr="005C0C72">
              <w:rPr>
                <w:rFonts w:ascii="Times New Roman" w:eastAsia="Times New Roman" w:hAnsi="Times New Roman" w:cs="Times New Roman"/>
                <w:color w:val="auto"/>
                <w:sz w:val="24"/>
                <w:szCs w:val="24"/>
                <w:lang w:val="ru-RU"/>
              </w:rPr>
              <w:t xml:space="preserve"> у </w:t>
            </w:r>
            <w:proofErr w:type="spellStart"/>
            <w:r w:rsidRPr="005C0C72">
              <w:rPr>
                <w:rFonts w:ascii="Times New Roman" w:eastAsia="Times New Roman" w:hAnsi="Times New Roman" w:cs="Times New Roman"/>
                <w:color w:val="auto"/>
                <w:sz w:val="24"/>
                <w:szCs w:val="24"/>
                <w:lang w:val="ru-RU"/>
              </w:rPr>
              <w:t>зв’язку</w:t>
            </w:r>
            <w:proofErr w:type="spellEnd"/>
            <w:r w:rsidRPr="005C0C72">
              <w:rPr>
                <w:rFonts w:ascii="Times New Roman" w:eastAsia="Times New Roman" w:hAnsi="Times New Roman" w:cs="Times New Roman"/>
                <w:color w:val="auto"/>
                <w:sz w:val="24"/>
                <w:szCs w:val="24"/>
                <w:lang w:val="ru-RU"/>
              </w:rPr>
              <w:t xml:space="preserve"> з </w:t>
            </w:r>
            <w:proofErr w:type="spellStart"/>
            <w:r w:rsidRPr="005C0C72">
              <w:rPr>
                <w:rFonts w:ascii="Times New Roman" w:eastAsia="Times New Roman" w:hAnsi="Times New Roman" w:cs="Times New Roman"/>
                <w:color w:val="auto"/>
                <w:sz w:val="24"/>
                <w:szCs w:val="24"/>
                <w:lang w:val="ru-RU"/>
              </w:rPr>
              <w:t>військовою</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агресією</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Російської</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Федерації</w:t>
            </w:r>
            <w:proofErr w:type="spellEnd"/>
            <w:r w:rsidRPr="005C0C72">
              <w:rPr>
                <w:rFonts w:ascii="Times New Roman" w:eastAsia="Times New Roman" w:hAnsi="Times New Roman" w:cs="Times New Roman"/>
                <w:color w:val="auto"/>
                <w:sz w:val="24"/>
                <w:szCs w:val="24"/>
                <w:lang w:val="ru-RU"/>
              </w:rPr>
              <w:t>» (</w:t>
            </w:r>
            <w:proofErr w:type="spellStart"/>
            <w:r w:rsidRPr="005C0C72">
              <w:rPr>
                <w:rFonts w:ascii="Times New Roman" w:eastAsia="Times New Roman" w:hAnsi="Times New Roman" w:cs="Times New Roman"/>
                <w:color w:val="auto"/>
                <w:sz w:val="24"/>
                <w:szCs w:val="24"/>
                <w:lang w:val="ru-RU"/>
              </w:rPr>
              <w:t>згідно</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якої</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передбачено</w:t>
            </w:r>
            <w:proofErr w:type="spellEnd"/>
            <w:r w:rsidRPr="005C0C72">
              <w:rPr>
                <w:rFonts w:ascii="Times New Roman" w:eastAsia="Times New Roman" w:hAnsi="Times New Roman" w:cs="Times New Roman"/>
                <w:color w:val="auto"/>
                <w:sz w:val="24"/>
                <w:szCs w:val="24"/>
                <w:lang w:val="ru-RU"/>
              </w:rPr>
              <w:t xml:space="preserve"> до </w:t>
            </w:r>
            <w:proofErr w:type="spellStart"/>
            <w:r w:rsidRPr="005C0C72">
              <w:rPr>
                <w:rFonts w:ascii="Times New Roman" w:eastAsia="Times New Roman" w:hAnsi="Times New Roman" w:cs="Times New Roman"/>
                <w:color w:val="auto"/>
                <w:sz w:val="24"/>
                <w:szCs w:val="24"/>
                <w:lang w:val="ru-RU"/>
              </w:rPr>
              <w:t>прийняття</w:t>
            </w:r>
            <w:proofErr w:type="spellEnd"/>
            <w:r w:rsidRPr="005C0C72">
              <w:rPr>
                <w:rFonts w:ascii="Times New Roman" w:eastAsia="Times New Roman" w:hAnsi="Times New Roman" w:cs="Times New Roman"/>
                <w:color w:val="auto"/>
                <w:sz w:val="24"/>
                <w:szCs w:val="24"/>
                <w:lang w:val="ru-RU"/>
              </w:rPr>
              <w:t xml:space="preserve"> та </w:t>
            </w:r>
            <w:proofErr w:type="spellStart"/>
            <w:r w:rsidRPr="005C0C72">
              <w:rPr>
                <w:rFonts w:ascii="Times New Roman" w:eastAsia="Times New Roman" w:hAnsi="Times New Roman" w:cs="Times New Roman"/>
                <w:color w:val="auto"/>
                <w:sz w:val="24"/>
                <w:szCs w:val="24"/>
                <w:lang w:val="ru-RU"/>
              </w:rPr>
              <w:t>набрання</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чинності</w:t>
            </w:r>
            <w:proofErr w:type="spellEnd"/>
            <w:r w:rsidRPr="005C0C72">
              <w:rPr>
                <w:rFonts w:ascii="Times New Roman" w:eastAsia="Times New Roman" w:hAnsi="Times New Roman" w:cs="Times New Roman"/>
                <w:color w:val="auto"/>
                <w:sz w:val="24"/>
                <w:szCs w:val="24"/>
                <w:lang w:val="ru-RU"/>
              </w:rPr>
              <w:t xml:space="preserve"> Законом </w:t>
            </w:r>
            <w:proofErr w:type="spellStart"/>
            <w:r w:rsidRPr="005C0C72">
              <w:rPr>
                <w:rFonts w:ascii="Times New Roman" w:eastAsia="Times New Roman" w:hAnsi="Times New Roman" w:cs="Times New Roman"/>
                <w:color w:val="auto"/>
                <w:sz w:val="24"/>
                <w:szCs w:val="24"/>
                <w:lang w:val="ru-RU"/>
              </w:rPr>
              <w:t>України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щодо</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врегулювання</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відносин</w:t>
            </w:r>
            <w:proofErr w:type="spellEnd"/>
            <w:r w:rsidRPr="005C0C72">
              <w:rPr>
                <w:rFonts w:ascii="Times New Roman" w:eastAsia="Times New Roman" w:hAnsi="Times New Roman" w:cs="Times New Roman"/>
                <w:color w:val="auto"/>
                <w:sz w:val="24"/>
                <w:szCs w:val="24"/>
                <w:lang w:val="ru-RU"/>
              </w:rPr>
              <w:t xml:space="preserve"> за </w:t>
            </w:r>
            <w:proofErr w:type="spellStart"/>
            <w:r w:rsidRPr="005C0C72">
              <w:rPr>
                <w:rFonts w:ascii="Times New Roman" w:eastAsia="Times New Roman" w:hAnsi="Times New Roman" w:cs="Times New Roman"/>
                <w:color w:val="auto"/>
                <w:sz w:val="24"/>
                <w:szCs w:val="24"/>
                <w:lang w:val="ru-RU"/>
              </w:rPr>
              <w:t>участю</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осіб</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пов’язаних</w:t>
            </w:r>
            <w:proofErr w:type="spellEnd"/>
            <w:r w:rsidRPr="005C0C72">
              <w:rPr>
                <w:rFonts w:ascii="Times New Roman" w:eastAsia="Times New Roman" w:hAnsi="Times New Roman" w:cs="Times New Roman"/>
                <w:color w:val="auto"/>
                <w:sz w:val="24"/>
                <w:szCs w:val="24"/>
                <w:lang w:val="ru-RU"/>
              </w:rPr>
              <w:t xml:space="preserve"> з державою-</w:t>
            </w:r>
            <w:proofErr w:type="spellStart"/>
            <w:r w:rsidRPr="005C0C72">
              <w:rPr>
                <w:rFonts w:ascii="Times New Roman" w:eastAsia="Times New Roman" w:hAnsi="Times New Roman" w:cs="Times New Roman"/>
                <w:color w:val="auto"/>
                <w:sz w:val="24"/>
                <w:szCs w:val="24"/>
                <w:lang w:val="ru-RU"/>
              </w:rPr>
              <w:t>агресором</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встановлено</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мораторій</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заборону</w:t>
            </w:r>
            <w:proofErr w:type="spellEnd"/>
            <w:r w:rsidRPr="005C0C72">
              <w:rPr>
                <w:rFonts w:ascii="Times New Roman" w:eastAsia="Times New Roman" w:hAnsi="Times New Roman" w:cs="Times New Roman"/>
                <w:color w:val="auto"/>
                <w:sz w:val="24"/>
                <w:szCs w:val="24"/>
                <w:lang w:val="ru-RU"/>
              </w:rPr>
              <w:t xml:space="preserve">) на </w:t>
            </w:r>
            <w:proofErr w:type="spellStart"/>
            <w:r w:rsidRPr="005C0C72">
              <w:rPr>
                <w:rFonts w:ascii="Times New Roman" w:eastAsia="Times New Roman" w:hAnsi="Times New Roman" w:cs="Times New Roman"/>
                <w:color w:val="auto"/>
                <w:sz w:val="24"/>
                <w:szCs w:val="24"/>
                <w:lang w:val="ru-RU"/>
              </w:rPr>
              <w:t>виконання</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дій</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передбачених</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постановою</w:t>
            </w:r>
            <w:proofErr w:type="spellEnd"/>
            <w:r w:rsidRPr="005C0C72">
              <w:rPr>
                <w:rFonts w:ascii="Times New Roman" w:eastAsia="Times New Roman" w:hAnsi="Times New Roman" w:cs="Times New Roman"/>
                <w:color w:val="auto"/>
                <w:sz w:val="24"/>
                <w:szCs w:val="24"/>
                <w:lang w:val="ru-RU"/>
              </w:rPr>
              <w:t>);</w:t>
            </w:r>
          </w:p>
          <w:p w14:paraId="29BF85C5" w14:textId="77777777" w:rsidR="00A47A38" w:rsidRPr="005C0C72"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ru-RU"/>
              </w:rPr>
            </w:pPr>
            <w:r w:rsidRPr="005C0C72">
              <w:rPr>
                <w:rFonts w:ascii="Times New Roman" w:eastAsia="Times New Roman" w:hAnsi="Times New Roman" w:cs="Times New Roman"/>
                <w:color w:val="auto"/>
                <w:sz w:val="24"/>
                <w:szCs w:val="24"/>
                <w:lang w:val="ru-RU"/>
              </w:rPr>
              <w:t xml:space="preserve">2) </w:t>
            </w:r>
            <w:proofErr w:type="spellStart"/>
            <w:r w:rsidRPr="005C0C72">
              <w:rPr>
                <w:rFonts w:ascii="Times New Roman" w:eastAsia="Times New Roman" w:hAnsi="Times New Roman" w:cs="Times New Roman"/>
                <w:color w:val="auto"/>
                <w:sz w:val="24"/>
                <w:szCs w:val="24"/>
                <w:lang w:val="ru-RU"/>
              </w:rPr>
              <w:t>Гарантійний</w:t>
            </w:r>
            <w:proofErr w:type="spellEnd"/>
            <w:r w:rsidRPr="005C0C72">
              <w:rPr>
                <w:rFonts w:ascii="Times New Roman" w:eastAsia="Times New Roman" w:hAnsi="Times New Roman" w:cs="Times New Roman"/>
                <w:color w:val="auto"/>
                <w:sz w:val="24"/>
                <w:szCs w:val="24"/>
                <w:lang w:val="ru-RU"/>
              </w:rPr>
              <w:t xml:space="preserve"> лист </w:t>
            </w:r>
            <w:proofErr w:type="spellStart"/>
            <w:r w:rsidRPr="005C0C72">
              <w:rPr>
                <w:rFonts w:ascii="Times New Roman" w:eastAsia="Times New Roman" w:hAnsi="Times New Roman" w:cs="Times New Roman"/>
                <w:color w:val="auto"/>
                <w:sz w:val="24"/>
                <w:szCs w:val="24"/>
                <w:lang w:val="ru-RU"/>
              </w:rPr>
              <w:t>довільної</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форми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яким</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підтверджено</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що</w:t>
            </w:r>
            <w:proofErr w:type="spellEnd"/>
            <w:r w:rsidRPr="005C0C72">
              <w:rPr>
                <w:rFonts w:ascii="Times New Roman" w:eastAsia="Times New Roman" w:hAnsi="Times New Roman" w:cs="Times New Roman"/>
                <w:color w:val="auto"/>
                <w:sz w:val="24"/>
                <w:szCs w:val="24"/>
                <w:lang w:val="ru-RU"/>
              </w:rPr>
              <w:t xml:space="preserve"> на </w:t>
            </w:r>
            <w:proofErr w:type="spellStart"/>
            <w:r w:rsidRPr="005C0C72">
              <w:rPr>
                <w:rFonts w:ascii="Times New Roman" w:eastAsia="Times New Roman" w:hAnsi="Times New Roman" w:cs="Times New Roman"/>
                <w:color w:val="auto"/>
                <w:sz w:val="24"/>
                <w:szCs w:val="24"/>
                <w:lang w:val="ru-RU"/>
              </w:rPr>
              <w:t>Учасника</w:t>
            </w:r>
            <w:proofErr w:type="spellEnd"/>
            <w:r w:rsidRPr="005C0C72">
              <w:rPr>
                <w:rFonts w:ascii="Times New Roman" w:eastAsia="Times New Roman" w:hAnsi="Times New Roman" w:cs="Times New Roman"/>
                <w:color w:val="auto"/>
                <w:sz w:val="24"/>
                <w:szCs w:val="24"/>
                <w:lang w:val="ru-RU"/>
              </w:rPr>
              <w:t xml:space="preserve"> не </w:t>
            </w:r>
            <w:proofErr w:type="spellStart"/>
            <w:r w:rsidRPr="005C0C72">
              <w:rPr>
                <w:rFonts w:ascii="Times New Roman" w:eastAsia="Times New Roman" w:hAnsi="Times New Roman" w:cs="Times New Roman"/>
                <w:color w:val="auto"/>
                <w:sz w:val="24"/>
                <w:szCs w:val="24"/>
                <w:lang w:val="ru-RU"/>
              </w:rPr>
              <w:t>розповсюджується</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дія</w:t>
            </w:r>
            <w:proofErr w:type="spellEnd"/>
            <w:r w:rsidRPr="005C0C72">
              <w:rPr>
                <w:rFonts w:ascii="Times New Roman" w:eastAsia="Times New Roman" w:hAnsi="Times New Roman" w:cs="Times New Roman"/>
                <w:color w:val="auto"/>
                <w:sz w:val="24"/>
                <w:szCs w:val="24"/>
                <w:lang w:val="ru-RU"/>
              </w:rPr>
              <w:t xml:space="preserve"> Постанови </w:t>
            </w:r>
            <w:proofErr w:type="spellStart"/>
            <w:r w:rsidRPr="005C0C72">
              <w:rPr>
                <w:rFonts w:ascii="Times New Roman" w:eastAsia="Times New Roman" w:hAnsi="Times New Roman" w:cs="Times New Roman"/>
                <w:color w:val="auto"/>
                <w:sz w:val="24"/>
                <w:szCs w:val="24"/>
                <w:lang w:val="ru-RU"/>
              </w:rPr>
              <w:t>Національного</w:t>
            </w:r>
            <w:proofErr w:type="spellEnd"/>
            <w:r w:rsidRPr="005C0C72">
              <w:rPr>
                <w:rFonts w:ascii="Times New Roman" w:eastAsia="Times New Roman" w:hAnsi="Times New Roman" w:cs="Times New Roman"/>
                <w:color w:val="auto"/>
                <w:sz w:val="24"/>
                <w:szCs w:val="24"/>
                <w:lang w:val="ru-RU"/>
              </w:rPr>
              <w:t xml:space="preserve"> банку </w:t>
            </w:r>
            <w:proofErr w:type="spellStart"/>
            <w:r w:rsidRPr="005C0C72">
              <w:rPr>
                <w:rFonts w:ascii="Times New Roman" w:eastAsia="Times New Roman" w:hAnsi="Times New Roman" w:cs="Times New Roman"/>
                <w:color w:val="auto"/>
                <w:sz w:val="24"/>
                <w:szCs w:val="24"/>
                <w:lang w:val="ru-RU"/>
              </w:rPr>
              <w:t>України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від</w:t>
            </w:r>
            <w:proofErr w:type="spellEnd"/>
            <w:r w:rsidRPr="005C0C72">
              <w:rPr>
                <w:rFonts w:ascii="Times New Roman" w:eastAsia="Times New Roman" w:hAnsi="Times New Roman" w:cs="Times New Roman"/>
                <w:color w:val="auto"/>
                <w:sz w:val="24"/>
                <w:szCs w:val="24"/>
                <w:lang w:val="ru-RU"/>
              </w:rPr>
              <w:t xml:space="preserve"> 24 лютого 2022 року №18 «Про роботу </w:t>
            </w:r>
            <w:proofErr w:type="spellStart"/>
            <w:r w:rsidRPr="005C0C72">
              <w:rPr>
                <w:rFonts w:ascii="Times New Roman" w:eastAsia="Times New Roman" w:hAnsi="Times New Roman" w:cs="Times New Roman"/>
                <w:color w:val="auto"/>
                <w:sz w:val="24"/>
                <w:szCs w:val="24"/>
                <w:lang w:val="ru-RU"/>
              </w:rPr>
              <w:t>банківської</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системи</w:t>
            </w:r>
            <w:proofErr w:type="spellEnd"/>
            <w:r w:rsidRPr="005C0C72">
              <w:rPr>
                <w:rFonts w:ascii="Times New Roman" w:eastAsia="Times New Roman" w:hAnsi="Times New Roman" w:cs="Times New Roman"/>
                <w:color w:val="auto"/>
                <w:sz w:val="24"/>
                <w:szCs w:val="24"/>
                <w:lang w:val="ru-RU"/>
              </w:rPr>
              <w:t xml:space="preserve"> в </w:t>
            </w:r>
            <w:proofErr w:type="spellStart"/>
            <w:r w:rsidRPr="005C0C72">
              <w:rPr>
                <w:rFonts w:ascii="Times New Roman" w:eastAsia="Times New Roman" w:hAnsi="Times New Roman" w:cs="Times New Roman"/>
                <w:color w:val="auto"/>
                <w:sz w:val="24"/>
                <w:szCs w:val="24"/>
                <w:lang w:val="ru-RU"/>
              </w:rPr>
              <w:t>період</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запровадження</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воєнного</w:t>
            </w:r>
            <w:proofErr w:type="spellEnd"/>
            <w:r w:rsidRPr="005C0C72">
              <w:rPr>
                <w:rFonts w:ascii="Times New Roman" w:eastAsia="Times New Roman" w:hAnsi="Times New Roman" w:cs="Times New Roman"/>
                <w:color w:val="auto"/>
                <w:sz w:val="24"/>
                <w:szCs w:val="24"/>
                <w:lang w:val="ru-RU"/>
              </w:rPr>
              <w:t xml:space="preserve"> стану» (</w:t>
            </w:r>
            <w:proofErr w:type="spellStart"/>
            <w:r w:rsidRPr="005C0C72">
              <w:rPr>
                <w:rFonts w:ascii="Times New Roman" w:eastAsia="Times New Roman" w:hAnsi="Times New Roman" w:cs="Times New Roman"/>
                <w:color w:val="auto"/>
                <w:sz w:val="24"/>
                <w:szCs w:val="24"/>
                <w:lang w:val="ru-RU"/>
              </w:rPr>
              <w:t>згідно</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якої</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передбачено</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зупинення</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здійснення</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обслуговуючими</w:t>
            </w:r>
            <w:proofErr w:type="spellEnd"/>
            <w:r w:rsidRPr="005C0C72">
              <w:rPr>
                <w:rFonts w:ascii="Times New Roman" w:eastAsia="Times New Roman" w:hAnsi="Times New Roman" w:cs="Times New Roman"/>
                <w:color w:val="auto"/>
                <w:sz w:val="24"/>
                <w:szCs w:val="24"/>
                <w:lang w:val="ru-RU"/>
              </w:rPr>
              <w:t xml:space="preserve"> банками </w:t>
            </w:r>
            <w:proofErr w:type="spellStart"/>
            <w:r w:rsidRPr="005C0C72">
              <w:rPr>
                <w:rFonts w:ascii="Times New Roman" w:eastAsia="Times New Roman" w:hAnsi="Times New Roman" w:cs="Times New Roman"/>
                <w:color w:val="auto"/>
                <w:sz w:val="24"/>
                <w:szCs w:val="24"/>
                <w:lang w:val="ru-RU"/>
              </w:rPr>
              <w:t>видаткових</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операцій</w:t>
            </w:r>
            <w:proofErr w:type="spellEnd"/>
            <w:r w:rsidRPr="005C0C72">
              <w:rPr>
                <w:rFonts w:ascii="Times New Roman" w:eastAsia="Times New Roman" w:hAnsi="Times New Roman" w:cs="Times New Roman"/>
                <w:color w:val="auto"/>
                <w:sz w:val="24"/>
                <w:szCs w:val="24"/>
                <w:lang w:val="ru-RU"/>
              </w:rPr>
              <w:t xml:space="preserve"> за </w:t>
            </w:r>
            <w:proofErr w:type="spellStart"/>
            <w:r w:rsidRPr="005C0C72">
              <w:rPr>
                <w:rFonts w:ascii="Times New Roman" w:eastAsia="Times New Roman" w:hAnsi="Times New Roman" w:cs="Times New Roman"/>
                <w:color w:val="auto"/>
                <w:sz w:val="24"/>
                <w:szCs w:val="24"/>
                <w:lang w:val="ru-RU"/>
              </w:rPr>
              <w:t>рахунками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резидентів</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Російської</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Федерації</w:t>
            </w:r>
            <w:proofErr w:type="spellEnd"/>
            <w:r w:rsidRPr="005C0C72">
              <w:rPr>
                <w:rFonts w:ascii="Times New Roman" w:eastAsia="Times New Roman" w:hAnsi="Times New Roman" w:cs="Times New Roman"/>
                <w:color w:val="auto"/>
                <w:sz w:val="24"/>
                <w:szCs w:val="24"/>
                <w:lang w:val="ru-RU"/>
              </w:rPr>
              <w:t>/</w:t>
            </w:r>
            <w:proofErr w:type="spellStart"/>
            <w:r w:rsidRPr="005C0C72">
              <w:rPr>
                <w:rFonts w:ascii="Times New Roman" w:eastAsia="Times New Roman" w:hAnsi="Times New Roman" w:cs="Times New Roman"/>
                <w:color w:val="auto"/>
                <w:sz w:val="24"/>
                <w:szCs w:val="24"/>
                <w:lang w:val="ru-RU"/>
              </w:rPr>
              <w:t>Республіки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Білорусь</w:t>
            </w:r>
            <w:proofErr w:type="spellEnd"/>
            <w:r w:rsidRPr="005C0C72">
              <w:rPr>
                <w:rFonts w:ascii="Times New Roman" w:eastAsia="Times New Roman" w:hAnsi="Times New Roman" w:cs="Times New Roman"/>
                <w:color w:val="auto"/>
                <w:sz w:val="24"/>
                <w:szCs w:val="24"/>
                <w:lang w:val="ru-RU"/>
              </w:rPr>
              <w:t xml:space="preserve">, за </w:t>
            </w:r>
            <w:proofErr w:type="spellStart"/>
            <w:r w:rsidRPr="005C0C72">
              <w:rPr>
                <w:rFonts w:ascii="Times New Roman" w:eastAsia="Times New Roman" w:hAnsi="Times New Roman" w:cs="Times New Roman"/>
                <w:color w:val="auto"/>
                <w:sz w:val="24"/>
                <w:szCs w:val="24"/>
                <w:lang w:val="ru-RU"/>
              </w:rPr>
              <w:t>рахунками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юридичних</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осіб</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крім</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банків</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кінцевими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бенефіціарними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власниками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яких</w:t>
            </w:r>
            <w:proofErr w:type="spellEnd"/>
            <w:r w:rsidRPr="005C0C72">
              <w:rPr>
                <w:rFonts w:ascii="Times New Roman" w:eastAsia="Times New Roman" w:hAnsi="Times New Roman" w:cs="Times New Roman"/>
                <w:color w:val="auto"/>
                <w:sz w:val="24"/>
                <w:szCs w:val="24"/>
                <w:lang w:val="ru-RU"/>
              </w:rPr>
              <w:t xml:space="preserve"> є </w:t>
            </w:r>
            <w:proofErr w:type="spellStart"/>
            <w:r w:rsidRPr="005C0C72">
              <w:rPr>
                <w:rFonts w:ascii="Times New Roman" w:eastAsia="Times New Roman" w:hAnsi="Times New Roman" w:cs="Times New Roman"/>
                <w:color w:val="auto"/>
                <w:sz w:val="24"/>
                <w:szCs w:val="24"/>
                <w:lang w:val="ru-RU"/>
              </w:rPr>
              <w:t>резиденти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Російської</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Федерації</w:t>
            </w:r>
            <w:proofErr w:type="spellEnd"/>
            <w:r w:rsidRPr="005C0C72">
              <w:rPr>
                <w:rFonts w:ascii="Times New Roman" w:eastAsia="Times New Roman" w:hAnsi="Times New Roman" w:cs="Times New Roman"/>
                <w:color w:val="auto"/>
                <w:sz w:val="24"/>
                <w:szCs w:val="24"/>
                <w:lang w:val="ru-RU"/>
              </w:rPr>
              <w:t>/</w:t>
            </w:r>
            <w:proofErr w:type="spellStart"/>
            <w:r w:rsidRPr="005C0C72">
              <w:rPr>
                <w:rFonts w:ascii="Times New Roman" w:eastAsia="Times New Roman" w:hAnsi="Times New Roman" w:cs="Times New Roman"/>
                <w:color w:val="auto"/>
                <w:sz w:val="24"/>
                <w:szCs w:val="24"/>
                <w:lang w:val="ru-RU"/>
              </w:rPr>
              <w:t>Республіки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Білорусь</w:t>
            </w:r>
            <w:proofErr w:type="spellEnd"/>
            <w:r w:rsidRPr="005C0C72">
              <w:rPr>
                <w:rFonts w:ascii="Times New Roman" w:eastAsia="Times New Roman" w:hAnsi="Times New Roman" w:cs="Times New Roman"/>
                <w:color w:val="auto"/>
                <w:sz w:val="24"/>
                <w:szCs w:val="24"/>
                <w:lang w:val="ru-RU"/>
              </w:rPr>
              <w:t>).</w:t>
            </w:r>
          </w:p>
        </w:tc>
      </w:tr>
      <w:tr w:rsidR="00A47A38" w:rsidRPr="0018100C" w14:paraId="11836ABB" w14:textId="77777777" w:rsidTr="00D01C32">
        <w:trPr>
          <w:gridAfter w:val="1"/>
          <w:wAfter w:w="91" w:type="dxa"/>
          <w:trHeight w:val="520"/>
          <w:jc w:val="center"/>
        </w:trPr>
        <w:tc>
          <w:tcPr>
            <w:tcW w:w="576" w:type="dxa"/>
          </w:tcPr>
          <w:p w14:paraId="2AA15DAA" w14:textId="77777777" w:rsidR="00A47A38" w:rsidRPr="0018100C" w:rsidRDefault="00A47A38" w:rsidP="00A47A38">
            <w:pPr>
              <w:pStyle w:val="19"/>
              <w:widowControl w:val="0"/>
              <w:spacing w:line="240" w:lineRule="auto"/>
              <w:rPr>
                <w:color w:val="auto"/>
                <w:lang w:val="uk-UA"/>
              </w:rPr>
            </w:pPr>
            <w:r w:rsidRPr="0018100C">
              <w:rPr>
                <w:rFonts w:ascii="Times New Roman" w:eastAsia="Times New Roman" w:hAnsi="Times New Roman" w:cs="Times New Roman"/>
                <w:color w:val="auto"/>
                <w:sz w:val="24"/>
                <w:szCs w:val="24"/>
                <w:lang w:val="uk-UA"/>
              </w:rPr>
              <w:lastRenderedPageBreak/>
              <w:t>3</w:t>
            </w:r>
          </w:p>
        </w:tc>
        <w:tc>
          <w:tcPr>
            <w:tcW w:w="3253" w:type="dxa"/>
          </w:tcPr>
          <w:p w14:paraId="0B92FBC8" w14:textId="77777777" w:rsidR="00A47A38" w:rsidRPr="0018100C" w:rsidRDefault="00A47A38" w:rsidP="00A47A38">
            <w:pPr>
              <w:pStyle w:val="19"/>
              <w:widowControl w:val="0"/>
              <w:spacing w:line="240" w:lineRule="auto"/>
              <w:ind w:right="113"/>
              <w:rPr>
                <w:color w:val="auto"/>
                <w:lang w:val="uk-UA"/>
              </w:rPr>
            </w:pPr>
            <w:r w:rsidRPr="0018100C">
              <w:rPr>
                <w:rFonts w:ascii="Times New Roman" w:eastAsia="Times New Roman" w:hAnsi="Times New Roman" w:cs="Times New Roman"/>
                <w:color w:val="auto"/>
                <w:sz w:val="24"/>
                <w:szCs w:val="24"/>
                <w:lang w:val="uk-UA"/>
              </w:rPr>
              <w:t>Відхилення тендерних пропозицій</w:t>
            </w:r>
          </w:p>
        </w:tc>
        <w:tc>
          <w:tcPr>
            <w:tcW w:w="6929" w:type="dxa"/>
          </w:tcPr>
          <w:p w14:paraId="7BA63270" w14:textId="77777777" w:rsidR="00A47A38" w:rsidRPr="0018100C" w:rsidRDefault="00A47A38" w:rsidP="00A47A38">
            <w:pPr>
              <w:ind w:firstLine="426"/>
              <w:jc w:val="both"/>
              <w:rPr>
                <w:shd w:val="solid" w:color="FFFFFF" w:fill="FFFFFF"/>
              </w:rPr>
            </w:pPr>
            <w:r w:rsidRPr="0018100C">
              <w:rPr>
                <w:shd w:val="solid" w:color="FFFFFF" w:fill="FFFFFF"/>
              </w:rPr>
              <w:t xml:space="preserve">1. Замовник відхиляє тендерну пропозицію із зазначенням аргументації в електронній системі </w:t>
            </w:r>
            <w:proofErr w:type="spellStart"/>
            <w:r w:rsidRPr="0018100C">
              <w:rPr>
                <w:shd w:val="solid" w:color="FFFFFF" w:fill="FFFFFF"/>
              </w:rPr>
              <w:t>закупівель</w:t>
            </w:r>
            <w:proofErr w:type="spellEnd"/>
            <w:r w:rsidRPr="0018100C">
              <w:rPr>
                <w:shd w:val="solid" w:color="FFFFFF" w:fill="FFFFFF"/>
              </w:rPr>
              <w:t xml:space="preserve"> у разі, коли:</w:t>
            </w:r>
          </w:p>
          <w:p w14:paraId="31E9DA3D" w14:textId="77777777" w:rsidR="00A47A38" w:rsidRPr="0018100C" w:rsidRDefault="00A47A38" w:rsidP="00A47A38">
            <w:pPr>
              <w:pStyle w:val="rvps2"/>
              <w:spacing w:before="0" w:beforeAutospacing="0" w:after="0" w:afterAutospacing="0"/>
              <w:ind w:firstLine="426"/>
              <w:jc w:val="both"/>
            </w:pPr>
            <w:r w:rsidRPr="0018100C">
              <w:t>1) учасник процедури закупівлі:</w:t>
            </w:r>
          </w:p>
          <w:p w14:paraId="73663132" w14:textId="77777777" w:rsidR="00A47A38" w:rsidRPr="0018100C" w:rsidRDefault="00A47A38" w:rsidP="00A47A38">
            <w:pPr>
              <w:pStyle w:val="rvps2"/>
              <w:spacing w:before="0" w:beforeAutospacing="0" w:after="0" w:afterAutospacing="0"/>
              <w:ind w:firstLine="426"/>
              <w:jc w:val="both"/>
            </w:pPr>
            <w:bookmarkStart w:id="10" w:name="n593"/>
            <w:bookmarkEnd w:id="10"/>
            <w:r w:rsidRPr="0018100C">
              <w:t>- підпадає під підстави, встановлені пунктом 47 Особливостей;</w:t>
            </w:r>
          </w:p>
          <w:p w14:paraId="327A3F9B" w14:textId="77777777" w:rsidR="00A47A38" w:rsidRPr="0018100C" w:rsidRDefault="00A47A38" w:rsidP="00A47A38">
            <w:pPr>
              <w:pStyle w:val="rvps2"/>
              <w:spacing w:before="0" w:beforeAutospacing="0" w:after="0" w:afterAutospacing="0"/>
              <w:ind w:firstLine="426"/>
              <w:jc w:val="both"/>
            </w:pPr>
            <w:bookmarkStart w:id="11" w:name="n594"/>
            <w:bookmarkEnd w:id="11"/>
            <w:r w:rsidRPr="0018100C">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16E6DB47" w14:textId="77777777" w:rsidR="00A47A38" w:rsidRPr="0018100C" w:rsidRDefault="00A47A38" w:rsidP="00A47A38">
            <w:pPr>
              <w:pStyle w:val="rvps2"/>
              <w:spacing w:before="0" w:beforeAutospacing="0" w:after="0" w:afterAutospacing="0"/>
              <w:ind w:firstLine="426"/>
              <w:jc w:val="both"/>
            </w:pPr>
            <w:bookmarkStart w:id="12" w:name="n595"/>
            <w:bookmarkEnd w:id="12"/>
            <w:r w:rsidRPr="0018100C">
              <w:t>- не надав забезпечення тендерної пропозиції, якщо таке забезпечення вимагалося замовником;</w:t>
            </w:r>
          </w:p>
          <w:p w14:paraId="3176EE96" w14:textId="77777777" w:rsidR="00A47A38" w:rsidRPr="0018100C" w:rsidRDefault="00A47A38" w:rsidP="00A47A38">
            <w:pPr>
              <w:pStyle w:val="rvps2"/>
              <w:spacing w:before="0" w:beforeAutospacing="0" w:after="0" w:afterAutospacing="0"/>
              <w:ind w:firstLine="426"/>
              <w:jc w:val="both"/>
            </w:pPr>
            <w:bookmarkStart w:id="13" w:name="n596"/>
            <w:bookmarkEnd w:id="13"/>
            <w:r w:rsidRPr="0018100C">
              <w:lastRenderedPageBreak/>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8100C">
              <w:t>невідповідностей</w:t>
            </w:r>
            <w:proofErr w:type="spellEnd"/>
            <w:r w:rsidRPr="0018100C">
              <w:t xml:space="preserve">, протягом 24 годин з моменту розміщення замовником в електронній системі </w:t>
            </w:r>
            <w:proofErr w:type="spellStart"/>
            <w:r w:rsidRPr="0018100C">
              <w:t>закупівель</w:t>
            </w:r>
            <w:proofErr w:type="spellEnd"/>
            <w:r w:rsidRPr="0018100C">
              <w:t xml:space="preserve"> повідомлення з вимогою про усунення таких </w:t>
            </w:r>
            <w:proofErr w:type="spellStart"/>
            <w:r w:rsidRPr="0018100C">
              <w:t>невідповідностей</w:t>
            </w:r>
            <w:proofErr w:type="spellEnd"/>
            <w:r w:rsidRPr="0018100C">
              <w:t>;</w:t>
            </w:r>
          </w:p>
          <w:p w14:paraId="3AABC862" w14:textId="77777777" w:rsidR="00A47A38" w:rsidRPr="0018100C" w:rsidRDefault="00A47A38" w:rsidP="00A47A38">
            <w:pPr>
              <w:pStyle w:val="rvps2"/>
              <w:spacing w:before="0" w:beforeAutospacing="0" w:after="0" w:afterAutospacing="0"/>
              <w:ind w:firstLine="426"/>
              <w:jc w:val="both"/>
            </w:pPr>
            <w:bookmarkStart w:id="14" w:name="n597"/>
            <w:bookmarkEnd w:id="14"/>
            <w:r w:rsidRPr="0018100C">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6B3333E9" w14:textId="77777777" w:rsidR="00A47A38" w:rsidRPr="0018100C" w:rsidRDefault="00A47A38" w:rsidP="00A47A38">
            <w:pPr>
              <w:pStyle w:val="rvps2"/>
              <w:spacing w:before="0" w:beforeAutospacing="0" w:after="0" w:afterAutospacing="0"/>
              <w:ind w:firstLine="426"/>
              <w:jc w:val="both"/>
            </w:pPr>
            <w:bookmarkStart w:id="15" w:name="n598"/>
            <w:bookmarkEnd w:id="15"/>
            <w:r w:rsidRPr="0018100C">
              <w:t>- визначив конфіденційною інформацію, що не може бути визначена як конфіденційна відповідно до вимог пункту 40 Особливостей;</w:t>
            </w:r>
          </w:p>
          <w:p w14:paraId="265B6975" w14:textId="5150F2BC" w:rsidR="00A47A38" w:rsidRPr="000B50A2" w:rsidRDefault="00A47A38" w:rsidP="00A47A38">
            <w:pPr>
              <w:pStyle w:val="rvps2"/>
              <w:spacing w:before="0" w:beforeAutospacing="0" w:after="0" w:afterAutospacing="0"/>
              <w:ind w:firstLine="426"/>
              <w:jc w:val="both"/>
            </w:pPr>
            <w:bookmarkStart w:id="16" w:name="n599"/>
            <w:bookmarkEnd w:id="16"/>
            <w:r w:rsidRPr="0018100C">
              <w:t xml:space="preserve">- </w:t>
            </w:r>
            <w:r w:rsidR="000F2480" w:rsidRPr="000B50A2">
              <w:rPr>
                <w:shd w:val="clear" w:color="auto" w:fill="FFFFFF"/>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000F2480" w:rsidRPr="000B50A2">
              <w:rPr>
                <w:shd w:val="clear" w:color="auto" w:fill="FFFFFF"/>
              </w:rPr>
              <w:t>бенефіціарним</w:t>
            </w:r>
            <w:proofErr w:type="spellEnd"/>
            <w:r w:rsidR="000F2480" w:rsidRPr="000B50A2">
              <w:rPr>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0F2480" w:rsidRPr="000B50A2">
              <w:rPr>
                <w:shd w:val="clear" w:color="auto" w:fill="FFFFFF"/>
              </w:rPr>
              <w:t>закупівель</w:t>
            </w:r>
            <w:proofErr w:type="spellEnd"/>
            <w:r w:rsidR="000F2480" w:rsidRPr="000B50A2">
              <w:rPr>
                <w:shd w:val="clear" w:color="auto" w:fill="FFFFFF"/>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0B50A2">
              <w:t>;</w:t>
            </w:r>
          </w:p>
          <w:p w14:paraId="1BE97211" w14:textId="77777777" w:rsidR="00A47A38" w:rsidRPr="0018100C" w:rsidRDefault="00A47A38" w:rsidP="00A47A38">
            <w:pPr>
              <w:pStyle w:val="rvps2"/>
              <w:spacing w:before="0" w:beforeAutospacing="0" w:after="0" w:afterAutospacing="0"/>
              <w:ind w:firstLine="426"/>
              <w:jc w:val="both"/>
            </w:pPr>
            <w:bookmarkStart w:id="17" w:name="n600"/>
            <w:bookmarkEnd w:id="17"/>
            <w:r w:rsidRPr="0018100C">
              <w:t>2) тендерна пропозиція:</w:t>
            </w:r>
          </w:p>
          <w:p w14:paraId="65C9B15E" w14:textId="1FDCE3A5" w:rsidR="00A47A38" w:rsidRPr="0018100C" w:rsidRDefault="00A47A38" w:rsidP="00A47A38">
            <w:pPr>
              <w:pStyle w:val="rvps2"/>
              <w:spacing w:before="0" w:beforeAutospacing="0" w:after="0" w:afterAutospacing="0"/>
              <w:ind w:firstLine="426"/>
              <w:jc w:val="both"/>
            </w:pPr>
            <w:bookmarkStart w:id="18" w:name="n601"/>
            <w:bookmarkEnd w:id="18"/>
            <w:r w:rsidRPr="0018100C">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05A65006" w14:textId="77777777" w:rsidR="00A47A38" w:rsidRPr="0018100C" w:rsidRDefault="00A47A38" w:rsidP="00A47A38">
            <w:pPr>
              <w:pStyle w:val="rvps2"/>
              <w:spacing w:before="0" w:beforeAutospacing="0" w:after="0" w:afterAutospacing="0"/>
              <w:ind w:firstLine="426"/>
              <w:jc w:val="both"/>
            </w:pPr>
            <w:bookmarkStart w:id="19" w:name="n602"/>
            <w:bookmarkEnd w:id="19"/>
            <w:r w:rsidRPr="0018100C">
              <w:t>- є такою, строк дії якої закінчився;</w:t>
            </w:r>
          </w:p>
          <w:p w14:paraId="5858A6BB" w14:textId="77777777" w:rsidR="00A47A38" w:rsidRPr="0018100C" w:rsidRDefault="00A47A38" w:rsidP="00A47A38">
            <w:pPr>
              <w:pStyle w:val="rvps2"/>
              <w:spacing w:before="0" w:beforeAutospacing="0" w:after="0" w:afterAutospacing="0"/>
              <w:ind w:firstLine="426"/>
              <w:jc w:val="both"/>
            </w:pPr>
            <w:bookmarkStart w:id="20" w:name="n603"/>
            <w:bookmarkEnd w:id="20"/>
            <w:r w:rsidRPr="0018100C">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w:t>
            </w:r>
            <w:r w:rsidRPr="0018100C">
              <w:lastRenderedPageBreak/>
              <w:t>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C0148BF" w14:textId="77777777" w:rsidR="00A47A38" w:rsidRPr="0018100C" w:rsidRDefault="00A47A38" w:rsidP="00A47A38">
            <w:pPr>
              <w:pStyle w:val="rvps2"/>
              <w:spacing w:before="0" w:beforeAutospacing="0" w:after="0" w:afterAutospacing="0"/>
              <w:ind w:firstLine="426"/>
              <w:jc w:val="both"/>
            </w:pPr>
            <w:bookmarkStart w:id="21" w:name="n604"/>
            <w:bookmarkEnd w:id="21"/>
            <w:r w:rsidRPr="0018100C">
              <w:t>- не відповідає вимогам, установленим у тендерній документації відповідно до абзацу першого частини третьої статті 22 Закону;</w:t>
            </w:r>
          </w:p>
          <w:p w14:paraId="3850A80C" w14:textId="77777777" w:rsidR="00A47A38" w:rsidRPr="0018100C" w:rsidRDefault="00A47A38" w:rsidP="00A47A38">
            <w:pPr>
              <w:pStyle w:val="rvps2"/>
              <w:spacing w:before="0" w:beforeAutospacing="0" w:after="0" w:afterAutospacing="0"/>
              <w:ind w:firstLine="426"/>
              <w:jc w:val="both"/>
            </w:pPr>
            <w:bookmarkStart w:id="22" w:name="n605"/>
            <w:bookmarkEnd w:id="22"/>
            <w:r w:rsidRPr="0018100C">
              <w:t>3) переможець процедури закупівлі:</w:t>
            </w:r>
          </w:p>
          <w:p w14:paraId="094B93FA" w14:textId="77777777" w:rsidR="00A47A38" w:rsidRPr="0018100C" w:rsidRDefault="00A47A38" w:rsidP="00A47A38">
            <w:pPr>
              <w:pStyle w:val="rvps2"/>
              <w:spacing w:before="0" w:beforeAutospacing="0" w:after="0" w:afterAutospacing="0"/>
              <w:ind w:firstLine="426"/>
              <w:jc w:val="both"/>
            </w:pPr>
            <w:bookmarkStart w:id="23" w:name="n606"/>
            <w:bookmarkEnd w:id="23"/>
            <w:r w:rsidRPr="0018100C">
              <w:t>- відмовився від підписання договору про закупівлю відповідно до вимог тендерної документації або укладення договору про закупівлю;</w:t>
            </w:r>
          </w:p>
          <w:p w14:paraId="33789977" w14:textId="07904FF1" w:rsidR="00A47A38" w:rsidRPr="0018100C" w:rsidRDefault="00A47A38" w:rsidP="00A47A38">
            <w:pPr>
              <w:pStyle w:val="rvps2"/>
              <w:spacing w:before="0" w:beforeAutospacing="0" w:after="0" w:afterAutospacing="0"/>
              <w:ind w:firstLine="426"/>
              <w:jc w:val="both"/>
            </w:pPr>
            <w:bookmarkStart w:id="24" w:name="n607"/>
            <w:bookmarkEnd w:id="24"/>
            <w:r w:rsidRPr="0018100C">
              <w:t>- не надав у спосіб, зазначений в тендерній документації, документи, що підтверджують відсутність підстав, визначених у підпунктах 3, 5, 6 і 12 пункту 47 Особливостей;</w:t>
            </w:r>
          </w:p>
          <w:p w14:paraId="34A43430" w14:textId="77777777" w:rsidR="00A47A38" w:rsidRPr="0018100C" w:rsidRDefault="00A47A38" w:rsidP="00A47A38">
            <w:pPr>
              <w:pStyle w:val="rvps2"/>
              <w:spacing w:before="0" w:beforeAutospacing="0" w:after="0" w:afterAutospacing="0"/>
              <w:ind w:firstLine="426"/>
              <w:jc w:val="both"/>
            </w:pPr>
            <w:bookmarkStart w:id="25" w:name="n608"/>
            <w:bookmarkEnd w:id="25"/>
            <w:r w:rsidRPr="0018100C">
              <w:t>- не надав забезпечення виконання договору про закупівлю, якщо таке забезпечення вимагалося замовником;</w:t>
            </w:r>
          </w:p>
          <w:p w14:paraId="116F1FFA" w14:textId="77777777" w:rsidR="00A47A38" w:rsidRDefault="00A47A38" w:rsidP="00A47A38">
            <w:pPr>
              <w:ind w:firstLine="426"/>
              <w:jc w:val="both"/>
            </w:pPr>
            <w:bookmarkStart w:id="26" w:name="n609"/>
            <w:bookmarkEnd w:id="26"/>
            <w:r w:rsidRPr="0018100C">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00CAC917" w14:textId="77777777" w:rsidR="000D2649" w:rsidRDefault="000D2649" w:rsidP="000D2649">
            <w:pPr>
              <w:ind w:firstLine="426"/>
              <w:jc w:val="both"/>
            </w:pPr>
            <w:r>
              <w:t xml:space="preserve">2. Замовник може відхилити тендерну пропозицію із зазначенням аргументації в електронній системі </w:t>
            </w:r>
            <w:proofErr w:type="spellStart"/>
            <w:r>
              <w:t>закупівель</w:t>
            </w:r>
            <w:proofErr w:type="spellEnd"/>
            <w:r>
              <w:t xml:space="preserve"> у разі, коли:</w:t>
            </w:r>
          </w:p>
          <w:p w14:paraId="43388A45" w14:textId="77777777" w:rsidR="00090E33" w:rsidRDefault="000D2649" w:rsidP="000D2649">
            <w:pPr>
              <w:ind w:firstLine="426"/>
              <w:jc w:val="both"/>
            </w:pPr>
            <w: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01F72C9" w14:textId="44CEB45A" w:rsidR="000D2649" w:rsidRPr="0018100C" w:rsidRDefault="000D2649" w:rsidP="00016A83">
            <w:pPr>
              <w:ind w:firstLine="426"/>
              <w:jc w:val="both"/>
            </w:pPr>
            <w:r>
              <w:t>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w:t>
            </w:r>
            <w:r w:rsidR="00016A83">
              <w:t xml:space="preserve"> </w:t>
            </w:r>
            <w:r>
              <w:t>такого учасника не може бути відхилена.</w:t>
            </w:r>
          </w:p>
        </w:tc>
      </w:tr>
      <w:tr w:rsidR="00A47A38" w:rsidRPr="0018100C" w14:paraId="5EFF0620" w14:textId="77777777" w:rsidTr="00D01C32">
        <w:trPr>
          <w:gridAfter w:val="1"/>
          <w:wAfter w:w="91" w:type="dxa"/>
          <w:trHeight w:val="520"/>
          <w:jc w:val="center"/>
        </w:trPr>
        <w:tc>
          <w:tcPr>
            <w:tcW w:w="10758" w:type="dxa"/>
            <w:gridSpan w:val="3"/>
            <w:vAlign w:val="center"/>
          </w:tcPr>
          <w:p w14:paraId="79A23603" w14:textId="77777777" w:rsidR="00A47A38" w:rsidRPr="0018100C" w:rsidRDefault="00A47A38" w:rsidP="00A47A38">
            <w:pPr>
              <w:pStyle w:val="19"/>
              <w:widowControl w:val="0"/>
              <w:spacing w:line="240" w:lineRule="auto"/>
              <w:ind w:left="92" w:hanging="20"/>
              <w:jc w:val="center"/>
              <w:rPr>
                <w:b/>
                <w:bCs/>
                <w:color w:val="auto"/>
                <w:lang w:val="uk-UA"/>
              </w:rPr>
            </w:pPr>
            <w:r w:rsidRPr="0018100C">
              <w:rPr>
                <w:rFonts w:ascii="Times New Roman" w:eastAsia="Times New Roman" w:hAnsi="Times New Roman" w:cs="Times New Roman"/>
                <w:b/>
                <w:bCs/>
                <w:color w:val="auto"/>
                <w:sz w:val="24"/>
                <w:szCs w:val="24"/>
                <w:lang w:val="uk-UA"/>
              </w:rPr>
              <w:lastRenderedPageBreak/>
              <w:t>Результати торгів та укладання договору про закупівлю</w:t>
            </w:r>
          </w:p>
        </w:tc>
      </w:tr>
      <w:tr w:rsidR="00A47A38" w:rsidRPr="0018100C" w14:paraId="7CDB0DD5" w14:textId="77777777" w:rsidTr="00D01C32">
        <w:trPr>
          <w:gridAfter w:val="1"/>
          <w:wAfter w:w="91" w:type="dxa"/>
          <w:trHeight w:val="520"/>
          <w:jc w:val="center"/>
        </w:trPr>
        <w:tc>
          <w:tcPr>
            <w:tcW w:w="576" w:type="dxa"/>
          </w:tcPr>
          <w:p w14:paraId="789AEF56" w14:textId="77777777" w:rsidR="00A47A38" w:rsidRPr="0018100C" w:rsidRDefault="00A47A38" w:rsidP="00A47A38">
            <w:pPr>
              <w:pStyle w:val="19"/>
              <w:widowControl w:val="0"/>
              <w:spacing w:line="240" w:lineRule="auto"/>
              <w:ind w:right="113"/>
              <w:jc w:val="both"/>
              <w:rPr>
                <w:color w:val="auto"/>
                <w:lang w:val="uk-UA"/>
              </w:rPr>
            </w:pPr>
          </w:p>
        </w:tc>
        <w:tc>
          <w:tcPr>
            <w:tcW w:w="3253" w:type="dxa"/>
          </w:tcPr>
          <w:p w14:paraId="6ADC9DCA" w14:textId="77777777" w:rsidR="00A47A38" w:rsidRPr="0018100C" w:rsidRDefault="00A47A38" w:rsidP="00A47A38">
            <w:pPr>
              <w:pStyle w:val="19"/>
              <w:widowControl w:val="0"/>
              <w:spacing w:line="240" w:lineRule="auto"/>
              <w:ind w:right="113"/>
              <w:rPr>
                <w:color w:val="auto"/>
                <w:lang w:val="uk-UA"/>
              </w:rPr>
            </w:pPr>
            <w:r w:rsidRPr="0018100C">
              <w:rPr>
                <w:rFonts w:ascii="Times New Roman" w:eastAsia="Times New Roman" w:hAnsi="Times New Roman" w:cs="Times New Roman"/>
                <w:color w:val="auto"/>
                <w:sz w:val="24"/>
                <w:szCs w:val="24"/>
                <w:lang w:val="uk-UA"/>
              </w:rPr>
              <w:t>Відміна замовником торгів чи визнання їх такими, що не відбулися</w:t>
            </w:r>
          </w:p>
        </w:tc>
        <w:tc>
          <w:tcPr>
            <w:tcW w:w="6929" w:type="dxa"/>
          </w:tcPr>
          <w:p w14:paraId="2C9E4FC9" w14:textId="77777777" w:rsidR="00A47A38" w:rsidRPr="0011791F"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uk-UA"/>
              </w:rPr>
              <w:t>Замовник відміняє відкриті торги у разі:</w:t>
            </w:r>
          </w:p>
          <w:p w14:paraId="5067A02B" w14:textId="77777777" w:rsidR="00A47A38" w:rsidRPr="0011791F"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uk-UA"/>
              </w:rPr>
              <w:t>1) відсутності подальшої потреби в закупівлі товарів, робіт чи послуг;</w:t>
            </w:r>
          </w:p>
          <w:p w14:paraId="32787CC5" w14:textId="6F9ACDBC" w:rsidR="00A47A38" w:rsidRPr="0011791F"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uk-UA"/>
              </w:rPr>
              <w:t>2) неможливості усунення порушень, що виникли через виявлені порушення</w:t>
            </w:r>
            <w:r w:rsidR="00990822" w:rsidRPr="0011791F">
              <w:rPr>
                <w:rFonts w:ascii="Times New Roman" w:eastAsia="Times New Roman" w:hAnsi="Times New Roman" w:cs="Times New Roman"/>
                <w:color w:val="auto"/>
                <w:sz w:val="24"/>
                <w:szCs w:val="24"/>
                <w:lang w:val="uk-UA"/>
              </w:rPr>
              <w:t xml:space="preserve"> вимог</w:t>
            </w:r>
            <w:r w:rsidRPr="0011791F">
              <w:rPr>
                <w:rFonts w:ascii="Times New Roman" w:eastAsia="Times New Roman" w:hAnsi="Times New Roman" w:cs="Times New Roman"/>
                <w:color w:val="auto"/>
                <w:sz w:val="24"/>
                <w:szCs w:val="24"/>
                <w:lang w:val="uk-UA"/>
              </w:rPr>
              <w:t xml:space="preserve"> законодавства у сфері публічних </w:t>
            </w:r>
            <w:proofErr w:type="spellStart"/>
            <w:r w:rsidRPr="0011791F">
              <w:rPr>
                <w:rFonts w:ascii="Times New Roman" w:eastAsia="Times New Roman" w:hAnsi="Times New Roman" w:cs="Times New Roman"/>
                <w:color w:val="auto"/>
                <w:sz w:val="24"/>
                <w:szCs w:val="24"/>
                <w:lang w:val="uk-UA"/>
              </w:rPr>
              <w:t>закупівель</w:t>
            </w:r>
            <w:proofErr w:type="spellEnd"/>
            <w:r w:rsidRPr="0011791F">
              <w:rPr>
                <w:rFonts w:ascii="Times New Roman" w:eastAsia="Times New Roman" w:hAnsi="Times New Roman" w:cs="Times New Roman"/>
                <w:color w:val="auto"/>
                <w:sz w:val="24"/>
                <w:szCs w:val="24"/>
                <w:lang w:val="uk-UA"/>
              </w:rPr>
              <w:t>, з описом таких порушень;</w:t>
            </w:r>
          </w:p>
          <w:p w14:paraId="535761AA" w14:textId="7A1B164A" w:rsidR="00A47A38" w:rsidRPr="0011791F"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uk-UA"/>
              </w:rPr>
              <w:t xml:space="preserve">3) скорочення </w:t>
            </w:r>
            <w:r w:rsidR="00990822" w:rsidRPr="0011791F">
              <w:rPr>
                <w:rFonts w:ascii="Times New Roman" w:eastAsia="Times New Roman" w:hAnsi="Times New Roman" w:cs="Times New Roman"/>
                <w:color w:val="auto"/>
                <w:sz w:val="24"/>
                <w:szCs w:val="24"/>
                <w:lang w:val="uk-UA"/>
              </w:rPr>
              <w:t xml:space="preserve">обсягу </w:t>
            </w:r>
            <w:r w:rsidRPr="0011791F">
              <w:rPr>
                <w:rFonts w:ascii="Times New Roman" w:eastAsia="Times New Roman" w:hAnsi="Times New Roman" w:cs="Times New Roman"/>
                <w:color w:val="auto"/>
                <w:sz w:val="24"/>
                <w:szCs w:val="24"/>
                <w:lang w:val="uk-UA"/>
              </w:rPr>
              <w:t>видатків на здійснення закупівлі товарів, робіт чи послуг;</w:t>
            </w:r>
          </w:p>
          <w:p w14:paraId="5A4A9744" w14:textId="2073BDD4" w:rsidR="00A47A38" w:rsidRPr="0011791F"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uk-UA"/>
              </w:rPr>
              <w:t>4) </w:t>
            </w:r>
            <w:r w:rsidR="00990822" w:rsidRPr="0011791F">
              <w:rPr>
                <w:rFonts w:ascii="Times New Roman" w:eastAsia="Times New Roman" w:hAnsi="Times New Roman" w:cs="Times New Roman"/>
                <w:color w:val="auto"/>
                <w:sz w:val="24"/>
                <w:szCs w:val="24"/>
                <w:lang w:val="uk-UA"/>
              </w:rPr>
              <w:t>коли</w:t>
            </w:r>
            <w:r w:rsidRPr="0011791F">
              <w:rPr>
                <w:rFonts w:ascii="Times New Roman" w:eastAsia="Times New Roman" w:hAnsi="Times New Roman" w:cs="Times New Roman"/>
                <w:color w:val="auto"/>
                <w:sz w:val="24"/>
                <w:szCs w:val="24"/>
                <w:lang w:val="uk-UA"/>
              </w:rPr>
              <w:t xml:space="preserve"> здійснення закупівлі стало неможливим внаслідок дії </w:t>
            </w:r>
            <w:r w:rsidR="00CE4A7E">
              <w:rPr>
                <w:rFonts w:ascii="Times New Roman" w:eastAsia="Times New Roman" w:hAnsi="Times New Roman" w:cs="Times New Roman"/>
                <w:color w:val="auto"/>
                <w:sz w:val="24"/>
                <w:szCs w:val="24"/>
                <w:lang w:val="uk-UA"/>
              </w:rPr>
              <w:t xml:space="preserve">обставин </w:t>
            </w:r>
            <w:r w:rsidRPr="0011791F">
              <w:rPr>
                <w:rFonts w:ascii="Times New Roman" w:eastAsia="Times New Roman" w:hAnsi="Times New Roman" w:cs="Times New Roman"/>
                <w:color w:val="auto"/>
                <w:sz w:val="24"/>
                <w:szCs w:val="24"/>
                <w:lang w:val="uk-UA"/>
              </w:rPr>
              <w:t>непереборної сили.</w:t>
            </w:r>
          </w:p>
          <w:p w14:paraId="7A99E3BE" w14:textId="2229C420" w:rsidR="00A47A38" w:rsidRPr="0011791F"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uk-UA"/>
              </w:rPr>
              <w:t xml:space="preserve">У разі відміни відкритих торгів замовник протягом одного робочого дня з </w:t>
            </w:r>
            <w:r w:rsidR="00990822" w:rsidRPr="0011791F">
              <w:rPr>
                <w:rFonts w:ascii="Times New Roman" w:eastAsia="Times New Roman" w:hAnsi="Times New Roman" w:cs="Times New Roman"/>
                <w:color w:val="auto"/>
                <w:sz w:val="24"/>
                <w:szCs w:val="24"/>
                <w:lang w:val="uk-UA"/>
              </w:rPr>
              <w:t>дати</w:t>
            </w:r>
            <w:r w:rsidRPr="0011791F">
              <w:rPr>
                <w:rFonts w:ascii="Times New Roman" w:eastAsia="Times New Roman" w:hAnsi="Times New Roman" w:cs="Times New Roman"/>
                <w:color w:val="auto"/>
                <w:sz w:val="24"/>
                <w:szCs w:val="24"/>
                <w:lang w:val="uk-UA"/>
              </w:rPr>
              <w:t xml:space="preserve"> прийняття відповідного рішення зазначає в електронній системі </w:t>
            </w:r>
            <w:proofErr w:type="spellStart"/>
            <w:r w:rsidRPr="0011791F">
              <w:rPr>
                <w:rFonts w:ascii="Times New Roman" w:eastAsia="Times New Roman" w:hAnsi="Times New Roman" w:cs="Times New Roman"/>
                <w:color w:val="auto"/>
                <w:sz w:val="24"/>
                <w:szCs w:val="24"/>
                <w:lang w:val="uk-UA"/>
              </w:rPr>
              <w:t>закупівель</w:t>
            </w:r>
            <w:proofErr w:type="spellEnd"/>
            <w:r w:rsidRPr="0011791F">
              <w:rPr>
                <w:rFonts w:ascii="Times New Roman" w:eastAsia="Times New Roman" w:hAnsi="Times New Roman" w:cs="Times New Roman"/>
                <w:color w:val="auto"/>
                <w:sz w:val="24"/>
                <w:szCs w:val="24"/>
                <w:lang w:val="uk-UA"/>
              </w:rPr>
              <w:t xml:space="preserve"> підстави прийняття такого рішення. </w:t>
            </w:r>
          </w:p>
          <w:p w14:paraId="7CC2DA45" w14:textId="77777777" w:rsidR="00A47A38" w:rsidRPr="0011791F"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uk-UA"/>
              </w:rPr>
              <w:t xml:space="preserve">Відкриті торги автоматично відміняються електронною </w:t>
            </w:r>
            <w:r w:rsidRPr="0011791F">
              <w:rPr>
                <w:rFonts w:ascii="Times New Roman" w:eastAsia="Times New Roman" w:hAnsi="Times New Roman" w:cs="Times New Roman"/>
                <w:color w:val="auto"/>
                <w:sz w:val="24"/>
                <w:szCs w:val="24"/>
                <w:lang w:val="uk-UA"/>
              </w:rPr>
              <w:lastRenderedPageBreak/>
              <w:t xml:space="preserve">системою </w:t>
            </w:r>
            <w:proofErr w:type="spellStart"/>
            <w:r w:rsidRPr="0011791F">
              <w:rPr>
                <w:rFonts w:ascii="Times New Roman" w:eastAsia="Times New Roman" w:hAnsi="Times New Roman" w:cs="Times New Roman"/>
                <w:color w:val="auto"/>
                <w:sz w:val="24"/>
                <w:szCs w:val="24"/>
                <w:lang w:val="uk-UA"/>
              </w:rPr>
              <w:t>закупівель</w:t>
            </w:r>
            <w:proofErr w:type="spellEnd"/>
            <w:r w:rsidRPr="0011791F">
              <w:rPr>
                <w:rFonts w:ascii="Times New Roman" w:eastAsia="Times New Roman" w:hAnsi="Times New Roman" w:cs="Times New Roman"/>
                <w:color w:val="auto"/>
                <w:sz w:val="24"/>
                <w:szCs w:val="24"/>
                <w:lang w:val="uk-UA"/>
              </w:rPr>
              <w:t xml:space="preserve"> у разі:</w:t>
            </w:r>
          </w:p>
          <w:p w14:paraId="5A3C78C9" w14:textId="77777777" w:rsidR="00A47A38" w:rsidRPr="0011791F"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5CF28A43" w14:textId="77777777" w:rsidR="00A47A38" w:rsidRPr="0011791F"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uk-UA"/>
              </w:rPr>
              <w:t>2) неподання жодної тендерної пропозиції для участі у відкритих торгах у строк, встановлений замовником згідно з цими Особливостями.</w:t>
            </w:r>
          </w:p>
          <w:p w14:paraId="5FAF24F9" w14:textId="5726F0FF" w:rsidR="00A47A38" w:rsidRPr="0011791F"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uk-UA"/>
              </w:rPr>
              <w:t xml:space="preserve">Електронною системою </w:t>
            </w:r>
            <w:proofErr w:type="spellStart"/>
            <w:r w:rsidRPr="0011791F">
              <w:rPr>
                <w:rFonts w:ascii="Times New Roman" w:eastAsia="Times New Roman" w:hAnsi="Times New Roman" w:cs="Times New Roman"/>
                <w:color w:val="auto"/>
                <w:sz w:val="24"/>
                <w:szCs w:val="24"/>
                <w:lang w:val="uk-UA"/>
              </w:rPr>
              <w:t>закупівель</w:t>
            </w:r>
            <w:proofErr w:type="spellEnd"/>
            <w:r w:rsidRPr="0011791F">
              <w:rPr>
                <w:rFonts w:ascii="Times New Roman" w:eastAsia="Times New Roman" w:hAnsi="Times New Roman" w:cs="Times New Roman"/>
                <w:color w:val="auto"/>
                <w:sz w:val="24"/>
                <w:szCs w:val="24"/>
                <w:lang w:val="uk-UA"/>
              </w:rPr>
              <w:t xml:space="preserve"> автоматично протягом одного робочого дня з </w:t>
            </w:r>
            <w:r w:rsidR="00421A7A" w:rsidRPr="0011791F">
              <w:rPr>
                <w:rFonts w:ascii="Times New Roman" w:eastAsia="Times New Roman" w:hAnsi="Times New Roman" w:cs="Times New Roman"/>
                <w:color w:val="auto"/>
                <w:sz w:val="24"/>
                <w:szCs w:val="24"/>
                <w:lang w:val="uk-UA"/>
              </w:rPr>
              <w:t>дати</w:t>
            </w:r>
            <w:r w:rsidRPr="0011791F">
              <w:rPr>
                <w:rFonts w:ascii="Times New Roman" w:eastAsia="Times New Roman" w:hAnsi="Times New Roman" w:cs="Times New Roman"/>
                <w:color w:val="auto"/>
                <w:sz w:val="24"/>
                <w:szCs w:val="24"/>
                <w:lang w:val="uk-UA"/>
              </w:rPr>
              <w:t xml:space="preserve"> настання підстав для відміни відкритих торгів, визначених</w:t>
            </w:r>
            <w:r w:rsidRPr="0011791F">
              <w:rPr>
                <w:rFonts w:ascii="Times New Roman" w:eastAsia="Times New Roman" w:hAnsi="Times New Roman" w:cs="Times New Roman"/>
                <w:color w:val="auto"/>
                <w:sz w:val="24"/>
                <w:szCs w:val="24"/>
                <w:lang w:val="ru-RU"/>
              </w:rPr>
              <w:t xml:space="preserve"> </w:t>
            </w:r>
            <w:r w:rsidRPr="0011791F">
              <w:rPr>
                <w:rFonts w:ascii="Times New Roman" w:eastAsia="Times New Roman" w:hAnsi="Times New Roman" w:cs="Times New Roman"/>
                <w:color w:val="auto"/>
                <w:sz w:val="24"/>
                <w:szCs w:val="24"/>
                <w:lang w:val="uk-UA"/>
              </w:rPr>
              <w:t>цим пунктом, оприлюднюється інформація про відміну відкритих торгів.</w:t>
            </w:r>
          </w:p>
          <w:p w14:paraId="5D2A4F3A" w14:textId="77777777" w:rsidR="00A47A38" w:rsidRPr="0011791F"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uk-UA"/>
              </w:rPr>
              <w:t>Відкриті торги можуть бути відмінені частково (за лотом).</w:t>
            </w:r>
          </w:p>
          <w:p w14:paraId="3B2E5E0E" w14:textId="77777777" w:rsidR="00A47A38" w:rsidRPr="0018100C" w:rsidRDefault="00A47A38" w:rsidP="00A47A38">
            <w:pPr>
              <w:pStyle w:val="19"/>
              <w:widowControl w:val="0"/>
              <w:spacing w:line="240" w:lineRule="auto"/>
              <w:ind w:right="113"/>
              <w:jc w:val="both"/>
              <w:rPr>
                <w:rFonts w:ascii="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11791F">
              <w:rPr>
                <w:rFonts w:ascii="Times New Roman" w:eastAsia="Times New Roman" w:hAnsi="Times New Roman" w:cs="Times New Roman"/>
                <w:color w:val="auto"/>
                <w:sz w:val="24"/>
                <w:szCs w:val="24"/>
                <w:lang w:val="uk-UA"/>
              </w:rPr>
              <w:t>закупівель</w:t>
            </w:r>
            <w:proofErr w:type="spellEnd"/>
            <w:r w:rsidRPr="0011791F">
              <w:rPr>
                <w:rFonts w:ascii="Times New Roman" w:eastAsia="Times New Roman" w:hAnsi="Times New Roman" w:cs="Times New Roman"/>
                <w:color w:val="auto"/>
                <w:sz w:val="24"/>
                <w:szCs w:val="24"/>
                <w:lang w:val="uk-UA"/>
              </w:rPr>
              <w:t xml:space="preserve"> в день її оприлюднення.</w:t>
            </w:r>
          </w:p>
        </w:tc>
      </w:tr>
      <w:tr w:rsidR="00A47A38" w:rsidRPr="0018100C" w14:paraId="1928EF79" w14:textId="77777777" w:rsidTr="00D01C32">
        <w:trPr>
          <w:gridAfter w:val="1"/>
          <w:wAfter w:w="91" w:type="dxa"/>
          <w:trHeight w:val="520"/>
          <w:jc w:val="center"/>
        </w:trPr>
        <w:tc>
          <w:tcPr>
            <w:tcW w:w="576" w:type="dxa"/>
          </w:tcPr>
          <w:p w14:paraId="7AAEA0E8" w14:textId="77777777" w:rsidR="00A47A38" w:rsidRPr="0018100C" w:rsidRDefault="00A47A38" w:rsidP="00A47A38">
            <w:pPr>
              <w:pStyle w:val="19"/>
              <w:widowControl w:val="0"/>
              <w:spacing w:line="240" w:lineRule="auto"/>
              <w:ind w:right="113"/>
              <w:jc w:val="both"/>
              <w:rPr>
                <w:color w:val="auto"/>
                <w:lang w:val="uk-UA"/>
              </w:rPr>
            </w:pPr>
            <w:r w:rsidRPr="0018100C">
              <w:rPr>
                <w:rFonts w:ascii="Times New Roman" w:eastAsia="Times New Roman" w:hAnsi="Times New Roman" w:cs="Times New Roman"/>
                <w:color w:val="auto"/>
                <w:sz w:val="24"/>
                <w:szCs w:val="24"/>
                <w:lang w:val="uk-UA"/>
              </w:rPr>
              <w:lastRenderedPageBreak/>
              <w:t>2</w:t>
            </w:r>
          </w:p>
        </w:tc>
        <w:tc>
          <w:tcPr>
            <w:tcW w:w="3253" w:type="dxa"/>
          </w:tcPr>
          <w:p w14:paraId="185FE04A" w14:textId="77777777" w:rsidR="00A47A38" w:rsidRPr="0018100C" w:rsidRDefault="00A47A38" w:rsidP="00A47A38">
            <w:pPr>
              <w:pStyle w:val="19"/>
              <w:widowControl w:val="0"/>
              <w:spacing w:line="240" w:lineRule="auto"/>
              <w:ind w:right="113"/>
              <w:jc w:val="both"/>
              <w:rPr>
                <w:color w:val="auto"/>
                <w:lang w:val="uk-UA"/>
              </w:rPr>
            </w:pPr>
            <w:r w:rsidRPr="0018100C">
              <w:rPr>
                <w:rFonts w:ascii="Times New Roman" w:eastAsia="Times New Roman" w:hAnsi="Times New Roman" w:cs="Times New Roman"/>
                <w:color w:val="auto"/>
                <w:sz w:val="24"/>
                <w:szCs w:val="24"/>
                <w:lang w:val="uk-UA"/>
              </w:rPr>
              <w:t xml:space="preserve">Строк укладання договору </w:t>
            </w:r>
          </w:p>
        </w:tc>
        <w:tc>
          <w:tcPr>
            <w:tcW w:w="6929" w:type="dxa"/>
          </w:tcPr>
          <w:p w14:paraId="312C420A" w14:textId="0F5678A4" w:rsidR="00A47A38" w:rsidRPr="0011791F" w:rsidRDefault="00A47A38" w:rsidP="00A47A38">
            <w:pPr>
              <w:widowControl w:val="0"/>
              <w:jc w:val="both"/>
              <w:rPr>
                <w:rFonts w:eastAsia="Times New Roman"/>
              </w:rPr>
            </w:pPr>
            <w:r w:rsidRPr="0011791F">
              <w:rPr>
                <w:rFonts w:eastAsia="Times New Roman"/>
              </w:rPr>
              <w:t>З метою забезпечення права на оскарження рішень замовника</w:t>
            </w:r>
            <w:r w:rsidR="00AE01C9" w:rsidRPr="0011791F">
              <w:rPr>
                <w:rFonts w:eastAsia="Times New Roman"/>
                <w:lang w:val="ru-RU"/>
              </w:rPr>
              <w:t xml:space="preserve"> до органу </w:t>
            </w:r>
            <w:proofErr w:type="spellStart"/>
            <w:r w:rsidR="00AE01C9" w:rsidRPr="0011791F">
              <w:rPr>
                <w:rFonts w:eastAsia="Times New Roman"/>
                <w:lang w:val="ru-RU"/>
              </w:rPr>
              <w:t>оскарження</w:t>
            </w:r>
            <w:proofErr w:type="spellEnd"/>
            <w:r w:rsidR="00AE01C9" w:rsidRPr="0011791F">
              <w:rPr>
                <w:rFonts w:eastAsia="Times New Roman"/>
                <w:lang w:val="ru-RU"/>
              </w:rPr>
              <w:t xml:space="preserve"> </w:t>
            </w:r>
            <w:r w:rsidRPr="0011791F">
              <w:rPr>
                <w:rFonts w:eastAsia="Times New Roman"/>
              </w:rPr>
              <w:t xml:space="preserve"> договір про закупівлю не може бути укладено раніше ніж через </w:t>
            </w:r>
            <w:proofErr w:type="spellStart"/>
            <w:r w:rsidR="00AE01C9" w:rsidRPr="0011791F">
              <w:rPr>
                <w:rFonts w:eastAsia="Times New Roman"/>
                <w:lang w:val="ru-RU"/>
              </w:rPr>
              <w:t>п'ять</w:t>
            </w:r>
            <w:proofErr w:type="spellEnd"/>
            <w:r w:rsidRPr="0011791F">
              <w:rPr>
                <w:rFonts w:eastAsia="Times New Roman"/>
              </w:rPr>
              <w:t xml:space="preserve"> днів з дати оприлюднення в електронній системі </w:t>
            </w:r>
            <w:proofErr w:type="spellStart"/>
            <w:r w:rsidRPr="0011791F">
              <w:rPr>
                <w:rFonts w:eastAsia="Times New Roman"/>
              </w:rPr>
              <w:t>закупівель</w:t>
            </w:r>
            <w:proofErr w:type="spellEnd"/>
            <w:r w:rsidRPr="0011791F">
              <w:rPr>
                <w:rFonts w:eastAsia="Times New Roman"/>
              </w:rPr>
              <w:t xml:space="preserve"> повідомлення про намір укласти договір про закупівлю. </w:t>
            </w:r>
          </w:p>
          <w:p w14:paraId="09EE343B" w14:textId="04580F4F" w:rsidR="00A47A38" w:rsidRPr="0011791F" w:rsidRDefault="00A47A38" w:rsidP="00A47A38">
            <w:pPr>
              <w:widowControl w:val="0"/>
              <w:jc w:val="both"/>
              <w:rPr>
                <w:rFonts w:eastAsia="Times New Roman"/>
              </w:rPr>
            </w:pPr>
            <w:r w:rsidRPr="0011791F">
              <w:rPr>
                <w:rFonts w:eastAsia="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w:t>
            </w:r>
            <w:r w:rsidR="00F55C5F" w:rsidRPr="0011791F">
              <w:rPr>
                <w:rFonts w:eastAsia="Times New Roman"/>
              </w:rPr>
              <w:t>дати</w:t>
            </w:r>
            <w:r w:rsidRPr="0011791F">
              <w:rPr>
                <w:rFonts w:eastAsia="Times New Roman"/>
              </w:rPr>
              <w:t xml:space="preserve"> прийняття рішення про намір укласти договір про закупівлю відповідно </w:t>
            </w:r>
            <w:r w:rsidRPr="0018100C">
              <w:rPr>
                <w:rFonts w:eastAsia="Times New Roman"/>
              </w:rPr>
              <w:t xml:space="preserve">до вимог тендерної документації та тендерної пропозиції переможця процедури закупівлі. У випадку обґрунтованої необхідності строк </w:t>
            </w:r>
            <w:r w:rsidRPr="0011791F">
              <w:rPr>
                <w:rFonts w:eastAsia="Times New Roman"/>
              </w:rPr>
              <w:t>для укладання договору може бути продовжений до 60 днів.</w:t>
            </w:r>
          </w:p>
          <w:p w14:paraId="12567090" w14:textId="27ADCE25" w:rsidR="00A47A38" w:rsidRPr="0018100C" w:rsidRDefault="00A47A38" w:rsidP="00A47A38">
            <w:pPr>
              <w:pStyle w:val="19"/>
              <w:widowControl w:val="0"/>
              <w:spacing w:line="240" w:lineRule="auto"/>
              <w:ind w:right="113"/>
              <w:jc w:val="both"/>
              <w:rPr>
                <w:rFonts w:ascii="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ru-RU"/>
              </w:rPr>
              <w:t xml:space="preserve">У </w:t>
            </w:r>
            <w:proofErr w:type="spellStart"/>
            <w:r w:rsidRPr="0011791F">
              <w:rPr>
                <w:rFonts w:ascii="Times New Roman" w:eastAsia="Times New Roman" w:hAnsi="Times New Roman" w:cs="Times New Roman"/>
                <w:color w:val="auto"/>
                <w:sz w:val="24"/>
                <w:szCs w:val="24"/>
                <w:lang w:val="ru-RU"/>
              </w:rPr>
              <w:t>разі</w:t>
            </w:r>
            <w:proofErr w:type="spellEnd"/>
            <w:r w:rsidRPr="0011791F">
              <w:rPr>
                <w:rFonts w:ascii="Times New Roman" w:eastAsia="Times New Roman" w:hAnsi="Times New Roman" w:cs="Times New Roman"/>
                <w:color w:val="auto"/>
                <w:sz w:val="24"/>
                <w:szCs w:val="24"/>
                <w:lang w:val="ru-RU"/>
              </w:rPr>
              <w:t xml:space="preserve"> </w:t>
            </w:r>
            <w:proofErr w:type="spellStart"/>
            <w:r w:rsidRPr="0011791F">
              <w:rPr>
                <w:rFonts w:ascii="Times New Roman" w:eastAsia="Times New Roman" w:hAnsi="Times New Roman" w:cs="Times New Roman"/>
                <w:color w:val="auto"/>
                <w:sz w:val="24"/>
                <w:szCs w:val="24"/>
                <w:lang w:val="ru-RU"/>
              </w:rPr>
              <w:t>подання</w:t>
            </w:r>
            <w:proofErr w:type="spellEnd"/>
            <w:r w:rsidRPr="0011791F">
              <w:rPr>
                <w:rFonts w:ascii="Times New Roman" w:eastAsia="Times New Roman" w:hAnsi="Times New Roman" w:cs="Times New Roman"/>
                <w:color w:val="auto"/>
                <w:sz w:val="24"/>
                <w:szCs w:val="24"/>
                <w:lang w:val="ru-RU"/>
              </w:rPr>
              <w:t xml:space="preserve"> </w:t>
            </w:r>
            <w:proofErr w:type="spellStart"/>
            <w:r w:rsidRPr="0011791F">
              <w:rPr>
                <w:rFonts w:ascii="Times New Roman" w:eastAsia="Times New Roman" w:hAnsi="Times New Roman" w:cs="Times New Roman"/>
                <w:color w:val="auto"/>
                <w:sz w:val="24"/>
                <w:szCs w:val="24"/>
                <w:lang w:val="ru-RU"/>
              </w:rPr>
              <w:t>скарги</w:t>
            </w:r>
            <w:proofErr w:type="spellEnd"/>
            <w:r w:rsidRPr="0011791F">
              <w:rPr>
                <w:rFonts w:ascii="Times New Roman" w:eastAsia="Times New Roman" w:hAnsi="Times New Roman" w:cs="Times New Roman"/>
                <w:color w:val="auto"/>
                <w:sz w:val="24"/>
                <w:szCs w:val="24"/>
                <w:lang w:val="ru-RU"/>
              </w:rPr>
              <w:t xml:space="preserve"> </w:t>
            </w:r>
            <w:proofErr w:type="gramStart"/>
            <w:r w:rsidRPr="0011791F">
              <w:rPr>
                <w:rFonts w:ascii="Times New Roman" w:eastAsia="Times New Roman" w:hAnsi="Times New Roman" w:cs="Times New Roman"/>
                <w:color w:val="auto"/>
                <w:sz w:val="24"/>
                <w:szCs w:val="24"/>
                <w:lang w:val="ru-RU"/>
              </w:rPr>
              <w:t>до</w:t>
            </w:r>
            <w:r w:rsidR="00F55C5F" w:rsidRPr="0011791F">
              <w:rPr>
                <w:rFonts w:ascii="Times New Roman" w:eastAsia="Times New Roman" w:hAnsi="Times New Roman" w:cs="Times New Roman"/>
                <w:color w:val="auto"/>
                <w:sz w:val="24"/>
                <w:szCs w:val="24"/>
                <w:lang w:val="ru-RU"/>
              </w:rPr>
              <w:t xml:space="preserve"> </w:t>
            </w:r>
            <w:r w:rsidRPr="0011791F">
              <w:rPr>
                <w:rFonts w:ascii="Times New Roman" w:eastAsia="Times New Roman" w:hAnsi="Times New Roman" w:cs="Times New Roman"/>
                <w:color w:val="auto"/>
                <w:sz w:val="24"/>
                <w:szCs w:val="24"/>
                <w:lang w:val="ru-RU"/>
              </w:rPr>
              <w:t>органу</w:t>
            </w:r>
            <w:proofErr w:type="gramEnd"/>
            <w:r w:rsidRPr="0011791F">
              <w:rPr>
                <w:rFonts w:ascii="Times New Roman" w:eastAsia="Times New Roman" w:hAnsi="Times New Roman" w:cs="Times New Roman"/>
                <w:color w:val="auto"/>
                <w:sz w:val="24"/>
                <w:szCs w:val="24"/>
                <w:lang w:val="ru-RU"/>
              </w:rPr>
              <w:t xml:space="preserve"> </w:t>
            </w:r>
            <w:proofErr w:type="spellStart"/>
            <w:r w:rsidRPr="0011791F">
              <w:rPr>
                <w:rFonts w:ascii="Times New Roman" w:eastAsia="Times New Roman" w:hAnsi="Times New Roman" w:cs="Times New Roman"/>
                <w:color w:val="auto"/>
                <w:sz w:val="24"/>
                <w:szCs w:val="24"/>
                <w:lang w:val="ru-RU"/>
              </w:rPr>
              <w:t>оскарження</w:t>
            </w:r>
            <w:proofErr w:type="spellEnd"/>
            <w:r w:rsidRPr="0011791F">
              <w:rPr>
                <w:rFonts w:ascii="Times New Roman" w:eastAsia="Times New Roman" w:hAnsi="Times New Roman" w:cs="Times New Roman"/>
                <w:color w:val="auto"/>
                <w:sz w:val="24"/>
                <w:szCs w:val="24"/>
                <w:lang w:val="ru-RU"/>
              </w:rPr>
              <w:t xml:space="preserve"> </w:t>
            </w:r>
            <w:proofErr w:type="spellStart"/>
            <w:r w:rsidRPr="0011791F">
              <w:rPr>
                <w:rFonts w:ascii="Times New Roman" w:eastAsia="Times New Roman" w:hAnsi="Times New Roman" w:cs="Times New Roman"/>
                <w:color w:val="auto"/>
                <w:sz w:val="24"/>
                <w:szCs w:val="24"/>
                <w:lang w:val="ru-RU"/>
              </w:rPr>
              <w:t>після</w:t>
            </w:r>
            <w:proofErr w:type="spellEnd"/>
            <w:r w:rsidRPr="0011791F">
              <w:rPr>
                <w:rFonts w:ascii="Times New Roman" w:eastAsia="Times New Roman" w:hAnsi="Times New Roman" w:cs="Times New Roman"/>
                <w:color w:val="auto"/>
                <w:sz w:val="24"/>
                <w:szCs w:val="24"/>
                <w:lang w:val="ru-RU"/>
              </w:rPr>
              <w:t xml:space="preserve"> </w:t>
            </w:r>
            <w:proofErr w:type="spellStart"/>
            <w:r w:rsidRPr="0011791F">
              <w:rPr>
                <w:rFonts w:ascii="Times New Roman" w:eastAsia="Times New Roman" w:hAnsi="Times New Roman" w:cs="Times New Roman"/>
                <w:color w:val="auto"/>
                <w:sz w:val="24"/>
                <w:szCs w:val="24"/>
                <w:lang w:val="ru-RU"/>
              </w:rPr>
              <w:t>оприлюднення</w:t>
            </w:r>
            <w:proofErr w:type="spellEnd"/>
            <w:r w:rsidRPr="0011791F">
              <w:rPr>
                <w:rFonts w:ascii="Times New Roman" w:eastAsia="Times New Roman" w:hAnsi="Times New Roman" w:cs="Times New Roman"/>
                <w:color w:val="auto"/>
                <w:sz w:val="24"/>
                <w:szCs w:val="24"/>
                <w:lang w:val="ru-RU"/>
              </w:rPr>
              <w:t xml:space="preserve"> в </w:t>
            </w:r>
            <w:proofErr w:type="spellStart"/>
            <w:r w:rsidRPr="0011791F">
              <w:rPr>
                <w:rFonts w:ascii="Times New Roman" w:eastAsia="Times New Roman" w:hAnsi="Times New Roman" w:cs="Times New Roman"/>
                <w:color w:val="auto"/>
                <w:sz w:val="24"/>
                <w:szCs w:val="24"/>
                <w:lang w:val="ru-RU"/>
              </w:rPr>
              <w:t>електронній</w:t>
            </w:r>
            <w:proofErr w:type="spellEnd"/>
            <w:r w:rsidRPr="0011791F">
              <w:rPr>
                <w:rFonts w:ascii="Times New Roman" w:eastAsia="Times New Roman" w:hAnsi="Times New Roman" w:cs="Times New Roman"/>
                <w:color w:val="auto"/>
                <w:sz w:val="24"/>
                <w:szCs w:val="24"/>
                <w:lang w:val="ru-RU"/>
              </w:rPr>
              <w:t xml:space="preserve"> </w:t>
            </w:r>
            <w:proofErr w:type="spellStart"/>
            <w:r w:rsidRPr="0011791F">
              <w:rPr>
                <w:rFonts w:ascii="Times New Roman" w:eastAsia="Times New Roman" w:hAnsi="Times New Roman" w:cs="Times New Roman"/>
                <w:color w:val="auto"/>
                <w:sz w:val="24"/>
                <w:szCs w:val="24"/>
                <w:lang w:val="ru-RU"/>
              </w:rPr>
              <w:t>системі</w:t>
            </w:r>
            <w:proofErr w:type="spellEnd"/>
            <w:r w:rsidRPr="0011791F">
              <w:rPr>
                <w:rFonts w:ascii="Times New Roman" w:eastAsia="Times New Roman" w:hAnsi="Times New Roman" w:cs="Times New Roman"/>
                <w:color w:val="auto"/>
                <w:sz w:val="24"/>
                <w:szCs w:val="24"/>
                <w:lang w:val="ru-RU"/>
              </w:rPr>
              <w:t xml:space="preserve"> </w:t>
            </w:r>
            <w:proofErr w:type="spellStart"/>
            <w:r w:rsidRPr="0011791F">
              <w:rPr>
                <w:rFonts w:ascii="Times New Roman" w:eastAsia="Times New Roman" w:hAnsi="Times New Roman" w:cs="Times New Roman"/>
                <w:color w:val="auto"/>
                <w:sz w:val="24"/>
                <w:szCs w:val="24"/>
                <w:lang w:val="ru-RU"/>
              </w:rPr>
              <w:t>закупівель</w:t>
            </w:r>
            <w:proofErr w:type="spellEnd"/>
            <w:r w:rsidRPr="0011791F">
              <w:rPr>
                <w:rFonts w:ascii="Times New Roman" w:eastAsia="Times New Roman" w:hAnsi="Times New Roman" w:cs="Times New Roman"/>
                <w:color w:val="auto"/>
                <w:sz w:val="24"/>
                <w:szCs w:val="24"/>
                <w:lang w:val="ru-RU"/>
              </w:rPr>
              <w:t xml:space="preserve"> </w:t>
            </w:r>
            <w:proofErr w:type="spellStart"/>
            <w:r w:rsidRPr="0011791F">
              <w:rPr>
                <w:rFonts w:ascii="Times New Roman" w:eastAsia="Times New Roman" w:hAnsi="Times New Roman" w:cs="Times New Roman"/>
                <w:color w:val="auto"/>
                <w:sz w:val="24"/>
                <w:szCs w:val="24"/>
                <w:lang w:val="ru-RU"/>
              </w:rPr>
              <w:t>повідомлення</w:t>
            </w:r>
            <w:proofErr w:type="spellEnd"/>
            <w:r w:rsidRPr="0011791F">
              <w:rPr>
                <w:rFonts w:ascii="Times New Roman" w:eastAsia="Times New Roman" w:hAnsi="Times New Roman" w:cs="Times New Roman"/>
                <w:color w:val="auto"/>
                <w:sz w:val="24"/>
                <w:szCs w:val="24"/>
                <w:lang w:val="ru-RU"/>
              </w:rPr>
              <w:t xml:space="preserve"> про </w:t>
            </w:r>
            <w:proofErr w:type="spellStart"/>
            <w:r w:rsidRPr="0011791F">
              <w:rPr>
                <w:rFonts w:ascii="Times New Roman" w:eastAsia="Times New Roman" w:hAnsi="Times New Roman" w:cs="Times New Roman"/>
                <w:color w:val="auto"/>
                <w:sz w:val="24"/>
                <w:szCs w:val="24"/>
                <w:lang w:val="ru-RU"/>
              </w:rPr>
              <w:t>намір</w:t>
            </w:r>
            <w:proofErr w:type="spellEnd"/>
            <w:r w:rsidRPr="0011791F">
              <w:rPr>
                <w:rFonts w:ascii="Times New Roman" w:eastAsia="Times New Roman" w:hAnsi="Times New Roman" w:cs="Times New Roman"/>
                <w:color w:val="auto"/>
                <w:sz w:val="24"/>
                <w:szCs w:val="24"/>
                <w:lang w:val="ru-RU"/>
              </w:rPr>
              <w:t xml:space="preserve"> </w:t>
            </w:r>
            <w:proofErr w:type="spellStart"/>
            <w:r w:rsidRPr="0011791F">
              <w:rPr>
                <w:rFonts w:ascii="Times New Roman" w:eastAsia="Times New Roman" w:hAnsi="Times New Roman" w:cs="Times New Roman"/>
                <w:color w:val="auto"/>
                <w:sz w:val="24"/>
                <w:szCs w:val="24"/>
                <w:lang w:val="ru-RU"/>
              </w:rPr>
              <w:t>укласти</w:t>
            </w:r>
            <w:proofErr w:type="spellEnd"/>
            <w:r w:rsidRPr="0011791F">
              <w:rPr>
                <w:rFonts w:ascii="Times New Roman" w:eastAsia="Times New Roman" w:hAnsi="Times New Roman" w:cs="Times New Roman"/>
                <w:color w:val="auto"/>
                <w:sz w:val="24"/>
                <w:szCs w:val="24"/>
                <w:lang w:val="ru-RU"/>
              </w:rPr>
              <w:t xml:space="preserve"> </w:t>
            </w:r>
            <w:proofErr w:type="spellStart"/>
            <w:r w:rsidRPr="0011791F">
              <w:rPr>
                <w:rFonts w:ascii="Times New Roman" w:eastAsia="Times New Roman" w:hAnsi="Times New Roman" w:cs="Times New Roman"/>
                <w:color w:val="auto"/>
                <w:sz w:val="24"/>
                <w:szCs w:val="24"/>
                <w:lang w:val="ru-RU"/>
              </w:rPr>
              <w:t>договір</w:t>
            </w:r>
            <w:proofErr w:type="spellEnd"/>
            <w:r w:rsidRPr="0011791F">
              <w:rPr>
                <w:rFonts w:ascii="Times New Roman" w:eastAsia="Times New Roman" w:hAnsi="Times New Roman" w:cs="Times New Roman"/>
                <w:color w:val="auto"/>
                <w:sz w:val="24"/>
                <w:szCs w:val="24"/>
                <w:lang w:val="ru-RU"/>
              </w:rPr>
              <w:t xml:space="preserve"> про </w:t>
            </w:r>
            <w:proofErr w:type="spellStart"/>
            <w:r w:rsidRPr="0011791F">
              <w:rPr>
                <w:rFonts w:ascii="Times New Roman" w:eastAsia="Times New Roman" w:hAnsi="Times New Roman" w:cs="Times New Roman"/>
                <w:color w:val="auto"/>
                <w:sz w:val="24"/>
                <w:szCs w:val="24"/>
                <w:lang w:val="ru-RU"/>
              </w:rPr>
              <w:t>закупівлю</w:t>
            </w:r>
            <w:proofErr w:type="spellEnd"/>
            <w:r w:rsidRPr="0011791F">
              <w:rPr>
                <w:rFonts w:ascii="Times New Roman" w:eastAsia="Times New Roman" w:hAnsi="Times New Roman" w:cs="Times New Roman"/>
                <w:color w:val="auto"/>
                <w:sz w:val="24"/>
                <w:szCs w:val="24"/>
                <w:lang w:val="ru-RU"/>
              </w:rPr>
              <w:t xml:space="preserve"> </w:t>
            </w:r>
            <w:proofErr w:type="spellStart"/>
            <w:r w:rsidRPr="0011791F">
              <w:rPr>
                <w:rFonts w:ascii="Times New Roman" w:eastAsia="Times New Roman" w:hAnsi="Times New Roman" w:cs="Times New Roman"/>
                <w:color w:val="auto"/>
                <w:sz w:val="24"/>
                <w:szCs w:val="24"/>
                <w:lang w:val="ru-RU"/>
              </w:rPr>
              <w:t>перебіг</w:t>
            </w:r>
            <w:proofErr w:type="spellEnd"/>
            <w:r w:rsidRPr="0011791F">
              <w:rPr>
                <w:rFonts w:ascii="Times New Roman" w:eastAsia="Times New Roman" w:hAnsi="Times New Roman" w:cs="Times New Roman"/>
                <w:color w:val="auto"/>
                <w:sz w:val="24"/>
                <w:szCs w:val="24"/>
                <w:lang w:val="ru-RU"/>
              </w:rPr>
              <w:t xml:space="preserve"> строку для </w:t>
            </w:r>
            <w:proofErr w:type="spellStart"/>
            <w:r w:rsidRPr="0011791F">
              <w:rPr>
                <w:rFonts w:ascii="Times New Roman" w:eastAsia="Times New Roman" w:hAnsi="Times New Roman" w:cs="Times New Roman"/>
                <w:color w:val="auto"/>
                <w:sz w:val="24"/>
                <w:szCs w:val="24"/>
                <w:lang w:val="ru-RU"/>
              </w:rPr>
              <w:t>укладення</w:t>
            </w:r>
            <w:proofErr w:type="spellEnd"/>
            <w:r w:rsidRPr="0011791F">
              <w:rPr>
                <w:rFonts w:ascii="Times New Roman" w:eastAsia="Times New Roman" w:hAnsi="Times New Roman" w:cs="Times New Roman"/>
                <w:color w:val="auto"/>
                <w:sz w:val="24"/>
                <w:szCs w:val="24"/>
                <w:lang w:val="ru-RU"/>
              </w:rPr>
              <w:t xml:space="preserve"> договору про </w:t>
            </w:r>
            <w:proofErr w:type="spellStart"/>
            <w:r w:rsidRPr="0011791F">
              <w:rPr>
                <w:rFonts w:ascii="Times New Roman" w:eastAsia="Times New Roman" w:hAnsi="Times New Roman" w:cs="Times New Roman"/>
                <w:color w:val="auto"/>
                <w:sz w:val="24"/>
                <w:szCs w:val="24"/>
                <w:lang w:val="ru-RU"/>
              </w:rPr>
              <w:t>закупівлю</w:t>
            </w:r>
            <w:proofErr w:type="spellEnd"/>
            <w:r w:rsidRPr="0011791F">
              <w:rPr>
                <w:rFonts w:ascii="Times New Roman" w:eastAsia="Times New Roman" w:hAnsi="Times New Roman" w:cs="Times New Roman"/>
                <w:color w:val="auto"/>
                <w:sz w:val="24"/>
                <w:szCs w:val="24"/>
                <w:lang w:val="ru-RU"/>
              </w:rPr>
              <w:t xml:space="preserve"> </w:t>
            </w:r>
            <w:proofErr w:type="spellStart"/>
            <w:r w:rsidRPr="0011791F">
              <w:rPr>
                <w:rFonts w:ascii="Times New Roman" w:eastAsia="Times New Roman" w:hAnsi="Times New Roman" w:cs="Times New Roman"/>
                <w:color w:val="auto"/>
                <w:sz w:val="24"/>
                <w:szCs w:val="24"/>
                <w:lang w:val="ru-RU"/>
              </w:rPr>
              <w:t>зупиняється</w:t>
            </w:r>
            <w:proofErr w:type="spellEnd"/>
            <w:r w:rsidRPr="0011791F">
              <w:rPr>
                <w:rFonts w:ascii="Times New Roman" w:eastAsia="Times New Roman" w:hAnsi="Times New Roman" w:cs="Times New Roman"/>
                <w:color w:val="auto"/>
                <w:sz w:val="24"/>
                <w:szCs w:val="24"/>
                <w:lang w:val="ru-RU"/>
              </w:rPr>
              <w:t>.</w:t>
            </w:r>
          </w:p>
        </w:tc>
      </w:tr>
      <w:tr w:rsidR="00A47A38" w:rsidRPr="0018100C" w14:paraId="5CD366E7" w14:textId="77777777" w:rsidTr="00D01C32">
        <w:trPr>
          <w:gridAfter w:val="1"/>
          <w:wAfter w:w="91" w:type="dxa"/>
          <w:trHeight w:val="520"/>
          <w:jc w:val="center"/>
        </w:trPr>
        <w:tc>
          <w:tcPr>
            <w:tcW w:w="576" w:type="dxa"/>
          </w:tcPr>
          <w:p w14:paraId="5277C069" w14:textId="77777777" w:rsidR="00A47A38" w:rsidRPr="0018100C" w:rsidRDefault="00A47A38" w:rsidP="00A47A38">
            <w:pPr>
              <w:pStyle w:val="19"/>
              <w:widowControl w:val="0"/>
              <w:spacing w:line="240" w:lineRule="auto"/>
              <w:ind w:right="113"/>
              <w:jc w:val="both"/>
              <w:rPr>
                <w:color w:val="auto"/>
                <w:lang w:val="uk-UA"/>
              </w:rPr>
            </w:pPr>
            <w:r w:rsidRPr="0018100C">
              <w:rPr>
                <w:rFonts w:ascii="Times New Roman" w:eastAsia="Times New Roman" w:hAnsi="Times New Roman" w:cs="Times New Roman"/>
                <w:color w:val="auto"/>
                <w:sz w:val="24"/>
                <w:szCs w:val="24"/>
                <w:lang w:val="uk-UA"/>
              </w:rPr>
              <w:t>3</w:t>
            </w:r>
          </w:p>
        </w:tc>
        <w:tc>
          <w:tcPr>
            <w:tcW w:w="3253" w:type="dxa"/>
          </w:tcPr>
          <w:p w14:paraId="571D529C" w14:textId="39B836D7" w:rsidR="00A47A38" w:rsidRPr="0018100C" w:rsidRDefault="00A47A38" w:rsidP="00A47A38">
            <w:pPr>
              <w:pStyle w:val="19"/>
              <w:widowControl w:val="0"/>
              <w:spacing w:line="240" w:lineRule="auto"/>
              <w:ind w:right="113"/>
              <w:rPr>
                <w:color w:val="auto"/>
                <w:lang w:val="uk-UA"/>
              </w:rPr>
            </w:pPr>
            <w:proofErr w:type="spellStart"/>
            <w:r w:rsidRPr="0018100C">
              <w:rPr>
                <w:rFonts w:ascii="Times New Roman" w:eastAsia="Times New Roman" w:hAnsi="Times New Roman" w:cs="Times New Roman"/>
                <w:color w:val="auto"/>
                <w:sz w:val="24"/>
                <w:szCs w:val="24"/>
                <w:lang w:val="uk-UA"/>
              </w:rPr>
              <w:t>Про</w:t>
            </w:r>
            <w:r w:rsidR="001E0F87">
              <w:rPr>
                <w:rFonts w:ascii="Times New Roman" w:eastAsia="Times New Roman" w:hAnsi="Times New Roman" w:cs="Times New Roman"/>
                <w:color w:val="auto"/>
                <w:sz w:val="24"/>
                <w:szCs w:val="24"/>
                <w:lang w:val="uk-UA"/>
              </w:rPr>
              <w:t>є</w:t>
            </w:r>
            <w:r w:rsidRPr="0018100C">
              <w:rPr>
                <w:rFonts w:ascii="Times New Roman" w:eastAsia="Times New Roman" w:hAnsi="Times New Roman" w:cs="Times New Roman"/>
                <w:color w:val="auto"/>
                <w:sz w:val="24"/>
                <w:szCs w:val="24"/>
                <w:lang w:val="uk-UA"/>
              </w:rPr>
              <w:t>кт</w:t>
            </w:r>
            <w:proofErr w:type="spellEnd"/>
            <w:r w:rsidRPr="0018100C">
              <w:rPr>
                <w:rFonts w:ascii="Times New Roman" w:eastAsia="Times New Roman" w:hAnsi="Times New Roman" w:cs="Times New Roman"/>
                <w:color w:val="auto"/>
                <w:sz w:val="24"/>
                <w:szCs w:val="24"/>
                <w:lang w:val="uk-UA"/>
              </w:rPr>
              <w:t xml:space="preserve"> договору про закупівлю </w:t>
            </w:r>
          </w:p>
        </w:tc>
        <w:tc>
          <w:tcPr>
            <w:tcW w:w="6929" w:type="dxa"/>
          </w:tcPr>
          <w:p w14:paraId="0A996C4A" w14:textId="45110122" w:rsidR="006415CD" w:rsidRPr="006415CD" w:rsidRDefault="006415CD" w:rsidP="006415CD">
            <w:pPr>
              <w:pStyle w:val="LO-normal"/>
              <w:widowControl w:val="0"/>
              <w:spacing w:line="240" w:lineRule="auto"/>
              <w:jc w:val="both"/>
              <w:rPr>
                <w:rFonts w:ascii="Times New Roman" w:eastAsia="Times New Roman" w:hAnsi="Times New Roman" w:cs="Times New Roman"/>
                <w:color w:val="auto"/>
                <w:sz w:val="24"/>
                <w:szCs w:val="24"/>
                <w:lang w:val="uk-UA"/>
              </w:rPr>
            </w:pPr>
            <w:proofErr w:type="spellStart"/>
            <w:r w:rsidRPr="006415CD">
              <w:rPr>
                <w:rFonts w:ascii="Times New Roman" w:eastAsia="Times New Roman" w:hAnsi="Times New Roman" w:cs="Times New Roman"/>
                <w:color w:val="auto"/>
                <w:sz w:val="24"/>
                <w:szCs w:val="24"/>
                <w:lang w:val="uk-UA"/>
              </w:rPr>
              <w:t>Проєкт</w:t>
            </w:r>
            <w:proofErr w:type="spellEnd"/>
            <w:r w:rsidRPr="006415CD">
              <w:rPr>
                <w:rFonts w:ascii="Times New Roman" w:eastAsia="Times New Roman" w:hAnsi="Times New Roman" w:cs="Times New Roman"/>
                <w:color w:val="auto"/>
                <w:sz w:val="24"/>
                <w:szCs w:val="24"/>
                <w:lang w:val="uk-UA"/>
              </w:rPr>
              <w:t xml:space="preserve"> договору наведено у Додатку</w:t>
            </w:r>
            <w:r w:rsidR="0023383E">
              <w:rPr>
                <w:rFonts w:ascii="Times New Roman" w:eastAsia="Times New Roman" w:hAnsi="Times New Roman" w:cs="Times New Roman"/>
                <w:color w:val="auto"/>
                <w:sz w:val="24"/>
                <w:szCs w:val="24"/>
                <w:lang w:val="uk-UA"/>
              </w:rPr>
              <w:t xml:space="preserve"> №</w:t>
            </w:r>
            <w:r w:rsidRPr="006415CD">
              <w:rPr>
                <w:rFonts w:ascii="Times New Roman" w:eastAsia="Times New Roman" w:hAnsi="Times New Roman" w:cs="Times New Roman"/>
                <w:color w:val="auto"/>
                <w:sz w:val="24"/>
                <w:szCs w:val="24"/>
                <w:lang w:val="uk-UA"/>
              </w:rPr>
              <w:t xml:space="preserve"> </w:t>
            </w:r>
            <w:r w:rsidR="00995C29">
              <w:rPr>
                <w:rFonts w:ascii="Times New Roman" w:eastAsia="Times New Roman" w:hAnsi="Times New Roman" w:cs="Times New Roman"/>
                <w:color w:val="auto"/>
                <w:sz w:val="24"/>
                <w:szCs w:val="24"/>
                <w:lang w:val="uk-UA"/>
              </w:rPr>
              <w:t>5</w:t>
            </w:r>
            <w:r w:rsidRPr="006415CD">
              <w:rPr>
                <w:rFonts w:ascii="Times New Roman" w:eastAsia="Times New Roman" w:hAnsi="Times New Roman" w:cs="Times New Roman"/>
                <w:color w:val="auto"/>
                <w:sz w:val="24"/>
                <w:szCs w:val="24"/>
                <w:lang w:val="uk-UA"/>
              </w:rPr>
              <w:t xml:space="preserve"> до </w:t>
            </w:r>
            <w:r w:rsidR="0023383E">
              <w:rPr>
                <w:rFonts w:ascii="Times New Roman" w:eastAsia="Times New Roman" w:hAnsi="Times New Roman" w:cs="Times New Roman"/>
                <w:color w:val="auto"/>
                <w:sz w:val="24"/>
                <w:szCs w:val="24"/>
                <w:lang w:val="uk-UA"/>
              </w:rPr>
              <w:t>т</w:t>
            </w:r>
            <w:r w:rsidRPr="006415CD">
              <w:rPr>
                <w:rFonts w:ascii="Times New Roman" w:eastAsia="Times New Roman" w:hAnsi="Times New Roman" w:cs="Times New Roman"/>
                <w:color w:val="auto"/>
                <w:sz w:val="24"/>
                <w:szCs w:val="24"/>
                <w:lang w:val="uk-UA"/>
              </w:rPr>
              <w:t>ендерної документації.</w:t>
            </w:r>
          </w:p>
          <w:p w14:paraId="3ADBFC8B" w14:textId="77777777" w:rsidR="006415CD" w:rsidRPr="006415CD" w:rsidRDefault="006415CD" w:rsidP="006415CD">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6415CD">
              <w:rPr>
                <w:rFonts w:ascii="Times New Roman" w:hAnsi="Times New Roman" w:cs="Times New Roman"/>
                <w:color w:val="auto"/>
                <w:sz w:val="24"/>
                <w:szCs w:val="24"/>
                <w:lang w:val="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сьомої-дев’ятої статті 41 Закону, та </w:t>
            </w:r>
            <w:r w:rsidRPr="006415CD">
              <w:rPr>
                <w:rFonts w:ascii="Times New Roman" w:eastAsia="Times New Roman" w:hAnsi="Times New Roman" w:cs="Times New Roman"/>
                <w:color w:val="auto"/>
                <w:sz w:val="24"/>
                <w:szCs w:val="24"/>
                <w:lang w:val="uk-UA"/>
              </w:rPr>
              <w:t>Особливостей.</w:t>
            </w:r>
          </w:p>
          <w:p w14:paraId="24743A0A" w14:textId="77777777" w:rsidR="006415CD" w:rsidRPr="006415CD" w:rsidRDefault="006415CD" w:rsidP="006415CD">
            <w:pPr>
              <w:pStyle w:val="LO-normal"/>
              <w:widowControl w:val="0"/>
              <w:spacing w:line="240" w:lineRule="auto"/>
              <w:ind w:firstLine="426"/>
              <w:jc w:val="both"/>
              <w:rPr>
                <w:rFonts w:ascii="Times New Roman" w:hAnsi="Times New Roman" w:cs="Times New Roman"/>
                <w:color w:val="auto"/>
                <w:sz w:val="24"/>
                <w:szCs w:val="24"/>
                <w:lang w:val="uk-UA"/>
              </w:rPr>
            </w:pPr>
            <w:r w:rsidRPr="006415CD">
              <w:rPr>
                <w:rFonts w:ascii="Times New Roman" w:hAnsi="Times New Roman" w:cs="Times New Roman"/>
                <w:color w:val="auto"/>
                <w:sz w:val="24"/>
                <w:szCs w:val="24"/>
                <w:lang w:val="uk-UA" w:eastAsia="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r w:rsidRPr="006415CD">
              <w:rPr>
                <w:rFonts w:ascii="Times New Roman" w:hAnsi="Times New Roman" w:cs="Times New Roman"/>
                <w:color w:val="auto"/>
                <w:sz w:val="24"/>
                <w:szCs w:val="24"/>
                <w:lang w:val="uk-UA"/>
              </w:rPr>
              <w:t>:</w:t>
            </w:r>
          </w:p>
          <w:p w14:paraId="19E3476F" w14:textId="77777777" w:rsidR="006415CD" w:rsidRPr="006415CD" w:rsidRDefault="006415CD" w:rsidP="006415CD">
            <w:pPr>
              <w:pStyle w:val="LO-normal"/>
              <w:widowControl w:val="0"/>
              <w:spacing w:line="240" w:lineRule="auto"/>
              <w:ind w:firstLine="426"/>
              <w:jc w:val="both"/>
              <w:rPr>
                <w:rFonts w:ascii="Times New Roman" w:hAnsi="Times New Roman" w:cs="Times New Roman"/>
                <w:color w:val="auto"/>
                <w:sz w:val="24"/>
                <w:szCs w:val="24"/>
                <w:lang w:val="uk-UA"/>
              </w:rPr>
            </w:pPr>
            <w:r w:rsidRPr="006415CD">
              <w:rPr>
                <w:rFonts w:ascii="Times New Roman" w:hAnsi="Times New Roman" w:cs="Times New Roman"/>
                <w:color w:val="auto"/>
                <w:sz w:val="24"/>
                <w:szCs w:val="24"/>
                <w:lang w:val="uk-UA"/>
              </w:rPr>
              <w:t>визначення грошового еквівалента зобов'язання в іноземній валюті;</w:t>
            </w:r>
          </w:p>
          <w:p w14:paraId="3F3830D6" w14:textId="77777777" w:rsidR="006415CD" w:rsidRPr="006415CD" w:rsidRDefault="006415CD" w:rsidP="006415CD">
            <w:pPr>
              <w:pStyle w:val="LO-normal"/>
              <w:widowControl w:val="0"/>
              <w:spacing w:line="240" w:lineRule="auto"/>
              <w:ind w:firstLine="426"/>
              <w:jc w:val="both"/>
              <w:rPr>
                <w:rFonts w:ascii="Times New Roman" w:hAnsi="Times New Roman" w:cs="Times New Roman"/>
                <w:color w:val="auto"/>
                <w:sz w:val="24"/>
                <w:szCs w:val="24"/>
                <w:lang w:val="uk-UA"/>
              </w:rPr>
            </w:pPr>
            <w:r w:rsidRPr="006415CD">
              <w:rPr>
                <w:rFonts w:ascii="Times New Roman" w:hAnsi="Times New Roman" w:cs="Times New Roman"/>
                <w:color w:val="auto"/>
                <w:sz w:val="24"/>
                <w:szCs w:val="24"/>
                <w:lang w:val="uk-UA"/>
              </w:rPr>
              <w:t>перерахунку ціни в бік зменшення ціни тендерної пропозиції переможця без зменшення обсягів закупівлі;</w:t>
            </w:r>
          </w:p>
          <w:p w14:paraId="41F7DC83" w14:textId="69B64E77" w:rsidR="00A47A38" w:rsidRPr="0018100C" w:rsidRDefault="006415CD" w:rsidP="006415CD">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6415CD">
              <w:rPr>
                <w:rFonts w:ascii="Times New Roman" w:hAnsi="Times New Roman" w:cs="Times New Roman"/>
                <w:color w:val="auto"/>
                <w:sz w:val="24"/>
                <w:szCs w:val="24"/>
                <w:lang w:val="uk-UA"/>
              </w:rPr>
              <w:t>перерахунку ціни та обсягів товарів в бік зменшення за умови необхідності приведення обсягів товарів до кратності упаковки.</w:t>
            </w:r>
          </w:p>
        </w:tc>
      </w:tr>
      <w:tr w:rsidR="00A47A38" w:rsidRPr="0018100C" w14:paraId="358B8A8B" w14:textId="77777777" w:rsidTr="00D01C32">
        <w:trPr>
          <w:gridAfter w:val="1"/>
          <w:wAfter w:w="91" w:type="dxa"/>
          <w:trHeight w:val="520"/>
          <w:jc w:val="center"/>
        </w:trPr>
        <w:tc>
          <w:tcPr>
            <w:tcW w:w="576" w:type="dxa"/>
          </w:tcPr>
          <w:p w14:paraId="351F998A" w14:textId="77777777" w:rsidR="00A47A38" w:rsidRPr="0018100C" w:rsidRDefault="00A47A38" w:rsidP="00A47A38">
            <w:pPr>
              <w:pStyle w:val="19"/>
              <w:widowControl w:val="0"/>
              <w:spacing w:line="240" w:lineRule="auto"/>
              <w:ind w:right="113"/>
              <w:jc w:val="both"/>
              <w:rPr>
                <w:color w:val="auto"/>
                <w:lang w:val="uk-UA"/>
              </w:rPr>
            </w:pPr>
            <w:r w:rsidRPr="0018100C">
              <w:rPr>
                <w:rFonts w:ascii="Times New Roman" w:eastAsia="Times New Roman" w:hAnsi="Times New Roman" w:cs="Times New Roman"/>
                <w:color w:val="auto"/>
                <w:sz w:val="24"/>
                <w:szCs w:val="24"/>
                <w:lang w:val="uk-UA"/>
              </w:rPr>
              <w:t>4</w:t>
            </w:r>
          </w:p>
        </w:tc>
        <w:tc>
          <w:tcPr>
            <w:tcW w:w="3253" w:type="dxa"/>
          </w:tcPr>
          <w:p w14:paraId="18521302" w14:textId="6892AA53" w:rsidR="00A47A38" w:rsidRPr="0018100C" w:rsidRDefault="00A47A38" w:rsidP="00A47A38">
            <w:pPr>
              <w:pStyle w:val="19"/>
              <w:widowControl w:val="0"/>
              <w:spacing w:line="240" w:lineRule="auto"/>
              <w:ind w:right="113"/>
              <w:rPr>
                <w:color w:val="auto"/>
                <w:sz w:val="24"/>
                <w:szCs w:val="24"/>
                <w:lang w:val="uk-UA"/>
              </w:rPr>
            </w:pPr>
            <w:proofErr w:type="spellStart"/>
            <w:r w:rsidRPr="005C0C72">
              <w:rPr>
                <w:rFonts w:ascii="Times New Roman" w:hAnsi="Times New Roman" w:cs="Times New Roman"/>
                <w:color w:val="auto"/>
                <w:sz w:val="24"/>
                <w:szCs w:val="24"/>
                <w:lang w:val="ru-RU"/>
              </w:rPr>
              <w:t>Істотні</w:t>
            </w:r>
            <w:proofErr w:type="spellEnd"/>
            <w:r w:rsidRPr="005C0C72">
              <w:rPr>
                <w:rFonts w:ascii="Times New Roman" w:hAnsi="Times New Roman" w:cs="Times New Roman"/>
                <w:color w:val="auto"/>
                <w:sz w:val="24"/>
                <w:szCs w:val="24"/>
                <w:lang w:val="ru-RU"/>
              </w:rPr>
              <w:t xml:space="preserve"> </w:t>
            </w:r>
            <w:proofErr w:type="spellStart"/>
            <w:r w:rsidRPr="005C0C72">
              <w:rPr>
                <w:rFonts w:ascii="Times New Roman" w:hAnsi="Times New Roman" w:cs="Times New Roman"/>
                <w:color w:val="auto"/>
                <w:sz w:val="24"/>
                <w:szCs w:val="24"/>
                <w:lang w:val="ru-RU"/>
              </w:rPr>
              <w:t>умови</w:t>
            </w:r>
            <w:proofErr w:type="spellEnd"/>
            <w:r w:rsidRPr="005C0C72">
              <w:rPr>
                <w:rFonts w:ascii="Times New Roman" w:hAnsi="Times New Roman" w:cs="Times New Roman"/>
                <w:color w:val="auto"/>
                <w:sz w:val="24"/>
                <w:szCs w:val="24"/>
                <w:lang w:val="ru-RU"/>
              </w:rPr>
              <w:t xml:space="preserve"> договору та порядок </w:t>
            </w:r>
            <w:proofErr w:type="spellStart"/>
            <w:r w:rsidRPr="005C0C72">
              <w:rPr>
                <w:rFonts w:ascii="Times New Roman" w:hAnsi="Times New Roman" w:cs="Times New Roman"/>
                <w:color w:val="auto"/>
                <w:sz w:val="24"/>
                <w:szCs w:val="24"/>
                <w:lang w:val="ru-RU"/>
              </w:rPr>
              <w:t>внесення</w:t>
            </w:r>
            <w:proofErr w:type="spellEnd"/>
            <w:r w:rsidRPr="005C0C72">
              <w:rPr>
                <w:rFonts w:ascii="Times New Roman" w:hAnsi="Times New Roman" w:cs="Times New Roman"/>
                <w:color w:val="auto"/>
                <w:sz w:val="24"/>
                <w:szCs w:val="24"/>
                <w:lang w:val="ru-RU"/>
              </w:rPr>
              <w:t xml:space="preserve"> до них </w:t>
            </w:r>
            <w:proofErr w:type="spellStart"/>
            <w:r w:rsidRPr="005C0C72">
              <w:rPr>
                <w:rFonts w:ascii="Times New Roman" w:hAnsi="Times New Roman" w:cs="Times New Roman"/>
                <w:color w:val="auto"/>
                <w:sz w:val="24"/>
                <w:szCs w:val="24"/>
                <w:lang w:val="ru-RU"/>
              </w:rPr>
              <w:t>змін</w:t>
            </w:r>
            <w:proofErr w:type="spellEnd"/>
          </w:p>
        </w:tc>
        <w:tc>
          <w:tcPr>
            <w:tcW w:w="6929" w:type="dxa"/>
          </w:tcPr>
          <w:p w14:paraId="5C3305A3" w14:textId="6AD957BE" w:rsidR="006415CD" w:rsidRPr="006415CD" w:rsidRDefault="006415CD" w:rsidP="006415CD">
            <w:pPr>
              <w:pStyle w:val="LO-normal"/>
              <w:widowControl w:val="0"/>
              <w:spacing w:line="240" w:lineRule="auto"/>
              <w:jc w:val="both"/>
              <w:rPr>
                <w:rFonts w:ascii="Times New Roman" w:eastAsia="Times New Roman" w:hAnsi="Times New Roman" w:cs="Times New Roman"/>
                <w:color w:val="auto"/>
                <w:sz w:val="24"/>
                <w:szCs w:val="24"/>
                <w:lang w:val="uk-UA"/>
              </w:rPr>
            </w:pPr>
            <w:bookmarkStart w:id="27" w:name="_Hlk128474696"/>
            <w:r w:rsidRPr="003678CE">
              <w:rPr>
                <w:rFonts w:ascii="Times New Roman" w:eastAsia="Times New Roman" w:hAnsi="Times New Roman" w:cs="Times New Roman"/>
                <w:color w:val="auto"/>
                <w:sz w:val="24"/>
                <w:szCs w:val="24"/>
                <w:lang w:val="uk-UA"/>
              </w:rPr>
              <w:t xml:space="preserve">Зазначаються </w:t>
            </w:r>
            <w:r>
              <w:rPr>
                <w:rFonts w:ascii="Times New Roman" w:eastAsia="Times New Roman" w:hAnsi="Times New Roman" w:cs="Times New Roman"/>
                <w:color w:val="auto"/>
                <w:sz w:val="24"/>
                <w:szCs w:val="24"/>
                <w:lang w:val="uk-UA"/>
              </w:rPr>
              <w:t>З</w:t>
            </w:r>
            <w:r w:rsidRPr="003678CE">
              <w:rPr>
                <w:rFonts w:ascii="Times New Roman" w:eastAsia="Times New Roman" w:hAnsi="Times New Roman" w:cs="Times New Roman"/>
                <w:color w:val="auto"/>
                <w:sz w:val="24"/>
                <w:szCs w:val="24"/>
                <w:lang w:val="uk-UA"/>
              </w:rPr>
              <w:t>амовником відповідно до вимог статті 41 Закону з урахуванням Особливостей.</w:t>
            </w:r>
          </w:p>
          <w:p w14:paraId="64681172" w14:textId="6B1D4027" w:rsidR="00A47A38" w:rsidRPr="006415CD" w:rsidRDefault="006415CD" w:rsidP="00A47A38">
            <w:pPr>
              <w:pBdr>
                <w:top w:val="nil"/>
                <w:left w:val="nil"/>
                <w:bottom w:val="nil"/>
                <w:right w:val="nil"/>
                <w:between w:val="nil"/>
              </w:pBdr>
              <w:jc w:val="both"/>
            </w:pPr>
            <w:r w:rsidRPr="006415CD">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сьомої-дев’ятої статті 41 Закону, та </w:t>
            </w:r>
            <w:r w:rsidRPr="006415CD">
              <w:rPr>
                <w:rFonts w:eastAsia="Times New Roman"/>
              </w:rPr>
              <w:t>Особливостей</w:t>
            </w:r>
            <w:r w:rsidRPr="006415CD">
              <w:t xml:space="preserve"> </w:t>
            </w:r>
          </w:p>
          <w:p w14:paraId="66D399AD" w14:textId="09EC9689" w:rsidR="00A47A38" w:rsidRPr="006415CD" w:rsidRDefault="00562689" w:rsidP="00562689">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6415CD">
              <w:rPr>
                <w:rFonts w:ascii="Times New Roman" w:hAnsi="Times New Roman" w:cs="Times New Roman"/>
                <w:color w:val="auto"/>
                <w:sz w:val="24"/>
                <w:szCs w:val="24"/>
                <w:lang w:val="uk-UA"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4F235D1C" w14:textId="2D95CC83" w:rsidR="00A47A38" w:rsidRPr="0018100C" w:rsidRDefault="00A47A38" w:rsidP="00A47A38">
            <w:pPr>
              <w:pBdr>
                <w:top w:val="nil"/>
                <w:left w:val="nil"/>
                <w:bottom w:val="nil"/>
                <w:right w:val="nil"/>
                <w:between w:val="nil"/>
              </w:pBdr>
              <w:suppressAutoHyphens/>
              <w:autoSpaceDE w:val="0"/>
              <w:jc w:val="both"/>
            </w:pPr>
            <w:r w:rsidRPr="0018100C">
              <w:lastRenderedPageBreak/>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1AB7D982" w14:textId="37977B35" w:rsidR="00A47A38" w:rsidRPr="0018100C" w:rsidRDefault="00A47A38" w:rsidP="00A47A38">
            <w:pPr>
              <w:jc w:val="both"/>
            </w:pPr>
            <w:r w:rsidRPr="0018100C">
              <w:t>Істотними умовами договору про закупівлю є:</w:t>
            </w:r>
          </w:p>
          <w:p w14:paraId="1A201E01" w14:textId="77777777" w:rsidR="00A47A38" w:rsidRPr="0018100C" w:rsidRDefault="00A47A38" w:rsidP="007F22B3">
            <w:pPr>
              <w:numPr>
                <w:ilvl w:val="0"/>
                <w:numId w:val="3"/>
              </w:numPr>
              <w:pBdr>
                <w:top w:val="nil"/>
                <w:left w:val="nil"/>
                <w:bottom w:val="nil"/>
                <w:right w:val="nil"/>
                <w:between w:val="nil"/>
              </w:pBdr>
              <w:suppressAutoHyphens/>
              <w:autoSpaceDE w:val="0"/>
              <w:jc w:val="both"/>
            </w:pPr>
            <w:r w:rsidRPr="0018100C">
              <w:t xml:space="preserve">предмет договору; </w:t>
            </w:r>
            <w:bookmarkStart w:id="28" w:name="bookmark=id.4d34og8" w:colFirst="0" w:colLast="0"/>
            <w:bookmarkEnd w:id="28"/>
          </w:p>
          <w:p w14:paraId="5D2BD4AB" w14:textId="77777777" w:rsidR="00A47A38" w:rsidRPr="0018100C" w:rsidRDefault="00A47A38" w:rsidP="007F22B3">
            <w:pPr>
              <w:numPr>
                <w:ilvl w:val="0"/>
                <w:numId w:val="3"/>
              </w:numPr>
              <w:pBdr>
                <w:top w:val="nil"/>
                <w:left w:val="nil"/>
                <w:bottom w:val="nil"/>
                <w:right w:val="nil"/>
                <w:between w:val="nil"/>
              </w:pBdr>
              <w:suppressAutoHyphens/>
              <w:autoSpaceDE w:val="0"/>
              <w:jc w:val="both"/>
            </w:pPr>
            <w:r w:rsidRPr="0018100C">
              <w:t xml:space="preserve">ціна договору; </w:t>
            </w:r>
          </w:p>
          <w:p w14:paraId="1CFC0B3F" w14:textId="3BF3C1AB" w:rsidR="00A47A38" w:rsidRPr="0018100C" w:rsidRDefault="00DB3AF5" w:rsidP="007F22B3">
            <w:pPr>
              <w:numPr>
                <w:ilvl w:val="0"/>
                <w:numId w:val="3"/>
              </w:numPr>
              <w:pBdr>
                <w:top w:val="nil"/>
                <w:left w:val="nil"/>
                <w:bottom w:val="nil"/>
                <w:right w:val="nil"/>
                <w:between w:val="nil"/>
              </w:pBdr>
              <w:suppressAutoHyphens/>
              <w:autoSpaceDE w:val="0"/>
              <w:jc w:val="both"/>
            </w:pPr>
            <w:r>
              <w:t>строк дії договору</w:t>
            </w:r>
            <w:r w:rsidR="00A47A38" w:rsidRPr="0018100C">
              <w:t xml:space="preserve">. </w:t>
            </w:r>
            <w:bookmarkStart w:id="29" w:name="bookmark=id.17dp8vu" w:colFirst="0" w:colLast="0"/>
            <w:bookmarkEnd w:id="29"/>
          </w:p>
          <w:p w14:paraId="483384EE" w14:textId="0C38CDC5" w:rsidR="00A47A38" w:rsidRPr="0018100C" w:rsidRDefault="00A47A38" w:rsidP="00A47A38">
            <w:pPr>
              <w:pBdr>
                <w:top w:val="nil"/>
                <w:left w:val="nil"/>
                <w:bottom w:val="nil"/>
                <w:right w:val="nil"/>
                <w:between w:val="nil"/>
              </w:pBdr>
              <w:tabs>
                <w:tab w:val="left" w:pos="407"/>
              </w:tabs>
              <w:jc w:val="both"/>
            </w:pPr>
            <w:r w:rsidRPr="0018100C">
              <w:t xml:space="preserve">Положення договору (окрім істотних умов договору) не є остаточними і вичерпними, і можуть бути доповнені і скориговані під час укладання договору з учасником-переможцем відкритих торгів у залежності від специфіки предмету, характеру, інших умов конкретного договору. Замовник залишає за собою право змінювати положення договору (окрім істотних умов договору) у випадку зміни діючого цивільного, господарського законодавства і законодавства щодо публічних </w:t>
            </w:r>
            <w:proofErr w:type="spellStart"/>
            <w:r w:rsidRPr="0018100C">
              <w:t>закупівель</w:t>
            </w:r>
            <w:proofErr w:type="spellEnd"/>
            <w:r w:rsidRPr="0018100C">
              <w:t xml:space="preserve">. </w:t>
            </w:r>
          </w:p>
          <w:p w14:paraId="3BCFBF51" w14:textId="1B82C4E6" w:rsidR="00A47A38" w:rsidRPr="0018100C" w:rsidRDefault="00A47A38" w:rsidP="00A47A38">
            <w:pPr>
              <w:tabs>
                <w:tab w:val="left" w:pos="407"/>
              </w:tabs>
              <w:jc w:val="both"/>
            </w:pPr>
            <w:bookmarkStart w:id="30" w:name="_heading=h.3rdcrjn" w:colFirst="0" w:colLast="0"/>
            <w:bookmarkEnd w:id="30"/>
            <w:r w:rsidRPr="0018100C">
              <w:t>Умови договору про закупівлю не повинні відрізнятися від змісту</w:t>
            </w:r>
            <w:r w:rsidRPr="0018100C">
              <w:rPr>
                <w:rFonts w:eastAsia="Times New Roman"/>
                <w:lang w:eastAsia="uk-UA"/>
              </w:rPr>
              <w:t xml:space="preserve"> </w:t>
            </w:r>
            <w:r w:rsidRPr="0018100C">
              <w:t>тендерної пропозиції переможця процедури закупівлі,</w:t>
            </w:r>
            <w:r w:rsidR="00562689" w:rsidRPr="0018100C">
              <w:rPr>
                <w:lang w:eastAsia="uk-UA"/>
              </w:rPr>
              <w:t xml:space="preserve"> у тому числі за результатами електронного аукціону,</w:t>
            </w:r>
            <w:r w:rsidRPr="0018100C">
              <w:t xml:space="preserve"> крім випадків: </w:t>
            </w:r>
          </w:p>
          <w:p w14:paraId="2BEB6D01" w14:textId="77777777" w:rsidR="00A47A38" w:rsidRPr="0018100C" w:rsidRDefault="00A47A38" w:rsidP="007F22B3">
            <w:pPr>
              <w:numPr>
                <w:ilvl w:val="0"/>
                <w:numId w:val="4"/>
              </w:numPr>
              <w:pBdr>
                <w:top w:val="nil"/>
                <w:left w:val="nil"/>
                <w:bottom w:val="nil"/>
                <w:right w:val="nil"/>
                <w:between w:val="nil"/>
              </w:pBdr>
              <w:tabs>
                <w:tab w:val="left" w:pos="407"/>
              </w:tabs>
              <w:suppressAutoHyphens/>
              <w:autoSpaceDE w:val="0"/>
              <w:jc w:val="both"/>
            </w:pPr>
            <w:r w:rsidRPr="0018100C">
              <w:t>визначення грошового еквівалента зобов’язання в іноземній валюті;</w:t>
            </w:r>
          </w:p>
          <w:p w14:paraId="01C18C65" w14:textId="7E88D6D5" w:rsidR="00A47A38" w:rsidRPr="0018100C" w:rsidRDefault="00A47A38" w:rsidP="007F22B3">
            <w:pPr>
              <w:numPr>
                <w:ilvl w:val="0"/>
                <w:numId w:val="4"/>
              </w:numPr>
              <w:pBdr>
                <w:top w:val="nil"/>
                <w:left w:val="nil"/>
                <w:bottom w:val="nil"/>
                <w:right w:val="nil"/>
                <w:between w:val="nil"/>
              </w:pBdr>
              <w:tabs>
                <w:tab w:val="left" w:pos="407"/>
              </w:tabs>
              <w:suppressAutoHyphens/>
              <w:autoSpaceDE w:val="0"/>
              <w:jc w:val="both"/>
            </w:pPr>
            <w:r w:rsidRPr="0018100C">
              <w:t xml:space="preserve">перерахунку ціни в бік зменшення ціни тендерної пропозиції </w:t>
            </w:r>
            <w:r w:rsidR="000C06E6">
              <w:t>переможця</w:t>
            </w:r>
            <w:r w:rsidRPr="0018100C">
              <w:t xml:space="preserve"> без зменшення обсягів закупівлі;</w:t>
            </w:r>
          </w:p>
          <w:p w14:paraId="7933A7AD" w14:textId="77777777" w:rsidR="00A47A38" w:rsidRPr="0018100C" w:rsidRDefault="00A47A38" w:rsidP="007F22B3">
            <w:pPr>
              <w:numPr>
                <w:ilvl w:val="0"/>
                <w:numId w:val="4"/>
              </w:numPr>
              <w:pBdr>
                <w:top w:val="nil"/>
                <w:left w:val="nil"/>
                <w:bottom w:val="nil"/>
                <w:right w:val="nil"/>
                <w:between w:val="nil"/>
              </w:pBdr>
              <w:tabs>
                <w:tab w:val="left" w:pos="407"/>
              </w:tabs>
              <w:suppressAutoHyphens/>
              <w:autoSpaceDE w:val="0"/>
              <w:jc w:val="both"/>
            </w:pPr>
            <w:r w:rsidRPr="0018100C">
              <w:t>перерахунку ціни та обсягів товарів в бік зменшення за умови необхідності приведення обсягів товарів до кратності упаковки.</w:t>
            </w:r>
          </w:p>
          <w:p w14:paraId="4DB47F67" w14:textId="206ED50B" w:rsidR="00A47A38" w:rsidRPr="0018100C" w:rsidRDefault="00A47A38" w:rsidP="00A47A38">
            <w:pPr>
              <w:pBdr>
                <w:top w:val="nil"/>
                <w:left w:val="nil"/>
                <w:bottom w:val="nil"/>
                <w:right w:val="nil"/>
                <w:between w:val="nil"/>
              </w:pBdr>
              <w:jc w:val="both"/>
            </w:pPr>
            <w:r w:rsidRPr="0018100C">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0885E06" w14:textId="77777777" w:rsidR="00A47A38" w:rsidRPr="0018100C" w:rsidRDefault="00A47A38" w:rsidP="00A47A38">
            <w:pPr>
              <w:pBdr>
                <w:top w:val="nil"/>
                <w:left w:val="nil"/>
                <w:bottom w:val="nil"/>
                <w:right w:val="nil"/>
                <w:between w:val="nil"/>
              </w:pBdr>
              <w:jc w:val="both"/>
            </w:pPr>
            <w:r w:rsidRPr="0018100C">
              <w:t>1) зменшення обсягів закупівлі, зокрема з урахуванням фактичного обсягу видатків замовника;</w:t>
            </w:r>
          </w:p>
          <w:p w14:paraId="2A8BCA39" w14:textId="77777777" w:rsidR="00A47A38" w:rsidRPr="0018100C" w:rsidRDefault="00A47A38" w:rsidP="00A47A38">
            <w:pPr>
              <w:pBdr>
                <w:top w:val="nil"/>
                <w:left w:val="nil"/>
                <w:bottom w:val="nil"/>
                <w:right w:val="nil"/>
                <w:between w:val="nil"/>
              </w:pBdr>
              <w:jc w:val="both"/>
            </w:pPr>
            <w:r w:rsidRPr="0018100C">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18100C">
              <w:t>пропорційно</w:t>
            </w:r>
            <w:proofErr w:type="spellEnd"/>
            <w:r w:rsidRPr="0018100C">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FD9AF78" w14:textId="77777777" w:rsidR="00A47A38" w:rsidRPr="0018100C" w:rsidRDefault="00A47A38" w:rsidP="00A47A38">
            <w:pPr>
              <w:pBdr>
                <w:top w:val="nil"/>
                <w:left w:val="nil"/>
                <w:bottom w:val="nil"/>
                <w:right w:val="nil"/>
                <w:between w:val="nil"/>
              </w:pBdr>
              <w:jc w:val="both"/>
            </w:pPr>
            <w:bookmarkStart w:id="31" w:name="_heading=h.1fob9te" w:colFirst="0" w:colLast="0"/>
            <w:bookmarkEnd w:id="31"/>
            <w:r w:rsidRPr="0018100C">
              <w:t>3) покращення якості предмета закупівлі за умови, що таке покращення не призведе до збільшення суми, визначеної в договорі про закупівлю;</w:t>
            </w:r>
          </w:p>
          <w:p w14:paraId="009F9675" w14:textId="055BC17A" w:rsidR="00A47A38" w:rsidRPr="0018100C" w:rsidRDefault="00A47A38" w:rsidP="00A47A38">
            <w:pPr>
              <w:pBdr>
                <w:top w:val="nil"/>
                <w:left w:val="nil"/>
                <w:bottom w:val="nil"/>
                <w:right w:val="nil"/>
                <w:between w:val="nil"/>
              </w:pBdr>
              <w:jc w:val="both"/>
            </w:pPr>
            <w:r w:rsidRPr="0018100C">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123667A" w14:textId="77777777" w:rsidR="00A47A38" w:rsidRPr="0018100C" w:rsidRDefault="00A47A38" w:rsidP="00A47A38">
            <w:pPr>
              <w:pBdr>
                <w:top w:val="nil"/>
                <w:left w:val="nil"/>
                <w:bottom w:val="nil"/>
                <w:right w:val="nil"/>
                <w:between w:val="nil"/>
              </w:pBdr>
              <w:jc w:val="both"/>
            </w:pPr>
            <w:r w:rsidRPr="0018100C">
              <w:t>5) погодження зміни ціни в договорі про закупівлю в бік зменшення (без зміни кількості (обсягу) та якості товарів, робіт і послуг);</w:t>
            </w:r>
          </w:p>
          <w:p w14:paraId="461EFDF5" w14:textId="5AE8CA89" w:rsidR="00A47A38" w:rsidRPr="0018100C" w:rsidRDefault="00A47A38" w:rsidP="00A47A38">
            <w:pPr>
              <w:pBdr>
                <w:top w:val="nil"/>
                <w:left w:val="nil"/>
                <w:bottom w:val="nil"/>
                <w:right w:val="nil"/>
                <w:between w:val="nil"/>
              </w:pBdr>
              <w:jc w:val="both"/>
            </w:pPr>
            <w:r w:rsidRPr="0018100C">
              <w:t xml:space="preserve">6) зміни ціни в договорі про закупівлю у зв’язку зі зміною ставок податків і зборів та/або зміною умов щодо надання пільг з </w:t>
            </w:r>
            <w:r w:rsidRPr="0018100C">
              <w:br/>
            </w:r>
            <w:r w:rsidRPr="0018100C">
              <w:lastRenderedPageBreak/>
              <w:t xml:space="preserve">оподаткування – </w:t>
            </w:r>
            <w:proofErr w:type="spellStart"/>
            <w:r w:rsidRPr="0018100C">
              <w:t>пропорційно</w:t>
            </w:r>
            <w:proofErr w:type="spellEnd"/>
            <w:r w:rsidRPr="0018100C">
              <w:t xml:space="preserve"> до зміни таких ставок та/або пільг з оподаткування, а також у зв’язку з зміною системи оподаткування </w:t>
            </w:r>
            <w:proofErr w:type="spellStart"/>
            <w:r w:rsidRPr="0018100C">
              <w:t>пропорційно</w:t>
            </w:r>
            <w:proofErr w:type="spellEnd"/>
            <w:r w:rsidRPr="0018100C">
              <w:t xml:space="preserve"> до зміни податкового навантаження внаслідок зміни системи оподаткування;</w:t>
            </w:r>
          </w:p>
          <w:p w14:paraId="2E017D38" w14:textId="77777777" w:rsidR="00A47A38" w:rsidRPr="0018100C" w:rsidRDefault="00A47A38" w:rsidP="00A47A38">
            <w:pPr>
              <w:pBdr>
                <w:top w:val="nil"/>
                <w:left w:val="nil"/>
                <w:bottom w:val="nil"/>
                <w:right w:val="nil"/>
                <w:between w:val="nil"/>
              </w:pBdr>
              <w:jc w:val="both"/>
            </w:pPr>
            <w:r w:rsidRPr="0018100C">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8100C">
              <w:t>Platts</w:t>
            </w:r>
            <w:proofErr w:type="spellEnd"/>
            <w:r w:rsidRPr="0018100C">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A2D8ACA" w14:textId="5714EE24" w:rsidR="00A47A38" w:rsidRDefault="00A47A38" w:rsidP="00A47A38">
            <w:pPr>
              <w:jc w:val="both"/>
            </w:pPr>
            <w:r w:rsidRPr="0018100C">
              <w:t>8) зміни умов у зв’язку із застосуванням положень частини шостої статті 41 Закону</w:t>
            </w:r>
            <w:r w:rsidR="00821072">
              <w:t>;</w:t>
            </w:r>
          </w:p>
          <w:p w14:paraId="5900C1A7" w14:textId="24CE220A" w:rsidR="00821072" w:rsidRPr="0018100C" w:rsidRDefault="00821072" w:rsidP="00A47A38">
            <w:pPr>
              <w:jc w:val="both"/>
            </w:pPr>
            <w:r>
              <w:t xml:space="preserve">9) </w:t>
            </w:r>
            <w:r w:rsidRPr="00821072">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776243FC" w14:textId="77777777" w:rsidR="00562689" w:rsidRPr="0018100C" w:rsidRDefault="00562689" w:rsidP="00562689">
            <w:pPr>
              <w:pStyle w:val="rvps2"/>
              <w:widowControl w:val="0"/>
              <w:autoSpaceDE w:val="0"/>
              <w:spacing w:before="0" w:beforeAutospacing="0" w:after="0" w:afterAutospacing="0"/>
              <w:ind w:firstLine="426"/>
              <w:jc w:val="both"/>
              <w:textAlignment w:val="baseline"/>
            </w:pPr>
            <w:r w:rsidRPr="0018100C">
              <w:rPr>
                <w:rStyle w:val="rvts0"/>
              </w:rPr>
              <w:t xml:space="preserve">У разі коли оприлюднення в електронній системі </w:t>
            </w:r>
            <w:proofErr w:type="spellStart"/>
            <w:r w:rsidRPr="0018100C">
              <w:rPr>
                <w:rStyle w:val="rvts0"/>
              </w:rPr>
              <w:t>закупівель</w:t>
            </w:r>
            <w:proofErr w:type="spellEnd"/>
            <w:r w:rsidRPr="0018100C">
              <w:rPr>
                <w:rStyle w:val="rvts0"/>
              </w:rPr>
              <w:t xml:space="preserve"> інформації про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w:t>
            </w:r>
            <w:hyperlink r:id="rId34" w:tgtFrame="_blank" w:history="1">
              <w:r w:rsidRPr="0018100C">
                <w:rPr>
                  <w:rStyle w:val="aa"/>
                  <w:color w:val="auto"/>
                </w:rPr>
                <w:t>Законом</w:t>
              </w:r>
            </w:hyperlink>
            <w:r w:rsidRPr="0018100C">
              <w:rPr>
                <w:rStyle w:val="rvts0"/>
              </w:rPr>
              <w:t xml:space="preserve"> та/або цими особливостями) несе загрозу безпеці замовника та/або постачальника, така інформація в повідомленні про внесення змін до договору про закупівлю може зазначатися як назва населеного пункту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14:paraId="0FD7162F" w14:textId="77777777" w:rsidR="00562689" w:rsidRPr="0018100C" w:rsidRDefault="00562689" w:rsidP="00562689">
            <w:pPr>
              <w:ind w:firstLine="426"/>
              <w:jc w:val="both"/>
            </w:pPr>
            <w:r w:rsidRPr="0018100C">
              <w:t>Договір про закупівлю є нікчемним у разі:</w:t>
            </w:r>
          </w:p>
          <w:p w14:paraId="497AB176" w14:textId="77777777" w:rsidR="00562689" w:rsidRPr="0018100C" w:rsidRDefault="00562689" w:rsidP="00562689">
            <w:pPr>
              <w:ind w:firstLine="426"/>
              <w:jc w:val="both"/>
              <w:rPr>
                <w:shd w:val="solid" w:color="FFFFFF" w:fill="FFFFFF"/>
              </w:rPr>
            </w:pPr>
            <w:r w:rsidRPr="0018100C">
              <w:rPr>
                <w:shd w:val="solid" w:color="FFFFFF" w:fill="FFFFFF"/>
              </w:rPr>
              <w:t>1) коли замовник уклав договір про закупівлю з порушенням вимог, визначених пунктом 5 цих особливостей;</w:t>
            </w:r>
          </w:p>
          <w:p w14:paraId="02F6D20A" w14:textId="77777777" w:rsidR="00562689" w:rsidRPr="0018100C" w:rsidRDefault="00562689" w:rsidP="00562689">
            <w:pPr>
              <w:ind w:firstLine="426"/>
              <w:jc w:val="both"/>
              <w:rPr>
                <w:shd w:val="solid" w:color="FFFFFF" w:fill="FFFFFF"/>
              </w:rPr>
            </w:pPr>
            <w:r w:rsidRPr="0018100C">
              <w:rPr>
                <w:shd w:val="solid" w:color="FFFFFF" w:fill="FFFFFF"/>
              </w:rPr>
              <w:t>2) укладення договору про закупівлю з порушенням вимог пункту 18 цих особливостей;</w:t>
            </w:r>
          </w:p>
          <w:p w14:paraId="51E478C3" w14:textId="77777777" w:rsidR="00562689" w:rsidRPr="0018100C" w:rsidRDefault="00562689" w:rsidP="00562689">
            <w:pPr>
              <w:ind w:firstLine="426"/>
              <w:jc w:val="both"/>
              <w:rPr>
                <w:shd w:val="solid" w:color="FFFFFF" w:fill="FFFFFF"/>
              </w:rPr>
            </w:pPr>
            <w:r w:rsidRPr="0018100C">
              <w:rPr>
                <w:shd w:val="solid" w:color="FFFFFF" w:fill="FFFFFF"/>
              </w:rPr>
              <w:t>3) укладення договору про закупівлю в період оскарження відкритих торгів відповідно до статті 18 Закону та цих особливостей;</w:t>
            </w:r>
          </w:p>
          <w:p w14:paraId="44F9B459" w14:textId="77777777" w:rsidR="00562689" w:rsidRPr="0018100C" w:rsidRDefault="00562689" w:rsidP="00562689">
            <w:pPr>
              <w:ind w:firstLine="426"/>
              <w:jc w:val="both"/>
              <w:rPr>
                <w:shd w:val="solid" w:color="FFFFFF" w:fill="FFFFFF"/>
              </w:rPr>
            </w:pPr>
            <w:r w:rsidRPr="0018100C">
              <w:rPr>
                <w:shd w:val="solid" w:color="FFFFFF" w:fill="FFFFFF"/>
              </w:rPr>
              <w:t>4) укладення договору з порушенням строків, передбачених абзаца</w:t>
            </w:r>
            <w:r w:rsidRPr="0018100C">
              <w:t>ми третім та четвертим пункту 49 цих особливостей, крім випадків зупиненн</w:t>
            </w:r>
            <w:r w:rsidRPr="0018100C">
              <w:rPr>
                <w:shd w:val="solid" w:color="FFFFFF" w:fill="FFFFFF"/>
              </w:rPr>
              <w:t>я перебігу строків у зв’язку з розглядом скарги органом оскарження відповідно до статті 18 Закону з урахуванням цих особливостей;</w:t>
            </w:r>
          </w:p>
          <w:p w14:paraId="344426A6" w14:textId="57A8C74B" w:rsidR="00A47A38" w:rsidRPr="0018100C" w:rsidRDefault="00562689" w:rsidP="00562689">
            <w:pPr>
              <w:jc w:val="both"/>
            </w:pPr>
            <w:r w:rsidRPr="0018100C">
              <w:rPr>
                <w:shd w:val="solid" w:color="FFFFFF" w:fill="FFFFFF"/>
              </w:rPr>
              <w:t xml:space="preserve">   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bookmarkEnd w:id="27"/>
            <w:r w:rsidR="00A47A38" w:rsidRPr="0018100C">
              <w:rPr>
                <w:lang w:eastAsia="en-US"/>
              </w:rPr>
              <w:t xml:space="preserve"> </w:t>
            </w:r>
          </w:p>
        </w:tc>
      </w:tr>
      <w:tr w:rsidR="00A47A38" w:rsidRPr="0018100C" w14:paraId="5E4043B6" w14:textId="77777777" w:rsidTr="00D01C32">
        <w:trPr>
          <w:gridAfter w:val="1"/>
          <w:wAfter w:w="91" w:type="dxa"/>
          <w:trHeight w:val="520"/>
          <w:jc w:val="center"/>
        </w:trPr>
        <w:tc>
          <w:tcPr>
            <w:tcW w:w="576" w:type="dxa"/>
          </w:tcPr>
          <w:p w14:paraId="454EC0FA" w14:textId="77777777" w:rsidR="00A47A38" w:rsidRPr="0018100C" w:rsidRDefault="00A47A38" w:rsidP="00A47A38">
            <w:pPr>
              <w:pStyle w:val="19"/>
              <w:widowControl w:val="0"/>
              <w:spacing w:line="240" w:lineRule="auto"/>
              <w:ind w:right="113"/>
              <w:jc w:val="both"/>
              <w:rPr>
                <w:color w:val="auto"/>
                <w:lang w:val="uk-UA"/>
              </w:rPr>
            </w:pPr>
            <w:r w:rsidRPr="0018100C">
              <w:rPr>
                <w:rFonts w:ascii="Times New Roman" w:eastAsia="Times New Roman" w:hAnsi="Times New Roman" w:cs="Times New Roman"/>
                <w:color w:val="auto"/>
                <w:sz w:val="24"/>
                <w:szCs w:val="24"/>
                <w:lang w:val="uk-UA"/>
              </w:rPr>
              <w:lastRenderedPageBreak/>
              <w:t>5</w:t>
            </w:r>
          </w:p>
        </w:tc>
        <w:tc>
          <w:tcPr>
            <w:tcW w:w="3253" w:type="dxa"/>
          </w:tcPr>
          <w:p w14:paraId="794DFF6C" w14:textId="1700C317" w:rsidR="00A47A38" w:rsidRPr="0018100C" w:rsidRDefault="00A47A38" w:rsidP="00A47A38">
            <w:pPr>
              <w:pStyle w:val="19"/>
              <w:widowControl w:val="0"/>
              <w:spacing w:line="240" w:lineRule="auto"/>
              <w:ind w:right="113"/>
              <w:rPr>
                <w:color w:val="auto"/>
                <w:sz w:val="24"/>
                <w:szCs w:val="24"/>
                <w:lang w:val="uk-UA"/>
              </w:rPr>
            </w:pPr>
            <w:proofErr w:type="spellStart"/>
            <w:r w:rsidRPr="005C0C72">
              <w:rPr>
                <w:rFonts w:ascii="Times New Roman" w:hAnsi="Times New Roman" w:cs="Times New Roman"/>
                <w:color w:val="auto"/>
                <w:sz w:val="24"/>
                <w:szCs w:val="24"/>
                <w:lang w:val="ru-RU"/>
              </w:rPr>
              <w:t>Дії</w:t>
            </w:r>
            <w:proofErr w:type="spellEnd"/>
            <w:r w:rsidRPr="005C0C72">
              <w:rPr>
                <w:rFonts w:ascii="Times New Roman" w:hAnsi="Times New Roman" w:cs="Times New Roman"/>
                <w:color w:val="auto"/>
                <w:sz w:val="24"/>
                <w:szCs w:val="24"/>
                <w:lang w:val="ru-RU"/>
              </w:rPr>
              <w:t xml:space="preserve"> </w:t>
            </w:r>
            <w:proofErr w:type="spellStart"/>
            <w:r w:rsidRPr="005C0C72">
              <w:rPr>
                <w:rFonts w:ascii="Times New Roman" w:hAnsi="Times New Roman" w:cs="Times New Roman"/>
                <w:color w:val="auto"/>
                <w:sz w:val="24"/>
                <w:szCs w:val="24"/>
                <w:lang w:val="ru-RU"/>
              </w:rPr>
              <w:t>замовника</w:t>
            </w:r>
            <w:proofErr w:type="spellEnd"/>
            <w:r w:rsidRPr="005C0C72">
              <w:rPr>
                <w:rFonts w:ascii="Times New Roman" w:hAnsi="Times New Roman" w:cs="Times New Roman"/>
                <w:color w:val="auto"/>
                <w:sz w:val="24"/>
                <w:szCs w:val="24"/>
                <w:lang w:val="ru-RU"/>
              </w:rPr>
              <w:t xml:space="preserve"> при </w:t>
            </w:r>
            <w:proofErr w:type="spellStart"/>
            <w:r w:rsidRPr="005C0C72">
              <w:rPr>
                <w:rFonts w:ascii="Times New Roman" w:hAnsi="Times New Roman" w:cs="Times New Roman"/>
                <w:color w:val="auto"/>
                <w:sz w:val="24"/>
                <w:szCs w:val="24"/>
                <w:lang w:val="ru-RU"/>
              </w:rPr>
              <w:t>відхиленні</w:t>
            </w:r>
            <w:proofErr w:type="spellEnd"/>
            <w:r w:rsidRPr="005C0C72">
              <w:rPr>
                <w:rFonts w:ascii="Times New Roman" w:hAnsi="Times New Roman" w:cs="Times New Roman"/>
                <w:color w:val="auto"/>
                <w:sz w:val="24"/>
                <w:szCs w:val="24"/>
                <w:lang w:val="ru-RU"/>
              </w:rPr>
              <w:t xml:space="preserve"> </w:t>
            </w:r>
            <w:proofErr w:type="spellStart"/>
            <w:r w:rsidRPr="005C0C72">
              <w:rPr>
                <w:rFonts w:ascii="Times New Roman" w:hAnsi="Times New Roman" w:cs="Times New Roman"/>
                <w:color w:val="auto"/>
                <w:sz w:val="24"/>
                <w:szCs w:val="24"/>
                <w:lang w:val="ru-RU"/>
              </w:rPr>
              <w:t>переможця</w:t>
            </w:r>
            <w:proofErr w:type="spellEnd"/>
            <w:r w:rsidRPr="005C0C72">
              <w:rPr>
                <w:rFonts w:ascii="Times New Roman" w:hAnsi="Times New Roman" w:cs="Times New Roman"/>
                <w:color w:val="auto"/>
                <w:sz w:val="24"/>
                <w:szCs w:val="24"/>
                <w:lang w:val="ru-RU"/>
              </w:rPr>
              <w:t xml:space="preserve"> </w:t>
            </w:r>
            <w:proofErr w:type="spellStart"/>
            <w:r w:rsidRPr="005C0C72">
              <w:rPr>
                <w:rFonts w:ascii="Times New Roman" w:hAnsi="Times New Roman" w:cs="Times New Roman"/>
                <w:color w:val="auto"/>
                <w:sz w:val="24"/>
                <w:szCs w:val="24"/>
                <w:lang w:val="ru-RU"/>
              </w:rPr>
              <w:t>процедури</w:t>
            </w:r>
            <w:proofErr w:type="spellEnd"/>
            <w:r w:rsidRPr="005C0C72">
              <w:rPr>
                <w:rFonts w:ascii="Times New Roman" w:hAnsi="Times New Roman" w:cs="Times New Roman"/>
                <w:color w:val="auto"/>
                <w:sz w:val="24"/>
                <w:szCs w:val="24"/>
                <w:lang w:val="ru-RU"/>
              </w:rPr>
              <w:t xml:space="preserve"> </w:t>
            </w:r>
            <w:proofErr w:type="spellStart"/>
            <w:r w:rsidRPr="005C0C72">
              <w:rPr>
                <w:rFonts w:ascii="Times New Roman" w:hAnsi="Times New Roman" w:cs="Times New Roman"/>
                <w:color w:val="auto"/>
                <w:sz w:val="24"/>
                <w:szCs w:val="24"/>
                <w:lang w:val="ru-RU"/>
              </w:rPr>
              <w:t>закупівлі</w:t>
            </w:r>
            <w:proofErr w:type="spellEnd"/>
          </w:p>
        </w:tc>
        <w:tc>
          <w:tcPr>
            <w:tcW w:w="6929" w:type="dxa"/>
          </w:tcPr>
          <w:p w14:paraId="404CD2D0" w14:textId="0E4C5ED0" w:rsidR="00A47A38" w:rsidRPr="0011791F" w:rsidRDefault="00A47A38" w:rsidP="00A47A38">
            <w:pPr>
              <w:pStyle w:val="19"/>
              <w:widowControl w:val="0"/>
              <w:spacing w:line="240" w:lineRule="auto"/>
              <w:ind w:right="113"/>
              <w:jc w:val="both"/>
              <w:rPr>
                <w:rFonts w:ascii="Times New Roman" w:hAnsi="Times New Roman" w:cs="Times New Roman"/>
                <w:color w:val="auto"/>
                <w:sz w:val="24"/>
                <w:szCs w:val="24"/>
                <w:lang w:val="ru-RU"/>
              </w:rPr>
            </w:pPr>
            <w:r w:rsidRPr="0018100C">
              <w:rPr>
                <w:rFonts w:ascii="Times New Roman" w:eastAsia="Times New Roman" w:hAnsi="Times New Roman" w:cs="Times New Roman"/>
                <w:color w:val="auto"/>
                <w:sz w:val="24"/>
                <w:szCs w:val="24"/>
                <w:lang w:val="uk-UA"/>
              </w:rPr>
              <w:t xml:space="preserve"> </w:t>
            </w:r>
            <w:r w:rsidR="0011791F">
              <w:rPr>
                <w:rFonts w:ascii="Times New Roman" w:hAnsi="Times New Roman" w:cs="Times New Roman"/>
                <w:color w:val="auto"/>
                <w:sz w:val="24"/>
                <w:szCs w:val="24"/>
                <w:lang w:val="uk-UA"/>
              </w:rPr>
              <w:t xml:space="preserve"> </w:t>
            </w:r>
            <w:r w:rsidR="0011791F" w:rsidRPr="0011791F">
              <w:rPr>
                <w:rFonts w:ascii="Times New Roman" w:hAnsi="Times New Roman" w:cs="Times New Roman"/>
                <w:sz w:val="24"/>
                <w:szCs w:val="24"/>
                <w:lang w:val="uk-UA"/>
              </w:rPr>
              <w:t xml:space="preserve">У разі </w:t>
            </w:r>
            <w:r w:rsidR="0011791F" w:rsidRPr="0011791F">
              <w:rPr>
                <w:rFonts w:ascii="Times New Roman" w:hAnsi="Times New Roman" w:cs="Times New Roman"/>
                <w:sz w:val="24"/>
                <w:szCs w:val="24"/>
                <w:shd w:val="solid" w:color="FFFFFF" w:fill="FFFFFF"/>
                <w:lang w:val="uk-UA"/>
              </w:rPr>
              <w:t>відхилення тендерної пропозиції з підстави, визначеної підпунктом 3 пункту</w:t>
            </w:r>
            <w:r w:rsidR="0011791F" w:rsidRPr="0011791F">
              <w:rPr>
                <w:rFonts w:ascii="Times New Roman" w:hAnsi="Times New Roman" w:cs="Times New Roman"/>
                <w:color w:val="auto"/>
                <w:sz w:val="24"/>
                <w:szCs w:val="24"/>
                <w:shd w:val="solid" w:color="FFFFFF" w:fill="FFFFFF"/>
                <w:lang w:val="uk-UA"/>
              </w:rPr>
              <w:t xml:space="preserve"> 44 </w:t>
            </w:r>
            <w:r w:rsidR="0011791F" w:rsidRPr="0011791F">
              <w:rPr>
                <w:rFonts w:ascii="Times New Roman" w:hAnsi="Times New Roman" w:cs="Times New Roman"/>
                <w:sz w:val="24"/>
                <w:szCs w:val="24"/>
                <w:shd w:val="solid" w:color="FFFFFF" w:fill="FFFFFF"/>
                <w:lang w:val="uk-UA"/>
              </w:rPr>
              <w:t xml:space="preserve">Особливостей, замовник визначає переможця процедури закупівлі серед тих учасників процедури </w:t>
            </w:r>
            <w:r w:rsidR="0011791F" w:rsidRPr="0011791F">
              <w:rPr>
                <w:rFonts w:ascii="Times New Roman" w:hAnsi="Times New Roman" w:cs="Times New Roman"/>
                <w:sz w:val="24"/>
                <w:szCs w:val="24"/>
                <w:shd w:val="solid" w:color="FFFFFF" w:fill="FFFFFF"/>
                <w:lang w:val="uk-UA"/>
              </w:rPr>
              <w:lastRenderedPageBreak/>
              <w:t xml:space="preserve">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w:t>
            </w:r>
            <w:r w:rsidR="0011791F" w:rsidRPr="0011791F">
              <w:rPr>
                <w:rFonts w:ascii="Times New Roman" w:hAnsi="Times New Roman" w:cs="Times New Roman"/>
                <w:color w:val="auto"/>
                <w:sz w:val="24"/>
                <w:szCs w:val="24"/>
                <w:shd w:val="solid" w:color="FFFFFF" w:fill="FFFFFF"/>
                <w:lang w:val="uk-UA"/>
              </w:rPr>
              <w:t>49</w:t>
            </w:r>
            <w:r w:rsidR="0011791F" w:rsidRPr="0011791F">
              <w:rPr>
                <w:rFonts w:ascii="Times New Roman" w:hAnsi="Times New Roman" w:cs="Times New Roman"/>
                <w:sz w:val="24"/>
                <w:szCs w:val="24"/>
                <w:shd w:val="solid" w:color="FFFFFF" w:fill="FFFFFF"/>
                <w:lang w:val="uk-UA"/>
              </w:rPr>
              <w:t xml:space="preserve"> Особливостей. </w:t>
            </w:r>
            <w:r w:rsidR="0011791F" w:rsidRPr="0011791F">
              <w:rPr>
                <w:rFonts w:ascii="Times New Roman" w:hAnsi="Times New Roman" w:cs="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r w:rsidR="0011791F" w:rsidRPr="0011791F">
              <w:rPr>
                <w:rFonts w:ascii="Times New Roman" w:hAnsi="Times New Roman" w:cs="Times New Roman"/>
                <w:sz w:val="24"/>
                <w:szCs w:val="24"/>
                <w:shd w:val="solid" w:color="FFFFFF" w:fill="FFFFFF"/>
                <w:lang w:val="uk-UA"/>
              </w:rPr>
              <w:t>.</w:t>
            </w:r>
          </w:p>
        </w:tc>
      </w:tr>
      <w:tr w:rsidR="00A47A38" w:rsidRPr="0018100C" w14:paraId="59E655F4" w14:textId="77777777" w:rsidTr="00D01C32">
        <w:trPr>
          <w:gridAfter w:val="1"/>
          <w:wAfter w:w="91" w:type="dxa"/>
          <w:trHeight w:val="733"/>
          <w:jc w:val="center"/>
        </w:trPr>
        <w:tc>
          <w:tcPr>
            <w:tcW w:w="576" w:type="dxa"/>
          </w:tcPr>
          <w:p w14:paraId="62728843" w14:textId="77777777" w:rsidR="00A47A38" w:rsidRPr="0018100C" w:rsidRDefault="00A47A38" w:rsidP="00A47A38">
            <w:pPr>
              <w:pStyle w:val="19"/>
              <w:widowControl w:val="0"/>
              <w:spacing w:line="240" w:lineRule="auto"/>
              <w:ind w:right="113"/>
              <w:jc w:val="both"/>
              <w:rPr>
                <w:color w:val="auto"/>
                <w:lang w:val="uk-UA"/>
              </w:rPr>
            </w:pPr>
            <w:r w:rsidRPr="0018100C">
              <w:rPr>
                <w:rFonts w:ascii="Times New Roman" w:eastAsia="Times New Roman" w:hAnsi="Times New Roman" w:cs="Times New Roman"/>
                <w:color w:val="auto"/>
                <w:sz w:val="24"/>
                <w:szCs w:val="24"/>
                <w:lang w:val="uk-UA"/>
              </w:rPr>
              <w:lastRenderedPageBreak/>
              <w:t>6</w:t>
            </w:r>
          </w:p>
        </w:tc>
        <w:tc>
          <w:tcPr>
            <w:tcW w:w="3253" w:type="dxa"/>
          </w:tcPr>
          <w:p w14:paraId="5EE268CD" w14:textId="77777777" w:rsidR="00A47A38" w:rsidRPr="0018100C" w:rsidRDefault="00A47A38" w:rsidP="00A47A38">
            <w:pPr>
              <w:pStyle w:val="19"/>
              <w:widowControl w:val="0"/>
              <w:spacing w:line="240" w:lineRule="auto"/>
              <w:ind w:right="113"/>
              <w:rPr>
                <w:color w:val="auto"/>
                <w:lang w:val="uk-UA"/>
              </w:rPr>
            </w:pPr>
            <w:r w:rsidRPr="0018100C">
              <w:rPr>
                <w:rFonts w:ascii="Times New Roman" w:eastAsia="Times New Roman" w:hAnsi="Times New Roman" w:cs="Times New Roman"/>
                <w:color w:val="auto"/>
                <w:sz w:val="24"/>
                <w:szCs w:val="24"/>
                <w:lang w:val="uk-UA"/>
              </w:rPr>
              <w:t xml:space="preserve">Забезпечення виконання договору про закупівлю </w:t>
            </w:r>
          </w:p>
        </w:tc>
        <w:tc>
          <w:tcPr>
            <w:tcW w:w="6929" w:type="dxa"/>
          </w:tcPr>
          <w:p w14:paraId="2EDB60FB" w14:textId="77777777" w:rsidR="00A47A38" w:rsidRPr="0018100C"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rPr>
            </w:pPr>
            <w:r w:rsidRPr="0018100C">
              <w:rPr>
                <w:rFonts w:ascii="Times New Roman" w:eastAsia="Times New Roman" w:hAnsi="Times New Roman" w:cs="Times New Roman"/>
                <w:color w:val="auto"/>
                <w:sz w:val="24"/>
                <w:szCs w:val="24"/>
                <w:lang w:val="uk-UA"/>
              </w:rPr>
              <w:t>Н</w:t>
            </w:r>
            <w:r w:rsidRPr="0018100C">
              <w:rPr>
                <w:rFonts w:ascii="Times New Roman" w:eastAsia="Times New Roman" w:hAnsi="Times New Roman" w:cs="Times New Roman"/>
                <w:color w:val="auto"/>
                <w:sz w:val="24"/>
                <w:szCs w:val="24"/>
              </w:rPr>
              <w:t xml:space="preserve">е </w:t>
            </w:r>
            <w:proofErr w:type="spellStart"/>
            <w:r w:rsidRPr="0018100C">
              <w:rPr>
                <w:rFonts w:ascii="Times New Roman" w:eastAsia="Times New Roman" w:hAnsi="Times New Roman" w:cs="Times New Roman"/>
                <w:color w:val="auto"/>
                <w:sz w:val="24"/>
                <w:szCs w:val="24"/>
              </w:rPr>
              <w:t>вимагається</w:t>
            </w:r>
            <w:proofErr w:type="spellEnd"/>
          </w:p>
          <w:p w14:paraId="3124553A" w14:textId="77777777" w:rsidR="00A47A38" w:rsidRPr="0018100C"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rPr>
            </w:pPr>
          </w:p>
        </w:tc>
      </w:tr>
    </w:tbl>
    <w:p w14:paraId="747C6135" w14:textId="77777777" w:rsidR="0073501F" w:rsidRPr="0018100C" w:rsidRDefault="0073501F" w:rsidP="0073501F">
      <w:pPr>
        <w:tabs>
          <w:tab w:val="left" w:pos="0"/>
          <w:tab w:val="center" w:pos="4153"/>
          <w:tab w:val="right" w:pos="8306"/>
        </w:tabs>
        <w:rPr>
          <w:b/>
          <w:bCs/>
        </w:rPr>
      </w:pPr>
    </w:p>
    <w:p w14:paraId="7839D6C1" w14:textId="77777777" w:rsidR="0073501F" w:rsidRPr="0018100C" w:rsidRDefault="0073501F" w:rsidP="00480A83">
      <w:pPr>
        <w:tabs>
          <w:tab w:val="left" w:pos="0"/>
          <w:tab w:val="center" w:pos="4153"/>
          <w:tab w:val="right" w:pos="8306"/>
        </w:tabs>
        <w:rPr>
          <w:b/>
          <w:bCs/>
        </w:rPr>
      </w:pPr>
    </w:p>
    <w:p w14:paraId="75A2ED15" w14:textId="77777777" w:rsidR="0073501F" w:rsidRPr="0018100C" w:rsidRDefault="0073501F" w:rsidP="00480A83">
      <w:pPr>
        <w:tabs>
          <w:tab w:val="left" w:pos="0"/>
          <w:tab w:val="center" w:pos="4153"/>
          <w:tab w:val="right" w:pos="8306"/>
        </w:tabs>
        <w:rPr>
          <w:b/>
          <w:bCs/>
        </w:rPr>
      </w:pPr>
    </w:p>
    <w:p w14:paraId="4A9A40DD" w14:textId="77777777" w:rsidR="00F41F38" w:rsidRPr="0018100C" w:rsidRDefault="0094698C" w:rsidP="00480A83">
      <w:pPr>
        <w:tabs>
          <w:tab w:val="left" w:pos="0"/>
          <w:tab w:val="center" w:pos="4153"/>
          <w:tab w:val="right" w:pos="8306"/>
        </w:tabs>
        <w:rPr>
          <w:b/>
          <w:bCs/>
        </w:rPr>
      </w:pPr>
      <w:r w:rsidRPr="0018100C">
        <w:rPr>
          <w:b/>
          <w:bCs/>
        </w:rPr>
        <w:tab/>
      </w:r>
      <w:r w:rsidR="003D5055" w:rsidRPr="0018100C">
        <w:rPr>
          <w:b/>
          <w:bCs/>
        </w:rPr>
        <w:tab/>
      </w:r>
      <w:r w:rsidR="003D5055" w:rsidRPr="0018100C">
        <w:rPr>
          <w:b/>
          <w:bCs/>
        </w:rPr>
        <w:tab/>
      </w:r>
    </w:p>
    <w:p w14:paraId="51B37B6A" w14:textId="2D3A0233" w:rsidR="00562689" w:rsidRPr="0018100C" w:rsidRDefault="00562689" w:rsidP="00480A83">
      <w:pPr>
        <w:tabs>
          <w:tab w:val="left" w:pos="0"/>
          <w:tab w:val="center" w:pos="4153"/>
          <w:tab w:val="right" w:pos="8306"/>
        </w:tabs>
        <w:rPr>
          <w:b/>
          <w:bCs/>
        </w:rPr>
      </w:pPr>
    </w:p>
    <w:p w14:paraId="54145745" w14:textId="77777777" w:rsidR="008E585E" w:rsidRDefault="00562689" w:rsidP="00480A83">
      <w:pPr>
        <w:tabs>
          <w:tab w:val="left" w:pos="0"/>
          <w:tab w:val="center" w:pos="4153"/>
          <w:tab w:val="right" w:pos="8306"/>
        </w:tabs>
        <w:rPr>
          <w:b/>
          <w:bCs/>
        </w:rPr>
      </w:pPr>
      <w:r w:rsidRPr="0018100C">
        <w:rPr>
          <w:b/>
          <w:bCs/>
        </w:rPr>
        <w:tab/>
      </w:r>
      <w:r w:rsidRPr="0018100C">
        <w:rPr>
          <w:b/>
          <w:bCs/>
        </w:rPr>
        <w:tab/>
      </w:r>
      <w:r w:rsidRPr="0018100C">
        <w:rPr>
          <w:b/>
          <w:bCs/>
        </w:rPr>
        <w:tab/>
      </w:r>
    </w:p>
    <w:p w14:paraId="58564DC4" w14:textId="77777777" w:rsidR="008E585E" w:rsidRDefault="008E585E" w:rsidP="00480A83">
      <w:pPr>
        <w:tabs>
          <w:tab w:val="left" w:pos="0"/>
          <w:tab w:val="center" w:pos="4153"/>
          <w:tab w:val="right" w:pos="8306"/>
        </w:tabs>
        <w:rPr>
          <w:b/>
          <w:bCs/>
        </w:rPr>
      </w:pPr>
    </w:p>
    <w:p w14:paraId="45FD6492" w14:textId="77777777" w:rsidR="008E585E" w:rsidRDefault="008E585E" w:rsidP="00480A83">
      <w:pPr>
        <w:tabs>
          <w:tab w:val="left" w:pos="0"/>
          <w:tab w:val="center" w:pos="4153"/>
          <w:tab w:val="right" w:pos="8306"/>
        </w:tabs>
        <w:rPr>
          <w:b/>
          <w:bCs/>
        </w:rPr>
      </w:pPr>
    </w:p>
    <w:p w14:paraId="40246271" w14:textId="77777777" w:rsidR="008E585E" w:rsidRDefault="008E585E" w:rsidP="00480A83">
      <w:pPr>
        <w:tabs>
          <w:tab w:val="left" w:pos="0"/>
          <w:tab w:val="center" w:pos="4153"/>
          <w:tab w:val="right" w:pos="8306"/>
        </w:tabs>
        <w:rPr>
          <w:b/>
          <w:bCs/>
        </w:rPr>
      </w:pPr>
    </w:p>
    <w:p w14:paraId="36202792" w14:textId="77777777" w:rsidR="008E585E" w:rsidRDefault="008E585E" w:rsidP="00480A83">
      <w:pPr>
        <w:tabs>
          <w:tab w:val="left" w:pos="0"/>
          <w:tab w:val="center" w:pos="4153"/>
          <w:tab w:val="right" w:pos="8306"/>
        </w:tabs>
        <w:rPr>
          <w:b/>
          <w:bCs/>
        </w:rPr>
      </w:pPr>
    </w:p>
    <w:p w14:paraId="7468EF49" w14:textId="5E13668B" w:rsidR="008E585E" w:rsidRDefault="008E585E" w:rsidP="00480A83">
      <w:pPr>
        <w:tabs>
          <w:tab w:val="left" w:pos="0"/>
          <w:tab w:val="center" w:pos="4153"/>
          <w:tab w:val="right" w:pos="8306"/>
        </w:tabs>
        <w:rPr>
          <w:b/>
          <w:bCs/>
        </w:rPr>
      </w:pPr>
    </w:p>
    <w:p w14:paraId="2951D703" w14:textId="43B252E0" w:rsidR="00804067" w:rsidRDefault="00804067" w:rsidP="00480A83">
      <w:pPr>
        <w:tabs>
          <w:tab w:val="left" w:pos="0"/>
          <w:tab w:val="center" w:pos="4153"/>
          <w:tab w:val="right" w:pos="8306"/>
        </w:tabs>
        <w:rPr>
          <w:b/>
          <w:bCs/>
        </w:rPr>
      </w:pPr>
    </w:p>
    <w:p w14:paraId="2B222B7A" w14:textId="58EAA177" w:rsidR="00804067" w:rsidRDefault="00804067" w:rsidP="00480A83">
      <w:pPr>
        <w:tabs>
          <w:tab w:val="left" w:pos="0"/>
          <w:tab w:val="center" w:pos="4153"/>
          <w:tab w:val="right" w:pos="8306"/>
        </w:tabs>
        <w:rPr>
          <w:b/>
          <w:bCs/>
        </w:rPr>
      </w:pPr>
    </w:p>
    <w:p w14:paraId="3C412A46" w14:textId="2AFF8351" w:rsidR="00804067" w:rsidRDefault="00804067" w:rsidP="00480A83">
      <w:pPr>
        <w:tabs>
          <w:tab w:val="left" w:pos="0"/>
          <w:tab w:val="center" w:pos="4153"/>
          <w:tab w:val="right" w:pos="8306"/>
        </w:tabs>
        <w:rPr>
          <w:b/>
          <w:bCs/>
        </w:rPr>
      </w:pPr>
    </w:p>
    <w:p w14:paraId="275D83A2" w14:textId="498FA316" w:rsidR="00804067" w:rsidRDefault="00804067" w:rsidP="00480A83">
      <w:pPr>
        <w:tabs>
          <w:tab w:val="left" w:pos="0"/>
          <w:tab w:val="center" w:pos="4153"/>
          <w:tab w:val="right" w:pos="8306"/>
        </w:tabs>
        <w:rPr>
          <w:b/>
          <w:bCs/>
        </w:rPr>
      </w:pPr>
    </w:p>
    <w:p w14:paraId="2670568A" w14:textId="3EB4B3EA" w:rsidR="00804067" w:rsidRDefault="00804067" w:rsidP="00480A83">
      <w:pPr>
        <w:tabs>
          <w:tab w:val="left" w:pos="0"/>
          <w:tab w:val="center" w:pos="4153"/>
          <w:tab w:val="right" w:pos="8306"/>
        </w:tabs>
        <w:rPr>
          <w:b/>
          <w:bCs/>
        </w:rPr>
      </w:pPr>
    </w:p>
    <w:p w14:paraId="3566F24C" w14:textId="362FCA81" w:rsidR="00804067" w:rsidRDefault="00804067" w:rsidP="00480A83">
      <w:pPr>
        <w:tabs>
          <w:tab w:val="left" w:pos="0"/>
          <w:tab w:val="center" w:pos="4153"/>
          <w:tab w:val="right" w:pos="8306"/>
        </w:tabs>
        <w:rPr>
          <w:b/>
          <w:bCs/>
        </w:rPr>
      </w:pPr>
    </w:p>
    <w:p w14:paraId="62788A55" w14:textId="455FC60E" w:rsidR="00A6185E" w:rsidRDefault="00A6185E" w:rsidP="00480A83">
      <w:pPr>
        <w:tabs>
          <w:tab w:val="left" w:pos="0"/>
          <w:tab w:val="center" w:pos="4153"/>
          <w:tab w:val="right" w:pos="8306"/>
        </w:tabs>
        <w:rPr>
          <w:b/>
          <w:bCs/>
        </w:rPr>
      </w:pPr>
    </w:p>
    <w:p w14:paraId="063DE580" w14:textId="0F9A0DE2" w:rsidR="00A6185E" w:rsidRDefault="00A6185E" w:rsidP="00480A83">
      <w:pPr>
        <w:tabs>
          <w:tab w:val="left" w:pos="0"/>
          <w:tab w:val="center" w:pos="4153"/>
          <w:tab w:val="right" w:pos="8306"/>
        </w:tabs>
        <w:rPr>
          <w:b/>
          <w:bCs/>
        </w:rPr>
      </w:pPr>
    </w:p>
    <w:p w14:paraId="24135B4A" w14:textId="15A1E49A" w:rsidR="00A6185E" w:rsidRDefault="00A6185E" w:rsidP="00480A83">
      <w:pPr>
        <w:tabs>
          <w:tab w:val="left" w:pos="0"/>
          <w:tab w:val="center" w:pos="4153"/>
          <w:tab w:val="right" w:pos="8306"/>
        </w:tabs>
        <w:rPr>
          <w:b/>
          <w:bCs/>
        </w:rPr>
      </w:pPr>
    </w:p>
    <w:p w14:paraId="7ECB9CB1" w14:textId="64472DB5" w:rsidR="00A6185E" w:rsidRDefault="00A6185E" w:rsidP="00480A83">
      <w:pPr>
        <w:tabs>
          <w:tab w:val="left" w:pos="0"/>
          <w:tab w:val="center" w:pos="4153"/>
          <w:tab w:val="right" w:pos="8306"/>
        </w:tabs>
        <w:rPr>
          <w:b/>
          <w:bCs/>
        </w:rPr>
      </w:pPr>
    </w:p>
    <w:p w14:paraId="19B158E4" w14:textId="43ABD807" w:rsidR="00A6185E" w:rsidRDefault="00A6185E" w:rsidP="00480A83">
      <w:pPr>
        <w:tabs>
          <w:tab w:val="left" w:pos="0"/>
          <w:tab w:val="center" w:pos="4153"/>
          <w:tab w:val="right" w:pos="8306"/>
        </w:tabs>
        <w:rPr>
          <w:b/>
          <w:bCs/>
        </w:rPr>
      </w:pPr>
    </w:p>
    <w:p w14:paraId="328B5D09" w14:textId="277CE99A" w:rsidR="00A6185E" w:rsidRDefault="00A6185E" w:rsidP="00480A83">
      <w:pPr>
        <w:tabs>
          <w:tab w:val="left" w:pos="0"/>
          <w:tab w:val="center" w:pos="4153"/>
          <w:tab w:val="right" w:pos="8306"/>
        </w:tabs>
        <w:rPr>
          <w:b/>
          <w:bCs/>
        </w:rPr>
      </w:pPr>
    </w:p>
    <w:p w14:paraId="7E1A8FC9" w14:textId="5C0AFFDD" w:rsidR="00A6185E" w:rsidRDefault="00A6185E" w:rsidP="00480A83">
      <w:pPr>
        <w:tabs>
          <w:tab w:val="left" w:pos="0"/>
          <w:tab w:val="center" w:pos="4153"/>
          <w:tab w:val="right" w:pos="8306"/>
        </w:tabs>
        <w:rPr>
          <w:b/>
          <w:bCs/>
        </w:rPr>
      </w:pPr>
    </w:p>
    <w:p w14:paraId="2D06A637" w14:textId="73235927" w:rsidR="00A6185E" w:rsidRDefault="00A6185E" w:rsidP="00480A83">
      <w:pPr>
        <w:tabs>
          <w:tab w:val="left" w:pos="0"/>
          <w:tab w:val="center" w:pos="4153"/>
          <w:tab w:val="right" w:pos="8306"/>
        </w:tabs>
        <w:rPr>
          <w:b/>
          <w:bCs/>
        </w:rPr>
      </w:pPr>
    </w:p>
    <w:p w14:paraId="2E2030D2" w14:textId="23FDA150" w:rsidR="00A6185E" w:rsidRDefault="00A6185E" w:rsidP="00480A83">
      <w:pPr>
        <w:tabs>
          <w:tab w:val="left" w:pos="0"/>
          <w:tab w:val="center" w:pos="4153"/>
          <w:tab w:val="right" w:pos="8306"/>
        </w:tabs>
        <w:rPr>
          <w:b/>
          <w:bCs/>
        </w:rPr>
      </w:pPr>
    </w:p>
    <w:p w14:paraId="5422364E" w14:textId="3F8A29AD" w:rsidR="00A6185E" w:rsidRDefault="00A6185E" w:rsidP="00480A83">
      <w:pPr>
        <w:tabs>
          <w:tab w:val="left" w:pos="0"/>
          <w:tab w:val="center" w:pos="4153"/>
          <w:tab w:val="right" w:pos="8306"/>
        </w:tabs>
        <w:rPr>
          <w:b/>
          <w:bCs/>
        </w:rPr>
      </w:pPr>
    </w:p>
    <w:p w14:paraId="326D956F" w14:textId="310A9705" w:rsidR="00A6185E" w:rsidRDefault="00A6185E" w:rsidP="00480A83">
      <w:pPr>
        <w:tabs>
          <w:tab w:val="left" w:pos="0"/>
          <w:tab w:val="center" w:pos="4153"/>
          <w:tab w:val="right" w:pos="8306"/>
        </w:tabs>
        <w:rPr>
          <w:b/>
          <w:bCs/>
        </w:rPr>
      </w:pPr>
    </w:p>
    <w:p w14:paraId="7E507088" w14:textId="3D8BE6EC" w:rsidR="00A6185E" w:rsidRDefault="00A6185E" w:rsidP="00480A83">
      <w:pPr>
        <w:tabs>
          <w:tab w:val="left" w:pos="0"/>
          <w:tab w:val="center" w:pos="4153"/>
          <w:tab w:val="right" w:pos="8306"/>
        </w:tabs>
        <w:rPr>
          <w:b/>
          <w:bCs/>
        </w:rPr>
      </w:pPr>
    </w:p>
    <w:p w14:paraId="3B26D097" w14:textId="5B1CF710" w:rsidR="00506928" w:rsidRDefault="00506928" w:rsidP="00480A83">
      <w:pPr>
        <w:tabs>
          <w:tab w:val="left" w:pos="0"/>
          <w:tab w:val="center" w:pos="4153"/>
          <w:tab w:val="right" w:pos="8306"/>
        </w:tabs>
        <w:rPr>
          <w:b/>
          <w:bCs/>
        </w:rPr>
      </w:pPr>
    </w:p>
    <w:p w14:paraId="013F0239" w14:textId="6944FD47" w:rsidR="00506928" w:rsidRDefault="00506928" w:rsidP="00480A83">
      <w:pPr>
        <w:tabs>
          <w:tab w:val="left" w:pos="0"/>
          <w:tab w:val="center" w:pos="4153"/>
          <w:tab w:val="right" w:pos="8306"/>
        </w:tabs>
        <w:rPr>
          <w:b/>
          <w:bCs/>
        </w:rPr>
      </w:pPr>
    </w:p>
    <w:p w14:paraId="16B56BF5" w14:textId="48FB48CE" w:rsidR="00506928" w:rsidRDefault="00506928" w:rsidP="00480A83">
      <w:pPr>
        <w:tabs>
          <w:tab w:val="left" w:pos="0"/>
          <w:tab w:val="center" w:pos="4153"/>
          <w:tab w:val="right" w:pos="8306"/>
        </w:tabs>
        <w:rPr>
          <w:b/>
          <w:bCs/>
        </w:rPr>
      </w:pPr>
    </w:p>
    <w:p w14:paraId="6B24E684" w14:textId="01AC5470" w:rsidR="00506928" w:rsidRDefault="00506928" w:rsidP="00480A83">
      <w:pPr>
        <w:tabs>
          <w:tab w:val="left" w:pos="0"/>
          <w:tab w:val="center" w:pos="4153"/>
          <w:tab w:val="right" w:pos="8306"/>
        </w:tabs>
        <w:rPr>
          <w:b/>
          <w:bCs/>
        </w:rPr>
      </w:pPr>
    </w:p>
    <w:p w14:paraId="4B2FF12D" w14:textId="094436CD" w:rsidR="00506928" w:rsidRDefault="00506928" w:rsidP="00480A83">
      <w:pPr>
        <w:tabs>
          <w:tab w:val="left" w:pos="0"/>
          <w:tab w:val="center" w:pos="4153"/>
          <w:tab w:val="right" w:pos="8306"/>
        </w:tabs>
        <w:rPr>
          <w:b/>
          <w:bCs/>
        </w:rPr>
      </w:pPr>
    </w:p>
    <w:p w14:paraId="18F70CB9" w14:textId="58AFDC2A" w:rsidR="00506928" w:rsidRDefault="00506928" w:rsidP="00480A83">
      <w:pPr>
        <w:tabs>
          <w:tab w:val="left" w:pos="0"/>
          <w:tab w:val="center" w:pos="4153"/>
          <w:tab w:val="right" w:pos="8306"/>
        </w:tabs>
        <w:rPr>
          <w:b/>
          <w:bCs/>
        </w:rPr>
      </w:pPr>
    </w:p>
    <w:p w14:paraId="6D9E119E" w14:textId="6416DCD9" w:rsidR="00506928" w:rsidRDefault="00506928" w:rsidP="00480A83">
      <w:pPr>
        <w:tabs>
          <w:tab w:val="left" w:pos="0"/>
          <w:tab w:val="center" w:pos="4153"/>
          <w:tab w:val="right" w:pos="8306"/>
        </w:tabs>
        <w:rPr>
          <w:b/>
          <w:bCs/>
        </w:rPr>
      </w:pPr>
    </w:p>
    <w:p w14:paraId="5C2353D0" w14:textId="52532A61" w:rsidR="00506928" w:rsidRDefault="00506928" w:rsidP="00480A83">
      <w:pPr>
        <w:tabs>
          <w:tab w:val="left" w:pos="0"/>
          <w:tab w:val="center" w:pos="4153"/>
          <w:tab w:val="right" w:pos="8306"/>
        </w:tabs>
        <w:rPr>
          <w:b/>
          <w:bCs/>
        </w:rPr>
      </w:pPr>
    </w:p>
    <w:p w14:paraId="5B8DA095" w14:textId="635649B2" w:rsidR="00506928" w:rsidRDefault="00506928" w:rsidP="00480A83">
      <w:pPr>
        <w:tabs>
          <w:tab w:val="left" w:pos="0"/>
          <w:tab w:val="center" w:pos="4153"/>
          <w:tab w:val="right" w:pos="8306"/>
        </w:tabs>
        <w:rPr>
          <w:b/>
          <w:bCs/>
        </w:rPr>
      </w:pPr>
    </w:p>
    <w:p w14:paraId="00561C24" w14:textId="028248D4" w:rsidR="00506928" w:rsidRDefault="00506928" w:rsidP="00480A83">
      <w:pPr>
        <w:tabs>
          <w:tab w:val="left" w:pos="0"/>
          <w:tab w:val="center" w:pos="4153"/>
          <w:tab w:val="right" w:pos="8306"/>
        </w:tabs>
        <w:rPr>
          <w:b/>
          <w:bCs/>
        </w:rPr>
      </w:pPr>
    </w:p>
    <w:p w14:paraId="5B30A5E3" w14:textId="77777777" w:rsidR="00506928" w:rsidRDefault="00506928" w:rsidP="00480A83">
      <w:pPr>
        <w:tabs>
          <w:tab w:val="left" w:pos="0"/>
          <w:tab w:val="center" w:pos="4153"/>
          <w:tab w:val="right" w:pos="8306"/>
        </w:tabs>
        <w:rPr>
          <w:b/>
          <w:bCs/>
        </w:rPr>
      </w:pPr>
    </w:p>
    <w:p w14:paraId="09576CDF" w14:textId="79F867AC" w:rsidR="00A6185E" w:rsidRDefault="00A6185E" w:rsidP="00480A83">
      <w:pPr>
        <w:tabs>
          <w:tab w:val="left" w:pos="0"/>
          <w:tab w:val="center" w:pos="4153"/>
          <w:tab w:val="right" w:pos="8306"/>
        </w:tabs>
        <w:rPr>
          <w:b/>
          <w:bCs/>
        </w:rPr>
      </w:pPr>
    </w:p>
    <w:p w14:paraId="3B3469E8" w14:textId="77777777" w:rsidR="00983939" w:rsidRPr="0018100C" w:rsidRDefault="00983939" w:rsidP="00983939">
      <w:pPr>
        <w:tabs>
          <w:tab w:val="left" w:pos="0"/>
          <w:tab w:val="center" w:pos="4153"/>
          <w:tab w:val="right" w:pos="8306"/>
        </w:tabs>
        <w:jc w:val="right"/>
        <w:rPr>
          <w:b/>
          <w:bCs/>
        </w:rPr>
      </w:pPr>
      <w:r w:rsidRPr="0018100C">
        <w:rPr>
          <w:b/>
          <w:bCs/>
        </w:rPr>
        <w:t>ДОДАТОК №1</w:t>
      </w:r>
    </w:p>
    <w:p w14:paraId="64CFC571" w14:textId="77777777" w:rsidR="00983939" w:rsidRPr="0018100C" w:rsidRDefault="00983939" w:rsidP="00983939">
      <w:pPr>
        <w:pStyle w:val="aff0"/>
        <w:ind w:right="-37"/>
        <w:jc w:val="right"/>
        <w:rPr>
          <w:rFonts w:ascii="Times New Roman" w:hAnsi="Times New Roman" w:cs="Times New Roman"/>
          <w:b/>
          <w:bCs/>
          <w:lang w:val="uk-UA"/>
        </w:rPr>
      </w:pPr>
      <w:r w:rsidRPr="0018100C">
        <w:rPr>
          <w:rFonts w:ascii="Times New Roman" w:hAnsi="Times New Roman" w:cs="Times New Roman"/>
          <w:b/>
          <w:bCs/>
          <w:lang w:val="uk-UA"/>
        </w:rPr>
        <w:t>до тендерної документації</w:t>
      </w:r>
    </w:p>
    <w:p w14:paraId="11D669ED" w14:textId="77777777" w:rsidR="00983939" w:rsidRPr="0018100C" w:rsidRDefault="00983939" w:rsidP="00983939">
      <w:pPr>
        <w:tabs>
          <w:tab w:val="left" w:pos="0"/>
          <w:tab w:val="center" w:pos="4153"/>
          <w:tab w:val="right" w:pos="8306"/>
        </w:tabs>
        <w:ind w:firstLine="540"/>
        <w:jc w:val="right"/>
        <w:rPr>
          <w:b/>
          <w:bCs/>
        </w:rPr>
      </w:pPr>
    </w:p>
    <w:p w14:paraId="69AA75D2" w14:textId="77777777" w:rsidR="00983939" w:rsidRPr="0015202E" w:rsidRDefault="00983939" w:rsidP="00983939">
      <w:pPr>
        <w:jc w:val="center"/>
        <w:rPr>
          <w:b/>
          <w:bCs/>
        </w:rPr>
      </w:pPr>
      <w:r w:rsidRPr="0015202E">
        <w:rPr>
          <w:b/>
          <w:bCs/>
        </w:rPr>
        <w:t xml:space="preserve"> </w:t>
      </w:r>
    </w:p>
    <w:p w14:paraId="4B76F97E" w14:textId="77777777" w:rsidR="00983939" w:rsidRPr="0050610E" w:rsidRDefault="00983939" w:rsidP="00983939">
      <w:pPr>
        <w:jc w:val="center"/>
        <w:rPr>
          <w:b/>
        </w:rPr>
      </w:pPr>
      <w:r w:rsidRPr="0018100C">
        <w:rPr>
          <w:b/>
        </w:rPr>
        <w:t xml:space="preserve">Документи, які повинен надати учасник у складі тендерної пропозиції, для підтвердження відповідності кваліфікаційним критеріям  </w:t>
      </w:r>
    </w:p>
    <w:p w14:paraId="2E4E2872" w14:textId="77777777" w:rsidR="00983939" w:rsidRPr="0018100C" w:rsidRDefault="00983939" w:rsidP="00983939">
      <w:r>
        <w:t xml:space="preserve"> </w:t>
      </w:r>
    </w:p>
    <w:tbl>
      <w:tblPr>
        <w:tblW w:w="1048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3774"/>
        <w:gridCol w:w="6149"/>
      </w:tblGrid>
      <w:tr w:rsidR="00983939" w:rsidRPr="00155851" w14:paraId="3B9DC58D" w14:textId="77777777" w:rsidTr="0022543B">
        <w:tc>
          <w:tcPr>
            <w:tcW w:w="560" w:type="dxa"/>
          </w:tcPr>
          <w:p w14:paraId="077276CF" w14:textId="77777777" w:rsidR="00983939" w:rsidRPr="00155851" w:rsidRDefault="00983939" w:rsidP="0022543B">
            <w:pPr>
              <w:tabs>
                <w:tab w:val="left" w:pos="1080"/>
              </w:tabs>
              <w:jc w:val="center"/>
              <w:rPr>
                <w:rFonts w:eastAsiaTheme="minorEastAsia"/>
                <w:b/>
                <w:bCs/>
                <w:lang w:eastAsia="uk-UA"/>
              </w:rPr>
            </w:pPr>
            <w:r w:rsidRPr="00155851">
              <w:rPr>
                <w:rFonts w:eastAsiaTheme="minorEastAsia"/>
                <w:b/>
                <w:bCs/>
                <w:lang w:eastAsia="uk-UA"/>
              </w:rPr>
              <w:t>№ п/п</w:t>
            </w:r>
          </w:p>
        </w:tc>
        <w:tc>
          <w:tcPr>
            <w:tcW w:w="3774" w:type="dxa"/>
          </w:tcPr>
          <w:p w14:paraId="4D448B10" w14:textId="77777777" w:rsidR="00983939" w:rsidRPr="00155851" w:rsidRDefault="00983939" w:rsidP="0022543B">
            <w:pPr>
              <w:tabs>
                <w:tab w:val="left" w:pos="1080"/>
              </w:tabs>
              <w:jc w:val="center"/>
              <w:rPr>
                <w:rFonts w:eastAsiaTheme="minorEastAsia"/>
                <w:b/>
                <w:bCs/>
                <w:lang w:eastAsia="uk-UA"/>
              </w:rPr>
            </w:pPr>
            <w:r w:rsidRPr="00155851">
              <w:rPr>
                <w:rFonts w:eastAsiaTheme="minorEastAsia"/>
                <w:b/>
                <w:bCs/>
                <w:lang w:eastAsia="uk-UA"/>
              </w:rPr>
              <w:t>Кваліфікаційні критерії</w:t>
            </w:r>
          </w:p>
          <w:p w14:paraId="5997B090" w14:textId="77777777" w:rsidR="00983939" w:rsidRPr="00155851" w:rsidRDefault="00983939" w:rsidP="0022543B">
            <w:pPr>
              <w:tabs>
                <w:tab w:val="left" w:pos="1080"/>
              </w:tabs>
              <w:jc w:val="center"/>
              <w:rPr>
                <w:rFonts w:eastAsiaTheme="minorEastAsia"/>
                <w:b/>
                <w:bCs/>
                <w:lang w:eastAsia="uk-UA"/>
              </w:rPr>
            </w:pPr>
          </w:p>
        </w:tc>
        <w:tc>
          <w:tcPr>
            <w:tcW w:w="6149" w:type="dxa"/>
          </w:tcPr>
          <w:p w14:paraId="2B5D76A8" w14:textId="77777777" w:rsidR="00983939" w:rsidRPr="00155851" w:rsidRDefault="00983939" w:rsidP="0022543B">
            <w:pPr>
              <w:tabs>
                <w:tab w:val="left" w:pos="1080"/>
              </w:tabs>
              <w:jc w:val="center"/>
              <w:rPr>
                <w:rFonts w:eastAsiaTheme="minorEastAsia"/>
                <w:b/>
                <w:bCs/>
                <w:lang w:eastAsia="uk-UA"/>
              </w:rPr>
            </w:pPr>
            <w:r w:rsidRPr="00155851">
              <w:rPr>
                <w:rFonts w:eastAsiaTheme="minorEastAsia"/>
                <w:b/>
                <w:bCs/>
                <w:lang w:eastAsia="uk-UA"/>
              </w:rPr>
              <w:t>Документи,  які підтверджують відповідність Учасника кваліфікаційним критеріям</w:t>
            </w:r>
          </w:p>
        </w:tc>
      </w:tr>
      <w:tr w:rsidR="00983939" w:rsidRPr="00155851" w14:paraId="704E851F" w14:textId="77777777" w:rsidTr="0022543B">
        <w:tc>
          <w:tcPr>
            <w:tcW w:w="560" w:type="dxa"/>
          </w:tcPr>
          <w:p w14:paraId="2EB086BE" w14:textId="77777777" w:rsidR="00983939" w:rsidRPr="00155851" w:rsidRDefault="00983939" w:rsidP="0022543B">
            <w:pPr>
              <w:tabs>
                <w:tab w:val="left" w:pos="1080"/>
              </w:tabs>
              <w:jc w:val="center"/>
              <w:rPr>
                <w:rFonts w:eastAsiaTheme="minorEastAsia"/>
                <w:b/>
                <w:bCs/>
                <w:lang w:eastAsia="uk-UA"/>
              </w:rPr>
            </w:pPr>
            <w:r>
              <w:rPr>
                <w:rFonts w:eastAsiaTheme="minorEastAsia"/>
                <w:b/>
                <w:bCs/>
                <w:lang w:eastAsia="uk-UA"/>
              </w:rPr>
              <w:t>1.</w:t>
            </w:r>
          </w:p>
        </w:tc>
        <w:tc>
          <w:tcPr>
            <w:tcW w:w="3774" w:type="dxa"/>
          </w:tcPr>
          <w:p w14:paraId="452DFCAB" w14:textId="77777777" w:rsidR="00983939" w:rsidRPr="00155851" w:rsidRDefault="00983939" w:rsidP="0022543B">
            <w:pPr>
              <w:rPr>
                <w:color w:val="000000"/>
              </w:rPr>
            </w:pPr>
            <w:r w:rsidRPr="000D737F">
              <w:t>Наявність документально підтвердженого досвіду виконання аналогічного договору.</w:t>
            </w:r>
          </w:p>
        </w:tc>
        <w:tc>
          <w:tcPr>
            <w:tcW w:w="6149" w:type="dxa"/>
          </w:tcPr>
          <w:p w14:paraId="1042F734" w14:textId="77777777" w:rsidR="00983939" w:rsidRPr="000D737F" w:rsidRDefault="00983939" w:rsidP="0022543B">
            <w:pPr>
              <w:jc w:val="both"/>
              <w:rPr>
                <w:color w:val="000000"/>
                <w:lang w:eastAsia="uk-UA"/>
              </w:rPr>
            </w:pPr>
            <w:r>
              <w:t>1</w:t>
            </w:r>
            <w:r w:rsidRPr="000D737F">
              <w:t xml:space="preserve">.1. Довідка про виконання аналогічного договору, де зазначено повне найменування замовника згідно такого договору; його адреса та контактний номер телефону; відомості про найменування поставлених товарів </w:t>
            </w:r>
            <w:r w:rsidRPr="000D737F">
              <w:rPr>
                <w:color w:val="000000"/>
              </w:rPr>
              <w:t>(крім відомостей, що становлять комерційну таємницю чи конфіденційну інформацію).</w:t>
            </w:r>
          </w:p>
          <w:p w14:paraId="74123983" w14:textId="77777777" w:rsidR="00983939" w:rsidRPr="000D737F" w:rsidRDefault="00983939" w:rsidP="0022543B">
            <w:pPr>
              <w:jc w:val="both"/>
              <w:rPr>
                <w:color w:val="000000"/>
              </w:rPr>
            </w:pPr>
            <w:r>
              <w:rPr>
                <w:color w:val="000000"/>
              </w:rPr>
              <w:t>1</w:t>
            </w:r>
            <w:r w:rsidRPr="000D737F">
              <w:rPr>
                <w:color w:val="000000"/>
              </w:rPr>
              <w:t xml:space="preserve">.2. Копія аналогічного договору про поставку товару, необхідного замовнику </w:t>
            </w:r>
            <w:r w:rsidRPr="000D737F">
              <w:t>та/або копії актів приймання передачі/копії інших документів, які підтверджують факт передачі товару (виконання договору), або копію, завірену учасником торгів, відгуку про виконання учасником аналогічного договору від замовника. Відгук повинен містити інформацію про назву предмету закупівлі (договору), кількість, роки виконання договору та інформацію про виконання договору в повному обсязі.</w:t>
            </w:r>
          </w:p>
          <w:p w14:paraId="7A355C8F" w14:textId="77777777" w:rsidR="00983939" w:rsidRPr="000D737F" w:rsidRDefault="00983939" w:rsidP="0022543B">
            <w:pPr>
              <w:jc w:val="both"/>
              <w:rPr>
                <w:b/>
                <w:i/>
              </w:rPr>
            </w:pPr>
            <w:r w:rsidRPr="000D737F">
              <w:rPr>
                <w:b/>
                <w:i/>
              </w:rPr>
              <w:t>Примітки:</w:t>
            </w:r>
          </w:p>
          <w:p w14:paraId="6C2CD175" w14:textId="77777777" w:rsidR="00983939" w:rsidRPr="000D737F" w:rsidRDefault="00983939" w:rsidP="0022543B">
            <w:pPr>
              <w:jc w:val="both"/>
              <w:rPr>
                <w:i/>
              </w:rPr>
            </w:pPr>
            <w:r w:rsidRPr="000D737F">
              <w:rPr>
                <w:i/>
              </w:rPr>
              <w:t>* у випадку, якщо у предметі договору не зазначається конкретна назва товару, які постачалися за договором – учасник обов’язково до копії такого договору долучає належним чином оформлені додатки (тобто додатки, які підписані обома сторонами договору), з яких Замовник зможе визначити товари, які постачалися учасником;</w:t>
            </w:r>
          </w:p>
          <w:p w14:paraId="0E6C6AEB" w14:textId="77777777" w:rsidR="00983939" w:rsidRPr="00155851" w:rsidRDefault="00983939" w:rsidP="0022543B">
            <w:pPr>
              <w:tabs>
                <w:tab w:val="left" w:pos="1080"/>
              </w:tabs>
              <w:jc w:val="both"/>
              <w:rPr>
                <w:rFonts w:cs="Lohit Devanagari"/>
                <w:color w:val="000000"/>
                <w:lang w:eastAsia="zh-CN" w:bidi="hi-IN"/>
              </w:rPr>
            </w:pPr>
            <w:r w:rsidRPr="000D737F">
              <w:rPr>
                <w:i/>
              </w:rPr>
              <w:t>**Аналогічними договорами відповідно до умов цієї Документації є договори, які підтверджують наявність в учасника досвіду щодо постачання того ж товару, що є предметом закупівлі</w:t>
            </w:r>
            <w:r w:rsidRPr="000D737F">
              <w:rPr>
                <w:bCs/>
                <w:i/>
                <w:color w:val="000000"/>
              </w:rPr>
              <w:t xml:space="preserve"> </w:t>
            </w:r>
            <w:r w:rsidRPr="000D737F">
              <w:rPr>
                <w:i/>
              </w:rPr>
              <w:t>/ або товару з найбільш схожими характеристиками чи призначенням.</w:t>
            </w:r>
          </w:p>
        </w:tc>
      </w:tr>
    </w:tbl>
    <w:p w14:paraId="49AE2852" w14:textId="4104C594" w:rsidR="00A6185E" w:rsidRDefault="00A6185E" w:rsidP="00480A83">
      <w:pPr>
        <w:tabs>
          <w:tab w:val="left" w:pos="0"/>
          <w:tab w:val="center" w:pos="4153"/>
          <w:tab w:val="right" w:pos="8306"/>
        </w:tabs>
        <w:rPr>
          <w:b/>
          <w:bCs/>
        </w:rPr>
      </w:pPr>
    </w:p>
    <w:p w14:paraId="354E98A7" w14:textId="5C352546" w:rsidR="00BC42B8" w:rsidRDefault="00BC42B8" w:rsidP="00480A83">
      <w:pPr>
        <w:tabs>
          <w:tab w:val="left" w:pos="0"/>
          <w:tab w:val="center" w:pos="4153"/>
          <w:tab w:val="right" w:pos="8306"/>
        </w:tabs>
        <w:rPr>
          <w:b/>
          <w:bCs/>
        </w:rPr>
      </w:pPr>
    </w:p>
    <w:p w14:paraId="7DE3E257" w14:textId="2A6F23BC" w:rsidR="00983939" w:rsidRDefault="00983939" w:rsidP="00480A83">
      <w:pPr>
        <w:tabs>
          <w:tab w:val="left" w:pos="0"/>
          <w:tab w:val="center" w:pos="4153"/>
          <w:tab w:val="right" w:pos="8306"/>
        </w:tabs>
        <w:rPr>
          <w:b/>
          <w:bCs/>
        </w:rPr>
      </w:pPr>
    </w:p>
    <w:p w14:paraId="04BAAE27" w14:textId="08B7D341" w:rsidR="00983939" w:rsidRDefault="00983939" w:rsidP="00480A83">
      <w:pPr>
        <w:tabs>
          <w:tab w:val="left" w:pos="0"/>
          <w:tab w:val="center" w:pos="4153"/>
          <w:tab w:val="right" w:pos="8306"/>
        </w:tabs>
        <w:rPr>
          <w:b/>
          <w:bCs/>
        </w:rPr>
      </w:pPr>
    </w:p>
    <w:p w14:paraId="0F302A3A" w14:textId="45D09CBB" w:rsidR="00983939" w:rsidRDefault="00983939" w:rsidP="00480A83">
      <w:pPr>
        <w:tabs>
          <w:tab w:val="left" w:pos="0"/>
          <w:tab w:val="center" w:pos="4153"/>
          <w:tab w:val="right" w:pos="8306"/>
        </w:tabs>
        <w:rPr>
          <w:b/>
          <w:bCs/>
        </w:rPr>
      </w:pPr>
    </w:p>
    <w:p w14:paraId="6F198B78" w14:textId="42087D1E" w:rsidR="00983939" w:rsidRDefault="00983939" w:rsidP="00480A83">
      <w:pPr>
        <w:tabs>
          <w:tab w:val="left" w:pos="0"/>
          <w:tab w:val="center" w:pos="4153"/>
          <w:tab w:val="right" w:pos="8306"/>
        </w:tabs>
        <w:rPr>
          <w:b/>
          <w:bCs/>
        </w:rPr>
      </w:pPr>
    </w:p>
    <w:p w14:paraId="5AB4D1EC" w14:textId="65E62565" w:rsidR="00983939" w:rsidRDefault="00983939" w:rsidP="00480A83">
      <w:pPr>
        <w:tabs>
          <w:tab w:val="left" w:pos="0"/>
          <w:tab w:val="center" w:pos="4153"/>
          <w:tab w:val="right" w:pos="8306"/>
        </w:tabs>
        <w:rPr>
          <w:b/>
          <w:bCs/>
        </w:rPr>
      </w:pPr>
    </w:p>
    <w:p w14:paraId="49358BA7" w14:textId="263B5817" w:rsidR="00983939" w:rsidRDefault="00983939" w:rsidP="00480A83">
      <w:pPr>
        <w:tabs>
          <w:tab w:val="left" w:pos="0"/>
          <w:tab w:val="center" w:pos="4153"/>
          <w:tab w:val="right" w:pos="8306"/>
        </w:tabs>
        <w:rPr>
          <w:b/>
          <w:bCs/>
        </w:rPr>
      </w:pPr>
    </w:p>
    <w:p w14:paraId="4DAF3CB3" w14:textId="56B890C4" w:rsidR="00983939" w:rsidRDefault="00983939" w:rsidP="00480A83">
      <w:pPr>
        <w:tabs>
          <w:tab w:val="left" w:pos="0"/>
          <w:tab w:val="center" w:pos="4153"/>
          <w:tab w:val="right" w:pos="8306"/>
        </w:tabs>
        <w:rPr>
          <w:b/>
          <w:bCs/>
        </w:rPr>
      </w:pPr>
    </w:p>
    <w:p w14:paraId="0196A512" w14:textId="0B474C4E" w:rsidR="00983939" w:rsidRDefault="00983939" w:rsidP="00480A83">
      <w:pPr>
        <w:tabs>
          <w:tab w:val="left" w:pos="0"/>
          <w:tab w:val="center" w:pos="4153"/>
          <w:tab w:val="right" w:pos="8306"/>
        </w:tabs>
        <w:rPr>
          <w:b/>
          <w:bCs/>
        </w:rPr>
      </w:pPr>
    </w:p>
    <w:p w14:paraId="4946F89F" w14:textId="42BCB827" w:rsidR="00983939" w:rsidRDefault="00983939" w:rsidP="00480A83">
      <w:pPr>
        <w:tabs>
          <w:tab w:val="left" w:pos="0"/>
          <w:tab w:val="center" w:pos="4153"/>
          <w:tab w:val="right" w:pos="8306"/>
        </w:tabs>
        <w:rPr>
          <w:b/>
          <w:bCs/>
        </w:rPr>
      </w:pPr>
    </w:p>
    <w:p w14:paraId="5CF17DCB" w14:textId="3773B57B" w:rsidR="00983939" w:rsidRDefault="00983939" w:rsidP="00480A83">
      <w:pPr>
        <w:tabs>
          <w:tab w:val="left" w:pos="0"/>
          <w:tab w:val="center" w:pos="4153"/>
          <w:tab w:val="right" w:pos="8306"/>
        </w:tabs>
        <w:rPr>
          <w:b/>
          <w:bCs/>
        </w:rPr>
      </w:pPr>
    </w:p>
    <w:p w14:paraId="6D05F643" w14:textId="18C56C97" w:rsidR="00983939" w:rsidRDefault="00983939" w:rsidP="00480A83">
      <w:pPr>
        <w:tabs>
          <w:tab w:val="left" w:pos="0"/>
          <w:tab w:val="center" w:pos="4153"/>
          <w:tab w:val="right" w:pos="8306"/>
        </w:tabs>
        <w:rPr>
          <w:b/>
          <w:bCs/>
        </w:rPr>
      </w:pPr>
    </w:p>
    <w:p w14:paraId="68E3A742" w14:textId="009476FB" w:rsidR="00983939" w:rsidRDefault="00983939" w:rsidP="00480A83">
      <w:pPr>
        <w:tabs>
          <w:tab w:val="left" w:pos="0"/>
          <w:tab w:val="center" w:pos="4153"/>
          <w:tab w:val="right" w:pos="8306"/>
        </w:tabs>
        <w:rPr>
          <w:b/>
          <w:bCs/>
        </w:rPr>
      </w:pPr>
    </w:p>
    <w:p w14:paraId="5AA53327" w14:textId="0EA85350" w:rsidR="00983939" w:rsidRDefault="00983939" w:rsidP="00480A83">
      <w:pPr>
        <w:tabs>
          <w:tab w:val="left" w:pos="0"/>
          <w:tab w:val="center" w:pos="4153"/>
          <w:tab w:val="right" w:pos="8306"/>
        </w:tabs>
        <w:rPr>
          <w:b/>
          <w:bCs/>
        </w:rPr>
      </w:pPr>
    </w:p>
    <w:p w14:paraId="6A90D177" w14:textId="50C0C548" w:rsidR="00983939" w:rsidRDefault="00983939" w:rsidP="00480A83">
      <w:pPr>
        <w:tabs>
          <w:tab w:val="left" w:pos="0"/>
          <w:tab w:val="center" w:pos="4153"/>
          <w:tab w:val="right" w:pos="8306"/>
        </w:tabs>
        <w:rPr>
          <w:b/>
          <w:bCs/>
        </w:rPr>
      </w:pPr>
    </w:p>
    <w:p w14:paraId="0E5D2916" w14:textId="26FDE0E0" w:rsidR="00983939" w:rsidRDefault="00983939" w:rsidP="00480A83">
      <w:pPr>
        <w:tabs>
          <w:tab w:val="left" w:pos="0"/>
          <w:tab w:val="center" w:pos="4153"/>
          <w:tab w:val="right" w:pos="8306"/>
        </w:tabs>
        <w:rPr>
          <w:b/>
          <w:bCs/>
        </w:rPr>
      </w:pPr>
    </w:p>
    <w:p w14:paraId="74A8A778" w14:textId="77777777" w:rsidR="00983939" w:rsidRDefault="00983939" w:rsidP="00480A83">
      <w:pPr>
        <w:tabs>
          <w:tab w:val="left" w:pos="0"/>
          <w:tab w:val="center" w:pos="4153"/>
          <w:tab w:val="right" w:pos="8306"/>
        </w:tabs>
        <w:rPr>
          <w:b/>
          <w:bCs/>
        </w:rPr>
      </w:pPr>
    </w:p>
    <w:p w14:paraId="5F46CDF3" w14:textId="3A57D099" w:rsidR="00BC42B8" w:rsidRDefault="00BC42B8" w:rsidP="00480A83">
      <w:pPr>
        <w:tabs>
          <w:tab w:val="left" w:pos="0"/>
          <w:tab w:val="center" w:pos="4153"/>
          <w:tab w:val="right" w:pos="8306"/>
        </w:tabs>
        <w:rPr>
          <w:b/>
          <w:bCs/>
        </w:rPr>
      </w:pPr>
    </w:p>
    <w:p w14:paraId="528BBA21" w14:textId="7D6F8D62" w:rsidR="00CE010D" w:rsidRPr="0018100C" w:rsidRDefault="0011791F" w:rsidP="00480A83">
      <w:pPr>
        <w:tabs>
          <w:tab w:val="left" w:pos="0"/>
          <w:tab w:val="center" w:pos="4153"/>
          <w:tab w:val="right" w:pos="8306"/>
        </w:tabs>
        <w:rPr>
          <w:b/>
          <w:bCs/>
        </w:rPr>
      </w:pPr>
      <w:r>
        <w:rPr>
          <w:b/>
          <w:bCs/>
        </w:rPr>
        <w:lastRenderedPageBreak/>
        <w:tab/>
      </w:r>
      <w:r>
        <w:rPr>
          <w:b/>
          <w:bCs/>
        </w:rPr>
        <w:tab/>
      </w:r>
      <w:r>
        <w:rPr>
          <w:b/>
          <w:bCs/>
        </w:rPr>
        <w:tab/>
      </w:r>
      <w:r w:rsidR="00CE010D" w:rsidRPr="0018100C">
        <w:rPr>
          <w:b/>
          <w:bCs/>
        </w:rPr>
        <w:t xml:space="preserve">ДОДАТОК </w:t>
      </w:r>
      <w:r w:rsidR="00A6676D" w:rsidRPr="0018100C">
        <w:rPr>
          <w:b/>
          <w:bCs/>
        </w:rPr>
        <w:t>№</w:t>
      </w:r>
      <w:r w:rsidR="00983939">
        <w:rPr>
          <w:b/>
          <w:bCs/>
        </w:rPr>
        <w:t>2</w:t>
      </w:r>
    </w:p>
    <w:p w14:paraId="6A74EC23" w14:textId="55E4B851" w:rsidR="00AD79E4" w:rsidRPr="0018100C" w:rsidRDefault="007D3590" w:rsidP="00AD79E4">
      <w:pPr>
        <w:pStyle w:val="aff0"/>
        <w:ind w:right="-37"/>
        <w:jc w:val="right"/>
        <w:rPr>
          <w:rFonts w:ascii="Times New Roman" w:hAnsi="Times New Roman" w:cs="Times New Roman"/>
          <w:b/>
          <w:bCs/>
          <w:lang w:val="uk-UA"/>
        </w:rPr>
      </w:pPr>
      <w:r w:rsidRPr="0018100C">
        <w:rPr>
          <w:rFonts w:ascii="Times New Roman" w:hAnsi="Times New Roman" w:cs="Times New Roman"/>
          <w:b/>
          <w:bCs/>
          <w:lang w:val="uk-UA"/>
        </w:rPr>
        <w:t>до тендерної документації</w:t>
      </w:r>
    </w:p>
    <w:p w14:paraId="0CA69E99" w14:textId="2ECB437B" w:rsidR="00DC35B6" w:rsidRPr="0015202E" w:rsidRDefault="00136ACF" w:rsidP="006706CC">
      <w:pPr>
        <w:jc w:val="center"/>
        <w:rPr>
          <w:b/>
          <w:bCs/>
          <w:lang w:val="ru-RU"/>
        </w:rPr>
        <w:sectPr w:rsidR="00DC35B6" w:rsidRPr="0015202E">
          <w:pgSz w:w="11906" w:h="16838"/>
          <w:pgMar w:top="709" w:right="720" w:bottom="567" w:left="720" w:header="720" w:footer="720" w:gutter="0"/>
          <w:cols w:space="720"/>
        </w:sectPr>
      </w:pPr>
      <w:r w:rsidRPr="0015202E">
        <w:rPr>
          <w:b/>
          <w:bCs/>
          <w:lang w:val="ru-RU"/>
        </w:rPr>
        <w:t xml:space="preserve"> </w:t>
      </w:r>
    </w:p>
    <w:p w14:paraId="4DD86028" w14:textId="6E75B8BB" w:rsidR="00A90DCD" w:rsidRPr="0018100C" w:rsidRDefault="00A90DCD" w:rsidP="006706CC">
      <w:pPr>
        <w:rPr>
          <w:b/>
        </w:rPr>
      </w:pPr>
    </w:p>
    <w:p w14:paraId="1365D816" w14:textId="77777777" w:rsidR="0018100C" w:rsidRPr="0018100C" w:rsidRDefault="0018100C" w:rsidP="0018100C">
      <w:pPr>
        <w:widowControl w:val="0"/>
        <w:suppressAutoHyphens/>
        <w:jc w:val="center"/>
      </w:pPr>
      <w:r w:rsidRPr="0018100C">
        <w:rPr>
          <w:b/>
        </w:rPr>
        <w:t>Підтвердження відсутності обставин для відмови в участі у процедурі закупівлі, передбачених пунктом 47 Особливостей</w:t>
      </w:r>
    </w:p>
    <w:p w14:paraId="451F71C6" w14:textId="3E03B46E" w:rsidR="0018100C" w:rsidRPr="0018100C" w:rsidRDefault="0018100C" w:rsidP="0018100C">
      <w:pPr>
        <w:pStyle w:val="afc"/>
        <w:widowControl w:val="0"/>
        <w:rPr>
          <w:rFonts w:ascii="Times New Roman" w:hAnsi="Times New Roman"/>
          <w:sz w:val="24"/>
          <w:szCs w:val="24"/>
        </w:rPr>
      </w:pPr>
      <w:r w:rsidRPr="0018100C">
        <w:rPr>
          <w:rFonts w:ascii="Times New Roman" w:hAnsi="Times New Roman"/>
          <w:sz w:val="24"/>
          <w:szCs w:val="24"/>
        </w:rPr>
        <w:t>Учасник процедури закупівлі підтверджує відсутність підстав, зазначених в пункті 47 Особливостей (</w:t>
      </w:r>
      <w:r w:rsidRPr="0018100C">
        <w:rPr>
          <w:rStyle w:val="rvts0"/>
          <w:sz w:val="24"/>
          <w:szCs w:val="24"/>
        </w:rPr>
        <w:t>крім підпунктів 1 і 7</w:t>
      </w:r>
      <w:r w:rsidR="006706CC">
        <w:rPr>
          <w:rStyle w:val="rvts0"/>
          <w:sz w:val="24"/>
          <w:szCs w:val="24"/>
        </w:rPr>
        <w:t xml:space="preserve"> </w:t>
      </w:r>
      <w:r w:rsidRPr="0018100C">
        <w:rPr>
          <w:rStyle w:val="rvts0"/>
          <w:sz w:val="24"/>
          <w:szCs w:val="24"/>
        </w:rPr>
        <w:t>пункту 47 Особливостей</w:t>
      </w:r>
      <w:r w:rsidRPr="0018100C">
        <w:rPr>
          <w:rFonts w:ascii="Times New Roman" w:hAnsi="Times New Roman"/>
          <w:sz w:val="24"/>
          <w:szCs w:val="24"/>
        </w:rPr>
        <w:t xml:space="preserve">), шляхом самостійного декларування відсутності таких підстав в електронній системі </w:t>
      </w:r>
      <w:proofErr w:type="spellStart"/>
      <w:r w:rsidRPr="0018100C">
        <w:rPr>
          <w:rFonts w:ascii="Times New Roman" w:hAnsi="Times New Roman"/>
          <w:sz w:val="24"/>
          <w:szCs w:val="24"/>
        </w:rPr>
        <w:t>закупівель</w:t>
      </w:r>
      <w:proofErr w:type="spellEnd"/>
      <w:r w:rsidRPr="0018100C">
        <w:rPr>
          <w:rFonts w:ascii="Times New Roman" w:hAnsi="Times New Roman"/>
          <w:sz w:val="24"/>
          <w:szCs w:val="24"/>
        </w:rPr>
        <w:t xml:space="preserve"> під час подання тендерної пропозиції.</w:t>
      </w:r>
    </w:p>
    <w:p w14:paraId="625C9218" w14:textId="091920E2" w:rsidR="0018100C" w:rsidRPr="0018100C" w:rsidRDefault="0018100C" w:rsidP="0018100C">
      <w:pPr>
        <w:ind w:firstLine="567"/>
        <w:jc w:val="both"/>
      </w:pPr>
      <w:r w:rsidRPr="0018100C">
        <w:t xml:space="preserve">Замовник не вимагає від учасника процедури закупівлі під час подання тендерної пропозиції в електронній системі </w:t>
      </w:r>
      <w:proofErr w:type="spellStart"/>
      <w:r w:rsidRPr="0018100C">
        <w:t>закупівель</w:t>
      </w:r>
      <w:proofErr w:type="spellEnd"/>
      <w:r w:rsidRPr="0018100C">
        <w:t xml:space="preserve">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145D8268" w14:textId="77777777" w:rsidR="0018100C" w:rsidRPr="0018100C" w:rsidRDefault="0018100C" w:rsidP="0018100C">
      <w:pPr>
        <w:ind w:firstLine="567"/>
        <w:jc w:val="both"/>
        <w:rPr>
          <w:shd w:val="solid" w:color="FFFFFF" w:fill="FFFFFF"/>
        </w:rPr>
      </w:pPr>
      <w:r w:rsidRPr="0018100C">
        <w:rPr>
          <w:lang w:eastAsia="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18100C">
        <w:rPr>
          <w:lang w:eastAsia="uk-UA"/>
        </w:rPr>
        <w:t>закупівель</w:t>
      </w:r>
      <w:proofErr w:type="spellEnd"/>
      <w:r w:rsidRPr="0018100C">
        <w:rPr>
          <w:lang w:eastAsia="uk-UA"/>
        </w:rPr>
        <w:t xml:space="preserve"> відсутність в учасника процедури закупівлі підстав, визначених підпунктами 1 і 7 </w:t>
      </w:r>
      <w:r w:rsidRPr="0018100C">
        <w:rPr>
          <w:rStyle w:val="rvts0"/>
        </w:rPr>
        <w:t>пункту 47 Особливостей</w:t>
      </w:r>
      <w:r w:rsidRPr="0018100C">
        <w:rPr>
          <w:lang w:eastAsia="uk-UA"/>
        </w:rPr>
        <w:t>.</w:t>
      </w:r>
    </w:p>
    <w:p w14:paraId="246DD236" w14:textId="240F2F8E" w:rsidR="0018100C" w:rsidRDefault="0018100C" w:rsidP="0018100C">
      <w:pPr>
        <w:tabs>
          <w:tab w:val="left" w:pos="9498"/>
        </w:tabs>
        <w:ind w:right="-1" w:firstLine="567"/>
        <w:jc w:val="both"/>
      </w:pPr>
    </w:p>
    <w:p w14:paraId="75A02FED" w14:textId="1D5B9308" w:rsidR="006706CC" w:rsidRDefault="006706CC" w:rsidP="0018100C">
      <w:pPr>
        <w:tabs>
          <w:tab w:val="left" w:pos="9498"/>
        </w:tabs>
        <w:ind w:right="-1" w:firstLine="567"/>
        <w:jc w:val="both"/>
      </w:pPr>
    </w:p>
    <w:p w14:paraId="5D245E2A" w14:textId="573D5D4E" w:rsidR="006706CC" w:rsidRDefault="006706CC" w:rsidP="0018100C">
      <w:pPr>
        <w:tabs>
          <w:tab w:val="left" w:pos="9498"/>
        </w:tabs>
        <w:ind w:right="-1" w:firstLine="567"/>
        <w:jc w:val="both"/>
      </w:pPr>
    </w:p>
    <w:p w14:paraId="68315053" w14:textId="77777777" w:rsidR="006706CC" w:rsidRPr="0018100C" w:rsidRDefault="006706CC" w:rsidP="0018100C">
      <w:pPr>
        <w:tabs>
          <w:tab w:val="left" w:pos="9498"/>
        </w:tabs>
        <w:ind w:right="-1" w:firstLine="567"/>
        <w:jc w:val="both"/>
      </w:pPr>
    </w:p>
    <w:p w14:paraId="2426273A" w14:textId="77777777" w:rsidR="0018100C" w:rsidRPr="0018100C" w:rsidRDefault="0018100C" w:rsidP="0018100C">
      <w:pPr>
        <w:tabs>
          <w:tab w:val="left" w:pos="9498"/>
        </w:tabs>
        <w:ind w:right="-1" w:firstLine="567"/>
        <w:jc w:val="both"/>
        <w:rPr>
          <w:i/>
          <w:iCs/>
        </w:rPr>
      </w:pPr>
      <w:r w:rsidRPr="0018100C">
        <w:rPr>
          <w:i/>
          <w:iCs/>
        </w:rPr>
        <w:t>Примітка.</w:t>
      </w:r>
    </w:p>
    <w:p w14:paraId="66BBAC17" w14:textId="77777777" w:rsidR="0018100C" w:rsidRPr="0018100C" w:rsidRDefault="0018100C" w:rsidP="0018100C">
      <w:pPr>
        <w:widowControl w:val="0"/>
        <w:autoSpaceDE w:val="0"/>
        <w:autoSpaceDN w:val="0"/>
        <w:adjustRightInd w:val="0"/>
        <w:ind w:firstLine="567"/>
        <w:jc w:val="both"/>
      </w:pPr>
      <w:r w:rsidRPr="0018100C">
        <w:rPr>
          <w:i/>
          <w:iCs/>
        </w:rPr>
        <w:t>У разі подання тендерної пропозиції об’єднанням учасників підтвердження відсутності підстав для відмови в участі у процедурі закупівлі, визначеним пунктом 47 Особливостей, подається по кожному з учасників окремо, які входять у склад об’єднання, шляхом надання довідки в довільній формі.</w:t>
      </w:r>
    </w:p>
    <w:p w14:paraId="1CDAB9D4" w14:textId="77777777" w:rsidR="00B46E9F" w:rsidRPr="0018100C" w:rsidRDefault="00B46E9F" w:rsidP="00B46E9F">
      <w:pPr>
        <w:tabs>
          <w:tab w:val="left" w:pos="540"/>
          <w:tab w:val="left" w:pos="3248"/>
        </w:tabs>
        <w:rPr>
          <w:lang w:bidi="hi-IN"/>
        </w:rPr>
      </w:pPr>
    </w:p>
    <w:p w14:paraId="4D3553D8" w14:textId="77777777" w:rsidR="004817ED" w:rsidRPr="0018100C" w:rsidRDefault="004817ED" w:rsidP="004678D1">
      <w:pPr>
        <w:tabs>
          <w:tab w:val="left" w:pos="1080"/>
        </w:tabs>
        <w:jc w:val="center"/>
        <w:rPr>
          <w:b/>
        </w:rPr>
      </w:pPr>
    </w:p>
    <w:p w14:paraId="6F70E999" w14:textId="05A8565C" w:rsidR="004678D1" w:rsidRPr="0018100C" w:rsidRDefault="004678D1">
      <w:pPr>
        <w:rPr>
          <w:b/>
        </w:rPr>
      </w:pPr>
      <w:r w:rsidRPr="0018100C">
        <w:rPr>
          <w:b/>
        </w:rPr>
        <w:br w:type="page"/>
      </w:r>
    </w:p>
    <w:p w14:paraId="7F585078" w14:textId="77777777" w:rsidR="008B577F" w:rsidRDefault="00E11B68" w:rsidP="003E3BFC">
      <w:pPr>
        <w:jc w:val="right"/>
        <w:rPr>
          <w:b/>
          <w:bCs/>
        </w:rPr>
      </w:pPr>
      <w:r w:rsidRPr="0018100C">
        <w:rPr>
          <w:b/>
          <w:bCs/>
        </w:rPr>
        <w:lastRenderedPageBreak/>
        <w:t xml:space="preserve">                                                                                         </w:t>
      </w:r>
    </w:p>
    <w:p w14:paraId="5DDC9DEF" w14:textId="44396849" w:rsidR="00C05458" w:rsidRPr="0018100C" w:rsidRDefault="00C05458" w:rsidP="00C05458">
      <w:pPr>
        <w:tabs>
          <w:tab w:val="left" w:pos="0"/>
          <w:tab w:val="center" w:pos="4153"/>
          <w:tab w:val="right" w:pos="8306"/>
        </w:tabs>
        <w:jc w:val="right"/>
        <w:rPr>
          <w:b/>
          <w:bCs/>
        </w:rPr>
      </w:pPr>
      <w:r w:rsidRPr="0018100C">
        <w:rPr>
          <w:b/>
          <w:bCs/>
        </w:rPr>
        <w:t>ДОДАТОК №</w:t>
      </w:r>
      <w:r w:rsidR="00983939">
        <w:rPr>
          <w:b/>
          <w:bCs/>
        </w:rPr>
        <w:t>3</w:t>
      </w:r>
    </w:p>
    <w:p w14:paraId="73A3B48F" w14:textId="77777777" w:rsidR="00C05458" w:rsidRPr="0018100C" w:rsidRDefault="00C05458" w:rsidP="00C05458">
      <w:pPr>
        <w:pStyle w:val="aff0"/>
        <w:ind w:right="-37"/>
        <w:jc w:val="right"/>
        <w:rPr>
          <w:rFonts w:ascii="Times New Roman" w:hAnsi="Times New Roman" w:cs="Times New Roman"/>
          <w:b/>
          <w:bCs/>
          <w:lang w:val="uk-UA"/>
        </w:rPr>
      </w:pPr>
      <w:r w:rsidRPr="0018100C">
        <w:rPr>
          <w:rFonts w:ascii="Times New Roman" w:hAnsi="Times New Roman" w:cs="Times New Roman"/>
          <w:b/>
          <w:bCs/>
          <w:lang w:val="uk-UA"/>
        </w:rPr>
        <w:t>до тендерної документації</w:t>
      </w:r>
    </w:p>
    <w:p w14:paraId="0D0A43ED" w14:textId="77777777" w:rsidR="00C05458" w:rsidRDefault="00C05458" w:rsidP="003E3BFC">
      <w:pPr>
        <w:jc w:val="right"/>
        <w:rPr>
          <w:b/>
        </w:rPr>
      </w:pPr>
    </w:p>
    <w:p w14:paraId="7186239F" w14:textId="77777777" w:rsidR="003E3BFC" w:rsidRPr="0018100C" w:rsidRDefault="003E3BFC" w:rsidP="003E3BFC">
      <w:pPr>
        <w:widowControl w:val="0"/>
        <w:suppressAutoHyphens/>
        <w:jc w:val="center"/>
        <w:rPr>
          <w:b/>
          <w:caps/>
        </w:rPr>
      </w:pPr>
      <w:r w:rsidRPr="0018100C">
        <w:rPr>
          <w:b/>
          <w:i/>
        </w:rPr>
        <w:t xml:space="preserve"> </w:t>
      </w:r>
      <w:r w:rsidRPr="0018100C">
        <w:rPr>
          <w:b/>
          <w:caps/>
        </w:rPr>
        <w:t xml:space="preserve"> ФОРМА</w:t>
      </w:r>
    </w:p>
    <w:p w14:paraId="42118605" w14:textId="77777777" w:rsidR="003E3BFC" w:rsidRPr="0018100C" w:rsidRDefault="003E3BFC" w:rsidP="003E3BFC">
      <w:pPr>
        <w:widowControl w:val="0"/>
        <w:suppressAutoHyphens/>
        <w:jc w:val="center"/>
      </w:pPr>
      <w:r w:rsidRPr="0018100C">
        <w:rPr>
          <w:b/>
          <w:caps/>
        </w:rPr>
        <w:t xml:space="preserve"> «тендернА ПРОПОЗИЦІя»* </w:t>
      </w:r>
    </w:p>
    <w:p w14:paraId="354F4004" w14:textId="7222DE7B" w:rsidR="003E3BFC" w:rsidRPr="0018100C" w:rsidRDefault="003E3BFC" w:rsidP="003E3BFC">
      <w:pPr>
        <w:widowControl w:val="0"/>
        <w:jc w:val="center"/>
        <w:rPr>
          <w:b/>
          <w:bCs/>
        </w:rPr>
      </w:pPr>
      <w:r w:rsidRPr="0018100C">
        <w:rPr>
          <w:b/>
          <w:bCs/>
        </w:rPr>
        <w:t xml:space="preserve">                                                                                                            ___________________ 202</w:t>
      </w:r>
      <w:r w:rsidR="006521BA" w:rsidRPr="00C53567">
        <w:rPr>
          <w:b/>
          <w:bCs/>
          <w:lang w:val="ru-RU"/>
        </w:rPr>
        <w:t>4</w:t>
      </w:r>
      <w:r w:rsidRPr="0018100C">
        <w:rPr>
          <w:b/>
          <w:bCs/>
        </w:rPr>
        <w:t xml:space="preserve"> р. </w:t>
      </w:r>
    </w:p>
    <w:p w14:paraId="3C5796E5" w14:textId="77777777" w:rsidR="003E3BFC" w:rsidRPr="0018100C" w:rsidRDefault="003E3BFC" w:rsidP="003E3BFC">
      <w:pPr>
        <w:widowControl w:val="0"/>
      </w:pPr>
      <w:r w:rsidRPr="0018100C">
        <w:t xml:space="preserve">1. Повне Найменування учасника: </w:t>
      </w:r>
    </w:p>
    <w:p w14:paraId="0744A6F0" w14:textId="77777777" w:rsidR="003E3BFC" w:rsidRPr="0018100C" w:rsidRDefault="003E3BFC" w:rsidP="003E3BFC">
      <w:pPr>
        <w:widowControl w:val="0"/>
        <w:jc w:val="both"/>
      </w:pPr>
      <w:r w:rsidRPr="0018100C">
        <w:t xml:space="preserve">2. Адреса (юридична, поштова) учасника торгів  </w:t>
      </w:r>
    </w:p>
    <w:p w14:paraId="6FC4ED32" w14:textId="77777777" w:rsidR="003E3BFC" w:rsidRPr="0018100C" w:rsidRDefault="003E3BFC" w:rsidP="003E3BFC">
      <w:pPr>
        <w:widowControl w:val="0"/>
        <w:jc w:val="both"/>
      </w:pPr>
      <w:r w:rsidRPr="0018100C">
        <w:t>3. Телефон для зв’язку</w:t>
      </w:r>
    </w:p>
    <w:p w14:paraId="70CC9737" w14:textId="77777777" w:rsidR="003E3BFC" w:rsidRPr="0018100C" w:rsidRDefault="003E3BFC" w:rsidP="003E3BFC">
      <w:pPr>
        <w:jc w:val="both"/>
      </w:pPr>
      <w:r w:rsidRPr="0018100C">
        <w:t>4. Прізвище, ім’я, по-батькові посадової особи учасника:</w:t>
      </w:r>
    </w:p>
    <w:p w14:paraId="73D20327" w14:textId="77777777" w:rsidR="003E3BFC" w:rsidRPr="0018100C" w:rsidRDefault="003E3BFC" w:rsidP="003E3BFC">
      <w:pPr>
        <w:jc w:val="both"/>
      </w:pPr>
      <w:r w:rsidRPr="0018100C">
        <w:t xml:space="preserve">- яку уповноважено на підписання документів у складі тендерної пропозиції, контактні телефони </w:t>
      </w:r>
      <w:r w:rsidRPr="0018100C">
        <w:rPr>
          <w:i/>
        </w:rPr>
        <w:t>(бажано вказати мобільний телефон),</w:t>
      </w:r>
      <w:r w:rsidRPr="0018100C">
        <w:t xml:space="preserve"> е-</w:t>
      </w:r>
      <w:proofErr w:type="spellStart"/>
      <w:r w:rsidRPr="0018100C">
        <w:t>mail</w:t>
      </w:r>
      <w:proofErr w:type="spellEnd"/>
      <w:r w:rsidRPr="0018100C">
        <w:t xml:space="preserve">: </w:t>
      </w:r>
    </w:p>
    <w:p w14:paraId="5ACFD7D7" w14:textId="77777777" w:rsidR="003E3BFC" w:rsidRPr="0018100C" w:rsidRDefault="003E3BFC" w:rsidP="003E3BFC">
      <w:pPr>
        <w:jc w:val="both"/>
      </w:pPr>
      <w:r w:rsidRPr="0018100C">
        <w:t xml:space="preserve">- яку уповноважено на підписання договору про закупівлю, контактні телефони </w:t>
      </w:r>
      <w:r w:rsidRPr="0018100C">
        <w:rPr>
          <w:i/>
        </w:rPr>
        <w:t>(бажано вказати мобільний телефон),</w:t>
      </w:r>
      <w:r w:rsidRPr="0018100C">
        <w:t xml:space="preserve"> е-</w:t>
      </w:r>
      <w:proofErr w:type="spellStart"/>
      <w:r w:rsidRPr="0018100C">
        <w:t>mail</w:t>
      </w:r>
      <w:proofErr w:type="spellEnd"/>
      <w:r w:rsidRPr="0018100C">
        <w:t xml:space="preserve">:  </w:t>
      </w:r>
    </w:p>
    <w:p w14:paraId="729849DD" w14:textId="77777777" w:rsidR="003E3BFC" w:rsidRPr="0018100C" w:rsidRDefault="003E3BFC" w:rsidP="003E3BFC">
      <w:pPr>
        <w:widowControl w:val="0"/>
        <w:jc w:val="both"/>
        <w:rPr>
          <w:lang w:eastAsia="he-IL" w:bidi="he-IL"/>
        </w:rPr>
      </w:pPr>
      <w:r w:rsidRPr="0018100C">
        <w:t xml:space="preserve">5. </w:t>
      </w:r>
      <w:r w:rsidRPr="0018100C">
        <w:rPr>
          <w:lang w:eastAsia="he-IL" w:bidi="he-IL"/>
        </w:rPr>
        <w:t xml:space="preserve">Код ЄДРПОУ (для юридичних осіб) (ідентифікаційний номер фізичної особи – платника податків та інших обов'язкових платежів)  </w:t>
      </w:r>
    </w:p>
    <w:p w14:paraId="57569FAA" w14:textId="77777777" w:rsidR="003E3BFC" w:rsidRPr="0018100C" w:rsidRDefault="003E3BFC" w:rsidP="003E3BFC">
      <w:pPr>
        <w:widowControl w:val="0"/>
        <w:jc w:val="both"/>
        <w:rPr>
          <w:u w:val="single"/>
        </w:rPr>
      </w:pPr>
      <w:r w:rsidRPr="0018100C">
        <w:t>6. Реквізити банку/банків (номер рахунку (у разі наявності), найменування банку та його код МФО), у якому (яких) обслуговується учасник: (</w:t>
      </w:r>
      <w:r w:rsidRPr="0018100C">
        <w:rPr>
          <w:i/>
        </w:rPr>
        <w:t xml:space="preserve">у даному пункті зазначаються реквізити банку (банків) у якому (яких) обслуговується учасник) </w:t>
      </w:r>
      <w:r w:rsidRPr="0018100C">
        <w:rPr>
          <w:u w:val="single"/>
        </w:rPr>
        <w:t>та інформація про наявність чи відсутність кредитної заборгованості.</w:t>
      </w:r>
    </w:p>
    <w:p w14:paraId="43B67FD1" w14:textId="37B1B574" w:rsidR="00983939" w:rsidRDefault="003E3BFC" w:rsidP="005830A9">
      <w:pPr>
        <w:jc w:val="both"/>
        <w:rPr>
          <w:rFonts w:eastAsia="Times New Roman"/>
        </w:rPr>
      </w:pPr>
      <w:r w:rsidRPr="0018100C">
        <w:rPr>
          <w:bCs/>
        </w:rPr>
        <w:t>7. Предмет закупівлі:</w:t>
      </w:r>
      <w:r w:rsidR="00830E43" w:rsidRPr="0018100C">
        <w:rPr>
          <w:rFonts w:eastAsia="Times New Roman"/>
          <w:b/>
        </w:rPr>
        <w:t xml:space="preserve"> </w:t>
      </w:r>
      <w:r w:rsidR="00AF1E46" w:rsidRPr="00B97CE9">
        <w:rPr>
          <w:rFonts w:eastAsia="Times New Roman"/>
        </w:rPr>
        <w:t xml:space="preserve"> </w:t>
      </w:r>
      <w:r w:rsidR="005830A9" w:rsidRPr="005830A9">
        <w:rPr>
          <w:rFonts w:eastAsia="Times New Roman"/>
        </w:rPr>
        <w:t>Цистерна КО-503В  (ДК 021:2015: 44610000-9 – Цистерни, резервуари, контейнери та посудини високого тиску)</w:t>
      </w:r>
    </w:p>
    <w:p w14:paraId="52CA1A98" w14:textId="5FCFD8A1" w:rsidR="003E3BFC" w:rsidRPr="008855C4" w:rsidRDefault="003E3BFC" w:rsidP="00983939">
      <w:pPr>
        <w:jc w:val="both"/>
        <w:rPr>
          <w:rFonts w:eastAsia="Times New Roman"/>
        </w:rPr>
      </w:pPr>
      <w:r w:rsidRPr="0018100C">
        <w:t xml:space="preserve">8. Ціна пропозиції* складає, ____________ грн </w:t>
      </w:r>
      <w:r w:rsidR="001942D4" w:rsidRPr="0018100C">
        <w:rPr>
          <w:lang w:val="ru-RU"/>
        </w:rPr>
        <w:t xml:space="preserve"> </w:t>
      </w:r>
    </w:p>
    <w:tbl>
      <w:tblPr>
        <w:tblW w:w="10433" w:type="dxa"/>
        <w:tblInd w:w="52" w:type="dxa"/>
        <w:tblLayout w:type="fixed"/>
        <w:tblLook w:val="0000" w:firstRow="0" w:lastRow="0" w:firstColumn="0" w:lastColumn="0" w:noHBand="0" w:noVBand="0"/>
      </w:tblPr>
      <w:tblGrid>
        <w:gridCol w:w="534"/>
        <w:gridCol w:w="2103"/>
        <w:gridCol w:w="1275"/>
        <w:gridCol w:w="1560"/>
        <w:gridCol w:w="2409"/>
        <w:gridCol w:w="2552"/>
      </w:tblGrid>
      <w:tr w:rsidR="00EF09ED" w:rsidRPr="00974A7B" w14:paraId="29B49EC5" w14:textId="77777777" w:rsidTr="00F518D9">
        <w:tc>
          <w:tcPr>
            <w:tcW w:w="534" w:type="dxa"/>
            <w:tcBorders>
              <w:top w:val="single" w:sz="4" w:space="0" w:color="000000"/>
              <w:left w:val="single" w:sz="4" w:space="0" w:color="000000"/>
              <w:bottom w:val="single" w:sz="4" w:space="0" w:color="000000"/>
            </w:tcBorders>
            <w:shd w:val="clear" w:color="auto" w:fill="auto"/>
            <w:vAlign w:val="center"/>
          </w:tcPr>
          <w:p w14:paraId="2A9F0CE9" w14:textId="77777777" w:rsidR="00EF09ED" w:rsidRPr="00974A7B" w:rsidRDefault="00EF09ED" w:rsidP="00EA51FE">
            <w:pPr>
              <w:widowControl w:val="0"/>
              <w:jc w:val="center"/>
            </w:pPr>
            <w:r w:rsidRPr="00974A7B">
              <w:rPr>
                <w:rFonts w:eastAsia="Arial"/>
                <w:b/>
                <w:lang w:eastAsia="uk-UA" w:bidi="uk-UA"/>
              </w:rPr>
              <w:t>№</w:t>
            </w:r>
          </w:p>
          <w:p w14:paraId="32BF05A9" w14:textId="77777777" w:rsidR="00EF09ED" w:rsidRPr="00974A7B" w:rsidRDefault="00EF09ED" w:rsidP="00EA51FE">
            <w:pPr>
              <w:widowControl w:val="0"/>
              <w:jc w:val="center"/>
            </w:pPr>
            <w:r w:rsidRPr="00974A7B">
              <w:rPr>
                <w:rFonts w:eastAsia="Arial"/>
                <w:b/>
                <w:lang w:eastAsia="uk-UA" w:bidi="uk-UA"/>
              </w:rPr>
              <w:t>п/п</w:t>
            </w:r>
          </w:p>
        </w:tc>
        <w:tc>
          <w:tcPr>
            <w:tcW w:w="2103" w:type="dxa"/>
            <w:tcBorders>
              <w:top w:val="single" w:sz="4" w:space="0" w:color="000000"/>
              <w:left w:val="single" w:sz="4" w:space="0" w:color="000000"/>
              <w:bottom w:val="single" w:sz="4" w:space="0" w:color="000000"/>
            </w:tcBorders>
            <w:shd w:val="clear" w:color="auto" w:fill="auto"/>
            <w:vAlign w:val="center"/>
          </w:tcPr>
          <w:p w14:paraId="6548F504" w14:textId="77777777" w:rsidR="00EF09ED" w:rsidRPr="00F136A4" w:rsidRDefault="00EF09ED" w:rsidP="00EA51FE">
            <w:pPr>
              <w:widowControl w:val="0"/>
              <w:jc w:val="center"/>
              <w:rPr>
                <w:rFonts w:eastAsia="Arial"/>
                <w:lang w:eastAsia="uk-UA" w:bidi="uk-UA"/>
              </w:rPr>
            </w:pPr>
            <w:r w:rsidRPr="00F136A4">
              <w:rPr>
                <w:rFonts w:eastAsia="Arial"/>
                <w:lang w:eastAsia="uk-UA" w:bidi="uk-UA"/>
              </w:rPr>
              <w:t>Найменування товару запропонованого</w:t>
            </w:r>
          </w:p>
          <w:p w14:paraId="3AEC8560" w14:textId="77777777" w:rsidR="00EF09ED" w:rsidRPr="00F136A4" w:rsidRDefault="00EF09ED" w:rsidP="00EA51FE">
            <w:pPr>
              <w:widowControl w:val="0"/>
              <w:jc w:val="center"/>
            </w:pPr>
            <w:r w:rsidRPr="00F136A4">
              <w:rPr>
                <w:rFonts w:eastAsia="Arial"/>
                <w:lang w:eastAsia="uk-UA" w:bidi="uk-UA"/>
              </w:rPr>
              <w:t>Учасником</w:t>
            </w:r>
          </w:p>
        </w:tc>
        <w:tc>
          <w:tcPr>
            <w:tcW w:w="1275" w:type="dxa"/>
            <w:tcBorders>
              <w:top w:val="single" w:sz="4" w:space="0" w:color="000000"/>
              <w:left w:val="single" w:sz="4" w:space="0" w:color="000000"/>
              <w:bottom w:val="single" w:sz="4" w:space="0" w:color="000000"/>
            </w:tcBorders>
            <w:shd w:val="clear" w:color="auto" w:fill="auto"/>
            <w:vAlign w:val="center"/>
          </w:tcPr>
          <w:p w14:paraId="1EC5956F" w14:textId="77777777" w:rsidR="00EF09ED" w:rsidRPr="00F136A4" w:rsidRDefault="00EF09ED" w:rsidP="00EA51FE">
            <w:pPr>
              <w:widowControl w:val="0"/>
              <w:ind w:left="-108" w:right="-143"/>
              <w:jc w:val="center"/>
            </w:pPr>
            <w:r w:rsidRPr="00F136A4">
              <w:rPr>
                <w:rFonts w:eastAsia="Arial"/>
                <w:lang w:eastAsia="uk-UA" w:bidi="uk-UA"/>
              </w:rPr>
              <w:t>Один. виміру</w:t>
            </w:r>
          </w:p>
        </w:tc>
        <w:tc>
          <w:tcPr>
            <w:tcW w:w="1560" w:type="dxa"/>
            <w:tcBorders>
              <w:top w:val="single" w:sz="4" w:space="0" w:color="000000"/>
              <w:left w:val="single" w:sz="4" w:space="0" w:color="000000"/>
              <w:bottom w:val="single" w:sz="4" w:space="0" w:color="000000"/>
            </w:tcBorders>
            <w:shd w:val="clear" w:color="auto" w:fill="auto"/>
            <w:vAlign w:val="center"/>
          </w:tcPr>
          <w:p w14:paraId="1D0289D6" w14:textId="77777777" w:rsidR="00EF09ED" w:rsidRPr="00F136A4" w:rsidRDefault="00EF09ED" w:rsidP="00EA51FE">
            <w:pPr>
              <w:widowControl w:val="0"/>
              <w:ind w:right="-108" w:hanging="73"/>
              <w:jc w:val="center"/>
            </w:pPr>
            <w:r w:rsidRPr="00F136A4">
              <w:rPr>
                <w:rFonts w:eastAsia="Arial"/>
                <w:lang w:eastAsia="uk-UA" w:bidi="uk-UA"/>
              </w:rPr>
              <w:t>Кількість</w:t>
            </w:r>
          </w:p>
        </w:tc>
        <w:tc>
          <w:tcPr>
            <w:tcW w:w="2409" w:type="dxa"/>
            <w:tcBorders>
              <w:top w:val="single" w:sz="4" w:space="0" w:color="000000"/>
              <w:left w:val="single" w:sz="4" w:space="0" w:color="000000"/>
              <w:bottom w:val="single" w:sz="4" w:space="0" w:color="000000"/>
            </w:tcBorders>
            <w:shd w:val="clear" w:color="auto" w:fill="auto"/>
          </w:tcPr>
          <w:p w14:paraId="056E874D" w14:textId="77777777" w:rsidR="00EF09ED" w:rsidRPr="00F136A4" w:rsidRDefault="00EF09ED" w:rsidP="00EA51FE">
            <w:pPr>
              <w:widowControl w:val="0"/>
              <w:ind w:left="-108" w:right="-108"/>
              <w:jc w:val="center"/>
            </w:pPr>
            <w:r w:rsidRPr="00F136A4">
              <w:rPr>
                <w:rFonts w:eastAsia="Arial"/>
                <w:lang w:eastAsia="uk-UA" w:bidi="uk-UA"/>
              </w:rPr>
              <w:t>Ціна</w:t>
            </w:r>
          </w:p>
          <w:p w14:paraId="7C493D0E" w14:textId="77777777" w:rsidR="00EF09ED" w:rsidRPr="00F136A4" w:rsidRDefault="00EF09ED" w:rsidP="00EA51FE">
            <w:pPr>
              <w:widowControl w:val="0"/>
              <w:ind w:left="-108" w:right="-108"/>
              <w:jc w:val="center"/>
            </w:pPr>
            <w:r w:rsidRPr="00F136A4">
              <w:rPr>
                <w:rFonts w:eastAsia="Times New Roman"/>
                <w:lang w:eastAsia="uk-UA" w:bidi="uk-UA"/>
              </w:rPr>
              <w:t xml:space="preserve"> бе</w:t>
            </w:r>
            <w:r w:rsidRPr="00F136A4">
              <w:rPr>
                <w:rFonts w:eastAsia="Arial"/>
                <w:lang w:eastAsia="uk-UA" w:bidi="uk-UA"/>
              </w:rPr>
              <w:t>з ПДВ (грн.)</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B8491C" w14:textId="77777777" w:rsidR="00EF09ED" w:rsidRPr="00F136A4" w:rsidRDefault="00EF09ED" w:rsidP="00EA51FE">
            <w:pPr>
              <w:widowControl w:val="0"/>
              <w:jc w:val="center"/>
            </w:pPr>
            <w:r w:rsidRPr="00F136A4">
              <w:rPr>
                <w:rFonts w:eastAsia="Arial"/>
                <w:lang w:eastAsia="uk-UA" w:bidi="uk-UA"/>
              </w:rPr>
              <w:t>Сума</w:t>
            </w:r>
          </w:p>
          <w:p w14:paraId="58D976EF" w14:textId="77777777" w:rsidR="00EF09ED" w:rsidRPr="00F136A4" w:rsidRDefault="00EF09ED" w:rsidP="00EA51FE">
            <w:pPr>
              <w:widowControl w:val="0"/>
              <w:jc w:val="center"/>
            </w:pPr>
            <w:r w:rsidRPr="00F136A4">
              <w:rPr>
                <w:rFonts w:eastAsia="Arial"/>
                <w:lang w:eastAsia="uk-UA" w:bidi="uk-UA"/>
              </w:rPr>
              <w:t>без ПДВ (грн.)</w:t>
            </w:r>
          </w:p>
        </w:tc>
      </w:tr>
      <w:tr w:rsidR="00EF09ED" w:rsidRPr="0004645E" w14:paraId="09FC1DAC" w14:textId="77777777" w:rsidTr="00F518D9">
        <w:trPr>
          <w:trHeight w:hRule="exact" w:val="284"/>
        </w:trPr>
        <w:tc>
          <w:tcPr>
            <w:tcW w:w="534" w:type="dxa"/>
            <w:tcBorders>
              <w:top w:val="single" w:sz="4" w:space="0" w:color="000000"/>
              <w:left w:val="single" w:sz="4" w:space="0" w:color="000000"/>
              <w:bottom w:val="single" w:sz="4" w:space="0" w:color="000000"/>
            </w:tcBorders>
            <w:shd w:val="clear" w:color="auto" w:fill="auto"/>
            <w:vAlign w:val="center"/>
          </w:tcPr>
          <w:p w14:paraId="113BAD48" w14:textId="77777777" w:rsidR="00EF09ED" w:rsidRPr="00974A7B" w:rsidRDefault="00EF09ED" w:rsidP="00EA51FE">
            <w:pPr>
              <w:widowControl w:val="0"/>
              <w:jc w:val="center"/>
            </w:pPr>
            <w:r w:rsidRPr="00974A7B">
              <w:rPr>
                <w:rFonts w:eastAsia="Arial"/>
                <w:lang w:eastAsia="uk-UA" w:bidi="uk-UA"/>
              </w:rPr>
              <w:t>1</w:t>
            </w:r>
          </w:p>
        </w:tc>
        <w:tc>
          <w:tcPr>
            <w:tcW w:w="2103" w:type="dxa"/>
            <w:tcBorders>
              <w:top w:val="single" w:sz="4" w:space="0" w:color="000000"/>
              <w:left w:val="single" w:sz="4" w:space="0" w:color="000000"/>
              <w:bottom w:val="single" w:sz="4" w:space="0" w:color="000000"/>
            </w:tcBorders>
            <w:shd w:val="clear" w:color="auto" w:fill="auto"/>
          </w:tcPr>
          <w:p w14:paraId="39736219" w14:textId="77777777" w:rsidR="00EF09ED" w:rsidRPr="00374ACE" w:rsidRDefault="00EF09ED" w:rsidP="00EA51FE">
            <w:r>
              <w:t xml:space="preserve"> </w:t>
            </w:r>
          </w:p>
        </w:tc>
        <w:tc>
          <w:tcPr>
            <w:tcW w:w="1275" w:type="dxa"/>
            <w:tcBorders>
              <w:top w:val="single" w:sz="4" w:space="0" w:color="000000"/>
              <w:left w:val="single" w:sz="4" w:space="0" w:color="000000"/>
              <w:bottom w:val="single" w:sz="4" w:space="0" w:color="000000"/>
            </w:tcBorders>
            <w:shd w:val="clear" w:color="auto" w:fill="auto"/>
          </w:tcPr>
          <w:p w14:paraId="1A8722BD" w14:textId="77777777" w:rsidR="00EF09ED" w:rsidRPr="0019052F" w:rsidRDefault="00EF09ED" w:rsidP="00EA51FE">
            <w:pPr>
              <w:jc w:val="center"/>
            </w:pPr>
            <w:r>
              <w:t xml:space="preserve"> </w:t>
            </w:r>
          </w:p>
        </w:tc>
        <w:tc>
          <w:tcPr>
            <w:tcW w:w="1560" w:type="dxa"/>
            <w:tcBorders>
              <w:top w:val="single" w:sz="4" w:space="0" w:color="000000"/>
              <w:left w:val="single" w:sz="4" w:space="0" w:color="000000"/>
              <w:bottom w:val="single" w:sz="4" w:space="0" w:color="000000"/>
            </w:tcBorders>
            <w:shd w:val="clear" w:color="auto" w:fill="auto"/>
          </w:tcPr>
          <w:p w14:paraId="4D4C7557" w14:textId="77777777" w:rsidR="00EF09ED" w:rsidRPr="00374ACE" w:rsidRDefault="00EF09ED" w:rsidP="00EA51FE">
            <w:pPr>
              <w:jc w:val="center"/>
            </w:pPr>
            <w:r>
              <w:t xml:space="preserve">  </w:t>
            </w:r>
          </w:p>
        </w:tc>
        <w:tc>
          <w:tcPr>
            <w:tcW w:w="2409" w:type="dxa"/>
            <w:tcBorders>
              <w:top w:val="single" w:sz="4" w:space="0" w:color="000000"/>
              <w:left w:val="single" w:sz="4" w:space="0" w:color="000000"/>
              <w:bottom w:val="single" w:sz="4" w:space="0" w:color="000000"/>
            </w:tcBorders>
            <w:shd w:val="clear" w:color="auto" w:fill="auto"/>
          </w:tcPr>
          <w:p w14:paraId="093E6BCB" w14:textId="77777777" w:rsidR="00EF09ED" w:rsidRPr="00374ACE" w:rsidRDefault="00EF09ED" w:rsidP="00EA51FE">
            <w:pPr>
              <w:jc w:val="right"/>
            </w:pPr>
            <w:r>
              <w:t xml:space="preserve">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AB9EE6A" w14:textId="77777777" w:rsidR="00EF09ED" w:rsidRPr="00974A7B" w:rsidRDefault="00EF09ED" w:rsidP="00EA51FE">
            <w:pPr>
              <w:jc w:val="right"/>
            </w:pPr>
            <w:r>
              <w:t xml:space="preserve"> </w:t>
            </w:r>
          </w:p>
        </w:tc>
      </w:tr>
      <w:tr w:rsidR="00EF09ED" w:rsidRPr="0004645E" w14:paraId="7FC356ED" w14:textId="77777777" w:rsidTr="00F518D9">
        <w:trPr>
          <w:trHeight w:hRule="exact" w:val="284"/>
        </w:trPr>
        <w:tc>
          <w:tcPr>
            <w:tcW w:w="534" w:type="dxa"/>
            <w:tcBorders>
              <w:top w:val="single" w:sz="4" w:space="0" w:color="000000"/>
              <w:left w:val="single" w:sz="4" w:space="0" w:color="000000"/>
              <w:bottom w:val="single" w:sz="4" w:space="0" w:color="000000"/>
            </w:tcBorders>
            <w:shd w:val="clear" w:color="auto" w:fill="auto"/>
            <w:vAlign w:val="center"/>
          </w:tcPr>
          <w:p w14:paraId="280AF5B3" w14:textId="77777777" w:rsidR="00EF09ED" w:rsidRPr="00974A7B" w:rsidRDefault="00EF09ED" w:rsidP="00EA51FE">
            <w:pPr>
              <w:widowControl w:val="0"/>
              <w:jc w:val="center"/>
              <w:rPr>
                <w:rFonts w:eastAsia="Arial"/>
                <w:lang w:eastAsia="uk-UA" w:bidi="uk-UA"/>
              </w:rPr>
            </w:pPr>
            <w:r>
              <w:rPr>
                <w:rFonts w:eastAsia="Arial"/>
                <w:lang w:eastAsia="uk-UA" w:bidi="uk-UA"/>
              </w:rPr>
              <w:t>2</w:t>
            </w:r>
          </w:p>
        </w:tc>
        <w:tc>
          <w:tcPr>
            <w:tcW w:w="2103" w:type="dxa"/>
            <w:tcBorders>
              <w:top w:val="single" w:sz="4" w:space="0" w:color="000000"/>
              <w:left w:val="single" w:sz="4" w:space="0" w:color="000000"/>
              <w:bottom w:val="single" w:sz="4" w:space="0" w:color="000000"/>
            </w:tcBorders>
            <w:shd w:val="clear" w:color="auto" w:fill="auto"/>
          </w:tcPr>
          <w:p w14:paraId="47809FEE" w14:textId="77777777" w:rsidR="00EF09ED" w:rsidRDefault="00EF09ED" w:rsidP="00EA51FE">
            <w:r>
              <w:t xml:space="preserve"> </w:t>
            </w:r>
          </w:p>
        </w:tc>
        <w:tc>
          <w:tcPr>
            <w:tcW w:w="1275" w:type="dxa"/>
            <w:tcBorders>
              <w:top w:val="single" w:sz="4" w:space="0" w:color="000000"/>
              <w:left w:val="single" w:sz="4" w:space="0" w:color="000000"/>
              <w:bottom w:val="single" w:sz="4" w:space="0" w:color="000000"/>
            </w:tcBorders>
            <w:shd w:val="clear" w:color="auto" w:fill="auto"/>
          </w:tcPr>
          <w:p w14:paraId="2C844760" w14:textId="77777777" w:rsidR="00EF09ED" w:rsidRDefault="00EF09ED" w:rsidP="00EA51FE">
            <w:pPr>
              <w:jc w:val="center"/>
            </w:pPr>
            <w:r>
              <w:t xml:space="preserve"> </w:t>
            </w:r>
          </w:p>
        </w:tc>
        <w:tc>
          <w:tcPr>
            <w:tcW w:w="1560" w:type="dxa"/>
            <w:tcBorders>
              <w:top w:val="single" w:sz="4" w:space="0" w:color="000000"/>
              <w:left w:val="single" w:sz="4" w:space="0" w:color="000000"/>
              <w:bottom w:val="single" w:sz="4" w:space="0" w:color="000000"/>
            </w:tcBorders>
            <w:shd w:val="clear" w:color="auto" w:fill="auto"/>
          </w:tcPr>
          <w:p w14:paraId="69B30683" w14:textId="77777777" w:rsidR="00EF09ED" w:rsidRDefault="00EF09ED" w:rsidP="00EA51FE">
            <w:pPr>
              <w:jc w:val="center"/>
            </w:pPr>
            <w:r>
              <w:t xml:space="preserve"> </w:t>
            </w:r>
          </w:p>
        </w:tc>
        <w:tc>
          <w:tcPr>
            <w:tcW w:w="2409" w:type="dxa"/>
            <w:tcBorders>
              <w:top w:val="single" w:sz="4" w:space="0" w:color="000000"/>
              <w:left w:val="single" w:sz="4" w:space="0" w:color="000000"/>
              <w:bottom w:val="single" w:sz="4" w:space="0" w:color="000000"/>
            </w:tcBorders>
            <w:shd w:val="clear" w:color="auto" w:fill="auto"/>
          </w:tcPr>
          <w:p w14:paraId="140DCB39" w14:textId="77777777" w:rsidR="00EF09ED" w:rsidRDefault="00EF09ED" w:rsidP="00EA51FE">
            <w:pPr>
              <w:jc w:val="right"/>
            </w:pPr>
            <w:r>
              <w:t xml:space="preserve">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703A184E" w14:textId="77777777" w:rsidR="00EF09ED" w:rsidRDefault="00EF09ED" w:rsidP="00EA51FE">
            <w:pPr>
              <w:jc w:val="right"/>
            </w:pPr>
            <w:r>
              <w:t xml:space="preserve"> </w:t>
            </w:r>
          </w:p>
        </w:tc>
      </w:tr>
      <w:tr w:rsidR="00EF09ED" w:rsidRPr="0004645E" w14:paraId="623CDCB4" w14:textId="77777777" w:rsidTr="00F518D9">
        <w:trPr>
          <w:trHeight w:hRule="exact" w:val="284"/>
        </w:trPr>
        <w:tc>
          <w:tcPr>
            <w:tcW w:w="534" w:type="dxa"/>
            <w:tcBorders>
              <w:top w:val="single" w:sz="4" w:space="0" w:color="000000"/>
              <w:left w:val="single" w:sz="4" w:space="0" w:color="000000"/>
              <w:bottom w:val="single" w:sz="4" w:space="0" w:color="000000"/>
            </w:tcBorders>
            <w:shd w:val="clear" w:color="auto" w:fill="auto"/>
            <w:vAlign w:val="center"/>
          </w:tcPr>
          <w:p w14:paraId="03EAC633" w14:textId="77777777" w:rsidR="00EF09ED" w:rsidRPr="00974A7B" w:rsidRDefault="00EF09ED" w:rsidP="00EA51FE">
            <w:pPr>
              <w:widowControl w:val="0"/>
              <w:jc w:val="center"/>
              <w:rPr>
                <w:rFonts w:eastAsia="Arial"/>
                <w:lang w:eastAsia="uk-UA" w:bidi="uk-UA"/>
              </w:rPr>
            </w:pPr>
            <w:r>
              <w:rPr>
                <w:rFonts w:eastAsia="Arial"/>
                <w:lang w:eastAsia="uk-UA" w:bidi="uk-UA"/>
              </w:rPr>
              <w:t>3</w:t>
            </w:r>
          </w:p>
        </w:tc>
        <w:tc>
          <w:tcPr>
            <w:tcW w:w="2103" w:type="dxa"/>
            <w:tcBorders>
              <w:top w:val="single" w:sz="4" w:space="0" w:color="000000"/>
              <w:left w:val="single" w:sz="4" w:space="0" w:color="000000"/>
              <w:bottom w:val="single" w:sz="4" w:space="0" w:color="000000"/>
            </w:tcBorders>
            <w:shd w:val="clear" w:color="auto" w:fill="auto"/>
          </w:tcPr>
          <w:p w14:paraId="60C24EFE" w14:textId="77777777" w:rsidR="00EF09ED" w:rsidRDefault="00EF09ED" w:rsidP="00EA51FE">
            <w:r>
              <w:t xml:space="preserve"> </w:t>
            </w:r>
          </w:p>
        </w:tc>
        <w:tc>
          <w:tcPr>
            <w:tcW w:w="1275" w:type="dxa"/>
            <w:tcBorders>
              <w:top w:val="single" w:sz="4" w:space="0" w:color="000000"/>
              <w:left w:val="single" w:sz="4" w:space="0" w:color="000000"/>
              <w:bottom w:val="single" w:sz="4" w:space="0" w:color="000000"/>
            </w:tcBorders>
            <w:shd w:val="clear" w:color="auto" w:fill="auto"/>
          </w:tcPr>
          <w:p w14:paraId="195D5685" w14:textId="77777777" w:rsidR="00EF09ED" w:rsidRDefault="00EF09ED" w:rsidP="00EA51FE">
            <w:pPr>
              <w:jc w:val="center"/>
            </w:pPr>
            <w:r>
              <w:t xml:space="preserve"> </w:t>
            </w:r>
          </w:p>
        </w:tc>
        <w:tc>
          <w:tcPr>
            <w:tcW w:w="1560" w:type="dxa"/>
            <w:tcBorders>
              <w:top w:val="single" w:sz="4" w:space="0" w:color="000000"/>
              <w:left w:val="single" w:sz="4" w:space="0" w:color="000000"/>
              <w:bottom w:val="single" w:sz="4" w:space="0" w:color="000000"/>
            </w:tcBorders>
            <w:shd w:val="clear" w:color="auto" w:fill="auto"/>
          </w:tcPr>
          <w:p w14:paraId="2CCCE38A" w14:textId="77777777" w:rsidR="00EF09ED" w:rsidRDefault="00EF09ED" w:rsidP="00EA51FE">
            <w:pPr>
              <w:jc w:val="center"/>
            </w:pPr>
            <w:r>
              <w:t xml:space="preserve"> </w:t>
            </w:r>
          </w:p>
        </w:tc>
        <w:tc>
          <w:tcPr>
            <w:tcW w:w="2409" w:type="dxa"/>
            <w:tcBorders>
              <w:top w:val="single" w:sz="4" w:space="0" w:color="000000"/>
              <w:left w:val="single" w:sz="4" w:space="0" w:color="000000"/>
              <w:bottom w:val="single" w:sz="4" w:space="0" w:color="000000"/>
            </w:tcBorders>
            <w:shd w:val="clear" w:color="auto" w:fill="auto"/>
          </w:tcPr>
          <w:p w14:paraId="4B41F9F4" w14:textId="77777777" w:rsidR="00EF09ED" w:rsidRDefault="00EF09ED" w:rsidP="00EA51FE">
            <w:pPr>
              <w:jc w:val="right"/>
            </w:pPr>
            <w:r>
              <w:t xml:space="preserve">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D1ED0CB" w14:textId="77777777" w:rsidR="00EF09ED" w:rsidRDefault="00EF09ED" w:rsidP="00EA51FE">
            <w:pPr>
              <w:jc w:val="right"/>
            </w:pPr>
            <w:r>
              <w:t xml:space="preserve"> </w:t>
            </w:r>
          </w:p>
        </w:tc>
      </w:tr>
      <w:tr w:rsidR="00EF09ED" w:rsidRPr="00974A7B" w14:paraId="142E5ACC" w14:textId="77777777" w:rsidTr="00F518D9">
        <w:trPr>
          <w:trHeight w:val="290"/>
        </w:trPr>
        <w:tc>
          <w:tcPr>
            <w:tcW w:w="7881" w:type="dxa"/>
            <w:gridSpan w:val="5"/>
            <w:tcBorders>
              <w:top w:val="single" w:sz="4" w:space="0" w:color="auto"/>
              <w:left w:val="single" w:sz="6" w:space="0" w:color="000000"/>
              <w:bottom w:val="single" w:sz="6" w:space="0" w:color="000000"/>
            </w:tcBorders>
            <w:shd w:val="clear" w:color="auto" w:fill="auto"/>
            <w:vAlign w:val="center"/>
          </w:tcPr>
          <w:p w14:paraId="53EBC0E1" w14:textId="77777777" w:rsidR="00EF09ED" w:rsidRPr="00974A7B" w:rsidRDefault="00EF09ED" w:rsidP="00EA51FE">
            <w:pPr>
              <w:widowControl w:val="0"/>
              <w:jc w:val="right"/>
            </w:pPr>
            <w:r w:rsidRPr="00974A7B">
              <w:rPr>
                <w:rFonts w:eastAsia="Arial"/>
                <w:lang w:eastAsia="uk-UA" w:bidi="uk-UA"/>
              </w:rPr>
              <w:t>В</w:t>
            </w:r>
            <w:r>
              <w:rPr>
                <w:rFonts w:eastAsia="Arial"/>
                <w:lang w:eastAsia="uk-UA" w:bidi="uk-UA"/>
              </w:rPr>
              <w:t>сього</w:t>
            </w:r>
            <w:r w:rsidRPr="00974A7B">
              <w:rPr>
                <w:rFonts w:eastAsia="Arial"/>
                <w:lang w:eastAsia="uk-UA" w:bidi="uk-UA"/>
              </w:rPr>
              <w:t>:</w:t>
            </w:r>
          </w:p>
        </w:tc>
        <w:tc>
          <w:tcPr>
            <w:tcW w:w="2552" w:type="dxa"/>
            <w:tcBorders>
              <w:top w:val="single" w:sz="4" w:space="0" w:color="auto"/>
              <w:left w:val="single" w:sz="6" w:space="0" w:color="000000"/>
              <w:bottom w:val="single" w:sz="4" w:space="0" w:color="000000"/>
              <w:right w:val="single" w:sz="4" w:space="0" w:color="000000"/>
            </w:tcBorders>
            <w:shd w:val="clear" w:color="auto" w:fill="auto"/>
            <w:vAlign w:val="bottom"/>
          </w:tcPr>
          <w:p w14:paraId="16534943" w14:textId="77777777" w:rsidR="00EF09ED" w:rsidRPr="00974A7B" w:rsidRDefault="00EF09ED" w:rsidP="00EA51FE">
            <w:pPr>
              <w:jc w:val="right"/>
              <w:rPr>
                <w:bCs/>
              </w:rPr>
            </w:pPr>
            <w:r>
              <w:rPr>
                <w:bCs/>
              </w:rPr>
              <w:t xml:space="preserve"> </w:t>
            </w:r>
          </w:p>
        </w:tc>
      </w:tr>
      <w:tr w:rsidR="00EF09ED" w:rsidRPr="00974A7B" w14:paraId="5CEF1291" w14:textId="77777777" w:rsidTr="00F518D9">
        <w:trPr>
          <w:trHeight w:val="250"/>
        </w:trPr>
        <w:tc>
          <w:tcPr>
            <w:tcW w:w="7881" w:type="dxa"/>
            <w:gridSpan w:val="5"/>
            <w:tcBorders>
              <w:top w:val="single" w:sz="6" w:space="0" w:color="000000"/>
              <w:left w:val="single" w:sz="6" w:space="0" w:color="000000"/>
              <w:bottom w:val="single" w:sz="6" w:space="0" w:color="000000"/>
            </w:tcBorders>
            <w:shd w:val="clear" w:color="auto" w:fill="auto"/>
            <w:vAlign w:val="center"/>
          </w:tcPr>
          <w:p w14:paraId="515DF436" w14:textId="77777777" w:rsidR="00EF09ED" w:rsidRPr="00974A7B" w:rsidRDefault="00EF09ED" w:rsidP="00EA51FE">
            <w:pPr>
              <w:widowControl w:val="0"/>
              <w:jc w:val="right"/>
            </w:pPr>
            <w:r w:rsidRPr="00974A7B">
              <w:rPr>
                <w:rFonts w:eastAsia="Times New Roman"/>
                <w:lang w:eastAsia="uk-UA" w:bidi="uk-UA"/>
              </w:rPr>
              <w:t xml:space="preserve"> </w:t>
            </w:r>
            <w:r w:rsidRPr="00974A7B">
              <w:rPr>
                <w:rFonts w:eastAsia="Arial"/>
                <w:lang w:eastAsia="uk-UA" w:bidi="uk-UA"/>
              </w:rPr>
              <w:t>ПДВ:</w:t>
            </w:r>
          </w:p>
        </w:tc>
        <w:tc>
          <w:tcPr>
            <w:tcW w:w="2552" w:type="dxa"/>
            <w:tcBorders>
              <w:top w:val="single" w:sz="4" w:space="0" w:color="000000"/>
              <w:left w:val="single" w:sz="6" w:space="0" w:color="000000"/>
              <w:bottom w:val="single" w:sz="4" w:space="0" w:color="000000"/>
              <w:right w:val="single" w:sz="4" w:space="0" w:color="000000"/>
            </w:tcBorders>
            <w:shd w:val="clear" w:color="auto" w:fill="auto"/>
            <w:vAlign w:val="bottom"/>
          </w:tcPr>
          <w:p w14:paraId="1C6EACFC" w14:textId="77777777" w:rsidR="00EF09ED" w:rsidRPr="00974A7B" w:rsidRDefault="00EF09ED" w:rsidP="00EA51FE">
            <w:pPr>
              <w:jc w:val="right"/>
              <w:rPr>
                <w:bCs/>
              </w:rPr>
            </w:pPr>
            <w:r>
              <w:rPr>
                <w:bCs/>
              </w:rPr>
              <w:t xml:space="preserve"> </w:t>
            </w:r>
          </w:p>
        </w:tc>
      </w:tr>
      <w:tr w:rsidR="00EF09ED" w:rsidRPr="00974A7B" w14:paraId="57269015" w14:textId="77777777" w:rsidTr="00F518D9">
        <w:trPr>
          <w:trHeight w:val="252"/>
        </w:trPr>
        <w:tc>
          <w:tcPr>
            <w:tcW w:w="7881" w:type="dxa"/>
            <w:gridSpan w:val="5"/>
            <w:tcBorders>
              <w:top w:val="single" w:sz="6" w:space="0" w:color="000000"/>
              <w:left w:val="single" w:sz="6" w:space="0" w:color="000000"/>
              <w:bottom w:val="single" w:sz="6" w:space="0" w:color="000000"/>
            </w:tcBorders>
            <w:shd w:val="clear" w:color="auto" w:fill="auto"/>
            <w:vAlign w:val="center"/>
          </w:tcPr>
          <w:p w14:paraId="5AA82867" w14:textId="77777777" w:rsidR="00EF09ED" w:rsidRPr="00974A7B" w:rsidRDefault="00EF09ED" w:rsidP="00EA51FE">
            <w:pPr>
              <w:widowControl w:val="0"/>
              <w:jc w:val="right"/>
            </w:pPr>
            <w:r w:rsidRPr="00974A7B">
              <w:rPr>
                <w:rFonts w:eastAsia="Arial"/>
                <w:b/>
                <w:lang w:eastAsia="uk-UA" w:bidi="uk-UA"/>
              </w:rPr>
              <w:t>Разом до сплати:</w:t>
            </w:r>
          </w:p>
        </w:tc>
        <w:tc>
          <w:tcPr>
            <w:tcW w:w="2552" w:type="dxa"/>
            <w:tcBorders>
              <w:top w:val="single" w:sz="4" w:space="0" w:color="000000"/>
              <w:left w:val="single" w:sz="6" w:space="0" w:color="000000"/>
              <w:bottom w:val="single" w:sz="4" w:space="0" w:color="000000"/>
              <w:right w:val="single" w:sz="4" w:space="0" w:color="000000"/>
            </w:tcBorders>
            <w:shd w:val="clear" w:color="auto" w:fill="auto"/>
            <w:vAlign w:val="bottom"/>
          </w:tcPr>
          <w:p w14:paraId="0022EE8F" w14:textId="77777777" w:rsidR="00EF09ED" w:rsidRPr="00E94113" w:rsidRDefault="00EF09ED" w:rsidP="00EA51FE">
            <w:pPr>
              <w:jc w:val="right"/>
              <w:rPr>
                <w:bCs/>
              </w:rPr>
            </w:pPr>
            <w:r>
              <w:rPr>
                <w:bCs/>
              </w:rPr>
              <w:t xml:space="preserve"> </w:t>
            </w:r>
          </w:p>
        </w:tc>
      </w:tr>
    </w:tbl>
    <w:p w14:paraId="2E6B1AB4" w14:textId="77777777" w:rsidR="003E3BFC" w:rsidRPr="0018100C" w:rsidRDefault="003E3BFC" w:rsidP="003E3BFC">
      <w:pPr>
        <w:tabs>
          <w:tab w:val="left" w:pos="567"/>
        </w:tabs>
        <w:jc w:val="both"/>
        <w:rPr>
          <w:sz w:val="22"/>
        </w:rPr>
      </w:pPr>
    </w:p>
    <w:p w14:paraId="664EB1A7" w14:textId="77777777" w:rsidR="003E3BFC" w:rsidRPr="0018100C" w:rsidRDefault="003E3BFC" w:rsidP="003E3BFC">
      <w:pPr>
        <w:jc w:val="both"/>
      </w:pPr>
      <w:r w:rsidRPr="0018100C">
        <w:t>9. Ми згідні дотримуватися умов тендерної пропозиції не менше 90 днів із дати кінцевого строку подання тендерних пропозицій. Наша тендерна пропозиція буде обов’язковою для нас і може бути акцептована замовником у будь-який час до закінчення встановленого Законом терміну.</w:t>
      </w:r>
    </w:p>
    <w:p w14:paraId="0EE1F07B" w14:textId="04BBB5AD" w:rsidR="003E3BFC" w:rsidRPr="0018100C" w:rsidRDefault="00830E43" w:rsidP="00016887">
      <w:pPr>
        <w:tabs>
          <w:tab w:val="left" w:pos="540"/>
        </w:tabs>
        <w:jc w:val="both"/>
        <w:rPr>
          <w:rFonts w:eastAsia="Times New Roman"/>
        </w:rPr>
      </w:pPr>
      <w:r w:rsidRPr="0018100C">
        <w:t xml:space="preserve">10. </w:t>
      </w:r>
      <w:r w:rsidRPr="0018100C">
        <w:rPr>
          <w:rFonts w:eastAsia="Times New Roman"/>
        </w:rPr>
        <w:t xml:space="preserve">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в електронній системі </w:t>
      </w:r>
      <w:proofErr w:type="spellStart"/>
      <w:r w:rsidRPr="0018100C">
        <w:rPr>
          <w:rFonts w:eastAsia="Times New Roman"/>
        </w:rPr>
        <w:t>закупівель</w:t>
      </w:r>
      <w:proofErr w:type="spellEnd"/>
      <w:r w:rsidRPr="0018100C">
        <w:rPr>
          <w:rFonts w:eastAsia="Times New Roman"/>
        </w:rPr>
        <w:t xml:space="preserve"> повідомлення про намір укласти договір про закупівлю. У випадку обґрунтованої необхідності строк для укладання договору може бути продовжений до 60 днів.</w:t>
      </w:r>
    </w:p>
    <w:p w14:paraId="0CD35948" w14:textId="77777777" w:rsidR="003E3BFC" w:rsidRPr="0018100C" w:rsidRDefault="003E3BFC" w:rsidP="003E3BFC">
      <w:pPr>
        <w:rPr>
          <w:sz w:val="22"/>
          <w:szCs w:val="22"/>
        </w:rPr>
      </w:pPr>
      <w:r w:rsidRPr="0018100C">
        <w:rPr>
          <w:sz w:val="22"/>
          <w:szCs w:val="22"/>
        </w:rPr>
        <w:t xml:space="preserve">     ________________________________</w:t>
      </w:r>
      <w:r w:rsidRPr="0018100C">
        <w:rPr>
          <w:sz w:val="22"/>
          <w:szCs w:val="22"/>
        </w:rPr>
        <w:tab/>
      </w:r>
      <w:r w:rsidRPr="0018100C">
        <w:rPr>
          <w:sz w:val="22"/>
          <w:szCs w:val="22"/>
        </w:rPr>
        <w:tab/>
        <w:t xml:space="preserve">                     </w:t>
      </w:r>
      <w:r w:rsidRPr="0018100C">
        <w:rPr>
          <w:sz w:val="22"/>
          <w:szCs w:val="22"/>
        </w:rPr>
        <w:tab/>
      </w:r>
      <w:r w:rsidRPr="0018100C">
        <w:rPr>
          <w:sz w:val="22"/>
          <w:szCs w:val="22"/>
        </w:rPr>
        <w:tab/>
        <w:t xml:space="preserve">         __________________</w:t>
      </w:r>
    </w:p>
    <w:p w14:paraId="2314D448" w14:textId="77777777" w:rsidR="003E3BFC" w:rsidRPr="0018100C" w:rsidRDefault="003E3BFC" w:rsidP="003E3BFC">
      <w:pPr>
        <w:jc w:val="both"/>
        <w:rPr>
          <w:sz w:val="20"/>
          <w:szCs w:val="20"/>
        </w:rPr>
      </w:pPr>
      <w:r w:rsidRPr="0018100C">
        <w:rPr>
          <w:sz w:val="20"/>
          <w:szCs w:val="20"/>
        </w:rPr>
        <w:t xml:space="preserve">      (посада керівника учасника або уповноваженої ним особи)      </w:t>
      </w:r>
      <w:r w:rsidRPr="0018100C">
        <w:t xml:space="preserve">     </w:t>
      </w:r>
      <w:r w:rsidRPr="0018100C">
        <w:tab/>
        <w:t xml:space="preserve">        </w:t>
      </w:r>
      <w:r w:rsidRPr="0018100C">
        <w:rPr>
          <w:sz w:val="20"/>
          <w:szCs w:val="20"/>
        </w:rPr>
        <w:t xml:space="preserve"> (підпис)            (ініціали та прізвище)</w:t>
      </w:r>
    </w:p>
    <w:p w14:paraId="27BEE65E" w14:textId="77777777" w:rsidR="0031273A" w:rsidRDefault="0031273A" w:rsidP="003E3BFC">
      <w:pPr>
        <w:widowControl w:val="0"/>
        <w:suppressAutoHyphens/>
        <w:jc w:val="both"/>
      </w:pPr>
    </w:p>
    <w:p w14:paraId="3173EC9A" w14:textId="77777777" w:rsidR="0031273A" w:rsidRDefault="0031273A" w:rsidP="003E3BFC">
      <w:pPr>
        <w:widowControl w:val="0"/>
        <w:suppressAutoHyphens/>
        <w:jc w:val="both"/>
      </w:pPr>
    </w:p>
    <w:p w14:paraId="47A0ECF8" w14:textId="77777777" w:rsidR="0031273A" w:rsidRDefault="0031273A" w:rsidP="003E3BFC">
      <w:pPr>
        <w:widowControl w:val="0"/>
        <w:suppressAutoHyphens/>
        <w:jc w:val="both"/>
      </w:pPr>
    </w:p>
    <w:p w14:paraId="0A403008" w14:textId="77777777" w:rsidR="0031273A" w:rsidRDefault="0031273A" w:rsidP="003E3BFC">
      <w:pPr>
        <w:widowControl w:val="0"/>
        <w:suppressAutoHyphens/>
        <w:jc w:val="both"/>
      </w:pPr>
    </w:p>
    <w:p w14:paraId="4007B4ED" w14:textId="77777777" w:rsidR="0031273A" w:rsidRDefault="0031273A" w:rsidP="003E3BFC">
      <w:pPr>
        <w:widowControl w:val="0"/>
        <w:suppressAutoHyphens/>
        <w:jc w:val="both"/>
      </w:pPr>
    </w:p>
    <w:p w14:paraId="6DC58BBC" w14:textId="77777777" w:rsidR="0031273A" w:rsidRDefault="0031273A" w:rsidP="003E3BFC">
      <w:pPr>
        <w:widowControl w:val="0"/>
        <w:suppressAutoHyphens/>
        <w:jc w:val="both"/>
      </w:pPr>
    </w:p>
    <w:p w14:paraId="4E3FE540" w14:textId="77777777" w:rsidR="0031273A" w:rsidRDefault="0031273A" w:rsidP="003E3BFC">
      <w:pPr>
        <w:widowControl w:val="0"/>
        <w:suppressAutoHyphens/>
        <w:jc w:val="both"/>
      </w:pPr>
    </w:p>
    <w:p w14:paraId="71209FAD" w14:textId="4E8E903A" w:rsidR="003E3BFC" w:rsidRPr="0018100C" w:rsidRDefault="003E3BFC" w:rsidP="003E3BFC">
      <w:pPr>
        <w:widowControl w:val="0"/>
        <w:suppressAutoHyphens/>
        <w:jc w:val="both"/>
      </w:pPr>
      <w:r w:rsidRPr="0018100C">
        <w:t>*</w:t>
      </w:r>
      <w:r w:rsidRPr="0018100C">
        <w:rPr>
          <w:i/>
        </w:rPr>
        <w:t xml:space="preserve"> Форма тендерної пропозиції заповнюється Учасником  та надається</w:t>
      </w:r>
    </w:p>
    <w:p w14:paraId="0B9AA1AB" w14:textId="77777777" w:rsidR="003E3BFC" w:rsidRPr="0018100C" w:rsidRDefault="003E3BFC" w:rsidP="003E3BFC">
      <w:pPr>
        <w:suppressAutoHyphens/>
        <w:jc w:val="both"/>
      </w:pPr>
      <w:r w:rsidRPr="0018100C">
        <w:rPr>
          <w:i/>
        </w:rPr>
        <w:t xml:space="preserve">на фірмовому бланку (за наявності) шляхом завантаження через електронну систему </w:t>
      </w:r>
      <w:proofErr w:type="spellStart"/>
      <w:r w:rsidRPr="0018100C">
        <w:rPr>
          <w:i/>
        </w:rPr>
        <w:t>закупівель</w:t>
      </w:r>
      <w:proofErr w:type="spellEnd"/>
      <w:r w:rsidRPr="0018100C">
        <w:rPr>
          <w:i/>
        </w:rPr>
        <w:t xml:space="preserve">  </w:t>
      </w:r>
    </w:p>
    <w:p w14:paraId="01822D8D" w14:textId="0856FC2F" w:rsidR="00167B59" w:rsidRPr="0018100C" w:rsidRDefault="00E11B68" w:rsidP="00016887">
      <w:pPr>
        <w:widowControl w:val="0"/>
        <w:jc w:val="center"/>
        <w:rPr>
          <w:b/>
          <w:bCs/>
          <w:lang w:val="ru-RU"/>
        </w:rPr>
      </w:pPr>
      <w:r w:rsidRPr="0018100C">
        <w:rPr>
          <w:b/>
          <w:bCs/>
        </w:rPr>
        <w:t xml:space="preserve">             </w:t>
      </w:r>
      <w:r w:rsidR="004A4FBA" w:rsidRPr="0018100C">
        <w:rPr>
          <w:b/>
          <w:bCs/>
        </w:rPr>
        <w:t xml:space="preserve">        </w:t>
      </w:r>
    </w:p>
    <w:p w14:paraId="691FB7BD" w14:textId="22501688" w:rsidR="003E3BFC" w:rsidRPr="005C0C72" w:rsidRDefault="003E3BFC" w:rsidP="00AD79E4">
      <w:pPr>
        <w:ind w:right="-37"/>
        <w:rPr>
          <w:rFonts w:eastAsia="Times New Roman"/>
          <w:b/>
          <w:bCs/>
          <w:sz w:val="20"/>
          <w:szCs w:val="20"/>
          <w:lang w:val="ru-RU"/>
        </w:rPr>
      </w:pPr>
    </w:p>
    <w:p w14:paraId="736583C6" w14:textId="77777777" w:rsidR="00605844" w:rsidRDefault="00605844" w:rsidP="00894B2D">
      <w:pPr>
        <w:jc w:val="right"/>
        <w:rPr>
          <w:b/>
        </w:rPr>
      </w:pPr>
    </w:p>
    <w:p w14:paraId="5811FE1D" w14:textId="38656046" w:rsidR="00605844" w:rsidRDefault="00605844" w:rsidP="00894B2D">
      <w:pPr>
        <w:jc w:val="right"/>
        <w:rPr>
          <w:b/>
        </w:rPr>
      </w:pPr>
    </w:p>
    <w:p w14:paraId="242B3EFD" w14:textId="2A1C366B" w:rsidR="00995C29" w:rsidRDefault="00995C29" w:rsidP="00894B2D">
      <w:pPr>
        <w:jc w:val="right"/>
        <w:rPr>
          <w:b/>
        </w:rPr>
      </w:pPr>
    </w:p>
    <w:p w14:paraId="17607DCA" w14:textId="77777777" w:rsidR="00995C29" w:rsidRDefault="00995C29" w:rsidP="00894B2D">
      <w:pPr>
        <w:jc w:val="right"/>
        <w:rPr>
          <w:b/>
        </w:rPr>
      </w:pPr>
    </w:p>
    <w:p w14:paraId="118614AC" w14:textId="77777777" w:rsidR="00EF09ED" w:rsidRDefault="00EF09ED" w:rsidP="00894B2D">
      <w:pPr>
        <w:jc w:val="right"/>
        <w:rPr>
          <w:b/>
        </w:rPr>
      </w:pPr>
    </w:p>
    <w:p w14:paraId="56C9E4AB" w14:textId="2306719F" w:rsidR="00C05458" w:rsidRPr="0018100C" w:rsidRDefault="00C05458" w:rsidP="00C05458">
      <w:pPr>
        <w:jc w:val="right"/>
        <w:rPr>
          <w:b/>
        </w:rPr>
      </w:pPr>
      <w:r w:rsidRPr="0018100C">
        <w:rPr>
          <w:b/>
        </w:rPr>
        <w:t xml:space="preserve">ДОДАТОК № </w:t>
      </w:r>
      <w:r w:rsidR="00DD305A">
        <w:rPr>
          <w:b/>
        </w:rPr>
        <w:t>4</w:t>
      </w:r>
    </w:p>
    <w:p w14:paraId="1A566471" w14:textId="54197614" w:rsidR="00C05458" w:rsidRDefault="00C05458" w:rsidP="00C05458">
      <w:pPr>
        <w:ind w:right="-37"/>
        <w:jc w:val="right"/>
        <w:rPr>
          <w:rFonts w:eastAsia="Times New Roman"/>
          <w:b/>
          <w:bCs/>
          <w:sz w:val="20"/>
          <w:szCs w:val="20"/>
        </w:rPr>
      </w:pPr>
      <w:r w:rsidRPr="0018100C">
        <w:rPr>
          <w:rFonts w:eastAsia="Times New Roman"/>
          <w:b/>
          <w:bCs/>
          <w:sz w:val="20"/>
          <w:szCs w:val="20"/>
        </w:rPr>
        <w:t>до тендерної документації</w:t>
      </w:r>
    </w:p>
    <w:p w14:paraId="6FD3B468" w14:textId="77777777" w:rsidR="00BD6A31" w:rsidRPr="0018100C" w:rsidRDefault="00BD6A31" w:rsidP="00C05458">
      <w:pPr>
        <w:ind w:right="-37"/>
        <w:jc w:val="right"/>
        <w:rPr>
          <w:rFonts w:eastAsia="Times New Roman"/>
          <w:b/>
          <w:bCs/>
          <w:sz w:val="20"/>
          <w:szCs w:val="20"/>
        </w:rPr>
      </w:pPr>
    </w:p>
    <w:p w14:paraId="33CCFD42" w14:textId="77777777" w:rsidR="00011677" w:rsidRPr="00837C90" w:rsidRDefault="00011677" w:rsidP="00011677">
      <w:pPr>
        <w:jc w:val="center"/>
        <w:rPr>
          <w:rFonts w:eastAsia="Times New Roman"/>
          <w:b/>
          <w:lang w:eastAsia="uk-UA"/>
        </w:rPr>
      </w:pPr>
      <w:r w:rsidRPr="00837C90">
        <w:rPr>
          <w:rFonts w:eastAsia="Times New Roman"/>
          <w:b/>
          <w:lang w:eastAsia="uk-UA"/>
        </w:rPr>
        <w:t>ТЕХНІЧНІ, ЯКІСНІ ТА ІНШІ ХАРАКТЕРИСТИКИ ПРЕДМЕТА ЗАКУПІВЛІ</w:t>
      </w:r>
    </w:p>
    <w:p w14:paraId="5A1C8C11" w14:textId="77777777" w:rsidR="00011677" w:rsidRPr="00837C90" w:rsidRDefault="00011677" w:rsidP="00011677">
      <w:pPr>
        <w:jc w:val="center"/>
        <w:rPr>
          <w:rFonts w:eastAsia="Times New Roman"/>
          <w:b/>
          <w:lang w:eastAsia="uk-UA"/>
        </w:rPr>
      </w:pPr>
      <w:r w:rsidRPr="00837C90">
        <w:rPr>
          <w:rFonts w:eastAsia="Times New Roman"/>
          <w:b/>
          <w:lang w:eastAsia="uk-UA"/>
        </w:rPr>
        <w:t>(форма, яка подається за підписом Учасника на фірмовому бланку)</w:t>
      </w:r>
    </w:p>
    <w:p w14:paraId="6710EBDA" w14:textId="77777777" w:rsidR="000D5A34" w:rsidRDefault="00F05722" w:rsidP="00F05722">
      <w:r w:rsidRPr="00837C90">
        <w:t xml:space="preserve"> </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5245"/>
        <w:gridCol w:w="4394"/>
      </w:tblGrid>
      <w:tr w:rsidR="00B52D91" w:rsidRPr="009C0B4E" w14:paraId="07F9E8B6" w14:textId="77777777" w:rsidTr="007174FE">
        <w:tc>
          <w:tcPr>
            <w:tcW w:w="709" w:type="dxa"/>
            <w:tcBorders>
              <w:top w:val="single" w:sz="4" w:space="0" w:color="auto"/>
              <w:left w:val="single" w:sz="4" w:space="0" w:color="auto"/>
              <w:bottom w:val="single" w:sz="4" w:space="0" w:color="auto"/>
              <w:right w:val="single" w:sz="4" w:space="0" w:color="auto"/>
            </w:tcBorders>
          </w:tcPr>
          <w:p w14:paraId="68AF2A39" w14:textId="77777777" w:rsidR="00B52D91" w:rsidRPr="009C0B4E" w:rsidRDefault="00B52D91" w:rsidP="007174FE">
            <w:pPr>
              <w:tabs>
                <w:tab w:val="left" w:pos="7296"/>
              </w:tabs>
              <w:ind w:left="-134" w:firstLine="134"/>
              <w:jc w:val="center"/>
              <w:rPr>
                <w:rFonts w:eastAsia="Times New Roman"/>
                <w:b/>
                <w:bCs/>
                <w:sz w:val="22"/>
                <w:szCs w:val="22"/>
                <w:lang w:eastAsia="uk-UA"/>
              </w:rPr>
            </w:pPr>
            <w:r w:rsidRPr="009C0B4E">
              <w:rPr>
                <w:rFonts w:eastAsia="Times New Roman"/>
                <w:b/>
                <w:bCs/>
                <w:sz w:val="22"/>
                <w:szCs w:val="22"/>
                <w:lang w:eastAsia="uk-UA"/>
              </w:rPr>
              <w:t>№ п/п</w:t>
            </w:r>
          </w:p>
          <w:p w14:paraId="22F3BCCD" w14:textId="77777777" w:rsidR="00B52D91" w:rsidRPr="009C0B4E" w:rsidRDefault="00B52D91" w:rsidP="007174FE">
            <w:pPr>
              <w:tabs>
                <w:tab w:val="left" w:pos="7296"/>
              </w:tabs>
              <w:jc w:val="center"/>
              <w:rPr>
                <w:rFonts w:eastAsia="Times New Roman"/>
                <w:b/>
                <w:bCs/>
                <w:sz w:val="22"/>
                <w:szCs w:val="22"/>
                <w:lang w:eastAsia="uk-UA"/>
              </w:rPr>
            </w:pPr>
          </w:p>
        </w:tc>
        <w:tc>
          <w:tcPr>
            <w:tcW w:w="5245" w:type="dxa"/>
            <w:tcBorders>
              <w:top w:val="single" w:sz="4" w:space="0" w:color="auto"/>
              <w:left w:val="single" w:sz="4" w:space="0" w:color="auto"/>
              <w:bottom w:val="single" w:sz="4" w:space="0" w:color="auto"/>
              <w:right w:val="single" w:sz="4" w:space="0" w:color="auto"/>
            </w:tcBorders>
          </w:tcPr>
          <w:p w14:paraId="7B9ED41E" w14:textId="77777777" w:rsidR="00B52D91" w:rsidRPr="009C0B4E" w:rsidRDefault="00B52D91" w:rsidP="007174FE">
            <w:pPr>
              <w:tabs>
                <w:tab w:val="left" w:pos="7296"/>
              </w:tabs>
              <w:jc w:val="center"/>
              <w:rPr>
                <w:rFonts w:eastAsia="Times New Roman"/>
                <w:b/>
                <w:bCs/>
                <w:sz w:val="22"/>
                <w:szCs w:val="22"/>
                <w:lang w:eastAsia="uk-UA"/>
              </w:rPr>
            </w:pPr>
            <w:r w:rsidRPr="009C0B4E">
              <w:rPr>
                <w:rFonts w:eastAsia="Times New Roman"/>
                <w:b/>
                <w:sz w:val="22"/>
                <w:szCs w:val="22"/>
                <w:lang w:eastAsia="uk-UA"/>
              </w:rPr>
              <w:t xml:space="preserve">Технічні характеристики, </w:t>
            </w:r>
            <w:r>
              <w:rPr>
                <w:rFonts w:eastAsia="Times New Roman"/>
                <w:b/>
                <w:sz w:val="22"/>
                <w:szCs w:val="22"/>
                <w:lang w:eastAsia="uk-UA"/>
              </w:rPr>
              <w:t xml:space="preserve">встановлені </w:t>
            </w:r>
            <w:r w:rsidRPr="009C0B4E">
              <w:rPr>
                <w:rFonts w:eastAsia="Times New Roman"/>
                <w:b/>
                <w:sz w:val="22"/>
                <w:szCs w:val="22"/>
                <w:lang w:eastAsia="uk-UA"/>
              </w:rPr>
              <w:t xml:space="preserve"> Замовником</w:t>
            </w:r>
          </w:p>
        </w:tc>
        <w:tc>
          <w:tcPr>
            <w:tcW w:w="4394" w:type="dxa"/>
            <w:tcBorders>
              <w:top w:val="single" w:sz="4" w:space="0" w:color="auto"/>
              <w:left w:val="single" w:sz="4" w:space="0" w:color="auto"/>
              <w:bottom w:val="single" w:sz="4" w:space="0" w:color="auto"/>
              <w:right w:val="single" w:sz="4" w:space="0" w:color="auto"/>
            </w:tcBorders>
          </w:tcPr>
          <w:p w14:paraId="173C8653" w14:textId="77777777" w:rsidR="00B52D91" w:rsidRPr="009C0B4E" w:rsidRDefault="00B52D91" w:rsidP="007174FE">
            <w:pPr>
              <w:tabs>
                <w:tab w:val="left" w:pos="7296"/>
              </w:tabs>
              <w:jc w:val="center"/>
              <w:rPr>
                <w:rFonts w:eastAsia="Times New Roman"/>
                <w:b/>
                <w:bCs/>
                <w:sz w:val="22"/>
                <w:szCs w:val="22"/>
                <w:lang w:eastAsia="uk-UA"/>
              </w:rPr>
            </w:pPr>
            <w:r w:rsidRPr="009C0B4E">
              <w:rPr>
                <w:rFonts w:eastAsia="Times New Roman"/>
                <w:b/>
                <w:sz w:val="22"/>
                <w:szCs w:val="22"/>
                <w:lang w:eastAsia="uk-UA"/>
              </w:rPr>
              <w:t>Технічні характеристики, які надаються Учасником</w:t>
            </w:r>
          </w:p>
        </w:tc>
      </w:tr>
      <w:tr w:rsidR="00B52D91" w:rsidRPr="004C380C" w14:paraId="3FCEE556" w14:textId="77777777" w:rsidTr="007174FE">
        <w:trPr>
          <w:trHeight w:val="8087"/>
        </w:trPr>
        <w:tc>
          <w:tcPr>
            <w:tcW w:w="709" w:type="dxa"/>
            <w:tcBorders>
              <w:top w:val="single" w:sz="4" w:space="0" w:color="auto"/>
              <w:left w:val="single" w:sz="4" w:space="0" w:color="auto"/>
              <w:right w:val="single" w:sz="4" w:space="0" w:color="auto"/>
            </w:tcBorders>
          </w:tcPr>
          <w:p w14:paraId="19613755" w14:textId="77777777" w:rsidR="00B52D91" w:rsidRPr="009C0B4E" w:rsidRDefault="00B52D91" w:rsidP="007174FE">
            <w:pPr>
              <w:tabs>
                <w:tab w:val="left" w:pos="7296"/>
              </w:tabs>
              <w:jc w:val="center"/>
              <w:rPr>
                <w:rFonts w:eastAsia="Times New Roman"/>
                <w:bCs/>
                <w:lang w:eastAsia="uk-UA"/>
              </w:rPr>
            </w:pPr>
            <w:r w:rsidRPr="009C0B4E">
              <w:rPr>
                <w:rFonts w:eastAsia="Times New Roman"/>
                <w:bCs/>
                <w:lang w:eastAsia="uk-UA"/>
              </w:rPr>
              <w:t>1.</w:t>
            </w:r>
          </w:p>
        </w:tc>
        <w:tc>
          <w:tcPr>
            <w:tcW w:w="5245" w:type="dxa"/>
            <w:tcBorders>
              <w:top w:val="single" w:sz="4" w:space="0" w:color="auto"/>
              <w:left w:val="single" w:sz="4" w:space="0" w:color="auto"/>
              <w:right w:val="single" w:sz="4" w:space="0" w:color="auto"/>
            </w:tcBorders>
          </w:tcPr>
          <w:p w14:paraId="4194679C" w14:textId="77777777" w:rsidR="00B52D91" w:rsidRPr="009C0B4E" w:rsidRDefault="00B52D91" w:rsidP="007174FE">
            <w:pPr>
              <w:pStyle w:val="af5"/>
              <w:ind w:left="34"/>
              <w:rPr>
                <w:sz w:val="24"/>
                <w:szCs w:val="24"/>
              </w:rPr>
            </w:pPr>
            <w:r w:rsidRPr="009C0B4E">
              <w:rPr>
                <w:sz w:val="24"/>
                <w:szCs w:val="24"/>
              </w:rPr>
              <w:t>Діаметр - 1200 мм.;</w:t>
            </w:r>
          </w:p>
          <w:p w14:paraId="75579A32" w14:textId="77777777" w:rsidR="00B52D91" w:rsidRPr="009C0B4E" w:rsidRDefault="00B52D91" w:rsidP="007174FE">
            <w:pPr>
              <w:pStyle w:val="af5"/>
              <w:ind w:left="34"/>
              <w:rPr>
                <w:sz w:val="24"/>
                <w:szCs w:val="24"/>
              </w:rPr>
            </w:pPr>
            <w:r w:rsidRPr="009C0B4E">
              <w:rPr>
                <w:sz w:val="24"/>
                <w:szCs w:val="24"/>
              </w:rPr>
              <w:t>Довжина - 4700 мм.;</w:t>
            </w:r>
          </w:p>
          <w:p w14:paraId="3CC357CA" w14:textId="77777777" w:rsidR="00B52D91" w:rsidRPr="009C0B4E" w:rsidRDefault="00B52D91" w:rsidP="007174FE">
            <w:pPr>
              <w:pStyle w:val="af5"/>
              <w:ind w:left="34"/>
              <w:rPr>
                <w:sz w:val="24"/>
                <w:szCs w:val="24"/>
              </w:rPr>
            </w:pPr>
            <w:r w:rsidRPr="009C0B4E">
              <w:rPr>
                <w:sz w:val="24"/>
                <w:szCs w:val="24"/>
              </w:rPr>
              <w:t>Товщина матеріалу цистерни  -</w:t>
            </w:r>
            <w:r>
              <w:rPr>
                <w:sz w:val="24"/>
                <w:szCs w:val="24"/>
              </w:rPr>
              <w:t xml:space="preserve"> </w:t>
            </w:r>
            <w:r w:rsidRPr="009C0B4E">
              <w:rPr>
                <w:sz w:val="24"/>
                <w:szCs w:val="24"/>
              </w:rPr>
              <w:t>не менше 5 мм.;</w:t>
            </w:r>
          </w:p>
          <w:p w14:paraId="2D0BC251" w14:textId="77777777" w:rsidR="00B52D91" w:rsidRPr="009C0B4E" w:rsidRDefault="00B52D91" w:rsidP="007174FE">
            <w:pPr>
              <w:pStyle w:val="af5"/>
              <w:ind w:left="34"/>
              <w:rPr>
                <w:sz w:val="24"/>
                <w:szCs w:val="24"/>
              </w:rPr>
            </w:pPr>
            <w:r w:rsidRPr="009C0B4E">
              <w:rPr>
                <w:sz w:val="24"/>
                <w:szCs w:val="24"/>
              </w:rPr>
              <w:t>Марка матеріалу цистерни - ст3пс;</w:t>
            </w:r>
          </w:p>
          <w:p w14:paraId="372A606A" w14:textId="77777777" w:rsidR="00B52D91" w:rsidRPr="009C0B4E" w:rsidRDefault="00B52D91" w:rsidP="007174FE">
            <w:pPr>
              <w:pStyle w:val="af5"/>
              <w:ind w:left="34"/>
              <w:rPr>
                <w:sz w:val="24"/>
                <w:szCs w:val="24"/>
              </w:rPr>
            </w:pPr>
            <w:r w:rsidRPr="009C0B4E">
              <w:rPr>
                <w:sz w:val="24"/>
                <w:szCs w:val="24"/>
              </w:rPr>
              <w:t xml:space="preserve">Горловина ДУ 500, (з кришкою та вмонтованим виходом під «Клапан тиску (1,5)», також має вихід під вакуумний насос – </w:t>
            </w:r>
            <w:proofErr w:type="spellStart"/>
            <w:r w:rsidRPr="009C0B4E">
              <w:rPr>
                <w:sz w:val="24"/>
                <w:szCs w:val="24"/>
              </w:rPr>
              <w:t>Ду</w:t>
            </w:r>
            <w:proofErr w:type="spellEnd"/>
            <w:r w:rsidRPr="009C0B4E">
              <w:rPr>
                <w:sz w:val="24"/>
                <w:szCs w:val="24"/>
              </w:rPr>
              <w:t xml:space="preserve"> 75 – 1 шт.;        </w:t>
            </w:r>
          </w:p>
          <w:p w14:paraId="6FC184D1" w14:textId="77777777" w:rsidR="00B52D91" w:rsidRPr="009C0B4E" w:rsidRDefault="00B52D91" w:rsidP="007174FE">
            <w:pPr>
              <w:pStyle w:val="af5"/>
              <w:ind w:left="34"/>
              <w:rPr>
                <w:sz w:val="24"/>
                <w:szCs w:val="24"/>
              </w:rPr>
            </w:pPr>
            <w:proofErr w:type="spellStart"/>
            <w:r w:rsidRPr="009C0B4E">
              <w:rPr>
                <w:sz w:val="24"/>
                <w:szCs w:val="24"/>
                <w:lang w:val="ru-RU"/>
              </w:rPr>
              <w:t>Вих</w:t>
            </w:r>
            <w:proofErr w:type="spellEnd"/>
            <w:r w:rsidRPr="009C0B4E">
              <w:rPr>
                <w:sz w:val="24"/>
                <w:szCs w:val="24"/>
              </w:rPr>
              <w:t xml:space="preserve">ід під запірний клапан – 1 </w:t>
            </w:r>
            <w:proofErr w:type="spellStart"/>
            <w:r w:rsidRPr="009C0B4E">
              <w:rPr>
                <w:sz w:val="24"/>
                <w:szCs w:val="24"/>
              </w:rPr>
              <w:t>шт</w:t>
            </w:r>
            <w:proofErr w:type="spellEnd"/>
            <w:r>
              <w:rPr>
                <w:sz w:val="24"/>
                <w:szCs w:val="24"/>
              </w:rPr>
              <w:t>;</w:t>
            </w:r>
          </w:p>
          <w:p w14:paraId="6E113C9C" w14:textId="77777777" w:rsidR="00B52D91" w:rsidRPr="009C0B4E" w:rsidRDefault="00B52D91" w:rsidP="007174FE">
            <w:pPr>
              <w:pStyle w:val="af5"/>
              <w:ind w:left="34"/>
              <w:rPr>
                <w:sz w:val="24"/>
                <w:szCs w:val="24"/>
              </w:rPr>
            </w:pPr>
            <w:r w:rsidRPr="009C0B4E">
              <w:rPr>
                <w:sz w:val="24"/>
                <w:szCs w:val="24"/>
              </w:rPr>
              <w:t xml:space="preserve">Оглядове віконце </w:t>
            </w:r>
            <w:r>
              <w:rPr>
                <w:sz w:val="24"/>
                <w:szCs w:val="24"/>
              </w:rPr>
              <w:t>АНМ-53 (</w:t>
            </w:r>
            <w:r w:rsidRPr="009C0B4E">
              <w:rPr>
                <w:sz w:val="24"/>
                <w:szCs w:val="24"/>
              </w:rPr>
              <w:t xml:space="preserve">продовгувате) </w:t>
            </w:r>
            <w:proofErr w:type="spellStart"/>
            <w:r w:rsidRPr="009C0B4E">
              <w:rPr>
                <w:sz w:val="24"/>
                <w:szCs w:val="24"/>
                <w:lang w:val="ru-RU"/>
              </w:rPr>
              <w:t>висотою</w:t>
            </w:r>
            <w:proofErr w:type="spellEnd"/>
            <w:r w:rsidRPr="009C0B4E">
              <w:rPr>
                <w:sz w:val="24"/>
                <w:szCs w:val="24"/>
                <w:lang w:val="ru-RU"/>
              </w:rPr>
              <w:t xml:space="preserve"> не </w:t>
            </w:r>
            <w:proofErr w:type="spellStart"/>
            <w:r w:rsidRPr="009C0B4E">
              <w:rPr>
                <w:sz w:val="24"/>
                <w:szCs w:val="24"/>
                <w:lang w:val="ru-RU"/>
              </w:rPr>
              <w:t>менше</w:t>
            </w:r>
            <w:proofErr w:type="spellEnd"/>
            <w:r w:rsidRPr="009C0B4E">
              <w:rPr>
                <w:sz w:val="24"/>
                <w:szCs w:val="24"/>
                <w:lang w:val="ru-RU"/>
              </w:rPr>
              <w:t xml:space="preserve"> 900 мм</w:t>
            </w:r>
            <w:r w:rsidRPr="009C0B4E">
              <w:rPr>
                <w:sz w:val="24"/>
                <w:szCs w:val="24"/>
              </w:rPr>
              <w:t xml:space="preserve"> - 1 шт.;</w:t>
            </w:r>
          </w:p>
          <w:p w14:paraId="264F2216" w14:textId="77777777" w:rsidR="00B52D91" w:rsidRPr="009C0B4E" w:rsidRDefault="00B52D91" w:rsidP="007174FE">
            <w:pPr>
              <w:pStyle w:val="af5"/>
              <w:ind w:left="34"/>
              <w:rPr>
                <w:sz w:val="24"/>
                <w:szCs w:val="24"/>
              </w:rPr>
            </w:pPr>
            <w:proofErr w:type="spellStart"/>
            <w:r w:rsidRPr="009C0B4E">
              <w:rPr>
                <w:sz w:val="24"/>
                <w:szCs w:val="24"/>
              </w:rPr>
              <w:t>Патрубковий</w:t>
            </w:r>
            <w:proofErr w:type="spellEnd"/>
            <w:r w:rsidRPr="009C0B4E">
              <w:rPr>
                <w:sz w:val="24"/>
                <w:szCs w:val="24"/>
              </w:rPr>
              <w:t xml:space="preserve"> боковий вихід під гнучкий шланг ф102мм - 1 шт.;</w:t>
            </w:r>
          </w:p>
          <w:p w14:paraId="44DB71BF" w14:textId="77777777" w:rsidR="00B52D91" w:rsidRPr="009C0B4E" w:rsidRDefault="00B52D91" w:rsidP="007174FE">
            <w:pPr>
              <w:pStyle w:val="af5"/>
              <w:ind w:left="34"/>
              <w:rPr>
                <w:sz w:val="24"/>
                <w:szCs w:val="24"/>
              </w:rPr>
            </w:pPr>
            <w:r>
              <w:rPr>
                <w:sz w:val="24"/>
                <w:szCs w:val="24"/>
              </w:rPr>
              <w:t>Антикорозійне ґ</w:t>
            </w:r>
            <w:r w:rsidRPr="009C0B4E">
              <w:rPr>
                <w:sz w:val="24"/>
                <w:szCs w:val="24"/>
              </w:rPr>
              <w:t>рунт</w:t>
            </w:r>
            <w:r>
              <w:rPr>
                <w:sz w:val="24"/>
                <w:szCs w:val="24"/>
              </w:rPr>
              <w:t>ування;</w:t>
            </w:r>
            <w:r w:rsidRPr="009C0B4E">
              <w:rPr>
                <w:sz w:val="24"/>
                <w:szCs w:val="24"/>
              </w:rPr>
              <w:t xml:space="preserve"> фарбування, колір – помаранчевий;</w:t>
            </w:r>
          </w:p>
          <w:p w14:paraId="31A7785D" w14:textId="77777777" w:rsidR="00B52D91" w:rsidRPr="009C0B4E" w:rsidRDefault="00B52D91" w:rsidP="007174FE">
            <w:pPr>
              <w:pStyle w:val="af5"/>
              <w:ind w:left="34"/>
              <w:rPr>
                <w:sz w:val="24"/>
                <w:szCs w:val="24"/>
              </w:rPr>
            </w:pPr>
            <w:r w:rsidRPr="009C0B4E">
              <w:rPr>
                <w:sz w:val="24"/>
                <w:szCs w:val="24"/>
              </w:rPr>
              <w:t>Об’єм - 5.0 м3;</w:t>
            </w:r>
          </w:p>
          <w:p w14:paraId="00C168AC" w14:textId="77777777" w:rsidR="00B52D91" w:rsidRPr="009C0B4E" w:rsidRDefault="00B52D91" w:rsidP="007174FE">
            <w:pPr>
              <w:pStyle w:val="af5"/>
              <w:ind w:left="34"/>
              <w:rPr>
                <w:sz w:val="24"/>
                <w:szCs w:val="24"/>
              </w:rPr>
            </w:pPr>
            <w:r w:rsidRPr="009C0B4E">
              <w:rPr>
                <w:sz w:val="24"/>
                <w:szCs w:val="24"/>
              </w:rPr>
              <w:t>Максимальне розрідження в цистерні (</w:t>
            </w:r>
            <w:proofErr w:type="spellStart"/>
            <w:r w:rsidRPr="009C0B4E">
              <w:rPr>
                <w:sz w:val="24"/>
                <w:szCs w:val="24"/>
              </w:rPr>
              <w:t>Мпа</w:t>
            </w:r>
            <w:proofErr w:type="spellEnd"/>
            <w:r w:rsidRPr="009C0B4E">
              <w:rPr>
                <w:sz w:val="24"/>
                <w:szCs w:val="24"/>
              </w:rPr>
              <w:t>) - 0,08;</w:t>
            </w:r>
          </w:p>
          <w:p w14:paraId="16D93CA5" w14:textId="77777777" w:rsidR="00B52D91" w:rsidRPr="009C0B4E" w:rsidRDefault="00B52D91" w:rsidP="007174FE">
            <w:pPr>
              <w:pStyle w:val="af5"/>
              <w:ind w:left="34"/>
              <w:rPr>
                <w:sz w:val="24"/>
                <w:szCs w:val="24"/>
              </w:rPr>
            </w:pPr>
            <w:r w:rsidRPr="009C0B4E">
              <w:rPr>
                <w:sz w:val="24"/>
                <w:szCs w:val="24"/>
              </w:rPr>
              <w:t>Латунний запірний клапан 4 гвинт/гвинт + ручка - 1 шт.;</w:t>
            </w:r>
          </w:p>
          <w:p w14:paraId="26F83539" w14:textId="77777777" w:rsidR="00B52D91" w:rsidRPr="009C0B4E" w:rsidRDefault="00B52D91" w:rsidP="007174FE">
            <w:pPr>
              <w:pStyle w:val="af5"/>
              <w:ind w:left="34"/>
              <w:rPr>
                <w:sz w:val="24"/>
                <w:szCs w:val="24"/>
              </w:rPr>
            </w:pPr>
            <w:r w:rsidRPr="009C0B4E">
              <w:rPr>
                <w:sz w:val="24"/>
                <w:szCs w:val="24"/>
              </w:rPr>
              <w:t>Клапан запобіжний  латунний (Клапан тиску) (1,5) - 1 шт.;</w:t>
            </w:r>
          </w:p>
          <w:p w14:paraId="1B1EA24A" w14:textId="77777777" w:rsidR="00B52D91" w:rsidRPr="009C0B4E" w:rsidRDefault="00B52D91" w:rsidP="007174FE">
            <w:pPr>
              <w:pStyle w:val="af5"/>
              <w:ind w:left="34"/>
              <w:rPr>
                <w:sz w:val="24"/>
                <w:szCs w:val="24"/>
              </w:rPr>
            </w:pPr>
            <w:r w:rsidRPr="009C0B4E">
              <w:rPr>
                <w:sz w:val="24"/>
                <w:szCs w:val="24"/>
              </w:rPr>
              <w:t>Клапан поплавковий – 1 шт.;</w:t>
            </w:r>
          </w:p>
          <w:p w14:paraId="0144B329" w14:textId="77777777" w:rsidR="00B52D91" w:rsidRPr="009C0B4E" w:rsidRDefault="00B52D91" w:rsidP="007174FE">
            <w:pPr>
              <w:pStyle w:val="af5"/>
              <w:ind w:left="34"/>
              <w:rPr>
                <w:sz w:val="24"/>
                <w:szCs w:val="24"/>
              </w:rPr>
            </w:pPr>
            <w:r w:rsidRPr="009C0B4E">
              <w:rPr>
                <w:sz w:val="24"/>
                <w:szCs w:val="24"/>
              </w:rPr>
              <w:t xml:space="preserve">З’єднувач </w:t>
            </w:r>
            <w:proofErr w:type="spellStart"/>
            <w:r w:rsidRPr="009C0B4E">
              <w:rPr>
                <w:sz w:val="24"/>
                <w:szCs w:val="24"/>
              </w:rPr>
              <w:t>Camlock</w:t>
            </w:r>
            <w:proofErr w:type="spellEnd"/>
            <w:r w:rsidRPr="009C0B4E">
              <w:rPr>
                <w:sz w:val="24"/>
                <w:szCs w:val="24"/>
              </w:rPr>
              <w:t xml:space="preserve"> </w:t>
            </w:r>
            <w:r>
              <w:rPr>
                <w:sz w:val="24"/>
                <w:szCs w:val="24"/>
                <w:lang w:val="en-US"/>
              </w:rPr>
              <w:t>B</w:t>
            </w:r>
            <w:r w:rsidRPr="009C0B4E">
              <w:rPr>
                <w:sz w:val="24"/>
                <w:szCs w:val="24"/>
              </w:rPr>
              <w:t xml:space="preserve">-400 – 1 шт.;                     </w:t>
            </w:r>
          </w:p>
          <w:p w14:paraId="4399E58D" w14:textId="77777777" w:rsidR="00B52D91" w:rsidRDefault="00B52D91" w:rsidP="007174FE">
            <w:pPr>
              <w:pStyle w:val="af5"/>
              <w:ind w:left="34"/>
              <w:rPr>
                <w:sz w:val="24"/>
                <w:szCs w:val="24"/>
              </w:rPr>
            </w:pPr>
            <w:r w:rsidRPr="009C0B4E">
              <w:rPr>
                <w:sz w:val="24"/>
                <w:szCs w:val="24"/>
              </w:rPr>
              <w:t xml:space="preserve">З’єднувач </w:t>
            </w:r>
            <w:proofErr w:type="spellStart"/>
            <w:r w:rsidRPr="009C0B4E">
              <w:rPr>
                <w:sz w:val="24"/>
                <w:szCs w:val="24"/>
              </w:rPr>
              <w:t>Camlock</w:t>
            </w:r>
            <w:proofErr w:type="spellEnd"/>
            <w:r w:rsidRPr="009C0B4E">
              <w:rPr>
                <w:sz w:val="24"/>
                <w:szCs w:val="24"/>
              </w:rPr>
              <w:t xml:space="preserve"> </w:t>
            </w:r>
            <w:r>
              <w:rPr>
                <w:sz w:val="24"/>
                <w:szCs w:val="24"/>
                <w:lang w:val="en-US"/>
              </w:rPr>
              <w:t>E</w:t>
            </w:r>
            <w:r w:rsidRPr="009C0B4E">
              <w:rPr>
                <w:sz w:val="24"/>
                <w:szCs w:val="24"/>
              </w:rPr>
              <w:t xml:space="preserve">-400 – 1 </w:t>
            </w:r>
            <w:proofErr w:type="spellStart"/>
            <w:r w:rsidRPr="009C0B4E">
              <w:rPr>
                <w:sz w:val="24"/>
                <w:szCs w:val="24"/>
              </w:rPr>
              <w:t>шт</w:t>
            </w:r>
            <w:proofErr w:type="spellEnd"/>
            <w:r>
              <w:rPr>
                <w:sz w:val="24"/>
                <w:szCs w:val="24"/>
              </w:rPr>
              <w:t>;</w:t>
            </w:r>
          </w:p>
          <w:p w14:paraId="02083685" w14:textId="77777777" w:rsidR="00B52D91" w:rsidRPr="00067BBB" w:rsidRDefault="00B52D91" w:rsidP="007174FE">
            <w:pPr>
              <w:pStyle w:val="af5"/>
              <w:ind w:left="34"/>
              <w:rPr>
                <w:sz w:val="24"/>
                <w:szCs w:val="24"/>
              </w:rPr>
            </w:pPr>
            <w:proofErr w:type="spellStart"/>
            <w:r>
              <w:rPr>
                <w:sz w:val="24"/>
                <w:szCs w:val="24"/>
              </w:rPr>
              <w:t>Хвильорізи</w:t>
            </w:r>
            <w:proofErr w:type="spellEnd"/>
            <w:r>
              <w:rPr>
                <w:sz w:val="24"/>
                <w:szCs w:val="24"/>
              </w:rPr>
              <w:t xml:space="preserve"> – 2 шт.</w:t>
            </w:r>
            <w:r w:rsidRPr="009C0B4E">
              <w:rPr>
                <w:sz w:val="24"/>
                <w:szCs w:val="24"/>
              </w:rPr>
              <w:t xml:space="preserve"> </w:t>
            </w:r>
          </w:p>
        </w:tc>
        <w:tc>
          <w:tcPr>
            <w:tcW w:w="4394" w:type="dxa"/>
            <w:tcBorders>
              <w:top w:val="single" w:sz="4" w:space="0" w:color="auto"/>
              <w:left w:val="single" w:sz="4" w:space="0" w:color="auto"/>
              <w:right w:val="single" w:sz="4" w:space="0" w:color="auto"/>
            </w:tcBorders>
          </w:tcPr>
          <w:p w14:paraId="10203CF3" w14:textId="77777777" w:rsidR="00B52D91" w:rsidRPr="004C380C" w:rsidRDefault="00B52D91" w:rsidP="007174FE">
            <w:pPr>
              <w:tabs>
                <w:tab w:val="left" w:pos="7296"/>
              </w:tabs>
              <w:jc w:val="center"/>
              <w:rPr>
                <w:rFonts w:eastAsia="Times New Roman"/>
                <w:b/>
                <w:lang w:eastAsia="uk-UA"/>
              </w:rPr>
            </w:pPr>
          </w:p>
        </w:tc>
      </w:tr>
    </w:tbl>
    <w:p w14:paraId="1670C73E" w14:textId="77777777" w:rsidR="00867DD2" w:rsidRDefault="00867DD2" w:rsidP="00867DD2">
      <w:pPr>
        <w:jc w:val="center"/>
        <w:rPr>
          <w:rFonts w:eastAsia="Times New Roman"/>
          <w:b/>
          <w:lang w:eastAsia="uk-UA"/>
        </w:rPr>
      </w:pPr>
    </w:p>
    <w:p w14:paraId="7F984673" w14:textId="77777777" w:rsidR="00867DD2" w:rsidRDefault="00867DD2" w:rsidP="00867DD2">
      <w:pPr>
        <w:autoSpaceDE w:val="0"/>
        <w:autoSpaceDN w:val="0"/>
        <w:adjustRightInd w:val="0"/>
        <w:ind w:left="360"/>
        <w:jc w:val="center"/>
        <w:rPr>
          <w:i/>
        </w:rPr>
      </w:pPr>
    </w:p>
    <w:p w14:paraId="592E4C46" w14:textId="77777777" w:rsidR="00B52D91" w:rsidRPr="00837C90" w:rsidRDefault="00B52D91" w:rsidP="00B52D91">
      <w:pPr>
        <w:rPr>
          <w:b/>
        </w:rPr>
      </w:pPr>
      <w:r w:rsidRPr="00837C90">
        <w:rPr>
          <w:b/>
        </w:rPr>
        <w:t>ІНШІ ВИМОГИ:</w:t>
      </w:r>
    </w:p>
    <w:p w14:paraId="6030FCC8" w14:textId="77777777" w:rsidR="00B52D91" w:rsidRDefault="00B52D91" w:rsidP="00B52D91">
      <w:pPr>
        <w:pStyle w:val="ab"/>
        <w:jc w:val="both"/>
        <w:rPr>
          <w:rFonts w:ascii="Times New Roman" w:hAnsi="Times New Roman"/>
          <w:b/>
          <w:sz w:val="24"/>
          <w:szCs w:val="24"/>
          <w:lang w:val="uk-UA"/>
        </w:rPr>
      </w:pPr>
    </w:p>
    <w:p w14:paraId="525E7F50" w14:textId="77777777" w:rsidR="00B52D91" w:rsidRPr="00547A98" w:rsidRDefault="00B52D91" w:rsidP="00B52D91">
      <w:pPr>
        <w:tabs>
          <w:tab w:val="left" w:pos="993"/>
        </w:tabs>
        <w:ind w:firstLine="709"/>
        <w:jc w:val="both"/>
        <w:rPr>
          <w:color w:val="000000"/>
        </w:rPr>
      </w:pPr>
      <w:r w:rsidRPr="00547A98">
        <w:rPr>
          <w:color w:val="000000"/>
        </w:rPr>
        <w:t>У вартість враховуються витрати на транспортування, завантаження, розвантаження та інші витрати, необхідні для організаційного та технічного забезпечення відповідно до технічних характеристик та кваліфікаційних вимог.</w:t>
      </w:r>
    </w:p>
    <w:p w14:paraId="0E47072B" w14:textId="77777777" w:rsidR="00B52D91" w:rsidRDefault="00B52D91" w:rsidP="00B52D91">
      <w:pPr>
        <w:tabs>
          <w:tab w:val="left" w:pos="993"/>
        </w:tabs>
        <w:ind w:firstLine="708"/>
        <w:jc w:val="both"/>
        <w:rPr>
          <w:color w:val="000000"/>
          <w:lang w:val="ru-RU"/>
        </w:rPr>
      </w:pPr>
      <w:proofErr w:type="spellStart"/>
      <w:r w:rsidRPr="00493320">
        <w:rPr>
          <w:color w:val="000000"/>
          <w:lang w:val="ru-RU"/>
        </w:rPr>
        <w:t>Умови</w:t>
      </w:r>
      <w:proofErr w:type="spellEnd"/>
      <w:r w:rsidRPr="00493320">
        <w:rPr>
          <w:color w:val="000000"/>
          <w:lang w:val="ru-RU"/>
        </w:rPr>
        <w:t xml:space="preserve"> оплати Товару: </w:t>
      </w:r>
      <w:proofErr w:type="spellStart"/>
      <w:r w:rsidRPr="00493320">
        <w:rPr>
          <w:color w:val="000000"/>
          <w:lang w:val="ru-RU"/>
        </w:rPr>
        <w:t>протягом</w:t>
      </w:r>
      <w:proofErr w:type="spellEnd"/>
      <w:r w:rsidRPr="00493320">
        <w:rPr>
          <w:color w:val="000000"/>
          <w:lang w:val="ru-RU"/>
        </w:rPr>
        <w:t xml:space="preserve"> 120 (сто </w:t>
      </w:r>
      <w:proofErr w:type="spellStart"/>
      <w:r w:rsidRPr="00493320">
        <w:rPr>
          <w:color w:val="000000"/>
          <w:lang w:val="ru-RU"/>
        </w:rPr>
        <w:t>двадцять</w:t>
      </w:r>
      <w:proofErr w:type="spellEnd"/>
      <w:r w:rsidRPr="00493320">
        <w:rPr>
          <w:color w:val="000000"/>
          <w:lang w:val="ru-RU"/>
        </w:rPr>
        <w:t xml:space="preserve">) </w:t>
      </w:r>
      <w:proofErr w:type="spellStart"/>
      <w:r w:rsidRPr="00493320">
        <w:rPr>
          <w:color w:val="000000"/>
          <w:lang w:val="ru-RU"/>
        </w:rPr>
        <w:t>календарних</w:t>
      </w:r>
      <w:proofErr w:type="spellEnd"/>
      <w:r w:rsidRPr="00493320">
        <w:rPr>
          <w:color w:val="000000"/>
          <w:lang w:val="ru-RU"/>
        </w:rPr>
        <w:t xml:space="preserve"> </w:t>
      </w:r>
      <w:proofErr w:type="spellStart"/>
      <w:r w:rsidRPr="00493320">
        <w:rPr>
          <w:color w:val="000000"/>
          <w:lang w:val="ru-RU"/>
        </w:rPr>
        <w:t>днів</w:t>
      </w:r>
      <w:proofErr w:type="spellEnd"/>
      <w:r w:rsidRPr="00493320">
        <w:rPr>
          <w:color w:val="000000"/>
          <w:lang w:val="ru-RU"/>
        </w:rPr>
        <w:t xml:space="preserve"> </w:t>
      </w:r>
      <w:proofErr w:type="spellStart"/>
      <w:r w:rsidRPr="00493320">
        <w:rPr>
          <w:color w:val="000000"/>
          <w:lang w:val="ru-RU"/>
        </w:rPr>
        <w:t>після</w:t>
      </w:r>
      <w:proofErr w:type="spellEnd"/>
      <w:r w:rsidRPr="00493320">
        <w:rPr>
          <w:color w:val="000000"/>
          <w:lang w:val="ru-RU"/>
        </w:rPr>
        <w:t xml:space="preserve"> фактичного </w:t>
      </w:r>
      <w:proofErr w:type="spellStart"/>
      <w:r w:rsidRPr="00493320">
        <w:rPr>
          <w:color w:val="000000"/>
          <w:lang w:val="ru-RU"/>
        </w:rPr>
        <w:t>отримання</w:t>
      </w:r>
      <w:proofErr w:type="spellEnd"/>
      <w:r w:rsidRPr="00493320">
        <w:rPr>
          <w:color w:val="000000"/>
          <w:lang w:val="ru-RU"/>
        </w:rPr>
        <w:t xml:space="preserve"> Товару та </w:t>
      </w:r>
      <w:proofErr w:type="spellStart"/>
      <w:r w:rsidRPr="00493320">
        <w:rPr>
          <w:color w:val="000000"/>
          <w:lang w:val="ru-RU"/>
        </w:rPr>
        <w:t>підписання</w:t>
      </w:r>
      <w:proofErr w:type="spellEnd"/>
      <w:r w:rsidRPr="00493320">
        <w:rPr>
          <w:color w:val="000000"/>
          <w:lang w:val="ru-RU"/>
        </w:rPr>
        <w:t xml:space="preserve"> Сторонами </w:t>
      </w:r>
      <w:proofErr w:type="spellStart"/>
      <w:r w:rsidRPr="00493320">
        <w:rPr>
          <w:color w:val="000000"/>
          <w:lang w:val="ru-RU"/>
        </w:rPr>
        <w:t>видатков</w:t>
      </w:r>
      <w:r>
        <w:rPr>
          <w:color w:val="000000"/>
          <w:lang w:val="ru-RU"/>
        </w:rPr>
        <w:t>их</w:t>
      </w:r>
      <w:proofErr w:type="spellEnd"/>
      <w:r w:rsidRPr="00493320">
        <w:rPr>
          <w:color w:val="000000"/>
          <w:lang w:val="ru-RU"/>
        </w:rPr>
        <w:t xml:space="preserve"> </w:t>
      </w:r>
      <w:proofErr w:type="spellStart"/>
      <w:r w:rsidRPr="00493320">
        <w:rPr>
          <w:color w:val="000000"/>
          <w:lang w:val="ru-RU"/>
        </w:rPr>
        <w:t>накладн</w:t>
      </w:r>
      <w:r>
        <w:rPr>
          <w:color w:val="000000"/>
          <w:lang w:val="ru-RU"/>
        </w:rPr>
        <w:t>их</w:t>
      </w:r>
      <w:proofErr w:type="spellEnd"/>
      <w:r w:rsidRPr="00493320">
        <w:rPr>
          <w:color w:val="000000"/>
          <w:lang w:val="ru-RU"/>
        </w:rPr>
        <w:t>.</w:t>
      </w:r>
    </w:p>
    <w:p w14:paraId="55EAADB3" w14:textId="77777777" w:rsidR="00B52D91" w:rsidRDefault="00B52D91" w:rsidP="00B52D91">
      <w:pPr>
        <w:tabs>
          <w:tab w:val="left" w:pos="993"/>
        </w:tabs>
        <w:ind w:firstLine="708"/>
        <w:jc w:val="both"/>
        <w:rPr>
          <w:color w:val="000000"/>
          <w:lang w:val="ru-RU"/>
        </w:rPr>
      </w:pPr>
      <w:r w:rsidRPr="007E098B">
        <w:rPr>
          <w:color w:val="000000"/>
          <w:lang w:val="ru-RU"/>
        </w:rPr>
        <w:t xml:space="preserve">Строк поставки товару: </w:t>
      </w:r>
      <w:proofErr w:type="spellStart"/>
      <w:r w:rsidRPr="007E098B">
        <w:rPr>
          <w:color w:val="000000"/>
          <w:lang w:val="ru-RU"/>
        </w:rPr>
        <w:t>згідно</w:t>
      </w:r>
      <w:proofErr w:type="spellEnd"/>
      <w:r w:rsidRPr="007E098B">
        <w:rPr>
          <w:color w:val="000000"/>
          <w:lang w:val="ru-RU"/>
        </w:rPr>
        <w:t xml:space="preserve"> заявки </w:t>
      </w:r>
      <w:proofErr w:type="spellStart"/>
      <w:r w:rsidRPr="007E098B">
        <w:rPr>
          <w:color w:val="000000"/>
          <w:lang w:val="ru-RU"/>
        </w:rPr>
        <w:t>Замовника</w:t>
      </w:r>
      <w:proofErr w:type="spellEnd"/>
      <w:r w:rsidRPr="007E098B">
        <w:rPr>
          <w:color w:val="000000"/>
          <w:lang w:val="ru-RU"/>
        </w:rPr>
        <w:t xml:space="preserve">, не </w:t>
      </w:r>
      <w:proofErr w:type="spellStart"/>
      <w:r w:rsidRPr="007E098B">
        <w:rPr>
          <w:color w:val="000000"/>
          <w:lang w:val="ru-RU"/>
        </w:rPr>
        <w:t>пізніше</w:t>
      </w:r>
      <w:proofErr w:type="spellEnd"/>
      <w:r w:rsidRPr="007E098B">
        <w:rPr>
          <w:color w:val="000000"/>
          <w:lang w:val="ru-RU"/>
        </w:rPr>
        <w:t xml:space="preserve"> 3</w:t>
      </w:r>
      <w:r>
        <w:rPr>
          <w:color w:val="000000"/>
          <w:lang w:val="ru-RU"/>
        </w:rPr>
        <w:t>0</w:t>
      </w:r>
      <w:r w:rsidRPr="007E098B">
        <w:rPr>
          <w:color w:val="000000"/>
          <w:lang w:val="ru-RU"/>
        </w:rPr>
        <w:t xml:space="preserve"> (</w:t>
      </w:r>
      <w:proofErr w:type="spellStart"/>
      <w:r w:rsidRPr="007E098B">
        <w:rPr>
          <w:color w:val="000000"/>
          <w:lang w:val="ru-RU"/>
        </w:rPr>
        <w:t>тр</w:t>
      </w:r>
      <w:r>
        <w:rPr>
          <w:color w:val="000000"/>
          <w:lang w:val="ru-RU"/>
        </w:rPr>
        <w:t>идцяти</w:t>
      </w:r>
      <w:proofErr w:type="spellEnd"/>
      <w:r w:rsidRPr="007E098B">
        <w:rPr>
          <w:color w:val="000000"/>
          <w:lang w:val="ru-RU"/>
        </w:rPr>
        <w:t xml:space="preserve">) </w:t>
      </w:r>
      <w:proofErr w:type="spellStart"/>
      <w:r>
        <w:rPr>
          <w:color w:val="000000"/>
          <w:lang w:val="ru-RU"/>
        </w:rPr>
        <w:t>календарних</w:t>
      </w:r>
      <w:proofErr w:type="spellEnd"/>
      <w:r w:rsidRPr="007E098B">
        <w:rPr>
          <w:color w:val="000000"/>
          <w:lang w:val="ru-RU"/>
        </w:rPr>
        <w:t xml:space="preserve"> </w:t>
      </w:r>
      <w:proofErr w:type="spellStart"/>
      <w:r w:rsidRPr="007E098B">
        <w:rPr>
          <w:color w:val="000000"/>
          <w:lang w:val="ru-RU"/>
        </w:rPr>
        <w:t>днів</w:t>
      </w:r>
      <w:proofErr w:type="spellEnd"/>
      <w:r w:rsidRPr="007E098B">
        <w:rPr>
          <w:color w:val="000000"/>
          <w:lang w:val="ru-RU"/>
        </w:rPr>
        <w:t xml:space="preserve"> з </w:t>
      </w:r>
      <w:r>
        <w:rPr>
          <w:color w:val="000000"/>
        </w:rPr>
        <w:t>дати</w:t>
      </w:r>
      <w:r w:rsidRPr="007E098B">
        <w:rPr>
          <w:color w:val="000000"/>
          <w:lang w:val="ru-RU"/>
        </w:rPr>
        <w:t xml:space="preserve"> </w:t>
      </w:r>
      <w:proofErr w:type="spellStart"/>
      <w:r w:rsidRPr="007E098B">
        <w:rPr>
          <w:color w:val="000000"/>
          <w:lang w:val="ru-RU"/>
        </w:rPr>
        <w:t>отримання</w:t>
      </w:r>
      <w:proofErr w:type="spellEnd"/>
      <w:r w:rsidRPr="007E098B">
        <w:rPr>
          <w:color w:val="000000"/>
          <w:lang w:val="ru-RU"/>
        </w:rPr>
        <w:t xml:space="preserve"> заявки</w:t>
      </w:r>
      <w:r>
        <w:rPr>
          <w:color w:val="000000"/>
          <w:lang w:val="ru-RU"/>
        </w:rPr>
        <w:t xml:space="preserve"> </w:t>
      </w:r>
      <w:r w:rsidRPr="00200389">
        <w:rPr>
          <w:color w:val="000000"/>
          <w:lang w:val="ru-RU"/>
        </w:rPr>
        <w:t xml:space="preserve">у будь </w:t>
      </w:r>
      <w:proofErr w:type="spellStart"/>
      <w:r w:rsidRPr="00200389">
        <w:rPr>
          <w:color w:val="000000"/>
          <w:lang w:val="ru-RU"/>
        </w:rPr>
        <w:t>який</w:t>
      </w:r>
      <w:proofErr w:type="spellEnd"/>
      <w:r w:rsidRPr="00200389">
        <w:rPr>
          <w:color w:val="000000"/>
          <w:lang w:val="ru-RU"/>
        </w:rPr>
        <w:t xml:space="preserve"> </w:t>
      </w:r>
      <w:proofErr w:type="spellStart"/>
      <w:r w:rsidRPr="00200389">
        <w:rPr>
          <w:color w:val="000000"/>
          <w:lang w:val="ru-RU"/>
        </w:rPr>
        <w:t>зручний</w:t>
      </w:r>
      <w:proofErr w:type="spellEnd"/>
      <w:r w:rsidRPr="00200389">
        <w:rPr>
          <w:color w:val="000000"/>
          <w:lang w:val="ru-RU"/>
        </w:rPr>
        <w:t xml:space="preserve"> </w:t>
      </w:r>
      <w:proofErr w:type="spellStart"/>
      <w:r w:rsidRPr="00200389">
        <w:rPr>
          <w:color w:val="000000"/>
          <w:lang w:val="ru-RU"/>
        </w:rPr>
        <w:t>спосіб</w:t>
      </w:r>
      <w:proofErr w:type="spellEnd"/>
      <w:r w:rsidRPr="00200389">
        <w:rPr>
          <w:color w:val="000000"/>
          <w:lang w:val="ru-RU"/>
        </w:rPr>
        <w:t xml:space="preserve">: </w:t>
      </w:r>
      <w:proofErr w:type="spellStart"/>
      <w:r w:rsidRPr="00200389">
        <w:rPr>
          <w:color w:val="000000"/>
          <w:lang w:val="ru-RU"/>
        </w:rPr>
        <w:t>електронною</w:t>
      </w:r>
      <w:proofErr w:type="spellEnd"/>
      <w:r w:rsidRPr="00200389">
        <w:rPr>
          <w:color w:val="000000"/>
          <w:lang w:val="ru-RU"/>
        </w:rPr>
        <w:t xml:space="preserve"> </w:t>
      </w:r>
      <w:proofErr w:type="spellStart"/>
      <w:r w:rsidRPr="00200389">
        <w:rPr>
          <w:color w:val="000000"/>
          <w:lang w:val="ru-RU"/>
        </w:rPr>
        <w:t>поштою</w:t>
      </w:r>
      <w:proofErr w:type="spellEnd"/>
      <w:r w:rsidRPr="00200389">
        <w:rPr>
          <w:color w:val="000000"/>
          <w:lang w:val="ru-RU"/>
        </w:rPr>
        <w:t xml:space="preserve">, </w:t>
      </w:r>
      <w:proofErr w:type="spellStart"/>
      <w:r w:rsidRPr="00200389">
        <w:rPr>
          <w:color w:val="000000"/>
          <w:lang w:val="ru-RU"/>
        </w:rPr>
        <w:t>засобами</w:t>
      </w:r>
      <w:proofErr w:type="spellEnd"/>
      <w:r w:rsidRPr="00200389">
        <w:rPr>
          <w:color w:val="000000"/>
          <w:lang w:val="ru-RU"/>
        </w:rPr>
        <w:t xml:space="preserve"> </w:t>
      </w:r>
      <w:proofErr w:type="spellStart"/>
      <w:r w:rsidRPr="00200389">
        <w:rPr>
          <w:color w:val="000000"/>
          <w:lang w:val="ru-RU"/>
        </w:rPr>
        <w:t>поштового</w:t>
      </w:r>
      <w:proofErr w:type="spellEnd"/>
      <w:r w:rsidRPr="00200389">
        <w:rPr>
          <w:color w:val="000000"/>
          <w:lang w:val="ru-RU"/>
        </w:rPr>
        <w:t xml:space="preserve"> </w:t>
      </w:r>
      <w:proofErr w:type="spellStart"/>
      <w:r w:rsidRPr="00200389">
        <w:rPr>
          <w:color w:val="000000"/>
          <w:lang w:val="ru-RU"/>
        </w:rPr>
        <w:t>або</w:t>
      </w:r>
      <w:proofErr w:type="spellEnd"/>
      <w:r w:rsidRPr="00200389">
        <w:rPr>
          <w:color w:val="000000"/>
          <w:lang w:val="ru-RU"/>
        </w:rPr>
        <w:t xml:space="preserve"> телефонного </w:t>
      </w:r>
      <w:proofErr w:type="spellStart"/>
      <w:r w:rsidRPr="00200389">
        <w:rPr>
          <w:color w:val="000000"/>
          <w:lang w:val="ru-RU"/>
        </w:rPr>
        <w:t>зв’язку</w:t>
      </w:r>
      <w:proofErr w:type="spellEnd"/>
      <w:r w:rsidRPr="00200389">
        <w:rPr>
          <w:color w:val="000000"/>
          <w:lang w:val="ru-RU"/>
        </w:rPr>
        <w:t>.</w:t>
      </w:r>
    </w:p>
    <w:p w14:paraId="271684E5" w14:textId="77777777" w:rsidR="00B52D91" w:rsidRDefault="00B52D91" w:rsidP="00B52D91">
      <w:pPr>
        <w:tabs>
          <w:tab w:val="left" w:pos="993"/>
        </w:tabs>
        <w:ind w:firstLine="708"/>
        <w:jc w:val="both"/>
        <w:rPr>
          <w:color w:val="000000"/>
          <w:lang w:val="ru-RU"/>
        </w:rPr>
      </w:pPr>
      <w:proofErr w:type="spellStart"/>
      <w:r>
        <w:rPr>
          <w:color w:val="000000"/>
          <w:lang w:val="ru-RU"/>
        </w:rPr>
        <w:t>Гарантійний</w:t>
      </w:r>
      <w:proofErr w:type="spellEnd"/>
      <w:r>
        <w:rPr>
          <w:color w:val="000000"/>
          <w:lang w:val="ru-RU"/>
        </w:rPr>
        <w:t xml:space="preserve"> </w:t>
      </w:r>
      <w:proofErr w:type="spellStart"/>
      <w:r>
        <w:rPr>
          <w:color w:val="000000"/>
          <w:lang w:val="ru-RU"/>
        </w:rPr>
        <w:t>термін</w:t>
      </w:r>
      <w:proofErr w:type="spellEnd"/>
      <w:r>
        <w:rPr>
          <w:color w:val="000000"/>
          <w:lang w:val="ru-RU"/>
        </w:rPr>
        <w:t xml:space="preserve"> </w:t>
      </w:r>
      <w:proofErr w:type="spellStart"/>
      <w:r>
        <w:rPr>
          <w:color w:val="000000"/>
          <w:lang w:val="ru-RU"/>
        </w:rPr>
        <w:t>експлуатації</w:t>
      </w:r>
      <w:proofErr w:type="spellEnd"/>
      <w:r>
        <w:rPr>
          <w:color w:val="000000"/>
          <w:lang w:val="ru-RU"/>
        </w:rPr>
        <w:t>:</w:t>
      </w:r>
      <w:r w:rsidRPr="00692411">
        <w:rPr>
          <w:color w:val="000000"/>
          <w:lang w:val="ru-RU"/>
        </w:rPr>
        <w:t xml:space="preserve"> </w:t>
      </w:r>
      <w:r>
        <w:rPr>
          <w:color w:val="000000"/>
          <w:lang w:val="ru-RU"/>
        </w:rPr>
        <w:t xml:space="preserve">12 </w:t>
      </w:r>
      <w:proofErr w:type="spellStart"/>
      <w:r>
        <w:rPr>
          <w:color w:val="000000"/>
          <w:lang w:val="ru-RU"/>
        </w:rPr>
        <w:t>місяців</w:t>
      </w:r>
      <w:proofErr w:type="spellEnd"/>
      <w:r>
        <w:rPr>
          <w:color w:val="000000"/>
          <w:lang w:val="ru-RU"/>
        </w:rPr>
        <w:t>.</w:t>
      </w:r>
    </w:p>
    <w:p w14:paraId="25F50901" w14:textId="77777777" w:rsidR="00B52D91" w:rsidRPr="00576ABC" w:rsidRDefault="00B52D91" w:rsidP="00B52D91">
      <w:pPr>
        <w:tabs>
          <w:tab w:val="left" w:pos="993"/>
        </w:tabs>
        <w:ind w:firstLine="708"/>
        <w:jc w:val="both"/>
        <w:rPr>
          <w:color w:val="000000"/>
        </w:rPr>
      </w:pPr>
      <w:r w:rsidRPr="00576ABC">
        <w:rPr>
          <w:rFonts w:eastAsia="Arial MT"/>
          <w:lang w:eastAsia="en-US"/>
        </w:rPr>
        <w:t>Постачальник при поставці товару надає документи, які засвідчують якісні, технічні характеристики товару, його походження (сертифікати відповідності (для товару, який підлягає сертифікації), «Копія ТУ заводу-виробника»,  паспорти якості, інструкцію з експлуатації тощо). Якість товару повинна відповідати діючим стандартам ДСТУ, ТУ.</w:t>
      </w:r>
      <w:r>
        <w:rPr>
          <w:rFonts w:eastAsia="Arial MT"/>
          <w:lang w:eastAsia="en-US"/>
        </w:rPr>
        <w:t xml:space="preserve"> Надати гарантійний лист.</w:t>
      </w:r>
    </w:p>
    <w:p w14:paraId="44672D9A" w14:textId="77777777" w:rsidR="00B52D91" w:rsidRDefault="00B52D91" w:rsidP="00B52D91">
      <w:pPr>
        <w:tabs>
          <w:tab w:val="left" w:pos="993"/>
        </w:tabs>
        <w:ind w:firstLine="708"/>
        <w:jc w:val="both"/>
        <w:rPr>
          <w:rFonts w:eastAsia="Arial MT"/>
          <w:lang w:eastAsia="en-US"/>
        </w:rPr>
      </w:pPr>
      <w:r w:rsidRPr="00576ABC">
        <w:rPr>
          <w:rFonts w:eastAsia="Arial MT"/>
          <w:lang w:eastAsia="en-US"/>
        </w:rPr>
        <w:lastRenderedPageBreak/>
        <w:t>Товар повинен бути</w:t>
      </w:r>
      <w:r>
        <w:rPr>
          <w:rFonts w:eastAsia="Arial MT"/>
          <w:lang w:eastAsia="en-US"/>
        </w:rPr>
        <w:t xml:space="preserve"> новий,</w:t>
      </w:r>
      <w:r w:rsidRPr="00576ABC">
        <w:rPr>
          <w:rFonts w:eastAsia="Arial MT"/>
          <w:lang w:eastAsia="en-US"/>
        </w:rPr>
        <w:t xml:space="preserve"> без механічних пошкоджень і слідів корозії, мати сертифікати відповідності (якості) та/або паспорт, в залежності від  виробника, але обов’язково відповідно діючих ДСТУ.</w:t>
      </w:r>
    </w:p>
    <w:p w14:paraId="454D364D" w14:textId="77777777" w:rsidR="00B52D91" w:rsidRPr="00837C90" w:rsidRDefault="00B52D91" w:rsidP="00B52D91">
      <w:pPr>
        <w:tabs>
          <w:tab w:val="left" w:pos="567"/>
        </w:tabs>
        <w:ind w:right="141" w:firstLine="426"/>
        <w:jc w:val="both"/>
        <w:rPr>
          <w:bCs/>
        </w:rPr>
      </w:pPr>
      <w:r>
        <w:rPr>
          <w:bCs/>
        </w:rPr>
        <w:t xml:space="preserve">  </w:t>
      </w:r>
      <w:r w:rsidRPr="00837C90">
        <w:rPr>
          <w:bCs/>
        </w:rPr>
        <w:t>Не допускається поставка виставочних та дослідних зразків Товару.</w:t>
      </w:r>
    </w:p>
    <w:p w14:paraId="3E28FB25" w14:textId="77777777" w:rsidR="00B52D91" w:rsidRDefault="00B52D91" w:rsidP="00B52D91">
      <w:pPr>
        <w:ind w:firstLine="567"/>
        <w:jc w:val="both"/>
        <w:rPr>
          <w:rFonts w:asciiTheme="minorHAnsi" w:eastAsiaTheme="minorEastAsia" w:hAnsiTheme="minorHAnsi" w:cstheme="minorBidi"/>
          <w:sz w:val="22"/>
          <w:szCs w:val="22"/>
          <w:lang w:eastAsia="uk-UA"/>
        </w:rPr>
      </w:pPr>
      <w:r w:rsidRPr="00386993">
        <w:rPr>
          <w:spacing w:val="1"/>
          <w:lang w:eastAsia="en-US"/>
        </w:rPr>
        <w:t>Поста</w:t>
      </w:r>
      <w:r>
        <w:rPr>
          <w:spacing w:val="1"/>
          <w:lang w:eastAsia="en-US"/>
        </w:rPr>
        <w:t>вка</w:t>
      </w:r>
      <w:r w:rsidRPr="00386993">
        <w:rPr>
          <w:spacing w:val="1"/>
          <w:lang w:eastAsia="en-US"/>
        </w:rPr>
        <w:t xml:space="preserve"> Товару здійснюється транспортом </w:t>
      </w:r>
      <w:r w:rsidRPr="00386993">
        <w:rPr>
          <w:lang w:eastAsia="en-US"/>
        </w:rPr>
        <w:t xml:space="preserve">Постачальника на склад </w:t>
      </w:r>
      <w:r>
        <w:rPr>
          <w:lang w:eastAsia="en-US"/>
        </w:rPr>
        <w:t xml:space="preserve">Покупця за </w:t>
      </w:r>
      <w:proofErr w:type="spellStart"/>
      <w:r>
        <w:rPr>
          <w:lang w:eastAsia="en-US"/>
        </w:rPr>
        <w:t>адресою</w:t>
      </w:r>
      <w:proofErr w:type="spellEnd"/>
      <w:r>
        <w:rPr>
          <w:lang w:eastAsia="en-US"/>
        </w:rPr>
        <w:t>: 14017</w:t>
      </w:r>
      <w:r w:rsidRPr="00386993">
        <w:rPr>
          <w:lang w:eastAsia="en-US"/>
        </w:rPr>
        <w:t xml:space="preserve">, м. Чернігів, </w:t>
      </w:r>
      <w:proofErr w:type="spellStart"/>
      <w:r>
        <w:rPr>
          <w:bCs/>
        </w:rPr>
        <w:t>Жабинського</w:t>
      </w:r>
      <w:proofErr w:type="spellEnd"/>
      <w:r w:rsidRPr="00386993">
        <w:rPr>
          <w:lang w:eastAsia="en-US"/>
        </w:rPr>
        <w:t>,</w:t>
      </w:r>
      <w:r>
        <w:rPr>
          <w:lang w:eastAsia="en-US"/>
        </w:rPr>
        <w:t xml:space="preserve"> 15</w:t>
      </w:r>
      <w:r w:rsidRPr="00386993">
        <w:rPr>
          <w:lang w:eastAsia="en-US"/>
        </w:rPr>
        <w:t xml:space="preserve"> за рахунок Постачальника.</w:t>
      </w:r>
    </w:p>
    <w:p w14:paraId="73897E2D" w14:textId="77777777" w:rsidR="00DD305A" w:rsidRDefault="00DD305A" w:rsidP="00867DD2">
      <w:pPr>
        <w:spacing w:before="120" w:after="240"/>
        <w:jc w:val="both"/>
      </w:pPr>
    </w:p>
    <w:p w14:paraId="1B0300F8" w14:textId="77777777" w:rsidR="00DD305A" w:rsidRDefault="00DD305A" w:rsidP="00867DD2">
      <w:pPr>
        <w:spacing w:before="120" w:after="240"/>
        <w:jc w:val="both"/>
      </w:pPr>
    </w:p>
    <w:p w14:paraId="51296789" w14:textId="77777777" w:rsidR="00DD305A" w:rsidRDefault="00DD305A" w:rsidP="00867DD2">
      <w:pPr>
        <w:spacing w:before="120" w:after="240"/>
        <w:jc w:val="both"/>
      </w:pPr>
    </w:p>
    <w:p w14:paraId="0F8A7F16" w14:textId="77777777" w:rsidR="00DD305A" w:rsidRDefault="00DD305A" w:rsidP="00867DD2">
      <w:pPr>
        <w:spacing w:before="120" w:after="240"/>
        <w:jc w:val="both"/>
      </w:pPr>
    </w:p>
    <w:p w14:paraId="0FD39B12" w14:textId="3C75D573" w:rsidR="00867DD2" w:rsidRDefault="00867DD2" w:rsidP="00867DD2">
      <w:pPr>
        <w:spacing w:before="120" w:after="240"/>
        <w:jc w:val="both"/>
        <w:rPr>
          <w:lang w:val="ru-RU"/>
        </w:rPr>
      </w:pPr>
      <w:r>
        <w:t>(посада керівника учасника або уповноваженої ним особи)           (підпис)             (ініціали та прізвище)</w:t>
      </w:r>
    </w:p>
    <w:p w14:paraId="43F0CD97" w14:textId="77777777" w:rsidR="00867DD2" w:rsidRDefault="00867DD2" w:rsidP="00867DD2">
      <w:pPr>
        <w:rPr>
          <w:rFonts w:eastAsia="Times New Roman"/>
          <w:color w:val="000000"/>
        </w:rPr>
      </w:pPr>
    </w:p>
    <w:p w14:paraId="2429C0F8" w14:textId="77777777" w:rsidR="00F05722" w:rsidRPr="00837C90" w:rsidRDefault="00F05722" w:rsidP="00F05722">
      <w:pPr>
        <w:autoSpaceDE w:val="0"/>
        <w:autoSpaceDN w:val="0"/>
        <w:adjustRightInd w:val="0"/>
        <w:ind w:left="360"/>
        <w:jc w:val="center"/>
        <w:rPr>
          <w:i/>
        </w:rPr>
      </w:pPr>
    </w:p>
    <w:p w14:paraId="7C60EAE3" w14:textId="2D1FF24A" w:rsidR="00F221EC" w:rsidRDefault="00F221EC" w:rsidP="00F05722">
      <w:pPr>
        <w:spacing w:before="120" w:after="240"/>
        <w:jc w:val="both"/>
      </w:pPr>
    </w:p>
    <w:p w14:paraId="3D9EC30C" w14:textId="0EAD65C0" w:rsidR="00F221EC" w:rsidRDefault="00F221EC" w:rsidP="00F05722">
      <w:pPr>
        <w:spacing w:before="120" w:after="240"/>
        <w:jc w:val="both"/>
      </w:pPr>
    </w:p>
    <w:p w14:paraId="2D2527AE" w14:textId="05700925" w:rsidR="00F221EC" w:rsidRDefault="00F221EC" w:rsidP="00F05722">
      <w:pPr>
        <w:spacing w:before="120" w:after="240"/>
        <w:jc w:val="both"/>
      </w:pPr>
    </w:p>
    <w:p w14:paraId="361B7622" w14:textId="568FB7D6" w:rsidR="00F221EC" w:rsidRDefault="00F221EC" w:rsidP="00F05722">
      <w:pPr>
        <w:spacing w:before="120" w:after="240"/>
        <w:jc w:val="both"/>
      </w:pPr>
    </w:p>
    <w:p w14:paraId="628C8380" w14:textId="439DC1E2" w:rsidR="00F221EC" w:rsidRDefault="00F221EC" w:rsidP="00F05722">
      <w:pPr>
        <w:spacing w:before="120" w:after="240"/>
        <w:jc w:val="both"/>
      </w:pPr>
    </w:p>
    <w:p w14:paraId="1623C2A9" w14:textId="7D93BD7B" w:rsidR="00F221EC" w:rsidRDefault="00F221EC" w:rsidP="00F05722">
      <w:pPr>
        <w:spacing w:before="120" w:after="240"/>
        <w:jc w:val="both"/>
      </w:pPr>
    </w:p>
    <w:p w14:paraId="27D91B8F" w14:textId="4F030ACD" w:rsidR="005A0484" w:rsidRDefault="005A0484" w:rsidP="00F05722">
      <w:pPr>
        <w:spacing w:before="120" w:after="240"/>
        <w:jc w:val="both"/>
      </w:pPr>
    </w:p>
    <w:p w14:paraId="42C229BF" w14:textId="530B9907" w:rsidR="005A0484" w:rsidRDefault="005A0484" w:rsidP="00F05722">
      <w:pPr>
        <w:spacing w:before="120" w:after="240"/>
        <w:jc w:val="both"/>
      </w:pPr>
    </w:p>
    <w:p w14:paraId="7EFA92FB" w14:textId="6DE5A789" w:rsidR="00912D34" w:rsidRDefault="00912D34" w:rsidP="00F05722">
      <w:pPr>
        <w:spacing w:before="120" w:after="240"/>
        <w:jc w:val="both"/>
      </w:pPr>
    </w:p>
    <w:p w14:paraId="1E591275" w14:textId="5A25C454" w:rsidR="00912D34" w:rsidRDefault="00912D34" w:rsidP="00F05722">
      <w:pPr>
        <w:spacing w:before="120" w:after="240"/>
        <w:jc w:val="both"/>
      </w:pPr>
    </w:p>
    <w:p w14:paraId="75E9C2B3" w14:textId="23DF345B" w:rsidR="00912D34" w:rsidRDefault="00912D34" w:rsidP="00F05722">
      <w:pPr>
        <w:spacing w:before="120" w:after="240"/>
        <w:jc w:val="both"/>
      </w:pPr>
    </w:p>
    <w:p w14:paraId="44E84D1E" w14:textId="1EE34B5F" w:rsidR="00912D34" w:rsidRDefault="00912D34" w:rsidP="00F05722">
      <w:pPr>
        <w:spacing w:before="120" w:after="240"/>
        <w:jc w:val="both"/>
      </w:pPr>
    </w:p>
    <w:p w14:paraId="10CF3C54" w14:textId="794A1A8F" w:rsidR="00912D34" w:rsidRDefault="00912D34" w:rsidP="00F05722">
      <w:pPr>
        <w:spacing w:before="120" w:after="240"/>
        <w:jc w:val="both"/>
      </w:pPr>
    </w:p>
    <w:p w14:paraId="2AE9DB0F" w14:textId="688592B5" w:rsidR="00912D34" w:rsidRDefault="00912D34" w:rsidP="00F05722">
      <w:pPr>
        <w:spacing w:before="120" w:after="240"/>
        <w:jc w:val="both"/>
      </w:pPr>
    </w:p>
    <w:p w14:paraId="675A15CC" w14:textId="06033078" w:rsidR="00912D34" w:rsidRDefault="00912D34" w:rsidP="00F05722">
      <w:pPr>
        <w:spacing w:before="120" w:after="240"/>
        <w:jc w:val="both"/>
      </w:pPr>
    </w:p>
    <w:p w14:paraId="43671AA6" w14:textId="65762ED7" w:rsidR="00912D34" w:rsidRDefault="00912D34" w:rsidP="00F05722">
      <w:pPr>
        <w:spacing w:before="120" w:after="240"/>
        <w:jc w:val="both"/>
      </w:pPr>
    </w:p>
    <w:p w14:paraId="01EFD476" w14:textId="68B66AFC" w:rsidR="00912D34" w:rsidRDefault="00912D34" w:rsidP="00F05722">
      <w:pPr>
        <w:spacing w:before="120" w:after="240"/>
        <w:jc w:val="both"/>
      </w:pPr>
    </w:p>
    <w:p w14:paraId="393347A0" w14:textId="7F4F9C30" w:rsidR="00912D34" w:rsidRDefault="00912D34" w:rsidP="00F05722">
      <w:pPr>
        <w:spacing w:before="120" w:after="240"/>
        <w:jc w:val="both"/>
      </w:pPr>
    </w:p>
    <w:p w14:paraId="2C27E030" w14:textId="77777777" w:rsidR="00912D34" w:rsidRDefault="00912D34" w:rsidP="00F05722">
      <w:pPr>
        <w:spacing w:before="120" w:after="240"/>
        <w:jc w:val="both"/>
      </w:pPr>
    </w:p>
    <w:p w14:paraId="24C06E95" w14:textId="055F1729" w:rsidR="00E93230" w:rsidRDefault="00E93230" w:rsidP="00F05722">
      <w:pPr>
        <w:spacing w:before="120" w:after="240"/>
        <w:jc w:val="both"/>
      </w:pPr>
    </w:p>
    <w:p w14:paraId="2C0828E2" w14:textId="5015274A" w:rsidR="00E93230" w:rsidRDefault="00E93230" w:rsidP="00F05722">
      <w:pPr>
        <w:spacing w:before="120" w:after="240"/>
        <w:jc w:val="both"/>
      </w:pPr>
    </w:p>
    <w:p w14:paraId="56911CC5" w14:textId="77777777" w:rsidR="00E93230" w:rsidRDefault="00E93230" w:rsidP="00F05722">
      <w:pPr>
        <w:spacing w:before="120" w:after="240"/>
        <w:jc w:val="both"/>
      </w:pPr>
    </w:p>
    <w:p w14:paraId="7298712F" w14:textId="4B36C44C" w:rsidR="008D6A84" w:rsidRPr="00837C90" w:rsidRDefault="008D6A84" w:rsidP="008D6A84">
      <w:pPr>
        <w:jc w:val="right"/>
        <w:rPr>
          <w:b/>
        </w:rPr>
      </w:pPr>
      <w:r>
        <w:rPr>
          <w:b/>
        </w:rPr>
        <w:lastRenderedPageBreak/>
        <w:t>Д</w:t>
      </w:r>
      <w:r w:rsidRPr="00837C90">
        <w:rPr>
          <w:b/>
        </w:rPr>
        <w:t xml:space="preserve">ОДАТОК № </w:t>
      </w:r>
      <w:r w:rsidR="005F3CC1">
        <w:rPr>
          <w:b/>
        </w:rPr>
        <w:t>5</w:t>
      </w:r>
    </w:p>
    <w:p w14:paraId="5D3B0997" w14:textId="77777777" w:rsidR="008D6A84" w:rsidRPr="00837C90" w:rsidRDefault="008D6A84" w:rsidP="008D6A84">
      <w:pPr>
        <w:ind w:right="-37"/>
        <w:jc w:val="right"/>
        <w:rPr>
          <w:rFonts w:eastAsia="Times New Roman"/>
          <w:b/>
          <w:bCs/>
        </w:rPr>
      </w:pPr>
      <w:r w:rsidRPr="00837C90">
        <w:rPr>
          <w:rFonts w:eastAsia="Times New Roman"/>
          <w:b/>
          <w:bCs/>
        </w:rPr>
        <w:t xml:space="preserve"> до тендерної документації</w:t>
      </w:r>
    </w:p>
    <w:p w14:paraId="4CEE2529" w14:textId="77777777" w:rsidR="00E93230" w:rsidRPr="002B54AE" w:rsidRDefault="00E93230" w:rsidP="00E93230">
      <w:pPr>
        <w:pStyle w:val="LO-normal"/>
        <w:spacing w:line="240" w:lineRule="auto"/>
        <w:jc w:val="center"/>
        <w:rPr>
          <w:rFonts w:ascii="Times New Roman" w:hAnsi="Times New Roman" w:cs="Times New Roman"/>
          <w:b/>
          <w:color w:val="auto"/>
          <w:sz w:val="24"/>
          <w:szCs w:val="24"/>
          <w:lang w:val="uk-UA"/>
        </w:rPr>
      </w:pPr>
      <w:bookmarkStart w:id="32" w:name="_Hlk43724591"/>
      <w:r>
        <w:rPr>
          <w:rFonts w:ascii="Times New Roman" w:hAnsi="Times New Roman" w:cs="Times New Roman"/>
          <w:b/>
          <w:color w:val="auto"/>
          <w:sz w:val="24"/>
          <w:szCs w:val="24"/>
          <w:lang w:val="uk-UA"/>
        </w:rPr>
        <w:t>ПРОЄ</w:t>
      </w:r>
      <w:r w:rsidRPr="002B54AE">
        <w:rPr>
          <w:rFonts w:ascii="Times New Roman" w:hAnsi="Times New Roman" w:cs="Times New Roman"/>
          <w:b/>
          <w:color w:val="auto"/>
          <w:sz w:val="24"/>
          <w:szCs w:val="24"/>
          <w:lang w:val="uk-UA"/>
        </w:rPr>
        <w:t>КТ ДОГОВОРУ</w:t>
      </w:r>
      <w:r>
        <w:rPr>
          <w:rFonts w:ascii="Times New Roman" w:hAnsi="Times New Roman" w:cs="Times New Roman"/>
          <w:b/>
          <w:color w:val="auto"/>
          <w:sz w:val="24"/>
          <w:szCs w:val="24"/>
          <w:lang w:val="uk-UA"/>
        </w:rPr>
        <w:t>*</w:t>
      </w:r>
    </w:p>
    <w:p w14:paraId="671471FB" w14:textId="77777777" w:rsidR="00E93230" w:rsidRPr="002B54AE" w:rsidRDefault="00E93230" w:rsidP="00E93230">
      <w:pPr>
        <w:pStyle w:val="LO-normal"/>
        <w:spacing w:line="240" w:lineRule="auto"/>
        <w:jc w:val="center"/>
        <w:rPr>
          <w:rFonts w:ascii="Times New Roman" w:hAnsi="Times New Roman" w:cs="Times New Roman"/>
          <w:b/>
          <w:color w:val="auto"/>
          <w:sz w:val="24"/>
          <w:szCs w:val="24"/>
          <w:lang w:val="uk-UA"/>
        </w:rPr>
      </w:pPr>
      <w:r w:rsidRPr="002B54AE">
        <w:rPr>
          <w:rFonts w:ascii="Times New Roman" w:hAnsi="Times New Roman" w:cs="Times New Roman"/>
          <w:b/>
          <w:color w:val="auto"/>
          <w:sz w:val="24"/>
          <w:szCs w:val="24"/>
          <w:lang w:val="uk-UA"/>
        </w:rPr>
        <w:t>на закупівлю товару</w:t>
      </w:r>
    </w:p>
    <w:p w14:paraId="16658D18" w14:textId="77777777" w:rsidR="00E93230" w:rsidRPr="002B54AE" w:rsidRDefault="00E93230" w:rsidP="00E93230">
      <w:pPr>
        <w:pStyle w:val="LO-normal"/>
        <w:spacing w:line="240" w:lineRule="auto"/>
        <w:jc w:val="center"/>
        <w:rPr>
          <w:rFonts w:ascii="Times New Roman" w:hAnsi="Times New Roman" w:cs="Times New Roman"/>
          <w:b/>
          <w:color w:val="auto"/>
          <w:sz w:val="24"/>
          <w:szCs w:val="24"/>
          <w:lang w:val="uk-UA"/>
        </w:rPr>
      </w:pPr>
    </w:p>
    <w:p w14:paraId="50E27C34" w14:textId="77777777" w:rsidR="00E93230" w:rsidRDefault="00E93230" w:rsidP="00E93230"/>
    <w:p w14:paraId="1BC3B05C" w14:textId="5F37C83D" w:rsidR="00E93230" w:rsidRPr="00386993" w:rsidRDefault="00E93230" w:rsidP="00E93230">
      <w:pPr>
        <w:ind w:left="142" w:hanging="142"/>
        <w:jc w:val="both"/>
      </w:pPr>
      <w:r w:rsidRPr="00386993">
        <w:t xml:space="preserve">м. Чернігів                                                                                                            </w:t>
      </w:r>
      <w:r>
        <w:t xml:space="preserve">      </w:t>
      </w:r>
      <w:r w:rsidRPr="00386993">
        <w:rPr>
          <w:b/>
        </w:rPr>
        <w:t xml:space="preserve">_______ </w:t>
      </w:r>
      <w:r w:rsidRPr="00386993">
        <w:t>________ 202</w:t>
      </w:r>
      <w:r w:rsidR="004622C9">
        <w:t>4</w:t>
      </w:r>
      <w:r w:rsidRPr="00386993">
        <w:t xml:space="preserve"> </w:t>
      </w:r>
    </w:p>
    <w:p w14:paraId="3D516841" w14:textId="77777777" w:rsidR="00E93230" w:rsidRPr="00386993" w:rsidRDefault="00E93230" w:rsidP="00E93230">
      <w:pPr>
        <w:jc w:val="both"/>
      </w:pPr>
    </w:p>
    <w:p w14:paraId="77194D3E" w14:textId="2C58C447" w:rsidR="00E93230" w:rsidRPr="00386993" w:rsidRDefault="00E93230" w:rsidP="00E93230">
      <w:pPr>
        <w:jc w:val="both"/>
      </w:pPr>
      <w:r w:rsidRPr="00386993">
        <w:rPr>
          <w:b/>
        </w:rPr>
        <w:t>__________________________________</w:t>
      </w:r>
      <w:r w:rsidRPr="00386993">
        <w:rPr>
          <w:i/>
        </w:rPr>
        <w:t>,</w:t>
      </w:r>
      <w:r w:rsidRPr="00386993">
        <w:t xml:space="preserve"> надалі іменується </w:t>
      </w:r>
      <w:r w:rsidRPr="00386993">
        <w:rPr>
          <w:lang w:eastAsia="en-US"/>
        </w:rPr>
        <w:t xml:space="preserve">«Постачальник», в особі __________________________________, що діє на підставі Статуту, </w:t>
      </w:r>
      <w:r w:rsidR="00371D5C">
        <w:rPr>
          <w:lang w:eastAsia="en-US"/>
        </w:rPr>
        <w:t>з</w:t>
      </w:r>
      <w:r w:rsidRPr="00386993">
        <w:rPr>
          <w:lang w:eastAsia="en-US"/>
        </w:rPr>
        <w:t xml:space="preserve"> однієї сторони та</w:t>
      </w:r>
    </w:p>
    <w:p w14:paraId="20B5363E" w14:textId="77777777" w:rsidR="00E93230" w:rsidRPr="00386993" w:rsidRDefault="00E93230" w:rsidP="00E93230">
      <w:pPr>
        <w:ind w:firstLine="709"/>
        <w:jc w:val="both"/>
      </w:pPr>
      <w:r w:rsidRPr="00386993">
        <w:rPr>
          <w:b/>
        </w:rPr>
        <w:t>Комунальне підприємство «</w:t>
      </w:r>
      <w:proofErr w:type="spellStart"/>
      <w:r w:rsidRPr="00386993">
        <w:rPr>
          <w:b/>
        </w:rPr>
        <w:t>Чернігівводоканал</w:t>
      </w:r>
      <w:proofErr w:type="spellEnd"/>
      <w:r w:rsidRPr="00386993">
        <w:rPr>
          <w:b/>
        </w:rPr>
        <w:t>» Чернігівської міської ради</w:t>
      </w:r>
      <w:r w:rsidRPr="00386993">
        <w:t xml:space="preserve">, надалі </w:t>
      </w:r>
      <w:r w:rsidRPr="00386993">
        <w:rPr>
          <w:lang w:eastAsia="en-US"/>
        </w:rPr>
        <w:t>іменується «Покупець», в особі</w:t>
      </w:r>
      <w:r>
        <w:rPr>
          <w:lang w:eastAsia="en-US"/>
        </w:rPr>
        <w:t>________________________</w:t>
      </w:r>
      <w:r w:rsidRPr="00386993">
        <w:rPr>
          <w:lang w:eastAsia="en-US"/>
        </w:rPr>
        <w:t xml:space="preserve">, з іншої сторони, які в подальшому разом іменуються «Сторони», а кожна окремо – «Сторона», керуючись </w:t>
      </w:r>
      <w:r w:rsidRPr="003A1894">
        <w:t>Особливост</w:t>
      </w:r>
      <w:r>
        <w:t>ями</w:t>
      </w:r>
      <w:r w:rsidRPr="003A1894">
        <w:t xml:space="preserve"> здійснення публічних </w:t>
      </w:r>
      <w:proofErr w:type="spellStart"/>
      <w:r w:rsidRPr="003A1894">
        <w:t>закупівель</w:t>
      </w:r>
      <w:proofErr w:type="spellEnd"/>
      <w:r w:rsidRPr="003A1894">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та </w:t>
      </w:r>
      <w:r w:rsidRPr="003A1894">
        <w:rPr>
          <w:lang w:eastAsia="en-US"/>
        </w:rPr>
        <w:t>Законом України «Про публічні закупівлі»</w:t>
      </w:r>
      <w:r>
        <w:t>,</w:t>
      </w:r>
      <w:r w:rsidRPr="008F0958">
        <w:t xml:space="preserve"> </w:t>
      </w:r>
      <w:r w:rsidRPr="00386993">
        <w:rPr>
          <w:lang w:eastAsia="en-US"/>
        </w:rPr>
        <w:t>уклали цей Договір на закупівлю товару (надалі іменується «Договір»), про наступне:</w:t>
      </w:r>
    </w:p>
    <w:p w14:paraId="62EE9F98" w14:textId="77777777" w:rsidR="00E93230" w:rsidRPr="00386993" w:rsidRDefault="00E93230" w:rsidP="00E93230">
      <w:pPr>
        <w:numPr>
          <w:ilvl w:val="0"/>
          <w:numId w:val="5"/>
        </w:numPr>
        <w:shd w:val="clear" w:color="auto" w:fill="FFFFFF"/>
        <w:contextualSpacing/>
        <w:jc w:val="center"/>
        <w:outlineLvl w:val="0"/>
        <w:rPr>
          <w:b/>
          <w:bCs/>
          <w:color w:val="000000"/>
          <w:spacing w:val="1"/>
        </w:rPr>
      </w:pPr>
      <w:r w:rsidRPr="00386993">
        <w:rPr>
          <w:b/>
          <w:bCs/>
          <w:color w:val="000000"/>
          <w:spacing w:val="1"/>
        </w:rPr>
        <w:t>ПРЕДМЕТ ДОГОВОРУ</w:t>
      </w:r>
    </w:p>
    <w:p w14:paraId="04C4865B" w14:textId="77777777" w:rsidR="00AD11F3" w:rsidRPr="00AD11F3" w:rsidRDefault="00E93230" w:rsidP="00AD11F3">
      <w:pPr>
        <w:pStyle w:val="ab"/>
        <w:jc w:val="both"/>
        <w:rPr>
          <w:rFonts w:ascii="Times New Roman" w:hAnsi="Times New Roman"/>
          <w:b/>
          <w:i/>
          <w:color w:val="212121"/>
          <w:sz w:val="24"/>
          <w:szCs w:val="24"/>
          <w:lang w:val="uk-UA"/>
        </w:rPr>
      </w:pPr>
      <w:r w:rsidRPr="00F21132">
        <w:rPr>
          <w:rFonts w:ascii="Times New Roman" w:hAnsi="Times New Roman"/>
          <w:sz w:val="24"/>
          <w:szCs w:val="24"/>
          <w:lang w:val="uk-UA"/>
        </w:rPr>
        <w:t>1.1. Постачальник зобов'язується поставити та передати у власність Покупцю</w:t>
      </w:r>
      <w:r>
        <w:rPr>
          <w:rFonts w:ascii="Times New Roman" w:hAnsi="Times New Roman"/>
          <w:sz w:val="24"/>
          <w:szCs w:val="24"/>
          <w:lang w:val="uk-UA"/>
        </w:rPr>
        <w:t xml:space="preserve"> –</w:t>
      </w:r>
      <w:r w:rsidRPr="00F21132">
        <w:rPr>
          <w:rFonts w:ascii="Times New Roman" w:hAnsi="Times New Roman"/>
          <w:sz w:val="24"/>
          <w:szCs w:val="24"/>
          <w:lang w:val="uk-UA"/>
        </w:rPr>
        <w:t xml:space="preserve"> </w:t>
      </w:r>
      <w:r w:rsidR="00AD11F3" w:rsidRPr="00AD11F3">
        <w:rPr>
          <w:rFonts w:ascii="Times New Roman" w:hAnsi="Times New Roman"/>
          <w:b/>
          <w:i/>
          <w:color w:val="212121"/>
          <w:sz w:val="24"/>
          <w:szCs w:val="24"/>
          <w:lang w:val="uk-UA"/>
        </w:rPr>
        <w:t xml:space="preserve">Цистерна КО-503В  </w:t>
      </w:r>
    </w:p>
    <w:p w14:paraId="776D7776" w14:textId="0262F69A" w:rsidR="00E93230" w:rsidRPr="008C52D2" w:rsidRDefault="00AD11F3" w:rsidP="00AD11F3">
      <w:pPr>
        <w:pStyle w:val="ab"/>
        <w:jc w:val="both"/>
        <w:rPr>
          <w:rFonts w:ascii="Times New Roman" w:hAnsi="Times New Roman"/>
          <w:b/>
          <w:color w:val="212121"/>
          <w:sz w:val="24"/>
          <w:szCs w:val="24"/>
          <w:lang w:val="uk-UA"/>
        </w:rPr>
      </w:pPr>
      <w:r w:rsidRPr="00AD11F3">
        <w:rPr>
          <w:rFonts w:ascii="Times New Roman" w:hAnsi="Times New Roman"/>
          <w:b/>
          <w:i/>
          <w:color w:val="212121"/>
          <w:sz w:val="24"/>
          <w:szCs w:val="24"/>
          <w:lang w:val="uk-UA"/>
        </w:rPr>
        <w:t>(ДК 021:2015: 44610000-9 – Цистерни, резервуари, контейнери та посудини високого тиску)</w:t>
      </w:r>
      <w:r w:rsidR="00E93230" w:rsidRPr="00F21132">
        <w:rPr>
          <w:rFonts w:ascii="Times New Roman" w:hAnsi="Times New Roman"/>
          <w:sz w:val="24"/>
          <w:szCs w:val="24"/>
          <w:lang w:val="uk-UA"/>
        </w:rPr>
        <w:t xml:space="preserve">, </w:t>
      </w:r>
      <w:r w:rsidR="00995C29" w:rsidRPr="00995C29">
        <w:rPr>
          <w:rFonts w:ascii="Times New Roman" w:hAnsi="Times New Roman"/>
          <w:sz w:val="24"/>
          <w:szCs w:val="24"/>
          <w:lang w:val="uk-UA"/>
        </w:rPr>
        <w:t>(далі – Товар)</w:t>
      </w:r>
      <w:r w:rsidR="00995C29">
        <w:rPr>
          <w:rFonts w:ascii="Times New Roman" w:hAnsi="Times New Roman"/>
          <w:sz w:val="24"/>
          <w:szCs w:val="24"/>
          <w:lang w:val="uk-UA"/>
        </w:rPr>
        <w:t xml:space="preserve">, </w:t>
      </w:r>
      <w:r w:rsidR="00E93230" w:rsidRPr="00F21132">
        <w:rPr>
          <w:rFonts w:ascii="Times New Roman" w:hAnsi="Times New Roman"/>
          <w:spacing w:val="3"/>
          <w:sz w:val="24"/>
          <w:szCs w:val="24"/>
          <w:lang w:val="uk-UA"/>
        </w:rPr>
        <w:t>в кількості</w:t>
      </w:r>
      <w:r w:rsidR="00E93230">
        <w:rPr>
          <w:rFonts w:ascii="Times New Roman" w:hAnsi="Times New Roman"/>
          <w:spacing w:val="3"/>
          <w:sz w:val="24"/>
          <w:szCs w:val="24"/>
          <w:lang w:val="uk-UA"/>
        </w:rPr>
        <w:t xml:space="preserve"> та асортименті</w:t>
      </w:r>
      <w:r w:rsidR="00E93230" w:rsidRPr="00F21132">
        <w:rPr>
          <w:rFonts w:ascii="Times New Roman" w:hAnsi="Times New Roman"/>
          <w:spacing w:val="3"/>
          <w:sz w:val="24"/>
          <w:szCs w:val="24"/>
          <w:lang w:val="uk-UA"/>
        </w:rPr>
        <w:t xml:space="preserve"> зазначеній </w:t>
      </w:r>
      <w:r w:rsidR="00E93230" w:rsidRPr="00F21132">
        <w:rPr>
          <w:rFonts w:ascii="Times New Roman" w:hAnsi="Times New Roman"/>
          <w:spacing w:val="2"/>
          <w:sz w:val="24"/>
          <w:szCs w:val="24"/>
          <w:lang w:val="uk-UA"/>
        </w:rPr>
        <w:t xml:space="preserve">в </w:t>
      </w:r>
      <w:r w:rsidR="00E93230">
        <w:rPr>
          <w:rFonts w:ascii="Times New Roman" w:hAnsi="Times New Roman"/>
          <w:spacing w:val="2"/>
          <w:sz w:val="24"/>
          <w:szCs w:val="24"/>
          <w:lang w:val="uk-UA"/>
        </w:rPr>
        <w:t>Специфікації (Додаток № 1)</w:t>
      </w:r>
      <w:r w:rsidR="00E93230" w:rsidRPr="00F21132">
        <w:rPr>
          <w:rFonts w:ascii="Times New Roman" w:hAnsi="Times New Roman"/>
          <w:spacing w:val="2"/>
          <w:sz w:val="24"/>
          <w:szCs w:val="24"/>
          <w:lang w:val="uk-UA"/>
        </w:rPr>
        <w:t xml:space="preserve">, </w:t>
      </w:r>
      <w:r w:rsidR="00E93230" w:rsidRPr="00F21132">
        <w:rPr>
          <w:rFonts w:ascii="Times New Roman" w:hAnsi="Times New Roman"/>
          <w:spacing w:val="1"/>
          <w:sz w:val="24"/>
          <w:szCs w:val="24"/>
          <w:lang w:val="uk-UA"/>
        </w:rPr>
        <w:t xml:space="preserve">а Покупець зобов'язується прийняти Товар і оплатити його вартість на нижчезазначених умовах </w:t>
      </w:r>
      <w:r w:rsidR="00E93230" w:rsidRPr="00F21132">
        <w:rPr>
          <w:rFonts w:ascii="Times New Roman" w:hAnsi="Times New Roman"/>
          <w:spacing w:val="-2"/>
          <w:sz w:val="24"/>
          <w:szCs w:val="24"/>
          <w:lang w:val="uk-UA"/>
        </w:rPr>
        <w:t>Договору.</w:t>
      </w:r>
    </w:p>
    <w:p w14:paraId="018FDA7C" w14:textId="77777777" w:rsidR="00AD11F3" w:rsidRPr="00605844" w:rsidRDefault="00AD11F3" w:rsidP="00AD11F3">
      <w:pPr>
        <w:widowControl w:val="0"/>
        <w:shd w:val="clear" w:color="auto" w:fill="FFFFFF"/>
        <w:suppressAutoHyphens/>
        <w:jc w:val="center"/>
        <w:outlineLvl w:val="0"/>
        <w:rPr>
          <w:rFonts w:eastAsia="Times New Roman"/>
          <w:lang w:eastAsia="ar-SA"/>
        </w:rPr>
      </w:pPr>
      <w:r w:rsidRPr="00605844">
        <w:rPr>
          <w:rFonts w:eastAsia="Times New Roman"/>
          <w:b/>
          <w:bCs/>
          <w:color w:val="000000"/>
          <w:spacing w:val="1"/>
          <w:lang w:eastAsia="ar-SA"/>
        </w:rPr>
        <w:t>2. ЦІНА ДОГОВОРУ</w:t>
      </w:r>
    </w:p>
    <w:p w14:paraId="06BD8A56" w14:textId="77777777" w:rsidR="00AD11F3" w:rsidRPr="00B67F49" w:rsidRDefault="00AD11F3" w:rsidP="00AD11F3">
      <w:pPr>
        <w:widowControl w:val="0"/>
        <w:suppressAutoHyphens/>
        <w:jc w:val="both"/>
        <w:rPr>
          <w:rFonts w:eastAsia="Times New Roman"/>
          <w:lang w:eastAsia="en-US"/>
        </w:rPr>
      </w:pPr>
      <w:r w:rsidRPr="00605844">
        <w:rPr>
          <w:rFonts w:eastAsia="Times New Roman"/>
          <w:color w:val="000000"/>
          <w:spacing w:val="1"/>
          <w:lang w:eastAsia="en-US"/>
        </w:rPr>
        <w:t xml:space="preserve">2.1. Ціна Договору складає___________________________________________ </w:t>
      </w:r>
      <w:r w:rsidRPr="00605844">
        <w:rPr>
          <w:rFonts w:eastAsia="Times New Roman"/>
          <w:lang w:eastAsia="en-US"/>
        </w:rPr>
        <w:t>грн</w:t>
      </w:r>
      <w:r>
        <w:rPr>
          <w:rFonts w:eastAsia="Times New Roman"/>
          <w:lang w:eastAsia="en-US"/>
        </w:rPr>
        <w:t>, у тому числі ПДВ – _________________________________ грн.</w:t>
      </w:r>
    </w:p>
    <w:p w14:paraId="3070BD11" w14:textId="77777777" w:rsidR="00AD11F3" w:rsidRPr="00605844" w:rsidRDefault="00AD11F3" w:rsidP="00AD11F3">
      <w:pPr>
        <w:widowControl w:val="0"/>
        <w:suppressAutoHyphens/>
        <w:jc w:val="both"/>
        <w:rPr>
          <w:rFonts w:eastAsia="Times New Roman"/>
          <w:lang w:eastAsia="en-US"/>
        </w:rPr>
      </w:pPr>
      <w:r w:rsidRPr="00605844">
        <w:rPr>
          <w:rFonts w:eastAsia="Times New Roman"/>
          <w:color w:val="000000"/>
          <w:lang w:eastAsia="en-US"/>
        </w:rPr>
        <w:t>2.2.</w:t>
      </w:r>
      <w:r w:rsidRPr="00605844">
        <w:rPr>
          <w:rFonts w:eastAsia="Times New Roman"/>
          <w:lang w:eastAsia="en-US"/>
        </w:rPr>
        <w:t xml:space="preserve"> Ціна Товару, зазначена у цьому Договорі, може бути змінена лише у випадках, передбачених чинним законодавством України у сфері публічних </w:t>
      </w:r>
      <w:proofErr w:type="spellStart"/>
      <w:r w:rsidRPr="00605844">
        <w:rPr>
          <w:rFonts w:eastAsia="Times New Roman"/>
          <w:lang w:eastAsia="en-US"/>
        </w:rPr>
        <w:t>закупівель</w:t>
      </w:r>
      <w:proofErr w:type="spellEnd"/>
      <w:r w:rsidRPr="00605844">
        <w:rPr>
          <w:rFonts w:eastAsia="Times New Roman"/>
          <w:lang w:eastAsia="en-US"/>
        </w:rPr>
        <w:t xml:space="preserve">, за згодою Сторін після попереднього письмового звернення Постачальника, до якого повинні додаватися всі розрахунки та інші </w:t>
      </w:r>
      <w:proofErr w:type="spellStart"/>
      <w:r w:rsidRPr="00605844">
        <w:rPr>
          <w:rFonts w:eastAsia="Times New Roman"/>
          <w:lang w:eastAsia="en-US"/>
        </w:rPr>
        <w:t>обгрунтовуючі</w:t>
      </w:r>
      <w:proofErr w:type="spellEnd"/>
      <w:r w:rsidRPr="00605844">
        <w:rPr>
          <w:rFonts w:eastAsia="Times New Roman"/>
          <w:lang w:eastAsia="en-US"/>
        </w:rPr>
        <w:t xml:space="preserve"> матеріали щодо зміни ціни Товару в кожному окремому випадку. У всіх випадках зміни ціни Товару Сторони укладають додаткову угоду до даного Договору, з урахуванням вимог чинного законодавства України.</w:t>
      </w:r>
    </w:p>
    <w:p w14:paraId="70120083" w14:textId="77777777" w:rsidR="00AD11F3" w:rsidRPr="00605844" w:rsidRDefault="00AD11F3" w:rsidP="00AD11F3">
      <w:pPr>
        <w:widowControl w:val="0"/>
        <w:shd w:val="clear" w:color="auto" w:fill="FFFFFF"/>
        <w:suppressAutoHyphens/>
        <w:jc w:val="center"/>
        <w:outlineLvl w:val="0"/>
        <w:rPr>
          <w:rFonts w:eastAsia="Times New Roman"/>
          <w:lang w:eastAsia="ar-SA"/>
        </w:rPr>
      </w:pPr>
      <w:r w:rsidRPr="00605844">
        <w:rPr>
          <w:rFonts w:eastAsia="Times New Roman"/>
          <w:b/>
          <w:bCs/>
          <w:color w:val="000000"/>
          <w:spacing w:val="1"/>
          <w:lang w:eastAsia="ar-SA"/>
        </w:rPr>
        <w:t>3. УМОВИ ПОСТАЧАННЯ</w:t>
      </w:r>
    </w:p>
    <w:p w14:paraId="7DAAA725" w14:textId="77777777" w:rsidR="00AD11F3" w:rsidRPr="00605844" w:rsidRDefault="00AD11F3" w:rsidP="00AD11F3">
      <w:pPr>
        <w:widowControl w:val="0"/>
        <w:suppressAutoHyphens/>
        <w:jc w:val="both"/>
        <w:rPr>
          <w:rFonts w:eastAsia="Times New Roman"/>
          <w:lang w:eastAsia="en-US"/>
        </w:rPr>
      </w:pPr>
      <w:r w:rsidRPr="00605844">
        <w:rPr>
          <w:rFonts w:eastAsia="Times New Roman"/>
          <w:spacing w:val="1"/>
          <w:lang w:eastAsia="en-US"/>
        </w:rPr>
        <w:t xml:space="preserve">3.1. Постачання Товару здійснюється транспортом </w:t>
      </w:r>
      <w:r w:rsidRPr="00605844">
        <w:rPr>
          <w:rFonts w:eastAsia="Times New Roman"/>
          <w:lang w:eastAsia="en-US"/>
        </w:rPr>
        <w:t xml:space="preserve">Постачальника на склад Покупця за </w:t>
      </w:r>
      <w:proofErr w:type="spellStart"/>
      <w:r w:rsidRPr="00605844">
        <w:rPr>
          <w:rFonts w:eastAsia="Times New Roman"/>
          <w:lang w:eastAsia="en-US"/>
        </w:rPr>
        <w:t>адресою</w:t>
      </w:r>
      <w:proofErr w:type="spellEnd"/>
      <w:r w:rsidRPr="00605844">
        <w:rPr>
          <w:rFonts w:eastAsia="Times New Roman"/>
          <w:lang w:eastAsia="en-US"/>
        </w:rPr>
        <w:t xml:space="preserve">: 14017, м. Чернігів, </w:t>
      </w:r>
      <w:proofErr w:type="spellStart"/>
      <w:r w:rsidRPr="00605844">
        <w:rPr>
          <w:rFonts w:eastAsia="Times New Roman"/>
          <w:bCs/>
          <w:lang w:eastAsia="ar-SA"/>
        </w:rPr>
        <w:t>Жабинського</w:t>
      </w:r>
      <w:proofErr w:type="spellEnd"/>
      <w:r w:rsidRPr="00605844">
        <w:rPr>
          <w:rFonts w:eastAsia="Times New Roman"/>
          <w:lang w:eastAsia="en-US"/>
        </w:rPr>
        <w:t xml:space="preserve">, 15 за рахунок Постачальника. </w:t>
      </w:r>
    </w:p>
    <w:p w14:paraId="16DB4149" w14:textId="77777777" w:rsidR="00AD11F3" w:rsidRPr="00605844" w:rsidRDefault="00AD11F3" w:rsidP="00AD11F3">
      <w:pPr>
        <w:widowControl w:val="0"/>
        <w:suppressAutoHyphens/>
        <w:jc w:val="both"/>
        <w:rPr>
          <w:rFonts w:eastAsia="Times New Roman"/>
          <w:lang w:eastAsia="en-US"/>
        </w:rPr>
      </w:pPr>
      <w:r w:rsidRPr="00F83414">
        <w:rPr>
          <w:rFonts w:eastAsia="Times New Roman"/>
          <w:lang w:eastAsia="en-US"/>
        </w:rPr>
        <w:t xml:space="preserve">3.2. Поставка Товару здійснюється </w:t>
      </w:r>
      <w:r>
        <w:rPr>
          <w:rFonts w:eastAsia="Times New Roman"/>
          <w:lang w:eastAsia="en-US"/>
        </w:rPr>
        <w:t xml:space="preserve">однією </w:t>
      </w:r>
      <w:r w:rsidRPr="00F83414">
        <w:rPr>
          <w:rFonts w:eastAsia="Times New Roman"/>
          <w:lang w:eastAsia="en-US"/>
        </w:rPr>
        <w:t>парті</w:t>
      </w:r>
      <w:r>
        <w:rPr>
          <w:rFonts w:eastAsia="Times New Roman"/>
          <w:lang w:eastAsia="en-US"/>
        </w:rPr>
        <w:t>єю</w:t>
      </w:r>
      <w:r w:rsidRPr="00F83414">
        <w:rPr>
          <w:rFonts w:eastAsia="Times New Roman"/>
          <w:lang w:eastAsia="en-US"/>
        </w:rPr>
        <w:t xml:space="preserve"> згідно замовлення Покупця </w:t>
      </w:r>
      <w:r w:rsidRPr="00F83414">
        <w:rPr>
          <w:szCs w:val="23"/>
        </w:rPr>
        <w:t>протягом</w:t>
      </w:r>
      <w:r w:rsidRPr="00994CF4">
        <w:rPr>
          <w:szCs w:val="23"/>
        </w:rPr>
        <w:t xml:space="preserve"> </w:t>
      </w:r>
      <w:r>
        <w:rPr>
          <w:szCs w:val="23"/>
        </w:rPr>
        <w:t>30</w:t>
      </w:r>
      <w:r w:rsidRPr="00994CF4">
        <w:rPr>
          <w:szCs w:val="23"/>
        </w:rPr>
        <w:t xml:space="preserve"> (</w:t>
      </w:r>
      <w:r>
        <w:rPr>
          <w:szCs w:val="23"/>
        </w:rPr>
        <w:t>тридцяти</w:t>
      </w:r>
      <w:r w:rsidRPr="00994CF4">
        <w:rPr>
          <w:szCs w:val="23"/>
        </w:rPr>
        <w:t xml:space="preserve">) </w:t>
      </w:r>
      <w:r>
        <w:rPr>
          <w:szCs w:val="23"/>
        </w:rPr>
        <w:t>календарних</w:t>
      </w:r>
      <w:r w:rsidRPr="00994CF4">
        <w:rPr>
          <w:szCs w:val="23"/>
        </w:rPr>
        <w:t xml:space="preserve"> </w:t>
      </w:r>
      <w:r w:rsidRPr="00F83414">
        <w:rPr>
          <w:rFonts w:eastAsia="Arial"/>
          <w:szCs w:val="23"/>
          <w:lang w:eastAsia="uk-UA" w:bidi="uk-UA"/>
        </w:rPr>
        <w:t>днів</w:t>
      </w:r>
      <w:r w:rsidRPr="00F83414">
        <w:rPr>
          <w:szCs w:val="23"/>
        </w:rPr>
        <w:t xml:space="preserve"> з дати направлення замовлення у будь який зручний спосіб: електронною поштою, засобами поштового або телефонного </w:t>
      </w:r>
      <w:proofErr w:type="spellStart"/>
      <w:r w:rsidRPr="00F83414">
        <w:rPr>
          <w:szCs w:val="23"/>
        </w:rPr>
        <w:t>зв’язк</w:t>
      </w:r>
      <w:proofErr w:type="spellEnd"/>
      <w:r>
        <w:rPr>
          <w:szCs w:val="23"/>
        </w:rPr>
        <w:t>, але не пізніше 10.06.2024</w:t>
      </w:r>
      <w:r w:rsidRPr="00F83414">
        <w:rPr>
          <w:szCs w:val="23"/>
        </w:rPr>
        <w:t>. Можлива дострокова поставка</w:t>
      </w:r>
    </w:p>
    <w:p w14:paraId="74645752" w14:textId="77777777" w:rsidR="00AD11F3" w:rsidRPr="00605844" w:rsidRDefault="00AD11F3" w:rsidP="00AD11F3">
      <w:pPr>
        <w:widowControl w:val="0"/>
        <w:suppressAutoHyphens/>
        <w:jc w:val="both"/>
        <w:rPr>
          <w:rFonts w:eastAsia="Times New Roman"/>
          <w:lang w:eastAsia="en-US"/>
        </w:rPr>
      </w:pPr>
      <w:r w:rsidRPr="00605844">
        <w:rPr>
          <w:rFonts w:eastAsia="Times New Roman"/>
          <w:lang w:eastAsia="en-US"/>
        </w:rPr>
        <w:t>3.</w:t>
      </w:r>
      <w:r>
        <w:rPr>
          <w:rFonts w:eastAsia="Times New Roman"/>
          <w:lang w:eastAsia="en-US"/>
        </w:rPr>
        <w:t>3</w:t>
      </w:r>
      <w:r w:rsidRPr="00605844">
        <w:rPr>
          <w:rFonts w:eastAsia="Times New Roman"/>
          <w:lang w:eastAsia="en-US"/>
        </w:rPr>
        <w:t xml:space="preserve">. Обсяг закупівлі може бути зменшено в залежності від господарських потреб Покупця та його фінансової спроможності.  </w:t>
      </w:r>
    </w:p>
    <w:p w14:paraId="4876E1C5" w14:textId="77777777" w:rsidR="00AD11F3" w:rsidRPr="00605844" w:rsidRDefault="00AD11F3" w:rsidP="00AD11F3">
      <w:pPr>
        <w:widowControl w:val="0"/>
        <w:suppressAutoHyphens/>
        <w:jc w:val="both"/>
        <w:rPr>
          <w:rFonts w:eastAsia="Times New Roman"/>
          <w:lang w:eastAsia="en-US"/>
        </w:rPr>
      </w:pPr>
      <w:r w:rsidRPr="00605844">
        <w:rPr>
          <w:rFonts w:eastAsia="Times New Roman"/>
          <w:lang w:eastAsia="en-US"/>
        </w:rPr>
        <w:t>3.</w:t>
      </w:r>
      <w:r>
        <w:rPr>
          <w:rFonts w:eastAsia="Times New Roman"/>
          <w:lang w:eastAsia="en-US"/>
        </w:rPr>
        <w:t>4</w:t>
      </w:r>
      <w:r w:rsidRPr="00605844">
        <w:rPr>
          <w:rFonts w:eastAsia="Times New Roman"/>
          <w:lang w:eastAsia="en-US"/>
        </w:rPr>
        <w:t xml:space="preserve">. Перехід права власності на Товар до Покупця відбувається з моменту передачі йому Товару та підписання накладних на Товар. </w:t>
      </w:r>
    </w:p>
    <w:p w14:paraId="13C01B82" w14:textId="77777777" w:rsidR="00AD11F3" w:rsidRPr="00605844" w:rsidRDefault="00AD11F3" w:rsidP="00AD11F3">
      <w:pPr>
        <w:widowControl w:val="0"/>
        <w:suppressAutoHyphens/>
        <w:jc w:val="both"/>
        <w:rPr>
          <w:rFonts w:eastAsia="Times New Roman"/>
          <w:lang w:eastAsia="en-US"/>
        </w:rPr>
      </w:pPr>
      <w:r w:rsidRPr="00605844">
        <w:rPr>
          <w:rFonts w:eastAsia="Times New Roman"/>
          <w:lang w:eastAsia="en-US"/>
        </w:rPr>
        <w:t>3.</w:t>
      </w:r>
      <w:r>
        <w:rPr>
          <w:rFonts w:eastAsia="Times New Roman"/>
          <w:lang w:eastAsia="en-US"/>
        </w:rPr>
        <w:t>5</w:t>
      </w:r>
      <w:r w:rsidRPr="00605844">
        <w:rPr>
          <w:rFonts w:eastAsia="Times New Roman"/>
          <w:lang w:eastAsia="en-US"/>
        </w:rPr>
        <w:t>. Передача Товару від Постачальника Покупцю здійснюється за належним чином оформленою видатковою накладною, в якій зазначається найменування Товару, що постачається, кількість в одиницях вимірювання, ціна Товару та загальна вартість Товару.</w:t>
      </w:r>
    </w:p>
    <w:p w14:paraId="4BEC1501" w14:textId="77777777" w:rsidR="00AD11F3" w:rsidRPr="00755B95" w:rsidRDefault="00AD11F3" w:rsidP="00AD11F3">
      <w:pPr>
        <w:widowControl w:val="0"/>
        <w:suppressAutoHyphens/>
        <w:jc w:val="both"/>
        <w:rPr>
          <w:rFonts w:eastAsia="Times New Roman"/>
          <w:spacing w:val="-9"/>
          <w:lang w:eastAsia="en-US"/>
        </w:rPr>
      </w:pPr>
      <w:r w:rsidRPr="00755B95">
        <w:rPr>
          <w:rFonts w:eastAsia="Times New Roman"/>
          <w:lang w:eastAsia="en-US"/>
        </w:rPr>
        <w:t>3.</w:t>
      </w:r>
      <w:r>
        <w:rPr>
          <w:rFonts w:eastAsia="Times New Roman"/>
          <w:lang w:eastAsia="en-US"/>
        </w:rPr>
        <w:t>6</w:t>
      </w:r>
      <w:r w:rsidRPr="00755B95">
        <w:rPr>
          <w:rFonts w:eastAsia="Times New Roman"/>
          <w:lang w:eastAsia="en-US"/>
        </w:rPr>
        <w:t xml:space="preserve">. </w:t>
      </w:r>
      <w:r w:rsidRPr="00755B95">
        <w:rPr>
          <w:rFonts w:eastAsia="Times New Roman"/>
          <w:spacing w:val="-9"/>
          <w:lang w:eastAsia="en-US"/>
        </w:rPr>
        <w:t>Датою поставки Товару вважається дата отримання Товару уповноваженим представником Покупця, що підтверджується його підписом на видатковій накладній. Поставка супроводжується наступними відвантажувальними документами, що передаються Покупцю разом з Товаром:</w:t>
      </w:r>
    </w:p>
    <w:p w14:paraId="3AEEABD8" w14:textId="77777777" w:rsidR="00AD11F3" w:rsidRDefault="00AD11F3" w:rsidP="00AD11F3">
      <w:pPr>
        <w:widowControl w:val="0"/>
        <w:suppressAutoHyphens/>
        <w:jc w:val="both"/>
        <w:rPr>
          <w:rFonts w:eastAsia="Times New Roman"/>
          <w:spacing w:val="-9"/>
          <w:lang w:eastAsia="en-US"/>
        </w:rPr>
      </w:pPr>
      <w:r w:rsidRPr="00755B95">
        <w:rPr>
          <w:rFonts w:eastAsia="Times New Roman"/>
          <w:spacing w:val="-9"/>
          <w:lang w:eastAsia="en-US"/>
        </w:rPr>
        <w:t>- видаткова накладна;</w:t>
      </w:r>
    </w:p>
    <w:p w14:paraId="71434732" w14:textId="77777777" w:rsidR="00AD11F3" w:rsidRDefault="00AD11F3" w:rsidP="00AD11F3">
      <w:pPr>
        <w:widowControl w:val="0"/>
        <w:suppressAutoHyphens/>
        <w:jc w:val="both"/>
        <w:rPr>
          <w:rFonts w:eastAsia="Times New Roman"/>
          <w:spacing w:val="-9"/>
          <w:lang w:eastAsia="en-US"/>
        </w:rPr>
      </w:pPr>
      <w:r w:rsidRPr="00605F74">
        <w:rPr>
          <w:rFonts w:eastAsia="Times New Roman"/>
          <w:spacing w:val="-9"/>
          <w:lang w:eastAsia="en-US"/>
        </w:rPr>
        <w:t xml:space="preserve">- </w:t>
      </w:r>
      <w:r>
        <w:rPr>
          <w:rFonts w:eastAsia="Times New Roman"/>
          <w:spacing w:val="-9"/>
          <w:lang w:eastAsia="en-US"/>
        </w:rPr>
        <w:t>паспорт якості/</w:t>
      </w:r>
      <w:r w:rsidRPr="00A70F6B">
        <w:rPr>
          <w:sz w:val="22"/>
          <w:szCs w:val="22"/>
        </w:rPr>
        <w:t xml:space="preserve"> </w:t>
      </w:r>
      <w:r w:rsidRPr="001B1275">
        <w:rPr>
          <w:sz w:val="22"/>
          <w:szCs w:val="22"/>
        </w:rPr>
        <w:t xml:space="preserve">сертифікат </w:t>
      </w:r>
      <w:r>
        <w:rPr>
          <w:sz w:val="22"/>
          <w:szCs w:val="22"/>
        </w:rPr>
        <w:t>відповідності</w:t>
      </w:r>
      <w:r>
        <w:rPr>
          <w:rFonts w:eastAsia="Times New Roman"/>
          <w:spacing w:val="-9"/>
          <w:lang w:eastAsia="en-US"/>
        </w:rPr>
        <w:t>;</w:t>
      </w:r>
    </w:p>
    <w:p w14:paraId="3D0F3F2D" w14:textId="77777777" w:rsidR="00AD11F3" w:rsidRDefault="00AD11F3" w:rsidP="00AD11F3">
      <w:pPr>
        <w:widowControl w:val="0"/>
        <w:suppressAutoHyphens/>
        <w:jc w:val="both"/>
        <w:rPr>
          <w:rFonts w:eastAsia="Times New Roman"/>
          <w:spacing w:val="-9"/>
          <w:lang w:eastAsia="en-US"/>
        </w:rPr>
      </w:pPr>
      <w:r>
        <w:rPr>
          <w:rFonts w:eastAsia="Times New Roman"/>
          <w:spacing w:val="-9"/>
          <w:lang w:eastAsia="en-US"/>
        </w:rPr>
        <w:t>- інструкція з експлуатації;</w:t>
      </w:r>
    </w:p>
    <w:p w14:paraId="0CF77E7D" w14:textId="77777777" w:rsidR="00AD11F3" w:rsidRPr="00605F74" w:rsidRDefault="00AD11F3" w:rsidP="00AD11F3">
      <w:pPr>
        <w:widowControl w:val="0"/>
        <w:suppressAutoHyphens/>
        <w:jc w:val="both"/>
        <w:rPr>
          <w:rFonts w:eastAsia="Times New Roman"/>
          <w:spacing w:val="-9"/>
          <w:lang w:eastAsia="en-US"/>
        </w:rPr>
      </w:pPr>
      <w:r>
        <w:rPr>
          <w:rFonts w:eastAsia="Times New Roman"/>
          <w:spacing w:val="-9"/>
          <w:lang w:eastAsia="en-US"/>
        </w:rPr>
        <w:t>- копія ТУ заводу-виробника.</w:t>
      </w:r>
    </w:p>
    <w:p w14:paraId="0DBC2C6C" w14:textId="77777777" w:rsidR="00AD11F3" w:rsidRPr="00605844" w:rsidRDefault="00AD11F3" w:rsidP="00AD11F3">
      <w:pPr>
        <w:widowControl w:val="0"/>
        <w:suppressAutoHyphens/>
        <w:jc w:val="both"/>
        <w:rPr>
          <w:rFonts w:eastAsia="Times New Roman"/>
          <w:lang w:eastAsia="en-US"/>
        </w:rPr>
      </w:pPr>
      <w:r w:rsidRPr="00605844">
        <w:rPr>
          <w:rFonts w:eastAsia="Times New Roman"/>
          <w:spacing w:val="-9"/>
          <w:lang w:eastAsia="en-US"/>
        </w:rPr>
        <w:t>3.</w:t>
      </w:r>
      <w:r>
        <w:rPr>
          <w:rFonts w:eastAsia="Times New Roman"/>
          <w:spacing w:val="-9"/>
          <w:lang w:eastAsia="en-US"/>
        </w:rPr>
        <w:t>7</w:t>
      </w:r>
      <w:r w:rsidRPr="00605844">
        <w:rPr>
          <w:rFonts w:eastAsia="Times New Roman"/>
          <w:spacing w:val="-9"/>
          <w:lang w:eastAsia="en-US"/>
        </w:rPr>
        <w:t>. Комплектація, маркування та упаковка Товару повинні відповідати діючим нормативним документам. Упаковка Т</w:t>
      </w:r>
      <w:r w:rsidRPr="00605844">
        <w:rPr>
          <w:rFonts w:eastAsia="Times New Roman"/>
          <w:lang w:eastAsia="en-US"/>
        </w:rPr>
        <w:t>овару повинна забезпечувати схоронність Товару при його транспортуванні та зберіганні. Пошкодження упаковки Товару є підставою для відмови Покупцем від його прийняття.</w:t>
      </w:r>
    </w:p>
    <w:p w14:paraId="0700E8C1" w14:textId="77777777" w:rsidR="00AD11F3" w:rsidRPr="00605844" w:rsidRDefault="00AD11F3" w:rsidP="00AD11F3">
      <w:pPr>
        <w:widowControl w:val="0"/>
        <w:suppressAutoHyphens/>
        <w:jc w:val="both"/>
        <w:rPr>
          <w:rFonts w:eastAsia="Times New Roman"/>
          <w:lang w:eastAsia="en-US"/>
        </w:rPr>
      </w:pPr>
      <w:r w:rsidRPr="00605844">
        <w:rPr>
          <w:rFonts w:eastAsia="Times New Roman"/>
          <w:spacing w:val="-9"/>
          <w:lang w:eastAsia="en-US"/>
        </w:rPr>
        <w:t>3.</w:t>
      </w:r>
      <w:r>
        <w:rPr>
          <w:rFonts w:eastAsia="Times New Roman"/>
          <w:spacing w:val="-9"/>
          <w:lang w:eastAsia="en-US"/>
        </w:rPr>
        <w:t>8</w:t>
      </w:r>
      <w:r w:rsidRPr="00605844">
        <w:rPr>
          <w:rFonts w:eastAsia="Times New Roman"/>
          <w:spacing w:val="-9"/>
          <w:lang w:eastAsia="en-US"/>
        </w:rPr>
        <w:t xml:space="preserve">. У разі поставки Постачальником  неякісного Товару  або будь-якої його партії, такий Товар або партія Товару підлягає заміні на Товар належної якості, визначеної у Договорі, протягом 10-ти календарних днів з дати отримання Постачальником відповідної вимоги (претензії) Покупця. Всі витрати, пов’язані із заміною неякісного </w:t>
      </w:r>
      <w:r w:rsidRPr="00605844">
        <w:rPr>
          <w:rFonts w:eastAsia="Times New Roman"/>
          <w:spacing w:val="-9"/>
          <w:lang w:eastAsia="en-US"/>
        </w:rPr>
        <w:lastRenderedPageBreak/>
        <w:t>Товару на якісний, здійснюються за рахунок Постачальника.</w:t>
      </w:r>
      <w:r w:rsidRPr="00605844">
        <w:rPr>
          <w:rFonts w:eastAsia="Times New Roman"/>
          <w:lang w:eastAsia="en-US"/>
        </w:rPr>
        <w:t xml:space="preserve"> </w:t>
      </w:r>
    </w:p>
    <w:p w14:paraId="48EDEC76" w14:textId="77777777" w:rsidR="00AD11F3" w:rsidRPr="00605844" w:rsidRDefault="00AD11F3" w:rsidP="00AD11F3">
      <w:pPr>
        <w:widowControl w:val="0"/>
        <w:shd w:val="clear" w:color="auto" w:fill="FFFFFF"/>
        <w:tabs>
          <w:tab w:val="left" w:pos="1416"/>
          <w:tab w:val="left" w:leader="underscore" w:pos="8256"/>
        </w:tabs>
        <w:suppressAutoHyphens/>
        <w:jc w:val="center"/>
        <w:rPr>
          <w:rFonts w:eastAsia="Times New Roman"/>
          <w:lang w:eastAsia="ar-SA"/>
        </w:rPr>
      </w:pPr>
      <w:r w:rsidRPr="00605844">
        <w:rPr>
          <w:rFonts w:eastAsia="Times New Roman"/>
          <w:b/>
          <w:bCs/>
          <w:color w:val="000000"/>
          <w:lang w:eastAsia="ar-SA"/>
        </w:rPr>
        <w:t>4. ПРИЙМАННЯ ТОВАРУ ПО КІЛЬКОСТІ ТА ЯКОСТІ</w:t>
      </w:r>
    </w:p>
    <w:p w14:paraId="6A95351E" w14:textId="77777777" w:rsidR="00AD11F3" w:rsidRPr="00605844" w:rsidRDefault="00AD11F3" w:rsidP="00AD11F3">
      <w:pPr>
        <w:widowControl w:val="0"/>
        <w:suppressAutoHyphens/>
        <w:jc w:val="both"/>
        <w:rPr>
          <w:rFonts w:eastAsia="Times New Roman"/>
          <w:lang w:eastAsia="en-US"/>
        </w:rPr>
      </w:pPr>
      <w:r w:rsidRPr="00605844">
        <w:rPr>
          <w:rFonts w:eastAsia="Times New Roman"/>
          <w:lang w:eastAsia="en-US"/>
        </w:rPr>
        <w:t>4.1. Приймання Товару за якістю проходить відповідно до “Інструкції про порядок приймання продукції виробничо-технічного призначення та товарів народного споживання за якістю” № П-7 від 25.04.66 р., за кількістю – відповідно до “Інструкції про порядок приймання продукції виробничо-технічного призначення та товарів народного споживання за кількістю” № П-6 від 15.06.65 р.</w:t>
      </w:r>
    </w:p>
    <w:p w14:paraId="7923C053" w14:textId="77777777" w:rsidR="00AD11F3" w:rsidRPr="00605844" w:rsidRDefault="00AD11F3" w:rsidP="00AD11F3">
      <w:pPr>
        <w:widowControl w:val="0"/>
        <w:shd w:val="clear" w:color="auto" w:fill="FFFFFF"/>
        <w:suppressAutoHyphens/>
        <w:ind w:right="-21"/>
        <w:contextualSpacing/>
        <w:jc w:val="center"/>
        <w:outlineLvl w:val="0"/>
        <w:rPr>
          <w:rFonts w:eastAsia="Times New Roman"/>
          <w:b/>
          <w:bCs/>
          <w:color w:val="000000"/>
          <w:lang w:eastAsia="ar-SA"/>
        </w:rPr>
      </w:pPr>
      <w:r w:rsidRPr="00605844">
        <w:rPr>
          <w:rFonts w:eastAsia="Times New Roman"/>
          <w:b/>
          <w:bCs/>
          <w:color w:val="000000"/>
          <w:lang w:eastAsia="ar-SA"/>
        </w:rPr>
        <w:t>5. УМОВИ ОПЛАТИ</w:t>
      </w:r>
    </w:p>
    <w:p w14:paraId="6B9616BA" w14:textId="77777777" w:rsidR="00AD11F3" w:rsidRPr="00605844" w:rsidRDefault="00AD11F3" w:rsidP="00AD11F3">
      <w:pPr>
        <w:widowControl w:val="0"/>
        <w:suppressAutoHyphens/>
        <w:jc w:val="both"/>
        <w:rPr>
          <w:rFonts w:eastAsia="Times New Roman"/>
          <w:bCs/>
          <w:lang w:eastAsia="ar-SA"/>
        </w:rPr>
      </w:pPr>
      <w:r w:rsidRPr="00605844">
        <w:rPr>
          <w:rFonts w:eastAsia="Times New Roman"/>
          <w:lang w:eastAsia="en-US"/>
        </w:rPr>
        <w:t xml:space="preserve">5.1. Розрахунки за Товар здійснюються на підставі рахунку-фактури Постачальника, який виписується у відповідності до заявки Покупця. Покупець здійснює оплату Товару </w:t>
      </w:r>
      <w:r w:rsidRPr="00605844">
        <w:rPr>
          <w:rFonts w:eastAsia="Times New Roman"/>
          <w:lang w:eastAsia="ar-SA"/>
        </w:rPr>
        <w:t xml:space="preserve">протягом 120 (сто двадцять) календарних днів після фактичної поставки товару на підставі підписаних Сторонами видаткових накладних. </w:t>
      </w:r>
      <w:r>
        <w:rPr>
          <w:rFonts w:eastAsia="Times New Roman"/>
          <w:lang w:eastAsia="ar-SA"/>
        </w:rPr>
        <w:t>Покупець</w:t>
      </w:r>
      <w:r w:rsidRPr="00605844">
        <w:rPr>
          <w:rFonts w:eastAsia="Times New Roman"/>
          <w:lang w:eastAsia="ar-SA"/>
        </w:rPr>
        <w:t xml:space="preserve"> має право здійснювати оплату Товару (часткову або повну) до сплину 120 календарних днів.</w:t>
      </w:r>
    </w:p>
    <w:p w14:paraId="77F2D108" w14:textId="77777777" w:rsidR="00AD11F3" w:rsidRPr="00605844" w:rsidRDefault="00AD11F3" w:rsidP="00AD11F3">
      <w:pPr>
        <w:widowControl w:val="0"/>
        <w:suppressAutoHyphens/>
        <w:jc w:val="both"/>
        <w:rPr>
          <w:rFonts w:eastAsia="Times New Roman"/>
          <w:lang w:eastAsia="en-US"/>
        </w:rPr>
      </w:pPr>
      <w:r w:rsidRPr="00605844">
        <w:rPr>
          <w:rFonts w:eastAsia="Times New Roman"/>
          <w:lang w:eastAsia="en-US"/>
        </w:rPr>
        <w:t xml:space="preserve"> </w:t>
      </w:r>
    </w:p>
    <w:p w14:paraId="394A1CAA" w14:textId="77777777" w:rsidR="00AD11F3" w:rsidRPr="00605844" w:rsidRDefault="00AD11F3" w:rsidP="00AD11F3">
      <w:pPr>
        <w:widowControl w:val="0"/>
        <w:suppressAutoHyphens/>
        <w:jc w:val="center"/>
        <w:rPr>
          <w:rFonts w:eastAsia="Times New Roman"/>
          <w:b/>
          <w:color w:val="000000"/>
          <w:lang w:eastAsia="ar-SA"/>
        </w:rPr>
      </w:pPr>
      <w:r w:rsidRPr="00605844">
        <w:rPr>
          <w:rFonts w:eastAsia="Times New Roman"/>
          <w:b/>
          <w:color w:val="000000"/>
          <w:lang w:eastAsia="ar-SA"/>
        </w:rPr>
        <w:t>6. ЯКІСТЬ ТОВАРУ ТА ГАРАНТІЙНІ УМОВИ</w:t>
      </w:r>
    </w:p>
    <w:p w14:paraId="6B3A69DE" w14:textId="77777777" w:rsidR="00AD11F3" w:rsidRDefault="00AD11F3" w:rsidP="00AD11F3">
      <w:pPr>
        <w:suppressAutoHyphens/>
        <w:autoSpaceDE w:val="0"/>
        <w:jc w:val="both"/>
        <w:rPr>
          <w:rFonts w:eastAsia="Times New Roman"/>
          <w:lang w:val="ru-RU" w:eastAsia="ar-SA"/>
        </w:rPr>
      </w:pPr>
      <w:r w:rsidRPr="00605844">
        <w:rPr>
          <w:rFonts w:eastAsia="Times New Roman"/>
          <w:lang w:eastAsia="ar-SA"/>
        </w:rPr>
        <w:t xml:space="preserve">6.1. </w:t>
      </w:r>
      <w:proofErr w:type="spellStart"/>
      <w:r>
        <w:rPr>
          <w:rFonts w:eastAsia="Times New Roman"/>
          <w:lang w:val="ru-RU" w:eastAsia="ar-SA"/>
        </w:rPr>
        <w:t>Якість</w:t>
      </w:r>
      <w:proofErr w:type="spellEnd"/>
      <w:r>
        <w:rPr>
          <w:rFonts w:eastAsia="Times New Roman"/>
          <w:lang w:val="ru-RU" w:eastAsia="ar-SA"/>
        </w:rPr>
        <w:t xml:space="preserve"> Товару, </w:t>
      </w:r>
      <w:proofErr w:type="spellStart"/>
      <w:r>
        <w:rPr>
          <w:rFonts w:eastAsia="Times New Roman"/>
          <w:lang w:val="ru-RU" w:eastAsia="ar-SA"/>
        </w:rPr>
        <w:t>що</w:t>
      </w:r>
      <w:proofErr w:type="spellEnd"/>
      <w:r>
        <w:rPr>
          <w:rFonts w:eastAsia="Times New Roman"/>
          <w:lang w:val="ru-RU" w:eastAsia="ar-SA"/>
        </w:rPr>
        <w:t xml:space="preserve"> </w:t>
      </w:r>
      <w:proofErr w:type="spellStart"/>
      <w:r>
        <w:rPr>
          <w:rFonts w:eastAsia="Times New Roman"/>
          <w:lang w:val="ru-RU" w:eastAsia="ar-SA"/>
        </w:rPr>
        <w:t>постачається</w:t>
      </w:r>
      <w:proofErr w:type="spellEnd"/>
      <w:r>
        <w:rPr>
          <w:rFonts w:eastAsia="Times New Roman"/>
          <w:lang w:val="ru-RU" w:eastAsia="ar-SA"/>
        </w:rPr>
        <w:t xml:space="preserve"> за </w:t>
      </w:r>
      <w:proofErr w:type="spellStart"/>
      <w:r>
        <w:rPr>
          <w:rFonts w:eastAsia="Times New Roman"/>
          <w:lang w:val="ru-RU" w:eastAsia="ar-SA"/>
        </w:rPr>
        <w:t>даним</w:t>
      </w:r>
      <w:proofErr w:type="spellEnd"/>
      <w:r>
        <w:rPr>
          <w:rFonts w:eastAsia="Times New Roman"/>
          <w:lang w:val="ru-RU" w:eastAsia="ar-SA"/>
        </w:rPr>
        <w:t xml:space="preserve"> Договором, повинна </w:t>
      </w:r>
      <w:proofErr w:type="spellStart"/>
      <w:r>
        <w:rPr>
          <w:rFonts w:eastAsia="Times New Roman"/>
          <w:lang w:val="ru-RU" w:eastAsia="ar-SA"/>
        </w:rPr>
        <w:t>відповідати</w:t>
      </w:r>
      <w:proofErr w:type="spellEnd"/>
      <w:r>
        <w:rPr>
          <w:rFonts w:eastAsia="Times New Roman"/>
          <w:lang w:eastAsia="ar-SA"/>
        </w:rPr>
        <w:t xml:space="preserve"> державним</w:t>
      </w:r>
      <w:r>
        <w:rPr>
          <w:rFonts w:eastAsia="Times New Roman"/>
          <w:lang w:val="ru-RU" w:eastAsia="ar-SA"/>
        </w:rPr>
        <w:t xml:space="preserve"> стандартам</w:t>
      </w:r>
      <w:r>
        <w:rPr>
          <w:rFonts w:eastAsia="Times New Roman"/>
          <w:lang w:eastAsia="ar-SA"/>
        </w:rPr>
        <w:t xml:space="preserve"> до кожної категорії Товару</w:t>
      </w:r>
      <w:r>
        <w:rPr>
          <w:rFonts w:eastAsia="Times New Roman"/>
          <w:lang w:val="ru-RU" w:eastAsia="ar-SA"/>
        </w:rPr>
        <w:t xml:space="preserve"> і ДСТУ</w:t>
      </w:r>
      <w:r>
        <w:rPr>
          <w:rFonts w:eastAsia="Times New Roman"/>
          <w:lang w:eastAsia="ar-SA"/>
        </w:rPr>
        <w:t xml:space="preserve">, </w:t>
      </w:r>
      <w:r>
        <w:rPr>
          <w:rFonts w:eastAsia="Times New Roman"/>
          <w:lang w:val="ru-RU" w:eastAsia="ar-SA"/>
        </w:rPr>
        <w:t xml:space="preserve">та </w:t>
      </w:r>
      <w:proofErr w:type="spellStart"/>
      <w:r>
        <w:rPr>
          <w:rFonts w:eastAsia="Times New Roman"/>
          <w:lang w:val="ru-RU" w:eastAsia="ar-SA"/>
        </w:rPr>
        <w:t>підтверджуватися</w:t>
      </w:r>
      <w:proofErr w:type="spellEnd"/>
      <w:r>
        <w:rPr>
          <w:rFonts w:eastAsia="Times New Roman"/>
          <w:lang w:val="ru-RU" w:eastAsia="ar-SA"/>
        </w:rPr>
        <w:t xml:space="preserve"> </w:t>
      </w:r>
      <w:proofErr w:type="spellStart"/>
      <w:r>
        <w:rPr>
          <w:rFonts w:eastAsia="Times New Roman"/>
          <w:lang w:val="ru-RU" w:eastAsia="ar-SA"/>
        </w:rPr>
        <w:t>сертифікатами</w:t>
      </w:r>
      <w:proofErr w:type="spellEnd"/>
      <w:r>
        <w:rPr>
          <w:rFonts w:eastAsia="Times New Roman"/>
          <w:lang w:val="ru-RU" w:eastAsia="ar-SA"/>
        </w:rPr>
        <w:t xml:space="preserve"> </w:t>
      </w:r>
      <w:proofErr w:type="spellStart"/>
      <w:r>
        <w:rPr>
          <w:rFonts w:eastAsia="Times New Roman"/>
          <w:lang w:val="ru-RU" w:eastAsia="ar-SA"/>
        </w:rPr>
        <w:t>відповідності</w:t>
      </w:r>
      <w:proofErr w:type="spellEnd"/>
      <w:r>
        <w:rPr>
          <w:rFonts w:eastAsia="Times New Roman"/>
          <w:lang w:val="ru-RU" w:eastAsia="ar-SA"/>
        </w:rPr>
        <w:t xml:space="preserve"> та </w:t>
      </w:r>
      <w:proofErr w:type="spellStart"/>
      <w:r>
        <w:rPr>
          <w:rFonts w:eastAsia="Times New Roman"/>
          <w:lang w:val="ru-RU" w:eastAsia="ar-SA"/>
        </w:rPr>
        <w:t>технічними</w:t>
      </w:r>
      <w:proofErr w:type="spellEnd"/>
      <w:r>
        <w:rPr>
          <w:rFonts w:eastAsia="Times New Roman"/>
          <w:lang w:val="ru-RU" w:eastAsia="ar-SA"/>
        </w:rPr>
        <w:t xml:space="preserve"> паспортами, </w:t>
      </w:r>
      <w:proofErr w:type="spellStart"/>
      <w:r>
        <w:rPr>
          <w:rFonts w:eastAsia="Times New Roman"/>
          <w:lang w:val="ru-RU" w:eastAsia="ar-SA"/>
        </w:rPr>
        <w:t>виданими</w:t>
      </w:r>
      <w:proofErr w:type="spellEnd"/>
      <w:r>
        <w:rPr>
          <w:rFonts w:eastAsia="Times New Roman"/>
          <w:lang w:val="ru-RU" w:eastAsia="ar-SA"/>
        </w:rPr>
        <w:t xml:space="preserve"> </w:t>
      </w:r>
      <w:proofErr w:type="spellStart"/>
      <w:r>
        <w:rPr>
          <w:rFonts w:eastAsia="Times New Roman"/>
          <w:lang w:val="ru-RU" w:eastAsia="ar-SA"/>
        </w:rPr>
        <w:t>компетентними</w:t>
      </w:r>
      <w:proofErr w:type="spellEnd"/>
      <w:r>
        <w:rPr>
          <w:rFonts w:eastAsia="Times New Roman"/>
          <w:lang w:val="ru-RU" w:eastAsia="ar-SA"/>
        </w:rPr>
        <w:t xml:space="preserve"> органами </w:t>
      </w:r>
      <w:proofErr w:type="spellStart"/>
      <w:r>
        <w:rPr>
          <w:rFonts w:eastAsia="Times New Roman"/>
          <w:lang w:val="ru-RU" w:eastAsia="ar-SA"/>
        </w:rPr>
        <w:t>або</w:t>
      </w:r>
      <w:proofErr w:type="spellEnd"/>
      <w:r>
        <w:rPr>
          <w:rFonts w:eastAsia="Times New Roman"/>
          <w:lang w:val="ru-RU" w:eastAsia="ar-SA"/>
        </w:rPr>
        <w:t xml:space="preserve"> заводом – </w:t>
      </w:r>
      <w:proofErr w:type="spellStart"/>
      <w:r>
        <w:rPr>
          <w:rFonts w:eastAsia="Times New Roman"/>
          <w:lang w:val="ru-RU" w:eastAsia="ar-SA"/>
        </w:rPr>
        <w:t>виробником</w:t>
      </w:r>
      <w:proofErr w:type="spellEnd"/>
      <w:r>
        <w:rPr>
          <w:rFonts w:eastAsia="Times New Roman"/>
          <w:lang w:val="ru-RU" w:eastAsia="ar-SA"/>
        </w:rPr>
        <w:t>.</w:t>
      </w:r>
      <w:r>
        <w:rPr>
          <w:rFonts w:eastAsia="Times New Roman"/>
          <w:lang w:eastAsia="ar-SA"/>
        </w:rPr>
        <w:t xml:space="preserve"> </w:t>
      </w:r>
    </w:p>
    <w:p w14:paraId="3AFC47C2" w14:textId="77777777" w:rsidR="00AD11F3" w:rsidRPr="00F83414" w:rsidRDefault="00AD11F3" w:rsidP="00AD11F3">
      <w:pPr>
        <w:widowControl w:val="0"/>
        <w:suppressAutoHyphens/>
        <w:autoSpaceDE w:val="0"/>
        <w:jc w:val="both"/>
        <w:rPr>
          <w:rFonts w:eastAsia="Times New Roman"/>
          <w:lang w:eastAsia="ar-SA"/>
        </w:rPr>
      </w:pPr>
      <w:r w:rsidRPr="00F83414">
        <w:rPr>
          <w:rFonts w:eastAsia="Times New Roman"/>
          <w:lang w:eastAsia="ar-SA"/>
        </w:rPr>
        <w:t>6.2</w:t>
      </w:r>
      <w:r w:rsidRPr="00F83414">
        <w:t xml:space="preserve"> </w:t>
      </w:r>
      <w:r w:rsidRPr="00F83414">
        <w:rPr>
          <w:rFonts w:eastAsia="Times New Roman"/>
          <w:lang w:eastAsia="ar-SA"/>
        </w:rPr>
        <w:t xml:space="preserve">На поставлений Товар надається гарантійний строк, </w:t>
      </w:r>
      <w:r>
        <w:rPr>
          <w:rFonts w:eastAsia="Times New Roman"/>
          <w:lang w:eastAsia="ar-SA"/>
        </w:rPr>
        <w:t>який складає 12 місяців та</w:t>
      </w:r>
      <w:r w:rsidRPr="00F83414">
        <w:rPr>
          <w:rFonts w:eastAsia="Times New Roman"/>
          <w:lang w:eastAsia="ar-SA"/>
        </w:rPr>
        <w:t xml:space="preserve"> обчислюється з дати отримання Товару та підписання обома сторонами видаткових накладних</w:t>
      </w:r>
      <w:r>
        <w:rPr>
          <w:rFonts w:eastAsia="Times New Roman"/>
          <w:lang w:eastAsia="ar-SA"/>
        </w:rPr>
        <w:t xml:space="preserve"> та/або </w:t>
      </w:r>
      <w:r w:rsidRPr="000F0E5C">
        <w:t>акту-приймання-передачі товару</w:t>
      </w:r>
      <w:r w:rsidRPr="00F83414">
        <w:rPr>
          <w:rFonts w:eastAsia="Times New Roman"/>
          <w:lang w:eastAsia="ar-SA"/>
        </w:rPr>
        <w:t xml:space="preserve">. Покупець має право пред’явити вимогу у зв’язку з недоліками товару, які були виявлені протягом цього строку (ч.3 ст. 680 ЦК України). </w:t>
      </w:r>
    </w:p>
    <w:p w14:paraId="7B59BCB5" w14:textId="77777777" w:rsidR="00AD11F3" w:rsidRPr="00605844" w:rsidRDefault="00AD11F3" w:rsidP="00AD11F3">
      <w:pPr>
        <w:widowControl w:val="0"/>
        <w:suppressAutoHyphens/>
        <w:autoSpaceDE w:val="0"/>
        <w:jc w:val="both"/>
        <w:rPr>
          <w:rFonts w:eastAsia="Times New Roman"/>
          <w:lang w:eastAsia="ar-SA"/>
        </w:rPr>
      </w:pPr>
      <w:r w:rsidRPr="00605844">
        <w:rPr>
          <w:rFonts w:eastAsia="Times New Roman"/>
          <w:lang w:eastAsia="ar-SA"/>
        </w:rPr>
        <w:t xml:space="preserve">6.3. При виявленні Товару, що не відповідає вимогам технічних умов чи стандартів, а також при виявленні дефектів та недоліків Товару в період гарантійного строку, викликається уповноважений представник Постачальника. Уповноважений представник Постачальника повинен прибути за викликом Покупця у 2-денний строк від дати отримання виклику. </w:t>
      </w:r>
    </w:p>
    <w:p w14:paraId="3CA966C9" w14:textId="77777777" w:rsidR="00AD11F3" w:rsidRPr="00605844" w:rsidRDefault="00AD11F3" w:rsidP="00AD11F3">
      <w:pPr>
        <w:widowControl w:val="0"/>
        <w:suppressAutoHyphens/>
        <w:jc w:val="both"/>
        <w:rPr>
          <w:rFonts w:eastAsia="Times New Roman"/>
          <w:lang w:eastAsia="ar-SA"/>
        </w:rPr>
      </w:pPr>
      <w:r w:rsidRPr="00605844">
        <w:rPr>
          <w:rFonts w:eastAsia="Times New Roman"/>
          <w:lang w:eastAsia="ar-SA"/>
        </w:rPr>
        <w:t>6.4. Покупець, якому переданий товар неналежної якості, має право, незалежно від можливості використання товару за призначенням, вимагати від Постачальника за своїм вибором:</w:t>
      </w:r>
    </w:p>
    <w:p w14:paraId="49D910C0" w14:textId="77777777" w:rsidR="00AD11F3" w:rsidRPr="00605844" w:rsidRDefault="00AD11F3" w:rsidP="00AD11F3">
      <w:pPr>
        <w:widowControl w:val="0"/>
        <w:suppressAutoHyphens/>
        <w:ind w:firstLine="567"/>
        <w:rPr>
          <w:rFonts w:eastAsia="Times New Roman"/>
          <w:lang w:eastAsia="ar-SA"/>
        </w:rPr>
      </w:pPr>
      <w:r w:rsidRPr="00605844">
        <w:rPr>
          <w:rFonts w:eastAsia="Times New Roman"/>
          <w:lang w:eastAsia="ar-SA"/>
        </w:rPr>
        <w:t>1) пропорційного зменшення ціни;</w:t>
      </w:r>
    </w:p>
    <w:p w14:paraId="27646686" w14:textId="77777777" w:rsidR="00AD11F3" w:rsidRPr="00605844" w:rsidRDefault="00AD11F3" w:rsidP="00AD11F3">
      <w:pPr>
        <w:widowControl w:val="0"/>
        <w:suppressAutoHyphens/>
        <w:ind w:firstLine="567"/>
        <w:rPr>
          <w:rFonts w:eastAsia="Times New Roman"/>
          <w:lang w:eastAsia="ar-SA"/>
        </w:rPr>
      </w:pPr>
      <w:r w:rsidRPr="00605844">
        <w:rPr>
          <w:rFonts w:eastAsia="Times New Roman"/>
          <w:lang w:eastAsia="ar-SA"/>
        </w:rPr>
        <w:t>2) безоплатного усунення недоліків товару в розумний строк;</w:t>
      </w:r>
    </w:p>
    <w:p w14:paraId="51BDF52D" w14:textId="77777777" w:rsidR="00AD11F3" w:rsidRPr="00605844" w:rsidRDefault="00AD11F3" w:rsidP="00AD11F3">
      <w:pPr>
        <w:widowControl w:val="0"/>
        <w:suppressAutoHyphens/>
        <w:ind w:firstLine="567"/>
        <w:rPr>
          <w:rFonts w:eastAsia="Times New Roman"/>
          <w:lang w:eastAsia="ar-SA"/>
        </w:rPr>
      </w:pPr>
      <w:r w:rsidRPr="00605844">
        <w:rPr>
          <w:rFonts w:eastAsia="Times New Roman"/>
          <w:lang w:eastAsia="ar-SA"/>
        </w:rPr>
        <w:t>3) відшкодування витрат на усунення недоліків товару.</w:t>
      </w:r>
    </w:p>
    <w:p w14:paraId="7F7398A9" w14:textId="77777777" w:rsidR="00AD11F3" w:rsidRPr="00605844" w:rsidRDefault="00AD11F3" w:rsidP="00AD11F3">
      <w:pPr>
        <w:widowControl w:val="0"/>
        <w:suppressAutoHyphens/>
        <w:jc w:val="both"/>
        <w:rPr>
          <w:rFonts w:eastAsia="Times New Roman"/>
          <w:lang w:eastAsia="ar-SA"/>
        </w:rPr>
      </w:pPr>
      <w:r w:rsidRPr="00605844">
        <w:rPr>
          <w:rFonts w:eastAsia="Times New Roman"/>
          <w:lang w:eastAsia="ar-SA"/>
        </w:rPr>
        <w:t>6.5. У разі істотного порушення вимог щодо якості товару (виявлення недоліків, які не можна усунути, недоліків, усунення яких пов’язане з непропорційними витратами або затратами часу, недоліків, які виявилися неодноразово чи з’явилися знову після їх усунення) Покупець має право за своїм вибором:</w:t>
      </w:r>
    </w:p>
    <w:p w14:paraId="10B47905" w14:textId="77777777" w:rsidR="00AD11F3" w:rsidRPr="00605844" w:rsidRDefault="00AD11F3" w:rsidP="00AD11F3">
      <w:pPr>
        <w:widowControl w:val="0"/>
        <w:suppressAutoHyphens/>
        <w:ind w:firstLine="567"/>
        <w:rPr>
          <w:rFonts w:eastAsia="Times New Roman"/>
          <w:lang w:eastAsia="ar-SA"/>
        </w:rPr>
      </w:pPr>
      <w:r w:rsidRPr="00605844">
        <w:rPr>
          <w:rFonts w:eastAsia="Times New Roman"/>
          <w:lang w:eastAsia="ar-SA"/>
        </w:rPr>
        <w:t>1) відмовитися від договору і вимагати повернення сплаченої за товар грошової суми;</w:t>
      </w:r>
    </w:p>
    <w:p w14:paraId="76935E66" w14:textId="77777777" w:rsidR="00AD11F3" w:rsidRPr="00605844" w:rsidRDefault="00AD11F3" w:rsidP="00AD11F3">
      <w:pPr>
        <w:widowControl w:val="0"/>
        <w:suppressAutoHyphens/>
        <w:ind w:firstLine="567"/>
        <w:rPr>
          <w:rFonts w:eastAsia="Times New Roman"/>
          <w:lang w:eastAsia="ar-SA"/>
        </w:rPr>
      </w:pPr>
      <w:r w:rsidRPr="00605844">
        <w:rPr>
          <w:rFonts w:eastAsia="Times New Roman"/>
          <w:lang w:eastAsia="ar-SA"/>
        </w:rPr>
        <w:t>2) вимагати заміни товару.</w:t>
      </w:r>
    </w:p>
    <w:p w14:paraId="0E9967FE" w14:textId="77777777" w:rsidR="00AD11F3" w:rsidRPr="00605844" w:rsidRDefault="00AD11F3" w:rsidP="00AD11F3">
      <w:pPr>
        <w:widowControl w:val="0"/>
        <w:suppressAutoHyphens/>
        <w:autoSpaceDE w:val="0"/>
        <w:jc w:val="both"/>
        <w:rPr>
          <w:rFonts w:eastAsia="Times New Roman"/>
          <w:color w:val="000000"/>
          <w:shd w:val="clear" w:color="auto" w:fill="FFFFFF"/>
          <w:lang w:eastAsia="ar-SA"/>
        </w:rPr>
      </w:pPr>
      <w:r w:rsidRPr="00605844">
        <w:rPr>
          <w:rFonts w:eastAsia="Times New Roman"/>
          <w:color w:val="000000"/>
          <w:shd w:val="clear" w:color="auto" w:fill="FFFFFF"/>
          <w:lang w:eastAsia="ar-SA"/>
        </w:rPr>
        <w:t>6.6. У разі виявлення Покупцем протягом гарантійного або інших строків, встановлених обов’язковими для сторін правилами чи договором, недоліків, не застережених Постачальником або фальсифікації товару Покупець має право відмовитися від договору і вимагати повернення сплаченої за товар грошової суми (</w:t>
      </w:r>
      <w:r w:rsidRPr="00605844">
        <w:rPr>
          <w:rFonts w:eastAsia="Times New Roman"/>
          <w:color w:val="000000"/>
          <w:lang w:eastAsia="ar-SA"/>
        </w:rPr>
        <w:t>п. 4 ч. 1 ст. 708 ЦК України</w:t>
      </w:r>
      <w:r w:rsidRPr="00605844">
        <w:rPr>
          <w:rFonts w:eastAsia="Times New Roman"/>
          <w:color w:val="000000"/>
          <w:shd w:val="clear" w:color="auto" w:fill="FFFFFF"/>
          <w:lang w:eastAsia="ar-SA"/>
        </w:rPr>
        <w:t>).</w:t>
      </w:r>
    </w:p>
    <w:p w14:paraId="2E373558" w14:textId="77777777" w:rsidR="00AD11F3" w:rsidRPr="00605844" w:rsidRDefault="00AD11F3" w:rsidP="00AD11F3">
      <w:pPr>
        <w:widowControl w:val="0"/>
        <w:suppressAutoHyphens/>
        <w:autoSpaceDE w:val="0"/>
        <w:jc w:val="both"/>
        <w:rPr>
          <w:rFonts w:eastAsia="Times New Roman"/>
          <w:color w:val="000000"/>
          <w:lang w:eastAsia="ar-SA"/>
        </w:rPr>
      </w:pPr>
      <w:r w:rsidRPr="00605844">
        <w:rPr>
          <w:rFonts w:eastAsia="Times New Roman"/>
          <w:color w:val="000000"/>
          <w:shd w:val="clear" w:color="auto" w:fill="FFFFFF"/>
          <w:lang w:eastAsia="ar-SA"/>
        </w:rPr>
        <w:t>6.7. Строки повідомлення Постачальника про наявність недоліків у товарі регулюються </w:t>
      </w:r>
      <w:r w:rsidRPr="00605844">
        <w:rPr>
          <w:rFonts w:eastAsia="Times New Roman"/>
          <w:color w:val="000000"/>
          <w:lang w:eastAsia="ar-SA"/>
        </w:rPr>
        <w:t>ст. 688 ЦК України</w:t>
      </w:r>
      <w:r w:rsidRPr="00605844">
        <w:rPr>
          <w:rFonts w:eastAsia="Times New Roman"/>
          <w:color w:val="000000"/>
          <w:shd w:val="clear" w:color="auto" w:fill="FFFFFF"/>
          <w:lang w:eastAsia="ar-SA"/>
        </w:rPr>
        <w:t>, строки позовної давності, що застосовуються до вимог у зв’язку з недоліками проданого товару - </w:t>
      </w:r>
      <w:r w:rsidRPr="00605844">
        <w:rPr>
          <w:rFonts w:eastAsia="Times New Roman"/>
          <w:color w:val="000000"/>
          <w:lang w:eastAsia="ar-SA"/>
        </w:rPr>
        <w:t>ст. 681 ЦК України.</w:t>
      </w:r>
    </w:p>
    <w:p w14:paraId="1706420B" w14:textId="77777777" w:rsidR="00AD11F3" w:rsidRPr="00605844" w:rsidRDefault="00AD11F3" w:rsidP="00AD11F3">
      <w:pPr>
        <w:widowControl w:val="0"/>
        <w:suppressAutoHyphens/>
        <w:autoSpaceDE w:val="0"/>
        <w:jc w:val="both"/>
        <w:rPr>
          <w:rFonts w:eastAsia="Times New Roman"/>
          <w:color w:val="000000"/>
          <w:lang w:eastAsia="ar-SA"/>
        </w:rPr>
      </w:pPr>
      <w:r w:rsidRPr="00605844">
        <w:rPr>
          <w:rFonts w:eastAsia="Times New Roman"/>
          <w:color w:val="000000"/>
          <w:lang w:eastAsia="ar-SA"/>
        </w:rPr>
        <w:t xml:space="preserve">6.8. </w:t>
      </w:r>
      <w:r w:rsidRPr="00605844">
        <w:rPr>
          <w:rFonts w:eastAsia="Times New Roman"/>
          <w:color w:val="000000"/>
          <w:shd w:val="clear" w:color="auto" w:fill="FFFFFF"/>
          <w:lang w:eastAsia="ar-SA"/>
        </w:rPr>
        <w:t>Якщо недоліки товару виявлені Покупцем після спливу гарантійного строку або строку придатності, Постачальник несе відповідальність, якщо Покупець доведе, що недоліки товару виникли до передання йому товару або з причин, які існували до цього моменту (</w:t>
      </w:r>
      <w:r w:rsidRPr="00605844">
        <w:rPr>
          <w:rFonts w:eastAsia="Times New Roman"/>
          <w:color w:val="000000"/>
          <w:lang w:eastAsia="ar-SA"/>
        </w:rPr>
        <w:t>ч. 5 ст. 680 ЦК України</w:t>
      </w:r>
      <w:r w:rsidRPr="00605844">
        <w:rPr>
          <w:rFonts w:eastAsia="Times New Roman"/>
          <w:color w:val="000000"/>
          <w:shd w:val="clear" w:color="auto" w:fill="FFFFFF"/>
          <w:lang w:eastAsia="ar-SA"/>
        </w:rPr>
        <w:t>) та повернути товар.</w:t>
      </w:r>
    </w:p>
    <w:p w14:paraId="66206800" w14:textId="77777777" w:rsidR="00AD11F3" w:rsidRPr="00605844" w:rsidRDefault="00AD11F3" w:rsidP="00AD11F3">
      <w:pPr>
        <w:widowControl w:val="0"/>
        <w:suppressAutoHyphens/>
        <w:jc w:val="both"/>
        <w:rPr>
          <w:rFonts w:eastAsia="Times New Roman"/>
          <w:lang w:eastAsia="ar-SA"/>
        </w:rPr>
      </w:pPr>
      <w:r w:rsidRPr="00605844">
        <w:rPr>
          <w:rFonts w:eastAsia="Times New Roman"/>
          <w:color w:val="000000"/>
          <w:lang w:eastAsia="ar-SA"/>
        </w:rPr>
        <w:t xml:space="preserve">6.9. У разі прийняття рішення Покупцем про усунення дефектів та недоліків або заміни Товару в </w:t>
      </w:r>
      <w:r w:rsidRPr="00605844">
        <w:rPr>
          <w:rFonts w:eastAsia="Times New Roman"/>
          <w:lang w:eastAsia="ar-SA"/>
        </w:rPr>
        <w:t>межах гарантійного строку, Постачальник має провести усунення дефектів та недоліків або заміни Товару  протягом 20 календарних днів з моменту виявлення недоліків та дефектів, визначених дефектним актом, складеним уповноваженими представниками Сторін або одностороннім актом Покупця, у разі неприбуття представника Постачальника у вказаний в п. 6.3. даного Договору строк. У разі неможливості заміни Товару Постачальник зобов’язується повернути Покупцю сплачену за цей Товар грошову суму протягом 3-х (трьох) банківських днів з моменту отримання  вимоги Покупця.</w:t>
      </w:r>
    </w:p>
    <w:p w14:paraId="0442B733" w14:textId="77777777" w:rsidR="00AD11F3" w:rsidRPr="00605844" w:rsidRDefault="00AD11F3" w:rsidP="00AD11F3">
      <w:pPr>
        <w:widowControl w:val="0"/>
        <w:suppressAutoHyphens/>
        <w:jc w:val="both"/>
        <w:rPr>
          <w:rFonts w:eastAsia="Times New Roman"/>
          <w:lang w:eastAsia="ar-SA"/>
        </w:rPr>
      </w:pPr>
    </w:p>
    <w:p w14:paraId="0E7AC1EC" w14:textId="77777777" w:rsidR="00AD11F3" w:rsidRPr="00605844" w:rsidRDefault="00AD11F3" w:rsidP="00AD11F3">
      <w:pPr>
        <w:widowControl w:val="0"/>
        <w:shd w:val="clear" w:color="auto" w:fill="FFFFFF"/>
        <w:suppressAutoHyphens/>
        <w:ind w:right="-23"/>
        <w:contextualSpacing/>
        <w:jc w:val="center"/>
        <w:outlineLvl w:val="0"/>
        <w:rPr>
          <w:rFonts w:eastAsia="Times New Roman"/>
          <w:b/>
          <w:bCs/>
          <w:color w:val="000000"/>
          <w:lang w:eastAsia="ar-SA"/>
        </w:rPr>
      </w:pPr>
      <w:r w:rsidRPr="00605844">
        <w:rPr>
          <w:rFonts w:eastAsia="Times New Roman"/>
          <w:b/>
          <w:bCs/>
          <w:color w:val="000000"/>
          <w:lang w:eastAsia="ar-SA"/>
        </w:rPr>
        <w:t>7. ВІДПОВІДАЛЬНІСТЬ СТОРІН</w:t>
      </w:r>
    </w:p>
    <w:p w14:paraId="166E3C86" w14:textId="77777777" w:rsidR="00AD11F3" w:rsidRPr="00605844" w:rsidRDefault="00AD11F3" w:rsidP="00AD11F3">
      <w:pPr>
        <w:widowControl w:val="0"/>
        <w:suppressAutoHyphens/>
        <w:jc w:val="both"/>
        <w:rPr>
          <w:rFonts w:eastAsia="Times New Roman"/>
          <w:spacing w:val="-1"/>
          <w:lang w:eastAsia="en-US"/>
        </w:rPr>
      </w:pPr>
      <w:r w:rsidRPr="00605844">
        <w:rPr>
          <w:rFonts w:eastAsia="Times New Roman"/>
          <w:lang w:eastAsia="en-US"/>
        </w:rPr>
        <w:t xml:space="preserve">7.1. У випадку невиконання або неналежного виконання зобов'язання, що виникає з цього </w:t>
      </w:r>
      <w:r w:rsidRPr="00605844">
        <w:rPr>
          <w:rFonts w:eastAsia="Times New Roman"/>
          <w:spacing w:val="1"/>
          <w:lang w:eastAsia="en-US"/>
        </w:rPr>
        <w:t xml:space="preserve">Договору, Сторона несе відповідальність, визначену </w:t>
      </w:r>
      <w:r w:rsidRPr="00605844">
        <w:rPr>
          <w:rFonts w:eastAsia="Times New Roman"/>
          <w:spacing w:val="-1"/>
          <w:lang w:eastAsia="en-US"/>
        </w:rPr>
        <w:t>цим Договором та чинним законодавством України.</w:t>
      </w:r>
    </w:p>
    <w:p w14:paraId="1E14A697" w14:textId="77777777" w:rsidR="00AD11F3" w:rsidRPr="00605844" w:rsidRDefault="00AD11F3" w:rsidP="00AD11F3">
      <w:pPr>
        <w:widowControl w:val="0"/>
        <w:suppressAutoHyphens/>
        <w:jc w:val="both"/>
        <w:rPr>
          <w:rFonts w:eastAsia="Times New Roman"/>
          <w:bCs/>
          <w:lang w:eastAsia="en-US"/>
        </w:rPr>
      </w:pPr>
      <w:r w:rsidRPr="00605844">
        <w:rPr>
          <w:rFonts w:eastAsia="Times New Roman"/>
          <w:lang w:eastAsia="en-US"/>
        </w:rPr>
        <w:t xml:space="preserve">7.2. За несвоєчасну оплату поставленого Товару, Покупець сплачує Постачальнику пеню у розмірі подвійної облікової ставки НБУ, що діяла в період прострочення оплати, від несплаченої суми, за кожен </w:t>
      </w:r>
      <w:r w:rsidRPr="00605844">
        <w:rPr>
          <w:rFonts w:eastAsia="Times New Roman"/>
          <w:lang w:eastAsia="en-US"/>
        </w:rPr>
        <w:lastRenderedPageBreak/>
        <w:t xml:space="preserve">день прострочення. Постачальник залишає за собою право не </w:t>
      </w:r>
      <w:r w:rsidRPr="00605844">
        <w:rPr>
          <w:rFonts w:eastAsia="Times New Roman"/>
          <w:color w:val="000000"/>
          <w:spacing w:val="3"/>
          <w:shd w:val="clear" w:color="auto" w:fill="FFFFFF"/>
          <w:lang w:eastAsia="ar-SA"/>
        </w:rPr>
        <w:t>здійснювати наступні поставки Товару, до моменту повної оплати заборгованості Покупцем.</w:t>
      </w:r>
    </w:p>
    <w:p w14:paraId="1947B464" w14:textId="77777777" w:rsidR="00AD11F3" w:rsidRPr="00605844" w:rsidRDefault="00AD11F3" w:rsidP="00AD11F3">
      <w:pPr>
        <w:widowControl w:val="0"/>
        <w:suppressAutoHyphens/>
        <w:jc w:val="both"/>
        <w:rPr>
          <w:rFonts w:eastAsia="Times New Roman"/>
          <w:lang w:eastAsia="ar-SA"/>
        </w:rPr>
      </w:pPr>
      <w:r w:rsidRPr="00605844">
        <w:rPr>
          <w:rFonts w:eastAsia="Times New Roman"/>
          <w:spacing w:val="3"/>
          <w:lang w:eastAsia="en-US"/>
        </w:rPr>
        <w:t xml:space="preserve">7.3. </w:t>
      </w:r>
      <w:r w:rsidRPr="00605844">
        <w:rPr>
          <w:rFonts w:eastAsia="Times New Roman"/>
          <w:lang w:eastAsia="en-US"/>
        </w:rPr>
        <w:t xml:space="preserve"> </w:t>
      </w:r>
      <w:r w:rsidRPr="00605844">
        <w:rPr>
          <w:rFonts w:eastAsia="Times New Roman"/>
          <w:lang w:eastAsia="ar-SA"/>
        </w:rPr>
        <w:t xml:space="preserve">У разі порушення строків поставки Товару Постачальник  сплачує Покупцю  </w:t>
      </w:r>
      <w:r w:rsidRPr="00605844">
        <w:rPr>
          <w:rFonts w:eastAsia="Times New Roman"/>
          <w:lang w:eastAsia="en-US"/>
        </w:rPr>
        <w:t xml:space="preserve">пеню у розмірі 0,1 відсотка вартості Товару за кожний день прострочення, а за прострочення понад </w:t>
      </w:r>
      <w:r>
        <w:rPr>
          <w:rFonts w:eastAsia="Times New Roman"/>
          <w:lang w:eastAsia="en-US"/>
        </w:rPr>
        <w:t>5 (п’ять)</w:t>
      </w:r>
      <w:r w:rsidRPr="00605844">
        <w:rPr>
          <w:rFonts w:eastAsia="Times New Roman"/>
          <w:lang w:eastAsia="en-US"/>
        </w:rPr>
        <w:t xml:space="preserve"> днів додатково стягується штраф у розмірі </w:t>
      </w:r>
      <w:r>
        <w:rPr>
          <w:rFonts w:eastAsia="Times New Roman"/>
          <w:lang w:eastAsia="en-US"/>
        </w:rPr>
        <w:t>7%</w:t>
      </w:r>
      <w:r w:rsidRPr="00605844">
        <w:rPr>
          <w:rFonts w:eastAsia="Times New Roman"/>
          <w:lang w:eastAsia="en-US"/>
        </w:rPr>
        <w:t xml:space="preserve"> вказаної вартості</w:t>
      </w:r>
      <w:r w:rsidRPr="00605844">
        <w:rPr>
          <w:rFonts w:eastAsia="Times New Roman"/>
          <w:lang w:eastAsia="ar-SA"/>
        </w:rPr>
        <w:t xml:space="preserve"> від вартості непоставленого Товару за кожен наступний день такого прострочення.</w:t>
      </w:r>
    </w:p>
    <w:p w14:paraId="6EE02961" w14:textId="77777777" w:rsidR="00AD11F3" w:rsidRPr="00605844" w:rsidRDefault="00AD11F3" w:rsidP="00AD11F3">
      <w:pPr>
        <w:widowControl w:val="0"/>
        <w:suppressAutoHyphens/>
        <w:jc w:val="both"/>
        <w:rPr>
          <w:rFonts w:eastAsia="Times New Roman"/>
          <w:lang w:eastAsia="en-US"/>
        </w:rPr>
      </w:pPr>
      <w:r w:rsidRPr="00605844">
        <w:rPr>
          <w:rFonts w:eastAsia="Times New Roman"/>
          <w:lang w:eastAsia="en-US"/>
        </w:rPr>
        <w:t>7.4. Сторона не несе відповідальності за невиконання чи неналежне виконання зобов'язань за цим Договором, що сталося з вини іншої Сторони чи внаслідок невиконання чи неналежного виконання іншою Стороною умов даного Договору.</w:t>
      </w:r>
    </w:p>
    <w:p w14:paraId="28A07244" w14:textId="34E4A5A1" w:rsidR="00AD11F3" w:rsidRPr="00605844" w:rsidRDefault="00AD11F3" w:rsidP="00AD11F3">
      <w:pPr>
        <w:widowControl w:val="0"/>
        <w:suppressAutoHyphens/>
        <w:jc w:val="both"/>
        <w:rPr>
          <w:rFonts w:eastAsia="Times New Roman"/>
          <w:lang w:eastAsia="en-US"/>
        </w:rPr>
      </w:pPr>
      <w:r w:rsidRPr="00605844">
        <w:rPr>
          <w:rFonts w:eastAsia="Times New Roman"/>
          <w:lang w:eastAsia="en-US"/>
        </w:rPr>
        <w:t xml:space="preserve">7.5. У разі поставки товарів неналежної якості Покупець має право стягнути з Постачальника штраф у розмірі </w:t>
      </w:r>
      <w:r w:rsidRPr="00605844">
        <w:rPr>
          <w:rFonts w:eastAsia="Times New Roman"/>
          <w:shd w:val="clear" w:color="auto" w:fill="FFFFFF"/>
          <w:lang w:eastAsia="en-US"/>
        </w:rPr>
        <w:t>50%</w:t>
      </w:r>
      <w:r w:rsidRPr="00605844">
        <w:rPr>
          <w:rFonts w:eastAsia="Times New Roman"/>
          <w:lang w:eastAsia="en-US"/>
        </w:rPr>
        <w:t xml:space="preserve"> від </w:t>
      </w:r>
      <w:r w:rsidR="00C24507" w:rsidRPr="00C24507">
        <w:rPr>
          <w:rFonts w:eastAsia="Times New Roman"/>
          <w:lang w:eastAsia="en-US"/>
        </w:rPr>
        <w:t>ц</w:t>
      </w:r>
      <w:r w:rsidR="00C24507">
        <w:rPr>
          <w:rFonts w:eastAsia="Times New Roman"/>
          <w:lang w:eastAsia="en-US"/>
        </w:rPr>
        <w:t>і</w:t>
      </w:r>
      <w:r w:rsidR="00C24507" w:rsidRPr="00C24507">
        <w:rPr>
          <w:rFonts w:eastAsia="Times New Roman"/>
          <w:lang w:eastAsia="en-US"/>
        </w:rPr>
        <w:t>ни Договору</w:t>
      </w:r>
      <w:r w:rsidRPr="00605844">
        <w:rPr>
          <w:rFonts w:eastAsia="Times New Roman"/>
          <w:lang w:eastAsia="en-US"/>
        </w:rPr>
        <w:t xml:space="preserve">, при цьому гарантійні зобов’язання не припиняються. У разі  порушення  гарантійних зобов’язань Постачальник  сплачує Покупцю </w:t>
      </w:r>
      <w:bookmarkStart w:id="33" w:name="_GoBack"/>
      <w:bookmarkEnd w:id="33"/>
      <w:r w:rsidRPr="00605844">
        <w:rPr>
          <w:rFonts w:eastAsia="Times New Roman"/>
          <w:lang w:eastAsia="en-US"/>
        </w:rPr>
        <w:t>штраф у розмірі  20%  від вартості поставленого товару.</w:t>
      </w:r>
    </w:p>
    <w:p w14:paraId="2E4C5047" w14:textId="77777777" w:rsidR="00AD11F3" w:rsidRPr="00605844" w:rsidRDefault="00AD11F3" w:rsidP="00AD11F3">
      <w:pPr>
        <w:widowControl w:val="0"/>
        <w:suppressAutoHyphens/>
        <w:jc w:val="both"/>
        <w:rPr>
          <w:rFonts w:eastAsia="Times New Roman"/>
          <w:lang w:eastAsia="en-US"/>
        </w:rPr>
      </w:pPr>
      <w:r w:rsidRPr="00605844">
        <w:rPr>
          <w:rFonts w:eastAsia="Times New Roman"/>
          <w:lang w:eastAsia="en-US"/>
        </w:rPr>
        <w:t xml:space="preserve">7.6. Сторони погодили, що Покупець має право на застосування такої </w:t>
      </w:r>
      <w:proofErr w:type="spellStart"/>
      <w:r w:rsidRPr="00605844">
        <w:rPr>
          <w:rFonts w:eastAsia="Times New Roman"/>
          <w:lang w:eastAsia="en-US"/>
        </w:rPr>
        <w:t>оперативно</w:t>
      </w:r>
      <w:proofErr w:type="spellEnd"/>
      <w:r w:rsidRPr="00605844">
        <w:rPr>
          <w:rFonts w:eastAsia="Times New Roman"/>
          <w:lang w:eastAsia="en-US"/>
        </w:rPr>
        <w:t xml:space="preserve">-господарської санкції, як відмова від встановлення на майбутнє господарських відносин із Стороною, яка порушує зобов'язання. </w:t>
      </w:r>
      <w:proofErr w:type="spellStart"/>
      <w:r w:rsidRPr="00605844">
        <w:rPr>
          <w:rFonts w:eastAsia="Times New Roman"/>
          <w:lang w:eastAsia="en-US"/>
        </w:rPr>
        <w:t>Оперативно</w:t>
      </w:r>
      <w:proofErr w:type="spellEnd"/>
      <w:r w:rsidRPr="00605844">
        <w:rPr>
          <w:rFonts w:eastAsia="Times New Roman"/>
          <w:lang w:eastAsia="en-US"/>
        </w:rPr>
        <w:t>-господарська санкція застосовується у разі порушення Постачальником виконання зобов'язань (в тому числі за етапами поставки), невиконання та/або неналежного виконання договірних зобов'язань, а саме:</w:t>
      </w:r>
    </w:p>
    <w:p w14:paraId="40B088C3" w14:textId="77777777" w:rsidR="00AD11F3" w:rsidRPr="00605844" w:rsidRDefault="00AD11F3" w:rsidP="00AD11F3">
      <w:pPr>
        <w:widowControl w:val="0"/>
        <w:suppressAutoHyphens/>
        <w:jc w:val="both"/>
        <w:rPr>
          <w:rFonts w:eastAsia="Times New Roman"/>
          <w:lang w:eastAsia="en-US"/>
        </w:rPr>
      </w:pPr>
      <w:r w:rsidRPr="00605844">
        <w:rPr>
          <w:rFonts w:eastAsia="Times New Roman"/>
          <w:lang w:eastAsia="en-US"/>
        </w:rPr>
        <w:t>-</w:t>
      </w:r>
      <w:r w:rsidRPr="00605844">
        <w:rPr>
          <w:rFonts w:eastAsia="Times New Roman"/>
          <w:lang w:eastAsia="en-US"/>
        </w:rPr>
        <w:tab/>
        <w:t>прострочення виконання зобов'язання щодо поставки товару на  строк більш ніж 2(ох) календарних днів;</w:t>
      </w:r>
    </w:p>
    <w:p w14:paraId="4F7B79EE" w14:textId="77777777" w:rsidR="00AD11F3" w:rsidRPr="00605844" w:rsidRDefault="00AD11F3" w:rsidP="00AD11F3">
      <w:pPr>
        <w:widowControl w:val="0"/>
        <w:suppressAutoHyphens/>
        <w:jc w:val="both"/>
        <w:rPr>
          <w:rFonts w:eastAsia="Times New Roman"/>
          <w:lang w:eastAsia="en-US"/>
        </w:rPr>
      </w:pPr>
      <w:r w:rsidRPr="00605844">
        <w:rPr>
          <w:rFonts w:eastAsia="Times New Roman"/>
          <w:lang w:eastAsia="en-US"/>
        </w:rPr>
        <w:t xml:space="preserve">- поставка товару, який не відповідає фізико-механічним властивостям товару; </w:t>
      </w:r>
    </w:p>
    <w:p w14:paraId="4F01782D" w14:textId="77777777" w:rsidR="00AD11F3" w:rsidRPr="00605844" w:rsidRDefault="00AD11F3" w:rsidP="00AD11F3">
      <w:pPr>
        <w:widowControl w:val="0"/>
        <w:suppressAutoHyphens/>
        <w:jc w:val="both"/>
        <w:rPr>
          <w:rFonts w:eastAsia="Times New Roman"/>
          <w:lang w:eastAsia="en-US"/>
        </w:rPr>
      </w:pPr>
      <w:r w:rsidRPr="00605844">
        <w:rPr>
          <w:rFonts w:eastAsia="Times New Roman"/>
          <w:lang w:eastAsia="en-US"/>
        </w:rPr>
        <w:t>-</w:t>
      </w:r>
      <w:r w:rsidRPr="00605844">
        <w:rPr>
          <w:rFonts w:eastAsia="Times New Roman"/>
          <w:lang w:eastAsia="en-US"/>
        </w:rPr>
        <w:tab/>
        <w:t>виявлення в ході виконання Договору факту подання Постачальником недостовірної інформації, підроблених документів, в тому числі при поданні документів, в яких зазначаються технічні характеристики товарів, правила їх експлуатації, протоколів випробувань (за їх наявності) тощо.</w:t>
      </w:r>
    </w:p>
    <w:p w14:paraId="066C3297" w14:textId="77777777" w:rsidR="00AD11F3" w:rsidRPr="00605844" w:rsidRDefault="00AD11F3" w:rsidP="00AD11F3">
      <w:pPr>
        <w:widowControl w:val="0"/>
        <w:suppressAutoHyphens/>
        <w:jc w:val="both"/>
        <w:rPr>
          <w:rFonts w:eastAsia="Times New Roman"/>
          <w:lang w:eastAsia="en-US"/>
        </w:rPr>
      </w:pPr>
      <w:r w:rsidRPr="00605844">
        <w:rPr>
          <w:rFonts w:eastAsia="Times New Roman"/>
          <w:lang w:eastAsia="en-US"/>
        </w:rPr>
        <w:t xml:space="preserve">Строк прострочення виконання зобов'язання обчислюється сумарно на підставі положень Договору. Рішення щодо застосування </w:t>
      </w:r>
      <w:proofErr w:type="spellStart"/>
      <w:r w:rsidRPr="00605844">
        <w:rPr>
          <w:rFonts w:eastAsia="Times New Roman"/>
          <w:lang w:eastAsia="en-US"/>
        </w:rPr>
        <w:t>оперативно</w:t>
      </w:r>
      <w:proofErr w:type="spellEnd"/>
      <w:r w:rsidRPr="00605844">
        <w:rPr>
          <w:rFonts w:eastAsia="Times New Roman"/>
          <w:lang w:eastAsia="en-US"/>
        </w:rPr>
        <w:t>-господарської санкції, такої як відмова від встановлення на майбутнє господарських відносин із Постачальником при порушенні ним зобов‘язань, приймається Покупцем самостійно.</w:t>
      </w:r>
    </w:p>
    <w:p w14:paraId="7FDD6EF8" w14:textId="77777777" w:rsidR="00AD11F3" w:rsidRPr="00605844" w:rsidRDefault="00AD11F3" w:rsidP="00AD11F3">
      <w:pPr>
        <w:widowControl w:val="0"/>
        <w:suppressAutoHyphens/>
        <w:jc w:val="both"/>
        <w:rPr>
          <w:rFonts w:eastAsia="Times New Roman"/>
          <w:lang w:eastAsia="en-US"/>
        </w:rPr>
      </w:pPr>
      <w:r w:rsidRPr="00605844">
        <w:rPr>
          <w:rFonts w:eastAsia="Times New Roman"/>
          <w:lang w:eastAsia="en-US"/>
        </w:rPr>
        <w:t xml:space="preserve">У разі прийняття Покупцем рішення про застосування </w:t>
      </w:r>
      <w:proofErr w:type="spellStart"/>
      <w:r w:rsidRPr="00605844">
        <w:rPr>
          <w:rFonts w:eastAsia="Times New Roman"/>
          <w:lang w:eastAsia="en-US"/>
        </w:rPr>
        <w:t>оперативно</w:t>
      </w:r>
      <w:proofErr w:type="spellEnd"/>
      <w:r w:rsidRPr="00605844">
        <w:rPr>
          <w:rFonts w:eastAsia="Times New Roman"/>
          <w:lang w:eastAsia="en-US"/>
        </w:rPr>
        <w:t>-господарської санкції Покупець письмово повідомляє про їх застосування Постачальника на його юридичну адресу, зазначену в Договорі, та надсилає копії листа на електронну адресу Постачальника.</w:t>
      </w:r>
    </w:p>
    <w:p w14:paraId="6CF70F0F" w14:textId="77777777" w:rsidR="00AD11F3" w:rsidRPr="00605844" w:rsidRDefault="00AD11F3" w:rsidP="00AD11F3">
      <w:pPr>
        <w:widowControl w:val="0"/>
        <w:suppressAutoHyphens/>
        <w:jc w:val="both"/>
        <w:rPr>
          <w:rFonts w:eastAsia="Times New Roman"/>
          <w:lang w:eastAsia="en-US"/>
        </w:rPr>
      </w:pPr>
      <w:r w:rsidRPr="00605844">
        <w:rPr>
          <w:rFonts w:eastAsia="Times New Roman"/>
          <w:lang w:eastAsia="en-US"/>
        </w:rPr>
        <w:t xml:space="preserve">Термін, на який застосовується </w:t>
      </w:r>
      <w:proofErr w:type="spellStart"/>
      <w:r w:rsidRPr="00605844">
        <w:rPr>
          <w:rFonts w:eastAsia="Times New Roman"/>
          <w:lang w:eastAsia="en-US"/>
        </w:rPr>
        <w:t>оперативно</w:t>
      </w:r>
      <w:proofErr w:type="spellEnd"/>
      <w:r w:rsidRPr="00605844">
        <w:rPr>
          <w:rFonts w:eastAsia="Times New Roman"/>
          <w:lang w:eastAsia="en-US"/>
        </w:rPr>
        <w:t>-господарська санкція, становить 12 календарних місяців, з дати направлення повідомлення Постачальнику про її застосування.</w:t>
      </w:r>
    </w:p>
    <w:p w14:paraId="5D09B31A" w14:textId="77777777" w:rsidR="00AD11F3" w:rsidRPr="00605844" w:rsidRDefault="00AD11F3" w:rsidP="00AD11F3">
      <w:pPr>
        <w:widowControl w:val="0"/>
        <w:shd w:val="clear" w:color="auto" w:fill="FFFFFF"/>
        <w:tabs>
          <w:tab w:val="left" w:pos="1171"/>
        </w:tabs>
        <w:suppressAutoHyphens/>
        <w:ind w:left="19" w:right="-21" w:firstLine="709"/>
        <w:contextualSpacing/>
        <w:jc w:val="center"/>
        <w:outlineLvl w:val="0"/>
        <w:rPr>
          <w:rFonts w:eastAsia="Times New Roman"/>
          <w:b/>
          <w:bCs/>
          <w:color w:val="000000"/>
          <w:lang w:eastAsia="ar-SA"/>
        </w:rPr>
      </w:pPr>
      <w:r w:rsidRPr="00605844">
        <w:rPr>
          <w:rFonts w:eastAsia="Times New Roman"/>
          <w:b/>
          <w:bCs/>
          <w:color w:val="000000"/>
          <w:lang w:eastAsia="ar-SA"/>
        </w:rPr>
        <w:t>8. ДІЯ ОБСТАВИН НЕПЕРЕБОРНОЇ СИЛИ</w:t>
      </w:r>
    </w:p>
    <w:p w14:paraId="5828C1A3" w14:textId="77777777" w:rsidR="00AD11F3" w:rsidRDefault="00AD11F3" w:rsidP="00AD11F3">
      <w:pPr>
        <w:widowControl w:val="0"/>
        <w:suppressAutoHyphens/>
        <w:jc w:val="both"/>
        <w:rPr>
          <w:rFonts w:eastAsia="Times New Roman"/>
          <w:spacing w:val="-8"/>
          <w:lang w:val="ru-RU" w:eastAsia="en-US"/>
        </w:rPr>
      </w:pPr>
      <w:r>
        <w:rPr>
          <w:rFonts w:eastAsia="Times New Roman"/>
          <w:lang w:val="ru-RU" w:eastAsia="en-US"/>
        </w:rPr>
        <w:t xml:space="preserve">8.1. </w:t>
      </w:r>
      <w:proofErr w:type="spellStart"/>
      <w:r>
        <w:rPr>
          <w:rFonts w:eastAsia="Times New Roman"/>
          <w:lang w:val="ru-RU" w:eastAsia="en-US"/>
        </w:rPr>
        <w:t>Жодна</w:t>
      </w:r>
      <w:proofErr w:type="spellEnd"/>
      <w:r>
        <w:rPr>
          <w:rFonts w:eastAsia="Times New Roman"/>
          <w:lang w:val="ru-RU" w:eastAsia="en-US"/>
        </w:rPr>
        <w:t xml:space="preserve"> </w:t>
      </w:r>
      <w:proofErr w:type="spellStart"/>
      <w:r>
        <w:rPr>
          <w:rFonts w:eastAsia="Times New Roman"/>
          <w:lang w:val="ru-RU" w:eastAsia="en-US"/>
        </w:rPr>
        <w:t>із</w:t>
      </w:r>
      <w:proofErr w:type="spellEnd"/>
      <w:r>
        <w:rPr>
          <w:rFonts w:eastAsia="Times New Roman"/>
          <w:lang w:val="ru-RU" w:eastAsia="en-US"/>
        </w:rPr>
        <w:t xml:space="preserve"> </w:t>
      </w:r>
      <w:proofErr w:type="spellStart"/>
      <w:r>
        <w:rPr>
          <w:rFonts w:eastAsia="Times New Roman"/>
          <w:lang w:val="ru-RU" w:eastAsia="en-US"/>
        </w:rPr>
        <w:t>Сторін</w:t>
      </w:r>
      <w:proofErr w:type="spellEnd"/>
      <w:r>
        <w:rPr>
          <w:rFonts w:eastAsia="Times New Roman"/>
          <w:lang w:val="ru-RU" w:eastAsia="en-US"/>
        </w:rPr>
        <w:t xml:space="preserve"> не </w:t>
      </w:r>
      <w:proofErr w:type="spellStart"/>
      <w:r>
        <w:rPr>
          <w:rFonts w:eastAsia="Times New Roman"/>
          <w:lang w:val="ru-RU" w:eastAsia="en-US"/>
        </w:rPr>
        <w:t>несе</w:t>
      </w:r>
      <w:proofErr w:type="spellEnd"/>
      <w:r>
        <w:rPr>
          <w:rFonts w:eastAsia="Times New Roman"/>
          <w:lang w:val="ru-RU" w:eastAsia="en-US"/>
        </w:rPr>
        <w:t xml:space="preserve"> </w:t>
      </w:r>
      <w:proofErr w:type="spellStart"/>
      <w:r>
        <w:rPr>
          <w:rFonts w:eastAsia="Times New Roman"/>
          <w:lang w:val="ru-RU" w:eastAsia="en-US"/>
        </w:rPr>
        <w:t>відповідальності</w:t>
      </w:r>
      <w:proofErr w:type="spellEnd"/>
      <w:r>
        <w:rPr>
          <w:rFonts w:eastAsia="Times New Roman"/>
          <w:lang w:val="ru-RU" w:eastAsia="en-US"/>
        </w:rPr>
        <w:t xml:space="preserve"> перед </w:t>
      </w:r>
      <w:proofErr w:type="spellStart"/>
      <w:r>
        <w:rPr>
          <w:rFonts w:eastAsia="Times New Roman"/>
          <w:lang w:val="ru-RU" w:eastAsia="en-US"/>
        </w:rPr>
        <w:t>іншою</w:t>
      </w:r>
      <w:proofErr w:type="spellEnd"/>
      <w:r>
        <w:rPr>
          <w:rFonts w:eastAsia="Times New Roman"/>
          <w:lang w:val="ru-RU" w:eastAsia="en-US"/>
        </w:rPr>
        <w:t xml:space="preserve"> Стороною за </w:t>
      </w:r>
      <w:proofErr w:type="spellStart"/>
      <w:r>
        <w:rPr>
          <w:rFonts w:eastAsia="Times New Roman"/>
          <w:lang w:val="ru-RU" w:eastAsia="en-US"/>
        </w:rPr>
        <w:t>невиконання</w:t>
      </w:r>
      <w:proofErr w:type="spellEnd"/>
      <w:r>
        <w:rPr>
          <w:rFonts w:eastAsia="Times New Roman"/>
          <w:lang w:val="ru-RU" w:eastAsia="en-US"/>
        </w:rPr>
        <w:t xml:space="preserve"> </w:t>
      </w:r>
      <w:proofErr w:type="spellStart"/>
      <w:r>
        <w:rPr>
          <w:rFonts w:eastAsia="Times New Roman"/>
          <w:lang w:val="ru-RU" w:eastAsia="en-US"/>
        </w:rPr>
        <w:t>або</w:t>
      </w:r>
      <w:proofErr w:type="spellEnd"/>
      <w:r>
        <w:rPr>
          <w:rFonts w:eastAsia="Times New Roman"/>
          <w:lang w:val="ru-RU" w:eastAsia="en-US"/>
        </w:rPr>
        <w:t xml:space="preserve"> </w:t>
      </w:r>
      <w:proofErr w:type="spellStart"/>
      <w:r>
        <w:rPr>
          <w:rFonts w:eastAsia="Times New Roman"/>
          <w:lang w:val="ru-RU" w:eastAsia="en-US"/>
        </w:rPr>
        <w:t>неналежне</w:t>
      </w:r>
      <w:proofErr w:type="spellEnd"/>
      <w:r>
        <w:rPr>
          <w:rFonts w:eastAsia="Times New Roman"/>
          <w:lang w:val="ru-RU" w:eastAsia="en-US"/>
        </w:rPr>
        <w:t xml:space="preserve"> </w:t>
      </w:r>
      <w:proofErr w:type="spellStart"/>
      <w:r>
        <w:rPr>
          <w:rFonts w:eastAsia="Times New Roman"/>
          <w:lang w:val="ru-RU" w:eastAsia="en-US"/>
        </w:rPr>
        <w:t>виконання</w:t>
      </w:r>
      <w:proofErr w:type="spellEnd"/>
      <w:r>
        <w:rPr>
          <w:rFonts w:eastAsia="Times New Roman"/>
          <w:lang w:val="ru-RU" w:eastAsia="en-US"/>
        </w:rPr>
        <w:t xml:space="preserve"> </w:t>
      </w:r>
      <w:proofErr w:type="spellStart"/>
      <w:r>
        <w:rPr>
          <w:rFonts w:eastAsia="Times New Roman"/>
          <w:lang w:val="ru-RU" w:eastAsia="en-US"/>
        </w:rPr>
        <w:t>своїх</w:t>
      </w:r>
      <w:proofErr w:type="spellEnd"/>
      <w:r>
        <w:rPr>
          <w:rFonts w:eastAsia="Times New Roman"/>
          <w:lang w:val="ru-RU" w:eastAsia="en-US"/>
        </w:rPr>
        <w:t xml:space="preserve"> </w:t>
      </w:r>
      <w:proofErr w:type="spellStart"/>
      <w:r>
        <w:rPr>
          <w:rFonts w:eastAsia="Times New Roman"/>
          <w:lang w:val="ru-RU" w:eastAsia="en-US"/>
        </w:rPr>
        <w:t>зобов'язань</w:t>
      </w:r>
      <w:proofErr w:type="spellEnd"/>
      <w:r>
        <w:rPr>
          <w:rFonts w:eastAsia="Times New Roman"/>
          <w:lang w:val="ru-RU" w:eastAsia="en-US"/>
        </w:rPr>
        <w:t xml:space="preserve"> за </w:t>
      </w:r>
      <w:proofErr w:type="spellStart"/>
      <w:r>
        <w:rPr>
          <w:rFonts w:eastAsia="Times New Roman"/>
          <w:lang w:val="ru-RU" w:eastAsia="en-US"/>
        </w:rPr>
        <w:t>даним</w:t>
      </w:r>
      <w:proofErr w:type="spellEnd"/>
      <w:r>
        <w:rPr>
          <w:rFonts w:eastAsia="Times New Roman"/>
          <w:lang w:val="ru-RU" w:eastAsia="en-US"/>
        </w:rPr>
        <w:t xml:space="preserve"> Договором, </w:t>
      </w:r>
      <w:proofErr w:type="spellStart"/>
      <w:r>
        <w:rPr>
          <w:rFonts w:eastAsia="Times New Roman"/>
          <w:lang w:val="ru-RU" w:eastAsia="en-US"/>
        </w:rPr>
        <w:t>якщо</w:t>
      </w:r>
      <w:proofErr w:type="spellEnd"/>
      <w:r>
        <w:rPr>
          <w:rFonts w:eastAsia="Times New Roman"/>
          <w:lang w:val="ru-RU" w:eastAsia="en-US"/>
        </w:rPr>
        <w:t xml:space="preserve"> </w:t>
      </w:r>
      <w:proofErr w:type="spellStart"/>
      <w:r>
        <w:rPr>
          <w:rFonts w:eastAsia="Times New Roman"/>
          <w:lang w:val="ru-RU" w:eastAsia="en-US"/>
        </w:rPr>
        <w:t>це</w:t>
      </w:r>
      <w:proofErr w:type="spellEnd"/>
      <w:r>
        <w:rPr>
          <w:rFonts w:eastAsia="Times New Roman"/>
          <w:lang w:val="ru-RU" w:eastAsia="en-US"/>
        </w:rPr>
        <w:t xml:space="preserve"> сталось </w:t>
      </w:r>
      <w:proofErr w:type="spellStart"/>
      <w:r>
        <w:rPr>
          <w:rFonts w:eastAsia="Times New Roman"/>
          <w:lang w:val="ru-RU" w:eastAsia="en-US"/>
        </w:rPr>
        <w:t>внаслідок</w:t>
      </w:r>
      <w:proofErr w:type="spellEnd"/>
      <w:r>
        <w:rPr>
          <w:rFonts w:eastAsia="Times New Roman"/>
          <w:lang w:val="ru-RU" w:eastAsia="en-US"/>
        </w:rPr>
        <w:t xml:space="preserve"> </w:t>
      </w:r>
      <w:proofErr w:type="spellStart"/>
      <w:r>
        <w:rPr>
          <w:rFonts w:eastAsia="Times New Roman"/>
          <w:lang w:val="ru-RU" w:eastAsia="en-US"/>
        </w:rPr>
        <w:t>дії</w:t>
      </w:r>
      <w:proofErr w:type="spellEnd"/>
      <w:r>
        <w:rPr>
          <w:rFonts w:eastAsia="Times New Roman"/>
          <w:lang w:val="ru-RU" w:eastAsia="en-US"/>
        </w:rPr>
        <w:t xml:space="preserve"> </w:t>
      </w:r>
      <w:proofErr w:type="spellStart"/>
      <w:r>
        <w:rPr>
          <w:rFonts w:eastAsia="Times New Roman"/>
          <w:lang w:val="ru-RU" w:eastAsia="en-US"/>
        </w:rPr>
        <w:t>обставин</w:t>
      </w:r>
      <w:proofErr w:type="spellEnd"/>
      <w:r>
        <w:rPr>
          <w:rFonts w:eastAsia="Times New Roman"/>
          <w:lang w:val="ru-RU" w:eastAsia="en-US"/>
        </w:rPr>
        <w:t xml:space="preserve"> </w:t>
      </w:r>
      <w:proofErr w:type="spellStart"/>
      <w:r>
        <w:rPr>
          <w:rFonts w:eastAsia="Times New Roman"/>
          <w:lang w:val="ru-RU" w:eastAsia="en-US"/>
        </w:rPr>
        <w:t>непереборної</w:t>
      </w:r>
      <w:proofErr w:type="spellEnd"/>
      <w:r>
        <w:rPr>
          <w:rFonts w:eastAsia="Times New Roman"/>
          <w:lang w:val="ru-RU" w:eastAsia="en-US"/>
        </w:rPr>
        <w:t xml:space="preserve"> </w:t>
      </w:r>
      <w:proofErr w:type="spellStart"/>
      <w:r>
        <w:rPr>
          <w:rFonts w:eastAsia="Times New Roman"/>
          <w:lang w:val="ru-RU" w:eastAsia="en-US"/>
        </w:rPr>
        <w:t>сили</w:t>
      </w:r>
      <w:proofErr w:type="spellEnd"/>
      <w:r>
        <w:rPr>
          <w:rFonts w:eastAsia="Times New Roman"/>
          <w:spacing w:val="1"/>
          <w:lang w:val="ru-RU" w:eastAsia="en-US"/>
        </w:rPr>
        <w:t xml:space="preserve">, </w:t>
      </w:r>
      <w:proofErr w:type="spellStart"/>
      <w:r>
        <w:rPr>
          <w:rFonts w:eastAsia="Times New Roman"/>
          <w:spacing w:val="1"/>
          <w:lang w:val="ru-RU" w:eastAsia="en-US"/>
        </w:rPr>
        <w:t>які</w:t>
      </w:r>
      <w:proofErr w:type="spellEnd"/>
      <w:r>
        <w:rPr>
          <w:rFonts w:eastAsia="Times New Roman"/>
          <w:spacing w:val="1"/>
          <w:lang w:val="ru-RU" w:eastAsia="en-US"/>
        </w:rPr>
        <w:t xml:space="preserve"> не </w:t>
      </w:r>
      <w:proofErr w:type="spellStart"/>
      <w:r>
        <w:rPr>
          <w:rFonts w:eastAsia="Times New Roman"/>
          <w:spacing w:val="1"/>
          <w:lang w:val="ru-RU" w:eastAsia="en-US"/>
        </w:rPr>
        <w:t>залежать</w:t>
      </w:r>
      <w:proofErr w:type="spellEnd"/>
      <w:r>
        <w:rPr>
          <w:rFonts w:eastAsia="Times New Roman"/>
          <w:spacing w:val="1"/>
          <w:lang w:val="ru-RU" w:eastAsia="en-US"/>
        </w:rPr>
        <w:t xml:space="preserve"> </w:t>
      </w:r>
      <w:proofErr w:type="spellStart"/>
      <w:r>
        <w:rPr>
          <w:rFonts w:eastAsia="Times New Roman"/>
          <w:spacing w:val="1"/>
          <w:lang w:val="ru-RU" w:eastAsia="en-US"/>
        </w:rPr>
        <w:t>від</w:t>
      </w:r>
      <w:proofErr w:type="spellEnd"/>
      <w:r>
        <w:rPr>
          <w:rFonts w:eastAsia="Times New Roman"/>
          <w:spacing w:val="1"/>
          <w:lang w:val="ru-RU" w:eastAsia="en-US"/>
        </w:rPr>
        <w:t xml:space="preserve"> </w:t>
      </w:r>
      <w:proofErr w:type="spellStart"/>
      <w:r>
        <w:rPr>
          <w:rFonts w:eastAsia="Times New Roman"/>
          <w:spacing w:val="1"/>
          <w:lang w:val="ru-RU" w:eastAsia="en-US"/>
        </w:rPr>
        <w:t>волі</w:t>
      </w:r>
      <w:proofErr w:type="spellEnd"/>
      <w:r>
        <w:rPr>
          <w:rFonts w:eastAsia="Times New Roman"/>
          <w:spacing w:val="1"/>
          <w:lang w:val="ru-RU" w:eastAsia="en-US"/>
        </w:rPr>
        <w:t xml:space="preserve"> </w:t>
      </w:r>
      <w:proofErr w:type="spellStart"/>
      <w:r>
        <w:rPr>
          <w:rFonts w:eastAsia="Times New Roman"/>
          <w:spacing w:val="1"/>
          <w:lang w:val="ru-RU" w:eastAsia="en-US"/>
        </w:rPr>
        <w:t>Сторін</w:t>
      </w:r>
      <w:proofErr w:type="spellEnd"/>
      <w:r>
        <w:rPr>
          <w:rFonts w:eastAsia="Times New Roman"/>
          <w:spacing w:val="1"/>
          <w:lang w:val="ru-RU" w:eastAsia="en-US"/>
        </w:rPr>
        <w:t xml:space="preserve">, а </w:t>
      </w:r>
      <w:proofErr w:type="spellStart"/>
      <w:r>
        <w:rPr>
          <w:rFonts w:eastAsia="Times New Roman"/>
          <w:spacing w:val="1"/>
          <w:lang w:val="ru-RU" w:eastAsia="en-US"/>
        </w:rPr>
        <w:t>саме</w:t>
      </w:r>
      <w:proofErr w:type="spellEnd"/>
      <w:r>
        <w:rPr>
          <w:rFonts w:eastAsia="Times New Roman"/>
          <w:spacing w:val="1"/>
          <w:lang w:val="ru-RU" w:eastAsia="en-US"/>
        </w:rPr>
        <w:t xml:space="preserve">: </w:t>
      </w:r>
      <w:proofErr w:type="spellStart"/>
      <w:r>
        <w:rPr>
          <w:rFonts w:eastAsia="Times New Roman"/>
          <w:spacing w:val="1"/>
          <w:lang w:val="ru-RU" w:eastAsia="en-US"/>
        </w:rPr>
        <w:t>пожежі</w:t>
      </w:r>
      <w:proofErr w:type="spellEnd"/>
      <w:r>
        <w:rPr>
          <w:rFonts w:eastAsia="Times New Roman"/>
          <w:spacing w:val="1"/>
          <w:lang w:val="ru-RU" w:eastAsia="en-US"/>
        </w:rPr>
        <w:t xml:space="preserve">, </w:t>
      </w:r>
      <w:proofErr w:type="spellStart"/>
      <w:r>
        <w:rPr>
          <w:rFonts w:eastAsia="Times New Roman"/>
          <w:spacing w:val="1"/>
          <w:lang w:val="ru-RU" w:eastAsia="en-US"/>
        </w:rPr>
        <w:t>повені</w:t>
      </w:r>
      <w:proofErr w:type="spellEnd"/>
      <w:r>
        <w:rPr>
          <w:rFonts w:eastAsia="Times New Roman"/>
          <w:spacing w:val="1"/>
          <w:lang w:val="ru-RU" w:eastAsia="en-US"/>
        </w:rPr>
        <w:t xml:space="preserve">, </w:t>
      </w:r>
      <w:proofErr w:type="spellStart"/>
      <w:r>
        <w:rPr>
          <w:rFonts w:eastAsia="Times New Roman"/>
          <w:spacing w:val="1"/>
          <w:lang w:val="ru-RU" w:eastAsia="en-US"/>
        </w:rPr>
        <w:t>землетрусу</w:t>
      </w:r>
      <w:proofErr w:type="spellEnd"/>
      <w:r>
        <w:rPr>
          <w:rFonts w:eastAsia="Times New Roman"/>
          <w:spacing w:val="1"/>
          <w:lang w:val="ru-RU" w:eastAsia="en-US"/>
        </w:rPr>
        <w:t xml:space="preserve"> </w:t>
      </w:r>
      <w:proofErr w:type="spellStart"/>
      <w:r>
        <w:rPr>
          <w:rFonts w:eastAsia="Times New Roman"/>
          <w:spacing w:val="1"/>
          <w:lang w:val="ru-RU" w:eastAsia="en-US"/>
        </w:rPr>
        <w:t>або</w:t>
      </w:r>
      <w:proofErr w:type="spellEnd"/>
      <w:r>
        <w:rPr>
          <w:rFonts w:eastAsia="Times New Roman"/>
          <w:spacing w:val="1"/>
          <w:lang w:val="ru-RU" w:eastAsia="en-US"/>
        </w:rPr>
        <w:t xml:space="preserve"> </w:t>
      </w:r>
      <w:proofErr w:type="spellStart"/>
      <w:r>
        <w:rPr>
          <w:rFonts w:eastAsia="Times New Roman"/>
          <w:lang w:val="ru-RU" w:eastAsia="en-US"/>
        </w:rPr>
        <w:t>інших</w:t>
      </w:r>
      <w:proofErr w:type="spellEnd"/>
      <w:r>
        <w:rPr>
          <w:rFonts w:eastAsia="Times New Roman"/>
          <w:lang w:val="ru-RU" w:eastAsia="en-US"/>
        </w:rPr>
        <w:t xml:space="preserve"> </w:t>
      </w:r>
      <w:proofErr w:type="spellStart"/>
      <w:r>
        <w:rPr>
          <w:rFonts w:eastAsia="Times New Roman"/>
          <w:lang w:val="ru-RU" w:eastAsia="en-US"/>
        </w:rPr>
        <w:t>стихійних</w:t>
      </w:r>
      <w:proofErr w:type="spellEnd"/>
      <w:r>
        <w:rPr>
          <w:rFonts w:eastAsia="Times New Roman"/>
          <w:lang w:val="ru-RU" w:eastAsia="en-US"/>
        </w:rPr>
        <w:t xml:space="preserve"> лих, </w:t>
      </w:r>
      <w:proofErr w:type="spellStart"/>
      <w:r>
        <w:rPr>
          <w:rFonts w:eastAsia="Times New Roman"/>
          <w:lang w:val="ru-RU" w:eastAsia="en-US"/>
        </w:rPr>
        <w:t>війни</w:t>
      </w:r>
      <w:proofErr w:type="spellEnd"/>
      <w:r>
        <w:rPr>
          <w:rFonts w:eastAsia="Times New Roman"/>
          <w:lang w:val="ru-RU" w:eastAsia="en-US"/>
        </w:rPr>
        <w:t xml:space="preserve">, </w:t>
      </w:r>
      <w:proofErr w:type="spellStart"/>
      <w:r>
        <w:rPr>
          <w:rFonts w:eastAsia="Times New Roman"/>
          <w:lang w:val="ru-RU" w:eastAsia="en-US"/>
        </w:rPr>
        <w:t>військових</w:t>
      </w:r>
      <w:proofErr w:type="spellEnd"/>
      <w:r>
        <w:rPr>
          <w:rFonts w:eastAsia="Times New Roman"/>
          <w:lang w:val="ru-RU" w:eastAsia="en-US"/>
        </w:rPr>
        <w:t xml:space="preserve"> </w:t>
      </w:r>
      <w:proofErr w:type="spellStart"/>
      <w:r>
        <w:rPr>
          <w:rFonts w:eastAsia="Times New Roman"/>
          <w:lang w:val="ru-RU" w:eastAsia="en-US"/>
        </w:rPr>
        <w:t>дій</w:t>
      </w:r>
      <w:proofErr w:type="spellEnd"/>
      <w:r>
        <w:rPr>
          <w:rFonts w:eastAsia="Times New Roman"/>
          <w:lang w:val="ru-RU" w:eastAsia="en-US"/>
        </w:rPr>
        <w:t xml:space="preserve"> будь-</w:t>
      </w:r>
      <w:proofErr w:type="spellStart"/>
      <w:r>
        <w:rPr>
          <w:rFonts w:eastAsia="Times New Roman"/>
          <w:lang w:val="ru-RU" w:eastAsia="en-US"/>
        </w:rPr>
        <w:t>якого</w:t>
      </w:r>
      <w:proofErr w:type="spellEnd"/>
      <w:r>
        <w:rPr>
          <w:rFonts w:eastAsia="Times New Roman"/>
          <w:lang w:val="ru-RU" w:eastAsia="en-US"/>
        </w:rPr>
        <w:t xml:space="preserve"> виду, </w:t>
      </w:r>
      <w:proofErr w:type="spellStart"/>
      <w:r>
        <w:rPr>
          <w:rFonts w:eastAsia="Times New Roman"/>
          <w:lang w:val="ru-RU" w:eastAsia="en-US"/>
        </w:rPr>
        <w:t>аварійного</w:t>
      </w:r>
      <w:proofErr w:type="spellEnd"/>
      <w:r>
        <w:rPr>
          <w:rFonts w:eastAsia="Times New Roman"/>
          <w:lang w:val="ru-RU" w:eastAsia="en-US"/>
        </w:rPr>
        <w:t xml:space="preserve"> </w:t>
      </w:r>
      <w:proofErr w:type="spellStart"/>
      <w:r>
        <w:rPr>
          <w:rFonts w:eastAsia="Times New Roman"/>
          <w:lang w:val="ru-RU" w:eastAsia="en-US"/>
        </w:rPr>
        <w:t>відключення</w:t>
      </w:r>
      <w:proofErr w:type="spellEnd"/>
      <w:r>
        <w:rPr>
          <w:rFonts w:eastAsia="Times New Roman"/>
          <w:lang w:val="ru-RU" w:eastAsia="en-US"/>
        </w:rPr>
        <w:t xml:space="preserve"> </w:t>
      </w:r>
      <w:proofErr w:type="spellStart"/>
      <w:r>
        <w:rPr>
          <w:rFonts w:eastAsia="Times New Roman"/>
          <w:spacing w:val="1"/>
          <w:lang w:val="ru-RU" w:eastAsia="en-US"/>
        </w:rPr>
        <w:t>електроенергії</w:t>
      </w:r>
      <w:proofErr w:type="spellEnd"/>
      <w:r>
        <w:rPr>
          <w:rFonts w:eastAsia="Times New Roman"/>
          <w:spacing w:val="1"/>
          <w:lang w:val="ru-RU" w:eastAsia="en-US"/>
        </w:rPr>
        <w:t xml:space="preserve">, </w:t>
      </w:r>
      <w:proofErr w:type="spellStart"/>
      <w:r>
        <w:rPr>
          <w:rFonts w:eastAsia="Times New Roman"/>
          <w:spacing w:val="1"/>
          <w:lang w:val="ru-RU" w:eastAsia="en-US"/>
        </w:rPr>
        <w:t>водопостачання</w:t>
      </w:r>
      <w:proofErr w:type="spellEnd"/>
      <w:r>
        <w:rPr>
          <w:rFonts w:eastAsia="Times New Roman"/>
          <w:spacing w:val="1"/>
          <w:lang w:val="ru-RU" w:eastAsia="en-US"/>
        </w:rPr>
        <w:t xml:space="preserve">, </w:t>
      </w:r>
      <w:proofErr w:type="spellStart"/>
      <w:r>
        <w:rPr>
          <w:rFonts w:eastAsia="Times New Roman"/>
          <w:spacing w:val="1"/>
          <w:lang w:val="ru-RU" w:eastAsia="en-US"/>
        </w:rPr>
        <w:t>які</w:t>
      </w:r>
      <w:proofErr w:type="spellEnd"/>
      <w:r>
        <w:rPr>
          <w:rFonts w:eastAsia="Times New Roman"/>
          <w:spacing w:val="1"/>
          <w:lang w:val="ru-RU" w:eastAsia="en-US"/>
        </w:rPr>
        <w:t xml:space="preserve"> </w:t>
      </w:r>
      <w:proofErr w:type="spellStart"/>
      <w:r>
        <w:rPr>
          <w:rFonts w:eastAsia="Times New Roman"/>
          <w:spacing w:val="1"/>
          <w:lang w:val="ru-RU" w:eastAsia="en-US"/>
        </w:rPr>
        <w:t>роблять</w:t>
      </w:r>
      <w:proofErr w:type="spellEnd"/>
      <w:r>
        <w:rPr>
          <w:rFonts w:eastAsia="Times New Roman"/>
          <w:spacing w:val="1"/>
          <w:lang w:val="ru-RU" w:eastAsia="en-US"/>
        </w:rPr>
        <w:t xml:space="preserve"> </w:t>
      </w:r>
      <w:proofErr w:type="spellStart"/>
      <w:r>
        <w:rPr>
          <w:rFonts w:eastAsia="Times New Roman"/>
          <w:spacing w:val="1"/>
          <w:lang w:val="ru-RU" w:eastAsia="en-US"/>
        </w:rPr>
        <w:t>неможливими</w:t>
      </w:r>
      <w:proofErr w:type="spellEnd"/>
      <w:r>
        <w:rPr>
          <w:rFonts w:eastAsia="Times New Roman"/>
          <w:spacing w:val="1"/>
          <w:lang w:val="ru-RU" w:eastAsia="en-US"/>
        </w:rPr>
        <w:t xml:space="preserve"> </w:t>
      </w:r>
      <w:proofErr w:type="spellStart"/>
      <w:r>
        <w:rPr>
          <w:rFonts w:eastAsia="Times New Roman"/>
          <w:spacing w:val="1"/>
          <w:lang w:val="ru-RU" w:eastAsia="en-US"/>
        </w:rPr>
        <w:t>виконання</w:t>
      </w:r>
      <w:proofErr w:type="spellEnd"/>
      <w:r>
        <w:rPr>
          <w:rFonts w:eastAsia="Times New Roman"/>
          <w:spacing w:val="1"/>
          <w:lang w:val="ru-RU" w:eastAsia="en-US"/>
        </w:rPr>
        <w:t xml:space="preserve"> Сторонами </w:t>
      </w:r>
      <w:proofErr w:type="spellStart"/>
      <w:r>
        <w:rPr>
          <w:rFonts w:eastAsia="Times New Roman"/>
          <w:spacing w:val="5"/>
          <w:lang w:val="ru-RU" w:eastAsia="en-US"/>
        </w:rPr>
        <w:t>своїх</w:t>
      </w:r>
      <w:proofErr w:type="spellEnd"/>
      <w:r>
        <w:rPr>
          <w:rFonts w:eastAsia="Times New Roman"/>
          <w:spacing w:val="5"/>
          <w:lang w:val="ru-RU" w:eastAsia="en-US"/>
        </w:rPr>
        <w:t xml:space="preserve"> </w:t>
      </w:r>
      <w:proofErr w:type="spellStart"/>
      <w:r>
        <w:rPr>
          <w:rFonts w:eastAsia="Times New Roman"/>
          <w:spacing w:val="5"/>
          <w:lang w:val="ru-RU" w:eastAsia="en-US"/>
        </w:rPr>
        <w:t>зобов'язань</w:t>
      </w:r>
      <w:proofErr w:type="spellEnd"/>
      <w:r>
        <w:rPr>
          <w:rFonts w:eastAsia="Times New Roman"/>
          <w:spacing w:val="5"/>
          <w:lang w:val="ru-RU" w:eastAsia="en-US"/>
        </w:rPr>
        <w:t xml:space="preserve">, а </w:t>
      </w:r>
      <w:proofErr w:type="spellStart"/>
      <w:r>
        <w:rPr>
          <w:rFonts w:eastAsia="Times New Roman"/>
          <w:spacing w:val="5"/>
          <w:lang w:val="ru-RU" w:eastAsia="en-US"/>
        </w:rPr>
        <w:t>також</w:t>
      </w:r>
      <w:proofErr w:type="spellEnd"/>
      <w:r>
        <w:rPr>
          <w:rFonts w:eastAsia="Times New Roman"/>
          <w:spacing w:val="5"/>
          <w:lang w:val="ru-RU" w:eastAsia="en-US"/>
        </w:rPr>
        <w:t xml:space="preserve"> </w:t>
      </w:r>
      <w:proofErr w:type="spellStart"/>
      <w:r>
        <w:rPr>
          <w:rFonts w:eastAsia="Times New Roman"/>
          <w:spacing w:val="5"/>
          <w:lang w:val="ru-RU" w:eastAsia="en-US"/>
        </w:rPr>
        <w:t>прийняття</w:t>
      </w:r>
      <w:proofErr w:type="spellEnd"/>
      <w:r>
        <w:rPr>
          <w:rFonts w:eastAsia="Times New Roman"/>
          <w:spacing w:val="5"/>
          <w:lang w:val="ru-RU" w:eastAsia="en-US"/>
        </w:rPr>
        <w:t xml:space="preserve"> закону </w:t>
      </w:r>
      <w:proofErr w:type="spellStart"/>
      <w:r>
        <w:rPr>
          <w:rFonts w:eastAsia="Times New Roman"/>
          <w:spacing w:val="5"/>
          <w:lang w:val="ru-RU" w:eastAsia="en-US"/>
        </w:rPr>
        <w:t>або</w:t>
      </w:r>
      <w:proofErr w:type="spellEnd"/>
      <w:r>
        <w:rPr>
          <w:rFonts w:eastAsia="Times New Roman"/>
          <w:spacing w:val="5"/>
          <w:lang w:val="ru-RU" w:eastAsia="en-US"/>
        </w:rPr>
        <w:t xml:space="preserve"> </w:t>
      </w:r>
      <w:proofErr w:type="spellStart"/>
      <w:r>
        <w:rPr>
          <w:rFonts w:eastAsia="Times New Roman"/>
          <w:spacing w:val="5"/>
          <w:lang w:val="ru-RU" w:eastAsia="en-US"/>
        </w:rPr>
        <w:t>іншого</w:t>
      </w:r>
      <w:proofErr w:type="spellEnd"/>
      <w:r>
        <w:rPr>
          <w:rFonts w:eastAsia="Times New Roman"/>
          <w:spacing w:val="5"/>
          <w:lang w:val="ru-RU" w:eastAsia="en-US"/>
        </w:rPr>
        <w:t xml:space="preserve"> нормативно-правового </w:t>
      </w:r>
      <w:r>
        <w:rPr>
          <w:rFonts w:eastAsia="Times New Roman"/>
          <w:lang w:val="ru-RU" w:eastAsia="en-US"/>
        </w:rPr>
        <w:t xml:space="preserve">акту, </w:t>
      </w:r>
      <w:proofErr w:type="spellStart"/>
      <w:r>
        <w:rPr>
          <w:rFonts w:eastAsia="Times New Roman"/>
          <w:lang w:val="ru-RU" w:eastAsia="en-US"/>
        </w:rPr>
        <w:t>що</w:t>
      </w:r>
      <w:proofErr w:type="spellEnd"/>
      <w:r>
        <w:rPr>
          <w:rFonts w:eastAsia="Times New Roman"/>
          <w:lang w:val="ru-RU" w:eastAsia="en-US"/>
        </w:rPr>
        <w:t xml:space="preserve"> </w:t>
      </w:r>
      <w:proofErr w:type="spellStart"/>
      <w:r>
        <w:rPr>
          <w:rFonts w:eastAsia="Times New Roman"/>
          <w:lang w:val="ru-RU" w:eastAsia="en-US"/>
        </w:rPr>
        <w:t>забороняє</w:t>
      </w:r>
      <w:proofErr w:type="spellEnd"/>
      <w:r>
        <w:rPr>
          <w:rFonts w:eastAsia="Times New Roman"/>
          <w:lang w:val="ru-RU" w:eastAsia="en-US"/>
        </w:rPr>
        <w:t xml:space="preserve"> будь-яку </w:t>
      </w:r>
      <w:proofErr w:type="spellStart"/>
      <w:r>
        <w:rPr>
          <w:rFonts w:eastAsia="Times New Roman"/>
          <w:lang w:val="ru-RU" w:eastAsia="en-US"/>
        </w:rPr>
        <w:t>дію</w:t>
      </w:r>
      <w:proofErr w:type="spellEnd"/>
      <w:r>
        <w:rPr>
          <w:rFonts w:eastAsia="Times New Roman"/>
          <w:lang w:val="ru-RU" w:eastAsia="en-US"/>
        </w:rPr>
        <w:t xml:space="preserve">, </w:t>
      </w:r>
      <w:proofErr w:type="spellStart"/>
      <w:r>
        <w:rPr>
          <w:rFonts w:eastAsia="Times New Roman"/>
          <w:lang w:val="ru-RU" w:eastAsia="en-US"/>
        </w:rPr>
        <w:t>передбачену</w:t>
      </w:r>
      <w:proofErr w:type="spellEnd"/>
      <w:r>
        <w:rPr>
          <w:rFonts w:eastAsia="Times New Roman"/>
          <w:lang w:val="ru-RU" w:eastAsia="en-US"/>
        </w:rPr>
        <w:t xml:space="preserve"> </w:t>
      </w:r>
      <w:proofErr w:type="spellStart"/>
      <w:r>
        <w:rPr>
          <w:rFonts w:eastAsia="Times New Roman"/>
          <w:lang w:val="ru-RU" w:eastAsia="en-US"/>
        </w:rPr>
        <w:t>даним</w:t>
      </w:r>
      <w:proofErr w:type="spellEnd"/>
      <w:r>
        <w:rPr>
          <w:rFonts w:eastAsia="Times New Roman"/>
          <w:lang w:val="ru-RU" w:eastAsia="en-US"/>
        </w:rPr>
        <w:t xml:space="preserve"> Договором</w:t>
      </w:r>
      <w:r>
        <w:rPr>
          <w:rFonts w:eastAsia="Times New Roman"/>
          <w:spacing w:val="-2"/>
          <w:lang w:val="ru-RU" w:eastAsia="en-US"/>
        </w:rPr>
        <w:t>.</w:t>
      </w:r>
    </w:p>
    <w:p w14:paraId="2E997836" w14:textId="77777777" w:rsidR="00AD11F3" w:rsidRDefault="00AD11F3" w:rsidP="00AD11F3">
      <w:pPr>
        <w:widowControl w:val="0"/>
        <w:suppressAutoHyphens/>
        <w:jc w:val="both"/>
      </w:pPr>
      <w:r>
        <w:t xml:space="preserve"> </w:t>
      </w:r>
      <w:r>
        <w:rPr>
          <w:rFonts w:eastAsia="Times New Roman"/>
          <w:lang w:val="ru-RU" w:eastAsia="en-US"/>
        </w:rPr>
        <w:t>8.</w:t>
      </w:r>
      <w:r>
        <w:rPr>
          <w:rFonts w:eastAsia="Times New Roman"/>
          <w:lang w:eastAsia="en-US"/>
        </w:rPr>
        <w:t>2</w:t>
      </w:r>
      <w:r>
        <w:rPr>
          <w:rFonts w:eastAsia="Times New Roman"/>
          <w:lang w:val="ru-RU" w:eastAsia="en-US"/>
        </w:rPr>
        <w:t xml:space="preserve">. </w:t>
      </w:r>
      <w:r>
        <w:rPr>
          <w:spacing w:val="1"/>
        </w:rPr>
        <w:t xml:space="preserve"> Якщо обставини непереборної сили триватимуть більше 2-х </w:t>
      </w:r>
      <w:r>
        <w:rPr>
          <w:spacing w:val="3"/>
        </w:rPr>
        <w:t xml:space="preserve">місяців, кожна із Сторін </w:t>
      </w:r>
      <w:r>
        <w:rPr>
          <w:spacing w:val="5"/>
        </w:rPr>
        <w:t xml:space="preserve">має право на розірвання Договору в односторонньому порядку і не несе відповідальності за таке рішення у разі, якщо вона повідомила про це іншу Сторону не пізніше ніж за 15 </w:t>
      </w:r>
      <w:r>
        <w:rPr>
          <w:spacing w:val="1"/>
        </w:rPr>
        <w:t xml:space="preserve">днів до дати </w:t>
      </w:r>
      <w:r>
        <w:t>розірвання даного Договору.</w:t>
      </w:r>
      <w:r>
        <w:rPr>
          <w:spacing w:val="2"/>
        </w:rPr>
        <w:t xml:space="preserve"> До моменту розірвання Договору Сторони повинні провести взаємні розрахунки.</w:t>
      </w:r>
    </w:p>
    <w:p w14:paraId="50A57BF8" w14:textId="77777777" w:rsidR="00AD11F3" w:rsidRPr="00605844" w:rsidRDefault="00AD11F3" w:rsidP="00AD11F3">
      <w:pPr>
        <w:widowControl w:val="0"/>
        <w:shd w:val="clear" w:color="auto" w:fill="FFFFFF"/>
        <w:suppressAutoHyphens/>
        <w:ind w:right="-21" w:firstLine="709"/>
        <w:contextualSpacing/>
        <w:jc w:val="center"/>
        <w:rPr>
          <w:rFonts w:eastAsia="Times New Roman"/>
          <w:b/>
          <w:bCs/>
          <w:color w:val="000000"/>
          <w:lang w:eastAsia="ar-SA"/>
        </w:rPr>
      </w:pPr>
      <w:r w:rsidRPr="00605844">
        <w:rPr>
          <w:rFonts w:eastAsia="Times New Roman"/>
          <w:b/>
          <w:bCs/>
          <w:color w:val="000000"/>
          <w:lang w:eastAsia="ar-SA"/>
        </w:rPr>
        <w:t>9. ПОРЯДОК ВИРІШЕННЯ СПОРІВ</w:t>
      </w:r>
    </w:p>
    <w:p w14:paraId="7791B674" w14:textId="77777777" w:rsidR="00AD11F3" w:rsidRPr="00605844" w:rsidRDefault="00AD11F3" w:rsidP="00AD11F3">
      <w:pPr>
        <w:widowControl w:val="0"/>
        <w:suppressAutoHyphens/>
        <w:jc w:val="both"/>
        <w:rPr>
          <w:rFonts w:eastAsia="Times New Roman"/>
          <w:lang w:eastAsia="en-US"/>
        </w:rPr>
      </w:pPr>
      <w:r w:rsidRPr="00605844">
        <w:rPr>
          <w:rFonts w:eastAsia="Times New Roman"/>
          <w:lang w:eastAsia="en-US"/>
        </w:rPr>
        <w:t>9.1.Всі можливі спори та розбіжності, що виникають під час дії цього Договору або у зв’язку з ним, вирішуються шляхом переговорів між Сторонами.</w:t>
      </w:r>
    </w:p>
    <w:p w14:paraId="2C11666B" w14:textId="77777777" w:rsidR="00AD11F3" w:rsidRPr="00605844" w:rsidRDefault="00AD11F3" w:rsidP="00AD11F3">
      <w:pPr>
        <w:widowControl w:val="0"/>
        <w:suppressAutoHyphens/>
        <w:jc w:val="both"/>
        <w:rPr>
          <w:rFonts w:eastAsia="Times New Roman"/>
          <w:lang w:eastAsia="en-US"/>
        </w:rPr>
      </w:pPr>
      <w:r w:rsidRPr="00605844">
        <w:rPr>
          <w:rFonts w:eastAsia="Times New Roman"/>
          <w:lang w:eastAsia="en-US"/>
        </w:rPr>
        <w:t>У випадку неможливості вирішення спору шляхом переговорів він підлягає вирішенню в судовому порядку згідно з чинним законодавством України.</w:t>
      </w:r>
    </w:p>
    <w:p w14:paraId="3292EE77" w14:textId="77777777" w:rsidR="00AD11F3" w:rsidRPr="00605844" w:rsidRDefault="00AD11F3" w:rsidP="00AD11F3">
      <w:pPr>
        <w:widowControl w:val="0"/>
        <w:suppressAutoHyphens/>
        <w:jc w:val="center"/>
        <w:rPr>
          <w:rFonts w:eastAsia="Times New Roman"/>
          <w:lang w:eastAsia="en-US"/>
        </w:rPr>
      </w:pPr>
      <w:r w:rsidRPr="00605844">
        <w:rPr>
          <w:rFonts w:eastAsia="Times New Roman"/>
          <w:b/>
          <w:lang w:eastAsia="en-US"/>
        </w:rPr>
        <w:t>10. ПОРЯДОК РОЗІРВАННЯ ДОГОВОРУ</w:t>
      </w:r>
    </w:p>
    <w:p w14:paraId="49D30BAB" w14:textId="77777777" w:rsidR="00AD11F3" w:rsidRPr="00605844" w:rsidRDefault="00AD11F3" w:rsidP="00AD11F3">
      <w:pPr>
        <w:widowControl w:val="0"/>
        <w:suppressAutoHyphens/>
        <w:jc w:val="both"/>
        <w:rPr>
          <w:rFonts w:eastAsia="Times New Roman"/>
          <w:lang w:eastAsia="en-US"/>
        </w:rPr>
      </w:pPr>
      <w:r w:rsidRPr="00605844">
        <w:rPr>
          <w:rFonts w:eastAsia="Times New Roman"/>
          <w:lang w:eastAsia="en-US"/>
        </w:rPr>
        <w:t>10.1. Даний Договір може бути розірваний:</w:t>
      </w:r>
    </w:p>
    <w:p w14:paraId="4073810D" w14:textId="77777777" w:rsidR="00AD11F3" w:rsidRPr="00605844" w:rsidRDefault="00AD11F3" w:rsidP="00AD11F3">
      <w:pPr>
        <w:widowControl w:val="0"/>
        <w:suppressAutoHyphens/>
        <w:jc w:val="both"/>
        <w:rPr>
          <w:rFonts w:eastAsia="Times New Roman"/>
          <w:lang w:eastAsia="en-US"/>
        </w:rPr>
      </w:pPr>
      <w:r w:rsidRPr="00605844">
        <w:rPr>
          <w:rFonts w:eastAsia="Times New Roman"/>
          <w:lang w:eastAsia="en-US"/>
        </w:rPr>
        <w:t>за згодою сторін;</w:t>
      </w:r>
    </w:p>
    <w:p w14:paraId="2A2AB913" w14:textId="77777777" w:rsidR="00AD11F3" w:rsidRPr="00605844" w:rsidRDefault="00AD11F3" w:rsidP="00AD11F3">
      <w:pPr>
        <w:widowControl w:val="0"/>
        <w:suppressAutoHyphens/>
        <w:jc w:val="both"/>
        <w:rPr>
          <w:rFonts w:eastAsia="Times New Roman"/>
          <w:lang w:eastAsia="en-US"/>
        </w:rPr>
      </w:pPr>
      <w:r w:rsidRPr="00605844">
        <w:rPr>
          <w:rFonts w:eastAsia="Times New Roman"/>
          <w:lang w:eastAsia="en-US"/>
        </w:rPr>
        <w:t>з вини Постачальника.</w:t>
      </w:r>
    </w:p>
    <w:p w14:paraId="440AD037" w14:textId="77777777" w:rsidR="00AD11F3" w:rsidRPr="00605844" w:rsidRDefault="00AD11F3" w:rsidP="00AD11F3">
      <w:pPr>
        <w:widowControl w:val="0"/>
        <w:suppressAutoHyphens/>
        <w:jc w:val="both"/>
        <w:rPr>
          <w:rFonts w:eastAsia="Times New Roman"/>
          <w:lang w:eastAsia="en-US"/>
        </w:rPr>
      </w:pPr>
      <w:r w:rsidRPr="00605844">
        <w:rPr>
          <w:rFonts w:eastAsia="Times New Roman"/>
          <w:lang w:eastAsia="en-US"/>
        </w:rPr>
        <w:t>10.2. Покупець має право розірвати Договір в односторонньому порядку, шляхом направлення письмового повідомлення Постачальнику у разі:</w:t>
      </w:r>
    </w:p>
    <w:p w14:paraId="6DE29E4D" w14:textId="77777777" w:rsidR="00AD11F3" w:rsidRPr="00605844" w:rsidRDefault="00AD11F3" w:rsidP="00AD11F3">
      <w:pPr>
        <w:widowControl w:val="0"/>
        <w:suppressAutoHyphens/>
        <w:jc w:val="both"/>
        <w:rPr>
          <w:rFonts w:eastAsia="Times New Roman"/>
          <w:lang w:eastAsia="uk-UA"/>
        </w:rPr>
      </w:pPr>
      <w:r w:rsidRPr="00605844">
        <w:rPr>
          <w:rFonts w:eastAsia="Times New Roman"/>
          <w:bCs/>
          <w:lang w:eastAsia="uk-UA"/>
        </w:rPr>
        <w:t xml:space="preserve">порушення Постачальником зобов’язань за цим Договором; </w:t>
      </w:r>
    </w:p>
    <w:p w14:paraId="29DFE563" w14:textId="77777777" w:rsidR="00AD11F3" w:rsidRPr="00605844" w:rsidRDefault="00AD11F3" w:rsidP="00AD11F3">
      <w:pPr>
        <w:widowControl w:val="0"/>
        <w:suppressAutoHyphens/>
        <w:jc w:val="both"/>
        <w:rPr>
          <w:rFonts w:eastAsia="Times New Roman"/>
          <w:b/>
          <w:lang w:eastAsia="en-US"/>
        </w:rPr>
      </w:pPr>
      <w:r w:rsidRPr="00605844">
        <w:rPr>
          <w:rFonts w:eastAsia="Times New Roman"/>
          <w:lang w:eastAsia="uk-UA"/>
        </w:rPr>
        <w:t>з інших підстав,  передбачених чинним законодавством України.</w:t>
      </w:r>
    </w:p>
    <w:p w14:paraId="0D6FD2B9" w14:textId="77777777" w:rsidR="00AD11F3" w:rsidRPr="00605844" w:rsidRDefault="00AD11F3" w:rsidP="00AD11F3">
      <w:pPr>
        <w:widowControl w:val="0"/>
        <w:suppressAutoHyphens/>
        <w:jc w:val="both"/>
        <w:rPr>
          <w:rFonts w:eastAsia="Times New Roman"/>
          <w:lang w:eastAsia="en-US"/>
        </w:rPr>
      </w:pPr>
      <w:r w:rsidRPr="00605844">
        <w:rPr>
          <w:rFonts w:eastAsia="Times New Roman"/>
          <w:lang w:eastAsia="en-US"/>
        </w:rPr>
        <w:t xml:space="preserve">10.3. Будь-яка зі Сторін має право розірвати даний Договір в односторонньому порядку, у випадку, якщо </w:t>
      </w:r>
      <w:r w:rsidRPr="00605844">
        <w:rPr>
          <w:rFonts w:eastAsia="Times New Roman"/>
          <w:lang w:eastAsia="en-US"/>
        </w:rPr>
        <w:lastRenderedPageBreak/>
        <w:t xml:space="preserve">інша Сторона стане банкротом, неплатоспроможним, або ліквідується по будь-яким причинам за виключенням реорганізації.  </w:t>
      </w:r>
    </w:p>
    <w:p w14:paraId="15F3A8D3" w14:textId="77777777" w:rsidR="00AD11F3" w:rsidRPr="00605844" w:rsidRDefault="00AD11F3" w:rsidP="00AD11F3">
      <w:pPr>
        <w:widowControl w:val="0"/>
        <w:suppressAutoHyphens/>
        <w:ind w:firstLine="567"/>
        <w:jc w:val="center"/>
        <w:rPr>
          <w:rFonts w:eastAsia="Times New Roman"/>
          <w:b/>
          <w:color w:val="000000"/>
          <w:lang w:eastAsia="zh-CN" w:bidi="hi-IN"/>
        </w:rPr>
      </w:pPr>
      <w:r w:rsidRPr="00605844">
        <w:rPr>
          <w:rFonts w:eastAsia="Times New Roman"/>
          <w:b/>
          <w:color w:val="000000"/>
          <w:lang w:eastAsia="ar-SA"/>
        </w:rPr>
        <w:t>11. СТРОК ДІЇ ДОГОВОРУ</w:t>
      </w:r>
    </w:p>
    <w:p w14:paraId="3FA0612C" w14:textId="77777777" w:rsidR="00AD11F3" w:rsidRPr="00605844" w:rsidRDefault="00AD11F3" w:rsidP="00AD11F3">
      <w:pPr>
        <w:widowControl w:val="0"/>
        <w:suppressAutoHyphens/>
        <w:jc w:val="both"/>
        <w:rPr>
          <w:rFonts w:eastAsia="Times New Roman"/>
          <w:bCs/>
          <w:lang w:eastAsia="en-US"/>
        </w:rPr>
      </w:pPr>
      <w:r w:rsidRPr="00605844">
        <w:rPr>
          <w:rFonts w:eastAsia="Times New Roman"/>
          <w:lang w:eastAsia="en-US"/>
        </w:rPr>
        <w:t xml:space="preserve">11.1. </w:t>
      </w:r>
      <w:r w:rsidRPr="00605844">
        <w:rPr>
          <w:rFonts w:eastAsia="Times New Roman"/>
          <w:bCs/>
          <w:lang w:eastAsia="en-US"/>
        </w:rPr>
        <w:t xml:space="preserve">Договір набирає чинності з дати його укладення (підписання) сторонами </w:t>
      </w:r>
      <w:r w:rsidRPr="00605844">
        <w:rPr>
          <w:rFonts w:eastAsia="Times New Roman"/>
          <w:bCs/>
          <w:color w:val="000000"/>
          <w:lang w:eastAsia="en-US"/>
        </w:rPr>
        <w:t>та скріплення печатками</w:t>
      </w:r>
      <w:r w:rsidRPr="00605844">
        <w:rPr>
          <w:rFonts w:eastAsia="Times New Roman"/>
          <w:bCs/>
          <w:color w:val="006600"/>
          <w:lang w:eastAsia="en-US"/>
        </w:rPr>
        <w:t xml:space="preserve"> </w:t>
      </w:r>
      <w:r w:rsidRPr="00605844">
        <w:rPr>
          <w:rFonts w:eastAsia="Times New Roman"/>
          <w:bCs/>
          <w:color w:val="000000"/>
          <w:lang w:eastAsia="en-US"/>
        </w:rPr>
        <w:t>і</w:t>
      </w:r>
      <w:r w:rsidRPr="00605844">
        <w:rPr>
          <w:rFonts w:eastAsia="Times New Roman"/>
          <w:bCs/>
          <w:lang w:eastAsia="en-US"/>
        </w:rPr>
        <w:t xml:space="preserve"> діє до 31 </w:t>
      </w:r>
      <w:r>
        <w:rPr>
          <w:rFonts w:eastAsia="Times New Roman"/>
          <w:bCs/>
          <w:lang w:eastAsia="en-US"/>
        </w:rPr>
        <w:t>грудня</w:t>
      </w:r>
      <w:r w:rsidRPr="00605844">
        <w:rPr>
          <w:rFonts w:eastAsia="Times New Roman"/>
          <w:bCs/>
          <w:lang w:eastAsia="en-US"/>
        </w:rPr>
        <w:t xml:space="preserve"> 202</w:t>
      </w:r>
      <w:r>
        <w:rPr>
          <w:rFonts w:eastAsia="Times New Roman"/>
          <w:bCs/>
          <w:lang w:eastAsia="en-US"/>
        </w:rPr>
        <w:t xml:space="preserve">4 </w:t>
      </w:r>
      <w:r w:rsidRPr="00605844">
        <w:rPr>
          <w:rFonts w:eastAsia="Times New Roman"/>
          <w:bCs/>
          <w:lang w:eastAsia="en-US"/>
        </w:rPr>
        <w:t>року, а в частині виконання зобов’язань за цим Договором – до моменту повного та належного виконання Сторонами усіх своїх зобов’язань за цим Договором.</w:t>
      </w:r>
    </w:p>
    <w:p w14:paraId="06BCA982" w14:textId="77777777" w:rsidR="00AD11F3" w:rsidRPr="00605844" w:rsidRDefault="00AD11F3" w:rsidP="00AD11F3">
      <w:pPr>
        <w:widowControl w:val="0"/>
        <w:suppressAutoHyphens/>
        <w:jc w:val="both"/>
        <w:rPr>
          <w:rFonts w:eastAsia="Times New Roman"/>
          <w:color w:val="000000"/>
          <w:lang w:eastAsia="en-US"/>
        </w:rPr>
      </w:pPr>
      <w:r w:rsidRPr="00605844">
        <w:rPr>
          <w:rFonts w:eastAsia="Times New Roman"/>
          <w:color w:val="000000"/>
          <w:lang w:eastAsia="en-US"/>
        </w:rPr>
        <w:t>11.2. Сторона цього Договору, яка вважає за необхідне змінити цей Договір, повинна надіслати пропозиції про це другій Стороні за цим Договором.</w:t>
      </w:r>
    </w:p>
    <w:p w14:paraId="0EBF8F82" w14:textId="77777777" w:rsidR="00AD11F3" w:rsidRPr="00605844" w:rsidRDefault="00AD11F3" w:rsidP="00AD11F3">
      <w:pPr>
        <w:widowControl w:val="0"/>
        <w:suppressAutoHyphens/>
        <w:jc w:val="both"/>
        <w:rPr>
          <w:rFonts w:eastAsia="Times New Roman"/>
          <w:color w:val="000000"/>
          <w:lang w:eastAsia="en-US"/>
        </w:rPr>
      </w:pPr>
      <w:r w:rsidRPr="00605844">
        <w:rPr>
          <w:rFonts w:eastAsia="Times New Roman"/>
          <w:color w:val="000000"/>
          <w:lang w:eastAsia="en-US"/>
        </w:rPr>
        <w:t>11.3. Сторона цього Договору, яка одержала пропозицію про зміну цього Договору, у 20-денний строк після одержання пропозиції повідомляє другу Сторону про результати її розгляду.</w:t>
      </w:r>
    </w:p>
    <w:p w14:paraId="65F1394D" w14:textId="77777777" w:rsidR="00AD11F3" w:rsidRPr="00605844" w:rsidRDefault="00AD11F3" w:rsidP="00AD11F3">
      <w:pPr>
        <w:widowControl w:val="0"/>
        <w:suppressAutoHyphens/>
        <w:jc w:val="both"/>
        <w:rPr>
          <w:rFonts w:eastAsia="Times New Roman"/>
          <w:color w:val="000000"/>
          <w:lang w:eastAsia="en-US"/>
        </w:rPr>
      </w:pPr>
      <w:r w:rsidRPr="00605844">
        <w:rPr>
          <w:rFonts w:eastAsia="Times New Roman"/>
          <w:color w:val="000000"/>
          <w:lang w:eastAsia="en-US"/>
        </w:rPr>
        <w:t>11.4. У разі недосягнення Сторонами згоди щодо зміни цього Договору або в разі неодержання відповіді в установлений строк з урахуванням часу поштового обігу зацікавлена Сторона має право передати спір на вирішення суду.</w:t>
      </w:r>
    </w:p>
    <w:p w14:paraId="72303F52" w14:textId="77777777" w:rsidR="00AD11F3" w:rsidRPr="00605844" w:rsidRDefault="00AD11F3" w:rsidP="00AD11F3">
      <w:pPr>
        <w:widowControl w:val="0"/>
        <w:suppressAutoHyphens/>
        <w:jc w:val="both"/>
        <w:rPr>
          <w:rFonts w:eastAsia="Times New Roman"/>
          <w:color w:val="000000"/>
          <w:lang w:eastAsia="en-US"/>
        </w:rPr>
      </w:pPr>
      <w:r w:rsidRPr="00605844">
        <w:rPr>
          <w:rFonts w:eastAsia="Times New Roman"/>
          <w:color w:val="000000"/>
          <w:lang w:eastAsia="en-US"/>
        </w:rPr>
        <w:t>11.5. Якщо судовим рішенням цей Договір змінено або розірвано, цей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14:paraId="3FFA32C3" w14:textId="77777777" w:rsidR="00AD11F3" w:rsidRPr="00605844" w:rsidRDefault="00AD11F3" w:rsidP="00AD11F3">
      <w:pPr>
        <w:widowControl w:val="0"/>
        <w:suppressAutoHyphens/>
        <w:jc w:val="both"/>
        <w:rPr>
          <w:rFonts w:eastAsia="Times New Roman"/>
          <w:lang w:eastAsia="en-US"/>
        </w:rPr>
      </w:pPr>
      <w:r w:rsidRPr="00605844">
        <w:rPr>
          <w:rFonts w:eastAsia="Times New Roman"/>
          <w:lang w:eastAsia="en-US"/>
        </w:rPr>
        <w:t>11.6. Усі додатки, зміни і доповнення до цього Договору дійсні і є його невід’ємною частиною тільки в тому випадку, якщо вони виконані в письмовій формі і підписані  уповноваженими представниками обох Сторін.</w:t>
      </w:r>
    </w:p>
    <w:p w14:paraId="7E9C92AD" w14:textId="77777777" w:rsidR="00E93230" w:rsidRPr="00386993" w:rsidRDefault="00E93230" w:rsidP="00E93230">
      <w:pPr>
        <w:keepNext/>
        <w:keepLines/>
        <w:tabs>
          <w:tab w:val="left" w:pos="432"/>
        </w:tabs>
        <w:ind w:left="432" w:firstLine="1701"/>
        <w:contextualSpacing/>
        <w:jc w:val="center"/>
        <w:outlineLvl w:val="0"/>
        <w:rPr>
          <w:b/>
        </w:rPr>
      </w:pPr>
      <w:r w:rsidRPr="00386993">
        <w:rPr>
          <w:b/>
        </w:rPr>
        <w:t xml:space="preserve">12. ПРИКІНЦЕВІ ПОЛОЖЕННЯ </w:t>
      </w:r>
    </w:p>
    <w:p w14:paraId="57B3E6DD" w14:textId="77777777" w:rsidR="00E93230" w:rsidRDefault="00E93230" w:rsidP="00E93230">
      <w:pPr>
        <w:jc w:val="both"/>
      </w:pPr>
      <w:r w:rsidRPr="00386993">
        <w:rPr>
          <w:lang w:eastAsia="en-US"/>
        </w:rPr>
        <w:t xml:space="preserve"> 12.1. </w:t>
      </w:r>
      <w:hyperlink r:id="rId35" w:tgtFrame="_blank" w:history="1">
        <w:r w:rsidRPr="00D66846">
          <w:t>Умови договору про закупівлю не повинні відрізнятися від змісту тендерної пропозиції переможця процедури закупівлі, крім випадків:</w:t>
        </w:r>
      </w:hyperlink>
    </w:p>
    <w:p w14:paraId="2BAC9B68" w14:textId="44D5B770" w:rsidR="00E93230" w:rsidRPr="00D66846" w:rsidRDefault="00A05638" w:rsidP="00E93230">
      <w:pPr>
        <w:jc w:val="both"/>
      </w:pPr>
      <w:r>
        <w:t xml:space="preserve">- </w:t>
      </w:r>
      <w:hyperlink r:id="rId36" w:tgtFrame="_blank" w:history="1">
        <w:r w:rsidR="00E93230" w:rsidRPr="00D66846">
          <w:t>визначення грошового еквівалента зобов'язання в іноземній валюті;</w:t>
        </w:r>
      </w:hyperlink>
    </w:p>
    <w:p w14:paraId="17D2A692" w14:textId="374BC784" w:rsidR="00E93230" w:rsidRPr="00D66846" w:rsidRDefault="00A05638" w:rsidP="00E93230">
      <w:pPr>
        <w:jc w:val="both"/>
      </w:pPr>
      <w:r>
        <w:t xml:space="preserve">- </w:t>
      </w:r>
      <w:hyperlink r:id="rId37" w:tgtFrame="_blank" w:history="1">
        <w:r w:rsidR="00E93230" w:rsidRPr="00D66846">
          <w:t>перерахунку ціни в бік зменшення ціни тендерної пропозиції переможця без зменшення обсягів закупівлі;</w:t>
        </w:r>
      </w:hyperlink>
    </w:p>
    <w:p w14:paraId="074CF4F3" w14:textId="23953693" w:rsidR="00E93230" w:rsidRDefault="00A05638" w:rsidP="00E93230">
      <w:pPr>
        <w:jc w:val="both"/>
      </w:pPr>
      <w:r>
        <w:t xml:space="preserve">- </w:t>
      </w:r>
      <w:hyperlink r:id="rId38" w:tgtFrame="_blank" w:history="1">
        <w:r w:rsidR="00E93230" w:rsidRPr="00D66846">
          <w:t>перерахунку ціни та обсягів товарів в бік зменшення за умови необхідності приведення обсягів товарів до кратності упаковки.</w:t>
        </w:r>
      </w:hyperlink>
    </w:p>
    <w:p w14:paraId="2E5DD3D0" w14:textId="77777777" w:rsidR="00E93230" w:rsidRPr="00386993" w:rsidRDefault="00E93230" w:rsidP="00E93230">
      <w:pPr>
        <w:jc w:val="both"/>
        <w:rPr>
          <w:color w:val="000000"/>
          <w:lang w:eastAsia="en-US"/>
        </w:rPr>
      </w:pPr>
      <w:r w:rsidRPr="00386993">
        <w:rPr>
          <w:color w:val="000000"/>
          <w:lang w:eastAsia="en-US"/>
        </w:rPr>
        <w:t xml:space="preserve"> 12.2.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0939B9E" w14:textId="77777777" w:rsidR="00E93230" w:rsidRPr="004C418B" w:rsidRDefault="00E93230" w:rsidP="00E93230">
      <w:pPr>
        <w:jc w:val="both"/>
      </w:pPr>
      <w:r w:rsidRPr="00F21132">
        <w:rPr>
          <w:color w:val="000000"/>
          <w:lang w:val="ru-RU"/>
        </w:rPr>
        <w:t xml:space="preserve"> </w:t>
      </w:r>
      <w:r w:rsidRPr="004C418B">
        <w:rPr>
          <w:lang w:eastAsia="en-US"/>
        </w:rPr>
        <w:t xml:space="preserve">       1) зменшення обсягів закупівлі, зокрема з урахуванням фактичного обсягу видатків замовника;</w:t>
      </w:r>
    </w:p>
    <w:p w14:paraId="19C5DA10" w14:textId="05055808" w:rsidR="00E93230" w:rsidRPr="004C418B" w:rsidRDefault="00E93230" w:rsidP="00E93230">
      <w:pPr>
        <w:jc w:val="both"/>
        <w:rPr>
          <w:b/>
          <w:bCs/>
        </w:rPr>
      </w:pPr>
      <w:r w:rsidRPr="004C418B">
        <w:rPr>
          <w:lang w:eastAsia="en-US"/>
        </w:rPr>
        <w:t xml:space="preserve">      </w:t>
      </w:r>
      <w:r w:rsidRPr="00F21132">
        <w:rPr>
          <w:lang w:val="ru-RU" w:eastAsia="en-US"/>
        </w:rPr>
        <w:t xml:space="preserve"> </w:t>
      </w:r>
      <w:r w:rsidRPr="004C418B">
        <w:rPr>
          <w:lang w:eastAsia="en-US"/>
        </w:rPr>
        <w:t xml:space="preserve"> 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4C418B">
        <w:rPr>
          <w:lang w:eastAsia="en-US"/>
        </w:rPr>
        <w:t>пропорційно</w:t>
      </w:r>
      <w:proofErr w:type="spellEnd"/>
      <w:r w:rsidRPr="004C418B">
        <w:rPr>
          <w:lang w:eastAsia="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F21132">
        <w:rPr>
          <w:lang w:val="ru-RU" w:eastAsia="en-US"/>
        </w:rPr>
        <w:t>/</w:t>
      </w:r>
      <w:r w:rsidRPr="004C418B">
        <w:rPr>
          <w:rStyle w:val="50"/>
          <w:color w:val="000000" w:themeColor="text1"/>
        </w:rPr>
        <w:t xml:space="preserve"> </w:t>
      </w:r>
      <w:r w:rsidRPr="004C418B">
        <w:rPr>
          <w:rStyle w:val="translation-chunk"/>
          <w:color w:val="000000" w:themeColor="text1"/>
        </w:rPr>
        <w:t>Наявність факту коливання ціни товару на ринку  може бути підтверджено Постачальником довідками уповноважених на те органів</w:t>
      </w:r>
      <w:r w:rsidR="00A05638">
        <w:rPr>
          <w:rStyle w:val="translation-chunk"/>
          <w:color w:val="000000" w:themeColor="text1"/>
        </w:rPr>
        <w:t>;</w:t>
      </w:r>
      <w:r w:rsidRPr="004C418B">
        <w:rPr>
          <w:rStyle w:val="translation-chunk"/>
          <w:color w:val="000000" w:themeColor="text1"/>
        </w:rPr>
        <w:t xml:space="preserve"> </w:t>
      </w:r>
      <w:r>
        <w:rPr>
          <w:rStyle w:val="translation-chunk"/>
          <w:color w:val="000000" w:themeColor="text1"/>
        </w:rPr>
        <w:t xml:space="preserve"> </w:t>
      </w:r>
    </w:p>
    <w:p w14:paraId="564B4D3C" w14:textId="77777777" w:rsidR="00E93230" w:rsidRPr="004C418B" w:rsidRDefault="00E93230" w:rsidP="00E93230">
      <w:pPr>
        <w:ind w:firstLine="566"/>
        <w:jc w:val="both"/>
      </w:pPr>
      <w:r w:rsidRPr="004C418B">
        <w:rPr>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21DEE432" w14:textId="77777777" w:rsidR="00E93230" w:rsidRPr="004C418B" w:rsidRDefault="00E93230" w:rsidP="00E93230">
      <w:pPr>
        <w:ind w:firstLine="566"/>
        <w:jc w:val="both"/>
      </w:pPr>
      <w:r w:rsidRPr="004C418B">
        <w:rPr>
          <w:lang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EE50D21" w14:textId="77777777" w:rsidR="00E93230" w:rsidRPr="004C418B" w:rsidRDefault="00E93230" w:rsidP="00E93230">
      <w:pPr>
        <w:ind w:firstLine="566"/>
        <w:jc w:val="both"/>
      </w:pPr>
      <w:r w:rsidRPr="004C418B">
        <w:rPr>
          <w:lang w:eastAsia="en-US"/>
        </w:rPr>
        <w:t>5) погодження зміни ціни в договорі про закупівлю в бік зменшення (без зміни кількості (обсягу) та якості товарів, робіт і послуг);</w:t>
      </w:r>
    </w:p>
    <w:p w14:paraId="3435A952" w14:textId="77777777" w:rsidR="00E93230" w:rsidRPr="004C418B" w:rsidRDefault="00E93230" w:rsidP="00E93230">
      <w:pPr>
        <w:ind w:firstLine="566"/>
        <w:jc w:val="both"/>
      </w:pPr>
      <w:r w:rsidRPr="004C418B">
        <w:rPr>
          <w:lang w:eastAsia="en-US"/>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4C418B">
        <w:rPr>
          <w:lang w:eastAsia="en-US"/>
        </w:rPr>
        <w:t>пропорційно</w:t>
      </w:r>
      <w:proofErr w:type="spellEnd"/>
      <w:r w:rsidRPr="004C418B">
        <w:rPr>
          <w:lang w:eastAsia="en-US"/>
        </w:rPr>
        <w:t xml:space="preserve"> до зміни таких ставок та/або пільг з оподаткування, а також у зв’язку зі зміною системи оподаткування </w:t>
      </w:r>
      <w:proofErr w:type="spellStart"/>
      <w:r w:rsidRPr="004C418B">
        <w:rPr>
          <w:lang w:eastAsia="en-US"/>
        </w:rPr>
        <w:t>пропорційно</w:t>
      </w:r>
      <w:proofErr w:type="spellEnd"/>
      <w:r w:rsidRPr="004C418B">
        <w:rPr>
          <w:lang w:eastAsia="en-US"/>
        </w:rPr>
        <w:t xml:space="preserve"> до зміни податкового навантаження внаслідок зміни системи оподаткування;</w:t>
      </w:r>
    </w:p>
    <w:p w14:paraId="09AD6BDC" w14:textId="77777777" w:rsidR="00E93230" w:rsidRPr="004C418B" w:rsidRDefault="00E93230" w:rsidP="00E93230">
      <w:pPr>
        <w:ind w:firstLine="566"/>
        <w:jc w:val="both"/>
      </w:pPr>
      <w:r w:rsidRPr="004C418B">
        <w:rPr>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C418B">
        <w:rPr>
          <w:lang w:eastAsia="en-US"/>
        </w:rPr>
        <w:t>Platts</w:t>
      </w:r>
      <w:proofErr w:type="spellEnd"/>
      <w:r w:rsidRPr="004C418B">
        <w:rPr>
          <w:lang w:eastAsia="en-US"/>
        </w:rPr>
        <w:t>, ARGUS, регульованих цін (тарифів), нормативів, середньозважених цін на електроенергію на</w:t>
      </w:r>
      <w:r w:rsidRPr="00F21132">
        <w:rPr>
          <w:lang w:eastAsia="en-US"/>
        </w:rPr>
        <w:t xml:space="preserve"> </w:t>
      </w:r>
      <w:r w:rsidRPr="004C418B">
        <w:rPr>
          <w:lang w:eastAsia="en-US"/>
        </w:rPr>
        <w:t>ринку “на добу наперед”, що застосовуються в договорі про закупівлю, у разі встановлення в договорі про закупівлю порядку зміни ціни;</w:t>
      </w:r>
    </w:p>
    <w:p w14:paraId="5D0F8BD2" w14:textId="5ADE6043" w:rsidR="00E93230" w:rsidRDefault="00E93230" w:rsidP="00E93230">
      <w:pPr>
        <w:ind w:firstLine="566"/>
        <w:jc w:val="both"/>
        <w:rPr>
          <w:lang w:eastAsia="en-US"/>
        </w:rPr>
      </w:pPr>
      <w:r w:rsidRPr="004C418B">
        <w:rPr>
          <w:lang w:eastAsia="en-US"/>
        </w:rPr>
        <w:t>8) зміни умов у зв’язку із застосуванням положень частини шостої статті 41 Закону</w:t>
      </w:r>
      <w:r w:rsidR="004E407A">
        <w:rPr>
          <w:lang w:eastAsia="en-US"/>
        </w:rPr>
        <w:t>;</w:t>
      </w:r>
    </w:p>
    <w:p w14:paraId="4356C166" w14:textId="77777777" w:rsidR="004E407A" w:rsidRPr="00244253" w:rsidRDefault="004E407A" w:rsidP="004E407A">
      <w:pPr>
        <w:ind w:firstLine="567"/>
        <w:jc w:val="both"/>
      </w:pPr>
      <w:r>
        <w:rPr>
          <w:lang w:eastAsia="en-US"/>
        </w:rPr>
        <w:lastRenderedPageBreak/>
        <w:t xml:space="preserve">9) </w:t>
      </w:r>
      <w:r w:rsidRPr="00224BB1">
        <w:rPr>
          <w:lang w:eastAsia="en-US"/>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2F8CE18A" w14:textId="09688CD5" w:rsidR="00F346AE" w:rsidRPr="00244253" w:rsidRDefault="00F346AE" w:rsidP="00F346AE">
      <w:pPr>
        <w:jc w:val="both"/>
        <w:rPr>
          <w:lang w:eastAsia="en-US"/>
        </w:rPr>
      </w:pPr>
      <w:r w:rsidRPr="00244253">
        <w:rPr>
          <w:lang w:eastAsia="en-US"/>
        </w:rPr>
        <w:t>1</w:t>
      </w:r>
      <w:r>
        <w:rPr>
          <w:lang w:eastAsia="en-US"/>
        </w:rPr>
        <w:t>2</w:t>
      </w:r>
      <w:r w:rsidRPr="00244253">
        <w:rPr>
          <w:lang w:eastAsia="en-US"/>
        </w:rPr>
        <w:t xml:space="preserve">.3. </w:t>
      </w:r>
      <w:proofErr w:type="spellStart"/>
      <w:r>
        <w:rPr>
          <w:lang w:eastAsia="en-US"/>
        </w:rPr>
        <w:t>Скан</w:t>
      </w:r>
      <w:r w:rsidRPr="00244253">
        <w:rPr>
          <w:lang w:eastAsia="en-US"/>
        </w:rPr>
        <w:t>копії</w:t>
      </w:r>
      <w:proofErr w:type="spellEnd"/>
      <w:r w:rsidRPr="00244253">
        <w:rPr>
          <w:lang w:eastAsia="en-US"/>
        </w:rPr>
        <w:t xml:space="preserve"> документів, що підтверджують відповідні зобов’язання Сторін, мають юридичну силу до передачі Сторонами оригіналів</w:t>
      </w:r>
      <w:r>
        <w:rPr>
          <w:lang w:eastAsia="en-US"/>
        </w:rPr>
        <w:t xml:space="preserve"> документів</w:t>
      </w:r>
      <w:r w:rsidRPr="00244253">
        <w:rPr>
          <w:lang w:eastAsia="en-US"/>
        </w:rPr>
        <w:t xml:space="preserve">. </w:t>
      </w:r>
    </w:p>
    <w:p w14:paraId="4AB54113" w14:textId="23625D0A" w:rsidR="00F346AE" w:rsidRPr="00244253" w:rsidRDefault="00F346AE" w:rsidP="00F346AE">
      <w:pPr>
        <w:jc w:val="both"/>
        <w:rPr>
          <w:lang w:eastAsia="en-US"/>
        </w:rPr>
      </w:pPr>
      <w:r w:rsidRPr="00244253">
        <w:rPr>
          <w:lang w:eastAsia="en-US"/>
        </w:rPr>
        <w:t>1</w:t>
      </w:r>
      <w:r>
        <w:rPr>
          <w:lang w:eastAsia="en-US"/>
        </w:rPr>
        <w:t>2</w:t>
      </w:r>
      <w:r w:rsidRPr="00244253">
        <w:rPr>
          <w:lang w:eastAsia="en-US"/>
        </w:rPr>
        <w:t xml:space="preserve">.4. Взаємовідносини Сторін, не врегульовані цим Договором, регулюються чинним  законодавством України. </w:t>
      </w:r>
    </w:p>
    <w:p w14:paraId="268E5CDB" w14:textId="58D5B00E" w:rsidR="00F346AE" w:rsidRPr="00244253" w:rsidRDefault="00F346AE" w:rsidP="00F346AE">
      <w:pPr>
        <w:jc w:val="both"/>
        <w:rPr>
          <w:lang w:eastAsia="en-US"/>
        </w:rPr>
      </w:pPr>
      <w:r w:rsidRPr="00244253">
        <w:rPr>
          <w:lang w:eastAsia="en-US"/>
        </w:rPr>
        <w:t>1</w:t>
      </w:r>
      <w:r>
        <w:rPr>
          <w:lang w:eastAsia="en-US"/>
        </w:rPr>
        <w:t>2</w:t>
      </w:r>
      <w:r w:rsidRPr="00244253">
        <w:rPr>
          <w:lang w:eastAsia="en-US"/>
        </w:rPr>
        <w:t xml:space="preserve">.5. У випадку зміни свого статусу платника податку, Сторона, у якої відбулися зміни, зобов’язана на протязі п’яти календарних днів з моменту переходу на іншу систему оподатковування, письмово повідомити про зміни іншу Сторону. </w:t>
      </w:r>
    </w:p>
    <w:p w14:paraId="3E8D0710" w14:textId="7ED4CB1A" w:rsidR="00F346AE" w:rsidRPr="00244253" w:rsidRDefault="00F346AE" w:rsidP="00F346AE">
      <w:pPr>
        <w:jc w:val="both"/>
        <w:rPr>
          <w:lang w:eastAsia="en-US"/>
        </w:rPr>
      </w:pPr>
      <w:r w:rsidRPr="00244253">
        <w:rPr>
          <w:lang w:eastAsia="en-US"/>
        </w:rPr>
        <w:t>1</w:t>
      </w:r>
      <w:r>
        <w:rPr>
          <w:lang w:eastAsia="en-US"/>
        </w:rPr>
        <w:t>2</w:t>
      </w:r>
      <w:r w:rsidRPr="00244253">
        <w:rPr>
          <w:lang w:eastAsia="en-US"/>
        </w:rPr>
        <w:t>.</w:t>
      </w:r>
      <w:r>
        <w:rPr>
          <w:lang w:eastAsia="en-US"/>
        </w:rPr>
        <w:t>6</w:t>
      </w:r>
      <w:r w:rsidRPr="00244253">
        <w:rPr>
          <w:lang w:eastAsia="en-US"/>
        </w:rPr>
        <w:t>. Сторони зобов’язані своєчасно повідомляти одна одну про зміни своїх реквізитів та інших даних, які можуть вплинути на виконання зобов’язань по цьому Договору.</w:t>
      </w:r>
    </w:p>
    <w:p w14:paraId="4354D1EB" w14:textId="17F9B1E1" w:rsidR="00F346AE" w:rsidRPr="00244253" w:rsidRDefault="00F346AE" w:rsidP="00F346AE">
      <w:pPr>
        <w:jc w:val="both"/>
        <w:rPr>
          <w:lang w:eastAsia="en-US"/>
        </w:rPr>
      </w:pPr>
      <w:r w:rsidRPr="00244253">
        <w:rPr>
          <w:lang w:eastAsia="en-US"/>
        </w:rPr>
        <w:t>1</w:t>
      </w:r>
      <w:r>
        <w:rPr>
          <w:lang w:eastAsia="en-US"/>
        </w:rPr>
        <w:t>2</w:t>
      </w:r>
      <w:r w:rsidRPr="00244253">
        <w:rPr>
          <w:lang w:eastAsia="en-US"/>
        </w:rPr>
        <w:t>.</w:t>
      </w:r>
      <w:r>
        <w:rPr>
          <w:lang w:eastAsia="en-US"/>
        </w:rPr>
        <w:t>7</w:t>
      </w:r>
      <w:r w:rsidRPr="00244253">
        <w:rPr>
          <w:lang w:eastAsia="en-US"/>
        </w:rPr>
        <w:t>. Цей Договір складений у двох примірниках, які  мають однакову юридичну силу, по одному для кожної Сторони.</w:t>
      </w:r>
    </w:p>
    <w:p w14:paraId="6315D74F" w14:textId="77777777" w:rsidR="00E93230" w:rsidRDefault="00E93230" w:rsidP="00E93230">
      <w:pPr>
        <w:jc w:val="both"/>
        <w:rPr>
          <w:b/>
          <w:snapToGrid w:val="0"/>
          <w:u w:val="single"/>
        </w:rPr>
      </w:pPr>
      <w:r>
        <w:rPr>
          <w:lang w:eastAsia="en-US"/>
        </w:rPr>
        <w:t>Додаток №_________</w:t>
      </w:r>
      <w:r w:rsidRPr="00386993">
        <w:rPr>
          <w:lang w:eastAsia="en-US"/>
        </w:rPr>
        <w:t xml:space="preserve"> Специфікація</w:t>
      </w:r>
      <w:r w:rsidRPr="00386993">
        <w:rPr>
          <w:b/>
          <w:snapToGrid w:val="0"/>
          <w:u w:val="single"/>
        </w:rPr>
        <w:t xml:space="preserve"> </w:t>
      </w:r>
    </w:p>
    <w:p w14:paraId="57F1ECBB" w14:textId="77777777" w:rsidR="00E93230" w:rsidRDefault="00E93230" w:rsidP="00E93230">
      <w:pPr>
        <w:jc w:val="both"/>
        <w:rPr>
          <w:b/>
          <w:snapToGrid w:val="0"/>
          <w:u w:val="single"/>
        </w:rPr>
      </w:pPr>
    </w:p>
    <w:p w14:paraId="7713A583" w14:textId="77777777" w:rsidR="00E93230" w:rsidRPr="008B7114" w:rsidRDefault="00E93230" w:rsidP="00E93230">
      <w:pPr>
        <w:jc w:val="center"/>
        <w:rPr>
          <w:b/>
          <w:snapToGrid w:val="0"/>
        </w:rPr>
      </w:pPr>
      <w:r w:rsidRPr="008B7114">
        <w:rPr>
          <w:b/>
          <w:snapToGrid w:val="0"/>
        </w:rPr>
        <w:t xml:space="preserve">13. </w:t>
      </w:r>
      <w:r>
        <w:rPr>
          <w:b/>
          <w:snapToGrid w:val="0"/>
        </w:rPr>
        <w:t>МІСЦЕЗНАХОДЖЕННЯ, БАНКІВСЬКИ РЕКВІЗИТИ ТА ПІДПИСИ СТОРІН</w:t>
      </w:r>
    </w:p>
    <w:tbl>
      <w:tblPr>
        <w:tblW w:w="10456" w:type="dxa"/>
        <w:tblInd w:w="-108" w:type="dxa"/>
        <w:tblLayout w:type="fixed"/>
        <w:tblCellMar>
          <w:left w:w="0" w:type="dxa"/>
          <w:right w:w="0" w:type="dxa"/>
        </w:tblCellMar>
        <w:tblLook w:val="0000" w:firstRow="0" w:lastRow="0" w:firstColumn="0" w:lastColumn="0" w:noHBand="0" w:noVBand="0"/>
      </w:tblPr>
      <w:tblGrid>
        <w:gridCol w:w="5070"/>
        <w:gridCol w:w="5386"/>
      </w:tblGrid>
      <w:tr w:rsidR="00E93230" w:rsidRPr="00386993" w14:paraId="3FD1F32A" w14:textId="77777777" w:rsidTr="0022543B">
        <w:trPr>
          <w:trHeight w:val="95"/>
        </w:trPr>
        <w:tc>
          <w:tcPr>
            <w:tcW w:w="5070" w:type="dxa"/>
            <w:shd w:val="clear" w:color="auto" w:fill="auto"/>
          </w:tcPr>
          <w:p w14:paraId="47C17BCA" w14:textId="77777777" w:rsidR="00E93230" w:rsidRDefault="00E93230" w:rsidP="0022543B">
            <w:pPr>
              <w:jc w:val="center"/>
              <w:rPr>
                <w:b/>
                <w:snapToGrid w:val="0"/>
              </w:rPr>
            </w:pPr>
          </w:p>
          <w:p w14:paraId="64B6CF1E" w14:textId="77777777" w:rsidR="00E93230" w:rsidRPr="00386993" w:rsidRDefault="00E93230" w:rsidP="0022543B">
            <w:pPr>
              <w:jc w:val="center"/>
              <w:rPr>
                <w:b/>
                <w:snapToGrid w:val="0"/>
              </w:rPr>
            </w:pPr>
            <w:r w:rsidRPr="00386993">
              <w:rPr>
                <w:b/>
                <w:snapToGrid w:val="0"/>
              </w:rPr>
              <w:t>ПОКУПЕЦЬ:</w:t>
            </w:r>
          </w:p>
          <w:p w14:paraId="5434B0D3" w14:textId="77777777" w:rsidR="00E93230" w:rsidRPr="00386993" w:rsidRDefault="00E93230" w:rsidP="0022543B">
            <w:pPr>
              <w:overflowPunct w:val="0"/>
              <w:autoSpaceDE w:val="0"/>
              <w:jc w:val="center"/>
              <w:rPr>
                <w:rFonts w:eastAsia="Arial Unicode MS"/>
                <w:b/>
              </w:rPr>
            </w:pPr>
          </w:p>
          <w:p w14:paraId="04708352" w14:textId="77777777" w:rsidR="00E93230" w:rsidRPr="00386993" w:rsidRDefault="00E93230" w:rsidP="0022543B">
            <w:pPr>
              <w:overflowPunct w:val="0"/>
              <w:autoSpaceDE w:val="0"/>
              <w:jc w:val="center"/>
              <w:rPr>
                <w:rFonts w:eastAsia="Arial Unicode MS"/>
                <w:b/>
              </w:rPr>
            </w:pPr>
            <w:r w:rsidRPr="00386993">
              <w:rPr>
                <w:rFonts w:eastAsia="Arial Unicode MS"/>
                <w:b/>
              </w:rPr>
              <w:t>Комунальне підприємство «</w:t>
            </w:r>
            <w:proofErr w:type="spellStart"/>
            <w:r w:rsidRPr="00386993">
              <w:rPr>
                <w:rFonts w:eastAsia="Arial Unicode MS"/>
                <w:b/>
              </w:rPr>
              <w:t>Чернігівводоканал</w:t>
            </w:r>
            <w:proofErr w:type="spellEnd"/>
            <w:r w:rsidRPr="00386993">
              <w:rPr>
                <w:rFonts w:eastAsia="Arial Unicode MS"/>
                <w:b/>
              </w:rPr>
              <w:t>» Чернігівської міської ради</w:t>
            </w:r>
          </w:p>
          <w:p w14:paraId="6B6A8D25" w14:textId="77777777" w:rsidR="00E93230" w:rsidRPr="00386993" w:rsidRDefault="00E93230" w:rsidP="0022543B">
            <w:pPr>
              <w:overflowPunct w:val="0"/>
              <w:autoSpaceDE w:val="0"/>
              <w:rPr>
                <w:rFonts w:eastAsia="Arial Unicode MS"/>
              </w:rPr>
            </w:pPr>
            <w:r>
              <w:rPr>
                <w:rFonts w:eastAsia="Arial Unicode MS"/>
              </w:rPr>
              <w:t>14017,</w:t>
            </w:r>
            <w:r w:rsidRPr="00386993">
              <w:rPr>
                <w:rFonts w:eastAsia="Arial Unicode MS"/>
              </w:rPr>
              <w:t xml:space="preserve"> м. Чернігів, вул. </w:t>
            </w:r>
            <w:proofErr w:type="spellStart"/>
            <w:r w:rsidRPr="00386993">
              <w:rPr>
                <w:rFonts w:eastAsia="Arial Unicode MS"/>
              </w:rPr>
              <w:t>Жабинського</w:t>
            </w:r>
            <w:proofErr w:type="spellEnd"/>
            <w:r w:rsidRPr="00386993">
              <w:rPr>
                <w:rFonts w:eastAsia="Arial Unicode MS"/>
              </w:rPr>
              <w:t>, 15</w:t>
            </w:r>
          </w:p>
          <w:p w14:paraId="71B5B2A9" w14:textId="77777777" w:rsidR="00E93230" w:rsidRPr="00386993" w:rsidRDefault="00E93230" w:rsidP="0022543B">
            <w:pPr>
              <w:overflowPunct w:val="0"/>
              <w:autoSpaceDE w:val="0"/>
              <w:rPr>
                <w:rFonts w:eastAsia="Arial Unicode MS"/>
              </w:rPr>
            </w:pPr>
            <w:r w:rsidRPr="00386993">
              <w:t>IBAN:UA 393535530000026004300930431</w:t>
            </w:r>
            <w:r w:rsidRPr="00386993">
              <w:rPr>
                <w:rFonts w:eastAsia="Arial Unicode MS"/>
              </w:rPr>
              <w:t xml:space="preserve">  </w:t>
            </w:r>
          </w:p>
          <w:p w14:paraId="6293DEB9" w14:textId="77777777" w:rsidR="00E93230" w:rsidRPr="00386993" w:rsidRDefault="00E93230" w:rsidP="0022543B">
            <w:pPr>
              <w:overflowPunct w:val="0"/>
              <w:autoSpaceDE w:val="0"/>
              <w:rPr>
                <w:rFonts w:eastAsia="Arial Unicode MS"/>
              </w:rPr>
            </w:pPr>
            <w:r w:rsidRPr="00386993">
              <w:rPr>
                <w:rFonts w:eastAsia="Arial Unicode MS"/>
              </w:rPr>
              <w:t xml:space="preserve">філія ЧОА АТ «Ощадбанк» м. Чернігів, </w:t>
            </w:r>
          </w:p>
          <w:p w14:paraId="5DD45D9C" w14:textId="77777777" w:rsidR="00E93230" w:rsidRPr="00386993" w:rsidRDefault="00E93230" w:rsidP="0022543B">
            <w:pPr>
              <w:overflowPunct w:val="0"/>
              <w:autoSpaceDE w:val="0"/>
              <w:rPr>
                <w:rFonts w:eastAsia="Arial Unicode MS"/>
              </w:rPr>
            </w:pPr>
            <w:r w:rsidRPr="00386993">
              <w:rPr>
                <w:rFonts w:eastAsia="Arial Unicode MS"/>
              </w:rPr>
              <w:t>код ЄДРПОУ 03358222,</w:t>
            </w:r>
          </w:p>
          <w:p w14:paraId="371813EC" w14:textId="77777777" w:rsidR="00E93230" w:rsidRPr="00386993" w:rsidRDefault="00E93230" w:rsidP="0022543B">
            <w:pPr>
              <w:overflowPunct w:val="0"/>
              <w:autoSpaceDE w:val="0"/>
              <w:rPr>
                <w:rFonts w:eastAsia="Arial Unicode MS"/>
              </w:rPr>
            </w:pPr>
            <w:r w:rsidRPr="00386993">
              <w:rPr>
                <w:rFonts w:eastAsia="Arial Unicode MS"/>
              </w:rPr>
              <w:t xml:space="preserve">ІПН 033582225263,  </w:t>
            </w:r>
          </w:p>
          <w:p w14:paraId="31C10DF1" w14:textId="77777777" w:rsidR="00E93230" w:rsidRPr="00386993" w:rsidRDefault="00E93230" w:rsidP="0022543B">
            <w:pPr>
              <w:overflowPunct w:val="0"/>
              <w:autoSpaceDE w:val="0"/>
              <w:rPr>
                <w:rFonts w:eastAsia="Arial Unicode MS"/>
              </w:rPr>
            </w:pPr>
            <w:proofErr w:type="spellStart"/>
            <w:r w:rsidRPr="00386993">
              <w:rPr>
                <w:rFonts w:eastAsia="Arial Unicode MS"/>
              </w:rPr>
              <w:t>св</w:t>
            </w:r>
            <w:proofErr w:type="spellEnd"/>
            <w:r w:rsidRPr="00386993">
              <w:rPr>
                <w:rFonts w:eastAsia="Arial Unicode MS"/>
              </w:rPr>
              <w:t xml:space="preserve">-во ПДВ № 33905739 </w:t>
            </w:r>
          </w:p>
          <w:p w14:paraId="56409BC9" w14:textId="77777777" w:rsidR="00E93230" w:rsidRPr="00386993" w:rsidRDefault="00E93230" w:rsidP="0022543B">
            <w:pPr>
              <w:overflowPunct w:val="0"/>
              <w:autoSpaceDE w:val="0"/>
              <w:rPr>
                <w:rFonts w:eastAsia="Arial Unicode MS"/>
                <w:color w:val="000000"/>
              </w:rPr>
            </w:pPr>
            <w:r w:rsidRPr="00386993">
              <w:rPr>
                <w:rFonts w:eastAsia="Arial Unicode MS"/>
                <w:lang w:val="en-US"/>
              </w:rPr>
              <w:t>info</w:t>
            </w:r>
            <w:r w:rsidRPr="00386993">
              <w:rPr>
                <w:rFonts w:eastAsia="Arial Unicode MS"/>
              </w:rPr>
              <w:t>@</w:t>
            </w:r>
            <w:r w:rsidRPr="00386993">
              <w:rPr>
                <w:rFonts w:eastAsia="Arial Unicode MS"/>
                <w:lang w:val="en-US"/>
              </w:rPr>
              <w:t>water</w:t>
            </w:r>
            <w:r w:rsidRPr="00386993">
              <w:rPr>
                <w:rFonts w:eastAsia="Arial Unicode MS"/>
              </w:rPr>
              <w:t>.</w:t>
            </w:r>
            <w:proofErr w:type="spellStart"/>
            <w:r w:rsidRPr="00386993">
              <w:rPr>
                <w:rFonts w:eastAsia="Arial Unicode MS"/>
                <w:lang w:val="en-US"/>
              </w:rPr>
              <w:t>cn</w:t>
            </w:r>
            <w:proofErr w:type="spellEnd"/>
            <w:r w:rsidRPr="00386993">
              <w:rPr>
                <w:rFonts w:eastAsia="Arial Unicode MS"/>
              </w:rPr>
              <w:t>.</w:t>
            </w:r>
            <w:proofErr w:type="spellStart"/>
            <w:r w:rsidRPr="00386993">
              <w:rPr>
                <w:rFonts w:eastAsia="Arial Unicode MS"/>
                <w:lang w:val="en-US"/>
              </w:rPr>
              <w:t>ua</w:t>
            </w:r>
            <w:proofErr w:type="spellEnd"/>
          </w:p>
          <w:p w14:paraId="07A54191" w14:textId="77777777" w:rsidR="00E93230" w:rsidRPr="00386993" w:rsidRDefault="00E93230" w:rsidP="0022543B">
            <w:pPr>
              <w:rPr>
                <w:rFonts w:eastAsia="Arial Unicode MS"/>
              </w:rPr>
            </w:pPr>
          </w:p>
          <w:p w14:paraId="69D11F74" w14:textId="77777777" w:rsidR="00E93230" w:rsidRPr="00907EC8" w:rsidRDefault="00E93230" w:rsidP="0022543B">
            <w:pPr>
              <w:rPr>
                <w:rFonts w:eastAsia="Arial Unicode MS"/>
                <w:lang w:val="en-US"/>
              </w:rPr>
            </w:pPr>
            <w:r>
              <w:rPr>
                <w:rFonts w:eastAsia="Arial Unicode MS"/>
                <w:lang w:val="en-US"/>
              </w:rPr>
              <w:t xml:space="preserve"> </w:t>
            </w:r>
          </w:p>
          <w:p w14:paraId="16B0A5CC" w14:textId="77777777" w:rsidR="00E93230" w:rsidRPr="00386993" w:rsidRDefault="00E93230" w:rsidP="0022543B">
            <w:pPr>
              <w:rPr>
                <w:rFonts w:eastAsia="Arial Unicode MS"/>
              </w:rPr>
            </w:pPr>
            <w:r w:rsidRPr="00386993">
              <w:rPr>
                <w:rFonts w:eastAsia="Arial Unicode MS"/>
              </w:rPr>
              <w:t>_____________</w:t>
            </w:r>
            <w:r>
              <w:rPr>
                <w:rFonts w:eastAsia="Arial Unicode MS"/>
              </w:rPr>
              <w:t>___________</w:t>
            </w:r>
            <w:r w:rsidRPr="00386993">
              <w:rPr>
                <w:rFonts w:eastAsia="Arial Unicode MS"/>
              </w:rPr>
              <w:t>/</w:t>
            </w:r>
          </w:p>
          <w:p w14:paraId="11D531DE" w14:textId="77777777" w:rsidR="00E93230" w:rsidRPr="00386993" w:rsidRDefault="00E93230" w:rsidP="0022543B">
            <w:pPr>
              <w:ind w:firstLine="720"/>
              <w:jc w:val="both"/>
              <w:rPr>
                <w:rFonts w:eastAsia="Tahoma"/>
                <w:b/>
                <w:spacing w:val="-2"/>
              </w:rPr>
            </w:pPr>
            <w:r w:rsidRPr="00386993">
              <w:rPr>
                <w:rFonts w:eastAsia="Tahoma"/>
              </w:rPr>
              <w:t xml:space="preserve">                                         </w:t>
            </w:r>
          </w:p>
        </w:tc>
        <w:tc>
          <w:tcPr>
            <w:tcW w:w="5386" w:type="dxa"/>
            <w:shd w:val="clear" w:color="auto" w:fill="auto"/>
          </w:tcPr>
          <w:p w14:paraId="3AE6D250" w14:textId="77777777" w:rsidR="00E93230" w:rsidRDefault="00E93230" w:rsidP="0022543B">
            <w:pPr>
              <w:suppressLineNumbers/>
              <w:ind w:right="569"/>
              <w:jc w:val="both"/>
              <w:rPr>
                <w:rFonts w:eastAsia="Andale Sans UI"/>
                <w:b/>
                <w:kern w:val="1"/>
              </w:rPr>
            </w:pPr>
            <w:r w:rsidRPr="00386993">
              <w:rPr>
                <w:rFonts w:eastAsia="Andale Sans UI"/>
                <w:b/>
                <w:kern w:val="1"/>
              </w:rPr>
              <w:t xml:space="preserve"> </w:t>
            </w:r>
          </w:p>
          <w:p w14:paraId="441F1789" w14:textId="77777777" w:rsidR="00E93230" w:rsidRPr="00386993" w:rsidRDefault="00E93230" w:rsidP="0022543B">
            <w:pPr>
              <w:suppressLineNumbers/>
              <w:ind w:right="569"/>
              <w:jc w:val="both"/>
              <w:rPr>
                <w:rFonts w:eastAsia="Andale Sans UI"/>
                <w:b/>
                <w:color w:val="000000"/>
                <w:kern w:val="1"/>
              </w:rPr>
            </w:pPr>
            <w:r>
              <w:rPr>
                <w:rFonts w:eastAsia="Andale Sans UI"/>
                <w:b/>
                <w:color w:val="000000"/>
                <w:kern w:val="1"/>
              </w:rPr>
              <w:t xml:space="preserve">                          </w:t>
            </w:r>
            <w:r w:rsidRPr="00386993">
              <w:rPr>
                <w:rFonts w:eastAsia="Andale Sans UI"/>
                <w:b/>
                <w:color w:val="000000"/>
                <w:kern w:val="1"/>
              </w:rPr>
              <w:t>ПОСТАЧАЛЬНИК:</w:t>
            </w:r>
          </w:p>
          <w:p w14:paraId="77D6BFC1" w14:textId="77777777" w:rsidR="00E93230" w:rsidRPr="00386993" w:rsidRDefault="00E93230" w:rsidP="0022543B">
            <w:pPr>
              <w:suppressLineNumbers/>
              <w:ind w:right="569"/>
              <w:jc w:val="both"/>
              <w:rPr>
                <w:rFonts w:eastAsia="Andale Sans UI"/>
                <w:b/>
                <w:color w:val="000000"/>
                <w:kern w:val="1"/>
              </w:rPr>
            </w:pPr>
            <w:r w:rsidRPr="00386993">
              <w:rPr>
                <w:rFonts w:eastAsia="Andale Sans UI"/>
                <w:b/>
                <w:color w:val="000000"/>
                <w:kern w:val="1"/>
              </w:rPr>
              <w:t xml:space="preserve"> </w:t>
            </w:r>
          </w:p>
          <w:p w14:paraId="048738EA" w14:textId="77777777" w:rsidR="00E93230" w:rsidRPr="00386993" w:rsidRDefault="00E93230" w:rsidP="0022543B">
            <w:pPr>
              <w:rPr>
                <w:rFonts w:eastAsia="Tahoma"/>
              </w:rPr>
            </w:pPr>
          </w:p>
          <w:p w14:paraId="529F2EC4" w14:textId="77777777" w:rsidR="00E93230" w:rsidRPr="00386993" w:rsidRDefault="00E93230" w:rsidP="0022543B">
            <w:pPr>
              <w:tabs>
                <w:tab w:val="left" w:pos="1650"/>
              </w:tabs>
              <w:jc w:val="both"/>
              <w:rPr>
                <w:rFonts w:eastAsia="Tahoma"/>
                <w:spacing w:val="-2"/>
              </w:rPr>
            </w:pPr>
          </w:p>
        </w:tc>
      </w:tr>
    </w:tbl>
    <w:p w14:paraId="746A638D" w14:textId="77777777" w:rsidR="00E93230" w:rsidRPr="002C28DC" w:rsidRDefault="00E93230" w:rsidP="00E93230">
      <w:r>
        <w:t>*Проект Договору завантажується Учасником процедури  закупівлі із заповненням  реквізитів, підписом Уповноваженої  на це особи та печаткою.</w:t>
      </w:r>
    </w:p>
    <w:p w14:paraId="307A1B80" w14:textId="77777777" w:rsidR="00E93230" w:rsidRDefault="00E93230" w:rsidP="00E93230">
      <w:pPr>
        <w:rPr>
          <w:color w:val="00000A"/>
          <w:lang w:eastAsia="zh-CN" w:bidi="hi-IN"/>
        </w:rPr>
      </w:pPr>
    </w:p>
    <w:p w14:paraId="577DB9F7" w14:textId="3D572964" w:rsidR="00E93230" w:rsidRDefault="00E93230" w:rsidP="00E93230">
      <w:pPr>
        <w:jc w:val="right"/>
      </w:pPr>
    </w:p>
    <w:p w14:paraId="53DBA4D6" w14:textId="2C4F98D5" w:rsidR="00D123C0" w:rsidRDefault="00D123C0" w:rsidP="00E93230">
      <w:pPr>
        <w:jc w:val="right"/>
      </w:pPr>
    </w:p>
    <w:p w14:paraId="04A6FD39" w14:textId="154D1F05" w:rsidR="00D123C0" w:rsidRDefault="00D123C0" w:rsidP="00E93230">
      <w:pPr>
        <w:jc w:val="right"/>
      </w:pPr>
    </w:p>
    <w:p w14:paraId="4AABB5D8" w14:textId="386BEDB2" w:rsidR="00D123C0" w:rsidRDefault="00D123C0" w:rsidP="00E93230">
      <w:pPr>
        <w:jc w:val="right"/>
      </w:pPr>
    </w:p>
    <w:p w14:paraId="1F8A916B" w14:textId="21F981DA" w:rsidR="00D123C0" w:rsidRDefault="00D123C0" w:rsidP="00E93230">
      <w:pPr>
        <w:jc w:val="right"/>
      </w:pPr>
    </w:p>
    <w:p w14:paraId="7BF742B6" w14:textId="57C73B00" w:rsidR="00D123C0" w:rsidRDefault="00D123C0" w:rsidP="00E93230">
      <w:pPr>
        <w:jc w:val="right"/>
      </w:pPr>
    </w:p>
    <w:p w14:paraId="112F44A5" w14:textId="5D693905" w:rsidR="00D123C0" w:rsidRDefault="00D123C0" w:rsidP="00E93230">
      <w:pPr>
        <w:jc w:val="right"/>
      </w:pPr>
    </w:p>
    <w:p w14:paraId="28BD4ECF" w14:textId="01851473" w:rsidR="00D123C0" w:rsidRDefault="00D123C0" w:rsidP="00E93230">
      <w:pPr>
        <w:jc w:val="right"/>
      </w:pPr>
    </w:p>
    <w:p w14:paraId="696E2A8F" w14:textId="4263A54A" w:rsidR="00D123C0" w:rsidRDefault="00D123C0" w:rsidP="00E93230">
      <w:pPr>
        <w:jc w:val="right"/>
      </w:pPr>
    </w:p>
    <w:p w14:paraId="03C8D80F" w14:textId="4B157890" w:rsidR="00D123C0" w:rsidRDefault="00D123C0" w:rsidP="00E93230">
      <w:pPr>
        <w:jc w:val="right"/>
      </w:pPr>
    </w:p>
    <w:p w14:paraId="11BF003C" w14:textId="6778C20E" w:rsidR="00D123C0" w:rsidRDefault="00D123C0" w:rsidP="00E93230">
      <w:pPr>
        <w:jc w:val="right"/>
      </w:pPr>
    </w:p>
    <w:p w14:paraId="1EB97F23" w14:textId="4D4F1258" w:rsidR="00D123C0" w:rsidRDefault="00D123C0" w:rsidP="00E93230">
      <w:pPr>
        <w:jc w:val="right"/>
      </w:pPr>
    </w:p>
    <w:p w14:paraId="6D7F8F62" w14:textId="51ACA580" w:rsidR="00D123C0" w:rsidRDefault="00D123C0" w:rsidP="00E93230">
      <w:pPr>
        <w:jc w:val="right"/>
      </w:pPr>
    </w:p>
    <w:p w14:paraId="675605ED" w14:textId="6A2E3A8C" w:rsidR="00D123C0" w:rsidRDefault="00D123C0" w:rsidP="00E93230">
      <w:pPr>
        <w:jc w:val="right"/>
      </w:pPr>
    </w:p>
    <w:p w14:paraId="0A890AD1" w14:textId="4670B45D" w:rsidR="00D123C0" w:rsidRDefault="00D123C0" w:rsidP="00E93230">
      <w:pPr>
        <w:jc w:val="right"/>
      </w:pPr>
    </w:p>
    <w:p w14:paraId="6CC435B7" w14:textId="3E4D96D5" w:rsidR="00D123C0" w:rsidRDefault="00D123C0" w:rsidP="00E93230">
      <w:pPr>
        <w:jc w:val="right"/>
      </w:pPr>
    </w:p>
    <w:p w14:paraId="41A02BD7" w14:textId="38BEB55E" w:rsidR="00D123C0" w:rsidRDefault="00D123C0" w:rsidP="00E93230">
      <w:pPr>
        <w:jc w:val="right"/>
      </w:pPr>
    </w:p>
    <w:p w14:paraId="07409DF6" w14:textId="54F88C6E" w:rsidR="00D123C0" w:rsidRDefault="00D123C0" w:rsidP="00E93230">
      <w:pPr>
        <w:jc w:val="right"/>
      </w:pPr>
    </w:p>
    <w:p w14:paraId="5E303C4A" w14:textId="7B85C509" w:rsidR="00D123C0" w:rsidRDefault="00D123C0" w:rsidP="00E93230">
      <w:pPr>
        <w:jc w:val="right"/>
      </w:pPr>
    </w:p>
    <w:p w14:paraId="55E4E886" w14:textId="77777777" w:rsidR="00D123C0" w:rsidRDefault="00D123C0" w:rsidP="00E93230">
      <w:pPr>
        <w:jc w:val="right"/>
      </w:pPr>
    </w:p>
    <w:p w14:paraId="0D5428FA" w14:textId="77777777" w:rsidR="00E93230" w:rsidRDefault="00E93230" w:rsidP="00E93230">
      <w:pPr>
        <w:jc w:val="right"/>
      </w:pPr>
    </w:p>
    <w:p w14:paraId="70B4B60A" w14:textId="77777777" w:rsidR="00E93230" w:rsidRPr="00A51547" w:rsidRDefault="00E93230" w:rsidP="00E93230">
      <w:pPr>
        <w:jc w:val="center"/>
        <w:rPr>
          <w:i/>
          <w:color w:val="00000A"/>
          <w:lang w:eastAsia="zh-CN" w:bidi="hi-IN"/>
        </w:rPr>
      </w:pPr>
      <w:r>
        <w:rPr>
          <w:i/>
          <w:color w:val="00000A"/>
          <w:lang w:eastAsia="zh-CN" w:bidi="hi-IN"/>
        </w:rPr>
        <w:t>Форма заповнюється учасником відповідно до номенклатурної назви, одиниці вимірювання та кількості Товару, запропонованого учасником</w:t>
      </w:r>
    </w:p>
    <w:bookmarkEnd w:id="32"/>
    <w:p w14:paraId="5FB898D0" w14:textId="77777777" w:rsidR="00E93230" w:rsidRDefault="00E93230" w:rsidP="00E93230">
      <w:pPr>
        <w:jc w:val="right"/>
      </w:pPr>
    </w:p>
    <w:p w14:paraId="47CB5514" w14:textId="77777777" w:rsidR="00E93230" w:rsidRPr="00605844" w:rsidRDefault="00E93230" w:rsidP="00E93230">
      <w:pPr>
        <w:widowControl w:val="0"/>
        <w:suppressAutoHyphens/>
        <w:jc w:val="right"/>
        <w:rPr>
          <w:rFonts w:eastAsia="Times New Roman"/>
          <w:lang w:eastAsia="ar-SA"/>
        </w:rPr>
      </w:pPr>
    </w:p>
    <w:p w14:paraId="5E8BC139" w14:textId="77777777" w:rsidR="00E93230" w:rsidRPr="00605844" w:rsidRDefault="00E93230" w:rsidP="00E93230">
      <w:pPr>
        <w:widowControl w:val="0"/>
        <w:suppressAutoHyphens/>
        <w:jc w:val="right"/>
        <w:rPr>
          <w:rFonts w:eastAsia="Times New Roman"/>
          <w:lang w:eastAsia="ar-SA"/>
        </w:rPr>
      </w:pPr>
      <w:r w:rsidRPr="00605844">
        <w:rPr>
          <w:rFonts w:eastAsia="Times New Roman"/>
          <w:lang w:eastAsia="ar-SA"/>
        </w:rPr>
        <w:t xml:space="preserve">Додаток № </w:t>
      </w:r>
    </w:p>
    <w:p w14:paraId="32808332" w14:textId="77777777" w:rsidR="00E93230" w:rsidRPr="00605844" w:rsidRDefault="00E93230" w:rsidP="00E93230">
      <w:pPr>
        <w:widowControl w:val="0"/>
        <w:suppressAutoHyphens/>
        <w:ind w:left="6379"/>
        <w:jc w:val="right"/>
        <w:rPr>
          <w:rFonts w:eastAsia="Times New Roman"/>
          <w:lang w:eastAsia="ar-SA"/>
        </w:rPr>
      </w:pPr>
      <w:r w:rsidRPr="00605844">
        <w:rPr>
          <w:rFonts w:eastAsia="Times New Roman"/>
          <w:lang w:eastAsia="ar-SA"/>
        </w:rPr>
        <w:t>до Договору на закупівлю товару №______________</w:t>
      </w:r>
    </w:p>
    <w:p w14:paraId="0735E6B1" w14:textId="77777777" w:rsidR="00E93230" w:rsidRPr="00605844" w:rsidRDefault="00E93230" w:rsidP="00E93230">
      <w:pPr>
        <w:widowControl w:val="0"/>
        <w:suppressAutoHyphens/>
        <w:ind w:left="6521"/>
        <w:jc w:val="center"/>
        <w:rPr>
          <w:rFonts w:eastAsia="Times New Roman"/>
          <w:lang w:eastAsia="ar-SA"/>
        </w:rPr>
      </w:pPr>
      <w:r w:rsidRPr="00605844">
        <w:rPr>
          <w:rFonts w:eastAsia="Times New Roman"/>
          <w:lang w:eastAsia="ar-SA"/>
        </w:rPr>
        <w:t xml:space="preserve">            від ____________ 202__р.</w:t>
      </w:r>
    </w:p>
    <w:p w14:paraId="39DFB964" w14:textId="77777777" w:rsidR="00E93230" w:rsidRPr="00605844" w:rsidRDefault="00E93230" w:rsidP="00E93230">
      <w:pPr>
        <w:widowControl w:val="0"/>
        <w:suppressAutoHyphens/>
        <w:ind w:left="6800"/>
        <w:jc w:val="right"/>
        <w:rPr>
          <w:rFonts w:eastAsia="Times New Roman"/>
          <w:lang w:eastAsia="ar-SA"/>
        </w:rPr>
      </w:pPr>
    </w:p>
    <w:p w14:paraId="56D807CB" w14:textId="77777777" w:rsidR="00E93230" w:rsidRPr="00605844" w:rsidRDefault="00E93230" w:rsidP="00E93230">
      <w:pPr>
        <w:widowControl w:val="0"/>
        <w:suppressAutoHyphens/>
        <w:jc w:val="center"/>
        <w:rPr>
          <w:rFonts w:eastAsia="Times New Roman"/>
          <w:b/>
          <w:lang w:eastAsia="ar-SA"/>
        </w:rPr>
      </w:pPr>
      <w:r w:rsidRPr="00605844">
        <w:rPr>
          <w:rFonts w:eastAsia="Times New Roman"/>
          <w:b/>
          <w:lang w:eastAsia="ar-SA"/>
        </w:rPr>
        <w:t xml:space="preserve">СПЕЦИФІКАЦІЯ </w:t>
      </w:r>
    </w:p>
    <w:p w14:paraId="38AFE81D" w14:textId="77777777" w:rsidR="00E93230" w:rsidRPr="00605844" w:rsidRDefault="00E93230" w:rsidP="00E93230">
      <w:pPr>
        <w:widowControl w:val="0"/>
        <w:suppressAutoHyphens/>
        <w:jc w:val="right"/>
        <w:rPr>
          <w:rFonts w:eastAsia="Times New Roman"/>
          <w:lang w:eastAsia="ar-SA"/>
        </w:rPr>
      </w:pPr>
    </w:p>
    <w:tbl>
      <w:tblPr>
        <w:tblW w:w="10485" w:type="dxa"/>
        <w:tblInd w:w="-2" w:type="dxa"/>
        <w:tblLayout w:type="fixed"/>
        <w:tblLook w:val="04A0" w:firstRow="1" w:lastRow="0" w:firstColumn="1" w:lastColumn="0" w:noHBand="0" w:noVBand="1"/>
      </w:tblPr>
      <w:tblGrid>
        <w:gridCol w:w="535"/>
        <w:gridCol w:w="4424"/>
        <w:gridCol w:w="1358"/>
        <w:gridCol w:w="813"/>
        <w:gridCol w:w="1508"/>
        <w:gridCol w:w="1847"/>
      </w:tblGrid>
      <w:tr w:rsidR="00E93230" w:rsidRPr="00605844" w14:paraId="2A8D4DF9" w14:textId="77777777" w:rsidTr="0022543B">
        <w:tc>
          <w:tcPr>
            <w:tcW w:w="535" w:type="dxa"/>
            <w:tcBorders>
              <w:top w:val="single" w:sz="2" w:space="0" w:color="000000"/>
              <w:left w:val="single" w:sz="2" w:space="0" w:color="000000"/>
              <w:bottom w:val="single" w:sz="2" w:space="0" w:color="000000"/>
              <w:right w:val="nil"/>
            </w:tcBorders>
            <w:hideMark/>
          </w:tcPr>
          <w:p w14:paraId="4F68738E" w14:textId="77777777" w:rsidR="00E93230" w:rsidRPr="00605844" w:rsidRDefault="00E93230" w:rsidP="0022543B">
            <w:pPr>
              <w:widowControl w:val="0"/>
              <w:suppressAutoHyphens/>
              <w:snapToGrid w:val="0"/>
              <w:jc w:val="center"/>
              <w:rPr>
                <w:rFonts w:eastAsia="Times New Roman"/>
                <w:color w:val="000000"/>
                <w:lang w:eastAsia="ar-SA"/>
              </w:rPr>
            </w:pPr>
            <w:r w:rsidRPr="00605844">
              <w:rPr>
                <w:rFonts w:eastAsia="Times New Roman"/>
                <w:color w:val="000000"/>
                <w:lang w:eastAsia="ar-SA"/>
              </w:rPr>
              <w:t>№ п/п</w:t>
            </w:r>
          </w:p>
        </w:tc>
        <w:tc>
          <w:tcPr>
            <w:tcW w:w="4427" w:type="dxa"/>
            <w:tcBorders>
              <w:top w:val="single" w:sz="2" w:space="0" w:color="000000"/>
              <w:left w:val="single" w:sz="2" w:space="0" w:color="000000"/>
              <w:bottom w:val="single" w:sz="2" w:space="0" w:color="000000"/>
              <w:right w:val="nil"/>
            </w:tcBorders>
            <w:hideMark/>
          </w:tcPr>
          <w:p w14:paraId="7525F250" w14:textId="77777777" w:rsidR="00E93230" w:rsidRPr="00605844" w:rsidRDefault="00E93230" w:rsidP="0022543B">
            <w:pPr>
              <w:widowControl w:val="0"/>
              <w:suppressAutoHyphens/>
              <w:snapToGrid w:val="0"/>
              <w:jc w:val="center"/>
              <w:rPr>
                <w:rFonts w:eastAsia="Times New Roman"/>
                <w:color w:val="000000"/>
                <w:lang w:eastAsia="ar-SA"/>
              </w:rPr>
            </w:pPr>
            <w:r w:rsidRPr="00605844">
              <w:rPr>
                <w:rFonts w:eastAsia="Times New Roman"/>
                <w:color w:val="000000"/>
                <w:lang w:eastAsia="ar-SA"/>
              </w:rPr>
              <w:t>Найменування Товару</w:t>
            </w:r>
          </w:p>
        </w:tc>
        <w:tc>
          <w:tcPr>
            <w:tcW w:w="1359" w:type="dxa"/>
            <w:tcBorders>
              <w:top w:val="single" w:sz="2" w:space="0" w:color="000000"/>
              <w:left w:val="single" w:sz="4" w:space="0" w:color="000000"/>
              <w:bottom w:val="single" w:sz="2" w:space="0" w:color="000000"/>
              <w:right w:val="nil"/>
            </w:tcBorders>
            <w:hideMark/>
          </w:tcPr>
          <w:p w14:paraId="4BCDDE33" w14:textId="77777777" w:rsidR="00E93230" w:rsidRPr="00605844" w:rsidRDefault="00E93230" w:rsidP="0022543B">
            <w:pPr>
              <w:widowControl w:val="0"/>
              <w:suppressAutoHyphens/>
              <w:snapToGrid w:val="0"/>
              <w:rPr>
                <w:rFonts w:eastAsia="Times New Roman"/>
                <w:color w:val="000000"/>
                <w:lang w:eastAsia="ar-SA"/>
              </w:rPr>
            </w:pPr>
            <w:r w:rsidRPr="00605844">
              <w:rPr>
                <w:rFonts w:eastAsia="Times New Roman"/>
                <w:color w:val="000000"/>
                <w:lang w:eastAsia="ar-SA"/>
              </w:rPr>
              <w:t xml:space="preserve">Од. </w:t>
            </w:r>
            <w:proofErr w:type="spellStart"/>
            <w:r w:rsidRPr="00605844">
              <w:rPr>
                <w:rFonts w:eastAsia="Times New Roman"/>
                <w:color w:val="000000"/>
                <w:lang w:eastAsia="ar-SA"/>
              </w:rPr>
              <w:t>вим</w:t>
            </w:r>
            <w:proofErr w:type="spellEnd"/>
            <w:r w:rsidRPr="00605844">
              <w:rPr>
                <w:rFonts w:eastAsia="Times New Roman"/>
                <w:color w:val="000000"/>
                <w:lang w:eastAsia="ar-SA"/>
              </w:rPr>
              <w:t>.</w:t>
            </w:r>
          </w:p>
        </w:tc>
        <w:tc>
          <w:tcPr>
            <w:tcW w:w="813" w:type="dxa"/>
            <w:tcBorders>
              <w:top w:val="single" w:sz="2" w:space="0" w:color="000000"/>
              <w:left w:val="single" w:sz="2" w:space="0" w:color="000000"/>
              <w:bottom w:val="single" w:sz="2" w:space="0" w:color="000000"/>
              <w:right w:val="nil"/>
            </w:tcBorders>
            <w:hideMark/>
          </w:tcPr>
          <w:p w14:paraId="33D21D2D" w14:textId="77777777" w:rsidR="00E93230" w:rsidRPr="00605844" w:rsidRDefault="00E93230" w:rsidP="0022543B">
            <w:pPr>
              <w:widowControl w:val="0"/>
              <w:suppressAutoHyphens/>
              <w:snapToGrid w:val="0"/>
              <w:jc w:val="center"/>
              <w:rPr>
                <w:rFonts w:eastAsia="Times New Roman"/>
                <w:color w:val="000000"/>
                <w:lang w:eastAsia="ar-SA"/>
              </w:rPr>
            </w:pPr>
            <w:r w:rsidRPr="00605844">
              <w:rPr>
                <w:rFonts w:eastAsia="Times New Roman"/>
                <w:color w:val="000000"/>
                <w:lang w:eastAsia="ar-SA"/>
              </w:rPr>
              <w:t xml:space="preserve">К-ть, </w:t>
            </w:r>
          </w:p>
        </w:tc>
        <w:tc>
          <w:tcPr>
            <w:tcW w:w="1509" w:type="dxa"/>
            <w:tcBorders>
              <w:top w:val="single" w:sz="2" w:space="0" w:color="000000"/>
              <w:left w:val="single" w:sz="2" w:space="0" w:color="000000"/>
              <w:bottom w:val="single" w:sz="2" w:space="0" w:color="000000"/>
              <w:right w:val="nil"/>
            </w:tcBorders>
            <w:hideMark/>
          </w:tcPr>
          <w:p w14:paraId="1EB6083D" w14:textId="77777777" w:rsidR="00E93230" w:rsidRPr="00605844" w:rsidRDefault="00E93230" w:rsidP="0022543B">
            <w:pPr>
              <w:widowControl w:val="0"/>
              <w:suppressAutoHyphens/>
              <w:snapToGrid w:val="0"/>
              <w:jc w:val="center"/>
              <w:rPr>
                <w:rFonts w:eastAsia="Times New Roman"/>
                <w:color w:val="000000"/>
                <w:lang w:eastAsia="ar-SA"/>
              </w:rPr>
            </w:pPr>
            <w:r w:rsidRPr="00605844">
              <w:rPr>
                <w:rFonts w:eastAsia="Times New Roman"/>
                <w:color w:val="000000"/>
                <w:lang w:eastAsia="ar-SA"/>
              </w:rPr>
              <w:t>Ціна за од., грн без ПДВ</w:t>
            </w:r>
          </w:p>
        </w:tc>
        <w:tc>
          <w:tcPr>
            <w:tcW w:w="1848" w:type="dxa"/>
            <w:tcBorders>
              <w:top w:val="single" w:sz="2" w:space="0" w:color="000000"/>
              <w:left w:val="single" w:sz="2" w:space="0" w:color="000000"/>
              <w:bottom w:val="single" w:sz="2" w:space="0" w:color="000000"/>
              <w:right w:val="single" w:sz="2" w:space="0" w:color="000000"/>
            </w:tcBorders>
            <w:hideMark/>
          </w:tcPr>
          <w:p w14:paraId="4866CB2D" w14:textId="77777777" w:rsidR="00E93230" w:rsidRPr="00605844" w:rsidRDefault="00E93230" w:rsidP="0022543B">
            <w:pPr>
              <w:widowControl w:val="0"/>
              <w:suppressAutoHyphens/>
              <w:snapToGrid w:val="0"/>
              <w:jc w:val="center"/>
              <w:rPr>
                <w:rFonts w:eastAsia="Times New Roman"/>
                <w:color w:val="000000"/>
                <w:lang w:eastAsia="ar-SA"/>
              </w:rPr>
            </w:pPr>
            <w:r w:rsidRPr="00605844">
              <w:rPr>
                <w:rFonts w:eastAsia="Times New Roman"/>
                <w:color w:val="000000"/>
                <w:lang w:eastAsia="ar-SA"/>
              </w:rPr>
              <w:t>Вартість, грн без ПДВ.</w:t>
            </w:r>
          </w:p>
        </w:tc>
      </w:tr>
      <w:tr w:rsidR="00E93230" w:rsidRPr="00605844" w14:paraId="3754A90B" w14:textId="77777777" w:rsidTr="0022543B">
        <w:tc>
          <w:tcPr>
            <w:tcW w:w="535" w:type="dxa"/>
            <w:tcBorders>
              <w:top w:val="single" w:sz="2" w:space="0" w:color="000000"/>
              <w:left w:val="single" w:sz="2" w:space="0" w:color="000000"/>
              <w:bottom w:val="single" w:sz="2" w:space="0" w:color="000000"/>
              <w:right w:val="nil"/>
            </w:tcBorders>
            <w:vAlign w:val="bottom"/>
            <w:hideMark/>
          </w:tcPr>
          <w:p w14:paraId="09F50E05" w14:textId="77777777" w:rsidR="00E93230" w:rsidRPr="00605844" w:rsidRDefault="00E93230" w:rsidP="0022543B">
            <w:pPr>
              <w:widowControl w:val="0"/>
              <w:suppressAutoHyphens/>
              <w:snapToGrid w:val="0"/>
              <w:rPr>
                <w:rFonts w:eastAsia="Times New Roman"/>
                <w:color w:val="000000"/>
                <w:lang w:eastAsia="ar-SA"/>
              </w:rPr>
            </w:pPr>
            <w:r w:rsidRPr="00605844">
              <w:rPr>
                <w:rFonts w:eastAsia="Times New Roman"/>
                <w:color w:val="000000"/>
                <w:lang w:eastAsia="ar-SA"/>
              </w:rPr>
              <w:t>1</w:t>
            </w:r>
          </w:p>
        </w:tc>
        <w:tc>
          <w:tcPr>
            <w:tcW w:w="4427" w:type="dxa"/>
            <w:tcBorders>
              <w:top w:val="single" w:sz="2" w:space="0" w:color="000000"/>
              <w:left w:val="single" w:sz="2" w:space="0" w:color="000000"/>
              <w:bottom w:val="single" w:sz="2" w:space="0" w:color="000000"/>
              <w:right w:val="nil"/>
            </w:tcBorders>
            <w:vAlign w:val="bottom"/>
            <w:hideMark/>
          </w:tcPr>
          <w:p w14:paraId="19279103" w14:textId="77777777" w:rsidR="00E93230" w:rsidRPr="00605844" w:rsidRDefault="00E93230" w:rsidP="0022543B">
            <w:pPr>
              <w:widowControl w:val="0"/>
              <w:suppressAutoHyphens/>
              <w:snapToGrid w:val="0"/>
              <w:rPr>
                <w:rFonts w:eastAsia="Times New Roman"/>
                <w:color w:val="000000"/>
                <w:lang w:eastAsia="ar-SA"/>
              </w:rPr>
            </w:pPr>
            <w:r w:rsidRPr="00605844">
              <w:rPr>
                <w:rFonts w:eastAsia="Times New Roman"/>
                <w:lang w:eastAsia="ar-SA"/>
              </w:rPr>
              <w:t xml:space="preserve"> </w:t>
            </w:r>
          </w:p>
        </w:tc>
        <w:tc>
          <w:tcPr>
            <w:tcW w:w="1359" w:type="dxa"/>
            <w:tcBorders>
              <w:top w:val="single" w:sz="2" w:space="0" w:color="000000"/>
              <w:left w:val="single" w:sz="4" w:space="0" w:color="000000"/>
              <w:bottom w:val="single" w:sz="2" w:space="0" w:color="000000"/>
              <w:right w:val="nil"/>
            </w:tcBorders>
          </w:tcPr>
          <w:p w14:paraId="1DF2E69A" w14:textId="77777777" w:rsidR="00E93230" w:rsidRPr="00605844" w:rsidRDefault="00E93230" w:rsidP="0022543B">
            <w:pPr>
              <w:widowControl w:val="0"/>
              <w:suppressAutoHyphens/>
              <w:snapToGrid w:val="0"/>
              <w:rPr>
                <w:rFonts w:eastAsia="Times New Roman"/>
                <w:lang w:eastAsia="ar-SA"/>
              </w:rPr>
            </w:pPr>
          </w:p>
          <w:p w14:paraId="0A855281" w14:textId="77777777" w:rsidR="00E93230" w:rsidRPr="00605844" w:rsidRDefault="00E93230" w:rsidP="0022543B">
            <w:pPr>
              <w:widowControl w:val="0"/>
              <w:suppressAutoHyphens/>
              <w:snapToGrid w:val="0"/>
              <w:rPr>
                <w:rFonts w:eastAsia="Times New Roman"/>
                <w:lang w:eastAsia="ar-SA"/>
              </w:rPr>
            </w:pPr>
            <w:r w:rsidRPr="00605844">
              <w:rPr>
                <w:rFonts w:eastAsia="Times New Roman"/>
                <w:lang w:eastAsia="ar-SA"/>
              </w:rPr>
              <w:t xml:space="preserve">     </w:t>
            </w:r>
          </w:p>
          <w:p w14:paraId="37BAC6F3" w14:textId="77777777" w:rsidR="00E93230" w:rsidRPr="00605844" w:rsidRDefault="00E93230" w:rsidP="0022543B">
            <w:pPr>
              <w:widowControl w:val="0"/>
              <w:suppressAutoHyphens/>
              <w:snapToGrid w:val="0"/>
              <w:rPr>
                <w:rFonts w:eastAsia="Times New Roman"/>
                <w:lang w:eastAsia="ar-SA"/>
              </w:rPr>
            </w:pPr>
            <w:r w:rsidRPr="00605844">
              <w:rPr>
                <w:rFonts w:eastAsia="Times New Roman"/>
                <w:lang w:eastAsia="ar-SA"/>
              </w:rPr>
              <w:t xml:space="preserve"> </w:t>
            </w:r>
          </w:p>
        </w:tc>
        <w:tc>
          <w:tcPr>
            <w:tcW w:w="813" w:type="dxa"/>
            <w:tcBorders>
              <w:top w:val="single" w:sz="2" w:space="0" w:color="000000"/>
              <w:left w:val="single" w:sz="2" w:space="0" w:color="000000"/>
              <w:bottom w:val="single" w:sz="2" w:space="0" w:color="000000"/>
              <w:right w:val="nil"/>
            </w:tcBorders>
            <w:vAlign w:val="bottom"/>
            <w:hideMark/>
          </w:tcPr>
          <w:p w14:paraId="136F38F0" w14:textId="77777777" w:rsidR="00E93230" w:rsidRPr="00605844" w:rsidRDefault="00E93230" w:rsidP="0022543B">
            <w:pPr>
              <w:widowControl w:val="0"/>
              <w:suppressAutoHyphens/>
              <w:snapToGrid w:val="0"/>
              <w:rPr>
                <w:rFonts w:eastAsia="Times New Roman"/>
                <w:lang w:eastAsia="ar-SA"/>
              </w:rPr>
            </w:pPr>
            <w:r w:rsidRPr="00605844">
              <w:rPr>
                <w:rFonts w:eastAsia="Times New Roman"/>
                <w:lang w:eastAsia="ar-SA"/>
              </w:rPr>
              <w:t xml:space="preserve">    </w:t>
            </w:r>
          </w:p>
          <w:p w14:paraId="2CE80ECE" w14:textId="77777777" w:rsidR="00E93230" w:rsidRPr="00605844" w:rsidRDefault="00E93230" w:rsidP="0022543B">
            <w:pPr>
              <w:widowControl w:val="0"/>
              <w:suppressAutoHyphens/>
              <w:snapToGrid w:val="0"/>
              <w:rPr>
                <w:rFonts w:eastAsia="Times New Roman"/>
                <w:lang w:eastAsia="ar-SA"/>
              </w:rPr>
            </w:pPr>
            <w:r w:rsidRPr="00605844">
              <w:rPr>
                <w:rFonts w:eastAsia="Times New Roman"/>
                <w:lang w:eastAsia="ar-SA"/>
              </w:rPr>
              <w:t xml:space="preserve">     </w:t>
            </w:r>
          </w:p>
        </w:tc>
        <w:tc>
          <w:tcPr>
            <w:tcW w:w="1509" w:type="dxa"/>
            <w:tcBorders>
              <w:top w:val="single" w:sz="2" w:space="0" w:color="000000"/>
              <w:left w:val="single" w:sz="2" w:space="0" w:color="000000"/>
              <w:bottom w:val="single" w:sz="2" w:space="0" w:color="000000"/>
              <w:right w:val="nil"/>
            </w:tcBorders>
          </w:tcPr>
          <w:p w14:paraId="5D8CB07A" w14:textId="77777777" w:rsidR="00E93230" w:rsidRPr="00605844" w:rsidRDefault="00E93230" w:rsidP="0022543B">
            <w:pPr>
              <w:widowControl w:val="0"/>
              <w:suppressAutoHyphens/>
              <w:snapToGrid w:val="0"/>
              <w:jc w:val="right"/>
              <w:rPr>
                <w:rFonts w:eastAsia="Times New Roman"/>
                <w:lang w:eastAsia="ar-SA"/>
              </w:rPr>
            </w:pPr>
          </w:p>
          <w:p w14:paraId="795B28A2" w14:textId="77777777" w:rsidR="00E93230" w:rsidRPr="00605844" w:rsidRDefault="00E93230" w:rsidP="0022543B">
            <w:pPr>
              <w:widowControl w:val="0"/>
              <w:suppressAutoHyphens/>
              <w:snapToGrid w:val="0"/>
              <w:rPr>
                <w:rFonts w:eastAsia="Times New Roman"/>
                <w:lang w:eastAsia="ar-SA"/>
              </w:rPr>
            </w:pPr>
            <w:r w:rsidRPr="00605844">
              <w:rPr>
                <w:rFonts w:eastAsia="Times New Roman"/>
                <w:lang w:eastAsia="ar-SA"/>
              </w:rPr>
              <w:t xml:space="preserve">        </w:t>
            </w:r>
          </w:p>
          <w:p w14:paraId="3932D9C5" w14:textId="77777777" w:rsidR="00E93230" w:rsidRPr="00605844" w:rsidRDefault="00E93230" w:rsidP="0022543B">
            <w:pPr>
              <w:widowControl w:val="0"/>
              <w:suppressAutoHyphens/>
              <w:snapToGrid w:val="0"/>
              <w:rPr>
                <w:rFonts w:eastAsia="Times New Roman"/>
                <w:lang w:eastAsia="ar-SA"/>
              </w:rPr>
            </w:pPr>
            <w:r w:rsidRPr="00605844">
              <w:rPr>
                <w:rFonts w:eastAsia="Times New Roman"/>
                <w:lang w:eastAsia="ar-SA"/>
              </w:rPr>
              <w:t xml:space="preserve">      </w:t>
            </w:r>
          </w:p>
        </w:tc>
        <w:tc>
          <w:tcPr>
            <w:tcW w:w="1848" w:type="dxa"/>
            <w:tcBorders>
              <w:top w:val="single" w:sz="2" w:space="0" w:color="000000"/>
              <w:left w:val="single" w:sz="2" w:space="0" w:color="000000"/>
              <w:bottom w:val="single" w:sz="2" w:space="0" w:color="000000"/>
              <w:right w:val="single" w:sz="2" w:space="0" w:color="000000"/>
            </w:tcBorders>
          </w:tcPr>
          <w:p w14:paraId="6ED92B69" w14:textId="77777777" w:rsidR="00E93230" w:rsidRPr="00605844" w:rsidRDefault="00E93230" w:rsidP="0022543B">
            <w:pPr>
              <w:widowControl w:val="0"/>
              <w:suppressAutoHyphens/>
              <w:snapToGrid w:val="0"/>
              <w:jc w:val="right"/>
              <w:rPr>
                <w:rFonts w:eastAsia="Times New Roman"/>
                <w:lang w:eastAsia="ar-SA"/>
              </w:rPr>
            </w:pPr>
          </w:p>
          <w:p w14:paraId="1C635AFA" w14:textId="77777777" w:rsidR="00E93230" w:rsidRPr="00605844" w:rsidRDefault="00E93230" w:rsidP="0022543B">
            <w:pPr>
              <w:widowControl w:val="0"/>
              <w:suppressAutoHyphens/>
              <w:snapToGrid w:val="0"/>
              <w:jc w:val="center"/>
              <w:rPr>
                <w:rFonts w:eastAsia="Times New Roman"/>
                <w:lang w:eastAsia="ar-SA"/>
              </w:rPr>
            </w:pPr>
            <w:r w:rsidRPr="00605844">
              <w:rPr>
                <w:rFonts w:eastAsia="Times New Roman"/>
                <w:lang w:eastAsia="ar-SA"/>
              </w:rPr>
              <w:t xml:space="preserve">   </w:t>
            </w:r>
          </w:p>
          <w:p w14:paraId="2AA5D7CD" w14:textId="77777777" w:rsidR="00E93230" w:rsidRPr="00605844" w:rsidRDefault="00E93230" w:rsidP="0022543B">
            <w:pPr>
              <w:widowControl w:val="0"/>
              <w:suppressAutoHyphens/>
              <w:snapToGrid w:val="0"/>
              <w:jc w:val="center"/>
              <w:rPr>
                <w:rFonts w:eastAsia="Times New Roman"/>
                <w:lang w:eastAsia="ar-SA"/>
              </w:rPr>
            </w:pPr>
            <w:r w:rsidRPr="00605844">
              <w:rPr>
                <w:rFonts w:eastAsia="Times New Roman"/>
                <w:lang w:eastAsia="ar-SA"/>
              </w:rPr>
              <w:t xml:space="preserve"> </w:t>
            </w:r>
          </w:p>
        </w:tc>
      </w:tr>
      <w:tr w:rsidR="00E93230" w:rsidRPr="00605844" w14:paraId="6F2D429A" w14:textId="77777777" w:rsidTr="0022543B">
        <w:tc>
          <w:tcPr>
            <w:tcW w:w="8643" w:type="dxa"/>
            <w:gridSpan w:val="5"/>
            <w:tcBorders>
              <w:top w:val="single" w:sz="2" w:space="0" w:color="000000"/>
              <w:left w:val="single" w:sz="2" w:space="0" w:color="000000"/>
              <w:bottom w:val="single" w:sz="2" w:space="0" w:color="000000"/>
              <w:right w:val="nil"/>
            </w:tcBorders>
            <w:hideMark/>
          </w:tcPr>
          <w:p w14:paraId="45E5CF1B" w14:textId="77777777" w:rsidR="00E93230" w:rsidRPr="00605844" w:rsidRDefault="00E93230" w:rsidP="0022543B">
            <w:pPr>
              <w:widowControl w:val="0"/>
              <w:suppressAutoHyphens/>
              <w:snapToGrid w:val="0"/>
              <w:jc w:val="center"/>
              <w:rPr>
                <w:rFonts w:eastAsia="Times New Roman"/>
                <w:color w:val="000000"/>
                <w:lang w:eastAsia="ar-SA"/>
              </w:rPr>
            </w:pPr>
            <w:r w:rsidRPr="00605844">
              <w:rPr>
                <w:rFonts w:eastAsia="Times New Roman"/>
                <w:color w:val="000000"/>
                <w:lang w:eastAsia="ar-SA"/>
              </w:rPr>
              <w:t xml:space="preserve">                                                                                                            Разом  без ПДВ</w:t>
            </w:r>
          </w:p>
        </w:tc>
        <w:tc>
          <w:tcPr>
            <w:tcW w:w="1848" w:type="dxa"/>
            <w:tcBorders>
              <w:top w:val="single" w:sz="2" w:space="0" w:color="000000"/>
              <w:left w:val="single" w:sz="2" w:space="0" w:color="000000"/>
              <w:bottom w:val="single" w:sz="2" w:space="0" w:color="000000"/>
              <w:right w:val="single" w:sz="2" w:space="0" w:color="000000"/>
            </w:tcBorders>
            <w:hideMark/>
          </w:tcPr>
          <w:p w14:paraId="1C471CEC" w14:textId="77777777" w:rsidR="00E93230" w:rsidRPr="00605844" w:rsidRDefault="00E93230" w:rsidP="0022543B">
            <w:pPr>
              <w:widowControl w:val="0"/>
              <w:suppressAutoHyphens/>
              <w:snapToGrid w:val="0"/>
              <w:jc w:val="center"/>
              <w:rPr>
                <w:rFonts w:eastAsia="Times New Roman"/>
                <w:color w:val="000000"/>
                <w:lang w:val="en-US" w:eastAsia="ar-SA"/>
              </w:rPr>
            </w:pPr>
            <w:r w:rsidRPr="00605844">
              <w:rPr>
                <w:rFonts w:eastAsia="Times New Roman"/>
                <w:color w:val="000000"/>
                <w:lang w:eastAsia="ar-SA"/>
              </w:rPr>
              <w:t xml:space="preserve"> </w:t>
            </w:r>
          </w:p>
        </w:tc>
      </w:tr>
      <w:tr w:rsidR="00E93230" w:rsidRPr="00605844" w14:paraId="42DFEBFF" w14:textId="77777777" w:rsidTr="0022543B">
        <w:tc>
          <w:tcPr>
            <w:tcW w:w="8643" w:type="dxa"/>
            <w:gridSpan w:val="5"/>
            <w:tcBorders>
              <w:top w:val="single" w:sz="2" w:space="0" w:color="000000"/>
              <w:left w:val="single" w:sz="2" w:space="0" w:color="000000"/>
              <w:bottom w:val="single" w:sz="2" w:space="0" w:color="000000"/>
              <w:right w:val="nil"/>
            </w:tcBorders>
            <w:hideMark/>
          </w:tcPr>
          <w:p w14:paraId="366108FA" w14:textId="77777777" w:rsidR="00E93230" w:rsidRPr="00605844" w:rsidRDefault="00E93230" w:rsidP="0022543B">
            <w:pPr>
              <w:widowControl w:val="0"/>
              <w:suppressAutoHyphens/>
              <w:snapToGrid w:val="0"/>
              <w:jc w:val="center"/>
              <w:rPr>
                <w:rFonts w:eastAsia="Times New Roman"/>
                <w:color w:val="000000"/>
                <w:lang w:eastAsia="ar-SA"/>
              </w:rPr>
            </w:pPr>
            <w:r w:rsidRPr="00605844">
              <w:rPr>
                <w:rFonts w:eastAsia="Times New Roman"/>
                <w:color w:val="000000"/>
                <w:lang w:eastAsia="ar-SA"/>
              </w:rPr>
              <w:t xml:space="preserve">                                                                                                                           ПДВ</w:t>
            </w:r>
          </w:p>
        </w:tc>
        <w:tc>
          <w:tcPr>
            <w:tcW w:w="1848" w:type="dxa"/>
            <w:tcBorders>
              <w:top w:val="single" w:sz="2" w:space="0" w:color="000000"/>
              <w:left w:val="single" w:sz="2" w:space="0" w:color="000000"/>
              <w:bottom w:val="single" w:sz="2" w:space="0" w:color="000000"/>
              <w:right w:val="single" w:sz="2" w:space="0" w:color="000000"/>
            </w:tcBorders>
            <w:hideMark/>
          </w:tcPr>
          <w:p w14:paraId="43A2428D" w14:textId="77777777" w:rsidR="00E93230" w:rsidRPr="00605844" w:rsidRDefault="00E93230" w:rsidP="0022543B">
            <w:pPr>
              <w:widowControl w:val="0"/>
              <w:suppressAutoHyphens/>
              <w:snapToGrid w:val="0"/>
              <w:jc w:val="center"/>
              <w:rPr>
                <w:rFonts w:eastAsia="Times New Roman"/>
                <w:color w:val="000000"/>
                <w:lang w:eastAsia="ar-SA"/>
              </w:rPr>
            </w:pPr>
            <w:r w:rsidRPr="00605844">
              <w:rPr>
                <w:rFonts w:eastAsia="Times New Roman"/>
                <w:color w:val="000000"/>
                <w:lang w:eastAsia="ar-SA"/>
              </w:rPr>
              <w:t xml:space="preserve"> </w:t>
            </w:r>
          </w:p>
        </w:tc>
      </w:tr>
      <w:tr w:rsidR="00E93230" w:rsidRPr="00605844" w14:paraId="491F9C61" w14:textId="77777777" w:rsidTr="0022543B">
        <w:trPr>
          <w:trHeight w:val="195"/>
        </w:trPr>
        <w:tc>
          <w:tcPr>
            <w:tcW w:w="8643" w:type="dxa"/>
            <w:gridSpan w:val="5"/>
            <w:tcBorders>
              <w:top w:val="single" w:sz="2" w:space="0" w:color="000000"/>
              <w:left w:val="single" w:sz="2" w:space="0" w:color="000000"/>
              <w:bottom w:val="single" w:sz="2" w:space="0" w:color="000000"/>
              <w:right w:val="nil"/>
            </w:tcBorders>
            <w:hideMark/>
          </w:tcPr>
          <w:p w14:paraId="236D6823" w14:textId="77777777" w:rsidR="00E93230" w:rsidRPr="00605844" w:rsidRDefault="00E93230" w:rsidP="0022543B">
            <w:pPr>
              <w:widowControl w:val="0"/>
              <w:suppressAutoHyphens/>
              <w:snapToGrid w:val="0"/>
              <w:jc w:val="center"/>
              <w:rPr>
                <w:rFonts w:eastAsia="Times New Roman"/>
                <w:color w:val="000000"/>
                <w:lang w:eastAsia="ar-SA"/>
              </w:rPr>
            </w:pPr>
            <w:r w:rsidRPr="00605844">
              <w:rPr>
                <w:rFonts w:eastAsia="Times New Roman"/>
                <w:color w:val="000000"/>
                <w:lang w:eastAsia="ar-SA"/>
              </w:rPr>
              <w:t xml:space="preserve">                                                                                                            Разом  з ПДВ</w:t>
            </w:r>
          </w:p>
        </w:tc>
        <w:tc>
          <w:tcPr>
            <w:tcW w:w="1848" w:type="dxa"/>
            <w:tcBorders>
              <w:top w:val="single" w:sz="2" w:space="0" w:color="000000"/>
              <w:left w:val="single" w:sz="2" w:space="0" w:color="000000"/>
              <w:bottom w:val="single" w:sz="2" w:space="0" w:color="000000"/>
              <w:right w:val="single" w:sz="2" w:space="0" w:color="000000"/>
            </w:tcBorders>
            <w:hideMark/>
          </w:tcPr>
          <w:p w14:paraId="3740B9AB" w14:textId="77777777" w:rsidR="00E93230" w:rsidRPr="00605844" w:rsidRDefault="00E93230" w:rsidP="0022543B">
            <w:pPr>
              <w:widowControl w:val="0"/>
              <w:suppressAutoHyphens/>
              <w:snapToGrid w:val="0"/>
              <w:jc w:val="center"/>
              <w:rPr>
                <w:rFonts w:eastAsia="Times New Roman"/>
                <w:color w:val="000000"/>
                <w:lang w:eastAsia="ar-SA"/>
              </w:rPr>
            </w:pPr>
            <w:r w:rsidRPr="00605844">
              <w:rPr>
                <w:rFonts w:eastAsia="Times New Roman"/>
                <w:b/>
                <w:color w:val="000000"/>
                <w:lang w:eastAsia="ar-SA"/>
              </w:rPr>
              <w:t xml:space="preserve"> </w:t>
            </w:r>
          </w:p>
        </w:tc>
      </w:tr>
    </w:tbl>
    <w:p w14:paraId="5CBF051C" w14:textId="77777777" w:rsidR="00E93230" w:rsidRPr="00605844" w:rsidRDefault="00E93230" w:rsidP="00E93230">
      <w:pPr>
        <w:widowControl w:val="0"/>
        <w:suppressAutoHyphens/>
        <w:jc w:val="both"/>
        <w:rPr>
          <w:rFonts w:eastAsia="Times New Roman"/>
          <w:noProof/>
          <w:lang w:eastAsia="ar-SA"/>
        </w:rPr>
      </w:pPr>
    </w:p>
    <w:p w14:paraId="2733F524" w14:textId="77777777" w:rsidR="00E93230" w:rsidRPr="00605844" w:rsidRDefault="00E93230" w:rsidP="00E93230">
      <w:pPr>
        <w:widowControl w:val="0"/>
        <w:suppressAutoHyphens/>
        <w:jc w:val="both"/>
        <w:rPr>
          <w:rFonts w:eastAsia="Times New Roman"/>
          <w:noProof/>
          <w:lang w:eastAsia="ar-SA"/>
        </w:rPr>
      </w:pPr>
    </w:p>
    <w:p w14:paraId="0F50241F" w14:textId="77777777" w:rsidR="00E93230" w:rsidRPr="00605844" w:rsidRDefault="00E93230" w:rsidP="00E93230">
      <w:pPr>
        <w:widowControl w:val="0"/>
        <w:suppressAutoHyphens/>
        <w:jc w:val="both"/>
        <w:rPr>
          <w:rFonts w:eastAsia="Times New Roman"/>
          <w:b/>
          <w:snapToGrid w:val="0"/>
          <w:lang w:eastAsia="ar-SA"/>
        </w:rPr>
      </w:pPr>
      <w:r w:rsidRPr="00605844">
        <w:rPr>
          <w:rFonts w:eastAsia="Times New Roman"/>
          <w:b/>
          <w:snapToGrid w:val="0"/>
          <w:lang w:eastAsia="ar-SA"/>
        </w:rPr>
        <w:t xml:space="preserve"> </w:t>
      </w:r>
    </w:p>
    <w:p w14:paraId="10867C07" w14:textId="77777777" w:rsidR="00E93230" w:rsidRPr="00605844" w:rsidRDefault="00E93230" w:rsidP="00E93230">
      <w:pPr>
        <w:widowControl w:val="0"/>
        <w:suppressAutoHyphens/>
        <w:jc w:val="both"/>
        <w:rPr>
          <w:rFonts w:eastAsia="Times New Roman"/>
          <w:b/>
          <w:snapToGrid w:val="0"/>
          <w:lang w:eastAsia="ar-SA"/>
        </w:rPr>
      </w:pPr>
      <w:r w:rsidRPr="00605844">
        <w:rPr>
          <w:rFonts w:eastAsia="Times New Roman"/>
          <w:b/>
          <w:snapToGrid w:val="0"/>
          <w:lang w:eastAsia="ar-SA"/>
        </w:rPr>
        <w:t xml:space="preserve">ПОКУПЕЦЬ:                                                                            </w:t>
      </w:r>
    </w:p>
    <w:p w14:paraId="1250C5F4" w14:textId="77777777" w:rsidR="00E93230" w:rsidRPr="00605844" w:rsidRDefault="00E93230" w:rsidP="00E93230">
      <w:pPr>
        <w:widowControl w:val="0"/>
        <w:suppressAutoHyphens/>
        <w:ind w:firstLine="57"/>
        <w:rPr>
          <w:rFonts w:eastAsia="Times New Roman"/>
          <w:b/>
          <w:lang w:eastAsia="ar-SA"/>
        </w:rPr>
      </w:pPr>
      <w:r w:rsidRPr="00605844">
        <w:rPr>
          <w:rFonts w:eastAsia="Arial Unicode MS"/>
          <w:b/>
          <w:lang w:eastAsia="ar-SA"/>
        </w:rPr>
        <w:t xml:space="preserve">Комунальне підприємство                                     </w:t>
      </w:r>
      <w:r w:rsidRPr="00605844">
        <w:rPr>
          <w:rFonts w:eastAsia="Times New Roman"/>
          <w:b/>
          <w:lang w:eastAsia="ar-SA"/>
        </w:rPr>
        <w:t xml:space="preserve">                </w:t>
      </w:r>
    </w:p>
    <w:p w14:paraId="3FC6D7F7" w14:textId="77777777" w:rsidR="00E93230" w:rsidRPr="00605844" w:rsidRDefault="00E93230" w:rsidP="00E93230">
      <w:pPr>
        <w:widowControl w:val="0"/>
        <w:suppressAutoHyphens/>
        <w:ind w:firstLine="57"/>
        <w:rPr>
          <w:rFonts w:eastAsia="Arial Unicode MS"/>
          <w:b/>
          <w:lang w:eastAsia="ar-SA"/>
        </w:rPr>
      </w:pPr>
      <w:r w:rsidRPr="00605844">
        <w:rPr>
          <w:rFonts w:eastAsia="Times New Roman"/>
          <w:b/>
          <w:lang w:eastAsia="ar-SA"/>
        </w:rPr>
        <w:t>«</w:t>
      </w:r>
      <w:proofErr w:type="spellStart"/>
      <w:r w:rsidRPr="00605844">
        <w:rPr>
          <w:rFonts w:eastAsia="Times New Roman"/>
          <w:b/>
          <w:lang w:eastAsia="ar-SA"/>
        </w:rPr>
        <w:t>Чернігівводоканал</w:t>
      </w:r>
      <w:proofErr w:type="spellEnd"/>
      <w:r w:rsidRPr="00605844">
        <w:rPr>
          <w:rFonts w:eastAsia="Times New Roman"/>
          <w:b/>
          <w:lang w:eastAsia="ar-SA"/>
        </w:rPr>
        <w:t xml:space="preserve">»                                                         </w:t>
      </w:r>
      <w:r w:rsidRPr="00605844">
        <w:rPr>
          <w:rFonts w:eastAsia="Arial Unicode MS"/>
          <w:b/>
          <w:lang w:eastAsia="ar-SA"/>
        </w:rPr>
        <w:t xml:space="preserve"> </w:t>
      </w:r>
    </w:p>
    <w:p w14:paraId="4A57ECA8" w14:textId="77777777" w:rsidR="00E93230" w:rsidRPr="00605844" w:rsidRDefault="00E93230" w:rsidP="00E93230">
      <w:pPr>
        <w:widowControl w:val="0"/>
        <w:suppressAutoHyphens/>
        <w:ind w:firstLine="57"/>
        <w:rPr>
          <w:rFonts w:eastAsia="Times New Roman"/>
          <w:b/>
          <w:lang w:eastAsia="ar-SA"/>
        </w:rPr>
      </w:pPr>
      <w:r w:rsidRPr="00605844">
        <w:rPr>
          <w:rFonts w:eastAsia="Arial Unicode MS"/>
          <w:b/>
          <w:lang w:eastAsia="ar-SA"/>
        </w:rPr>
        <w:t xml:space="preserve">Чернігівської міської ради  </w:t>
      </w:r>
    </w:p>
    <w:p w14:paraId="2A1EBF46" w14:textId="77777777" w:rsidR="00E93230" w:rsidRPr="00605844" w:rsidRDefault="00E93230" w:rsidP="00E93230">
      <w:pPr>
        <w:widowControl w:val="0"/>
        <w:suppressAutoHyphens/>
        <w:jc w:val="both"/>
        <w:rPr>
          <w:rFonts w:eastAsia="Times New Roman"/>
          <w:color w:val="000000"/>
          <w:spacing w:val="2"/>
          <w:lang w:eastAsia="ar-SA"/>
        </w:rPr>
      </w:pPr>
    </w:p>
    <w:p w14:paraId="789CBCE3" w14:textId="77777777" w:rsidR="00E93230" w:rsidRPr="00605844" w:rsidRDefault="00E93230" w:rsidP="00E93230">
      <w:pPr>
        <w:widowControl w:val="0"/>
        <w:suppressAutoHyphens/>
        <w:ind w:firstLine="57"/>
        <w:rPr>
          <w:rFonts w:eastAsia="Arial Unicode MS"/>
          <w:b/>
          <w:lang w:eastAsia="ar-SA"/>
        </w:rPr>
      </w:pPr>
      <w:r w:rsidRPr="00605844">
        <w:rPr>
          <w:rFonts w:eastAsia="Times New Roman"/>
          <w:b/>
          <w:snapToGrid w:val="0"/>
          <w:lang w:eastAsia="ar-SA"/>
        </w:rPr>
        <w:t xml:space="preserve"> </w:t>
      </w:r>
    </w:p>
    <w:p w14:paraId="30075637" w14:textId="77777777" w:rsidR="00E93230" w:rsidRPr="00605844" w:rsidRDefault="00E93230" w:rsidP="00E93230">
      <w:pPr>
        <w:widowControl w:val="0"/>
        <w:suppressAutoHyphens/>
        <w:overflowPunct w:val="0"/>
        <w:autoSpaceDE w:val="0"/>
        <w:rPr>
          <w:rFonts w:eastAsia="Arial Unicode MS"/>
          <w:b/>
          <w:lang w:eastAsia="ar-SA"/>
        </w:rPr>
      </w:pPr>
    </w:p>
    <w:p w14:paraId="2483384D" w14:textId="77777777" w:rsidR="00E93230" w:rsidRPr="00605844" w:rsidRDefault="00E93230" w:rsidP="00E93230">
      <w:pPr>
        <w:widowControl w:val="0"/>
        <w:suppressAutoHyphens/>
        <w:rPr>
          <w:rFonts w:eastAsia="Times New Roman"/>
          <w:b/>
          <w:color w:val="000000"/>
          <w:lang w:eastAsia="ar-SA"/>
        </w:rPr>
      </w:pPr>
      <w:r w:rsidRPr="00605844">
        <w:rPr>
          <w:rFonts w:eastAsia="Arial Unicode MS"/>
          <w:b/>
          <w:lang w:eastAsia="ar-SA"/>
        </w:rPr>
        <w:t xml:space="preserve"> </w:t>
      </w:r>
    </w:p>
    <w:p w14:paraId="59139DEA" w14:textId="77777777" w:rsidR="00E93230" w:rsidRPr="00605844" w:rsidRDefault="00E93230" w:rsidP="00E93230">
      <w:pPr>
        <w:widowControl w:val="0"/>
        <w:suppressAutoHyphens/>
        <w:rPr>
          <w:rFonts w:eastAsia="Times New Roman"/>
          <w:b/>
          <w:color w:val="000000"/>
          <w:lang w:eastAsia="ar-SA"/>
        </w:rPr>
      </w:pPr>
      <w:r w:rsidRPr="00605844">
        <w:rPr>
          <w:rFonts w:eastAsia="Times New Roman"/>
          <w:b/>
          <w:color w:val="000000"/>
          <w:lang w:eastAsia="ar-SA"/>
        </w:rPr>
        <w:t xml:space="preserve"> </w:t>
      </w:r>
    </w:p>
    <w:p w14:paraId="609DFFD5" w14:textId="77777777" w:rsidR="00E93230" w:rsidRPr="00605844" w:rsidRDefault="00E93230" w:rsidP="00E93230">
      <w:pPr>
        <w:widowControl w:val="0"/>
        <w:suppressAutoHyphens/>
        <w:rPr>
          <w:rFonts w:eastAsia="Times New Roman"/>
          <w:b/>
          <w:color w:val="000000"/>
          <w:lang w:eastAsia="ar-SA"/>
        </w:rPr>
      </w:pPr>
      <w:r w:rsidRPr="00605844">
        <w:rPr>
          <w:rFonts w:eastAsia="Arial Unicode MS"/>
          <w:b/>
          <w:lang w:eastAsia="ar-SA"/>
        </w:rPr>
        <w:t xml:space="preserve"> _______________/             </w:t>
      </w:r>
      <w:r w:rsidRPr="00605844">
        <w:rPr>
          <w:rFonts w:eastAsia="Times New Roman"/>
          <w:b/>
          <w:color w:val="000000"/>
          <w:lang w:eastAsia="ar-SA"/>
        </w:rPr>
        <w:t xml:space="preserve">                                              </w:t>
      </w:r>
    </w:p>
    <w:p w14:paraId="286C88D0" w14:textId="77777777" w:rsidR="00E93230" w:rsidRPr="00605844" w:rsidRDefault="00E93230" w:rsidP="00E93230">
      <w:pPr>
        <w:widowControl w:val="0"/>
        <w:suppressAutoHyphens/>
        <w:jc w:val="center"/>
        <w:rPr>
          <w:rFonts w:eastAsia="Times New Roman"/>
          <w:lang w:eastAsia="ar-SA"/>
        </w:rPr>
      </w:pPr>
      <w:r w:rsidRPr="00605844">
        <w:rPr>
          <w:rFonts w:eastAsia="Times New Roman"/>
          <w:lang w:eastAsia="ar-SA"/>
        </w:rPr>
        <w:t xml:space="preserve"> </w:t>
      </w:r>
    </w:p>
    <w:p w14:paraId="66C965C2" w14:textId="77777777" w:rsidR="00E93230" w:rsidRPr="00605844" w:rsidRDefault="00E93230" w:rsidP="00E93230">
      <w:pPr>
        <w:widowControl w:val="0"/>
        <w:suppressAutoHyphens/>
        <w:jc w:val="right"/>
        <w:rPr>
          <w:rFonts w:eastAsia="Times New Roman"/>
          <w:lang w:eastAsia="ar-SA"/>
        </w:rPr>
      </w:pPr>
    </w:p>
    <w:p w14:paraId="5751A748" w14:textId="77777777" w:rsidR="00E93230" w:rsidRPr="00605844" w:rsidRDefault="00E93230" w:rsidP="00E93230">
      <w:pPr>
        <w:widowControl w:val="0"/>
        <w:suppressAutoHyphens/>
        <w:autoSpaceDE w:val="0"/>
        <w:ind w:firstLine="567"/>
        <w:jc w:val="center"/>
        <w:textAlignment w:val="baseline"/>
        <w:rPr>
          <w:rFonts w:ascii="Times New Roman CYR" w:eastAsia="Times New Roman CYR" w:hAnsi="Times New Roman CYR" w:cs="Times New Roman CYR"/>
          <w:b/>
          <w:bCs/>
          <w:kern w:val="2"/>
          <w:lang w:eastAsia="zh-CN" w:bidi="fa-IR"/>
        </w:rPr>
      </w:pPr>
    </w:p>
    <w:p w14:paraId="728B4CE5" w14:textId="77777777" w:rsidR="00E93230" w:rsidRPr="00605844" w:rsidRDefault="00E93230" w:rsidP="00E93230">
      <w:pPr>
        <w:jc w:val="both"/>
        <w:rPr>
          <w:rFonts w:eastAsia="Times New Roman"/>
          <w:color w:val="000000"/>
          <w:spacing w:val="2"/>
          <w:lang w:eastAsia="zh-CN" w:bidi="hi-IN"/>
        </w:rPr>
      </w:pPr>
    </w:p>
    <w:p w14:paraId="6511E1EE" w14:textId="77777777" w:rsidR="00E93230" w:rsidRPr="00605844" w:rsidRDefault="00E93230" w:rsidP="00E93230">
      <w:pPr>
        <w:spacing w:line="276" w:lineRule="auto"/>
        <w:ind w:firstLine="57"/>
        <w:rPr>
          <w:rFonts w:eastAsia="Arial Unicode MS"/>
          <w:color w:val="00000A"/>
          <w:lang w:eastAsia="ar-SA" w:bidi="hi-IN"/>
        </w:rPr>
      </w:pPr>
    </w:p>
    <w:p w14:paraId="7A15414C" w14:textId="77777777" w:rsidR="00E93230" w:rsidRPr="00605844" w:rsidRDefault="00E93230" w:rsidP="00E93230">
      <w:pPr>
        <w:rPr>
          <w:rFonts w:eastAsia="Times New Roman"/>
          <w:b/>
          <w:bCs/>
          <w:i/>
          <w:iCs/>
          <w:highlight w:val="yellow"/>
          <w:lang w:eastAsia="ar-SA"/>
        </w:rPr>
        <w:sectPr w:rsidR="00E93230" w:rsidRPr="00605844" w:rsidSect="00605844">
          <w:type w:val="continuous"/>
          <w:pgSz w:w="11906" w:h="16838"/>
          <w:pgMar w:top="284" w:right="567" w:bottom="284" w:left="709" w:header="284" w:footer="0" w:gutter="0"/>
          <w:pgNumType w:start="1"/>
          <w:cols w:space="720"/>
          <w:formProt w:val="0"/>
        </w:sectPr>
      </w:pPr>
    </w:p>
    <w:p w14:paraId="1C76F8A6" w14:textId="77777777" w:rsidR="00E93230" w:rsidRPr="00605844" w:rsidRDefault="00E93230" w:rsidP="00E93230">
      <w:pPr>
        <w:keepNext/>
        <w:widowControl w:val="0"/>
        <w:suppressAutoHyphens/>
        <w:autoSpaceDE w:val="0"/>
        <w:autoSpaceDN w:val="0"/>
        <w:adjustRightInd w:val="0"/>
        <w:jc w:val="right"/>
        <w:outlineLvl w:val="1"/>
        <w:rPr>
          <w:rFonts w:eastAsia="Times New Roman"/>
          <w:lang w:eastAsia="ar-SA"/>
        </w:rPr>
      </w:pPr>
    </w:p>
    <w:p w14:paraId="1B2DAB7C" w14:textId="77777777" w:rsidR="00E93230" w:rsidRDefault="00E93230" w:rsidP="00E93230">
      <w:pPr>
        <w:jc w:val="right"/>
        <w:rPr>
          <w:b/>
        </w:rPr>
      </w:pPr>
    </w:p>
    <w:p w14:paraId="421869D8" w14:textId="77777777" w:rsidR="00E93230" w:rsidRDefault="00E93230" w:rsidP="00E93230">
      <w:pPr>
        <w:jc w:val="right"/>
        <w:rPr>
          <w:b/>
        </w:rPr>
      </w:pPr>
    </w:p>
    <w:p w14:paraId="3DA16D58" w14:textId="77777777" w:rsidR="00E93230" w:rsidRDefault="00E93230" w:rsidP="00E93230">
      <w:pPr>
        <w:pStyle w:val="10"/>
        <w:jc w:val="center"/>
        <w:rPr>
          <w:b w:val="0"/>
        </w:rPr>
      </w:pPr>
    </w:p>
    <w:p w14:paraId="60479AC3" w14:textId="77777777" w:rsidR="0099260F" w:rsidRDefault="0099260F" w:rsidP="00E93230">
      <w:pPr>
        <w:pStyle w:val="10"/>
        <w:spacing w:before="0"/>
        <w:jc w:val="center"/>
        <w:rPr>
          <w:b w:val="0"/>
        </w:rPr>
      </w:pPr>
    </w:p>
    <w:sectPr w:rsidR="0099260F" w:rsidSect="003B2858">
      <w:headerReference w:type="even" r:id="rId39"/>
      <w:headerReference w:type="default" r:id="rId40"/>
      <w:footerReference w:type="even" r:id="rId41"/>
      <w:footerReference w:type="default" r:id="rId42"/>
      <w:headerReference w:type="first" r:id="rId43"/>
      <w:footerReference w:type="first" r:id="rId44"/>
      <w:type w:val="continuous"/>
      <w:pgSz w:w="11906" w:h="16838"/>
      <w:pgMar w:top="284" w:right="567" w:bottom="284" w:left="709" w:header="284" w:footer="0" w:gutter="0"/>
      <w:pgNumType w:start="1"/>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78E62B" w14:textId="77777777" w:rsidR="00175FA5" w:rsidRDefault="00175FA5">
      <w:r>
        <w:separator/>
      </w:r>
    </w:p>
  </w:endnote>
  <w:endnote w:type="continuationSeparator" w:id="0">
    <w:p w14:paraId="7E84C67A" w14:textId="77777777" w:rsidR="00175FA5" w:rsidRDefault="00175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Noto Sans Symbols">
    <w:altName w:val="Times New Roman"/>
    <w:charset w:val="00"/>
    <w:family w:val="auto"/>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imes New Roman CYR">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charset w:val="CC"/>
    <w:family w:val="roman"/>
    <w:pitch w:val="variable"/>
    <w:sig w:usb0="E00002FF" w:usb1="400004FF" w:usb2="00000000" w:usb3="00000000" w:csb0="0000019F" w:csb1="00000000"/>
  </w:font>
  <w:font w:name="Antiqua">
    <w:altName w:val="Courier New"/>
    <w:charset w:val="00"/>
    <w:family w:val="roman"/>
    <w:pitch w:val="variable"/>
  </w:font>
  <w:font w:name="Lucida Sans Unicode">
    <w:charset w:val="CC"/>
    <w:family w:val="swiss"/>
    <w:pitch w:val="variable"/>
    <w:sig w:usb0="80000AFF" w:usb1="0000396B" w:usb2="00000000" w:usb3="00000000" w:csb0="000000BF" w:csb1="00000000"/>
  </w:font>
  <w:font w:name="Andale Sans UI">
    <w:altName w:val="Calibri"/>
    <w:panose1 w:val="00000000000000000000"/>
    <w:charset w:val="CC"/>
    <w:family w:val="auto"/>
    <w:notTrueType/>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00"/>
    <w:family w:val="swiss"/>
    <w:pitch w:val="variable"/>
  </w:font>
  <w:font w:name="Microsoft YaHei">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TimesNewRomanPSMT">
    <w:altName w:val="Times New Roman"/>
    <w:panose1 w:val="00000000000000000000"/>
    <w:charset w:val="00"/>
    <w:family w:val="roman"/>
    <w:notTrueType/>
    <w:pitch w:val="default"/>
  </w:font>
  <w:font w:name="Lohit Devanagari">
    <w:altName w:val="Calibri"/>
    <w:charset w:val="01"/>
    <w:family w:val="auto"/>
    <w:pitch w:val="variable"/>
  </w:font>
  <w:font w:name="Arial MT">
    <w:altName w:val="Arial"/>
    <w:charset w:val="01"/>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5FB2A" w14:textId="77777777" w:rsidR="005830A9" w:rsidRDefault="005830A9">
    <w:pPr>
      <w:pStyle w:val="a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EF6C0" w14:textId="319D05EA" w:rsidR="005830A9" w:rsidRDefault="005830A9" w:rsidP="009D7171">
    <w:pPr>
      <w:pStyle w:val="af1"/>
      <w:jc w:val="center"/>
    </w:pPr>
    <w:r>
      <w:fldChar w:fldCharType="begin"/>
    </w:r>
    <w:r>
      <w:instrText>PAGE   \* MERGEFORMAT</w:instrText>
    </w:r>
    <w:r>
      <w:fldChar w:fldCharType="separate"/>
    </w:r>
    <w:r>
      <w:rPr>
        <w:noProof/>
      </w:rPr>
      <w:t>30</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3CE72" w14:textId="77777777" w:rsidR="005830A9" w:rsidRPr="002B4C36" w:rsidRDefault="005830A9" w:rsidP="00663496">
    <w:pPr>
      <w:pStyle w:val="af1"/>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A01586" w14:textId="77777777" w:rsidR="00175FA5" w:rsidRDefault="00175FA5">
      <w:r>
        <w:separator/>
      </w:r>
    </w:p>
  </w:footnote>
  <w:footnote w:type="continuationSeparator" w:id="0">
    <w:p w14:paraId="75C8AA99" w14:textId="77777777" w:rsidR="00175FA5" w:rsidRDefault="00175F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87DFD" w14:textId="77777777" w:rsidR="005830A9" w:rsidRDefault="005830A9" w:rsidP="00311B2B">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14:paraId="1FD61FF0" w14:textId="77777777" w:rsidR="005830A9" w:rsidRDefault="005830A9">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EB451" w14:textId="77777777" w:rsidR="005830A9" w:rsidRDefault="005830A9">
    <w:pPr>
      <w:pStyle w:val="a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B1721" w14:textId="77777777" w:rsidR="005830A9" w:rsidRDefault="005830A9">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numFmt w:val="bullet"/>
      <w:lvlText w:val="-"/>
      <w:lvlJc w:val="left"/>
      <w:pPr>
        <w:tabs>
          <w:tab w:val="num" w:pos="0"/>
        </w:tabs>
        <w:ind w:left="819" w:hanging="360"/>
      </w:pPr>
      <w:rPr>
        <w:rFonts w:ascii="Times New Roman" w:hAnsi="Times New Roman" w:cs="Times New Roman"/>
        <w:b/>
        <w:sz w:val="24"/>
      </w:rPr>
    </w:lvl>
    <w:lvl w:ilvl="1">
      <w:start w:val="1"/>
      <w:numFmt w:val="bullet"/>
      <w:lvlText w:val="o"/>
      <w:lvlJc w:val="left"/>
      <w:pPr>
        <w:tabs>
          <w:tab w:val="num" w:pos="0"/>
        </w:tabs>
        <w:ind w:left="1539" w:hanging="360"/>
      </w:pPr>
      <w:rPr>
        <w:rFonts w:ascii="Courier New" w:hAnsi="Courier New" w:cs="Courier New"/>
      </w:rPr>
    </w:lvl>
    <w:lvl w:ilvl="2">
      <w:start w:val="1"/>
      <w:numFmt w:val="bullet"/>
      <w:lvlText w:val=""/>
      <w:lvlJc w:val="left"/>
      <w:pPr>
        <w:tabs>
          <w:tab w:val="num" w:pos="0"/>
        </w:tabs>
        <w:ind w:left="2259" w:hanging="360"/>
      </w:pPr>
      <w:rPr>
        <w:rFonts w:ascii="Wingdings" w:hAnsi="Wingdings" w:cs="Wingdings"/>
      </w:rPr>
    </w:lvl>
    <w:lvl w:ilvl="3">
      <w:start w:val="1"/>
      <w:numFmt w:val="bullet"/>
      <w:lvlText w:val=""/>
      <w:lvlJc w:val="left"/>
      <w:pPr>
        <w:tabs>
          <w:tab w:val="num" w:pos="0"/>
        </w:tabs>
        <w:ind w:left="2979" w:hanging="360"/>
      </w:pPr>
      <w:rPr>
        <w:rFonts w:ascii="Symbol" w:hAnsi="Symbol" w:cs="Symbol"/>
      </w:rPr>
    </w:lvl>
    <w:lvl w:ilvl="4">
      <w:start w:val="1"/>
      <w:numFmt w:val="bullet"/>
      <w:lvlText w:val="o"/>
      <w:lvlJc w:val="left"/>
      <w:pPr>
        <w:tabs>
          <w:tab w:val="num" w:pos="0"/>
        </w:tabs>
        <w:ind w:left="3699" w:hanging="360"/>
      </w:pPr>
      <w:rPr>
        <w:rFonts w:ascii="Courier New" w:hAnsi="Courier New" w:cs="Courier New"/>
      </w:rPr>
    </w:lvl>
    <w:lvl w:ilvl="5">
      <w:start w:val="1"/>
      <w:numFmt w:val="bullet"/>
      <w:lvlText w:val=""/>
      <w:lvlJc w:val="left"/>
      <w:pPr>
        <w:tabs>
          <w:tab w:val="num" w:pos="0"/>
        </w:tabs>
        <w:ind w:left="4419" w:hanging="360"/>
      </w:pPr>
      <w:rPr>
        <w:rFonts w:ascii="Wingdings" w:hAnsi="Wingdings" w:cs="Wingdings"/>
      </w:rPr>
    </w:lvl>
    <w:lvl w:ilvl="6">
      <w:start w:val="1"/>
      <w:numFmt w:val="bullet"/>
      <w:lvlText w:val=""/>
      <w:lvlJc w:val="left"/>
      <w:pPr>
        <w:tabs>
          <w:tab w:val="num" w:pos="0"/>
        </w:tabs>
        <w:ind w:left="5139" w:hanging="360"/>
      </w:pPr>
      <w:rPr>
        <w:rFonts w:ascii="Symbol" w:hAnsi="Symbol" w:cs="Symbol"/>
      </w:rPr>
    </w:lvl>
    <w:lvl w:ilvl="7">
      <w:start w:val="1"/>
      <w:numFmt w:val="bullet"/>
      <w:lvlText w:val="o"/>
      <w:lvlJc w:val="left"/>
      <w:pPr>
        <w:tabs>
          <w:tab w:val="num" w:pos="0"/>
        </w:tabs>
        <w:ind w:left="5859" w:hanging="360"/>
      </w:pPr>
      <w:rPr>
        <w:rFonts w:ascii="Courier New" w:hAnsi="Courier New" w:cs="Courier New"/>
      </w:rPr>
    </w:lvl>
    <w:lvl w:ilvl="8">
      <w:start w:val="1"/>
      <w:numFmt w:val="bullet"/>
      <w:lvlText w:val=""/>
      <w:lvlJc w:val="left"/>
      <w:pPr>
        <w:tabs>
          <w:tab w:val="num" w:pos="0"/>
        </w:tabs>
        <w:ind w:left="6579" w:hanging="360"/>
      </w:pPr>
      <w:rPr>
        <w:rFonts w:ascii="Wingdings" w:hAnsi="Wingdings" w:cs="Wingdings"/>
      </w:rPr>
    </w:lvl>
  </w:abstractNum>
  <w:abstractNum w:abstractNumId="1" w15:restartNumberingAfterBreak="0">
    <w:nsid w:val="00000002"/>
    <w:multiLevelType w:val="singleLevel"/>
    <w:tmpl w:val="00000002"/>
    <w:name w:val="WW8Num2"/>
    <w:lvl w:ilvl="0">
      <w:start w:val="1"/>
      <w:numFmt w:val="bullet"/>
      <w:lvlText w:val="-"/>
      <w:lvlJc w:val="left"/>
      <w:pPr>
        <w:tabs>
          <w:tab w:val="num" w:pos="13866"/>
        </w:tabs>
        <w:ind w:left="13866" w:hanging="360"/>
      </w:pPr>
      <w:rPr>
        <w:rFonts w:ascii="Times New Roman" w:hAnsi="Times New Roman" w:cs="Symbol"/>
        <w:color w:val="000000"/>
        <w:lang w:val="uk-UA"/>
      </w:r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1179" w:hanging="360"/>
      </w:pPr>
      <w:rPr>
        <w:rFonts w:ascii="Symbol" w:hAnsi="Symbol" w:cs="Times New Roman"/>
        <w:b/>
        <w:color w:val="000000"/>
        <w:sz w:val="20"/>
        <w:szCs w:val="20"/>
        <w:shd w:val="clear" w:color="auto" w:fill="FFFF99"/>
        <w:lang w:val="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00000005"/>
    <w:name w:val="WW8Num6"/>
    <w:lvl w:ilvl="0">
      <w:start w:val="1"/>
      <w:numFmt w:val="decimal"/>
      <w:lvlText w:val="%1."/>
      <w:lvlJc w:val="left"/>
      <w:pPr>
        <w:tabs>
          <w:tab w:val="num" w:pos="623"/>
        </w:tabs>
        <w:ind w:left="623" w:hanging="360"/>
      </w:pPr>
      <w:rPr>
        <w:rFonts w:cs="Times New Roman"/>
      </w:rPr>
    </w:lvl>
    <w:lvl w:ilvl="1">
      <w:start w:val="1"/>
      <w:numFmt w:val="lowerLetter"/>
      <w:lvlText w:val="%2."/>
      <w:lvlJc w:val="left"/>
      <w:pPr>
        <w:tabs>
          <w:tab w:val="num" w:pos="1343"/>
        </w:tabs>
        <w:ind w:left="1343" w:hanging="360"/>
      </w:pPr>
      <w:rPr>
        <w:rFonts w:cs="Times New Roman"/>
      </w:rPr>
    </w:lvl>
    <w:lvl w:ilvl="2">
      <w:start w:val="1"/>
      <w:numFmt w:val="lowerRoman"/>
      <w:lvlText w:val="%3."/>
      <w:lvlJc w:val="right"/>
      <w:pPr>
        <w:tabs>
          <w:tab w:val="num" w:pos="2063"/>
        </w:tabs>
        <w:ind w:left="2063" w:hanging="180"/>
      </w:pPr>
      <w:rPr>
        <w:rFonts w:cs="Times New Roman"/>
      </w:rPr>
    </w:lvl>
    <w:lvl w:ilvl="3">
      <w:start w:val="1"/>
      <w:numFmt w:val="decimal"/>
      <w:lvlText w:val="%4."/>
      <w:lvlJc w:val="left"/>
      <w:pPr>
        <w:tabs>
          <w:tab w:val="num" w:pos="2783"/>
        </w:tabs>
        <w:ind w:left="2783" w:hanging="360"/>
      </w:pPr>
      <w:rPr>
        <w:rFonts w:cs="Times New Roman"/>
      </w:rPr>
    </w:lvl>
    <w:lvl w:ilvl="4">
      <w:start w:val="1"/>
      <w:numFmt w:val="lowerLetter"/>
      <w:lvlText w:val="%5."/>
      <w:lvlJc w:val="left"/>
      <w:pPr>
        <w:tabs>
          <w:tab w:val="num" w:pos="3503"/>
        </w:tabs>
        <w:ind w:left="3503" w:hanging="360"/>
      </w:pPr>
      <w:rPr>
        <w:rFonts w:cs="Times New Roman"/>
      </w:rPr>
    </w:lvl>
    <w:lvl w:ilvl="5">
      <w:start w:val="1"/>
      <w:numFmt w:val="lowerRoman"/>
      <w:lvlText w:val="%6."/>
      <w:lvlJc w:val="right"/>
      <w:pPr>
        <w:tabs>
          <w:tab w:val="num" w:pos="4223"/>
        </w:tabs>
        <w:ind w:left="4223" w:hanging="180"/>
      </w:pPr>
      <w:rPr>
        <w:rFonts w:cs="Times New Roman"/>
      </w:rPr>
    </w:lvl>
    <w:lvl w:ilvl="6">
      <w:start w:val="1"/>
      <w:numFmt w:val="decimal"/>
      <w:lvlText w:val="%7."/>
      <w:lvlJc w:val="left"/>
      <w:pPr>
        <w:tabs>
          <w:tab w:val="num" w:pos="4943"/>
        </w:tabs>
        <w:ind w:left="4943" w:hanging="360"/>
      </w:pPr>
      <w:rPr>
        <w:rFonts w:cs="Times New Roman"/>
      </w:rPr>
    </w:lvl>
    <w:lvl w:ilvl="7">
      <w:start w:val="1"/>
      <w:numFmt w:val="lowerLetter"/>
      <w:lvlText w:val="%8."/>
      <w:lvlJc w:val="left"/>
      <w:pPr>
        <w:tabs>
          <w:tab w:val="num" w:pos="5663"/>
        </w:tabs>
        <w:ind w:left="5663" w:hanging="360"/>
      </w:pPr>
      <w:rPr>
        <w:rFonts w:cs="Times New Roman"/>
      </w:rPr>
    </w:lvl>
    <w:lvl w:ilvl="8">
      <w:start w:val="1"/>
      <w:numFmt w:val="lowerRoman"/>
      <w:lvlText w:val="%9."/>
      <w:lvlJc w:val="right"/>
      <w:pPr>
        <w:tabs>
          <w:tab w:val="num" w:pos="6383"/>
        </w:tabs>
        <w:ind w:left="6383" w:hanging="180"/>
      </w:pPr>
      <w:rPr>
        <w:rFonts w:cs="Times New Roman"/>
      </w:rPr>
    </w:lvl>
  </w:abstractNum>
  <w:abstractNum w:abstractNumId="4" w15:restartNumberingAfterBreak="0">
    <w:nsid w:val="07C70FAA"/>
    <w:multiLevelType w:val="hybridMultilevel"/>
    <w:tmpl w:val="ED12746C"/>
    <w:lvl w:ilvl="0" w:tplc="995E409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806780A"/>
    <w:multiLevelType w:val="multilevel"/>
    <w:tmpl w:val="0E1CAECC"/>
    <w:lvl w:ilvl="0">
      <w:start w:val="1"/>
      <w:numFmt w:val="upperRoman"/>
      <w:pStyle w:val="1"/>
      <w:suff w:val="space"/>
      <w:lvlText w:val="%1."/>
      <w:lvlJc w:val="left"/>
      <w:pPr>
        <w:ind w:left="0" w:firstLine="0"/>
      </w:pPr>
    </w:lvl>
    <w:lvl w:ilvl="1">
      <w:start w:val="1"/>
      <w:numFmt w:val="decimal"/>
      <w:pStyle w:val="2"/>
      <w:isLgl/>
      <w:suff w:val="space"/>
      <w:lvlText w:val="%1.%2."/>
      <w:lvlJc w:val="left"/>
      <w:pPr>
        <w:ind w:left="0" w:firstLine="0"/>
      </w:pPr>
    </w:lvl>
    <w:lvl w:ilvl="2">
      <w:start w:val="1"/>
      <w:numFmt w:val="decimal"/>
      <w:pStyle w:val="3"/>
      <w:isLgl/>
      <w:suff w:val="space"/>
      <w:lvlText w:val="%1.%2.%3."/>
      <w:lvlJc w:val="left"/>
      <w:pPr>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08750F4D"/>
    <w:multiLevelType w:val="hybridMultilevel"/>
    <w:tmpl w:val="E8605FBA"/>
    <w:lvl w:ilvl="0" w:tplc="FFFFFFFF">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Wingdings" w:hAnsi="Wingdings" w:hint="default"/>
      </w:rPr>
    </w:lvl>
    <w:lvl w:ilvl="2" w:tplc="04190001">
      <w:start w:val="1"/>
      <w:numFmt w:val="bullet"/>
      <w:lvlText w:val=""/>
      <w:lvlJc w:val="left"/>
      <w:pPr>
        <w:ind w:left="72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08E2770A"/>
    <w:multiLevelType w:val="hybridMultilevel"/>
    <w:tmpl w:val="42D0ABD4"/>
    <w:lvl w:ilvl="0" w:tplc="CA0A95E4">
      <w:start w:val="3"/>
      <w:numFmt w:val="bullet"/>
      <w:lvlText w:val="-"/>
      <w:lvlJc w:val="left"/>
      <w:pPr>
        <w:ind w:left="720" w:hanging="360"/>
      </w:pPr>
      <w:rPr>
        <w:rFonts w:ascii="Calibri" w:eastAsiaTheme="minorHAnsi" w:hAnsi="Calibri" w:cs="Calibri" w:hint="default"/>
        <w:b w:val="0"/>
        <w:bCs w:val="0"/>
        <w:color w:val="auto"/>
        <w:sz w:val="24"/>
      </w:rPr>
    </w:lvl>
    <w:lvl w:ilvl="1" w:tplc="FFFFFFFF" w:tentative="1">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26273BC"/>
    <w:multiLevelType w:val="multilevel"/>
    <w:tmpl w:val="16BC6EA6"/>
    <w:lvl w:ilvl="0">
      <w:start w:val="1"/>
      <w:numFmt w:val="decimal"/>
      <w:lvlText w:val="%1."/>
      <w:lvlJc w:val="left"/>
      <w:pPr>
        <w:ind w:left="1069" w:hanging="360"/>
      </w:pPr>
      <w:rPr>
        <w:rFonts w:hint="default"/>
      </w:rPr>
    </w:lvl>
    <w:lvl w:ilvl="1">
      <w:start w:val="2"/>
      <w:numFmt w:val="decimal"/>
      <w:isLgl/>
      <w:lvlText w:val="%1.%2."/>
      <w:lvlJc w:val="left"/>
      <w:pPr>
        <w:ind w:left="1099" w:hanging="390"/>
      </w:pPr>
      <w:rPr>
        <w:rFonts w:hint="default"/>
        <w:lang w:val="uk-UA"/>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9" w15:restartNumberingAfterBreak="0">
    <w:nsid w:val="1E1F4351"/>
    <w:multiLevelType w:val="multilevel"/>
    <w:tmpl w:val="7F461F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4760554"/>
    <w:multiLevelType w:val="multilevel"/>
    <w:tmpl w:val="89A63FDC"/>
    <w:lvl w:ilvl="0">
      <w:start w:val="1"/>
      <w:numFmt w:val="decimal"/>
      <w:lvlText w:val="%1."/>
      <w:lvlJc w:val="left"/>
      <w:pPr>
        <w:ind w:left="495" w:hanging="495"/>
      </w:pPr>
      <w:rPr>
        <w:rFonts w:eastAsia="Calibri" w:cs="Times New Roman" w:hint="default"/>
        <w:color w:val="auto"/>
      </w:rPr>
    </w:lvl>
    <w:lvl w:ilvl="1">
      <w:start w:val="1"/>
      <w:numFmt w:val="decimal"/>
      <w:lvlText w:val="%1.%2."/>
      <w:lvlJc w:val="left"/>
      <w:pPr>
        <w:ind w:left="495" w:hanging="495"/>
      </w:pPr>
      <w:rPr>
        <w:rFonts w:eastAsia="Calibri" w:cs="Times New Roman" w:hint="default"/>
        <w:b w:val="0"/>
        <w:color w:val="auto"/>
      </w:rPr>
    </w:lvl>
    <w:lvl w:ilvl="2">
      <w:start w:val="1"/>
      <w:numFmt w:val="decimal"/>
      <w:lvlText w:val="%1.%2.%3."/>
      <w:lvlJc w:val="left"/>
      <w:pPr>
        <w:ind w:left="720" w:hanging="720"/>
      </w:pPr>
      <w:rPr>
        <w:rFonts w:eastAsia="Calibri" w:cs="Times New Roman" w:hint="default"/>
        <w:color w:val="auto"/>
      </w:rPr>
    </w:lvl>
    <w:lvl w:ilvl="3">
      <w:start w:val="1"/>
      <w:numFmt w:val="decimal"/>
      <w:lvlText w:val="%1.%2.%3.%4."/>
      <w:lvlJc w:val="left"/>
      <w:pPr>
        <w:ind w:left="720" w:hanging="720"/>
      </w:pPr>
      <w:rPr>
        <w:rFonts w:eastAsia="Calibri" w:cs="Times New Roman" w:hint="default"/>
        <w:color w:val="auto"/>
      </w:rPr>
    </w:lvl>
    <w:lvl w:ilvl="4">
      <w:start w:val="1"/>
      <w:numFmt w:val="decimal"/>
      <w:lvlText w:val="%1.%2.%3.%4.%5."/>
      <w:lvlJc w:val="left"/>
      <w:pPr>
        <w:ind w:left="1080" w:hanging="1080"/>
      </w:pPr>
      <w:rPr>
        <w:rFonts w:eastAsia="Calibri" w:cs="Times New Roman" w:hint="default"/>
        <w:color w:val="auto"/>
      </w:rPr>
    </w:lvl>
    <w:lvl w:ilvl="5">
      <w:start w:val="1"/>
      <w:numFmt w:val="decimal"/>
      <w:lvlText w:val="%1.%2.%3.%4.%5.%6."/>
      <w:lvlJc w:val="left"/>
      <w:pPr>
        <w:ind w:left="1080" w:hanging="1080"/>
      </w:pPr>
      <w:rPr>
        <w:rFonts w:eastAsia="Calibri" w:cs="Times New Roman" w:hint="default"/>
        <w:color w:val="auto"/>
      </w:rPr>
    </w:lvl>
    <w:lvl w:ilvl="6">
      <w:start w:val="1"/>
      <w:numFmt w:val="decimal"/>
      <w:lvlText w:val="%1.%2.%3.%4.%5.%6.%7."/>
      <w:lvlJc w:val="left"/>
      <w:pPr>
        <w:ind w:left="1440" w:hanging="1440"/>
      </w:pPr>
      <w:rPr>
        <w:rFonts w:eastAsia="Calibri" w:cs="Times New Roman" w:hint="default"/>
        <w:color w:val="auto"/>
      </w:rPr>
    </w:lvl>
    <w:lvl w:ilvl="7">
      <w:start w:val="1"/>
      <w:numFmt w:val="decimal"/>
      <w:lvlText w:val="%1.%2.%3.%4.%5.%6.%7.%8."/>
      <w:lvlJc w:val="left"/>
      <w:pPr>
        <w:ind w:left="1440" w:hanging="1440"/>
      </w:pPr>
      <w:rPr>
        <w:rFonts w:eastAsia="Calibri" w:cs="Times New Roman" w:hint="default"/>
        <w:color w:val="auto"/>
      </w:rPr>
    </w:lvl>
    <w:lvl w:ilvl="8">
      <w:start w:val="1"/>
      <w:numFmt w:val="decimal"/>
      <w:lvlText w:val="%1.%2.%3.%4.%5.%6.%7.%8.%9."/>
      <w:lvlJc w:val="left"/>
      <w:pPr>
        <w:ind w:left="1800" w:hanging="1800"/>
      </w:pPr>
      <w:rPr>
        <w:rFonts w:eastAsia="Calibri" w:cs="Times New Roman" w:hint="default"/>
        <w:color w:val="auto"/>
      </w:rPr>
    </w:lvl>
  </w:abstractNum>
  <w:abstractNum w:abstractNumId="11" w15:restartNumberingAfterBreak="0">
    <w:nsid w:val="2AE66222"/>
    <w:multiLevelType w:val="hybridMultilevel"/>
    <w:tmpl w:val="ABCA095C"/>
    <w:lvl w:ilvl="0" w:tplc="58A0850E">
      <w:start w:val="1"/>
      <w:numFmt w:val="bullet"/>
      <w:lvlText w:val=""/>
      <w:lvlJc w:val="left"/>
      <w:pPr>
        <w:ind w:left="1004" w:hanging="360"/>
      </w:pPr>
      <w:rPr>
        <w:rFonts w:ascii="Symbol" w:hAnsi="Symbol" w:hint="default"/>
        <w:sz w:val="28"/>
        <w:szCs w:val="28"/>
      </w:rPr>
    </w:lvl>
    <w:lvl w:ilvl="1" w:tplc="FFFFFFFF">
      <w:start w:val="1"/>
      <w:numFmt w:val="bullet"/>
      <w:lvlText w:val="o"/>
      <w:lvlJc w:val="left"/>
      <w:pPr>
        <w:ind w:left="1724" w:hanging="360"/>
      </w:pPr>
      <w:rPr>
        <w:rFonts w:ascii="Courier New" w:hAnsi="Courier New" w:cs="Courier New" w:hint="default"/>
      </w:rPr>
    </w:lvl>
    <w:lvl w:ilvl="2" w:tplc="FFFFFFFF">
      <w:start w:val="1"/>
      <w:numFmt w:val="bullet"/>
      <w:lvlText w:val=""/>
      <w:lvlJc w:val="left"/>
      <w:pPr>
        <w:ind w:left="2444" w:hanging="360"/>
      </w:pPr>
      <w:rPr>
        <w:rFonts w:ascii="Wingdings" w:hAnsi="Wingdings" w:hint="default"/>
      </w:rPr>
    </w:lvl>
    <w:lvl w:ilvl="3" w:tplc="FFFFFFFF">
      <w:start w:val="1"/>
      <w:numFmt w:val="bullet"/>
      <w:lvlText w:val=""/>
      <w:lvlJc w:val="left"/>
      <w:pPr>
        <w:ind w:left="3164" w:hanging="360"/>
      </w:pPr>
      <w:rPr>
        <w:rFonts w:ascii="Symbol" w:hAnsi="Symbol" w:hint="default"/>
      </w:rPr>
    </w:lvl>
    <w:lvl w:ilvl="4" w:tplc="FFFFFFFF">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12" w15:restartNumberingAfterBreak="0">
    <w:nsid w:val="33E761D5"/>
    <w:multiLevelType w:val="hybridMultilevel"/>
    <w:tmpl w:val="01EE5F6E"/>
    <w:lvl w:ilvl="0" w:tplc="041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35177004"/>
    <w:multiLevelType w:val="hybridMultilevel"/>
    <w:tmpl w:val="0D1C60C8"/>
    <w:lvl w:ilvl="0" w:tplc="9D4C1362">
      <w:start w:val="1"/>
      <w:numFmt w:val="bullet"/>
      <w:lvlText w:val="-"/>
      <w:lvlJc w:val="left"/>
      <w:pPr>
        <w:ind w:left="1004" w:hanging="360"/>
      </w:pPr>
      <w:rPr>
        <w:rFonts w:ascii="Times New Roman" w:hAnsi="Times New Roman" w:cs="Times New Roman" w:hint="default"/>
        <w:sz w:val="24"/>
      </w:rPr>
    </w:lvl>
    <w:lvl w:ilvl="1" w:tplc="10000003" w:tentative="1">
      <w:start w:val="1"/>
      <w:numFmt w:val="bullet"/>
      <w:lvlText w:val="o"/>
      <w:lvlJc w:val="left"/>
      <w:pPr>
        <w:ind w:left="1724" w:hanging="360"/>
      </w:pPr>
      <w:rPr>
        <w:rFonts w:ascii="Courier New" w:hAnsi="Courier New" w:cs="Courier New" w:hint="default"/>
      </w:rPr>
    </w:lvl>
    <w:lvl w:ilvl="2" w:tplc="10000005">
      <w:start w:val="1"/>
      <w:numFmt w:val="bullet"/>
      <w:lvlText w:val=""/>
      <w:lvlJc w:val="left"/>
      <w:pPr>
        <w:ind w:left="2444" w:hanging="360"/>
      </w:pPr>
      <w:rPr>
        <w:rFonts w:ascii="Wingdings" w:hAnsi="Wingdings" w:hint="default"/>
      </w:rPr>
    </w:lvl>
    <w:lvl w:ilvl="3" w:tplc="10000001">
      <w:start w:val="1"/>
      <w:numFmt w:val="bullet"/>
      <w:lvlText w:val=""/>
      <w:lvlJc w:val="left"/>
      <w:pPr>
        <w:ind w:left="3164" w:hanging="360"/>
      </w:pPr>
      <w:rPr>
        <w:rFonts w:ascii="Symbol" w:hAnsi="Symbol" w:hint="default"/>
      </w:rPr>
    </w:lvl>
    <w:lvl w:ilvl="4" w:tplc="10000003">
      <w:start w:val="1"/>
      <w:numFmt w:val="bullet"/>
      <w:lvlText w:val="o"/>
      <w:lvlJc w:val="left"/>
      <w:pPr>
        <w:ind w:left="3884" w:hanging="360"/>
      </w:pPr>
      <w:rPr>
        <w:rFonts w:ascii="Courier New" w:hAnsi="Courier New" w:cs="Courier New" w:hint="default"/>
      </w:rPr>
    </w:lvl>
    <w:lvl w:ilvl="5" w:tplc="10000005" w:tentative="1">
      <w:start w:val="1"/>
      <w:numFmt w:val="bullet"/>
      <w:lvlText w:val=""/>
      <w:lvlJc w:val="left"/>
      <w:pPr>
        <w:ind w:left="4604" w:hanging="360"/>
      </w:pPr>
      <w:rPr>
        <w:rFonts w:ascii="Wingdings" w:hAnsi="Wingdings" w:hint="default"/>
      </w:rPr>
    </w:lvl>
    <w:lvl w:ilvl="6" w:tplc="10000001" w:tentative="1">
      <w:start w:val="1"/>
      <w:numFmt w:val="bullet"/>
      <w:lvlText w:val=""/>
      <w:lvlJc w:val="left"/>
      <w:pPr>
        <w:ind w:left="5324" w:hanging="360"/>
      </w:pPr>
      <w:rPr>
        <w:rFonts w:ascii="Symbol" w:hAnsi="Symbol" w:hint="default"/>
      </w:rPr>
    </w:lvl>
    <w:lvl w:ilvl="7" w:tplc="10000003" w:tentative="1">
      <w:start w:val="1"/>
      <w:numFmt w:val="bullet"/>
      <w:lvlText w:val="o"/>
      <w:lvlJc w:val="left"/>
      <w:pPr>
        <w:ind w:left="6044" w:hanging="360"/>
      </w:pPr>
      <w:rPr>
        <w:rFonts w:ascii="Courier New" w:hAnsi="Courier New" w:cs="Courier New" w:hint="default"/>
      </w:rPr>
    </w:lvl>
    <w:lvl w:ilvl="8" w:tplc="10000005" w:tentative="1">
      <w:start w:val="1"/>
      <w:numFmt w:val="bullet"/>
      <w:lvlText w:val=""/>
      <w:lvlJc w:val="left"/>
      <w:pPr>
        <w:ind w:left="6764" w:hanging="360"/>
      </w:pPr>
      <w:rPr>
        <w:rFonts w:ascii="Wingdings" w:hAnsi="Wingdings" w:hint="default"/>
      </w:rPr>
    </w:lvl>
  </w:abstractNum>
  <w:abstractNum w:abstractNumId="14" w15:restartNumberingAfterBreak="0">
    <w:nsid w:val="359C6675"/>
    <w:multiLevelType w:val="hybridMultilevel"/>
    <w:tmpl w:val="6756C8FC"/>
    <w:lvl w:ilvl="0" w:tplc="04190001">
      <w:start w:val="1"/>
      <w:numFmt w:val="bullet"/>
      <w:lvlText w:val=""/>
      <w:lvlJc w:val="left"/>
      <w:pPr>
        <w:ind w:left="720" w:hanging="360"/>
      </w:pPr>
      <w:rPr>
        <w:rFonts w:ascii="Symbol" w:hAnsi="Symbol" w:hint="default"/>
      </w:rPr>
    </w:lvl>
    <w:lvl w:ilvl="1" w:tplc="1000000D">
      <w:start w:val="1"/>
      <w:numFmt w:val="bullet"/>
      <w:lvlText w:val=""/>
      <w:lvlJc w:val="left"/>
      <w:pPr>
        <w:ind w:left="1440" w:hanging="360"/>
      </w:pPr>
      <w:rPr>
        <w:rFonts w:ascii="Wingdings" w:hAnsi="Wingdings" w:hint="default"/>
      </w:rPr>
    </w:lvl>
    <w:lvl w:ilvl="2" w:tplc="DF707EAE">
      <w:start w:val="26"/>
      <w:numFmt w:val="bullet"/>
      <w:lvlText w:val="-"/>
      <w:lvlJc w:val="left"/>
      <w:pPr>
        <w:ind w:left="2160" w:hanging="360"/>
      </w:pPr>
      <w:rPr>
        <w:rFonts w:ascii="Arial" w:eastAsiaTheme="minorHAnsi" w:hAnsi="Arial" w:cs="Arial" w:hint="default"/>
        <w:color w:val="auto"/>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5B069A9"/>
    <w:multiLevelType w:val="hybridMultilevel"/>
    <w:tmpl w:val="98C07E8E"/>
    <w:lvl w:ilvl="0" w:tplc="FFFFFFFF">
      <w:start w:val="1"/>
      <w:numFmt w:val="bullet"/>
      <w:lvlText w:val="-"/>
      <w:lvlJc w:val="left"/>
      <w:pPr>
        <w:ind w:left="1004" w:hanging="360"/>
      </w:pPr>
      <w:rPr>
        <w:rFonts w:ascii="Times New Roman" w:hAnsi="Times New Roman" w:cs="Times New Roman" w:hint="default"/>
        <w:sz w:val="24"/>
      </w:rPr>
    </w:lvl>
    <w:lvl w:ilvl="1" w:tplc="FFFFFFFF">
      <w:start w:val="1"/>
      <w:numFmt w:val="bullet"/>
      <w:lvlText w:val=""/>
      <w:lvlJc w:val="left"/>
      <w:pPr>
        <w:ind w:left="1724" w:hanging="360"/>
      </w:pPr>
      <w:rPr>
        <w:rFonts w:ascii="Symbol" w:hAnsi="Symbol" w:hint="default"/>
      </w:rPr>
    </w:lvl>
    <w:lvl w:ilvl="2" w:tplc="7CCAE64E">
      <w:start w:val="1"/>
      <w:numFmt w:val="bullet"/>
      <w:lvlText w:val="o"/>
      <w:lvlJc w:val="left"/>
      <w:pPr>
        <w:ind w:left="2444" w:hanging="360"/>
      </w:pPr>
      <w:rPr>
        <w:rFonts w:ascii="Courier New" w:hAnsi="Courier New" w:cs="Courier New" w:hint="default"/>
        <w:sz w:val="16"/>
        <w:szCs w:val="16"/>
      </w:rPr>
    </w:lvl>
    <w:lvl w:ilvl="3" w:tplc="FFFFFFFF">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16" w15:restartNumberingAfterBreak="0">
    <w:nsid w:val="3BC23CDB"/>
    <w:multiLevelType w:val="hybridMultilevel"/>
    <w:tmpl w:val="F6802DF4"/>
    <w:lvl w:ilvl="0" w:tplc="3CB0B360">
      <w:start w:val="1"/>
      <w:numFmt w:val="bullet"/>
      <w:lvlText w:val=""/>
      <w:lvlJc w:val="left"/>
      <w:pPr>
        <w:ind w:left="720" w:hanging="360"/>
      </w:pPr>
      <w:rPr>
        <w:rFonts w:ascii="Symbol" w:hAnsi="Symbol"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BDF1A7B"/>
    <w:multiLevelType w:val="hybridMultilevel"/>
    <w:tmpl w:val="383A8024"/>
    <w:lvl w:ilvl="0" w:tplc="2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8" w15:restartNumberingAfterBreak="0">
    <w:nsid w:val="3C670559"/>
    <w:multiLevelType w:val="hybridMultilevel"/>
    <w:tmpl w:val="8C9EFA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E6021BD"/>
    <w:multiLevelType w:val="hybridMultilevel"/>
    <w:tmpl w:val="B64AC99E"/>
    <w:lvl w:ilvl="0" w:tplc="04190001">
      <w:start w:val="7"/>
      <w:numFmt w:val="bullet"/>
      <w:lvlText w:val=""/>
      <w:lvlJc w:val="left"/>
      <w:pPr>
        <w:ind w:left="720" w:hanging="360"/>
      </w:pPr>
      <w:rPr>
        <w:rFonts w:ascii="Symbol" w:eastAsia="Times New Roman"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454E7ABC"/>
    <w:multiLevelType w:val="hybridMultilevel"/>
    <w:tmpl w:val="B0A4F4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65C7B83"/>
    <w:multiLevelType w:val="multilevel"/>
    <w:tmpl w:val="4ADADCB4"/>
    <w:styleLink w:val="WWNum9"/>
    <w:lvl w:ilvl="0">
      <w:start w:val="1"/>
      <w:numFmt w:val="decimal"/>
      <w:lvlText w:val="Додаток №%1."/>
      <w:lvlJc w:val="left"/>
      <w:pPr>
        <w:ind w:left="0" w:firstLine="0"/>
      </w:pPr>
      <w:rPr>
        <w:rFonts w:cs="Times New Roman"/>
      </w:rPr>
    </w:lvl>
    <w:lvl w:ilvl="1">
      <w:start w:val="2"/>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22" w15:restartNumberingAfterBreak="0">
    <w:nsid w:val="483274C0"/>
    <w:multiLevelType w:val="hybridMultilevel"/>
    <w:tmpl w:val="8270A90C"/>
    <w:lvl w:ilvl="0" w:tplc="2000000F">
      <w:start w:val="1"/>
      <w:numFmt w:val="decimal"/>
      <w:lvlText w:val="%1."/>
      <w:lvlJc w:val="left"/>
      <w:pPr>
        <w:ind w:left="735" w:hanging="360"/>
      </w:pPr>
    </w:lvl>
    <w:lvl w:ilvl="1" w:tplc="20000019" w:tentative="1">
      <w:start w:val="1"/>
      <w:numFmt w:val="lowerLetter"/>
      <w:lvlText w:val="%2."/>
      <w:lvlJc w:val="left"/>
      <w:pPr>
        <w:ind w:left="1455" w:hanging="360"/>
      </w:pPr>
    </w:lvl>
    <w:lvl w:ilvl="2" w:tplc="2000001B" w:tentative="1">
      <w:start w:val="1"/>
      <w:numFmt w:val="lowerRoman"/>
      <w:lvlText w:val="%3."/>
      <w:lvlJc w:val="right"/>
      <w:pPr>
        <w:ind w:left="2175" w:hanging="180"/>
      </w:pPr>
    </w:lvl>
    <w:lvl w:ilvl="3" w:tplc="2000000F" w:tentative="1">
      <w:start w:val="1"/>
      <w:numFmt w:val="decimal"/>
      <w:lvlText w:val="%4."/>
      <w:lvlJc w:val="left"/>
      <w:pPr>
        <w:ind w:left="2895" w:hanging="360"/>
      </w:pPr>
    </w:lvl>
    <w:lvl w:ilvl="4" w:tplc="20000019" w:tentative="1">
      <w:start w:val="1"/>
      <w:numFmt w:val="lowerLetter"/>
      <w:lvlText w:val="%5."/>
      <w:lvlJc w:val="left"/>
      <w:pPr>
        <w:ind w:left="3615" w:hanging="360"/>
      </w:pPr>
    </w:lvl>
    <w:lvl w:ilvl="5" w:tplc="2000001B" w:tentative="1">
      <w:start w:val="1"/>
      <w:numFmt w:val="lowerRoman"/>
      <w:lvlText w:val="%6."/>
      <w:lvlJc w:val="right"/>
      <w:pPr>
        <w:ind w:left="4335" w:hanging="180"/>
      </w:pPr>
    </w:lvl>
    <w:lvl w:ilvl="6" w:tplc="2000000F" w:tentative="1">
      <w:start w:val="1"/>
      <w:numFmt w:val="decimal"/>
      <w:lvlText w:val="%7."/>
      <w:lvlJc w:val="left"/>
      <w:pPr>
        <w:ind w:left="5055" w:hanging="360"/>
      </w:pPr>
    </w:lvl>
    <w:lvl w:ilvl="7" w:tplc="20000019" w:tentative="1">
      <w:start w:val="1"/>
      <w:numFmt w:val="lowerLetter"/>
      <w:lvlText w:val="%8."/>
      <w:lvlJc w:val="left"/>
      <w:pPr>
        <w:ind w:left="5775" w:hanging="360"/>
      </w:pPr>
    </w:lvl>
    <w:lvl w:ilvl="8" w:tplc="2000001B" w:tentative="1">
      <w:start w:val="1"/>
      <w:numFmt w:val="lowerRoman"/>
      <w:lvlText w:val="%9."/>
      <w:lvlJc w:val="right"/>
      <w:pPr>
        <w:ind w:left="6495" w:hanging="180"/>
      </w:pPr>
    </w:lvl>
  </w:abstractNum>
  <w:abstractNum w:abstractNumId="23" w15:restartNumberingAfterBreak="0">
    <w:nsid w:val="48344642"/>
    <w:multiLevelType w:val="hybridMultilevel"/>
    <w:tmpl w:val="EFCE5396"/>
    <w:lvl w:ilvl="0" w:tplc="C2163EE2">
      <w:start w:val="3"/>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4" w15:restartNumberingAfterBreak="0">
    <w:nsid w:val="4A740A44"/>
    <w:multiLevelType w:val="hybridMultilevel"/>
    <w:tmpl w:val="F140BFDE"/>
    <w:lvl w:ilvl="0" w:tplc="2000000F">
      <w:start w:val="1"/>
      <w:numFmt w:val="decimal"/>
      <w:lvlText w:val="%1."/>
      <w:lvlJc w:val="left"/>
      <w:pPr>
        <w:ind w:left="927" w:hanging="360"/>
      </w:pPr>
    </w:lvl>
    <w:lvl w:ilvl="1" w:tplc="10000019">
      <w:start w:val="1"/>
      <w:numFmt w:val="lowerLetter"/>
      <w:lvlText w:val="%2."/>
      <w:lvlJc w:val="left"/>
      <w:pPr>
        <w:ind w:left="1647" w:hanging="360"/>
      </w:pPr>
    </w:lvl>
    <w:lvl w:ilvl="2" w:tplc="1000001B" w:tentative="1">
      <w:start w:val="1"/>
      <w:numFmt w:val="lowerRoman"/>
      <w:lvlText w:val="%3."/>
      <w:lvlJc w:val="right"/>
      <w:pPr>
        <w:ind w:left="2367" w:hanging="180"/>
      </w:pPr>
    </w:lvl>
    <w:lvl w:ilvl="3" w:tplc="1000000F" w:tentative="1">
      <w:start w:val="1"/>
      <w:numFmt w:val="decimal"/>
      <w:lvlText w:val="%4."/>
      <w:lvlJc w:val="left"/>
      <w:pPr>
        <w:ind w:left="3087" w:hanging="360"/>
      </w:pPr>
    </w:lvl>
    <w:lvl w:ilvl="4" w:tplc="10000019" w:tentative="1">
      <w:start w:val="1"/>
      <w:numFmt w:val="lowerLetter"/>
      <w:lvlText w:val="%5."/>
      <w:lvlJc w:val="left"/>
      <w:pPr>
        <w:ind w:left="3807" w:hanging="360"/>
      </w:pPr>
    </w:lvl>
    <w:lvl w:ilvl="5" w:tplc="1000001B" w:tentative="1">
      <w:start w:val="1"/>
      <w:numFmt w:val="lowerRoman"/>
      <w:lvlText w:val="%6."/>
      <w:lvlJc w:val="right"/>
      <w:pPr>
        <w:ind w:left="4527" w:hanging="180"/>
      </w:pPr>
    </w:lvl>
    <w:lvl w:ilvl="6" w:tplc="1000000F" w:tentative="1">
      <w:start w:val="1"/>
      <w:numFmt w:val="decimal"/>
      <w:lvlText w:val="%7."/>
      <w:lvlJc w:val="left"/>
      <w:pPr>
        <w:ind w:left="5247" w:hanging="360"/>
      </w:pPr>
    </w:lvl>
    <w:lvl w:ilvl="7" w:tplc="10000019" w:tentative="1">
      <w:start w:val="1"/>
      <w:numFmt w:val="lowerLetter"/>
      <w:lvlText w:val="%8."/>
      <w:lvlJc w:val="left"/>
      <w:pPr>
        <w:ind w:left="5967" w:hanging="360"/>
      </w:pPr>
    </w:lvl>
    <w:lvl w:ilvl="8" w:tplc="1000001B" w:tentative="1">
      <w:start w:val="1"/>
      <w:numFmt w:val="lowerRoman"/>
      <w:lvlText w:val="%9."/>
      <w:lvlJc w:val="right"/>
      <w:pPr>
        <w:ind w:left="6687" w:hanging="180"/>
      </w:pPr>
    </w:lvl>
  </w:abstractNum>
  <w:abstractNum w:abstractNumId="25" w15:restartNumberingAfterBreak="0">
    <w:nsid w:val="4BE73177"/>
    <w:multiLevelType w:val="hybridMultilevel"/>
    <w:tmpl w:val="48D45250"/>
    <w:lvl w:ilvl="0" w:tplc="FFFFFFFF">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Wingdings" w:hAnsi="Wingdings" w:hint="default"/>
      </w:rPr>
    </w:lvl>
    <w:lvl w:ilvl="2" w:tplc="04190001">
      <w:start w:val="1"/>
      <w:numFmt w:val="bullet"/>
      <w:lvlText w:val=""/>
      <w:lvlJc w:val="left"/>
      <w:pPr>
        <w:ind w:left="2160" w:hanging="360"/>
      </w:pPr>
      <w:rPr>
        <w:rFonts w:ascii="Symbol" w:hAnsi="Symbol"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4E5735C5"/>
    <w:multiLevelType w:val="hybridMultilevel"/>
    <w:tmpl w:val="13923CEE"/>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7" w15:restartNumberingAfterBreak="0">
    <w:nsid w:val="53B766F4"/>
    <w:multiLevelType w:val="multilevel"/>
    <w:tmpl w:val="BC9098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6DCB4E20"/>
    <w:multiLevelType w:val="hybridMultilevel"/>
    <w:tmpl w:val="74822006"/>
    <w:lvl w:ilvl="0" w:tplc="14F6708E">
      <w:start w:val="9"/>
      <w:numFmt w:val="bullet"/>
      <w:lvlText w:val="-"/>
      <w:lvlJc w:val="left"/>
      <w:pPr>
        <w:ind w:left="480" w:hanging="360"/>
      </w:pPr>
      <w:rPr>
        <w:rFonts w:ascii="Times New Roman" w:eastAsia="Calibri" w:hAnsi="Times New Roman" w:cs="Times New Roman" w:hint="default"/>
      </w:rPr>
    </w:lvl>
    <w:lvl w:ilvl="1" w:tplc="04190003" w:tentative="1">
      <w:start w:val="1"/>
      <w:numFmt w:val="bullet"/>
      <w:lvlText w:val="o"/>
      <w:lvlJc w:val="left"/>
      <w:pPr>
        <w:ind w:left="1200" w:hanging="360"/>
      </w:pPr>
      <w:rPr>
        <w:rFonts w:ascii="Courier New" w:hAnsi="Courier New" w:cs="Courier New" w:hint="default"/>
      </w:rPr>
    </w:lvl>
    <w:lvl w:ilvl="2" w:tplc="04190005" w:tentative="1">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2640" w:hanging="360"/>
      </w:pPr>
      <w:rPr>
        <w:rFonts w:ascii="Symbol" w:hAnsi="Symbol" w:hint="default"/>
      </w:rPr>
    </w:lvl>
    <w:lvl w:ilvl="4" w:tplc="04190003" w:tentative="1">
      <w:start w:val="1"/>
      <w:numFmt w:val="bullet"/>
      <w:lvlText w:val="o"/>
      <w:lvlJc w:val="left"/>
      <w:pPr>
        <w:ind w:left="3360" w:hanging="360"/>
      </w:pPr>
      <w:rPr>
        <w:rFonts w:ascii="Courier New" w:hAnsi="Courier New" w:cs="Courier New" w:hint="default"/>
      </w:rPr>
    </w:lvl>
    <w:lvl w:ilvl="5" w:tplc="04190005" w:tentative="1">
      <w:start w:val="1"/>
      <w:numFmt w:val="bullet"/>
      <w:lvlText w:val=""/>
      <w:lvlJc w:val="left"/>
      <w:pPr>
        <w:ind w:left="4080" w:hanging="360"/>
      </w:pPr>
      <w:rPr>
        <w:rFonts w:ascii="Wingdings" w:hAnsi="Wingdings" w:hint="default"/>
      </w:rPr>
    </w:lvl>
    <w:lvl w:ilvl="6" w:tplc="04190001" w:tentative="1">
      <w:start w:val="1"/>
      <w:numFmt w:val="bullet"/>
      <w:lvlText w:val=""/>
      <w:lvlJc w:val="left"/>
      <w:pPr>
        <w:ind w:left="4800" w:hanging="360"/>
      </w:pPr>
      <w:rPr>
        <w:rFonts w:ascii="Symbol" w:hAnsi="Symbol" w:hint="default"/>
      </w:rPr>
    </w:lvl>
    <w:lvl w:ilvl="7" w:tplc="04190003" w:tentative="1">
      <w:start w:val="1"/>
      <w:numFmt w:val="bullet"/>
      <w:lvlText w:val="o"/>
      <w:lvlJc w:val="left"/>
      <w:pPr>
        <w:ind w:left="5520" w:hanging="360"/>
      </w:pPr>
      <w:rPr>
        <w:rFonts w:ascii="Courier New" w:hAnsi="Courier New" w:cs="Courier New" w:hint="default"/>
      </w:rPr>
    </w:lvl>
    <w:lvl w:ilvl="8" w:tplc="04190005" w:tentative="1">
      <w:start w:val="1"/>
      <w:numFmt w:val="bullet"/>
      <w:lvlText w:val=""/>
      <w:lvlJc w:val="left"/>
      <w:pPr>
        <w:ind w:left="6240" w:hanging="360"/>
      </w:pPr>
      <w:rPr>
        <w:rFonts w:ascii="Wingdings" w:hAnsi="Wingdings" w:hint="default"/>
      </w:rPr>
    </w:lvl>
  </w:abstractNum>
  <w:abstractNum w:abstractNumId="29" w15:restartNumberingAfterBreak="0">
    <w:nsid w:val="78786191"/>
    <w:multiLevelType w:val="hybridMultilevel"/>
    <w:tmpl w:val="7AEADED0"/>
    <w:lvl w:ilvl="0" w:tplc="76E0CE32">
      <w:start w:val="3"/>
      <w:numFmt w:val="bullet"/>
      <w:lvlText w:val="-"/>
      <w:lvlJc w:val="left"/>
      <w:pPr>
        <w:ind w:left="720" w:hanging="360"/>
      </w:pPr>
      <w:rPr>
        <w:rFonts w:ascii="Calibri" w:eastAsiaTheme="minorHAnsi" w:hAnsi="Calibri" w:cs="Calibri" w:hint="default"/>
        <w:b w:val="0"/>
        <w:bCs w:val="0"/>
        <w:color w:val="auto"/>
      </w:rPr>
    </w:lvl>
    <w:lvl w:ilvl="1" w:tplc="04220003" w:tentative="1">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78AA5671"/>
    <w:multiLevelType w:val="hybridMultilevel"/>
    <w:tmpl w:val="92A413C6"/>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1" w15:restartNumberingAfterBreak="0">
    <w:nsid w:val="7A153824"/>
    <w:multiLevelType w:val="hybridMultilevel"/>
    <w:tmpl w:val="9C20F8D2"/>
    <w:lvl w:ilvl="0" w:tplc="FFFFFFFF">
      <w:start w:val="1"/>
      <w:numFmt w:val="bullet"/>
      <w:lvlText w:val="-"/>
      <w:lvlJc w:val="left"/>
      <w:pPr>
        <w:ind w:left="1004" w:hanging="360"/>
      </w:pPr>
      <w:rPr>
        <w:rFonts w:ascii="Times New Roman" w:hAnsi="Times New Roman" w:cs="Times New Roman" w:hint="default"/>
        <w:sz w:val="24"/>
      </w:rPr>
    </w:lvl>
    <w:lvl w:ilvl="1" w:tplc="5A0006D0">
      <w:start w:val="1"/>
      <w:numFmt w:val="bullet"/>
      <w:lvlText w:val="o"/>
      <w:lvlJc w:val="left"/>
      <w:pPr>
        <w:ind w:left="2444" w:hanging="360"/>
      </w:pPr>
      <w:rPr>
        <w:rFonts w:ascii="Courier New" w:hAnsi="Courier New" w:cs="Courier New" w:hint="default"/>
        <w:sz w:val="16"/>
        <w:szCs w:val="16"/>
      </w:rPr>
    </w:lvl>
    <w:lvl w:ilvl="2" w:tplc="FFFFFFFF">
      <w:start w:val="1"/>
      <w:numFmt w:val="bullet"/>
      <w:lvlText w:val=""/>
      <w:lvlJc w:val="left"/>
      <w:pPr>
        <w:ind w:left="2444" w:hanging="360"/>
      </w:pPr>
      <w:rPr>
        <w:rFonts w:ascii="Wingdings" w:hAnsi="Wingdings" w:hint="default"/>
      </w:rPr>
    </w:lvl>
    <w:lvl w:ilvl="3" w:tplc="FFFFFFFF">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32" w15:restartNumberingAfterBreak="0">
    <w:nsid w:val="7BD44B22"/>
    <w:multiLevelType w:val="multilevel"/>
    <w:tmpl w:val="3A6248DE"/>
    <w:lvl w:ilvl="0">
      <w:start w:val="1"/>
      <w:numFmt w:val="decimal"/>
      <w:lvlText w:val="%1."/>
      <w:lvlJc w:val="left"/>
      <w:pPr>
        <w:ind w:left="450" w:hanging="450"/>
      </w:pPr>
      <w:rPr>
        <w:rFonts w:hint="default"/>
      </w:rPr>
    </w:lvl>
    <w:lvl w:ilvl="1">
      <w:start w:val="1"/>
      <w:numFmt w:val="decimal"/>
      <w:lvlText w:val="%1.%2."/>
      <w:lvlJc w:val="left"/>
      <w:pPr>
        <w:ind w:left="592" w:hanging="45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num w:numId="1">
    <w:abstractNumId w:val="5"/>
  </w:num>
  <w:num w:numId="2">
    <w:abstractNumId w:val="21"/>
  </w:num>
  <w:num w:numId="3">
    <w:abstractNumId w:val="9"/>
  </w:num>
  <w:num w:numId="4">
    <w:abstractNumId w:val="27"/>
  </w:num>
  <w:num w:numId="5">
    <w:abstractNumId w:val="8"/>
  </w:num>
  <w:num w:numId="6">
    <w:abstractNumId w:val="23"/>
  </w:num>
  <w:num w:numId="7">
    <w:abstractNumId w:val="10"/>
  </w:num>
  <w:num w:numId="8">
    <w:abstractNumId w:val="14"/>
  </w:num>
  <w:num w:numId="9">
    <w:abstractNumId w:val="13"/>
  </w:num>
  <w:num w:numId="10">
    <w:abstractNumId w:val="29"/>
  </w:num>
  <w:num w:numId="11">
    <w:abstractNumId w:val="31"/>
  </w:num>
  <w:num w:numId="12">
    <w:abstractNumId w:val="15"/>
  </w:num>
  <w:num w:numId="13">
    <w:abstractNumId w:val="11"/>
  </w:num>
  <w:num w:numId="14">
    <w:abstractNumId w:val="25"/>
  </w:num>
  <w:num w:numId="15">
    <w:abstractNumId w:val="12"/>
  </w:num>
  <w:num w:numId="16">
    <w:abstractNumId w:val="6"/>
  </w:num>
  <w:num w:numId="17">
    <w:abstractNumId w:val="7"/>
  </w:num>
  <w:num w:numId="18">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28"/>
  </w:num>
  <w:num w:numId="21">
    <w:abstractNumId w:val="16"/>
  </w:num>
  <w:num w:numId="22">
    <w:abstractNumId w:val="0"/>
  </w:num>
  <w:num w:numId="23">
    <w:abstractNumId w:val="1"/>
    <w:lvlOverride w:ilvl="0">
      <w:startOverride w:val="1"/>
    </w:lvlOverride>
  </w:num>
  <w:num w:numId="24">
    <w:abstractNumId w:val="4"/>
  </w:num>
  <w:num w:numId="25">
    <w:abstractNumId w:val="19"/>
  </w:num>
  <w:num w:numId="26">
    <w:abstractNumId w:val="20"/>
  </w:num>
  <w:num w:numId="27">
    <w:abstractNumId w:val="18"/>
  </w:num>
  <w:num w:numId="28">
    <w:abstractNumId w:val="22"/>
  </w:num>
  <w:num w:numId="29">
    <w:abstractNumId w:val="17"/>
  </w:num>
  <w:num w:numId="30">
    <w:abstractNumId w:val="24"/>
  </w:num>
  <w:num w:numId="31">
    <w:abstractNumId w:val="30"/>
  </w:num>
  <w:num w:numId="32">
    <w:abstractNumId w:val="2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10D"/>
    <w:rsid w:val="00001585"/>
    <w:rsid w:val="0000354F"/>
    <w:rsid w:val="00004470"/>
    <w:rsid w:val="00005F63"/>
    <w:rsid w:val="000071DC"/>
    <w:rsid w:val="00011677"/>
    <w:rsid w:val="00013D4F"/>
    <w:rsid w:val="000155AE"/>
    <w:rsid w:val="00015AD9"/>
    <w:rsid w:val="00016887"/>
    <w:rsid w:val="00016A83"/>
    <w:rsid w:val="0002177C"/>
    <w:rsid w:val="00021D5A"/>
    <w:rsid w:val="00022C3E"/>
    <w:rsid w:val="00022FB7"/>
    <w:rsid w:val="00022FCE"/>
    <w:rsid w:val="00023A51"/>
    <w:rsid w:val="00027598"/>
    <w:rsid w:val="000305BA"/>
    <w:rsid w:val="0003225E"/>
    <w:rsid w:val="00032380"/>
    <w:rsid w:val="00032C1E"/>
    <w:rsid w:val="00034E6B"/>
    <w:rsid w:val="0003551D"/>
    <w:rsid w:val="0003690B"/>
    <w:rsid w:val="00037296"/>
    <w:rsid w:val="000378F9"/>
    <w:rsid w:val="00040A06"/>
    <w:rsid w:val="00040DD2"/>
    <w:rsid w:val="00040E1F"/>
    <w:rsid w:val="000444CA"/>
    <w:rsid w:val="000529EE"/>
    <w:rsid w:val="000540D3"/>
    <w:rsid w:val="0005615C"/>
    <w:rsid w:val="0006126D"/>
    <w:rsid w:val="000617F9"/>
    <w:rsid w:val="00061DFE"/>
    <w:rsid w:val="000643E1"/>
    <w:rsid w:val="00064503"/>
    <w:rsid w:val="00064579"/>
    <w:rsid w:val="00065EF9"/>
    <w:rsid w:val="000660A6"/>
    <w:rsid w:val="0006672E"/>
    <w:rsid w:val="00066B42"/>
    <w:rsid w:val="0006757E"/>
    <w:rsid w:val="00067C26"/>
    <w:rsid w:val="00067C53"/>
    <w:rsid w:val="00071379"/>
    <w:rsid w:val="000719ED"/>
    <w:rsid w:val="00071ECF"/>
    <w:rsid w:val="00072177"/>
    <w:rsid w:val="00072437"/>
    <w:rsid w:val="00074E1E"/>
    <w:rsid w:val="0007645A"/>
    <w:rsid w:val="00080C16"/>
    <w:rsid w:val="000827B8"/>
    <w:rsid w:val="00083FCE"/>
    <w:rsid w:val="000852D3"/>
    <w:rsid w:val="000858D0"/>
    <w:rsid w:val="00090E33"/>
    <w:rsid w:val="000912E3"/>
    <w:rsid w:val="00091335"/>
    <w:rsid w:val="00091CBF"/>
    <w:rsid w:val="0009235F"/>
    <w:rsid w:val="00095969"/>
    <w:rsid w:val="000959B6"/>
    <w:rsid w:val="000976F7"/>
    <w:rsid w:val="00097700"/>
    <w:rsid w:val="00097C67"/>
    <w:rsid w:val="000A312B"/>
    <w:rsid w:val="000A5669"/>
    <w:rsid w:val="000A7596"/>
    <w:rsid w:val="000A7EA0"/>
    <w:rsid w:val="000B14FD"/>
    <w:rsid w:val="000B2909"/>
    <w:rsid w:val="000B44FE"/>
    <w:rsid w:val="000B50A2"/>
    <w:rsid w:val="000B5774"/>
    <w:rsid w:val="000B62C0"/>
    <w:rsid w:val="000C06E6"/>
    <w:rsid w:val="000C0B75"/>
    <w:rsid w:val="000C27C0"/>
    <w:rsid w:val="000C2A20"/>
    <w:rsid w:val="000C2F33"/>
    <w:rsid w:val="000C376F"/>
    <w:rsid w:val="000C3DED"/>
    <w:rsid w:val="000C3F93"/>
    <w:rsid w:val="000C43E0"/>
    <w:rsid w:val="000C4CB4"/>
    <w:rsid w:val="000D1013"/>
    <w:rsid w:val="000D2456"/>
    <w:rsid w:val="000D2649"/>
    <w:rsid w:val="000D3B1A"/>
    <w:rsid w:val="000D4E89"/>
    <w:rsid w:val="000D5A34"/>
    <w:rsid w:val="000D73E9"/>
    <w:rsid w:val="000E2457"/>
    <w:rsid w:val="000E291C"/>
    <w:rsid w:val="000E315E"/>
    <w:rsid w:val="000E38D4"/>
    <w:rsid w:val="000E426B"/>
    <w:rsid w:val="000E454A"/>
    <w:rsid w:val="000E4C2B"/>
    <w:rsid w:val="000E5135"/>
    <w:rsid w:val="000E529C"/>
    <w:rsid w:val="000E5F29"/>
    <w:rsid w:val="000F09A2"/>
    <w:rsid w:val="000F2480"/>
    <w:rsid w:val="000F2934"/>
    <w:rsid w:val="000F3C1A"/>
    <w:rsid w:val="000F420C"/>
    <w:rsid w:val="000F5D14"/>
    <w:rsid w:val="000F646C"/>
    <w:rsid w:val="001007DD"/>
    <w:rsid w:val="00100C00"/>
    <w:rsid w:val="00100E96"/>
    <w:rsid w:val="001017F4"/>
    <w:rsid w:val="00101902"/>
    <w:rsid w:val="00105375"/>
    <w:rsid w:val="001070B9"/>
    <w:rsid w:val="00107CA3"/>
    <w:rsid w:val="0011058C"/>
    <w:rsid w:val="0011124C"/>
    <w:rsid w:val="00111929"/>
    <w:rsid w:val="001127AA"/>
    <w:rsid w:val="00113FD1"/>
    <w:rsid w:val="001142F2"/>
    <w:rsid w:val="0011637E"/>
    <w:rsid w:val="00117174"/>
    <w:rsid w:val="0011791F"/>
    <w:rsid w:val="00122E81"/>
    <w:rsid w:val="00126768"/>
    <w:rsid w:val="0013018D"/>
    <w:rsid w:val="00130BD9"/>
    <w:rsid w:val="00131F69"/>
    <w:rsid w:val="00132A33"/>
    <w:rsid w:val="00133B24"/>
    <w:rsid w:val="00133BDE"/>
    <w:rsid w:val="00134478"/>
    <w:rsid w:val="001347F2"/>
    <w:rsid w:val="00135267"/>
    <w:rsid w:val="00135DCC"/>
    <w:rsid w:val="00136ACF"/>
    <w:rsid w:val="00136BA0"/>
    <w:rsid w:val="00140643"/>
    <w:rsid w:val="0014137A"/>
    <w:rsid w:val="00141452"/>
    <w:rsid w:val="001416BD"/>
    <w:rsid w:val="0014384D"/>
    <w:rsid w:val="001458B2"/>
    <w:rsid w:val="00151906"/>
    <w:rsid w:val="0015202E"/>
    <w:rsid w:val="0015210E"/>
    <w:rsid w:val="00152163"/>
    <w:rsid w:val="001535F4"/>
    <w:rsid w:val="00154CDE"/>
    <w:rsid w:val="00155ABF"/>
    <w:rsid w:val="001563E6"/>
    <w:rsid w:val="00157163"/>
    <w:rsid w:val="00161850"/>
    <w:rsid w:val="00162AFD"/>
    <w:rsid w:val="00162DC4"/>
    <w:rsid w:val="00165A53"/>
    <w:rsid w:val="00166D2D"/>
    <w:rsid w:val="00167B59"/>
    <w:rsid w:val="00167FBD"/>
    <w:rsid w:val="00171822"/>
    <w:rsid w:val="00172517"/>
    <w:rsid w:val="00173E2E"/>
    <w:rsid w:val="00174A49"/>
    <w:rsid w:val="00174FEB"/>
    <w:rsid w:val="00175836"/>
    <w:rsid w:val="00175FA5"/>
    <w:rsid w:val="00176B31"/>
    <w:rsid w:val="00177EBF"/>
    <w:rsid w:val="00180D13"/>
    <w:rsid w:val="0018100C"/>
    <w:rsid w:val="0018231C"/>
    <w:rsid w:val="001824D3"/>
    <w:rsid w:val="00183EEE"/>
    <w:rsid w:val="00184B30"/>
    <w:rsid w:val="001875C6"/>
    <w:rsid w:val="001877F3"/>
    <w:rsid w:val="00192615"/>
    <w:rsid w:val="001934B6"/>
    <w:rsid w:val="001942D4"/>
    <w:rsid w:val="001975C9"/>
    <w:rsid w:val="001A0E70"/>
    <w:rsid w:val="001A0FB5"/>
    <w:rsid w:val="001A1B7B"/>
    <w:rsid w:val="001A1CBD"/>
    <w:rsid w:val="001A3BE3"/>
    <w:rsid w:val="001A43AC"/>
    <w:rsid w:val="001A5690"/>
    <w:rsid w:val="001A68EC"/>
    <w:rsid w:val="001A7A8E"/>
    <w:rsid w:val="001B0FD6"/>
    <w:rsid w:val="001B2FB6"/>
    <w:rsid w:val="001B314A"/>
    <w:rsid w:val="001B4242"/>
    <w:rsid w:val="001B6A75"/>
    <w:rsid w:val="001B73DD"/>
    <w:rsid w:val="001C5616"/>
    <w:rsid w:val="001C6A7A"/>
    <w:rsid w:val="001C6B0F"/>
    <w:rsid w:val="001D13DF"/>
    <w:rsid w:val="001D1736"/>
    <w:rsid w:val="001D17E2"/>
    <w:rsid w:val="001D1A30"/>
    <w:rsid w:val="001D247D"/>
    <w:rsid w:val="001D2797"/>
    <w:rsid w:val="001D348B"/>
    <w:rsid w:val="001E0973"/>
    <w:rsid w:val="001E0F87"/>
    <w:rsid w:val="001E1D6E"/>
    <w:rsid w:val="001E2E02"/>
    <w:rsid w:val="001E3516"/>
    <w:rsid w:val="001E4C8A"/>
    <w:rsid w:val="001E7550"/>
    <w:rsid w:val="001F07EA"/>
    <w:rsid w:val="001F176F"/>
    <w:rsid w:val="001F3246"/>
    <w:rsid w:val="001F4D55"/>
    <w:rsid w:val="001F5851"/>
    <w:rsid w:val="0020091A"/>
    <w:rsid w:val="00202B9B"/>
    <w:rsid w:val="00203869"/>
    <w:rsid w:val="00204AA3"/>
    <w:rsid w:val="00205686"/>
    <w:rsid w:val="00205E4F"/>
    <w:rsid w:val="0020601C"/>
    <w:rsid w:val="00206D02"/>
    <w:rsid w:val="00214564"/>
    <w:rsid w:val="002145F5"/>
    <w:rsid w:val="0021487E"/>
    <w:rsid w:val="002149D0"/>
    <w:rsid w:val="002154AA"/>
    <w:rsid w:val="00215AF4"/>
    <w:rsid w:val="00215B61"/>
    <w:rsid w:val="00216EC8"/>
    <w:rsid w:val="00220116"/>
    <w:rsid w:val="002210AA"/>
    <w:rsid w:val="002215C5"/>
    <w:rsid w:val="00221E5C"/>
    <w:rsid w:val="00223B76"/>
    <w:rsid w:val="00223E72"/>
    <w:rsid w:val="00224410"/>
    <w:rsid w:val="00224A9F"/>
    <w:rsid w:val="0022533F"/>
    <w:rsid w:val="0022543B"/>
    <w:rsid w:val="0022578F"/>
    <w:rsid w:val="00225802"/>
    <w:rsid w:val="00225875"/>
    <w:rsid w:val="00227785"/>
    <w:rsid w:val="00227B96"/>
    <w:rsid w:val="002306F1"/>
    <w:rsid w:val="002307CC"/>
    <w:rsid w:val="00231104"/>
    <w:rsid w:val="00232A8E"/>
    <w:rsid w:val="0023383E"/>
    <w:rsid w:val="00233EC7"/>
    <w:rsid w:val="00234EFA"/>
    <w:rsid w:val="00235F70"/>
    <w:rsid w:val="00237CAF"/>
    <w:rsid w:val="00240FED"/>
    <w:rsid w:val="00241B63"/>
    <w:rsid w:val="00241D8E"/>
    <w:rsid w:val="002430B8"/>
    <w:rsid w:val="002438FE"/>
    <w:rsid w:val="00244F53"/>
    <w:rsid w:val="00245873"/>
    <w:rsid w:val="00245C94"/>
    <w:rsid w:val="00246409"/>
    <w:rsid w:val="00246728"/>
    <w:rsid w:val="002475C5"/>
    <w:rsid w:val="00250AED"/>
    <w:rsid w:val="00250B5D"/>
    <w:rsid w:val="00251E1F"/>
    <w:rsid w:val="00251F87"/>
    <w:rsid w:val="002527E8"/>
    <w:rsid w:val="00255062"/>
    <w:rsid w:val="00255527"/>
    <w:rsid w:val="00257058"/>
    <w:rsid w:val="002570F4"/>
    <w:rsid w:val="00257F62"/>
    <w:rsid w:val="00260575"/>
    <w:rsid w:val="00261577"/>
    <w:rsid w:val="00264591"/>
    <w:rsid w:val="002672A6"/>
    <w:rsid w:val="00270429"/>
    <w:rsid w:val="002715A4"/>
    <w:rsid w:val="00271852"/>
    <w:rsid w:val="00271E42"/>
    <w:rsid w:val="002727CF"/>
    <w:rsid w:val="00273C8C"/>
    <w:rsid w:val="00274CBF"/>
    <w:rsid w:val="00275363"/>
    <w:rsid w:val="00275A97"/>
    <w:rsid w:val="00275F0C"/>
    <w:rsid w:val="00280DB0"/>
    <w:rsid w:val="00280F4A"/>
    <w:rsid w:val="002814D5"/>
    <w:rsid w:val="00282408"/>
    <w:rsid w:val="00283192"/>
    <w:rsid w:val="00284AEC"/>
    <w:rsid w:val="002905FD"/>
    <w:rsid w:val="0029223D"/>
    <w:rsid w:val="0029247D"/>
    <w:rsid w:val="002924CF"/>
    <w:rsid w:val="00292752"/>
    <w:rsid w:val="00293DAF"/>
    <w:rsid w:val="00294AB7"/>
    <w:rsid w:val="002970AC"/>
    <w:rsid w:val="002A0519"/>
    <w:rsid w:val="002A085B"/>
    <w:rsid w:val="002A0890"/>
    <w:rsid w:val="002A1361"/>
    <w:rsid w:val="002A148C"/>
    <w:rsid w:val="002A161E"/>
    <w:rsid w:val="002A2F36"/>
    <w:rsid w:val="002A314D"/>
    <w:rsid w:val="002A3449"/>
    <w:rsid w:val="002A35BF"/>
    <w:rsid w:val="002A3968"/>
    <w:rsid w:val="002A5D59"/>
    <w:rsid w:val="002A6A31"/>
    <w:rsid w:val="002A6DB4"/>
    <w:rsid w:val="002A72C4"/>
    <w:rsid w:val="002A7B46"/>
    <w:rsid w:val="002A7E4E"/>
    <w:rsid w:val="002A7F84"/>
    <w:rsid w:val="002B05DE"/>
    <w:rsid w:val="002B175C"/>
    <w:rsid w:val="002B2141"/>
    <w:rsid w:val="002B246A"/>
    <w:rsid w:val="002B28C4"/>
    <w:rsid w:val="002B2A60"/>
    <w:rsid w:val="002B3620"/>
    <w:rsid w:val="002B43EE"/>
    <w:rsid w:val="002B4C36"/>
    <w:rsid w:val="002B5D08"/>
    <w:rsid w:val="002B63AD"/>
    <w:rsid w:val="002B67B8"/>
    <w:rsid w:val="002B6BAC"/>
    <w:rsid w:val="002B7CAD"/>
    <w:rsid w:val="002C0111"/>
    <w:rsid w:val="002C096D"/>
    <w:rsid w:val="002C35AF"/>
    <w:rsid w:val="002C3F54"/>
    <w:rsid w:val="002C6D19"/>
    <w:rsid w:val="002D0A42"/>
    <w:rsid w:val="002D1808"/>
    <w:rsid w:val="002D19A1"/>
    <w:rsid w:val="002D22EC"/>
    <w:rsid w:val="002D2F2D"/>
    <w:rsid w:val="002D2FD1"/>
    <w:rsid w:val="002D34E3"/>
    <w:rsid w:val="002D3AEC"/>
    <w:rsid w:val="002D59CB"/>
    <w:rsid w:val="002D684F"/>
    <w:rsid w:val="002E0EEE"/>
    <w:rsid w:val="002E1584"/>
    <w:rsid w:val="002E1FDA"/>
    <w:rsid w:val="002E487C"/>
    <w:rsid w:val="002E64A7"/>
    <w:rsid w:val="002E7E7D"/>
    <w:rsid w:val="002F15A7"/>
    <w:rsid w:val="002F257F"/>
    <w:rsid w:val="002F32D8"/>
    <w:rsid w:val="002F48D6"/>
    <w:rsid w:val="002F4B3A"/>
    <w:rsid w:val="002F576D"/>
    <w:rsid w:val="00300FBF"/>
    <w:rsid w:val="003017DF"/>
    <w:rsid w:val="00301E33"/>
    <w:rsid w:val="0030235A"/>
    <w:rsid w:val="00303A4C"/>
    <w:rsid w:val="00304FD4"/>
    <w:rsid w:val="003078DB"/>
    <w:rsid w:val="00307AC2"/>
    <w:rsid w:val="00307BE8"/>
    <w:rsid w:val="00307D90"/>
    <w:rsid w:val="00310304"/>
    <w:rsid w:val="003116D9"/>
    <w:rsid w:val="0031181D"/>
    <w:rsid w:val="00311B2B"/>
    <w:rsid w:val="00311DF3"/>
    <w:rsid w:val="0031273A"/>
    <w:rsid w:val="003134F8"/>
    <w:rsid w:val="003137AA"/>
    <w:rsid w:val="003204CD"/>
    <w:rsid w:val="00320A55"/>
    <w:rsid w:val="003232FE"/>
    <w:rsid w:val="003253E2"/>
    <w:rsid w:val="00325E30"/>
    <w:rsid w:val="003273D8"/>
    <w:rsid w:val="0032783A"/>
    <w:rsid w:val="00330C90"/>
    <w:rsid w:val="0033237C"/>
    <w:rsid w:val="003338E0"/>
    <w:rsid w:val="00333993"/>
    <w:rsid w:val="003349AB"/>
    <w:rsid w:val="003358DE"/>
    <w:rsid w:val="003361D3"/>
    <w:rsid w:val="0033730B"/>
    <w:rsid w:val="003374F4"/>
    <w:rsid w:val="0034215B"/>
    <w:rsid w:val="003434C5"/>
    <w:rsid w:val="00344E5E"/>
    <w:rsid w:val="0034607B"/>
    <w:rsid w:val="00346668"/>
    <w:rsid w:val="00347085"/>
    <w:rsid w:val="0035005B"/>
    <w:rsid w:val="00351194"/>
    <w:rsid w:val="003512D0"/>
    <w:rsid w:val="00351EBC"/>
    <w:rsid w:val="00357FFA"/>
    <w:rsid w:val="0036019E"/>
    <w:rsid w:val="003606E7"/>
    <w:rsid w:val="00362167"/>
    <w:rsid w:val="003626D3"/>
    <w:rsid w:val="00366F8D"/>
    <w:rsid w:val="00367BD1"/>
    <w:rsid w:val="00367CC0"/>
    <w:rsid w:val="00371ACA"/>
    <w:rsid w:val="00371D5C"/>
    <w:rsid w:val="003726E6"/>
    <w:rsid w:val="00372CB5"/>
    <w:rsid w:val="00372E01"/>
    <w:rsid w:val="00374D15"/>
    <w:rsid w:val="003754F8"/>
    <w:rsid w:val="00376950"/>
    <w:rsid w:val="00381C5A"/>
    <w:rsid w:val="00381FFD"/>
    <w:rsid w:val="00382EC6"/>
    <w:rsid w:val="00382F2E"/>
    <w:rsid w:val="00383BCD"/>
    <w:rsid w:val="00383C69"/>
    <w:rsid w:val="00383D60"/>
    <w:rsid w:val="0038413E"/>
    <w:rsid w:val="003865D3"/>
    <w:rsid w:val="00393837"/>
    <w:rsid w:val="00393954"/>
    <w:rsid w:val="00396B9F"/>
    <w:rsid w:val="0039757B"/>
    <w:rsid w:val="00397CC8"/>
    <w:rsid w:val="00397D1A"/>
    <w:rsid w:val="003A030C"/>
    <w:rsid w:val="003A03BE"/>
    <w:rsid w:val="003A1108"/>
    <w:rsid w:val="003A165F"/>
    <w:rsid w:val="003A356A"/>
    <w:rsid w:val="003A42C0"/>
    <w:rsid w:val="003A4833"/>
    <w:rsid w:val="003A7144"/>
    <w:rsid w:val="003A7AC6"/>
    <w:rsid w:val="003B0D83"/>
    <w:rsid w:val="003B0EE3"/>
    <w:rsid w:val="003B197F"/>
    <w:rsid w:val="003B2858"/>
    <w:rsid w:val="003B2FAD"/>
    <w:rsid w:val="003B562F"/>
    <w:rsid w:val="003B728F"/>
    <w:rsid w:val="003B7BEA"/>
    <w:rsid w:val="003C1224"/>
    <w:rsid w:val="003C1B2A"/>
    <w:rsid w:val="003C245E"/>
    <w:rsid w:val="003C25C1"/>
    <w:rsid w:val="003C27B1"/>
    <w:rsid w:val="003C3537"/>
    <w:rsid w:val="003C4A30"/>
    <w:rsid w:val="003C54F5"/>
    <w:rsid w:val="003C6734"/>
    <w:rsid w:val="003C69DA"/>
    <w:rsid w:val="003D0A30"/>
    <w:rsid w:val="003D156D"/>
    <w:rsid w:val="003D1A16"/>
    <w:rsid w:val="003D1F46"/>
    <w:rsid w:val="003D32EE"/>
    <w:rsid w:val="003D458F"/>
    <w:rsid w:val="003D45B9"/>
    <w:rsid w:val="003D48FA"/>
    <w:rsid w:val="003D4DCF"/>
    <w:rsid w:val="003D5055"/>
    <w:rsid w:val="003D722F"/>
    <w:rsid w:val="003E1B28"/>
    <w:rsid w:val="003E1C79"/>
    <w:rsid w:val="003E2C6B"/>
    <w:rsid w:val="003E3BFC"/>
    <w:rsid w:val="003E3E88"/>
    <w:rsid w:val="003E435A"/>
    <w:rsid w:val="003E7750"/>
    <w:rsid w:val="003F3988"/>
    <w:rsid w:val="003F6C0A"/>
    <w:rsid w:val="004007F7"/>
    <w:rsid w:val="00403FD1"/>
    <w:rsid w:val="00404562"/>
    <w:rsid w:val="00405215"/>
    <w:rsid w:val="00406687"/>
    <w:rsid w:val="00407B4B"/>
    <w:rsid w:val="004101EA"/>
    <w:rsid w:val="00410A0F"/>
    <w:rsid w:val="0041150B"/>
    <w:rsid w:val="00411F6C"/>
    <w:rsid w:val="004133C0"/>
    <w:rsid w:val="00414537"/>
    <w:rsid w:val="00415B02"/>
    <w:rsid w:val="004164C2"/>
    <w:rsid w:val="00416DBB"/>
    <w:rsid w:val="00416DF1"/>
    <w:rsid w:val="0042008D"/>
    <w:rsid w:val="004208FE"/>
    <w:rsid w:val="00421A7A"/>
    <w:rsid w:val="00422DC8"/>
    <w:rsid w:val="00424A59"/>
    <w:rsid w:val="00425584"/>
    <w:rsid w:val="00430122"/>
    <w:rsid w:val="004310CD"/>
    <w:rsid w:val="00434802"/>
    <w:rsid w:val="00435471"/>
    <w:rsid w:val="0043769E"/>
    <w:rsid w:val="00440C3A"/>
    <w:rsid w:val="00441909"/>
    <w:rsid w:val="00441A80"/>
    <w:rsid w:val="00442492"/>
    <w:rsid w:val="00442AF5"/>
    <w:rsid w:val="0044533D"/>
    <w:rsid w:val="004456EE"/>
    <w:rsid w:val="00446EEE"/>
    <w:rsid w:val="00447D3E"/>
    <w:rsid w:val="00450F27"/>
    <w:rsid w:val="00450F7E"/>
    <w:rsid w:val="00451417"/>
    <w:rsid w:val="0045155C"/>
    <w:rsid w:val="004518BC"/>
    <w:rsid w:val="0045243C"/>
    <w:rsid w:val="00452526"/>
    <w:rsid w:val="00452696"/>
    <w:rsid w:val="004539BE"/>
    <w:rsid w:val="00454E3B"/>
    <w:rsid w:val="00455D1A"/>
    <w:rsid w:val="00457AEA"/>
    <w:rsid w:val="00457E97"/>
    <w:rsid w:val="00460C89"/>
    <w:rsid w:val="00461447"/>
    <w:rsid w:val="004622C9"/>
    <w:rsid w:val="00462886"/>
    <w:rsid w:val="004640C5"/>
    <w:rsid w:val="00465EE1"/>
    <w:rsid w:val="004678D1"/>
    <w:rsid w:val="00470C4F"/>
    <w:rsid w:val="00470C80"/>
    <w:rsid w:val="00470D70"/>
    <w:rsid w:val="00470EC9"/>
    <w:rsid w:val="00471168"/>
    <w:rsid w:val="0047477C"/>
    <w:rsid w:val="004748E7"/>
    <w:rsid w:val="00474A7F"/>
    <w:rsid w:val="00475699"/>
    <w:rsid w:val="00476898"/>
    <w:rsid w:val="00477E8D"/>
    <w:rsid w:val="00480A83"/>
    <w:rsid w:val="004817ED"/>
    <w:rsid w:val="00483DDD"/>
    <w:rsid w:val="00484E17"/>
    <w:rsid w:val="004858B3"/>
    <w:rsid w:val="00485DB4"/>
    <w:rsid w:val="00485E36"/>
    <w:rsid w:val="0048616A"/>
    <w:rsid w:val="00487684"/>
    <w:rsid w:val="0049016D"/>
    <w:rsid w:val="00491826"/>
    <w:rsid w:val="00491A95"/>
    <w:rsid w:val="00492473"/>
    <w:rsid w:val="004936CB"/>
    <w:rsid w:val="00494D6E"/>
    <w:rsid w:val="00494FC1"/>
    <w:rsid w:val="004960B1"/>
    <w:rsid w:val="004A2167"/>
    <w:rsid w:val="004A2932"/>
    <w:rsid w:val="004A35A4"/>
    <w:rsid w:val="004A4406"/>
    <w:rsid w:val="004A4FBA"/>
    <w:rsid w:val="004A5A07"/>
    <w:rsid w:val="004A615A"/>
    <w:rsid w:val="004A6EE8"/>
    <w:rsid w:val="004B0D80"/>
    <w:rsid w:val="004B1B04"/>
    <w:rsid w:val="004B1C35"/>
    <w:rsid w:val="004B1F12"/>
    <w:rsid w:val="004B292A"/>
    <w:rsid w:val="004B2A5C"/>
    <w:rsid w:val="004B39F5"/>
    <w:rsid w:val="004B684E"/>
    <w:rsid w:val="004C0680"/>
    <w:rsid w:val="004C1491"/>
    <w:rsid w:val="004C45A5"/>
    <w:rsid w:val="004C5629"/>
    <w:rsid w:val="004C665C"/>
    <w:rsid w:val="004C67BC"/>
    <w:rsid w:val="004C7CF4"/>
    <w:rsid w:val="004D0581"/>
    <w:rsid w:val="004D0DB6"/>
    <w:rsid w:val="004D121E"/>
    <w:rsid w:val="004D2489"/>
    <w:rsid w:val="004D2754"/>
    <w:rsid w:val="004D3839"/>
    <w:rsid w:val="004D3CB0"/>
    <w:rsid w:val="004D3F0C"/>
    <w:rsid w:val="004D41CD"/>
    <w:rsid w:val="004D5D92"/>
    <w:rsid w:val="004D7A23"/>
    <w:rsid w:val="004D7ABF"/>
    <w:rsid w:val="004E128F"/>
    <w:rsid w:val="004E1526"/>
    <w:rsid w:val="004E1D79"/>
    <w:rsid w:val="004E3D11"/>
    <w:rsid w:val="004E407A"/>
    <w:rsid w:val="004E41DD"/>
    <w:rsid w:val="004E4E0F"/>
    <w:rsid w:val="004E51D3"/>
    <w:rsid w:val="004E520F"/>
    <w:rsid w:val="004E5B7D"/>
    <w:rsid w:val="004E5CD9"/>
    <w:rsid w:val="004E673D"/>
    <w:rsid w:val="004E694F"/>
    <w:rsid w:val="004E6AC1"/>
    <w:rsid w:val="004E6B57"/>
    <w:rsid w:val="004E7DAB"/>
    <w:rsid w:val="004E7DBA"/>
    <w:rsid w:val="004F09B3"/>
    <w:rsid w:val="004F0E4E"/>
    <w:rsid w:val="004F1522"/>
    <w:rsid w:val="004F1EFA"/>
    <w:rsid w:val="004F37E4"/>
    <w:rsid w:val="004F43E3"/>
    <w:rsid w:val="004F447B"/>
    <w:rsid w:val="004F4E95"/>
    <w:rsid w:val="004F66E2"/>
    <w:rsid w:val="004F6EDF"/>
    <w:rsid w:val="004F7A60"/>
    <w:rsid w:val="00502F32"/>
    <w:rsid w:val="00503538"/>
    <w:rsid w:val="00503E48"/>
    <w:rsid w:val="00505628"/>
    <w:rsid w:val="0050610E"/>
    <w:rsid w:val="00506928"/>
    <w:rsid w:val="00507C00"/>
    <w:rsid w:val="00511829"/>
    <w:rsid w:val="005125D4"/>
    <w:rsid w:val="005126C9"/>
    <w:rsid w:val="00512F16"/>
    <w:rsid w:val="005130A9"/>
    <w:rsid w:val="005144CA"/>
    <w:rsid w:val="0051490E"/>
    <w:rsid w:val="0051527F"/>
    <w:rsid w:val="0051539C"/>
    <w:rsid w:val="0051549E"/>
    <w:rsid w:val="0051610E"/>
    <w:rsid w:val="00516552"/>
    <w:rsid w:val="005169B1"/>
    <w:rsid w:val="00516C74"/>
    <w:rsid w:val="00516E64"/>
    <w:rsid w:val="0051794C"/>
    <w:rsid w:val="0052135A"/>
    <w:rsid w:val="00522E51"/>
    <w:rsid w:val="005255A2"/>
    <w:rsid w:val="00525AA7"/>
    <w:rsid w:val="0052624D"/>
    <w:rsid w:val="0052631F"/>
    <w:rsid w:val="0052694A"/>
    <w:rsid w:val="005278A2"/>
    <w:rsid w:val="00530A6D"/>
    <w:rsid w:val="00530DFE"/>
    <w:rsid w:val="00531C3C"/>
    <w:rsid w:val="00531E4C"/>
    <w:rsid w:val="00532022"/>
    <w:rsid w:val="00532DAB"/>
    <w:rsid w:val="00532F28"/>
    <w:rsid w:val="00534A73"/>
    <w:rsid w:val="00535038"/>
    <w:rsid w:val="00536EC2"/>
    <w:rsid w:val="00537277"/>
    <w:rsid w:val="00540550"/>
    <w:rsid w:val="00540AF0"/>
    <w:rsid w:val="0054185C"/>
    <w:rsid w:val="00542893"/>
    <w:rsid w:val="00543B5B"/>
    <w:rsid w:val="005455ED"/>
    <w:rsid w:val="005456D2"/>
    <w:rsid w:val="00546807"/>
    <w:rsid w:val="0054715F"/>
    <w:rsid w:val="00547FDD"/>
    <w:rsid w:val="00550A32"/>
    <w:rsid w:val="00551B22"/>
    <w:rsid w:val="00552BBE"/>
    <w:rsid w:val="0055335A"/>
    <w:rsid w:val="00554374"/>
    <w:rsid w:val="0055513F"/>
    <w:rsid w:val="005565F4"/>
    <w:rsid w:val="0055780F"/>
    <w:rsid w:val="0055784D"/>
    <w:rsid w:val="00557F8B"/>
    <w:rsid w:val="00560DF9"/>
    <w:rsid w:val="00562689"/>
    <w:rsid w:val="00564FB2"/>
    <w:rsid w:val="00566A7E"/>
    <w:rsid w:val="00566B54"/>
    <w:rsid w:val="00570A77"/>
    <w:rsid w:val="0057263E"/>
    <w:rsid w:val="0057273F"/>
    <w:rsid w:val="005732AC"/>
    <w:rsid w:val="005747FD"/>
    <w:rsid w:val="00574873"/>
    <w:rsid w:val="00574EBF"/>
    <w:rsid w:val="0057591A"/>
    <w:rsid w:val="005762CA"/>
    <w:rsid w:val="00577152"/>
    <w:rsid w:val="0057783F"/>
    <w:rsid w:val="00577FBB"/>
    <w:rsid w:val="0058120E"/>
    <w:rsid w:val="005813EE"/>
    <w:rsid w:val="0058299A"/>
    <w:rsid w:val="005830A9"/>
    <w:rsid w:val="00585341"/>
    <w:rsid w:val="00585C77"/>
    <w:rsid w:val="00587094"/>
    <w:rsid w:val="005875AF"/>
    <w:rsid w:val="00590393"/>
    <w:rsid w:val="00591CFC"/>
    <w:rsid w:val="00593141"/>
    <w:rsid w:val="00594B95"/>
    <w:rsid w:val="005957B1"/>
    <w:rsid w:val="0059716B"/>
    <w:rsid w:val="00597AD7"/>
    <w:rsid w:val="005A03FB"/>
    <w:rsid w:val="005A0484"/>
    <w:rsid w:val="005A06DB"/>
    <w:rsid w:val="005A0B27"/>
    <w:rsid w:val="005A41E4"/>
    <w:rsid w:val="005A450D"/>
    <w:rsid w:val="005A5B48"/>
    <w:rsid w:val="005A6FCA"/>
    <w:rsid w:val="005A70DB"/>
    <w:rsid w:val="005A726F"/>
    <w:rsid w:val="005A72F2"/>
    <w:rsid w:val="005B0C4C"/>
    <w:rsid w:val="005B1D67"/>
    <w:rsid w:val="005B24EA"/>
    <w:rsid w:val="005B2562"/>
    <w:rsid w:val="005B2A74"/>
    <w:rsid w:val="005B41D9"/>
    <w:rsid w:val="005B4A33"/>
    <w:rsid w:val="005B4E30"/>
    <w:rsid w:val="005B5E5E"/>
    <w:rsid w:val="005B7EA0"/>
    <w:rsid w:val="005C0018"/>
    <w:rsid w:val="005C0C72"/>
    <w:rsid w:val="005C316D"/>
    <w:rsid w:val="005C4C4E"/>
    <w:rsid w:val="005C561D"/>
    <w:rsid w:val="005C6123"/>
    <w:rsid w:val="005D3DAD"/>
    <w:rsid w:val="005D4C37"/>
    <w:rsid w:val="005D5230"/>
    <w:rsid w:val="005D5583"/>
    <w:rsid w:val="005D5615"/>
    <w:rsid w:val="005D6471"/>
    <w:rsid w:val="005D7894"/>
    <w:rsid w:val="005E019D"/>
    <w:rsid w:val="005E2B11"/>
    <w:rsid w:val="005E3563"/>
    <w:rsid w:val="005E45CB"/>
    <w:rsid w:val="005E4DA7"/>
    <w:rsid w:val="005E58F8"/>
    <w:rsid w:val="005E67B4"/>
    <w:rsid w:val="005E7D60"/>
    <w:rsid w:val="005E7D98"/>
    <w:rsid w:val="005F0374"/>
    <w:rsid w:val="005F14AA"/>
    <w:rsid w:val="005F2B03"/>
    <w:rsid w:val="005F3CC1"/>
    <w:rsid w:val="005F3FB1"/>
    <w:rsid w:val="005F4916"/>
    <w:rsid w:val="005F684A"/>
    <w:rsid w:val="005F6E29"/>
    <w:rsid w:val="006011A2"/>
    <w:rsid w:val="00601D45"/>
    <w:rsid w:val="0060201B"/>
    <w:rsid w:val="006029F3"/>
    <w:rsid w:val="00603142"/>
    <w:rsid w:val="00603FCD"/>
    <w:rsid w:val="00605844"/>
    <w:rsid w:val="00605887"/>
    <w:rsid w:val="00605F74"/>
    <w:rsid w:val="00606AA1"/>
    <w:rsid w:val="00613504"/>
    <w:rsid w:val="00614ED8"/>
    <w:rsid w:val="006166D8"/>
    <w:rsid w:val="0061680E"/>
    <w:rsid w:val="00617E73"/>
    <w:rsid w:val="00620575"/>
    <w:rsid w:val="0062141E"/>
    <w:rsid w:val="0062235F"/>
    <w:rsid w:val="0062237F"/>
    <w:rsid w:val="00622486"/>
    <w:rsid w:val="00622E75"/>
    <w:rsid w:val="006246D4"/>
    <w:rsid w:val="00624B46"/>
    <w:rsid w:val="00626181"/>
    <w:rsid w:val="0062734B"/>
    <w:rsid w:val="00627C01"/>
    <w:rsid w:val="00631E4D"/>
    <w:rsid w:val="00632428"/>
    <w:rsid w:val="0063279A"/>
    <w:rsid w:val="00632B22"/>
    <w:rsid w:val="00633140"/>
    <w:rsid w:val="00633C71"/>
    <w:rsid w:val="0063598E"/>
    <w:rsid w:val="00637BC9"/>
    <w:rsid w:val="00637BE1"/>
    <w:rsid w:val="006415CD"/>
    <w:rsid w:val="00642F56"/>
    <w:rsid w:val="0064381A"/>
    <w:rsid w:val="00646B52"/>
    <w:rsid w:val="00650DE8"/>
    <w:rsid w:val="006521BA"/>
    <w:rsid w:val="00655F64"/>
    <w:rsid w:val="00657243"/>
    <w:rsid w:val="00657529"/>
    <w:rsid w:val="00660E2F"/>
    <w:rsid w:val="00663496"/>
    <w:rsid w:val="00663B5C"/>
    <w:rsid w:val="0066560C"/>
    <w:rsid w:val="00665613"/>
    <w:rsid w:val="00666F5A"/>
    <w:rsid w:val="006679CF"/>
    <w:rsid w:val="00670116"/>
    <w:rsid w:val="006706CC"/>
    <w:rsid w:val="00670CB8"/>
    <w:rsid w:val="00673425"/>
    <w:rsid w:val="00673751"/>
    <w:rsid w:val="0067492F"/>
    <w:rsid w:val="00676371"/>
    <w:rsid w:val="00677A28"/>
    <w:rsid w:val="00681978"/>
    <w:rsid w:val="0068232A"/>
    <w:rsid w:val="00682571"/>
    <w:rsid w:val="006844BD"/>
    <w:rsid w:val="00694101"/>
    <w:rsid w:val="00694789"/>
    <w:rsid w:val="00694A2A"/>
    <w:rsid w:val="006972C8"/>
    <w:rsid w:val="006A0040"/>
    <w:rsid w:val="006A022A"/>
    <w:rsid w:val="006A0D75"/>
    <w:rsid w:val="006A0D7B"/>
    <w:rsid w:val="006A2A62"/>
    <w:rsid w:val="006A2DB4"/>
    <w:rsid w:val="006A3042"/>
    <w:rsid w:val="006A3E1E"/>
    <w:rsid w:val="006A5CDC"/>
    <w:rsid w:val="006A6612"/>
    <w:rsid w:val="006B00C1"/>
    <w:rsid w:val="006B076B"/>
    <w:rsid w:val="006B4234"/>
    <w:rsid w:val="006B59A6"/>
    <w:rsid w:val="006B72E1"/>
    <w:rsid w:val="006B7849"/>
    <w:rsid w:val="006C1912"/>
    <w:rsid w:val="006C2C9C"/>
    <w:rsid w:val="006C366B"/>
    <w:rsid w:val="006C3CDD"/>
    <w:rsid w:val="006C6756"/>
    <w:rsid w:val="006C7540"/>
    <w:rsid w:val="006D00C3"/>
    <w:rsid w:val="006D0789"/>
    <w:rsid w:val="006D2156"/>
    <w:rsid w:val="006D7C0B"/>
    <w:rsid w:val="006E1E96"/>
    <w:rsid w:val="006E33E6"/>
    <w:rsid w:val="006E56CF"/>
    <w:rsid w:val="006E592D"/>
    <w:rsid w:val="006E5B57"/>
    <w:rsid w:val="006E5C62"/>
    <w:rsid w:val="006E6A56"/>
    <w:rsid w:val="006E6D1E"/>
    <w:rsid w:val="006F1A50"/>
    <w:rsid w:val="006F34E4"/>
    <w:rsid w:val="006F59E6"/>
    <w:rsid w:val="006F6698"/>
    <w:rsid w:val="00701FE6"/>
    <w:rsid w:val="00703715"/>
    <w:rsid w:val="00704797"/>
    <w:rsid w:val="007109CF"/>
    <w:rsid w:val="00710B4E"/>
    <w:rsid w:val="00710EF6"/>
    <w:rsid w:val="00712062"/>
    <w:rsid w:val="00713AE1"/>
    <w:rsid w:val="00713C40"/>
    <w:rsid w:val="00714CC4"/>
    <w:rsid w:val="00717E14"/>
    <w:rsid w:val="00720D31"/>
    <w:rsid w:val="00721A44"/>
    <w:rsid w:val="00721AF7"/>
    <w:rsid w:val="00725A09"/>
    <w:rsid w:val="00725EB1"/>
    <w:rsid w:val="00725EBF"/>
    <w:rsid w:val="0072722B"/>
    <w:rsid w:val="00731865"/>
    <w:rsid w:val="00731902"/>
    <w:rsid w:val="0073362A"/>
    <w:rsid w:val="0073501F"/>
    <w:rsid w:val="007366C0"/>
    <w:rsid w:val="00736F40"/>
    <w:rsid w:val="00737CAE"/>
    <w:rsid w:val="00740025"/>
    <w:rsid w:val="007400C4"/>
    <w:rsid w:val="00740158"/>
    <w:rsid w:val="007413D6"/>
    <w:rsid w:val="007413F5"/>
    <w:rsid w:val="007419EC"/>
    <w:rsid w:val="00741C09"/>
    <w:rsid w:val="00742046"/>
    <w:rsid w:val="00742C1F"/>
    <w:rsid w:val="00744D38"/>
    <w:rsid w:val="00745294"/>
    <w:rsid w:val="00747297"/>
    <w:rsid w:val="0075051E"/>
    <w:rsid w:val="007508EB"/>
    <w:rsid w:val="00751FAC"/>
    <w:rsid w:val="0075206A"/>
    <w:rsid w:val="007523D4"/>
    <w:rsid w:val="00754138"/>
    <w:rsid w:val="0075546C"/>
    <w:rsid w:val="00755B95"/>
    <w:rsid w:val="0075715F"/>
    <w:rsid w:val="00760465"/>
    <w:rsid w:val="0076066C"/>
    <w:rsid w:val="00760C82"/>
    <w:rsid w:val="00762322"/>
    <w:rsid w:val="00762928"/>
    <w:rsid w:val="00762BDB"/>
    <w:rsid w:val="00763F75"/>
    <w:rsid w:val="00765D38"/>
    <w:rsid w:val="00766087"/>
    <w:rsid w:val="0076745F"/>
    <w:rsid w:val="00767838"/>
    <w:rsid w:val="00767CDB"/>
    <w:rsid w:val="0077017D"/>
    <w:rsid w:val="00770CF4"/>
    <w:rsid w:val="007717E3"/>
    <w:rsid w:val="00772C1E"/>
    <w:rsid w:val="00773C02"/>
    <w:rsid w:val="00773DFE"/>
    <w:rsid w:val="0077436A"/>
    <w:rsid w:val="00774C88"/>
    <w:rsid w:val="00776F46"/>
    <w:rsid w:val="00777C37"/>
    <w:rsid w:val="00780A4C"/>
    <w:rsid w:val="0078218B"/>
    <w:rsid w:val="007821A5"/>
    <w:rsid w:val="0078282D"/>
    <w:rsid w:val="00784C7F"/>
    <w:rsid w:val="00784E2D"/>
    <w:rsid w:val="00786026"/>
    <w:rsid w:val="00786D42"/>
    <w:rsid w:val="00790E86"/>
    <w:rsid w:val="007910F4"/>
    <w:rsid w:val="0079110F"/>
    <w:rsid w:val="00791502"/>
    <w:rsid w:val="00791702"/>
    <w:rsid w:val="00792455"/>
    <w:rsid w:val="00794E4A"/>
    <w:rsid w:val="00795AE2"/>
    <w:rsid w:val="00796F9E"/>
    <w:rsid w:val="007973BF"/>
    <w:rsid w:val="007978B1"/>
    <w:rsid w:val="007A02E1"/>
    <w:rsid w:val="007A1781"/>
    <w:rsid w:val="007A1803"/>
    <w:rsid w:val="007A19BD"/>
    <w:rsid w:val="007A2216"/>
    <w:rsid w:val="007A3CE5"/>
    <w:rsid w:val="007A648E"/>
    <w:rsid w:val="007B18F3"/>
    <w:rsid w:val="007B2651"/>
    <w:rsid w:val="007B3EB5"/>
    <w:rsid w:val="007B3FB1"/>
    <w:rsid w:val="007B430C"/>
    <w:rsid w:val="007B4765"/>
    <w:rsid w:val="007B49D6"/>
    <w:rsid w:val="007B7A37"/>
    <w:rsid w:val="007C1325"/>
    <w:rsid w:val="007C15B3"/>
    <w:rsid w:val="007C283A"/>
    <w:rsid w:val="007C29B6"/>
    <w:rsid w:val="007C3DA5"/>
    <w:rsid w:val="007C3DEE"/>
    <w:rsid w:val="007C3FA4"/>
    <w:rsid w:val="007C4241"/>
    <w:rsid w:val="007C43AC"/>
    <w:rsid w:val="007C4892"/>
    <w:rsid w:val="007C5868"/>
    <w:rsid w:val="007C63D8"/>
    <w:rsid w:val="007C682F"/>
    <w:rsid w:val="007C740C"/>
    <w:rsid w:val="007C7B5B"/>
    <w:rsid w:val="007D3590"/>
    <w:rsid w:val="007D41C2"/>
    <w:rsid w:val="007D73FD"/>
    <w:rsid w:val="007D7CD5"/>
    <w:rsid w:val="007D7EF8"/>
    <w:rsid w:val="007E0A7D"/>
    <w:rsid w:val="007E14E0"/>
    <w:rsid w:val="007E1931"/>
    <w:rsid w:val="007E2119"/>
    <w:rsid w:val="007E2995"/>
    <w:rsid w:val="007E3820"/>
    <w:rsid w:val="007E3A91"/>
    <w:rsid w:val="007E3EC2"/>
    <w:rsid w:val="007E5A67"/>
    <w:rsid w:val="007E5BC7"/>
    <w:rsid w:val="007F0D6B"/>
    <w:rsid w:val="007F17A2"/>
    <w:rsid w:val="007F22B3"/>
    <w:rsid w:val="007F544E"/>
    <w:rsid w:val="007F58D0"/>
    <w:rsid w:val="007F67A9"/>
    <w:rsid w:val="007F6AC6"/>
    <w:rsid w:val="007F7BD9"/>
    <w:rsid w:val="008026B0"/>
    <w:rsid w:val="00803416"/>
    <w:rsid w:val="00804067"/>
    <w:rsid w:val="008050F2"/>
    <w:rsid w:val="008051F0"/>
    <w:rsid w:val="0081022C"/>
    <w:rsid w:val="008121CF"/>
    <w:rsid w:val="008123C7"/>
    <w:rsid w:val="00814E82"/>
    <w:rsid w:val="00815413"/>
    <w:rsid w:val="00817D83"/>
    <w:rsid w:val="008201E2"/>
    <w:rsid w:val="00821072"/>
    <w:rsid w:val="00824523"/>
    <w:rsid w:val="00825074"/>
    <w:rsid w:val="00830494"/>
    <w:rsid w:val="00830E43"/>
    <w:rsid w:val="00831705"/>
    <w:rsid w:val="008319AD"/>
    <w:rsid w:val="00833C4C"/>
    <w:rsid w:val="008346E6"/>
    <w:rsid w:val="00835946"/>
    <w:rsid w:val="00840A91"/>
    <w:rsid w:val="00841ECD"/>
    <w:rsid w:val="0084225B"/>
    <w:rsid w:val="008432A4"/>
    <w:rsid w:val="00844541"/>
    <w:rsid w:val="008476BB"/>
    <w:rsid w:val="008500E9"/>
    <w:rsid w:val="0085203B"/>
    <w:rsid w:val="00854B69"/>
    <w:rsid w:val="00855560"/>
    <w:rsid w:val="00855CA5"/>
    <w:rsid w:val="00856509"/>
    <w:rsid w:val="00856F43"/>
    <w:rsid w:val="00863176"/>
    <w:rsid w:val="00864C90"/>
    <w:rsid w:val="00865ED6"/>
    <w:rsid w:val="008678A3"/>
    <w:rsid w:val="00867DD2"/>
    <w:rsid w:val="00870552"/>
    <w:rsid w:val="00870FD9"/>
    <w:rsid w:val="008717D0"/>
    <w:rsid w:val="00872F2B"/>
    <w:rsid w:val="00874867"/>
    <w:rsid w:val="008748B2"/>
    <w:rsid w:val="00874A22"/>
    <w:rsid w:val="00880250"/>
    <w:rsid w:val="008808B0"/>
    <w:rsid w:val="00882905"/>
    <w:rsid w:val="008830C2"/>
    <w:rsid w:val="00883D86"/>
    <w:rsid w:val="008845BC"/>
    <w:rsid w:val="0088490E"/>
    <w:rsid w:val="00884CC4"/>
    <w:rsid w:val="008855C4"/>
    <w:rsid w:val="00886543"/>
    <w:rsid w:val="00887BAC"/>
    <w:rsid w:val="0089113E"/>
    <w:rsid w:val="00891210"/>
    <w:rsid w:val="00893C47"/>
    <w:rsid w:val="00894B2D"/>
    <w:rsid w:val="00894E88"/>
    <w:rsid w:val="008950A0"/>
    <w:rsid w:val="00895189"/>
    <w:rsid w:val="00896571"/>
    <w:rsid w:val="00896F4D"/>
    <w:rsid w:val="008A20A0"/>
    <w:rsid w:val="008A2FA8"/>
    <w:rsid w:val="008A308C"/>
    <w:rsid w:val="008A4328"/>
    <w:rsid w:val="008A6354"/>
    <w:rsid w:val="008B0493"/>
    <w:rsid w:val="008B1125"/>
    <w:rsid w:val="008B149D"/>
    <w:rsid w:val="008B19A8"/>
    <w:rsid w:val="008B22DF"/>
    <w:rsid w:val="008B3300"/>
    <w:rsid w:val="008B577F"/>
    <w:rsid w:val="008B5A5F"/>
    <w:rsid w:val="008B6A73"/>
    <w:rsid w:val="008B7334"/>
    <w:rsid w:val="008B78D0"/>
    <w:rsid w:val="008C0D2A"/>
    <w:rsid w:val="008C190C"/>
    <w:rsid w:val="008C2721"/>
    <w:rsid w:val="008C4091"/>
    <w:rsid w:val="008C56FC"/>
    <w:rsid w:val="008C6042"/>
    <w:rsid w:val="008C6D80"/>
    <w:rsid w:val="008C6FD7"/>
    <w:rsid w:val="008C7C41"/>
    <w:rsid w:val="008D0F10"/>
    <w:rsid w:val="008D286D"/>
    <w:rsid w:val="008D28C6"/>
    <w:rsid w:val="008D30D4"/>
    <w:rsid w:val="008D4F53"/>
    <w:rsid w:val="008D4F82"/>
    <w:rsid w:val="008D59DE"/>
    <w:rsid w:val="008D6A84"/>
    <w:rsid w:val="008D7D82"/>
    <w:rsid w:val="008E430F"/>
    <w:rsid w:val="008E4A3D"/>
    <w:rsid w:val="008E4FF2"/>
    <w:rsid w:val="008E585E"/>
    <w:rsid w:val="008E5F2C"/>
    <w:rsid w:val="008F13D4"/>
    <w:rsid w:val="008F1563"/>
    <w:rsid w:val="008F1C47"/>
    <w:rsid w:val="008F1CCD"/>
    <w:rsid w:val="008F499D"/>
    <w:rsid w:val="008F6FA6"/>
    <w:rsid w:val="009033DC"/>
    <w:rsid w:val="00904F60"/>
    <w:rsid w:val="009059BF"/>
    <w:rsid w:val="00905C40"/>
    <w:rsid w:val="009077AE"/>
    <w:rsid w:val="00911B7F"/>
    <w:rsid w:val="009121D8"/>
    <w:rsid w:val="00912D34"/>
    <w:rsid w:val="009135EC"/>
    <w:rsid w:val="00914C96"/>
    <w:rsid w:val="00916C3B"/>
    <w:rsid w:val="00916D88"/>
    <w:rsid w:val="00917ED7"/>
    <w:rsid w:val="00922973"/>
    <w:rsid w:val="00922BCB"/>
    <w:rsid w:val="0092320B"/>
    <w:rsid w:val="00925161"/>
    <w:rsid w:val="00925668"/>
    <w:rsid w:val="0092623B"/>
    <w:rsid w:val="00930273"/>
    <w:rsid w:val="00930430"/>
    <w:rsid w:val="0093055A"/>
    <w:rsid w:val="00930F0F"/>
    <w:rsid w:val="00932797"/>
    <w:rsid w:val="00933B4B"/>
    <w:rsid w:val="0093413B"/>
    <w:rsid w:val="0093645C"/>
    <w:rsid w:val="00936A36"/>
    <w:rsid w:val="00937235"/>
    <w:rsid w:val="00941A03"/>
    <w:rsid w:val="00941BF0"/>
    <w:rsid w:val="00941EEA"/>
    <w:rsid w:val="00943F33"/>
    <w:rsid w:val="00945827"/>
    <w:rsid w:val="00946014"/>
    <w:rsid w:val="009467F8"/>
    <w:rsid w:val="0094698C"/>
    <w:rsid w:val="00951A8F"/>
    <w:rsid w:val="0095251E"/>
    <w:rsid w:val="009528F5"/>
    <w:rsid w:val="00952BAF"/>
    <w:rsid w:val="00952D75"/>
    <w:rsid w:val="009602F8"/>
    <w:rsid w:val="00961309"/>
    <w:rsid w:val="00961862"/>
    <w:rsid w:val="009619D0"/>
    <w:rsid w:val="0096248F"/>
    <w:rsid w:val="00962EE8"/>
    <w:rsid w:val="009641A8"/>
    <w:rsid w:val="00967A6C"/>
    <w:rsid w:val="00970531"/>
    <w:rsid w:val="00970762"/>
    <w:rsid w:val="00970910"/>
    <w:rsid w:val="009714D1"/>
    <w:rsid w:val="009719BE"/>
    <w:rsid w:val="00972EC3"/>
    <w:rsid w:val="0097371E"/>
    <w:rsid w:val="0097456E"/>
    <w:rsid w:val="00976331"/>
    <w:rsid w:val="00977C4D"/>
    <w:rsid w:val="009826EB"/>
    <w:rsid w:val="00983939"/>
    <w:rsid w:val="009839D1"/>
    <w:rsid w:val="00983B29"/>
    <w:rsid w:val="009869D2"/>
    <w:rsid w:val="00986EEE"/>
    <w:rsid w:val="00990088"/>
    <w:rsid w:val="00990822"/>
    <w:rsid w:val="00990870"/>
    <w:rsid w:val="00990C89"/>
    <w:rsid w:val="0099189E"/>
    <w:rsid w:val="009918C8"/>
    <w:rsid w:val="00991CBA"/>
    <w:rsid w:val="00991D2B"/>
    <w:rsid w:val="0099260F"/>
    <w:rsid w:val="00994CF4"/>
    <w:rsid w:val="0099507B"/>
    <w:rsid w:val="00995C29"/>
    <w:rsid w:val="00997B47"/>
    <w:rsid w:val="009A01F7"/>
    <w:rsid w:val="009A072A"/>
    <w:rsid w:val="009A11AB"/>
    <w:rsid w:val="009A11FD"/>
    <w:rsid w:val="009A15B1"/>
    <w:rsid w:val="009A24F0"/>
    <w:rsid w:val="009A35B5"/>
    <w:rsid w:val="009A3B71"/>
    <w:rsid w:val="009A460E"/>
    <w:rsid w:val="009A4CF9"/>
    <w:rsid w:val="009A6A13"/>
    <w:rsid w:val="009B0BB2"/>
    <w:rsid w:val="009B1CDE"/>
    <w:rsid w:val="009B238B"/>
    <w:rsid w:val="009B29D1"/>
    <w:rsid w:val="009B3DC1"/>
    <w:rsid w:val="009B441F"/>
    <w:rsid w:val="009C04E0"/>
    <w:rsid w:val="009C0B10"/>
    <w:rsid w:val="009C25EB"/>
    <w:rsid w:val="009C3939"/>
    <w:rsid w:val="009C394C"/>
    <w:rsid w:val="009C49F3"/>
    <w:rsid w:val="009C776E"/>
    <w:rsid w:val="009C7D82"/>
    <w:rsid w:val="009D1C64"/>
    <w:rsid w:val="009D1F84"/>
    <w:rsid w:val="009D28CD"/>
    <w:rsid w:val="009D2FB2"/>
    <w:rsid w:val="009D34CB"/>
    <w:rsid w:val="009D4BA6"/>
    <w:rsid w:val="009D54F6"/>
    <w:rsid w:val="009D64A8"/>
    <w:rsid w:val="009D65EF"/>
    <w:rsid w:val="009D7171"/>
    <w:rsid w:val="009D7328"/>
    <w:rsid w:val="009E1193"/>
    <w:rsid w:val="009E12CC"/>
    <w:rsid w:val="009E137F"/>
    <w:rsid w:val="009E193F"/>
    <w:rsid w:val="009E1A4F"/>
    <w:rsid w:val="009E2C93"/>
    <w:rsid w:val="009E3BF5"/>
    <w:rsid w:val="009E4328"/>
    <w:rsid w:val="009E4A90"/>
    <w:rsid w:val="009E616E"/>
    <w:rsid w:val="009E68F4"/>
    <w:rsid w:val="009F202B"/>
    <w:rsid w:val="009F3EE1"/>
    <w:rsid w:val="009F7C01"/>
    <w:rsid w:val="00A005BE"/>
    <w:rsid w:val="00A00A30"/>
    <w:rsid w:val="00A038D8"/>
    <w:rsid w:val="00A042A1"/>
    <w:rsid w:val="00A05638"/>
    <w:rsid w:val="00A062B7"/>
    <w:rsid w:val="00A07B8F"/>
    <w:rsid w:val="00A120C0"/>
    <w:rsid w:val="00A122DC"/>
    <w:rsid w:val="00A13017"/>
    <w:rsid w:val="00A136CF"/>
    <w:rsid w:val="00A138A6"/>
    <w:rsid w:val="00A16B84"/>
    <w:rsid w:val="00A20196"/>
    <w:rsid w:val="00A2094B"/>
    <w:rsid w:val="00A2156E"/>
    <w:rsid w:val="00A2532B"/>
    <w:rsid w:val="00A2772F"/>
    <w:rsid w:val="00A27E4D"/>
    <w:rsid w:val="00A317E8"/>
    <w:rsid w:val="00A32454"/>
    <w:rsid w:val="00A32F45"/>
    <w:rsid w:val="00A360DD"/>
    <w:rsid w:val="00A36B02"/>
    <w:rsid w:val="00A36F06"/>
    <w:rsid w:val="00A4034F"/>
    <w:rsid w:val="00A4039D"/>
    <w:rsid w:val="00A407ED"/>
    <w:rsid w:val="00A42FF8"/>
    <w:rsid w:val="00A43A09"/>
    <w:rsid w:val="00A459B8"/>
    <w:rsid w:val="00A46C6F"/>
    <w:rsid w:val="00A47A38"/>
    <w:rsid w:val="00A5057F"/>
    <w:rsid w:val="00A508D3"/>
    <w:rsid w:val="00A50C69"/>
    <w:rsid w:val="00A542AC"/>
    <w:rsid w:val="00A54621"/>
    <w:rsid w:val="00A5538B"/>
    <w:rsid w:val="00A55A20"/>
    <w:rsid w:val="00A55AE8"/>
    <w:rsid w:val="00A55F66"/>
    <w:rsid w:val="00A56697"/>
    <w:rsid w:val="00A60648"/>
    <w:rsid w:val="00A6123B"/>
    <w:rsid w:val="00A6185E"/>
    <w:rsid w:val="00A61AE9"/>
    <w:rsid w:val="00A61FA8"/>
    <w:rsid w:val="00A62725"/>
    <w:rsid w:val="00A62A00"/>
    <w:rsid w:val="00A63CFC"/>
    <w:rsid w:val="00A65B9A"/>
    <w:rsid w:val="00A65D5A"/>
    <w:rsid w:val="00A6676D"/>
    <w:rsid w:val="00A66809"/>
    <w:rsid w:val="00A66E2A"/>
    <w:rsid w:val="00A70F6B"/>
    <w:rsid w:val="00A72D3F"/>
    <w:rsid w:val="00A72FB7"/>
    <w:rsid w:val="00A74CE6"/>
    <w:rsid w:val="00A773C4"/>
    <w:rsid w:val="00A81616"/>
    <w:rsid w:val="00A81FE7"/>
    <w:rsid w:val="00A83422"/>
    <w:rsid w:val="00A837E6"/>
    <w:rsid w:val="00A83C2F"/>
    <w:rsid w:val="00A83F5D"/>
    <w:rsid w:val="00A849AB"/>
    <w:rsid w:val="00A84D20"/>
    <w:rsid w:val="00A85600"/>
    <w:rsid w:val="00A86F32"/>
    <w:rsid w:val="00A904E0"/>
    <w:rsid w:val="00A90B91"/>
    <w:rsid w:val="00A90DCD"/>
    <w:rsid w:val="00A90DDB"/>
    <w:rsid w:val="00A91F17"/>
    <w:rsid w:val="00A93932"/>
    <w:rsid w:val="00A94118"/>
    <w:rsid w:val="00A9412C"/>
    <w:rsid w:val="00A9433D"/>
    <w:rsid w:val="00A958CE"/>
    <w:rsid w:val="00A958E1"/>
    <w:rsid w:val="00A97CB8"/>
    <w:rsid w:val="00A97E2F"/>
    <w:rsid w:val="00AA00E5"/>
    <w:rsid w:val="00AA27D0"/>
    <w:rsid w:val="00AA2F80"/>
    <w:rsid w:val="00AA2FC3"/>
    <w:rsid w:val="00AA3DDB"/>
    <w:rsid w:val="00AA4259"/>
    <w:rsid w:val="00AA6113"/>
    <w:rsid w:val="00AA6407"/>
    <w:rsid w:val="00AA64F1"/>
    <w:rsid w:val="00AA76A9"/>
    <w:rsid w:val="00AB052D"/>
    <w:rsid w:val="00AB06C3"/>
    <w:rsid w:val="00AB0B5D"/>
    <w:rsid w:val="00AB32BA"/>
    <w:rsid w:val="00AB3C86"/>
    <w:rsid w:val="00AB3DA2"/>
    <w:rsid w:val="00AB46C3"/>
    <w:rsid w:val="00AB588D"/>
    <w:rsid w:val="00AB60A5"/>
    <w:rsid w:val="00AC05E8"/>
    <w:rsid w:val="00AC1748"/>
    <w:rsid w:val="00AC1C6B"/>
    <w:rsid w:val="00AC1EF1"/>
    <w:rsid w:val="00AC4A0E"/>
    <w:rsid w:val="00AC5F32"/>
    <w:rsid w:val="00AD106B"/>
    <w:rsid w:val="00AD11F3"/>
    <w:rsid w:val="00AD1EE1"/>
    <w:rsid w:val="00AD3F80"/>
    <w:rsid w:val="00AD50A3"/>
    <w:rsid w:val="00AD510A"/>
    <w:rsid w:val="00AD79E4"/>
    <w:rsid w:val="00AD7B85"/>
    <w:rsid w:val="00AE01C9"/>
    <w:rsid w:val="00AE03C3"/>
    <w:rsid w:val="00AE0BBF"/>
    <w:rsid w:val="00AE0E0F"/>
    <w:rsid w:val="00AE53BE"/>
    <w:rsid w:val="00AE7024"/>
    <w:rsid w:val="00AE7A7C"/>
    <w:rsid w:val="00AF15BF"/>
    <w:rsid w:val="00AF1E46"/>
    <w:rsid w:val="00AF2A74"/>
    <w:rsid w:val="00AF4996"/>
    <w:rsid w:val="00AF55F8"/>
    <w:rsid w:val="00AF5668"/>
    <w:rsid w:val="00AF6075"/>
    <w:rsid w:val="00AF6F68"/>
    <w:rsid w:val="00AF7B32"/>
    <w:rsid w:val="00B017CE"/>
    <w:rsid w:val="00B01E84"/>
    <w:rsid w:val="00B0294B"/>
    <w:rsid w:val="00B0319B"/>
    <w:rsid w:val="00B03810"/>
    <w:rsid w:val="00B04D22"/>
    <w:rsid w:val="00B053BB"/>
    <w:rsid w:val="00B07B44"/>
    <w:rsid w:val="00B07CB6"/>
    <w:rsid w:val="00B113EC"/>
    <w:rsid w:val="00B121B0"/>
    <w:rsid w:val="00B12AC6"/>
    <w:rsid w:val="00B13105"/>
    <w:rsid w:val="00B14D06"/>
    <w:rsid w:val="00B150AE"/>
    <w:rsid w:val="00B161CB"/>
    <w:rsid w:val="00B161F6"/>
    <w:rsid w:val="00B20946"/>
    <w:rsid w:val="00B2210F"/>
    <w:rsid w:val="00B22E9B"/>
    <w:rsid w:val="00B23277"/>
    <w:rsid w:val="00B234F0"/>
    <w:rsid w:val="00B247B5"/>
    <w:rsid w:val="00B24928"/>
    <w:rsid w:val="00B24D78"/>
    <w:rsid w:val="00B253BD"/>
    <w:rsid w:val="00B25E58"/>
    <w:rsid w:val="00B32225"/>
    <w:rsid w:val="00B35CAD"/>
    <w:rsid w:val="00B3629B"/>
    <w:rsid w:val="00B4004D"/>
    <w:rsid w:val="00B42F20"/>
    <w:rsid w:val="00B43860"/>
    <w:rsid w:val="00B448F9"/>
    <w:rsid w:val="00B46946"/>
    <w:rsid w:val="00B46E9F"/>
    <w:rsid w:val="00B47887"/>
    <w:rsid w:val="00B516A5"/>
    <w:rsid w:val="00B5197F"/>
    <w:rsid w:val="00B51C91"/>
    <w:rsid w:val="00B52C28"/>
    <w:rsid w:val="00B52D91"/>
    <w:rsid w:val="00B530E0"/>
    <w:rsid w:val="00B5385E"/>
    <w:rsid w:val="00B53E43"/>
    <w:rsid w:val="00B54496"/>
    <w:rsid w:val="00B56555"/>
    <w:rsid w:val="00B57CDC"/>
    <w:rsid w:val="00B57E2E"/>
    <w:rsid w:val="00B61379"/>
    <w:rsid w:val="00B61457"/>
    <w:rsid w:val="00B63104"/>
    <w:rsid w:val="00B6532C"/>
    <w:rsid w:val="00B66355"/>
    <w:rsid w:val="00B67CCC"/>
    <w:rsid w:val="00B67F49"/>
    <w:rsid w:val="00B719CC"/>
    <w:rsid w:val="00B723D4"/>
    <w:rsid w:val="00B73990"/>
    <w:rsid w:val="00B73C83"/>
    <w:rsid w:val="00B741B8"/>
    <w:rsid w:val="00B74708"/>
    <w:rsid w:val="00B75145"/>
    <w:rsid w:val="00B75228"/>
    <w:rsid w:val="00B77790"/>
    <w:rsid w:val="00B77C11"/>
    <w:rsid w:val="00B80F28"/>
    <w:rsid w:val="00B818DE"/>
    <w:rsid w:val="00B8382E"/>
    <w:rsid w:val="00B8439D"/>
    <w:rsid w:val="00B84C47"/>
    <w:rsid w:val="00B84E39"/>
    <w:rsid w:val="00B852FC"/>
    <w:rsid w:val="00B85432"/>
    <w:rsid w:val="00B914B7"/>
    <w:rsid w:val="00B916B4"/>
    <w:rsid w:val="00B921BA"/>
    <w:rsid w:val="00B93A88"/>
    <w:rsid w:val="00B94417"/>
    <w:rsid w:val="00B96877"/>
    <w:rsid w:val="00B96A3A"/>
    <w:rsid w:val="00B9770A"/>
    <w:rsid w:val="00B97BA1"/>
    <w:rsid w:val="00B97CE9"/>
    <w:rsid w:val="00BA19CC"/>
    <w:rsid w:val="00BA58D7"/>
    <w:rsid w:val="00BA68C8"/>
    <w:rsid w:val="00BA7D43"/>
    <w:rsid w:val="00BB00E9"/>
    <w:rsid w:val="00BB0A34"/>
    <w:rsid w:val="00BB176F"/>
    <w:rsid w:val="00BB3776"/>
    <w:rsid w:val="00BB5777"/>
    <w:rsid w:val="00BB59FF"/>
    <w:rsid w:val="00BC0A14"/>
    <w:rsid w:val="00BC0D79"/>
    <w:rsid w:val="00BC154F"/>
    <w:rsid w:val="00BC35BF"/>
    <w:rsid w:val="00BC42B8"/>
    <w:rsid w:val="00BC4A43"/>
    <w:rsid w:val="00BC54BF"/>
    <w:rsid w:val="00BC5877"/>
    <w:rsid w:val="00BC5A8E"/>
    <w:rsid w:val="00BC7800"/>
    <w:rsid w:val="00BD035C"/>
    <w:rsid w:val="00BD1AC4"/>
    <w:rsid w:val="00BD1C35"/>
    <w:rsid w:val="00BD3BC6"/>
    <w:rsid w:val="00BD4D6C"/>
    <w:rsid w:val="00BD603D"/>
    <w:rsid w:val="00BD64AB"/>
    <w:rsid w:val="00BD685F"/>
    <w:rsid w:val="00BD6A31"/>
    <w:rsid w:val="00BE18B8"/>
    <w:rsid w:val="00BE3862"/>
    <w:rsid w:val="00BE3B6F"/>
    <w:rsid w:val="00BE3CA2"/>
    <w:rsid w:val="00BE534C"/>
    <w:rsid w:val="00BF11C6"/>
    <w:rsid w:val="00BF5226"/>
    <w:rsid w:val="00BF5241"/>
    <w:rsid w:val="00BF558E"/>
    <w:rsid w:val="00BF5ABE"/>
    <w:rsid w:val="00BF6CE1"/>
    <w:rsid w:val="00C00D91"/>
    <w:rsid w:val="00C0137D"/>
    <w:rsid w:val="00C01AA9"/>
    <w:rsid w:val="00C020D1"/>
    <w:rsid w:val="00C03197"/>
    <w:rsid w:val="00C03829"/>
    <w:rsid w:val="00C03AAE"/>
    <w:rsid w:val="00C053DB"/>
    <w:rsid w:val="00C05458"/>
    <w:rsid w:val="00C06EC6"/>
    <w:rsid w:val="00C07C88"/>
    <w:rsid w:val="00C104AD"/>
    <w:rsid w:val="00C10626"/>
    <w:rsid w:val="00C10CAC"/>
    <w:rsid w:val="00C11B93"/>
    <w:rsid w:val="00C134A9"/>
    <w:rsid w:val="00C15634"/>
    <w:rsid w:val="00C20094"/>
    <w:rsid w:val="00C203C6"/>
    <w:rsid w:val="00C20545"/>
    <w:rsid w:val="00C20DE8"/>
    <w:rsid w:val="00C23EBE"/>
    <w:rsid w:val="00C24507"/>
    <w:rsid w:val="00C2454B"/>
    <w:rsid w:val="00C24A64"/>
    <w:rsid w:val="00C2679A"/>
    <w:rsid w:val="00C26B8D"/>
    <w:rsid w:val="00C31F1D"/>
    <w:rsid w:val="00C33285"/>
    <w:rsid w:val="00C3395F"/>
    <w:rsid w:val="00C345BA"/>
    <w:rsid w:val="00C37381"/>
    <w:rsid w:val="00C373A6"/>
    <w:rsid w:val="00C4167E"/>
    <w:rsid w:val="00C416ED"/>
    <w:rsid w:val="00C434EC"/>
    <w:rsid w:val="00C43A3F"/>
    <w:rsid w:val="00C44B3B"/>
    <w:rsid w:val="00C45401"/>
    <w:rsid w:val="00C473A7"/>
    <w:rsid w:val="00C477C1"/>
    <w:rsid w:val="00C52210"/>
    <w:rsid w:val="00C53567"/>
    <w:rsid w:val="00C53741"/>
    <w:rsid w:val="00C560B9"/>
    <w:rsid w:val="00C57064"/>
    <w:rsid w:val="00C60703"/>
    <w:rsid w:val="00C61110"/>
    <w:rsid w:val="00C616B0"/>
    <w:rsid w:val="00C619E9"/>
    <w:rsid w:val="00C62540"/>
    <w:rsid w:val="00C626A4"/>
    <w:rsid w:val="00C62704"/>
    <w:rsid w:val="00C62CCA"/>
    <w:rsid w:val="00C62E7F"/>
    <w:rsid w:val="00C64A99"/>
    <w:rsid w:val="00C723D4"/>
    <w:rsid w:val="00C73170"/>
    <w:rsid w:val="00C761C2"/>
    <w:rsid w:val="00C76903"/>
    <w:rsid w:val="00C8064D"/>
    <w:rsid w:val="00C80AE4"/>
    <w:rsid w:val="00C82EC2"/>
    <w:rsid w:val="00C844BA"/>
    <w:rsid w:val="00C8548B"/>
    <w:rsid w:val="00C872BA"/>
    <w:rsid w:val="00C87BE5"/>
    <w:rsid w:val="00C9217B"/>
    <w:rsid w:val="00C93BB3"/>
    <w:rsid w:val="00C93E1E"/>
    <w:rsid w:val="00C94C31"/>
    <w:rsid w:val="00C94E2A"/>
    <w:rsid w:val="00C952E3"/>
    <w:rsid w:val="00C962F5"/>
    <w:rsid w:val="00C97E77"/>
    <w:rsid w:val="00CA013A"/>
    <w:rsid w:val="00CA1345"/>
    <w:rsid w:val="00CA156F"/>
    <w:rsid w:val="00CA19E7"/>
    <w:rsid w:val="00CA24F3"/>
    <w:rsid w:val="00CA2962"/>
    <w:rsid w:val="00CA2A3B"/>
    <w:rsid w:val="00CA3484"/>
    <w:rsid w:val="00CA46C2"/>
    <w:rsid w:val="00CA46E4"/>
    <w:rsid w:val="00CA553C"/>
    <w:rsid w:val="00CA7862"/>
    <w:rsid w:val="00CB1466"/>
    <w:rsid w:val="00CB2952"/>
    <w:rsid w:val="00CB4881"/>
    <w:rsid w:val="00CB4BA4"/>
    <w:rsid w:val="00CB5BE8"/>
    <w:rsid w:val="00CB6A36"/>
    <w:rsid w:val="00CC03C2"/>
    <w:rsid w:val="00CC06D0"/>
    <w:rsid w:val="00CC0B1C"/>
    <w:rsid w:val="00CC105A"/>
    <w:rsid w:val="00CC1CAB"/>
    <w:rsid w:val="00CC4074"/>
    <w:rsid w:val="00CC4341"/>
    <w:rsid w:val="00CC5358"/>
    <w:rsid w:val="00CC5963"/>
    <w:rsid w:val="00CC67B1"/>
    <w:rsid w:val="00CC69AD"/>
    <w:rsid w:val="00CC6CAC"/>
    <w:rsid w:val="00CC6F2E"/>
    <w:rsid w:val="00CC7009"/>
    <w:rsid w:val="00CC70F4"/>
    <w:rsid w:val="00CD208E"/>
    <w:rsid w:val="00CD3FEF"/>
    <w:rsid w:val="00CD4F30"/>
    <w:rsid w:val="00CD51E7"/>
    <w:rsid w:val="00CD61EA"/>
    <w:rsid w:val="00CD65C5"/>
    <w:rsid w:val="00CD66B5"/>
    <w:rsid w:val="00CE010D"/>
    <w:rsid w:val="00CE1124"/>
    <w:rsid w:val="00CE3750"/>
    <w:rsid w:val="00CE4A7E"/>
    <w:rsid w:val="00CE57AC"/>
    <w:rsid w:val="00CE5862"/>
    <w:rsid w:val="00CE650E"/>
    <w:rsid w:val="00CE7B3E"/>
    <w:rsid w:val="00CF021C"/>
    <w:rsid w:val="00CF0C6E"/>
    <w:rsid w:val="00CF2824"/>
    <w:rsid w:val="00CF38E8"/>
    <w:rsid w:val="00CF5754"/>
    <w:rsid w:val="00CF59EE"/>
    <w:rsid w:val="00CF682F"/>
    <w:rsid w:val="00D01C32"/>
    <w:rsid w:val="00D0266E"/>
    <w:rsid w:val="00D0341D"/>
    <w:rsid w:val="00D03975"/>
    <w:rsid w:val="00D0439F"/>
    <w:rsid w:val="00D04BFA"/>
    <w:rsid w:val="00D05D31"/>
    <w:rsid w:val="00D0776F"/>
    <w:rsid w:val="00D07C8E"/>
    <w:rsid w:val="00D07ED6"/>
    <w:rsid w:val="00D10918"/>
    <w:rsid w:val="00D111C3"/>
    <w:rsid w:val="00D11825"/>
    <w:rsid w:val="00D120AB"/>
    <w:rsid w:val="00D123C0"/>
    <w:rsid w:val="00D12F74"/>
    <w:rsid w:val="00D13F14"/>
    <w:rsid w:val="00D155B2"/>
    <w:rsid w:val="00D17AE8"/>
    <w:rsid w:val="00D2077B"/>
    <w:rsid w:val="00D23F5C"/>
    <w:rsid w:val="00D24032"/>
    <w:rsid w:val="00D24D29"/>
    <w:rsid w:val="00D316E1"/>
    <w:rsid w:val="00D3572E"/>
    <w:rsid w:val="00D3707E"/>
    <w:rsid w:val="00D37661"/>
    <w:rsid w:val="00D37DC2"/>
    <w:rsid w:val="00D41D2F"/>
    <w:rsid w:val="00D42E26"/>
    <w:rsid w:val="00D43089"/>
    <w:rsid w:val="00D44D9F"/>
    <w:rsid w:val="00D46E02"/>
    <w:rsid w:val="00D5169A"/>
    <w:rsid w:val="00D55348"/>
    <w:rsid w:val="00D5573D"/>
    <w:rsid w:val="00D5720E"/>
    <w:rsid w:val="00D57BF1"/>
    <w:rsid w:val="00D6015D"/>
    <w:rsid w:val="00D62142"/>
    <w:rsid w:val="00D62E8A"/>
    <w:rsid w:val="00D63123"/>
    <w:rsid w:val="00D631B3"/>
    <w:rsid w:val="00D63B04"/>
    <w:rsid w:val="00D65761"/>
    <w:rsid w:val="00D67410"/>
    <w:rsid w:val="00D67D69"/>
    <w:rsid w:val="00D700A2"/>
    <w:rsid w:val="00D70894"/>
    <w:rsid w:val="00D732BA"/>
    <w:rsid w:val="00D73B5C"/>
    <w:rsid w:val="00D73DCB"/>
    <w:rsid w:val="00D74A29"/>
    <w:rsid w:val="00D75839"/>
    <w:rsid w:val="00D766BD"/>
    <w:rsid w:val="00D822D1"/>
    <w:rsid w:val="00D822D2"/>
    <w:rsid w:val="00D828ED"/>
    <w:rsid w:val="00D8323C"/>
    <w:rsid w:val="00D84389"/>
    <w:rsid w:val="00D8558C"/>
    <w:rsid w:val="00D85720"/>
    <w:rsid w:val="00D85B1C"/>
    <w:rsid w:val="00D91AD8"/>
    <w:rsid w:val="00D91F58"/>
    <w:rsid w:val="00D942A4"/>
    <w:rsid w:val="00D94F0F"/>
    <w:rsid w:val="00D96647"/>
    <w:rsid w:val="00D9697F"/>
    <w:rsid w:val="00D97A28"/>
    <w:rsid w:val="00D97D7D"/>
    <w:rsid w:val="00DA0326"/>
    <w:rsid w:val="00DA07AA"/>
    <w:rsid w:val="00DA151B"/>
    <w:rsid w:val="00DA22E2"/>
    <w:rsid w:val="00DA2585"/>
    <w:rsid w:val="00DA3675"/>
    <w:rsid w:val="00DA4225"/>
    <w:rsid w:val="00DA4B39"/>
    <w:rsid w:val="00DA743B"/>
    <w:rsid w:val="00DB00EB"/>
    <w:rsid w:val="00DB1136"/>
    <w:rsid w:val="00DB224B"/>
    <w:rsid w:val="00DB29C4"/>
    <w:rsid w:val="00DB32BC"/>
    <w:rsid w:val="00DB340B"/>
    <w:rsid w:val="00DB3AF5"/>
    <w:rsid w:val="00DB4940"/>
    <w:rsid w:val="00DB6103"/>
    <w:rsid w:val="00DB7FBA"/>
    <w:rsid w:val="00DC14C7"/>
    <w:rsid w:val="00DC165E"/>
    <w:rsid w:val="00DC16C4"/>
    <w:rsid w:val="00DC35B6"/>
    <w:rsid w:val="00DC3FA3"/>
    <w:rsid w:val="00DC466D"/>
    <w:rsid w:val="00DC4748"/>
    <w:rsid w:val="00DC5CE9"/>
    <w:rsid w:val="00DC6AD6"/>
    <w:rsid w:val="00DC6C91"/>
    <w:rsid w:val="00DD0B81"/>
    <w:rsid w:val="00DD27DD"/>
    <w:rsid w:val="00DD29C9"/>
    <w:rsid w:val="00DD305A"/>
    <w:rsid w:val="00DD3F23"/>
    <w:rsid w:val="00DD4A1C"/>
    <w:rsid w:val="00DD55C9"/>
    <w:rsid w:val="00DD6952"/>
    <w:rsid w:val="00DD79F3"/>
    <w:rsid w:val="00DE02DB"/>
    <w:rsid w:val="00DE0FDA"/>
    <w:rsid w:val="00DE102D"/>
    <w:rsid w:val="00DE1213"/>
    <w:rsid w:val="00DE3C3B"/>
    <w:rsid w:val="00DE3E13"/>
    <w:rsid w:val="00DE52E2"/>
    <w:rsid w:val="00DE5FC2"/>
    <w:rsid w:val="00DE7E7A"/>
    <w:rsid w:val="00DF0285"/>
    <w:rsid w:val="00DF02B5"/>
    <w:rsid w:val="00DF04CD"/>
    <w:rsid w:val="00DF0AC6"/>
    <w:rsid w:val="00DF0E79"/>
    <w:rsid w:val="00DF42C3"/>
    <w:rsid w:val="00DF6538"/>
    <w:rsid w:val="00DF7218"/>
    <w:rsid w:val="00DF7F56"/>
    <w:rsid w:val="00E014F7"/>
    <w:rsid w:val="00E02497"/>
    <w:rsid w:val="00E047E1"/>
    <w:rsid w:val="00E05784"/>
    <w:rsid w:val="00E05E53"/>
    <w:rsid w:val="00E06427"/>
    <w:rsid w:val="00E06FAF"/>
    <w:rsid w:val="00E06FEB"/>
    <w:rsid w:val="00E072D3"/>
    <w:rsid w:val="00E118ED"/>
    <w:rsid w:val="00E11B68"/>
    <w:rsid w:val="00E126EE"/>
    <w:rsid w:val="00E13610"/>
    <w:rsid w:val="00E137E6"/>
    <w:rsid w:val="00E175F9"/>
    <w:rsid w:val="00E20158"/>
    <w:rsid w:val="00E201B7"/>
    <w:rsid w:val="00E20A6E"/>
    <w:rsid w:val="00E214FB"/>
    <w:rsid w:val="00E21865"/>
    <w:rsid w:val="00E219A3"/>
    <w:rsid w:val="00E225A4"/>
    <w:rsid w:val="00E23985"/>
    <w:rsid w:val="00E24C77"/>
    <w:rsid w:val="00E277A0"/>
    <w:rsid w:val="00E27CAB"/>
    <w:rsid w:val="00E27D3A"/>
    <w:rsid w:val="00E27FE3"/>
    <w:rsid w:val="00E3088B"/>
    <w:rsid w:val="00E324E1"/>
    <w:rsid w:val="00E33B6F"/>
    <w:rsid w:val="00E347AC"/>
    <w:rsid w:val="00E34856"/>
    <w:rsid w:val="00E35833"/>
    <w:rsid w:val="00E3695B"/>
    <w:rsid w:val="00E36DD9"/>
    <w:rsid w:val="00E37FBA"/>
    <w:rsid w:val="00E410F6"/>
    <w:rsid w:val="00E4232B"/>
    <w:rsid w:val="00E43423"/>
    <w:rsid w:val="00E43584"/>
    <w:rsid w:val="00E45EDC"/>
    <w:rsid w:val="00E47E57"/>
    <w:rsid w:val="00E50C34"/>
    <w:rsid w:val="00E50D4F"/>
    <w:rsid w:val="00E527D6"/>
    <w:rsid w:val="00E52D5A"/>
    <w:rsid w:val="00E54A68"/>
    <w:rsid w:val="00E54B39"/>
    <w:rsid w:val="00E5717F"/>
    <w:rsid w:val="00E6219F"/>
    <w:rsid w:val="00E63B5F"/>
    <w:rsid w:val="00E643AC"/>
    <w:rsid w:val="00E64E6F"/>
    <w:rsid w:val="00E65E0B"/>
    <w:rsid w:val="00E67E92"/>
    <w:rsid w:val="00E700C6"/>
    <w:rsid w:val="00E7127B"/>
    <w:rsid w:val="00E7223A"/>
    <w:rsid w:val="00E72D82"/>
    <w:rsid w:val="00E7358F"/>
    <w:rsid w:val="00E74F8A"/>
    <w:rsid w:val="00E756BE"/>
    <w:rsid w:val="00E759A8"/>
    <w:rsid w:val="00E75EFD"/>
    <w:rsid w:val="00E764E4"/>
    <w:rsid w:val="00E77140"/>
    <w:rsid w:val="00E77A83"/>
    <w:rsid w:val="00E814CA"/>
    <w:rsid w:val="00E8175C"/>
    <w:rsid w:val="00E85867"/>
    <w:rsid w:val="00E85AFC"/>
    <w:rsid w:val="00E85CC9"/>
    <w:rsid w:val="00E90169"/>
    <w:rsid w:val="00E91349"/>
    <w:rsid w:val="00E92CE5"/>
    <w:rsid w:val="00E93230"/>
    <w:rsid w:val="00E932DA"/>
    <w:rsid w:val="00E93F63"/>
    <w:rsid w:val="00E94CA3"/>
    <w:rsid w:val="00EA13AB"/>
    <w:rsid w:val="00EA15F6"/>
    <w:rsid w:val="00EA511F"/>
    <w:rsid w:val="00EA51FE"/>
    <w:rsid w:val="00EA7430"/>
    <w:rsid w:val="00EB01CE"/>
    <w:rsid w:val="00EB1084"/>
    <w:rsid w:val="00EB12A7"/>
    <w:rsid w:val="00EB226B"/>
    <w:rsid w:val="00EB2E77"/>
    <w:rsid w:val="00EB2F3B"/>
    <w:rsid w:val="00EB540C"/>
    <w:rsid w:val="00EB7633"/>
    <w:rsid w:val="00EC1575"/>
    <w:rsid w:val="00EC2996"/>
    <w:rsid w:val="00EC4212"/>
    <w:rsid w:val="00EC4350"/>
    <w:rsid w:val="00EC4818"/>
    <w:rsid w:val="00EC498F"/>
    <w:rsid w:val="00EC4D68"/>
    <w:rsid w:val="00EC6D00"/>
    <w:rsid w:val="00EC7B88"/>
    <w:rsid w:val="00EC7BF3"/>
    <w:rsid w:val="00ED0D2A"/>
    <w:rsid w:val="00ED0E6F"/>
    <w:rsid w:val="00ED1200"/>
    <w:rsid w:val="00ED1535"/>
    <w:rsid w:val="00ED23B0"/>
    <w:rsid w:val="00ED39F0"/>
    <w:rsid w:val="00ED4C22"/>
    <w:rsid w:val="00ED557B"/>
    <w:rsid w:val="00ED597B"/>
    <w:rsid w:val="00ED5B43"/>
    <w:rsid w:val="00ED6585"/>
    <w:rsid w:val="00EE1FE2"/>
    <w:rsid w:val="00EE215F"/>
    <w:rsid w:val="00EE2A81"/>
    <w:rsid w:val="00EE2F60"/>
    <w:rsid w:val="00EE3FB0"/>
    <w:rsid w:val="00EE44E6"/>
    <w:rsid w:val="00EE4500"/>
    <w:rsid w:val="00EE63F5"/>
    <w:rsid w:val="00EF09ED"/>
    <w:rsid w:val="00EF1219"/>
    <w:rsid w:val="00EF181F"/>
    <w:rsid w:val="00EF1E8E"/>
    <w:rsid w:val="00EF2207"/>
    <w:rsid w:val="00EF25EA"/>
    <w:rsid w:val="00EF4D66"/>
    <w:rsid w:val="00EF56A3"/>
    <w:rsid w:val="00F01863"/>
    <w:rsid w:val="00F019C7"/>
    <w:rsid w:val="00F01DC6"/>
    <w:rsid w:val="00F0240E"/>
    <w:rsid w:val="00F0397F"/>
    <w:rsid w:val="00F03C9E"/>
    <w:rsid w:val="00F0404B"/>
    <w:rsid w:val="00F050D3"/>
    <w:rsid w:val="00F0510A"/>
    <w:rsid w:val="00F05722"/>
    <w:rsid w:val="00F0733D"/>
    <w:rsid w:val="00F12A28"/>
    <w:rsid w:val="00F12E9C"/>
    <w:rsid w:val="00F13CF4"/>
    <w:rsid w:val="00F13FF7"/>
    <w:rsid w:val="00F14A1A"/>
    <w:rsid w:val="00F155F4"/>
    <w:rsid w:val="00F171B7"/>
    <w:rsid w:val="00F1776E"/>
    <w:rsid w:val="00F17F5D"/>
    <w:rsid w:val="00F2094F"/>
    <w:rsid w:val="00F20F82"/>
    <w:rsid w:val="00F20F85"/>
    <w:rsid w:val="00F214A3"/>
    <w:rsid w:val="00F221EC"/>
    <w:rsid w:val="00F2440E"/>
    <w:rsid w:val="00F260FA"/>
    <w:rsid w:val="00F26346"/>
    <w:rsid w:val="00F26D4B"/>
    <w:rsid w:val="00F2749F"/>
    <w:rsid w:val="00F27847"/>
    <w:rsid w:val="00F30489"/>
    <w:rsid w:val="00F30B00"/>
    <w:rsid w:val="00F3119E"/>
    <w:rsid w:val="00F311C5"/>
    <w:rsid w:val="00F318F6"/>
    <w:rsid w:val="00F321D2"/>
    <w:rsid w:val="00F3374F"/>
    <w:rsid w:val="00F33873"/>
    <w:rsid w:val="00F34665"/>
    <w:rsid w:val="00F346AE"/>
    <w:rsid w:val="00F3503C"/>
    <w:rsid w:val="00F35A03"/>
    <w:rsid w:val="00F35F40"/>
    <w:rsid w:val="00F37236"/>
    <w:rsid w:val="00F37A3A"/>
    <w:rsid w:val="00F41F38"/>
    <w:rsid w:val="00F4301E"/>
    <w:rsid w:val="00F43FD0"/>
    <w:rsid w:val="00F44DF0"/>
    <w:rsid w:val="00F45E85"/>
    <w:rsid w:val="00F46B25"/>
    <w:rsid w:val="00F50A73"/>
    <w:rsid w:val="00F512D7"/>
    <w:rsid w:val="00F518D9"/>
    <w:rsid w:val="00F53470"/>
    <w:rsid w:val="00F53F4E"/>
    <w:rsid w:val="00F5404B"/>
    <w:rsid w:val="00F551DC"/>
    <w:rsid w:val="00F552F8"/>
    <w:rsid w:val="00F55C5F"/>
    <w:rsid w:val="00F6086F"/>
    <w:rsid w:val="00F60E5C"/>
    <w:rsid w:val="00F612B9"/>
    <w:rsid w:val="00F62D88"/>
    <w:rsid w:val="00F637B5"/>
    <w:rsid w:val="00F6490F"/>
    <w:rsid w:val="00F6525A"/>
    <w:rsid w:val="00F70CF4"/>
    <w:rsid w:val="00F715DC"/>
    <w:rsid w:val="00F71AD1"/>
    <w:rsid w:val="00F72FFC"/>
    <w:rsid w:val="00F73508"/>
    <w:rsid w:val="00F740E3"/>
    <w:rsid w:val="00F74537"/>
    <w:rsid w:val="00F753B7"/>
    <w:rsid w:val="00F7619D"/>
    <w:rsid w:val="00F83414"/>
    <w:rsid w:val="00F83AB6"/>
    <w:rsid w:val="00F84AA1"/>
    <w:rsid w:val="00F8604D"/>
    <w:rsid w:val="00F86232"/>
    <w:rsid w:val="00F8631D"/>
    <w:rsid w:val="00F900C4"/>
    <w:rsid w:val="00F943EF"/>
    <w:rsid w:val="00F95C85"/>
    <w:rsid w:val="00F95CFA"/>
    <w:rsid w:val="00F96731"/>
    <w:rsid w:val="00F977D0"/>
    <w:rsid w:val="00F97A5A"/>
    <w:rsid w:val="00F97C09"/>
    <w:rsid w:val="00FA0333"/>
    <w:rsid w:val="00FA0F01"/>
    <w:rsid w:val="00FA1589"/>
    <w:rsid w:val="00FA1EA3"/>
    <w:rsid w:val="00FA2B22"/>
    <w:rsid w:val="00FA3EA4"/>
    <w:rsid w:val="00FA4659"/>
    <w:rsid w:val="00FB0D5D"/>
    <w:rsid w:val="00FB1EDF"/>
    <w:rsid w:val="00FB239C"/>
    <w:rsid w:val="00FB3271"/>
    <w:rsid w:val="00FB3610"/>
    <w:rsid w:val="00FB36F9"/>
    <w:rsid w:val="00FC06F7"/>
    <w:rsid w:val="00FC074D"/>
    <w:rsid w:val="00FC1992"/>
    <w:rsid w:val="00FC3217"/>
    <w:rsid w:val="00FD1D99"/>
    <w:rsid w:val="00FD2288"/>
    <w:rsid w:val="00FD41D6"/>
    <w:rsid w:val="00FD4CAE"/>
    <w:rsid w:val="00FD4D7A"/>
    <w:rsid w:val="00FD523F"/>
    <w:rsid w:val="00FD6094"/>
    <w:rsid w:val="00FD6D38"/>
    <w:rsid w:val="00FD7367"/>
    <w:rsid w:val="00FE1CC3"/>
    <w:rsid w:val="00FE2586"/>
    <w:rsid w:val="00FE32BB"/>
    <w:rsid w:val="00FE4C32"/>
    <w:rsid w:val="00FE5A40"/>
    <w:rsid w:val="00FE627E"/>
    <w:rsid w:val="00FE6303"/>
    <w:rsid w:val="00FE6771"/>
    <w:rsid w:val="00FE698E"/>
    <w:rsid w:val="00FE738B"/>
    <w:rsid w:val="00FF2104"/>
    <w:rsid w:val="00FF2C30"/>
    <w:rsid w:val="00FF3796"/>
    <w:rsid w:val="00FF3EF9"/>
    <w:rsid w:val="00FF61B8"/>
    <w:rsid w:val="00FF76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902B96"/>
  <w15:docId w15:val="{F47477A7-C25C-4B46-995C-F480094F0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D0E6F"/>
    <w:rPr>
      <w:rFonts w:eastAsia="Calibri"/>
      <w:sz w:val="24"/>
      <w:szCs w:val="24"/>
      <w:lang w:val="uk-UA"/>
    </w:rPr>
  </w:style>
  <w:style w:type="paragraph" w:styleId="10">
    <w:name w:val="heading 1"/>
    <w:basedOn w:val="a"/>
    <w:next w:val="a"/>
    <w:link w:val="11"/>
    <w:qFormat/>
    <w:rsid w:val="00CE010D"/>
    <w:pPr>
      <w:keepNext/>
      <w:spacing w:before="240" w:after="60"/>
      <w:outlineLvl w:val="0"/>
    </w:pPr>
    <w:rPr>
      <w:rFonts w:ascii="Arial" w:hAnsi="Arial" w:cs="Arial"/>
      <w:b/>
      <w:bCs/>
      <w:kern w:val="32"/>
      <w:sz w:val="32"/>
      <w:szCs w:val="32"/>
    </w:rPr>
  </w:style>
  <w:style w:type="paragraph" w:styleId="20">
    <w:name w:val="heading 2"/>
    <w:basedOn w:val="a"/>
    <w:next w:val="a"/>
    <w:link w:val="21"/>
    <w:qFormat/>
    <w:rsid w:val="00EC4D68"/>
    <w:pPr>
      <w:keepNext/>
      <w:spacing w:before="240" w:after="60"/>
      <w:outlineLvl w:val="1"/>
    </w:pPr>
    <w:rPr>
      <w:rFonts w:ascii="Calibri Light" w:eastAsia="Times New Roman" w:hAnsi="Calibri Light"/>
      <w:b/>
      <w:bCs/>
      <w:i/>
      <w:iCs/>
      <w:sz w:val="28"/>
      <w:szCs w:val="28"/>
      <w:lang w:val="x-none" w:eastAsia="x-none"/>
    </w:rPr>
  </w:style>
  <w:style w:type="paragraph" w:styleId="30">
    <w:name w:val="heading 3"/>
    <w:basedOn w:val="a"/>
    <w:next w:val="a"/>
    <w:link w:val="31"/>
    <w:uiPriority w:val="9"/>
    <w:qFormat/>
    <w:rsid w:val="00914C96"/>
    <w:pPr>
      <w:keepNext/>
      <w:spacing w:before="240" w:after="60"/>
      <w:outlineLvl w:val="2"/>
    </w:pPr>
    <w:rPr>
      <w:rFonts w:ascii="Calibri Light" w:eastAsia="Times New Roman" w:hAnsi="Calibri Light"/>
      <w:b/>
      <w:bCs/>
      <w:sz w:val="26"/>
      <w:szCs w:val="26"/>
      <w:lang w:val="x-none" w:eastAsia="x-none"/>
    </w:rPr>
  </w:style>
  <w:style w:type="paragraph" w:styleId="4">
    <w:name w:val="heading 4"/>
    <w:basedOn w:val="a"/>
    <w:next w:val="a"/>
    <w:qFormat/>
    <w:rsid w:val="00CE010D"/>
    <w:pPr>
      <w:keepNext/>
      <w:spacing w:before="240" w:after="60"/>
      <w:outlineLvl w:val="3"/>
    </w:pPr>
    <w:rPr>
      <w:b/>
      <w:bCs/>
      <w:sz w:val="28"/>
      <w:szCs w:val="28"/>
    </w:rPr>
  </w:style>
  <w:style w:type="paragraph" w:styleId="5">
    <w:name w:val="heading 5"/>
    <w:basedOn w:val="a"/>
    <w:next w:val="a"/>
    <w:link w:val="50"/>
    <w:qFormat/>
    <w:rsid w:val="00CE010D"/>
    <w:pPr>
      <w:keepNext/>
      <w:ind w:hanging="360"/>
      <w:outlineLvl w:val="4"/>
    </w:pPr>
    <w:rPr>
      <w:b/>
      <w:bCs/>
      <w:sz w:val="36"/>
      <w:szCs w:val="36"/>
      <w:lang w:eastAsia="uk-UA"/>
    </w:rPr>
  </w:style>
  <w:style w:type="paragraph" w:styleId="6">
    <w:name w:val="heading 6"/>
    <w:basedOn w:val="a"/>
    <w:next w:val="a"/>
    <w:link w:val="60"/>
    <w:qFormat/>
    <w:rsid w:val="009E137F"/>
    <w:pPr>
      <w:keepNext/>
      <w:outlineLvl w:val="5"/>
    </w:pPr>
    <w:rPr>
      <w:rFonts w:eastAsia="Times New Roman"/>
      <w:color w:val="000000"/>
      <w:szCs w:val="20"/>
      <w:lang w:eastAsia="en-US"/>
    </w:rPr>
  </w:style>
  <w:style w:type="paragraph" w:styleId="7">
    <w:name w:val="heading 7"/>
    <w:basedOn w:val="a"/>
    <w:next w:val="a"/>
    <w:link w:val="70"/>
    <w:qFormat/>
    <w:rsid w:val="00A00A30"/>
    <w:pPr>
      <w:spacing w:before="240" w:after="60"/>
      <w:outlineLvl w:val="6"/>
    </w:pPr>
    <w:rPr>
      <w:rFonts w:ascii="Calibri" w:eastAsia="Times New Roman" w:hAnsi="Calibri"/>
    </w:rPr>
  </w:style>
  <w:style w:type="paragraph" w:styleId="8">
    <w:name w:val="heading 8"/>
    <w:basedOn w:val="a"/>
    <w:next w:val="a"/>
    <w:link w:val="80"/>
    <w:qFormat/>
    <w:rsid w:val="00A00A30"/>
    <w:pPr>
      <w:spacing w:before="240" w:after="60"/>
      <w:outlineLvl w:val="7"/>
    </w:pPr>
    <w:rPr>
      <w:rFonts w:ascii="Calibri" w:eastAsia="Times New Roman"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locked/>
    <w:rsid w:val="00CE010D"/>
    <w:rPr>
      <w:rFonts w:eastAsia="Calibri"/>
      <w:b/>
      <w:bCs/>
      <w:sz w:val="36"/>
      <w:szCs w:val="36"/>
      <w:lang w:val="uk-UA" w:eastAsia="uk-UA" w:bidi="ar-SA"/>
    </w:rPr>
  </w:style>
  <w:style w:type="character" w:customStyle="1" w:styleId="a3">
    <w:name w:val="Название Знак"/>
    <w:link w:val="12"/>
    <w:locked/>
    <w:rsid w:val="00CE010D"/>
    <w:rPr>
      <w:rFonts w:ascii="Calibri" w:eastAsia="Calibri" w:hAnsi="Calibri"/>
      <w:b/>
      <w:sz w:val="24"/>
      <w:szCs w:val="24"/>
      <w:lang w:val="ru-RU" w:eastAsia="ru-RU" w:bidi="ar-SA"/>
    </w:rPr>
  </w:style>
  <w:style w:type="paragraph" w:customStyle="1" w:styleId="12">
    <w:name w:val="Название1"/>
    <w:basedOn w:val="a"/>
    <w:link w:val="a3"/>
    <w:qFormat/>
    <w:rsid w:val="00CE010D"/>
    <w:pPr>
      <w:jc w:val="center"/>
    </w:pPr>
    <w:rPr>
      <w:rFonts w:ascii="Calibri" w:hAnsi="Calibri"/>
      <w:b/>
    </w:rPr>
  </w:style>
  <w:style w:type="character" w:styleId="a4">
    <w:name w:val="Emphasis"/>
    <w:uiPriority w:val="20"/>
    <w:qFormat/>
    <w:rsid w:val="00CE010D"/>
    <w:rPr>
      <w:rFonts w:ascii="Times New Roman" w:hAnsi="Times New Roman" w:cs="Times New Roman" w:hint="default"/>
      <w:b/>
      <w:bCs/>
      <w:i w:val="0"/>
      <w:iCs w:val="0"/>
    </w:rPr>
  </w:style>
  <w:style w:type="character" w:styleId="a5">
    <w:name w:val="Strong"/>
    <w:uiPriority w:val="22"/>
    <w:qFormat/>
    <w:rsid w:val="00CE010D"/>
    <w:rPr>
      <w:rFonts w:ascii="Times New Roman" w:hAnsi="Times New Roman" w:cs="Times New Roman" w:hint="default"/>
      <w:b/>
      <w:bCs/>
    </w:rPr>
  </w:style>
  <w:style w:type="paragraph" w:styleId="a6">
    <w:name w:val="Normal (Web)"/>
    <w:aliases w:val="Обычный (Интернет),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Знак1,Знак2, Знак17"/>
    <w:basedOn w:val="a"/>
    <w:link w:val="a7"/>
    <w:uiPriority w:val="99"/>
    <w:qFormat/>
    <w:rsid w:val="00CE010D"/>
    <w:pPr>
      <w:suppressAutoHyphens/>
      <w:spacing w:before="280" w:after="280"/>
    </w:pPr>
    <w:rPr>
      <w:rFonts w:ascii="Times New Roman CYR" w:hAnsi="Times New Roman CYR"/>
      <w:lang w:eastAsia="ar-SA"/>
    </w:rPr>
  </w:style>
  <w:style w:type="character" w:customStyle="1" w:styleId="a7">
    <w:name w:val="Обычный (веб) Знак"/>
    <w:aliases w:val="Обычный (Интернет)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
    <w:link w:val="a6"/>
    <w:uiPriority w:val="99"/>
    <w:qFormat/>
    <w:rsid w:val="00CE010D"/>
    <w:rPr>
      <w:rFonts w:ascii="Times New Roman CYR" w:eastAsia="Calibri" w:hAnsi="Times New Roman CYR"/>
      <w:sz w:val="24"/>
      <w:szCs w:val="24"/>
      <w:lang w:val="uk-UA" w:eastAsia="ar-SA" w:bidi="ar-SA"/>
    </w:rPr>
  </w:style>
  <w:style w:type="paragraph" w:styleId="a8">
    <w:name w:val="Body Text"/>
    <w:basedOn w:val="a"/>
    <w:link w:val="a9"/>
    <w:rsid w:val="00CE010D"/>
    <w:pPr>
      <w:jc w:val="center"/>
    </w:pPr>
    <w:rPr>
      <w:bCs/>
    </w:rPr>
  </w:style>
  <w:style w:type="character" w:customStyle="1" w:styleId="a9">
    <w:name w:val="Основной текст Знак"/>
    <w:link w:val="a8"/>
    <w:locked/>
    <w:rsid w:val="00CE010D"/>
    <w:rPr>
      <w:rFonts w:eastAsia="Calibri"/>
      <w:bCs/>
      <w:sz w:val="24"/>
      <w:szCs w:val="24"/>
      <w:lang w:val="uk-UA" w:eastAsia="ru-RU" w:bidi="ar-SA"/>
    </w:rPr>
  </w:style>
  <w:style w:type="character" w:customStyle="1" w:styleId="22">
    <w:name w:val="Основной текст 2 Знак"/>
    <w:link w:val="23"/>
    <w:locked/>
    <w:rsid w:val="00CE010D"/>
    <w:rPr>
      <w:rFonts w:ascii="Calibri" w:eastAsia="Calibri" w:hAnsi="Calibri"/>
      <w:b/>
      <w:bCs/>
      <w:sz w:val="24"/>
      <w:szCs w:val="24"/>
      <w:lang w:val="uk-UA" w:eastAsia="uk-UA" w:bidi="ar-SA"/>
    </w:rPr>
  </w:style>
  <w:style w:type="paragraph" w:styleId="23">
    <w:name w:val="Body Text 2"/>
    <w:basedOn w:val="a"/>
    <w:link w:val="22"/>
    <w:rsid w:val="00CE010D"/>
    <w:rPr>
      <w:rFonts w:ascii="Calibri" w:hAnsi="Calibri"/>
      <w:b/>
      <w:bCs/>
      <w:lang w:eastAsia="uk-UA"/>
    </w:rPr>
  </w:style>
  <w:style w:type="paragraph" w:customStyle="1" w:styleId="13">
    <w:name w:val="Обычный (веб)1"/>
    <w:basedOn w:val="a"/>
    <w:rsid w:val="00CE010D"/>
    <w:pPr>
      <w:spacing w:before="100" w:beforeAutospacing="1" w:after="100" w:afterAutospacing="1"/>
    </w:pPr>
    <w:rPr>
      <w:lang w:eastAsia="uk-UA"/>
    </w:rPr>
  </w:style>
  <w:style w:type="character" w:customStyle="1" w:styleId="NoSpacingChar1">
    <w:name w:val="No Spacing Char1"/>
    <w:link w:val="14"/>
    <w:locked/>
    <w:rsid w:val="00CE010D"/>
    <w:rPr>
      <w:rFonts w:ascii="Calibri" w:hAnsi="Calibri"/>
      <w:sz w:val="22"/>
      <w:szCs w:val="22"/>
      <w:lang w:val="ru-RU" w:eastAsia="en-US" w:bidi="ar-SA"/>
    </w:rPr>
  </w:style>
  <w:style w:type="paragraph" w:customStyle="1" w:styleId="14">
    <w:name w:val="Без интервала1"/>
    <w:link w:val="NoSpacingChar1"/>
    <w:rsid w:val="00CE010D"/>
    <w:rPr>
      <w:rFonts w:ascii="Calibri" w:hAnsi="Calibri"/>
      <w:sz w:val="22"/>
      <w:szCs w:val="22"/>
      <w:lang w:eastAsia="en-US"/>
    </w:rPr>
  </w:style>
  <w:style w:type="paragraph" w:customStyle="1" w:styleId="15">
    <w:name w:val="Абзац списка1"/>
    <w:basedOn w:val="a"/>
    <w:rsid w:val="00CE010D"/>
    <w:pPr>
      <w:spacing w:after="200" w:line="276" w:lineRule="auto"/>
      <w:ind w:left="720"/>
      <w:contextualSpacing/>
    </w:pPr>
    <w:rPr>
      <w:rFonts w:ascii="Calibri" w:hAnsi="Calibri"/>
      <w:sz w:val="22"/>
      <w:szCs w:val="22"/>
    </w:rPr>
  </w:style>
  <w:style w:type="character" w:customStyle="1" w:styleId="apple-style-span">
    <w:name w:val="apple-style-span"/>
    <w:rsid w:val="00CE010D"/>
    <w:rPr>
      <w:rFonts w:ascii="Times New Roman" w:hAnsi="Times New Roman" w:cs="Times New Roman" w:hint="default"/>
    </w:rPr>
  </w:style>
  <w:style w:type="character" w:customStyle="1" w:styleId="rvts0">
    <w:name w:val="rvts0"/>
    <w:rsid w:val="00CE010D"/>
    <w:rPr>
      <w:rFonts w:ascii="Times New Roman" w:hAnsi="Times New Roman" w:cs="Times New Roman" w:hint="default"/>
    </w:rPr>
  </w:style>
  <w:style w:type="character" w:customStyle="1" w:styleId="apple-converted-space">
    <w:name w:val="apple-converted-space"/>
    <w:rsid w:val="00CE010D"/>
  </w:style>
  <w:style w:type="paragraph" w:customStyle="1" w:styleId="rmcyhnbq">
    <w:name w:val="rmcyhnbq"/>
    <w:basedOn w:val="a"/>
    <w:rsid w:val="00CE010D"/>
    <w:pPr>
      <w:spacing w:before="100" w:beforeAutospacing="1" w:after="100" w:afterAutospacing="1"/>
    </w:pPr>
  </w:style>
  <w:style w:type="paragraph" w:styleId="24">
    <w:name w:val="Body Text Indent 2"/>
    <w:basedOn w:val="a"/>
    <w:link w:val="25"/>
    <w:rsid w:val="00CE010D"/>
    <w:pPr>
      <w:spacing w:after="120" w:line="480" w:lineRule="auto"/>
      <w:ind w:left="283"/>
    </w:pPr>
    <w:rPr>
      <w:lang w:eastAsia="uk-UA"/>
    </w:rPr>
  </w:style>
  <w:style w:type="character" w:customStyle="1" w:styleId="25">
    <w:name w:val="Основной текст с отступом 2 Знак"/>
    <w:link w:val="24"/>
    <w:locked/>
    <w:rsid w:val="00CE010D"/>
    <w:rPr>
      <w:rFonts w:eastAsia="Calibri"/>
      <w:sz w:val="24"/>
      <w:szCs w:val="24"/>
      <w:lang w:val="uk-UA" w:eastAsia="uk-UA" w:bidi="ar-SA"/>
    </w:rPr>
  </w:style>
  <w:style w:type="character" w:styleId="aa">
    <w:name w:val="Hyperlink"/>
    <w:rsid w:val="00CE010D"/>
    <w:rPr>
      <w:color w:val="0000FF"/>
      <w:u w:val="single"/>
    </w:rPr>
  </w:style>
  <w:style w:type="paragraph" w:customStyle="1" w:styleId="rvps2">
    <w:name w:val="rvps2"/>
    <w:basedOn w:val="a"/>
    <w:qFormat/>
    <w:rsid w:val="00CE010D"/>
    <w:pPr>
      <w:spacing w:before="100" w:beforeAutospacing="1" w:after="100" w:afterAutospacing="1"/>
    </w:pPr>
    <w:rPr>
      <w:rFonts w:eastAsia="Times New Roman"/>
    </w:rPr>
  </w:style>
  <w:style w:type="paragraph" w:customStyle="1" w:styleId="210">
    <w:name w:val="Основной текст 21"/>
    <w:basedOn w:val="a"/>
    <w:rsid w:val="00CE010D"/>
    <w:pPr>
      <w:suppressAutoHyphens/>
      <w:spacing w:after="120" w:line="480" w:lineRule="auto"/>
    </w:pPr>
    <w:rPr>
      <w:rFonts w:eastAsia="Times New Roman"/>
      <w:lang w:eastAsia="ar-SA"/>
    </w:rPr>
  </w:style>
  <w:style w:type="paragraph" w:styleId="ab">
    <w:name w:val="No Spacing"/>
    <w:link w:val="ac"/>
    <w:uiPriority w:val="1"/>
    <w:qFormat/>
    <w:rsid w:val="00CE010D"/>
    <w:rPr>
      <w:rFonts w:ascii="Calibri" w:hAnsi="Calibri"/>
      <w:sz w:val="22"/>
      <w:szCs w:val="22"/>
      <w:lang w:eastAsia="en-US"/>
    </w:rPr>
  </w:style>
  <w:style w:type="character" w:customStyle="1" w:styleId="ac">
    <w:name w:val="Без интервала Знак"/>
    <w:link w:val="ab"/>
    <w:uiPriority w:val="99"/>
    <w:rsid w:val="00CE010D"/>
    <w:rPr>
      <w:rFonts w:ascii="Calibri" w:hAnsi="Calibri"/>
      <w:sz w:val="22"/>
      <w:szCs w:val="22"/>
      <w:lang w:eastAsia="en-US" w:bidi="ar-SA"/>
    </w:rPr>
  </w:style>
  <w:style w:type="character" w:customStyle="1" w:styleId="wT42">
    <w:name w:val="wT42"/>
    <w:rsid w:val="00CE010D"/>
  </w:style>
  <w:style w:type="character" w:styleId="ad">
    <w:name w:val="FollowedHyperlink"/>
    <w:rsid w:val="00CE010D"/>
    <w:rPr>
      <w:color w:val="800080"/>
      <w:u w:val="single"/>
    </w:rPr>
  </w:style>
  <w:style w:type="paragraph" w:styleId="ae">
    <w:name w:val="header"/>
    <w:basedOn w:val="a"/>
    <w:link w:val="af"/>
    <w:uiPriority w:val="99"/>
    <w:rsid w:val="00CE010D"/>
    <w:pPr>
      <w:tabs>
        <w:tab w:val="center" w:pos="4677"/>
        <w:tab w:val="right" w:pos="9355"/>
      </w:tabs>
    </w:pPr>
  </w:style>
  <w:style w:type="character" w:styleId="af0">
    <w:name w:val="page number"/>
    <w:basedOn w:val="a0"/>
    <w:rsid w:val="00CE010D"/>
  </w:style>
  <w:style w:type="paragraph" w:styleId="af1">
    <w:name w:val="footer"/>
    <w:basedOn w:val="a"/>
    <w:link w:val="af2"/>
    <w:uiPriority w:val="99"/>
    <w:rsid w:val="00CE010D"/>
    <w:pPr>
      <w:tabs>
        <w:tab w:val="center" w:pos="4677"/>
        <w:tab w:val="right" w:pos="9355"/>
      </w:tabs>
    </w:pPr>
    <w:rPr>
      <w:lang w:val="x-none" w:eastAsia="x-none"/>
    </w:rPr>
  </w:style>
  <w:style w:type="paragraph" w:customStyle="1" w:styleId="16">
    <w:name w:val="Основной текст1"/>
    <w:basedOn w:val="a"/>
    <w:rsid w:val="00470D70"/>
    <w:pPr>
      <w:widowControl w:val="0"/>
      <w:snapToGrid w:val="0"/>
    </w:pPr>
    <w:rPr>
      <w:rFonts w:ascii="Arial" w:hAnsi="Arial"/>
      <w:szCs w:val="20"/>
    </w:rPr>
  </w:style>
  <w:style w:type="character" w:customStyle="1" w:styleId="32">
    <w:name w:val="Основной текст (3)_"/>
    <w:link w:val="310"/>
    <w:uiPriority w:val="99"/>
    <w:locked/>
    <w:rsid w:val="00CF2824"/>
    <w:rPr>
      <w:spacing w:val="10"/>
      <w:sz w:val="19"/>
      <w:shd w:val="clear" w:color="auto" w:fill="FFFFFF"/>
    </w:rPr>
  </w:style>
  <w:style w:type="paragraph" w:customStyle="1" w:styleId="310">
    <w:name w:val="Основной текст (3)1"/>
    <w:basedOn w:val="a"/>
    <w:link w:val="32"/>
    <w:uiPriority w:val="99"/>
    <w:rsid w:val="00CF2824"/>
    <w:pPr>
      <w:shd w:val="clear" w:color="auto" w:fill="FFFFFF"/>
      <w:spacing w:before="600" w:line="240" w:lineRule="atLeast"/>
    </w:pPr>
    <w:rPr>
      <w:rFonts w:eastAsia="Times New Roman"/>
      <w:spacing w:val="10"/>
      <w:sz w:val="19"/>
      <w:szCs w:val="20"/>
      <w:lang w:val="x-none" w:eastAsia="x-none"/>
    </w:rPr>
  </w:style>
  <w:style w:type="paragraph" w:customStyle="1" w:styleId="17">
    <w:name w:val="Абзац списка1"/>
    <w:basedOn w:val="a"/>
    <w:rsid w:val="00CF2824"/>
    <w:pPr>
      <w:spacing w:after="200" w:line="276" w:lineRule="auto"/>
      <w:ind w:left="720"/>
      <w:contextualSpacing/>
    </w:pPr>
    <w:rPr>
      <w:rFonts w:eastAsia="Times New Roman"/>
      <w:sz w:val="22"/>
      <w:szCs w:val="22"/>
      <w:lang w:eastAsia="en-US"/>
    </w:rPr>
  </w:style>
  <w:style w:type="character" w:customStyle="1" w:styleId="af2">
    <w:name w:val="Нижний колонтитул Знак"/>
    <w:link w:val="af1"/>
    <w:uiPriority w:val="99"/>
    <w:rsid w:val="00663496"/>
    <w:rPr>
      <w:rFonts w:eastAsia="Calibri"/>
      <w:sz w:val="24"/>
      <w:szCs w:val="24"/>
    </w:rPr>
  </w:style>
  <w:style w:type="table" w:styleId="af3">
    <w:name w:val="Table Grid"/>
    <w:basedOn w:val="a1"/>
    <w:rsid w:val="00DC14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Заголовок 3 Знак"/>
    <w:link w:val="30"/>
    <w:uiPriority w:val="9"/>
    <w:semiHidden/>
    <w:rsid w:val="00914C96"/>
    <w:rPr>
      <w:rFonts w:ascii="Calibri Light" w:eastAsia="Times New Roman" w:hAnsi="Calibri Light" w:cs="Times New Roman"/>
      <w:b/>
      <w:bCs/>
      <w:sz w:val="26"/>
      <w:szCs w:val="26"/>
    </w:rPr>
  </w:style>
  <w:style w:type="paragraph" w:styleId="33">
    <w:name w:val="Body Text 3"/>
    <w:basedOn w:val="a"/>
    <w:link w:val="34"/>
    <w:unhideWhenUsed/>
    <w:rsid w:val="00914C96"/>
    <w:pPr>
      <w:spacing w:after="120"/>
    </w:pPr>
    <w:rPr>
      <w:rFonts w:eastAsia="Times New Roman"/>
      <w:sz w:val="16"/>
      <w:szCs w:val="16"/>
      <w:lang w:val="x-none" w:eastAsia="x-none"/>
    </w:rPr>
  </w:style>
  <w:style w:type="character" w:customStyle="1" w:styleId="34">
    <w:name w:val="Основной текст 3 Знак"/>
    <w:link w:val="33"/>
    <w:rsid w:val="00914C96"/>
    <w:rPr>
      <w:sz w:val="16"/>
      <w:szCs w:val="16"/>
    </w:rPr>
  </w:style>
  <w:style w:type="character" w:customStyle="1" w:styleId="shorttext">
    <w:name w:val="short_text"/>
    <w:rsid w:val="00914C96"/>
    <w:rPr>
      <w:rFonts w:cs="Times New Roman"/>
    </w:rPr>
  </w:style>
  <w:style w:type="character" w:customStyle="1" w:styleId="af4">
    <w:name w:val="Основной текст_"/>
    <w:link w:val="26"/>
    <w:locked/>
    <w:rsid w:val="00914C96"/>
    <w:rPr>
      <w:sz w:val="22"/>
      <w:szCs w:val="22"/>
      <w:shd w:val="clear" w:color="auto" w:fill="FFFFFF"/>
    </w:rPr>
  </w:style>
  <w:style w:type="paragraph" w:customStyle="1" w:styleId="26">
    <w:name w:val="Основной текст2"/>
    <w:basedOn w:val="a"/>
    <w:link w:val="af4"/>
    <w:rsid w:val="00914C96"/>
    <w:pPr>
      <w:widowControl w:val="0"/>
      <w:shd w:val="clear" w:color="auto" w:fill="FFFFFF"/>
      <w:spacing w:before="480" w:after="300" w:line="240" w:lineRule="atLeast"/>
      <w:jc w:val="both"/>
    </w:pPr>
    <w:rPr>
      <w:rFonts w:eastAsia="Times New Roman"/>
      <w:sz w:val="22"/>
      <w:szCs w:val="22"/>
      <w:lang w:val="x-none" w:eastAsia="x-none"/>
    </w:rPr>
  </w:style>
  <w:style w:type="character" w:customStyle="1" w:styleId="52">
    <w:name w:val="Заголовок №5 (2)_"/>
    <w:link w:val="520"/>
    <w:rsid w:val="00914C96"/>
    <w:rPr>
      <w:sz w:val="18"/>
      <w:szCs w:val="18"/>
      <w:shd w:val="clear" w:color="auto" w:fill="FFFFFF"/>
    </w:rPr>
  </w:style>
  <w:style w:type="paragraph" w:customStyle="1" w:styleId="520">
    <w:name w:val="Заголовок №5 (2)"/>
    <w:basedOn w:val="a"/>
    <w:link w:val="52"/>
    <w:rsid w:val="00914C96"/>
    <w:pPr>
      <w:shd w:val="clear" w:color="auto" w:fill="FFFFFF"/>
      <w:spacing w:line="245" w:lineRule="exact"/>
      <w:outlineLvl w:val="4"/>
    </w:pPr>
    <w:rPr>
      <w:rFonts w:eastAsia="Times New Roman"/>
      <w:sz w:val="18"/>
      <w:szCs w:val="18"/>
      <w:lang w:val="x-none" w:eastAsia="x-none"/>
    </w:rPr>
  </w:style>
  <w:style w:type="paragraph" w:customStyle="1" w:styleId="40">
    <w:name w:val="Основной текст4"/>
    <w:basedOn w:val="a"/>
    <w:rsid w:val="00914C96"/>
    <w:pPr>
      <w:shd w:val="clear" w:color="auto" w:fill="FFFFFF"/>
      <w:spacing w:before="120" w:line="360" w:lineRule="exact"/>
    </w:pPr>
    <w:rPr>
      <w:rFonts w:eastAsia="Times New Roman"/>
      <w:color w:val="000000"/>
      <w:sz w:val="20"/>
      <w:szCs w:val="20"/>
      <w:lang w:val="uk"/>
    </w:rPr>
  </w:style>
  <w:style w:type="paragraph" w:styleId="af5">
    <w:name w:val="List Paragraph"/>
    <w:aliases w:val="Chapter10,Список уровня 2,название табл/рис,Elenco Normale,List Paragraph,Абзац списку 1,тв-Абзац списка,заголовок 1.1,List Paragraph (numbered (a)),List_Paragraph,Multilevel para_II,List Paragraph1,List Paragraph-ExecSummary,Bullets,Списки"/>
    <w:basedOn w:val="a"/>
    <w:link w:val="af6"/>
    <w:uiPriority w:val="34"/>
    <w:qFormat/>
    <w:rsid w:val="00F01DC6"/>
    <w:pPr>
      <w:spacing w:after="200" w:line="276" w:lineRule="auto"/>
      <w:ind w:left="720"/>
      <w:contextualSpacing/>
    </w:pPr>
    <w:rPr>
      <w:rFonts w:eastAsia="Times New Roman"/>
      <w:sz w:val="22"/>
      <w:szCs w:val="22"/>
      <w:lang w:eastAsia="en-US"/>
    </w:rPr>
  </w:style>
  <w:style w:type="paragraph" w:styleId="HTML">
    <w:name w:val="HTML Preformatted"/>
    <w:aliases w:val="Знак9"/>
    <w:basedOn w:val="a"/>
    <w:link w:val="HTML0"/>
    <w:uiPriority w:val="99"/>
    <w:unhideWhenUsed/>
    <w:rsid w:val="00F01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val="x-none" w:eastAsia="x-none"/>
    </w:rPr>
  </w:style>
  <w:style w:type="character" w:customStyle="1" w:styleId="HTML0">
    <w:name w:val="Стандартный HTML Знак"/>
    <w:aliases w:val="Знак9 Знак"/>
    <w:link w:val="HTML"/>
    <w:uiPriority w:val="99"/>
    <w:rsid w:val="00F01DC6"/>
    <w:rPr>
      <w:rFonts w:ascii="Courier New" w:hAnsi="Courier New" w:cs="Courier New"/>
    </w:rPr>
  </w:style>
  <w:style w:type="character" w:customStyle="1" w:styleId="27">
    <w:name w:val="Основний текст (2)_"/>
    <w:link w:val="28"/>
    <w:uiPriority w:val="99"/>
    <w:locked/>
    <w:rsid w:val="003E3E88"/>
    <w:rPr>
      <w:sz w:val="22"/>
      <w:szCs w:val="22"/>
      <w:shd w:val="clear" w:color="auto" w:fill="FFFFFF"/>
    </w:rPr>
  </w:style>
  <w:style w:type="character" w:customStyle="1" w:styleId="29">
    <w:name w:val="Основний текст (2) + Напівжирний"/>
    <w:uiPriority w:val="99"/>
    <w:rsid w:val="003E3E88"/>
    <w:rPr>
      <w:b/>
      <w:bCs/>
      <w:sz w:val="22"/>
      <w:szCs w:val="22"/>
      <w:shd w:val="clear" w:color="auto" w:fill="FFFFFF"/>
    </w:rPr>
  </w:style>
  <w:style w:type="character" w:customStyle="1" w:styleId="120">
    <w:name w:val="Заголовок №1 (2)_"/>
    <w:link w:val="121"/>
    <w:uiPriority w:val="99"/>
    <w:locked/>
    <w:rsid w:val="003E3E88"/>
    <w:rPr>
      <w:b/>
      <w:bCs/>
      <w:sz w:val="22"/>
      <w:szCs w:val="22"/>
      <w:shd w:val="clear" w:color="auto" w:fill="FFFFFF"/>
    </w:rPr>
  </w:style>
  <w:style w:type="character" w:customStyle="1" w:styleId="35">
    <w:name w:val="Основний текст (3)_"/>
    <w:link w:val="36"/>
    <w:uiPriority w:val="99"/>
    <w:locked/>
    <w:rsid w:val="003E3E88"/>
    <w:rPr>
      <w:b/>
      <w:bCs/>
      <w:sz w:val="22"/>
      <w:szCs w:val="22"/>
      <w:shd w:val="clear" w:color="auto" w:fill="FFFFFF"/>
    </w:rPr>
  </w:style>
  <w:style w:type="paragraph" w:customStyle="1" w:styleId="28">
    <w:name w:val="Основний текст (2)"/>
    <w:basedOn w:val="a"/>
    <w:link w:val="27"/>
    <w:uiPriority w:val="99"/>
    <w:rsid w:val="003E3E88"/>
    <w:pPr>
      <w:widowControl w:val="0"/>
      <w:shd w:val="clear" w:color="auto" w:fill="FFFFFF"/>
      <w:spacing w:after="300" w:line="240" w:lineRule="atLeast"/>
      <w:jc w:val="both"/>
    </w:pPr>
    <w:rPr>
      <w:rFonts w:eastAsia="Times New Roman"/>
      <w:sz w:val="22"/>
      <w:szCs w:val="22"/>
      <w:lang w:val="x-none" w:eastAsia="x-none"/>
    </w:rPr>
  </w:style>
  <w:style w:type="paragraph" w:customStyle="1" w:styleId="121">
    <w:name w:val="Заголовок №1 (2)1"/>
    <w:basedOn w:val="a"/>
    <w:link w:val="120"/>
    <w:uiPriority w:val="99"/>
    <w:rsid w:val="003E3E88"/>
    <w:pPr>
      <w:widowControl w:val="0"/>
      <w:shd w:val="clear" w:color="auto" w:fill="FFFFFF"/>
      <w:spacing w:before="240" w:line="264" w:lineRule="exact"/>
      <w:jc w:val="both"/>
      <w:outlineLvl w:val="0"/>
    </w:pPr>
    <w:rPr>
      <w:rFonts w:eastAsia="Times New Roman"/>
      <w:b/>
      <w:bCs/>
      <w:sz w:val="22"/>
      <w:szCs w:val="22"/>
      <w:lang w:val="x-none" w:eastAsia="x-none"/>
    </w:rPr>
  </w:style>
  <w:style w:type="paragraph" w:customStyle="1" w:styleId="36">
    <w:name w:val="Основний текст (3)"/>
    <w:basedOn w:val="a"/>
    <w:link w:val="35"/>
    <w:uiPriority w:val="99"/>
    <w:rsid w:val="003E3E88"/>
    <w:pPr>
      <w:widowControl w:val="0"/>
      <w:shd w:val="clear" w:color="auto" w:fill="FFFFFF"/>
      <w:spacing w:line="240" w:lineRule="atLeast"/>
    </w:pPr>
    <w:rPr>
      <w:rFonts w:eastAsia="Times New Roman"/>
      <w:b/>
      <w:bCs/>
      <w:sz w:val="22"/>
      <w:szCs w:val="22"/>
      <w:lang w:val="x-none" w:eastAsia="x-none"/>
    </w:rPr>
  </w:style>
  <w:style w:type="character" w:customStyle="1" w:styleId="rvts9">
    <w:name w:val="rvts9"/>
    <w:rsid w:val="005A72F2"/>
  </w:style>
  <w:style w:type="paragraph" w:styleId="af7">
    <w:name w:val="Body Text Indent"/>
    <w:basedOn w:val="a"/>
    <w:link w:val="af8"/>
    <w:rsid w:val="00CD4F30"/>
    <w:pPr>
      <w:spacing w:after="120"/>
      <w:ind w:left="283"/>
    </w:pPr>
    <w:rPr>
      <w:lang w:val="x-none" w:eastAsia="x-none"/>
    </w:rPr>
  </w:style>
  <w:style w:type="character" w:customStyle="1" w:styleId="af8">
    <w:name w:val="Основной текст с отступом Знак"/>
    <w:link w:val="af7"/>
    <w:rsid w:val="00CD4F30"/>
    <w:rPr>
      <w:rFonts w:eastAsia="Calibri"/>
      <w:sz w:val="24"/>
      <w:szCs w:val="24"/>
    </w:rPr>
  </w:style>
  <w:style w:type="character" w:customStyle="1" w:styleId="37">
    <w:name w:val="Заголовок №3_"/>
    <w:link w:val="38"/>
    <w:uiPriority w:val="99"/>
    <w:locked/>
    <w:rsid w:val="00CD4F30"/>
    <w:rPr>
      <w:b/>
      <w:bCs/>
      <w:sz w:val="22"/>
      <w:szCs w:val="22"/>
      <w:shd w:val="clear" w:color="auto" w:fill="FFFFFF"/>
    </w:rPr>
  </w:style>
  <w:style w:type="paragraph" w:customStyle="1" w:styleId="38">
    <w:name w:val="Заголовок №3"/>
    <w:basedOn w:val="a"/>
    <w:link w:val="37"/>
    <w:uiPriority w:val="99"/>
    <w:rsid w:val="00CD4F30"/>
    <w:pPr>
      <w:widowControl w:val="0"/>
      <w:shd w:val="clear" w:color="auto" w:fill="FFFFFF"/>
      <w:spacing w:after="480" w:line="269" w:lineRule="exact"/>
      <w:jc w:val="center"/>
      <w:outlineLvl w:val="2"/>
    </w:pPr>
    <w:rPr>
      <w:rFonts w:eastAsia="Times New Roman"/>
      <w:b/>
      <w:bCs/>
      <w:sz w:val="22"/>
      <w:szCs w:val="22"/>
      <w:lang w:val="x-none" w:eastAsia="x-none"/>
    </w:rPr>
  </w:style>
  <w:style w:type="character" w:customStyle="1" w:styleId="41">
    <w:name w:val="Основной текст (4)_"/>
    <w:link w:val="42"/>
    <w:uiPriority w:val="99"/>
    <w:locked/>
    <w:rsid w:val="00CD4F30"/>
    <w:rPr>
      <w:b/>
      <w:spacing w:val="10"/>
      <w:shd w:val="clear" w:color="auto" w:fill="FFFFFF"/>
    </w:rPr>
  </w:style>
  <w:style w:type="paragraph" w:customStyle="1" w:styleId="42">
    <w:name w:val="Основной текст (4)"/>
    <w:basedOn w:val="a"/>
    <w:link w:val="41"/>
    <w:uiPriority w:val="99"/>
    <w:rsid w:val="00CD4F30"/>
    <w:pPr>
      <w:shd w:val="clear" w:color="auto" w:fill="FFFFFF"/>
      <w:spacing w:line="264" w:lineRule="exact"/>
    </w:pPr>
    <w:rPr>
      <w:rFonts w:eastAsia="Times New Roman"/>
      <w:b/>
      <w:spacing w:val="10"/>
      <w:sz w:val="20"/>
      <w:szCs w:val="20"/>
      <w:lang w:val="x-none" w:eastAsia="x-none"/>
    </w:rPr>
  </w:style>
  <w:style w:type="paragraph" w:customStyle="1" w:styleId="211">
    <w:name w:val="Средняя сетка 21"/>
    <w:rsid w:val="00CD4F30"/>
    <w:pPr>
      <w:suppressAutoHyphens/>
      <w:spacing w:line="240" w:lineRule="atLeast"/>
    </w:pPr>
    <w:rPr>
      <w:rFonts w:ascii="Calibri" w:hAnsi="Calibri" w:cs="Calibri"/>
      <w:sz w:val="22"/>
      <w:szCs w:val="22"/>
      <w:lang w:val="uk-UA" w:eastAsia="zh-CN"/>
    </w:rPr>
  </w:style>
  <w:style w:type="character" w:customStyle="1" w:styleId="hps">
    <w:name w:val="hps"/>
    <w:rsid w:val="000378F9"/>
  </w:style>
  <w:style w:type="character" w:customStyle="1" w:styleId="21">
    <w:name w:val="Заголовок 2 Знак"/>
    <w:link w:val="20"/>
    <w:rsid w:val="00EC4D68"/>
    <w:rPr>
      <w:rFonts w:ascii="Calibri Light" w:eastAsia="Times New Roman" w:hAnsi="Calibri Light" w:cs="Times New Roman"/>
      <w:b/>
      <w:bCs/>
      <w:i/>
      <w:iCs/>
      <w:sz w:val="28"/>
      <w:szCs w:val="28"/>
    </w:rPr>
  </w:style>
  <w:style w:type="paragraph" w:styleId="39">
    <w:name w:val="Body Text Indent 3"/>
    <w:aliases w:val=" Знак6"/>
    <w:basedOn w:val="a"/>
    <w:link w:val="3a"/>
    <w:rsid w:val="009E137F"/>
    <w:pPr>
      <w:spacing w:after="120"/>
      <w:ind w:left="283"/>
    </w:pPr>
    <w:rPr>
      <w:sz w:val="16"/>
      <w:szCs w:val="16"/>
      <w:lang w:val="x-none" w:eastAsia="x-none"/>
    </w:rPr>
  </w:style>
  <w:style w:type="character" w:customStyle="1" w:styleId="3a">
    <w:name w:val="Основной текст с отступом 3 Знак"/>
    <w:aliases w:val=" Знак6 Знак"/>
    <w:link w:val="39"/>
    <w:rsid w:val="009E137F"/>
    <w:rPr>
      <w:rFonts w:eastAsia="Calibri"/>
      <w:sz w:val="16"/>
      <w:szCs w:val="16"/>
    </w:rPr>
  </w:style>
  <w:style w:type="character" w:customStyle="1" w:styleId="60">
    <w:name w:val="Заголовок 6 Знак"/>
    <w:link w:val="6"/>
    <w:rsid w:val="009E137F"/>
    <w:rPr>
      <w:color w:val="000000"/>
      <w:sz w:val="24"/>
      <w:lang w:val="uk-UA" w:eastAsia="en-US"/>
    </w:rPr>
  </w:style>
  <w:style w:type="character" w:customStyle="1" w:styleId="FontStyle12">
    <w:name w:val="Font Style12"/>
    <w:rsid w:val="009E137F"/>
    <w:rPr>
      <w:rFonts w:eastAsia="Times New Roman"/>
      <w:b/>
      <w:bCs/>
      <w:sz w:val="22"/>
      <w:szCs w:val="22"/>
    </w:rPr>
  </w:style>
  <w:style w:type="paragraph" w:customStyle="1" w:styleId="af9">
    <w:name w:val="Знак Знак Знак Знак"/>
    <w:basedOn w:val="a"/>
    <w:rsid w:val="009E137F"/>
    <w:rPr>
      <w:rFonts w:ascii="Verdana" w:eastAsia="Times New Roman" w:hAnsi="Verdana" w:cs="Verdana"/>
      <w:sz w:val="20"/>
      <w:szCs w:val="20"/>
      <w:lang w:val="en-US" w:eastAsia="en-US"/>
    </w:rPr>
  </w:style>
  <w:style w:type="paragraph" w:styleId="afa">
    <w:name w:val="Balloon Text"/>
    <w:basedOn w:val="a"/>
    <w:link w:val="afb"/>
    <w:uiPriority w:val="99"/>
    <w:rsid w:val="009E137F"/>
    <w:rPr>
      <w:rFonts w:ascii="Tahoma" w:eastAsia="Times New Roman" w:hAnsi="Tahoma"/>
      <w:sz w:val="16"/>
      <w:szCs w:val="16"/>
      <w:lang w:val="x-none" w:eastAsia="x-none"/>
    </w:rPr>
  </w:style>
  <w:style w:type="character" w:customStyle="1" w:styleId="afb">
    <w:name w:val="Текст выноски Знак"/>
    <w:link w:val="afa"/>
    <w:uiPriority w:val="99"/>
    <w:rsid w:val="009E137F"/>
    <w:rPr>
      <w:rFonts w:ascii="Tahoma" w:hAnsi="Tahoma"/>
      <w:sz w:val="16"/>
      <w:szCs w:val="16"/>
    </w:rPr>
  </w:style>
  <w:style w:type="paragraph" w:styleId="2">
    <w:name w:val="List 2"/>
    <w:basedOn w:val="a"/>
    <w:rsid w:val="009E137F"/>
    <w:pPr>
      <w:numPr>
        <w:ilvl w:val="1"/>
        <w:numId w:val="1"/>
      </w:numPr>
      <w:spacing w:before="120"/>
      <w:jc w:val="both"/>
    </w:pPr>
    <w:rPr>
      <w:rFonts w:ascii="Arial" w:eastAsia="Times New Roman" w:hAnsi="Arial"/>
      <w:sz w:val="20"/>
      <w:szCs w:val="20"/>
    </w:rPr>
  </w:style>
  <w:style w:type="paragraph" w:customStyle="1" w:styleId="1">
    <w:name w:val="Список 1"/>
    <w:basedOn w:val="a"/>
    <w:rsid w:val="009E137F"/>
    <w:pPr>
      <w:keepNext/>
      <w:numPr>
        <w:numId w:val="1"/>
      </w:numPr>
      <w:suppressAutoHyphens/>
      <w:spacing w:before="120"/>
      <w:ind w:right="284"/>
      <w:jc w:val="center"/>
      <w:outlineLvl w:val="0"/>
    </w:pPr>
    <w:rPr>
      <w:rFonts w:ascii="Arial" w:eastAsia="Times New Roman" w:hAnsi="Arial"/>
      <w:szCs w:val="20"/>
    </w:rPr>
  </w:style>
  <w:style w:type="paragraph" w:styleId="3">
    <w:name w:val="List 3"/>
    <w:basedOn w:val="a"/>
    <w:rsid w:val="009E137F"/>
    <w:pPr>
      <w:numPr>
        <w:ilvl w:val="2"/>
        <w:numId w:val="1"/>
      </w:numPr>
      <w:tabs>
        <w:tab w:val="left" w:pos="993"/>
      </w:tabs>
      <w:spacing w:before="60"/>
      <w:jc w:val="both"/>
    </w:pPr>
    <w:rPr>
      <w:rFonts w:ascii="Arial" w:eastAsia="Times New Roman" w:hAnsi="Arial"/>
      <w:sz w:val="20"/>
      <w:szCs w:val="20"/>
    </w:rPr>
  </w:style>
  <w:style w:type="character" w:customStyle="1" w:styleId="0pt">
    <w:name w:val="Основной текст + Полужирный;Интервал 0 pt"/>
    <w:rsid w:val="009E137F"/>
    <w:rPr>
      <w:rFonts w:ascii="Times New Roman" w:eastAsia="Times New Roman" w:hAnsi="Times New Roman" w:cs="Times New Roman"/>
      <w:b/>
      <w:bCs/>
      <w:i w:val="0"/>
      <w:iCs w:val="0"/>
      <w:smallCaps w:val="0"/>
      <w:strike w:val="0"/>
      <w:color w:val="000000"/>
      <w:spacing w:val="6"/>
      <w:w w:val="100"/>
      <w:position w:val="0"/>
      <w:sz w:val="21"/>
      <w:szCs w:val="21"/>
      <w:u w:val="none"/>
      <w:lang w:val="uk-UA"/>
    </w:rPr>
  </w:style>
  <w:style w:type="paragraph" w:customStyle="1" w:styleId="51">
    <w:name w:val="Основной текст5"/>
    <w:basedOn w:val="a"/>
    <w:rsid w:val="009E137F"/>
    <w:pPr>
      <w:widowControl w:val="0"/>
      <w:shd w:val="clear" w:color="auto" w:fill="FFFFFF"/>
      <w:spacing w:before="60" w:line="0" w:lineRule="atLeast"/>
      <w:jc w:val="right"/>
    </w:pPr>
    <w:rPr>
      <w:rFonts w:eastAsia="Times New Roman"/>
      <w:spacing w:val="2"/>
      <w:sz w:val="21"/>
      <w:szCs w:val="21"/>
    </w:rPr>
  </w:style>
  <w:style w:type="character" w:customStyle="1" w:styleId="rvts23">
    <w:name w:val="rvts23"/>
    <w:rsid w:val="009121D8"/>
  </w:style>
  <w:style w:type="paragraph" w:customStyle="1" w:styleId="ParaAttribute215">
    <w:name w:val="ParaAttribute215"/>
    <w:rsid w:val="00E06FAF"/>
    <w:pPr>
      <w:widowControl w:val="0"/>
      <w:wordWrap w:val="0"/>
      <w:jc w:val="both"/>
    </w:pPr>
    <w:rPr>
      <w:rFonts w:eastAsia="Batang"/>
      <w:lang w:val="uk-UA" w:eastAsia="uk-UA"/>
    </w:rPr>
  </w:style>
  <w:style w:type="character" w:customStyle="1" w:styleId="CharAttribute224">
    <w:name w:val="CharAttribute224"/>
    <w:rsid w:val="00E06FAF"/>
    <w:rPr>
      <w:rFonts w:ascii="Times New Roman" w:eastAsia="Cambria"/>
      <w:sz w:val="24"/>
    </w:rPr>
  </w:style>
  <w:style w:type="paragraph" w:customStyle="1" w:styleId="StyleZakonu">
    <w:name w:val="StyleZakonu"/>
    <w:basedOn w:val="a"/>
    <w:rsid w:val="00D0776F"/>
    <w:pPr>
      <w:spacing w:after="60" w:line="220" w:lineRule="exact"/>
      <w:ind w:firstLine="284"/>
      <w:jc w:val="both"/>
    </w:pPr>
    <w:rPr>
      <w:rFonts w:eastAsia="Times New Roman"/>
      <w:sz w:val="20"/>
      <w:szCs w:val="20"/>
    </w:rPr>
  </w:style>
  <w:style w:type="character" w:customStyle="1" w:styleId="NoSpacingChar">
    <w:name w:val="No Spacing Char"/>
    <w:link w:val="18"/>
    <w:uiPriority w:val="1"/>
    <w:locked/>
    <w:rsid w:val="003512D0"/>
    <w:rPr>
      <w:sz w:val="22"/>
      <w:lang w:val="uk-UA" w:eastAsia="en-US" w:bidi="ar-SA"/>
    </w:rPr>
  </w:style>
  <w:style w:type="paragraph" w:customStyle="1" w:styleId="18">
    <w:name w:val="Без интервала1"/>
    <w:link w:val="NoSpacingChar"/>
    <w:qFormat/>
    <w:rsid w:val="003512D0"/>
    <w:rPr>
      <w:sz w:val="22"/>
      <w:lang w:val="uk-UA" w:eastAsia="en-US"/>
    </w:rPr>
  </w:style>
  <w:style w:type="paragraph" w:customStyle="1" w:styleId="afc">
    <w:name w:val="Нормальний текст"/>
    <w:basedOn w:val="a"/>
    <w:rsid w:val="007978B1"/>
    <w:pPr>
      <w:spacing w:before="120"/>
      <w:ind w:firstLine="567"/>
      <w:jc w:val="both"/>
    </w:pPr>
    <w:rPr>
      <w:rFonts w:ascii="Antiqua" w:eastAsia="Times New Roman" w:hAnsi="Antiqua"/>
      <w:sz w:val="26"/>
      <w:szCs w:val="20"/>
    </w:rPr>
  </w:style>
  <w:style w:type="character" w:customStyle="1" w:styleId="Bodytext">
    <w:name w:val="Body text_"/>
    <w:link w:val="Bodytext1"/>
    <w:locked/>
    <w:rsid w:val="006D0789"/>
    <w:rPr>
      <w:sz w:val="24"/>
      <w:szCs w:val="24"/>
      <w:shd w:val="clear" w:color="auto" w:fill="FFFFFF"/>
    </w:rPr>
  </w:style>
  <w:style w:type="paragraph" w:customStyle="1" w:styleId="Bodytext1">
    <w:name w:val="Body text1"/>
    <w:basedOn w:val="a"/>
    <w:link w:val="Bodytext"/>
    <w:rsid w:val="006D0789"/>
    <w:pPr>
      <w:shd w:val="clear" w:color="auto" w:fill="FFFFFF"/>
      <w:spacing w:after="240" w:line="240" w:lineRule="atLeast"/>
      <w:ind w:hanging="460"/>
    </w:pPr>
    <w:rPr>
      <w:rFonts w:eastAsia="Times New Roman"/>
      <w:lang w:val="x-none" w:eastAsia="x-none"/>
    </w:rPr>
  </w:style>
  <w:style w:type="paragraph" w:customStyle="1" w:styleId="afd">
    <w:name w:val="Знак Знак Знак Знак Знак"/>
    <w:basedOn w:val="a"/>
    <w:rsid w:val="005144CA"/>
    <w:rPr>
      <w:rFonts w:ascii="Verdana" w:eastAsia="Times New Roman" w:hAnsi="Verdana" w:cs="Verdana"/>
      <w:sz w:val="20"/>
      <w:szCs w:val="20"/>
      <w:lang w:val="en-US" w:eastAsia="en-US"/>
    </w:rPr>
  </w:style>
  <w:style w:type="character" w:customStyle="1" w:styleId="rvts11">
    <w:name w:val="rvts11"/>
    <w:rsid w:val="007C4892"/>
  </w:style>
  <w:style w:type="paragraph" w:customStyle="1" w:styleId="afe">
    <w:name w:val="Знак Знак Знак"/>
    <w:basedOn w:val="a"/>
    <w:uiPriority w:val="99"/>
    <w:rsid w:val="00AC5F32"/>
    <w:rPr>
      <w:rFonts w:ascii="Verdana" w:eastAsia="Times New Roman" w:hAnsi="Verdana"/>
      <w:sz w:val="20"/>
      <w:szCs w:val="20"/>
      <w:lang w:val="en-US" w:eastAsia="en-US"/>
    </w:rPr>
  </w:style>
  <w:style w:type="character" w:customStyle="1" w:styleId="Bodytext7">
    <w:name w:val="Body text7"/>
    <w:uiPriority w:val="99"/>
    <w:rsid w:val="00AC5F32"/>
    <w:rPr>
      <w:rFonts w:ascii="Times New Roman" w:hAnsi="Times New Roman" w:cs="Times New Roman" w:hint="default"/>
      <w:spacing w:val="0"/>
      <w:sz w:val="24"/>
      <w:szCs w:val="24"/>
      <w:u w:val="single"/>
      <w:lang w:bidi="ar-SA"/>
    </w:rPr>
  </w:style>
  <w:style w:type="paragraph" w:customStyle="1" w:styleId="xl154">
    <w:name w:val="xl154"/>
    <w:basedOn w:val="a"/>
    <w:rsid w:val="00C473A7"/>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eastAsia="Times New Roman" w:hAnsi="Arial" w:cs="Arial"/>
      <w:b/>
      <w:bCs/>
      <w:sz w:val="16"/>
      <w:szCs w:val="16"/>
      <w:lang w:eastAsia="uk-UA"/>
    </w:rPr>
  </w:style>
  <w:style w:type="character" w:customStyle="1" w:styleId="FontStyle13">
    <w:name w:val="Font Style13"/>
    <w:rsid w:val="002B2A60"/>
    <w:rPr>
      <w:rFonts w:ascii="Times New Roman" w:hAnsi="Times New Roman"/>
      <w:sz w:val="22"/>
    </w:rPr>
  </w:style>
  <w:style w:type="character" w:customStyle="1" w:styleId="70">
    <w:name w:val="Заголовок 7 Знак"/>
    <w:link w:val="7"/>
    <w:semiHidden/>
    <w:rsid w:val="00A00A30"/>
    <w:rPr>
      <w:rFonts w:ascii="Calibri" w:eastAsia="Times New Roman" w:hAnsi="Calibri" w:cs="Times New Roman"/>
      <w:sz w:val="24"/>
      <w:szCs w:val="24"/>
      <w:lang w:val="ru-RU" w:eastAsia="ru-RU"/>
    </w:rPr>
  </w:style>
  <w:style w:type="character" w:customStyle="1" w:styleId="80">
    <w:name w:val="Заголовок 8 Знак"/>
    <w:link w:val="8"/>
    <w:semiHidden/>
    <w:rsid w:val="00A00A30"/>
    <w:rPr>
      <w:rFonts w:ascii="Calibri" w:eastAsia="Times New Roman" w:hAnsi="Calibri" w:cs="Times New Roman"/>
      <w:i/>
      <w:iCs/>
      <w:sz w:val="24"/>
      <w:szCs w:val="24"/>
      <w:lang w:val="ru-RU" w:eastAsia="ru-RU"/>
    </w:rPr>
  </w:style>
  <w:style w:type="character" w:customStyle="1" w:styleId="af">
    <w:name w:val="Верхний колонтитул Знак"/>
    <w:link w:val="ae"/>
    <w:uiPriority w:val="99"/>
    <w:rsid w:val="00A00A30"/>
    <w:rPr>
      <w:rFonts w:eastAsia="Calibri"/>
      <w:sz w:val="24"/>
      <w:szCs w:val="24"/>
      <w:lang w:val="ru-RU" w:eastAsia="ru-RU"/>
    </w:rPr>
  </w:style>
  <w:style w:type="paragraph" w:customStyle="1" w:styleId="Normal1">
    <w:name w:val="Normal1"/>
    <w:qFormat/>
    <w:rsid w:val="00A00A30"/>
    <w:pPr>
      <w:widowControl w:val="0"/>
    </w:pPr>
    <w:rPr>
      <w:snapToGrid w:val="0"/>
    </w:rPr>
  </w:style>
  <w:style w:type="paragraph" w:customStyle="1" w:styleId="Web">
    <w:name w:val="Обычный (Web)"/>
    <w:basedOn w:val="a"/>
    <w:rsid w:val="007413F5"/>
    <w:pPr>
      <w:widowControl w:val="0"/>
      <w:suppressAutoHyphens/>
      <w:spacing w:before="280" w:after="280"/>
    </w:pPr>
    <w:rPr>
      <w:rFonts w:eastAsia="Lucida Sans Unicode"/>
      <w:szCs w:val="20"/>
      <w:lang w:eastAsia="uk-UA"/>
    </w:rPr>
  </w:style>
  <w:style w:type="character" w:customStyle="1" w:styleId="rvts46">
    <w:name w:val="rvts46"/>
    <w:rsid w:val="00741C09"/>
  </w:style>
  <w:style w:type="paragraph" w:customStyle="1" w:styleId="19">
    <w:name w:val="Обычный1"/>
    <w:rsid w:val="003134F8"/>
    <w:pPr>
      <w:spacing w:line="276" w:lineRule="auto"/>
    </w:pPr>
    <w:rPr>
      <w:rFonts w:ascii="Arial" w:eastAsia="Arial" w:hAnsi="Arial" w:cs="Arial"/>
      <w:color w:val="000000"/>
      <w:sz w:val="22"/>
      <w:szCs w:val="22"/>
      <w:lang w:val="en-US" w:eastAsia="en-US"/>
    </w:rPr>
  </w:style>
  <w:style w:type="paragraph" w:customStyle="1" w:styleId="110">
    <w:name w:val="Знак Знак Знак Знак11"/>
    <w:basedOn w:val="a"/>
    <w:uiPriority w:val="99"/>
    <w:rsid w:val="003434C5"/>
    <w:rPr>
      <w:rFonts w:ascii="Verdana" w:eastAsia="Times New Roman" w:hAnsi="Verdana" w:cs="Verdana"/>
      <w:sz w:val="20"/>
      <w:szCs w:val="20"/>
      <w:lang w:val="en-US" w:eastAsia="en-US"/>
    </w:rPr>
  </w:style>
  <w:style w:type="character" w:customStyle="1" w:styleId="3b">
    <w:name w:val="Основной текст (3) + Не полужирный"/>
    <w:rsid w:val="006E56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111">
    <w:name w:val="Основной текст (11)"/>
    <w:rsid w:val="00F30489"/>
    <w:rPr>
      <w:rFonts w:ascii="Batang" w:eastAsia="Batang" w:cs="Batang"/>
      <w:b/>
      <w:bCs/>
      <w:spacing w:val="0"/>
      <w:sz w:val="22"/>
      <w:szCs w:val="22"/>
    </w:rPr>
  </w:style>
  <w:style w:type="character" w:customStyle="1" w:styleId="FontStyle16">
    <w:name w:val="Font Style16"/>
    <w:rsid w:val="00A16B84"/>
    <w:rPr>
      <w:rFonts w:ascii="Times New Roman" w:hAnsi="Times New Roman"/>
      <w:sz w:val="26"/>
    </w:rPr>
  </w:style>
  <w:style w:type="paragraph" w:customStyle="1" w:styleId="LO-normal">
    <w:name w:val="LO-normal"/>
    <w:qFormat/>
    <w:rsid w:val="008D0F10"/>
    <w:pPr>
      <w:suppressAutoHyphens/>
      <w:spacing w:line="276" w:lineRule="auto"/>
    </w:pPr>
    <w:rPr>
      <w:rFonts w:ascii="Arial" w:eastAsia="Arial" w:hAnsi="Arial" w:cs="Arial"/>
      <w:color w:val="000000"/>
      <w:sz w:val="22"/>
      <w:szCs w:val="22"/>
      <w:lang w:val="en-US" w:eastAsia="zh-CN"/>
    </w:rPr>
  </w:style>
  <w:style w:type="numbering" w:customStyle="1" w:styleId="WWNum9">
    <w:name w:val="WWNum9"/>
    <w:rsid w:val="00155ABF"/>
    <w:pPr>
      <w:numPr>
        <w:numId w:val="2"/>
      </w:numPr>
    </w:pPr>
  </w:style>
  <w:style w:type="paragraph" w:customStyle="1" w:styleId="aff">
    <w:name w:val="Знак"/>
    <w:basedOn w:val="a"/>
    <w:rsid w:val="00FE32BB"/>
    <w:rPr>
      <w:rFonts w:ascii="Verdana" w:eastAsia="Times New Roman" w:hAnsi="Verdana" w:cs="Verdana"/>
      <w:sz w:val="20"/>
      <w:szCs w:val="20"/>
      <w:lang w:val="en-US" w:eastAsia="en-US"/>
    </w:rPr>
  </w:style>
  <w:style w:type="paragraph" w:customStyle="1" w:styleId="3c">
    <w:name w:val="Без интервала3"/>
    <w:rsid w:val="00117174"/>
    <w:rPr>
      <w:rFonts w:ascii="Calibri" w:hAnsi="Calibri"/>
      <w:sz w:val="22"/>
      <w:szCs w:val="22"/>
      <w:lang w:eastAsia="en-US"/>
    </w:rPr>
  </w:style>
  <w:style w:type="paragraph" w:customStyle="1" w:styleId="2a">
    <w:name w:val="Абзац списка2"/>
    <w:basedOn w:val="a"/>
    <w:rsid w:val="00462886"/>
    <w:pPr>
      <w:spacing w:after="200" w:line="276" w:lineRule="auto"/>
      <w:ind w:left="720"/>
      <w:contextualSpacing/>
    </w:pPr>
    <w:rPr>
      <w:rFonts w:eastAsia="Times New Roman"/>
      <w:sz w:val="28"/>
      <w:szCs w:val="22"/>
      <w:lang w:eastAsia="en-US"/>
    </w:rPr>
  </w:style>
  <w:style w:type="paragraph" w:customStyle="1" w:styleId="1a">
    <w:name w:val="Знак Знак1"/>
    <w:basedOn w:val="a"/>
    <w:rsid w:val="0021487E"/>
    <w:rPr>
      <w:rFonts w:ascii="Verdana" w:eastAsia="Times New Roman" w:hAnsi="Verdana" w:cs="Verdana"/>
      <w:sz w:val="20"/>
      <w:szCs w:val="20"/>
      <w:lang w:val="en-US" w:eastAsia="en-US"/>
    </w:rPr>
  </w:style>
  <w:style w:type="character" w:customStyle="1" w:styleId="1b">
    <w:name w:val="Гіперпосилання1"/>
    <w:basedOn w:val="a0"/>
    <w:rsid w:val="00D8558C"/>
    <w:rPr>
      <w:rFonts w:cs="Times New Roman"/>
      <w:color w:val="0000FF"/>
      <w:u w:val="single"/>
    </w:rPr>
  </w:style>
  <w:style w:type="paragraph" w:styleId="aff0">
    <w:name w:val="Plain Text"/>
    <w:basedOn w:val="a"/>
    <w:link w:val="aff1"/>
    <w:uiPriority w:val="99"/>
    <w:rsid w:val="007D3590"/>
    <w:pPr>
      <w:ind w:firstLine="720"/>
      <w:jc w:val="both"/>
    </w:pPr>
    <w:rPr>
      <w:rFonts w:ascii="Courier New" w:eastAsia="Times New Roman" w:hAnsi="Courier New" w:cs="Courier New"/>
      <w:sz w:val="20"/>
      <w:szCs w:val="20"/>
      <w:lang w:val="en-AU"/>
    </w:rPr>
  </w:style>
  <w:style w:type="character" w:customStyle="1" w:styleId="aff1">
    <w:name w:val="Текст Знак"/>
    <w:basedOn w:val="a0"/>
    <w:link w:val="aff0"/>
    <w:uiPriority w:val="99"/>
    <w:rsid w:val="007D3590"/>
    <w:rPr>
      <w:rFonts w:ascii="Courier New" w:hAnsi="Courier New" w:cs="Courier New"/>
      <w:lang w:val="en-AU"/>
    </w:rPr>
  </w:style>
  <w:style w:type="paragraph" w:customStyle="1" w:styleId="Standard">
    <w:name w:val="Standard"/>
    <w:qFormat/>
    <w:rsid w:val="00A83F5D"/>
    <w:pPr>
      <w:widowControl w:val="0"/>
      <w:suppressAutoHyphens/>
      <w:textAlignment w:val="baseline"/>
    </w:pPr>
    <w:rPr>
      <w:rFonts w:eastAsia="Andale Sans UI" w:cs="Tahoma"/>
      <w:kern w:val="1"/>
      <w:sz w:val="24"/>
      <w:szCs w:val="24"/>
      <w:lang w:val="de-DE" w:eastAsia="zh-CN" w:bidi="fa-IR"/>
    </w:rPr>
  </w:style>
  <w:style w:type="paragraph" w:customStyle="1" w:styleId="220">
    <w:name w:val="Основной текст с отступом 22"/>
    <w:basedOn w:val="a"/>
    <w:rsid w:val="00A83F5D"/>
    <w:pPr>
      <w:suppressAutoHyphens/>
      <w:spacing w:after="120" w:line="480" w:lineRule="auto"/>
      <w:ind w:left="283"/>
    </w:pPr>
    <w:rPr>
      <w:rFonts w:eastAsia="Andale Sans UI" w:cs="Tahoma"/>
      <w:kern w:val="1"/>
      <w:lang w:val="de-DE" w:eastAsia="fa-IR" w:bidi="fa-IR"/>
    </w:rPr>
  </w:style>
  <w:style w:type="paragraph" w:customStyle="1" w:styleId="aff2">
    <w:name w:val="Содержимое таблицы"/>
    <w:basedOn w:val="a"/>
    <w:qFormat/>
    <w:rsid w:val="005A6FCA"/>
    <w:pPr>
      <w:suppressLineNumbers/>
      <w:suppressAutoHyphens/>
      <w:jc w:val="both"/>
    </w:pPr>
    <w:rPr>
      <w:rFonts w:ascii="Times New Roman CYR" w:eastAsia="Times New Roman" w:hAnsi="Times New Roman CYR" w:cs="Times New Roman CYR"/>
      <w:color w:val="00000A"/>
      <w:lang w:eastAsia="zh-CN"/>
    </w:rPr>
  </w:style>
  <w:style w:type="paragraph" w:customStyle="1" w:styleId="Default">
    <w:name w:val="Default"/>
    <w:qFormat/>
    <w:rsid w:val="005A6FCA"/>
    <w:pPr>
      <w:suppressAutoHyphens/>
    </w:pPr>
    <w:rPr>
      <w:rFonts w:ascii="Arial" w:hAnsi="Arial" w:cs="Arial"/>
      <w:color w:val="000000"/>
      <w:sz w:val="24"/>
      <w:szCs w:val="24"/>
      <w:lang w:eastAsia="ar-SA"/>
    </w:rPr>
  </w:style>
  <w:style w:type="paragraph" w:customStyle="1" w:styleId="311">
    <w:name w:val="Основной текст с отступом 31"/>
    <w:basedOn w:val="a"/>
    <w:rsid w:val="005A6FCA"/>
    <w:pPr>
      <w:suppressAutoHyphens/>
      <w:spacing w:after="120"/>
      <w:ind w:left="360"/>
    </w:pPr>
    <w:rPr>
      <w:rFonts w:eastAsia="Andale Sans UI" w:cs="Tahoma"/>
      <w:kern w:val="1"/>
      <w:sz w:val="16"/>
      <w:szCs w:val="16"/>
      <w:lang w:val="de-DE" w:eastAsia="zh-CN" w:bidi="fa-IR"/>
    </w:rPr>
  </w:style>
  <w:style w:type="table" w:customStyle="1" w:styleId="1c">
    <w:name w:val="Сетка таблицы1"/>
    <w:basedOn w:val="a1"/>
    <w:next w:val="af3"/>
    <w:uiPriority w:val="59"/>
    <w:rsid w:val="00B843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annotation reference"/>
    <w:basedOn w:val="a0"/>
    <w:semiHidden/>
    <w:unhideWhenUsed/>
    <w:rsid w:val="00067C26"/>
    <w:rPr>
      <w:sz w:val="16"/>
      <w:szCs w:val="16"/>
    </w:rPr>
  </w:style>
  <w:style w:type="paragraph" w:styleId="aff4">
    <w:name w:val="annotation text"/>
    <w:basedOn w:val="a"/>
    <w:link w:val="aff5"/>
    <w:semiHidden/>
    <w:unhideWhenUsed/>
    <w:rsid w:val="00067C26"/>
    <w:rPr>
      <w:sz w:val="20"/>
      <w:szCs w:val="20"/>
    </w:rPr>
  </w:style>
  <w:style w:type="character" w:customStyle="1" w:styleId="aff5">
    <w:name w:val="Текст примечания Знак"/>
    <w:basedOn w:val="a0"/>
    <w:link w:val="aff4"/>
    <w:semiHidden/>
    <w:rsid w:val="00067C26"/>
    <w:rPr>
      <w:rFonts w:eastAsia="Calibri"/>
    </w:rPr>
  </w:style>
  <w:style w:type="paragraph" w:styleId="aff6">
    <w:name w:val="annotation subject"/>
    <w:basedOn w:val="aff4"/>
    <w:next w:val="aff4"/>
    <w:link w:val="aff7"/>
    <w:semiHidden/>
    <w:unhideWhenUsed/>
    <w:rsid w:val="00067C26"/>
    <w:rPr>
      <w:b/>
      <w:bCs/>
    </w:rPr>
  </w:style>
  <w:style w:type="character" w:customStyle="1" w:styleId="aff7">
    <w:name w:val="Тема примечания Знак"/>
    <w:basedOn w:val="aff5"/>
    <w:link w:val="aff6"/>
    <w:semiHidden/>
    <w:rsid w:val="00067C26"/>
    <w:rPr>
      <w:rFonts w:eastAsia="Calibri"/>
      <w:b/>
      <w:bCs/>
    </w:rPr>
  </w:style>
  <w:style w:type="paragraph" w:customStyle="1" w:styleId="2b">
    <w:name w:val="Стиль2"/>
    <w:basedOn w:val="a"/>
    <w:link w:val="2c"/>
    <w:rsid w:val="00EB2F3B"/>
    <w:pPr>
      <w:suppressAutoHyphens/>
      <w:spacing w:before="240" w:after="120"/>
      <w:jc w:val="center"/>
    </w:pPr>
    <w:rPr>
      <w:b/>
      <w:bCs/>
      <w:sz w:val="26"/>
      <w:szCs w:val="26"/>
      <w:lang w:val="x-none" w:eastAsia="ar-SA"/>
    </w:rPr>
  </w:style>
  <w:style w:type="character" w:customStyle="1" w:styleId="2c">
    <w:name w:val="Стиль2 Знак"/>
    <w:link w:val="2b"/>
    <w:locked/>
    <w:rsid w:val="00EB2F3B"/>
    <w:rPr>
      <w:rFonts w:eastAsia="Calibri"/>
      <w:b/>
      <w:bCs/>
      <w:sz w:val="26"/>
      <w:szCs w:val="26"/>
      <w:lang w:val="x-none" w:eastAsia="ar-SA"/>
    </w:rPr>
  </w:style>
  <w:style w:type="character" w:customStyle="1" w:styleId="bx-im-message-content-text">
    <w:name w:val="bx-im-message-content-text"/>
    <w:basedOn w:val="a0"/>
    <w:rsid w:val="004817ED"/>
  </w:style>
  <w:style w:type="character" w:customStyle="1" w:styleId="xfm68404770">
    <w:name w:val="xfm_68404770"/>
    <w:basedOn w:val="a0"/>
    <w:rsid w:val="00E11B68"/>
  </w:style>
  <w:style w:type="character" w:styleId="aff8">
    <w:name w:val="footnote reference"/>
    <w:basedOn w:val="a0"/>
    <w:semiHidden/>
    <w:rsid w:val="00E11B68"/>
    <w:rPr>
      <w:vertAlign w:val="superscript"/>
    </w:rPr>
  </w:style>
  <w:style w:type="paragraph" w:customStyle="1" w:styleId="2d">
    <w:name w:val="Без интервала2"/>
    <w:rsid w:val="001127AA"/>
    <w:pPr>
      <w:suppressAutoHyphens/>
    </w:pPr>
    <w:rPr>
      <w:rFonts w:ascii="Calibri" w:eastAsia="Calibri" w:hAnsi="Calibri"/>
      <w:sz w:val="22"/>
      <w:szCs w:val="22"/>
      <w:lang w:eastAsia="ar-SA"/>
    </w:rPr>
  </w:style>
  <w:style w:type="character" w:customStyle="1" w:styleId="2e">
    <w:name w:val="Основной текст (2)_"/>
    <w:link w:val="212"/>
    <w:uiPriority w:val="99"/>
    <w:rsid w:val="00896F4D"/>
    <w:rPr>
      <w:i/>
      <w:iCs/>
      <w:sz w:val="19"/>
      <w:szCs w:val="19"/>
      <w:shd w:val="clear" w:color="auto" w:fill="FFFFFF"/>
    </w:rPr>
  </w:style>
  <w:style w:type="paragraph" w:customStyle="1" w:styleId="212">
    <w:name w:val="Основной текст (2)1"/>
    <w:basedOn w:val="a"/>
    <w:link w:val="2e"/>
    <w:uiPriority w:val="99"/>
    <w:rsid w:val="00896F4D"/>
    <w:pPr>
      <w:shd w:val="clear" w:color="auto" w:fill="FFFFFF"/>
      <w:spacing w:line="134" w:lineRule="exact"/>
      <w:jc w:val="right"/>
    </w:pPr>
    <w:rPr>
      <w:rFonts w:eastAsia="Times New Roman"/>
      <w:i/>
      <w:iCs/>
      <w:sz w:val="19"/>
      <w:szCs w:val="19"/>
      <w:lang w:val="ru-RU"/>
    </w:rPr>
  </w:style>
  <w:style w:type="table" w:customStyle="1" w:styleId="2f">
    <w:name w:val="Сетка таблицы2"/>
    <w:basedOn w:val="a1"/>
    <w:next w:val="af3"/>
    <w:rsid w:val="005E019D"/>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sonormal0">
    <w:name w:val="msonormal"/>
    <w:basedOn w:val="a"/>
    <w:rsid w:val="005F684A"/>
    <w:pPr>
      <w:spacing w:before="100" w:beforeAutospacing="1" w:after="100" w:afterAutospacing="1"/>
    </w:pPr>
    <w:rPr>
      <w:rFonts w:eastAsia="Times New Roman"/>
      <w:lang w:val="ru-RU"/>
    </w:rPr>
  </w:style>
  <w:style w:type="numbering" w:customStyle="1" w:styleId="1d">
    <w:name w:val="Нет списка1"/>
    <w:next w:val="a2"/>
    <w:uiPriority w:val="99"/>
    <w:semiHidden/>
    <w:unhideWhenUsed/>
    <w:rsid w:val="003E3BFC"/>
  </w:style>
  <w:style w:type="character" w:customStyle="1" w:styleId="af6">
    <w:name w:val="Абзац списка Знак"/>
    <w:aliases w:val="Chapter10 Знак,Список уровня 2 Знак,название табл/рис Знак,Elenco Normale Знак,List Paragraph Знак,Абзац списку 1 Знак,тв-Абзац списка Знак,заголовок 1.1 Знак,List Paragraph (numbered (a)) Знак,List_Paragraph Знак,List Paragraph1 Знак"/>
    <w:link w:val="af5"/>
    <w:uiPriority w:val="34"/>
    <w:qFormat/>
    <w:locked/>
    <w:rsid w:val="00AC05E8"/>
    <w:rPr>
      <w:sz w:val="22"/>
      <w:szCs w:val="22"/>
      <w:lang w:val="uk-UA" w:eastAsia="en-US"/>
    </w:rPr>
  </w:style>
  <w:style w:type="character" w:customStyle="1" w:styleId="FontStyle11">
    <w:name w:val="Font Style11"/>
    <w:uiPriority w:val="99"/>
    <w:rsid w:val="00F44DF0"/>
    <w:rPr>
      <w:rFonts w:ascii="Times New Roman" w:hAnsi="Times New Roman" w:cs="Times New Roman"/>
      <w:sz w:val="22"/>
      <w:szCs w:val="22"/>
    </w:rPr>
  </w:style>
  <w:style w:type="character" w:customStyle="1" w:styleId="aff9">
    <w:name w:val="Шрифт абзацу за промовчанням"/>
    <w:rsid w:val="00FD1D99"/>
  </w:style>
  <w:style w:type="paragraph" w:customStyle="1" w:styleId="213">
    <w:name w:val="Основной текст с отступом 21"/>
    <w:basedOn w:val="a"/>
    <w:rsid w:val="00EF181F"/>
    <w:pPr>
      <w:widowControl w:val="0"/>
      <w:tabs>
        <w:tab w:val="left" w:pos="1418"/>
      </w:tabs>
      <w:suppressAutoHyphens/>
      <w:ind w:firstLine="720"/>
      <w:jc w:val="both"/>
    </w:pPr>
    <w:rPr>
      <w:rFonts w:eastAsia="SimSun" w:cs="Arial"/>
      <w:kern w:val="1"/>
      <w:szCs w:val="20"/>
      <w:lang w:eastAsia="hi-IN" w:bidi="hi-IN"/>
    </w:rPr>
  </w:style>
  <w:style w:type="character" w:customStyle="1" w:styleId="0pt0">
    <w:name w:val="Основной текст + Интервал 0 pt"/>
    <w:uiPriority w:val="99"/>
    <w:rsid w:val="00AA6407"/>
    <w:rPr>
      <w:rFonts w:ascii="Times New Roman" w:hAnsi="Times New Roman"/>
      <w:color w:val="000000"/>
      <w:spacing w:val="3"/>
      <w:w w:val="100"/>
      <w:position w:val="0"/>
      <w:sz w:val="21"/>
      <w:u w:val="none"/>
      <w:shd w:val="clear" w:color="auto" w:fill="FFFFFF"/>
      <w:lang w:val="uk-UA"/>
    </w:rPr>
  </w:style>
  <w:style w:type="character" w:customStyle="1" w:styleId="2f0">
    <w:name w:val="Основной текст (2)"/>
    <w:rsid w:val="00AA6407"/>
    <w:rPr>
      <w:rFonts w:ascii="Times New Roman" w:hAnsi="Times New Roman"/>
      <w:shd w:val="clear" w:color="auto" w:fill="FFFFFF"/>
    </w:rPr>
  </w:style>
  <w:style w:type="character" w:customStyle="1" w:styleId="2f1">
    <w:name w:val="Основной текст (2) + Полужирный"/>
    <w:rsid w:val="00AA6407"/>
    <w:rPr>
      <w:b/>
      <w:shd w:val="clear" w:color="auto" w:fill="FFFFFF"/>
    </w:rPr>
  </w:style>
  <w:style w:type="character" w:customStyle="1" w:styleId="1e">
    <w:name w:val="Заголовок №1_"/>
    <w:link w:val="112"/>
    <w:uiPriority w:val="99"/>
    <w:locked/>
    <w:rsid w:val="00AA6407"/>
    <w:rPr>
      <w:b/>
      <w:shd w:val="clear" w:color="auto" w:fill="FFFFFF"/>
    </w:rPr>
  </w:style>
  <w:style w:type="character" w:customStyle="1" w:styleId="1f">
    <w:name w:val="Заголовок №1"/>
    <w:basedOn w:val="1e"/>
    <w:uiPriority w:val="99"/>
    <w:rsid w:val="00AA6407"/>
    <w:rPr>
      <w:rFonts w:cs="Times New Roman"/>
      <w:b/>
      <w:bCs/>
      <w:shd w:val="clear" w:color="auto" w:fill="FFFFFF"/>
      <w:lang w:bidi="ar-SA"/>
    </w:rPr>
  </w:style>
  <w:style w:type="paragraph" w:customStyle="1" w:styleId="112">
    <w:name w:val="Заголовок №11"/>
    <w:basedOn w:val="a"/>
    <w:link w:val="1e"/>
    <w:uiPriority w:val="99"/>
    <w:rsid w:val="00AA6407"/>
    <w:pPr>
      <w:widowControl w:val="0"/>
      <w:shd w:val="clear" w:color="auto" w:fill="FFFFFF"/>
      <w:spacing w:before="300" w:line="288" w:lineRule="exact"/>
      <w:jc w:val="both"/>
      <w:outlineLvl w:val="0"/>
    </w:pPr>
    <w:rPr>
      <w:rFonts w:eastAsia="Times New Roman"/>
      <w:b/>
      <w:sz w:val="20"/>
      <w:szCs w:val="20"/>
      <w:shd w:val="clear" w:color="auto" w:fill="FFFFFF"/>
      <w:lang w:val="ru-RU"/>
    </w:rPr>
  </w:style>
  <w:style w:type="character" w:customStyle="1" w:styleId="221">
    <w:name w:val="Основной текст (2)2"/>
    <w:uiPriority w:val="99"/>
    <w:rsid w:val="00AA6407"/>
    <w:rPr>
      <w:rFonts w:ascii="Times New Roman" w:hAnsi="Times New Roman"/>
      <w:shd w:val="clear" w:color="auto" w:fill="FFFFFF"/>
    </w:rPr>
  </w:style>
  <w:style w:type="paragraph" w:customStyle="1" w:styleId="MarginText">
    <w:name w:val="Margin Text"/>
    <w:basedOn w:val="a"/>
    <w:uiPriority w:val="99"/>
    <w:qFormat/>
    <w:rsid w:val="00AA6407"/>
    <w:pPr>
      <w:suppressAutoHyphens/>
      <w:overflowPunct w:val="0"/>
      <w:autoSpaceDE w:val="0"/>
      <w:spacing w:after="240" w:line="360" w:lineRule="auto"/>
      <w:jc w:val="both"/>
    </w:pPr>
    <w:rPr>
      <w:rFonts w:eastAsia="Arial Unicode MS"/>
      <w:sz w:val="20"/>
      <w:szCs w:val="20"/>
      <w:lang w:val="en-GB" w:eastAsia="ar-SA"/>
    </w:rPr>
  </w:style>
  <w:style w:type="character" w:customStyle="1" w:styleId="WW8Num1z0">
    <w:name w:val="WW8Num1z0"/>
    <w:rsid w:val="00310304"/>
    <w:rPr>
      <w:rFonts w:ascii="Times New Roman" w:hAnsi="Times New Roman" w:cs="Times New Roman"/>
      <w:b/>
      <w:sz w:val="24"/>
    </w:rPr>
  </w:style>
  <w:style w:type="character" w:customStyle="1" w:styleId="WW8Num1z1">
    <w:name w:val="WW8Num1z1"/>
    <w:rsid w:val="00310304"/>
    <w:rPr>
      <w:rFonts w:ascii="Courier New" w:hAnsi="Courier New" w:cs="Courier New"/>
    </w:rPr>
  </w:style>
  <w:style w:type="character" w:customStyle="1" w:styleId="WW8Num1z2">
    <w:name w:val="WW8Num1z2"/>
    <w:rsid w:val="00310304"/>
    <w:rPr>
      <w:rFonts w:ascii="Wingdings" w:hAnsi="Wingdings" w:cs="Wingdings"/>
    </w:rPr>
  </w:style>
  <w:style w:type="character" w:customStyle="1" w:styleId="WW8Num1z3">
    <w:name w:val="WW8Num1z3"/>
    <w:rsid w:val="00310304"/>
    <w:rPr>
      <w:rFonts w:ascii="Symbol" w:hAnsi="Symbol" w:cs="Symbol"/>
    </w:rPr>
  </w:style>
  <w:style w:type="character" w:customStyle="1" w:styleId="WW8Num2z0">
    <w:name w:val="WW8Num2z0"/>
    <w:rsid w:val="00310304"/>
  </w:style>
  <w:style w:type="character" w:customStyle="1" w:styleId="WW8Num2z1">
    <w:name w:val="WW8Num2z1"/>
    <w:rsid w:val="00310304"/>
  </w:style>
  <w:style w:type="character" w:customStyle="1" w:styleId="WW8Num2z2">
    <w:name w:val="WW8Num2z2"/>
    <w:rsid w:val="00310304"/>
  </w:style>
  <w:style w:type="character" w:customStyle="1" w:styleId="WW8Num2z3">
    <w:name w:val="WW8Num2z3"/>
    <w:rsid w:val="00310304"/>
  </w:style>
  <w:style w:type="character" w:customStyle="1" w:styleId="WW8Num2z4">
    <w:name w:val="WW8Num2z4"/>
    <w:rsid w:val="00310304"/>
  </w:style>
  <w:style w:type="character" w:customStyle="1" w:styleId="WW8Num2z5">
    <w:name w:val="WW8Num2z5"/>
    <w:rsid w:val="00310304"/>
  </w:style>
  <w:style w:type="character" w:customStyle="1" w:styleId="WW8Num2z6">
    <w:name w:val="WW8Num2z6"/>
    <w:rsid w:val="00310304"/>
  </w:style>
  <w:style w:type="character" w:customStyle="1" w:styleId="WW8Num2z7">
    <w:name w:val="WW8Num2z7"/>
    <w:rsid w:val="00310304"/>
  </w:style>
  <w:style w:type="character" w:customStyle="1" w:styleId="WW8Num2z8">
    <w:name w:val="WW8Num2z8"/>
    <w:rsid w:val="00310304"/>
  </w:style>
  <w:style w:type="character" w:customStyle="1" w:styleId="WW8Num3z0">
    <w:name w:val="WW8Num3z0"/>
    <w:rsid w:val="00310304"/>
  </w:style>
  <w:style w:type="character" w:customStyle="1" w:styleId="WW8Num3z1">
    <w:name w:val="WW8Num3z1"/>
    <w:rsid w:val="00310304"/>
    <w:rPr>
      <w:rFonts w:cs="Times New Roman"/>
    </w:rPr>
  </w:style>
  <w:style w:type="character" w:customStyle="1" w:styleId="1f0">
    <w:name w:val="Основной шрифт абзаца1"/>
    <w:rsid w:val="00310304"/>
  </w:style>
  <w:style w:type="character" w:customStyle="1" w:styleId="ListLabel1">
    <w:name w:val="ListLabel 1"/>
    <w:rsid w:val="00310304"/>
    <w:rPr>
      <w:rFonts w:ascii="Times New Roman" w:eastAsia="Times New Roman" w:hAnsi="Times New Roman" w:cs="Times New Roman"/>
      <w:b/>
      <w:sz w:val="24"/>
    </w:rPr>
  </w:style>
  <w:style w:type="character" w:customStyle="1" w:styleId="ListLabel2">
    <w:name w:val="ListLabel 2"/>
    <w:rsid w:val="00310304"/>
    <w:rPr>
      <w:rFonts w:cs="Courier New"/>
    </w:rPr>
  </w:style>
  <w:style w:type="character" w:customStyle="1" w:styleId="ListLabel3">
    <w:name w:val="ListLabel 3"/>
    <w:rsid w:val="00310304"/>
    <w:rPr>
      <w:rFonts w:cs="Courier New"/>
    </w:rPr>
  </w:style>
  <w:style w:type="character" w:customStyle="1" w:styleId="ListLabel4">
    <w:name w:val="ListLabel 4"/>
    <w:rsid w:val="00310304"/>
    <w:rPr>
      <w:rFonts w:cs="Courier New"/>
    </w:rPr>
  </w:style>
  <w:style w:type="paragraph" w:customStyle="1" w:styleId="1f1">
    <w:name w:val="Заголовок1"/>
    <w:basedOn w:val="a"/>
    <w:next w:val="a8"/>
    <w:rsid w:val="00310304"/>
    <w:pPr>
      <w:keepNext/>
      <w:suppressAutoHyphens/>
      <w:spacing w:before="240" w:after="120" w:line="252" w:lineRule="auto"/>
    </w:pPr>
    <w:rPr>
      <w:rFonts w:ascii="Liberation Sans" w:eastAsia="Microsoft YaHei" w:hAnsi="Liberation Sans" w:cs="Arial"/>
      <w:color w:val="00000A"/>
      <w:sz w:val="28"/>
      <w:szCs w:val="28"/>
      <w:lang w:val="ru-RU" w:eastAsia="zh-CN"/>
    </w:rPr>
  </w:style>
  <w:style w:type="paragraph" w:styleId="affa">
    <w:name w:val="List"/>
    <w:basedOn w:val="a8"/>
    <w:rsid w:val="00310304"/>
    <w:pPr>
      <w:suppressAutoHyphens/>
      <w:spacing w:after="140" w:line="276" w:lineRule="auto"/>
      <w:jc w:val="left"/>
    </w:pPr>
    <w:rPr>
      <w:rFonts w:ascii="Calibri" w:eastAsia="Times New Roman" w:hAnsi="Calibri" w:cs="Arial"/>
      <w:bCs w:val="0"/>
      <w:color w:val="00000A"/>
      <w:sz w:val="22"/>
      <w:szCs w:val="22"/>
      <w:lang w:val="ru-RU" w:eastAsia="zh-CN"/>
    </w:rPr>
  </w:style>
  <w:style w:type="paragraph" w:styleId="affb">
    <w:name w:val="caption"/>
    <w:basedOn w:val="a"/>
    <w:qFormat/>
    <w:rsid w:val="00310304"/>
    <w:pPr>
      <w:suppressLineNumbers/>
      <w:suppressAutoHyphens/>
      <w:spacing w:before="120" w:after="120" w:line="252" w:lineRule="auto"/>
    </w:pPr>
    <w:rPr>
      <w:rFonts w:ascii="Calibri" w:eastAsia="Times New Roman" w:hAnsi="Calibri" w:cs="Arial"/>
      <w:i/>
      <w:iCs/>
      <w:color w:val="00000A"/>
      <w:lang w:val="ru-RU" w:eastAsia="zh-CN"/>
    </w:rPr>
  </w:style>
  <w:style w:type="paragraph" w:customStyle="1" w:styleId="1f2">
    <w:name w:val="Указатель1"/>
    <w:basedOn w:val="a"/>
    <w:rsid w:val="00310304"/>
    <w:pPr>
      <w:suppressLineNumbers/>
      <w:suppressAutoHyphens/>
      <w:spacing w:after="160" w:line="252" w:lineRule="auto"/>
    </w:pPr>
    <w:rPr>
      <w:rFonts w:ascii="Calibri" w:eastAsia="Times New Roman" w:hAnsi="Calibri" w:cs="Arial"/>
      <w:color w:val="00000A"/>
      <w:sz w:val="22"/>
      <w:szCs w:val="22"/>
      <w:lang w:val="ru-RU" w:eastAsia="zh-CN"/>
    </w:rPr>
  </w:style>
  <w:style w:type="paragraph" w:customStyle="1" w:styleId="affc">
    <w:name w:val="Знак Знак Знак Знак"/>
    <w:basedOn w:val="a"/>
    <w:rsid w:val="00310304"/>
    <w:pPr>
      <w:suppressAutoHyphens/>
    </w:pPr>
    <w:rPr>
      <w:rFonts w:ascii="Verdana" w:eastAsia="Times New Roman" w:hAnsi="Verdana" w:cs="Verdana"/>
      <w:sz w:val="20"/>
      <w:szCs w:val="20"/>
      <w:lang w:val="en-US" w:eastAsia="zh-CN"/>
    </w:rPr>
  </w:style>
  <w:style w:type="paragraph" w:customStyle="1" w:styleId="1f3">
    <w:name w:val="Знак Знак1"/>
    <w:basedOn w:val="a"/>
    <w:rsid w:val="00310304"/>
    <w:pPr>
      <w:suppressAutoHyphens/>
    </w:pPr>
    <w:rPr>
      <w:rFonts w:ascii="Verdana" w:eastAsia="Times New Roman" w:hAnsi="Verdana" w:cs="Verdana"/>
      <w:sz w:val="20"/>
      <w:szCs w:val="20"/>
      <w:lang w:val="en-US" w:eastAsia="zh-CN"/>
    </w:rPr>
  </w:style>
  <w:style w:type="paragraph" w:customStyle="1" w:styleId="affd">
    <w:name w:val="Знак Знак"/>
    <w:basedOn w:val="a"/>
    <w:rsid w:val="00310304"/>
    <w:pPr>
      <w:suppressAutoHyphens/>
    </w:pPr>
    <w:rPr>
      <w:rFonts w:ascii="Verdana" w:eastAsia="Times New Roman" w:hAnsi="Verdana" w:cs="Verdana"/>
      <w:sz w:val="20"/>
      <w:szCs w:val="20"/>
      <w:lang w:val="en-US" w:eastAsia="zh-CN"/>
    </w:rPr>
  </w:style>
  <w:style w:type="paragraph" w:customStyle="1" w:styleId="affe">
    <w:name w:val="Заголовок таблицы"/>
    <w:basedOn w:val="aff2"/>
    <w:rsid w:val="00310304"/>
    <w:pPr>
      <w:spacing w:after="160" w:line="252" w:lineRule="auto"/>
      <w:jc w:val="center"/>
    </w:pPr>
    <w:rPr>
      <w:rFonts w:ascii="Calibri" w:hAnsi="Calibri" w:cs="Times New Roman"/>
      <w:b/>
      <w:bCs/>
      <w:sz w:val="22"/>
      <w:szCs w:val="22"/>
      <w:lang w:val="ru-RU"/>
    </w:rPr>
  </w:style>
  <w:style w:type="paragraph" w:customStyle="1" w:styleId="Textbody">
    <w:name w:val="Text body"/>
    <w:basedOn w:val="a"/>
    <w:rsid w:val="00310304"/>
    <w:pPr>
      <w:widowControl w:val="0"/>
      <w:suppressAutoHyphens/>
      <w:autoSpaceDN w:val="0"/>
      <w:spacing w:after="120"/>
      <w:textAlignment w:val="baseline"/>
    </w:pPr>
    <w:rPr>
      <w:rFonts w:eastAsia="Arial Unicode MS" w:cs="Mangal"/>
      <w:kern w:val="3"/>
      <w:lang w:eastAsia="zh-CN" w:bidi="hi-IN"/>
    </w:rPr>
  </w:style>
  <w:style w:type="character" w:customStyle="1" w:styleId="s9">
    <w:name w:val="s9"/>
    <w:uiPriority w:val="99"/>
    <w:rsid w:val="005B2562"/>
  </w:style>
  <w:style w:type="character" w:customStyle="1" w:styleId="s1">
    <w:name w:val="s1"/>
    <w:uiPriority w:val="99"/>
    <w:rsid w:val="005B2562"/>
  </w:style>
  <w:style w:type="paragraph" w:customStyle="1" w:styleId="xl97">
    <w:name w:val="xl97"/>
    <w:basedOn w:val="a"/>
    <w:rsid w:val="006415CD"/>
    <w:pPr>
      <w:pBdr>
        <w:top w:val="single" w:sz="4" w:space="0" w:color="auto"/>
        <w:left w:val="single" w:sz="4" w:space="0" w:color="auto"/>
        <w:bottom w:val="single" w:sz="4" w:space="0" w:color="auto"/>
        <w:right w:val="single" w:sz="4" w:space="0" w:color="auto"/>
      </w:pBdr>
      <w:shd w:val="clear" w:color="000000" w:fill="F8F8F8"/>
      <w:spacing w:before="100" w:beforeAutospacing="1" w:after="100" w:afterAutospacing="1"/>
      <w:textAlignment w:val="center"/>
    </w:pPr>
    <w:rPr>
      <w:rFonts w:eastAsia="Times New Roman"/>
      <w:lang w:val="ru-RU"/>
    </w:rPr>
  </w:style>
  <w:style w:type="paragraph" w:customStyle="1" w:styleId="tj">
    <w:name w:val="tj"/>
    <w:basedOn w:val="a"/>
    <w:rsid w:val="00BE18B8"/>
    <w:pPr>
      <w:spacing w:before="100" w:beforeAutospacing="1" w:after="100" w:afterAutospacing="1"/>
    </w:pPr>
    <w:rPr>
      <w:rFonts w:eastAsia="Times New Roman"/>
      <w:lang w:eastAsia="uk-UA"/>
    </w:rPr>
  </w:style>
  <w:style w:type="character" w:customStyle="1" w:styleId="translation-chunk">
    <w:name w:val="translation-chunk"/>
    <w:qFormat/>
    <w:rsid w:val="00BE18B8"/>
  </w:style>
  <w:style w:type="character" w:customStyle="1" w:styleId="markedcontent">
    <w:name w:val="markedcontent"/>
    <w:basedOn w:val="a0"/>
    <w:rsid w:val="00BE18B8"/>
  </w:style>
  <w:style w:type="character" w:customStyle="1" w:styleId="y2iqfc">
    <w:name w:val="y2iqfc"/>
    <w:basedOn w:val="a0"/>
    <w:rsid w:val="00613504"/>
  </w:style>
  <w:style w:type="character" w:customStyle="1" w:styleId="fontstyle01">
    <w:name w:val="fontstyle01"/>
    <w:basedOn w:val="a0"/>
    <w:rsid w:val="003273D8"/>
    <w:rPr>
      <w:rFonts w:ascii="TimesNewRomanPSMT" w:hAnsi="TimesNewRomanPSMT" w:hint="default"/>
      <w:b w:val="0"/>
      <w:bCs w:val="0"/>
      <w:i w:val="0"/>
      <w:iCs w:val="0"/>
      <w:color w:val="000000"/>
      <w:sz w:val="22"/>
      <w:szCs w:val="22"/>
    </w:rPr>
  </w:style>
  <w:style w:type="character" w:customStyle="1" w:styleId="11">
    <w:name w:val="Заголовок 1 Знак"/>
    <w:basedOn w:val="a0"/>
    <w:link w:val="10"/>
    <w:rsid w:val="00804067"/>
    <w:rPr>
      <w:rFonts w:ascii="Arial" w:eastAsia="Calibri" w:hAnsi="Arial" w:cs="Arial"/>
      <w:b/>
      <w:bCs/>
      <w:kern w:val="32"/>
      <w:sz w:val="32"/>
      <w:szCs w:val="32"/>
      <w:lang w:val="uk-UA"/>
    </w:rPr>
  </w:style>
  <w:style w:type="character" w:customStyle="1" w:styleId="dib">
    <w:name w:val="dib"/>
    <w:basedOn w:val="a0"/>
    <w:rsid w:val="00804067"/>
  </w:style>
  <w:style w:type="character" w:customStyle="1" w:styleId="1f4">
    <w:name w:val="Строгий1"/>
    <w:basedOn w:val="a0"/>
    <w:rsid w:val="00804067"/>
  </w:style>
  <w:style w:type="character" w:customStyle="1" w:styleId="value">
    <w:name w:val="value"/>
    <w:basedOn w:val="a0"/>
    <w:rsid w:val="00804067"/>
  </w:style>
  <w:style w:type="character" w:customStyle="1" w:styleId="ilfuvd">
    <w:name w:val="ilfuvd"/>
    <w:basedOn w:val="a0"/>
    <w:rsid w:val="00804067"/>
  </w:style>
  <w:style w:type="paragraph" w:customStyle="1" w:styleId="PreformattedText">
    <w:name w:val="Preformatted Text"/>
    <w:basedOn w:val="a"/>
    <w:rsid w:val="0015202E"/>
    <w:pPr>
      <w:widowControl w:val="0"/>
      <w:suppressAutoHyphens/>
    </w:pPr>
    <w:rPr>
      <w:rFonts w:ascii="Courier New" w:eastAsia="Courier New" w:hAnsi="Courier New" w:cs="Courier New"/>
      <w:sz w:val="20"/>
      <w:szCs w:val="20"/>
      <w:lang w:eastAsia="ar-SA"/>
    </w:rPr>
  </w:style>
  <w:style w:type="paragraph" w:customStyle="1" w:styleId="1f5">
    <w:name w:val="Нижний колонтитул1"/>
    <w:basedOn w:val="a"/>
    <w:rsid w:val="0015202E"/>
    <w:pPr>
      <w:widowControl w:val="0"/>
      <w:tabs>
        <w:tab w:val="center" w:pos="4819"/>
        <w:tab w:val="right" w:pos="9639"/>
      </w:tabs>
      <w:suppressAutoHyphens/>
    </w:pPr>
    <w:rPr>
      <w:rFonts w:eastAsia="Times New Roman"/>
      <w:lang w:eastAsia="ar-SA"/>
    </w:rPr>
  </w:style>
  <w:style w:type="character" w:customStyle="1" w:styleId="rvts37">
    <w:name w:val="rvts37"/>
    <w:basedOn w:val="a0"/>
    <w:rsid w:val="0015202E"/>
  </w:style>
  <w:style w:type="paragraph" w:customStyle="1" w:styleId="2f2">
    <w:name w:val="Знак Знак2 Знак Знак"/>
    <w:basedOn w:val="a"/>
    <w:rsid w:val="0015202E"/>
    <w:rPr>
      <w:rFonts w:ascii="Verdana" w:eastAsia="Times New Roman" w:hAnsi="Verdana" w:cs="Verdana"/>
      <w:sz w:val="20"/>
      <w:szCs w:val="20"/>
      <w:lang w:val="en-US" w:eastAsia="en-US"/>
    </w:rPr>
  </w:style>
  <w:style w:type="paragraph" w:customStyle="1" w:styleId="312">
    <w:name w:val="Основной текст 31"/>
    <w:basedOn w:val="a"/>
    <w:rsid w:val="0015202E"/>
    <w:pPr>
      <w:suppressAutoHyphens/>
      <w:jc w:val="both"/>
    </w:pPr>
    <w:rPr>
      <w:rFonts w:eastAsia="Times New Roman"/>
      <w:kern w:val="1"/>
      <w:sz w:val="22"/>
      <w:szCs w:val="20"/>
      <w:lang w:val="ru-RU" w:eastAsia="ar-SA"/>
    </w:rPr>
  </w:style>
  <w:style w:type="paragraph" w:customStyle="1" w:styleId="320">
    <w:name w:val="Основной текст 32"/>
    <w:basedOn w:val="a"/>
    <w:rsid w:val="0015202E"/>
    <w:pPr>
      <w:suppressAutoHyphens/>
      <w:jc w:val="both"/>
    </w:pPr>
    <w:rPr>
      <w:rFonts w:eastAsia="Times New Roman"/>
      <w:kern w:val="1"/>
      <w:sz w:val="22"/>
      <w:szCs w:val="20"/>
      <w:lang w:val="ru-RU" w:eastAsia="ar-SA"/>
    </w:rPr>
  </w:style>
  <w:style w:type="character" w:customStyle="1" w:styleId="FontStyle">
    <w:name w:val="Font Style"/>
    <w:rsid w:val="0015202E"/>
    <w:rPr>
      <w:rFonts w:cs="Courier New"/>
      <w:color w:val="000000"/>
      <w:szCs w:val="20"/>
    </w:rPr>
  </w:style>
  <w:style w:type="character" w:customStyle="1" w:styleId="T21">
    <w:name w:val="T21"/>
    <w:hidden/>
    <w:rsid w:val="0015202E"/>
  </w:style>
  <w:style w:type="paragraph" w:customStyle="1" w:styleId="2f3">
    <w:name w:val="Обычный (веб)2"/>
    <w:basedOn w:val="a"/>
    <w:rsid w:val="0015202E"/>
    <w:pPr>
      <w:widowControl w:val="0"/>
      <w:suppressAutoHyphens/>
      <w:spacing w:before="100" w:after="100"/>
    </w:pPr>
    <w:rPr>
      <w:rFonts w:eastAsia="Times New Roman"/>
      <w:lang w:eastAsia="ar-SA"/>
    </w:rPr>
  </w:style>
  <w:style w:type="numbering" w:customStyle="1" w:styleId="113">
    <w:name w:val="Нет списка11"/>
    <w:next w:val="a2"/>
    <w:uiPriority w:val="99"/>
    <w:semiHidden/>
    <w:unhideWhenUsed/>
    <w:rsid w:val="0015202E"/>
  </w:style>
  <w:style w:type="paragraph" w:customStyle="1" w:styleId="western">
    <w:name w:val="western"/>
    <w:basedOn w:val="a"/>
    <w:rsid w:val="0015202E"/>
    <w:pPr>
      <w:spacing w:before="100" w:beforeAutospacing="1" w:after="119"/>
      <w:jc w:val="both"/>
    </w:pPr>
    <w:rPr>
      <w:rFonts w:ascii="Arial" w:eastAsia="Times New Roman" w:hAnsi="Arial" w:cs="Arial"/>
      <w:color w:val="000000"/>
      <w:sz w:val="20"/>
      <w:szCs w:val="20"/>
      <w:lang w:val="ru-RU"/>
    </w:rPr>
  </w:style>
  <w:style w:type="paragraph" w:customStyle="1" w:styleId="122">
    <w:name w:val="Основной текст12"/>
    <w:basedOn w:val="a"/>
    <w:rsid w:val="0015202E"/>
    <w:pPr>
      <w:shd w:val="clear" w:color="auto" w:fill="FFFFFF"/>
      <w:spacing w:line="0" w:lineRule="atLeast"/>
      <w:ind w:hanging="360"/>
    </w:pPr>
    <w:rPr>
      <w:rFonts w:asciiTheme="minorHAnsi" w:eastAsiaTheme="minorHAnsi" w:hAnsiTheme="minorHAnsi" w:cstheme="minorBidi"/>
      <w:sz w:val="26"/>
      <w:szCs w:val="26"/>
      <w:lang w:val="ru-RU" w:eastAsia="en-US"/>
    </w:rPr>
  </w:style>
  <w:style w:type="character" w:customStyle="1" w:styleId="53">
    <w:name w:val="Основной текст (5)_"/>
    <w:link w:val="54"/>
    <w:rsid w:val="0015202E"/>
    <w:rPr>
      <w:sz w:val="23"/>
      <w:szCs w:val="23"/>
      <w:shd w:val="clear" w:color="auto" w:fill="FFFFFF"/>
    </w:rPr>
  </w:style>
  <w:style w:type="character" w:customStyle="1" w:styleId="55">
    <w:name w:val="Основной текст (5) + Не курсив"/>
    <w:rsid w:val="0015202E"/>
    <w:rPr>
      <w:i/>
      <w:iCs/>
      <w:sz w:val="23"/>
      <w:szCs w:val="23"/>
      <w:shd w:val="clear" w:color="auto" w:fill="FFFFFF"/>
    </w:rPr>
  </w:style>
  <w:style w:type="paragraph" w:customStyle="1" w:styleId="54">
    <w:name w:val="Основной текст (5)"/>
    <w:basedOn w:val="a"/>
    <w:link w:val="53"/>
    <w:rsid w:val="0015202E"/>
    <w:pPr>
      <w:shd w:val="clear" w:color="auto" w:fill="FFFFFF"/>
      <w:spacing w:line="274" w:lineRule="exact"/>
      <w:jc w:val="both"/>
    </w:pPr>
    <w:rPr>
      <w:rFonts w:eastAsia="Times New Roman"/>
      <w:sz w:val="23"/>
      <w:szCs w:val="23"/>
      <w:lang w:val="ru-RU"/>
    </w:rPr>
  </w:style>
  <w:style w:type="character" w:customStyle="1" w:styleId="afff">
    <w:name w:val="Основной текст + Полужирный"/>
    <w:rsid w:val="0015202E"/>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2f4">
    <w:name w:val="Заголовок №2_"/>
    <w:link w:val="2f5"/>
    <w:rsid w:val="0015202E"/>
    <w:rPr>
      <w:sz w:val="23"/>
      <w:szCs w:val="23"/>
      <w:shd w:val="clear" w:color="auto" w:fill="FFFFFF"/>
    </w:rPr>
  </w:style>
  <w:style w:type="paragraph" w:customStyle="1" w:styleId="2f5">
    <w:name w:val="Заголовок №2"/>
    <w:basedOn w:val="a"/>
    <w:link w:val="2f4"/>
    <w:rsid w:val="0015202E"/>
    <w:pPr>
      <w:shd w:val="clear" w:color="auto" w:fill="FFFFFF"/>
      <w:spacing w:after="60" w:line="0" w:lineRule="atLeast"/>
      <w:jc w:val="center"/>
      <w:outlineLvl w:val="1"/>
    </w:pPr>
    <w:rPr>
      <w:rFonts w:eastAsia="Times New Roman"/>
      <w:sz w:val="23"/>
      <w:szCs w:val="23"/>
      <w:lang w:val="ru-RU"/>
    </w:rPr>
  </w:style>
  <w:style w:type="character" w:customStyle="1" w:styleId="cef1edeee2ede8e9f2e5eaf1f2">
    <w:name w:val="Оceсf1нedоeeвe2нedиe8йe9 тf2еe5кeaсf1тf2_"/>
    <w:rsid w:val="0015202E"/>
    <w:rPr>
      <w:spacing w:val="10"/>
      <w:sz w:val="31"/>
    </w:rPr>
  </w:style>
  <w:style w:type="paragraph" w:customStyle="1" w:styleId="2f6">
    <w:name w:val="Обычный2"/>
    <w:rsid w:val="0015202E"/>
    <w:pPr>
      <w:spacing w:line="276" w:lineRule="auto"/>
    </w:pPr>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2677">
      <w:bodyDiv w:val="1"/>
      <w:marLeft w:val="0"/>
      <w:marRight w:val="0"/>
      <w:marTop w:val="0"/>
      <w:marBottom w:val="0"/>
      <w:divBdr>
        <w:top w:val="none" w:sz="0" w:space="0" w:color="auto"/>
        <w:left w:val="none" w:sz="0" w:space="0" w:color="auto"/>
        <w:bottom w:val="none" w:sz="0" w:space="0" w:color="auto"/>
        <w:right w:val="none" w:sz="0" w:space="0" w:color="auto"/>
      </w:divBdr>
    </w:div>
    <w:div w:id="23597402">
      <w:bodyDiv w:val="1"/>
      <w:marLeft w:val="0"/>
      <w:marRight w:val="0"/>
      <w:marTop w:val="0"/>
      <w:marBottom w:val="0"/>
      <w:divBdr>
        <w:top w:val="none" w:sz="0" w:space="0" w:color="auto"/>
        <w:left w:val="none" w:sz="0" w:space="0" w:color="auto"/>
        <w:bottom w:val="none" w:sz="0" w:space="0" w:color="auto"/>
        <w:right w:val="none" w:sz="0" w:space="0" w:color="auto"/>
      </w:divBdr>
    </w:div>
    <w:div w:id="38819686">
      <w:bodyDiv w:val="1"/>
      <w:marLeft w:val="0"/>
      <w:marRight w:val="0"/>
      <w:marTop w:val="0"/>
      <w:marBottom w:val="0"/>
      <w:divBdr>
        <w:top w:val="none" w:sz="0" w:space="0" w:color="auto"/>
        <w:left w:val="none" w:sz="0" w:space="0" w:color="auto"/>
        <w:bottom w:val="none" w:sz="0" w:space="0" w:color="auto"/>
        <w:right w:val="none" w:sz="0" w:space="0" w:color="auto"/>
      </w:divBdr>
    </w:div>
    <w:div w:id="62996652">
      <w:bodyDiv w:val="1"/>
      <w:marLeft w:val="0"/>
      <w:marRight w:val="0"/>
      <w:marTop w:val="0"/>
      <w:marBottom w:val="0"/>
      <w:divBdr>
        <w:top w:val="none" w:sz="0" w:space="0" w:color="auto"/>
        <w:left w:val="none" w:sz="0" w:space="0" w:color="auto"/>
        <w:bottom w:val="none" w:sz="0" w:space="0" w:color="auto"/>
        <w:right w:val="none" w:sz="0" w:space="0" w:color="auto"/>
      </w:divBdr>
    </w:div>
    <w:div w:id="86968884">
      <w:bodyDiv w:val="1"/>
      <w:marLeft w:val="0"/>
      <w:marRight w:val="0"/>
      <w:marTop w:val="0"/>
      <w:marBottom w:val="0"/>
      <w:divBdr>
        <w:top w:val="none" w:sz="0" w:space="0" w:color="auto"/>
        <w:left w:val="none" w:sz="0" w:space="0" w:color="auto"/>
        <w:bottom w:val="none" w:sz="0" w:space="0" w:color="auto"/>
        <w:right w:val="none" w:sz="0" w:space="0" w:color="auto"/>
      </w:divBdr>
    </w:div>
    <w:div w:id="157841988">
      <w:bodyDiv w:val="1"/>
      <w:marLeft w:val="0"/>
      <w:marRight w:val="0"/>
      <w:marTop w:val="0"/>
      <w:marBottom w:val="0"/>
      <w:divBdr>
        <w:top w:val="none" w:sz="0" w:space="0" w:color="auto"/>
        <w:left w:val="none" w:sz="0" w:space="0" w:color="auto"/>
        <w:bottom w:val="none" w:sz="0" w:space="0" w:color="auto"/>
        <w:right w:val="none" w:sz="0" w:space="0" w:color="auto"/>
      </w:divBdr>
    </w:div>
    <w:div w:id="165101153">
      <w:bodyDiv w:val="1"/>
      <w:marLeft w:val="0"/>
      <w:marRight w:val="0"/>
      <w:marTop w:val="0"/>
      <w:marBottom w:val="0"/>
      <w:divBdr>
        <w:top w:val="none" w:sz="0" w:space="0" w:color="auto"/>
        <w:left w:val="none" w:sz="0" w:space="0" w:color="auto"/>
        <w:bottom w:val="none" w:sz="0" w:space="0" w:color="auto"/>
        <w:right w:val="none" w:sz="0" w:space="0" w:color="auto"/>
      </w:divBdr>
    </w:div>
    <w:div w:id="168565660">
      <w:bodyDiv w:val="1"/>
      <w:marLeft w:val="0"/>
      <w:marRight w:val="0"/>
      <w:marTop w:val="0"/>
      <w:marBottom w:val="0"/>
      <w:divBdr>
        <w:top w:val="none" w:sz="0" w:space="0" w:color="auto"/>
        <w:left w:val="none" w:sz="0" w:space="0" w:color="auto"/>
        <w:bottom w:val="none" w:sz="0" w:space="0" w:color="auto"/>
        <w:right w:val="none" w:sz="0" w:space="0" w:color="auto"/>
      </w:divBdr>
    </w:div>
    <w:div w:id="176189737">
      <w:bodyDiv w:val="1"/>
      <w:marLeft w:val="0"/>
      <w:marRight w:val="0"/>
      <w:marTop w:val="0"/>
      <w:marBottom w:val="0"/>
      <w:divBdr>
        <w:top w:val="none" w:sz="0" w:space="0" w:color="auto"/>
        <w:left w:val="none" w:sz="0" w:space="0" w:color="auto"/>
        <w:bottom w:val="none" w:sz="0" w:space="0" w:color="auto"/>
        <w:right w:val="none" w:sz="0" w:space="0" w:color="auto"/>
      </w:divBdr>
    </w:div>
    <w:div w:id="179438384">
      <w:bodyDiv w:val="1"/>
      <w:marLeft w:val="0"/>
      <w:marRight w:val="0"/>
      <w:marTop w:val="0"/>
      <w:marBottom w:val="0"/>
      <w:divBdr>
        <w:top w:val="none" w:sz="0" w:space="0" w:color="auto"/>
        <w:left w:val="none" w:sz="0" w:space="0" w:color="auto"/>
        <w:bottom w:val="none" w:sz="0" w:space="0" w:color="auto"/>
        <w:right w:val="none" w:sz="0" w:space="0" w:color="auto"/>
      </w:divBdr>
    </w:div>
    <w:div w:id="193464529">
      <w:bodyDiv w:val="1"/>
      <w:marLeft w:val="0"/>
      <w:marRight w:val="0"/>
      <w:marTop w:val="0"/>
      <w:marBottom w:val="0"/>
      <w:divBdr>
        <w:top w:val="none" w:sz="0" w:space="0" w:color="auto"/>
        <w:left w:val="none" w:sz="0" w:space="0" w:color="auto"/>
        <w:bottom w:val="none" w:sz="0" w:space="0" w:color="auto"/>
        <w:right w:val="none" w:sz="0" w:space="0" w:color="auto"/>
      </w:divBdr>
    </w:div>
    <w:div w:id="230427859">
      <w:bodyDiv w:val="1"/>
      <w:marLeft w:val="0"/>
      <w:marRight w:val="0"/>
      <w:marTop w:val="0"/>
      <w:marBottom w:val="0"/>
      <w:divBdr>
        <w:top w:val="none" w:sz="0" w:space="0" w:color="auto"/>
        <w:left w:val="none" w:sz="0" w:space="0" w:color="auto"/>
        <w:bottom w:val="none" w:sz="0" w:space="0" w:color="auto"/>
        <w:right w:val="none" w:sz="0" w:space="0" w:color="auto"/>
      </w:divBdr>
    </w:div>
    <w:div w:id="245967739">
      <w:bodyDiv w:val="1"/>
      <w:marLeft w:val="0"/>
      <w:marRight w:val="0"/>
      <w:marTop w:val="0"/>
      <w:marBottom w:val="0"/>
      <w:divBdr>
        <w:top w:val="none" w:sz="0" w:space="0" w:color="auto"/>
        <w:left w:val="none" w:sz="0" w:space="0" w:color="auto"/>
        <w:bottom w:val="none" w:sz="0" w:space="0" w:color="auto"/>
        <w:right w:val="none" w:sz="0" w:space="0" w:color="auto"/>
      </w:divBdr>
    </w:div>
    <w:div w:id="368382940">
      <w:bodyDiv w:val="1"/>
      <w:marLeft w:val="0"/>
      <w:marRight w:val="0"/>
      <w:marTop w:val="0"/>
      <w:marBottom w:val="0"/>
      <w:divBdr>
        <w:top w:val="none" w:sz="0" w:space="0" w:color="auto"/>
        <w:left w:val="none" w:sz="0" w:space="0" w:color="auto"/>
        <w:bottom w:val="none" w:sz="0" w:space="0" w:color="auto"/>
        <w:right w:val="none" w:sz="0" w:space="0" w:color="auto"/>
      </w:divBdr>
    </w:div>
    <w:div w:id="376782220">
      <w:bodyDiv w:val="1"/>
      <w:marLeft w:val="0"/>
      <w:marRight w:val="0"/>
      <w:marTop w:val="0"/>
      <w:marBottom w:val="0"/>
      <w:divBdr>
        <w:top w:val="none" w:sz="0" w:space="0" w:color="auto"/>
        <w:left w:val="none" w:sz="0" w:space="0" w:color="auto"/>
        <w:bottom w:val="none" w:sz="0" w:space="0" w:color="auto"/>
        <w:right w:val="none" w:sz="0" w:space="0" w:color="auto"/>
      </w:divBdr>
    </w:div>
    <w:div w:id="395200338">
      <w:bodyDiv w:val="1"/>
      <w:marLeft w:val="0"/>
      <w:marRight w:val="0"/>
      <w:marTop w:val="0"/>
      <w:marBottom w:val="0"/>
      <w:divBdr>
        <w:top w:val="none" w:sz="0" w:space="0" w:color="auto"/>
        <w:left w:val="none" w:sz="0" w:space="0" w:color="auto"/>
        <w:bottom w:val="none" w:sz="0" w:space="0" w:color="auto"/>
        <w:right w:val="none" w:sz="0" w:space="0" w:color="auto"/>
      </w:divBdr>
    </w:div>
    <w:div w:id="409893016">
      <w:bodyDiv w:val="1"/>
      <w:marLeft w:val="0"/>
      <w:marRight w:val="0"/>
      <w:marTop w:val="0"/>
      <w:marBottom w:val="0"/>
      <w:divBdr>
        <w:top w:val="none" w:sz="0" w:space="0" w:color="auto"/>
        <w:left w:val="none" w:sz="0" w:space="0" w:color="auto"/>
        <w:bottom w:val="none" w:sz="0" w:space="0" w:color="auto"/>
        <w:right w:val="none" w:sz="0" w:space="0" w:color="auto"/>
      </w:divBdr>
    </w:div>
    <w:div w:id="422922308">
      <w:bodyDiv w:val="1"/>
      <w:marLeft w:val="0"/>
      <w:marRight w:val="0"/>
      <w:marTop w:val="0"/>
      <w:marBottom w:val="0"/>
      <w:divBdr>
        <w:top w:val="none" w:sz="0" w:space="0" w:color="auto"/>
        <w:left w:val="none" w:sz="0" w:space="0" w:color="auto"/>
        <w:bottom w:val="none" w:sz="0" w:space="0" w:color="auto"/>
        <w:right w:val="none" w:sz="0" w:space="0" w:color="auto"/>
      </w:divBdr>
    </w:div>
    <w:div w:id="450517437">
      <w:bodyDiv w:val="1"/>
      <w:marLeft w:val="0"/>
      <w:marRight w:val="0"/>
      <w:marTop w:val="0"/>
      <w:marBottom w:val="0"/>
      <w:divBdr>
        <w:top w:val="none" w:sz="0" w:space="0" w:color="auto"/>
        <w:left w:val="none" w:sz="0" w:space="0" w:color="auto"/>
        <w:bottom w:val="none" w:sz="0" w:space="0" w:color="auto"/>
        <w:right w:val="none" w:sz="0" w:space="0" w:color="auto"/>
      </w:divBdr>
    </w:div>
    <w:div w:id="462894022">
      <w:bodyDiv w:val="1"/>
      <w:marLeft w:val="0"/>
      <w:marRight w:val="0"/>
      <w:marTop w:val="0"/>
      <w:marBottom w:val="0"/>
      <w:divBdr>
        <w:top w:val="none" w:sz="0" w:space="0" w:color="auto"/>
        <w:left w:val="none" w:sz="0" w:space="0" w:color="auto"/>
        <w:bottom w:val="none" w:sz="0" w:space="0" w:color="auto"/>
        <w:right w:val="none" w:sz="0" w:space="0" w:color="auto"/>
      </w:divBdr>
    </w:div>
    <w:div w:id="483471602">
      <w:bodyDiv w:val="1"/>
      <w:marLeft w:val="0"/>
      <w:marRight w:val="0"/>
      <w:marTop w:val="0"/>
      <w:marBottom w:val="0"/>
      <w:divBdr>
        <w:top w:val="none" w:sz="0" w:space="0" w:color="auto"/>
        <w:left w:val="none" w:sz="0" w:space="0" w:color="auto"/>
        <w:bottom w:val="none" w:sz="0" w:space="0" w:color="auto"/>
        <w:right w:val="none" w:sz="0" w:space="0" w:color="auto"/>
      </w:divBdr>
    </w:div>
    <w:div w:id="487213823">
      <w:bodyDiv w:val="1"/>
      <w:marLeft w:val="0"/>
      <w:marRight w:val="0"/>
      <w:marTop w:val="0"/>
      <w:marBottom w:val="0"/>
      <w:divBdr>
        <w:top w:val="none" w:sz="0" w:space="0" w:color="auto"/>
        <w:left w:val="none" w:sz="0" w:space="0" w:color="auto"/>
        <w:bottom w:val="none" w:sz="0" w:space="0" w:color="auto"/>
        <w:right w:val="none" w:sz="0" w:space="0" w:color="auto"/>
      </w:divBdr>
    </w:div>
    <w:div w:id="496457343">
      <w:bodyDiv w:val="1"/>
      <w:marLeft w:val="0"/>
      <w:marRight w:val="0"/>
      <w:marTop w:val="0"/>
      <w:marBottom w:val="0"/>
      <w:divBdr>
        <w:top w:val="none" w:sz="0" w:space="0" w:color="auto"/>
        <w:left w:val="none" w:sz="0" w:space="0" w:color="auto"/>
        <w:bottom w:val="none" w:sz="0" w:space="0" w:color="auto"/>
        <w:right w:val="none" w:sz="0" w:space="0" w:color="auto"/>
      </w:divBdr>
    </w:div>
    <w:div w:id="520775628">
      <w:bodyDiv w:val="1"/>
      <w:marLeft w:val="0"/>
      <w:marRight w:val="0"/>
      <w:marTop w:val="0"/>
      <w:marBottom w:val="0"/>
      <w:divBdr>
        <w:top w:val="none" w:sz="0" w:space="0" w:color="auto"/>
        <w:left w:val="none" w:sz="0" w:space="0" w:color="auto"/>
        <w:bottom w:val="none" w:sz="0" w:space="0" w:color="auto"/>
        <w:right w:val="none" w:sz="0" w:space="0" w:color="auto"/>
      </w:divBdr>
    </w:div>
    <w:div w:id="525749171">
      <w:bodyDiv w:val="1"/>
      <w:marLeft w:val="0"/>
      <w:marRight w:val="0"/>
      <w:marTop w:val="0"/>
      <w:marBottom w:val="0"/>
      <w:divBdr>
        <w:top w:val="none" w:sz="0" w:space="0" w:color="auto"/>
        <w:left w:val="none" w:sz="0" w:space="0" w:color="auto"/>
        <w:bottom w:val="none" w:sz="0" w:space="0" w:color="auto"/>
        <w:right w:val="none" w:sz="0" w:space="0" w:color="auto"/>
      </w:divBdr>
    </w:div>
    <w:div w:id="530070522">
      <w:bodyDiv w:val="1"/>
      <w:marLeft w:val="0"/>
      <w:marRight w:val="0"/>
      <w:marTop w:val="0"/>
      <w:marBottom w:val="0"/>
      <w:divBdr>
        <w:top w:val="none" w:sz="0" w:space="0" w:color="auto"/>
        <w:left w:val="none" w:sz="0" w:space="0" w:color="auto"/>
        <w:bottom w:val="none" w:sz="0" w:space="0" w:color="auto"/>
        <w:right w:val="none" w:sz="0" w:space="0" w:color="auto"/>
      </w:divBdr>
    </w:div>
    <w:div w:id="570770762">
      <w:bodyDiv w:val="1"/>
      <w:marLeft w:val="0"/>
      <w:marRight w:val="0"/>
      <w:marTop w:val="0"/>
      <w:marBottom w:val="0"/>
      <w:divBdr>
        <w:top w:val="none" w:sz="0" w:space="0" w:color="auto"/>
        <w:left w:val="none" w:sz="0" w:space="0" w:color="auto"/>
        <w:bottom w:val="none" w:sz="0" w:space="0" w:color="auto"/>
        <w:right w:val="none" w:sz="0" w:space="0" w:color="auto"/>
      </w:divBdr>
    </w:div>
    <w:div w:id="599217923">
      <w:bodyDiv w:val="1"/>
      <w:marLeft w:val="0"/>
      <w:marRight w:val="0"/>
      <w:marTop w:val="0"/>
      <w:marBottom w:val="0"/>
      <w:divBdr>
        <w:top w:val="none" w:sz="0" w:space="0" w:color="auto"/>
        <w:left w:val="none" w:sz="0" w:space="0" w:color="auto"/>
        <w:bottom w:val="none" w:sz="0" w:space="0" w:color="auto"/>
        <w:right w:val="none" w:sz="0" w:space="0" w:color="auto"/>
      </w:divBdr>
    </w:div>
    <w:div w:id="652569347">
      <w:bodyDiv w:val="1"/>
      <w:marLeft w:val="0"/>
      <w:marRight w:val="0"/>
      <w:marTop w:val="0"/>
      <w:marBottom w:val="0"/>
      <w:divBdr>
        <w:top w:val="none" w:sz="0" w:space="0" w:color="auto"/>
        <w:left w:val="none" w:sz="0" w:space="0" w:color="auto"/>
        <w:bottom w:val="none" w:sz="0" w:space="0" w:color="auto"/>
        <w:right w:val="none" w:sz="0" w:space="0" w:color="auto"/>
      </w:divBdr>
    </w:div>
    <w:div w:id="666052174">
      <w:bodyDiv w:val="1"/>
      <w:marLeft w:val="0"/>
      <w:marRight w:val="0"/>
      <w:marTop w:val="0"/>
      <w:marBottom w:val="0"/>
      <w:divBdr>
        <w:top w:val="none" w:sz="0" w:space="0" w:color="auto"/>
        <w:left w:val="none" w:sz="0" w:space="0" w:color="auto"/>
        <w:bottom w:val="none" w:sz="0" w:space="0" w:color="auto"/>
        <w:right w:val="none" w:sz="0" w:space="0" w:color="auto"/>
      </w:divBdr>
    </w:div>
    <w:div w:id="677274079">
      <w:bodyDiv w:val="1"/>
      <w:marLeft w:val="0"/>
      <w:marRight w:val="0"/>
      <w:marTop w:val="0"/>
      <w:marBottom w:val="0"/>
      <w:divBdr>
        <w:top w:val="none" w:sz="0" w:space="0" w:color="auto"/>
        <w:left w:val="none" w:sz="0" w:space="0" w:color="auto"/>
        <w:bottom w:val="none" w:sz="0" w:space="0" w:color="auto"/>
        <w:right w:val="none" w:sz="0" w:space="0" w:color="auto"/>
      </w:divBdr>
    </w:div>
    <w:div w:id="684867711">
      <w:bodyDiv w:val="1"/>
      <w:marLeft w:val="0"/>
      <w:marRight w:val="0"/>
      <w:marTop w:val="0"/>
      <w:marBottom w:val="0"/>
      <w:divBdr>
        <w:top w:val="none" w:sz="0" w:space="0" w:color="auto"/>
        <w:left w:val="none" w:sz="0" w:space="0" w:color="auto"/>
        <w:bottom w:val="none" w:sz="0" w:space="0" w:color="auto"/>
        <w:right w:val="none" w:sz="0" w:space="0" w:color="auto"/>
      </w:divBdr>
    </w:div>
    <w:div w:id="737476877">
      <w:bodyDiv w:val="1"/>
      <w:marLeft w:val="0"/>
      <w:marRight w:val="0"/>
      <w:marTop w:val="0"/>
      <w:marBottom w:val="0"/>
      <w:divBdr>
        <w:top w:val="none" w:sz="0" w:space="0" w:color="auto"/>
        <w:left w:val="none" w:sz="0" w:space="0" w:color="auto"/>
        <w:bottom w:val="none" w:sz="0" w:space="0" w:color="auto"/>
        <w:right w:val="none" w:sz="0" w:space="0" w:color="auto"/>
      </w:divBdr>
    </w:div>
    <w:div w:id="747725934">
      <w:bodyDiv w:val="1"/>
      <w:marLeft w:val="0"/>
      <w:marRight w:val="0"/>
      <w:marTop w:val="0"/>
      <w:marBottom w:val="0"/>
      <w:divBdr>
        <w:top w:val="none" w:sz="0" w:space="0" w:color="auto"/>
        <w:left w:val="none" w:sz="0" w:space="0" w:color="auto"/>
        <w:bottom w:val="none" w:sz="0" w:space="0" w:color="auto"/>
        <w:right w:val="none" w:sz="0" w:space="0" w:color="auto"/>
      </w:divBdr>
    </w:div>
    <w:div w:id="750813151">
      <w:bodyDiv w:val="1"/>
      <w:marLeft w:val="0"/>
      <w:marRight w:val="0"/>
      <w:marTop w:val="0"/>
      <w:marBottom w:val="0"/>
      <w:divBdr>
        <w:top w:val="none" w:sz="0" w:space="0" w:color="auto"/>
        <w:left w:val="none" w:sz="0" w:space="0" w:color="auto"/>
        <w:bottom w:val="none" w:sz="0" w:space="0" w:color="auto"/>
        <w:right w:val="none" w:sz="0" w:space="0" w:color="auto"/>
      </w:divBdr>
    </w:div>
    <w:div w:id="766314031">
      <w:bodyDiv w:val="1"/>
      <w:marLeft w:val="0"/>
      <w:marRight w:val="0"/>
      <w:marTop w:val="0"/>
      <w:marBottom w:val="0"/>
      <w:divBdr>
        <w:top w:val="none" w:sz="0" w:space="0" w:color="auto"/>
        <w:left w:val="none" w:sz="0" w:space="0" w:color="auto"/>
        <w:bottom w:val="none" w:sz="0" w:space="0" w:color="auto"/>
        <w:right w:val="none" w:sz="0" w:space="0" w:color="auto"/>
      </w:divBdr>
    </w:div>
    <w:div w:id="775516672">
      <w:bodyDiv w:val="1"/>
      <w:marLeft w:val="0"/>
      <w:marRight w:val="0"/>
      <w:marTop w:val="0"/>
      <w:marBottom w:val="0"/>
      <w:divBdr>
        <w:top w:val="none" w:sz="0" w:space="0" w:color="auto"/>
        <w:left w:val="none" w:sz="0" w:space="0" w:color="auto"/>
        <w:bottom w:val="none" w:sz="0" w:space="0" w:color="auto"/>
        <w:right w:val="none" w:sz="0" w:space="0" w:color="auto"/>
      </w:divBdr>
    </w:div>
    <w:div w:id="809859100">
      <w:bodyDiv w:val="1"/>
      <w:marLeft w:val="0"/>
      <w:marRight w:val="0"/>
      <w:marTop w:val="0"/>
      <w:marBottom w:val="0"/>
      <w:divBdr>
        <w:top w:val="none" w:sz="0" w:space="0" w:color="auto"/>
        <w:left w:val="none" w:sz="0" w:space="0" w:color="auto"/>
        <w:bottom w:val="none" w:sz="0" w:space="0" w:color="auto"/>
        <w:right w:val="none" w:sz="0" w:space="0" w:color="auto"/>
      </w:divBdr>
    </w:div>
    <w:div w:id="813909355">
      <w:bodyDiv w:val="1"/>
      <w:marLeft w:val="0"/>
      <w:marRight w:val="0"/>
      <w:marTop w:val="0"/>
      <w:marBottom w:val="0"/>
      <w:divBdr>
        <w:top w:val="none" w:sz="0" w:space="0" w:color="auto"/>
        <w:left w:val="none" w:sz="0" w:space="0" w:color="auto"/>
        <w:bottom w:val="none" w:sz="0" w:space="0" w:color="auto"/>
        <w:right w:val="none" w:sz="0" w:space="0" w:color="auto"/>
      </w:divBdr>
    </w:div>
    <w:div w:id="822744554">
      <w:bodyDiv w:val="1"/>
      <w:marLeft w:val="0"/>
      <w:marRight w:val="0"/>
      <w:marTop w:val="0"/>
      <w:marBottom w:val="0"/>
      <w:divBdr>
        <w:top w:val="none" w:sz="0" w:space="0" w:color="auto"/>
        <w:left w:val="none" w:sz="0" w:space="0" w:color="auto"/>
        <w:bottom w:val="none" w:sz="0" w:space="0" w:color="auto"/>
        <w:right w:val="none" w:sz="0" w:space="0" w:color="auto"/>
      </w:divBdr>
    </w:div>
    <w:div w:id="865364175">
      <w:bodyDiv w:val="1"/>
      <w:marLeft w:val="0"/>
      <w:marRight w:val="0"/>
      <w:marTop w:val="0"/>
      <w:marBottom w:val="0"/>
      <w:divBdr>
        <w:top w:val="none" w:sz="0" w:space="0" w:color="auto"/>
        <w:left w:val="none" w:sz="0" w:space="0" w:color="auto"/>
        <w:bottom w:val="none" w:sz="0" w:space="0" w:color="auto"/>
        <w:right w:val="none" w:sz="0" w:space="0" w:color="auto"/>
      </w:divBdr>
    </w:div>
    <w:div w:id="904031949">
      <w:bodyDiv w:val="1"/>
      <w:marLeft w:val="0"/>
      <w:marRight w:val="0"/>
      <w:marTop w:val="0"/>
      <w:marBottom w:val="0"/>
      <w:divBdr>
        <w:top w:val="none" w:sz="0" w:space="0" w:color="auto"/>
        <w:left w:val="none" w:sz="0" w:space="0" w:color="auto"/>
        <w:bottom w:val="none" w:sz="0" w:space="0" w:color="auto"/>
        <w:right w:val="none" w:sz="0" w:space="0" w:color="auto"/>
      </w:divBdr>
    </w:div>
    <w:div w:id="916011097">
      <w:bodyDiv w:val="1"/>
      <w:marLeft w:val="0"/>
      <w:marRight w:val="0"/>
      <w:marTop w:val="0"/>
      <w:marBottom w:val="0"/>
      <w:divBdr>
        <w:top w:val="none" w:sz="0" w:space="0" w:color="auto"/>
        <w:left w:val="none" w:sz="0" w:space="0" w:color="auto"/>
        <w:bottom w:val="none" w:sz="0" w:space="0" w:color="auto"/>
        <w:right w:val="none" w:sz="0" w:space="0" w:color="auto"/>
      </w:divBdr>
    </w:div>
    <w:div w:id="926377225">
      <w:bodyDiv w:val="1"/>
      <w:marLeft w:val="0"/>
      <w:marRight w:val="0"/>
      <w:marTop w:val="0"/>
      <w:marBottom w:val="0"/>
      <w:divBdr>
        <w:top w:val="none" w:sz="0" w:space="0" w:color="auto"/>
        <w:left w:val="none" w:sz="0" w:space="0" w:color="auto"/>
        <w:bottom w:val="none" w:sz="0" w:space="0" w:color="auto"/>
        <w:right w:val="none" w:sz="0" w:space="0" w:color="auto"/>
      </w:divBdr>
    </w:div>
    <w:div w:id="927424076">
      <w:bodyDiv w:val="1"/>
      <w:marLeft w:val="0"/>
      <w:marRight w:val="0"/>
      <w:marTop w:val="0"/>
      <w:marBottom w:val="0"/>
      <w:divBdr>
        <w:top w:val="none" w:sz="0" w:space="0" w:color="auto"/>
        <w:left w:val="none" w:sz="0" w:space="0" w:color="auto"/>
        <w:bottom w:val="none" w:sz="0" w:space="0" w:color="auto"/>
        <w:right w:val="none" w:sz="0" w:space="0" w:color="auto"/>
      </w:divBdr>
    </w:div>
    <w:div w:id="942807509">
      <w:bodyDiv w:val="1"/>
      <w:marLeft w:val="0"/>
      <w:marRight w:val="0"/>
      <w:marTop w:val="0"/>
      <w:marBottom w:val="0"/>
      <w:divBdr>
        <w:top w:val="none" w:sz="0" w:space="0" w:color="auto"/>
        <w:left w:val="none" w:sz="0" w:space="0" w:color="auto"/>
        <w:bottom w:val="none" w:sz="0" w:space="0" w:color="auto"/>
        <w:right w:val="none" w:sz="0" w:space="0" w:color="auto"/>
      </w:divBdr>
    </w:div>
    <w:div w:id="943996302">
      <w:bodyDiv w:val="1"/>
      <w:marLeft w:val="0"/>
      <w:marRight w:val="0"/>
      <w:marTop w:val="0"/>
      <w:marBottom w:val="0"/>
      <w:divBdr>
        <w:top w:val="none" w:sz="0" w:space="0" w:color="auto"/>
        <w:left w:val="none" w:sz="0" w:space="0" w:color="auto"/>
        <w:bottom w:val="none" w:sz="0" w:space="0" w:color="auto"/>
        <w:right w:val="none" w:sz="0" w:space="0" w:color="auto"/>
      </w:divBdr>
    </w:div>
    <w:div w:id="954482004">
      <w:bodyDiv w:val="1"/>
      <w:marLeft w:val="0"/>
      <w:marRight w:val="0"/>
      <w:marTop w:val="0"/>
      <w:marBottom w:val="0"/>
      <w:divBdr>
        <w:top w:val="none" w:sz="0" w:space="0" w:color="auto"/>
        <w:left w:val="none" w:sz="0" w:space="0" w:color="auto"/>
        <w:bottom w:val="none" w:sz="0" w:space="0" w:color="auto"/>
        <w:right w:val="none" w:sz="0" w:space="0" w:color="auto"/>
      </w:divBdr>
    </w:div>
    <w:div w:id="1001467417">
      <w:bodyDiv w:val="1"/>
      <w:marLeft w:val="0"/>
      <w:marRight w:val="0"/>
      <w:marTop w:val="0"/>
      <w:marBottom w:val="0"/>
      <w:divBdr>
        <w:top w:val="none" w:sz="0" w:space="0" w:color="auto"/>
        <w:left w:val="none" w:sz="0" w:space="0" w:color="auto"/>
        <w:bottom w:val="none" w:sz="0" w:space="0" w:color="auto"/>
        <w:right w:val="none" w:sz="0" w:space="0" w:color="auto"/>
      </w:divBdr>
    </w:div>
    <w:div w:id="1047293951">
      <w:bodyDiv w:val="1"/>
      <w:marLeft w:val="0"/>
      <w:marRight w:val="0"/>
      <w:marTop w:val="0"/>
      <w:marBottom w:val="0"/>
      <w:divBdr>
        <w:top w:val="none" w:sz="0" w:space="0" w:color="auto"/>
        <w:left w:val="none" w:sz="0" w:space="0" w:color="auto"/>
        <w:bottom w:val="none" w:sz="0" w:space="0" w:color="auto"/>
        <w:right w:val="none" w:sz="0" w:space="0" w:color="auto"/>
      </w:divBdr>
    </w:div>
    <w:div w:id="1065372363">
      <w:bodyDiv w:val="1"/>
      <w:marLeft w:val="0"/>
      <w:marRight w:val="0"/>
      <w:marTop w:val="0"/>
      <w:marBottom w:val="0"/>
      <w:divBdr>
        <w:top w:val="none" w:sz="0" w:space="0" w:color="auto"/>
        <w:left w:val="none" w:sz="0" w:space="0" w:color="auto"/>
        <w:bottom w:val="none" w:sz="0" w:space="0" w:color="auto"/>
        <w:right w:val="none" w:sz="0" w:space="0" w:color="auto"/>
      </w:divBdr>
    </w:div>
    <w:div w:id="1069811113">
      <w:bodyDiv w:val="1"/>
      <w:marLeft w:val="0"/>
      <w:marRight w:val="0"/>
      <w:marTop w:val="0"/>
      <w:marBottom w:val="0"/>
      <w:divBdr>
        <w:top w:val="none" w:sz="0" w:space="0" w:color="auto"/>
        <w:left w:val="none" w:sz="0" w:space="0" w:color="auto"/>
        <w:bottom w:val="none" w:sz="0" w:space="0" w:color="auto"/>
        <w:right w:val="none" w:sz="0" w:space="0" w:color="auto"/>
      </w:divBdr>
    </w:div>
    <w:div w:id="1153912288">
      <w:bodyDiv w:val="1"/>
      <w:marLeft w:val="0"/>
      <w:marRight w:val="0"/>
      <w:marTop w:val="0"/>
      <w:marBottom w:val="0"/>
      <w:divBdr>
        <w:top w:val="none" w:sz="0" w:space="0" w:color="auto"/>
        <w:left w:val="none" w:sz="0" w:space="0" w:color="auto"/>
        <w:bottom w:val="none" w:sz="0" w:space="0" w:color="auto"/>
        <w:right w:val="none" w:sz="0" w:space="0" w:color="auto"/>
      </w:divBdr>
    </w:div>
    <w:div w:id="1158156201">
      <w:bodyDiv w:val="1"/>
      <w:marLeft w:val="0"/>
      <w:marRight w:val="0"/>
      <w:marTop w:val="0"/>
      <w:marBottom w:val="0"/>
      <w:divBdr>
        <w:top w:val="none" w:sz="0" w:space="0" w:color="auto"/>
        <w:left w:val="none" w:sz="0" w:space="0" w:color="auto"/>
        <w:bottom w:val="none" w:sz="0" w:space="0" w:color="auto"/>
        <w:right w:val="none" w:sz="0" w:space="0" w:color="auto"/>
      </w:divBdr>
    </w:div>
    <w:div w:id="1166628620">
      <w:bodyDiv w:val="1"/>
      <w:marLeft w:val="0"/>
      <w:marRight w:val="0"/>
      <w:marTop w:val="0"/>
      <w:marBottom w:val="0"/>
      <w:divBdr>
        <w:top w:val="none" w:sz="0" w:space="0" w:color="auto"/>
        <w:left w:val="none" w:sz="0" w:space="0" w:color="auto"/>
        <w:bottom w:val="none" w:sz="0" w:space="0" w:color="auto"/>
        <w:right w:val="none" w:sz="0" w:space="0" w:color="auto"/>
      </w:divBdr>
    </w:div>
    <w:div w:id="1182889865">
      <w:bodyDiv w:val="1"/>
      <w:marLeft w:val="0"/>
      <w:marRight w:val="0"/>
      <w:marTop w:val="0"/>
      <w:marBottom w:val="0"/>
      <w:divBdr>
        <w:top w:val="none" w:sz="0" w:space="0" w:color="auto"/>
        <w:left w:val="none" w:sz="0" w:space="0" w:color="auto"/>
        <w:bottom w:val="none" w:sz="0" w:space="0" w:color="auto"/>
        <w:right w:val="none" w:sz="0" w:space="0" w:color="auto"/>
      </w:divBdr>
    </w:div>
    <w:div w:id="1195271157">
      <w:bodyDiv w:val="1"/>
      <w:marLeft w:val="0"/>
      <w:marRight w:val="0"/>
      <w:marTop w:val="0"/>
      <w:marBottom w:val="0"/>
      <w:divBdr>
        <w:top w:val="none" w:sz="0" w:space="0" w:color="auto"/>
        <w:left w:val="none" w:sz="0" w:space="0" w:color="auto"/>
        <w:bottom w:val="none" w:sz="0" w:space="0" w:color="auto"/>
        <w:right w:val="none" w:sz="0" w:space="0" w:color="auto"/>
      </w:divBdr>
    </w:div>
    <w:div w:id="1269048028">
      <w:bodyDiv w:val="1"/>
      <w:marLeft w:val="0"/>
      <w:marRight w:val="0"/>
      <w:marTop w:val="0"/>
      <w:marBottom w:val="0"/>
      <w:divBdr>
        <w:top w:val="none" w:sz="0" w:space="0" w:color="auto"/>
        <w:left w:val="none" w:sz="0" w:space="0" w:color="auto"/>
        <w:bottom w:val="none" w:sz="0" w:space="0" w:color="auto"/>
        <w:right w:val="none" w:sz="0" w:space="0" w:color="auto"/>
      </w:divBdr>
    </w:div>
    <w:div w:id="1292132154">
      <w:bodyDiv w:val="1"/>
      <w:marLeft w:val="0"/>
      <w:marRight w:val="0"/>
      <w:marTop w:val="0"/>
      <w:marBottom w:val="0"/>
      <w:divBdr>
        <w:top w:val="none" w:sz="0" w:space="0" w:color="auto"/>
        <w:left w:val="none" w:sz="0" w:space="0" w:color="auto"/>
        <w:bottom w:val="none" w:sz="0" w:space="0" w:color="auto"/>
        <w:right w:val="none" w:sz="0" w:space="0" w:color="auto"/>
      </w:divBdr>
    </w:div>
    <w:div w:id="1292899523">
      <w:bodyDiv w:val="1"/>
      <w:marLeft w:val="0"/>
      <w:marRight w:val="0"/>
      <w:marTop w:val="0"/>
      <w:marBottom w:val="0"/>
      <w:divBdr>
        <w:top w:val="none" w:sz="0" w:space="0" w:color="auto"/>
        <w:left w:val="none" w:sz="0" w:space="0" w:color="auto"/>
        <w:bottom w:val="none" w:sz="0" w:space="0" w:color="auto"/>
        <w:right w:val="none" w:sz="0" w:space="0" w:color="auto"/>
      </w:divBdr>
    </w:div>
    <w:div w:id="1300837620">
      <w:bodyDiv w:val="1"/>
      <w:marLeft w:val="0"/>
      <w:marRight w:val="0"/>
      <w:marTop w:val="0"/>
      <w:marBottom w:val="0"/>
      <w:divBdr>
        <w:top w:val="none" w:sz="0" w:space="0" w:color="auto"/>
        <w:left w:val="none" w:sz="0" w:space="0" w:color="auto"/>
        <w:bottom w:val="none" w:sz="0" w:space="0" w:color="auto"/>
        <w:right w:val="none" w:sz="0" w:space="0" w:color="auto"/>
      </w:divBdr>
    </w:div>
    <w:div w:id="1348019167">
      <w:bodyDiv w:val="1"/>
      <w:marLeft w:val="0"/>
      <w:marRight w:val="0"/>
      <w:marTop w:val="0"/>
      <w:marBottom w:val="0"/>
      <w:divBdr>
        <w:top w:val="none" w:sz="0" w:space="0" w:color="auto"/>
        <w:left w:val="none" w:sz="0" w:space="0" w:color="auto"/>
        <w:bottom w:val="none" w:sz="0" w:space="0" w:color="auto"/>
        <w:right w:val="none" w:sz="0" w:space="0" w:color="auto"/>
      </w:divBdr>
    </w:div>
    <w:div w:id="1372682806">
      <w:bodyDiv w:val="1"/>
      <w:marLeft w:val="0"/>
      <w:marRight w:val="0"/>
      <w:marTop w:val="0"/>
      <w:marBottom w:val="0"/>
      <w:divBdr>
        <w:top w:val="none" w:sz="0" w:space="0" w:color="auto"/>
        <w:left w:val="none" w:sz="0" w:space="0" w:color="auto"/>
        <w:bottom w:val="none" w:sz="0" w:space="0" w:color="auto"/>
        <w:right w:val="none" w:sz="0" w:space="0" w:color="auto"/>
      </w:divBdr>
    </w:div>
    <w:div w:id="1381978619">
      <w:bodyDiv w:val="1"/>
      <w:marLeft w:val="0"/>
      <w:marRight w:val="0"/>
      <w:marTop w:val="0"/>
      <w:marBottom w:val="0"/>
      <w:divBdr>
        <w:top w:val="none" w:sz="0" w:space="0" w:color="auto"/>
        <w:left w:val="none" w:sz="0" w:space="0" w:color="auto"/>
        <w:bottom w:val="none" w:sz="0" w:space="0" w:color="auto"/>
        <w:right w:val="none" w:sz="0" w:space="0" w:color="auto"/>
      </w:divBdr>
    </w:div>
    <w:div w:id="1436629441">
      <w:bodyDiv w:val="1"/>
      <w:marLeft w:val="0"/>
      <w:marRight w:val="0"/>
      <w:marTop w:val="0"/>
      <w:marBottom w:val="0"/>
      <w:divBdr>
        <w:top w:val="none" w:sz="0" w:space="0" w:color="auto"/>
        <w:left w:val="none" w:sz="0" w:space="0" w:color="auto"/>
        <w:bottom w:val="none" w:sz="0" w:space="0" w:color="auto"/>
        <w:right w:val="none" w:sz="0" w:space="0" w:color="auto"/>
      </w:divBdr>
    </w:div>
    <w:div w:id="1437169304">
      <w:bodyDiv w:val="1"/>
      <w:marLeft w:val="0"/>
      <w:marRight w:val="0"/>
      <w:marTop w:val="0"/>
      <w:marBottom w:val="0"/>
      <w:divBdr>
        <w:top w:val="none" w:sz="0" w:space="0" w:color="auto"/>
        <w:left w:val="none" w:sz="0" w:space="0" w:color="auto"/>
        <w:bottom w:val="none" w:sz="0" w:space="0" w:color="auto"/>
        <w:right w:val="none" w:sz="0" w:space="0" w:color="auto"/>
      </w:divBdr>
    </w:div>
    <w:div w:id="1472550830">
      <w:bodyDiv w:val="1"/>
      <w:marLeft w:val="0"/>
      <w:marRight w:val="0"/>
      <w:marTop w:val="0"/>
      <w:marBottom w:val="0"/>
      <w:divBdr>
        <w:top w:val="none" w:sz="0" w:space="0" w:color="auto"/>
        <w:left w:val="none" w:sz="0" w:space="0" w:color="auto"/>
        <w:bottom w:val="none" w:sz="0" w:space="0" w:color="auto"/>
        <w:right w:val="none" w:sz="0" w:space="0" w:color="auto"/>
      </w:divBdr>
    </w:div>
    <w:div w:id="1502621403">
      <w:bodyDiv w:val="1"/>
      <w:marLeft w:val="0"/>
      <w:marRight w:val="0"/>
      <w:marTop w:val="0"/>
      <w:marBottom w:val="0"/>
      <w:divBdr>
        <w:top w:val="none" w:sz="0" w:space="0" w:color="auto"/>
        <w:left w:val="none" w:sz="0" w:space="0" w:color="auto"/>
        <w:bottom w:val="none" w:sz="0" w:space="0" w:color="auto"/>
        <w:right w:val="none" w:sz="0" w:space="0" w:color="auto"/>
      </w:divBdr>
    </w:div>
    <w:div w:id="1506507894">
      <w:bodyDiv w:val="1"/>
      <w:marLeft w:val="0"/>
      <w:marRight w:val="0"/>
      <w:marTop w:val="0"/>
      <w:marBottom w:val="0"/>
      <w:divBdr>
        <w:top w:val="none" w:sz="0" w:space="0" w:color="auto"/>
        <w:left w:val="none" w:sz="0" w:space="0" w:color="auto"/>
        <w:bottom w:val="none" w:sz="0" w:space="0" w:color="auto"/>
        <w:right w:val="none" w:sz="0" w:space="0" w:color="auto"/>
      </w:divBdr>
    </w:div>
    <w:div w:id="1507819116">
      <w:bodyDiv w:val="1"/>
      <w:marLeft w:val="0"/>
      <w:marRight w:val="0"/>
      <w:marTop w:val="0"/>
      <w:marBottom w:val="0"/>
      <w:divBdr>
        <w:top w:val="none" w:sz="0" w:space="0" w:color="auto"/>
        <w:left w:val="none" w:sz="0" w:space="0" w:color="auto"/>
        <w:bottom w:val="none" w:sz="0" w:space="0" w:color="auto"/>
        <w:right w:val="none" w:sz="0" w:space="0" w:color="auto"/>
      </w:divBdr>
    </w:div>
    <w:div w:id="1509179643">
      <w:bodyDiv w:val="1"/>
      <w:marLeft w:val="0"/>
      <w:marRight w:val="0"/>
      <w:marTop w:val="0"/>
      <w:marBottom w:val="0"/>
      <w:divBdr>
        <w:top w:val="none" w:sz="0" w:space="0" w:color="auto"/>
        <w:left w:val="none" w:sz="0" w:space="0" w:color="auto"/>
        <w:bottom w:val="none" w:sz="0" w:space="0" w:color="auto"/>
        <w:right w:val="none" w:sz="0" w:space="0" w:color="auto"/>
      </w:divBdr>
    </w:div>
    <w:div w:id="1518612860">
      <w:bodyDiv w:val="1"/>
      <w:marLeft w:val="0"/>
      <w:marRight w:val="0"/>
      <w:marTop w:val="0"/>
      <w:marBottom w:val="0"/>
      <w:divBdr>
        <w:top w:val="none" w:sz="0" w:space="0" w:color="auto"/>
        <w:left w:val="none" w:sz="0" w:space="0" w:color="auto"/>
        <w:bottom w:val="none" w:sz="0" w:space="0" w:color="auto"/>
        <w:right w:val="none" w:sz="0" w:space="0" w:color="auto"/>
      </w:divBdr>
    </w:div>
    <w:div w:id="1547180404">
      <w:bodyDiv w:val="1"/>
      <w:marLeft w:val="0"/>
      <w:marRight w:val="0"/>
      <w:marTop w:val="0"/>
      <w:marBottom w:val="0"/>
      <w:divBdr>
        <w:top w:val="none" w:sz="0" w:space="0" w:color="auto"/>
        <w:left w:val="none" w:sz="0" w:space="0" w:color="auto"/>
        <w:bottom w:val="none" w:sz="0" w:space="0" w:color="auto"/>
        <w:right w:val="none" w:sz="0" w:space="0" w:color="auto"/>
      </w:divBdr>
    </w:div>
    <w:div w:id="1570269713">
      <w:bodyDiv w:val="1"/>
      <w:marLeft w:val="0"/>
      <w:marRight w:val="0"/>
      <w:marTop w:val="0"/>
      <w:marBottom w:val="0"/>
      <w:divBdr>
        <w:top w:val="none" w:sz="0" w:space="0" w:color="auto"/>
        <w:left w:val="none" w:sz="0" w:space="0" w:color="auto"/>
        <w:bottom w:val="none" w:sz="0" w:space="0" w:color="auto"/>
        <w:right w:val="none" w:sz="0" w:space="0" w:color="auto"/>
      </w:divBdr>
    </w:div>
    <w:div w:id="1592927209">
      <w:bodyDiv w:val="1"/>
      <w:marLeft w:val="0"/>
      <w:marRight w:val="0"/>
      <w:marTop w:val="0"/>
      <w:marBottom w:val="0"/>
      <w:divBdr>
        <w:top w:val="none" w:sz="0" w:space="0" w:color="auto"/>
        <w:left w:val="none" w:sz="0" w:space="0" w:color="auto"/>
        <w:bottom w:val="none" w:sz="0" w:space="0" w:color="auto"/>
        <w:right w:val="none" w:sz="0" w:space="0" w:color="auto"/>
      </w:divBdr>
    </w:div>
    <w:div w:id="1610503795">
      <w:bodyDiv w:val="1"/>
      <w:marLeft w:val="0"/>
      <w:marRight w:val="0"/>
      <w:marTop w:val="0"/>
      <w:marBottom w:val="0"/>
      <w:divBdr>
        <w:top w:val="none" w:sz="0" w:space="0" w:color="auto"/>
        <w:left w:val="none" w:sz="0" w:space="0" w:color="auto"/>
        <w:bottom w:val="none" w:sz="0" w:space="0" w:color="auto"/>
        <w:right w:val="none" w:sz="0" w:space="0" w:color="auto"/>
      </w:divBdr>
    </w:div>
    <w:div w:id="1626039559">
      <w:bodyDiv w:val="1"/>
      <w:marLeft w:val="0"/>
      <w:marRight w:val="0"/>
      <w:marTop w:val="0"/>
      <w:marBottom w:val="0"/>
      <w:divBdr>
        <w:top w:val="none" w:sz="0" w:space="0" w:color="auto"/>
        <w:left w:val="none" w:sz="0" w:space="0" w:color="auto"/>
        <w:bottom w:val="none" w:sz="0" w:space="0" w:color="auto"/>
        <w:right w:val="none" w:sz="0" w:space="0" w:color="auto"/>
      </w:divBdr>
    </w:div>
    <w:div w:id="1633092495">
      <w:bodyDiv w:val="1"/>
      <w:marLeft w:val="0"/>
      <w:marRight w:val="0"/>
      <w:marTop w:val="0"/>
      <w:marBottom w:val="0"/>
      <w:divBdr>
        <w:top w:val="none" w:sz="0" w:space="0" w:color="auto"/>
        <w:left w:val="none" w:sz="0" w:space="0" w:color="auto"/>
        <w:bottom w:val="none" w:sz="0" w:space="0" w:color="auto"/>
        <w:right w:val="none" w:sz="0" w:space="0" w:color="auto"/>
      </w:divBdr>
    </w:div>
    <w:div w:id="1680039172">
      <w:bodyDiv w:val="1"/>
      <w:marLeft w:val="0"/>
      <w:marRight w:val="0"/>
      <w:marTop w:val="0"/>
      <w:marBottom w:val="0"/>
      <w:divBdr>
        <w:top w:val="none" w:sz="0" w:space="0" w:color="auto"/>
        <w:left w:val="none" w:sz="0" w:space="0" w:color="auto"/>
        <w:bottom w:val="none" w:sz="0" w:space="0" w:color="auto"/>
        <w:right w:val="none" w:sz="0" w:space="0" w:color="auto"/>
      </w:divBdr>
    </w:div>
    <w:div w:id="1687052734">
      <w:bodyDiv w:val="1"/>
      <w:marLeft w:val="0"/>
      <w:marRight w:val="0"/>
      <w:marTop w:val="0"/>
      <w:marBottom w:val="0"/>
      <w:divBdr>
        <w:top w:val="none" w:sz="0" w:space="0" w:color="auto"/>
        <w:left w:val="none" w:sz="0" w:space="0" w:color="auto"/>
        <w:bottom w:val="none" w:sz="0" w:space="0" w:color="auto"/>
        <w:right w:val="none" w:sz="0" w:space="0" w:color="auto"/>
      </w:divBdr>
      <w:divsChild>
        <w:div w:id="1106847444">
          <w:marLeft w:val="0"/>
          <w:marRight w:val="0"/>
          <w:marTop w:val="0"/>
          <w:marBottom w:val="0"/>
          <w:divBdr>
            <w:top w:val="none" w:sz="0" w:space="0" w:color="auto"/>
            <w:left w:val="none" w:sz="0" w:space="0" w:color="auto"/>
            <w:bottom w:val="none" w:sz="0" w:space="0" w:color="auto"/>
            <w:right w:val="none" w:sz="0" w:space="0" w:color="auto"/>
          </w:divBdr>
          <w:divsChild>
            <w:div w:id="1386634932">
              <w:marLeft w:val="0"/>
              <w:marRight w:val="0"/>
              <w:marTop w:val="0"/>
              <w:marBottom w:val="0"/>
              <w:divBdr>
                <w:top w:val="none" w:sz="0" w:space="0" w:color="auto"/>
                <w:left w:val="none" w:sz="0" w:space="0" w:color="auto"/>
                <w:bottom w:val="none" w:sz="0" w:space="0" w:color="auto"/>
                <w:right w:val="none" w:sz="0" w:space="0" w:color="auto"/>
              </w:divBdr>
              <w:divsChild>
                <w:div w:id="194271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879864">
      <w:bodyDiv w:val="1"/>
      <w:marLeft w:val="0"/>
      <w:marRight w:val="0"/>
      <w:marTop w:val="0"/>
      <w:marBottom w:val="0"/>
      <w:divBdr>
        <w:top w:val="none" w:sz="0" w:space="0" w:color="auto"/>
        <w:left w:val="none" w:sz="0" w:space="0" w:color="auto"/>
        <w:bottom w:val="none" w:sz="0" w:space="0" w:color="auto"/>
        <w:right w:val="none" w:sz="0" w:space="0" w:color="auto"/>
      </w:divBdr>
    </w:div>
    <w:div w:id="1727560962">
      <w:bodyDiv w:val="1"/>
      <w:marLeft w:val="0"/>
      <w:marRight w:val="0"/>
      <w:marTop w:val="0"/>
      <w:marBottom w:val="0"/>
      <w:divBdr>
        <w:top w:val="none" w:sz="0" w:space="0" w:color="auto"/>
        <w:left w:val="none" w:sz="0" w:space="0" w:color="auto"/>
        <w:bottom w:val="none" w:sz="0" w:space="0" w:color="auto"/>
        <w:right w:val="none" w:sz="0" w:space="0" w:color="auto"/>
      </w:divBdr>
    </w:div>
    <w:div w:id="1805927507">
      <w:bodyDiv w:val="1"/>
      <w:marLeft w:val="0"/>
      <w:marRight w:val="0"/>
      <w:marTop w:val="0"/>
      <w:marBottom w:val="0"/>
      <w:divBdr>
        <w:top w:val="none" w:sz="0" w:space="0" w:color="auto"/>
        <w:left w:val="none" w:sz="0" w:space="0" w:color="auto"/>
        <w:bottom w:val="none" w:sz="0" w:space="0" w:color="auto"/>
        <w:right w:val="none" w:sz="0" w:space="0" w:color="auto"/>
      </w:divBdr>
    </w:div>
    <w:div w:id="1812943418">
      <w:bodyDiv w:val="1"/>
      <w:marLeft w:val="0"/>
      <w:marRight w:val="0"/>
      <w:marTop w:val="0"/>
      <w:marBottom w:val="0"/>
      <w:divBdr>
        <w:top w:val="none" w:sz="0" w:space="0" w:color="auto"/>
        <w:left w:val="none" w:sz="0" w:space="0" w:color="auto"/>
        <w:bottom w:val="none" w:sz="0" w:space="0" w:color="auto"/>
        <w:right w:val="none" w:sz="0" w:space="0" w:color="auto"/>
      </w:divBdr>
    </w:div>
    <w:div w:id="1843200557">
      <w:bodyDiv w:val="1"/>
      <w:marLeft w:val="0"/>
      <w:marRight w:val="0"/>
      <w:marTop w:val="0"/>
      <w:marBottom w:val="0"/>
      <w:divBdr>
        <w:top w:val="none" w:sz="0" w:space="0" w:color="auto"/>
        <w:left w:val="none" w:sz="0" w:space="0" w:color="auto"/>
        <w:bottom w:val="none" w:sz="0" w:space="0" w:color="auto"/>
        <w:right w:val="none" w:sz="0" w:space="0" w:color="auto"/>
      </w:divBdr>
    </w:div>
    <w:div w:id="1888102026">
      <w:bodyDiv w:val="1"/>
      <w:marLeft w:val="0"/>
      <w:marRight w:val="0"/>
      <w:marTop w:val="0"/>
      <w:marBottom w:val="0"/>
      <w:divBdr>
        <w:top w:val="none" w:sz="0" w:space="0" w:color="auto"/>
        <w:left w:val="none" w:sz="0" w:space="0" w:color="auto"/>
        <w:bottom w:val="none" w:sz="0" w:space="0" w:color="auto"/>
        <w:right w:val="none" w:sz="0" w:space="0" w:color="auto"/>
      </w:divBdr>
    </w:div>
    <w:div w:id="1891645377">
      <w:bodyDiv w:val="1"/>
      <w:marLeft w:val="0"/>
      <w:marRight w:val="0"/>
      <w:marTop w:val="0"/>
      <w:marBottom w:val="0"/>
      <w:divBdr>
        <w:top w:val="none" w:sz="0" w:space="0" w:color="auto"/>
        <w:left w:val="none" w:sz="0" w:space="0" w:color="auto"/>
        <w:bottom w:val="none" w:sz="0" w:space="0" w:color="auto"/>
        <w:right w:val="none" w:sz="0" w:space="0" w:color="auto"/>
      </w:divBdr>
    </w:div>
    <w:div w:id="1915430350">
      <w:bodyDiv w:val="1"/>
      <w:marLeft w:val="0"/>
      <w:marRight w:val="0"/>
      <w:marTop w:val="0"/>
      <w:marBottom w:val="0"/>
      <w:divBdr>
        <w:top w:val="none" w:sz="0" w:space="0" w:color="auto"/>
        <w:left w:val="none" w:sz="0" w:space="0" w:color="auto"/>
        <w:bottom w:val="none" w:sz="0" w:space="0" w:color="auto"/>
        <w:right w:val="none" w:sz="0" w:space="0" w:color="auto"/>
      </w:divBdr>
    </w:div>
    <w:div w:id="1931041976">
      <w:bodyDiv w:val="1"/>
      <w:marLeft w:val="0"/>
      <w:marRight w:val="0"/>
      <w:marTop w:val="0"/>
      <w:marBottom w:val="0"/>
      <w:divBdr>
        <w:top w:val="none" w:sz="0" w:space="0" w:color="auto"/>
        <w:left w:val="none" w:sz="0" w:space="0" w:color="auto"/>
        <w:bottom w:val="none" w:sz="0" w:space="0" w:color="auto"/>
        <w:right w:val="none" w:sz="0" w:space="0" w:color="auto"/>
      </w:divBdr>
    </w:div>
    <w:div w:id="1951891071">
      <w:bodyDiv w:val="1"/>
      <w:marLeft w:val="0"/>
      <w:marRight w:val="0"/>
      <w:marTop w:val="0"/>
      <w:marBottom w:val="0"/>
      <w:divBdr>
        <w:top w:val="none" w:sz="0" w:space="0" w:color="auto"/>
        <w:left w:val="none" w:sz="0" w:space="0" w:color="auto"/>
        <w:bottom w:val="none" w:sz="0" w:space="0" w:color="auto"/>
        <w:right w:val="none" w:sz="0" w:space="0" w:color="auto"/>
      </w:divBdr>
    </w:div>
    <w:div w:id="1955167812">
      <w:bodyDiv w:val="1"/>
      <w:marLeft w:val="0"/>
      <w:marRight w:val="0"/>
      <w:marTop w:val="0"/>
      <w:marBottom w:val="0"/>
      <w:divBdr>
        <w:top w:val="none" w:sz="0" w:space="0" w:color="auto"/>
        <w:left w:val="none" w:sz="0" w:space="0" w:color="auto"/>
        <w:bottom w:val="none" w:sz="0" w:space="0" w:color="auto"/>
        <w:right w:val="none" w:sz="0" w:space="0" w:color="auto"/>
      </w:divBdr>
      <w:divsChild>
        <w:div w:id="814299564">
          <w:marLeft w:val="0"/>
          <w:marRight w:val="0"/>
          <w:marTop w:val="0"/>
          <w:marBottom w:val="0"/>
          <w:divBdr>
            <w:top w:val="none" w:sz="0" w:space="0" w:color="auto"/>
            <w:left w:val="none" w:sz="0" w:space="0" w:color="auto"/>
            <w:bottom w:val="none" w:sz="0" w:space="0" w:color="auto"/>
            <w:right w:val="none" w:sz="0" w:space="0" w:color="auto"/>
          </w:divBdr>
          <w:divsChild>
            <w:div w:id="643437163">
              <w:marLeft w:val="0"/>
              <w:marRight w:val="0"/>
              <w:marTop w:val="0"/>
              <w:marBottom w:val="0"/>
              <w:divBdr>
                <w:top w:val="none" w:sz="0" w:space="0" w:color="auto"/>
                <w:left w:val="none" w:sz="0" w:space="0" w:color="auto"/>
                <w:bottom w:val="none" w:sz="0" w:space="0" w:color="auto"/>
                <w:right w:val="none" w:sz="0" w:space="0" w:color="auto"/>
              </w:divBdr>
              <w:divsChild>
                <w:div w:id="24715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282423">
      <w:bodyDiv w:val="1"/>
      <w:marLeft w:val="0"/>
      <w:marRight w:val="0"/>
      <w:marTop w:val="0"/>
      <w:marBottom w:val="0"/>
      <w:divBdr>
        <w:top w:val="none" w:sz="0" w:space="0" w:color="auto"/>
        <w:left w:val="none" w:sz="0" w:space="0" w:color="auto"/>
        <w:bottom w:val="none" w:sz="0" w:space="0" w:color="auto"/>
        <w:right w:val="none" w:sz="0" w:space="0" w:color="auto"/>
      </w:divBdr>
    </w:div>
    <w:div w:id="1956014764">
      <w:bodyDiv w:val="1"/>
      <w:marLeft w:val="0"/>
      <w:marRight w:val="0"/>
      <w:marTop w:val="0"/>
      <w:marBottom w:val="0"/>
      <w:divBdr>
        <w:top w:val="none" w:sz="0" w:space="0" w:color="auto"/>
        <w:left w:val="none" w:sz="0" w:space="0" w:color="auto"/>
        <w:bottom w:val="none" w:sz="0" w:space="0" w:color="auto"/>
        <w:right w:val="none" w:sz="0" w:space="0" w:color="auto"/>
      </w:divBdr>
    </w:div>
    <w:div w:id="1967351117">
      <w:bodyDiv w:val="1"/>
      <w:marLeft w:val="0"/>
      <w:marRight w:val="0"/>
      <w:marTop w:val="0"/>
      <w:marBottom w:val="0"/>
      <w:divBdr>
        <w:top w:val="none" w:sz="0" w:space="0" w:color="auto"/>
        <w:left w:val="none" w:sz="0" w:space="0" w:color="auto"/>
        <w:bottom w:val="none" w:sz="0" w:space="0" w:color="auto"/>
        <w:right w:val="none" w:sz="0" w:space="0" w:color="auto"/>
      </w:divBdr>
    </w:div>
    <w:div w:id="1999336409">
      <w:bodyDiv w:val="1"/>
      <w:marLeft w:val="0"/>
      <w:marRight w:val="0"/>
      <w:marTop w:val="0"/>
      <w:marBottom w:val="0"/>
      <w:divBdr>
        <w:top w:val="none" w:sz="0" w:space="0" w:color="auto"/>
        <w:left w:val="none" w:sz="0" w:space="0" w:color="auto"/>
        <w:bottom w:val="none" w:sz="0" w:space="0" w:color="auto"/>
        <w:right w:val="none" w:sz="0" w:space="0" w:color="auto"/>
      </w:divBdr>
    </w:div>
    <w:div w:id="2007585891">
      <w:bodyDiv w:val="1"/>
      <w:marLeft w:val="0"/>
      <w:marRight w:val="0"/>
      <w:marTop w:val="0"/>
      <w:marBottom w:val="0"/>
      <w:divBdr>
        <w:top w:val="none" w:sz="0" w:space="0" w:color="auto"/>
        <w:left w:val="none" w:sz="0" w:space="0" w:color="auto"/>
        <w:bottom w:val="none" w:sz="0" w:space="0" w:color="auto"/>
        <w:right w:val="none" w:sz="0" w:space="0" w:color="auto"/>
      </w:divBdr>
    </w:div>
    <w:div w:id="2021157703">
      <w:bodyDiv w:val="1"/>
      <w:marLeft w:val="0"/>
      <w:marRight w:val="0"/>
      <w:marTop w:val="0"/>
      <w:marBottom w:val="0"/>
      <w:divBdr>
        <w:top w:val="none" w:sz="0" w:space="0" w:color="auto"/>
        <w:left w:val="none" w:sz="0" w:space="0" w:color="auto"/>
        <w:bottom w:val="none" w:sz="0" w:space="0" w:color="auto"/>
        <w:right w:val="none" w:sz="0" w:space="0" w:color="auto"/>
      </w:divBdr>
    </w:div>
    <w:div w:id="2038771996">
      <w:bodyDiv w:val="1"/>
      <w:marLeft w:val="0"/>
      <w:marRight w:val="0"/>
      <w:marTop w:val="0"/>
      <w:marBottom w:val="0"/>
      <w:divBdr>
        <w:top w:val="none" w:sz="0" w:space="0" w:color="auto"/>
        <w:left w:val="none" w:sz="0" w:space="0" w:color="auto"/>
        <w:bottom w:val="none" w:sz="0" w:space="0" w:color="auto"/>
        <w:right w:val="none" w:sz="0" w:space="0" w:color="auto"/>
      </w:divBdr>
    </w:div>
    <w:div w:id="2062633503">
      <w:bodyDiv w:val="1"/>
      <w:marLeft w:val="0"/>
      <w:marRight w:val="0"/>
      <w:marTop w:val="0"/>
      <w:marBottom w:val="0"/>
      <w:divBdr>
        <w:top w:val="none" w:sz="0" w:space="0" w:color="auto"/>
        <w:left w:val="none" w:sz="0" w:space="0" w:color="auto"/>
        <w:bottom w:val="none" w:sz="0" w:space="0" w:color="auto"/>
        <w:right w:val="none" w:sz="0" w:space="0" w:color="auto"/>
      </w:divBdr>
    </w:div>
    <w:div w:id="2071730853">
      <w:bodyDiv w:val="1"/>
      <w:marLeft w:val="0"/>
      <w:marRight w:val="0"/>
      <w:marTop w:val="0"/>
      <w:marBottom w:val="0"/>
      <w:divBdr>
        <w:top w:val="none" w:sz="0" w:space="0" w:color="auto"/>
        <w:left w:val="none" w:sz="0" w:space="0" w:color="auto"/>
        <w:bottom w:val="none" w:sz="0" w:space="0" w:color="auto"/>
        <w:right w:val="none" w:sz="0" w:space="0" w:color="auto"/>
      </w:divBdr>
    </w:div>
    <w:div w:id="2096054890">
      <w:bodyDiv w:val="1"/>
      <w:marLeft w:val="0"/>
      <w:marRight w:val="0"/>
      <w:marTop w:val="0"/>
      <w:marBottom w:val="0"/>
      <w:divBdr>
        <w:top w:val="none" w:sz="0" w:space="0" w:color="auto"/>
        <w:left w:val="none" w:sz="0" w:space="0" w:color="auto"/>
        <w:bottom w:val="none" w:sz="0" w:space="0" w:color="auto"/>
        <w:right w:val="none" w:sz="0" w:space="0" w:color="auto"/>
      </w:divBdr>
    </w:div>
    <w:div w:id="2133017043">
      <w:bodyDiv w:val="1"/>
      <w:marLeft w:val="0"/>
      <w:marRight w:val="0"/>
      <w:marTop w:val="0"/>
      <w:marBottom w:val="0"/>
      <w:divBdr>
        <w:top w:val="none" w:sz="0" w:space="0" w:color="auto"/>
        <w:left w:val="none" w:sz="0" w:space="0" w:color="auto"/>
        <w:bottom w:val="none" w:sz="0" w:space="0" w:color="auto"/>
        <w:right w:val="none" w:sz="0" w:space="0" w:color="auto"/>
      </w:divBdr>
    </w:div>
    <w:div w:id="214468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hyperlink" Target="https://ips.ligazakon.net/document/view/kp221495?ed=2022_12_30&amp;an=52" TargetMode="External"/><Relationship Id="rId39" Type="http://schemas.openxmlformats.org/officeDocument/2006/relationships/header" Target="header1.xml"/><Relationship Id="rId21" Type="http://schemas.openxmlformats.org/officeDocument/2006/relationships/hyperlink" Target="https://ips.ligazakon.net/document/view/kp221495?ed=2022_12_30&amp;an=47" TargetMode="External"/><Relationship Id="rId34" Type="http://schemas.openxmlformats.org/officeDocument/2006/relationships/hyperlink" Target="https://zakon.rada.gov.ua/laws/show/922-19" TargetMode="External"/><Relationship Id="rId42"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9" Type="http://schemas.openxmlformats.org/officeDocument/2006/relationships/hyperlink" Target="https://ips.ligazakon.net/document/view/kp221495?ed=2022_12_30&amp;an=5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https://ips.ligazakon.net/document/view/kp221495?ed=2022_12_30&amp;an=50" TargetMode="External"/><Relationship Id="rId32" Type="http://schemas.openxmlformats.org/officeDocument/2006/relationships/hyperlink" Target="https://ips.ligazakon.net/document/view/kp221495?ed=2022_12_30&amp;an=58" TargetMode="External"/><Relationship Id="rId37" Type="http://schemas.openxmlformats.org/officeDocument/2006/relationships/hyperlink" Target="https://ips.ligazakon.net/document/view/kp230157?ed=2023_02_17&amp;an=67"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ips.ligazakon.net/document/view/kp221495?ed=2022_12_30&amp;an=49" TargetMode="External"/><Relationship Id="rId28" Type="http://schemas.openxmlformats.org/officeDocument/2006/relationships/hyperlink" Target="https://ips.ligazakon.net/document/view/kp221495?ed=2022_12_30&amp;an=54" TargetMode="External"/><Relationship Id="rId36" Type="http://schemas.openxmlformats.org/officeDocument/2006/relationships/hyperlink" Target="https://ips.ligazakon.net/document/view/kp230157?ed=2023_02_17&amp;an=66"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31" Type="http://schemas.openxmlformats.org/officeDocument/2006/relationships/hyperlink" Target="https://ips.ligazakon.net/document/view/kp221495?ed=2022_12_30&amp;an=57" TargetMode="External"/><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zakon.rada.gov.ua/laws/show/2297-17" TargetMode="External"/><Relationship Id="rId14" Type="http://schemas.openxmlformats.org/officeDocument/2006/relationships/hyperlink" Target="http://zakon0.rada.gov.ua/laws/show/2289-17" TargetMode="External"/><Relationship Id="rId22" Type="http://schemas.openxmlformats.org/officeDocument/2006/relationships/hyperlink" Target="https://ips.ligazakon.net/document/view/kp221495?ed=2022_12_30&amp;an=48" TargetMode="External"/><Relationship Id="rId27" Type="http://schemas.openxmlformats.org/officeDocument/2006/relationships/hyperlink" Target="https://ips.ligazakon.net/document/view/kp221495?ed=2022_12_30&amp;an=53" TargetMode="External"/><Relationship Id="rId30" Type="http://schemas.openxmlformats.org/officeDocument/2006/relationships/hyperlink" Target="https://ips.ligazakon.net/document/view/kp221495?ed=2022_12_30&amp;an=56" TargetMode="External"/><Relationship Id="rId35" Type="http://schemas.openxmlformats.org/officeDocument/2006/relationships/hyperlink" Target="https://ips.ligazakon.net/document/view/kp230157?ed=2023_02_17&amp;an=65" TargetMode="External"/><Relationship Id="rId43" Type="http://schemas.openxmlformats.org/officeDocument/2006/relationships/header" Target="header3.xml"/><Relationship Id="rId8" Type="http://schemas.openxmlformats.org/officeDocument/2006/relationships/hyperlink" Target="https://zakon.rada.gov.ua/laws/show/922-19" TargetMode="External"/><Relationship Id="rId3" Type="http://schemas.openxmlformats.org/officeDocument/2006/relationships/styles" Target="styles.xml"/><Relationship Id="rId12" Type="http://schemas.openxmlformats.org/officeDocument/2006/relationships/hyperlink" Target="https://zakon.rada.gov.ua/laws/show/2297-17" TargetMode="External"/><Relationship Id="rId17" Type="http://schemas.openxmlformats.org/officeDocument/2006/relationships/hyperlink" Target="https://zakon.rada.gov.ua/laws/show/922-19" TargetMode="External"/><Relationship Id="rId25" Type="http://schemas.openxmlformats.org/officeDocument/2006/relationships/hyperlink" Target="https://ips.ligazakon.net/document/view/kp221495?ed=2022_12_30&amp;an=51" TargetMode="External"/><Relationship Id="rId33" Type="http://schemas.openxmlformats.org/officeDocument/2006/relationships/hyperlink" Target="https://ips.ligazakon.net/document/view/kp221495?ed=2022_12_30&amp;an=59" TargetMode="External"/><Relationship Id="rId38" Type="http://schemas.openxmlformats.org/officeDocument/2006/relationships/hyperlink" Target="https://ips.ligazakon.net/document/view/kp230157?ed=2023_02_17&amp;an=68" TargetMode="External"/><Relationship Id="rId46" Type="http://schemas.openxmlformats.org/officeDocument/2006/relationships/theme" Target="theme/theme1.xml"/><Relationship Id="rId20" Type="http://schemas.openxmlformats.org/officeDocument/2006/relationships/hyperlink" Target="https://ips.ligazakon.net/document/view/kp221495?ed=2022_12_30&amp;an=46" TargetMode="External"/><Relationship Id="rId41"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E53C49-B96B-4C3B-95A1-D3649C7E4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36</Pages>
  <Words>14943</Words>
  <Characters>85177</Characters>
  <Application>Microsoft Office Word</Application>
  <DocSecurity>0</DocSecurity>
  <Lines>709</Lines>
  <Paragraphs>199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IMTP</Company>
  <LinksUpToDate>false</LinksUpToDate>
  <CharactersWithSpaces>99921</CharactersWithSpaces>
  <SharedDoc>false</SharedDoc>
  <HLinks>
    <vt:vector size="126" baseType="variant">
      <vt:variant>
        <vt:i4>1376330</vt:i4>
      </vt:variant>
      <vt:variant>
        <vt:i4>60</vt:i4>
      </vt:variant>
      <vt:variant>
        <vt:i4>0</vt:i4>
      </vt:variant>
      <vt:variant>
        <vt:i4>5</vt:i4>
      </vt:variant>
      <vt:variant>
        <vt:lpwstr>http://www.amc.gov.ua/amku/doccatalog/document?id=104506&amp;schema=main</vt:lpwstr>
      </vt:variant>
      <vt:variant>
        <vt:lpwstr/>
      </vt:variant>
      <vt:variant>
        <vt:i4>29</vt:i4>
      </vt:variant>
      <vt:variant>
        <vt:i4>57</vt:i4>
      </vt:variant>
      <vt:variant>
        <vt:i4>0</vt:i4>
      </vt:variant>
      <vt:variant>
        <vt:i4>5</vt:i4>
      </vt:variant>
      <vt:variant>
        <vt:lpwstr>https://usr.minjust.gov.ua/ua/freesearch</vt:lpwstr>
      </vt:variant>
      <vt:variant>
        <vt:lpwstr/>
      </vt:variant>
      <vt:variant>
        <vt:i4>6619259</vt:i4>
      </vt:variant>
      <vt:variant>
        <vt:i4>54</vt:i4>
      </vt:variant>
      <vt:variant>
        <vt:i4>0</vt:i4>
      </vt:variant>
      <vt:variant>
        <vt:i4>5</vt:i4>
      </vt:variant>
      <vt:variant>
        <vt:lpwstr>https://corrupt.informjust.ua/</vt:lpwstr>
      </vt:variant>
      <vt:variant>
        <vt:lpwstr/>
      </vt:variant>
      <vt:variant>
        <vt:i4>2097213</vt:i4>
      </vt:variant>
      <vt:variant>
        <vt:i4>51</vt:i4>
      </vt:variant>
      <vt:variant>
        <vt:i4>0</vt:i4>
      </vt:variant>
      <vt:variant>
        <vt:i4>5</vt:i4>
      </vt:variant>
      <vt:variant>
        <vt:lpwstr>https://kap.minjust.gov.ua/</vt:lpwstr>
      </vt:variant>
      <vt:variant>
        <vt:lpwstr/>
      </vt:variant>
      <vt:variant>
        <vt:i4>6488181</vt:i4>
      </vt:variant>
      <vt:variant>
        <vt:i4>48</vt:i4>
      </vt:variant>
      <vt:variant>
        <vt:i4>0</vt:i4>
      </vt:variant>
      <vt:variant>
        <vt:i4>5</vt:i4>
      </vt:variant>
      <vt:variant>
        <vt:lpwstr>http://zakon5.rada.gov.ua/laws/show/755-15/paran174</vt:lpwstr>
      </vt:variant>
      <vt:variant>
        <vt:lpwstr>n174</vt:lpwstr>
      </vt:variant>
      <vt:variant>
        <vt:i4>2293806</vt:i4>
      </vt:variant>
      <vt:variant>
        <vt:i4>45</vt:i4>
      </vt:variant>
      <vt:variant>
        <vt:i4>0</vt:i4>
      </vt:variant>
      <vt:variant>
        <vt:i4>5</vt:i4>
      </vt:variant>
      <vt:variant>
        <vt:lpwstr>http://zakon4.rada.gov.ua/laws/show/2210-14</vt:lpwstr>
      </vt:variant>
      <vt:variant>
        <vt:lpwstr/>
      </vt:variant>
      <vt:variant>
        <vt:i4>5832790</vt:i4>
      </vt:variant>
      <vt:variant>
        <vt:i4>42</vt:i4>
      </vt:variant>
      <vt:variant>
        <vt:i4>0</vt:i4>
      </vt:variant>
      <vt:variant>
        <vt:i4>5</vt:i4>
      </vt:variant>
      <vt:variant>
        <vt:lpwstr>http://zakon5.rada.gov.ua/laws/show/922-19/print1469545329431616</vt:lpwstr>
      </vt:variant>
      <vt:variant>
        <vt:lpwstr>n311</vt:lpwstr>
      </vt:variant>
      <vt:variant>
        <vt:i4>5767249</vt:i4>
      </vt:variant>
      <vt:variant>
        <vt:i4>39</vt:i4>
      </vt:variant>
      <vt:variant>
        <vt:i4>0</vt:i4>
      </vt:variant>
      <vt:variant>
        <vt:i4>5</vt:i4>
      </vt:variant>
      <vt:variant>
        <vt:lpwstr>http://zakon5.rada.gov.ua/laws/show/922-19/print1469545329431616</vt:lpwstr>
      </vt:variant>
      <vt:variant>
        <vt:lpwstr>n566</vt:lpwstr>
      </vt:variant>
      <vt:variant>
        <vt:i4>5832789</vt:i4>
      </vt:variant>
      <vt:variant>
        <vt:i4>36</vt:i4>
      </vt:variant>
      <vt:variant>
        <vt:i4>0</vt:i4>
      </vt:variant>
      <vt:variant>
        <vt:i4>5</vt:i4>
      </vt:variant>
      <vt:variant>
        <vt:lpwstr>http://zakon5.rada.gov.ua/laws/show/922-19/print1469545329431616</vt:lpwstr>
      </vt:variant>
      <vt:variant>
        <vt:lpwstr>n527</vt:lpwstr>
      </vt:variant>
      <vt:variant>
        <vt:i4>5832789</vt:i4>
      </vt:variant>
      <vt:variant>
        <vt:i4>33</vt:i4>
      </vt:variant>
      <vt:variant>
        <vt:i4>0</vt:i4>
      </vt:variant>
      <vt:variant>
        <vt:i4>5</vt:i4>
      </vt:variant>
      <vt:variant>
        <vt:lpwstr>http://zakon5.rada.gov.ua/laws/show/922-19/print1469545329431616</vt:lpwstr>
      </vt:variant>
      <vt:variant>
        <vt:lpwstr>n527</vt:lpwstr>
      </vt:variant>
      <vt:variant>
        <vt:i4>5832790</vt:i4>
      </vt:variant>
      <vt:variant>
        <vt:i4>30</vt:i4>
      </vt:variant>
      <vt:variant>
        <vt:i4>0</vt:i4>
      </vt:variant>
      <vt:variant>
        <vt:i4>5</vt:i4>
      </vt:variant>
      <vt:variant>
        <vt:lpwstr>http://zakon5.rada.gov.ua/laws/show/922-19/print1469545329431616</vt:lpwstr>
      </vt:variant>
      <vt:variant>
        <vt:lpwstr>n311</vt:lpwstr>
      </vt:variant>
      <vt:variant>
        <vt:i4>5701712</vt:i4>
      </vt:variant>
      <vt:variant>
        <vt:i4>27</vt:i4>
      </vt:variant>
      <vt:variant>
        <vt:i4>0</vt:i4>
      </vt:variant>
      <vt:variant>
        <vt:i4>5</vt:i4>
      </vt:variant>
      <vt:variant>
        <vt:lpwstr>http://zakon5.rada.gov.ua/laws/show/922-19/print1469545329431616</vt:lpwstr>
      </vt:variant>
      <vt:variant>
        <vt:lpwstr>n579</vt:lpwstr>
      </vt:variant>
      <vt:variant>
        <vt:i4>3866674</vt:i4>
      </vt:variant>
      <vt:variant>
        <vt:i4>24</vt:i4>
      </vt:variant>
      <vt:variant>
        <vt:i4>0</vt:i4>
      </vt:variant>
      <vt:variant>
        <vt:i4>5</vt:i4>
      </vt:variant>
      <vt:variant>
        <vt:lpwstr>http://zakon5.rada.gov.ua/laws/show/436-15</vt:lpwstr>
      </vt:variant>
      <vt:variant>
        <vt:lpwstr/>
      </vt:variant>
      <vt:variant>
        <vt:i4>3866673</vt:i4>
      </vt:variant>
      <vt:variant>
        <vt:i4>21</vt:i4>
      </vt:variant>
      <vt:variant>
        <vt:i4>0</vt:i4>
      </vt:variant>
      <vt:variant>
        <vt:i4>5</vt:i4>
      </vt:variant>
      <vt:variant>
        <vt:lpwstr>http://zakon5.rada.gov.ua/laws/show/435-15</vt:lpwstr>
      </vt:variant>
      <vt:variant>
        <vt:lpwstr/>
      </vt:variant>
      <vt:variant>
        <vt:i4>5636181</vt:i4>
      </vt:variant>
      <vt:variant>
        <vt:i4>18</vt:i4>
      </vt:variant>
      <vt:variant>
        <vt:i4>0</vt:i4>
      </vt:variant>
      <vt:variant>
        <vt:i4>5</vt:i4>
      </vt:variant>
      <vt:variant>
        <vt:lpwstr>http://zakon3.rada.gov.ua/laws/show/922-19/print1453458594672799</vt:lpwstr>
      </vt:variant>
      <vt:variant>
        <vt:lpwstr>n295</vt:lpwstr>
      </vt:variant>
      <vt:variant>
        <vt:i4>6488179</vt:i4>
      </vt:variant>
      <vt:variant>
        <vt:i4>15</vt:i4>
      </vt:variant>
      <vt:variant>
        <vt:i4>0</vt:i4>
      </vt:variant>
      <vt:variant>
        <vt:i4>5</vt:i4>
      </vt:variant>
      <vt:variant>
        <vt:lpwstr>http://zakon3.rada.gov.ua/laws/show/755-15/paran174</vt:lpwstr>
      </vt:variant>
      <vt:variant>
        <vt:lpwstr>n174</vt:lpwstr>
      </vt:variant>
      <vt:variant>
        <vt:i4>2293801</vt:i4>
      </vt:variant>
      <vt:variant>
        <vt:i4>12</vt:i4>
      </vt:variant>
      <vt:variant>
        <vt:i4>0</vt:i4>
      </vt:variant>
      <vt:variant>
        <vt:i4>5</vt:i4>
      </vt:variant>
      <vt:variant>
        <vt:lpwstr>http://zakon3.rada.gov.ua/laws/show/2210-14</vt:lpwstr>
      </vt:variant>
      <vt:variant>
        <vt:lpwstr/>
      </vt:variant>
      <vt:variant>
        <vt:i4>5439582</vt:i4>
      </vt:variant>
      <vt:variant>
        <vt:i4>9</vt:i4>
      </vt:variant>
      <vt:variant>
        <vt:i4>0</vt:i4>
      </vt:variant>
      <vt:variant>
        <vt:i4>5</vt:i4>
      </vt:variant>
      <vt:variant>
        <vt:lpwstr>http://zakon5.rada.gov.ua/laws/show/922-19/print1469545329431616</vt:lpwstr>
      </vt:variant>
      <vt:variant>
        <vt:lpwstr>n199</vt:lpwstr>
      </vt:variant>
      <vt:variant>
        <vt:i4>7012468</vt:i4>
      </vt:variant>
      <vt:variant>
        <vt:i4>6</vt:i4>
      </vt:variant>
      <vt:variant>
        <vt:i4>0</vt:i4>
      </vt:variant>
      <vt:variant>
        <vt:i4>5</vt:i4>
      </vt:variant>
      <vt:variant>
        <vt:lpwstr>http://zakon3.rada.gov.ua/laws/show/922-19/paran199</vt:lpwstr>
      </vt:variant>
      <vt:variant>
        <vt:lpwstr>n199</vt:lpwstr>
      </vt:variant>
      <vt:variant>
        <vt:i4>6881301</vt:i4>
      </vt:variant>
      <vt:variant>
        <vt:i4>3</vt:i4>
      </vt:variant>
      <vt:variant>
        <vt:i4>0</vt:i4>
      </vt:variant>
      <vt:variant>
        <vt:i4>5</vt:i4>
      </vt:variant>
      <vt:variant>
        <vt:lpwstr>mailto:Sdpch1@ukr.net</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N.Lavreniuk</dc:creator>
  <cp:lastModifiedBy>user</cp:lastModifiedBy>
  <cp:revision>4</cp:revision>
  <cp:lastPrinted>2023-07-10T10:04:00Z</cp:lastPrinted>
  <dcterms:created xsi:type="dcterms:W3CDTF">2024-04-18T04:55:00Z</dcterms:created>
  <dcterms:modified xsi:type="dcterms:W3CDTF">2024-04-19T05:40:00Z</dcterms:modified>
</cp:coreProperties>
</file>