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E484" w14:textId="632E7FAB" w:rsidR="0041104B" w:rsidRDefault="0041104B" w:rsidP="0041104B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14:paraId="7BD58C2D" w14:textId="4A6F8AAA" w:rsidR="00C96D3B" w:rsidRDefault="00C96D3B" w:rsidP="0041104B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14:paraId="34278063" w14:textId="77777777" w:rsidR="00C96D3B" w:rsidRPr="00E214B0" w:rsidRDefault="00C96D3B" w:rsidP="0041104B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14:paraId="18E06F80" w14:textId="02146296" w:rsidR="0041104B" w:rsidRPr="00CF298B" w:rsidRDefault="00A034F6" w:rsidP="007260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ОГОЛОШЕННЯ</w:t>
      </w:r>
    </w:p>
    <w:p w14:paraId="0BCAE1D7" w14:textId="32F3F041" w:rsidR="001B4B71" w:rsidRPr="001B4B71" w:rsidRDefault="0041104B" w:rsidP="001B4B7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щодо </w:t>
      </w:r>
      <w:proofErr w:type="spellStart"/>
      <w:r w:rsidRPr="00DE3D0D">
        <w:rPr>
          <w:rFonts w:ascii="Times New Roman" w:hAnsi="Times New Roman"/>
          <w:b/>
          <w:color w:val="000000"/>
          <w:sz w:val="24"/>
          <w:szCs w:val="24"/>
        </w:rPr>
        <w:t>проведення</w:t>
      </w:r>
      <w:proofErr w:type="spellEnd"/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спрощеної</w:t>
      </w:r>
      <w:r w:rsidRPr="00DE3D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Pr="00DE3D0D">
        <w:rPr>
          <w:rFonts w:ascii="Times New Roman" w:hAnsi="Times New Roman"/>
          <w:b/>
          <w:color w:val="000000"/>
          <w:sz w:val="24"/>
          <w:szCs w:val="24"/>
        </w:rPr>
        <w:t xml:space="preserve"> через систему </w:t>
      </w:r>
      <w:proofErr w:type="spellStart"/>
      <w:r w:rsidRPr="00DE3D0D">
        <w:rPr>
          <w:rFonts w:ascii="Times New Roman" w:hAnsi="Times New Roman"/>
          <w:b/>
          <w:color w:val="000000"/>
          <w:sz w:val="24"/>
          <w:szCs w:val="24"/>
        </w:rPr>
        <w:t>електронних</w:t>
      </w:r>
      <w:proofErr w:type="spellEnd"/>
      <w:r w:rsidRPr="00DE3D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b/>
          <w:color w:val="000000"/>
          <w:sz w:val="24"/>
          <w:szCs w:val="24"/>
        </w:rPr>
        <w:t>закупівель</w:t>
      </w:r>
      <w:proofErr w:type="spellEnd"/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на закупівлю: </w:t>
      </w:r>
      <w:r w:rsidR="00A12FFD" w:rsidRPr="00DE3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код за ДК 021:2015 </w:t>
      </w:r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03210000-6</w:t>
      </w:r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Зернові</w:t>
      </w:r>
      <w:proofErr w:type="spellEnd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культури</w:t>
      </w:r>
      <w:proofErr w:type="spellEnd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картопля</w:t>
      </w:r>
      <w:proofErr w:type="spellEnd"/>
    </w:p>
    <w:p w14:paraId="0BD9A162" w14:textId="1DA72F58" w:rsidR="00203898" w:rsidRPr="001B4B71" w:rsidRDefault="00203898" w:rsidP="001B4B71">
      <w:pPr>
        <w:pStyle w:val="1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bCs/>
          <w:color w:val="auto"/>
          <w:kern w:val="36"/>
          <w:sz w:val="36"/>
          <w:szCs w:val="36"/>
        </w:rPr>
      </w:pPr>
      <w:r w:rsidRPr="001B4B7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(</w:t>
      </w:r>
      <w:r w:rsidR="00A812C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bdr w:val="none" w:sz="0" w:space="0" w:color="auto" w:frame="1"/>
        </w:rPr>
        <w:t>круп</w:t>
      </w:r>
      <w:r w:rsidR="00A812C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bdr w:val="none" w:sz="0" w:space="0" w:color="auto" w:frame="1"/>
          <w:lang w:val="uk-UA"/>
        </w:rPr>
        <w:t>и</w:t>
      </w:r>
      <w:r w:rsidRPr="001B4B7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</w:p>
    <w:p w14:paraId="347E5EBA" w14:textId="77777777" w:rsidR="00203898" w:rsidRPr="00DE3D0D" w:rsidRDefault="00203898" w:rsidP="00726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3F622972" w14:textId="1F9C0C5D" w:rsidR="0041104B" w:rsidRPr="00DE3D0D" w:rsidRDefault="0041104B" w:rsidP="002038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DE3D0D">
        <w:rPr>
          <w:rFonts w:ascii="Times New Roman" w:hAnsi="Times New Roman"/>
          <w:color w:val="000000"/>
          <w:sz w:val="24"/>
          <w:szCs w:val="24"/>
        </w:rPr>
        <w:t>Замовник:</w:t>
      </w: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proofErr w:type="gramEnd"/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 w:rsidR="00A12FFD"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</w:t>
      </w:r>
      <w:r w:rsidRPr="00DE3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FFD" w:rsidRPr="00DE3D0D">
        <w:rPr>
          <w:rFonts w:ascii="Times New Roman" w:hAnsi="Times New Roman"/>
          <w:color w:val="000000"/>
          <w:sz w:val="24"/>
          <w:szCs w:val="24"/>
          <w:lang w:val="uk-UA"/>
        </w:rPr>
        <w:t>1.1.</w:t>
      </w:r>
      <w:proofErr w:type="spellStart"/>
      <w:r w:rsidRPr="00DE3D0D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DE3D0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>Комунальне підприємство «</w:t>
      </w:r>
      <w:proofErr w:type="spellStart"/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>Славутська</w:t>
      </w:r>
      <w:proofErr w:type="spellEnd"/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14593F"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міська</w:t>
      </w:r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лікарня ім. Ф.М. Михайлова» </w:t>
      </w:r>
      <w:proofErr w:type="spellStart"/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>Славутської</w:t>
      </w:r>
      <w:proofErr w:type="spellEnd"/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14593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міської ради </w:t>
      </w:r>
    </w:p>
    <w:p w14:paraId="0C7F0558" w14:textId="77777777" w:rsidR="00A61D00" w:rsidRDefault="0041104B" w:rsidP="00082E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>1.2.Місцезнаходження:</w:t>
      </w:r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>30000, Хмельницька обл., м. Славута, вул. Ярослава Мудрого, 29 «г»</w:t>
      </w:r>
    </w:p>
    <w:p w14:paraId="33DCCF9C" w14:textId="5E45D9F6" w:rsidR="0041104B" w:rsidRPr="00DE3D0D" w:rsidRDefault="0041104B" w:rsidP="00082E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Код за ЄДРПОУ: </w:t>
      </w:r>
      <w:r w:rsidR="00A61D00">
        <w:rPr>
          <w:rFonts w:ascii="Times New Roman" w:hAnsi="Times New Roman"/>
          <w:b/>
          <w:color w:val="000000"/>
          <w:sz w:val="24"/>
          <w:szCs w:val="24"/>
          <w:lang w:val="uk-UA"/>
        </w:rPr>
        <w:t>02004410</w:t>
      </w:r>
    </w:p>
    <w:p w14:paraId="39155B4E" w14:textId="6372A582" w:rsidR="0041104B" w:rsidRPr="00BF4694" w:rsidRDefault="0041104B" w:rsidP="00BF4694">
      <w:pPr>
        <w:jc w:val="both"/>
        <w:rPr>
          <w:b/>
          <w:color w:val="333333"/>
          <w:shd w:val="clear" w:color="auto" w:fill="FFFFFF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>1.4. Категорія</w:t>
      </w:r>
      <w:r w:rsidR="00BF4694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="00BF4694">
        <w:rPr>
          <w:lang w:val="uk-UA"/>
        </w:rPr>
        <w:t xml:space="preserve"> </w:t>
      </w:r>
      <w:proofErr w:type="spellStart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 пункту 3 </w:t>
      </w:r>
      <w:proofErr w:type="spellStart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частини</w:t>
      </w:r>
      <w:proofErr w:type="spellEnd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статті</w:t>
      </w:r>
      <w:proofErr w:type="spellEnd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 ЗУ "Про </w:t>
      </w:r>
      <w:proofErr w:type="spellStart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публічні</w:t>
      </w:r>
      <w:proofErr w:type="spellEnd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BF4694" w:rsidRPr="00BF46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</w:t>
      </w:r>
    </w:p>
    <w:p w14:paraId="74B6D50C" w14:textId="7F92270E" w:rsidR="00BF4694" w:rsidRPr="00104301" w:rsidRDefault="00BF4694" w:rsidP="00BF46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41104B" w:rsidRPr="00DE3D0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1104B" w:rsidRPr="00DE3D0D">
        <w:rPr>
          <w:rFonts w:ascii="Times New Roman" w:hAnsi="Times New Roman"/>
          <w:color w:val="000000"/>
          <w:sz w:val="24"/>
          <w:szCs w:val="24"/>
        </w:rPr>
        <w:t>Посадова</w:t>
      </w:r>
      <w:proofErr w:type="spellEnd"/>
      <w:r w:rsidR="0041104B" w:rsidRPr="00DE3D0D">
        <w:rPr>
          <w:rFonts w:ascii="Times New Roman" w:hAnsi="Times New Roman"/>
          <w:color w:val="000000"/>
          <w:sz w:val="24"/>
          <w:szCs w:val="24"/>
        </w:rPr>
        <w:t xml:space="preserve"> особа </w:t>
      </w:r>
      <w:proofErr w:type="spellStart"/>
      <w:r w:rsidR="0041104B" w:rsidRPr="00DE3D0D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="0041104B" w:rsidRPr="00DE3D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1104B" w:rsidRPr="00DE3D0D">
        <w:rPr>
          <w:rFonts w:ascii="Times New Roman" w:hAnsi="Times New Roman"/>
          <w:color w:val="000000"/>
          <w:sz w:val="24"/>
          <w:szCs w:val="24"/>
        </w:rPr>
        <w:t>уповноважена</w:t>
      </w:r>
      <w:proofErr w:type="spellEnd"/>
      <w:r w:rsidR="0041104B" w:rsidRPr="00DE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1104B" w:rsidRPr="00DE3D0D">
        <w:rPr>
          <w:rFonts w:ascii="Times New Roman" w:hAnsi="Times New Roman"/>
          <w:color w:val="000000"/>
          <w:sz w:val="24"/>
          <w:szCs w:val="24"/>
        </w:rPr>
        <w:t>здійснювати</w:t>
      </w:r>
      <w:proofErr w:type="spellEnd"/>
      <w:r w:rsidR="0041104B" w:rsidRPr="00DE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1104B" w:rsidRPr="00DE3D0D">
        <w:rPr>
          <w:rFonts w:ascii="Times New Roman" w:hAnsi="Times New Roman"/>
          <w:color w:val="000000"/>
          <w:sz w:val="24"/>
          <w:szCs w:val="24"/>
        </w:rPr>
        <w:t>зв'язок</w:t>
      </w:r>
      <w:proofErr w:type="spellEnd"/>
      <w:r w:rsidR="0041104B" w:rsidRPr="00DE3D0D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41104B" w:rsidRPr="00DE3D0D">
        <w:rPr>
          <w:rFonts w:ascii="Times New Roman" w:hAnsi="Times New Roman"/>
          <w:color w:val="000000"/>
          <w:sz w:val="24"/>
          <w:szCs w:val="24"/>
        </w:rPr>
        <w:t>учасниками</w:t>
      </w:r>
      <w:proofErr w:type="spellEnd"/>
      <w:r w:rsidR="0041104B" w:rsidRPr="00DE3D0D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104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Каминіна</w:t>
      </w:r>
      <w:proofErr w:type="spellEnd"/>
      <w:r w:rsidR="0010430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Наталія Миколаївна</w:t>
      </w:r>
      <w:r w:rsidRPr="00335D4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, </w:t>
      </w:r>
      <w:proofErr w:type="spellStart"/>
      <w:r w:rsidRPr="00335D4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тел</w:t>
      </w:r>
      <w:proofErr w:type="spellEnd"/>
      <w:r w:rsidRPr="00335D4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  (03842) 7-11-67,  Е-</w:t>
      </w:r>
      <w:proofErr w:type="spellStart"/>
      <w:r w:rsidRPr="00335D4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mail</w:t>
      </w:r>
      <w:proofErr w:type="spellEnd"/>
      <w:r w:rsidRPr="00335D4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:</w:t>
      </w:r>
      <w:r w:rsidR="00335D40" w:rsidRPr="00335D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043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nata-crl@ukr.net</w:t>
      </w:r>
    </w:p>
    <w:p w14:paraId="61B0942E" w14:textId="616631BE" w:rsidR="0072607A" w:rsidRPr="00DE3D0D" w:rsidRDefault="0072607A" w:rsidP="00082E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9B965D7" w14:textId="3B8DC239" w:rsidR="00A812C5" w:rsidRPr="00A812C5" w:rsidRDefault="0041104B" w:rsidP="00A812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 </w:t>
      </w:r>
      <w:r w:rsidR="00A12FFD"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</w:t>
      </w:r>
      <w:r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азва предмета закупівлі із зазначенням коду за Єдиним закупівельним словником:</w:t>
      </w:r>
      <w:r w:rsidR="00A12FFD"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12FFD" w:rsidRPr="00DE3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код за ДК 021:2015 </w:t>
      </w:r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03210000-6</w:t>
      </w:r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Зернові</w:t>
      </w:r>
      <w:proofErr w:type="spellEnd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культури</w:t>
      </w:r>
      <w:proofErr w:type="spellEnd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A812C5" w:rsidRP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картопля</w:t>
      </w:r>
      <w:proofErr w:type="spellEnd"/>
      <w:r w:rsidR="00A812C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="007F0CF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(</w:t>
      </w:r>
      <w:r w:rsidR="007F0CF2" w:rsidRPr="007F0CF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03211900-2</w:t>
      </w:r>
      <w:r w:rsidR="007F0CF2" w:rsidRPr="007F0CF2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– </w:t>
      </w:r>
      <w:proofErr w:type="spellStart"/>
      <w:r w:rsidR="007F0CF2" w:rsidRPr="007F0CF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Зернопродукти</w:t>
      </w:r>
      <w:proofErr w:type="spellEnd"/>
      <w:r w:rsidR="007F0CF2" w:rsidRPr="007F0CF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)</w:t>
      </w:r>
      <w:r w:rsidR="007F0CF2" w:rsidRPr="001B4B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81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круп</w:t>
      </w:r>
      <w:r w:rsidR="00A81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val="uk-UA"/>
        </w:rPr>
        <w:t>и</w:t>
      </w:r>
    </w:p>
    <w:p w14:paraId="1D54F5D2" w14:textId="77777777" w:rsidR="001B4B71" w:rsidRPr="001B4B71" w:rsidRDefault="001B4B71" w:rsidP="001B4B71">
      <w:pPr>
        <w:rPr>
          <w:lang w:val="uk-UA"/>
        </w:rPr>
      </w:pPr>
    </w:p>
    <w:p w14:paraId="5E4F3581" w14:textId="2B52C2EE" w:rsidR="00A12FFD" w:rsidRPr="00DE3D0D" w:rsidRDefault="0041104B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DE3D0D">
        <w:rPr>
          <w:color w:val="000000"/>
          <w:lang w:val="uk-UA"/>
        </w:rPr>
        <w:t>3. Інформація про технічні, якісні та інші характеристики предмета закупівлі</w:t>
      </w:r>
      <w:r w:rsidR="00A12FFD" w:rsidRPr="00DE3D0D">
        <w:rPr>
          <w:color w:val="000000"/>
          <w:lang w:val="uk-UA"/>
        </w:rPr>
        <w:t>:</w:t>
      </w:r>
      <w:r w:rsidR="003E6400" w:rsidRPr="00DE3D0D">
        <w:rPr>
          <w:color w:val="000000"/>
          <w:lang w:val="uk-UA"/>
        </w:rPr>
        <w:t xml:space="preserve"> </w:t>
      </w:r>
      <w:r w:rsidR="004D3824" w:rsidRPr="00DE3D0D">
        <w:rPr>
          <w:color w:val="000000"/>
          <w:lang w:val="uk-UA"/>
        </w:rPr>
        <w:t>визначена</w:t>
      </w:r>
      <w:r w:rsidR="003E6400" w:rsidRPr="00DE3D0D">
        <w:rPr>
          <w:color w:val="000000"/>
          <w:lang w:val="uk-UA"/>
        </w:rPr>
        <w:t xml:space="preserve"> в </w:t>
      </w:r>
      <w:r w:rsidR="00082E76" w:rsidRPr="00DE3D0D">
        <w:rPr>
          <w:color w:val="000000"/>
          <w:lang w:val="uk-UA"/>
        </w:rPr>
        <w:t>Технічн</w:t>
      </w:r>
      <w:r w:rsidR="00D51170" w:rsidRPr="00DE3D0D">
        <w:rPr>
          <w:color w:val="000000"/>
          <w:lang w:val="uk-UA"/>
        </w:rPr>
        <w:t>ій специфікації</w:t>
      </w:r>
      <w:r w:rsidR="003E6400" w:rsidRPr="00DE3D0D">
        <w:rPr>
          <w:color w:val="000000"/>
          <w:lang w:val="uk-UA"/>
        </w:rPr>
        <w:t xml:space="preserve">  </w:t>
      </w:r>
      <w:r w:rsidRPr="00DE3D0D">
        <w:rPr>
          <w:b/>
          <w:color w:val="000000"/>
          <w:lang w:val="uk-UA"/>
        </w:rPr>
        <w:t>Додаток № 1.</w:t>
      </w:r>
    </w:p>
    <w:p w14:paraId="236B7E51" w14:textId="77777777" w:rsidR="00A12FFD" w:rsidRPr="00DE3D0D" w:rsidRDefault="00A12FFD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14:paraId="6B970904" w14:textId="7A1F0CD8" w:rsidR="0041104B" w:rsidRPr="00DE3D0D" w:rsidRDefault="0041104B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1145"/>
      <w:bookmarkEnd w:id="0"/>
      <w:r w:rsidRPr="00DE3D0D">
        <w:rPr>
          <w:color w:val="000000"/>
          <w:lang w:val="uk-UA"/>
        </w:rPr>
        <w:t>4</w:t>
      </w:r>
      <w:r w:rsidRPr="00DE3D0D">
        <w:rPr>
          <w:b/>
          <w:color w:val="000000"/>
          <w:lang w:val="uk-UA"/>
        </w:rPr>
        <w:t>.</w:t>
      </w:r>
      <w:r w:rsidR="0042729D" w:rsidRPr="00DE3D0D">
        <w:rPr>
          <w:b/>
          <w:color w:val="000000"/>
          <w:lang w:val="uk-UA"/>
        </w:rPr>
        <w:t xml:space="preserve"> </w:t>
      </w:r>
      <w:r w:rsidRPr="00DE3D0D">
        <w:rPr>
          <w:color w:val="000000"/>
          <w:lang w:val="uk-UA"/>
        </w:rPr>
        <w:t>Кількість та місце поставки товарів або обсяг і місце виконання робіт чи надання послуг:</w:t>
      </w:r>
    </w:p>
    <w:p w14:paraId="1C41C482" w14:textId="04B3C4C4" w:rsidR="0041104B" w:rsidRPr="00DE3D0D" w:rsidRDefault="0041104B" w:rsidP="00082E76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n1146"/>
      <w:bookmarkEnd w:id="1"/>
      <w:r w:rsidRPr="00DE3D0D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spellStart"/>
      <w:r w:rsidRPr="00DE3D0D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DE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034F6" w:rsidRPr="00DE3D0D">
        <w:rPr>
          <w:rFonts w:ascii="Times New Roman" w:hAnsi="Times New Roman"/>
          <w:color w:val="000000"/>
          <w:sz w:val="24"/>
          <w:szCs w:val="24"/>
          <w:lang w:val="uk-UA"/>
        </w:rPr>
        <w:t>товару</w:t>
      </w:r>
      <w:r w:rsidRPr="00DE3D0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1558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3657B">
        <w:rPr>
          <w:rFonts w:ascii="Times New Roman" w:hAnsi="Times New Roman"/>
          <w:b/>
          <w:color w:val="000000"/>
          <w:sz w:val="24"/>
          <w:szCs w:val="24"/>
          <w:lang w:val="uk-UA"/>
        </w:rPr>
        <w:t>вказана</w:t>
      </w:r>
      <w:proofErr w:type="gramEnd"/>
      <w:r w:rsidR="0043657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 додатку 1</w:t>
      </w:r>
      <w:r w:rsidR="00A034F6" w:rsidRPr="00A11340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 w:rsidRPr="00DE3D0D">
        <w:rPr>
          <w:rFonts w:ascii="Times New Roman" w:hAnsi="Times New Roman"/>
          <w:color w:val="000000"/>
          <w:sz w:val="24"/>
          <w:szCs w:val="24"/>
        </w:rPr>
        <w:t xml:space="preserve">4.3. </w:t>
      </w:r>
      <w:proofErr w:type="spellStart"/>
      <w:r w:rsidRPr="00DE3D0D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DE3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24" w:rsidRPr="00DE3D0D">
        <w:rPr>
          <w:rFonts w:ascii="Times New Roman" w:hAnsi="Times New Roman"/>
          <w:color w:val="000000"/>
          <w:sz w:val="24"/>
          <w:szCs w:val="24"/>
          <w:lang w:val="uk-UA"/>
        </w:rPr>
        <w:t>поставки товару</w:t>
      </w:r>
      <w:r w:rsidRPr="00DE3D0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61D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A61D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0000</w:t>
      </w:r>
      <w:r w:rsidR="00C92B93" w:rsidRPr="00F6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м. </w:t>
      </w:r>
      <w:r w:rsidR="00A61D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Славута</w:t>
      </w:r>
      <w:r w:rsidR="00C92B93" w:rsidRPr="00F617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A61D0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вул. Ярослава Мудрого, 29 «г»</w:t>
      </w:r>
      <w:r w:rsidR="00A034F6"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221C71FD" w14:textId="77777777" w:rsidR="0041104B" w:rsidRPr="00DE3D0D" w:rsidRDefault="0041104B" w:rsidP="00082E76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84DCAAE" w14:textId="6A2835D5" w:rsidR="0041104B" w:rsidRPr="00DE3D0D" w:rsidRDefault="0041104B" w:rsidP="00082E76">
      <w:pPr>
        <w:keepLine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E3D0D">
        <w:rPr>
          <w:rFonts w:ascii="Times New Roman" w:hAnsi="Times New Roman" w:cs="Times New Roman"/>
          <w:color w:val="000000"/>
          <w:sz w:val="24"/>
          <w:szCs w:val="24"/>
        </w:rPr>
        <w:t xml:space="preserve">Строк </w:t>
      </w:r>
      <w:r w:rsidR="00270524" w:rsidRPr="00DE3D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поставки </w:t>
      </w:r>
      <w:proofErr w:type="gramStart"/>
      <w:r w:rsidR="00270524" w:rsidRPr="00DE3D0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товару</w:t>
      </w:r>
      <w:r w:rsidRPr="00DE3D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632BC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</w:t>
      </w:r>
      <w:proofErr w:type="gramEnd"/>
      <w:r w:rsidR="006632BC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дати укладення договору </w:t>
      </w:r>
      <w:r w:rsidR="00A034F6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</w:t>
      </w:r>
      <w:r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</w:t>
      </w:r>
      <w:r w:rsidR="00907CA2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3</w:t>
      </w:r>
      <w:r w:rsidR="000421DE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 </w:t>
      </w:r>
      <w:r w:rsidR="0042729D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грудня</w:t>
      </w:r>
      <w:r w:rsidR="00907CA2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459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</w:t>
      </w:r>
      <w:r w:rsidR="001475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9E3E54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року.</w:t>
      </w:r>
    </w:p>
    <w:p w14:paraId="4B2FC1F7" w14:textId="77777777" w:rsidR="00A12FFD" w:rsidRPr="00DE3D0D" w:rsidRDefault="00A12FFD" w:rsidP="00082E76">
      <w:pPr>
        <w:keepLine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38A310A" w14:textId="37AE442C" w:rsidR="00931DC4" w:rsidRPr="00DE3D0D" w:rsidRDefault="0041104B" w:rsidP="00931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DE3D0D">
        <w:rPr>
          <w:rFonts w:ascii="Times New Roman" w:hAnsi="Times New Roman" w:cs="Times New Roman"/>
          <w:sz w:val="24"/>
          <w:szCs w:val="24"/>
          <w:lang w:val="uk-UA"/>
        </w:rPr>
        <w:t>6.Умови оплати:</w:t>
      </w:r>
      <w:r w:rsidR="00082E76" w:rsidRPr="00DE3D0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31DC4" w:rsidRPr="00DE3D0D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замовник оплачує вартість кожної поставленої партії (товару) по безготівковому розрахунку протягом 10 банківських днів з дати постачання.</w:t>
      </w:r>
    </w:p>
    <w:p w14:paraId="632811D4" w14:textId="77777777" w:rsidR="00931DC4" w:rsidRPr="00DE3D0D" w:rsidRDefault="00931DC4" w:rsidP="00931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DE2EEED" w14:textId="29CB16C1" w:rsidR="0041104B" w:rsidRPr="00DE3D0D" w:rsidRDefault="0041104B" w:rsidP="00931D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proofErr w:type="spellStart"/>
      <w:r w:rsidRPr="00DE3D0D">
        <w:rPr>
          <w:rFonts w:ascii="Times New Roman" w:hAnsi="Times New Roman"/>
          <w:color w:val="000000"/>
          <w:sz w:val="24"/>
          <w:szCs w:val="24"/>
        </w:rPr>
        <w:t>чікувана</w:t>
      </w:r>
      <w:proofErr w:type="spellEnd"/>
      <w:r w:rsidRPr="00DE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color w:val="000000"/>
          <w:sz w:val="24"/>
          <w:szCs w:val="24"/>
        </w:rPr>
        <w:t>вартість</w:t>
      </w:r>
      <w:proofErr w:type="spellEnd"/>
      <w:r w:rsidRPr="00DE3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>предмета закупівлі</w:t>
      </w:r>
      <w:r w:rsidRPr="00DE3D0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35D40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104301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1459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92B93">
        <w:rPr>
          <w:rFonts w:ascii="Times New Roman" w:hAnsi="Times New Roman" w:cs="Times New Roman"/>
          <w:b/>
          <w:bCs/>
          <w:sz w:val="24"/>
          <w:szCs w:val="24"/>
          <w:lang w:val="uk-UA"/>
        </w:rPr>
        <w:t>000,00</w:t>
      </w:r>
      <w:r w:rsidR="00A034F6" w:rsidRPr="00DE3D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грн.</w:t>
      </w:r>
      <w:r w:rsidR="00A034F6"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r w:rsidR="0014755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двадцять </w:t>
      </w:r>
      <w:r w:rsidR="00104301">
        <w:rPr>
          <w:rFonts w:ascii="Times New Roman" w:hAnsi="Times New Roman"/>
          <w:b/>
          <w:color w:val="000000"/>
          <w:sz w:val="24"/>
          <w:szCs w:val="24"/>
          <w:lang w:val="uk-UA"/>
        </w:rPr>
        <w:t>ві</w:t>
      </w:r>
      <w:r w:rsidR="00335D40">
        <w:rPr>
          <w:rFonts w:ascii="Times New Roman" w:hAnsi="Times New Roman"/>
          <w:b/>
          <w:color w:val="000000"/>
          <w:sz w:val="24"/>
          <w:szCs w:val="24"/>
          <w:lang w:val="uk-UA"/>
        </w:rPr>
        <w:t>сім</w:t>
      </w:r>
      <w:r w:rsidR="004936C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034F6"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тисяч грн. </w:t>
      </w:r>
      <w:r w:rsidR="0093006E">
        <w:rPr>
          <w:rFonts w:ascii="Times New Roman" w:hAnsi="Times New Roman"/>
          <w:b/>
          <w:color w:val="000000"/>
          <w:sz w:val="24"/>
          <w:szCs w:val="24"/>
          <w:lang w:val="uk-UA"/>
        </w:rPr>
        <w:t>00</w:t>
      </w:r>
      <w:r w:rsidR="007B7840"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034F6"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>коп.) грн. з ПДВ.</w:t>
      </w:r>
      <w:bookmarkStart w:id="2" w:name="n1147"/>
      <w:bookmarkStart w:id="3" w:name="n1149"/>
      <w:bookmarkEnd w:id="2"/>
      <w:bookmarkEnd w:id="3"/>
    </w:p>
    <w:p w14:paraId="7906D57B" w14:textId="5548C0CB" w:rsidR="00A12443" w:rsidRPr="00DE3D0D" w:rsidRDefault="00A12443" w:rsidP="00931D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3191E76" w14:textId="7887750F" w:rsidR="00A12443" w:rsidRPr="00DE3D0D" w:rsidRDefault="00A12443" w:rsidP="00931D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Період уточнення інформації про закупівлю: </w:t>
      </w:r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</w:t>
      </w:r>
      <w:r w:rsidR="00104301">
        <w:rPr>
          <w:rFonts w:ascii="Times New Roman" w:hAnsi="Times New Roman"/>
          <w:b/>
          <w:color w:val="000000"/>
          <w:sz w:val="24"/>
          <w:szCs w:val="24"/>
          <w:lang w:val="uk-UA"/>
        </w:rPr>
        <w:t>28</w:t>
      </w:r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>.0</w:t>
      </w:r>
      <w:r w:rsidR="00104301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  <w:r w:rsidR="0014593F">
        <w:rPr>
          <w:rFonts w:ascii="Times New Roman" w:hAnsi="Times New Roman"/>
          <w:b/>
          <w:color w:val="000000"/>
          <w:sz w:val="24"/>
          <w:szCs w:val="24"/>
          <w:lang w:val="uk-UA"/>
        </w:rPr>
        <w:t>.202</w:t>
      </w:r>
      <w:r w:rsidR="00147552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DE3D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р.</w:t>
      </w:r>
    </w:p>
    <w:p w14:paraId="6DBC9BD5" w14:textId="77777777" w:rsidR="00931DC4" w:rsidRPr="00DE3D0D" w:rsidRDefault="00931DC4" w:rsidP="00931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5F4D68F" w14:textId="52D8487A" w:rsidR="0041104B" w:rsidRPr="00DE3D0D" w:rsidRDefault="00A12443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n1150"/>
      <w:bookmarkEnd w:id="4"/>
      <w:r w:rsidRPr="00DE3D0D">
        <w:rPr>
          <w:color w:val="000000"/>
          <w:lang w:val="uk-UA"/>
        </w:rPr>
        <w:t>9</w:t>
      </w:r>
      <w:r w:rsidR="0041104B" w:rsidRPr="00DE3D0D">
        <w:rPr>
          <w:color w:val="000000"/>
        </w:rPr>
        <w:t xml:space="preserve">. </w:t>
      </w:r>
      <w:proofErr w:type="spellStart"/>
      <w:r w:rsidR="0041104B" w:rsidRPr="00DE3D0D">
        <w:rPr>
          <w:color w:val="000000"/>
        </w:rPr>
        <w:t>Кінцевий</w:t>
      </w:r>
      <w:proofErr w:type="spellEnd"/>
      <w:r w:rsidR="0041104B" w:rsidRPr="00DE3D0D">
        <w:rPr>
          <w:color w:val="000000"/>
        </w:rPr>
        <w:t xml:space="preserve"> строк </w:t>
      </w:r>
      <w:proofErr w:type="spellStart"/>
      <w:r w:rsidR="0041104B" w:rsidRPr="00DE3D0D">
        <w:rPr>
          <w:color w:val="000000"/>
        </w:rPr>
        <w:t>подання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пропозицій</w:t>
      </w:r>
      <w:proofErr w:type="spellEnd"/>
      <w:r w:rsidR="0041104B" w:rsidRPr="00DE3D0D">
        <w:rPr>
          <w:color w:val="000000"/>
          <w:lang w:val="uk-UA"/>
        </w:rPr>
        <w:t xml:space="preserve">: </w:t>
      </w:r>
      <w:r w:rsidR="00104301">
        <w:rPr>
          <w:b/>
          <w:lang w:val="uk-UA"/>
        </w:rPr>
        <w:t>03</w:t>
      </w:r>
      <w:r w:rsidR="003949C4" w:rsidRPr="00DE3D0D">
        <w:rPr>
          <w:b/>
          <w:lang w:val="uk-UA"/>
        </w:rPr>
        <w:t>.</w:t>
      </w:r>
      <w:r w:rsidR="00104301">
        <w:rPr>
          <w:b/>
          <w:lang w:val="uk-UA"/>
        </w:rPr>
        <w:t>10</w:t>
      </w:r>
      <w:r w:rsidR="0014593F">
        <w:rPr>
          <w:b/>
          <w:lang w:val="uk-UA"/>
        </w:rPr>
        <w:t>.202</w:t>
      </w:r>
      <w:r w:rsidR="00147552">
        <w:rPr>
          <w:b/>
          <w:lang w:val="uk-UA"/>
        </w:rPr>
        <w:t>2</w:t>
      </w:r>
      <w:r w:rsidR="003949C4" w:rsidRPr="00DE3D0D">
        <w:rPr>
          <w:b/>
          <w:lang w:val="uk-UA"/>
        </w:rPr>
        <w:t xml:space="preserve"> р. </w:t>
      </w:r>
    </w:p>
    <w:p w14:paraId="33864046" w14:textId="77777777" w:rsidR="009E3E54" w:rsidRPr="00DE3D0D" w:rsidRDefault="009E3E54" w:rsidP="00082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n1151"/>
      <w:bookmarkEnd w:id="5"/>
    </w:p>
    <w:p w14:paraId="1C750017" w14:textId="506D1BD4" w:rsidR="0041104B" w:rsidRPr="00DE3D0D" w:rsidRDefault="00082E76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6" w:name="n1152"/>
      <w:bookmarkEnd w:id="6"/>
      <w:r w:rsidRPr="00DE3D0D">
        <w:rPr>
          <w:color w:val="000000"/>
        </w:rPr>
        <w:t>10</w:t>
      </w:r>
      <w:r w:rsidR="0041104B" w:rsidRPr="00DE3D0D">
        <w:rPr>
          <w:color w:val="000000"/>
        </w:rPr>
        <w:t xml:space="preserve">. </w:t>
      </w:r>
      <w:r w:rsidR="009E3E54" w:rsidRPr="00DE3D0D">
        <w:rPr>
          <w:color w:val="000000"/>
          <w:lang w:val="uk-UA"/>
        </w:rPr>
        <w:t>Р</w:t>
      </w:r>
      <w:proofErr w:type="spellStart"/>
      <w:r w:rsidR="0041104B" w:rsidRPr="00DE3D0D">
        <w:rPr>
          <w:color w:val="000000"/>
        </w:rPr>
        <w:t>озмір</w:t>
      </w:r>
      <w:proofErr w:type="spellEnd"/>
      <w:r w:rsidR="0041104B" w:rsidRPr="00DE3D0D">
        <w:rPr>
          <w:color w:val="000000"/>
        </w:rPr>
        <w:t xml:space="preserve"> та </w:t>
      </w:r>
      <w:proofErr w:type="spellStart"/>
      <w:r w:rsidR="0041104B" w:rsidRPr="00DE3D0D">
        <w:rPr>
          <w:color w:val="000000"/>
        </w:rPr>
        <w:t>умови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надання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забезпечення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пропозицій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учасників</w:t>
      </w:r>
      <w:proofErr w:type="spellEnd"/>
      <w:r w:rsidR="00270524" w:rsidRPr="00DE3D0D">
        <w:rPr>
          <w:color w:val="000000"/>
          <w:lang w:val="uk-UA"/>
        </w:rPr>
        <w:t xml:space="preserve">: </w:t>
      </w:r>
      <w:r w:rsidR="00C92B93">
        <w:rPr>
          <w:b/>
          <w:color w:val="000000"/>
          <w:lang w:val="uk-UA"/>
        </w:rPr>
        <w:t>не вимагається</w:t>
      </w:r>
      <w:r w:rsidR="00151A38" w:rsidRPr="00DE3D0D">
        <w:rPr>
          <w:b/>
          <w:color w:val="000000"/>
          <w:lang w:val="uk-UA"/>
        </w:rPr>
        <w:t>.</w:t>
      </w:r>
    </w:p>
    <w:p w14:paraId="47631365" w14:textId="77777777" w:rsidR="00D51170" w:rsidRPr="00DE3D0D" w:rsidRDefault="00D51170" w:rsidP="00D51170">
      <w:pPr>
        <w:pStyle w:val="rvps2"/>
        <w:shd w:val="clear" w:color="auto" w:fill="FFFFFF"/>
        <w:spacing w:before="0" w:beforeAutospacing="0" w:after="0" w:afterAutospacing="0"/>
        <w:ind w:firstLine="461"/>
        <w:jc w:val="both"/>
        <w:rPr>
          <w:color w:val="000000"/>
          <w:lang w:val="uk-UA"/>
        </w:rPr>
      </w:pPr>
    </w:p>
    <w:p w14:paraId="12F9F94A" w14:textId="7BE24FD2" w:rsidR="0041104B" w:rsidRPr="00DE3D0D" w:rsidRDefault="00082E76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7" w:name="n1153"/>
      <w:bookmarkEnd w:id="7"/>
      <w:r w:rsidRPr="00DE3D0D">
        <w:rPr>
          <w:color w:val="000000"/>
        </w:rPr>
        <w:t>11</w:t>
      </w:r>
      <w:r w:rsidR="0041104B" w:rsidRPr="00DE3D0D">
        <w:rPr>
          <w:color w:val="000000"/>
        </w:rPr>
        <w:t xml:space="preserve">. </w:t>
      </w:r>
      <w:r w:rsidR="009E3E54" w:rsidRPr="00DE3D0D">
        <w:rPr>
          <w:color w:val="000000"/>
          <w:lang w:val="uk-UA"/>
        </w:rPr>
        <w:t>Р</w:t>
      </w:r>
      <w:proofErr w:type="spellStart"/>
      <w:r w:rsidR="0041104B" w:rsidRPr="00DE3D0D">
        <w:rPr>
          <w:color w:val="000000"/>
        </w:rPr>
        <w:t>озмір</w:t>
      </w:r>
      <w:proofErr w:type="spellEnd"/>
      <w:r w:rsidR="0041104B" w:rsidRPr="00DE3D0D">
        <w:rPr>
          <w:color w:val="000000"/>
        </w:rPr>
        <w:t xml:space="preserve"> та </w:t>
      </w:r>
      <w:proofErr w:type="spellStart"/>
      <w:r w:rsidR="0041104B" w:rsidRPr="00DE3D0D">
        <w:rPr>
          <w:color w:val="000000"/>
        </w:rPr>
        <w:t>умови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надання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забезпечення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виконання</w:t>
      </w:r>
      <w:proofErr w:type="spellEnd"/>
      <w:r w:rsidR="0041104B" w:rsidRPr="00DE3D0D">
        <w:rPr>
          <w:color w:val="000000"/>
        </w:rPr>
        <w:t xml:space="preserve"> договору про </w:t>
      </w:r>
      <w:proofErr w:type="spellStart"/>
      <w:r w:rsidR="0041104B" w:rsidRPr="00DE3D0D">
        <w:rPr>
          <w:color w:val="000000"/>
        </w:rPr>
        <w:t>закупівлю</w:t>
      </w:r>
      <w:proofErr w:type="spellEnd"/>
      <w:r w:rsidR="0041104B" w:rsidRPr="00DE3D0D">
        <w:rPr>
          <w:color w:val="000000"/>
        </w:rPr>
        <w:t xml:space="preserve"> (</w:t>
      </w:r>
      <w:proofErr w:type="spellStart"/>
      <w:r w:rsidR="0041104B" w:rsidRPr="00DE3D0D">
        <w:rPr>
          <w:color w:val="000000"/>
        </w:rPr>
        <w:t>якщо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замовник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вимагає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його</w:t>
      </w:r>
      <w:proofErr w:type="spellEnd"/>
      <w:r w:rsidR="0041104B" w:rsidRPr="00DE3D0D">
        <w:rPr>
          <w:color w:val="000000"/>
        </w:rPr>
        <w:t xml:space="preserve"> </w:t>
      </w:r>
      <w:proofErr w:type="spellStart"/>
      <w:r w:rsidR="0041104B" w:rsidRPr="00DE3D0D">
        <w:rPr>
          <w:color w:val="000000"/>
        </w:rPr>
        <w:t>надати</w:t>
      </w:r>
      <w:proofErr w:type="spellEnd"/>
      <w:r w:rsidR="0041104B" w:rsidRPr="00DE3D0D">
        <w:rPr>
          <w:color w:val="000000"/>
        </w:rPr>
        <w:t>)</w:t>
      </w:r>
      <w:r w:rsidR="0041104B" w:rsidRPr="00DE3D0D">
        <w:rPr>
          <w:color w:val="000000"/>
          <w:lang w:val="uk-UA"/>
        </w:rPr>
        <w:t xml:space="preserve">: </w:t>
      </w:r>
      <w:r w:rsidR="0041104B" w:rsidRPr="00DE3D0D">
        <w:rPr>
          <w:b/>
          <w:color w:val="000000"/>
          <w:lang w:val="uk-UA"/>
        </w:rPr>
        <w:t>не вимагається</w:t>
      </w:r>
      <w:r w:rsidR="0041104B" w:rsidRPr="00DE3D0D">
        <w:rPr>
          <w:b/>
          <w:color w:val="000000"/>
        </w:rPr>
        <w:t>.</w:t>
      </w:r>
    </w:p>
    <w:p w14:paraId="341D1E4E" w14:textId="77777777" w:rsidR="00082E76" w:rsidRPr="00DE3D0D" w:rsidRDefault="00082E76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C0337D" w14:textId="6273CBEA" w:rsidR="0041104B" w:rsidRPr="00DE3D0D" w:rsidRDefault="00082E76" w:rsidP="00082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8" w:name="n1154"/>
      <w:bookmarkEnd w:id="8"/>
      <w:r w:rsidRPr="00DE3D0D">
        <w:rPr>
          <w:color w:val="000000"/>
          <w:sz w:val="24"/>
          <w:szCs w:val="24"/>
        </w:rPr>
        <w:t>12</w:t>
      </w:r>
      <w:r w:rsidR="0041104B" w:rsidRPr="00DE3D0D">
        <w:rPr>
          <w:color w:val="000000"/>
          <w:sz w:val="24"/>
          <w:szCs w:val="24"/>
        </w:rPr>
        <w:t xml:space="preserve">. </w:t>
      </w:r>
      <w:proofErr w:type="spellStart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>Розмір</w:t>
      </w:r>
      <w:proofErr w:type="spellEnd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>мінімального</w:t>
      </w:r>
      <w:proofErr w:type="spellEnd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 xml:space="preserve"> кроку </w:t>
      </w:r>
      <w:proofErr w:type="spellStart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>пониження</w:t>
      </w:r>
      <w:proofErr w:type="spellEnd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>електронного</w:t>
      </w:r>
      <w:proofErr w:type="spellEnd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104B" w:rsidRPr="00DE3D0D">
        <w:rPr>
          <w:rFonts w:ascii="Times New Roman" w:hAnsi="Times New Roman" w:cs="Times New Roman"/>
          <w:color w:val="000000"/>
          <w:sz w:val="24"/>
          <w:szCs w:val="24"/>
        </w:rPr>
        <w:t>аукціону</w:t>
      </w:r>
      <w:proofErr w:type="spellEnd"/>
      <w:r w:rsidR="003949C4" w:rsidRPr="00DE3D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1104B" w:rsidRPr="00DE3D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949C4" w:rsidRPr="00DE3D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065256" w:rsidRPr="00DE3D0D">
        <w:rPr>
          <w:rFonts w:ascii="Times New Roman" w:hAnsi="Times New Roman" w:cs="Times New Roman"/>
          <w:b/>
          <w:sz w:val="24"/>
          <w:szCs w:val="24"/>
          <w:lang w:val="uk-UA"/>
        </w:rPr>
        <w:t>,5 % очікуваної вартості заку</w:t>
      </w:r>
      <w:r w:rsidR="003949C4" w:rsidRPr="00DE3D0D">
        <w:rPr>
          <w:rFonts w:ascii="Times New Roman" w:hAnsi="Times New Roman" w:cs="Times New Roman"/>
          <w:b/>
          <w:sz w:val="24"/>
          <w:szCs w:val="24"/>
          <w:lang w:val="uk-UA"/>
        </w:rPr>
        <w:t>півлі</w:t>
      </w:r>
      <w:r w:rsidR="0041104B" w:rsidRPr="00DE3D0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F62CB45" w14:textId="77777777" w:rsidR="00082E76" w:rsidRPr="00DE3D0D" w:rsidRDefault="00082E76" w:rsidP="00082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C9FEC7" w14:textId="5644987D" w:rsidR="008102F6" w:rsidRPr="00DE3D0D" w:rsidRDefault="00082E76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DE3D0D">
        <w:rPr>
          <w:b/>
          <w:color w:val="000000"/>
          <w:lang w:val="uk-UA"/>
        </w:rPr>
        <w:t>13</w:t>
      </w:r>
      <w:r w:rsidR="0041104B" w:rsidRPr="00DE3D0D">
        <w:rPr>
          <w:b/>
          <w:color w:val="000000"/>
          <w:lang w:val="uk-UA"/>
        </w:rPr>
        <w:t>.</w:t>
      </w:r>
      <w:r w:rsidR="008102F6" w:rsidRPr="00DE3D0D">
        <w:rPr>
          <w:b/>
          <w:color w:val="000000"/>
          <w:lang w:val="uk-UA"/>
        </w:rPr>
        <w:t xml:space="preserve"> Вимоги до кваліфікації учасників та спосіб їх підтвердження.</w:t>
      </w:r>
    </w:p>
    <w:p w14:paraId="5C8E9BE0" w14:textId="77777777" w:rsidR="00CF69D9" w:rsidRPr="00DE3D0D" w:rsidRDefault="00CF69D9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14:paraId="2B4DA2E5" w14:textId="56BD9BB6" w:rsidR="00DF3840" w:rsidRPr="00DE3D0D" w:rsidRDefault="00082E76" w:rsidP="00082E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>13</w:t>
      </w:r>
      <w:r w:rsidR="008102F6"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.1. </w:t>
      </w:r>
      <w:r w:rsidR="00DF3840" w:rsidRPr="00DE3D0D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Пропозиція подається в електронному вигляді через електронну систему </w:t>
      </w:r>
      <w:proofErr w:type="spellStart"/>
      <w:r w:rsidR="00DF3840" w:rsidRPr="00DE3D0D">
        <w:rPr>
          <w:rFonts w:ascii="Times New Roman" w:eastAsia="Arial" w:hAnsi="Times New Roman" w:cs="Times New Roman"/>
          <w:sz w:val="24"/>
          <w:szCs w:val="24"/>
          <w:lang w:val="uk-UA" w:eastAsia="zh-CN"/>
        </w:rPr>
        <w:t>закупівель</w:t>
      </w:r>
      <w:proofErr w:type="spellEnd"/>
      <w:r w:rsidR="00DF3840" w:rsidRPr="00DE3D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3840"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урахуванням вимог законів України</w:t>
      </w:r>
      <w:r w:rsidR="00DF3840"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="00DF3840" w:rsidRPr="00DE3D0D">
          <w:rPr>
            <w:rFonts w:ascii="Times New Roman" w:hAnsi="Times New Roman" w:cs="Times New Roman"/>
            <w:color w:val="000099"/>
            <w:sz w:val="24"/>
            <w:szCs w:val="24"/>
            <w:u w:val="single"/>
            <w:shd w:val="clear" w:color="auto" w:fill="FFFFFF"/>
            <w:lang w:val="uk-UA"/>
          </w:rPr>
          <w:t>"Про електронні документи та електронний документообіг"</w:t>
        </w:r>
      </w:hyperlink>
      <w:r w:rsidR="00DF3840"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3840"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</w:t>
      </w:r>
      <w:r w:rsidR="00DF3840" w:rsidRPr="00DE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="00DF3840" w:rsidRPr="00DE3D0D">
          <w:rPr>
            <w:rFonts w:ascii="Times New Roman" w:hAnsi="Times New Roman" w:cs="Times New Roman"/>
            <w:color w:val="000099"/>
            <w:sz w:val="24"/>
            <w:szCs w:val="24"/>
            <w:u w:val="single"/>
            <w:shd w:val="clear" w:color="auto" w:fill="FFFFFF"/>
            <w:lang w:val="uk-UA"/>
          </w:rPr>
          <w:t>"Про електронні довірчі послуги"</w:t>
        </w:r>
      </w:hyperlink>
      <w:r w:rsidR="00DF3840" w:rsidRPr="00DE3D0D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 згідно з частиною третьою статті 12 Закону</w:t>
      </w:r>
      <w:r w:rsidR="00DF3840" w:rsidRPr="00DE3D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«Про публічні закупівлі»</w:t>
      </w:r>
      <w:r w:rsidR="00DF3840" w:rsidRPr="00DE3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7BE" w:rsidRPr="00DE3D0D">
        <w:rPr>
          <w:rFonts w:ascii="Times New Roman" w:eastAsia="Times New Roman" w:hAnsi="Times New Roman"/>
          <w:sz w:val="24"/>
          <w:szCs w:val="24"/>
          <w:lang w:val="uk-UA"/>
        </w:rPr>
        <w:t>від 19.09.2019 № 114-</w:t>
      </w:r>
      <w:r w:rsidR="006627BE" w:rsidRPr="00DE3D0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6627BE" w:rsidRPr="00DE3D0D">
        <w:rPr>
          <w:rFonts w:ascii="Times New Roman" w:eastAsia="Times New Roman" w:hAnsi="Times New Roman"/>
          <w:sz w:val="24"/>
          <w:szCs w:val="24"/>
          <w:lang w:val="uk-UA"/>
        </w:rPr>
        <w:t>Х (зі змінами)</w:t>
      </w:r>
      <w:r w:rsidR="00DF3840" w:rsidRPr="00DE3D0D">
        <w:rPr>
          <w:rFonts w:ascii="Times New Roman" w:eastAsia="Arial" w:hAnsi="Times New Roman" w:cs="Times New Roman"/>
          <w:sz w:val="24"/>
          <w:szCs w:val="24"/>
          <w:lang w:val="uk-UA" w:eastAsia="zh-CN"/>
        </w:rPr>
        <w:t>.</w:t>
      </w:r>
    </w:p>
    <w:p w14:paraId="26BCBCA3" w14:textId="77777777" w:rsidR="00DF3840" w:rsidRPr="00DE3D0D" w:rsidRDefault="00DF3840" w:rsidP="00082E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A3766BC" w14:textId="6AAD8D87" w:rsidR="00A817AA" w:rsidRPr="00DE3D0D" w:rsidRDefault="00DF3840" w:rsidP="00F63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13.2. </w:t>
      </w:r>
      <w:r w:rsidR="00A817AA" w:rsidRPr="00DE3D0D">
        <w:rPr>
          <w:rFonts w:ascii="Times New Roman" w:hAnsi="Times New Roman"/>
          <w:color w:val="000000"/>
          <w:sz w:val="24"/>
          <w:szCs w:val="24"/>
          <w:lang w:val="uk-UA"/>
        </w:rPr>
        <w:t>Учасник повинен надати в</w:t>
      </w:r>
      <w:r w:rsidR="009E3E54"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 електронному вигляді через електронну систему </w:t>
      </w:r>
      <w:proofErr w:type="spellStart"/>
      <w:r w:rsidR="009E3E54" w:rsidRPr="00DE3D0D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="009E3E54" w:rsidRPr="00DE3D0D">
        <w:rPr>
          <w:rFonts w:ascii="Times New Roman" w:hAnsi="Times New Roman"/>
          <w:color w:val="000000"/>
          <w:sz w:val="24"/>
          <w:szCs w:val="24"/>
          <w:lang w:val="uk-UA"/>
        </w:rPr>
        <w:t>, у вигляді сканованих копій оригіналів документів</w:t>
      </w:r>
      <w:r w:rsidR="00CF69D9"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/ копій документів / </w:t>
      </w:r>
      <w:r w:rsidR="009E3E54" w:rsidRPr="00DE3D0D">
        <w:rPr>
          <w:rFonts w:ascii="Times New Roman" w:hAnsi="Times New Roman"/>
          <w:color w:val="000000"/>
          <w:sz w:val="24"/>
          <w:szCs w:val="24"/>
          <w:lang w:val="uk-UA"/>
        </w:rPr>
        <w:t>нотаріально посвідчених копій (з підписом уповноваженої особи учасника та завірених п</w:t>
      </w:r>
      <w:r w:rsidR="003949C4" w:rsidRPr="00DE3D0D">
        <w:rPr>
          <w:rFonts w:ascii="Times New Roman" w:hAnsi="Times New Roman"/>
          <w:color w:val="000000"/>
          <w:sz w:val="24"/>
          <w:szCs w:val="24"/>
          <w:lang w:val="uk-UA"/>
        </w:rPr>
        <w:t>ечаткою (у разі її використання</w:t>
      </w:r>
      <w:r w:rsidR="009E3E54" w:rsidRPr="00DE3D0D">
        <w:rPr>
          <w:rFonts w:ascii="Times New Roman" w:hAnsi="Times New Roman"/>
          <w:color w:val="000000"/>
          <w:sz w:val="24"/>
          <w:szCs w:val="24"/>
          <w:lang w:val="uk-UA"/>
        </w:rPr>
        <w:t>))</w:t>
      </w:r>
      <w:r w:rsidR="00A817AA"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 у складі своє</w:t>
      </w: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>ї пропозиції наступні документи</w:t>
      </w:r>
      <w:r w:rsidR="00A817AA" w:rsidRPr="00DE3D0D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14:paraId="7B265A75" w14:textId="435A35BB" w:rsidR="00A817AA" w:rsidRPr="00DE3D0D" w:rsidRDefault="00A817AA" w:rsidP="00F633AB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  <w:r w:rsidRPr="00DE3D0D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о</w:t>
      </w:r>
      <w:r w:rsidRPr="00DE3D0D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ригінал </w:t>
      </w:r>
      <w:r w:rsidRPr="00DE3D0D">
        <w:rPr>
          <w:rFonts w:ascii="Times New Roman" w:hAnsi="Times New Roman"/>
          <w:color w:val="000000" w:themeColor="text1"/>
          <w:sz w:val="24"/>
          <w:szCs w:val="24"/>
          <w:lang w:val="uk-UA"/>
        </w:rPr>
        <w:t>чи засвідчена учасником копія</w:t>
      </w:r>
      <w:r w:rsidRPr="00DE3D0D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 статуту або іншого установчого документу</w:t>
      </w:r>
      <w:r w:rsidRPr="00DE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зі змінами (у разі їх наявності),</w:t>
      </w:r>
      <w:r w:rsidRPr="00DE3D0D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 (для учасника - юридичної особи).</w:t>
      </w:r>
      <w:r w:rsidRPr="00DE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 разі якщо учасник здійснює діяльність на підставі модельного статуту, необхідно подати копію рішення учасників товариства з обмеженою відповідальність (засновників) учасника про створення такої юридичної особи, та копію діючого відповідного нормативного акту, яким затверджений модельний статут, що </w:t>
      </w:r>
      <w:r w:rsidR="00F1558F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застосовується таким учасником;</w:t>
      </w:r>
    </w:p>
    <w:p w14:paraId="73217BF3" w14:textId="7E45C303" w:rsidR="00A817AA" w:rsidRPr="00DE3D0D" w:rsidRDefault="00A817AA" w:rsidP="00F633AB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E3D0D">
        <w:rPr>
          <w:rFonts w:ascii="Times New Roman" w:hAnsi="Times New Roman"/>
          <w:sz w:val="24"/>
          <w:szCs w:val="24"/>
          <w:lang w:val="uk-UA" w:eastAsia="ar-SA"/>
        </w:rPr>
        <w:t xml:space="preserve">копія витягу з реєстру платників податку </w:t>
      </w:r>
      <w:r w:rsidRPr="00DE3D0D">
        <w:rPr>
          <w:rFonts w:ascii="Times New Roman" w:hAnsi="Times New Roman"/>
          <w:i/>
          <w:iCs/>
          <w:sz w:val="24"/>
          <w:szCs w:val="24"/>
          <w:lang w:val="uk-UA" w:eastAsia="ar-SA"/>
        </w:rPr>
        <w:t xml:space="preserve">– </w:t>
      </w:r>
      <w:r w:rsidRPr="00DE3D0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для учасника, який є платником податку на додану вартість, завірена печаткою учасника (у разі наявності) та підписом уповноваженої особи учасника. </w:t>
      </w:r>
      <w:r w:rsidR="00027B71">
        <w:rPr>
          <w:rFonts w:ascii="Times New Roman" w:hAnsi="Times New Roman" w:cs="Times New Roman"/>
          <w:sz w:val="24"/>
          <w:szCs w:val="24"/>
          <w:lang w:val="uk-UA" w:eastAsia="ar-SA"/>
        </w:rPr>
        <w:t>К</w:t>
      </w:r>
      <w:r w:rsidRPr="00DE3D0D">
        <w:rPr>
          <w:rFonts w:ascii="Times New Roman" w:hAnsi="Times New Roman" w:cs="Times New Roman"/>
          <w:sz w:val="24"/>
          <w:szCs w:val="24"/>
          <w:lang w:val="uk-UA" w:eastAsia="ar-SA"/>
        </w:rPr>
        <w:t>опія витягу з реєстру платників єдиного податку, у разі коли учасник є платником єдиного податку, завірена печаткою учасника (у разі наявності) та підписом уповноваженої особи учасника;</w:t>
      </w:r>
    </w:p>
    <w:p w14:paraId="18F0E9ED" w14:textId="14CC0299" w:rsidR="00A817AA" w:rsidRPr="00DE3D0D" w:rsidRDefault="00A817AA" w:rsidP="00F633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D0D">
        <w:rPr>
          <w:rFonts w:ascii="Times New Roman" w:hAnsi="Times New Roman" w:cs="Times New Roman"/>
          <w:sz w:val="24"/>
          <w:szCs w:val="24"/>
          <w:lang w:val="uk-UA"/>
        </w:rPr>
        <w:t xml:space="preserve">скановані копії документів, що підтверджують повноваження посадової особи або представника Учасника процедури закупівлі щодо підпису документів пропозиції (повноваження щодо підпису документів Учасника закупівлі підтверджуються одним з наступних документів: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документів); </w:t>
      </w:r>
    </w:p>
    <w:p w14:paraId="569622F2" w14:textId="77777777" w:rsidR="00CF69D9" w:rsidRPr="00DE3D0D" w:rsidRDefault="00CF69D9" w:rsidP="00F633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3D0D">
        <w:rPr>
          <w:rFonts w:ascii="Times New Roman" w:hAnsi="Times New Roman"/>
          <w:color w:val="000000"/>
          <w:sz w:val="24"/>
          <w:szCs w:val="24"/>
          <w:lang w:val="uk-UA"/>
        </w:rPr>
        <w:t xml:space="preserve">заповнену форму «ПРОПОЗИЦІЯ» згідно додатку 2 документації. </w:t>
      </w:r>
    </w:p>
    <w:p w14:paraId="6DD1319A" w14:textId="7CC7C25D" w:rsidR="00CF69D9" w:rsidRPr="00DE3D0D" w:rsidRDefault="00CF69D9" w:rsidP="00F633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3D0D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проект договору складається замовником з урахуванням особливостей предмету закупівлі. Разом з документацією учасником в окремому файлі подається </w:t>
      </w:r>
      <w:r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>проект договору у відповідності до додатку 3 до документації, який повинен бути заповнений стороною договору – П</w:t>
      </w:r>
      <w:r w:rsidR="004F0671"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>остачальником</w:t>
      </w:r>
      <w:r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(учасником) та підписаний уповноваженою особою учасника</w:t>
      </w:r>
      <w:r w:rsidR="004B5C87"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</w:t>
      </w:r>
      <w:r w:rsidR="004F0671"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містити печатку</w:t>
      </w:r>
      <w:r w:rsidR="004B5C87"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учасника (у разі наявності)</w:t>
      </w:r>
      <w:r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>. Учасником у проекті договору не заповнюються</w:t>
      </w:r>
      <w:r w:rsidR="006446FE"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446FE" w:rsidRPr="00DE3D0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пункт</w:t>
      </w:r>
      <w:r w:rsidRPr="00DE3D0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</w:t>
      </w:r>
      <w:r w:rsidR="006446FE" w:rsidRPr="00DE3D0D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3.1</w:t>
      </w:r>
      <w:r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договору</w:t>
      </w:r>
      <w:r w:rsidR="009626A3"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>, додаток 1 до договору</w:t>
      </w:r>
      <w:r w:rsidRPr="00DE3D0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1F1B7107" w14:textId="77777777" w:rsidR="00A61D00" w:rsidRDefault="00A61D00" w:rsidP="00CF69D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D96A8E2" w14:textId="77777777" w:rsidR="00037339" w:rsidRPr="00DE3D0D" w:rsidRDefault="00037339" w:rsidP="00931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6381D2" w14:textId="0C783804" w:rsidR="00082E76" w:rsidRPr="00DE3D0D" w:rsidRDefault="00A812C5" w:rsidP="00082E7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</w:t>
      </w:r>
      <w:r>
        <w:rPr>
          <w:color w:val="000000"/>
          <w:lang w:val="uk-UA"/>
        </w:rPr>
        <w:t>4</w:t>
      </w:r>
      <w:r w:rsidR="00082E76" w:rsidRPr="00DE3D0D">
        <w:rPr>
          <w:color w:val="000000"/>
        </w:rPr>
        <w:t>.</w:t>
      </w:r>
      <w:r w:rsidR="00082E76" w:rsidRPr="00DE3D0D">
        <w:rPr>
          <w:b/>
          <w:color w:val="000000"/>
        </w:rPr>
        <w:t xml:space="preserve"> </w:t>
      </w:r>
      <w:r w:rsidR="00082E76" w:rsidRPr="00DE3D0D">
        <w:rPr>
          <w:b/>
          <w:color w:val="000000"/>
          <w:lang w:val="uk-UA"/>
        </w:rPr>
        <w:t>П</w:t>
      </w:r>
      <w:proofErr w:type="spellStart"/>
      <w:r w:rsidR="00082E76" w:rsidRPr="00DE3D0D">
        <w:rPr>
          <w:b/>
          <w:color w:val="000000"/>
        </w:rPr>
        <w:t>ерелік</w:t>
      </w:r>
      <w:proofErr w:type="spellEnd"/>
      <w:r w:rsidR="00082E76" w:rsidRPr="00DE3D0D">
        <w:rPr>
          <w:b/>
          <w:color w:val="000000"/>
        </w:rPr>
        <w:t xml:space="preserve"> </w:t>
      </w:r>
      <w:proofErr w:type="spellStart"/>
      <w:r w:rsidR="00082E76" w:rsidRPr="00DE3D0D">
        <w:rPr>
          <w:b/>
          <w:color w:val="000000"/>
        </w:rPr>
        <w:t>критеріїв</w:t>
      </w:r>
      <w:proofErr w:type="spellEnd"/>
      <w:r w:rsidR="00082E76" w:rsidRPr="00DE3D0D">
        <w:rPr>
          <w:b/>
          <w:color w:val="000000"/>
        </w:rPr>
        <w:t xml:space="preserve"> та методика </w:t>
      </w:r>
      <w:proofErr w:type="spellStart"/>
      <w:r w:rsidR="00082E76" w:rsidRPr="00DE3D0D">
        <w:rPr>
          <w:b/>
          <w:color w:val="000000"/>
        </w:rPr>
        <w:t>оцінки</w:t>
      </w:r>
      <w:proofErr w:type="spellEnd"/>
      <w:r w:rsidR="00082E76" w:rsidRPr="00DE3D0D">
        <w:rPr>
          <w:b/>
          <w:color w:val="000000"/>
        </w:rPr>
        <w:t xml:space="preserve"> </w:t>
      </w:r>
      <w:proofErr w:type="spellStart"/>
      <w:r w:rsidR="00082E76" w:rsidRPr="00DE3D0D">
        <w:rPr>
          <w:b/>
          <w:color w:val="000000"/>
        </w:rPr>
        <w:t>пропозицій</w:t>
      </w:r>
      <w:proofErr w:type="spellEnd"/>
      <w:r w:rsidR="00082E76" w:rsidRPr="00DE3D0D">
        <w:rPr>
          <w:b/>
          <w:color w:val="000000"/>
        </w:rPr>
        <w:t xml:space="preserve"> </w:t>
      </w:r>
      <w:proofErr w:type="spellStart"/>
      <w:r w:rsidR="00082E76" w:rsidRPr="00DE3D0D">
        <w:rPr>
          <w:b/>
          <w:color w:val="000000"/>
        </w:rPr>
        <w:t>із</w:t>
      </w:r>
      <w:proofErr w:type="spellEnd"/>
      <w:r w:rsidR="00082E76" w:rsidRPr="00DE3D0D">
        <w:rPr>
          <w:b/>
          <w:color w:val="000000"/>
        </w:rPr>
        <w:t xml:space="preserve"> </w:t>
      </w:r>
      <w:proofErr w:type="spellStart"/>
      <w:r w:rsidR="00082E76" w:rsidRPr="00DE3D0D">
        <w:rPr>
          <w:b/>
          <w:color w:val="000000"/>
        </w:rPr>
        <w:t>зазначенням</w:t>
      </w:r>
      <w:proofErr w:type="spellEnd"/>
      <w:r w:rsidR="00082E76" w:rsidRPr="00DE3D0D">
        <w:rPr>
          <w:b/>
          <w:color w:val="000000"/>
        </w:rPr>
        <w:t xml:space="preserve"> </w:t>
      </w:r>
      <w:proofErr w:type="spellStart"/>
      <w:r w:rsidR="00082E76" w:rsidRPr="00DE3D0D">
        <w:rPr>
          <w:b/>
          <w:color w:val="000000"/>
        </w:rPr>
        <w:t>питомої</w:t>
      </w:r>
      <w:proofErr w:type="spellEnd"/>
      <w:r w:rsidR="00082E76" w:rsidRPr="00DE3D0D">
        <w:rPr>
          <w:b/>
          <w:color w:val="000000"/>
        </w:rPr>
        <w:t xml:space="preserve"> ваги </w:t>
      </w:r>
      <w:proofErr w:type="spellStart"/>
      <w:r w:rsidR="00082E76" w:rsidRPr="00DE3D0D">
        <w:rPr>
          <w:b/>
          <w:color w:val="000000"/>
        </w:rPr>
        <w:t>критеріїв</w:t>
      </w:r>
      <w:proofErr w:type="spellEnd"/>
      <w:r w:rsidR="00082E76" w:rsidRPr="00DE3D0D">
        <w:rPr>
          <w:b/>
          <w:color w:val="000000"/>
          <w:lang w:val="uk-UA"/>
        </w:rPr>
        <w:t>:</w:t>
      </w:r>
    </w:p>
    <w:p w14:paraId="0C7815A8" w14:textId="77777777" w:rsidR="00082E76" w:rsidRPr="00DE3D0D" w:rsidRDefault="00082E76" w:rsidP="00082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D0D">
        <w:rPr>
          <w:rFonts w:ascii="Times New Roman" w:hAnsi="Times New Roman" w:cs="Times New Roman"/>
          <w:sz w:val="24"/>
          <w:szCs w:val="24"/>
          <w:lang w:val="uk-UA"/>
        </w:rPr>
        <w:t>Замовником визначаються критерії та методика оцінки відповідно до статті 29 Закону</w:t>
      </w:r>
      <w:r w:rsidRPr="00DE3D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«Про публічні закупівлі»</w:t>
      </w:r>
    </w:p>
    <w:p w14:paraId="75E382A1" w14:textId="77777777" w:rsidR="00082E76" w:rsidRPr="00DE3D0D" w:rsidRDefault="00082E76" w:rsidP="00082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D0D">
        <w:rPr>
          <w:rFonts w:ascii="Times New Roman" w:hAnsi="Times New Roman" w:cs="Times New Roman"/>
          <w:sz w:val="24"/>
          <w:szCs w:val="24"/>
          <w:lang w:val="uk-UA"/>
        </w:rPr>
        <w:t>Оцінка пропозицій здійснюється на основі одного критерію – ціни включно з ПДВ.</w:t>
      </w:r>
    </w:p>
    <w:p w14:paraId="341747F6" w14:textId="77777777" w:rsidR="00082E76" w:rsidRPr="00DE3D0D" w:rsidRDefault="00082E76" w:rsidP="00082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D0D">
        <w:rPr>
          <w:rFonts w:ascii="Times New Roman" w:hAnsi="Times New Roman" w:cs="Times New Roman"/>
          <w:sz w:val="24"/>
          <w:szCs w:val="24"/>
          <w:lang w:val="uk-UA"/>
        </w:rPr>
        <w:t xml:space="preserve">Оцінка пропозицій проводиться автоматично електронною системою </w:t>
      </w:r>
      <w:proofErr w:type="spellStart"/>
      <w:r w:rsidRPr="00DE3D0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E3D0D">
        <w:rPr>
          <w:rFonts w:ascii="Times New Roman" w:hAnsi="Times New Roman" w:cs="Times New Roman"/>
          <w:sz w:val="24"/>
          <w:szCs w:val="24"/>
          <w:lang w:val="uk-UA"/>
        </w:rPr>
        <w:t xml:space="preserve"> шляхом застосування електронного аукціону. Електронний аукціон полягає в повторювальному процесі пониження цін, що проводиться у три етапи в інтерактивному режимі реального часу.</w:t>
      </w:r>
    </w:p>
    <w:p w14:paraId="6A3B49B9" w14:textId="7B09981D" w:rsidR="00FB0307" w:rsidRPr="00DE3D0D" w:rsidRDefault="00FB0307" w:rsidP="00FB03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  <w:lang w:val="uk-UA" w:eastAsia="ar-SA"/>
        </w:rPr>
      </w:pPr>
      <w:r w:rsidRPr="00DE3D0D">
        <w:rPr>
          <w:rFonts w:ascii="Times New Roman" w:eastAsia="Times New Roman CYR" w:hAnsi="Times New Roman" w:cs="Times New Roman"/>
          <w:sz w:val="24"/>
          <w:szCs w:val="24"/>
          <w:lang w:val="uk-UA" w:eastAsia="ar-SA"/>
        </w:rPr>
        <w:t xml:space="preserve">Учасник визначає ціни на </w:t>
      </w:r>
      <w:r w:rsidRPr="00DE3D0D">
        <w:rPr>
          <w:rFonts w:ascii="Times New Roman" w:eastAsia="Times New Roman CYR" w:hAnsi="Times New Roman" w:cs="Times New Roman"/>
          <w:sz w:val="24"/>
          <w:szCs w:val="24"/>
          <w:u w:val="single"/>
          <w:lang w:val="uk-UA" w:eastAsia="ar-SA"/>
        </w:rPr>
        <w:t>товари,</w:t>
      </w:r>
      <w:r w:rsidRPr="00DE3D0D">
        <w:rPr>
          <w:rFonts w:ascii="Times New Roman" w:eastAsia="Times New Roman CYR" w:hAnsi="Times New Roman" w:cs="Times New Roman"/>
          <w:sz w:val="24"/>
          <w:szCs w:val="24"/>
          <w:lang w:val="uk-UA" w:eastAsia="ar-SA"/>
        </w:rPr>
        <w:t xml:space="preserve"> які він пропонує поставити за Договором про закупівлю з урахуванням усіх своїх витрат, податків і зборів, що сплачуються або мають бути сплачені, </w:t>
      </w:r>
      <w:r w:rsidRPr="00DE3D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витрат на страхування, </w:t>
      </w:r>
      <w:r w:rsidR="00A812C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витрат на поставку товару Замовнику, </w:t>
      </w:r>
      <w:r w:rsidRPr="00DE3D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а також сплату митних тарифів. </w:t>
      </w:r>
      <w:r w:rsidRPr="00DE3D0D">
        <w:rPr>
          <w:rFonts w:ascii="Times New Roman" w:eastAsia="Times New Roman CYR" w:hAnsi="Times New Roman" w:cs="Times New Roman"/>
          <w:sz w:val="24"/>
          <w:szCs w:val="24"/>
          <w:lang w:val="uk-UA" w:eastAsia="ar-S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14:paraId="7F883890" w14:textId="5F2C2BEC" w:rsidR="00FB0307" w:rsidRPr="00DE3D0D" w:rsidRDefault="00FB0307" w:rsidP="00FB03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  <w:lang w:val="uk-UA" w:eastAsia="ar-SA"/>
        </w:rPr>
      </w:pPr>
      <w:r w:rsidRPr="00DE3D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Загальна вартість пропозиції (ціна  пропозиції) та всі інші ціни повинні бути чітко та остаточно визначені за результатами аукціону.</w:t>
      </w:r>
      <w:r w:rsidRPr="00DE3D0D">
        <w:rPr>
          <w:rFonts w:ascii="Times New Roman" w:eastAsia="Times New Roman CYR" w:hAnsi="Times New Roman" w:cs="Times New Roman"/>
          <w:sz w:val="24"/>
          <w:szCs w:val="24"/>
          <w:lang w:val="uk-UA" w:eastAsia="ar-SA"/>
        </w:rPr>
        <w:t xml:space="preserve"> </w:t>
      </w:r>
    </w:p>
    <w:p w14:paraId="7842E412" w14:textId="77777777" w:rsidR="00D51170" w:rsidRPr="00DE3D0D" w:rsidRDefault="00D51170" w:rsidP="00FB03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  <w:lang w:val="uk-UA" w:eastAsia="ar-SA"/>
        </w:rPr>
      </w:pPr>
    </w:p>
    <w:p w14:paraId="1BE812CC" w14:textId="6894D079" w:rsidR="008102F6" w:rsidRPr="00DE3D0D" w:rsidRDefault="008102F6" w:rsidP="00F633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D0D">
        <w:rPr>
          <w:rFonts w:ascii="Times New Roman" w:hAnsi="Times New Roman"/>
          <w:b/>
          <w:sz w:val="24"/>
          <w:szCs w:val="24"/>
          <w:u w:val="single"/>
          <w:lang w:eastAsia="uk-UA"/>
        </w:rPr>
        <w:t>Примітка</w:t>
      </w:r>
      <w:proofErr w:type="spellEnd"/>
      <w:r w:rsidRPr="00A11340">
        <w:rPr>
          <w:rFonts w:ascii="Times New Roman" w:hAnsi="Times New Roman"/>
          <w:b/>
          <w:sz w:val="24"/>
          <w:szCs w:val="24"/>
          <w:u w:val="single"/>
          <w:lang w:eastAsia="uk-UA"/>
        </w:rPr>
        <w:t>:</w:t>
      </w:r>
      <w:r w:rsidRPr="00A11340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  <w:lang w:eastAsia="uk-UA"/>
        </w:rPr>
        <w:t>в</w:t>
      </w:r>
      <w:r w:rsidRPr="00A11340">
        <w:rPr>
          <w:rFonts w:ascii="Times New Roman" w:hAnsi="Times New Roman"/>
          <w:sz w:val="24"/>
          <w:szCs w:val="24"/>
        </w:rPr>
        <w:t>сі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340">
        <w:rPr>
          <w:rFonts w:ascii="Times New Roman" w:hAnsi="Times New Roman"/>
          <w:sz w:val="24"/>
          <w:szCs w:val="24"/>
        </w:rPr>
        <w:t>окрім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оригіналів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340">
        <w:rPr>
          <w:rFonts w:ascii="Times New Roman" w:hAnsi="Times New Roman"/>
          <w:sz w:val="24"/>
          <w:szCs w:val="24"/>
        </w:rPr>
        <w:t>виданих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іншими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1340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1134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11340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11340">
        <w:rPr>
          <w:rFonts w:ascii="Times New Roman" w:hAnsi="Times New Roman"/>
          <w:sz w:val="24"/>
          <w:szCs w:val="24"/>
        </w:rPr>
        <w:t>печаткою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A11340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11340">
        <w:rPr>
          <w:rFonts w:ascii="Times New Roman" w:hAnsi="Times New Roman"/>
          <w:sz w:val="24"/>
          <w:szCs w:val="24"/>
        </w:rPr>
        <w:t>)</w:t>
      </w:r>
      <w:r w:rsidR="0080414A" w:rsidRPr="00A1134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340">
        <w:rPr>
          <w:rFonts w:ascii="Times New Roman" w:hAnsi="Times New Roman"/>
          <w:sz w:val="24"/>
          <w:szCs w:val="24"/>
        </w:rPr>
        <w:t>якщо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інше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11340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чинним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113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34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11340">
        <w:rPr>
          <w:rFonts w:ascii="Times New Roman" w:hAnsi="Times New Roman"/>
          <w:sz w:val="24"/>
          <w:szCs w:val="24"/>
        </w:rPr>
        <w:t>.</w:t>
      </w:r>
    </w:p>
    <w:p w14:paraId="3125D189" w14:textId="77777777" w:rsidR="008102F6" w:rsidRPr="00DE3D0D" w:rsidRDefault="008102F6" w:rsidP="00F63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D0D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має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DE3D0D">
        <w:rPr>
          <w:rFonts w:ascii="Times New Roman" w:hAnsi="Times New Roman"/>
          <w:sz w:val="24"/>
          <w:szCs w:val="24"/>
        </w:rPr>
        <w:t>звернутися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E3D0D">
        <w:rPr>
          <w:rFonts w:ascii="Times New Roman" w:hAnsi="Times New Roman"/>
          <w:sz w:val="24"/>
          <w:szCs w:val="24"/>
        </w:rPr>
        <w:t>підтвердженням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D0D">
        <w:rPr>
          <w:rFonts w:ascii="Times New Roman" w:hAnsi="Times New Roman"/>
          <w:sz w:val="24"/>
          <w:szCs w:val="24"/>
        </w:rPr>
        <w:t>наданої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DE3D0D">
        <w:rPr>
          <w:rFonts w:ascii="Times New Roman" w:hAnsi="Times New Roman"/>
          <w:sz w:val="24"/>
          <w:szCs w:val="24"/>
        </w:rPr>
        <w:t>органів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влади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D0D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D0D">
        <w:rPr>
          <w:rFonts w:ascii="Times New Roman" w:hAnsi="Times New Roman"/>
          <w:sz w:val="24"/>
          <w:szCs w:val="24"/>
        </w:rPr>
        <w:t>установ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D0D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3D0D">
        <w:rPr>
          <w:rFonts w:ascii="Times New Roman" w:hAnsi="Times New Roman"/>
          <w:sz w:val="24"/>
          <w:szCs w:val="24"/>
        </w:rPr>
        <w:t>їх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DE3D0D">
        <w:rPr>
          <w:rFonts w:ascii="Times New Roman" w:hAnsi="Times New Roman"/>
          <w:sz w:val="24"/>
          <w:szCs w:val="24"/>
        </w:rPr>
        <w:t>.</w:t>
      </w:r>
    </w:p>
    <w:p w14:paraId="12E43BCE" w14:textId="77777777" w:rsidR="008102F6" w:rsidRPr="00DE3D0D" w:rsidRDefault="008102F6" w:rsidP="00F633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D0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E3D0D">
        <w:rPr>
          <w:rFonts w:ascii="Times New Roman" w:hAnsi="Times New Roman"/>
          <w:sz w:val="24"/>
          <w:szCs w:val="24"/>
        </w:rPr>
        <w:t>разі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D0D">
        <w:rPr>
          <w:rFonts w:ascii="Times New Roman" w:hAnsi="Times New Roman"/>
          <w:sz w:val="24"/>
          <w:szCs w:val="24"/>
        </w:rPr>
        <w:t>якщо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всі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цією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E3D0D">
        <w:rPr>
          <w:rFonts w:ascii="Times New Roman" w:hAnsi="Times New Roman"/>
          <w:sz w:val="24"/>
          <w:szCs w:val="24"/>
        </w:rPr>
        <w:t>завантажені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3D0D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E3D0D">
        <w:rPr>
          <w:rFonts w:ascii="Times New Roman" w:hAnsi="Times New Roman"/>
          <w:sz w:val="24"/>
          <w:szCs w:val="24"/>
        </w:rPr>
        <w:t>подання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учасниками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системою </w:t>
      </w:r>
      <w:proofErr w:type="spellStart"/>
      <w:r w:rsidRPr="00DE3D0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D0D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DE3D0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D0D">
        <w:rPr>
          <w:rFonts w:ascii="Times New Roman" w:hAnsi="Times New Roman"/>
          <w:sz w:val="24"/>
          <w:szCs w:val="24"/>
        </w:rPr>
        <w:t>відхиляється</w:t>
      </w:r>
      <w:proofErr w:type="spellEnd"/>
      <w:r w:rsidRPr="00DE3D0D">
        <w:rPr>
          <w:rFonts w:ascii="Times New Roman" w:hAnsi="Times New Roman"/>
          <w:sz w:val="24"/>
          <w:szCs w:val="24"/>
        </w:rPr>
        <w:t>.</w:t>
      </w:r>
    </w:p>
    <w:p w14:paraId="70CE01C0" w14:textId="77777777" w:rsidR="008102F6" w:rsidRPr="00DE3D0D" w:rsidRDefault="008102F6" w:rsidP="00810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61671" w14:textId="77777777" w:rsidR="008102F6" w:rsidRPr="00DE3D0D" w:rsidRDefault="008102F6" w:rsidP="00810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D0D">
        <w:rPr>
          <w:rFonts w:ascii="Times New Roman" w:hAnsi="Times New Roman"/>
          <w:sz w:val="24"/>
          <w:szCs w:val="24"/>
        </w:rPr>
        <w:t>Додатки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E3D0D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DE3D0D">
        <w:rPr>
          <w:rFonts w:ascii="Times New Roman" w:hAnsi="Times New Roman"/>
          <w:sz w:val="24"/>
          <w:szCs w:val="24"/>
        </w:rPr>
        <w:t>:</w:t>
      </w:r>
    </w:p>
    <w:p w14:paraId="1237B1EA" w14:textId="20EA6933" w:rsidR="008102F6" w:rsidRPr="00DE3D0D" w:rsidRDefault="008102F6" w:rsidP="00810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3D0D">
        <w:rPr>
          <w:rFonts w:ascii="Times New Roman" w:hAnsi="Times New Roman"/>
          <w:sz w:val="24"/>
          <w:szCs w:val="24"/>
        </w:rPr>
        <w:t>Додаток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Pr="00DE3D0D">
        <w:rPr>
          <w:rFonts w:ascii="Times New Roman" w:hAnsi="Times New Roman"/>
          <w:sz w:val="24"/>
          <w:szCs w:val="24"/>
        </w:rPr>
        <w:t>Технічн</w:t>
      </w:r>
      <w:proofErr w:type="spellEnd"/>
      <w:r w:rsidR="0077137C" w:rsidRPr="00DE3D0D">
        <w:rPr>
          <w:rFonts w:ascii="Times New Roman" w:hAnsi="Times New Roman"/>
          <w:sz w:val="24"/>
          <w:szCs w:val="24"/>
          <w:lang w:val="uk-UA"/>
        </w:rPr>
        <w:t>а</w:t>
      </w:r>
      <w:r w:rsidRPr="00DE3D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1170" w:rsidRPr="00DE3D0D">
        <w:rPr>
          <w:rFonts w:ascii="Times New Roman" w:hAnsi="Times New Roman"/>
          <w:sz w:val="24"/>
          <w:szCs w:val="24"/>
          <w:lang w:val="uk-UA"/>
        </w:rPr>
        <w:t>специфікація</w:t>
      </w:r>
      <w:r w:rsidRPr="00DE3D0D">
        <w:rPr>
          <w:rFonts w:ascii="Times New Roman" w:hAnsi="Times New Roman"/>
          <w:sz w:val="24"/>
          <w:szCs w:val="24"/>
        </w:rPr>
        <w:t>.</w:t>
      </w:r>
    </w:p>
    <w:p w14:paraId="7DB10EB5" w14:textId="10994B83" w:rsidR="008102F6" w:rsidRPr="00DE3D0D" w:rsidRDefault="008102F6" w:rsidP="00810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3D0D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2 - Форма «</w:t>
      </w:r>
      <w:proofErr w:type="spellStart"/>
      <w:r w:rsidR="00C070E5" w:rsidRPr="00DE3D0D">
        <w:rPr>
          <w:rFonts w:ascii="Times New Roman" w:hAnsi="Times New Roman"/>
          <w:sz w:val="24"/>
          <w:szCs w:val="24"/>
        </w:rPr>
        <w:t>П</w:t>
      </w:r>
      <w:r w:rsidRPr="00DE3D0D">
        <w:rPr>
          <w:rFonts w:ascii="Times New Roman" w:hAnsi="Times New Roman"/>
          <w:sz w:val="24"/>
          <w:szCs w:val="24"/>
        </w:rPr>
        <w:t>ропозиція</w:t>
      </w:r>
      <w:proofErr w:type="spellEnd"/>
      <w:r w:rsidRPr="00DE3D0D">
        <w:rPr>
          <w:rFonts w:ascii="Times New Roman" w:hAnsi="Times New Roman"/>
          <w:sz w:val="24"/>
          <w:szCs w:val="24"/>
        </w:rPr>
        <w:t>»</w:t>
      </w:r>
      <w:r w:rsidR="008A2EE7" w:rsidRPr="00DE3D0D">
        <w:rPr>
          <w:rFonts w:ascii="Times New Roman" w:hAnsi="Times New Roman"/>
          <w:sz w:val="24"/>
          <w:szCs w:val="24"/>
          <w:lang w:val="uk-UA"/>
        </w:rPr>
        <w:t>.</w:t>
      </w:r>
    </w:p>
    <w:p w14:paraId="4897EED5" w14:textId="0EEE1635" w:rsidR="005F2873" w:rsidRPr="00DE3D0D" w:rsidRDefault="008102F6" w:rsidP="00F63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3D0D">
        <w:rPr>
          <w:rFonts w:ascii="Times New Roman" w:hAnsi="Times New Roman"/>
          <w:sz w:val="24"/>
          <w:szCs w:val="24"/>
        </w:rPr>
        <w:t>Додаток</w:t>
      </w:r>
      <w:proofErr w:type="spellEnd"/>
      <w:r w:rsidRPr="00DE3D0D">
        <w:rPr>
          <w:rFonts w:ascii="Times New Roman" w:hAnsi="Times New Roman"/>
          <w:sz w:val="24"/>
          <w:szCs w:val="24"/>
        </w:rPr>
        <w:t xml:space="preserve"> 3 – Проект договору</w:t>
      </w:r>
      <w:r w:rsidR="00D51170" w:rsidRPr="00DE3D0D">
        <w:rPr>
          <w:rFonts w:ascii="Times New Roman" w:hAnsi="Times New Roman"/>
          <w:sz w:val="24"/>
          <w:szCs w:val="24"/>
          <w:lang w:val="uk-UA"/>
        </w:rPr>
        <w:t xml:space="preserve"> про закупівлю</w:t>
      </w:r>
      <w:r w:rsidR="008A2EE7" w:rsidRPr="00DE3D0D">
        <w:rPr>
          <w:rFonts w:ascii="Times New Roman" w:hAnsi="Times New Roman"/>
          <w:sz w:val="24"/>
          <w:szCs w:val="24"/>
          <w:lang w:val="uk-UA"/>
        </w:rPr>
        <w:t>.</w:t>
      </w:r>
    </w:p>
    <w:p w14:paraId="0EBB1095" w14:textId="77777777" w:rsidR="005A7E5D" w:rsidRPr="00DE3D0D" w:rsidRDefault="005A7E5D" w:rsidP="00F63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77D8BB" w14:textId="2BFA0043" w:rsidR="005A7E5D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D0D">
        <w:rPr>
          <w:rFonts w:ascii="Times New Roman" w:hAnsi="Times New Roman"/>
          <w:sz w:val="24"/>
          <w:szCs w:val="24"/>
          <w:lang w:val="uk-UA"/>
        </w:rPr>
        <w:tab/>
      </w:r>
    </w:p>
    <w:p w14:paraId="30E8D45F" w14:textId="6F2805AB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6E640F" w14:textId="3F0185DD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795736" w14:textId="221389FC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A15A71" w14:textId="63178F58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E30B32" w14:textId="36314A0B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F24969" w14:textId="38F70A93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5D838A" w14:textId="368C32AE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810644" w14:textId="5FDA3C5D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4A9792" w14:textId="12A5A970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61E8A7" w14:textId="5F274CFF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C1B612" w14:textId="7F72856F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75FCAB" w14:textId="346B1AF1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F55BD5" w14:textId="5ED0AA68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26422F" w14:textId="04C5B5DB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DE4F8D" w14:textId="7E9EA883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B3B70E" w14:textId="34826B87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63F2E9" w14:textId="376A9875" w:rsidR="00024999" w:rsidRPr="00DE3D0D" w:rsidRDefault="00024999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5E5028" w14:textId="2B35E1A1" w:rsidR="00203801" w:rsidRPr="00DE3D0D" w:rsidRDefault="00203801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1DA1D3" w14:textId="04D5E84F" w:rsidR="00203801" w:rsidRPr="00DE3D0D" w:rsidRDefault="00203801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3DCB36" w14:textId="62AB527D" w:rsidR="00203801" w:rsidRPr="00DE3D0D" w:rsidRDefault="00203801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886FBB" w14:textId="4A334F78" w:rsidR="00896B00" w:rsidRPr="00DE3D0D" w:rsidRDefault="00896B00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7C9612" w14:textId="1F960476" w:rsidR="00896B00" w:rsidRPr="00DE3D0D" w:rsidRDefault="00896B00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35E720" w14:textId="7C89ED0C" w:rsidR="00896B00" w:rsidRDefault="00896B00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57D261" w14:textId="0E2EB82C" w:rsidR="004936CF" w:rsidRDefault="004936CF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5C16CC" w14:textId="34E36D65" w:rsidR="004936CF" w:rsidRDefault="004936CF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E89B01" w14:textId="5D8F2AA3" w:rsidR="004936CF" w:rsidRDefault="004936CF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638EAC" w14:textId="77777777" w:rsidR="004936CF" w:rsidRPr="00DE3D0D" w:rsidRDefault="004936CF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9D777A" w14:textId="09C88037" w:rsidR="00896B00" w:rsidRDefault="00896B00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EB616B" w14:textId="400542DA" w:rsidR="0053081E" w:rsidRDefault="0053081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E27E23" w14:textId="200DCF7F" w:rsidR="0053081E" w:rsidRDefault="0053081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DDF940" w14:textId="7AAFFC57" w:rsidR="0053081E" w:rsidRDefault="0053081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708B9E" w14:textId="14A9098A" w:rsidR="0053081E" w:rsidRDefault="0053081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DF9E25" w14:textId="24C2AEF6" w:rsidR="0053081E" w:rsidRDefault="0053081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BECBB6" w14:textId="4199F5BC" w:rsidR="0053081E" w:rsidRDefault="0053081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75075C" w14:textId="77777777" w:rsidR="0053081E" w:rsidRPr="00DE3D0D" w:rsidRDefault="0053081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343B45" w14:textId="65030F5F" w:rsidR="004F01EB" w:rsidRDefault="004F01EB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7197BD" w14:textId="3DD6FA89" w:rsidR="004E7C2E" w:rsidRDefault="004E7C2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56418B" w14:textId="371D614A" w:rsidR="004E7C2E" w:rsidRDefault="004E7C2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2A2E05" w14:textId="5634635C" w:rsidR="004E7C2E" w:rsidRDefault="004E7C2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D4AFD7" w14:textId="246AA8C5" w:rsidR="004E7C2E" w:rsidRDefault="004E7C2E" w:rsidP="00024999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8AE97B" w14:textId="282C093F" w:rsidR="002675F7" w:rsidRPr="0043657B" w:rsidRDefault="002675F7" w:rsidP="0041104B">
      <w:pPr>
        <w:spacing w:after="160" w:line="259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sectPr w:rsidR="002675F7" w:rsidRPr="0043657B" w:rsidSect="00674D7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3AB6" w14:textId="77777777" w:rsidR="00BB77C1" w:rsidRDefault="00BB77C1" w:rsidP="00971377">
      <w:pPr>
        <w:spacing w:after="0" w:line="240" w:lineRule="auto"/>
      </w:pPr>
      <w:r>
        <w:separator/>
      </w:r>
    </w:p>
  </w:endnote>
  <w:endnote w:type="continuationSeparator" w:id="0">
    <w:p w14:paraId="58ACB933" w14:textId="77777777" w:rsidR="00BB77C1" w:rsidRDefault="00BB77C1" w:rsidP="0097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F910" w14:textId="77777777" w:rsidR="00BB77C1" w:rsidRDefault="00BB77C1" w:rsidP="00971377">
      <w:pPr>
        <w:spacing w:after="0" w:line="240" w:lineRule="auto"/>
      </w:pPr>
      <w:r>
        <w:separator/>
      </w:r>
    </w:p>
  </w:footnote>
  <w:footnote w:type="continuationSeparator" w:id="0">
    <w:p w14:paraId="20588E13" w14:textId="77777777" w:rsidR="00BB77C1" w:rsidRDefault="00BB77C1" w:rsidP="0097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DE23B89"/>
    <w:multiLevelType w:val="hybridMultilevel"/>
    <w:tmpl w:val="4D0ADD5E"/>
    <w:lvl w:ilvl="0" w:tplc="F70E9E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201"/>
    <w:multiLevelType w:val="hybridMultilevel"/>
    <w:tmpl w:val="B456BA2E"/>
    <w:lvl w:ilvl="0" w:tplc="864ED4BC"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374E7D00"/>
    <w:multiLevelType w:val="hybridMultilevel"/>
    <w:tmpl w:val="83444FC6"/>
    <w:lvl w:ilvl="0" w:tplc="9BD24898">
      <w:start w:val="2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38084D99"/>
    <w:multiLevelType w:val="hybridMultilevel"/>
    <w:tmpl w:val="D034D5AE"/>
    <w:lvl w:ilvl="0" w:tplc="5EB0F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F5C97"/>
    <w:multiLevelType w:val="hybridMultilevel"/>
    <w:tmpl w:val="44D400C4"/>
    <w:lvl w:ilvl="0" w:tplc="F8AA4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BCE"/>
    <w:multiLevelType w:val="hybridMultilevel"/>
    <w:tmpl w:val="8188D006"/>
    <w:lvl w:ilvl="0" w:tplc="0DA837F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3E8F"/>
    <w:multiLevelType w:val="hybridMultilevel"/>
    <w:tmpl w:val="7562B17A"/>
    <w:lvl w:ilvl="0" w:tplc="7BBA07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6F3227DA"/>
    <w:multiLevelType w:val="hybridMultilevel"/>
    <w:tmpl w:val="8B548404"/>
    <w:lvl w:ilvl="0" w:tplc="227EA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53762">
    <w:abstractNumId w:val="7"/>
  </w:num>
  <w:num w:numId="2" w16cid:durableId="1009718949">
    <w:abstractNumId w:val="1"/>
  </w:num>
  <w:num w:numId="3" w16cid:durableId="787967656">
    <w:abstractNumId w:val="0"/>
  </w:num>
  <w:num w:numId="4" w16cid:durableId="610162785">
    <w:abstractNumId w:val="2"/>
  </w:num>
  <w:num w:numId="5" w16cid:durableId="1465199447">
    <w:abstractNumId w:val="5"/>
  </w:num>
  <w:num w:numId="6" w16cid:durableId="1217157198">
    <w:abstractNumId w:val="4"/>
  </w:num>
  <w:num w:numId="7" w16cid:durableId="1361931265">
    <w:abstractNumId w:val="3"/>
  </w:num>
  <w:num w:numId="8" w16cid:durableId="1474905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0124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E3"/>
    <w:rsid w:val="000235BF"/>
    <w:rsid w:val="00024999"/>
    <w:rsid w:val="00027B71"/>
    <w:rsid w:val="00031F09"/>
    <w:rsid w:val="000349A1"/>
    <w:rsid w:val="00037339"/>
    <w:rsid w:val="000421DE"/>
    <w:rsid w:val="00051F71"/>
    <w:rsid w:val="00063D42"/>
    <w:rsid w:val="00065256"/>
    <w:rsid w:val="00082E76"/>
    <w:rsid w:val="000B69E1"/>
    <w:rsid w:val="00104301"/>
    <w:rsid w:val="0011181C"/>
    <w:rsid w:val="0012408E"/>
    <w:rsid w:val="00131EF1"/>
    <w:rsid w:val="0013219B"/>
    <w:rsid w:val="00134553"/>
    <w:rsid w:val="0014593F"/>
    <w:rsid w:val="00146DF7"/>
    <w:rsid w:val="00147552"/>
    <w:rsid w:val="00151A38"/>
    <w:rsid w:val="00156644"/>
    <w:rsid w:val="00161455"/>
    <w:rsid w:val="00167AED"/>
    <w:rsid w:val="00184F06"/>
    <w:rsid w:val="001861FD"/>
    <w:rsid w:val="001A75B7"/>
    <w:rsid w:val="001B4B71"/>
    <w:rsid w:val="001C6A52"/>
    <w:rsid w:val="00203801"/>
    <w:rsid w:val="00203898"/>
    <w:rsid w:val="002222FF"/>
    <w:rsid w:val="00233D23"/>
    <w:rsid w:val="002565AF"/>
    <w:rsid w:val="002675F7"/>
    <w:rsid w:val="00270524"/>
    <w:rsid w:val="00274A41"/>
    <w:rsid w:val="00280F8A"/>
    <w:rsid w:val="00284667"/>
    <w:rsid w:val="002A51A8"/>
    <w:rsid w:val="002F6BB4"/>
    <w:rsid w:val="002F727A"/>
    <w:rsid w:val="00313D06"/>
    <w:rsid w:val="00316288"/>
    <w:rsid w:val="003230DE"/>
    <w:rsid w:val="0032518D"/>
    <w:rsid w:val="00335D40"/>
    <w:rsid w:val="00344F05"/>
    <w:rsid w:val="00350EEC"/>
    <w:rsid w:val="00362DCA"/>
    <w:rsid w:val="003642EC"/>
    <w:rsid w:val="003824E0"/>
    <w:rsid w:val="003949C4"/>
    <w:rsid w:val="003A305A"/>
    <w:rsid w:val="003B201C"/>
    <w:rsid w:val="003E2746"/>
    <w:rsid w:val="003E6400"/>
    <w:rsid w:val="003F198C"/>
    <w:rsid w:val="0041104B"/>
    <w:rsid w:val="0041312D"/>
    <w:rsid w:val="00414C66"/>
    <w:rsid w:val="004214DF"/>
    <w:rsid w:val="0042729D"/>
    <w:rsid w:val="00431CE9"/>
    <w:rsid w:val="0043657B"/>
    <w:rsid w:val="0044556B"/>
    <w:rsid w:val="0045336C"/>
    <w:rsid w:val="00454ED2"/>
    <w:rsid w:val="00460866"/>
    <w:rsid w:val="00465695"/>
    <w:rsid w:val="00467299"/>
    <w:rsid w:val="004936CF"/>
    <w:rsid w:val="00495190"/>
    <w:rsid w:val="004B5C87"/>
    <w:rsid w:val="004C4D91"/>
    <w:rsid w:val="004C4EEB"/>
    <w:rsid w:val="004D3824"/>
    <w:rsid w:val="004E1085"/>
    <w:rsid w:val="004E7C2E"/>
    <w:rsid w:val="004F01EB"/>
    <w:rsid w:val="004F0671"/>
    <w:rsid w:val="004F15EF"/>
    <w:rsid w:val="00510308"/>
    <w:rsid w:val="0053081E"/>
    <w:rsid w:val="00530850"/>
    <w:rsid w:val="0057166C"/>
    <w:rsid w:val="00572734"/>
    <w:rsid w:val="005A6A0F"/>
    <w:rsid w:val="005A7E5D"/>
    <w:rsid w:val="005B1F2F"/>
    <w:rsid w:val="005B527A"/>
    <w:rsid w:val="005C6ADC"/>
    <w:rsid w:val="005D233C"/>
    <w:rsid w:val="005D31C4"/>
    <w:rsid w:val="005F2873"/>
    <w:rsid w:val="005F54F6"/>
    <w:rsid w:val="00607708"/>
    <w:rsid w:val="0061457D"/>
    <w:rsid w:val="0061596B"/>
    <w:rsid w:val="00632462"/>
    <w:rsid w:val="00633028"/>
    <w:rsid w:val="0064010F"/>
    <w:rsid w:val="006446FE"/>
    <w:rsid w:val="006627BE"/>
    <w:rsid w:val="006632BC"/>
    <w:rsid w:val="00663C88"/>
    <w:rsid w:val="0067384C"/>
    <w:rsid w:val="00674D7B"/>
    <w:rsid w:val="006A02B3"/>
    <w:rsid w:val="006B5A4B"/>
    <w:rsid w:val="006C286E"/>
    <w:rsid w:val="006E37E4"/>
    <w:rsid w:val="00702A1D"/>
    <w:rsid w:val="0072607A"/>
    <w:rsid w:val="00753981"/>
    <w:rsid w:val="00756CD1"/>
    <w:rsid w:val="00764611"/>
    <w:rsid w:val="0077137C"/>
    <w:rsid w:val="007918D0"/>
    <w:rsid w:val="0079306F"/>
    <w:rsid w:val="007934F8"/>
    <w:rsid w:val="007B4E0E"/>
    <w:rsid w:val="007B7840"/>
    <w:rsid w:val="007C490E"/>
    <w:rsid w:val="007D7C77"/>
    <w:rsid w:val="007F0CF2"/>
    <w:rsid w:val="007F73FA"/>
    <w:rsid w:val="008010F8"/>
    <w:rsid w:val="00802534"/>
    <w:rsid w:val="0080414A"/>
    <w:rsid w:val="008102F6"/>
    <w:rsid w:val="00811B52"/>
    <w:rsid w:val="00831C0F"/>
    <w:rsid w:val="00847D92"/>
    <w:rsid w:val="00863EB7"/>
    <w:rsid w:val="008800E3"/>
    <w:rsid w:val="00880290"/>
    <w:rsid w:val="00883A58"/>
    <w:rsid w:val="008854EC"/>
    <w:rsid w:val="00896B00"/>
    <w:rsid w:val="008A2EE7"/>
    <w:rsid w:val="008D28EC"/>
    <w:rsid w:val="008F2431"/>
    <w:rsid w:val="008F73F3"/>
    <w:rsid w:val="00907CA2"/>
    <w:rsid w:val="00911D00"/>
    <w:rsid w:val="009177F3"/>
    <w:rsid w:val="0093006E"/>
    <w:rsid w:val="00931DC4"/>
    <w:rsid w:val="00950BB7"/>
    <w:rsid w:val="009626A3"/>
    <w:rsid w:val="00964AB9"/>
    <w:rsid w:val="00966A69"/>
    <w:rsid w:val="00970C4D"/>
    <w:rsid w:val="00971377"/>
    <w:rsid w:val="0098274A"/>
    <w:rsid w:val="009C5658"/>
    <w:rsid w:val="009C7ECF"/>
    <w:rsid w:val="009E3E54"/>
    <w:rsid w:val="00A034F6"/>
    <w:rsid w:val="00A07E86"/>
    <w:rsid w:val="00A11340"/>
    <w:rsid w:val="00A12443"/>
    <w:rsid w:val="00A12FFD"/>
    <w:rsid w:val="00A17966"/>
    <w:rsid w:val="00A232B6"/>
    <w:rsid w:val="00A26FB8"/>
    <w:rsid w:val="00A301E6"/>
    <w:rsid w:val="00A33719"/>
    <w:rsid w:val="00A46A01"/>
    <w:rsid w:val="00A61D00"/>
    <w:rsid w:val="00A812C5"/>
    <w:rsid w:val="00A817AA"/>
    <w:rsid w:val="00A9724C"/>
    <w:rsid w:val="00AA6CCC"/>
    <w:rsid w:val="00AC4A4F"/>
    <w:rsid w:val="00AC7C1E"/>
    <w:rsid w:val="00B10AB5"/>
    <w:rsid w:val="00B30B8E"/>
    <w:rsid w:val="00B46EAC"/>
    <w:rsid w:val="00B62B5C"/>
    <w:rsid w:val="00B64A38"/>
    <w:rsid w:val="00B65015"/>
    <w:rsid w:val="00B83949"/>
    <w:rsid w:val="00B85294"/>
    <w:rsid w:val="00BA7A67"/>
    <w:rsid w:val="00BB77C1"/>
    <w:rsid w:val="00BD5B27"/>
    <w:rsid w:val="00BE52DC"/>
    <w:rsid w:val="00BE7973"/>
    <w:rsid w:val="00BF4694"/>
    <w:rsid w:val="00C01ABC"/>
    <w:rsid w:val="00C070E5"/>
    <w:rsid w:val="00C35930"/>
    <w:rsid w:val="00C376AF"/>
    <w:rsid w:val="00C74D9F"/>
    <w:rsid w:val="00C75AA5"/>
    <w:rsid w:val="00C92B93"/>
    <w:rsid w:val="00C96D3B"/>
    <w:rsid w:val="00CA23D3"/>
    <w:rsid w:val="00CA3024"/>
    <w:rsid w:val="00CB070F"/>
    <w:rsid w:val="00CB23C5"/>
    <w:rsid w:val="00CB70A9"/>
    <w:rsid w:val="00CE54A5"/>
    <w:rsid w:val="00CF0148"/>
    <w:rsid w:val="00CF69D9"/>
    <w:rsid w:val="00D011C7"/>
    <w:rsid w:val="00D278E4"/>
    <w:rsid w:val="00D3703A"/>
    <w:rsid w:val="00D43947"/>
    <w:rsid w:val="00D456AD"/>
    <w:rsid w:val="00D51170"/>
    <w:rsid w:val="00D5250C"/>
    <w:rsid w:val="00D56E54"/>
    <w:rsid w:val="00D66DF8"/>
    <w:rsid w:val="00D66EC8"/>
    <w:rsid w:val="00D9428C"/>
    <w:rsid w:val="00DB2CB4"/>
    <w:rsid w:val="00DE3D0D"/>
    <w:rsid w:val="00DE78AC"/>
    <w:rsid w:val="00DF0380"/>
    <w:rsid w:val="00DF3840"/>
    <w:rsid w:val="00E01485"/>
    <w:rsid w:val="00E03020"/>
    <w:rsid w:val="00E20D16"/>
    <w:rsid w:val="00E27026"/>
    <w:rsid w:val="00E61B69"/>
    <w:rsid w:val="00E7164F"/>
    <w:rsid w:val="00E765C8"/>
    <w:rsid w:val="00EA72B5"/>
    <w:rsid w:val="00EB5BED"/>
    <w:rsid w:val="00ED2060"/>
    <w:rsid w:val="00EE2B5C"/>
    <w:rsid w:val="00EE6381"/>
    <w:rsid w:val="00F1234A"/>
    <w:rsid w:val="00F1558F"/>
    <w:rsid w:val="00F160AD"/>
    <w:rsid w:val="00F176BD"/>
    <w:rsid w:val="00F33202"/>
    <w:rsid w:val="00F405E2"/>
    <w:rsid w:val="00F466F6"/>
    <w:rsid w:val="00F606F4"/>
    <w:rsid w:val="00F633AB"/>
    <w:rsid w:val="00F76232"/>
    <w:rsid w:val="00FA7473"/>
    <w:rsid w:val="00FB0307"/>
    <w:rsid w:val="00FB5DBE"/>
    <w:rsid w:val="00FD68C3"/>
    <w:rsid w:val="00FE021F"/>
    <w:rsid w:val="00FE074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B17"/>
  <w15:docId w15:val="{4F87CFCE-F797-41F0-BCCE-933D9EE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2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7AA"/>
    <w:pPr>
      <w:ind w:left="720"/>
      <w:contextualSpacing/>
    </w:pPr>
  </w:style>
  <w:style w:type="paragraph" w:styleId="HTML">
    <w:name w:val="HTML Preformatted"/>
    <w:basedOn w:val="a"/>
    <w:link w:val="HTML1"/>
    <w:rsid w:val="00C0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customStyle="1" w:styleId="HTML0">
    <w:name w:val="Стандартный HTML Знак"/>
    <w:basedOn w:val="a0"/>
    <w:uiPriority w:val="99"/>
    <w:semiHidden/>
    <w:rsid w:val="00C070E5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070E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paragraph" w:styleId="a5">
    <w:name w:val="Normal (Web)"/>
    <w:basedOn w:val="a"/>
    <w:link w:val="a6"/>
    <w:rsid w:val="00964AB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бычный (Интернет) Знак"/>
    <w:link w:val="a5"/>
    <w:locked/>
    <w:rsid w:val="00964A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44">
    <w:name w:val="rvts44"/>
    <w:basedOn w:val="a0"/>
    <w:rsid w:val="00964AB9"/>
  </w:style>
  <w:style w:type="character" w:styleId="a7">
    <w:name w:val="Strong"/>
    <w:basedOn w:val="a0"/>
    <w:uiPriority w:val="22"/>
    <w:qFormat/>
    <w:rsid w:val="006627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BE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97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71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97137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60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F686-522B-444E-A3C9-579FD25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4345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yurist</cp:lastModifiedBy>
  <cp:revision>2</cp:revision>
  <cp:lastPrinted>2021-03-02T06:41:00Z</cp:lastPrinted>
  <dcterms:created xsi:type="dcterms:W3CDTF">2022-09-22T05:38:00Z</dcterms:created>
  <dcterms:modified xsi:type="dcterms:W3CDTF">2022-09-22T05:38:00Z</dcterms:modified>
</cp:coreProperties>
</file>