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E1A" w:rsidRPr="0025759B" w:rsidRDefault="00831E1A" w:rsidP="00831E1A">
      <w:pPr>
        <w:spacing w:after="0" w:line="240" w:lineRule="auto"/>
        <w:ind w:left="-1418"/>
        <w:jc w:val="center"/>
        <w:rPr>
          <w:rFonts w:ascii="Times New Roman" w:eastAsia="Times New Roman" w:hAnsi="Times New Roman" w:cs="Times New Roman"/>
          <w:b/>
          <w:sz w:val="28"/>
          <w:szCs w:val="28"/>
        </w:rPr>
      </w:pPr>
      <w:r w:rsidRPr="0025759B">
        <w:rPr>
          <w:rFonts w:ascii="Times New Roman" w:eastAsia="Times New Roman" w:hAnsi="Times New Roman" w:cs="Times New Roman"/>
          <w:b/>
          <w:sz w:val="28"/>
          <w:szCs w:val="28"/>
        </w:rPr>
        <w:t xml:space="preserve">    «КРОПИВНИЦЬКИЙ ПРОФЕСІЙНИЙ ЛІЦЕЙ»</w:t>
      </w:r>
    </w:p>
    <w:p w:rsidR="00831E1A" w:rsidRPr="0025759B" w:rsidRDefault="00831E1A" w:rsidP="00831E1A">
      <w:pPr>
        <w:spacing w:after="0" w:line="240" w:lineRule="auto"/>
        <w:ind w:left="-1418"/>
        <w:jc w:val="center"/>
        <w:rPr>
          <w:rFonts w:ascii="Times New Roman" w:eastAsia="Times New Roman" w:hAnsi="Times New Roman" w:cs="Times New Roman"/>
          <w:b/>
          <w:sz w:val="28"/>
          <w:szCs w:val="28"/>
        </w:rPr>
      </w:pPr>
      <w:r w:rsidRPr="0025759B">
        <w:rPr>
          <w:rFonts w:ascii="Times New Roman" w:eastAsia="Times New Roman" w:hAnsi="Times New Roman" w:cs="Times New Roman"/>
          <w:b/>
          <w:sz w:val="28"/>
          <w:szCs w:val="28"/>
        </w:rPr>
        <w:t>КІРОВОГРАДСЬКОЇ ОБЛАСНОЇ РАДИ</w:t>
      </w:r>
    </w:p>
    <w:p w:rsidR="00831E1A" w:rsidRDefault="00831E1A" w:rsidP="00831E1A">
      <w:pPr>
        <w:spacing w:after="0" w:line="240" w:lineRule="auto"/>
        <w:ind w:left="-1418"/>
        <w:jc w:val="center"/>
        <w:rPr>
          <w:rFonts w:ascii="Times New Roman" w:eastAsia="Times New Roman" w:hAnsi="Times New Roman" w:cs="Times New Roman"/>
          <w:b/>
          <w:sz w:val="36"/>
          <w:szCs w:val="36"/>
        </w:rPr>
      </w:pPr>
    </w:p>
    <w:p w:rsidR="00831E1A" w:rsidRDefault="00831E1A" w:rsidP="00831E1A">
      <w:pPr>
        <w:spacing w:after="0" w:line="240" w:lineRule="auto"/>
        <w:ind w:left="-1418"/>
        <w:jc w:val="center"/>
        <w:rPr>
          <w:rFonts w:ascii="Times New Roman" w:eastAsia="Times New Roman" w:hAnsi="Times New Roman" w:cs="Times New Roman"/>
          <w:b/>
          <w:sz w:val="36"/>
          <w:szCs w:val="36"/>
        </w:rPr>
      </w:pPr>
    </w:p>
    <w:p w:rsidR="00831E1A" w:rsidRPr="00301EBF" w:rsidRDefault="00831E1A" w:rsidP="00831E1A">
      <w:pPr>
        <w:spacing w:after="0" w:line="240" w:lineRule="auto"/>
        <w:ind w:left="-1418"/>
        <w:jc w:val="center"/>
        <w:rPr>
          <w:rFonts w:ascii="Times New Roman" w:eastAsia="Times New Roman" w:hAnsi="Times New Roman" w:cs="Times New Roman"/>
          <w:b/>
          <w:color w:val="000000"/>
          <w:sz w:val="36"/>
          <w:szCs w:val="36"/>
        </w:rPr>
      </w:pPr>
    </w:p>
    <w:p w:rsidR="00831E1A" w:rsidRDefault="00831E1A" w:rsidP="00831E1A">
      <w:pPr>
        <w:spacing w:after="0" w:line="240" w:lineRule="auto"/>
        <w:ind w:left="-1418"/>
        <w:jc w:val="right"/>
        <w:rPr>
          <w:rFonts w:ascii="Times New Roman" w:eastAsia="Times New Roman" w:hAnsi="Times New Roman" w:cs="Times New Roman"/>
          <w:b/>
          <w:color w:val="000000"/>
          <w:sz w:val="24"/>
          <w:szCs w:val="24"/>
        </w:rPr>
      </w:pPr>
    </w:p>
    <w:p w:rsidR="00831E1A" w:rsidRPr="00083768" w:rsidRDefault="00831E1A" w:rsidP="00831E1A">
      <w:pPr>
        <w:spacing w:after="0" w:line="240" w:lineRule="auto"/>
        <w:ind w:left="5062" w:firstLine="1418"/>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«ЗАТВЕРДЖЕНО»</w:t>
      </w:r>
      <w:r w:rsidRPr="00083768">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w:t>
      </w:r>
      <w:r w:rsidRPr="00083768">
        <w:rPr>
          <w:rFonts w:ascii="Times New Roman" w:eastAsia="Times New Roman" w:hAnsi="Times New Roman" w:cs="Times New Roman"/>
          <w:color w:val="000000"/>
          <w:sz w:val="24"/>
          <w:szCs w:val="24"/>
          <w:highlight w:val="white"/>
        </w:rPr>
        <w:t>рішенням уповноваженої особи</w:t>
      </w:r>
      <w:r>
        <w:rPr>
          <w:rFonts w:ascii="Times New Roman" w:eastAsia="Times New Roman" w:hAnsi="Times New Roman" w:cs="Times New Roman"/>
          <w:color w:val="000000"/>
          <w:sz w:val="24"/>
          <w:szCs w:val="24"/>
          <w:highlight w:val="white"/>
        </w:rPr>
        <w:t xml:space="preserve"> КПЛ КОР</w:t>
      </w:r>
    </w:p>
    <w:p w:rsidR="00831E1A" w:rsidRPr="00083768" w:rsidRDefault="00831E1A" w:rsidP="00831E1A">
      <w:pPr>
        <w:spacing w:after="0" w:line="240" w:lineRule="auto"/>
        <w:ind w:left="1440" w:firstLine="19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3768">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22</w:t>
      </w:r>
      <w:r w:rsidRPr="00083768">
        <w:rPr>
          <w:rFonts w:ascii="Times New Roman" w:eastAsia="Times New Roman" w:hAnsi="Times New Roman" w:cs="Times New Roman"/>
          <w:sz w:val="24"/>
          <w:szCs w:val="24"/>
        </w:rPr>
        <w:t xml:space="preserve"> від </w:t>
      </w:r>
      <w:r>
        <w:rPr>
          <w:rFonts w:ascii="Times New Roman" w:eastAsia="Times New Roman" w:hAnsi="Times New Roman" w:cs="Times New Roman"/>
          <w:sz w:val="24"/>
          <w:szCs w:val="24"/>
        </w:rPr>
        <w:t>11</w:t>
      </w:r>
      <w:r w:rsidRPr="0008376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083768">
        <w:rPr>
          <w:rFonts w:ascii="Times New Roman" w:eastAsia="Times New Roman" w:hAnsi="Times New Roman" w:cs="Times New Roman"/>
          <w:sz w:val="24"/>
          <w:szCs w:val="24"/>
        </w:rPr>
        <w:t>.2023 р.</w:t>
      </w:r>
    </w:p>
    <w:p w:rsidR="00831E1A" w:rsidRPr="00083768" w:rsidRDefault="00831E1A" w:rsidP="00831E1A">
      <w:pPr>
        <w:spacing w:after="0" w:line="240" w:lineRule="auto"/>
        <w:ind w:left="2994" w:firstLine="1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3768">
        <w:rPr>
          <w:rFonts w:ascii="Times New Roman" w:eastAsia="Times New Roman" w:hAnsi="Times New Roman" w:cs="Times New Roman"/>
          <w:sz w:val="24"/>
          <w:szCs w:val="24"/>
        </w:rPr>
        <w:t xml:space="preserve">_____________________Н. В. </w:t>
      </w:r>
      <w:proofErr w:type="spellStart"/>
      <w:r w:rsidRPr="00083768">
        <w:rPr>
          <w:rFonts w:ascii="Times New Roman" w:eastAsia="Times New Roman" w:hAnsi="Times New Roman" w:cs="Times New Roman"/>
          <w:sz w:val="24"/>
          <w:szCs w:val="24"/>
        </w:rPr>
        <w:t>Ігуменцова</w:t>
      </w:r>
      <w:proofErr w:type="spellEnd"/>
      <w:r w:rsidRPr="00083768">
        <w:rPr>
          <w:rFonts w:ascii="Times New Roman" w:eastAsia="Times New Roman" w:hAnsi="Times New Roman" w:cs="Times New Roman"/>
          <w:sz w:val="24"/>
          <w:szCs w:val="24"/>
        </w:rPr>
        <w:t xml:space="preserve">                                </w:t>
      </w:r>
    </w:p>
    <w:p w:rsidR="00831E1A" w:rsidRPr="00083768" w:rsidRDefault="00831E1A" w:rsidP="00831E1A">
      <w:pPr>
        <w:spacing w:after="0" w:line="240" w:lineRule="auto"/>
        <w:rPr>
          <w:rFonts w:ascii="Times New Roman" w:eastAsia="Times New Roman" w:hAnsi="Times New Roman" w:cs="Times New Roman"/>
          <w:color w:val="000000"/>
          <w:sz w:val="24"/>
          <w:szCs w:val="24"/>
        </w:rPr>
      </w:pPr>
      <w:r w:rsidRPr="00083768">
        <w:rPr>
          <w:rFonts w:ascii="Times New Roman" w:eastAsia="Times New Roman" w:hAnsi="Times New Roman" w:cs="Times New Roman"/>
          <w:color w:val="000000"/>
          <w:sz w:val="24"/>
          <w:szCs w:val="24"/>
        </w:rPr>
        <w:t xml:space="preserve">                                                     </w:t>
      </w:r>
    </w:p>
    <w:p w:rsidR="00831E1A" w:rsidRDefault="00831E1A" w:rsidP="00831E1A">
      <w:pPr>
        <w:spacing w:after="0" w:line="240" w:lineRule="auto"/>
        <w:rPr>
          <w:rFonts w:ascii="Times New Roman" w:eastAsia="Times New Roman" w:hAnsi="Times New Roman" w:cs="Times New Roman"/>
          <w:b/>
          <w:color w:val="000000"/>
          <w:sz w:val="24"/>
          <w:szCs w:val="24"/>
        </w:rPr>
      </w:pPr>
    </w:p>
    <w:p w:rsidR="00831E1A" w:rsidRDefault="00831E1A" w:rsidP="00831E1A">
      <w:pPr>
        <w:spacing w:after="0" w:line="240" w:lineRule="auto"/>
        <w:rPr>
          <w:rFonts w:ascii="Times New Roman" w:eastAsia="Times New Roman" w:hAnsi="Times New Roman" w:cs="Times New Roman"/>
          <w:b/>
          <w:color w:val="000000"/>
          <w:sz w:val="24"/>
          <w:szCs w:val="24"/>
        </w:rPr>
      </w:pPr>
    </w:p>
    <w:p w:rsidR="00831E1A" w:rsidRDefault="00831E1A" w:rsidP="00831E1A">
      <w:pPr>
        <w:spacing w:after="0" w:line="240" w:lineRule="auto"/>
        <w:rPr>
          <w:rFonts w:ascii="Times New Roman" w:eastAsia="Times New Roman" w:hAnsi="Times New Roman" w:cs="Times New Roman"/>
          <w:b/>
          <w:color w:val="000000"/>
          <w:sz w:val="24"/>
          <w:szCs w:val="24"/>
        </w:rPr>
      </w:pPr>
    </w:p>
    <w:p w:rsidR="00831E1A" w:rsidRDefault="00831E1A" w:rsidP="00831E1A">
      <w:pPr>
        <w:spacing w:after="0" w:line="240" w:lineRule="auto"/>
        <w:rPr>
          <w:rFonts w:ascii="Times New Roman" w:eastAsia="Times New Roman" w:hAnsi="Times New Roman" w:cs="Times New Roman"/>
          <w:b/>
          <w:color w:val="000000"/>
          <w:sz w:val="24"/>
          <w:szCs w:val="24"/>
        </w:rPr>
      </w:pPr>
    </w:p>
    <w:p w:rsidR="00831E1A" w:rsidRDefault="00831E1A" w:rsidP="00831E1A">
      <w:pPr>
        <w:spacing w:after="0" w:line="240" w:lineRule="auto"/>
        <w:rPr>
          <w:rFonts w:ascii="Times New Roman" w:eastAsia="Times New Roman" w:hAnsi="Times New Roman" w:cs="Times New Roman"/>
          <w:b/>
          <w:color w:val="000000"/>
          <w:sz w:val="24"/>
          <w:szCs w:val="24"/>
        </w:rPr>
      </w:pPr>
    </w:p>
    <w:p w:rsidR="00831E1A" w:rsidRDefault="00831E1A" w:rsidP="00831E1A">
      <w:pPr>
        <w:spacing w:after="0" w:line="240" w:lineRule="auto"/>
        <w:rPr>
          <w:rFonts w:ascii="Times New Roman" w:eastAsia="Times New Roman" w:hAnsi="Times New Roman" w:cs="Times New Roman"/>
          <w:b/>
          <w:color w:val="000000"/>
          <w:sz w:val="24"/>
          <w:szCs w:val="24"/>
        </w:rPr>
      </w:pPr>
    </w:p>
    <w:p w:rsidR="00831E1A" w:rsidRDefault="00831E1A" w:rsidP="00831E1A">
      <w:pPr>
        <w:spacing w:after="0" w:line="240" w:lineRule="auto"/>
        <w:rPr>
          <w:rFonts w:ascii="Times New Roman" w:eastAsia="Times New Roman" w:hAnsi="Times New Roman" w:cs="Times New Roman"/>
          <w:b/>
          <w:color w:val="000000"/>
          <w:sz w:val="24"/>
          <w:szCs w:val="24"/>
        </w:rPr>
      </w:pPr>
    </w:p>
    <w:p w:rsidR="00831E1A" w:rsidRDefault="00831E1A" w:rsidP="00831E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31E1A" w:rsidRDefault="00831E1A" w:rsidP="00831E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31E1A" w:rsidRDefault="00831E1A" w:rsidP="00831E1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01EBF">
        <w:rPr>
          <w:rFonts w:ascii="Times New Roman" w:eastAsia="Times New Roman" w:hAnsi="Times New Roman" w:cs="Times New Roman"/>
          <w:b/>
          <w:sz w:val="24"/>
          <w:szCs w:val="24"/>
        </w:rPr>
        <w:t>(з особливостями)</w:t>
      </w:r>
    </w:p>
    <w:p w:rsidR="00831E1A" w:rsidRPr="00083768" w:rsidRDefault="00831E1A" w:rsidP="00831E1A">
      <w:pPr>
        <w:tabs>
          <w:tab w:val="left" w:pos="5220"/>
        </w:tabs>
        <w:jc w:val="center"/>
        <w:rPr>
          <w:rFonts w:ascii="Times New Roman" w:eastAsia="Times New Roman" w:hAnsi="Times New Roman" w:cs="Times New Roman"/>
          <w:color w:val="000000"/>
        </w:rPr>
      </w:pPr>
      <w:r w:rsidRPr="00083768">
        <w:rPr>
          <w:rFonts w:ascii="Times New Roman" w:eastAsia="Times New Roman" w:hAnsi="Times New Roman" w:cs="Times New Roman"/>
          <w:color w:val="000000"/>
        </w:rPr>
        <w:t>(у порядку, визначеному особливостями постанови КМ України № 1178 від 12.10.2022 р., зі змінами)</w:t>
      </w:r>
    </w:p>
    <w:p w:rsidR="00831E1A" w:rsidRDefault="00831E1A" w:rsidP="00831E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B50221" w:rsidRDefault="00B50221" w:rsidP="00B5022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ЕЛЕКТРИЧНОЇ ЕНЕРГІЇ</w:t>
      </w:r>
    </w:p>
    <w:p w:rsidR="00B50221" w:rsidRDefault="00B50221" w:rsidP="00B50221">
      <w:pPr>
        <w:shd w:val="clear" w:color="auto" w:fill="FFFFFF"/>
        <w:spacing w:after="0" w:line="240" w:lineRule="auto"/>
        <w:jc w:val="center"/>
        <w:rPr>
          <w:rFonts w:ascii="Times New Roman" w:eastAsia="Times New Roman" w:hAnsi="Times New Roman" w:cs="Times New Roman"/>
          <w:b/>
          <w:color w:val="000000"/>
          <w:sz w:val="24"/>
          <w:szCs w:val="24"/>
        </w:rPr>
      </w:pPr>
    </w:p>
    <w:p w:rsidR="00B50221" w:rsidRDefault="00B50221" w:rsidP="00B5022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 09310000-5 – Електрична енергія </w:t>
      </w:r>
    </w:p>
    <w:p w:rsidR="00B50221" w:rsidRDefault="00B50221" w:rsidP="00B5022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B50221" w:rsidRDefault="00B50221" w:rsidP="00B50221">
      <w:pPr>
        <w:spacing w:before="240" w:after="0" w:line="240" w:lineRule="auto"/>
        <w:rPr>
          <w:rFonts w:ascii="Times New Roman" w:eastAsia="Times New Roman" w:hAnsi="Times New Roman" w:cs="Times New Roman"/>
          <w:sz w:val="24"/>
          <w:szCs w:val="24"/>
        </w:rPr>
      </w:pPr>
    </w:p>
    <w:p w:rsidR="00B50221" w:rsidRDefault="00B50221" w:rsidP="00B50221">
      <w:pPr>
        <w:spacing w:before="240" w:after="0" w:line="240" w:lineRule="auto"/>
        <w:rPr>
          <w:rFonts w:ascii="Times New Roman" w:eastAsia="Times New Roman" w:hAnsi="Times New Roman" w:cs="Times New Roman"/>
          <w:sz w:val="24"/>
          <w:szCs w:val="24"/>
        </w:rPr>
      </w:pPr>
    </w:p>
    <w:p w:rsidR="00B50221" w:rsidRDefault="00B50221" w:rsidP="00B50221">
      <w:pPr>
        <w:spacing w:before="240" w:after="0" w:line="240" w:lineRule="auto"/>
        <w:rPr>
          <w:rFonts w:ascii="Times New Roman" w:eastAsia="Times New Roman" w:hAnsi="Times New Roman" w:cs="Times New Roman"/>
          <w:sz w:val="24"/>
          <w:szCs w:val="24"/>
        </w:rPr>
      </w:pPr>
    </w:p>
    <w:p w:rsidR="00E02862" w:rsidRDefault="00E02862" w:rsidP="00B50221">
      <w:pPr>
        <w:spacing w:before="240" w:after="0" w:line="240" w:lineRule="auto"/>
        <w:rPr>
          <w:rFonts w:ascii="Times New Roman" w:eastAsia="Times New Roman" w:hAnsi="Times New Roman" w:cs="Times New Roman"/>
          <w:sz w:val="24"/>
          <w:szCs w:val="24"/>
        </w:rPr>
      </w:pPr>
    </w:p>
    <w:p w:rsidR="00E02862" w:rsidRDefault="00E02862" w:rsidP="00B50221">
      <w:pPr>
        <w:spacing w:before="240" w:after="0" w:line="240" w:lineRule="auto"/>
        <w:rPr>
          <w:rFonts w:ascii="Times New Roman" w:eastAsia="Times New Roman" w:hAnsi="Times New Roman" w:cs="Times New Roman"/>
          <w:sz w:val="24"/>
          <w:szCs w:val="24"/>
        </w:rPr>
      </w:pPr>
    </w:p>
    <w:p w:rsidR="00E02862" w:rsidRDefault="00E02862" w:rsidP="00B50221">
      <w:pPr>
        <w:spacing w:before="240" w:after="0" w:line="240" w:lineRule="auto"/>
        <w:rPr>
          <w:rFonts w:ascii="Times New Roman" w:eastAsia="Times New Roman" w:hAnsi="Times New Roman" w:cs="Times New Roman"/>
          <w:sz w:val="24"/>
          <w:szCs w:val="24"/>
        </w:rPr>
      </w:pPr>
    </w:p>
    <w:p w:rsidR="00E02862" w:rsidRDefault="00E02862" w:rsidP="00B50221">
      <w:pPr>
        <w:spacing w:before="240" w:after="0" w:line="240" w:lineRule="auto"/>
        <w:rPr>
          <w:rFonts w:ascii="Times New Roman" w:eastAsia="Times New Roman" w:hAnsi="Times New Roman" w:cs="Times New Roman"/>
          <w:sz w:val="24"/>
          <w:szCs w:val="24"/>
        </w:rPr>
      </w:pPr>
    </w:p>
    <w:p w:rsidR="00E02862" w:rsidRDefault="00E02862" w:rsidP="00B50221">
      <w:pPr>
        <w:spacing w:before="240" w:after="0" w:line="240" w:lineRule="auto"/>
        <w:rPr>
          <w:rFonts w:ascii="Times New Roman" w:eastAsia="Times New Roman" w:hAnsi="Times New Roman" w:cs="Times New Roman"/>
          <w:sz w:val="24"/>
          <w:szCs w:val="24"/>
        </w:rPr>
      </w:pPr>
    </w:p>
    <w:p w:rsidR="00B50221" w:rsidRDefault="00B50221" w:rsidP="00B50221">
      <w:pPr>
        <w:spacing w:before="240" w:after="0" w:line="240" w:lineRule="auto"/>
        <w:rPr>
          <w:rFonts w:ascii="Times New Roman" w:eastAsia="Times New Roman" w:hAnsi="Times New Roman" w:cs="Times New Roman"/>
          <w:sz w:val="24"/>
          <w:szCs w:val="24"/>
        </w:rPr>
      </w:pPr>
    </w:p>
    <w:p w:rsidR="00B50221" w:rsidRDefault="00B50221" w:rsidP="00B50221">
      <w:pPr>
        <w:spacing w:before="240" w:after="0" w:line="240" w:lineRule="auto"/>
        <w:rPr>
          <w:rFonts w:ascii="Times New Roman" w:eastAsia="Times New Roman" w:hAnsi="Times New Roman" w:cs="Times New Roman"/>
          <w:sz w:val="24"/>
          <w:szCs w:val="24"/>
        </w:rPr>
      </w:pPr>
    </w:p>
    <w:p w:rsidR="00831E1A" w:rsidRDefault="00831E1A" w:rsidP="00B50221">
      <w:pPr>
        <w:spacing w:before="240" w:after="0" w:line="240" w:lineRule="auto"/>
        <w:rPr>
          <w:rFonts w:ascii="Times New Roman" w:eastAsia="Times New Roman" w:hAnsi="Times New Roman" w:cs="Times New Roman"/>
          <w:sz w:val="24"/>
          <w:szCs w:val="24"/>
        </w:rPr>
      </w:pPr>
    </w:p>
    <w:p w:rsidR="00B50221" w:rsidRDefault="00B50221" w:rsidP="00B50221">
      <w:pPr>
        <w:spacing w:after="0" w:line="240" w:lineRule="auto"/>
        <w:jc w:val="center"/>
        <w:rPr>
          <w:rFonts w:ascii="Times New Roman" w:eastAsia="Times New Roman" w:hAnsi="Times New Roman" w:cs="Times New Roman"/>
          <w:b/>
          <w:sz w:val="24"/>
          <w:szCs w:val="24"/>
        </w:rPr>
      </w:pPr>
      <w:r w:rsidRPr="00D16F00">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Кропивницький</w:t>
      </w:r>
    </w:p>
    <w:p w:rsidR="00B50221" w:rsidRDefault="00B50221" w:rsidP="00B50221">
      <w:pPr>
        <w:spacing w:after="0" w:line="240" w:lineRule="auto"/>
        <w:jc w:val="center"/>
        <w:rPr>
          <w:rFonts w:ascii="Times New Roman" w:eastAsia="Times New Roman" w:hAnsi="Times New Roman" w:cs="Times New Roman"/>
          <w:b/>
          <w:sz w:val="24"/>
          <w:szCs w:val="24"/>
        </w:rPr>
      </w:pPr>
      <w:r w:rsidRPr="00D16F00">
        <w:rPr>
          <w:rFonts w:ascii="Times New Roman" w:eastAsia="Times New Roman" w:hAnsi="Times New Roman" w:cs="Times New Roman"/>
          <w:b/>
          <w:sz w:val="24"/>
          <w:szCs w:val="24"/>
        </w:rPr>
        <w:t>2023р.</w:t>
      </w:r>
    </w:p>
    <w:p w:rsidR="00525675" w:rsidRDefault="00525675">
      <w:pPr>
        <w:shd w:val="clear" w:color="auto" w:fill="FFFFFF"/>
        <w:spacing w:after="0" w:line="240" w:lineRule="auto"/>
        <w:jc w:val="center"/>
        <w:rPr>
          <w:rFonts w:ascii="Times New Roman" w:eastAsia="Times New Roman" w:hAnsi="Times New Roman" w:cs="Times New Roman"/>
          <w:b/>
          <w:color w:val="000000"/>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5675">
        <w:trPr>
          <w:trHeight w:val="416"/>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5675" w:rsidRDefault="00E90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5675">
        <w:trPr>
          <w:trHeight w:val="411"/>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w:t>
            </w:r>
            <w:r w:rsidRPr="004C505A">
              <w:rPr>
                <w:rFonts w:ascii="Times New Roman" w:eastAsia="Times New Roman" w:hAnsi="Times New Roman" w:cs="Times New Roman"/>
                <w:sz w:val="24"/>
                <w:szCs w:val="24"/>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4C505A">
              <w:rPr>
                <w:rFonts w:ascii="Times New Roman" w:eastAsia="Times New Roman" w:hAnsi="Times New Roman" w:cs="Times New Roman"/>
                <w:b/>
                <w:i/>
                <w:sz w:val="24"/>
                <w:szCs w:val="24"/>
              </w:rPr>
              <w:t>Особливості</w:t>
            </w:r>
            <w:r w:rsidRPr="004C505A">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C505A">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C505A">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25675">
        <w:trPr>
          <w:trHeight w:val="6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31E1A">
        <w:trPr>
          <w:trHeight w:val="285"/>
          <w:jc w:val="center"/>
        </w:trPr>
        <w:tc>
          <w:tcPr>
            <w:tcW w:w="705" w:type="dxa"/>
          </w:tcPr>
          <w:p w:rsidR="00831E1A" w:rsidRDefault="00831E1A" w:rsidP="00831E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31E1A" w:rsidRDefault="00831E1A" w:rsidP="00831E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31E1A" w:rsidRDefault="00831E1A" w:rsidP="00831E1A">
            <w:pPr>
              <w:shd w:val="clear" w:color="auto" w:fill="FFFFFF"/>
              <w:ind w:right="165"/>
              <w:jc w:val="both"/>
              <w:textAlignment w:val="baseline"/>
              <w:rPr>
                <w:rFonts w:ascii="Times New Roman" w:hAnsi="Times New Roman" w:cs="Times New Roman"/>
                <w:b/>
                <w:color w:val="000000"/>
                <w:lang w:val="ru-RU"/>
              </w:rPr>
            </w:pPr>
            <w:r>
              <w:rPr>
                <w:rFonts w:ascii="Times New Roman" w:hAnsi="Times New Roman" w:cs="Times New Roman"/>
                <w:b/>
                <w:color w:val="000000"/>
                <w:lang w:val="ru-RU"/>
              </w:rPr>
              <w:t>«</w:t>
            </w:r>
            <w:proofErr w:type="spellStart"/>
            <w:r>
              <w:rPr>
                <w:rFonts w:ascii="Times New Roman" w:hAnsi="Times New Roman" w:cs="Times New Roman"/>
                <w:b/>
                <w:color w:val="000000"/>
                <w:lang w:val="ru-RU"/>
              </w:rPr>
              <w:t>Кропивницький</w:t>
            </w:r>
            <w:proofErr w:type="spellEnd"/>
            <w:r>
              <w:rPr>
                <w:rFonts w:ascii="Times New Roman" w:hAnsi="Times New Roman" w:cs="Times New Roman"/>
                <w:b/>
                <w:color w:val="000000"/>
                <w:lang w:val="ru-RU"/>
              </w:rPr>
              <w:t xml:space="preserve"> </w:t>
            </w:r>
            <w:proofErr w:type="spellStart"/>
            <w:r>
              <w:rPr>
                <w:rFonts w:ascii="Times New Roman" w:hAnsi="Times New Roman" w:cs="Times New Roman"/>
                <w:b/>
                <w:color w:val="000000"/>
                <w:lang w:val="ru-RU"/>
              </w:rPr>
              <w:t>професійний</w:t>
            </w:r>
            <w:proofErr w:type="spellEnd"/>
            <w:r>
              <w:rPr>
                <w:rFonts w:ascii="Times New Roman" w:hAnsi="Times New Roman" w:cs="Times New Roman"/>
                <w:b/>
                <w:color w:val="000000"/>
                <w:lang w:val="ru-RU"/>
              </w:rPr>
              <w:t xml:space="preserve"> </w:t>
            </w:r>
            <w:proofErr w:type="spellStart"/>
            <w:r>
              <w:rPr>
                <w:rFonts w:ascii="Times New Roman" w:hAnsi="Times New Roman" w:cs="Times New Roman"/>
                <w:b/>
                <w:color w:val="000000"/>
                <w:lang w:val="ru-RU"/>
              </w:rPr>
              <w:t>ліцей</w:t>
            </w:r>
            <w:proofErr w:type="spellEnd"/>
            <w:r>
              <w:rPr>
                <w:rFonts w:ascii="Times New Roman" w:hAnsi="Times New Roman" w:cs="Times New Roman"/>
                <w:b/>
                <w:color w:val="000000"/>
                <w:lang w:val="ru-RU"/>
              </w:rPr>
              <w:t xml:space="preserve">» </w:t>
            </w:r>
          </w:p>
          <w:p w:rsidR="00831E1A" w:rsidRPr="00C81546" w:rsidRDefault="00831E1A" w:rsidP="00831E1A">
            <w:pPr>
              <w:shd w:val="clear" w:color="auto" w:fill="FFFFFF"/>
              <w:ind w:right="165"/>
              <w:jc w:val="both"/>
              <w:textAlignment w:val="baseline"/>
              <w:rPr>
                <w:rFonts w:ascii="Times New Roman" w:hAnsi="Times New Roman" w:cs="Times New Roman"/>
                <w:b/>
                <w:sz w:val="24"/>
                <w:szCs w:val="24"/>
                <w:highlight w:val="yellow"/>
                <w:lang w:val="ru-RU" w:eastAsia="uk-UA"/>
              </w:rPr>
            </w:pPr>
            <w:proofErr w:type="spellStart"/>
            <w:r>
              <w:rPr>
                <w:rFonts w:ascii="Times New Roman" w:hAnsi="Times New Roman" w:cs="Times New Roman"/>
                <w:b/>
                <w:color w:val="000000"/>
                <w:lang w:val="ru-RU"/>
              </w:rPr>
              <w:t>Кіровоградської</w:t>
            </w:r>
            <w:proofErr w:type="spellEnd"/>
            <w:r>
              <w:rPr>
                <w:rFonts w:ascii="Times New Roman" w:hAnsi="Times New Roman" w:cs="Times New Roman"/>
                <w:b/>
                <w:color w:val="000000"/>
                <w:lang w:val="ru-RU"/>
              </w:rPr>
              <w:t xml:space="preserve"> </w:t>
            </w:r>
            <w:proofErr w:type="spellStart"/>
            <w:r>
              <w:rPr>
                <w:rFonts w:ascii="Times New Roman" w:hAnsi="Times New Roman" w:cs="Times New Roman"/>
                <w:b/>
                <w:color w:val="000000"/>
                <w:lang w:val="ru-RU"/>
              </w:rPr>
              <w:t>обласної</w:t>
            </w:r>
            <w:proofErr w:type="spellEnd"/>
            <w:r>
              <w:rPr>
                <w:rFonts w:ascii="Times New Roman" w:hAnsi="Times New Roman" w:cs="Times New Roman"/>
                <w:b/>
                <w:color w:val="000000"/>
                <w:lang w:val="ru-RU"/>
              </w:rPr>
              <w:t xml:space="preserve"> ради</w:t>
            </w:r>
          </w:p>
        </w:tc>
      </w:tr>
      <w:tr w:rsidR="00831E1A">
        <w:trPr>
          <w:trHeight w:val="510"/>
          <w:jc w:val="center"/>
        </w:trPr>
        <w:tc>
          <w:tcPr>
            <w:tcW w:w="705" w:type="dxa"/>
          </w:tcPr>
          <w:p w:rsidR="00831E1A" w:rsidRDefault="00831E1A" w:rsidP="00831E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31E1A" w:rsidRDefault="00831E1A" w:rsidP="00831E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31E1A" w:rsidRPr="00D2503C" w:rsidRDefault="00831E1A" w:rsidP="00831E1A">
            <w:pPr>
              <w:shd w:val="clear" w:color="auto" w:fill="FFFFFF"/>
              <w:ind w:right="165"/>
              <w:jc w:val="both"/>
              <w:textAlignment w:val="baseline"/>
              <w:rPr>
                <w:rFonts w:ascii="Times New Roman" w:hAnsi="Times New Roman" w:cs="Times New Roman"/>
                <w:bCs/>
                <w:color w:val="000000"/>
                <w:lang w:val="ru-RU"/>
              </w:rPr>
            </w:pPr>
            <w:r w:rsidRPr="00D2503C">
              <w:rPr>
                <w:rFonts w:ascii="Times New Roman" w:hAnsi="Times New Roman" w:cs="Times New Roman"/>
                <w:bCs/>
                <w:color w:val="000000"/>
                <w:lang w:val="ru-RU"/>
              </w:rPr>
              <w:t>2503</w:t>
            </w:r>
            <w:r>
              <w:rPr>
                <w:rFonts w:ascii="Times New Roman" w:hAnsi="Times New Roman" w:cs="Times New Roman"/>
                <w:bCs/>
                <w:color w:val="000000"/>
                <w:lang w:val="ru-RU"/>
              </w:rPr>
              <w:t>1</w:t>
            </w:r>
            <w:r w:rsidRPr="00D2503C">
              <w:rPr>
                <w:rFonts w:ascii="Times New Roman" w:hAnsi="Times New Roman" w:cs="Times New Roman"/>
                <w:bCs/>
                <w:color w:val="000000"/>
                <w:lang w:val="ru-RU"/>
              </w:rPr>
              <w:t xml:space="preserve">, </w:t>
            </w:r>
            <w:proofErr w:type="spellStart"/>
            <w:r w:rsidRPr="00D2503C">
              <w:rPr>
                <w:rFonts w:ascii="Times New Roman" w:hAnsi="Times New Roman" w:cs="Times New Roman"/>
                <w:bCs/>
                <w:color w:val="000000"/>
                <w:lang w:val="ru-RU"/>
              </w:rPr>
              <w:t>Україна</w:t>
            </w:r>
            <w:proofErr w:type="spellEnd"/>
            <w:r w:rsidRPr="00D2503C">
              <w:rPr>
                <w:rFonts w:ascii="Times New Roman" w:hAnsi="Times New Roman" w:cs="Times New Roman"/>
                <w:bCs/>
                <w:color w:val="000000"/>
                <w:lang w:val="ru-RU"/>
              </w:rPr>
              <w:t xml:space="preserve">, </w:t>
            </w:r>
            <w:proofErr w:type="spellStart"/>
            <w:r w:rsidRPr="00D2503C">
              <w:rPr>
                <w:rFonts w:ascii="Times New Roman" w:hAnsi="Times New Roman" w:cs="Times New Roman"/>
                <w:bCs/>
                <w:color w:val="000000"/>
                <w:lang w:val="ru-RU"/>
              </w:rPr>
              <w:t>Кіровоградська</w:t>
            </w:r>
            <w:proofErr w:type="spellEnd"/>
            <w:r w:rsidRPr="00D2503C">
              <w:rPr>
                <w:rFonts w:ascii="Times New Roman" w:hAnsi="Times New Roman" w:cs="Times New Roman"/>
                <w:bCs/>
                <w:color w:val="000000"/>
                <w:lang w:val="ru-RU"/>
              </w:rPr>
              <w:t xml:space="preserve"> область,</w:t>
            </w:r>
          </w:p>
          <w:p w:rsidR="00831E1A" w:rsidRPr="00A47AB3" w:rsidRDefault="00831E1A" w:rsidP="00831E1A">
            <w:pPr>
              <w:shd w:val="clear" w:color="auto" w:fill="FFFFFF"/>
              <w:ind w:right="165"/>
              <w:jc w:val="both"/>
              <w:textAlignment w:val="baseline"/>
              <w:rPr>
                <w:rFonts w:ascii="Times New Roman" w:hAnsi="Times New Roman" w:cs="Times New Roman"/>
                <w:highlight w:val="yellow"/>
                <w:lang w:val="ru-RU" w:eastAsia="uk-UA"/>
              </w:rPr>
            </w:pPr>
            <w:r w:rsidRPr="00D2503C">
              <w:rPr>
                <w:rFonts w:ascii="Times New Roman" w:hAnsi="Times New Roman" w:cs="Times New Roman"/>
                <w:bCs/>
                <w:color w:val="000000"/>
                <w:lang w:val="ru-RU"/>
              </w:rPr>
              <w:t xml:space="preserve">м. </w:t>
            </w:r>
            <w:proofErr w:type="spellStart"/>
            <w:r w:rsidRPr="00D2503C">
              <w:rPr>
                <w:rFonts w:ascii="Times New Roman" w:hAnsi="Times New Roman" w:cs="Times New Roman"/>
                <w:bCs/>
                <w:color w:val="000000"/>
                <w:lang w:val="ru-RU"/>
              </w:rPr>
              <w:t>Кропивницький</w:t>
            </w:r>
            <w:proofErr w:type="spellEnd"/>
            <w:r w:rsidRPr="00D2503C">
              <w:rPr>
                <w:rFonts w:ascii="Times New Roman" w:hAnsi="Times New Roman" w:cs="Times New Roman"/>
                <w:bCs/>
                <w:color w:val="000000"/>
                <w:lang w:val="ru-RU"/>
              </w:rPr>
              <w:t xml:space="preserve">, </w:t>
            </w:r>
            <w:proofErr w:type="spellStart"/>
            <w:r w:rsidRPr="00D2503C">
              <w:rPr>
                <w:rFonts w:ascii="Times New Roman" w:hAnsi="Times New Roman" w:cs="Times New Roman"/>
                <w:bCs/>
                <w:color w:val="000000"/>
                <w:lang w:val="ru-RU"/>
              </w:rPr>
              <w:t>вул</w:t>
            </w:r>
            <w:proofErr w:type="spellEnd"/>
            <w:r w:rsidRPr="00D2503C">
              <w:rPr>
                <w:rFonts w:ascii="Times New Roman" w:hAnsi="Times New Roman" w:cs="Times New Roman"/>
                <w:bCs/>
                <w:color w:val="000000"/>
                <w:lang w:val="ru-RU"/>
              </w:rPr>
              <w:t xml:space="preserve">. </w:t>
            </w:r>
            <w:proofErr w:type="spellStart"/>
            <w:r>
              <w:rPr>
                <w:rFonts w:ascii="Times New Roman" w:hAnsi="Times New Roman" w:cs="Times New Roman"/>
                <w:bCs/>
                <w:color w:val="000000"/>
                <w:lang w:val="ru-RU"/>
              </w:rPr>
              <w:t>Героїв</w:t>
            </w:r>
            <w:proofErr w:type="spellEnd"/>
            <w:r>
              <w:rPr>
                <w:rFonts w:ascii="Times New Roman" w:hAnsi="Times New Roman" w:cs="Times New Roman"/>
                <w:bCs/>
                <w:color w:val="000000"/>
                <w:lang w:val="ru-RU"/>
              </w:rPr>
              <w:t xml:space="preserve"> </w:t>
            </w:r>
            <w:proofErr w:type="spellStart"/>
            <w:r>
              <w:rPr>
                <w:rFonts w:ascii="Times New Roman" w:hAnsi="Times New Roman" w:cs="Times New Roman"/>
                <w:bCs/>
                <w:color w:val="000000"/>
                <w:lang w:val="ru-RU"/>
              </w:rPr>
              <w:t>рятувальників</w:t>
            </w:r>
            <w:proofErr w:type="spellEnd"/>
            <w:r w:rsidRPr="00D2503C">
              <w:rPr>
                <w:rFonts w:ascii="Times New Roman" w:hAnsi="Times New Roman" w:cs="Times New Roman"/>
                <w:bCs/>
                <w:color w:val="000000"/>
                <w:lang w:val="ru-RU"/>
              </w:rPr>
              <w:t xml:space="preserve">, </w:t>
            </w:r>
            <w:r>
              <w:rPr>
                <w:rFonts w:ascii="Times New Roman" w:hAnsi="Times New Roman" w:cs="Times New Roman"/>
                <w:bCs/>
                <w:color w:val="000000"/>
                <w:lang w:val="ru-RU"/>
              </w:rPr>
              <w:t>15</w:t>
            </w:r>
          </w:p>
        </w:tc>
      </w:tr>
      <w:tr w:rsidR="00E02862">
        <w:trPr>
          <w:trHeight w:val="1119"/>
          <w:jc w:val="center"/>
        </w:trPr>
        <w:tc>
          <w:tcPr>
            <w:tcW w:w="705" w:type="dxa"/>
          </w:tcPr>
          <w:p w:rsidR="00E02862" w:rsidRDefault="00E02862" w:rsidP="00E028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02862" w:rsidRDefault="00E02862" w:rsidP="00E028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02862" w:rsidRDefault="00E02862" w:rsidP="00E02862">
            <w:pPr>
              <w:pStyle w:val="21"/>
              <w:shd w:val="clear" w:color="auto" w:fill="auto"/>
              <w:tabs>
                <w:tab w:val="left" w:pos="993"/>
              </w:tabs>
              <w:spacing w:line="240" w:lineRule="auto"/>
              <w:ind w:firstLine="0"/>
              <w:jc w:val="left"/>
              <w:rPr>
                <w:rFonts w:cs="Times New Roman"/>
                <w:sz w:val="24"/>
                <w:szCs w:val="24"/>
              </w:rPr>
            </w:pPr>
            <w:r w:rsidRPr="00EC5BFF">
              <w:rPr>
                <w:rFonts w:cs="Times New Roman"/>
                <w:sz w:val="24"/>
                <w:szCs w:val="24"/>
              </w:rPr>
              <w:t xml:space="preserve">Уповноважена особа – провідний фахівець з публічних </w:t>
            </w:r>
            <w:proofErr w:type="spellStart"/>
            <w:r w:rsidRPr="00EC5BFF">
              <w:rPr>
                <w:rFonts w:cs="Times New Roman"/>
                <w:sz w:val="24"/>
                <w:szCs w:val="24"/>
              </w:rPr>
              <w:t>закупівель</w:t>
            </w:r>
            <w:proofErr w:type="spellEnd"/>
            <w:r w:rsidRPr="00EC5BFF">
              <w:rPr>
                <w:rFonts w:cs="Times New Roman"/>
                <w:sz w:val="24"/>
                <w:szCs w:val="24"/>
              </w:rPr>
              <w:t xml:space="preserve"> Кіровоградського НДЕКЦ МВС </w:t>
            </w:r>
          </w:p>
          <w:p w:rsidR="00E02862" w:rsidRPr="00EC5BFF" w:rsidRDefault="00E02862" w:rsidP="00E02862">
            <w:pPr>
              <w:pStyle w:val="21"/>
              <w:shd w:val="clear" w:color="auto" w:fill="auto"/>
              <w:tabs>
                <w:tab w:val="left" w:pos="993"/>
              </w:tabs>
              <w:spacing w:line="240" w:lineRule="auto"/>
              <w:ind w:firstLine="0"/>
              <w:jc w:val="left"/>
              <w:rPr>
                <w:rFonts w:cs="Times New Roman"/>
                <w:sz w:val="24"/>
                <w:szCs w:val="24"/>
              </w:rPr>
            </w:pPr>
            <w:r w:rsidRPr="00EC5BFF">
              <w:rPr>
                <w:rFonts w:cs="Times New Roman"/>
                <w:sz w:val="24"/>
                <w:szCs w:val="24"/>
              </w:rPr>
              <w:t xml:space="preserve">ІГУМЕНЦОВА Наталія Василівна, </w:t>
            </w:r>
          </w:p>
          <w:p w:rsidR="00E02862" w:rsidRDefault="00E02862" w:rsidP="00E02862">
            <w:pPr>
              <w:jc w:val="both"/>
              <w:rPr>
                <w:rFonts w:ascii="Times New Roman" w:eastAsia="Times New Roman" w:hAnsi="Times New Roman" w:cs="Times New Roman"/>
                <w:sz w:val="24"/>
                <w:szCs w:val="24"/>
              </w:rPr>
            </w:pPr>
            <w:proofErr w:type="spellStart"/>
            <w:r w:rsidRPr="00E02862">
              <w:rPr>
                <w:rFonts w:ascii="Times New Roman" w:eastAsia="Times New Roman" w:hAnsi="Times New Roman" w:cs="Times New Roman"/>
                <w:sz w:val="24"/>
                <w:szCs w:val="24"/>
              </w:rPr>
              <w:t>тел</w:t>
            </w:r>
            <w:proofErr w:type="spellEnd"/>
            <w:r w:rsidRPr="00E02862">
              <w:rPr>
                <w:rFonts w:ascii="Times New Roman" w:eastAsia="Times New Roman" w:hAnsi="Times New Roman" w:cs="Times New Roman"/>
                <w:sz w:val="24"/>
                <w:szCs w:val="24"/>
              </w:rPr>
              <w:t xml:space="preserve">. +380996663499, </w:t>
            </w:r>
            <w:hyperlink r:id="rId9" w:history="1">
              <w:r w:rsidRPr="00E02862">
                <w:rPr>
                  <w:rFonts w:ascii="Times New Roman" w:eastAsia="Times New Roman" w:hAnsi="Times New Roman" w:cs="Times New Roman"/>
                  <w:sz w:val="24"/>
                  <w:szCs w:val="24"/>
                </w:rPr>
                <w:t>levanata@ukr.net</w:t>
              </w:r>
            </w:hyperlink>
            <w:r w:rsidRPr="00E02862">
              <w:rPr>
                <w:rFonts w:ascii="Times New Roman" w:eastAsia="Times New Roman" w:hAnsi="Times New Roman" w:cs="Times New Roman"/>
                <w:sz w:val="24"/>
                <w:szCs w:val="24"/>
              </w:rPr>
              <w:t>.</w:t>
            </w:r>
          </w:p>
        </w:tc>
      </w:tr>
      <w:tr w:rsidR="00E02862">
        <w:trPr>
          <w:trHeight w:val="15"/>
          <w:jc w:val="center"/>
        </w:trPr>
        <w:tc>
          <w:tcPr>
            <w:tcW w:w="705" w:type="dxa"/>
          </w:tcPr>
          <w:p w:rsidR="00E02862" w:rsidRDefault="00E02862" w:rsidP="00E028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2862" w:rsidRDefault="00E02862" w:rsidP="00E028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02862" w:rsidRDefault="00E02862" w:rsidP="00E028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D3CC0">
              <w:rPr>
                <w:rFonts w:ascii="Times New Roman" w:eastAsia="Times New Roman" w:hAnsi="Times New Roman" w:cs="Times New Roman"/>
                <w:sz w:val="24"/>
                <w:szCs w:val="24"/>
              </w:rPr>
              <w:t>торги з особливостями</w:t>
            </w:r>
          </w:p>
        </w:tc>
      </w:tr>
      <w:tr w:rsidR="00E02862">
        <w:trPr>
          <w:trHeight w:val="240"/>
          <w:jc w:val="center"/>
        </w:trPr>
        <w:tc>
          <w:tcPr>
            <w:tcW w:w="705" w:type="dxa"/>
          </w:tcPr>
          <w:p w:rsidR="00E02862" w:rsidRDefault="00E02862" w:rsidP="00E028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2862" w:rsidRDefault="00E02862" w:rsidP="00E028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02862" w:rsidRDefault="00E02862" w:rsidP="00E028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2862">
        <w:trPr>
          <w:jc w:val="center"/>
        </w:trPr>
        <w:tc>
          <w:tcPr>
            <w:tcW w:w="705" w:type="dxa"/>
          </w:tcPr>
          <w:p w:rsidR="00E02862" w:rsidRDefault="00E02862" w:rsidP="00E028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02862" w:rsidRDefault="00E02862" w:rsidP="00E028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D3CC0" w:rsidRDefault="00E02862" w:rsidP="00E028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Електрична енергія </w:t>
            </w:r>
          </w:p>
          <w:p w:rsidR="00ED3CC0" w:rsidRDefault="00E02862" w:rsidP="00E02862">
            <w:pPr>
              <w:shd w:val="clear" w:color="auto" w:fill="FFFFFF"/>
              <w:jc w:val="both"/>
              <w:rPr>
                <w:rFonts w:ascii="Times New Roman" w:eastAsia="Times New Roman" w:hAnsi="Times New Roman" w:cs="Times New Roman"/>
                <w:bCs/>
                <w:sz w:val="24"/>
                <w:szCs w:val="24"/>
              </w:rPr>
            </w:pPr>
            <w:r w:rsidRPr="00ED3CC0">
              <w:rPr>
                <w:rFonts w:ascii="Times New Roman" w:eastAsia="Times New Roman" w:hAnsi="Times New Roman" w:cs="Times New Roman"/>
                <w:bCs/>
                <w:color w:val="000000"/>
                <w:sz w:val="24"/>
                <w:szCs w:val="24"/>
              </w:rPr>
              <w:t>код 09310000-5 – Електрична енергія </w:t>
            </w:r>
            <w:r w:rsidRPr="00ED3CC0">
              <w:rPr>
                <w:rFonts w:ascii="Times New Roman" w:eastAsia="Times New Roman" w:hAnsi="Times New Roman" w:cs="Times New Roman"/>
                <w:bCs/>
                <w:sz w:val="24"/>
                <w:szCs w:val="24"/>
              </w:rPr>
              <w:t xml:space="preserve"> </w:t>
            </w:r>
          </w:p>
          <w:p w:rsidR="00E02862" w:rsidRPr="00ED3CC0" w:rsidRDefault="00E02862" w:rsidP="00E02862">
            <w:pPr>
              <w:shd w:val="clear" w:color="auto" w:fill="FFFFFF"/>
              <w:jc w:val="both"/>
              <w:rPr>
                <w:rFonts w:ascii="Times New Roman" w:eastAsia="Times New Roman" w:hAnsi="Times New Roman" w:cs="Times New Roman"/>
                <w:bCs/>
                <w:sz w:val="24"/>
                <w:szCs w:val="24"/>
              </w:rPr>
            </w:pPr>
            <w:r w:rsidRPr="00ED3CC0">
              <w:rPr>
                <w:rFonts w:ascii="Times New Roman" w:eastAsia="Times New Roman" w:hAnsi="Times New Roman" w:cs="Times New Roman"/>
                <w:bCs/>
                <w:color w:val="000000"/>
                <w:sz w:val="24"/>
                <w:szCs w:val="24"/>
              </w:rPr>
              <w:t>за ДК 021:2015 «Єдиний закупівельний словник»</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02862" w:rsidRDefault="00E02862" w:rsidP="00E028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E02862" w:rsidRDefault="00E02862" w:rsidP="00E028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02862" w:rsidRDefault="00E02862" w:rsidP="00E02862">
            <w:pPr>
              <w:widowControl w:val="0"/>
              <w:ind w:right="120"/>
              <w:jc w:val="both"/>
              <w:rPr>
                <w:rFonts w:ascii="Times New Roman" w:eastAsia="Times New Roman" w:hAnsi="Times New Roman" w:cs="Times New Roman"/>
                <w:i/>
                <w:color w:val="FF0000"/>
                <w:sz w:val="24"/>
                <w:szCs w:val="24"/>
                <w:highlight w:val="yellow"/>
              </w:rPr>
            </w:pP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02862" w:rsidRDefault="00E02862" w:rsidP="00E028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E02862" w:rsidRDefault="00E02862" w:rsidP="00E02862">
            <w:pPr>
              <w:widowControl w:val="0"/>
              <w:rPr>
                <w:rFonts w:ascii="Times New Roman" w:eastAsia="Times New Roman" w:hAnsi="Times New Roman" w:cs="Times New Roman"/>
                <w:color w:val="000000"/>
                <w:sz w:val="24"/>
                <w:szCs w:val="24"/>
                <w:highlight w:val="yellow"/>
              </w:rPr>
            </w:pPr>
          </w:p>
        </w:tc>
        <w:tc>
          <w:tcPr>
            <w:tcW w:w="6420" w:type="dxa"/>
          </w:tcPr>
          <w:p w:rsidR="00E02862" w:rsidRPr="00C85D13" w:rsidRDefault="00E02862" w:rsidP="00E02862">
            <w:pPr>
              <w:widowControl w:val="0"/>
              <w:ind w:right="120"/>
              <w:jc w:val="both"/>
              <w:rPr>
                <w:rFonts w:ascii="Times New Roman" w:eastAsia="Times New Roman" w:hAnsi="Times New Roman" w:cs="Times New Roman"/>
                <w:sz w:val="24"/>
                <w:szCs w:val="24"/>
              </w:rPr>
            </w:pPr>
            <w:r w:rsidRPr="00C85D13">
              <w:rPr>
                <w:rFonts w:ascii="Times New Roman" w:eastAsia="Times New Roman" w:hAnsi="Times New Roman" w:cs="Times New Roman"/>
                <w:sz w:val="24"/>
                <w:szCs w:val="24"/>
              </w:rPr>
              <w:t xml:space="preserve">Кількість: </w:t>
            </w:r>
            <w:r w:rsidR="00C85D13" w:rsidRPr="00C85D13">
              <w:rPr>
                <w:rFonts w:ascii="Times New Roman" w:eastAsia="Times New Roman" w:hAnsi="Times New Roman" w:cs="Times New Roman"/>
                <w:b/>
                <w:bCs/>
                <w:sz w:val="24"/>
                <w:szCs w:val="24"/>
              </w:rPr>
              <w:t>70 000</w:t>
            </w:r>
            <w:r w:rsidRPr="00C85D13">
              <w:rPr>
                <w:rFonts w:ascii="Times New Roman" w:eastAsia="Times New Roman" w:hAnsi="Times New Roman" w:cs="Times New Roman"/>
                <w:b/>
                <w:bCs/>
                <w:i/>
                <w:sz w:val="24"/>
                <w:szCs w:val="24"/>
              </w:rPr>
              <w:t xml:space="preserve"> кВт/год</w:t>
            </w:r>
          </w:p>
          <w:p w:rsidR="00E02862" w:rsidRPr="00C85D13" w:rsidRDefault="00E02862" w:rsidP="00C006B3">
            <w:pPr>
              <w:shd w:val="clear" w:color="auto" w:fill="FFFFFF"/>
              <w:ind w:right="165"/>
              <w:jc w:val="both"/>
              <w:textAlignment w:val="baseline"/>
              <w:rPr>
                <w:rFonts w:ascii="Times New Roman" w:eastAsia="Times New Roman" w:hAnsi="Times New Roman" w:cs="Times New Roman"/>
                <w:sz w:val="24"/>
                <w:szCs w:val="24"/>
              </w:rPr>
            </w:pPr>
            <w:r w:rsidRPr="00C85D13">
              <w:rPr>
                <w:rFonts w:ascii="Times New Roman" w:eastAsia="Times New Roman" w:hAnsi="Times New Roman" w:cs="Times New Roman"/>
                <w:sz w:val="24"/>
                <w:szCs w:val="24"/>
              </w:rPr>
              <w:t xml:space="preserve">Місце поставки товарів: </w:t>
            </w:r>
            <w:r w:rsidR="00C006B3" w:rsidRPr="00D2503C">
              <w:rPr>
                <w:rFonts w:ascii="Times New Roman" w:hAnsi="Times New Roman" w:cs="Times New Roman"/>
                <w:bCs/>
                <w:color w:val="000000"/>
                <w:lang w:val="ru-RU"/>
              </w:rPr>
              <w:t>2503</w:t>
            </w:r>
            <w:r w:rsidR="00C006B3">
              <w:rPr>
                <w:rFonts w:ascii="Times New Roman" w:hAnsi="Times New Roman" w:cs="Times New Roman"/>
                <w:bCs/>
                <w:color w:val="000000"/>
                <w:lang w:val="ru-RU"/>
              </w:rPr>
              <w:t>1</w:t>
            </w:r>
            <w:r w:rsidR="00C006B3" w:rsidRPr="00D2503C">
              <w:rPr>
                <w:rFonts w:ascii="Times New Roman" w:hAnsi="Times New Roman" w:cs="Times New Roman"/>
                <w:bCs/>
                <w:color w:val="000000"/>
                <w:lang w:val="ru-RU"/>
              </w:rPr>
              <w:t xml:space="preserve">, </w:t>
            </w:r>
            <w:proofErr w:type="spellStart"/>
            <w:r w:rsidR="00C006B3" w:rsidRPr="00D2503C">
              <w:rPr>
                <w:rFonts w:ascii="Times New Roman" w:hAnsi="Times New Roman" w:cs="Times New Roman"/>
                <w:bCs/>
                <w:color w:val="000000"/>
                <w:lang w:val="ru-RU"/>
              </w:rPr>
              <w:t>Україна</w:t>
            </w:r>
            <w:proofErr w:type="spellEnd"/>
            <w:r w:rsidR="00C006B3" w:rsidRPr="00D2503C">
              <w:rPr>
                <w:rFonts w:ascii="Times New Roman" w:hAnsi="Times New Roman" w:cs="Times New Roman"/>
                <w:bCs/>
                <w:color w:val="000000"/>
                <w:lang w:val="ru-RU"/>
              </w:rPr>
              <w:t xml:space="preserve">, </w:t>
            </w:r>
            <w:proofErr w:type="spellStart"/>
            <w:r w:rsidR="00C006B3" w:rsidRPr="00D2503C">
              <w:rPr>
                <w:rFonts w:ascii="Times New Roman" w:hAnsi="Times New Roman" w:cs="Times New Roman"/>
                <w:bCs/>
                <w:color w:val="000000"/>
                <w:lang w:val="ru-RU"/>
              </w:rPr>
              <w:t>Кіровоградська</w:t>
            </w:r>
            <w:proofErr w:type="spellEnd"/>
            <w:r w:rsidR="00C006B3" w:rsidRPr="00D2503C">
              <w:rPr>
                <w:rFonts w:ascii="Times New Roman" w:hAnsi="Times New Roman" w:cs="Times New Roman"/>
                <w:bCs/>
                <w:color w:val="000000"/>
                <w:lang w:val="ru-RU"/>
              </w:rPr>
              <w:t xml:space="preserve"> область,</w:t>
            </w:r>
            <w:r w:rsidR="00C006B3">
              <w:rPr>
                <w:rFonts w:ascii="Times New Roman" w:hAnsi="Times New Roman" w:cs="Times New Roman"/>
                <w:bCs/>
                <w:color w:val="000000"/>
                <w:lang w:val="ru-RU"/>
              </w:rPr>
              <w:t xml:space="preserve"> </w:t>
            </w:r>
            <w:r w:rsidR="00C006B3" w:rsidRPr="00D2503C">
              <w:rPr>
                <w:rFonts w:ascii="Times New Roman" w:hAnsi="Times New Roman" w:cs="Times New Roman"/>
                <w:bCs/>
                <w:color w:val="000000"/>
                <w:lang w:val="ru-RU"/>
              </w:rPr>
              <w:t xml:space="preserve">м. </w:t>
            </w:r>
            <w:proofErr w:type="spellStart"/>
            <w:r w:rsidR="00C006B3" w:rsidRPr="00D2503C">
              <w:rPr>
                <w:rFonts w:ascii="Times New Roman" w:hAnsi="Times New Roman" w:cs="Times New Roman"/>
                <w:bCs/>
                <w:color w:val="000000"/>
                <w:lang w:val="ru-RU"/>
              </w:rPr>
              <w:t>Кропивницький</w:t>
            </w:r>
            <w:proofErr w:type="spellEnd"/>
            <w:r w:rsidR="00C006B3" w:rsidRPr="00D2503C">
              <w:rPr>
                <w:rFonts w:ascii="Times New Roman" w:hAnsi="Times New Roman" w:cs="Times New Roman"/>
                <w:bCs/>
                <w:color w:val="000000"/>
                <w:lang w:val="ru-RU"/>
              </w:rPr>
              <w:t xml:space="preserve">, </w:t>
            </w:r>
            <w:proofErr w:type="spellStart"/>
            <w:r w:rsidR="00C006B3" w:rsidRPr="00D2503C">
              <w:rPr>
                <w:rFonts w:ascii="Times New Roman" w:hAnsi="Times New Roman" w:cs="Times New Roman"/>
                <w:bCs/>
                <w:color w:val="000000"/>
                <w:lang w:val="ru-RU"/>
              </w:rPr>
              <w:t>вул</w:t>
            </w:r>
            <w:proofErr w:type="spellEnd"/>
            <w:r w:rsidR="00C006B3" w:rsidRPr="00D2503C">
              <w:rPr>
                <w:rFonts w:ascii="Times New Roman" w:hAnsi="Times New Roman" w:cs="Times New Roman"/>
                <w:bCs/>
                <w:color w:val="000000"/>
                <w:lang w:val="ru-RU"/>
              </w:rPr>
              <w:t xml:space="preserve">. </w:t>
            </w:r>
            <w:proofErr w:type="spellStart"/>
            <w:r w:rsidR="00C006B3">
              <w:rPr>
                <w:rFonts w:ascii="Times New Roman" w:hAnsi="Times New Roman" w:cs="Times New Roman"/>
                <w:bCs/>
                <w:color w:val="000000"/>
                <w:lang w:val="ru-RU"/>
              </w:rPr>
              <w:t>Героїв</w:t>
            </w:r>
            <w:proofErr w:type="spellEnd"/>
            <w:r w:rsidR="00C006B3">
              <w:rPr>
                <w:rFonts w:ascii="Times New Roman" w:hAnsi="Times New Roman" w:cs="Times New Roman"/>
                <w:bCs/>
                <w:color w:val="000000"/>
                <w:lang w:val="ru-RU"/>
              </w:rPr>
              <w:t xml:space="preserve"> </w:t>
            </w:r>
            <w:proofErr w:type="spellStart"/>
            <w:r w:rsidR="00C006B3">
              <w:rPr>
                <w:rFonts w:ascii="Times New Roman" w:hAnsi="Times New Roman" w:cs="Times New Roman"/>
                <w:bCs/>
                <w:color w:val="000000"/>
                <w:lang w:val="ru-RU"/>
              </w:rPr>
              <w:t>рятувальників</w:t>
            </w:r>
            <w:proofErr w:type="spellEnd"/>
            <w:r w:rsidR="00C006B3" w:rsidRPr="00D2503C">
              <w:rPr>
                <w:rFonts w:ascii="Times New Roman" w:hAnsi="Times New Roman" w:cs="Times New Roman"/>
                <w:bCs/>
                <w:color w:val="000000"/>
                <w:lang w:val="ru-RU"/>
              </w:rPr>
              <w:t xml:space="preserve">, </w:t>
            </w:r>
            <w:proofErr w:type="gramStart"/>
            <w:r w:rsidR="00C006B3">
              <w:rPr>
                <w:rFonts w:ascii="Times New Roman" w:hAnsi="Times New Roman" w:cs="Times New Roman"/>
                <w:bCs/>
                <w:color w:val="000000"/>
                <w:lang w:val="ru-RU"/>
              </w:rPr>
              <w:t>15</w:t>
            </w:r>
            <w:r w:rsidR="00C85D13" w:rsidRPr="00C85D13">
              <w:rPr>
                <w:rFonts w:ascii="Times New Roman" w:eastAsia="Times New Roman" w:hAnsi="Times New Roman" w:cs="Times New Roman"/>
                <w:sz w:val="24"/>
                <w:szCs w:val="24"/>
              </w:rPr>
              <w:t xml:space="preserve">, </w:t>
            </w:r>
            <w:r w:rsidR="00C85D13">
              <w:rPr>
                <w:rFonts w:ascii="Times New Roman" w:eastAsia="Times New Roman" w:hAnsi="Times New Roman" w:cs="Times New Roman"/>
                <w:sz w:val="24"/>
                <w:szCs w:val="24"/>
              </w:rPr>
              <w:t xml:space="preserve">  </w:t>
            </w:r>
            <w:proofErr w:type="gramEnd"/>
            <w:r w:rsidR="00C85D13">
              <w:rPr>
                <w:rFonts w:ascii="Times New Roman" w:eastAsia="Times New Roman" w:hAnsi="Times New Roman" w:cs="Times New Roman"/>
                <w:sz w:val="24"/>
                <w:szCs w:val="24"/>
              </w:rPr>
              <w:t xml:space="preserve">                 </w:t>
            </w:r>
            <w:r w:rsidRPr="00C85D13">
              <w:rPr>
                <w:rFonts w:ascii="Times New Roman" w:eastAsia="Times New Roman" w:hAnsi="Times New Roman" w:cs="Times New Roman"/>
                <w:sz w:val="24"/>
                <w:szCs w:val="24"/>
              </w:rPr>
              <w:t xml:space="preserve">згідно </w:t>
            </w:r>
            <w:r w:rsidRPr="00C85D13">
              <w:rPr>
                <w:rFonts w:ascii="Times New Roman" w:eastAsia="Times New Roman" w:hAnsi="Times New Roman" w:cs="Times New Roman"/>
                <w:b/>
                <w:i/>
                <w:sz w:val="24"/>
                <w:szCs w:val="24"/>
              </w:rPr>
              <w:t>Додатку 2</w:t>
            </w:r>
            <w:r w:rsidRPr="00C85D13">
              <w:rPr>
                <w:rFonts w:ascii="Times New Roman" w:eastAsia="Times New Roman" w:hAnsi="Times New Roman" w:cs="Times New Roman"/>
                <w:sz w:val="24"/>
                <w:szCs w:val="24"/>
              </w:rPr>
              <w:t xml:space="preserve"> до цієї тендерної документації.</w:t>
            </w:r>
          </w:p>
        </w:tc>
      </w:tr>
      <w:tr w:rsidR="00E02862">
        <w:trPr>
          <w:trHeight w:val="645"/>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02862" w:rsidRPr="00C85D13" w:rsidRDefault="00E02862" w:rsidP="00E02862">
            <w:pPr>
              <w:widowControl w:val="0"/>
              <w:rPr>
                <w:rFonts w:ascii="Times New Roman" w:eastAsia="Times New Roman" w:hAnsi="Times New Roman" w:cs="Times New Roman"/>
                <w:sz w:val="24"/>
                <w:szCs w:val="24"/>
              </w:rPr>
            </w:pPr>
            <w:r w:rsidRPr="00C85D13">
              <w:rPr>
                <w:rFonts w:ascii="Times New Roman" w:eastAsia="Times New Roman" w:hAnsi="Times New Roman" w:cs="Times New Roman"/>
                <w:sz w:val="24"/>
                <w:szCs w:val="24"/>
              </w:rPr>
              <w:t xml:space="preserve">до  </w:t>
            </w:r>
            <w:r w:rsidRPr="00C85D13">
              <w:rPr>
                <w:rFonts w:ascii="Times New Roman" w:eastAsia="Times New Roman" w:hAnsi="Times New Roman" w:cs="Times New Roman"/>
                <w:b/>
                <w:bCs/>
                <w:sz w:val="24"/>
                <w:szCs w:val="24"/>
              </w:rPr>
              <w:t>31 грудня  2024 року включно</w:t>
            </w:r>
            <w:r w:rsidRPr="00C85D13">
              <w:rPr>
                <w:rFonts w:ascii="Times New Roman" w:eastAsia="Times New Roman" w:hAnsi="Times New Roman" w:cs="Times New Roman"/>
                <w:sz w:val="24"/>
                <w:szCs w:val="24"/>
              </w:rPr>
              <w:t xml:space="preserve">. </w:t>
            </w:r>
          </w:p>
          <w:p w:rsidR="00E02862" w:rsidRDefault="00E02862" w:rsidP="00E02862">
            <w:pPr>
              <w:widowControl w:val="0"/>
              <w:rPr>
                <w:rFonts w:ascii="Times New Roman" w:eastAsia="Times New Roman" w:hAnsi="Times New Roman" w:cs="Times New Roman"/>
                <w:sz w:val="24"/>
                <w:szCs w:val="24"/>
                <w:highlight w:val="magenta"/>
              </w:rPr>
            </w:pPr>
          </w:p>
        </w:tc>
      </w:tr>
      <w:tr w:rsidR="00E02862">
        <w:trPr>
          <w:trHeight w:val="841"/>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02862" w:rsidRDefault="00E02862" w:rsidP="00E028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02862" w:rsidRDefault="00E02862" w:rsidP="00E028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02862" w:rsidRDefault="00E02862" w:rsidP="00E028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2862">
        <w:trPr>
          <w:trHeight w:val="501"/>
          <w:jc w:val="center"/>
        </w:trPr>
        <w:tc>
          <w:tcPr>
            <w:tcW w:w="9960" w:type="dxa"/>
            <w:gridSpan w:val="3"/>
            <w:vAlign w:val="center"/>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2862">
        <w:trPr>
          <w:trHeight w:val="1975"/>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02862" w:rsidRDefault="00E02862" w:rsidP="00E028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02862" w:rsidRDefault="00E02862" w:rsidP="00E028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02862" w:rsidRDefault="00E02862" w:rsidP="00E0286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02862">
        <w:trPr>
          <w:trHeight w:val="480"/>
          <w:jc w:val="center"/>
        </w:trPr>
        <w:tc>
          <w:tcPr>
            <w:tcW w:w="9960" w:type="dxa"/>
            <w:gridSpan w:val="3"/>
            <w:vAlign w:val="center"/>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02862" w:rsidRDefault="00E02862" w:rsidP="00E0286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02862" w:rsidRDefault="00E02862" w:rsidP="00E0286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02862" w:rsidRDefault="00E02862" w:rsidP="00E0286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02862" w:rsidRDefault="00E02862" w:rsidP="00E028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2862" w:rsidRDefault="00E02862" w:rsidP="00E028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2862" w:rsidRDefault="00E02862" w:rsidP="00E028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E02862" w:rsidRPr="004F2458" w:rsidRDefault="00E02862" w:rsidP="00E02862">
            <w:pPr>
              <w:widowControl w:val="0"/>
              <w:jc w:val="both"/>
              <w:rPr>
                <w:rFonts w:ascii="Times New Roman" w:eastAsia="Times New Roman" w:hAnsi="Times New Roman" w:cs="Times New Roman"/>
                <w:bCs/>
                <w:sz w:val="24"/>
                <w:szCs w:val="24"/>
              </w:rPr>
            </w:pPr>
            <w:r w:rsidRPr="004F245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862" w:rsidRDefault="00E02862" w:rsidP="00E028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2862" w:rsidRDefault="00E02862" w:rsidP="00E028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2862" w:rsidRDefault="00E02862" w:rsidP="00E028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02862" w:rsidRDefault="00E02862" w:rsidP="00E028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2862" w:rsidRDefault="00E02862" w:rsidP="00E028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02862" w:rsidRPr="00456DA3" w:rsidRDefault="00E02862" w:rsidP="00E02862">
            <w:pPr>
              <w:widowControl w:val="0"/>
              <w:jc w:val="both"/>
              <w:rPr>
                <w:rFonts w:ascii="Times New Roman" w:eastAsia="Times New Roman" w:hAnsi="Times New Roman" w:cs="Times New Roman"/>
                <w:bCs/>
                <w:color w:val="000000"/>
                <w:sz w:val="24"/>
                <w:szCs w:val="24"/>
              </w:rPr>
            </w:pPr>
            <w:bookmarkStart w:id="0" w:name="_heading=h.3znysh7" w:colFirst="0" w:colLast="0"/>
            <w:bookmarkStart w:id="1" w:name="_GoBack"/>
            <w:bookmarkEnd w:id="0"/>
            <w:r w:rsidRPr="00456DA3">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456DA3">
              <w:rPr>
                <w:rFonts w:ascii="Times New Roman" w:eastAsia="Times New Roman" w:hAnsi="Times New Roman" w:cs="Times New Roman"/>
                <w:bCs/>
                <w:color w:val="000000"/>
                <w:sz w:val="24"/>
                <w:szCs w:val="24"/>
              </w:rPr>
              <w:t>закупівель</w:t>
            </w:r>
            <w:proofErr w:type="spellEnd"/>
            <w:r w:rsidRPr="00456DA3">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56DA3">
              <w:rPr>
                <w:rFonts w:ascii="Times New Roman" w:eastAsia="Times New Roman" w:hAnsi="Times New Roman" w:cs="Times New Roman"/>
                <w:bCs/>
                <w:color w:val="000000"/>
                <w:sz w:val="24"/>
                <w:szCs w:val="24"/>
              </w:rPr>
              <w:t>скан</w:t>
            </w:r>
            <w:proofErr w:type="spellEnd"/>
            <w:r w:rsidRPr="00456DA3">
              <w:rPr>
                <w:rFonts w:ascii="Times New Roman" w:eastAsia="Times New Roman" w:hAnsi="Times New Roman" w:cs="Times New Roman"/>
                <w:bCs/>
                <w:color w:val="000000"/>
                <w:sz w:val="24"/>
                <w:szCs w:val="24"/>
              </w:rPr>
              <w:t xml:space="preserve">-копій через електронну систему </w:t>
            </w:r>
            <w:proofErr w:type="spellStart"/>
            <w:r w:rsidRPr="00456DA3">
              <w:rPr>
                <w:rFonts w:ascii="Times New Roman" w:eastAsia="Times New Roman" w:hAnsi="Times New Roman" w:cs="Times New Roman"/>
                <w:bCs/>
                <w:color w:val="000000"/>
                <w:sz w:val="24"/>
                <w:szCs w:val="24"/>
              </w:rPr>
              <w:t>закупівель</w:t>
            </w:r>
            <w:proofErr w:type="spellEnd"/>
            <w:r w:rsidRPr="00456DA3">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rsidR="00E02862" w:rsidRPr="00456DA3" w:rsidRDefault="00E02862" w:rsidP="00E02862">
            <w:pPr>
              <w:jc w:val="both"/>
              <w:rPr>
                <w:rFonts w:ascii="Times New Roman" w:eastAsia="Times New Roman" w:hAnsi="Times New Roman" w:cs="Times New Roman"/>
                <w:bCs/>
                <w:color w:val="000000"/>
                <w:sz w:val="24"/>
                <w:szCs w:val="24"/>
              </w:rPr>
            </w:pPr>
            <w:r w:rsidRPr="00456DA3">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E02862" w:rsidRPr="00456DA3" w:rsidRDefault="00E02862" w:rsidP="00E02862">
            <w:pPr>
              <w:jc w:val="both"/>
              <w:rPr>
                <w:rFonts w:ascii="Times New Roman" w:eastAsia="Times New Roman" w:hAnsi="Times New Roman" w:cs="Times New Roman"/>
                <w:bCs/>
                <w:color w:val="000000"/>
                <w:sz w:val="24"/>
                <w:szCs w:val="24"/>
              </w:rPr>
            </w:pPr>
            <w:r w:rsidRPr="00456DA3">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56DA3">
              <w:rPr>
                <w:rFonts w:ascii="Times New Roman" w:eastAsia="Times New Roman" w:hAnsi="Times New Roman" w:cs="Times New Roman"/>
                <w:bCs/>
                <w:sz w:val="24"/>
                <w:szCs w:val="24"/>
              </w:rPr>
              <w:t>сом (УЕП)</w:t>
            </w:r>
            <w:r w:rsidRPr="00456DA3">
              <w:rPr>
                <w:rFonts w:ascii="Times New Roman" w:eastAsia="Times New Roman" w:hAnsi="Times New Roman" w:cs="Times New Roman"/>
                <w:bCs/>
                <w:color w:val="000000"/>
                <w:sz w:val="24"/>
                <w:szCs w:val="24"/>
              </w:rPr>
              <w:t>;</w:t>
            </w:r>
          </w:p>
          <w:p w:rsidR="00E02862" w:rsidRPr="00456DA3" w:rsidRDefault="00E02862" w:rsidP="00E02862">
            <w:pPr>
              <w:jc w:val="both"/>
              <w:rPr>
                <w:rFonts w:ascii="Times New Roman" w:eastAsia="Times New Roman" w:hAnsi="Times New Roman" w:cs="Times New Roman"/>
                <w:bCs/>
                <w:color w:val="000000"/>
                <w:sz w:val="24"/>
                <w:szCs w:val="24"/>
              </w:rPr>
            </w:pPr>
            <w:r w:rsidRPr="00456DA3">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2862" w:rsidRPr="00456DA3" w:rsidRDefault="00E02862" w:rsidP="00E02862">
            <w:pPr>
              <w:jc w:val="both"/>
              <w:rPr>
                <w:rFonts w:ascii="Times New Roman" w:eastAsia="Times New Roman" w:hAnsi="Times New Roman" w:cs="Times New Roman"/>
                <w:bCs/>
                <w:color w:val="000000"/>
                <w:sz w:val="24"/>
                <w:szCs w:val="24"/>
              </w:rPr>
            </w:pPr>
            <w:r w:rsidRPr="00456DA3">
              <w:rPr>
                <w:rFonts w:ascii="Times New Roman" w:eastAsia="Times New Roman" w:hAnsi="Times New Roman" w:cs="Times New Roman"/>
                <w:bCs/>
                <w:color w:val="000000"/>
                <w:sz w:val="24"/>
                <w:szCs w:val="24"/>
              </w:rPr>
              <w:t>Винятки:</w:t>
            </w:r>
          </w:p>
          <w:p w:rsidR="00E02862" w:rsidRPr="00456DA3" w:rsidRDefault="00E02862" w:rsidP="00E02862">
            <w:pPr>
              <w:jc w:val="both"/>
              <w:rPr>
                <w:rFonts w:ascii="Times New Roman" w:eastAsia="Times New Roman" w:hAnsi="Times New Roman" w:cs="Times New Roman"/>
                <w:bCs/>
                <w:color w:val="000000"/>
                <w:sz w:val="24"/>
                <w:szCs w:val="24"/>
              </w:rPr>
            </w:pPr>
            <w:r w:rsidRPr="00456DA3">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2862" w:rsidRPr="00456DA3" w:rsidRDefault="00E02862" w:rsidP="00E02862">
            <w:pPr>
              <w:widowControl w:val="0"/>
              <w:jc w:val="both"/>
              <w:rPr>
                <w:rFonts w:ascii="Times New Roman" w:eastAsia="Times New Roman" w:hAnsi="Times New Roman" w:cs="Times New Roman"/>
                <w:bCs/>
                <w:color w:val="000000"/>
                <w:sz w:val="24"/>
                <w:szCs w:val="24"/>
              </w:rPr>
            </w:pPr>
            <w:r w:rsidRPr="00456DA3">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02862" w:rsidRPr="00456DA3" w:rsidRDefault="00E02862" w:rsidP="00E02862">
            <w:pPr>
              <w:widowControl w:val="0"/>
              <w:ind w:left="40" w:hanging="20"/>
              <w:jc w:val="both"/>
              <w:rPr>
                <w:rFonts w:ascii="Times New Roman" w:eastAsia="Times New Roman" w:hAnsi="Times New Roman" w:cs="Times New Roman"/>
                <w:bCs/>
                <w:sz w:val="24"/>
                <w:szCs w:val="24"/>
              </w:rPr>
            </w:pPr>
            <w:r w:rsidRPr="00456DA3">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56DA3">
              <w:rPr>
                <w:rFonts w:ascii="Times New Roman" w:eastAsia="Times New Roman" w:hAnsi="Times New Roman" w:cs="Times New Roman"/>
                <w:bCs/>
                <w:color w:val="000000"/>
                <w:sz w:val="24"/>
                <w:szCs w:val="24"/>
              </w:rPr>
              <w:t>закупівель</w:t>
            </w:r>
            <w:proofErr w:type="spellEnd"/>
            <w:r w:rsidRPr="00456DA3">
              <w:rPr>
                <w:rFonts w:ascii="Times New Roman" w:eastAsia="Times New Roman" w:hAnsi="Times New Roman" w:cs="Times New Roman"/>
                <w:bCs/>
                <w:color w:val="000000"/>
                <w:sz w:val="24"/>
                <w:szCs w:val="24"/>
              </w:rPr>
              <w:t xml:space="preserve"> </w:t>
            </w:r>
            <w:r w:rsidRPr="00456DA3">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2862" w:rsidRPr="00456DA3" w:rsidRDefault="00E02862" w:rsidP="00E02862">
            <w:pPr>
              <w:widowControl w:val="0"/>
              <w:ind w:left="40" w:hanging="20"/>
              <w:jc w:val="both"/>
              <w:rPr>
                <w:rFonts w:ascii="Times New Roman" w:eastAsia="Times New Roman" w:hAnsi="Times New Roman" w:cs="Times New Roman"/>
                <w:bCs/>
                <w:color w:val="000000"/>
                <w:sz w:val="24"/>
                <w:szCs w:val="24"/>
              </w:rPr>
            </w:pPr>
            <w:r w:rsidRPr="00456DA3">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456DA3">
              <w:rPr>
                <w:rFonts w:ascii="Times New Roman" w:eastAsia="Times New Roman" w:hAnsi="Times New Roman" w:cs="Times New Roman"/>
                <w:bCs/>
                <w:color w:val="000000"/>
                <w:sz w:val="24"/>
                <w:szCs w:val="24"/>
              </w:rPr>
              <w:t>засвідчувального</w:t>
            </w:r>
            <w:proofErr w:type="spellEnd"/>
            <w:r w:rsidRPr="00456DA3">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2862" w:rsidRPr="004C505A" w:rsidRDefault="00E02862" w:rsidP="00E02862">
            <w:pPr>
              <w:widowControl w:val="0"/>
              <w:jc w:val="both"/>
              <w:rPr>
                <w:rFonts w:ascii="Times New Roman" w:eastAsia="Times New Roman" w:hAnsi="Times New Roman" w:cs="Times New Roman"/>
                <w:color w:val="0D0D0D"/>
                <w:sz w:val="24"/>
                <w:szCs w:val="24"/>
              </w:rPr>
            </w:pPr>
            <w:bookmarkStart w:id="2" w:name="_heading=h.2et92p0" w:colFirst="0" w:colLast="0"/>
            <w:bookmarkEnd w:id="2"/>
            <w:bookmarkEnd w:id="1"/>
            <w:r w:rsidRPr="004C505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C505A">
              <w:rPr>
                <w:rFonts w:ascii="Times New Roman" w:eastAsia="Times New Roman" w:hAnsi="Times New Roman" w:cs="Times New Roman"/>
                <w:color w:val="000000"/>
                <w:sz w:val="24"/>
                <w:szCs w:val="24"/>
              </w:rPr>
              <w:t>закупівель</w:t>
            </w:r>
            <w:proofErr w:type="spellEnd"/>
            <w:r w:rsidRPr="004C505A">
              <w:rPr>
                <w:rFonts w:ascii="Times New Roman" w:eastAsia="Times New Roman" w:hAnsi="Times New Roman" w:cs="Times New Roman"/>
                <w:color w:val="000000"/>
                <w:sz w:val="24"/>
                <w:szCs w:val="24"/>
              </w:rPr>
              <w:t xml:space="preserve"> </w:t>
            </w:r>
            <w:r w:rsidRPr="004C505A">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4C505A">
              <w:rPr>
                <w:rFonts w:ascii="Times New Roman" w:eastAsia="Times New Roman" w:hAnsi="Times New Roman" w:cs="Times New Roman"/>
                <w:color w:val="000000"/>
                <w:sz w:val="24"/>
                <w:szCs w:val="24"/>
              </w:rPr>
              <w:t>закупівель</w:t>
            </w:r>
            <w:proofErr w:type="spellEnd"/>
            <w:r w:rsidRPr="004C505A">
              <w:rPr>
                <w:rFonts w:ascii="Times New Roman" w:eastAsia="Times New Roman" w:hAnsi="Times New Roman" w:cs="Times New Roman"/>
                <w:color w:val="000000"/>
                <w:sz w:val="24"/>
                <w:szCs w:val="24"/>
              </w:rPr>
              <w:t>).</w:t>
            </w:r>
            <w:r w:rsidRPr="004C505A">
              <w:rPr>
                <w:rFonts w:ascii="Times New Roman" w:eastAsia="Times New Roman" w:hAnsi="Times New Roman" w:cs="Times New Roman"/>
                <w:color w:val="0D0D0D"/>
                <w:sz w:val="24"/>
                <w:szCs w:val="24"/>
              </w:rPr>
              <w:t xml:space="preserve"> </w:t>
            </w:r>
          </w:p>
          <w:p w:rsidR="00E02862" w:rsidRPr="004C505A" w:rsidRDefault="00E02862" w:rsidP="00E02862">
            <w:pPr>
              <w:widowControl w:val="0"/>
              <w:jc w:val="both"/>
              <w:rPr>
                <w:rFonts w:ascii="Times New Roman" w:eastAsia="Times New Roman" w:hAnsi="Times New Roman" w:cs="Times New Roman"/>
                <w:sz w:val="24"/>
                <w:szCs w:val="24"/>
              </w:rPr>
            </w:pPr>
            <w:bookmarkStart w:id="3" w:name="_heading=h.hjqm8skarbdr" w:colFirst="0" w:colLast="0"/>
            <w:bookmarkEnd w:id="3"/>
            <w:r w:rsidRPr="004C50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02862" w:rsidRDefault="00E02862" w:rsidP="00E02862">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4C505A">
              <w:rPr>
                <w:rFonts w:ascii="Times New Roman" w:eastAsia="Times New Roman" w:hAnsi="Times New Roman" w:cs="Times New Roman"/>
                <w:sz w:val="24"/>
                <w:szCs w:val="24"/>
              </w:rPr>
              <w:t>Кожен учасник має право подати тільки одну тендерну пропозицію</w:t>
            </w:r>
            <w:r w:rsidRPr="004C505A">
              <w:rPr>
                <w:rFonts w:ascii="Times New Roman" w:eastAsia="Times New Roman" w:hAnsi="Times New Roman" w:cs="Times New Roman"/>
                <w:b/>
                <w:sz w:val="24"/>
                <w:szCs w:val="24"/>
              </w:rPr>
              <w:t xml:space="preserve"> </w:t>
            </w:r>
            <w:r w:rsidRPr="004C50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C505A">
              <w:rPr>
                <w:rFonts w:ascii="Times New Roman" w:eastAsia="Times New Roman" w:hAnsi="Times New Roman" w:cs="Times New Roman"/>
                <w:i/>
                <w:sz w:val="24"/>
                <w:szCs w:val="24"/>
              </w:rPr>
              <w:t>(у разі здійснення закупівлі за лотами)</w:t>
            </w:r>
            <w:r w:rsidRPr="004C505A">
              <w:rPr>
                <w:rFonts w:ascii="Times New Roman" w:eastAsia="Times New Roman" w:hAnsi="Times New Roman" w:cs="Times New Roman"/>
                <w:sz w:val="24"/>
                <w:szCs w:val="24"/>
              </w:rPr>
              <w:t xml:space="preserve">. </w:t>
            </w:r>
            <w:r w:rsidRPr="004C505A">
              <w:rPr>
                <w:rFonts w:ascii="Times New Roman" w:eastAsia="Times New Roman" w:hAnsi="Times New Roman" w:cs="Times New Roman"/>
                <w:i/>
                <w:sz w:val="28"/>
                <w:szCs w:val="28"/>
              </w:rPr>
              <w:t xml:space="preserve"> </w:t>
            </w:r>
          </w:p>
        </w:tc>
      </w:tr>
      <w:tr w:rsidR="00E02862" w:rsidTr="004C505A">
        <w:trPr>
          <w:trHeight w:val="913"/>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2862" w:rsidRDefault="00E02862" w:rsidP="00E0286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E02862" w:rsidRPr="004C505A" w:rsidRDefault="00E02862" w:rsidP="00E02862">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тендерної пропозиції  не вимагається.</w:t>
            </w:r>
          </w:p>
          <w:p w:rsidR="00E02862" w:rsidRDefault="00E02862" w:rsidP="00E02862">
            <w:pPr>
              <w:jc w:val="both"/>
              <w:rPr>
                <w:rFonts w:ascii="Times New Roman" w:eastAsia="Times New Roman" w:hAnsi="Times New Roman" w:cs="Times New Roman"/>
                <w:i/>
                <w:color w:val="4A86E8"/>
                <w:sz w:val="24"/>
                <w:szCs w:val="24"/>
                <w:highlight w:val="yellow"/>
              </w:rPr>
            </w:pP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02862" w:rsidRPr="004C505A" w:rsidRDefault="00E02862" w:rsidP="00E0286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Не передбачається.</w:t>
            </w:r>
          </w:p>
        </w:tc>
      </w:tr>
      <w:tr w:rsidR="00E02862">
        <w:trPr>
          <w:trHeight w:val="560"/>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505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2862" w:rsidRDefault="00E02862" w:rsidP="00E028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02862" w:rsidRDefault="00E02862" w:rsidP="00E028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E02862" w:rsidRDefault="00E02862" w:rsidP="00E028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02862" w:rsidRDefault="00E02862" w:rsidP="00E028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02862" w:rsidRDefault="00E02862" w:rsidP="00E0286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862" w:rsidRDefault="00E02862" w:rsidP="00E028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C505A">
              <w:rPr>
                <w:rFonts w:ascii="Times New Roman" w:eastAsia="Times New Roman" w:hAnsi="Times New Roman" w:cs="Times New Roman"/>
                <w:sz w:val="24"/>
                <w:szCs w:val="24"/>
              </w:rPr>
              <w:t xml:space="preserve">у неї </w:t>
            </w:r>
            <w:r w:rsidRPr="004C505A">
              <w:rPr>
                <w:rFonts w:ascii="Times New Roman" w:eastAsia="Times New Roman" w:hAnsi="Times New Roman" w:cs="Times New Roman"/>
                <w:sz w:val="24"/>
                <w:szCs w:val="24"/>
                <w:highlight w:val="white"/>
              </w:rPr>
              <w:t xml:space="preserve">публічних </w:t>
            </w:r>
            <w:proofErr w:type="spellStart"/>
            <w:r w:rsidRPr="004C505A">
              <w:rPr>
                <w:rFonts w:ascii="Times New Roman" w:eastAsia="Times New Roman" w:hAnsi="Times New Roman" w:cs="Times New Roman"/>
                <w:sz w:val="24"/>
                <w:szCs w:val="24"/>
                <w:highlight w:val="white"/>
              </w:rPr>
              <w:t>закупівель</w:t>
            </w:r>
            <w:proofErr w:type="spellEnd"/>
            <w:r w:rsidRPr="004C505A">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C505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E02862" w:rsidRDefault="00E02862" w:rsidP="00E0286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862" w:rsidRDefault="00E02862" w:rsidP="00E028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862" w:rsidRDefault="00E02862" w:rsidP="00E02862">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02862" w:rsidRDefault="00E02862" w:rsidP="00E028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02862" w:rsidRDefault="00E02862" w:rsidP="00E028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02862" w:rsidRDefault="00E02862" w:rsidP="00E028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E02862" w:rsidRDefault="00E02862" w:rsidP="00E02862">
            <w:pPr>
              <w:widowControl w:val="0"/>
              <w:ind w:right="120"/>
              <w:jc w:val="both"/>
              <w:rPr>
                <w:rFonts w:ascii="Times New Roman" w:eastAsia="Times New Roman" w:hAnsi="Times New Roman" w:cs="Times New Roman"/>
                <w:sz w:val="24"/>
                <w:szCs w:val="24"/>
              </w:rPr>
            </w:pPr>
          </w:p>
        </w:tc>
      </w:tr>
      <w:tr w:rsidR="00E02862">
        <w:trPr>
          <w:trHeight w:val="841"/>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02862">
        <w:trPr>
          <w:trHeight w:val="442"/>
          <w:jc w:val="center"/>
        </w:trPr>
        <w:tc>
          <w:tcPr>
            <w:tcW w:w="9960" w:type="dxa"/>
            <w:gridSpan w:val="3"/>
            <w:vAlign w:val="center"/>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2862" w:rsidRDefault="00E02862" w:rsidP="00E02862">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6387E" w:rsidRPr="00D6387E">
              <w:rPr>
                <w:rFonts w:ascii="Times New Roman" w:eastAsia="Times New Roman" w:hAnsi="Times New Roman" w:cs="Times New Roman"/>
                <w:b/>
                <w:sz w:val="24"/>
                <w:szCs w:val="24"/>
              </w:rPr>
              <w:t>20.12.2023</w:t>
            </w:r>
            <w:r w:rsidRPr="00D6387E">
              <w:rPr>
                <w:rFonts w:ascii="Times New Roman" w:eastAsia="Times New Roman" w:hAnsi="Times New Roman" w:cs="Times New Roman"/>
                <w:b/>
                <w:sz w:val="24"/>
                <w:szCs w:val="24"/>
              </w:rPr>
              <w:t xml:space="preserve"> року до 10:00 год.</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02862" w:rsidRDefault="00E02862" w:rsidP="00E028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E02862" w:rsidRDefault="00E02862" w:rsidP="00E0286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02862" w:rsidRDefault="00E02862" w:rsidP="00E0286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862" w:rsidRDefault="00E02862" w:rsidP="00E02862">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02862">
        <w:trPr>
          <w:trHeight w:val="512"/>
          <w:jc w:val="center"/>
        </w:trPr>
        <w:tc>
          <w:tcPr>
            <w:tcW w:w="9960" w:type="dxa"/>
            <w:gridSpan w:val="3"/>
            <w:vAlign w:val="center"/>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02862" w:rsidRDefault="00E02862" w:rsidP="00E0286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02862" w:rsidRDefault="00E02862" w:rsidP="00E0286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02862" w:rsidRDefault="00E02862" w:rsidP="00E028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02862" w:rsidRDefault="00E02862" w:rsidP="00E0286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862" w:rsidRDefault="00E02862" w:rsidP="00E0286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02862" w:rsidRPr="004C505A" w:rsidRDefault="00E02862" w:rsidP="00E02862">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Ціна тендерної пропозиції </w:t>
            </w:r>
            <w:r w:rsidRPr="00D6387E">
              <w:rPr>
                <w:rFonts w:ascii="Times New Roman" w:eastAsia="Times New Roman" w:hAnsi="Times New Roman" w:cs="Times New Roman"/>
                <w:sz w:val="24"/>
                <w:szCs w:val="24"/>
                <w:u w:val="single"/>
              </w:rPr>
              <w:t>не може</w:t>
            </w:r>
            <w:r w:rsidRPr="00D6387E">
              <w:rPr>
                <w:rFonts w:ascii="Times New Roman" w:eastAsia="Times New Roman" w:hAnsi="Times New Roman" w:cs="Times New Roman"/>
                <w:sz w:val="24"/>
                <w:szCs w:val="24"/>
              </w:rPr>
              <w:t xml:space="preserve">  </w:t>
            </w:r>
            <w:r w:rsidRPr="004C505A">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02862" w:rsidRPr="004C505A" w:rsidRDefault="00E02862" w:rsidP="00E02862">
            <w:pPr>
              <w:widowControl w:val="0"/>
              <w:jc w:val="both"/>
              <w:rPr>
                <w:rFonts w:ascii="Times New Roman" w:eastAsia="Times New Roman" w:hAnsi="Times New Roman" w:cs="Times New Roman"/>
                <w:b/>
                <w:color w:val="4A86E8"/>
                <w:sz w:val="24"/>
                <w:szCs w:val="24"/>
              </w:rPr>
            </w:pPr>
            <w:r w:rsidRPr="004C505A">
              <w:rPr>
                <w:rFonts w:ascii="Times New Roman" w:eastAsia="Times New Roman" w:hAnsi="Times New Roman" w:cs="Times New Roman"/>
                <w:sz w:val="24"/>
                <w:szCs w:val="24"/>
              </w:rPr>
              <w:t xml:space="preserve">До розгляду </w:t>
            </w:r>
            <w:r w:rsidRPr="00D6387E">
              <w:rPr>
                <w:rFonts w:ascii="Times New Roman" w:eastAsia="Times New Roman" w:hAnsi="Times New Roman" w:cs="Times New Roman"/>
                <w:sz w:val="24"/>
                <w:szCs w:val="24"/>
                <w:u w:val="single"/>
              </w:rPr>
              <w:t xml:space="preserve">не приймається </w:t>
            </w:r>
            <w:r w:rsidRPr="004C505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862" w:rsidRDefault="00E02862" w:rsidP="00E02862">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E02862" w:rsidRDefault="00E02862" w:rsidP="00E02862">
            <w:pPr>
              <w:keepNext/>
              <w:keepLines/>
              <w:contextualSpacing/>
              <w:jc w:val="both"/>
              <w:rPr>
                <w:rFonts w:ascii="Times New Roman" w:eastAsia="Times New Roman" w:hAnsi="Times New Roman"/>
                <w:b/>
                <w:i/>
                <w:color w:val="000000"/>
                <w:sz w:val="24"/>
                <w:szCs w:val="24"/>
              </w:rPr>
            </w:pPr>
            <w:r w:rsidRPr="00F17C64">
              <w:rPr>
                <w:rFonts w:ascii="Times New Roman" w:eastAsia="Times New Roman" w:hAnsi="Times New Roman"/>
                <w:b/>
                <w:i/>
                <w:color w:val="000000"/>
                <w:sz w:val="24"/>
                <w:szCs w:val="24"/>
              </w:rPr>
              <w:lastRenderedPageBreak/>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w:t>
            </w:r>
            <w:r>
              <w:rPr>
                <w:rFonts w:ascii="Times New Roman" w:eastAsia="Times New Roman" w:hAnsi="Times New Roman"/>
                <w:b/>
                <w:i/>
                <w:color w:val="000000"/>
                <w:sz w:val="24"/>
                <w:szCs w:val="24"/>
              </w:rPr>
              <w:t>бе</w:t>
            </w:r>
            <w:r w:rsidRPr="00F17C64">
              <w:rPr>
                <w:rFonts w:ascii="Times New Roman" w:eastAsia="Times New Roman" w:hAnsi="Times New Roman"/>
                <w:b/>
                <w:i/>
                <w:color w:val="000000"/>
                <w:sz w:val="24"/>
                <w:szCs w:val="24"/>
              </w:rPr>
              <w:t>з урахування</w:t>
            </w:r>
            <w:r>
              <w:rPr>
                <w:rFonts w:ascii="Times New Roman" w:eastAsia="Times New Roman" w:hAnsi="Times New Roman"/>
                <w:b/>
                <w:i/>
                <w:color w:val="000000"/>
                <w:sz w:val="24"/>
                <w:szCs w:val="24"/>
              </w:rPr>
              <w:t>м</w:t>
            </w:r>
            <w:r w:rsidRPr="00F17C64">
              <w:rPr>
                <w:rFonts w:ascii="Times New Roman" w:eastAsia="Times New Roman" w:hAnsi="Times New Roman"/>
                <w:b/>
                <w:i/>
                <w:color w:val="000000"/>
                <w:sz w:val="24"/>
                <w:szCs w:val="24"/>
              </w:rPr>
              <w:t xml:space="preserve"> вартості послуг з розподілу електричної енергії.</w:t>
            </w:r>
          </w:p>
          <w:p w:rsidR="00E02862" w:rsidRPr="006232F5" w:rsidRDefault="00E02862" w:rsidP="00E02862">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sz w:val="24"/>
                <w:szCs w:val="24"/>
              </w:rPr>
              <w:t xml:space="preserve">Загальна сума тендерної пропозиції (загальна вартість тендерної пропозиції) розраховується та вноситься </w:t>
            </w:r>
            <w:r w:rsidRPr="006232F5">
              <w:rPr>
                <w:rFonts w:ascii="Times New Roman" w:eastAsia="Times New Roman" w:hAnsi="Times New Roman" w:cs="Times New Roman"/>
                <w:color w:val="000000" w:themeColor="text1"/>
                <w:sz w:val="24"/>
                <w:szCs w:val="24"/>
              </w:rPr>
              <w:t>Учасником на електронний майданчик наступним чином:</w:t>
            </w:r>
          </w:p>
          <w:p w:rsidR="00E02862" w:rsidRPr="006232F5" w:rsidRDefault="00E02862" w:rsidP="00E02862">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proofErr w:type="spellEnd"/>
            <w:r w:rsidRPr="006232F5">
              <w:rPr>
                <w:rFonts w:ascii="Times New Roman" w:eastAsia="Times New Roman" w:hAnsi="Times New Roman" w:cs="Times New Roman"/>
                <w:color w:val="000000" w:themeColor="text1"/>
                <w:sz w:val="24"/>
                <w:szCs w:val="24"/>
              </w:rPr>
              <w:t>= (</w:t>
            </w:r>
            <w:proofErr w:type="spellStart"/>
            <w:r w:rsidRPr="006232F5">
              <w:rPr>
                <w:rFonts w:ascii="Times New Roman" w:eastAsia="Times New Roman" w:hAnsi="Times New Roman" w:cs="Times New Roman"/>
                <w:color w:val="000000" w:themeColor="text1"/>
                <w:sz w:val="24"/>
                <w:szCs w:val="24"/>
              </w:rPr>
              <w:t>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r w:rsidRPr="006232F5">
              <w:rPr>
                <w:rFonts w:ascii="Times New Roman" w:eastAsia="Times New Roman" w:hAnsi="Times New Roman" w:cs="Times New Roman"/>
                <w:color w:val="000000" w:themeColor="text1"/>
                <w:sz w:val="24"/>
                <w:szCs w:val="24"/>
              </w:rPr>
              <w:t>+М</w:t>
            </w:r>
            <w:r w:rsidRPr="006232F5">
              <w:rPr>
                <w:rFonts w:ascii="Times New Roman" w:eastAsia="Times New Roman" w:hAnsi="Times New Roman" w:cs="Times New Roman"/>
                <w:color w:val="000000" w:themeColor="text1"/>
                <w:sz w:val="20"/>
                <w:szCs w:val="20"/>
                <w:vertAlign w:val="subscript"/>
              </w:rPr>
              <w:t>Пост</w:t>
            </w:r>
            <w:proofErr w:type="spellEnd"/>
            <w:r w:rsidRPr="006232F5">
              <w:rPr>
                <w:rFonts w:ascii="Times New Roman" w:eastAsia="Times New Roman" w:hAnsi="Times New Roman" w:cs="Times New Roman"/>
                <w:color w:val="000000" w:themeColor="text1"/>
                <w:sz w:val="24"/>
                <w:szCs w:val="24"/>
              </w:rPr>
              <w:t>)*</w:t>
            </w:r>
            <w:proofErr w:type="spellStart"/>
            <w:r w:rsidRPr="006232F5">
              <w:rPr>
                <w:rFonts w:ascii="Times New Roman" w:eastAsia="Times New Roman" w:hAnsi="Times New Roman" w:cs="Times New Roman"/>
                <w:color w:val="000000" w:themeColor="text1"/>
                <w:sz w:val="24"/>
                <w:szCs w:val="24"/>
              </w:rPr>
              <w:t>W</w:t>
            </w:r>
            <w:r w:rsidRPr="006232F5">
              <w:rPr>
                <w:rFonts w:ascii="Times New Roman" w:eastAsia="Times New Roman" w:hAnsi="Times New Roman" w:cs="Times New Roman"/>
                <w:color w:val="000000" w:themeColor="text1"/>
                <w:sz w:val="20"/>
                <w:szCs w:val="20"/>
                <w:vertAlign w:val="subscript"/>
              </w:rPr>
              <w:t>Зак</w:t>
            </w:r>
            <w:proofErr w:type="spellEnd"/>
            <w:r w:rsidRPr="006232F5">
              <w:rPr>
                <w:rFonts w:ascii="Times New Roman" w:eastAsia="Times New Roman" w:hAnsi="Times New Roman" w:cs="Times New Roman"/>
                <w:color w:val="000000" w:themeColor="text1"/>
                <w:sz w:val="24"/>
                <w:szCs w:val="24"/>
              </w:rPr>
              <w:t>*1,2</w:t>
            </w:r>
            <w:r w:rsidRPr="006232F5">
              <w:rPr>
                <w:rFonts w:ascii="Times New Roman" w:eastAsia="Times New Roman" w:hAnsi="Times New Roman" w:cs="Times New Roman"/>
                <w:color w:val="000000" w:themeColor="text1"/>
                <w:sz w:val="24"/>
                <w:szCs w:val="24"/>
                <w:vertAlign w:val="subscript"/>
              </w:rPr>
              <w:t>[грн./кВт год з ПДВ]</w:t>
            </w:r>
            <w:r w:rsidRPr="006232F5">
              <w:rPr>
                <w:rFonts w:ascii="Times New Roman" w:eastAsia="Times New Roman" w:hAnsi="Times New Roman" w:cs="Times New Roman"/>
                <w:color w:val="000000" w:themeColor="text1"/>
                <w:sz w:val="24"/>
                <w:szCs w:val="24"/>
              </w:rPr>
              <w:t>,</w:t>
            </w:r>
          </w:p>
          <w:p w:rsidR="00E02862" w:rsidRPr="006232F5" w:rsidRDefault="00E02862" w:rsidP="00E02862">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t>де,</w:t>
            </w:r>
          </w:p>
          <w:p w:rsidR="00E02862" w:rsidRPr="006232F5" w:rsidRDefault="00E02862" w:rsidP="00E02862">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proofErr w:type="spellEnd"/>
            <w:r w:rsidRPr="006232F5">
              <w:rPr>
                <w:rFonts w:ascii="Times New Roman" w:eastAsia="Times New Roman" w:hAnsi="Times New Roman" w:cs="Times New Roman"/>
                <w:color w:val="000000" w:themeColor="text1"/>
                <w:sz w:val="24"/>
                <w:szCs w:val="24"/>
              </w:rPr>
              <w:t xml:space="preserve"> – загальна вартість тендерної пропозиції;</w:t>
            </w:r>
          </w:p>
          <w:p w:rsidR="00E02862" w:rsidRPr="006232F5" w:rsidRDefault="00E02862" w:rsidP="00E02862">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proofErr w:type="spellEnd"/>
            <w:r w:rsidRPr="00F17C64">
              <w:rPr>
                <w:rFonts w:ascii="Times New Roman" w:eastAsia="Times New Roman" w:hAnsi="Times New Roman" w:cs="Times New Roman"/>
                <w:color w:val="000000" w:themeColor="text1"/>
                <w:sz w:val="24"/>
                <w:szCs w:val="24"/>
              </w:rPr>
              <w:t xml:space="preserve"> –  </w:t>
            </w:r>
            <w:r w:rsidRPr="00F17C64">
              <w:rPr>
                <w:rFonts w:ascii="Times New Roman" w:hAnsi="Times New Roman" w:cs="Times New Roman"/>
                <w:sz w:val="24"/>
                <w:szCs w:val="24"/>
              </w:rPr>
              <w:t xml:space="preserve">ціна РДН ОЕС, яка для даної закупівлі становить </w:t>
            </w:r>
            <w:r>
              <w:rPr>
                <w:rFonts w:ascii="Times New Roman" w:hAnsi="Times New Roman" w:cs="Times New Roman"/>
                <w:sz w:val="24"/>
                <w:szCs w:val="24"/>
              </w:rPr>
              <w:t>4,861758</w:t>
            </w:r>
            <w:r w:rsidRPr="00F17C64">
              <w:rPr>
                <w:rFonts w:ascii="Times New Roman" w:hAnsi="Times New Roman" w:cs="Times New Roman"/>
                <w:sz w:val="24"/>
                <w:szCs w:val="24"/>
              </w:rPr>
              <w:t xml:space="preserve"> грн. за 1 кВт*год без ПДВ, (визначена як середньозважена ціна на РДН ОЕС за </w:t>
            </w:r>
            <w:r>
              <w:rPr>
                <w:rFonts w:ascii="Times New Roman" w:hAnsi="Times New Roman" w:cs="Times New Roman"/>
                <w:sz w:val="24"/>
                <w:szCs w:val="24"/>
              </w:rPr>
              <w:t>першу декаду (10 днів) грудня</w:t>
            </w:r>
            <w:r w:rsidRPr="0005172F">
              <w:rPr>
                <w:rFonts w:ascii="Times New Roman" w:hAnsi="Times New Roman" w:cs="Times New Roman"/>
                <w:sz w:val="24"/>
                <w:szCs w:val="24"/>
              </w:rPr>
              <w:t xml:space="preserve"> місяц</w:t>
            </w:r>
            <w:r>
              <w:rPr>
                <w:rFonts w:ascii="Times New Roman" w:hAnsi="Times New Roman" w:cs="Times New Roman"/>
                <w:sz w:val="24"/>
                <w:szCs w:val="24"/>
              </w:rPr>
              <w:t>я</w:t>
            </w:r>
            <w:r w:rsidRPr="0005172F">
              <w:rPr>
                <w:rFonts w:ascii="Times New Roman" w:hAnsi="Times New Roman" w:cs="Times New Roman"/>
                <w:sz w:val="24"/>
                <w:szCs w:val="24"/>
              </w:rPr>
              <w:t xml:space="preserve"> 2023 року – 4,</w:t>
            </w:r>
            <w:r>
              <w:rPr>
                <w:rFonts w:ascii="Times New Roman" w:hAnsi="Times New Roman" w:cs="Times New Roman"/>
                <w:sz w:val="24"/>
                <w:szCs w:val="24"/>
              </w:rPr>
              <w:t>41978</w:t>
            </w:r>
            <w:r w:rsidRPr="0005172F">
              <w:rPr>
                <w:rFonts w:ascii="Times New Roman" w:hAnsi="Times New Roman" w:cs="Times New Roman"/>
                <w:sz w:val="24"/>
                <w:szCs w:val="24"/>
              </w:rPr>
              <w:t xml:space="preserve"> грн.</w:t>
            </w:r>
            <w:r w:rsidRPr="00F17C64">
              <w:rPr>
                <w:rFonts w:ascii="Times New Roman" w:hAnsi="Times New Roman" w:cs="Times New Roman"/>
                <w:sz w:val="24"/>
                <w:szCs w:val="24"/>
              </w:rPr>
              <w:t xml:space="preserve"> за 1 кВт*год без ПДВ за даними ДП «Оператор ринку» розміщеними на його веб-сайті </w:t>
            </w:r>
            <w:hyperlink r:id="rId18" w:history="1">
              <w:r w:rsidRPr="00F17C64">
                <w:rPr>
                  <w:rStyle w:val="a7"/>
                  <w:rFonts w:ascii="Times New Roman" w:hAnsi="Times New Roman" w:cs="Times New Roman"/>
                  <w:sz w:val="24"/>
                  <w:szCs w:val="24"/>
                </w:rPr>
                <w:t>www.oree.com.ua</w:t>
              </w:r>
            </w:hyperlink>
            <w:r w:rsidRPr="00F17C64">
              <w:rPr>
                <w:rFonts w:ascii="Times New Roman" w:hAnsi="Times New Roman" w:cs="Times New Roman"/>
                <w:sz w:val="24"/>
                <w:szCs w:val="24"/>
              </w:rPr>
              <w:t xml:space="preserve"> з врахуванням індикатора діапазону можливого коливання ціни в розмірі 10% в періоді постачання (Замовник встановлює величину цього індикатора однакову для всіх Учасників)</w:t>
            </w:r>
            <w:r w:rsidRPr="00F17C64">
              <w:rPr>
                <w:rFonts w:ascii="Times New Roman" w:eastAsia="Times New Roman" w:hAnsi="Times New Roman" w:cs="Times New Roman"/>
                <w:color w:val="000000" w:themeColor="text1"/>
                <w:sz w:val="24"/>
                <w:szCs w:val="24"/>
              </w:rPr>
              <w:t>;</w:t>
            </w:r>
          </w:p>
          <w:p w:rsidR="00E02862" w:rsidRPr="006232F5" w:rsidRDefault="00E02862" w:rsidP="00E02862">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proofErr w:type="spellEnd"/>
            <w:r w:rsidRPr="006232F5">
              <w:rPr>
                <w:rFonts w:ascii="Times New Roman" w:eastAsia="Times New Roman" w:hAnsi="Times New Roman" w:cs="Times New Roman"/>
                <w:color w:val="000000" w:themeColor="text1"/>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Pr>
                <w:rFonts w:ascii="Times New Roman" w:eastAsia="Times New Roman" w:hAnsi="Times New Roman" w:cs="Times New Roman"/>
                <w:color w:val="000000" w:themeColor="text1"/>
                <w:sz w:val="24"/>
                <w:szCs w:val="24"/>
              </w:rPr>
              <w:t>09</w:t>
            </w:r>
            <w:r w:rsidRPr="006232F5">
              <w:rPr>
                <w:rFonts w:ascii="Times New Roman" w:eastAsia="Times New Roman" w:hAnsi="Times New Roman" w:cs="Times New Roman"/>
                <w:color w:val="000000" w:themeColor="text1"/>
                <w:sz w:val="24"/>
                <w:szCs w:val="24"/>
              </w:rPr>
              <w:t>.12.202</w:t>
            </w:r>
            <w:r>
              <w:rPr>
                <w:rFonts w:ascii="Times New Roman" w:eastAsia="Times New Roman" w:hAnsi="Times New Roman" w:cs="Times New Roman"/>
                <w:color w:val="000000" w:themeColor="text1"/>
                <w:sz w:val="24"/>
                <w:szCs w:val="24"/>
              </w:rPr>
              <w:t>3</w:t>
            </w:r>
            <w:r w:rsidRPr="006232F5">
              <w:rPr>
                <w:rFonts w:ascii="Times New Roman" w:eastAsia="Times New Roman" w:hAnsi="Times New Roman" w:cs="Times New Roman"/>
                <w:color w:val="000000" w:themeColor="text1"/>
                <w:sz w:val="24"/>
                <w:szCs w:val="24"/>
              </w:rPr>
              <w:t xml:space="preserve">р. № </w:t>
            </w:r>
            <w:r>
              <w:rPr>
                <w:rFonts w:ascii="Times New Roman" w:eastAsia="Times New Roman" w:hAnsi="Times New Roman" w:cs="Times New Roman"/>
                <w:color w:val="000000" w:themeColor="text1"/>
                <w:sz w:val="24"/>
                <w:szCs w:val="24"/>
              </w:rPr>
              <w:t>2322</w:t>
            </w:r>
            <w:r w:rsidRPr="006232F5">
              <w:rPr>
                <w:rFonts w:ascii="Times New Roman" w:eastAsia="Times New Roman" w:hAnsi="Times New Roman" w:cs="Times New Roman"/>
                <w:color w:val="000000" w:themeColor="text1"/>
                <w:sz w:val="24"/>
                <w:szCs w:val="24"/>
              </w:rPr>
              <w:t xml:space="preserve"> з 01.</w:t>
            </w:r>
            <w:r>
              <w:rPr>
                <w:rFonts w:ascii="Times New Roman" w:eastAsia="Times New Roman" w:hAnsi="Times New Roman" w:cs="Times New Roman"/>
                <w:color w:val="000000" w:themeColor="text1"/>
                <w:sz w:val="24"/>
                <w:szCs w:val="24"/>
              </w:rPr>
              <w:t>01</w:t>
            </w:r>
            <w:r w:rsidRPr="006232F5">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4</w:t>
            </w:r>
            <w:r w:rsidRPr="006232F5">
              <w:rPr>
                <w:rFonts w:ascii="Times New Roman" w:eastAsia="Times New Roman" w:hAnsi="Times New Roman" w:cs="Times New Roman"/>
                <w:color w:val="000000" w:themeColor="text1"/>
                <w:sz w:val="24"/>
                <w:szCs w:val="24"/>
              </w:rPr>
              <w:t>р. становить 0,</w:t>
            </w:r>
            <w:r>
              <w:rPr>
                <w:rFonts w:ascii="Times New Roman" w:eastAsia="Times New Roman" w:hAnsi="Times New Roman" w:cs="Times New Roman"/>
                <w:color w:val="000000" w:themeColor="text1"/>
                <w:sz w:val="24"/>
                <w:szCs w:val="24"/>
              </w:rPr>
              <w:t>52857</w:t>
            </w:r>
            <w:r w:rsidRPr="006232F5">
              <w:rPr>
                <w:rFonts w:ascii="Times New Roman" w:eastAsia="Times New Roman" w:hAnsi="Times New Roman" w:cs="Times New Roman"/>
                <w:color w:val="000000" w:themeColor="text1"/>
                <w:sz w:val="24"/>
                <w:szCs w:val="24"/>
              </w:rPr>
              <w:t xml:space="preserve"> грн./кВт год без ПДВ;</w:t>
            </w:r>
          </w:p>
          <w:p w:rsidR="00E02862" w:rsidRPr="006232F5" w:rsidRDefault="00E02862" w:rsidP="00E02862">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rPr>
              <w:t xml:space="preserve"> – маржинальний прибуток (вартість послуг) Постачальника, запропонований Учасником, грн./кВт год без ПДВ;</w:t>
            </w:r>
          </w:p>
          <w:p w:rsidR="00E02862" w:rsidRPr="006232F5" w:rsidRDefault="00E02862" w:rsidP="00E02862">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W</w:t>
            </w:r>
            <w:r w:rsidRPr="006232F5">
              <w:rPr>
                <w:rFonts w:ascii="Times New Roman" w:eastAsia="Times New Roman" w:hAnsi="Times New Roman" w:cs="Times New Roman"/>
                <w:color w:val="000000"/>
                <w:sz w:val="20"/>
                <w:szCs w:val="20"/>
                <w:vertAlign w:val="subscript"/>
              </w:rPr>
              <w:t>Зак</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плановий обсяг закупівлі електричної енергії Споживачем, </w:t>
            </w:r>
            <w:r w:rsidR="00A2618C" w:rsidRPr="00A2618C">
              <w:rPr>
                <w:rFonts w:ascii="Times New Roman" w:eastAsia="Times New Roman" w:hAnsi="Times New Roman" w:cs="Times New Roman"/>
                <w:b/>
                <w:bCs/>
                <w:color w:val="000000"/>
                <w:sz w:val="24"/>
                <w:szCs w:val="24"/>
                <w:u w:val="single"/>
              </w:rPr>
              <w:t>70 000</w:t>
            </w:r>
            <w:r w:rsidRPr="006232F5">
              <w:rPr>
                <w:rFonts w:ascii="Times New Roman" w:eastAsia="Times New Roman" w:hAnsi="Times New Roman" w:cs="Times New Roman"/>
                <w:color w:val="000000"/>
                <w:sz w:val="24"/>
                <w:szCs w:val="24"/>
              </w:rPr>
              <w:t xml:space="preserve"> кВт год;</w:t>
            </w:r>
          </w:p>
          <w:p w:rsidR="00E02862" w:rsidRPr="006232F5" w:rsidRDefault="00E02862" w:rsidP="00E02862">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1,2 – математичне вираження ставки податку на додану вартість (ПДВ – 20%).</w:t>
            </w:r>
          </w:p>
          <w:p w:rsidR="00E02862" w:rsidRPr="006232F5" w:rsidRDefault="00E02862" w:rsidP="00E02862">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Маржинальний прибуток (вартість послуг) запропонований Учасником розраховується за формулою:</w:t>
            </w:r>
          </w:p>
          <w:p w:rsidR="00E02862" w:rsidRPr="006232F5" w:rsidRDefault="00E02862" w:rsidP="00E02862">
            <w:pPr>
              <w:keepNext/>
              <w:keepLines/>
              <w:contextualSpacing/>
              <w:jc w:val="center"/>
              <w:rPr>
                <w:rFonts w:ascii="Times New Roman" w:eastAsia="Times New Roman" w:hAnsi="Times New Roman" w:cs="Times New Roman"/>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vertAlign w:val="subscript"/>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В</m:t>
                      </m:r>
                    </m:e>
                    <m:sub>
                      <m:r>
                        <m:rPr>
                          <m:sty m:val="p"/>
                        </m:rPr>
                        <w:rPr>
                          <w:rFonts w:ascii="Cambria Math" w:eastAsia="Times New Roman" w:hAnsi="Cambria Math" w:cs="Times New Roman"/>
                          <w:color w:val="000000"/>
                          <w:sz w:val="24"/>
                          <w:szCs w:val="24"/>
                        </w:rPr>
                        <m:t>Проп</m:t>
                      </m:r>
                    </m:sub>
                  </m:sSub>
                  <m:ctrlPr>
                    <w:rPr>
                      <w:rFonts w:ascii="Cambria Math" w:eastAsia="Times New Roman" w:hAnsi="Cambria Math" w:cs="Times New Roman"/>
                      <w:color w:val="000000"/>
                      <w:sz w:val="24"/>
                      <w:szCs w:val="24"/>
                      <w:vertAlign w:val="subscript"/>
                    </w:rPr>
                  </m:ctrlPr>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W</m:t>
                      </m:r>
                    </m:e>
                    <m:sub>
                      <m:r>
                        <m:rPr>
                          <m:sty m:val="p"/>
                        </m:rPr>
                        <w:rPr>
                          <w:rFonts w:ascii="Cambria Math" w:eastAsia="Times New Roman" w:hAnsi="Cambria Math" w:cs="Times New Roman"/>
                          <w:color w:val="000000"/>
                          <w:sz w:val="24"/>
                          <w:szCs w:val="24"/>
                        </w:rPr>
                        <m:t>Зак</m:t>
                      </m:r>
                    </m:sub>
                  </m:sSub>
                  <m:r>
                    <m:rPr>
                      <m:sty m:val="p"/>
                    </m:rPr>
                    <w:rPr>
                      <w:rFonts w:ascii="Cambria Math" w:eastAsia="Times New Roman" w:hAnsi="Cambria Math" w:cs="Times New Roman"/>
                      <w:color w:val="000000"/>
                      <w:sz w:val="24"/>
                      <w:szCs w:val="24"/>
                      <w:vertAlign w:val="subscript"/>
                    </w:rPr>
                    <m:t>*1,2</m:t>
                  </m:r>
                  <m:ctrlPr>
                    <w:rPr>
                      <w:rFonts w:ascii="Cambria Math" w:eastAsia="Times New Roman" w:hAnsi="Cambria Math" w:cs="Times New Roman"/>
                      <w:color w:val="000000"/>
                      <w:sz w:val="24"/>
                      <w:szCs w:val="24"/>
                      <w:vertAlign w:val="subscript"/>
                    </w:rPr>
                  </m:ctrlPr>
                </m:den>
              </m:f>
              <m:r>
                <m:rPr>
                  <m:sty m:val="p"/>
                </m:rPr>
                <w:rPr>
                  <w:rFonts w:ascii="Cambria Math" w:eastAsia="Times New Roman" w:hAnsi="Cambria Math" w:cs="Times New Roman"/>
                  <w:color w:val="000000"/>
                  <w:sz w:val="24"/>
                  <w:szCs w:val="24"/>
                  <w:vertAlign w:val="subscript"/>
                </w:rPr>
                <m:t xml:space="preserve"> </m:t>
              </m:r>
            </m:oMath>
            <w:r w:rsidRPr="006232F5">
              <w:rPr>
                <w:rFonts w:ascii="Times New Roman" w:eastAsia="Times New Roman" w:hAnsi="Times New Roman" w:cs="Times New Roman"/>
                <w:color w:val="000000"/>
                <w:sz w:val="24"/>
                <w:szCs w:val="24"/>
              </w:rPr>
              <w:t>- 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sz w:val="24"/>
                <w:szCs w:val="24"/>
              </w:rPr>
              <w:t xml:space="preserve"> - </w:t>
            </w:r>
            <w:proofErr w:type="spellStart"/>
            <w:r w:rsidRPr="006232F5">
              <w:rPr>
                <w:rFonts w:ascii="Times New Roman" w:eastAsia="Times New Roman" w:hAnsi="Times New Roman" w:cs="Times New Roman"/>
                <w:color w:val="000000"/>
                <w:sz w:val="24"/>
                <w:szCs w:val="24"/>
              </w:rPr>
              <w:t>Т</w:t>
            </w:r>
            <w:r w:rsidRPr="006232F5">
              <w:rPr>
                <w:rFonts w:ascii="Times New Roman" w:eastAsia="Times New Roman" w:hAnsi="Times New Roman" w:cs="Times New Roman"/>
                <w:color w:val="000000"/>
                <w:sz w:val="24"/>
                <w:szCs w:val="24"/>
                <w:vertAlign w:val="subscript"/>
              </w:rPr>
              <w:t>Пер</w:t>
            </w:r>
            <w:proofErr w:type="spellEnd"/>
            <w:r>
              <w:rPr>
                <w:rFonts w:ascii="Times New Roman" w:eastAsia="Times New Roman" w:hAnsi="Times New Roman" w:cs="Times New Roman"/>
                <w:color w:val="000000"/>
                <w:sz w:val="24"/>
                <w:szCs w:val="24"/>
              </w:rPr>
              <w:t xml:space="preserve"> </w:t>
            </w:r>
            <w:r w:rsidRPr="006232F5">
              <w:rPr>
                <w:rFonts w:ascii="Times New Roman" w:eastAsia="Times New Roman" w:hAnsi="Times New Roman" w:cs="Times New Roman"/>
                <w:color w:val="000000"/>
                <w:sz w:val="24"/>
                <w:szCs w:val="24"/>
                <w:vertAlign w:val="subscript"/>
              </w:rPr>
              <w:t>[грн./кВт год без ПДВ]</w:t>
            </w:r>
            <w:r w:rsidRPr="006232F5">
              <w:rPr>
                <w:rFonts w:ascii="Times New Roman" w:eastAsia="Times New Roman" w:hAnsi="Times New Roman" w:cs="Times New Roman"/>
                <w:color w:val="000000"/>
                <w:sz w:val="24"/>
                <w:szCs w:val="24"/>
              </w:rPr>
              <w:t>,</w:t>
            </w:r>
          </w:p>
          <w:p w:rsidR="00E02862" w:rsidRPr="006232F5" w:rsidRDefault="00E02862" w:rsidP="00E02862">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Розрахований маржинальний прибуток (вартість послуг) Учасника  заокруглюється до двох знаків після коми.</w:t>
            </w:r>
          </w:p>
          <w:p w:rsidR="00E02862" w:rsidRPr="006232F5" w:rsidRDefault="00E02862" w:rsidP="00E02862">
            <w:pPr>
              <w:widowControl w:val="0"/>
              <w:suppressAutoHyphens/>
              <w:jc w:val="both"/>
              <w:rPr>
                <w:rFonts w:ascii="Times New Roman" w:hAnsi="Times New Roman" w:cs="Times New Roman"/>
                <w:sz w:val="24"/>
                <w:szCs w:val="24"/>
              </w:rPr>
            </w:pPr>
            <w:r w:rsidRPr="006232F5">
              <w:rPr>
                <w:rFonts w:ascii="Times New Roman" w:hAnsi="Times New Roman" w:cs="Times New Roman"/>
                <w:b/>
                <w:bCs/>
                <w:i/>
                <w:iCs/>
                <w:sz w:val="24"/>
                <w:szCs w:val="24"/>
              </w:rPr>
              <w:t>Під час формування цінової пропозиції Учасники не можуть застосовувати показник маржі (вартість послуг Постачальника) «М» з нульовим та/або мінусовим (від’ємним) значенням.</w:t>
            </w:r>
            <w:r w:rsidRPr="006232F5">
              <w:rPr>
                <w:rFonts w:ascii="Times New Roman" w:hAnsi="Times New Roman" w:cs="Times New Roman"/>
                <w:sz w:val="24"/>
                <w:szCs w:val="24"/>
              </w:rPr>
              <w:t xml:space="preserve"> </w:t>
            </w:r>
          </w:p>
          <w:p w:rsidR="00E02862" w:rsidRPr="00F17C64" w:rsidRDefault="00E02862" w:rsidP="00E02862">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Під час розгляду тендерної пропозиції учасника, що визначена найбільш економічно вигідною, замовник перевіряє показник маржі (вартість послуг Постачальника) «М» за вказаною вище формулою.</w:t>
            </w:r>
            <w:r w:rsidRPr="006232F5">
              <w:rPr>
                <w:rFonts w:ascii="Times New Roman" w:hAnsi="Times New Roman" w:cs="Times New Roman"/>
                <w:b/>
                <w:bCs/>
                <w:i/>
                <w:iCs/>
                <w:sz w:val="24"/>
                <w:szCs w:val="24"/>
              </w:rPr>
              <w:t xml:space="preserve"> Застосування учасником в своїй остаточній тендерній пропозиції нульового та/або мінусового (від’ємного) значення показника маржі (вартість послуг Постачальника) «М» вважатиметься не відповідністю вимогам тендерної документації і така тендерна пропозиція буде відхилена.</w:t>
            </w:r>
          </w:p>
          <w:p w:rsidR="00E02862" w:rsidRPr="00F2286E" w:rsidRDefault="00E02862" w:rsidP="00E02862">
            <w:pPr>
              <w:keepNext/>
              <w:keepLines/>
              <w:contextualSpacing/>
              <w:jc w:val="both"/>
              <w:rPr>
                <w:rFonts w:ascii="Times New Roman" w:eastAsia="Times New Roman" w:hAnsi="Times New Roman"/>
                <w:b/>
                <w:i/>
                <w:color w:val="000000"/>
                <w:sz w:val="24"/>
                <w:szCs w:val="24"/>
              </w:rPr>
            </w:pP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02862" w:rsidRDefault="00E02862" w:rsidP="00E02862">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здійснюється щодо предмета закупівлі в цілому.</w:t>
            </w:r>
          </w:p>
          <w:p w:rsidR="00E02862" w:rsidRPr="004C505A" w:rsidRDefault="00E02862" w:rsidP="00E02862">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Учасник визначає ціни на </w:t>
            </w:r>
            <w:r w:rsidRPr="004C505A">
              <w:rPr>
                <w:rFonts w:ascii="Times New Roman" w:eastAsia="Times New Roman" w:hAnsi="Times New Roman" w:cs="Times New Roman"/>
                <w:b/>
                <w:sz w:val="24"/>
                <w:szCs w:val="24"/>
              </w:rPr>
              <w:t>товар</w:t>
            </w:r>
            <w:r w:rsidRPr="004C505A">
              <w:rPr>
                <w:rFonts w:ascii="Times New Roman" w:eastAsia="Times New Roman" w:hAnsi="Times New Roman" w:cs="Times New Roman"/>
                <w:sz w:val="24"/>
                <w:szCs w:val="24"/>
              </w:rPr>
              <w:t xml:space="preserve">, що він пропонує </w:t>
            </w:r>
            <w:r w:rsidRPr="004C505A">
              <w:rPr>
                <w:rFonts w:ascii="Times New Roman" w:eastAsia="Times New Roman" w:hAnsi="Times New Roman" w:cs="Times New Roman"/>
                <w:b/>
                <w:sz w:val="24"/>
                <w:szCs w:val="24"/>
              </w:rPr>
              <w:t>поставити</w:t>
            </w:r>
            <w:r w:rsidRPr="004C505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C505A">
              <w:rPr>
                <w:rFonts w:ascii="Times New Roman" w:eastAsia="Times New Roman" w:hAnsi="Times New Roman" w:cs="Times New Roman"/>
                <w:b/>
                <w:sz w:val="24"/>
                <w:szCs w:val="24"/>
              </w:rPr>
              <w:t>товару</w:t>
            </w:r>
            <w:r w:rsidRPr="004C505A">
              <w:rPr>
                <w:rFonts w:ascii="Times New Roman" w:eastAsia="Times New Roman" w:hAnsi="Times New Roman" w:cs="Times New Roman"/>
                <w:sz w:val="24"/>
                <w:szCs w:val="24"/>
              </w:rPr>
              <w:t xml:space="preserve"> даного виду.</w:t>
            </w:r>
          </w:p>
          <w:p w:rsidR="00E02862" w:rsidRDefault="00E02862" w:rsidP="00E0286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A2618C">
              <w:rPr>
                <w:rFonts w:ascii="Times New Roman" w:eastAsia="Times New Roman" w:hAnsi="Times New Roman" w:cs="Times New Roman"/>
                <w:b/>
                <w:bCs/>
                <w:sz w:val="24"/>
                <w:szCs w:val="24"/>
              </w:rPr>
              <w:t>1 %.</w:t>
            </w:r>
          </w:p>
          <w:p w:rsidR="00E02862" w:rsidRDefault="00E02862" w:rsidP="00E0286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862" w:rsidRDefault="00E02862" w:rsidP="00E0286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862" w:rsidRDefault="00E02862" w:rsidP="00E0286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02862" w:rsidRDefault="00E02862" w:rsidP="00E028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862" w:rsidRDefault="00E02862" w:rsidP="00E0286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862" w:rsidRPr="004C505A"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2862" w:rsidRDefault="00E02862" w:rsidP="00E028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505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C505A">
              <w:rPr>
                <w:rFonts w:ascii="Times New Roman" w:eastAsia="Times New Roman" w:hAnsi="Times New Roman" w:cs="Times New Roman"/>
                <w:i/>
                <w:sz w:val="24"/>
                <w:szCs w:val="24"/>
              </w:rPr>
              <w:t>(у разі встановлення такої вимоги)</w:t>
            </w:r>
            <w:r w:rsidRPr="004C505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2862" w:rsidRDefault="00E02862" w:rsidP="00E028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02862" w:rsidRDefault="00E02862" w:rsidP="00E0286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E02862" w:rsidRPr="004C505A" w:rsidRDefault="00E02862" w:rsidP="00E02862">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02862" w:rsidRDefault="00E02862" w:rsidP="00E028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02862" w:rsidRDefault="00E02862" w:rsidP="00E028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2862" w:rsidRDefault="00E02862" w:rsidP="00E028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2862" w:rsidRDefault="00E02862" w:rsidP="00E028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2862" w:rsidRDefault="00E02862" w:rsidP="00E02862">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A2618C">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A2618C">
              <w:rPr>
                <w:rFonts w:ascii="Times New Roman" w:eastAsia="Times New Roman" w:hAnsi="Times New Roman" w:cs="Times New Roman"/>
                <w:sz w:val="24"/>
                <w:szCs w:val="24"/>
              </w:rPr>
              <w:t>дефолтного</w:t>
            </w:r>
            <w:proofErr w:type="spellEnd"/>
            <w:r w:rsidRPr="00A2618C">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A2618C">
              <w:rPr>
                <w:rFonts w:ascii="Times New Roman" w:eastAsia="Times New Roman" w:hAnsi="Times New Roman" w:cs="Times New Roman"/>
              </w:rPr>
              <w:t>Приватного акціонерного товариства «НАЦІОНАЛЬНА ЕНЕРГЕТИЧНА КОМПАНІЯ „УКРЕНЕРГО“»,</w:t>
            </w:r>
            <w:r w:rsidRPr="00A2618C">
              <w:rPr>
                <w:rFonts w:ascii="Times New Roman" w:eastAsia="Times New Roman" w:hAnsi="Times New Roman" w:cs="Times New Roman"/>
                <w:sz w:val="24"/>
                <w:szCs w:val="24"/>
              </w:rPr>
              <w:t xml:space="preserve"> та/або інших </w:t>
            </w:r>
            <w:r w:rsidRPr="00A2618C">
              <w:rPr>
                <w:rFonts w:ascii="Times New Roman" w:eastAsia="Times New Roman" w:hAnsi="Times New Roman" w:cs="Times New Roman"/>
                <w:sz w:val="20"/>
                <w:szCs w:val="20"/>
              </w:rPr>
              <w:t>відкритих джерелах інформації.</w:t>
            </w:r>
            <w:r w:rsidRPr="00A2618C">
              <w:rPr>
                <w:rFonts w:ascii="Times New Roman" w:eastAsia="Times New Roman" w:hAnsi="Times New Roman" w:cs="Times New Roman"/>
                <w:i/>
                <w:sz w:val="20"/>
                <w:szCs w:val="20"/>
              </w:rPr>
              <w:t xml:space="preserve"> </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02862" w:rsidRDefault="00E02862" w:rsidP="00E0286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02862" w:rsidRDefault="00E02862" w:rsidP="00E0286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862" w:rsidRDefault="00E02862" w:rsidP="00E0286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02862" w:rsidRDefault="00E02862" w:rsidP="00E0286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862" w:rsidRDefault="00E02862" w:rsidP="00E0286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862" w:rsidRDefault="00E02862" w:rsidP="00E028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02862" w:rsidRDefault="00E02862" w:rsidP="00E028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02862">
        <w:trPr>
          <w:trHeight w:val="472"/>
          <w:jc w:val="center"/>
        </w:trPr>
        <w:tc>
          <w:tcPr>
            <w:tcW w:w="9960" w:type="dxa"/>
            <w:gridSpan w:val="3"/>
            <w:vAlign w:val="center"/>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02862" w:rsidRDefault="00E02862" w:rsidP="00E028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02862" w:rsidRDefault="00E02862" w:rsidP="00E028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02862" w:rsidRDefault="00E02862" w:rsidP="00E028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02862">
        <w:trPr>
          <w:trHeight w:val="1119"/>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02862">
        <w:trPr>
          <w:trHeight w:val="841"/>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2862" w:rsidRDefault="00E02862" w:rsidP="00E028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02862" w:rsidRDefault="00E02862" w:rsidP="00E0286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02862" w:rsidRDefault="00E02862" w:rsidP="00E028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E02862" w:rsidRDefault="00E02862" w:rsidP="00E028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E02862" w:rsidRDefault="00E02862" w:rsidP="00E02862">
            <w:pPr>
              <w:widowControl w:val="0"/>
              <w:jc w:val="both"/>
              <w:rPr>
                <w:rFonts w:ascii="Times New Roman" w:eastAsia="Times New Roman" w:hAnsi="Times New Roman" w:cs="Times New Roman"/>
                <w:i/>
                <w:sz w:val="24"/>
                <w:szCs w:val="24"/>
                <w:highlight w:val="white"/>
              </w:rPr>
            </w:pPr>
          </w:p>
        </w:tc>
      </w:tr>
      <w:tr w:rsidR="00E02862">
        <w:trPr>
          <w:trHeight w:val="1350"/>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02862" w:rsidRDefault="00E02862" w:rsidP="00E028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862" w:rsidRDefault="00E02862" w:rsidP="00E0286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02862" w:rsidRDefault="00E02862" w:rsidP="00E028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02862">
        <w:trPr>
          <w:jc w:val="center"/>
        </w:trPr>
        <w:tc>
          <w:tcPr>
            <w:tcW w:w="705" w:type="dxa"/>
          </w:tcPr>
          <w:p w:rsidR="00E02862" w:rsidRDefault="00E02862" w:rsidP="00E028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02862" w:rsidRDefault="00E02862" w:rsidP="00E028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02862" w:rsidRPr="004C505A" w:rsidRDefault="00E02862" w:rsidP="00E02862">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25675" w:rsidRDefault="0052567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4C505A">
        <w:rPr>
          <w:rFonts w:ascii="Times New Roman" w:eastAsia="Times New Roman" w:hAnsi="Times New Roman" w:cs="Times New Roman"/>
          <w:sz w:val="24"/>
          <w:szCs w:val="24"/>
          <w:highlight w:val="white"/>
        </w:rPr>
        <w:t>.</w:t>
      </w:r>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525675" w:rsidRDefault="00E90F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4C505A">
        <w:rPr>
          <w:rFonts w:ascii="Times New Roman" w:eastAsia="Times New Roman" w:hAnsi="Times New Roman" w:cs="Times New Roman"/>
          <w:sz w:val="24"/>
          <w:szCs w:val="24"/>
          <w:highlight w:val="white"/>
        </w:rPr>
        <w:t>.</w:t>
      </w:r>
    </w:p>
    <w:sectPr w:rsidR="00525675">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204C" w:rsidRDefault="0071204C">
      <w:pPr>
        <w:spacing w:after="0" w:line="240" w:lineRule="auto"/>
      </w:pPr>
      <w:r>
        <w:separator/>
      </w:r>
    </w:p>
  </w:endnote>
  <w:endnote w:type="continuationSeparator" w:id="0">
    <w:p w:rsidR="0071204C" w:rsidRDefault="0071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8B3" w:rsidRDefault="00ED48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8B3" w:rsidRDefault="00ED4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204C" w:rsidRDefault="0071204C">
      <w:pPr>
        <w:spacing w:after="0" w:line="240" w:lineRule="auto"/>
      </w:pPr>
      <w:r>
        <w:separator/>
      </w:r>
    </w:p>
  </w:footnote>
  <w:footnote w:type="continuationSeparator" w:id="0">
    <w:p w:rsidR="0071204C" w:rsidRDefault="00712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2"/>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75"/>
    <w:rsid w:val="00040136"/>
    <w:rsid w:val="0005172F"/>
    <w:rsid w:val="00053AEF"/>
    <w:rsid w:val="00113C30"/>
    <w:rsid w:val="00127841"/>
    <w:rsid w:val="001E5764"/>
    <w:rsid w:val="00277BD9"/>
    <w:rsid w:val="003515AC"/>
    <w:rsid w:val="00353A53"/>
    <w:rsid w:val="00456DA3"/>
    <w:rsid w:val="00483562"/>
    <w:rsid w:val="004C505A"/>
    <w:rsid w:val="004E112E"/>
    <w:rsid w:val="004F2458"/>
    <w:rsid w:val="0052394E"/>
    <w:rsid w:val="00525675"/>
    <w:rsid w:val="00586C68"/>
    <w:rsid w:val="00696F3C"/>
    <w:rsid w:val="0071204C"/>
    <w:rsid w:val="007121D3"/>
    <w:rsid w:val="007F1707"/>
    <w:rsid w:val="00811F55"/>
    <w:rsid w:val="00831E1A"/>
    <w:rsid w:val="00831E7A"/>
    <w:rsid w:val="00896B3D"/>
    <w:rsid w:val="00952901"/>
    <w:rsid w:val="00A010B8"/>
    <w:rsid w:val="00A2618C"/>
    <w:rsid w:val="00A918F1"/>
    <w:rsid w:val="00AD0BF4"/>
    <w:rsid w:val="00AD4819"/>
    <w:rsid w:val="00B139BA"/>
    <w:rsid w:val="00B50221"/>
    <w:rsid w:val="00B77F3C"/>
    <w:rsid w:val="00B914E8"/>
    <w:rsid w:val="00BC0E7A"/>
    <w:rsid w:val="00C006B3"/>
    <w:rsid w:val="00C267D8"/>
    <w:rsid w:val="00C57EC7"/>
    <w:rsid w:val="00C85D13"/>
    <w:rsid w:val="00D326DF"/>
    <w:rsid w:val="00D6387E"/>
    <w:rsid w:val="00D700C1"/>
    <w:rsid w:val="00D949E4"/>
    <w:rsid w:val="00DC10A0"/>
    <w:rsid w:val="00E02862"/>
    <w:rsid w:val="00E90F36"/>
    <w:rsid w:val="00ED3CC0"/>
    <w:rsid w:val="00ED48B3"/>
    <w:rsid w:val="00F2286E"/>
    <w:rsid w:val="00F52A7F"/>
    <w:rsid w:val="00F91969"/>
    <w:rsid w:val="00FA03FE"/>
    <w:rsid w:val="00FF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83A8"/>
  <w15:docId w15:val="{09708B54-5FD5-4E55-B73C-D8B2DC4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у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 w:type="character" w:customStyle="1" w:styleId="20">
    <w:name w:val="Основний текст (2)_"/>
    <w:basedOn w:val="a0"/>
    <w:link w:val="21"/>
    <w:rsid w:val="00E02862"/>
    <w:rPr>
      <w:rFonts w:ascii="Times New Roman" w:eastAsia="Times New Roman" w:hAnsi="Times New Roman"/>
      <w:sz w:val="28"/>
      <w:szCs w:val="28"/>
      <w:shd w:val="clear" w:color="auto" w:fill="FFFFFF"/>
    </w:rPr>
  </w:style>
  <w:style w:type="paragraph" w:customStyle="1" w:styleId="21">
    <w:name w:val="Основний текст (2)"/>
    <w:basedOn w:val="a"/>
    <w:link w:val="20"/>
    <w:rsid w:val="00E02862"/>
    <w:pPr>
      <w:widowControl w:val="0"/>
      <w:shd w:val="clear" w:color="auto" w:fill="FFFFFF"/>
      <w:spacing w:after="0" w:line="367" w:lineRule="exact"/>
      <w:ind w:hanging="300"/>
      <w:jc w:val="center"/>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www.oree.com.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levanata@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36006</Words>
  <Characters>20524</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NDEKC 2022</cp:lastModifiedBy>
  <cp:revision>15</cp:revision>
  <dcterms:created xsi:type="dcterms:W3CDTF">2023-12-04T07:46:00Z</dcterms:created>
  <dcterms:modified xsi:type="dcterms:W3CDTF">2023-12-12T13:47:00Z</dcterms:modified>
</cp:coreProperties>
</file>