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4C" w:rsidRPr="00260B18" w:rsidRDefault="00F26B4C" w:rsidP="00A73FB1">
      <w:pPr>
        <w:ind w:left="6521"/>
        <w:outlineLvl w:val="0"/>
        <w:rPr>
          <w:rFonts w:ascii="Times New Roman" w:hAnsi="Times New Roman" w:cs="Times New Roman"/>
          <w:b/>
          <w:color w:val="000000"/>
          <w:lang w:val="uk-UA"/>
        </w:rPr>
      </w:pPr>
      <w:bookmarkStart w:id="0" w:name="_Hlk5709453"/>
      <w:r w:rsidRPr="00260B18">
        <w:rPr>
          <w:rFonts w:ascii="Times New Roman" w:hAnsi="Times New Roman" w:cs="Times New Roman"/>
          <w:b/>
          <w:color w:val="000000"/>
          <w:lang w:val="uk-UA"/>
        </w:rPr>
        <w:t>Додаток 3</w:t>
      </w:r>
    </w:p>
    <w:p w:rsidR="00F26B4C" w:rsidRPr="00260B18" w:rsidRDefault="00F26B4C" w:rsidP="00A73FB1">
      <w:pPr>
        <w:spacing w:line="264" w:lineRule="auto"/>
        <w:ind w:left="6521"/>
        <w:rPr>
          <w:rFonts w:ascii="Times New Roman" w:hAnsi="Times New Roman" w:cs="Times New Roman"/>
          <w:b/>
          <w:color w:val="000000"/>
          <w:lang w:val="uk-UA"/>
        </w:rPr>
      </w:pPr>
      <w:r w:rsidRPr="00260B18">
        <w:rPr>
          <w:rFonts w:ascii="Times New Roman" w:hAnsi="Times New Roman" w:cs="Times New Roman"/>
          <w:b/>
          <w:color w:val="000000"/>
          <w:lang w:val="uk-UA"/>
        </w:rPr>
        <w:t>до тендерної документації</w:t>
      </w:r>
    </w:p>
    <w:p w:rsidR="00F26B4C" w:rsidRPr="00260B18" w:rsidRDefault="00F26B4C" w:rsidP="00A73FB1">
      <w:pPr>
        <w:jc w:val="right"/>
        <w:rPr>
          <w:rFonts w:ascii="Times New Roman" w:hAnsi="Times New Roman" w:cs="Times New Roman"/>
          <w:color w:val="000000"/>
          <w:lang w:val="uk-UA"/>
        </w:rPr>
      </w:pPr>
    </w:p>
    <w:p w:rsidR="00F26B4C" w:rsidRPr="00260B18" w:rsidRDefault="00F26B4C" w:rsidP="00A73FB1">
      <w:pPr>
        <w:spacing w:line="264" w:lineRule="auto"/>
        <w:ind w:firstLine="567"/>
        <w:jc w:val="center"/>
        <w:outlineLvl w:val="0"/>
        <w:rPr>
          <w:rFonts w:ascii="Times New Roman" w:hAnsi="Times New Roman" w:cs="Times New Roman"/>
          <w:b/>
          <w:color w:val="000000"/>
          <w:lang w:val="uk-UA"/>
        </w:rPr>
      </w:pPr>
      <w:r w:rsidRPr="00260B18">
        <w:rPr>
          <w:rFonts w:ascii="Times New Roman" w:hAnsi="Times New Roman" w:cs="Times New Roman"/>
          <w:b/>
          <w:color w:val="000000"/>
          <w:lang w:val="uk-UA"/>
        </w:rPr>
        <w:t>ПРОЕКТ ДОГОВОРУ</w:t>
      </w:r>
    </w:p>
    <w:p w:rsidR="00F26B4C" w:rsidRPr="00260B18" w:rsidRDefault="00F26B4C" w:rsidP="00A73FB1">
      <w:pPr>
        <w:spacing w:line="264" w:lineRule="auto"/>
        <w:ind w:firstLine="567"/>
        <w:jc w:val="center"/>
        <w:outlineLvl w:val="0"/>
        <w:rPr>
          <w:rFonts w:ascii="Times New Roman" w:hAnsi="Times New Roman" w:cs="Times New Roman"/>
          <w:b/>
          <w:color w:val="000000"/>
          <w:lang w:val="uk-UA"/>
        </w:rPr>
      </w:pPr>
      <w:r w:rsidRPr="00260B18">
        <w:rPr>
          <w:rFonts w:ascii="Times New Roman" w:hAnsi="Times New Roman" w:cs="Times New Roman"/>
          <w:b/>
          <w:color w:val="000000"/>
          <w:lang w:val="uk-UA"/>
        </w:rPr>
        <w:t>про закупівлю товарів</w:t>
      </w:r>
    </w:p>
    <w:p w:rsidR="00F26B4C" w:rsidRPr="00260B18" w:rsidRDefault="00F26B4C" w:rsidP="00A73FB1">
      <w:pPr>
        <w:tabs>
          <w:tab w:val="left" w:pos="0"/>
        </w:tabs>
        <w:jc w:val="both"/>
        <w:rPr>
          <w:rFonts w:ascii="Times New Roman" w:hAnsi="Times New Roman" w:cs="Times New Roman"/>
          <w:b/>
          <w:color w:val="000000"/>
          <w:lang w:val="uk-UA"/>
        </w:rPr>
      </w:pPr>
      <w:r w:rsidRPr="00260B18">
        <w:rPr>
          <w:rFonts w:ascii="Times New Roman" w:hAnsi="Times New Roman" w:cs="Times New Roman"/>
          <w:color w:val="000000"/>
          <w:lang w:val="uk-UA"/>
        </w:rPr>
        <w:t>с</w:t>
      </w:r>
      <w:r>
        <w:rPr>
          <w:rFonts w:ascii="Times New Roman" w:hAnsi="Times New Roman" w:cs="Times New Roman"/>
          <w:color w:val="000000"/>
          <w:lang w:val="uk-UA"/>
        </w:rPr>
        <w:t xml:space="preserve">мт. Вільшанка              </w:t>
      </w:r>
      <w:r>
        <w:rPr>
          <w:rFonts w:ascii="Times New Roman" w:hAnsi="Times New Roman" w:cs="Times New Roman"/>
          <w:b/>
          <w:color w:val="000000"/>
          <w:lang w:val="uk-UA"/>
        </w:rPr>
        <w:tab/>
      </w:r>
      <w:r>
        <w:rPr>
          <w:rFonts w:ascii="Times New Roman" w:hAnsi="Times New Roman" w:cs="Times New Roman"/>
          <w:b/>
          <w:color w:val="000000"/>
          <w:lang w:val="uk-UA"/>
        </w:rPr>
        <w:tab/>
      </w:r>
      <w:r>
        <w:rPr>
          <w:rFonts w:ascii="Times New Roman" w:hAnsi="Times New Roman" w:cs="Times New Roman"/>
          <w:b/>
          <w:color w:val="000000"/>
          <w:lang w:val="uk-UA"/>
        </w:rPr>
        <w:tab/>
      </w:r>
      <w:r>
        <w:rPr>
          <w:rFonts w:ascii="Times New Roman" w:hAnsi="Times New Roman" w:cs="Times New Roman"/>
          <w:b/>
          <w:color w:val="000000"/>
          <w:lang w:val="uk-UA"/>
        </w:rPr>
        <w:tab/>
      </w:r>
      <w:r>
        <w:rPr>
          <w:rFonts w:ascii="Times New Roman" w:hAnsi="Times New Roman" w:cs="Times New Roman"/>
          <w:b/>
          <w:color w:val="000000"/>
          <w:lang w:val="uk-UA"/>
        </w:rPr>
        <w:tab/>
        <w:t xml:space="preserve"> </w:t>
      </w:r>
      <w:r w:rsidRPr="00260B18">
        <w:rPr>
          <w:rFonts w:ascii="Times New Roman" w:hAnsi="Times New Roman" w:cs="Times New Roman"/>
          <w:b/>
          <w:color w:val="000000"/>
          <w:lang w:val="uk-UA"/>
        </w:rPr>
        <w:t xml:space="preserve">     «__» ________ 202</w:t>
      </w:r>
      <w:r>
        <w:rPr>
          <w:rFonts w:ascii="Times New Roman" w:hAnsi="Times New Roman" w:cs="Times New Roman"/>
          <w:b/>
          <w:color w:val="000000"/>
          <w:lang w:val="uk-UA"/>
        </w:rPr>
        <w:t>__</w:t>
      </w:r>
      <w:r w:rsidRPr="00260B18">
        <w:rPr>
          <w:rFonts w:ascii="Times New Roman" w:hAnsi="Times New Roman" w:cs="Times New Roman"/>
          <w:b/>
          <w:color w:val="000000"/>
          <w:lang w:val="uk-UA"/>
        </w:rPr>
        <w:t xml:space="preserve"> року</w:t>
      </w:r>
    </w:p>
    <w:p w:rsidR="00F26B4C" w:rsidRPr="00260B18" w:rsidRDefault="00F26B4C" w:rsidP="00A73FB1">
      <w:pPr>
        <w:tabs>
          <w:tab w:val="left" w:pos="0"/>
        </w:tabs>
        <w:ind w:firstLine="567"/>
        <w:jc w:val="both"/>
        <w:rPr>
          <w:rFonts w:ascii="Times New Roman" w:hAnsi="Times New Roman" w:cs="Times New Roman"/>
          <w:b/>
          <w:bCs/>
          <w:color w:val="000000"/>
          <w:lang w:val="uk-UA"/>
        </w:rPr>
      </w:pPr>
    </w:p>
    <w:p w:rsidR="00F26B4C" w:rsidRPr="0053572B" w:rsidRDefault="00F26B4C" w:rsidP="0053572B">
      <w:pPr>
        <w:tabs>
          <w:tab w:val="left" w:pos="0"/>
        </w:tabs>
        <w:ind w:firstLine="567"/>
        <w:jc w:val="both"/>
        <w:rPr>
          <w:rFonts w:ascii="Times New Roman" w:hAnsi="Times New Roman" w:cs="Times New Roman"/>
          <w:bCs/>
          <w:color w:val="000000"/>
          <w:lang w:val="uk-UA"/>
        </w:rPr>
      </w:pPr>
      <w:bookmarkStart w:id="1" w:name="_Hlk123124614"/>
      <w:r w:rsidRPr="00C23895">
        <w:rPr>
          <w:rFonts w:ascii="Times New Roman" w:hAnsi="Times New Roman" w:cs="Times New Roman"/>
          <w:b/>
          <w:bCs/>
          <w:lang w:val="uk-UA"/>
        </w:rPr>
        <w:t>Вільшанський заклад дошкільної освіти (ясла-сад) «Колосок» загального розвитку Вільшанської селищної ради</w:t>
      </w:r>
      <w:bookmarkEnd w:id="1"/>
      <w:r w:rsidRPr="00260B18">
        <w:rPr>
          <w:b/>
          <w:color w:val="000000"/>
          <w:lang w:val="uk-UA"/>
        </w:rPr>
        <w:t xml:space="preserve">, </w:t>
      </w:r>
      <w:r w:rsidRPr="00260B18">
        <w:rPr>
          <w:color w:val="000000"/>
          <w:lang w:val="uk-UA"/>
        </w:rPr>
        <w:t xml:space="preserve">в особі </w:t>
      </w:r>
      <w:r>
        <w:rPr>
          <w:color w:val="000000"/>
          <w:lang w:val="uk-UA"/>
        </w:rPr>
        <w:t xml:space="preserve">директора </w:t>
      </w:r>
      <w:r w:rsidRPr="001E405C">
        <w:rPr>
          <w:b/>
          <w:color w:val="000000"/>
          <w:lang w:val="uk-UA"/>
        </w:rPr>
        <w:t>МАРЮТЕНКОВОЇ Лідії Миколаївни</w:t>
      </w:r>
      <w:r>
        <w:rPr>
          <w:b/>
          <w:color w:val="000000"/>
          <w:lang w:val="uk-UA"/>
        </w:rPr>
        <w:t xml:space="preserve">, </w:t>
      </w:r>
      <w:r w:rsidRPr="00260B18">
        <w:rPr>
          <w:color w:val="000000"/>
          <w:lang w:val="uk-UA"/>
        </w:rPr>
        <w:t xml:space="preserve"> що діє на підставі  </w:t>
      </w:r>
      <w:r>
        <w:rPr>
          <w:color w:val="000000"/>
          <w:lang w:val="uk-UA"/>
        </w:rPr>
        <w:t xml:space="preserve">Статуту </w:t>
      </w:r>
      <w:r w:rsidRPr="00260B18">
        <w:rPr>
          <w:rFonts w:eastAsia="Arial Unicode MS"/>
          <w:color w:val="000000"/>
          <w:lang w:val="uk-UA" w:eastAsia="hi-IN" w:bidi="hi-IN"/>
        </w:rPr>
        <w:t xml:space="preserve"> (далі – Замовник</w:t>
      </w:r>
      <w:r w:rsidRPr="00260B18">
        <w:rPr>
          <w:rFonts w:ascii="Times New Roman" w:hAnsi="Times New Roman" w:cs="Times New Roman"/>
          <w:b/>
          <w:color w:val="000000"/>
          <w:lang w:val="uk-UA"/>
        </w:rPr>
        <w:t xml:space="preserve">). </w:t>
      </w:r>
      <w:r w:rsidRPr="00260B18">
        <w:rPr>
          <w:rFonts w:ascii="Times New Roman" w:hAnsi="Times New Roman" w:cs="Times New Roman"/>
          <w:bCs/>
          <w:color w:val="000000"/>
          <w:lang w:val="uk-UA"/>
        </w:rPr>
        <w:t>з однієї сторони, з однієї сторони, і</w:t>
      </w:r>
      <w:r>
        <w:rPr>
          <w:rFonts w:ascii="Times New Roman" w:hAnsi="Times New Roman" w:cs="Times New Roman"/>
          <w:bCs/>
          <w:color w:val="000000"/>
          <w:lang w:val="uk-UA"/>
        </w:rPr>
        <w:t>_______________________________________________________________</w:t>
      </w:r>
      <w:r w:rsidRPr="00260B18">
        <w:rPr>
          <w:rFonts w:ascii="Times New Roman" w:hAnsi="Times New Roman" w:cs="Times New Roman"/>
          <w:color w:val="000000"/>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F26B4C" w:rsidRPr="00260B18" w:rsidRDefault="00F26B4C" w:rsidP="00A73FB1">
      <w:pPr>
        <w:spacing w:line="264" w:lineRule="auto"/>
        <w:ind w:firstLine="567"/>
        <w:jc w:val="both"/>
        <w:rPr>
          <w:rFonts w:ascii="Times New Roman" w:hAnsi="Times New Roman" w:cs="Times New Roman"/>
          <w:color w:val="000000"/>
          <w:lang w:val="uk-UA"/>
        </w:rPr>
      </w:pPr>
    </w:p>
    <w:p w:rsidR="00F26B4C" w:rsidRPr="00260B18" w:rsidRDefault="00F26B4C" w:rsidP="00A73FB1">
      <w:pPr>
        <w:keepNext/>
        <w:tabs>
          <w:tab w:val="left" w:pos="0"/>
        </w:tabs>
        <w:ind w:left="720" w:hanging="720"/>
        <w:jc w:val="center"/>
        <w:outlineLvl w:val="2"/>
        <w:rPr>
          <w:rFonts w:ascii="Times New Roman" w:hAnsi="Times New Roman" w:cs="Times New Roman"/>
          <w:color w:val="000000"/>
          <w:lang w:val="uk-UA"/>
        </w:rPr>
      </w:pPr>
      <w:r w:rsidRPr="00260B18">
        <w:rPr>
          <w:rFonts w:ascii="Times New Roman" w:eastAsia="Arial Unicode MS" w:hAnsi="Times New Roman" w:cs="Times New Roman"/>
          <w:b/>
          <w:bCs/>
          <w:color w:val="000000"/>
          <w:lang w:val="uk-UA" w:eastAsia="hi-IN" w:bidi="hi-IN"/>
        </w:rPr>
        <w:t>I. ПРЕДМЕТ ДОГОВОРУ</w:t>
      </w:r>
    </w:p>
    <w:p w:rsidR="00F26B4C" w:rsidRPr="00B8629B" w:rsidRDefault="00F26B4C" w:rsidP="00A73FB1">
      <w:pPr>
        <w:pStyle w:val="a3"/>
        <w:spacing w:before="0" w:after="0"/>
        <w:jc w:val="both"/>
        <w:rPr>
          <w:i/>
          <w:color w:val="000000"/>
          <w:lang w:val="uk-UA"/>
        </w:rPr>
      </w:pPr>
      <w:r w:rsidRPr="00B8629B">
        <w:rPr>
          <w:rStyle w:val="1"/>
          <w:iCs/>
          <w:color w:val="000000"/>
          <w:lang w:val="uk-UA"/>
        </w:rPr>
        <w:t xml:space="preserve">1.1. Постачальник зобов'язується </w:t>
      </w:r>
      <w:r w:rsidRPr="00B8629B">
        <w:rPr>
          <w:i/>
          <w:color w:val="000000"/>
          <w:lang w:val="uk-UA"/>
        </w:rPr>
        <w:t>з дати укладання Договору протягом 2023р.</w:t>
      </w:r>
      <w:r w:rsidRPr="00B8629B">
        <w:rPr>
          <w:rStyle w:val="1"/>
          <w:iCs/>
          <w:color w:val="00000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F26B4C" w:rsidRPr="00B8629B" w:rsidRDefault="00F26B4C" w:rsidP="00A73FB1">
      <w:pPr>
        <w:widowControl/>
        <w:suppressAutoHyphens w:val="0"/>
        <w:jc w:val="both"/>
        <w:rPr>
          <w:rFonts w:ascii="Times New Roman" w:hAnsi="Times New Roman" w:cs="Times New Roman"/>
          <w:b/>
          <w:bCs/>
          <w:lang w:val="uk-UA" w:eastAsia="ru-RU"/>
        </w:rPr>
      </w:pPr>
      <w:r w:rsidRPr="00B8629B">
        <w:rPr>
          <w:rStyle w:val="1"/>
          <w:rFonts w:ascii="Times New Roman" w:hAnsi="Times New Roman" w:cs="Times New Roman"/>
          <w:iCs/>
          <w:color w:val="000000"/>
          <w:lang w:val="uk-UA"/>
        </w:rPr>
        <w:t xml:space="preserve">1.2. Найменування Товару </w:t>
      </w:r>
      <w:r w:rsidRPr="00B8629B">
        <w:rPr>
          <w:rFonts w:ascii="Times New Roman" w:hAnsi="Times New Roman" w:cs="Times New Roman"/>
          <w:b/>
          <w:color w:val="000000"/>
          <w:lang w:val="uk-UA"/>
        </w:rPr>
        <w:t>Код ДК 021:2015:15220000-6: Риба, рибне філе та інше м’ясо риби мороженої (хек )</w:t>
      </w:r>
    </w:p>
    <w:p w:rsidR="00F26B4C" w:rsidRPr="00B8629B" w:rsidRDefault="00F26B4C" w:rsidP="00A73FB1">
      <w:pPr>
        <w:pStyle w:val="Standard"/>
        <w:ind w:right="-25"/>
        <w:jc w:val="both"/>
        <w:rPr>
          <w:rStyle w:val="1"/>
          <w:rFonts w:ascii="Times New Roman" w:hAnsi="Times New Roman" w:cs="Times New Roman"/>
          <w:iCs/>
          <w:color w:val="000000"/>
          <w:lang w:val="uk-UA"/>
        </w:rPr>
      </w:pPr>
      <w:r w:rsidRPr="00B8629B">
        <w:rPr>
          <w:rStyle w:val="1"/>
          <w:rFonts w:ascii="Times New Roman" w:hAnsi="Times New Roman" w:cs="Times New Roman"/>
          <w:iCs/>
          <w:color w:val="000000"/>
          <w:lang w:val="uk-UA"/>
        </w:rPr>
        <w:t>1.3. Найменування, кількість, ціна за одиницю Товару зазначається у Специфікації до Договору</w:t>
      </w:r>
    </w:p>
    <w:p w:rsidR="00F26B4C" w:rsidRPr="00260B18" w:rsidRDefault="00F26B4C" w:rsidP="00A73FB1">
      <w:pPr>
        <w:pStyle w:val="rvps2"/>
        <w:shd w:val="clear" w:color="auto" w:fill="FFFFFF"/>
        <w:spacing w:before="0" w:after="0"/>
        <w:jc w:val="both"/>
        <w:textAlignment w:val="baseline"/>
        <w:rPr>
          <w:color w:val="000000"/>
          <w:lang w:val="uk-UA"/>
        </w:rPr>
      </w:pPr>
      <w:r w:rsidRPr="00260B18">
        <w:rPr>
          <w:rStyle w:val="1"/>
          <w:iCs/>
          <w:color w:val="000000"/>
          <w:lang w:val="uk-UA"/>
        </w:rPr>
        <w:t xml:space="preserve"> (далі - Додаток 1), що є невід’ємною частиною цього Договору. </w:t>
      </w:r>
      <w:r w:rsidRPr="00260B18">
        <w:rPr>
          <w:color w:val="000000"/>
          <w:lang w:val="uk-UA"/>
        </w:rPr>
        <w:t xml:space="preserve"> Ціна товару є незмінною протягом дії договору, крім випадків, передбачених чинним законодавством. </w:t>
      </w:r>
    </w:p>
    <w:p w:rsidR="00F26B4C" w:rsidRPr="00260B18" w:rsidRDefault="00F26B4C" w:rsidP="00A73FB1">
      <w:pPr>
        <w:pStyle w:val="10"/>
        <w:tabs>
          <w:tab w:val="left" w:pos="720"/>
        </w:tabs>
        <w:spacing w:after="0"/>
        <w:rPr>
          <w:rFonts w:ascii="Times New Roman" w:hAnsi="Times New Roman" w:cs="Times New Roman"/>
          <w:color w:val="000000"/>
          <w:sz w:val="24"/>
          <w:szCs w:val="24"/>
          <w:lang w:val="uk-UA"/>
        </w:rPr>
      </w:pPr>
      <w:r w:rsidRPr="00260B18">
        <w:rPr>
          <w:rStyle w:val="1"/>
          <w:rFonts w:ascii="Times New Roman" w:hAnsi="Times New Roman" w:cs="Times New Roman"/>
          <w:iCs/>
          <w:color w:val="000000"/>
          <w:sz w:val="24"/>
          <w:szCs w:val="24"/>
          <w:lang w:val="uk-UA"/>
        </w:rPr>
        <w:t xml:space="preserve">1.4. </w:t>
      </w:r>
      <w:r w:rsidRPr="00260B18">
        <w:rPr>
          <w:rFonts w:ascii="Times New Roman" w:hAnsi="Times New Roman" w:cs="Times New Roman"/>
          <w:color w:val="000000"/>
          <w:sz w:val="24"/>
          <w:szCs w:val="24"/>
          <w:lang w:val="uk-UA"/>
        </w:rPr>
        <w:t>Кількість товару та сума Договору, можуть бути зменшені залежно від реального фінансування видатків  чи потреб Замовника, шляхом укладання додаткової угоди.</w:t>
      </w:r>
    </w:p>
    <w:p w:rsidR="00F26B4C" w:rsidRPr="00260B18" w:rsidRDefault="00F26B4C" w:rsidP="0045694D">
      <w:pPr>
        <w:tabs>
          <w:tab w:val="left" w:pos="1197"/>
          <w:tab w:val="left" w:pos="3990"/>
          <w:tab w:val="left" w:pos="8505"/>
        </w:tabs>
        <w:jc w:val="both"/>
        <w:rPr>
          <w:color w:val="000000"/>
          <w:lang w:val="uk-UA"/>
        </w:rPr>
      </w:pPr>
      <w:r w:rsidRPr="00260B18">
        <w:rPr>
          <w:color w:val="000000"/>
          <w:lang w:val="uk-UA"/>
        </w:rPr>
        <w:t xml:space="preserve">1.5.   </w:t>
      </w:r>
      <w:r w:rsidRPr="00260B18">
        <w:rPr>
          <w:rFonts w:cs="Calibri"/>
          <w:color w:val="000000"/>
          <w:lang w:val="uk-UA" w:eastAsia="en-US"/>
        </w:rPr>
        <w:t xml:space="preserve">До умов цього Договору застосовуються положення Закону України «Про публічні закупівлі» та постанови Кабінету Міністрів України від 12.10.2022 №1178 «Про затвердження особливостей здійснення </w:t>
      </w:r>
      <w:proofErr w:type="spellStart"/>
      <w:r w:rsidRPr="00260B18">
        <w:rPr>
          <w:rFonts w:cs="Calibri"/>
          <w:color w:val="000000"/>
          <w:lang w:val="uk-UA" w:eastAsia="en-US"/>
        </w:rPr>
        <w:t>закупівель</w:t>
      </w:r>
      <w:proofErr w:type="spellEnd"/>
      <w:r w:rsidRPr="00260B18">
        <w:rPr>
          <w:rFonts w:cs="Calibri"/>
          <w:color w:val="000000"/>
          <w:lang w:val="uk-UA" w:eastAsia="en-US"/>
        </w:rPr>
        <w:t xml:space="preserve">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6B4C" w:rsidRPr="00260B18" w:rsidRDefault="00F26B4C" w:rsidP="00A73FB1">
      <w:pPr>
        <w:pStyle w:val="10"/>
        <w:tabs>
          <w:tab w:val="left" w:pos="720"/>
        </w:tabs>
        <w:spacing w:after="0"/>
        <w:rPr>
          <w:rFonts w:ascii="Times New Roman" w:hAnsi="Times New Roman" w:cs="Times New Roman"/>
          <w:color w:val="000000"/>
          <w:sz w:val="24"/>
          <w:szCs w:val="24"/>
          <w:lang w:val="uk-UA"/>
        </w:rPr>
      </w:pPr>
    </w:p>
    <w:p w:rsidR="00F26B4C" w:rsidRPr="00260B18" w:rsidRDefault="00F26B4C" w:rsidP="00A73FB1">
      <w:pPr>
        <w:keepNext/>
        <w:tabs>
          <w:tab w:val="left" w:pos="0"/>
        </w:tabs>
        <w:ind w:left="720" w:hanging="720"/>
        <w:jc w:val="center"/>
        <w:outlineLvl w:val="2"/>
        <w:rPr>
          <w:rFonts w:ascii="Times New Roman" w:hAnsi="Times New Roman" w:cs="Times New Roman"/>
          <w:color w:val="000000"/>
          <w:lang w:val="uk-UA"/>
        </w:rPr>
      </w:pPr>
      <w:r w:rsidRPr="00260B18">
        <w:rPr>
          <w:rFonts w:ascii="Times New Roman" w:eastAsia="Arial Unicode MS" w:hAnsi="Times New Roman" w:cs="Times New Roman"/>
          <w:b/>
          <w:bCs/>
          <w:color w:val="000000"/>
          <w:lang w:val="uk-UA" w:eastAsia="hi-IN" w:bidi="hi-IN"/>
        </w:rPr>
        <w:t>II.  ЯКІСТЬ ТОВАРІВ</w:t>
      </w:r>
    </w:p>
    <w:p w:rsidR="00F26B4C" w:rsidRPr="00260B18" w:rsidRDefault="00F26B4C" w:rsidP="00A73FB1">
      <w:pPr>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2.1. Постачальник повинен поставити Замовнику товар, якість  якого відповідає вимогам Замовника, державним стандартам, що застосовуються до такого виду товару.</w:t>
      </w:r>
    </w:p>
    <w:p w:rsidR="00F26B4C" w:rsidRPr="00260B18" w:rsidRDefault="00F26B4C" w:rsidP="00A73FB1">
      <w:pPr>
        <w:tabs>
          <w:tab w:val="left" w:pos="709"/>
        </w:tabs>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2.2. Постачальник здійснює поставку товарів тільки дозволених до застосування на території України</w:t>
      </w:r>
    </w:p>
    <w:p w:rsidR="00F26B4C" w:rsidRPr="00260B18" w:rsidRDefault="00F26B4C" w:rsidP="00A73FB1">
      <w:pPr>
        <w:tabs>
          <w:tab w:val="left" w:pos="709"/>
        </w:tabs>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F26B4C" w:rsidRPr="00260B18" w:rsidRDefault="00F26B4C" w:rsidP="00A73FB1">
      <w:pPr>
        <w:tabs>
          <w:tab w:val="left" w:pos="709"/>
        </w:tabs>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F26B4C" w:rsidRPr="00260B18" w:rsidRDefault="00F26B4C" w:rsidP="00A73FB1">
      <w:pPr>
        <w:tabs>
          <w:tab w:val="left" w:pos="709"/>
        </w:tabs>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lastRenderedPageBreak/>
        <w:t xml:space="preserve">2.5. Постачальник відповідає за дотримання правил зберігання товарів під час транспортування. </w:t>
      </w:r>
    </w:p>
    <w:p w:rsidR="00F26B4C" w:rsidRPr="00260B18" w:rsidRDefault="00F26B4C" w:rsidP="00A73FB1">
      <w:pPr>
        <w:tabs>
          <w:tab w:val="left" w:pos="709"/>
        </w:tabs>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2.6. Сторони можуть </w:t>
      </w:r>
      <w:proofErr w:type="spellStart"/>
      <w:r w:rsidRPr="00260B18">
        <w:rPr>
          <w:rFonts w:ascii="Times New Roman" w:eastAsia="Arial Unicode MS" w:hAnsi="Times New Roman" w:cs="Times New Roman"/>
          <w:color w:val="000000"/>
          <w:lang w:val="uk-UA" w:eastAsia="hi-IN" w:bidi="hi-IN"/>
        </w:rPr>
        <w:t>внести</w:t>
      </w:r>
      <w:proofErr w:type="spellEnd"/>
      <w:r w:rsidRPr="00260B18">
        <w:rPr>
          <w:rFonts w:ascii="Times New Roman" w:eastAsia="Arial Unicode MS" w:hAnsi="Times New Roman" w:cs="Times New Roman"/>
          <w:color w:val="000000"/>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26B4C" w:rsidRPr="00260B18" w:rsidRDefault="00F26B4C" w:rsidP="00A73FB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F26B4C" w:rsidRPr="00D779C1" w:rsidRDefault="00F26B4C" w:rsidP="00D779C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260B18">
        <w:rPr>
          <w:rFonts w:ascii="Times New Roman" w:eastAsia="Arial Unicode MS" w:hAnsi="Times New Roman" w:cs="Times New Roman"/>
          <w:b/>
          <w:bCs/>
          <w:color w:val="000000"/>
          <w:lang w:val="uk-UA" w:eastAsia="hi-IN" w:bidi="hi-IN"/>
        </w:rPr>
        <w:t>III. СУМА ДОГОВОРУ</w:t>
      </w:r>
    </w:p>
    <w:p w:rsidR="00F26B4C" w:rsidRPr="00260B18" w:rsidRDefault="00F26B4C" w:rsidP="00A73FB1">
      <w:pPr>
        <w:tabs>
          <w:tab w:val="left" w:pos="0"/>
        </w:tabs>
        <w:snapToGrid w:val="0"/>
        <w:contextualSpacing/>
        <w:jc w:val="both"/>
        <w:rPr>
          <w:rFonts w:ascii="Times New Roman" w:hAnsi="Times New Roman" w:cs="Times New Roman"/>
          <w:color w:val="000000"/>
          <w:lang w:val="uk-UA"/>
        </w:rPr>
      </w:pPr>
      <w:r w:rsidRPr="00260B18">
        <w:rPr>
          <w:rStyle w:val="1"/>
          <w:rFonts w:ascii="Times New Roman" w:hAnsi="Times New Roman"/>
          <w:iCs/>
          <w:color w:val="000000"/>
          <w:lang w:val="uk-UA"/>
        </w:rPr>
        <w:t xml:space="preserve">3.1. </w:t>
      </w:r>
      <w:r w:rsidRPr="0045694D">
        <w:rPr>
          <w:rStyle w:val="1"/>
          <w:rFonts w:ascii="Times New Roman" w:hAnsi="Times New Roman"/>
          <w:b/>
          <w:bCs/>
          <w:iCs/>
          <w:color w:val="000000"/>
          <w:lang w:val="uk-UA"/>
        </w:rPr>
        <w:t>Ціна Договору становить</w:t>
      </w:r>
      <w:r w:rsidRPr="00260B18">
        <w:rPr>
          <w:rStyle w:val="1"/>
          <w:rFonts w:ascii="Times New Roman" w:hAnsi="Times New Roman"/>
          <w:b/>
          <w:iCs/>
          <w:color w:val="000000"/>
          <w:lang w:val="uk-UA"/>
        </w:rPr>
        <w:t>______________________ грн. (</w:t>
      </w:r>
      <w:r w:rsidRPr="00260B18">
        <w:rPr>
          <w:rStyle w:val="1"/>
          <w:rFonts w:ascii="Times New Roman" w:hAnsi="Times New Roman"/>
          <w:iCs/>
          <w:color w:val="000000"/>
          <w:lang w:val="uk-UA"/>
        </w:rPr>
        <w:t>сума прописом</w:t>
      </w:r>
      <w:r w:rsidRPr="00260B18">
        <w:rPr>
          <w:rStyle w:val="1"/>
          <w:rFonts w:ascii="Times New Roman" w:hAnsi="Times New Roman"/>
          <w:b/>
          <w:iCs/>
          <w:color w:val="000000"/>
          <w:lang w:val="uk-UA"/>
        </w:rPr>
        <w:t>),</w:t>
      </w:r>
      <w:r w:rsidRPr="00260B18">
        <w:rPr>
          <w:rStyle w:val="1"/>
          <w:rFonts w:ascii="Times New Roman" w:hAnsi="Times New Roman"/>
          <w:iCs/>
          <w:color w:val="000000"/>
          <w:lang w:val="uk-UA"/>
        </w:rPr>
        <w:t>у тому числі ПДВ/без ПДВ</w:t>
      </w:r>
      <w:r w:rsidRPr="00260B18">
        <w:rPr>
          <w:rStyle w:val="1"/>
          <w:rFonts w:ascii="Times New Roman" w:hAnsi="Times New Roman"/>
          <w:b/>
          <w:iCs/>
          <w:color w:val="000000"/>
          <w:lang w:val="uk-UA"/>
        </w:rPr>
        <w:t>.</w:t>
      </w:r>
      <w:r>
        <w:rPr>
          <w:rStyle w:val="1"/>
          <w:rFonts w:ascii="Times New Roman" w:hAnsi="Times New Roman"/>
          <w:b/>
          <w:iCs/>
          <w:color w:val="000000"/>
          <w:lang w:val="uk-UA"/>
        </w:rPr>
        <w:t xml:space="preserve"> </w:t>
      </w:r>
      <w:r w:rsidRPr="00260B18">
        <w:rPr>
          <w:rFonts w:ascii="Times New Roman" w:hAnsi="Times New Roman" w:cs="Times New Roman"/>
          <w:color w:val="000000"/>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3.2. Ціна цього  Договору  може  бути  зменшена за взаємною згодою Сторін.</w:t>
      </w:r>
    </w:p>
    <w:p w:rsidR="00F26B4C" w:rsidRPr="00260B18" w:rsidRDefault="00F26B4C" w:rsidP="00A73FB1">
      <w:pPr>
        <w:rPr>
          <w:rFonts w:ascii="Times New Roman" w:hAnsi="Times New Roman" w:cs="Times New Roman"/>
          <w:color w:val="000000"/>
          <w:spacing w:val="-1"/>
          <w:lang w:val="uk-UA"/>
        </w:rPr>
      </w:pPr>
      <w:r w:rsidRPr="00260B18">
        <w:rPr>
          <w:rFonts w:ascii="Times New Roman" w:hAnsi="Times New Roman" w:cs="Times New Roman"/>
          <w:color w:val="000000"/>
          <w:spacing w:val="-1"/>
          <w:lang w:val="uk-UA"/>
        </w:rPr>
        <w:t>3.3. Сума на товар встановлюється в національній грошовій одиниці України.</w:t>
      </w:r>
    </w:p>
    <w:p w:rsidR="00F26B4C" w:rsidRPr="00260B18" w:rsidRDefault="00F26B4C" w:rsidP="00A73FB1">
      <w:pPr>
        <w:jc w:val="both"/>
        <w:rPr>
          <w:rFonts w:ascii="Times New Roman" w:eastAsia="Arial Unicode MS" w:hAnsi="Times New Roman" w:cs="Times New Roman"/>
          <w:color w:val="000000"/>
          <w:lang w:val="uk-UA" w:eastAsia="hi-IN" w:bidi="hi-IN"/>
        </w:rPr>
      </w:pPr>
      <w:r w:rsidRPr="00260B18">
        <w:rPr>
          <w:rFonts w:ascii="Times New Roman" w:eastAsia="Arial Unicode MS" w:hAnsi="Times New Roman" w:cs="Times New Roman"/>
          <w:color w:val="000000"/>
          <w:lang w:val="uk-UA" w:eastAsia="hi-IN" w:bidi="hi-IN"/>
        </w:rPr>
        <w:t>3.5. Ціна Договору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F26B4C" w:rsidRPr="00260B18" w:rsidRDefault="00F26B4C" w:rsidP="00A73FB1">
      <w:pPr>
        <w:rPr>
          <w:rFonts w:ascii="Times New Roman" w:hAnsi="Times New Roman" w:cs="Times New Roman"/>
          <w:color w:val="000000"/>
          <w:spacing w:val="-1"/>
          <w:lang w:val="uk-UA"/>
        </w:rPr>
      </w:pPr>
    </w:p>
    <w:p w:rsidR="00F26B4C" w:rsidRPr="00260B18" w:rsidRDefault="00F26B4C" w:rsidP="00A73FB1">
      <w:pPr>
        <w:keepNext/>
        <w:tabs>
          <w:tab w:val="left" w:pos="0"/>
        </w:tabs>
        <w:ind w:left="720" w:hanging="720"/>
        <w:jc w:val="center"/>
        <w:outlineLvl w:val="2"/>
        <w:rPr>
          <w:rFonts w:ascii="Times New Roman" w:hAnsi="Times New Roman" w:cs="Times New Roman"/>
          <w:color w:val="000000"/>
          <w:lang w:val="uk-UA"/>
        </w:rPr>
      </w:pPr>
      <w:r w:rsidRPr="00260B18">
        <w:rPr>
          <w:rFonts w:ascii="Times New Roman" w:eastAsia="Arial Unicode MS" w:hAnsi="Times New Roman" w:cs="Times New Roman"/>
          <w:b/>
          <w:bCs/>
          <w:color w:val="000000"/>
          <w:lang w:val="uk-UA" w:eastAsia="hi-IN" w:bidi="hi-IN"/>
        </w:rPr>
        <w:t>IV. ПОРЯДОК ЗДІЙСНЕННЯ ОПЛАТИ</w:t>
      </w:r>
    </w:p>
    <w:p w:rsidR="00F26B4C" w:rsidRPr="00260B18" w:rsidRDefault="00F26B4C" w:rsidP="00A73FB1">
      <w:pPr>
        <w:contextualSpacing/>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4.1. Розрахунки за поставлений товар проводяться шляхом </w:t>
      </w:r>
      <w:r w:rsidRPr="00260B18">
        <w:rPr>
          <w:rFonts w:ascii="Times New Roman" w:hAnsi="Times New Roman" w:cs="Times New Roman"/>
          <w:color w:val="000000"/>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F26B4C" w:rsidRPr="00260B18" w:rsidRDefault="00F26B4C" w:rsidP="00A73FB1">
      <w:pPr>
        <w:jc w:val="both"/>
        <w:rPr>
          <w:rFonts w:ascii="Times New Roman" w:eastAsia="Arial Unicode MS" w:hAnsi="Times New Roman" w:cs="Times New Roman"/>
          <w:color w:val="000000"/>
          <w:lang w:val="uk-UA" w:eastAsia="hi-IN" w:bidi="hi-IN"/>
        </w:rPr>
      </w:pPr>
      <w:r w:rsidRPr="00260B18">
        <w:rPr>
          <w:rFonts w:ascii="Times New Roman" w:eastAsia="Arial Unicode MS" w:hAnsi="Times New Roman" w:cs="Times New Roman"/>
          <w:color w:val="000000"/>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w:t>
      </w:r>
      <w:r w:rsidR="008F424C">
        <w:rPr>
          <w:rFonts w:ascii="Times New Roman" w:eastAsia="Arial Unicode MS" w:hAnsi="Times New Roman" w:cs="Times New Roman"/>
          <w:color w:val="000000"/>
          <w:lang w:val="uk-UA" w:eastAsia="hi-IN" w:bidi="hi-IN"/>
        </w:rPr>
        <w:t xml:space="preserve"> </w:t>
      </w:r>
      <w:bookmarkStart w:id="2" w:name="_GoBack"/>
      <w:bookmarkEnd w:id="2"/>
      <w:r w:rsidRPr="00260B18">
        <w:rPr>
          <w:rFonts w:ascii="Times New Roman" w:eastAsia="Arial Unicode MS" w:hAnsi="Times New Roman" w:cs="Times New Roman"/>
          <w:color w:val="000000"/>
          <w:lang w:val="uk-UA" w:eastAsia="hi-IN" w:bidi="hi-IN"/>
        </w:rPr>
        <w:t>ст.49 Бюджетного кодексу України з від</w:t>
      </w:r>
      <w:r>
        <w:rPr>
          <w:rFonts w:ascii="Times New Roman" w:eastAsia="Arial Unicode MS" w:hAnsi="Times New Roman" w:cs="Times New Roman"/>
          <w:color w:val="000000"/>
          <w:lang w:val="uk-UA" w:eastAsia="hi-IN" w:bidi="hi-IN"/>
        </w:rPr>
        <w:t xml:space="preserve"> </w:t>
      </w:r>
      <w:r w:rsidRPr="00260B18">
        <w:rPr>
          <w:rFonts w:ascii="Times New Roman" w:eastAsia="Arial Unicode MS" w:hAnsi="Times New Roman" w:cs="Times New Roman"/>
          <w:color w:val="000000"/>
          <w:lang w:val="uk-UA" w:eastAsia="hi-IN" w:bidi="hi-IN"/>
        </w:rPr>
        <w:t xml:space="preserve">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F26B4C" w:rsidRPr="00260B18" w:rsidRDefault="00F26B4C" w:rsidP="00A73FB1">
      <w:pPr>
        <w:jc w:val="both"/>
        <w:rPr>
          <w:rFonts w:ascii="Times New Roman" w:hAnsi="Times New Roman" w:cs="Times New Roman"/>
          <w:color w:val="000000"/>
          <w:lang w:val="uk-UA"/>
        </w:rPr>
      </w:pPr>
    </w:p>
    <w:p w:rsidR="00F26B4C" w:rsidRPr="00D779C1" w:rsidRDefault="00F26B4C" w:rsidP="00D779C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260B18">
        <w:rPr>
          <w:rFonts w:ascii="Times New Roman" w:eastAsia="Arial Unicode MS" w:hAnsi="Times New Roman" w:cs="Times New Roman"/>
          <w:b/>
          <w:bCs/>
          <w:color w:val="000000"/>
          <w:lang w:val="uk-UA" w:eastAsia="hi-IN" w:bidi="hi-IN"/>
        </w:rPr>
        <w:t>V.ПОСТАВКА ТОВАРІВ</w:t>
      </w:r>
    </w:p>
    <w:p w:rsidR="00F26B4C" w:rsidRPr="00260B18" w:rsidRDefault="00F26B4C" w:rsidP="00A73FB1">
      <w:pPr>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5.1. </w:t>
      </w:r>
      <w:r w:rsidRPr="00260B18">
        <w:rPr>
          <w:rFonts w:ascii="Times New Roman" w:eastAsia="Arial Unicode MS" w:hAnsi="Times New Roman"/>
          <w:iCs/>
          <w:color w:val="000000"/>
          <w:lang w:val="uk-UA" w:eastAsia="hi-IN" w:bidi="hi-IN"/>
        </w:rPr>
        <w:t xml:space="preserve">Поставка товару </w:t>
      </w:r>
      <w:r w:rsidRPr="00260B18">
        <w:rPr>
          <w:rFonts w:ascii="Times New Roman" w:hAnsi="Times New Roman"/>
          <w:color w:val="000000"/>
          <w:lang w:val="uk-UA"/>
        </w:rPr>
        <w:t>має постачатися дрібними партіями у кількості та асортименті згідно з заявками уповноважених осіб Замовника</w:t>
      </w:r>
      <w:r w:rsidRPr="00260B18">
        <w:rPr>
          <w:rFonts w:ascii="Times New Roman" w:eastAsia="Arial Unicode MS" w:hAnsi="Times New Roman"/>
          <w:iCs/>
          <w:color w:val="000000"/>
          <w:lang w:val="uk-UA" w:eastAsia="hi-IN" w:bidi="hi-IN"/>
        </w:rPr>
        <w:t>.</w:t>
      </w:r>
    </w:p>
    <w:p w:rsidR="00F26B4C" w:rsidRPr="00260B18" w:rsidRDefault="00F26B4C" w:rsidP="00A73FB1">
      <w:pPr>
        <w:jc w:val="both"/>
        <w:rPr>
          <w:rFonts w:ascii="Times New Roman" w:eastAsia="Arial Unicode MS" w:hAnsi="Times New Roman"/>
          <w:color w:val="000000"/>
          <w:lang w:val="uk-UA" w:eastAsia="hi-IN" w:bidi="hi-IN"/>
        </w:rPr>
      </w:pPr>
      <w:r w:rsidRPr="00260B18">
        <w:rPr>
          <w:rFonts w:ascii="Times New Roman" w:hAnsi="Times New Roman" w:cs="Times New Roman"/>
          <w:color w:val="000000"/>
          <w:lang w:val="uk-UA"/>
        </w:rPr>
        <w:t xml:space="preserve">Строк (термін) поставки товару: </w:t>
      </w:r>
      <w:r w:rsidRPr="00260B18">
        <w:rPr>
          <w:rFonts w:ascii="Times New Roman" w:hAnsi="Times New Roman" w:cs="Times New Roman"/>
          <w:b/>
          <w:color w:val="000000"/>
          <w:lang w:val="uk-UA"/>
        </w:rPr>
        <w:t xml:space="preserve">до 31.12.2023 року. </w:t>
      </w:r>
      <w:r w:rsidRPr="00260B18">
        <w:rPr>
          <w:rFonts w:ascii="Times New Roman" w:hAnsi="Times New Roman"/>
          <w:b/>
          <w:color w:val="000000"/>
          <w:lang w:val="uk-UA"/>
        </w:rPr>
        <w:t>Постачання здійснюється відповідно до заявок замовника та з моменту їх подання.</w:t>
      </w:r>
    </w:p>
    <w:p w:rsidR="00F26B4C" w:rsidRPr="00EA3BF5" w:rsidRDefault="00F26B4C" w:rsidP="00A73FB1">
      <w:pPr>
        <w:jc w:val="both"/>
        <w:rPr>
          <w:rFonts w:ascii="Times New Roman" w:eastAsia="Arial Unicode MS" w:hAnsi="Times New Roman" w:cs="Times New Roman"/>
          <w:b/>
          <w:color w:val="000000"/>
          <w:lang w:val="uk-UA"/>
        </w:rPr>
      </w:pPr>
      <w:r w:rsidRPr="00260B18">
        <w:rPr>
          <w:rFonts w:ascii="Times New Roman" w:eastAsia="Arial Unicode MS" w:hAnsi="Times New Roman" w:cs="Times New Roman"/>
          <w:color w:val="000000"/>
          <w:lang w:val="uk-UA" w:eastAsia="hi-IN" w:bidi="hi-IN"/>
        </w:rPr>
        <w:t>5.2. Місце поставки  товарів</w:t>
      </w:r>
      <w:r w:rsidRPr="00833030">
        <w:rPr>
          <w:rFonts w:ascii="Times New Roman" w:hAnsi="Times New Roman" w:cs="Times New Roman"/>
          <w:b/>
          <w:bCs/>
          <w:lang w:val="uk-UA"/>
        </w:rPr>
        <w:t xml:space="preserve"> </w:t>
      </w:r>
      <w:r w:rsidRPr="00C23895">
        <w:rPr>
          <w:rFonts w:ascii="Times New Roman" w:hAnsi="Times New Roman" w:cs="Times New Roman"/>
          <w:b/>
          <w:bCs/>
          <w:lang w:val="uk-UA"/>
        </w:rPr>
        <w:t>Вільшанський заклад дошкільної освіти (ясла-сад) «Колосок» загального розвитку Вільшанської селищної ради</w:t>
      </w:r>
      <w:r w:rsidRPr="00A73FB1">
        <w:rPr>
          <w:rFonts w:ascii="Times New Roman" w:eastAsia="SimSun" w:hAnsi="Times New Roman" w:cs="Times New Roman"/>
          <w:b/>
          <w:kern w:val="3"/>
          <w:lang w:val="uk-UA"/>
        </w:rPr>
        <w:t>.</w:t>
      </w:r>
    </w:p>
    <w:p w:rsidR="00F26B4C" w:rsidRPr="00260B18" w:rsidRDefault="00F26B4C" w:rsidP="00A73FB1">
      <w:pPr>
        <w:jc w:val="both"/>
        <w:rPr>
          <w:rFonts w:ascii="Times New Roman" w:hAnsi="Times New Roman" w:cs="Times New Roman"/>
          <w:color w:val="000000"/>
          <w:lang w:val="uk-UA"/>
        </w:rPr>
      </w:pPr>
      <w:r w:rsidRPr="00260B18">
        <w:rPr>
          <w:rFonts w:ascii="Times New Roman" w:eastAsia="Arial Unicode MS" w:hAnsi="Times New Roman" w:cs="Times New Roman"/>
          <w:iCs/>
          <w:color w:val="000000"/>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p>
    <w:p w:rsidR="00F26B4C" w:rsidRPr="00260B18" w:rsidRDefault="00F26B4C" w:rsidP="00A73FB1">
      <w:pPr>
        <w:jc w:val="both"/>
        <w:rPr>
          <w:rFonts w:ascii="Times New Roman" w:eastAsia="Arial Unicode MS" w:hAnsi="Times New Roman" w:cs="Times New Roman"/>
          <w:iCs/>
          <w:color w:val="000000"/>
          <w:lang w:val="uk-UA" w:eastAsia="hi-IN" w:bidi="hi-IN"/>
        </w:rPr>
      </w:pPr>
      <w:r w:rsidRPr="00260B18">
        <w:rPr>
          <w:rFonts w:ascii="Times New Roman" w:eastAsia="Arial Unicode MS" w:hAnsi="Times New Roman" w:cs="Times New Roman"/>
          <w:iCs/>
          <w:color w:val="000000"/>
          <w:lang w:val="uk-UA" w:eastAsia="hi-IN" w:bidi="hi-IN"/>
        </w:rPr>
        <w:t>5.4. Право власності на Товар  переходить до Замовника з моменту приймання Товару за видатковою накладною.</w:t>
      </w:r>
    </w:p>
    <w:p w:rsidR="00F26B4C" w:rsidRPr="00260B18" w:rsidRDefault="00F26B4C" w:rsidP="00A73FB1">
      <w:pPr>
        <w:jc w:val="both"/>
        <w:rPr>
          <w:rFonts w:ascii="Times New Roman" w:hAnsi="Times New Roman" w:cs="Times New Roman"/>
          <w:color w:val="000000"/>
          <w:lang w:val="uk-UA"/>
        </w:rPr>
      </w:pPr>
      <w:r w:rsidRPr="00260B18">
        <w:rPr>
          <w:rFonts w:ascii="Times New Roman" w:eastAsia="Arial Unicode MS" w:hAnsi="Times New Roman" w:cs="Times New Roman"/>
          <w:iCs/>
          <w:color w:val="000000"/>
          <w:lang w:val="uk-UA" w:eastAsia="hi-IN" w:bidi="hi-IN"/>
        </w:rPr>
        <w:t xml:space="preserve">5.5. </w:t>
      </w:r>
      <w:r w:rsidRPr="00260B18">
        <w:rPr>
          <w:rFonts w:ascii="Times New Roman" w:hAnsi="Times New Roman" w:cs="Times New Roman"/>
          <w:color w:val="000000"/>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w:t>
      </w:r>
      <w:r>
        <w:rPr>
          <w:rFonts w:ascii="Times New Roman" w:hAnsi="Times New Roman" w:cs="Times New Roman"/>
          <w:color w:val="000000"/>
          <w:lang w:val="uk-UA"/>
        </w:rPr>
        <w:t xml:space="preserve"> </w:t>
      </w:r>
      <w:r w:rsidRPr="00260B18">
        <w:rPr>
          <w:rFonts w:ascii="Times New Roman" w:hAnsi="Times New Roman" w:cs="Times New Roman"/>
          <w:color w:val="000000"/>
          <w:lang w:val="uk-UA"/>
        </w:rPr>
        <w:t>або укладений договір на проведення дезінфекційних робіт.</w:t>
      </w:r>
    </w:p>
    <w:p w:rsidR="00F26B4C" w:rsidRPr="00AD06EE" w:rsidRDefault="00F26B4C" w:rsidP="00A73FB1">
      <w:pPr>
        <w:tabs>
          <w:tab w:val="left" w:pos="1254"/>
          <w:tab w:val="left" w:pos="3990"/>
        </w:tabs>
        <w:jc w:val="both"/>
        <w:rPr>
          <w:color w:val="000000"/>
          <w:lang w:val="uk-UA"/>
        </w:rPr>
      </w:pPr>
      <w:r w:rsidRPr="00AD06EE">
        <w:rPr>
          <w:color w:val="000000"/>
          <w:lang w:val="uk-UA"/>
        </w:rPr>
        <w:t>5.</w:t>
      </w:r>
      <w:r w:rsidRPr="00260B18">
        <w:rPr>
          <w:color w:val="000000"/>
          <w:lang w:val="uk-UA"/>
        </w:rPr>
        <w:t>6</w:t>
      </w:r>
      <w:r w:rsidRPr="00AD06EE">
        <w:rPr>
          <w:color w:val="000000"/>
          <w:lang w:val="uk-UA"/>
        </w:rPr>
        <w:t xml:space="preserve">. </w:t>
      </w:r>
      <w:r w:rsidRPr="00AD06EE">
        <w:rPr>
          <w:rFonts w:ascii="Times New Roman" w:hAnsi="Times New Roman" w:cs="Times New Roman"/>
          <w:color w:val="000000"/>
          <w:lang w:val="uk-UA"/>
        </w:rPr>
        <w:t>Поставка вважається</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виконаною</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після фактичного отримання</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Замовником товару належної</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якості та кількості, та підписання</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уповноваженими</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представниками</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Сторін</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видаткової</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накладної. Замовник</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має право відмовитися</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від</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 xml:space="preserve">прийняття товару, який не </w:t>
      </w:r>
      <w:r>
        <w:rPr>
          <w:rFonts w:ascii="Times New Roman" w:hAnsi="Times New Roman" w:cs="Times New Roman"/>
          <w:color w:val="000000"/>
          <w:lang w:val="uk-UA"/>
        </w:rPr>
        <w:t xml:space="preserve">відповідаємо </w:t>
      </w:r>
      <w:r w:rsidRPr="00AD06EE">
        <w:rPr>
          <w:rFonts w:ascii="Times New Roman" w:hAnsi="Times New Roman" w:cs="Times New Roman"/>
          <w:color w:val="000000"/>
          <w:lang w:val="uk-UA"/>
        </w:rPr>
        <w:t>вам</w:t>
      </w:r>
      <w:r>
        <w:rPr>
          <w:rFonts w:ascii="Times New Roman" w:hAnsi="Times New Roman" w:cs="Times New Roman"/>
          <w:color w:val="000000"/>
          <w:lang w:val="uk-UA"/>
        </w:rPr>
        <w:t xml:space="preserve"> </w:t>
      </w:r>
      <w:r w:rsidRPr="00AD06EE">
        <w:rPr>
          <w:rFonts w:ascii="Times New Roman" w:hAnsi="Times New Roman" w:cs="Times New Roman"/>
          <w:color w:val="000000"/>
          <w:lang w:val="uk-UA"/>
        </w:rPr>
        <w:t>цього Договору</w:t>
      </w:r>
      <w:r w:rsidRPr="00AD06EE">
        <w:rPr>
          <w:color w:val="000000"/>
          <w:lang w:val="uk-UA"/>
        </w:rPr>
        <w:t>.</w:t>
      </w:r>
    </w:p>
    <w:p w:rsidR="00F26B4C" w:rsidRPr="00AD06EE" w:rsidRDefault="00F26B4C" w:rsidP="00A73FB1">
      <w:pPr>
        <w:jc w:val="both"/>
        <w:rPr>
          <w:rFonts w:ascii="Times New Roman" w:hAnsi="Times New Roman" w:cs="Times New Roman"/>
          <w:color w:val="000000"/>
          <w:lang w:val="uk-UA"/>
        </w:rPr>
      </w:pPr>
    </w:p>
    <w:p w:rsidR="00F26B4C" w:rsidRPr="00260B18" w:rsidRDefault="00F26B4C" w:rsidP="00A73FB1">
      <w:pPr>
        <w:jc w:val="center"/>
        <w:rPr>
          <w:rFonts w:ascii="Times New Roman" w:hAnsi="Times New Roman" w:cs="Times New Roman"/>
          <w:color w:val="000000"/>
          <w:lang w:val="uk-UA"/>
        </w:rPr>
      </w:pPr>
      <w:r w:rsidRPr="00260B18">
        <w:rPr>
          <w:rFonts w:ascii="Times New Roman" w:eastAsia="Arial Unicode MS" w:hAnsi="Times New Roman" w:cs="Times New Roman"/>
          <w:b/>
          <w:bCs/>
          <w:color w:val="000000"/>
          <w:lang w:val="uk-UA" w:eastAsia="hi-IN" w:bidi="hi-IN"/>
        </w:rPr>
        <w:t>VI. ПРАВА ТА ОБОВ’ЯЗКИ СТОРІН</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6.1. Замовник зобов’язаний: </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6.1.1. Своєчасно та в повному обсязі сплачувати за поставлені товари; </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6.1.2. Приймати поставлені товари згідно з видаткової накладної. </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6.2. Замовник має право: </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6.2.1. Достроково розірвати цей Договір у разі невиконання зобов’язань Постачальником, повідомивши про це його у 14-денний строк;</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6.2.2. Контролювати поставку товарів  у строки, встановлені цим Договором; </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26B4C" w:rsidRPr="00260B18" w:rsidRDefault="00F26B4C" w:rsidP="00A73FB1">
      <w:pPr>
        <w:suppressLineNumbers/>
        <w:tabs>
          <w:tab w:val="left" w:pos="401"/>
        </w:tabs>
        <w:snapToGrid w:val="0"/>
        <w:jc w:val="both"/>
        <w:rPr>
          <w:color w:val="000000"/>
          <w:lang w:val="uk-UA"/>
        </w:rPr>
      </w:pPr>
      <w:r w:rsidRPr="00260B18">
        <w:rPr>
          <w:rFonts w:ascii="Times New Roman" w:eastAsia="Arial Unicode MS" w:hAnsi="Times New Roman" w:cs="Times New Roman"/>
          <w:color w:val="000000"/>
          <w:lang w:val="uk-UA" w:eastAsia="hi-IN" w:bidi="hi-IN"/>
        </w:rPr>
        <w:t>6.2.4.</w:t>
      </w:r>
      <w:r>
        <w:rPr>
          <w:rFonts w:ascii="Times New Roman" w:eastAsia="Arial Unicode MS" w:hAnsi="Times New Roman" w:cs="Times New Roman"/>
          <w:color w:val="000000"/>
          <w:lang w:val="uk-UA" w:eastAsia="hi-IN" w:bidi="hi-IN"/>
        </w:rPr>
        <w:t xml:space="preserve"> </w:t>
      </w:r>
      <w:proofErr w:type="spellStart"/>
      <w:r w:rsidRPr="00260B18">
        <w:rPr>
          <w:color w:val="000000"/>
        </w:rPr>
        <w:t>Повернути</w:t>
      </w:r>
      <w:proofErr w:type="spellEnd"/>
      <w:r>
        <w:rPr>
          <w:color w:val="000000"/>
          <w:lang w:val="uk-UA"/>
        </w:rPr>
        <w:t xml:space="preserve"> </w:t>
      </w:r>
      <w:proofErr w:type="spellStart"/>
      <w:r w:rsidRPr="00260B18">
        <w:rPr>
          <w:color w:val="000000"/>
        </w:rPr>
        <w:t>видаткову</w:t>
      </w:r>
      <w:proofErr w:type="spellEnd"/>
      <w:r>
        <w:rPr>
          <w:color w:val="000000"/>
          <w:lang w:val="uk-UA"/>
        </w:rPr>
        <w:t xml:space="preserve"> </w:t>
      </w:r>
      <w:proofErr w:type="spellStart"/>
      <w:r w:rsidRPr="00260B18">
        <w:rPr>
          <w:color w:val="000000"/>
        </w:rPr>
        <w:t>накладну</w:t>
      </w:r>
      <w:proofErr w:type="spellEnd"/>
      <w:r>
        <w:rPr>
          <w:color w:val="000000"/>
          <w:lang w:val="uk-UA"/>
        </w:rPr>
        <w:t xml:space="preserve"> </w:t>
      </w:r>
      <w:proofErr w:type="spellStart"/>
      <w:r w:rsidRPr="00260B18">
        <w:rPr>
          <w:color w:val="000000"/>
        </w:rPr>
        <w:t>Постачальнику</w:t>
      </w:r>
      <w:proofErr w:type="spellEnd"/>
      <w:r w:rsidRPr="00260B18">
        <w:rPr>
          <w:color w:val="000000"/>
        </w:rPr>
        <w:t xml:space="preserve"> без </w:t>
      </w:r>
      <w:proofErr w:type="spellStart"/>
      <w:r w:rsidRPr="00260B18">
        <w:rPr>
          <w:color w:val="000000"/>
        </w:rPr>
        <w:t>здійснення</w:t>
      </w:r>
      <w:proofErr w:type="spellEnd"/>
      <w:r w:rsidRPr="00260B18">
        <w:rPr>
          <w:color w:val="000000"/>
        </w:rPr>
        <w:t xml:space="preserve"> оплати в </w:t>
      </w:r>
      <w:proofErr w:type="spellStart"/>
      <w:r w:rsidRPr="00260B18">
        <w:rPr>
          <w:color w:val="000000"/>
        </w:rPr>
        <w:t>разі</w:t>
      </w:r>
      <w:proofErr w:type="spellEnd"/>
      <w:r>
        <w:rPr>
          <w:color w:val="000000"/>
          <w:lang w:val="uk-UA"/>
        </w:rPr>
        <w:t xml:space="preserve"> </w:t>
      </w:r>
      <w:proofErr w:type="spellStart"/>
      <w:r w:rsidRPr="00260B18">
        <w:rPr>
          <w:color w:val="000000"/>
        </w:rPr>
        <w:t>неналежного</w:t>
      </w:r>
      <w:proofErr w:type="spellEnd"/>
      <w:r>
        <w:rPr>
          <w:color w:val="000000"/>
          <w:lang w:val="uk-UA"/>
        </w:rPr>
        <w:t xml:space="preserve"> </w:t>
      </w:r>
      <w:proofErr w:type="spellStart"/>
      <w:r w:rsidRPr="00260B18">
        <w:rPr>
          <w:color w:val="000000"/>
        </w:rPr>
        <w:t>оформлення</w:t>
      </w:r>
      <w:proofErr w:type="spellEnd"/>
      <w:r w:rsidRPr="00260B18">
        <w:rPr>
          <w:color w:val="000000"/>
        </w:rPr>
        <w:t xml:space="preserve"> документу (</w:t>
      </w:r>
      <w:proofErr w:type="spellStart"/>
      <w:r w:rsidRPr="00260B18">
        <w:rPr>
          <w:color w:val="000000"/>
        </w:rPr>
        <w:t>відсутність</w:t>
      </w:r>
      <w:proofErr w:type="spellEnd"/>
      <w:r w:rsidRPr="00260B18">
        <w:rPr>
          <w:color w:val="000000"/>
        </w:rPr>
        <w:t xml:space="preserve"> печатки, </w:t>
      </w:r>
      <w:proofErr w:type="spellStart"/>
      <w:r w:rsidRPr="00260B18">
        <w:rPr>
          <w:color w:val="000000"/>
        </w:rPr>
        <w:t>підписів</w:t>
      </w:r>
      <w:proofErr w:type="spellEnd"/>
      <w:r>
        <w:rPr>
          <w:color w:val="000000"/>
          <w:lang w:val="uk-UA"/>
        </w:rPr>
        <w:t xml:space="preserve"> </w:t>
      </w:r>
      <w:proofErr w:type="spellStart"/>
      <w:r w:rsidRPr="00260B18">
        <w:rPr>
          <w:color w:val="000000"/>
        </w:rPr>
        <w:t>тощо</w:t>
      </w:r>
      <w:proofErr w:type="spellEnd"/>
      <w:r w:rsidRPr="00260B18">
        <w:rPr>
          <w:color w:val="000000"/>
        </w:rPr>
        <w:t>).</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6.3. Постачальник зобов’язаний: </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6.3.1. Забезпечити поставку товарів у строки, встановлені цим Договором; </w:t>
      </w:r>
    </w:p>
    <w:p w:rsidR="00F26B4C" w:rsidRPr="00260B18" w:rsidRDefault="00F26B4C" w:rsidP="00A73FB1">
      <w:pPr>
        <w:jc w:val="both"/>
        <w:rPr>
          <w:color w:val="000000"/>
          <w:lang w:val="uk-UA"/>
        </w:rPr>
      </w:pPr>
      <w:r w:rsidRPr="00260B18">
        <w:rPr>
          <w:rFonts w:ascii="Times New Roman" w:eastAsia="Arial Unicode MS" w:hAnsi="Times New Roman" w:cs="Times New Roman"/>
          <w:color w:val="000000"/>
          <w:lang w:val="uk-UA" w:eastAsia="hi-IN" w:bidi="hi-IN"/>
        </w:rPr>
        <w:t>6.3.2.Забезпечити поставку товарів, якість яких </w:t>
      </w:r>
      <w:r w:rsidRPr="00260B18">
        <w:rPr>
          <w:color w:val="000000"/>
          <w:lang w:val="uk-UA"/>
        </w:rPr>
        <w:t>якість яких відповідає вимогам відповідних стандартів або технічних умов.</w:t>
      </w:r>
    </w:p>
    <w:p w:rsidR="00F26B4C" w:rsidRPr="00260B18" w:rsidRDefault="00F26B4C" w:rsidP="00A73FB1">
      <w:pPr>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6.4. Постачальник має право: </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6.4.1. Своєчасно та в повному обсязі отримувати плату за поставлені товари; </w:t>
      </w:r>
    </w:p>
    <w:p w:rsidR="00F26B4C" w:rsidRPr="00260B18" w:rsidRDefault="00F26B4C" w:rsidP="00A73FB1">
      <w:pPr>
        <w:suppressLineNumbers/>
        <w:tabs>
          <w:tab w:val="left" w:pos="401"/>
        </w:tabs>
        <w:snapToGrid w:val="0"/>
        <w:jc w:val="both"/>
        <w:rPr>
          <w:rFonts w:ascii="Times New Roman" w:eastAsia="Arial Unicode MS" w:hAnsi="Times New Roman" w:cs="Times New Roman"/>
          <w:color w:val="000000"/>
          <w:lang w:val="uk-UA" w:eastAsia="hi-IN" w:bidi="hi-IN"/>
        </w:rPr>
      </w:pPr>
      <w:r w:rsidRPr="00260B18">
        <w:rPr>
          <w:rFonts w:ascii="Times New Roman" w:eastAsia="Arial Unicode MS" w:hAnsi="Times New Roman" w:cs="Times New Roman"/>
          <w:color w:val="000000"/>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14-денний строк.</w:t>
      </w:r>
    </w:p>
    <w:p w:rsidR="00F26B4C" w:rsidRPr="00260B18" w:rsidRDefault="00F26B4C" w:rsidP="00A73FB1">
      <w:pPr>
        <w:suppressLineNumbers/>
        <w:tabs>
          <w:tab w:val="left" w:pos="401"/>
        </w:tabs>
        <w:snapToGrid w:val="0"/>
        <w:jc w:val="both"/>
        <w:rPr>
          <w:rFonts w:ascii="Times New Roman" w:hAnsi="Times New Roman" w:cs="Times New Roman"/>
          <w:color w:val="000000"/>
          <w:lang w:val="uk-UA"/>
        </w:rPr>
      </w:pPr>
    </w:p>
    <w:p w:rsidR="00F26B4C" w:rsidRPr="00D779C1" w:rsidRDefault="00F26B4C" w:rsidP="00D779C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260B18">
        <w:rPr>
          <w:rFonts w:ascii="Times New Roman" w:eastAsia="Arial Unicode MS" w:hAnsi="Times New Roman" w:cs="Times New Roman"/>
          <w:b/>
          <w:bCs/>
          <w:color w:val="000000"/>
          <w:lang w:val="uk-UA" w:eastAsia="hi-IN" w:bidi="hi-IN"/>
        </w:rPr>
        <w:t>VII. ВІДПОВІДАЛЬНІСТЬ СТОРІН</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7.3. Види порушень та санкції за них, установлені цим Договором:</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 xml:space="preserve"> -у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w:t>
      </w:r>
      <w:r>
        <w:rPr>
          <w:rFonts w:ascii="Times New Roman" w:hAnsi="Times New Roman" w:cs="Times New Roman"/>
          <w:color w:val="000000"/>
          <w:lang w:val="uk-UA"/>
        </w:rPr>
        <w:t xml:space="preserve">  </w:t>
      </w:r>
      <w:r w:rsidRPr="00260B18">
        <w:rPr>
          <w:rFonts w:ascii="Times New Roman" w:hAnsi="Times New Roman" w:cs="Times New Roman"/>
          <w:color w:val="000000"/>
          <w:lang w:val="uk-UA"/>
        </w:rPr>
        <w:t>сплата пені та/або штрафних санкцій не звільняє Сторони від виконання взятих на себе зобов’язань по даному Договору.</w:t>
      </w:r>
    </w:p>
    <w:p w:rsidR="00F26B4C" w:rsidRPr="00260B18" w:rsidRDefault="00F26B4C" w:rsidP="00A73FB1">
      <w:pPr>
        <w:pStyle w:val="a7"/>
        <w:spacing w:after="0"/>
        <w:jc w:val="both"/>
        <w:rPr>
          <w:rFonts w:ascii="Times New Roman" w:hAnsi="Times New Roman" w:cs="Times New Roman"/>
          <w:color w:val="000000"/>
          <w:lang w:val="uk-UA"/>
        </w:rPr>
      </w:pPr>
      <w:r w:rsidRPr="00260B18">
        <w:rPr>
          <w:rFonts w:ascii="Times New Roman" w:hAnsi="Times New Roman" w:cs="Times New Roman"/>
          <w:color w:val="000000"/>
          <w:lang w:val="uk-UA"/>
        </w:rPr>
        <w:t>-</w:t>
      </w:r>
      <w:r>
        <w:rPr>
          <w:rFonts w:ascii="Times New Roman" w:hAnsi="Times New Roman" w:cs="Times New Roman"/>
          <w:color w:val="000000"/>
          <w:lang w:val="uk-UA"/>
        </w:rPr>
        <w:t xml:space="preserve"> </w:t>
      </w:r>
      <w:r w:rsidRPr="00260B18">
        <w:rPr>
          <w:rFonts w:ascii="Times New Roman" w:hAnsi="Times New Roman" w:cs="Times New Roman"/>
          <w:color w:val="000000"/>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26B4C" w:rsidRPr="00260B18" w:rsidRDefault="00F26B4C" w:rsidP="00A73FB1">
      <w:pPr>
        <w:pStyle w:val="a7"/>
        <w:spacing w:after="0"/>
        <w:jc w:val="both"/>
        <w:rPr>
          <w:rFonts w:ascii="Times New Roman" w:hAnsi="Times New Roman" w:cs="Times New Roman"/>
          <w:color w:val="000000"/>
          <w:lang w:val="uk-UA"/>
        </w:rPr>
      </w:pPr>
    </w:p>
    <w:p w:rsidR="00F26B4C" w:rsidRPr="00D779C1" w:rsidRDefault="00F26B4C" w:rsidP="00D779C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260B18">
        <w:rPr>
          <w:rFonts w:ascii="Times New Roman" w:eastAsia="Arial Unicode MS" w:hAnsi="Times New Roman" w:cs="Times New Roman"/>
          <w:b/>
          <w:bCs/>
          <w:color w:val="000000"/>
          <w:lang w:val="uk-UA" w:eastAsia="hi-IN" w:bidi="hi-IN"/>
        </w:rPr>
        <w:t>VIII. ОБСТАВИНИ НЕПЕРЕБОРНОЇ СИЛИ</w:t>
      </w:r>
    </w:p>
    <w:p w:rsidR="00F26B4C" w:rsidRPr="00B8629B" w:rsidRDefault="00F26B4C" w:rsidP="00A73FB1">
      <w:pPr>
        <w:pStyle w:val="a3"/>
        <w:spacing w:before="0" w:after="0"/>
        <w:ind w:firstLine="709"/>
        <w:jc w:val="both"/>
        <w:rPr>
          <w:color w:val="000000"/>
          <w:lang w:val="uk-UA"/>
        </w:rPr>
      </w:pPr>
      <w:r w:rsidRPr="00B8629B">
        <w:rPr>
          <w:color w:val="000000"/>
          <w:lang w:val="uk-UA"/>
        </w:rPr>
        <w:t>8.1. Жодна</w:t>
      </w:r>
      <w:r w:rsidRPr="00260B18">
        <w:rPr>
          <w:color w:val="000000"/>
          <w:lang w:val="uk-UA"/>
        </w:rPr>
        <w:t xml:space="preserve"> зі сторін</w:t>
      </w:r>
      <w:r>
        <w:rPr>
          <w:color w:val="000000"/>
          <w:lang w:val="uk-UA"/>
        </w:rPr>
        <w:t xml:space="preserve"> </w:t>
      </w:r>
      <w:r w:rsidRPr="00B8629B">
        <w:rPr>
          <w:color w:val="000000"/>
          <w:lang w:val="uk-UA"/>
        </w:rPr>
        <w:t>цього договору не несе</w:t>
      </w:r>
      <w:r>
        <w:rPr>
          <w:color w:val="000000"/>
          <w:lang w:val="uk-UA"/>
        </w:rPr>
        <w:t xml:space="preserve"> </w:t>
      </w:r>
      <w:r w:rsidRPr="00B8629B">
        <w:rPr>
          <w:color w:val="000000"/>
          <w:lang w:val="uk-UA"/>
        </w:rPr>
        <w:t>відповідальності за повне</w:t>
      </w:r>
      <w:r>
        <w:rPr>
          <w:color w:val="000000"/>
          <w:lang w:val="uk-UA"/>
        </w:rPr>
        <w:t xml:space="preserve"> </w:t>
      </w:r>
      <w:r w:rsidRPr="00B8629B">
        <w:rPr>
          <w:color w:val="000000"/>
          <w:lang w:val="uk-UA"/>
        </w:rPr>
        <w:t>або</w:t>
      </w:r>
      <w:r>
        <w:rPr>
          <w:color w:val="000000"/>
          <w:lang w:val="uk-UA"/>
        </w:rPr>
        <w:t xml:space="preserve"> </w:t>
      </w:r>
      <w:r w:rsidRPr="00B8629B">
        <w:rPr>
          <w:color w:val="000000"/>
          <w:lang w:val="uk-UA"/>
        </w:rPr>
        <w:t>часткове</w:t>
      </w:r>
      <w:r>
        <w:rPr>
          <w:color w:val="000000"/>
          <w:lang w:val="uk-UA"/>
        </w:rPr>
        <w:t xml:space="preserve"> </w:t>
      </w:r>
      <w:r w:rsidRPr="00B8629B">
        <w:rPr>
          <w:color w:val="000000"/>
          <w:lang w:val="uk-UA"/>
        </w:rPr>
        <w:t>невиконання будь-яких</w:t>
      </w:r>
      <w:r>
        <w:rPr>
          <w:color w:val="000000"/>
          <w:lang w:val="uk-UA"/>
        </w:rPr>
        <w:t xml:space="preserve"> </w:t>
      </w:r>
      <w:r w:rsidRPr="00B8629B">
        <w:rPr>
          <w:color w:val="000000"/>
          <w:lang w:val="uk-UA"/>
        </w:rPr>
        <w:t>його умов уразі</w:t>
      </w:r>
      <w:r>
        <w:rPr>
          <w:color w:val="000000"/>
          <w:lang w:val="uk-UA"/>
        </w:rPr>
        <w:t xml:space="preserve"> н</w:t>
      </w:r>
      <w:r w:rsidRPr="00B8629B">
        <w:rPr>
          <w:color w:val="000000"/>
          <w:lang w:val="uk-UA"/>
        </w:rPr>
        <w:t>астання</w:t>
      </w:r>
      <w:r>
        <w:rPr>
          <w:color w:val="000000"/>
          <w:lang w:val="uk-UA"/>
        </w:rPr>
        <w:t xml:space="preserve"> </w:t>
      </w:r>
      <w:r w:rsidRPr="00B8629B">
        <w:rPr>
          <w:color w:val="000000"/>
          <w:lang w:val="uk-UA"/>
        </w:rPr>
        <w:t>обставин</w:t>
      </w:r>
      <w:r>
        <w:rPr>
          <w:color w:val="000000"/>
          <w:lang w:val="uk-UA"/>
        </w:rPr>
        <w:t xml:space="preserve"> </w:t>
      </w:r>
      <w:r w:rsidRPr="00B8629B">
        <w:rPr>
          <w:color w:val="000000"/>
          <w:lang w:val="uk-UA"/>
        </w:rPr>
        <w:t>непереборної</w:t>
      </w:r>
      <w:r>
        <w:rPr>
          <w:color w:val="000000"/>
          <w:lang w:val="uk-UA"/>
        </w:rPr>
        <w:t xml:space="preserve"> </w:t>
      </w:r>
      <w:r w:rsidRPr="00B8629B">
        <w:rPr>
          <w:color w:val="000000"/>
          <w:lang w:val="uk-UA"/>
        </w:rPr>
        <w:t>сили (форс-мажорних</w:t>
      </w:r>
      <w:r>
        <w:rPr>
          <w:color w:val="000000"/>
          <w:lang w:val="uk-UA"/>
        </w:rPr>
        <w:t xml:space="preserve"> </w:t>
      </w:r>
      <w:r w:rsidRPr="00B8629B">
        <w:rPr>
          <w:color w:val="000000"/>
          <w:lang w:val="uk-UA"/>
        </w:rPr>
        <w:t>обставин), як передбачено в п.8.2 цього договору.</w:t>
      </w:r>
    </w:p>
    <w:p w:rsidR="00F26B4C" w:rsidRPr="00B8629B" w:rsidRDefault="00F26B4C" w:rsidP="00A73FB1">
      <w:pPr>
        <w:pStyle w:val="a3"/>
        <w:spacing w:before="0" w:after="0"/>
        <w:ind w:firstLine="709"/>
        <w:jc w:val="both"/>
        <w:rPr>
          <w:color w:val="000000"/>
          <w:lang w:val="uk-UA"/>
        </w:rPr>
      </w:pPr>
      <w:r w:rsidRPr="00B8629B">
        <w:rPr>
          <w:color w:val="000000"/>
          <w:lang w:val="uk-UA"/>
        </w:rPr>
        <w:t>8.2. Під</w:t>
      </w:r>
      <w:r>
        <w:rPr>
          <w:color w:val="000000"/>
          <w:lang w:val="uk-UA"/>
        </w:rPr>
        <w:t xml:space="preserve"> </w:t>
      </w:r>
      <w:r w:rsidRPr="00B8629B">
        <w:rPr>
          <w:color w:val="000000"/>
          <w:lang w:val="uk-UA"/>
        </w:rPr>
        <w:t>обставинами</w:t>
      </w:r>
      <w:r>
        <w:rPr>
          <w:color w:val="000000"/>
          <w:lang w:val="uk-UA"/>
        </w:rPr>
        <w:t xml:space="preserve"> </w:t>
      </w:r>
      <w:r w:rsidRPr="00B8629B">
        <w:rPr>
          <w:color w:val="000000"/>
          <w:lang w:val="uk-UA"/>
        </w:rPr>
        <w:t>н</w:t>
      </w:r>
      <w:r>
        <w:rPr>
          <w:color w:val="000000"/>
          <w:lang w:val="uk-UA"/>
        </w:rPr>
        <w:t>е</w:t>
      </w:r>
      <w:r w:rsidRPr="00B8629B">
        <w:rPr>
          <w:color w:val="000000"/>
          <w:lang w:val="uk-UA"/>
        </w:rPr>
        <w:t>переборної</w:t>
      </w:r>
      <w:r>
        <w:rPr>
          <w:color w:val="000000"/>
          <w:lang w:val="uk-UA"/>
        </w:rPr>
        <w:t xml:space="preserve"> </w:t>
      </w:r>
      <w:r w:rsidRPr="00B8629B">
        <w:rPr>
          <w:color w:val="000000"/>
          <w:lang w:val="uk-UA"/>
        </w:rPr>
        <w:t>сили (форс-мажорними</w:t>
      </w:r>
      <w:r>
        <w:rPr>
          <w:color w:val="000000"/>
          <w:lang w:val="uk-UA"/>
        </w:rPr>
        <w:t xml:space="preserve"> </w:t>
      </w:r>
      <w:r w:rsidRPr="00B8629B">
        <w:rPr>
          <w:color w:val="000000"/>
          <w:lang w:val="uk-UA"/>
        </w:rPr>
        <w:t>обставинами) слід</w:t>
      </w:r>
      <w:r>
        <w:rPr>
          <w:color w:val="000000"/>
          <w:lang w:val="uk-UA"/>
        </w:rPr>
        <w:t xml:space="preserve"> </w:t>
      </w:r>
      <w:r w:rsidRPr="00B8629B">
        <w:rPr>
          <w:color w:val="000000"/>
          <w:lang w:val="uk-UA"/>
        </w:rPr>
        <w:t>вважати</w:t>
      </w:r>
      <w:r>
        <w:rPr>
          <w:color w:val="000000"/>
          <w:lang w:val="uk-UA"/>
        </w:rPr>
        <w:t xml:space="preserve"> </w:t>
      </w:r>
      <w:r w:rsidRPr="00B8629B">
        <w:rPr>
          <w:color w:val="000000"/>
          <w:lang w:val="uk-UA"/>
        </w:rPr>
        <w:t>обставини, що</w:t>
      </w:r>
      <w:r>
        <w:rPr>
          <w:color w:val="000000"/>
          <w:lang w:val="uk-UA"/>
        </w:rPr>
        <w:t xml:space="preserve"> </w:t>
      </w:r>
      <w:r w:rsidRPr="00B8629B">
        <w:rPr>
          <w:color w:val="000000"/>
          <w:lang w:val="uk-UA"/>
        </w:rPr>
        <w:t>знаходяться поза контролем волі</w:t>
      </w:r>
      <w:r>
        <w:rPr>
          <w:color w:val="000000"/>
          <w:lang w:val="uk-UA"/>
        </w:rPr>
        <w:t xml:space="preserve"> </w:t>
      </w:r>
      <w:r w:rsidRPr="00B8629B">
        <w:rPr>
          <w:color w:val="000000"/>
          <w:lang w:val="uk-UA"/>
        </w:rPr>
        <w:t>Сторін Договору і які</w:t>
      </w:r>
      <w:r>
        <w:rPr>
          <w:color w:val="000000"/>
          <w:lang w:val="uk-UA"/>
        </w:rPr>
        <w:t xml:space="preserve"> </w:t>
      </w:r>
      <w:r w:rsidRPr="00B8629B">
        <w:rPr>
          <w:color w:val="000000"/>
          <w:lang w:val="uk-UA"/>
        </w:rPr>
        <w:t>роблять</w:t>
      </w:r>
      <w:r>
        <w:rPr>
          <w:color w:val="000000"/>
          <w:lang w:val="uk-UA"/>
        </w:rPr>
        <w:t xml:space="preserve"> </w:t>
      </w:r>
      <w:r w:rsidRPr="00B8629B">
        <w:rPr>
          <w:color w:val="000000"/>
          <w:lang w:val="uk-UA"/>
        </w:rPr>
        <w:t xml:space="preserve">виконання умов Договору неможливим. </w:t>
      </w:r>
    </w:p>
    <w:p w:rsidR="00F26B4C" w:rsidRPr="00260B18" w:rsidRDefault="00F26B4C" w:rsidP="00A73FB1">
      <w:pPr>
        <w:pStyle w:val="a9"/>
        <w:spacing w:after="0"/>
        <w:ind w:firstLine="709"/>
        <w:jc w:val="both"/>
        <w:rPr>
          <w:color w:val="000000"/>
          <w:sz w:val="24"/>
          <w:szCs w:val="24"/>
          <w:lang w:eastAsia="ru-RU"/>
        </w:rPr>
      </w:pPr>
      <w:r w:rsidRPr="00260B18">
        <w:rPr>
          <w:color w:val="000000"/>
          <w:sz w:val="24"/>
          <w:szCs w:val="24"/>
          <w:lang w:eastAsia="ru-RU"/>
        </w:rPr>
        <w:lastRenderedPageBreak/>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60B18">
        <w:rPr>
          <w:color w:val="000000"/>
          <w:sz w:val="24"/>
          <w:szCs w:val="24"/>
          <w:lang w:eastAsia="ru-RU"/>
        </w:rPr>
        <w:t>проток</w:t>
      </w:r>
      <w:proofErr w:type="spellEnd"/>
      <w:r w:rsidRPr="00260B18">
        <w:rPr>
          <w:color w:val="000000"/>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60B18">
        <w:rPr>
          <w:color w:val="000000"/>
          <w:sz w:val="24"/>
          <w:szCs w:val="24"/>
          <w:lang w:eastAsia="ru-RU"/>
        </w:rPr>
        <w:t>проток</w:t>
      </w:r>
      <w:proofErr w:type="spellEnd"/>
      <w:r w:rsidRPr="00260B18">
        <w:rPr>
          <w:color w:val="000000"/>
          <w:sz w:val="24"/>
          <w:szCs w:val="24"/>
          <w:lang w:eastAsia="ru-RU"/>
        </w:rPr>
        <w:t>, портів, перевалів, землетрус, блискавка, пожежа, посуха, просідання і зсув ґрунту, інші стихійні лиха тощо.</w:t>
      </w:r>
    </w:p>
    <w:p w:rsidR="00F26B4C" w:rsidRPr="00AD06EE" w:rsidRDefault="00F26B4C" w:rsidP="00A73FB1">
      <w:pPr>
        <w:pStyle w:val="a3"/>
        <w:spacing w:before="0" w:after="0"/>
        <w:ind w:firstLine="709"/>
        <w:jc w:val="both"/>
        <w:rPr>
          <w:color w:val="000000"/>
          <w:lang w:val="uk-UA"/>
        </w:rPr>
      </w:pPr>
      <w:r w:rsidRPr="00AD06EE">
        <w:rPr>
          <w:color w:val="000000"/>
          <w:lang w:val="uk-UA"/>
        </w:rPr>
        <w:t>Відсутність у виконавця</w:t>
      </w:r>
      <w:r>
        <w:rPr>
          <w:color w:val="000000"/>
          <w:lang w:val="uk-UA"/>
        </w:rPr>
        <w:t xml:space="preserve"> </w:t>
      </w:r>
      <w:r w:rsidRPr="00AD06EE">
        <w:rPr>
          <w:color w:val="000000"/>
          <w:lang w:val="uk-UA"/>
        </w:rPr>
        <w:t>коштів</w:t>
      </w:r>
      <w:r>
        <w:rPr>
          <w:color w:val="000000"/>
          <w:lang w:val="uk-UA"/>
        </w:rPr>
        <w:t xml:space="preserve"> </w:t>
      </w:r>
      <w:r w:rsidRPr="00AD06EE">
        <w:rPr>
          <w:color w:val="000000"/>
          <w:lang w:val="uk-UA"/>
        </w:rPr>
        <w:t>або</w:t>
      </w:r>
      <w:r>
        <w:rPr>
          <w:color w:val="000000"/>
          <w:lang w:val="uk-UA"/>
        </w:rPr>
        <w:t xml:space="preserve"> </w:t>
      </w:r>
      <w:r w:rsidRPr="00AD06EE">
        <w:rPr>
          <w:color w:val="000000"/>
          <w:lang w:val="uk-UA"/>
        </w:rPr>
        <w:t>відповідних</w:t>
      </w:r>
      <w:r>
        <w:rPr>
          <w:color w:val="000000"/>
          <w:lang w:val="uk-UA"/>
        </w:rPr>
        <w:t xml:space="preserve"> </w:t>
      </w:r>
      <w:r w:rsidRPr="00AD06EE">
        <w:rPr>
          <w:color w:val="000000"/>
          <w:lang w:val="uk-UA"/>
        </w:rPr>
        <w:t>дозвільних</w:t>
      </w:r>
      <w:r>
        <w:rPr>
          <w:color w:val="000000"/>
          <w:lang w:val="uk-UA"/>
        </w:rPr>
        <w:t xml:space="preserve"> </w:t>
      </w:r>
      <w:r w:rsidRPr="00AD06EE">
        <w:rPr>
          <w:color w:val="000000"/>
          <w:lang w:val="uk-UA"/>
        </w:rPr>
        <w:t>документів, потрібних для виконання</w:t>
      </w:r>
      <w:r>
        <w:rPr>
          <w:color w:val="000000"/>
          <w:lang w:val="uk-UA"/>
        </w:rPr>
        <w:t xml:space="preserve"> </w:t>
      </w:r>
      <w:r w:rsidRPr="00AD06EE">
        <w:rPr>
          <w:color w:val="000000"/>
          <w:lang w:val="uk-UA"/>
        </w:rPr>
        <w:t>зобов’язань за цим договором, не є обставинами</w:t>
      </w:r>
      <w:r>
        <w:rPr>
          <w:color w:val="000000"/>
          <w:lang w:val="uk-UA"/>
        </w:rPr>
        <w:t xml:space="preserve"> </w:t>
      </w:r>
      <w:r w:rsidRPr="00AD06EE">
        <w:rPr>
          <w:color w:val="000000"/>
          <w:lang w:val="uk-UA"/>
        </w:rPr>
        <w:t>непереборної</w:t>
      </w:r>
      <w:r>
        <w:rPr>
          <w:color w:val="000000"/>
          <w:lang w:val="uk-UA"/>
        </w:rPr>
        <w:t xml:space="preserve"> </w:t>
      </w:r>
      <w:r w:rsidRPr="00AD06EE">
        <w:rPr>
          <w:color w:val="000000"/>
          <w:lang w:val="uk-UA"/>
        </w:rPr>
        <w:t>сили (форс-мажорними</w:t>
      </w:r>
      <w:r>
        <w:rPr>
          <w:color w:val="000000"/>
          <w:lang w:val="uk-UA"/>
        </w:rPr>
        <w:t xml:space="preserve"> </w:t>
      </w:r>
      <w:r w:rsidRPr="00AD06EE">
        <w:rPr>
          <w:color w:val="000000"/>
          <w:lang w:val="uk-UA"/>
        </w:rPr>
        <w:t>обставинами).</w:t>
      </w:r>
    </w:p>
    <w:p w:rsidR="00F26B4C" w:rsidRPr="00260B18" w:rsidRDefault="00F26B4C" w:rsidP="00A73FB1">
      <w:pPr>
        <w:pStyle w:val="a3"/>
        <w:spacing w:before="0" w:after="0"/>
        <w:ind w:firstLine="709"/>
        <w:jc w:val="both"/>
        <w:rPr>
          <w:color w:val="000000"/>
        </w:rPr>
      </w:pPr>
      <w:r w:rsidRPr="00AD06EE">
        <w:rPr>
          <w:color w:val="000000"/>
          <w:lang w:val="uk-UA"/>
        </w:rPr>
        <w:t>Доказом</w:t>
      </w:r>
      <w:r>
        <w:rPr>
          <w:color w:val="000000"/>
          <w:lang w:val="uk-UA"/>
        </w:rPr>
        <w:t xml:space="preserve"> </w:t>
      </w:r>
      <w:r w:rsidRPr="00AD06EE">
        <w:rPr>
          <w:color w:val="000000"/>
          <w:lang w:val="uk-UA"/>
        </w:rPr>
        <w:t>виникнення</w:t>
      </w:r>
      <w:r>
        <w:rPr>
          <w:color w:val="000000"/>
          <w:lang w:val="uk-UA"/>
        </w:rPr>
        <w:t xml:space="preserve"> </w:t>
      </w:r>
      <w:r w:rsidRPr="00AD06EE">
        <w:rPr>
          <w:color w:val="000000"/>
          <w:lang w:val="uk-UA"/>
        </w:rPr>
        <w:t>обставин</w:t>
      </w:r>
      <w:r>
        <w:rPr>
          <w:color w:val="000000"/>
          <w:lang w:val="uk-UA"/>
        </w:rPr>
        <w:t xml:space="preserve"> </w:t>
      </w:r>
      <w:r w:rsidRPr="00AD06EE">
        <w:rPr>
          <w:color w:val="000000"/>
          <w:lang w:val="uk-UA"/>
        </w:rPr>
        <w:t>непереборної</w:t>
      </w:r>
      <w:r>
        <w:rPr>
          <w:color w:val="000000"/>
          <w:lang w:val="uk-UA"/>
        </w:rPr>
        <w:t xml:space="preserve"> </w:t>
      </w:r>
      <w:r w:rsidRPr="00AD06EE">
        <w:rPr>
          <w:color w:val="000000"/>
          <w:lang w:val="uk-UA"/>
        </w:rPr>
        <w:t>сили (форс-мажорних</w:t>
      </w:r>
      <w:r>
        <w:rPr>
          <w:color w:val="000000"/>
          <w:lang w:val="uk-UA"/>
        </w:rPr>
        <w:t xml:space="preserve"> </w:t>
      </w:r>
      <w:r w:rsidRPr="00AD06EE">
        <w:rPr>
          <w:color w:val="000000"/>
          <w:lang w:val="uk-UA"/>
        </w:rPr>
        <w:t>обставин) та строку їх</w:t>
      </w:r>
      <w:r>
        <w:rPr>
          <w:color w:val="000000"/>
          <w:lang w:val="uk-UA"/>
        </w:rPr>
        <w:t xml:space="preserve"> </w:t>
      </w:r>
      <w:r w:rsidRPr="00AD06EE">
        <w:rPr>
          <w:color w:val="000000"/>
          <w:lang w:val="uk-UA"/>
        </w:rPr>
        <w:t>дії є відповідні</w:t>
      </w:r>
      <w:r>
        <w:rPr>
          <w:color w:val="000000"/>
          <w:lang w:val="uk-UA"/>
        </w:rPr>
        <w:t xml:space="preserve"> </w:t>
      </w:r>
      <w:r w:rsidRPr="00AD06EE">
        <w:rPr>
          <w:color w:val="000000"/>
          <w:lang w:val="uk-UA"/>
        </w:rPr>
        <w:t>документи, які</w:t>
      </w:r>
      <w:r>
        <w:rPr>
          <w:color w:val="000000"/>
          <w:lang w:val="uk-UA"/>
        </w:rPr>
        <w:t xml:space="preserve"> </w:t>
      </w:r>
      <w:r w:rsidRPr="00AD06EE">
        <w:rPr>
          <w:color w:val="000000"/>
          <w:lang w:val="uk-UA"/>
        </w:rPr>
        <w:t xml:space="preserve">видаються Торгово-промисловою палатою </w:t>
      </w:r>
      <w:proofErr w:type="spellStart"/>
      <w:r w:rsidRPr="00260B18">
        <w:rPr>
          <w:color w:val="000000"/>
        </w:rPr>
        <w:t>України</w:t>
      </w:r>
      <w:proofErr w:type="spellEnd"/>
      <w:r w:rsidRPr="00260B18">
        <w:rPr>
          <w:color w:val="000000"/>
        </w:rPr>
        <w:t xml:space="preserve"> (</w:t>
      </w:r>
      <w:proofErr w:type="spellStart"/>
      <w:r w:rsidRPr="00260B18">
        <w:rPr>
          <w:color w:val="000000"/>
        </w:rPr>
        <w:t>Сертифікат</w:t>
      </w:r>
      <w:proofErr w:type="spellEnd"/>
      <w:r>
        <w:rPr>
          <w:color w:val="000000"/>
          <w:lang w:val="uk-UA"/>
        </w:rPr>
        <w:t xml:space="preserve"> </w:t>
      </w:r>
      <w:proofErr w:type="spellStart"/>
      <w:r w:rsidRPr="00260B18">
        <w:rPr>
          <w:color w:val="000000"/>
        </w:rPr>
        <w:t>згідно</w:t>
      </w:r>
      <w:proofErr w:type="spellEnd"/>
      <w:r w:rsidRPr="00260B18">
        <w:rPr>
          <w:color w:val="000000"/>
        </w:rPr>
        <w:t xml:space="preserve"> з </w:t>
      </w:r>
      <w:proofErr w:type="spellStart"/>
      <w:r w:rsidRPr="00260B18">
        <w:rPr>
          <w:color w:val="000000"/>
        </w:rPr>
        <w:t>чинним</w:t>
      </w:r>
      <w:proofErr w:type="spellEnd"/>
      <w:r>
        <w:rPr>
          <w:color w:val="000000"/>
          <w:lang w:val="uk-UA"/>
        </w:rPr>
        <w:t xml:space="preserve"> </w:t>
      </w:r>
      <w:proofErr w:type="spellStart"/>
      <w:r w:rsidRPr="00260B18">
        <w:rPr>
          <w:color w:val="000000"/>
        </w:rPr>
        <w:t>законодавством</w:t>
      </w:r>
      <w:proofErr w:type="spellEnd"/>
      <w:r w:rsidRPr="00260B18">
        <w:rPr>
          <w:color w:val="000000"/>
        </w:rPr>
        <w:t xml:space="preserve">) </w:t>
      </w:r>
      <w:proofErr w:type="spellStart"/>
      <w:r w:rsidRPr="00260B18">
        <w:rPr>
          <w:color w:val="000000"/>
        </w:rPr>
        <w:t>або</w:t>
      </w:r>
      <w:proofErr w:type="spellEnd"/>
      <w:r>
        <w:rPr>
          <w:color w:val="000000"/>
          <w:lang w:val="uk-UA"/>
        </w:rPr>
        <w:t xml:space="preserve"> </w:t>
      </w:r>
      <w:proofErr w:type="spellStart"/>
      <w:r w:rsidRPr="00260B18">
        <w:rPr>
          <w:color w:val="000000"/>
        </w:rPr>
        <w:t>відповідними</w:t>
      </w:r>
      <w:proofErr w:type="spellEnd"/>
      <w:r>
        <w:rPr>
          <w:color w:val="000000"/>
          <w:lang w:val="uk-UA"/>
        </w:rPr>
        <w:t xml:space="preserve"> </w:t>
      </w:r>
      <w:proofErr w:type="spellStart"/>
      <w:r w:rsidRPr="00260B18">
        <w:rPr>
          <w:color w:val="000000"/>
        </w:rPr>
        <w:t>компетентними</w:t>
      </w:r>
      <w:proofErr w:type="spellEnd"/>
      <w:r w:rsidRPr="00260B18">
        <w:rPr>
          <w:color w:val="000000"/>
        </w:rPr>
        <w:t xml:space="preserve"> органами.</w:t>
      </w:r>
    </w:p>
    <w:p w:rsidR="00F26B4C" w:rsidRPr="00260B18" w:rsidRDefault="00F26B4C" w:rsidP="00A73FB1">
      <w:pPr>
        <w:pStyle w:val="a3"/>
        <w:spacing w:before="0" w:after="0"/>
        <w:ind w:firstLine="709"/>
        <w:jc w:val="both"/>
        <w:rPr>
          <w:color w:val="000000"/>
        </w:rPr>
      </w:pPr>
      <w:r w:rsidRPr="00260B18">
        <w:rPr>
          <w:color w:val="000000"/>
        </w:rPr>
        <w:t xml:space="preserve">8.3. Сторона, яка не </w:t>
      </w:r>
      <w:proofErr w:type="spellStart"/>
      <w:r w:rsidRPr="00260B18">
        <w:rPr>
          <w:color w:val="000000"/>
        </w:rPr>
        <w:t>може</w:t>
      </w:r>
      <w:proofErr w:type="spellEnd"/>
      <w:r>
        <w:rPr>
          <w:color w:val="000000"/>
          <w:lang w:val="uk-UA"/>
        </w:rPr>
        <w:t xml:space="preserve"> </w:t>
      </w:r>
      <w:proofErr w:type="spellStart"/>
      <w:r w:rsidRPr="00260B18">
        <w:rPr>
          <w:color w:val="000000"/>
        </w:rPr>
        <w:t>виконувати</w:t>
      </w:r>
      <w:proofErr w:type="spellEnd"/>
      <w:r>
        <w:rPr>
          <w:color w:val="000000"/>
          <w:lang w:val="uk-UA"/>
        </w:rPr>
        <w:t xml:space="preserve"> </w:t>
      </w:r>
      <w:proofErr w:type="spellStart"/>
      <w:r w:rsidRPr="00260B18">
        <w:rPr>
          <w:color w:val="000000"/>
        </w:rPr>
        <w:t>свої</w:t>
      </w:r>
      <w:proofErr w:type="spellEnd"/>
      <w:r>
        <w:rPr>
          <w:color w:val="000000"/>
          <w:lang w:val="uk-UA"/>
        </w:rPr>
        <w:t xml:space="preserve"> </w:t>
      </w:r>
      <w:proofErr w:type="spellStart"/>
      <w:r w:rsidRPr="00260B18">
        <w:rPr>
          <w:color w:val="000000"/>
        </w:rPr>
        <w:t>зобов'язання</w:t>
      </w:r>
      <w:proofErr w:type="spellEnd"/>
      <w:r w:rsidRPr="00260B18">
        <w:rPr>
          <w:color w:val="000000"/>
        </w:rPr>
        <w:t xml:space="preserve"> за Договором через </w:t>
      </w:r>
      <w:proofErr w:type="spellStart"/>
      <w:r w:rsidRPr="00260B18">
        <w:rPr>
          <w:color w:val="000000"/>
        </w:rPr>
        <w:t>обставини</w:t>
      </w:r>
      <w:proofErr w:type="spellEnd"/>
      <w:r>
        <w:rPr>
          <w:color w:val="000000"/>
          <w:lang w:val="uk-UA"/>
        </w:rPr>
        <w:t xml:space="preserve"> </w:t>
      </w:r>
      <w:r w:rsidRPr="00260B18">
        <w:rPr>
          <w:color w:val="000000"/>
        </w:rPr>
        <w:t>не</w:t>
      </w:r>
      <w:r>
        <w:rPr>
          <w:color w:val="000000"/>
          <w:lang w:val="uk-UA"/>
        </w:rPr>
        <w:t xml:space="preserve"> п</w:t>
      </w:r>
      <w:proofErr w:type="spellStart"/>
      <w:r w:rsidRPr="00260B18">
        <w:rPr>
          <w:color w:val="000000"/>
        </w:rPr>
        <w:t>ереборної</w:t>
      </w:r>
      <w:proofErr w:type="spellEnd"/>
      <w:r>
        <w:rPr>
          <w:color w:val="000000"/>
          <w:lang w:val="uk-UA"/>
        </w:rPr>
        <w:t xml:space="preserve"> </w:t>
      </w:r>
      <w:proofErr w:type="spellStart"/>
      <w:r w:rsidRPr="00260B18">
        <w:rPr>
          <w:color w:val="000000"/>
        </w:rPr>
        <w:t>сили</w:t>
      </w:r>
      <w:proofErr w:type="spellEnd"/>
      <w:r w:rsidRPr="00260B18">
        <w:rPr>
          <w:color w:val="000000"/>
        </w:rPr>
        <w:t xml:space="preserve"> (форс-</w:t>
      </w:r>
      <w:proofErr w:type="spellStart"/>
      <w:r w:rsidRPr="00260B18">
        <w:rPr>
          <w:color w:val="000000"/>
        </w:rPr>
        <w:t>мажорні</w:t>
      </w:r>
      <w:proofErr w:type="spellEnd"/>
      <w:r>
        <w:rPr>
          <w:color w:val="000000"/>
          <w:lang w:val="uk-UA"/>
        </w:rPr>
        <w:t xml:space="preserve"> </w:t>
      </w:r>
      <w:proofErr w:type="spellStart"/>
      <w:r w:rsidRPr="00260B18">
        <w:rPr>
          <w:color w:val="000000"/>
        </w:rPr>
        <w:t>обставини</w:t>
      </w:r>
      <w:proofErr w:type="spellEnd"/>
      <w:r w:rsidRPr="00260B18">
        <w:rPr>
          <w:color w:val="000000"/>
        </w:rPr>
        <w:t xml:space="preserve">), повинна </w:t>
      </w:r>
      <w:proofErr w:type="spellStart"/>
      <w:r w:rsidRPr="00260B18">
        <w:rPr>
          <w:color w:val="000000"/>
        </w:rPr>
        <w:t>протягом</w:t>
      </w:r>
      <w:proofErr w:type="spellEnd"/>
      <w:r w:rsidRPr="00260B18">
        <w:rPr>
          <w:color w:val="000000"/>
        </w:rPr>
        <w:t xml:space="preserve"> 10 (десяти) </w:t>
      </w:r>
      <w:proofErr w:type="spellStart"/>
      <w:r w:rsidRPr="00260B18">
        <w:rPr>
          <w:color w:val="000000"/>
        </w:rPr>
        <w:t>робочих</w:t>
      </w:r>
      <w:proofErr w:type="spellEnd"/>
      <w:r>
        <w:rPr>
          <w:color w:val="000000"/>
          <w:lang w:val="uk-UA"/>
        </w:rPr>
        <w:t xml:space="preserve"> </w:t>
      </w:r>
      <w:proofErr w:type="spellStart"/>
      <w:r w:rsidRPr="00260B18">
        <w:rPr>
          <w:color w:val="000000"/>
        </w:rPr>
        <w:t>днів</w:t>
      </w:r>
      <w:proofErr w:type="spellEnd"/>
      <w:r w:rsidRPr="00260B18">
        <w:rPr>
          <w:color w:val="000000"/>
        </w:rPr>
        <w:t xml:space="preserve"> з </w:t>
      </w:r>
      <w:proofErr w:type="spellStart"/>
      <w:r w:rsidRPr="00260B18">
        <w:rPr>
          <w:color w:val="000000"/>
        </w:rPr>
        <w:t>дати</w:t>
      </w:r>
      <w:proofErr w:type="spellEnd"/>
      <w:r>
        <w:rPr>
          <w:color w:val="000000"/>
          <w:lang w:val="uk-UA"/>
        </w:rPr>
        <w:t xml:space="preserve"> </w:t>
      </w:r>
      <w:proofErr w:type="spellStart"/>
      <w:r w:rsidRPr="00260B18">
        <w:rPr>
          <w:color w:val="000000"/>
        </w:rPr>
        <w:t>виникнення</w:t>
      </w:r>
      <w:proofErr w:type="spellEnd"/>
      <w:r>
        <w:rPr>
          <w:color w:val="000000"/>
          <w:lang w:val="uk-UA"/>
        </w:rPr>
        <w:t xml:space="preserve"> </w:t>
      </w:r>
      <w:proofErr w:type="spellStart"/>
      <w:r w:rsidRPr="00260B18">
        <w:rPr>
          <w:color w:val="000000"/>
        </w:rPr>
        <w:t>цих</w:t>
      </w:r>
      <w:proofErr w:type="spellEnd"/>
      <w:r>
        <w:rPr>
          <w:color w:val="000000"/>
          <w:lang w:val="uk-UA"/>
        </w:rPr>
        <w:t xml:space="preserve"> </w:t>
      </w:r>
      <w:proofErr w:type="spellStart"/>
      <w:r w:rsidRPr="00260B18">
        <w:rPr>
          <w:color w:val="000000"/>
        </w:rPr>
        <w:t>обставин</w:t>
      </w:r>
      <w:proofErr w:type="spellEnd"/>
      <w:r>
        <w:rPr>
          <w:color w:val="000000"/>
          <w:lang w:val="uk-UA"/>
        </w:rPr>
        <w:t xml:space="preserve"> </w:t>
      </w:r>
      <w:proofErr w:type="spellStart"/>
      <w:r w:rsidRPr="00260B18">
        <w:rPr>
          <w:color w:val="000000"/>
        </w:rPr>
        <w:t>повідомити</w:t>
      </w:r>
      <w:proofErr w:type="spellEnd"/>
      <w:r w:rsidRPr="00260B18">
        <w:rPr>
          <w:color w:val="000000"/>
        </w:rPr>
        <w:t xml:space="preserve"> про </w:t>
      </w:r>
      <w:proofErr w:type="spellStart"/>
      <w:r w:rsidRPr="00260B18">
        <w:rPr>
          <w:color w:val="000000"/>
        </w:rPr>
        <w:t>це</w:t>
      </w:r>
      <w:proofErr w:type="spellEnd"/>
      <w:r>
        <w:rPr>
          <w:color w:val="000000"/>
          <w:lang w:val="uk-UA"/>
        </w:rPr>
        <w:t xml:space="preserve"> </w:t>
      </w:r>
      <w:proofErr w:type="spellStart"/>
      <w:r w:rsidRPr="00260B18">
        <w:rPr>
          <w:color w:val="000000"/>
        </w:rPr>
        <w:t>іншу</w:t>
      </w:r>
      <w:proofErr w:type="spellEnd"/>
      <w:r w:rsidRPr="00260B18">
        <w:rPr>
          <w:color w:val="000000"/>
        </w:rPr>
        <w:t xml:space="preserve"> Сторону у </w:t>
      </w:r>
      <w:proofErr w:type="spellStart"/>
      <w:r w:rsidRPr="00260B18">
        <w:rPr>
          <w:color w:val="000000"/>
        </w:rPr>
        <w:t>письмовій</w:t>
      </w:r>
      <w:proofErr w:type="spellEnd"/>
      <w:r>
        <w:rPr>
          <w:color w:val="000000"/>
          <w:lang w:val="uk-UA"/>
        </w:rPr>
        <w:t xml:space="preserve"> </w:t>
      </w:r>
      <w:proofErr w:type="spellStart"/>
      <w:r w:rsidRPr="00260B18">
        <w:rPr>
          <w:color w:val="000000"/>
        </w:rPr>
        <w:t>формі</w:t>
      </w:r>
      <w:proofErr w:type="spellEnd"/>
      <w:r>
        <w:rPr>
          <w:color w:val="000000"/>
          <w:lang w:val="uk-UA"/>
        </w:rPr>
        <w:t xml:space="preserve"> </w:t>
      </w:r>
      <w:proofErr w:type="spellStart"/>
      <w:r w:rsidRPr="00260B18">
        <w:rPr>
          <w:color w:val="000000"/>
        </w:rPr>
        <w:t>або</w:t>
      </w:r>
      <w:proofErr w:type="spellEnd"/>
      <w:r>
        <w:rPr>
          <w:color w:val="000000"/>
          <w:lang w:val="uk-UA"/>
        </w:rPr>
        <w:t xml:space="preserve"> </w:t>
      </w:r>
      <w:proofErr w:type="spellStart"/>
      <w:r w:rsidRPr="00260B18">
        <w:rPr>
          <w:color w:val="000000"/>
        </w:rPr>
        <w:t>електронною</w:t>
      </w:r>
      <w:proofErr w:type="spellEnd"/>
      <w:r>
        <w:rPr>
          <w:color w:val="000000"/>
          <w:lang w:val="uk-UA"/>
        </w:rPr>
        <w:t xml:space="preserve"> </w:t>
      </w:r>
      <w:proofErr w:type="spellStart"/>
      <w:r w:rsidRPr="00260B18">
        <w:rPr>
          <w:color w:val="000000"/>
        </w:rPr>
        <w:t>поштою</w:t>
      </w:r>
      <w:proofErr w:type="spellEnd"/>
      <w:r w:rsidRPr="00260B18">
        <w:rPr>
          <w:color w:val="000000"/>
        </w:rPr>
        <w:t xml:space="preserve"> на</w:t>
      </w:r>
      <w:r w:rsidRPr="00260B18">
        <w:rPr>
          <w:color w:val="000000"/>
          <w:lang w:val="uk-UA"/>
        </w:rPr>
        <w:t xml:space="preserve"> електронну</w:t>
      </w:r>
      <w:r w:rsidRPr="00260B18">
        <w:rPr>
          <w:color w:val="000000"/>
        </w:rPr>
        <w:t xml:space="preserve"> адресу </w:t>
      </w:r>
      <w:proofErr w:type="spellStart"/>
      <w:r w:rsidRPr="00260B18">
        <w:rPr>
          <w:color w:val="000000"/>
        </w:rPr>
        <w:t>сторони</w:t>
      </w:r>
      <w:proofErr w:type="spellEnd"/>
      <w:r w:rsidRPr="00260B18">
        <w:rPr>
          <w:color w:val="000000"/>
        </w:rPr>
        <w:t xml:space="preserve">, </w:t>
      </w:r>
      <w:proofErr w:type="spellStart"/>
      <w:r w:rsidRPr="00260B18">
        <w:rPr>
          <w:color w:val="000000"/>
        </w:rPr>
        <w:t>зазначену</w:t>
      </w:r>
      <w:proofErr w:type="spellEnd"/>
      <w:r w:rsidRPr="00260B18">
        <w:rPr>
          <w:color w:val="000000"/>
        </w:rPr>
        <w:t xml:space="preserve"> в </w:t>
      </w:r>
      <w:proofErr w:type="spellStart"/>
      <w:r w:rsidRPr="00260B18">
        <w:rPr>
          <w:color w:val="000000"/>
        </w:rPr>
        <w:t>цьому</w:t>
      </w:r>
      <w:proofErr w:type="spellEnd"/>
      <w:r>
        <w:rPr>
          <w:color w:val="000000"/>
          <w:lang w:val="uk-UA"/>
        </w:rPr>
        <w:t xml:space="preserve"> </w:t>
      </w:r>
      <w:proofErr w:type="spellStart"/>
      <w:r w:rsidRPr="00260B18">
        <w:rPr>
          <w:color w:val="000000"/>
        </w:rPr>
        <w:t>договорі</w:t>
      </w:r>
      <w:proofErr w:type="spellEnd"/>
      <w:r w:rsidRPr="00260B18">
        <w:rPr>
          <w:color w:val="000000"/>
        </w:rPr>
        <w:t xml:space="preserve">, з </w:t>
      </w:r>
      <w:proofErr w:type="spellStart"/>
      <w:r w:rsidRPr="00260B18">
        <w:rPr>
          <w:color w:val="000000"/>
        </w:rPr>
        <w:t>урахуванням</w:t>
      </w:r>
      <w:proofErr w:type="spellEnd"/>
      <w:r w:rsidRPr="00260B18">
        <w:rPr>
          <w:color w:val="000000"/>
        </w:rPr>
        <w:t xml:space="preserve"> умов </w:t>
      </w:r>
      <w:proofErr w:type="spellStart"/>
      <w:r w:rsidRPr="00260B18">
        <w:rPr>
          <w:color w:val="000000"/>
        </w:rPr>
        <w:t>електронного</w:t>
      </w:r>
      <w:proofErr w:type="spellEnd"/>
      <w:r>
        <w:rPr>
          <w:color w:val="000000"/>
          <w:lang w:val="uk-UA"/>
        </w:rPr>
        <w:t xml:space="preserve"> </w:t>
      </w:r>
      <w:proofErr w:type="spellStart"/>
      <w:r w:rsidRPr="00260B18">
        <w:rPr>
          <w:color w:val="000000"/>
        </w:rPr>
        <w:t>листування</w:t>
      </w:r>
      <w:proofErr w:type="spellEnd"/>
      <w:r>
        <w:rPr>
          <w:color w:val="000000"/>
          <w:lang w:val="uk-UA"/>
        </w:rPr>
        <w:t xml:space="preserve"> </w:t>
      </w:r>
      <w:proofErr w:type="spellStart"/>
      <w:r w:rsidRPr="00260B18">
        <w:rPr>
          <w:color w:val="000000"/>
        </w:rPr>
        <w:t>між</w:t>
      </w:r>
      <w:proofErr w:type="spellEnd"/>
      <w:r w:rsidRPr="00260B18">
        <w:rPr>
          <w:color w:val="000000"/>
        </w:rPr>
        <w:t xml:space="preserve"> </w:t>
      </w:r>
      <w:proofErr w:type="gramStart"/>
      <w:r w:rsidRPr="00260B18">
        <w:rPr>
          <w:color w:val="000000"/>
        </w:rPr>
        <w:t>сторонами,.</w:t>
      </w:r>
      <w:proofErr w:type="gramEnd"/>
    </w:p>
    <w:p w:rsidR="00F26B4C" w:rsidRPr="00260B18" w:rsidRDefault="00F26B4C" w:rsidP="00A73FB1">
      <w:pPr>
        <w:pStyle w:val="a3"/>
        <w:spacing w:before="0" w:after="0"/>
        <w:ind w:firstLine="709"/>
        <w:jc w:val="both"/>
        <w:rPr>
          <w:color w:val="000000"/>
        </w:rPr>
      </w:pPr>
      <w:r w:rsidRPr="00260B18">
        <w:rPr>
          <w:color w:val="000000"/>
        </w:rPr>
        <w:t xml:space="preserve">8.4. </w:t>
      </w:r>
      <w:proofErr w:type="spellStart"/>
      <w:r w:rsidRPr="00260B18">
        <w:rPr>
          <w:color w:val="000000"/>
        </w:rPr>
        <w:t>Існування</w:t>
      </w:r>
      <w:proofErr w:type="spellEnd"/>
      <w:r>
        <w:rPr>
          <w:color w:val="000000"/>
          <w:lang w:val="uk-UA"/>
        </w:rPr>
        <w:t xml:space="preserve"> </w:t>
      </w:r>
      <w:proofErr w:type="spellStart"/>
      <w:r w:rsidRPr="00260B18">
        <w:rPr>
          <w:color w:val="000000"/>
        </w:rPr>
        <w:t>обставин</w:t>
      </w:r>
      <w:proofErr w:type="spellEnd"/>
      <w:r>
        <w:rPr>
          <w:color w:val="000000"/>
          <w:lang w:val="uk-UA"/>
        </w:rPr>
        <w:t xml:space="preserve"> </w:t>
      </w:r>
      <w:proofErr w:type="spellStart"/>
      <w:r w:rsidRPr="00260B18">
        <w:rPr>
          <w:color w:val="000000"/>
        </w:rPr>
        <w:t>непереборної</w:t>
      </w:r>
      <w:proofErr w:type="spellEnd"/>
      <w:r>
        <w:rPr>
          <w:color w:val="000000"/>
          <w:lang w:val="uk-UA"/>
        </w:rPr>
        <w:t xml:space="preserve"> </w:t>
      </w:r>
      <w:proofErr w:type="spellStart"/>
      <w:r w:rsidRPr="00260B18">
        <w:rPr>
          <w:color w:val="000000"/>
        </w:rPr>
        <w:t>сили</w:t>
      </w:r>
      <w:proofErr w:type="spellEnd"/>
      <w:r w:rsidRPr="00260B18">
        <w:rPr>
          <w:color w:val="000000"/>
        </w:rPr>
        <w:t xml:space="preserve"> (форс-</w:t>
      </w:r>
      <w:proofErr w:type="spellStart"/>
      <w:r w:rsidRPr="00260B18">
        <w:rPr>
          <w:color w:val="000000"/>
        </w:rPr>
        <w:t>мажорних</w:t>
      </w:r>
      <w:proofErr w:type="spellEnd"/>
      <w:r>
        <w:rPr>
          <w:color w:val="000000"/>
          <w:lang w:val="uk-UA"/>
        </w:rPr>
        <w:t xml:space="preserve"> </w:t>
      </w:r>
      <w:proofErr w:type="spellStart"/>
      <w:r w:rsidRPr="00260B18">
        <w:rPr>
          <w:color w:val="000000"/>
        </w:rPr>
        <w:t>обставин</w:t>
      </w:r>
      <w:proofErr w:type="spellEnd"/>
      <w:r w:rsidRPr="00260B18">
        <w:rPr>
          <w:color w:val="000000"/>
        </w:rPr>
        <w:t xml:space="preserve">) </w:t>
      </w:r>
      <w:proofErr w:type="spellStart"/>
      <w:r w:rsidRPr="00260B18">
        <w:rPr>
          <w:color w:val="000000"/>
        </w:rPr>
        <w:t>звільняє</w:t>
      </w:r>
      <w:proofErr w:type="spellEnd"/>
      <w:r w:rsidRPr="00260B18">
        <w:rPr>
          <w:color w:val="000000"/>
        </w:rPr>
        <w:t xml:space="preserve"> сторону договору </w:t>
      </w:r>
      <w:r>
        <w:rPr>
          <w:color w:val="000000"/>
        </w:rPr>
        <w:t>сааме</w:t>
      </w:r>
      <w:r>
        <w:rPr>
          <w:color w:val="000000"/>
          <w:lang w:val="uk-UA"/>
        </w:rPr>
        <w:t xml:space="preserve"> </w:t>
      </w:r>
      <w:proofErr w:type="spellStart"/>
      <w:r w:rsidRPr="00260B18">
        <w:rPr>
          <w:color w:val="000000"/>
        </w:rPr>
        <w:t>відвідповідальності</w:t>
      </w:r>
      <w:proofErr w:type="spellEnd"/>
      <w:r w:rsidRPr="00260B18">
        <w:rPr>
          <w:color w:val="000000"/>
        </w:rPr>
        <w:t xml:space="preserve"> за </w:t>
      </w:r>
      <w:proofErr w:type="spellStart"/>
      <w:r w:rsidRPr="00260B18">
        <w:rPr>
          <w:color w:val="000000"/>
        </w:rPr>
        <w:t>невиконання</w:t>
      </w:r>
      <w:proofErr w:type="spellEnd"/>
      <w:r>
        <w:rPr>
          <w:color w:val="000000"/>
          <w:lang w:val="uk-UA"/>
        </w:rPr>
        <w:t xml:space="preserve"> </w:t>
      </w:r>
      <w:proofErr w:type="spellStart"/>
      <w:r w:rsidRPr="00260B18">
        <w:rPr>
          <w:color w:val="000000"/>
        </w:rPr>
        <w:t>або</w:t>
      </w:r>
      <w:proofErr w:type="spellEnd"/>
      <w:r>
        <w:rPr>
          <w:color w:val="000000"/>
          <w:lang w:val="uk-UA"/>
        </w:rPr>
        <w:t xml:space="preserve"> </w:t>
      </w:r>
      <w:proofErr w:type="spellStart"/>
      <w:r w:rsidRPr="00260B18">
        <w:rPr>
          <w:color w:val="000000"/>
        </w:rPr>
        <w:t>неналежне</w:t>
      </w:r>
      <w:proofErr w:type="spellEnd"/>
      <w:r>
        <w:rPr>
          <w:color w:val="000000"/>
          <w:lang w:val="uk-UA"/>
        </w:rPr>
        <w:t xml:space="preserve"> </w:t>
      </w:r>
      <w:proofErr w:type="spellStart"/>
      <w:r w:rsidRPr="00260B18">
        <w:rPr>
          <w:color w:val="000000"/>
        </w:rPr>
        <w:t>виконання</w:t>
      </w:r>
      <w:proofErr w:type="spellEnd"/>
      <w:r>
        <w:rPr>
          <w:color w:val="000000"/>
          <w:lang w:val="uk-UA"/>
        </w:rPr>
        <w:t xml:space="preserve"> </w:t>
      </w:r>
      <w:proofErr w:type="spellStart"/>
      <w:r w:rsidRPr="00260B18">
        <w:rPr>
          <w:color w:val="000000"/>
        </w:rPr>
        <w:t>зобов'язання</w:t>
      </w:r>
      <w:proofErr w:type="spellEnd"/>
      <w:r w:rsidRPr="00260B18">
        <w:rPr>
          <w:color w:val="000000"/>
        </w:rPr>
        <w:t xml:space="preserve">, але не </w:t>
      </w:r>
      <w:proofErr w:type="spellStart"/>
      <w:r w:rsidRPr="00260B18">
        <w:rPr>
          <w:color w:val="000000"/>
        </w:rPr>
        <w:t>звільняє</w:t>
      </w:r>
      <w:proofErr w:type="spellEnd"/>
      <w:r>
        <w:rPr>
          <w:color w:val="000000"/>
          <w:lang w:val="uk-UA"/>
        </w:rPr>
        <w:t xml:space="preserve"> </w:t>
      </w:r>
      <w:proofErr w:type="spellStart"/>
      <w:r w:rsidRPr="00260B18">
        <w:rPr>
          <w:color w:val="000000"/>
        </w:rPr>
        <w:t>відобов'язку</w:t>
      </w:r>
      <w:proofErr w:type="spellEnd"/>
      <w:r>
        <w:rPr>
          <w:color w:val="000000"/>
          <w:lang w:val="uk-UA"/>
        </w:rPr>
        <w:t xml:space="preserve"> </w:t>
      </w:r>
      <w:proofErr w:type="spellStart"/>
      <w:r w:rsidRPr="00260B18">
        <w:rPr>
          <w:color w:val="000000"/>
        </w:rPr>
        <w:t>виконати</w:t>
      </w:r>
      <w:proofErr w:type="spellEnd"/>
      <w:r>
        <w:rPr>
          <w:color w:val="000000"/>
          <w:lang w:val="uk-UA"/>
        </w:rPr>
        <w:t xml:space="preserve"> </w:t>
      </w:r>
      <w:proofErr w:type="spellStart"/>
      <w:r w:rsidRPr="00260B18">
        <w:rPr>
          <w:color w:val="000000"/>
        </w:rPr>
        <w:t>це</w:t>
      </w:r>
      <w:proofErr w:type="spellEnd"/>
      <w:r>
        <w:rPr>
          <w:color w:val="000000"/>
          <w:lang w:val="uk-UA"/>
        </w:rPr>
        <w:t xml:space="preserve"> </w:t>
      </w:r>
      <w:proofErr w:type="spellStart"/>
      <w:r w:rsidRPr="00260B18">
        <w:rPr>
          <w:color w:val="000000"/>
        </w:rPr>
        <w:t>зобов'язання</w:t>
      </w:r>
      <w:proofErr w:type="spellEnd"/>
      <w:r>
        <w:rPr>
          <w:color w:val="000000"/>
          <w:lang w:val="uk-UA"/>
        </w:rPr>
        <w:t xml:space="preserve"> </w:t>
      </w:r>
      <w:proofErr w:type="spellStart"/>
      <w:r w:rsidRPr="00260B18">
        <w:rPr>
          <w:color w:val="000000"/>
        </w:rPr>
        <w:t>після</w:t>
      </w:r>
      <w:proofErr w:type="spellEnd"/>
      <w:r>
        <w:rPr>
          <w:color w:val="000000"/>
          <w:lang w:val="uk-UA"/>
        </w:rPr>
        <w:t xml:space="preserve"> </w:t>
      </w:r>
      <w:proofErr w:type="spellStart"/>
      <w:r w:rsidRPr="00260B18">
        <w:rPr>
          <w:color w:val="000000"/>
        </w:rPr>
        <w:t>припинення</w:t>
      </w:r>
      <w:proofErr w:type="spellEnd"/>
      <w:r w:rsidRPr="00260B18">
        <w:rPr>
          <w:color w:val="000000"/>
        </w:rPr>
        <w:t xml:space="preserve"> таких </w:t>
      </w:r>
      <w:proofErr w:type="spellStart"/>
      <w:r w:rsidRPr="00260B18">
        <w:rPr>
          <w:color w:val="000000"/>
        </w:rPr>
        <w:t>обставин</w:t>
      </w:r>
      <w:proofErr w:type="spellEnd"/>
      <w:r w:rsidRPr="00260B18">
        <w:rPr>
          <w:color w:val="000000"/>
        </w:rPr>
        <w:t xml:space="preserve">. </w:t>
      </w:r>
      <w:r>
        <w:rPr>
          <w:color w:val="000000"/>
        </w:rPr>
        <w:t>Сторонни</w:t>
      </w:r>
      <w:r>
        <w:rPr>
          <w:color w:val="000000"/>
          <w:lang w:val="uk-UA"/>
        </w:rPr>
        <w:t xml:space="preserve"> </w:t>
      </w:r>
      <w:proofErr w:type="spellStart"/>
      <w:r w:rsidRPr="00260B18">
        <w:rPr>
          <w:color w:val="000000"/>
        </w:rPr>
        <w:t>зобов’язуються</w:t>
      </w:r>
      <w:proofErr w:type="spellEnd"/>
      <w:r>
        <w:rPr>
          <w:color w:val="000000"/>
          <w:lang w:val="uk-UA"/>
        </w:rPr>
        <w:t xml:space="preserve"> </w:t>
      </w:r>
      <w:proofErr w:type="spellStart"/>
      <w:r w:rsidRPr="00260B18">
        <w:rPr>
          <w:color w:val="000000"/>
        </w:rPr>
        <w:t>здійснювати</w:t>
      </w:r>
      <w:proofErr w:type="spellEnd"/>
      <w:r>
        <w:rPr>
          <w:color w:val="000000"/>
          <w:lang w:val="uk-UA"/>
        </w:rPr>
        <w:t xml:space="preserve"> </w:t>
      </w:r>
      <w:proofErr w:type="spellStart"/>
      <w:r w:rsidRPr="00260B18">
        <w:rPr>
          <w:color w:val="000000"/>
        </w:rPr>
        <w:t>всі</w:t>
      </w:r>
      <w:proofErr w:type="spellEnd"/>
      <w:r>
        <w:rPr>
          <w:color w:val="000000"/>
          <w:lang w:val="uk-UA"/>
        </w:rPr>
        <w:t xml:space="preserve"> </w:t>
      </w:r>
      <w:proofErr w:type="spellStart"/>
      <w:r w:rsidRPr="00260B18">
        <w:rPr>
          <w:color w:val="000000"/>
        </w:rPr>
        <w:t>залежні</w:t>
      </w:r>
      <w:proofErr w:type="spellEnd"/>
      <w:r>
        <w:rPr>
          <w:color w:val="000000"/>
          <w:lang w:val="uk-UA"/>
        </w:rPr>
        <w:t xml:space="preserve"> </w:t>
      </w:r>
      <w:proofErr w:type="spellStart"/>
      <w:r w:rsidRPr="00260B18">
        <w:rPr>
          <w:color w:val="000000"/>
        </w:rPr>
        <w:t>від</w:t>
      </w:r>
      <w:proofErr w:type="spellEnd"/>
      <w:r w:rsidRPr="00260B18">
        <w:rPr>
          <w:color w:val="000000"/>
        </w:rPr>
        <w:t xml:space="preserve"> них </w:t>
      </w:r>
      <w:proofErr w:type="spellStart"/>
      <w:r w:rsidRPr="00260B18">
        <w:rPr>
          <w:color w:val="000000"/>
        </w:rPr>
        <w:t>дії</w:t>
      </w:r>
      <w:proofErr w:type="spellEnd"/>
      <w:r w:rsidRPr="00260B18">
        <w:rPr>
          <w:color w:val="000000"/>
        </w:rPr>
        <w:t xml:space="preserve"> для </w:t>
      </w:r>
      <w:proofErr w:type="spellStart"/>
      <w:r w:rsidRPr="00260B18">
        <w:rPr>
          <w:color w:val="000000"/>
        </w:rPr>
        <w:t>повного</w:t>
      </w:r>
      <w:proofErr w:type="spellEnd"/>
      <w:r w:rsidRPr="00260B18">
        <w:rPr>
          <w:color w:val="000000"/>
        </w:rPr>
        <w:t xml:space="preserve"> та </w:t>
      </w:r>
      <w:proofErr w:type="spellStart"/>
      <w:r w:rsidRPr="00260B18">
        <w:rPr>
          <w:color w:val="000000"/>
        </w:rPr>
        <w:t>своєчасного</w:t>
      </w:r>
      <w:proofErr w:type="spellEnd"/>
      <w:r>
        <w:rPr>
          <w:color w:val="000000"/>
          <w:lang w:val="uk-UA"/>
        </w:rPr>
        <w:t xml:space="preserve"> </w:t>
      </w:r>
      <w:proofErr w:type="spellStart"/>
      <w:r w:rsidRPr="00260B18">
        <w:rPr>
          <w:color w:val="000000"/>
        </w:rPr>
        <w:t>виконання</w:t>
      </w:r>
      <w:proofErr w:type="spellEnd"/>
      <w:r>
        <w:rPr>
          <w:color w:val="000000"/>
          <w:lang w:val="uk-UA"/>
        </w:rPr>
        <w:t xml:space="preserve"> </w:t>
      </w:r>
      <w:proofErr w:type="spellStart"/>
      <w:r w:rsidRPr="00260B18">
        <w:rPr>
          <w:color w:val="000000"/>
        </w:rPr>
        <w:t>взятих</w:t>
      </w:r>
      <w:proofErr w:type="spellEnd"/>
      <w:r w:rsidRPr="00260B18">
        <w:rPr>
          <w:color w:val="000000"/>
        </w:rPr>
        <w:t xml:space="preserve"> на себе </w:t>
      </w:r>
      <w:proofErr w:type="spellStart"/>
      <w:r w:rsidRPr="00260B18">
        <w:rPr>
          <w:color w:val="000000"/>
        </w:rPr>
        <w:t>зобов’язань</w:t>
      </w:r>
      <w:proofErr w:type="spellEnd"/>
      <w:r w:rsidRPr="00260B18">
        <w:rPr>
          <w:color w:val="000000"/>
        </w:rPr>
        <w:t xml:space="preserve"> за </w:t>
      </w:r>
      <w:proofErr w:type="spellStart"/>
      <w:r w:rsidRPr="00260B18">
        <w:rPr>
          <w:color w:val="000000"/>
        </w:rPr>
        <w:t>цим</w:t>
      </w:r>
      <w:proofErr w:type="spellEnd"/>
      <w:r w:rsidRPr="00260B18">
        <w:rPr>
          <w:color w:val="000000"/>
        </w:rPr>
        <w:t xml:space="preserve"> Договором, але, </w:t>
      </w:r>
      <w:proofErr w:type="spellStart"/>
      <w:r w:rsidRPr="00260B18">
        <w:rPr>
          <w:color w:val="000000"/>
        </w:rPr>
        <w:t>якщо</w:t>
      </w:r>
      <w:proofErr w:type="spellEnd"/>
      <w:r>
        <w:rPr>
          <w:color w:val="000000"/>
          <w:lang w:val="uk-UA"/>
        </w:rPr>
        <w:t xml:space="preserve"> </w:t>
      </w:r>
      <w:proofErr w:type="spellStart"/>
      <w:r>
        <w:rPr>
          <w:color w:val="000000"/>
        </w:rPr>
        <w:t>обстави</w:t>
      </w:r>
      <w:r w:rsidRPr="00260B18">
        <w:rPr>
          <w:color w:val="000000"/>
        </w:rPr>
        <w:t>и</w:t>
      </w:r>
      <w:proofErr w:type="spellEnd"/>
      <w:r>
        <w:rPr>
          <w:color w:val="000000"/>
          <w:lang w:val="uk-UA"/>
        </w:rPr>
        <w:t xml:space="preserve"> </w:t>
      </w:r>
      <w:proofErr w:type="spellStart"/>
      <w:r w:rsidRPr="00260B18">
        <w:rPr>
          <w:color w:val="000000"/>
        </w:rPr>
        <w:t>непереборної</w:t>
      </w:r>
      <w:proofErr w:type="spellEnd"/>
      <w:r>
        <w:rPr>
          <w:color w:val="000000"/>
          <w:lang w:val="uk-UA"/>
        </w:rPr>
        <w:t xml:space="preserve"> </w:t>
      </w:r>
      <w:proofErr w:type="spellStart"/>
      <w:proofErr w:type="gramStart"/>
      <w:r w:rsidRPr="00260B18">
        <w:rPr>
          <w:color w:val="000000"/>
        </w:rPr>
        <w:t>сили</w:t>
      </w:r>
      <w:proofErr w:type="spellEnd"/>
      <w:r w:rsidRPr="00260B18">
        <w:rPr>
          <w:color w:val="000000"/>
        </w:rPr>
        <w:t xml:space="preserve">  (</w:t>
      </w:r>
      <w:proofErr w:type="gramEnd"/>
      <w:r w:rsidRPr="00260B18">
        <w:rPr>
          <w:color w:val="000000"/>
        </w:rPr>
        <w:t>форс-</w:t>
      </w:r>
      <w:proofErr w:type="spellStart"/>
      <w:r w:rsidRPr="00260B18">
        <w:rPr>
          <w:color w:val="000000"/>
        </w:rPr>
        <w:t>мажорні</w:t>
      </w:r>
      <w:proofErr w:type="spellEnd"/>
      <w:r>
        <w:rPr>
          <w:color w:val="000000"/>
          <w:lang w:val="uk-UA"/>
        </w:rPr>
        <w:t xml:space="preserve"> </w:t>
      </w:r>
      <w:proofErr w:type="spellStart"/>
      <w:r w:rsidRPr="00260B18">
        <w:rPr>
          <w:color w:val="000000"/>
        </w:rPr>
        <w:t>обставини</w:t>
      </w:r>
      <w:proofErr w:type="spellEnd"/>
      <w:r w:rsidRPr="00260B18">
        <w:rPr>
          <w:color w:val="000000"/>
        </w:rPr>
        <w:t xml:space="preserve">) </w:t>
      </w:r>
      <w:proofErr w:type="spellStart"/>
      <w:r w:rsidRPr="00260B18">
        <w:rPr>
          <w:color w:val="000000"/>
        </w:rPr>
        <w:t>унеможливлять</w:t>
      </w:r>
      <w:proofErr w:type="spellEnd"/>
      <w:r>
        <w:rPr>
          <w:color w:val="000000"/>
          <w:lang w:val="uk-UA"/>
        </w:rPr>
        <w:t xml:space="preserve"> </w:t>
      </w:r>
      <w:proofErr w:type="spellStart"/>
      <w:r w:rsidRPr="00260B18">
        <w:rPr>
          <w:color w:val="000000"/>
        </w:rPr>
        <w:t>виконання</w:t>
      </w:r>
      <w:proofErr w:type="spellEnd"/>
      <w:r w:rsidRPr="00260B18">
        <w:rPr>
          <w:color w:val="000000"/>
        </w:rPr>
        <w:t xml:space="preserve"> таких </w:t>
      </w:r>
      <w:proofErr w:type="spellStart"/>
      <w:r w:rsidRPr="00260B18">
        <w:rPr>
          <w:color w:val="000000"/>
        </w:rPr>
        <w:t>зобов’язань</w:t>
      </w:r>
      <w:proofErr w:type="spellEnd"/>
      <w:r w:rsidRPr="00260B18">
        <w:rPr>
          <w:color w:val="000000"/>
        </w:rPr>
        <w:t xml:space="preserve">, </w:t>
      </w:r>
      <w:r>
        <w:rPr>
          <w:color w:val="000000"/>
        </w:rPr>
        <w:t>Сторонни</w:t>
      </w:r>
      <w:r>
        <w:rPr>
          <w:color w:val="000000"/>
          <w:lang w:val="uk-UA"/>
        </w:rPr>
        <w:t xml:space="preserve"> </w:t>
      </w:r>
      <w:proofErr w:type="spellStart"/>
      <w:r w:rsidRPr="00260B18">
        <w:rPr>
          <w:color w:val="000000"/>
        </w:rPr>
        <w:t>звільняються</w:t>
      </w:r>
      <w:proofErr w:type="spellEnd"/>
      <w:r>
        <w:rPr>
          <w:color w:val="000000"/>
          <w:lang w:val="uk-UA"/>
        </w:rPr>
        <w:t xml:space="preserve"> </w:t>
      </w:r>
      <w:proofErr w:type="spellStart"/>
      <w:r w:rsidRPr="00260B18">
        <w:rPr>
          <w:color w:val="000000"/>
        </w:rPr>
        <w:t>відвідповідальності</w:t>
      </w:r>
      <w:proofErr w:type="spellEnd"/>
      <w:r>
        <w:rPr>
          <w:color w:val="000000"/>
          <w:lang w:val="uk-UA"/>
        </w:rPr>
        <w:t xml:space="preserve"> </w:t>
      </w:r>
      <w:r w:rsidRPr="00260B18">
        <w:rPr>
          <w:color w:val="000000"/>
        </w:rPr>
        <w:t>за</w:t>
      </w:r>
      <w:r>
        <w:rPr>
          <w:color w:val="000000"/>
          <w:lang w:val="uk-UA"/>
        </w:rPr>
        <w:t xml:space="preserve"> </w:t>
      </w:r>
      <w:proofErr w:type="spellStart"/>
      <w:r w:rsidRPr="00260B18">
        <w:rPr>
          <w:color w:val="000000"/>
        </w:rPr>
        <w:t>таке</w:t>
      </w:r>
      <w:proofErr w:type="spellEnd"/>
      <w:r>
        <w:rPr>
          <w:color w:val="000000"/>
          <w:lang w:val="uk-UA"/>
        </w:rPr>
        <w:t xml:space="preserve"> </w:t>
      </w:r>
      <w:proofErr w:type="spellStart"/>
      <w:r w:rsidRPr="00260B18">
        <w:rPr>
          <w:color w:val="000000"/>
        </w:rPr>
        <w:t>невиконання</w:t>
      </w:r>
      <w:proofErr w:type="spellEnd"/>
      <w:r w:rsidRPr="00260B18">
        <w:rPr>
          <w:color w:val="000000"/>
        </w:rPr>
        <w:t>.</w:t>
      </w:r>
    </w:p>
    <w:p w:rsidR="00F26B4C" w:rsidRPr="00260B18" w:rsidRDefault="00F26B4C" w:rsidP="00A73FB1">
      <w:pPr>
        <w:pStyle w:val="a3"/>
        <w:spacing w:before="0" w:after="0"/>
        <w:ind w:firstLine="709"/>
        <w:jc w:val="both"/>
        <w:rPr>
          <w:color w:val="000000"/>
        </w:rPr>
      </w:pPr>
      <w:r w:rsidRPr="00260B18">
        <w:rPr>
          <w:color w:val="000000"/>
        </w:rPr>
        <w:t xml:space="preserve">8.5. У </w:t>
      </w:r>
      <w:proofErr w:type="spellStart"/>
      <w:r w:rsidRPr="00260B18">
        <w:rPr>
          <w:color w:val="000000"/>
        </w:rPr>
        <w:t>разі</w:t>
      </w:r>
      <w:proofErr w:type="spellEnd"/>
      <w:r w:rsidRPr="00260B18">
        <w:rPr>
          <w:color w:val="000000"/>
        </w:rPr>
        <w:t xml:space="preserve"> коли строк </w:t>
      </w:r>
      <w:proofErr w:type="spellStart"/>
      <w:r w:rsidRPr="00260B18">
        <w:rPr>
          <w:color w:val="000000"/>
        </w:rPr>
        <w:t>дії</w:t>
      </w:r>
      <w:proofErr w:type="spellEnd"/>
      <w:r>
        <w:rPr>
          <w:color w:val="000000"/>
          <w:lang w:val="uk-UA"/>
        </w:rPr>
        <w:t xml:space="preserve"> </w:t>
      </w:r>
      <w:proofErr w:type="spellStart"/>
      <w:r w:rsidRPr="00260B18">
        <w:rPr>
          <w:color w:val="000000"/>
        </w:rPr>
        <w:t>обставин</w:t>
      </w:r>
      <w:proofErr w:type="spellEnd"/>
      <w:r>
        <w:rPr>
          <w:color w:val="000000"/>
          <w:lang w:val="uk-UA"/>
        </w:rPr>
        <w:t xml:space="preserve"> </w:t>
      </w:r>
      <w:proofErr w:type="spellStart"/>
      <w:r w:rsidRPr="00260B18">
        <w:rPr>
          <w:color w:val="000000"/>
        </w:rPr>
        <w:t>непереборної</w:t>
      </w:r>
      <w:proofErr w:type="spellEnd"/>
      <w:r>
        <w:rPr>
          <w:color w:val="000000"/>
          <w:lang w:val="uk-UA"/>
        </w:rPr>
        <w:t xml:space="preserve"> </w:t>
      </w:r>
      <w:proofErr w:type="spellStart"/>
      <w:r w:rsidRPr="00260B18">
        <w:rPr>
          <w:color w:val="000000"/>
        </w:rPr>
        <w:t>сили</w:t>
      </w:r>
      <w:proofErr w:type="spellEnd"/>
      <w:r w:rsidRPr="00260B18">
        <w:rPr>
          <w:color w:val="000000"/>
        </w:rPr>
        <w:t xml:space="preserve"> (форс-</w:t>
      </w:r>
      <w:proofErr w:type="spellStart"/>
      <w:r w:rsidRPr="00260B18">
        <w:rPr>
          <w:color w:val="000000"/>
        </w:rPr>
        <w:t>мажорних</w:t>
      </w:r>
      <w:proofErr w:type="spellEnd"/>
      <w:r>
        <w:rPr>
          <w:color w:val="000000"/>
          <w:lang w:val="uk-UA"/>
        </w:rPr>
        <w:t xml:space="preserve"> </w:t>
      </w:r>
      <w:proofErr w:type="spellStart"/>
      <w:r w:rsidRPr="00260B18">
        <w:rPr>
          <w:color w:val="000000"/>
        </w:rPr>
        <w:t>обставин</w:t>
      </w:r>
      <w:proofErr w:type="spellEnd"/>
      <w:r w:rsidRPr="00260B18">
        <w:rPr>
          <w:color w:val="000000"/>
        </w:rPr>
        <w:t xml:space="preserve">) </w:t>
      </w:r>
      <w:proofErr w:type="spellStart"/>
      <w:r w:rsidRPr="00260B18">
        <w:rPr>
          <w:color w:val="000000"/>
        </w:rPr>
        <w:t>продовжується</w:t>
      </w:r>
      <w:proofErr w:type="spellEnd"/>
      <w:r>
        <w:rPr>
          <w:color w:val="000000"/>
          <w:lang w:val="uk-UA"/>
        </w:rPr>
        <w:t xml:space="preserve"> </w:t>
      </w:r>
      <w:proofErr w:type="spellStart"/>
      <w:r w:rsidRPr="00260B18">
        <w:rPr>
          <w:color w:val="000000"/>
        </w:rPr>
        <w:t>більш</w:t>
      </w:r>
      <w:proofErr w:type="spellEnd"/>
      <w:r w:rsidRPr="00260B18">
        <w:rPr>
          <w:color w:val="000000"/>
        </w:rPr>
        <w:t xml:space="preserve"> як </w:t>
      </w:r>
      <w:r w:rsidRPr="00260B18">
        <w:rPr>
          <w:color w:val="000000"/>
          <w:lang w:val="uk-UA"/>
        </w:rPr>
        <w:t>90</w:t>
      </w:r>
      <w:r w:rsidRPr="00260B18">
        <w:rPr>
          <w:color w:val="000000"/>
        </w:rPr>
        <w:t xml:space="preserve"> (д</w:t>
      </w:r>
      <w:proofErr w:type="spellStart"/>
      <w:r w:rsidRPr="00260B18">
        <w:rPr>
          <w:color w:val="000000"/>
          <w:lang w:val="uk-UA"/>
        </w:rPr>
        <w:t>ев’яносто</w:t>
      </w:r>
      <w:proofErr w:type="spellEnd"/>
      <w:r w:rsidRPr="00260B18">
        <w:rPr>
          <w:color w:val="000000"/>
        </w:rPr>
        <w:t xml:space="preserve">) </w:t>
      </w:r>
      <w:proofErr w:type="spellStart"/>
      <w:r w:rsidRPr="00260B18">
        <w:rPr>
          <w:color w:val="000000"/>
        </w:rPr>
        <w:t>календарних</w:t>
      </w:r>
      <w:proofErr w:type="spellEnd"/>
      <w:r>
        <w:rPr>
          <w:color w:val="000000"/>
          <w:lang w:val="uk-UA"/>
        </w:rPr>
        <w:t xml:space="preserve"> </w:t>
      </w:r>
      <w:proofErr w:type="spellStart"/>
      <w:r w:rsidRPr="00260B18">
        <w:rPr>
          <w:color w:val="000000"/>
        </w:rPr>
        <w:t>днів</w:t>
      </w:r>
      <w:proofErr w:type="spellEnd"/>
      <w:r w:rsidRPr="00260B18">
        <w:rPr>
          <w:color w:val="000000"/>
        </w:rPr>
        <w:t xml:space="preserve">, </w:t>
      </w:r>
      <w:proofErr w:type="spellStart"/>
      <w:r w:rsidRPr="00260B18">
        <w:rPr>
          <w:color w:val="000000"/>
        </w:rPr>
        <w:t>кожна</w:t>
      </w:r>
      <w:proofErr w:type="spellEnd"/>
      <w:r>
        <w:rPr>
          <w:color w:val="000000"/>
          <w:lang w:val="uk-UA"/>
        </w:rPr>
        <w:t xml:space="preserve"> </w:t>
      </w:r>
      <w:proofErr w:type="spellStart"/>
      <w:r w:rsidRPr="00260B18">
        <w:rPr>
          <w:color w:val="000000"/>
        </w:rPr>
        <w:t>зі</w:t>
      </w:r>
      <w:proofErr w:type="spellEnd"/>
      <w:r>
        <w:rPr>
          <w:color w:val="000000"/>
          <w:lang w:val="uk-UA"/>
        </w:rPr>
        <w:t xml:space="preserve"> </w:t>
      </w:r>
      <w:proofErr w:type="spellStart"/>
      <w:r w:rsidRPr="00260B18">
        <w:rPr>
          <w:color w:val="000000"/>
        </w:rPr>
        <w:t>Сторін</w:t>
      </w:r>
      <w:proofErr w:type="spellEnd"/>
      <w:r>
        <w:rPr>
          <w:color w:val="000000"/>
          <w:lang w:val="uk-UA"/>
        </w:rPr>
        <w:t xml:space="preserve"> </w:t>
      </w:r>
      <w:proofErr w:type="spellStart"/>
      <w:r w:rsidRPr="00260B18">
        <w:rPr>
          <w:color w:val="000000"/>
        </w:rPr>
        <w:t>має</w:t>
      </w:r>
      <w:proofErr w:type="spellEnd"/>
      <w:r w:rsidRPr="00260B18">
        <w:rPr>
          <w:color w:val="000000"/>
        </w:rPr>
        <w:t xml:space="preserve"> право в </w:t>
      </w:r>
      <w:proofErr w:type="spellStart"/>
      <w:r w:rsidRPr="00260B18">
        <w:rPr>
          <w:color w:val="000000"/>
        </w:rPr>
        <w:t>односторонньому</w:t>
      </w:r>
      <w:proofErr w:type="spellEnd"/>
      <w:r w:rsidRPr="00260B18">
        <w:rPr>
          <w:color w:val="000000"/>
        </w:rPr>
        <w:t xml:space="preserve"> порядку </w:t>
      </w:r>
      <w:proofErr w:type="spellStart"/>
      <w:r w:rsidRPr="00260B18">
        <w:rPr>
          <w:color w:val="000000"/>
        </w:rPr>
        <w:t>розірвати</w:t>
      </w:r>
      <w:proofErr w:type="spellEnd"/>
      <w:r>
        <w:rPr>
          <w:color w:val="000000"/>
          <w:lang w:val="uk-UA"/>
        </w:rPr>
        <w:t xml:space="preserve"> </w:t>
      </w:r>
      <w:proofErr w:type="spellStart"/>
      <w:r w:rsidRPr="00260B18">
        <w:rPr>
          <w:color w:val="000000"/>
        </w:rPr>
        <w:t>договір</w:t>
      </w:r>
      <w:proofErr w:type="spellEnd"/>
      <w:r w:rsidRPr="00260B18">
        <w:rPr>
          <w:color w:val="000000"/>
        </w:rPr>
        <w:t xml:space="preserve">, </w:t>
      </w:r>
      <w:proofErr w:type="spellStart"/>
      <w:r w:rsidRPr="00260B18">
        <w:rPr>
          <w:color w:val="000000"/>
        </w:rPr>
        <w:t>повідомивши</w:t>
      </w:r>
      <w:proofErr w:type="spellEnd"/>
      <w:r>
        <w:rPr>
          <w:color w:val="000000"/>
          <w:lang w:val="uk-UA"/>
        </w:rPr>
        <w:t xml:space="preserve"> </w:t>
      </w:r>
      <w:proofErr w:type="spellStart"/>
      <w:r w:rsidRPr="00260B18">
        <w:rPr>
          <w:color w:val="000000"/>
        </w:rPr>
        <w:t>письмово</w:t>
      </w:r>
      <w:proofErr w:type="spellEnd"/>
      <w:r>
        <w:rPr>
          <w:color w:val="000000"/>
          <w:lang w:val="uk-UA"/>
        </w:rPr>
        <w:t xml:space="preserve"> </w:t>
      </w:r>
      <w:proofErr w:type="spellStart"/>
      <w:r w:rsidRPr="00260B18">
        <w:rPr>
          <w:color w:val="000000"/>
        </w:rPr>
        <w:t>або</w:t>
      </w:r>
      <w:proofErr w:type="spellEnd"/>
      <w:r>
        <w:rPr>
          <w:color w:val="000000"/>
          <w:lang w:val="uk-UA"/>
        </w:rPr>
        <w:t xml:space="preserve"> </w:t>
      </w:r>
      <w:proofErr w:type="spellStart"/>
      <w:r w:rsidRPr="00260B18">
        <w:rPr>
          <w:color w:val="000000"/>
        </w:rPr>
        <w:t>електронним</w:t>
      </w:r>
      <w:proofErr w:type="spellEnd"/>
      <w:r w:rsidRPr="00260B18">
        <w:rPr>
          <w:color w:val="000000"/>
        </w:rPr>
        <w:t xml:space="preserve"> шляхом </w:t>
      </w:r>
      <w:proofErr w:type="spellStart"/>
      <w:r w:rsidRPr="00260B18">
        <w:rPr>
          <w:color w:val="000000"/>
        </w:rPr>
        <w:t>відповідно</w:t>
      </w:r>
      <w:proofErr w:type="spellEnd"/>
      <w:r w:rsidRPr="00260B18">
        <w:rPr>
          <w:color w:val="000000"/>
        </w:rPr>
        <w:t xml:space="preserve"> до умов </w:t>
      </w:r>
      <w:proofErr w:type="spellStart"/>
      <w:r w:rsidRPr="00260B18">
        <w:rPr>
          <w:color w:val="000000"/>
        </w:rPr>
        <w:t>електронного</w:t>
      </w:r>
      <w:proofErr w:type="spellEnd"/>
      <w:r>
        <w:rPr>
          <w:color w:val="000000"/>
          <w:lang w:val="uk-UA"/>
        </w:rPr>
        <w:t xml:space="preserve"> </w:t>
      </w:r>
      <w:proofErr w:type="spellStart"/>
      <w:r w:rsidRPr="00260B18">
        <w:rPr>
          <w:color w:val="000000"/>
        </w:rPr>
        <w:t>листування</w:t>
      </w:r>
      <w:proofErr w:type="spellEnd"/>
      <w:r>
        <w:rPr>
          <w:color w:val="000000"/>
          <w:lang w:val="uk-UA"/>
        </w:rPr>
        <w:t xml:space="preserve"> </w:t>
      </w:r>
      <w:proofErr w:type="spellStart"/>
      <w:r w:rsidRPr="00260B18">
        <w:rPr>
          <w:color w:val="000000"/>
        </w:rPr>
        <w:t>між</w:t>
      </w:r>
      <w:proofErr w:type="spellEnd"/>
      <w:r w:rsidRPr="00260B18">
        <w:rPr>
          <w:color w:val="000000"/>
        </w:rPr>
        <w:t xml:space="preserve"> сторонами про </w:t>
      </w:r>
      <w:proofErr w:type="spellStart"/>
      <w:r w:rsidRPr="00260B18">
        <w:rPr>
          <w:color w:val="000000"/>
        </w:rPr>
        <w:t>розірвання</w:t>
      </w:r>
      <w:proofErr w:type="spellEnd"/>
      <w:r>
        <w:rPr>
          <w:color w:val="000000"/>
          <w:lang w:val="uk-UA"/>
        </w:rPr>
        <w:t xml:space="preserve"> </w:t>
      </w:r>
      <w:proofErr w:type="spellStart"/>
      <w:r w:rsidRPr="00260B18">
        <w:rPr>
          <w:color w:val="000000"/>
        </w:rPr>
        <w:t>іншу</w:t>
      </w:r>
      <w:proofErr w:type="spellEnd"/>
      <w:r w:rsidRPr="00260B18">
        <w:rPr>
          <w:color w:val="000000"/>
        </w:rPr>
        <w:t xml:space="preserve"> сторону не </w:t>
      </w:r>
      <w:proofErr w:type="spellStart"/>
      <w:r w:rsidRPr="00260B18">
        <w:rPr>
          <w:color w:val="000000"/>
        </w:rPr>
        <w:t>пізніше</w:t>
      </w:r>
      <w:proofErr w:type="spellEnd"/>
      <w:r>
        <w:rPr>
          <w:color w:val="000000"/>
          <w:lang w:val="uk-UA"/>
        </w:rPr>
        <w:t xml:space="preserve"> </w:t>
      </w:r>
      <w:proofErr w:type="spellStart"/>
      <w:r w:rsidRPr="00260B18">
        <w:rPr>
          <w:color w:val="000000"/>
        </w:rPr>
        <w:t>ніж</w:t>
      </w:r>
      <w:proofErr w:type="spellEnd"/>
      <w:r w:rsidRPr="00260B18">
        <w:rPr>
          <w:color w:val="000000"/>
        </w:rPr>
        <w:t xml:space="preserve"> за </w:t>
      </w:r>
      <w:r w:rsidRPr="00260B18">
        <w:rPr>
          <w:color w:val="000000"/>
          <w:lang w:val="uk-UA"/>
        </w:rPr>
        <w:t>14</w:t>
      </w:r>
      <w:r w:rsidRPr="00260B18">
        <w:rPr>
          <w:color w:val="000000"/>
        </w:rPr>
        <w:t xml:space="preserve"> (</w:t>
      </w:r>
      <w:r w:rsidRPr="00260B18">
        <w:rPr>
          <w:color w:val="000000"/>
          <w:lang w:val="uk-UA"/>
        </w:rPr>
        <w:t>чотирнадцять</w:t>
      </w:r>
      <w:r w:rsidRPr="00260B18">
        <w:rPr>
          <w:color w:val="000000"/>
        </w:rPr>
        <w:t xml:space="preserve">) </w:t>
      </w:r>
      <w:proofErr w:type="spellStart"/>
      <w:r w:rsidRPr="00260B18">
        <w:rPr>
          <w:color w:val="000000"/>
        </w:rPr>
        <w:t>календарних</w:t>
      </w:r>
      <w:proofErr w:type="spellEnd"/>
      <w:r>
        <w:rPr>
          <w:color w:val="000000"/>
          <w:lang w:val="uk-UA"/>
        </w:rPr>
        <w:t xml:space="preserve"> </w:t>
      </w:r>
      <w:proofErr w:type="spellStart"/>
      <w:r w:rsidRPr="00260B18">
        <w:rPr>
          <w:color w:val="000000"/>
        </w:rPr>
        <w:t>днів</w:t>
      </w:r>
      <w:proofErr w:type="spellEnd"/>
      <w:r w:rsidRPr="00260B18">
        <w:rPr>
          <w:color w:val="000000"/>
        </w:rPr>
        <w:t xml:space="preserve"> до </w:t>
      </w:r>
      <w:proofErr w:type="spellStart"/>
      <w:r w:rsidRPr="00260B18">
        <w:rPr>
          <w:color w:val="000000"/>
        </w:rPr>
        <w:t>очікуваної</w:t>
      </w:r>
      <w:proofErr w:type="spellEnd"/>
      <w:r>
        <w:rPr>
          <w:color w:val="000000"/>
          <w:lang w:val="uk-UA"/>
        </w:rPr>
        <w:t xml:space="preserve"> </w:t>
      </w:r>
      <w:proofErr w:type="spellStart"/>
      <w:r w:rsidRPr="00260B18">
        <w:rPr>
          <w:color w:val="000000"/>
        </w:rPr>
        <w:t>дати</w:t>
      </w:r>
      <w:proofErr w:type="spellEnd"/>
      <w:r>
        <w:rPr>
          <w:color w:val="000000"/>
          <w:lang w:val="uk-UA"/>
        </w:rPr>
        <w:t xml:space="preserve"> </w:t>
      </w:r>
      <w:proofErr w:type="spellStart"/>
      <w:r w:rsidRPr="00260B18">
        <w:rPr>
          <w:color w:val="000000"/>
        </w:rPr>
        <w:t>розірвання</w:t>
      </w:r>
      <w:proofErr w:type="spellEnd"/>
      <w:r w:rsidRPr="00260B18">
        <w:rPr>
          <w:color w:val="000000"/>
        </w:rPr>
        <w:t xml:space="preserve">, яка </w:t>
      </w:r>
      <w:proofErr w:type="spellStart"/>
      <w:r w:rsidRPr="00260B18">
        <w:rPr>
          <w:color w:val="000000"/>
        </w:rPr>
        <w:t>зазначається</w:t>
      </w:r>
      <w:proofErr w:type="spellEnd"/>
      <w:r w:rsidRPr="00260B18">
        <w:rPr>
          <w:color w:val="000000"/>
        </w:rPr>
        <w:t xml:space="preserve"> в </w:t>
      </w:r>
      <w:proofErr w:type="spellStart"/>
      <w:r w:rsidRPr="00260B18">
        <w:rPr>
          <w:color w:val="000000"/>
        </w:rPr>
        <w:t>повідомленні</w:t>
      </w:r>
      <w:proofErr w:type="spellEnd"/>
      <w:r w:rsidRPr="00260B18">
        <w:rPr>
          <w:color w:val="000000"/>
        </w:rPr>
        <w:t>.</w:t>
      </w:r>
    </w:p>
    <w:p w:rsidR="00F26B4C" w:rsidRPr="00260B18" w:rsidRDefault="00F26B4C" w:rsidP="00A73FB1">
      <w:pPr>
        <w:tabs>
          <w:tab w:val="left" w:pos="513"/>
          <w:tab w:val="left" w:pos="567"/>
          <w:tab w:val="left" w:pos="3990"/>
          <w:tab w:val="left" w:pos="8505"/>
        </w:tabs>
        <w:ind w:firstLine="709"/>
        <w:jc w:val="both"/>
        <w:rPr>
          <w:color w:val="000000"/>
        </w:rPr>
      </w:pPr>
      <w:r w:rsidRPr="00260B18">
        <w:rPr>
          <w:color w:val="000000"/>
        </w:rPr>
        <w:t xml:space="preserve">8.6. У </w:t>
      </w:r>
      <w:proofErr w:type="spellStart"/>
      <w:r w:rsidRPr="00260B18">
        <w:rPr>
          <w:color w:val="000000"/>
        </w:rPr>
        <w:t>випадку</w:t>
      </w:r>
      <w:proofErr w:type="spellEnd"/>
      <w:r>
        <w:rPr>
          <w:color w:val="000000"/>
          <w:lang w:val="uk-UA"/>
        </w:rPr>
        <w:t xml:space="preserve"> </w:t>
      </w:r>
      <w:proofErr w:type="spellStart"/>
      <w:r w:rsidRPr="00260B18">
        <w:rPr>
          <w:color w:val="000000"/>
        </w:rPr>
        <w:t>виникнення</w:t>
      </w:r>
      <w:proofErr w:type="spellEnd"/>
      <w:r>
        <w:rPr>
          <w:color w:val="000000"/>
          <w:lang w:val="uk-UA"/>
        </w:rPr>
        <w:t xml:space="preserve"> </w:t>
      </w:r>
      <w:proofErr w:type="spellStart"/>
      <w:r w:rsidRPr="00260B18">
        <w:rPr>
          <w:color w:val="000000"/>
        </w:rPr>
        <w:t>обставин</w:t>
      </w:r>
      <w:proofErr w:type="spellEnd"/>
      <w:r>
        <w:rPr>
          <w:color w:val="000000"/>
          <w:lang w:val="uk-UA"/>
        </w:rPr>
        <w:t xml:space="preserve"> </w:t>
      </w:r>
      <w:proofErr w:type="spellStart"/>
      <w:r w:rsidRPr="00260B18">
        <w:rPr>
          <w:color w:val="000000"/>
        </w:rPr>
        <w:t>непереборної</w:t>
      </w:r>
      <w:proofErr w:type="spellEnd"/>
      <w:r>
        <w:rPr>
          <w:color w:val="000000"/>
          <w:lang w:val="uk-UA"/>
        </w:rPr>
        <w:t xml:space="preserve"> </w:t>
      </w:r>
      <w:proofErr w:type="spellStart"/>
      <w:r w:rsidRPr="00260B18">
        <w:rPr>
          <w:color w:val="000000"/>
        </w:rPr>
        <w:t>сили</w:t>
      </w:r>
      <w:proofErr w:type="spellEnd"/>
      <w:r w:rsidRPr="00260B18">
        <w:rPr>
          <w:color w:val="000000"/>
        </w:rPr>
        <w:t xml:space="preserve"> (форс-</w:t>
      </w:r>
      <w:proofErr w:type="spellStart"/>
      <w:r w:rsidRPr="00260B18">
        <w:rPr>
          <w:color w:val="000000"/>
        </w:rPr>
        <w:t>мажорних</w:t>
      </w:r>
      <w:proofErr w:type="spellEnd"/>
      <w:r>
        <w:rPr>
          <w:color w:val="000000"/>
          <w:lang w:val="uk-UA"/>
        </w:rPr>
        <w:t xml:space="preserve"> </w:t>
      </w:r>
      <w:proofErr w:type="spellStart"/>
      <w:r w:rsidRPr="00260B18">
        <w:rPr>
          <w:color w:val="000000"/>
        </w:rPr>
        <w:t>обставин</w:t>
      </w:r>
      <w:proofErr w:type="spellEnd"/>
      <w:r w:rsidRPr="00260B18">
        <w:rPr>
          <w:color w:val="000000"/>
        </w:rPr>
        <w:t xml:space="preserve">), </w:t>
      </w:r>
      <w:proofErr w:type="spellStart"/>
      <w:r w:rsidRPr="00260B18">
        <w:rPr>
          <w:color w:val="000000"/>
        </w:rPr>
        <w:t>які</w:t>
      </w:r>
      <w:proofErr w:type="spellEnd"/>
      <w:r>
        <w:rPr>
          <w:color w:val="000000"/>
          <w:lang w:val="uk-UA"/>
        </w:rPr>
        <w:t xml:space="preserve"> </w:t>
      </w:r>
      <w:proofErr w:type="spellStart"/>
      <w:r w:rsidRPr="00260B18">
        <w:rPr>
          <w:color w:val="000000"/>
        </w:rPr>
        <w:t>роблять</w:t>
      </w:r>
      <w:proofErr w:type="spellEnd"/>
      <w:r>
        <w:rPr>
          <w:color w:val="000000"/>
          <w:lang w:val="uk-UA"/>
        </w:rPr>
        <w:t xml:space="preserve"> </w:t>
      </w:r>
      <w:proofErr w:type="spellStart"/>
      <w:r w:rsidRPr="00260B18">
        <w:rPr>
          <w:color w:val="000000"/>
        </w:rPr>
        <w:t>неможливим</w:t>
      </w:r>
      <w:proofErr w:type="spellEnd"/>
      <w:r>
        <w:rPr>
          <w:color w:val="000000"/>
          <w:lang w:val="uk-UA"/>
        </w:rPr>
        <w:t xml:space="preserve"> </w:t>
      </w:r>
      <w:proofErr w:type="spellStart"/>
      <w:r w:rsidRPr="00260B18">
        <w:rPr>
          <w:color w:val="000000"/>
        </w:rPr>
        <w:t>повне</w:t>
      </w:r>
      <w:proofErr w:type="spellEnd"/>
      <w:r>
        <w:rPr>
          <w:color w:val="000000"/>
          <w:lang w:val="uk-UA"/>
        </w:rPr>
        <w:t xml:space="preserve"> </w:t>
      </w:r>
      <w:proofErr w:type="spellStart"/>
      <w:r w:rsidRPr="00260B18">
        <w:rPr>
          <w:color w:val="000000"/>
        </w:rPr>
        <w:t>або</w:t>
      </w:r>
      <w:proofErr w:type="spellEnd"/>
      <w:r>
        <w:rPr>
          <w:color w:val="000000"/>
          <w:lang w:val="uk-UA"/>
        </w:rPr>
        <w:t xml:space="preserve"> </w:t>
      </w:r>
      <w:proofErr w:type="spellStart"/>
      <w:r w:rsidRPr="00260B18">
        <w:rPr>
          <w:color w:val="000000"/>
        </w:rPr>
        <w:t>часткове</w:t>
      </w:r>
      <w:proofErr w:type="spellEnd"/>
      <w:r>
        <w:rPr>
          <w:color w:val="000000"/>
          <w:lang w:val="uk-UA"/>
        </w:rPr>
        <w:t xml:space="preserve"> </w:t>
      </w:r>
      <w:proofErr w:type="spellStart"/>
      <w:r w:rsidRPr="00260B18">
        <w:rPr>
          <w:color w:val="000000"/>
        </w:rPr>
        <w:t>виконання</w:t>
      </w:r>
      <w:proofErr w:type="spellEnd"/>
      <w:r w:rsidRPr="00260B18">
        <w:rPr>
          <w:color w:val="000000"/>
        </w:rPr>
        <w:t xml:space="preserve"> Стороною </w:t>
      </w:r>
      <w:proofErr w:type="spellStart"/>
      <w:r w:rsidRPr="00260B18">
        <w:rPr>
          <w:color w:val="000000"/>
        </w:rPr>
        <w:t>своїх</w:t>
      </w:r>
      <w:proofErr w:type="spellEnd"/>
      <w:r>
        <w:rPr>
          <w:color w:val="000000"/>
          <w:lang w:val="uk-UA"/>
        </w:rPr>
        <w:t xml:space="preserve"> </w:t>
      </w:r>
      <w:proofErr w:type="spellStart"/>
      <w:r w:rsidRPr="00260B18">
        <w:rPr>
          <w:color w:val="000000"/>
        </w:rPr>
        <w:t>зобов’язань</w:t>
      </w:r>
      <w:proofErr w:type="spellEnd"/>
      <w:r w:rsidRPr="00260B18">
        <w:rPr>
          <w:color w:val="000000"/>
        </w:rPr>
        <w:t xml:space="preserve"> за Договором, </w:t>
      </w:r>
      <w:proofErr w:type="spellStart"/>
      <w:r w:rsidRPr="00260B18">
        <w:rPr>
          <w:color w:val="000000"/>
        </w:rPr>
        <w:t>виконання</w:t>
      </w:r>
      <w:proofErr w:type="spellEnd"/>
      <w:r>
        <w:rPr>
          <w:color w:val="000000"/>
          <w:lang w:val="uk-UA"/>
        </w:rPr>
        <w:t xml:space="preserve"> </w:t>
      </w:r>
      <w:proofErr w:type="spellStart"/>
      <w:r w:rsidRPr="00260B18">
        <w:rPr>
          <w:color w:val="000000"/>
        </w:rPr>
        <w:t>зобов’язань</w:t>
      </w:r>
      <w:proofErr w:type="spellEnd"/>
      <w:r w:rsidRPr="00260B18">
        <w:rPr>
          <w:color w:val="000000"/>
        </w:rPr>
        <w:t xml:space="preserve"> за </w:t>
      </w:r>
      <w:proofErr w:type="spellStart"/>
      <w:r w:rsidRPr="00260B18">
        <w:rPr>
          <w:color w:val="000000"/>
        </w:rPr>
        <w:t>цим</w:t>
      </w:r>
      <w:proofErr w:type="spellEnd"/>
      <w:r w:rsidRPr="00260B18">
        <w:rPr>
          <w:color w:val="000000"/>
        </w:rPr>
        <w:t xml:space="preserve"> договором </w:t>
      </w:r>
      <w:proofErr w:type="spellStart"/>
      <w:r w:rsidRPr="00260B18">
        <w:rPr>
          <w:color w:val="000000"/>
        </w:rPr>
        <w:t>продовжується</w:t>
      </w:r>
      <w:proofErr w:type="spellEnd"/>
      <w:r>
        <w:rPr>
          <w:color w:val="000000"/>
          <w:lang w:val="uk-UA"/>
        </w:rPr>
        <w:t xml:space="preserve"> </w:t>
      </w:r>
      <w:proofErr w:type="gramStart"/>
      <w:r w:rsidRPr="00260B18">
        <w:rPr>
          <w:color w:val="000000"/>
        </w:rPr>
        <w:t>на</w:t>
      </w:r>
      <w:r>
        <w:rPr>
          <w:color w:val="000000"/>
          <w:lang w:val="uk-UA"/>
        </w:rPr>
        <w:t xml:space="preserve"> </w:t>
      </w:r>
      <w:r w:rsidRPr="00260B18">
        <w:rPr>
          <w:color w:val="000000"/>
        </w:rPr>
        <w:t>строк</w:t>
      </w:r>
      <w:proofErr w:type="gramEnd"/>
      <w:r w:rsidRPr="00260B18">
        <w:rPr>
          <w:color w:val="000000"/>
        </w:rPr>
        <w:t xml:space="preserve">, </w:t>
      </w:r>
      <w:proofErr w:type="spellStart"/>
      <w:r w:rsidRPr="00260B18">
        <w:rPr>
          <w:color w:val="000000"/>
        </w:rPr>
        <w:t>відповідний</w:t>
      </w:r>
      <w:proofErr w:type="spellEnd"/>
      <w:r w:rsidRPr="00260B18">
        <w:rPr>
          <w:color w:val="000000"/>
        </w:rPr>
        <w:t xml:space="preserve"> строку </w:t>
      </w:r>
      <w:proofErr w:type="spellStart"/>
      <w:r w:rsidRPr="00260B18">
        <w:rPr>
          <w:color w:val="000000"/>
        </w:rPr>
        <w:t>дії</w:t>
      </w:r>
      <w:proofErr w:type="spellEnd"/>
      <w:r>
        <w:rPr>
          <w:color w:val="000000"/>
          <w:lang w:val="uk-UA"/>
        </w:rPr>
        <w:t xml:space="preserve"> </w:t>
      </w:r>
      <w:proofErr w:type="spellStart"/>
      <w:r w:rsidRPr="00260B18">
        <w:rPr>
          <w:color w:val="000000"/>
        </w:rPr>
        <w:t>вказаних</w:t>
      </w:r>
      <w:proofErr w:type="spellEnd"/>
      <w:r>
        <w:rPr>
          <w:color w:val="000000"/>
          <w:lang w:val="uk-UA"/>
        </w:rPr>
        <w:t xml:space="preserve"> </w:t>
      </w:r>
      <w:proofErr w:type="spellStart"/>
      <w:r w:rsidRPr="00260B18">
        <w:rPr>
          <w:color w:val="000000"/>
        </w:rPr>
        <w:t>обставин</w:t>
      </w:r>
      <w:proofErr w:type="spellEnd"/>
      <w:r w:rsidRPr="00260B18">
        <w:rPr>
          <w:color w:val="000000"/>
        </w:rPr>
        <w:t>.</w:t>
      </w:r>
    </w:p>
    <w:p w:rsidR="00F26B4C" w:rsidRPr="00260B18" w:rsidRDefault="00F26B4C" w:rsidP="00A73FB1">
      <w:pPr>
        <w:tabs>
          <w:tab w:val="left" w:pos="513"/>
          <w:tab w:val="left" w:pos="567"/>
          <w:tab w:val="left" w:pos="3990"/>
          <w:tab w:val="left" w:pos="8505"/>
        </w:tabs>
        <w:ind w:firstLine="709"/>
        <w:jc w:val="both"/>
        <w:rPr>
          <w:color w:val="000000"/>
        </w:rPr>
      </w:pPr>
    </w:p>
    <w:p w:rsidR="00F26B4C" w:rsidRPr="00260B18" w:rsidRDefault="00F26B4C" w:rsidP="00A73FB1">
      <w:pPr>
        <w:keepNext/>
        <w:tabs>
          <w:tab w:val="left" w:pos="0"/>
        </w:tabs>
        <w:ind w:left="720" w:hanging="720"/>
        <w:jc w:val="center"/>
        <w:outlineLvl w:val="2"/>
        <w:rPr>
          <w:rFonts w:ascii="Times New Roman" w:hAnsi="Times New Roman" w:cs="Times New Roman"/>
          <w:color w:val="000000"/>
          <w:lang w:val="uk-UA"/>
        </w:rPr>
      </w:pPr>
      <w:r w:rsidRPr="00260B18">
        <w:rPr>
          <w:rFonts w:ascii="Times New Roman" w:eastAsia="Arial Unicode MS" w:hAnsi="Times New Roman" w:cs="Times New Roman"/>
          <w:b/>
          <w:bCs/>
          <w:color w:val="000000"/>
          <w:lang w:val="uk-UA" w:eastAsia="hi-IN" w:bidi="hi-IN"/>
        </w:rPr>
        <w:t>IX. ВИРІШЕННЯ СПОРІВ</w:t>
      </w:r>
    </w:p>
    <w:p w:rsidR="00F26B4C" w:rsidRPr="00260B18" w:rsidRDefault="00F26B4C" w:rsidP="00A73FB1">
      <w:pPr>
        <w:suppressLineNumbers/>
        <w:snapToGrid w:val="0"/>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 xml:space="preserve">9.1. У випадку виникнення спорів або розбіжностей Сторони зобов’язуються вирішувати їх </w:t>
      </w:r>
      <w:r w:rsidRPr="00260B18">
        <w:rPr>
          <w:rFonts w:ascii="Times New Roman" w:eastAsia="Arial Unicode MS" w:hAnsi="Times New Roman" w:cs="Times New Roman"/>
          <w:color w:val="000000"/>
          <w:lang w:val="uk-UA" w:eastAsia="hi-IN" w:bidi="hi-IN"/>
        </w:rPr>
        <w:lastRenderedPageBreak/>
        <w:t xml:space="preserve">шляхом взаємних переговорів та консультацій. </w:t>
      </w:r>
    </w:p>
    <w:p w:rsidR="00F26B4C" w:rsidRPr="00260B18" w:rsidRDefault="00F26B4C" w:rsidP="00A73FB1">
      <w:pPr>
        <w:jc w:val="both"/>
        <w:rPr>
          <w:rFonts w:ascii="Times New Roman" w:hAnsi="Times New Roman" w:cs="Times New Roman"/>
          <w:color w:val="000000"/>
          <w:lang w:val="uk-UA"/>
        </w:rPr>
      </w:pPr>
      <w:r w:rsidRPr="00260B18">
        <w:rPr>
          <w:rFonts w:ascii="Times New Roman" w:eastAsia="Arial Unicode MS" w:hAnsi="Times New Roman" w:cs="Times New Roman"/>
          <w:color w:val="000000"/>
          <w:lang w:val="uk-UA" w:eastAsia="hi-IN" w:bidi="hi-IN"/>
        </w:rPr>
        <w:t>9.2. У разі недосягнення Сторонами згоди спори (розбіжності) вирішуються у судовому порядку.</w:t>
      </w:r>
    </w:p>
    <w:p w:rsidR="00F26B4C" w:rsidRPr="00D779C1" w:rsidRDefault="00F26B4C" w:rsidP="00A73FB1">
      <w:pPr>
        <w:keepNext/>
        <w:tabs>
          <w:tab w:val="left" w:pos="0"/>
        </w:tabs>
        <w:ind w:left="720" w:hanging="720"/>
        <w:jc w:val="center"/>
        <w:outlineLvl w:val="2"/>
        <w:rPr>
          <w:rFonts w:ascii="Times New Roman" w:eastAsia="Arial Unicode MS" w:hAnsi="Times New Roman" w:cs="Times New Roman"/>
          <w:b/>
          <w:bCs/>
          <w:color w:val="000000"/>
          <w:sz w:val="16"/>
          <w:szCs w:val="16"/>
          <w:lang w:val="uk-UA" w:eastAsia="hi-IN" w:bidi="hi-IN"/>
        </w:rPr>
      </w:pPr>
    </w:p>
    <w:p w:rsidR="00F26B4C" w:rsidRPr="00D779C1" w:rsidRDefault="00F26B4C" w:rsidP="00D779C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260B18">
        <w:rPr>
          <w:rFonts w:ascii="Times New Roman" w:eastAsia="Arial Unicode MS" w:hAnsi="Times New Roman" w:cs="Times New Roman"/>
          <w:b/>
          <w:bCs/>
          <w:color w:val="000000"/>
          <w:lang w:val="uk-UA" w:eastAsia="hi-IN" w:bidi="hi-IN"/>
        </w:rPr>
        <w:t>X. СТРОК ДІЇ ДОГОВОРУ</w:t>
      </w:r>
    </w:p>
    <w:p w:rsidR="00F26B4C" w:rsidRPr="00260B18" w:rsidRDefault="00F26B4C" w:rsidP="00A73FB1">
      <w:pPr>
        <w:pStyle w:val="11"/>
        <w:jc w:val="both"/>
        <w:rPr>
          <w:rFonts w:ascii="Times New Roman" w:hAnsi="Times New Roman"/>
          <w:i/>
          <w:color w:val="000000"/>
          <w:sz w:val="24"/>
          <w:szCs w:val="24"/>
          <w:lang w:val="uk-UA"/>
        </w:rPr>
      </w:pPr>
      <w:r w:rsidRPr="00260B18">
        <w:rPr>
          <w:rStyle w:val="1"/>
          <w:rFonts w:ascii="Times New Roman" w:hAnsi="Times New Roman"/>
          <w:iCs/>
          <w:color w:val="000000"/>
          <w:sz w:val="24"/>
          <w:szCs w:val="24"/>
          <w:lang w:val="uk-UA"/>
        </w:rPr>
        <w:t>10.1. Дійсний  Договір набирає чинності з моменту його підписання і діє до 31.12.2023 року включно, але не менш ніж до повного виконання зобов’язань сторонами.</w:t>
      </w:r>
    </w:p>
    <w:p w:rsidR="00F26B4C" w:rsidRPr="00260B18" w:rsidRDefault="00F26B4C" w:rsidP="00A73FB1">
      <w:pPr>
        <w:tabs>
          <w:tab w:val="left" w:pos="567"/>
          <w:tab w:val="left" w:pos="3990"/>
          <w:tab w:val="left" w:pos="8505"/>
        </w:tabs>
        <w:jc w:val="both"/>
        <w:rPr>
          <w:rFonts w:ascii="Times New Roman" w:hAnsi="Times New Roman" w:cs="Times New Roman"/>
          <w:color w:val="000000"/>
          <w:lang w:val="uk-UA"/>
        </w:rPr>
      </w:pPr>
      <w:r w:rsidRPr="00260B18">
        <w:rPr>
          <w:rStyle w:val="1"/>
          <w:rFonts w:ascii="Times New Roman" w:hAnsi="Times New Roman" w:cs="Times New Roman"/>
          <w:iCs/>
          <w:color w:val="000000"/>
          <w:lang w:val="uk-UA"/>
        </w:rPr>
        <w:t>10.2</w:t>
      </w:r>
      <w:r w:rsidRPr="00260B18">
        <w:rPr>
          <w:rFonts w:ascii="Times New Roman" w:hAnsi="Times New Roman" w:cs="Times New Roman"/>
          <w:i/>
          <w:color w:val="000000"/>
        </w:rPr>
        <w:t>.</w:t>
      </w:r>
      <w:proofErr w:type="spellStart"/>
      <w:r w:rsidRPr="00260B18">
        <w:rPr>
          <w:rFonts w:ascii="Times New Roman" w:hAnsi="Times New Roman" w:cs="Times New Roman"/>
          <w:color w:val="000000"/>
        </w:rPr>
        <w:t>Цей</w:t>
      </w:r>
      <w:proofErr w:type="spellEnd"/>
      <w:r>
        <w:rPr>
          <w:rFonts w:ascii="Times New Roman" w:hAnsi="Times New Roman" w:cs="Times New Roman"/>
          <w:color w:val="000000"/>
          <w:lang w:val="uk-UA"/>
        </w:rPr>
        <w:t xml:space="preserve"> </w:t>
      </w:r>
      <w:proofErr w:type="spellStart"/>
      <w:r w:rsidRPr="00260B18">
        <w:rPr>
          <w:rFonts w:ascii="Times New Roman" w:hAnsi="Times New Roman" w:cs="Times New Roman"/>
          <w:color w:val="000000"/>
        </w:rPr>
        <w:t>Договір</w:t>
      </w:r>
      <w:proofErr w:type="spellEnd"/>
      <w:r>
        <w:rPr>
          <w:rFonts w:ascii="Times New Roman" w:hAnsi="Times New Roman" w:cs="Times New Roman"/>
          <w:color w:val="000000"/>
          <w:lang w:val="uk-UA"/>
        </w:rPr>
        <w:t xml:space="preserve"> у</w:t>
      </w:r>
      <w:proofErr w:type="spellStart"/>
      <w:r w:rsidRPr="00260B18">
        <w:rPr>
          <w:rFonts w:ascii="Times New Roman" w:hAnsi="Times New Roman" w:cs="Times New Roman"/>
          <w:color w:val="000000"/>
        </w:rPr>
        <w:t>кладається</w:t>
      </w:r>
      <w:proofErr w:type="spellEnd"/>
      <w:r w:rsidRPr="00260B18">
        <w:rPr>
          <w:rFonts w:ascii="Times New Roman" w:hAnsi="Times New Roman" w:cs="Times New Roman"/>
          <w:color w:val="000000"/>
        </w:rPr>
        <w:t xml:space="preserve"> і </w:t>
      </w:r>
      <w:proofErr w:type="spellStart"/>
      <w:r w:rsidRPr="00260B18">
        <w:rPr>
          <w:rFonts w:ascii="Times New Roman" w:hAnsi="Times New Roman" w:cs="Times New Roman"/>
          <w:color w:val="000000"/>
        </w:rPr>
        <w:t>підписується</w:t>
      </w:r>
      <w:proofErr w:type="spellEnd"/>
      <w:r w:rsidRPr="00260B18">
        <w:rPr>
          <w:rFonts w:ascii="Times New Roman" w:hAnsi="Times New Roman" w:cs="Times New Roman"/>
          <w:color w:val="000000"/>
        </w:rPr>
        <w:t xml:space="preserve"> у </w:t>
      </w:r>
      <w:proofErr w:type="spellStart"/>
      <w:r w:rsidRPr="00260B18">
        <w:rPr>
          <w:rFonts w:ascii="Times New Roman" w:hAnsi="Times New Roman" w:cs="Times New Roman"/>
          <w:color w:val="000000"/>
        </w:rPr>
        <w:t>двох</w:t>
      </w:r>
      <w:proofErr w:type="spellEnd"/>
      <w:r>
        <w:rPr>
          <w:rFonts w:ascii="Times New Roman" w:hAnsi="Times New Roman" w:cs="Times New Roman"/>
          <w:color w:val="000000"/>
          <w:lang w:val="uk-UA"/>
        </w:rPr>
        <w:t xml:space="preserve"> </w:t>
      </w:r>
      <w:proofErr w:type="spellStart"/>
      <w:r w:rsidRPr="00260B18">
        <w:rPr>
          <w:rFonts w:ascii="Times New Roman" w:hAnsi="Times New Roman" w:cs="Times New Roman"/>
          <w:color w:val="000000"/>
        </w:rPr>
        <w:t>оригінальних</w:t>
      </w:r>
      <w:proofErr w:type="spellEnd"/>
      <w:r>
        <w:rPr>
          <w:rFonts w:ascii="Times New Roman" w:hAnsi="Times New Roman" w:cs="Times New Roman"/>
          <w:color w:val="000000"/>
          <w:lang w:val="uk-UA"/>
        </w:rPr>
        <w:t xml:space="preserve"> </w:t>
      </w:r>
      <w:proofErr w:type="spellStart"/>
      <w:r w:rsidRPr="00260B18">
        <w:rPr>
          <w:rFonts w:ascii="Times New Roman" w:hAnsi="Times New Roman" w:cs="Times New Roman"/>
          <w:color w:val="000000"/>
        </w:rPr>
        <w:t>примірниках</w:t>
      </w:r>
      <w:proofErr w:type="spellEnd"/>
      <w:r w:rsidRPr="00260B18">
        <w:rPr>
          <w:rFonts w:ascii="Times New Roman" w:hAnsi="Times New Roman" w:cs="Times New Roman"/>
          <w:color w:val="000000"/>
        </w:rPr>
        <w:t xml:space="preserve">, </w:t>
      </w:r>
      <w:proofErr w:type="spellStart"/>
      <w:r w:rsidRPr="00260B18">
        <w:rPr>
          <w:rFonts w:ascii="Times New Roman" w:hAnsi="Times New Roman" w:cs="Times New Roman"/>
          <w:color w:val="000000"/>
        </w:rPr>
        <w:t>що</w:t>
      </w:r>
      <w:proofErr w:type="spellEnd"/>
      <w:r>
        <w:rPr>
          <w:rFonts w:ascii="Times New Roman" w:hAnsi="Times New Roman" w:cs="Times New Roman"/>
          <w:color w:val="000000"/>
          <w:lang w:val="uk-UA"/>
        </w:rPr>
        <w:t xml:space="preserve"> </w:t>
      </w:r>
      <w:proofErr w:type="spellStart"/>
      <w:r w:rsidRPr="00260B18">
        <w:rPr>
          <w:rFonts w:ascii="Times New Roman" w:hAnsi="Times New Roman" w:cs="Times New Roman"/>
          <w:color w:val="000000"/>
        </w:rPr>
        <w:t>мають</w:t>
      </w:r>
      <w:proofErr w:type="spellEnd"/>
      <w:r>
        <w:rPr>
          <w:rFonts w:ascii="Times New Roman" w:hAnsi="Times New Roman" w:cs="Times New Roman"/>
          <w:color w:val="000000"/>
          <w:lang w:val="uk-UA"/>
        </w:rPr>
        <w:t xml:space="preserve"> </w:t>
      </w:r>
      <w:proofErr w:type="spellStart"/>
      <w:r w:rsidRPr="00260B18">
        <w:rPr>
          <w:rFonts w:ascii="Times New Roman" w:hAnsi="Times New Roman" w:cs="Times New Roman"/>
          <w:color w:val="000000"/>
        </w:rPr>
        <w:t>однакову</w:t>
      </w:r>
      <w:proofErr w:type="spellEnd"/>
      <w:r>
        <w:rPr>
          <w:rFonts w:ascii="Times New Roman" w:hAnsi="Times New Roman" w:cs="Times New Roman"/>
          <w:color w:val="000000"/>
          <w:lang w:val="uk-UA"/>
        </w:rPr>
        <w:t xml:space="preserve"> </w:t>
      </w:r>
      <w:proofErr w:type="spellStart"/>
      <w:r w:rsidRPr="00260B18">
        <w:rPr>
          <w:rFonts w:ascii="Times New Roman" w:hAnsi="Times New Roman" w:cs="Times New Roman"/>
          <w:color w:val="000000"/>
        </w:rPr>
        <w:t>юридичну</w:t>
      </w:r>
      <w:proofErr w:type="spellEnd"/>
      <w:r w:rsidRPr="00260B18">
        <w:rPr>
          <w:rFonts w:ascii="Times New Roman" w:hAnsi="Times New Roman" w:cs="Times New Roman"/>
          <w:color w:val="000000"/>
        </w:rPr>
        <w:t xml:space="preserve"> силу, з </w:t>
      </w:r>
      <w:proofErr w:type="spellStart"/>
      <w:r w:rsidRPr="00260B18">
        <w:rPr>
          <w:rFonts w:ascii="Times New Roman" w:hAnsi="Times New Roman" w:cs="Times New Roman"/>
          <w:color w:val="000000"/>
        </w:rPr>
        <w:t>яких</w:t>
      </w:r>
      <w:proofErr w:type="spellEnd"/>
      <w:r w:rsidRPr="00260B18">
        <w:rPr>
          <w:rFonts w:ascii="Times New Roman" w:hAnsi="Times New Roman" w:cs="Times New Roman"/>
          <w:color w:val="000000"/>
        </w:rPr>
        <w:t xml:space="preserve"> один </w:t>
      </w:r>
      <w:proofErr w:type="spellStart"/>
      <w:r w:rsidRPr="00260B18">
        <w:rPr>
          <w:rFonts w:ascii="Times New Roman" w:hAnsi="Times New Roman" w:cs="Times New Roman"/>
          <w:color w:val="000000"/>
        </w:rPr>
        <w:t>примірник</w:t>
      </w:r>
      <w:proofErr w:type="spellEnd"/>
      <w:r>
        <w:rPr>
          <w:rFonts w:ascii="Times New Roman" w:hAnsi="Times New Roman" w:cs="Times New Roman"/>
          <w:color w:val="000000"/>
          <w:lang w:val="uk-UA"/>
        </w:rPr>
        <w:t xml:space="preserve"> </w:t>
      </w:r>
      <w:proofErr w:type="spellStart"/>
      <w:r w:rsidRPr="00260B18">
        <w:rPr>
          <w:rFonts w:ascii="Times New Roman" w:hAnsi="Times New Roman" w:cs="Times New Roman"/>
          <w:color w:val="000000"/>
        </w:rPr>
        <w:t>знаходитися</w:t>
      </w:r>
      <w:proofErr w:type="spellEnd"/>
      <w:r w:rsidRPr="00260B18">
        <w:rPr>
          <w:rFonts w:ascii="Times New Roman" w:hAnsi="Times New Roman" w:cs="Times New Roman"/>
          <w:color w:val="000000"/>
        </w:rPr>
        <w:t xml:space="preserve"> у </w:t>
      </w:r>
      <w:proofErr w:type="spellStart"/>
      <w:r w:rsidRPr="00260B18">
        <w:rPr>
          <w:rFonts w:ascii="Times New Roman" w:hAnsi="Times New Roman" w:cs="Times New Roman"/>
          <w:color w:val="000000"/>
        </w:rPr>
        <w:t>Постачальника</w:t>
      </w:r>
      <w:proofErr w:type="spellEnd"/>
      <w:r w:rsidRPr="00260B18">
        <w:rPr>
          <w:rFonts w:ascii="Times New Roman" w:hAnsi="Times New Roman" w:cs="Times New Roman"/>
          <w:color w:val="000000"/>
        </w:rPr>
        <w:t xml:space="preserve">, </w:t>
      </w:r>
      <w:proofErr w:type="spellStart"/>
      <w:r w:rsidRPr="00260B18">
        <w:rPr>
          <w:rFonts w:ascii="Times New Roman" w:hAnsi="Times New Roman" w:cs="Times New Roman"/>
          <w:color w:val="000000"/>
        </w:rPr>
        <w:t>другий</w:t>
      </w:r>
      <w:proofErr w:type="spellEnd"/>
      <w:r w:rsidRPr="00260B18">
        <w:rPr>
          <w:rFonts w:ascii="Times New Roman" w:hAnsi="Times New Roman" w:cs="Times New Roman"/>
          <w:color w:val="000000"/>
        </w:rPr>
        <w:t xml:space="preserve"> – у </w:t>
      </w:r>
      <w:proofErr w:type="spellStart"/>
      <w:r w:rsidRPr="00260B18">
        <w:rPr>
          <w:rFonts w:ascii="Times New Roman" w:hAnsi="Times New Roman" w:cs="Times New Roman"/>
          <w:color w:val="000000"/>
        </w:rPr>
        <w:t>Замовника</w:t>
      </w:r>
      <w:proofErr w:type="spellEnd"/>
      <w:r w:rsidRPr="00260B18">
        <w:rPr>
          <w:rFonts w:ascii="Times New Roman" w:hAnsi="Times New Roman" w:cs="Times New Roman"/>
          <w:color w:val="000000"/>
        </w:rPr>
        <w:t>.</w:t>
      </w:r>
    </w:p>
    <w:p w:rsidR="00F26B4C" w:rsidRPr="00260B18" w:rsidRDefault="00F26B4C" w:rsidP="00A73FB1">
      <w:pPr>
        <w:tabs>
          <w:tab w:val="left" w:pos="567"/>
          <w:tab w:val="left" w:pos="3990"/>
          <w:tab w:val="left" w:pos="8505"/>
        </w:tabs>
        <w:jc w:val="both"/>
        <w:rPr>
          <w:rFonts w:ascii="Times New Roman" w:hAnsi="Times New Roman" w:cs="Times New Roman"/>
          <w:color w:val="000000"/>
          <w:lang w:val="uk-UA"/>
        </w:rPr>
      </w:pPr>
    </w:p>
    <w:p w:rsidR="00F26B4C" w:rsidRPr="00D779C1" w:rsidRDefault="00F26B4C" w:rsidP="00D779C1">
      <w:pPr>
        <w:tabs>
          <w:tab w:val="left" w:pos="567"/>
          <w:tab w:val="left" w:pos="3990"/>
          <w:tab w:val="left" w:pos="8505"/>
        </w:tabs>
        <w:ind w:firstLine="798"/>
        <w:jc w:val="center"/>
        <w:rPr>
          <w:b/>
          <w:color w:val="000000"/>
          <w:lang w:val="uk-UA"/>
        </w:rPr>
      </w:pPr>
      <w:r w:rsidRPr="00260B18">
        <w:rPr>
          <w:b/>
          <w:color w:val="000000"/>
        </w:rPr>
        <w:t>ХI</w:t>
      </w:r>
      <w:r w:rsidRPr="00260B18">
        <w:rPr>
          <w:b/>
          <w:color w:val="000000"/>
          <w:lang w:val="uk-UA"/>
        </w:rPr>
        <w:t>.</w:t>
      </w:r>
      <w:r w:rsidRPr="00260B18">
        <w:rPr>
          <w:b/>
          <w:color w:val="000000"/>
        </w:rPr>
        <w:t xml:space="preserve"> ПОРЯДОК ЗМІНИ УМОВ ДОГОВОРУ ПРО ЗАКУПІВЛЮ</w:t>
      </w:r>
    </w:p>
    <w:p w:rsidR="00F26B4C" w:rsidRPr="00260B18" w:rsidRDefault="00F26B4C" w:rsidP="006A4D87">
      <w:pPr>
        <w:contextualSpacing/>
        <w:jc w:val="both"/>
        <w:rPr>
          <w:color w:val="000000"/>
          <w:lang w:val="uk-UA"/>
        </w:rPr>
      </w:pPr>
      <w:r w:rsidRPr="00AD06EE">
        <w:rPr>
          <w:color w:val="000000"/>
          <w:lang w:val="uk-UA"/>
        </w:rPr>
        <w:t>11.1.Зміни та доповнення до цього Договору можуть бути внесені</w:t>
      </w:r>
      <w:r>
        <w:rPr>
          <w:color w:val="000000"/>
          <w:lang w:val="uk-UA"/>
        </w:rPr>
        <w:t xml:space="preserve"> </w:t>
      </w:r>
      <w:r w:rsidRPr="00AD06EE">
        <w:rPr>
          <w:color w:val="000000"/>
          <w:lang w:val="uk-UA"/>
        </w:rPr>
        <w:t>тільки за взаємною</w:t>
      </w:r>
      <w:r>
        <w:rPr>
          <w:color w:val="000000"/>
          <w:lang w:val="uk-UA"/>
        </w:rPr>
        <w:t xml:space="preserve"> </w:t>
      </w:r>
      <w:r w:rsidRPr="00AD06EE">
        <w:rPr>
          <w:color w:val="000000"/>
          <w:lang w:val="uk-UA"/>
        </w:rPr>
        <w:t>згодою</w:t>
      </w:r>
      <w:r>
        <w:rPr>
          <w:color w:val="000000"/>
          <w:lang w:val="uk-UA"/>
        </w:rPr>
        <w:t xml:space="preserve"> </w:t>
      </w:r>
      <w:r w:rsidRPr="00AD06EE">
        <w:rPr>
          <w:color w:val="000000"/>
          <w:lang w:val="uk-UA"/>
        </w:rPr>
        <w:t>Сторін, та оформляються у формі</w:t>
      </w:r>
      <w:r>
        <w:rPr>
          <w:color w:val="000000"/>
          <w:lang w:val="uk-UA"/>
        </w:rPr>
        <w:t xml:space="preserve"> </w:t>
      </w:r>
      <w:r w:rsidRPr="00AD06EE">
        <w:rPr>
          <w:color w:val="000000"/>
          <w:lang w:val="uk-UA"/>
        </w:rPr>
        <w:t>додаткової угоди до цього Договору, яка стає</w:t>
      </w:r>
      <w:r>
        <w:rPr>
          <w:color w:val="000000"/>
          <w:lang w:val="uk-UA"/>
        </w:rPr>
        <w:t xml:space="preserve"> </w:t>
      </w:r>
      <w:r w:rsidRPr="00AD06EE">
        <w:rPr>
          <w:color w:val="000000"/>
          <w:lang w:val="uk-UA"/>
        </w:rPr>
        <w:t>його</w:t>
      </w:r>
      <w:r>
        <w:rPr>
          <w:color w:val="000000"/>
          <w:lang w:val="uk-UA"/>
        </w:rPr>
        <w:t xml:space="preserve"> </w:t>
      </w:r>
      <w:r w:rsidRPr="00AD06EE">
        <w:rPr>
          <w:color w:val="000000"/>
          <w:lang w:val="uk-UA"/>
        </w:rPr>
        <w:t>невід’ємною</w:t>
      </w:r>
      <w:r>
        <w:rPr>
          <w:color w:val="000000"/>
          <w:lang w:val="uk-UA"/>
        </w:rPr>
        <w:t xml:space="preserve"> </w:t>
      </w:r>
      <w:r w:rsidRPr="00AD06EE">
        <w:rPr>
          <w:color w:val="000000"/>
          <w:lang w:val="uk-UA"/>
        </w:rPr>
        <w:t xml:space="preserve">частиною з моменту </w:t>
      </w:r>
      <w:r>
        <w:rPr>
          <w:color w:val="000000"/>
          <w:lang w:val="uk-UA"/>
        </w:rPr>
        <w:t xml:space="preserve">підписання її </w:t>
      </w:r>
      <w:r w:rsidRPr="00260B18">
        <w:rPr>
          <w:color w:val="000000"/>
        </w:rPr>
        <w:t>C</w:t>
      </w:r>
      <w:proofErr w:type="spellStart"/>
      <w:r w:rsidRPr="00AD06EE">
        <w:rPr>
          <w:color w:val="000000"/>
          <w:lang w:val="uk-UA"/>
        </w:rPr>
        <w:t>торонами</w:t>
      </w:r>
      <w:proofErr w:type="spellEnd"/>
      <w:r w:rsidRPr="00AD06EE">
        <w:rPr>
          <w:color w:val="000000"/>
          <w:lang w:val="uk-UA"/>
        </w:rPr>
        <w:t>.</w:t>
      </w:r>
    </w:p>
    <w:p w:rsidR="00F26B4C" w:rsidRPr="00260B18" w:rsidRDefault="00F26B4C" w:rsidP="006A4D87">
      <w:pPr>
        <w:jc w:val="both"/>
        <w:rPr>
          <w:rFonts w:ascii="Times New Roman" w:hAnsi="Times New Roman" w:cs="Times New Roman"/>
          <w:color w:val="000000"/>
          <w:spacing w:val="-1"/>
          <w:lang w:val="uk-UA"/>
        </w:rPr>
      </w:pPr>
      <w:r w:rsidRPr="00260B18">
        <w:rPr>
          <w:rFonts w:ascii="Times New Roman" w:hAnsi="Times New Roman" w:cs="Times New Roman"/>
          <w:color w:val="000000"/>
          <w:lang w:val="uk-UA"/>
        </w:rPr>
        <w:t xml:space="preserve">11.2 </w:t>
      </w:r>
      <w:r w:rsidRPr="00260B18">
        <w:rPr>
          <w:rFonts w:ascii="Times New Roman" w:hAnsi="Times New Roman" w:cs="Times New Roman"/>
          <w:color w:val="000000"/>
          <w:spacing w:val="-1"/>
          <w:lang w:val="uk-UA"/>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w:t>
      </w:r>
    </w:p>
    <w:p w:rsidR="00F26B4C" w:rsidRPr="00260B18" w:rsidRDefault="00F26B4C" w:rsidP="006A4D87">
      <w:pPr>
        <w:pStyle w:val="a5"/>
        <w:widowControl w:val="0"/>
        <w:shd w:val="clear" w:color="auto" w:fill="FFFFFF"/>
        <w:tabs>
          <w:tab w:val="left" w:pos="142"/>
          <w:tab w:val="left" w:pos="680"/>
        </w:tabs>
        <w:ind w:left="0"/>
        <w:contextualSpacing w:val="0"/>
        <w:jc w:val="both"/>
        <w:rPr>
          <w:color w:val="000000"/>
        </w:rPr>
      </w:pPr>
      <w:r w:rsidRPr="00260B18">
        <w:rPr>
          <w:color w:val="000000"/>
          <w:shd w:val="clear" w:color="auto" w:fill="FFFFFF"/>
        </w:rPr>
        <w:t>11.3.</w:t>
      </w:r>
      <w:r w:rsidRPr="00260B18">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F26B4C" w:rsidRPr="00260B18" w:rsidRDefault="00F26B4C" w:rsidP="00A73FB1">
      <w:pPr>
        <w:pStyle w:val="a5"/>
        <w:widowControl w:val="0"/>
        <w:shd w:val="clear" w:color="auto" w:fill="FFFFFF"/>
        <w:tabs>
          <w:tab w:val="left" w:pos="142"/>
          <w:tab w:val="left" w:pos="851"/>
        </w:tabs>
        <w:ind w:left="0" w:firstLine="567"/>
        <w:contextualSpacing w:val="0"/>
        <w:jc w:val="both"/>
        <w:rPr>
          <w:color w:val="000000"/>
        </w:rPr>
      </w:pPr>
      <w:r w:rsidRPr="00260B18">
        <w:rPr>
          <w:color w:val="000000"/>
        </w:rPr>
        <w:t>1) зменшення обсягів закупівлі, зокрема з урахуванням фактичного обсягу видатків замовника;</w:t>
      </w:r>
    </w:p>
    <w:p w:rsidR="00F26B4C" w:rsidRPr="00260B18" w:rsidRDefault="00F26B4C" w:rsidP="00A73FB1">
      <w:pPr>
        <w:shd w:val="clear" w:color="auto" w:fill="FFFFFF"/>
        <w:ind w:firstLine="567"/>
        <w:jc w:val="both"/>
        <w:rPr>
          <w:rFonts w:ascii="Times New Roman" w:hAnsi="Times New Roman" w:cs="Times New Roman"/>
          <w:color w:val="000000"/>
          <w:lang w:val="uk-UA"/>
        </w:rPr>
      </w:pPr>
      <w:r w:rsidRPr="00260B18">
        <w:rPr>
          <w:rFonts w:ascii="Times New Roman" w:hAnsi="Times New Roman" w:cs="Times New Roman"/>
          <w:i/>
          <w:color w:val="000000"/>
          <w:lang w:val="uk-UA"/>
        </w:rPr>
        <w:t xml:space="preserve">Сторони можуть </w:t>
      </w:r>
      <w:proofErr w:type="spellStart"/>
      <w:r w:rsidRPr="00260B18">
        <w:rPr>
          <w:rFonts w:ascii="Times New Roman" w:hAnsi="Times New Roman" w:cs="Times New Roman"/>
          <w:i/>
          <w:color w:val="000000"/>
          <w:lang w:val="uk-UA"/>
        </w:rPr>
        <w:t>внести</w:t>
      </w:r>
      <w:proofErr w:type="spellEnd"/>
      <w:r w:rsidRPr="00260B18">
        <w:rPr>
          <w:rFonts w:ascii="Times New Roman" w:hAnsi="Times New Roman" w:cs="Times New Roman"/>
          <w:i/>
          <w:color w:val="000000"/>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60B18">
        <w:rPr>
          <w:color w:val="000000"/>
        </w:rPr>
        <w:t>;</w:t>
      </w:r>
    </w:p>
    <w:p w:rsidR="00F26B4C" w:rsidRPr="00260B18" w:rsidRDefault="00F26B4C" w:rsidP="00A73FB1">
      <w:pPr>
        <w:ind w:firstLine="709"/>
        <w:jc w:val="both"/>
        <w:rPr>
          <w:color w:val="000000"/>
        </w:rPr>
      </w:pPr>
      <w:r w:rsidRPr="00260B18">
        <w:rPr>
          <w:color w:val="000000"/>
        </w:rPr>
        <w:t xml:space="preserve">2) </w:t>
      </w:r>
      <w:proofErr w:type="spellStart"/>
      <w:r w:rsidRPr="00260B18">
        <w:rPr>
          <w:color w:val="000000"/>
        </w:rPr>
        <w:t>погодження</w:t>
      </w:r>
      <w:proofErr w:type="spellEnd"/>
      <w:r>
        <w:rPr>
          <w:color w:val="000000"/>
          <w:lang w:val="uk-UA"/>
        </w:rPr>
        <w:t xml:space="preserve"> </w:t>
      </w:r>
      <w:proofErr w:type="spellStart"/>
      <w:r w:rsidRPr="00260B18">
        <w:rPr>
          <w:color w:val="000000"/>
        </w:rPr>
        <w:t>зміни</w:t>
      </w:r>
      <w:proofErr w:type="spellEnd"/>
      <w:r>
        <w:rPr>
          <w:color w:val="000000"/>
          <w:lang w:val="uk-UA"/>
        </w:rPr>
        <w:t xml:space="preserve"> </w:t>
      </w:r>
      <w:proofErr w:type="spellStart"/>
      <w:r w:rsidRPr="00260B18">
        <w:rPr>
          <w:color w:val="000000"/>
        </w:rPr>
        <w:t>ціни</w:t>
      </w:r>
      <w:proofErr w:type="spellEnd"/>
      <w:r w:rsidRPr="00260B18">
        <w:rPr>
          <w:color w:val="000000"/>
        </w:rPr>
        <w:t xml:space="preserve"> за </w:t>
      </w:r>
      <w:proofErr w:type="spellStart"/>
      <w:r w:rsidRPr="00260B18">
        <w:rPr>
          <w:color w:val="000000"/>
        </w:rPr>
        <w:t>одиницю</w:t>
      </w:r>
      <w:proofErr w:type="spellEnd"/>
      <w:r w:rsidRPr="00260B18">
        <w:rPr>
          <w:color w:val="000000"/>
        </w:rPr>
        <w:t xml:space="preserve"> товару в </w:t>
      </w:r>
      <w:proofErr w:type="spellStart"/>
      <w:r w:rsidRPr="00260B18">
        <w:rPr>
          <w:color w:val="000000"/>
        </w:rPr>
        <w:t>договорі</w:t>
      </w:r>
      <w:proofErr w:type="spellEnd"/>
      <w:r w:rsidRPr="00260B18">
        <w:rPr>
          <w:color w:val="000000"/>
        </w:rPr>
        <w:t xml:space="preserve"> про </w:t>
      </w:r>
      <w:proofErr w:type="spellStart"/>
      <w:r w:rsidRPr="00260B18">
        <w:rPr>
          <w:color w:val="000000"/>
        </w:rPr>
        <w:t>закупівлю</w:t>
      </w:r>
      <w:proofErr w:type="spellEnd"/>
      <w:r w:rsidRPr="00260B18">
        <w:rPr>
          <w:color w:val="000000"/>
        </w:rPr>
        <w:t xml:space="preserve"> у </w:t>
      </w:r>
      <w:proofErr w:type="spellStart"/>
      <w:r w:rsidRPr="00260B18">
        <w:rPr>
          <w:color w:val="000000"/>
        </w:rPr>
        <w:t>разі</w:t>
      </w:r>
      <w:proofErr w:type="spellEnd"/>
      <w:r>
        <w:rPr>
          <w:color w:val="000000"/>
          <w:lang w:val="uk-UA"/>
        </w:rPr>
        <w:t xml:space="preserve"> </w:t>
      </w:r>
      <w:proofErr w:type="spellStart"/>
      <w:r w:rsidRPr="00260B18">
        <w:rPr>
          <w:color w:val="000000"/>
        </w:rPr>
        <w:t>коливання</w:t>
      </w:r>
      <w:proofErr w:type="spellEnd"/>
      <w:r>
        <w:rPr>
          <w:color w:val="000000"/>
          <w:lang w:val="uk-UA"/>
        </w:rPr>
        <w:t xml:space="preserve"> </w:t>
      </w:r>
      <w:proofErr w:type="spellStart"/>
      <w:r w:rsidRPr="00260B18">
        <w:rPr>
          <w:color w:val="000000"/>
        </w:rPr>
        <w:t>ціни</w:t>
      </w:r>
      <w:proofErr w:type="spellEnd"/>
      <w:r w:rsidRPr="00260B18">
        <w:rPr>
          <w:color w:val="000000"/>
        </w:rPr>
        <w:t xml:space="preserve"> такого товару </w:t>
      </w:r>
      <w:proofErr w:type="gramStart"/>
      <w:r w:rsidRPr="00260B18">
        <w:rPr>
          <w:color w:val="000000"/>
        </w:rPr>
        <w:t>на ринку</w:t>
      </w:r>
      <w:proofErr w:type="gramEnd"/>
      <w:r w:rsidRPr="00260B18">
        <w:rPr>
          <w:color w:val="000000"/>
        </w:rPr>
        <w:t xml:space="preserve">, </w:t>
      </w:r>
      <w:proofErr w:type="spellStart"/>
      <w:r w:rsidRPr="00260B18">
        <w:rPr>
          <w:color w:val="000000"/>
        </w:rPr>
        <w:t>що</w:t>
      </w:r>
      <w:proofErr w:type="spellEnd"/>
      <w:r>
        <w:rPr>
          <w:color w:val="000000"/>
          <w:lang w:val="uk-UA"/>
        </w:rPr>
        <w:t xml:space="preserve"> </w:t>
      </w:r>
      <w:proofErr w:type="spellStart"/>
      <w:r w:rsidRPr="00260B18">
        <w:rPr>
          <w:color w:val="000000"/>
        </w:rPr>
        <w:t>відбулося</w:t>
      </w:r>
      <w:proofErr w:type="spellEnd"/>
      <w:r w:rsidRPr="00260B18">
        <w:rPr>
          <w:color w:val="000000"/>
        </w:rPr>
        <w:t xml:space="preserve"> з моменту </w:t>
      </w:r>
      <w:proofErr w:type="spellStart"/>
      <w:r w:rsidRPr="00260B18">
        <w:rPr>
          <w:color w:val="000000"/>
        </w:rPr>
        <w:t>укладення</w:t>
      </w:r>
      <w:proofErr w:type="spellEnd"/>
      <w:r w:rsidRPr="00260B18">
        <w:rPr>
          <w:color w:val="000000"/>
        </w:rPr>
        <w:t xml:space="preserve"> договору про </w:t>
      </w:r>
      <w:proofErr w:type="spellStart"/>
      <w:r w:rsidRPr="00260B18">
        <w:rPr>
          <w:color w:val="000000"/>
        </w:rPr>
        <w:t>закупівлю</w:t>
      </w:r>
      <w:proofErr w:type="spellEnd"/>
      <w:r>
        <w:rPr>
          <w:color w:val="000000"/>
          <w:lang w:val="uk-UA"/>
        </w:rPr>
        <w:t xml:space="preserve"> </w:t>
      </w:r>
      <w:proofErr w:type="spellStart"/>
      <w:r w:rsidRPr="00260B18">
        <w:rPr>
          <w:color w:val="000000"/>
        </w:rPr>
        <w:t>або</w:t>
      </w:r>
      <w:proofErr w:type="spellEnd"/>
      <w:r>
        <w:rPr>
          <w:color w:val="000000"/>
          <w:lang w:val="uk-UA"/>
        </w:rPr>
        <w:t xml:space="preserve"> </w:t>
      </w:r>
      <w:proofErr w:type="spellStart"/>
      <w:r w:rsidRPr="00260B18">
        <w:rPr>
          <w:color w:val="000000"/>
        </w:rPr>
        <w:t>останнього</w:t>
      </w:r>
      <w:proofErr w:type="spellEnd"/>
      <w:r>
        <w:rPr>
          <w:color w:val="000000"/>
          <w:lang w:val="uk-UA"/>
        </w:rPr>
        <w:t xml:space="preserve"> </w:t>
      </w:r>
      <w:proofErr w:type="spellStart"/>
      <w:r w:rsidRPr="00260B18">
        <w:rPr>
          <w:color w:val="000000"/>
        </w:rPr>
        <w:t>внесення</w:t>
      </w:r>
      <w:proofErr w:type="spellEnd"/>
      <w:r>
        <w:rPr>
          <w:color w:val="000000"/>
          <w:lang w:val="uk-UA"/>
        </w:rPr>
        <w:t xml:space="preserve"> </w:t>
      </w:r>
      <w:proofErr w:type="spellStart"/>
      <w:r w:rsidRPr="00260B18">
        <w:rPr>
          <w:color w:val="000000"/>
        </w:rPr>
        <w:t>змін</w:t>
      </w:r>
      <w:proofErr w:type="spellEnd"/>
      <w:r w:rsidRPr="00260B18">
        <w:rPr>
          <w:color w:val="000000"/>
        </w:rPr>
        <w:t xml:space="preserve"> до договору про </w:t>
      </w:r>
      <w:proofErr w:type="spellStart"/>
      <w:r w:rsidRPr="00260B18">
        <w:rPr>
          <w:color w:val="000000"/>
        </w:rPr>
        <w:t>закупівлю</w:t>
      </w:r>
      <w:proofErr w:type="spellEnd"/>
      <w:r w:rsidRPr="00260B18">
        <w:rPr>
          <w:color w:val="000000"/>
        </w:rPr>
        <w:t xml:space="preserve"> в </w:t>
      </w:r>
      <w:proofErr w:type="spellStart"/>
      <w:r w:rsidRPr="00260B18">
        <w:rPr>
          <w:color w:val="000000"/>
        </w:rPr>
        <w:t>частині</w:t>
      </w:r>
      <w:proofErr w:type="spellEnd"/>
      <w:r>
        <w:rPr>
          <w:color w:val="000000"/>
          <w:lang w:val="uk-UA"/>
        </w:rPr>
        <w:t xml:space="preserve"> </w:t>
      </w:r>
      <w:proofErr w:type="spellStart"/>
      <w:r w:rsidRPr="00260B18">
        <w:rPr>
          <w:color w:val="000000"/>
        </w:rPr>
        <w:t>зміни</w:t>
      </w:r>
      <w:proofErr w:type="spellEnd"/>
      <w:r>
        <w:rPr>
          <w:color w:val="000000"/>
          <w:lang w:val="uk-UA"/>
        </w:rPr>
        <w:t xml:space="preserve"> </w:t>
      </w:r>
      <w:proofErr w:type="spellStart"/>
      <w:r w:rsidRPr="00260B18">
        <w:rPr>
          <w:color w:val="000000"/>
        </w:rPr>
        <w:t>ціни</w:t>
      </w:r>
      <w:proofErr w:type="spellEnd"/>
      <w:r w:rsidRPr="00260B18">
        <w:rPr>
          <w:color w:val="000000"/>
        </w:rPr>
        <w:t xml:space="preserve"> за </w:t>
      </w:r>
      <w:proofErr w:type="spellStart"/>
      <w:r w:rsidRPr="00260B18">
        <w:rPr>
          <w:color w:val="000000"/>
        </w:rPr>
        <w:t>одиницю</w:t>
      </w:r>
      <w:proofErr w:type="spellEnd"/>
      <w:r w:rsidRPr="00260B18">
        <w:rPr>
          <w:color w:val="000000"/>
        </w:rPr>
        <w:t xml:space="preserve"> товару. </w:t>
      </w:r>
      <w:proofErr w:type="spellStart"/>
      <w:r w:rsidRPr="00260B18">
        <w:rPr>
          <w:color w:val="000000"/>
        </w:rPr>
        <w:t>Зміна</w:t>
      </w:r>
      <w:proofErr w:type="spellEnd"/>
      <w:r>
        <w:rPr>
          <w:color w:val="000000"/>
          <w:lang w:val="uk-UA"/>
        </w:rPr>
        <w:t xml:space="preserve"> </w:t>
      </w:r>
      <w:proofErr w:type="spellStart"/>
      <w:r w:rsidRPr="00260B18">
        <w:rPr>
          <w:color w:val="000000"/>
        </w:rPr>
        <w:t>ціни</w:t>
      </w:r>
      <w:proofErr w:type="spellEnd"/>
      <w:r w:rsidRPr="00260B18">
        <w:rPr>
          <w:color w:val="000000"/>
        </w:rPr>
        <w:t xml:space="preserve"> за </w:t>
      </w:r>
      <w:proofErr w:type="spellStart"/>
      <w:r w:rsidRPr="00260B18">
        <w:rPr>
          <w:color w:val="000000"/>
        </w:rPr>
        <w:t>одиницю</w:t>
      </w:r>
      <w:proofErr w:type="spellEnd"/>
      <w:r w:rsidRPr="00260B18">
        <w:rPr>
          <w:color w:val="000000"/>
        </w:rPr>
        <w:t xml:space="preserve"> товару </w:t>
      </w:r>
      <w:proofErr w:type="spellStart"/>
      <w:r w:rsidRPr="00260B18">
        <w:rPr>
          <w:color w:val="000000"/>
        </w:rPr>
        <w:t>здійснюється</w:t>
      </w:r>
      <w:proofErr w:type="spellEnd"/>
      <w:r>
        <w:rPr>
          <w:color w:val="000000"/>
          <w:lang w:val="uk-UA"/>
        </w:rPr>
        <w:t xml:space="preserve"> </w:t>
      </w:r>
      <w:proofErr w:type="spellStart"/>
      <w:r w:rsidRPr="00260B18">
        <w:rPr>
          <w:color w:val="000000"/>
        </w:rPr>
        <w:t>пропорційно</w:t>
      </w:r>
      <w:proofErr w:type="spellEnd"/>
      <w:r>
        <w:rPr>
          <w:color w:val="000000"/>
          <w:lang w:val="uk-UA"/>
        </w:rPr>
        <w:t xml:space="preserve"> </w:t>
      </w:r>
      <w:proofErr w:type="spellStart"/>
      <w:r w:rsidRPr="00260B18">
        <w:rPr>
          <w:color w:val="000000"/>
        </w:rPr>
        <w:t>коливанню</w:t>
      </w:r>
      <w:proofErr w:type="spellEnd"/>
      <w:r>
        <w:rPr>
          <w:color w:val="000000"/>
          <w:lang w:val="uk-UA"/>
        </w:rPr>
        <w:t xml:space="preserve"> </w:t>
      </w:r>
      <w:proofErr w:type="spellStart"/>
      <w:r w:rsidRPr="00260B18">
        <w:rPr>
          <w:color w:val="000000"/>
        </w:rPr>
        <w:t>ціни</w:t>
      </w:r>
      <w:proofErr w:type="spellEnd"/>
      <w:r w:rsidRPr="00260B18">
        <w:rPr>
          <w:color w:val="000000"/>
        </w:rPr>
        <w:t xml:space="preserve"> такого товару </w:t>
      </w:r>
      <w:proofErr w:type="gramStart"/>
      <w:r w:rsidRPr="00260B18">
        <w:rPr>
          <w:color w:val="000000"/>
        </w:rPr>
        <w:t>на ринку</w:t>
      </w:r>
      <w:proofErr w:type="gramEnd"/>
      <w:r w:rsidRPr="00260B18">
        <w:rPr>
          <w:color w:val="000000"/>
        </w:rPr>
        <w:t xml:space="preserve"> (</w:t>
      </w:r>
      <w:proofErr w:type="spellStart"/>
      <w:r w:rsidRPr="00260B18">
        <w:rPr>
          <w:color w:val="000000"/>
        </w:rPr>
        <w:t>відсоток</w:t>
      </w:r>
      <w:proofErr w:type="spellEnd"/>
      <w:r>
        <w:rPr>
          <w:color w:val="000000"/>
          <w:lang w:val="uk-UA"/>
        </w:rPr>
        <w:t xml:space="preserve"> </w:t>
      </w:r>
      <w:proofErr w:type="spellStart"/>
      <w:r w:rsidRPr="00260B18">
        <w:rPr>
          <w:color w:val="000000"/>
        </w:rPr>
        <w:t>збільшення</w:t>
      </w:r>
      <w:proofErr w:type="spellEnd"/>
      <w:r>
        <w:rPr>
          <w:color w:val="000000"/>
          <w:lang w:val="uk-UA"/>
        </w:rPr>
        <w:t xml:space="preserve"> </w:t>
      </w:r>
      <w:proofErr w:type="spellStart"/>
      <w:r w:rsidRPr="00260B18">
        <w:rPr>
          <w:color w:val="000000"/>
        </w:rPr>
        <w:t>ціни</w:t>
      </w:r>
      <w:proofErr w:type="spellEnd"/>
      <w:r w:rsidRPr="00260B18">
        <w:rPr>
          <w:color w:val="000000"/>
        </w:rPr>
        <w:t xml:space="preserve"> за </w:t>
      </w:r>
      <w:proofErr w:type="spellStart"/>
      <w:r w:rsidRPr="00260B18">
        <w:rPr>
          <w:color w:val="000000"/>
        </w:rPr>
        <w:t>одиницю</w:t>
      </w:r>
      <w:proofErr w:type="spellEnd"/>
      <w:r w:rsidRPr="00260B18">
        <w:rPr>
          <w:color w:val="000000"/>
        </w:rPr>
        <w:t xml:space="preserve"> товару не </w:t>
      </w:r>
      <w:proofErr w:type="spellStart"/>
      <w:r w:rsidRPr="00260B18">
        <w:rPr>
          <w:color w:val="000000"/>
        </w:rPr>
        <w:t>може</w:t>
      </w:r>
      <w:proofErr w:type="spellEnd"/>
      <w:r>
        <w:rPr>
          <w:color w:val="000000"/>
          <w:lang w:val="uk-UA"/>
        </w:rPr>
        <w:t xml:space="preserve"> </w:t>
      </w:r>
      <w:proofErr w:type="spellStart"/>
      <w:r w:rsidRPr="00260B18">
        <w:rPr>
          <w:color w:val="000000"/>
        </w:rPr>
        <w:t>перевищувати</w:t>
      </w:r>
      <w:proofErr w:type="spellEnd"/>
      <w:r>
        <w:rPr>
          <w:color w:val="000000"/>
          <w:lang w:val="uk-UA"/>
        </w:rPr>
        <w:t xml:space="preserve"> </w:t>
      </w:r>
      <w:proofErr w:type="spellStart"/>
      <w:r w:rsidRPr="00260B18">
        <w:rPr>
          <w:color w:val="000000"/>
        </w:rPr>
        <w:t>відсоток</w:t>
      </w:r>
      <w:proofErr w:type="spellEnd"/>
      <w:r>
        <w:rPr>
          <w:color w:val="000000"/>
          <w:lang w:val="uk-UA"/>
        </w:rPr>
        <w:t xml:space="preserve"> </w:t>
      </w:r>
      <w:proofErr w:type="spellStart"/>
      <w:r w:rsidRPr="00260B18">
        <w:rPr>
          <w:color w:val="000000"/>
        </w:rPr>
        <w:t>коливання</w:t>
      </w:r>
      <w:proofErr w:type="spellEnd"/>
      <w:r w:rsidRPr="00260B18">
        <w:rPr>
          <w:color w:val="000000"/>
        </w:rPr>
        <w:t xml:space="preserve"> (</w:t>
      </w:r>
      <w:proofErr w:type="spellStart"/>
      <w:r w:rsidRPr="00260B18">
        <w:rPr>
          <w:color w:val="000000"/>
        </w:rPr>
        <w:t>збільшення</w:t>
      </w:r>
      <w:proofErr w:type="spellEnd"/>
      <w:r w:rsidRPr="00260B18">
        <w:rPr>
          <w:color w:val="000000"/>
        </w:rPr>
        <w:t xml:space="preserve">) </w:t>
      </w:r>
      <w:proofErr w:type="spellStart"/>
      <w:r w:rsidRPr="00260B18">
        <w:rPr>
          <w:color w:val="000000"/>
        </w:rPr>
        <w:t>ціни</w:t>
      </w:r>
      <w:proofErr w:type="spellEnd"/>
      <w:r w:rsidRPr="00260B18">
        <w:rPr>
          <w:color w:val="000000"/>
        </w:rPr>
        <w:t xml:space="preserve"> такого товару на ринку) за </w:t>
      </w:r>
      <w:proofErr w:type="spellStart"/>
      <w:r w:rsidRPr="00260B18">
        <w:rPr>
          <w:color w:val="000000"/>
        </w:rPr>
        <w:t>умови</w:t>
      </w:r>
      <w:proofErr w:type="spellEnd"/>
      <w:r w:rsidRPr="00260B18">
        <w:rPr>
          <w:color w:val="000000"/>
        </w:rPr>
        <w:t xml:space="preserve"> документального </w:t>
      </w:r>
      <w:proofErr w:type="spellStart"/>
      <w:r w:rsidRPr="00260B18">
        <w:rPr>
          <w:color w:val="000000"/>
        </w:rPr>
        <w:t>підтвердження</w:t>
      </w:r>
      <w:proofErr w:type="spellEnd"/>
      <w:r w:rsidRPr="00260B18">
        <w:rPr>
          <w:color w:val="000000"/>
        </w:rPr>
        <w:t xml:space="preserve"> такого </w:t>
      </w:r>
      <w:proofErr w:type="spellStart"/>
      <w:r w:rsidRPr="00260B18">
        <w:rPr>
          <w:color w:val="000000"/>
        </w:rPr>
        <w:t>коливання</w:t>
      </w:r>
      <w:proofErr w:type="spellEnd"/>
      <w:r w:rsidRPr="00260B18">
        <w:rPr>
          <w:color w:val="000000"/>
        </w:rPr>
        <w:t xml:space="preserve"> та не повинна </w:t>
      </w:r>
      <w:proofErr w:type="spellStart"/>
      <w:r w:rsidRPr="00260B18">
        <w:rPr>
          <w:color w:val="000000"/>
        </w:rPr>
        <w:t>призвести</w:t>
      </w:r>
      <w:proofErr w:type="spellEnd"/>
      <w:r w:rsidRPr="00260B18">
        <w:rPr>
          <w:color w:val="000000"/>
        </w:rPr>
        <w:t xml:space="preserve"> до </w:t>
      </w:r>
      <w:proofErr w:type="spellStart"/>
      <w:r w:rsidRPr="00260B18">
        <w:rPr>
          <w:color w:val="000000"/>
        </w:rPr>
        <w:t>збільшення</w:t>
      </w:r>
      <w:proofErr w:type="spellEnd"/>
      <w:r>
        <w:rPr>
          <w:color w:val="000000"/>
          <w:lang w:val="uk-UA"/>
        </w:rPr>
        <w:t xml:space="preserve"> </w:t>
      </w:r>
      <w:proofErr w:type="spellStart"/>
      <w:r w:rsidRPr="00260B18">
        <w:rPr>
          <w:color w:val="000000"/>
        </w:rPr>
        <w:t>суми</w:t>
      </w:r>
      <w:proofErr w:type="spellEnd"/>
      <w:r w:rsidRPr="00260B18">
        <w:rPr>
          <w:color w:val="000000"/>
        </w:rPr>
        <w:t xml:space="preserve">, </w:t>
      </w:r>
      <w:proofErr w:type="spellStart"/>
      <w:r w:rsidRPr="00260B18">
        <w:rPr>
          <w:color w:val="000000"/>
        </w:rPr>
        <w:t>визначеної</w:t>
      </w:r>
      <w:proofErr w:type="spellEnd"/>
      <w:r w:rsidRPr="00260B18">
        <w:rPr>
          <w:color w:val="000000"/>
        </w:rPr>
        <w:t xml:space="preserve"> в </w:t>
      </w:r>
      <w:proofErr w:type="spellStart"/>
      <w:r w:rsidRPr="00260B18">
        <w:rPr>
          <w:color w:val="000000"/>
        </w:rPr>
        <w:t>договорі</w:t>
      </w:r>
      <w:proofErr w:type="spellEnd"/>
      <w:r>
        <w:rPr>
          <w:color w:val="000000"/>
          <w:lang w:val="uk-UA"/>
        </w:rPr>
        <w:t xml:space="preserve"> </w:t>
      </w:r>
      <w:r w:rsidRPr="00260B18">
        <w:rPr>
          <w:color w:val="000000"/>
        </w:rPr>
        <w:t>про</w:t>
      </w:r>
      <w:r>
        <w:rPr>
          <w:color w:val="000000"/>
          <w:lang w:val="uk-UA"/>
        </w:rPr>
        <w:t xml:space="preserve"> </w:t>
      </w:r>
      <w:proofErr w:type="spellStart"/>
      <w:r w:rsidRPr="00260B18">
        <w:rPr>
          <w:color w:val="000000"/>
        </w:rPr>
        <w:t>закупівлю</w:t>
      </w:r>
      <w:proofErr w:type="spellEnd"/>
      <w:r w:rsidRPr="00260B18">
        <w:rPr>
          <w:color w:val="000000"/>
        </w:rPr>
        <w:t xml:space="preserve"> на момент </w:t>
      </w:r>
      <w:proofErr w:type="spellStart"/>
      <w:r w:rsidRPr="00260B18">
        <w:rPr>
          <w:color w:val="000000"/>
        </w:rPr>
        <w:t>його</w:t>
      </w:r>
      <w:proofErr w:type="spellEnd"/>
      <w:r>
        <w:rPr>
          <w:color w:val="000000"/>
          <w:lang w:val="uk-UA"/>
        </w:rPr>
        <w:t xml:space="preserve"> </w:t>
      </w:r>
      <w:proofErr w:type="spellStart"/>
      <w:r w:rsidRPr="00260B18">
        <w:rPr>
          <w:color w:val="000000"/>
        </w:rPr>
        <w:t>укладення</w:t>
      </w:r>
      <w:proofErr w:type="spellEnd"/>
      <w:r w:rsidRPr="00260B18">
        <w:rPr>
          <w:color w:val="000000"/>
        </w:rPr>
        <w:t>;</w:t>
      </w:r>
    </w:p>
    <w:p w:rsidR="00F26B4C" w:rsidRPr="00260B18" w:rsidRDefault="00F26B4C" w:rsidP="00A73FB1">
      <w:pPr>
        <w:tabs>
          <w:tab w:val="left" w:pos="567"/>
          <w:tab w:val="left" w:pos="3990"/>
          <w:tab w:val="left" w:pos="8505"/>
        </w:tabs>
        <w:ind w:firstLine="798"/>
        <w:jc w:val="both"/>
        <w:rPr>
          <w:i/>
          <w:color w:val="000000"/>
        </w:rPr>
      </w:pPr>
      <w:r w:rsidRPr="00260B18">
        <w:rPr>
          <w:i/>
          <w:color w:val="000000"/>
        </w:rPr>
        <w:t>Сторона-</w:t>
      </w:r>
      <w:proofErr w:type="spellStart"/>
      <w:r w:rsidRPr="00260B18">
        <w:rPr>
          <w:i/>
          <w:color w:val="000000"/>
        </w:rPr>
        <w:t>ініціатор</w:t>
      </w:r>
      <w:proofErr w:type="spellEnd"/>
      <w:r>
        <w:rPr>
          <w:i/>
          <w:color w:val="000000"/>
          <w:lang w:val="uk-UA"/>
        </w:rPr>
        <w:t xml:space="preserve"> </w:t>
      </w:r>
      <w:proofErr w:type="spellStart"/>
      <w:r w:rsidRPr="00260B18">
        <w:rPr>
          <w:i/>
          <w:color w:val="000000"/>
        </w:rPr>
        <w:t>внесення</w:t>
      </w:r>
      <w:proofErr w:type="spellEnd"/>
      <w:r>
        <w:rPr>
          <w:i/>
          <w:color w:val="000000"/>
          <w:lang w:val="uk-UA"/>
        </w:rPr>
        <w:t xml:space="preserve"> </w:t>
      </w:r>
      <w:proofErr w:type="spellStart"/>
      <w:r w:rsidRPr="00260B18">
        <w:rPr>
          <w:i/>
          <w:color w:val="000000"/>
        </w:rPr>
        <w:t>змін</w:t>
      </w:r>
      <w:proofErr w:type="spellEnd"/>
      <w:r w:rsidRPr="00260B18">
        <w:rPr>
          <w:i/>
          <w:color w:val="000000"/>
        </w:rPr>
        <w:t xml:space="preserve"> не </w:t>
      </w:r>
      <w:proofErr w:type="spellStart"/>
      <w:r w:rsidRPr="00260B18">
        <w:rPr>
          <w:i/>
          <w:color w:val="000000"/>
        </w:rPr>
        <w:t>пізніше</w:t>
      </w:r>
      <w:proofErr w:type="spellEnd"/>
      <w:r>
        <w:rPr>
          <w:i/>
          <w:color w:val="000000"/>
          <w:lang w:val="uk-UA"/>
        </w:rPr>
        <w:t xml:space="preserve"> </w:t>
      </w:r>
      <w:proofErr w:type="spellStart"/>
      <w:r w:rsidRPr="00260B18">
        <w:rPr>
          <w:i/>
          <w:color w:val="000000"/>
        </w:rPr>
        <w:t>ніж</w:t>
      </w:r>
      <w:proofErr w:type="spellEnd"/>
      <w:r w:rsidRPr="00260B18">
        <w:rPr>
          <w:i/>
          <w:color w:val="000000"/>
        </w:rPr>
        <w:t xml:space="preserve"> за 5 </w:t>
      </w:r>
      <w:proofErr w:type="spellStart"/>
      <w:r w:rsidRPr="00260B18">
        <w:rPr>
          <w:i/>
          <w:color w:val="000000"/>
        </w:rPr>
        <w:t>календарних</w:t>
      </w:r>
      <w:proofErr w:type="spellEnd"/>
      <w:r>
        <w:rPr>
          <w:i/>
          <w:color w:val="000000"/>
          <w:lang w:val="uk-UA"/>
        </w:rPr>
        <w:t xml:space="preserve"> </w:t>
      </w:r>
      <w:proofErr w:type="spellStart"/>
      <w:r w:rsidRPr="00260B18">
        <w:rPr>
          <w:i/>
          <w:color w:val="000000"/>
        </w:rPr>
        <w:t>днів</w:t>
      </w:r>
      <w:proofErr w:type="spellEnd"/>
      <w:r w:rsidRPr="00260B18">
        <w:rPr>
          <w:i/>
          <w:color w:val="000000"/>
        </w:rPr>
        <w:t xml:space="preserve"> до </w:t>
      </w:r>
      <w:proofErr w:type="spellStart"/>
      <w:r w:rsidRPr="00260B18">
        <w:rPr>
          <w:i/>
          <w:color w:val="000000"/>
        </w:rPr>
        <w:t>дати</w:t>
      </w:r>
      <w:proofErr w:type="spellEnd"/>
      <w:r>
        <w:rPr>
          <w:i/>
          <w:color w:val="000000"/>
          <w:lang w:val="uk-UA"/>
        </w:rPr>
        <w:t xml:space="preserve"> </w:t>
      </w:r>
      <w:proofErr w:type="spellStart"/>
      <w:r w:rsidRPr="00260B18">
        <w:rPr>
          <w:i/>
          <w:color w:val="000000"/>
        </w:rPr>
        <w:t>внесення</w:t>
      </w:r>
      <w:proofErr w:type="spellEnd"/>
      <w:r w:rsidRPr="00260B18">
        <w:rPr>
          <w:i/>
          <w:color w:val="000000"/>
        </w:rPr>
        <w:t xml:space="preserve"> таких </w:t>
      </w:r>
      <w:proofErr w:type="spellStart"/>
      <w:r w:rsidRPr="00260B18">
        <w:rPr>
          <w:i/>
          <w:color w:val="000000"/>
        </w:rPr>
        <w:t>змін</w:t>
      </w:r>
      <w:proofErr w:type="spellEnd"/>
      <w:r>
        <w:rPr>
          <w:i/>
          <w:color w:val="000000"/>
          <w:lang w:val="uk-UA"/>
        </w:rPr>
        <w:t xml:space="preserve"> </w:t>
      </w:r>
      <w:proofErr w:type="spellStart"/>
      <w:r w:rsidRPr="00260B18">
        <w:rPr>
          <w:i/>
          <w:color w:val="000000"/>
        </w:rPr>
        <w:t>звертається</w:t>
      </w:r>
      <w:proofErr w:type="spellEnd"/>
      <w:r w:rsidRPr="00260B18">
        <w:rPr>
          <w:i/>
          <w:color w:val="000000"/>
        </w:rPr>
        <w:t xml:space="preserve"> до </w:t>
      </w:r>
      <w:proofErr w:type="spellStart"/>
      <w:r w:rsidRPr="00260B18">
        <w:rPr>
          <w:i/>
          <w:color w:val="000000"/>
        </w:rPr>
        <w:t>Замовником</w:t>
      </w:r>
      <w:proofErr w:type="spellEnd"/>
      <w:r w:rsidRPr="00260B18">
        <w:rPr>
          <w:i/>
          <w:color w:val="000000"/>
        </w:rPr>
        <w:t xml:space="preserve"> з </w:t>
      </w:r>
      <w:proofErr w:type="spellStart"/>
      <w:r w:rsidRPr="00260B18">
        <w:rPr>
          <w:i/>
          <w:color w:val="000000"/>
        </w:rPr>
        <w:t>офіційним</w:t>
      </w:r>
      <w:proofErr w:type="spellEnd"/>
      <w:r w:rsidRPr="00260B18">
        <w:rPr>
          <w:i/>
          <w:color w:val="000000"/>
        </w:rPr>
        <w:t xml:space="preserve"> листом (</w:t>
      </w:r>
      <w:proofErr w:type="spellStart"/>
      <w:r w:rsidRPr="00260B18">
        <w:rPr>
          <w:i/>
          <w:color w:val="000000"/>
        </w:rPr>
        <w:t>зверненням</w:t>
      </w:r>
      <w:proofErr w:type="spellEnd"/>
      <w:r w:rsidRPr="00260B18">
        <w:rPr>
          <w:i/>
          <w:color w:val="000000"/>
        </w:rPr>
        <w:t xml:space="preserve">), в </w:t>
      </w:r>
      <w:proofErr w:type="spellStart"/>
      <w:r w:rsidRPr="00260B18">
        <w:rPr>
          <w:i/>
          <w:color w:val="000000"/>
        </w:rPr>
        <w:t>якому</w:t>
      </w:r>
      <w:proofErr w:type="spellEnd"/>
      <w:r>
        <w:rPr>
          <w:i/>
          <w:color w:val="000000"/>
          <w:lang w:val="uk-UA"/>
        </w:rPr>
        <w:t xml:space="preserve"> </w:t>
      </w:r>
      <w:proofErr w:type="spellStart"/>
      <w:r w:rsidRPr="00260B18">
        <w:rPr>
          <w:i/>
          <w:color w:val="000000"/>
        </w:rPr>
        <w:t>зазначає</w:t>
      </w:r>
      <w:proofErr w:type="spellEnd"/>
      <w:r>
        <w:rPr>
          <w:i/>
          <w:color w:val="000000"/>
          <w:lang w:val="uk-UA"/>
        </w:rPr>
        <w:t xml:space="preserve"> </w:t>
      </w:r>
      <w:proofErr w:type="spellStart"/>
      <w:r w:rsidRPr="00260B18">
        <w:rPr>
          <w:i/>
          <w:color w:val="000000"/>
        </w:rPr>
        <w:t>ціну</w:t>
      </w:r>
      <w:proofErr w:type="spellEnd"/>
      <w:r w:rsidRPr="00260B18">
        <w:rPr>
          <w:i/>
          <w:color w:val="000000"/>
        </w:rPr>
        <w:t xml:space="preserve"> за </w:t>
      </w:r>
      <w:proofErr w:type="spellStart"/>
      <w:r w:rsidRPr="00260B18">
        <w:rPr>
          <w:i/>
          <w:color w:val="000000"/>
        </w:rPr>
        <w:t>одиницю</w:t>
      </w:r>
      <w:proofErr w:type="spellEnd"/>
      <w:r w:rsidRPr="00260B18">
        <w:rPr>
          <w:i/>
          <w:color w:val="000000"/>
        </w:rPr>
        <w:t xml:space="preserve"> товару на дату </w:t>
      </w:r>
      <w:proofErr w:type="spellStart"/>
      <w:r w:rsidRPr="00260B18">
        <w:rPr>
          <w:i/>
          <w:color w:val="000000"/>
        </w:rPr>
        <w:t>підписання</w:t>
      </w:r>
      <w:proofErr w:type="spellEnd"/>
      <w:r w:rsidRPr="00260B18">
        <w:rPr>
          <w:i/>
          <w:color w:val="000000"/>
        </w:rPr>
        <w:t xml:space="preserve"> договору (</w:t>
      </w:r>
      <w:proofErr w:type="spellStart"/>
      <w:r w:rsidRPr="00260B18">
        <w:rPr>
          <w:i/>
          <w:color w:val="000000"/>
        </w:rPr>
        <w:t>чи</w:t>
      </w:r>
      <w:proofErr w:type="spellEnd"/>
      <w:r w:rsidRPr="00260B18">
        <w:rPr>
          <w:i/>
          <w:color w:val="000000"/>
        </w:rPr>
        <w:t xml:space="preserve"> дату </w:t>
      </w:r>
      <w:proofErr w:type="spellStart"/>
      <w:r w:rsidRPr="00260B18">
        <w:rPr>
          <w:i/>
          <w:color w:val="000000"/>
        </w:rPr>
        <w:t>попередньої</w:t>
      </w:r>
      <w:proofErr w:type="spellEnd"/>
      <w:r>
        <w:rPr>
          <w:i/>
          <w:color w:val="000000"/>
          <w:lang w:val="uk-UA"/>
        </w:rPr>
        <w:t xml:space="preserve"> </w:t>
      </w:r>
      <w:proofErr w:type="spellStart"/>
      <w:r w:rsidRPr="00260B18">
        <w:rPr>
          <w:i/>
          <w:color w:val="000000"/>
        </w:rPr>
        <w:t>додаткової</w:t>
      </w:r>
      <w:proofErr w:type="spellEnd"/>
      <w:r w:rsidRPr="00260B18">
        <w:rPr>
          <w:i/>
          <w:color w:val="000000"/>
        </w:rPr>
        <w:t xml:space="preserve"> угоди про </w:t>
      </w:r>
      <w:proofErr w:type="spellStart"/>
      <w:r w:rsidRPr="00260B18">
        <w:rPr>
          <w:i/>
          <w:color w:val="000000"/>
        </w:rPr>
        <w:t>збільшення</w:t>
      </w:r>
      <w:proofErr w:type="spellEnd"/>
      <w:r w:rsidRPr="00260B18">
        <w:rPr>
          <w:i/>
          <w:color w:val="000000"/>
        </w:rPr>
        <w:t xml:space="preserve">) та </w:t>
      </w:r>
      <w:proofErr w:type="spellStart"/>
      <w:r w:rsidRPr="00260B18">
        <w:rPr>
          <w:i/>
          <w:color w:val="000000"/>
        </w:rPr>
        <w:t>ціну</w:t>
      </w:r>
      <w:proofErr w:type="spellEnd"/>
      <w:r w:rsidRPr="00260B18">
        <w:rPr>
          <w:i/>
          <w:color w:val="000000"/>
        </w:rPr>
        <w:t xml:space="preserve"> за </w:t>
      </w:r>
      <w:proofErr w:type="spellStart"/>
      <w:r w:rsidRPr="00260B18">
        <w:rPr>
          <w:i/>
          <w:color w:val="000000"/>
        </w:rPr>
        <w:t>одиницю</w:t>
      </w:r>
      <w:proofErr w:type="spellEnd"/>
      <w:r w:rsidRPr="00260B18">
        <w:rPr>
          <w:i/>
          <w:color w:val="000000"/>
        </w:rPr>
        <w:t xml:space="preserve"> товару на момент перегляду </w:t>
      </w:r>
      <w:proofErr w:type="spellStart"/>
      <w:r w:rsidRPr="00260B18">
        <w:rPr>
          <w:i/>
          <w:color w:val="000000"/>
        </w:rPr>
        <w:t>ціни</w:t>
      </w:r>
      <w:proofErr w:type="spellEnd"/>
      <w:r w:rsidRPr="00260B18">
        <w:rPr>
          <w:i/>
          <w:color w:val="000000"/>
        </w:rPr>
        <w:t>.</w:t>
      </w:r>
    </w:p>
    <w:p w:rsidR="00F26B4C" w:rsidRPr="00260B18" w:rsidRDefault="00F26B4C" w:rsidP="00A73FB1">
      <w:pPr>
        <w:tabs>
          <w:tab w:val="left" w:pos="567"/>
          <w:tab w:val="left" w:pos="3990"/>
          <w:tab w:val="left" w:pos="8505"/>
        </w:tabs>
        <w:ind w:firstLine="798"/>
        <w:jc w:val="both"/>
        <w:rPr>
          <w:i/>
          <w:color w:val="000000"/>
        </w:rPr>
      </w:pPr>
      <w:r w:rsidRPr="00260B18">
        <w:rPr>
          <w:i/>
          <w:color w:val="000000"/>
        </w:rPr>
        <w:t>До листа (</w:t>
      </w:r>
      <w:proofErr w:type="spellStart"/>
      <w:r w:rsidRPr="00260B18">
        <w:rPr>
          <w:i/>
          <w:color w:val="000000"/>
        </w:rPr>
        <w:t>звернення</w:t>
      </w:r>
      <w:proofErr w:type="spellEnd"/>
      <w:r w:rsidRPr="00260B18">
        <w:rPr>
          <w:i/>
          <w:color w:val="000000"/>
        </w:rPr>
        <w:t xml:space="preserve">) </w:t>
      </w:r>
      <w:proofErr w:type="spellStart"/>
      <w:r w:rsidRPr="00260B18">
        <w:rPr>
          <w:i/>
          <w:color w:val="000000"/>
        </w:rPr>
        <w:t>додаються</w:t>
      </w:r>
      <w:proofErr w:type="spellEnd"/>
      <w:r>
        <w:rPr>
          <w:i/>
          <w:color w:val="000000"/>
          <w:lang w:val="uk-UA"/>
        </w:rPr>
        <w:t xml:space="preserve"> </w:t>
      </w:r>
      <w:proofErr w:type="spellStart"/>
      <w:r w:rsidRPr="00260B18">
        <w:rPr>
          <w:i/>
          <w:color w:val="000000"/>
        </w:rPr>
        <w:t>документи</w:t>
      </w:r>
      <w:proofErr w:type="spellEnd"/>
      <w:r w:rsidRPr="00260B18">
        <w:rPr>
          <w:i/>
          <w:color w:val="000000"/>
        </w:rPr>
        <w:t xml:space="preserve">, </w:t>
      </w:r>
      <w:proofErr w:type="spellStart"/>
      <w:r w:rsidRPr="00260B18">
        <w:rPr>
          <w:i/>
          <w:color w:val="000000"/>
        </w:rPr>
        <w:t>що</w:t>
      </w:r>
      <w:proofErr w:type="spellEnd"/>
      <w:r>
        <w:rPr>
          <w:i/>
          <w:color w:val="000000"/>
          <w:lang w:val="uk-UA"/>
        </w:rPr>
        <w:t xml:space="preserve"> </w:t>
      </w:r>
      <w:proofErr w:type="spellStart"/>
      <w:r w:rsidRPr="00260B18">
        <w:rPr>
          <w:i/>
          <w:color w:val="000000"/>
        </w:rPr>
        <w:t>підтверджують</w:t>
      </w:r>
      <w:proofErr w:type="spellEnd"/>
      <w:r>
        <w:rPr>
          <w:i/>
          <w:color w:val="000000"/>
          <w:lang w:val="uk-UA"/>
        </w:rPr>
        <w:t xml:space="preserve"> </w:t>
      </w:r>
      <w:proofErr w:type="spellStart"/>
      <w:r w:rsidRPr="00260B18">
        <w:rPr>
          <w:i/>
          <w:color w:val="000000"/>
        </w:rPr>
        <w:t>коливання</w:t>
      </w:r>
      <w:proofErr w:type="spellEnd"/>
      <w:r>
        <w:rPr>
          <w:i/>
          <w:color w:val="000000"/>
          <w:lang w:val="uk-UA"/>
        </w:rPr>
        <w:t xml:space="preserve"> </w:t>
      </w:r>
      <w:proofErr w:type="spellStart"/>
      <w:r w:rsidRPr="00260B18">
        <w:rPr>
          <w:i/>
          <w:color w:val="000000"/>
        </w:rPr>
        <w:t>ціни</w:t>
      </w:r>
      <w:proofErr w:type="spellEnd"/>
      <w:r w:rsidRPr="00260B18">
        <w:rPr>
          <w:i/>
          <w:color w:val="000000"/>
        </w:rPr>
        <w:t xml:space="preserve"> на товар </w:t>
      </w:r>
      <w:proofErr w:type="gramStart"/>
      <w:r w:rsidRPr="00260B18">
        <w:rPr>
          <w:i/>
          <w:color w:val="000000"/>
        </w:rPr>
        <w:t>на ринку</w:t>
      </w:r>
      <w:proofErr w:type="gramEnd"/>
      <w:r w:rsidRPr="00260B18">
        <w:rPr>
          <w:i/>
          <w:color w:val="000000"/>
        </w:rPr>
        <w:t xml:space="preserve">, </w:t>
      </w:r>
      <w:proofErr w:type="spellStart"/>
      <w:r w:rsidRPr="00260B18">
        <w:rPr>
          <w:i/>
          <w:color w:val="000000"/>
        </w:rPr>
        <w:t>що</w:t>
      </w:r>
      <w:proofErr w:type="spellEnd"/>
      <w:r w:rsidRPr="00260B18">
        <w:rPr>
          <w:i/>
          <w:color w:val="000000"/>
        </w:rPr>
        <w:t xml:space="preserve"> є предметом </w:t>
      </w:r>
      <w:proofErr w:type="spellStart"/>
      <w:r w:rsidRPr="00260B18">
        <w:rPr>
          <w:i/>
          <w:color w:val="000000"/>
        </w:rPr>
        <w:t>закупівлі</w:t>
      </w:r>
      <w:proofErr w:type="spellEnd"/>
      <w:r w:rsidRPr="00260B18">
        <w:rPr>
          <w:i/>
          <w:color w:val="000000"/>
        </w:rPr>
        <w:t xml:space="preserve">, а </w:t>
      </w:r>
      <w:proofErr w:type="spellStart"/>
      <w:r w:rsidRPr="00260B18">
        <w:rPr>
          <w:i/>
          <w:color w:val="000000"/>
        </w:rPr>
        <w:t>саме</w:t>
      </w:r>
      <w:proofErr w:type="spellEnd"/>
      <w:r w:rsidRPr="00260B18">
        <w:rPr>
          <w:i/>
          <w:color w:val="000000"/>
        </w:rPr>
        <w:t xml:space="preserve">: </w:t>
      </w:r>
    </w:p>
    <w:p w:rsidR="00F26B4C" w:rsidRPr="00260B18" w:rsidRDefault="00F26B4C" w:rsidP="00A73FB1">
      <w:pPr>
        <w:pStyle w:val="a5"/>
        <w:numPr>
          <w:ilvl w:val="0"/>
          <w:numId w:val="1"/>
        </w:numPr>
        <w:tabs>
          <w:tab w:val="left" w:pos="0"/>
        </w:tabs>
        <w:ind w:left="0" w:firstLine="709"/>
        <w:jc w:val="both"/>
        <w:rPr>
          <w:i/>
          <w:color w:val="000000"/>
        </w:rPr>
      </w:pPr>
      <w:r w:rsidRPr="00260B18">
        <w:rPr>
          <w:i/>
          <w:color w:val="000000"/>
        </w:rPr>
        <w:t xml:space="preserve">довідка  управління статистики у </w:t>
      </w:r>
      <w:r>
        <w:rPr>
          <w:i/>
          <w:color w:val="000000"/>
        </w:rPr>
        <w:t xml:space="preserve">Кіровоградській </w:t>
      </w:r>
      <w:r w:rsidRPr="00260B18">
        <w:rPr>
          <w:i/>
          <w:color w:val="000000"/>
        </w:rPr>
        <w:t xml:space="preserve"> області, у якій відображено ціну за одиницю товару станом на дату (місяць) укладання договору про закупівлю (чи дату (місяць) укладання попередньої додаткової угоди про збільшення ціни за одиницю товару) та довідку датовану місяцем, у якому пропонується внесення змін (для визначення відсотка коливання ціни);</w:t>
      </w:r>
    </w:p>
    <w:p w:rsidR="00F26B4C" w:rsidRPr="00260B18" w:rsidRDefault="00F26B4C" w:rsidP="00A73FB1">
      <w:pPr>
        <w:pStyle w:val="a5"/>
        <w:numPr>
          <w:ilvl w:val="0"/>
          <w:numId w:val="1"/>
        </w:numPr>
        <w:tabs>
          <w:tab w:val="left" w:pos="0"/>
        </w:tabs>
        <w:ind w:left="0" w:firstLine="709"/>
        <w:jc w:val="both"/>
        <w:rPr>
          <w:i/>
          <w:color w:val="000000"/>
        </w:rPr>
      </w:pPr>
      <w:r w:rsidRPr="00260B18">
        <w:rPr>
          <w:i/>
          <w:color w:val="000000"/>
        </w:rPr>
        <w:t xml:space="preserve">або довідка (експертний висновок) Торгово-промислової палати  про зміну ціни такого товару по </w:t>
      </w:r>
      <w:r>
        <w:rPr>
          <w:i/>
          <w:color w:val="000000"/>
        </w:rPr>
        <w:t xml:space="preserve">Кіровоградській </w:t>
      </w:r>
      <w:r w:rsidRPr="00260B18">
        <w:rPr>
          <w:i/>
          <w:color w:val="000000"/>
        </w:rPr>
        <w:t xml:space="preserve">  області у період з дати укладання договору про </w:t>
      </w:r>
      <w:r w:rsidRPr="00260B18">
        <w:rPr>
          <w:i/>
          <w:color w:val="000000"/>
        </w:rPr>
        <w:lastRenderedPageBreak/>
        <w:t>закупівлю (чи дати укладання попередньої додаткової угоди про збільшення ціни за одиницю товару) по дату на момент направлення звернення щодо збільшення ціни за одиницю товару.</w:t>
      </w:r>
    </w:p>
    <w:p w:rsidR="00F26B4C" w:rsidRPr="00AD06EE" w:rsidRDefault="00F26B4C" w:rsidP="00A73FB1">
      <w:pPr>
        <w:ind w:firstLine="709"/>
        <w:jc w:val="both"/>
        <w:rPr>
          <w:i/>
          <w:color w:val="000000"/>
          <w:lang w:val="uk-UA"/>
        </w:rPr>
      </w:pPr>
      <w:r w:rsidRPr="00AD06EE">
        <w:rPr>
          <w:i/>
          <w:color w:val="000000"/>
          <w:lang w:val="uk-UA"/>
        </w:rPr>
        <w:t>Крім того, збільшення</w:t>
      </w:r>
      <w:r>
        <w:rPr>
          <w:i/>
          <w:color w:val="000000"/>
          <w:lang w:val="uk-UA"/>
        </w:rPr>
        <w:t xml:space="preserve"> </w:t>
      </w:r>
      <w:r w:rsidRPr="00AD06EE">
        <w:rPr>
          <w:i/>
          <w:color w:val="000000"/>
          <w:lang w:val="uk-UA"/>
        </w:rPr>
        <w:t>ціни</w:t>
      </w:r>
      <w:r>
        <w:rPr>
          <w:i/>
          <w:color w:val="000000"/>
          <w:lang w:val="uk-UA"/>
        </w:rPr>
        <w:t xml:space="preserve"> </w:t>
      </w:r>
      <w:r w:rsidRPr="00AD06EE">
        <w:rPr>
          <w:i/>
          <w:color w:val="000000"/>
          <w:lang w:val="uk-UA"/>
        </w:rPr>
        <w:t>можливе</w:t>
      </w:r>
      <w:r>
        <w:rPr>
          <w:i/>
          <w:color w:val="000000"/>
          <w:lang w:val="uk-UA"/>
        </w:rPr>
        <w:t xml:space="preserve"> </w:t>
      </w:r>
      <w:r w:rsidRPr="00AD06EE">
        <w:rPr>
          <w:i/>
          <w:color w:val="000000"/>
          <w:lang w:val="uk-UA"/>
        </w:rPr>
        <w:t>виключно за умови</w:t>
      </w:r>
      <w:r>
        <w:rPr>
          <w:i/>
          <w:color w:val="000000"/>
          <w:lang w:val="uk-UA"/>
        </w:rPr>
        <w:t xml:space="preserve"> </w:t>
      </w:r>
      <w:r w:rsidRPr="00AD06EE">
        <w:rPr>
          <w:i/>
          <w:color w:val="000000"/>
          <w:lang w:val="uk-UA"/>
        </w:rPr>
        <w:t>виконання</w:t>
      </w:r>
      <w:r>
        <w:rPr>
          <w:i/>
          <w:color w:val="000000"/>
          <w:lang w:val="uk-UA"/>
        </w:rPr>
        <w:t xml:space="preserve"> </w:t>
      </w:r>
      <w:r w:rsidRPr="00AD06EE">
        <w:rPr>
          <w:i/>
          <w:color w:val="000000"/>
          <w:lang w:val="uk-UA"/>
        </w:rPr>
        <w:t>всіх</w:t>
      </w:r>
      <w:r>
        <w:rPr>
          <w:i/>
          <w:color w:val="000000"/>
          <w:lang w:val="uk-UA"/>
        </w:rPr>
        <w:t xml:space="preserve"> </w:t>
      </w:r>
      <w:r w:rsidRPr="00AD06EE">
        <w:rPr>
          <w:i/>
          <w:color w:val="000000"/>
          <w:lang w:val="uk-UA"/>
        </w:rPr>
        <w:t>попередніх заявок, наданих</w:t>
      </w:r>
      <w:r>
        <w:rPr>
          <w:i/>
          <w:color w:val="000000"/>
          <w:lang w:val="uk-UA"/>
        </w:rPr>
        <w:t xml:space="preserve"> </w:t>
      </w:r>
      <w:r w:rsidRPr="00AD06EE">
        <w:rPr>
          <w:i/>
          <w:color w:val="000000"/>
          <w:lang w:val="uk-UA"/>
        </w:rPr>
        <w:t>Замовником в повному</w:t>
      </w:r>
      <w:r>
        <w:rPr>
          <w:i/>
          <w:color w:val="000000"/>
          <w:lang w:val="uk-UA"/>
        </w:rPr>
        <w:t xml:space="preserve"> </w:t>
      </w:r>
      <w:r w:rsidRPr="00AD06EE">
        <w:rPr>
          <w:i/>
          <w:color w:val="000000"/>
          <w:lang w:val="uk-UA"/>
        </w:rPr>
        <w:t>обсязі за відповідний</w:t>
      </w:r>
      <w:r>
        <w:rPr>
          <w:i/>
          <w:color w:val="000000"/>
          <w:lang w:val="uk-UA"/>
        </w:rPr>
        <w:t xml:space="preserve"> </w:t>
      </w:r>
      <w:r w:rsidRPr="00AD06EE">
        <w:rPr>
          <w:i/>
          <w:color w:val="000000"/>
          <w:lang w:val="uk-UA"/>
        </w:rPr>
        <w:t>період: з початку дії Договору до дати</w:t>
      </w:r>
      <w:r>
        <w:rPr>
          <w:i/>
          <w:color w:val="000000"/>
          <w:lang w:val="uk-UA"/>
        </w:rPr>
        <w:t xml:space="preserve"> </w:t>
      </w:r>
      <w:r w:rsidRPr="00AD06EE">
        <w:rPr>
          <w:i/>
          <w:color w:val="000000"/>
          <w:lang w:val="uk-UA"/>
        </w:rPr>
        <w:t>звернення</w:t>
      </w:r>
      <w:r>
        <w:rPr>
          <w:i/>
          <w:color w:val="000000"/>
          <w:lang w:val="uk-UA"/>
        </w:rPr>
        <w:t xml:space="preserve"> </w:t>
      </w:r>
      <w:r w:rsidRPr="00AD06EE">
        <w:rPr>
          <w:i/>
          <w:color w:val="000000"/>
          <w:lang w:val="uk-UA"/>
        </w:rPr>
        <w:t>Постачальник</w:t>
      </w:r>
      <w:r>
        <w:rPr>
          <w:i/>
          <w:color w:val="000000"/>
          <w:lang w:val="uk-UA"/>
        </w:rPr>
        <w:t xml:space="preserve"> </w:t>
      </w:r>
      <w:r w:rsidRPr="00AD06EE">
        <w:rPr>
          <w:i/>
          <w:color w:val="000000"/>
          <w:lang w:val="uk-UA"/>
        </w:rPr>
        <w:t>щодо</w:t>
      </w:r>
      <w:r>
        <w:rPr>
          <w:i/>
          <w:color w:val="000000"/>
          <w:lang w:val="uk-UA"/>
        </w:rPr>
        <w:t xml:space="preserve"> </w:t>
      </w:r>
      <w:r w:rsidRPr="00AD06EE">
        <w:rPr>
          <w:i/>
          <w:color w:val="000000"/>
          <w:lang w:val="uk-UA"/>
        </w:rPr>
        <w:t>зміни</w:t>
      </w:r>
      <w:r>
        <w:rPr>
          <w:i/>
          <w:color w:val="000000"/>
          <w:lang w:val="uk-UA"/>
        </w:rPr>
        <w:t xml:space="preserve"> </w:t>
      </w:r>
      <w:r w:rsidRPr="00AD06EE">
        <w:rPr>
          <w:i/>
          <w:color w:val="000000"/>
          <w:lang w:val="uk-UA"/>
        </w:rPr>
        <w:t>ціни.</w:t>
      </w:r>
    </w:p>
    <w:p w:rsidR="00F26B4C" w:rsidRPr="00260B18" w:rsidRDefault="00F26B4C" w:rsidP="00A73FB1">
      <w:pPr>
        <w:ind w:firstLine="709"/>
        <w:jc w:val="both"/>
        <w:rPr>
          <w:color w:val="000000"/>
        </w:rPr>
      </w:pPr>
      <w:r w:rsidRPr="00260B18">
        <w:rPr>
          <w:color w:val="000000"/>
        </w:rPr>
        <w:t xml:space="preserve">3) </w:t>
      </w:r>
      <w:proofErr w:type="spellStart"/>
      <w:r w:rsidRPr="00260B18">
        <w:rPr>
          <w:color w:val="000000"/>
        </w:rPr>
        <w:t>покращення</w:t>
      </w:r>
      <w:proofErr w:type="spellEnd"/>
      <w:r>
        <w:rPr>
          <w:color w:val="000000"/>
          <w:lang w:val="uk-UA"/>
        </w:rPr>
        <w:t xml:space="preserve"> </w:t>
      </w:r>
      <w:proofErr w:type="spellStart"/>
      <w:r w:rsidRPr="00260B18">
        <w:rPr>
          <w:color w:val="000000"/>
        </w:rPr>
        <w:t>якості</w:t>
      </w:r>
      <w:proofErr w:type="spellEnd"/>
      <w:r w:rsidRPr="00260B18">
        <w:rPr>
          <w:color w:val="000000"/>
        </w:rPr>
        <w:t xml:space="preserve"> предмета </w:t>
      </w:r>
      <w:proofErr w:type="spellStart"/>
      <w:r w:rsidRPr="00260B18">
        <w:rPr>
          <w:color w:val="000000"/>
        </w:rPr>
        <w:t>закупівлі</w:t>
      </w:r>
      <w:proofErr w:type="spellEnd"/>
      <w:r w:rsidRPr="00260B18">
        <w:rPr>
          <w:color w:val="000000"/>
        </w:rPr>
        <w:t xml:space="preserve"> за </w:t>
      </w:r>
      <w:proofErr w:type="spellStart"/>
      <w:r w:rsidRPr="00260B18">
        <w:rPr>
          <w:color w:val="000000"/>
        </w:rPr>
        <w:t>умови</w:t>
      </w:r>
      <w:proofErr w:type="spellEnd"/>
      <w:r w:rsidRPr="00260B18">
        <w:rPr>
          <w:color w:val="000000"/>
        </w:rPr>
        <w:t xml:space="preserve">, </w:t>
      </w:r>
      <w:proofErr w:type="spellStart"/>
      <w:r w:rsidRPr="00260B18">
        <w:rPr>
          <w:color w:val="000000"/>
        </w:rPr>
        <w:t>що</w:t>
      </w:r>
      <w:proofErr w:type="spellEnd"/>
      <w:r>
        <w:rPr>
          <w:color w:val="000000"/>
          <w:lang w:val="uk-UA"/>
        </w:rPr>
        <w:t xml:space="preserve"> </w:t>
      </w:r>
      <w:proofErr w:type="spellStart"/>
      <w:r w:rsidRPr="00260B18">
        <w:rPr>
          <w:color w:val="000000"/>
        </w:rPr>
        <w:t>таке</w:t>
      </w:r>
      <w:proofErr w:type="spellEnd"/>
      <w:r>
        <w:rPr>
          <w:color w:val="000000"/>
          <w:lang w:val="uk-UA"/>
        </w:rPr>
        <w:t xml:space="preserve"> </w:t>
      </w:r>
      <w:proofErr w:type="spellStart"/>
      <w:r w:rsidRPr="00260B18">
        <w:rPr>
          <w:color w:val="000000"/>
        </w:rPr>
        <w:t>покращення</w:t>
      </w:r>
      <w:proofErr w:type="spellEnd"/>
      <w:r w:rsidRPr="00260B18">
        <w:rPr>
          <w:color w:val="000000"/>
        </w:rPr>
        <w:t xml:space="preserve"> не </w:t>
      </w:r>
      <w:proofErr w:type="spellStart"/>
      <w:r w:rsidRPr="00260B18">
        <w:rPr>
          <w:color w:val="000000"/>
        </w:rPr>
        <w:t>призведе</w:t>
      </w:r>
      <w:proofErr w:type="spellEnd"/>
      <w:r w:rsidRPr="00260B18">
        <w:rPr>
          <w:color w:val="000000"/>
        </w:rPr>
        <w:t xml:space="preserve"> до </w:t>
      </w:r>
      <w:proofErr w:type="spellStart"/>
      <w:r w:rsidRPr="00260B18">
        <w:rPr>
          <w:color w:val="000000"/>
        </w:rPr>
        <w:t>збільшення</w:t>
      </w:r>
      <w:proofErr w:type="spellEnd"/>
      <w:r w:rsidRPr="00260B18">
        <w:rPr>
          <w:color w:val="000000"/>
        </w:rPr>
        <w:t xml:space="preserve">, </w:t>
      </w:r>
      <w:proofErr w:type="spellStart"/>
      <w:r w:rsidRPr="00260B18">
        <w:rPr>
          <w:color w:val="000000"/>
        </w:rPr>
        <w:t>визначеної</w:t>
      </w:r>
      <w:proofErr w:type="spellEnd"/>
      <w:r w:rsidRPr="00260B18">
        <w:rPr>
          <w:color w:val="000000"/>
        </w:rPr>
        <w:t xml:space="preserve"> в </w:t>
      </w:r>
      <w:proofErr w:type="spellStart"/>
      <w:r w:rsidRPr="00260B18">
        <w:rPr>
          <w:color w:val="000000"/>
        </w:rPr>
        <w:t>договорі</w:t>
      </w:r>
      <w:proofErr w:type="spellEnd"/>
      <w:r w:rsidRPr="00260B18">
        <w:rPr>
          <w:color w:val="000000"/>
        </w:rPr>
        <w:t xml:space="preserve"> про </w:t>
      </w:r>
      <w:proofErr w:type="spellStart"/>
      <w:r w:rsidRPr="00260B18">
        <w:rPr>
          <w:color w:val="000000"/>
        </w:rPr>
        <w:t>закупівлю</w:t>
      </w:r>
      <w:proofErr w:type="spellEnd"/>
      <w:r w:rsidRPr="00260B18">
        <w:rPr>
          <w:color w:val="000000"/>
        </w:rPr>
        <w:t>;</w:t>
      </w:r>
    </w:p>
    <w:p w:rsidR="00F26B4C" w:rsidRPr="00260B18" w:rsidRDefault="00F26B4C" w:rsidP="00A73FB1">
      <w:pPr>
        <w:ind w:firstLine="709"/>
        <w:jc w:val="both"/>
        <w:rPr>
          <w:color w:val="000000"/>
        </w:rPr>
      </w:pPr>
      <w:r w:rsidRPr="00260B18">
        <w:rPr>
          <w:color w:val="000000"/>
        </w:rPr>
        <w:t xml:space="preserve">4) </w:t>
      </w:r>
      <w:proofErr w:type="spellStart"/>
      <w:r w:rsidRPr="00260B18">
        <w:rPr>
          <w:color w:val="000000"/>
        </w:rPr>
        <w:t>продовження</w:t>
      </w:r>
      <w:proofErr w:type="spellEnd"/>
      <w:r w:rsidRPr="00260B18">
        <w:rPr>
          <w:color w:val="000000"/>
        </w:rPr>
        <w:t xml:space="preserve"> строку </w:t>
      </w:r>
      <w:proofErr w:type="spellStart"/>
      <w:r w:rsidRPr="00260B18">
        <w:rPr>
          <w:color w:val="000000"/>
        </w:rPr>
        <w:t>дії</w:t>
      </w:r>
      <w:proofErr w:type="spellEnd"/>
      <w:r w:rsidRPr="00260B18">
        <w:rPr>
          <w:color w:val="000000"/>
        </w:rPr>
        <w:t xml:space="preserve"> договору про </w:t>
      </w:r>
      <w:proofErr w:type="spellStart"/>
      <w:r w:rsidRPr="00260B18">
        <w:rPr>
          <w:color w:val="000000"/>
        </w:rPr>
        <w:t>закупівлю</w:t>
      </w:r>
      <w:proofErr w:type="spellEnd"/>
      <w:r w:rsidRPr="00260B18">
        <w:rPr>
          <w:color w:val="000000"/>
        </w:rPr>
        <w:t xml:space="preserve"> та строку </w:t>
      </w:r>
      <w:proofErr w:type="spellStart"/>
      <w:r w:rsidRPr="00260B18">
        <w:rPr>
          <w:color w:val="000000"/>
        </w:rPr>
        <w:t>виконання</w:t>
      </w:r>
      <w:proofErr w:type="spellEnd"/>
      <w:r>
        <w:rPr>
          <w:color w:val="000000"/>
          <w:lang w:val="uk-UA"/>
        </w:rPr>
        <w:t xml:space="preserve"> </w:t>
      </w:r>
      <w:proofErr w:type="spellStart"/>
      <w:r w:rsidRPr="00260B18">
        <w:rPr>
          <w:color w:val="000000"/>
        </w:rPr>
        <w:t>зобов’язань</w:t>
      </w:r>
      <w:proofErr w:type="spellEnd"/>
      <w:r>
        <w:rPr>
          <w:color w:val="000000"/>
          <w:lang w:val="uk-UA"/>
        </w:rPr>
        <w:t xml:space="preserve"> </w:t>
      </w:r>
      <w:proofErr w:type="spellStart"/>
      <w:r w:rsidRPr="00260B18">
        <w:rPr>
          <w:color w:val="000000"/>
        </w:rPr>
        <w:t>щодо</w:t>
      </w:r>
      <w:proofErr w:type="spellEnd"/>
      <w:r>
        <w:rPr>
          <w:color w:val="000000"/>
          <w:lang w:val="uk-UA"/>
        </w:rPr>
        <w:t xml:space="preserve"> </w:t>
      </w:r>
      <w:proofErr w:type="spellStart"/>
      <w:r w:rsidRPr="00260B18">
        <w:rPr>
          <w:color w:val="000000"/>
        </w:rPr>
        <w:t>передачі</w:t>
      </w:r>
      <w:proofErr w:type="spellEnd"/>
      <w:r w:rsidRPr="00260B18">
        <w:rPr>
          <w:color w:val="000000"/>
        </w:rPr>
        <w:t xml:space="preserve"> товару, </w:t>
      </w:r>
      <w:proofErr w:type="spellStart"/>
      <w:r w:rsidRPr="00260B18">
        <w:rPr>
          <w:color w:val="000000"/>
        </w:rPr>
        <w:t>виконання</w:t>
      </w:r>
      <w:proofErr w:type="spellEnd"/>
      <w:r>
        <w:rPr>
          <w:color w:val="000000"/>
          <w:lang w:val="uk-UA"/>
        </w:rPr>
        <w:t xml:space="preserve"> </w:t>
      </w:r>
      <w:proofErr w:type="spellStart"/>
      <w:r w:rsidRPr="00260B18">
        <w:rPr>
          <w:color w:val="000000"/>
        </w:rPr>
        <w:t>робіт</w:t>
      </w:r>
      <w:proofErr w:type="spellEnd"/>
      <w:r w:rsidRPr="00260B18">
        <w:rPr>
          <w:color w:val="000000"/>
        </w:rPr>
        <w:t xml:space="preserve">, </w:t>
      </w:r>
      <w:proofErr w:type="spellStart"/>
      <w:r w:rsidRPr="00260B18">
        <w:rPr>
          <w:color w:val="000000"/>
        </w:rPr>
        <w:t>надання</w:t>
      </w:r>
      <w:proofErr w:type="spellEnd"/>
      <w:r>
        <w:rPr>
          <w:color w:val="000000"/>
          <w:lang w:val="uk-UA"/>
        </w:rPr>
        <w:t xml:space="preserve"> </w:t>
      </w:r>
      <w:proofErr w:type="spellStart"/>
      <w:r w:rsidRPr="00260B18">
        <w:rPr>
          <w:color w:val="000000"/>
        </w:rPr>
        <w:t>послуг</w:t>
      </w:r>
      <w:proofErr w:type="spellEnd"/>
      <w:r w:rsidRPr="00260B18">
        <w:rPr>
          <w:color w:val="000000"/>
        </w:rPr>
        <w:t xml:space="preserve"> у </w:t>
      </w:r>
      <w:proofErr w:type="spellStart"/>
      <w:r w:rsidRPr="00260B18">
        <w:rPr>
          <w:color w:val="000000"/>
        </w:rPr>
        <w:t>разі</w:t>
      </w:r>
      <w:proofErr w:type="spellEnd"/>
      <w:r>
        <w:rPr>
          <w:color w:val="000000"/>
          <w:lang w:val="uk-UA"/>
        </w:rPr>
        <w:t xml:space="preserve"> </w:t>
      </w:r>
      <w:proofErr w:type="spellStart"/>
      <w:r w:rsidRPr="00260B18">
        <w:rPr>
          <w:color w:val="000000"/>
        </w:rPr>
        <w:t>виникнення</w:t>
      </w:r>
      <w:proofErr w:type="spellEnd"/>
      <w:r w:rsidRPr="00260B18">
        <w:rPr>
          <w:color w:val="000000"/>
        </w:rPr>
        <w:t xml:space="preserve"> документально </w:t>
      </w:r>
      <w:proofErr w:type="spellStart"/>
      <w:r w:rsidRPr="00260B18">
        <w:rPr>
          <w:color w:val="000000"/>
        </w:rPr>
        <w:t>підтверджених</w:t>
      </w:r>
      <w:proofErr w:type="spellEnd"/>
      <w:r>
        <w:rPr>
          <w:color w:val="000000"/>
          <w:lang w:val="uk-UA"/>
        </w:rPr>
        <w:t xml:space="preserve"> </w:t>
      </w:r>
      <w:proofErr w:type="spellStart"/>
      <w:r w:rsidRPr="00260B18">
        <w:rPr>
          <w:color w:val="000000"/>
        </w:rPr>
        <w:t>об’єктивних</w:t>
      </w:r>
      <w:proofErr w:type="spellEnd"/>
      <w:r>
        <w:rPr>
          <w:color w:val="000000"/>
          <w:lang w:val="uk-UA"/>
        </w:rPr>
        <w:t xml:space="preserve"> </w:t>
      </w:r>
      <w:proofErr w:type="spellStart"/>
      <w:r w:rsidRPr="00260B18">
        <w:rPr>
          <w:color w:val="000000"/>
        </w:rPr>
        <w:t>обставин</w:t>
      </w:r>
      <w:proofErr w:type="spellEnd"/>
      <w:r w:rsidRPr="00260B18">
        <w:rPr>
          <w:color w:val="000000"/>
        </w:rPr>
        <w:t xml:space="preserve">, </w:t>
      </w:r>
      <w:proofErr w:type="spellStart"/>
      <w:r w:rsidRPr="00260B18">
        <w:rPr>
          <w:color w:val="000000"/>
        </w:rPr>
        <w:t>що</w:t>
      </w:r>
      <w:proofErr w:type="spellEnd"/>
      <w:r>
        <w:rPr>
          <w:color w:val="000000"/>
          <w:lang w:val="uk-UA"/>
        </w:rPr>
        <w:t xml:space="preserve"> </w:t>
      </w:r>
      <w:proofErr w:type="spellStart"/>
      <w:r w:rsidRPr="00260B18">
        <w:rPr>
          <w:color w:val="000000"/>
        </w:rPr>
        <w:t>спричинили</w:t>
      </w:r>
      <w:proofErr w:type="spellEnd"/>
      <w:r>
        <w:rPr>
          <w:color w:val="000000"/>
          <w:lang w:val="uk-UA"/>
        </w:rPr>
        <w:t xml:space="preserve"> </w:t>
      </w:r>
      <w:proofErr w:type="spellStart"/>
      <w:r w:rsidRPr="00260B18">
        <w:rPr>
          <w:color w:val="000000"/>
        </w:rPr>
        <w:t>таке</w:t>
      </w:r>
      <w:proofErr w:type="spellEnd"/>
      <w:r>
        <w:rPr>
          <w:color w:val="000000"/>
          <w:lang w:val="uk-UA"/>
        </w:rPr>
        <w:t xml:space="preserve"> </w:t>
      </w:r>
      <w:proofErr w:type="spellStart"/>
      <w:r w:rsidRPr="00260B18">
        <w:rPr>
          <w:color w:val="000000"/>
        </w:rPr>
        <w:t>продовження</w:t>
      </w:r>
      <w:proofErr w:type="spellEnd"/>
      <w:r w:rsidRPr="00260B18">
        <w:rPr>
          <w:color w:val="000000"/>
        </w:rPr>
        <w:t xml:space="preserve">, у тому </w:t>
      </w:r>
      <w:proofErr w:type="spellStart"/>
      <w:r w:rsidRPr="00260B18">
        <w:rPr>
          <w:color w:val="000000"/>
        </w:rPr>
        <w:t>числі</w:t>
      </w:r>
      <w:proofErr w:type="spellEnd"/>
      <w:r>
        <w:rPr>
          <w:color w:val="000000"/>
          <w:lang w:val="uk-UA"/>
        </w:rPr>
        <w:t xml:space="preserve"> </w:t>
      </w:r>
      <w:proofErr w:type="spellStart"/>
      <w:r w:rsidRPr="00260B18">
        <w:rPr>
          <w:color w:val="000000"/>
        </w:rPr>
        <w:t>обставин</w:t>
      </w:r>
      <w:proofErr w:type="spellEnd"/>
      <w:r>
        <w:rPr>
          <w:color w:val="000000"/>
          <w:lang w:val="uk-UA"/>
        </w:rPr>
        <w:t xml:space="preserve"> </w:t>
      </w:r>
      <w:proofErr w:type="spellStart"/>
      <w:r w:rsidRPr="00260B18">
        <w:rPr>
          <w:color w:val="000000"/>
        </w:rPr>
        <w:t>непереборної</w:t>
      </w:r>
      <w:proofErr w:type="spellEnd"/>
      <w:r>
        <w:rPr>
          <w:color w:val="000000"/>
          <w:lang w:val="uk-UA"/>
        </w:rPr>
        <w:t xml:space="preserve"> </w:t>
      </w:r>
      <w:proofErr w:type="spellStart"/>
      <w:r w:rsidRPr="00260B18">
        <w:rPr>
          <w:color w:val="000000"/>
        </w:rPr>
        <w:t>сили</w:t>
      </w:r>
      <w:proofErr w:type="spellEnd"/>
      <w:r w:rsidRPr="00260B18">
        <w:rPr>
          <w:color w:val="000000"/>
        </w:rPr>
        <w:t xml:space="preserve">, </w:t>
      </w:r>
      <w:proofErr w:type="spellStart"/>
      <w:r w:rsidRPr="00260B18">
        <w:rPr>
          <w:color w:val="000000"/>
        </w:rPr>
        <w:t>затримки</w:t>
      </w:r>
      <w:proofErr w:type="spellEnd"/>
      <w:r>
        <w:rPr>
          <w:color w:val="000000"/>
          <w:lang w:val="uk-UA"/>
        </w:rPr>
        <w:t xml:space="preserve"> </w:t>
      </w:r>
      <w:proofErr w:type="spellStart"/>
      <w:r w:rsidRPr="00260B18">
        <w:rPr>
          <w:color w:val="000000"/>
        </w:rPr>
        <w:t>фінансування</w:t>
      </w:r>
      <w:proofErr w:type="spellEnd"/>
      <w:r>
        <w:rPr>
          <w:color w:val="000000"/>
          <w:lang w:val="uk-UA"/>
        </w:rPr>
        <w:t xml:space="preserve"> </w:t>
      </w:r>
      <w:proofErr w:type="spellStart"/>
      <w:r w:rsidRPr="00260B18">
        <w:rPr>
          <w:color w:val="000000"/>
        </w:rPr>
        <w:t>витрат</w:t>
      </w:r>
      <w:proofErr w:type="spellEnd"/>
      <w:r>
        <w:rPr>
          <w:color w:val="000000"/>
          <w:lang w:val="uk-UA"/>
        </w:rPr>
        <w:t xml:space="preserve"> </w:t>
      </w:r>
      <w:proofErr w:type="spellStart"/>
      <w:r w:rsidRPr="00260B18">
        <w:rPr>
          <w:color w:val="000000"/>
        </w:rPr>
        <w:t>замовника</w:t>
      </w:r>
      <w:proofErr w:type="spellEnd"/>
      <w:r w:rsidRPr="00260B18">
        <w:rPr>
          <w:color w:val="000000"/>
        </w:rPr>
        <w:t xml:space="preserve">, за </w:t>
      </w:r>
      <w:proofErr w:type="spellStart"/>
      <w:r w:rsidRPr="00260B18">
        <w:rPr>
          <w:color w:val="000000"/>
        </w:rPr>
        <w:t>умови</w:t>
      </w:r>
      <w:proofErr w:type="spellEnd"/>
      <w:r w:rsidRPr="00260B18">
        <w:rPr>
          <w:color w:val="000000"/>
        </w:rPr>
        <w:t xml:space="preserve">, </w:t>
      </w:r>
      <w:proofErr w:type="spellStart"/>
      <w:r w:rsidRPr="00260B18">
        <w:rPr>
          <w:color w:val="000000"/>
        </w:rPr>
        <w:t>що</w:t>
      </w:r>
      <w:proofErr w:type="spellEnd"/>
      <w:r>
        <w:rPr>
          <w:color w:val="000000"/>
          <w:lang w:val="uk-UA"/>
        </w:rPr>
        <w:t xml:space="preserve"> </w:t>
      </w:r>
      <w:proofErr w:type="spellStart"/>
      <w:r w:rsidRPr="00260B18">
        <w:rPr>
          <w:color w:val="000000"/>
        </w:rPr>
        <w:t>такі</w:t>
      </w:r>
      <w:proofErr w:type="spellEnd"/>
      <w:r>
        <w:rPr>
          <w:color w:val="000000"/>
          <w:lang w:val="uk-UA"/>
        </w:rPr>
        <w:t xml:space="preserve"> </w:t>
      </w:r>
      <w:proofErr w:type="spellStart"/>
      <w:r w:rsidRPr="00260B18">
        <w:rPr>
          <w:color w:val="000000"/>
        </w:rPr>
        <w:t>зміни</w:t>
      </w:r>
      <w:proofErr w:type="spellEnd"/>
      <w:r w:rsidRPr="00260B18">
        <w:rPr>
          <w:color w:val="000000"/>
        </w:rPr>
        <w:t xml:space="preserve"> не </w:t>
      </w:r>
      <w:proofErr w:type="spellStart"/>
      <w:r w:rsidRPr="00260B18">
        <w:rPr>
          <w:color w:val="000000"/>
        </w:rPr>
        <w:t>призведуть</w:t>
      </w:r>
      <w:proofErr w:type="spellEnd"/>
      <w:r w:rsidRPr="00260B18">
        <w:rPr>
          <w:color w:val="000000"/>
        </w:rPr>
        <w:t xml:space="preserve"> до </w:t>
      </w:r>
      <w:proofErr w:type="spellStart"/>
      <w:r w:rsidRPr="00260B18">
        <w:rPr>
          <w:color w:val="000000"/>
        </w:rPr>
        <w:t>збільшення</w:t>
      </w:r>
      <w:proofErr w:type="spellEnd"/>
      <w:r>
        <w:rPr>
          <w:color w:val="000000"/>
          <w:lang w:val="uk-UA"/>
        </w:rPr>
        <w:t xml:space="preserve"> </w:t>
      </w:r>
      <w:proofErr w:type="spellStart"/>
      <w:r w:rsidRPr="00260B18">
        <w:rPr>
          <w:color w:val="000000"/>
        </w:rPr>
        <w:t>суми</w:t>
      </w:r>
      <w:proofErr w:type="spellEnd"/>
      <w:r w:rsidRPr="00260B18">
        <w:rPr>
          <w:color w:val="000000"/>
        </w:rPr>
        <w:t xml:space="preserve">, </w:t>
      </w:r>
      <w:proofErr w:type="spellStart"/>
      <w:r w:rsidRPr="00260B18">
        <w:rPr>
          <w:color w:val="000000"/>
        </w:rPr>
        <w:t>визначеної</w:t>
      </w:r>
      <w:proofErr w:type="spellEnd"/>
      <w:r w:rsidRPr="00260B18">
        <w:rPr>
          <w:color w:val="000000"/>
        </w:rPr>
        <w:t xml:space="preserve"> в </w:t>
      </w:r>
      <w:proofErr w:type="spellStart"/>
      <w:r w:rsidRPr="00260B18">
        <w:rPr>
          <w:color w:val="000000"/>
        </w:rPr>
        <w:t>договорі</w:t>
      </w:r>
      <w:proofErr w:type="spellEnd"/>
      <w:r>
        <w:rPr>
          <w:color w:val="000000"/>
          <w:lang w:val="uk-UA"/>
        </w:rPr>
        <w:t xml:space="preserve"> </w:t>
      </w:r>
      <w:r w:rsidRPr="00260B18">
        <w:rPr>
          <w:color w:val="000000"/>
        </w:rPr>
        <w:t>про</w:t>
      </w:r>
      <w:r>
        <w:rPr>
          <w:color w:val="000000"/>
          <w:lang w:val="uk-UA"/>
        </w:rPr>
        <w:t xml:space="preserve"> </w:t>
      </w:r>
      <w:proofErr w:type="spellStart"/>
      <w:r w:rsidRPr="00260B18">
        <w:rPr>
          <w:color w:val="000000"/>
        </w:rPr>
        <w:t>закупівлю</w:t>
      </w:r>
      <w:proofErr w:type="spellEnd"/>
      <w:r w:rsidRPr="00260B18">
        <w:rPr>
          <w:color w:val="000000"/>
        </w:rPr>
        <w:t>;</w:t>
      </w:r>
    </w:p>
    <w:p w:rsidR="00F26B4C" w:rsidRPr="00260B18" w:rsidRDefault="00F26B4C" w:rsidP="00A73FB1">
      <w:pPr>
        <w:ind w:firstLine="709"/>
        <w:jc w:val="both"/>
        <w:rPr>
          <w:color w:val="000000"/>
        </w:rPr>
      </w:pPr>
      <w:r w:rsidRPr="00260B18">
        <w:rPr>
          <w:color w:val="000000"/>
        </w:rPr>
        <w:t xml:space="preserve">5) </w:t>
      </w:r>
      <w:proofErr w:type="spellStart"/>
      <w:r w:rsidRPr="00260B18">
        <w:rPr>
          <w:color w:val="000000"/>
        </w:rPr>
        <w:t>погодження</w:t>
      </w:r>
      <w:proofErr w:type="spellEnd"/>
      <w:r>
        <w:rPr>
          <w:color w:val="000000"/>
          <w:lang w:val="uk-UA"/>
        </w:rPr>
        <w:t xml:space="preserve"> </w:t>
      </w:r>
      <w:proofErr w:type="spellStart"/>
      <w:r w:rsidRPr="00260B18">
        <w:rPr>
          <w:color w:val="000000"/>
        </w:rPr>
        <w:t>зміни</w:t>
      </w:r>
      <w:proofErr w:type="spellEnd"/>
      <w:r>
        <w:rPr>
          <w:color w:val="000000"/>
          <w:lang w:val="uk-UA"/>
        </w:rPr>
        <w:t xml:space="preserve"> </w:t>
      </w:r>
      <w:proofErr w:type="spellStart"/>
      <w:r w:rsidRPr="00260B18">
        <w:rPr>
          <w:color w:val="000000"/>
        </w:rPr>
        <w:t>ціни</w:t>
      </w:r>
      <w:proofErr w:type="spellEnd"/>
      <w:r w:rsidRPr="00260B18">
        <w:rPr>
          <w:color w:val="000000"/>
        </w:rPr>
        <w:t xml:space="preserve"> в </w:t>
      </w:r>
      <w:proofErr w:type="spellStart"/>
      <w:r w:rsidRPr="00260B18">
        <w:rPr>
          <w:color w:val="000000"/>
        </w:rPr>
        <w:t>договорі</w:t>
      </w:r>
      <w:proofErr w:type="spellEnd"/>
      <w:r w:rsidRPr="00260B18">
        <w:rPr>
          <w:color w:val="000000"/>
        </w:rPr>
        <w:t xml:space="preserve"> про </w:t>
      </w:r>
      <w:proofErr w:type="spellStart"/>
      <w:r w:rsidRPr="00260B18">
        <w:rPr>
          <w:color w:val="000000"/>
        </w:rPr>
        <w:t>закупівлю</w:t>
      </w:r>
      <w:proofErr w:type="spellEnd"/>
      <w:r w:rsidRPr="00260B18">
        <w:rPr>
          <w:color w:val="000000"/>
        </w:rPr>
        <w:t xml:space="preserve"> в </w:t>
      </w:r>
      <w:proofErr w:type="spellStart"/>
      <w:r w:rsidRPr="00260B18">
        <w:rPr>
          <w:color w:val="000000"/>
        </w:rPr>
        <w:t>бік</w:t>
      </w:r>
      <w:proofErr w:type="spellEnd"/>
      <w:r>
        <w:rPr>
          <w:color w:val="000000"/>
          <w:lang w:val="uk-UA"/>
        </w:rPr>
        <w:t xml:space="preserve"> </w:t>
      </w:r>
      <w:proofErr w:type="spellStart"/>
      <w:r w:rsidRPr="00260B18">
        <w:rPr>
          <w:color w:val="000000"/>
        </w:rPr>
        <w:t>зменшення</w:t>
      </w:r>
      <w:proofErr w:type="spellEnd"/>
      <w:r w:rsidRPr="00260B18">
        <w:rPr>
          <w:color w:val="000000"/>
        </w:rPr>
        <w:t xml:space="preserve"> (без </w:t>
      </w:r>
      <w:proofErr w:type="spellStart"/>
      <w:r w:rsidRPr="00260B18">
        <w:rPr>
          <w:color w:val="000000"/>
        </w:rPr>
        <w:t>зміни</w:t>
      </w:r>
      <w:proofErr w:type="spellEnd"/>
      <w:r>
        <w:rPr>
          <w:color w:val="000000"/>
          <w:lang w:val="uk-UA"/>
        </w:rPr>
        <w:t xml:space="preserve"> </w:t>
      </w:r>
      <w:proofErr w:type="spellStart"/>
      <w:r w:rsidRPr="00260B18">
        <w:rPr>
          <w:color w:val="000000"/>
        </w:rPr>
        <w:t>кількості</w:t>
      </w:r>
      <w:proofErr w:type="spellEnd"/>
      <w:r w:rsidRPr="00260B18">
        <w:rPr>
          <w:color w:val="000000"/>
        </w:rPr>
        <w:t xml:space="preserve"> (</w:t>
      </w:r>
      <w:proofErr w:type="spellStart"/>
      <w:r w:rsidRPr="00260B18">
        <w:rPr>
          <w:color w:val="000000"/>
        </w:rPr>
        <w:t>обсягу</w:t>
      </w:r>
      <w:proofErr w:type="spellEnd"/>
      <w:r w:rsidRPr="00260B18">
        <w:rPr>
          <w:color w:val="000000"/>
        </w:rPr>
        <w:t xml:space="preserve">) та </w:t>
      </w:r>
      <w:proofErr w:type="spellStart"/>
      <w:r w:rsidRPr="00260B18">
        <w:rPr>
          <w:color w:val="000000"/>
        </w:rPr>
        <w:t>якості</w:t>
      </w:r>
      <w:proofErr w:type="spellEnd"/>
      <w:r>
        <w:rPr>
          <w:color w:val="000000"/>
          <w:lang w:val="uk-UA"/>
        </w:rPr>
        <w:t xml:space="preserve"> </w:t>
      </w:r>
      <w:proofErr w:type="spellStart"/>
      <w:r w:rsidRPr="00260B18">
        <w:rPr>
          <w:color w:val="000000"/>
        </w:rPr>
        <w:t>товарів</w:t>
      </w:r>
      <w:proofErr w:type="spellEnd"/>
      <w:r w:rsidRPr="00260B18">
        <w:rPr>
          <w:color w:val="000000"/>
        </w:rPr>
        <w:t xml:space="preserve">, </w:t>
      </w:r>
      <w:proofErr w:type="spellStart"/>
      <w:r w:rsidRPr="00260B18">
        <w:rPr>
          <w:color w:val="000000"/>
        </w:rPr>
        <w:t>робіт</w:t>
      </w:r>
      <w:proofErr w:type="spellEnd"/>
      <w:r w:rsidRPr="00260B18">
        <w:rPr>
          <w:color w:val="000000"/>
        </w:rPr>
        <w:t xml:space="preserve"> і </w:t>
      </w:r>
      <w:proofErr w:type="spellStart"/>
      <w:r w:rsidRPr="00260B18">
        <w:rPr>
          <w:color w:val="000000"/>
        </w:rPr>
        <w:t>послуг</w:t>
      </w:r>
      <w:proofErr w:type="spellEnd"/>
      <w:r w:rsidRPr="00260B18">
        <w:rPr>
          <w:color w:val="000000"/>
        </w:rPr>
        <w:t>);</w:t>
      </w:r>
    </w:p>
    <w:p w:rsidR="00F26B4C" w:rsidRPr="00260B18" w:rsidRDefault="00F26B4C" w:rsidP="00A73FB1">
      <w:pPr>
        <w:ind w:firstLine="709"/>
        <w:jc w:val="both"/>
        <w:rPr>
          <w:rFonts w:ascii="Times New Roman" w:hAnsi="Times New Roman" w:cs="Times New Roman"/>
          <w:color w:val="000000"/>
        </w:rPr>
      </w:pPr>
      <w:r w:rsidRPr="00260B18">
        <w:rPr>
          <w:color w:val="000000"/>
        </w:rPr>
        <w:t xml:space="preserve">6) </w:t>
      </w:r>
      <w:proofErr w:type="spellStart"/>
      <w:r w:rsidRPr="00260B18">
        <w:rPr>
          <w:color w:val="000000"/>
        </w:rPr>
        <w:t>зміни</w:t>
      </w:r>
      <w:proofErr w:type="spellEnd"/>
      <w:r>
        <w:rPr>
          <w:color w:val="000000"/>
          <w:lang w:val="uk-UA"/>
        </w:rPr>
        <w:t xml:space="preserve"> </w:t>
      </w:r>
      <w:proofErr w:type="spellStart"/>
      <w:r w:rsidRPr="00260B18">
        <w:rPr>
          <w:color w:val="000000"/>
        </w:rPr>
        <w:t>ціни</w:t>
      </w:r>
      <w:proofErr w:type="spellEnd"/>
      <w:r w:rsidRPr="00260B18">
        <w:rPr>
          <w:color w:val="000000"/>
        </w:rPr>
        <w:t xml:space="preserve"> в </w:t>
      </w:r>
      <w:proofErr w:type="spellStart"/>
      <w:r w:rsidRPr="00260B18">
        <w:rPr>
          <w:color w:val="000000"/>
        </w:rPr>
        <w:t>договорі</w:t>
      </w:r>
      <w:proofErr w:type="spellEnd"/>
      <w:r w:rsidRPr="00260B18">
        <w:rPr>
          <w:color w:val="000000"/>
        </w:rPr>
        <w:t xml:space="preserve"> про </w:t>
      </w:r>
      <w:proofErr w:type="spellStart"/>
      <w:r w:rsidRPr="00260B18">
        <w:rPr>
          <w:color w:val="000000"/>
        </w:rPr>
        <w:t>закупівлю</w:t>
      </w:r>
      <w:proofErr w:type="spellEnd"/>
      <w:r w:rsidRPr="00260B18">
        <w:rPr>
          <w:color w:val="000000"/>
        </w:rPr>
        <w:t xml:space="preserve"> у </w:t>
      </w:r>
      <w:proofErr w:type="spellStart"/>
      <w:r w:rsidRPr="00260B18">
        <w:rPr>
          <w:color w:val="000000"/>
        </w:rPr>
        <w:t>зв’язку</w:t>
      </w:r>
      <w:proofErr w:type="spellEnd"/>
      <w:r w:rsidRPr="00260B18">
        <w:rPr>
          <w:color w:val="000000"/>
        </w:rPr>
        <w:t xml:space="preserve"> з </w:t>
      </w:r>
      <w:proofErr w:type="spellStart"/>
      <w:r w:rsidRPr="00260B18">
        <w:rPr>
          <w:color w:val="000000"/>
        </w:rPr>
        <w:t>зміною</w:t>
      </w:r>
      <w:proofErr w:type="spellEnd"/>
      <w:r w:rsidRPr="00260B18">
        <w:rPr>
          <w:color w:val="000000"/>
        </w:rPr>
        <w:t xml:space="preserve"> ставок </w:t>
      </w:r>
      <w:proofErr w:type="spellStart"/>
      <w:r w:rsidRPr="00260B18">
        <w:rPr>
          <w:color w:val="000000"/>
        </w:rPr>
        <w:t>податків</w:t>
      </w:r>
      <w:proofErr w:type="spellEnd"/>
      <w:r w:rsidRPr="00260B18">
        <w:rPr>
          <w:color w:val="000000"/>
        </w:rPr>
        <w:t xml:space="preserve"> і </w:t>
      </w:r>
      <w:proofErr w:type="spellStart"/>
      <w:r w:rsidRPr="00260B18">
        <w:rPr>
          <w:color w:val="000000"/>
        </w:rPr>
        <w:t>зборів</w:t>
      </w:r>
      <w:proofErr w:type="spellEnd"/>
      <w:r w:rsidRPr="00260B18">
        <w:rPr>
          <w:color w:val="000000"/>
        </w:rPr>
        <w:t xml:space="preserve"> та/</w:t>
      </w:r>
      <w:proofErr w:type="spellStart"/>
      <w:r w:rsidRPr="00260B18">
        <w:rPr>
          <w:color w:val="000000"/>
        </w:rPr>
        <w:t>або</w:t>
      </w:r>
      <w:proofErr w:type="spellEnd"/>
      <w:r>
        <w:rPr>
          <w:color w:val="000000"/>
          <w:lang w:val="uk-UA"/>
        </w:rPr>
        <w:t xml:space="preserve"> </w:t>
      </w:r>
      <w:proofErr w:type="spellStart"/>
      <w:r w:rsidRPr="00260B18">
        <w:rPr>
          <w:color w:val="000000"/>
        </w:rPr>
        <w:t>зміною</w:t>
      </w:r>
      <w:proofErr w:type="spellEnd"/>
      <w:r w:rsidRPr="00260B18">
        <w:rPr>
          <w:color w:val="000000"/>
        </w:rPr>
        <w:t xml:space="preserve"> умов </w:t>
      </w:r>
      <w:proofErr w:type="spellStart"/>
      <w:r w:rsidRPr="00260B18">
        <w:rPr>
          <w:color w:val="000000"/>
        </w:rPr>
        <w:t>щодо</w:t>
      </w:r>
      <w:proofErr w:type="spellEnd"/>
      <w:r>
        <w:rPr>
          <w:color w:val="000000"/>
          <w:lang w:val="uk-UA"/>
        </w:rPr>
        <w:t xml:space="preserve"> </w:t>
      </w:r>
      <w:proofErr w:type="spellStart"/>
      <w:r w:rsidRPr="00260B18">
        <w:rPr>
          <w:color w:val="000000"/>
        </w:rPr>
        <w:t>надання</w:t>
      </w:r>
      <w:proofErr w:type="spellEnd"/>
      <w:r>
        <w:rPr>
          <w:color w:val="000000"/>
          <w:lang w:val="uk-UA"/>
        </w:rPr>
        <w:t xml:space="preserve"> </w:t>
      </w:r>
      <w:proofErr w:type="spellStart"/>
      <w:r w:rsidRPr="00260B18">
        <w:rPr>
          <w:color w:val="000000"/>
        </w:rPr>
        <w:t>пільг</w:t>
      </w:r>
      <w:proofErr w:type="spellEnd"/>
      <w:r w:rsidRPr="00260B18">
        <w:rPr>
          <w:color w:val="000000"/>
        </w:rPr>
        <w:t xml:space="preserve"> з </w:t>
      </w:r>
      <w:proofErr w:type="spellStart"/>
      <w:r w:rsidRPr="00260B18">
        <w:rPr>
          <w:color w:val="000000"/>
        </w:rPr>
        <w:t>оподаткування</w:t>
      </w:r>
      <w:proofErr w:type="spellEnd"/>
      <w:r w:rsidRPr="00260B18">
        <w:rPr>
          <w:color w:val="000000"/>
        </w:rPr>
        <w:t xml:space="preserve"> – </w:t>
      </w:r>
      <w:proofErr w:type="spellStart"/>
      <w:r w:rsidRPr="00260B18">
        <w:rPr>
          <w:color w:val="000000"/>
        </w:rPr>
        <w:t>пропорційно</w:t>
      </w:r>
      <w:proofErr w:type="spellEnd"/>
      <w:r w:rsidRPr="00260B18">
        <w:rPr>
          <w:color w:val="000000"/>
        </w:rPr>
        <w:t xml:space="preserve"> до </w:t>
      </w:r>
      <w:proofErr w:type="spellStart"/>
      <w:r w:rsidRPr="00260B18">
        <w:rPr>
          <w:color w:val="000000"/>
        </w:rPr>
        <w:t>зміни</w:t>
      </w:r>
      <w:proofErr w:type="spellEnd"/>
      <w:r w:rsidRPr="00260B18">
        <w:rPr>
          <w:color w:val="000000"/>
        </w:rPr>
        <w:t xml:space="preserve"> таких ставок та/</w:t>
      </w:r>
      <w:proofErr w:type="spellStart"/>
      <w:r w:rsidRPr="00260B18">
        <w:rPr>
          <w:color w:val="000000"/>
        </w:rPr>
        <w:t>або</w:t>
      </w:r>
      <w:proofErr w:type="spellEnd"/>
      <w:r>
        <w:rPr>
          <w:color w:val="000000"/>
          <w:lang w:val="uk-UA"/>
        </w:rPr>
        <w:t xml:space="preserve"> </w:t>
      </w:r>
      <w:proofErr w:type="spellStart"/>
      <w:r w:rsidRPr="00260B18">
        <w:rPr>
          <w:color w:val="000000"/>
        </w:rPr>
        <w:t>пільг</w:t>
      </w:r>
      <w:proofErr w:type="spellEnd"/>
      <w:r w:rsidRPr="00260B18">
        <w:rPr>
          <w:color w:val="000000"/>
        </w:rPr>
        <w:t xml:space="preserve"> з </w:t>
      </w:r>
      <w:proofErr w:type="spellStart"/>
      <w:r w:rsidRPr="00260B18">
        <w:rPr>
          <w:color w:val="000000"/>
        </w:rPr>
        <w:t>оподаткування</w:t>
      </w:r>
      <w:proofErr w:type="spellEnd"/>
      <w:r w:rsidRPr="00260B18">
        <w:rPr>
          <w:color w:val="000000"/>
        </w:rPr>
        <w:t xml:space="preserve">, а </w:t>
      </w:r>
      <w:proofErr w:type="spellStart"/>
      <w:r w:rsidRPr="00260B18">
        <w:rPr>
          <w:color w:val="000000"/>
        </w:rPr>
        <w:t>також</w:t>
      </w:r>
      <w:proofErr w:type="spellEnd"/>
      <w:r w:rsidRPr="00260B18">
        <w:rPr>
          <w:color w:val="000000"/>
        </w:rPr>
        <w:t xml:space="preserve"> у </w:t>
      </w:r>
      <w:proofErr w:type="spellStart"/>
      <w:r w:rsidRPr="00260B18">
        <w:rPr>
          <w:color w:val="000000"/>
        </w:rPr>
        <w:t>зв’язку</w:t>
      </w:r>
      <w:proofErr w:type="spellEnd"/>
      <w:r w:rsidRPr="00260B18">
        <w:rPr>
          <w:color w:val="000000"/>
        </w:rPr>
        <w:t xml:space="preserve"> з </w:t>
      </w:r>
      <w:proofErr w:type="spellStart"/>
      <w:r w:rsidRPr="00260B18">
        <w:rPr>
          <w:color w:val="000000"/>
        </w:rPr>
        <w:t>зміною</w:t>
      </w:r>
      <w:proofErr w:type="spellEnd"/>
      <w:r>
        <w:rPr>
          <w:color w:val="000000"/>
          <w:lang w:val="uk-UA"/>
        </w:rPr>
        <w:t xml:space="preserve"> </w:t>
      </w:r>
      <w:proofErr w:type="spellStart"/>
      <w:r w:rsidRPr="00260B18">
        <w:rPr>
          <w:color w:val="000000"/>
        </w:rPr>
        <w:t>системи</w:t>
      </w:r>
      <w:proofErr w:type="spellEnd"/>
      <w:r>
        <w:rPr>
          <w:color w:val="000000"/>
          <w:lang w:val="uk-UA"/>
        </w:rPr>
        <w:t xml:space="preserve"> </w:t>
      </w:r>
      <w:proofErr w:type="spellStart"/>
      <w:r w:rsidRPr="00260B18">
        <w:rPr>
          <w:color w:val="000000"/>
        </w:rPr>
        <w:t>оподаткування</w:t>
      </w:r>
      <w:proofErr w:type="spellEnd"/>
      <w:r>
        <w:rPr>
          <w:color w:val="000000"/>
          <w:lang w:val="uk-UA"/>
        </w:rPr>
        <w:t xml:space="preserve"> </w:t>
      </w:r>
      <w:proofErr w:type="spellStart"/>
      <w:r w:rsidRPr="00260B18">
        <w:rPr>
          <w:color w:val="000000"/>
        </w:rPr>
        <w:t>пропорційно</w:t>
      </w:r>
      <w:proofErr w:type="spellEnd"/>
      <w:r w:rsidRPr="00260B18">
        <w:rPr>
          <w:color w:val="000000"/>
        </w:rPr>
        <w:t xml:space="preserve"> до </w:t>
      </w:r>
      <w:proofErr w:type="spellStart"/>
      <w:r w:rsidRPr="00260B18">
        <w:rPr>
          <w:color w:val="000000"/>
        </w:rPr>
        <w:t>зміни</w:t>
      </w:r>
      <w:proofErr w:type="spellEnd"/>
      <w:r>
        <w:rPr>
          <w:color w:val="000000"/>
          <w:lang w:val="uk-UA"/>
        </w:rPr>
        <w:t xml:space="preserve"> </w:t>
      </w:r>
      <w:proofErr w:type="spellStart"/>
      <w:r w:rsidRPr="00260B18">
        <w:rPr>
          <w:color w:val="000000"/>
        </w:rPr>
        <w:t>податкового</w:t>
      </w:r>
      <w:proofErr w:type="spellEnd"/>
      <w:r>
        <w:rPr>
          <w:color w:val="000000"/>
          <w:lang w:val="uk-UA"/>
        </w:rPr>
        <w:t xml:space="preserve"> </w:t>
      </w:r>
      <w:proofErr w:type="spellStart"/>
      <w:r w:rsidRPr="00260B18">
        <w:rPr>
          <w:color w:val="000000"/>
        </w:rPr>
        <w:t>навантаження</w:t>
      </w:r>
      <w:proofErr w:type="spellEnd"/>
      <w:r>
        <w:rPr>
          <w:color w:val="000000"/>
          <w:lang w:val="uk-UA"/>
        </w:rPr>
        <w:t xml:space="preserve"> </w:t>
      </w:r>
      <w:proofErr w:type="spellStart"/>
      <w:r w:rsidRPr="00260B18">
        <w:rPr>
          <w:color w:val="000000"/>
        </w:rPr>
        <w:t>внаслідок</w:t>
      </w:r>
      <w:proofErr w:type="spellEnd"/>
      <w:r>
        <w:rPr>
          <w:color w:val="000000"/>
          <w:lang w:val="uk-UA"/>
        </w:rPr>
        <w:t xml:space="preserve"> </w:t>
      </w:r>
      <w:proofErr w:type="spellStart"/>
      <w:r w:rsidRPr="00260B18">
        <w:rPr>
          <w:color w:val="000000"/>
        </w:rPr>
        <w:t>зміни</w:t>
      </w:r>
      <w:proofErr w:type="spellEnd"/>
      <w:r>
        <w:rPr>
          <w:color w:val="000000"/>
          <w:lang w:val="uk-UA"/>
        </w:rPr>
        <w:t xml:space="preserve"> </w:t>
      </w:r>
      <w:proofErr w:type="spellStart"/>
      <w:r w:rsidRPr="00260B18">
        <w:rPr>
          <w:color w:val="000000"/>
        </w:rPr>
        <w:t>системи</w:t>
      </w:r>
      <w:proofErr w:type="spellEnd"/>
      <w:r>
        <w:rPr>
          <w:color w:val="000000"/>
          <w:lang w:val="uk-UA"/>
        </w:rPr>
        <w:t xml:space="preserve"> </w:t>
      </w:r>
      <w:proofErr w:type="spellStart"/>
      <w:r w:rsidRPr="00260B18">
        <w:rPr>
          <w:color w:val="000000"/>
        </w:rPr>
        <w:t>оподаткування</w:t>
      </w:r>
      <w:proofErr w:type="spellEnd"/>
      <w:r>
        <w:rPr>
          <w:color w:val="000000"/>
          <w:lang w:val="uk-UA"/>
        </w:rPr>
        <w:t xml:space="preserve"> </w:t>
      </w:r>
      <w:r w:rsidRPr="00260B18">
        <w:rPr>
          <w:rFonts w:ascii="Times New Roman" w:hAnsi="Times New Roman" w:cs="Times New Roman"/>
          <w:i/>
          <w:color w:val="000000"/>
          <w:lang w:val="uk-UA"/>
        </w:rPr>
        <w:t xml:space="preserve">Сторони можуть </w:t>
      </w:r>
      <w:proofErr w:type="spellStart"/>
      <w:r w:rsidRPr="00260B18">
        <w:rPr>
          <w:rFonts w:ascii="Times New Roman" w:hAnsi="Times New Roman" w:cs="Times New Roman"/>
          <w:i/>
          <w:color w:val="000000"/>
          <w:lang w:val="uk-UA"/>
        </w:rPr>
        <w:t>внести</w:t>
      </w:r>
      <w:proofErr w:type="spellEnd"/>
      <w:r w:rsidRPr="00260B18">
        <w:rPr>
          <w:rFonts w:ascii="Times New Roman" w:hAnsi="Times New Roman" w:cs="Times New Roman"/>
          <w:i/>
          <w:color w:val="000000"/>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260B18">
        <w:rPr>
          <w:rFonts w:ascii="Times New Roman" w:hAnsi="Times New Roman" w:cs="Times New Roman"/>
          <w:i/>
          <w:color w:val="000000"/>
          <w:lang w:val="uk-UA"/>
        </w:rPr>
        <w:t>пропорційно</w:t>
      </w:r>
      <w:proofErr w:type="spellEnd"/>
      <w:r w:rsidRPr="00260B18">
        <w:rPr>
          <w:rFonts w:ascii="Times New Roman" w:hAnsi="Times New Roman" w:cs="Times New Roman"/>
          <w:i/>
          <w:color w:val="000000"/>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260B18">
        <w:rPr>
          <w:rFonts w:ascii="Times New Roman" w:hAnsi="Times New Roman" w:cs="Times New Roman"/>
          <w:color w:val="000000"/>
        </w:rPr>
        <w:t>;</w:t>
      </w:r>
    </w:p>
    <w:p w:rsidR="00F26B4C" w:rsidRPr="00260B18" w:rsidRDefault="00F26B4C" w:rsidP="00A73FB1">
      <w:pPr>
        <w:jc w:val="both"/>
        <w:rPr>
          <w:rFonts w:ascii="Times New Roman" w:hAnsi="Times New Roman" w:cs="Times New Roman"/>
          <w:color w:val="000000"/>
          <w:shd w:val="clear" w:color="auto" w:fill="FFFFFF"/>
          <w:lang w:val="uk-UA"/>
        </w:rPr>
      </w:pPr>
      <w:r w:rsidRPr="00260B18">
        <w:rPr>
          <w:rFonts w:ascii="Times New Roman" w:hAnsi="Times New Roman" w:cs="Times New Roman"/>
          <w:color w:val="000000"/>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B18">
        <w:rPr>
          <w:rFonts w:ascii="Times New Roman" w:hAnsi="Times New Roman" w:cs="Times New Roman"/>
          <w:color w:val="000000"/>
          <w:shd w:val="clear" w:color="auto" w:fill="FFFFFF"/>
          <w:lang w:val="uk-UA"/>
        </w:rPr>
        <w:t>Platts</w:t>
      </w:r>
      <w:proofErr w:type="spellEnd"/>
      <w:r w:rsidRPr="00260B18">
        <w:rPr>
          <w:rFonts w:ascii="Times New Roman" w:hAnsi="Times New Roman" w:cs="Times New Roman"/>
          <w:color w:val="000000"/>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8)Дія Договору, на підставі пп.8 п.19 Особливостей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26B4C" w:rsidRPr="00260B18" w:rsidRDefault="00F26B4C" w:rsidP="00A73FB1">
      <w:pPr>
        <w:ind w:right="100"/>
        <w:contextualSpacing/>
        <w:jc w:val="both"/>
        <w:rPr>
          <w:color w:val="000000"/>
          <w:lang w:val="uk-UA" w:eastAsia="ar-SA"/>
        </w:rPr>
      </w:pPr>
      <w:r w:rsidRPr="00260B18">
        <w:rPr>
          <w:color w:val="000000"/>
          <w:lang w:eastAsia="ar-SA"/>
        </w:rPr>
        <w:t>11.</w:t>
      </w:r>
      <w:r w:rsidRPr="00260B18">
        <w:rPr>
          <w:color w:val="000000"/>
          <w:lang w:val="uk-UA" w:eastAsia="ar-SA"/>
        </w:rPr>
        <w:t>4</w:t>
      </w:r>
      <w:r w:rsidRPr="00260B18">
        <w:rPr>
          <w:color w:val="000000"/>
          <w:lang w:eastAsia="ar-SA"/>
        </w:rPr>
        <w:t xml:space="preserve">. </w:t>
      </w:r>
      <w:proofErr w:type="spellStart"/>
      <w:r w:rsidRPr="00260B18">
        <w:rPr>
          <w:color w:val="000000"/>
          <w:lang w:eastAsia="ar-SA"/>
        </w:rPr>
        <w:t>Істотними</w:t>
      </w:r>
      <w:proofErr w:type="spellEnd"/>
      <w:r>
        <w:rPr>
          <w:color w:val="000000"/>
          <w:lang w:val="uk-UA" w:eastAsia="ar-SA"/>
        </w:rPr>
        <w:t xml:space="preserve"> </w:t>
      </w:r>
      <w:proofErr w:type="spellStart"/>
      <w:r w:rsidRPr="00260B18">
        <w:rPr>
          <w:color w:val="000000"/>
          <w:lang w:eastAsia="ar-SA"/>
        </w:rPr>
        <w:t>умовами</w:t>
      </w:r>
      <w:proofErr w:type="spellEnd"/>
      <w:r w:rsidRPr="00260B18">
        <w:rPr>
          <w:color w:val="000000"/>
          <w:lang w:eastAsia="ar-SA"/>
        </w:rPr>
        <w:t xml:space="preserve"> договору про </w:t>
      </w:r>
      <w:proofErr w:type="spellStart"/>
      <w:r w:rsidRPr="00260B18">
        <w:rPr>
          <w:color w:val="000000"/>
          <w:lang w:eastAsia="ar-SA"/>
        </w:rPr>
        <w:t>закупівлю</w:t>
      </w:r>
      <w:proofErr w:type="spellEnd"/>
      <w:r w:rsidRPr="00260B18">
        <w:rPr>
          <w:color w:val="000000"/>
          <w:lang w:eastAsia="ar-SA"/>
        </w:rPr>
        <w:t xml:space="preserve"> є:</w:t>
      </w:r>
    </w:p>
    <w:p w:rsidR="00F26B4C" w:rsidRPr="00260B18" w:rsidRDefault="00F26B4C" w:rsidP="00A73FB1">
      <w:pPr>
        <w:ind w:right="100"/>
        <w:contextualSpacing/>
        <w:jc w:val="both"/>
        <w:rPr>
          <w:rFonts w:ascii="Times New Roman" w:hAnsi="Times New Roman" w:cs="Times New Roman"/>
          <w:color w:val="000000"/>
          <w:lang w:val="uk-UA"/>
        </w:rPr>
      </w:pPr>
      <w:r w:rsidRPr="00260B18">
        <w:rPr>
          <w:color w:val="000000"/>
          <w:lang w:val="uk-UA" w:eastAsia="ar-SA"/>
        </w:rPr>
        <w:t xml:space="preserve">          1) </w:t>
      </w:r>
      <w:r w:rsidRPr="00AD06EE">
        <w:rPr>
          <w:rFonts w:ascii="Times New Roman" w:hAnsi="Times New Roman" w:cs="Times New Roman"/>
          <w:color w:val="000000"/>
          <w:lang w:val="uk-UA"/>
        </w:rPr>
        <w:t>предмет</w:t>
      </w:r>
      <w:r w:rsidRPr="00260B18">
        <w:rPr>
          <w:rFonts w:ascii="Times New Roman" w:hAnsi="Times New Roman" w:cs="Times New Roman"/>
          <w:color w:val="000000"/>
          <w:lang w:val="uk-UA"/>
        </w:rPr>
        <w:t xml:space="preserve"> закупівлі</w:t>
      </w:r>
      <w:r w:rsidRPr="00AD06EE">
        <w:rPr>
          <w:rFonts w:ascii="Times New Roman" w:hAnsi="Times New Roman" w:cs="Times New Roman"/>
          <w:color w:val="000000"/>
          <w:lang w:val="uk-UA"/>
        </w:rPr>
        <w:t xml:space="preserve"> (найменування, кількість, якість)</w:t>
      </w:r>
      <w:r w:rsidRPr="00260B18">
        <w:rPr>
          <w:rFonts w:ascii="Times New Roman" w:hAnsi="Times New Roman" w:cs="Times New Roman"/>
          <w:color w:val="000000"/>
          <w:lang w:val="uk-UA"/>
        </w:rPr>
        <w:t>;</w:t>
      </w:r>
    </w:p>
    <w:p w:rsidR="00F26B4C" w:rsidRPr="00260B18" w:rsidRDefault="00F26B4C" w:rsidP="00A73FB1">
      <w:pPr>
        <w:ind w:right="100"/>
        <w:contextualSpacing/>
        <w:jc w:val="both"/>
        <w:rPr>
          <w:rFonts w:ascii="Times New Roman" w:hAnsi="Times New Roman" w:cs="Times New Roman"/>
          <w:color w:val="000000"/>
          <w:lang w:val="uk-UA"/>
        </w:rPr>
      </w:pPr>
      <w:r w:rsidRPr="00260B18">
        <w:rPr>
          <w:rFonts w:ascii="Times New Roman" w:hAnsi="Times New Roman" w:cs="Times New Roman"/>
          <w:color w:val="000000"/>
          <w:lang w:val="uk-UA"/>
        </w:rPr>
        <w:t xml:space="preserve">        </w:t>
      </w:r>
      <w:r>
        <w:rPr>
          <w:rFonts w:ascii="Times New Roman" w:hAnsi="Times New Roman" w:cs="Times New Roman"/>
          <w:color w:val="000000"/>
          <w:lang w:val="uk-UA"/>
        </w:rPr>
        <w:t xml:space="preserve"> </w:t>
      </w:r>
      <w:r w:rsidRPr="00260B18">
        <w:rPr>
          <w:rFonts w:ascii="Times New Roman" w:hAnsi="Times New Roman" w:cs="Times New Roman"/>
          <w:color w:val="000000"/>
          <w:lang w:val="uk-UA"/>
        </w:rPr>
        <w:t xml:space="preserve"> 2)</w:t>
      </w:r>
      <w:r>
        <w:rPr>
          <w:rFonts w:ascii="Times New Roman" w:hAnsi="Times New Roman" w:cs="Times New Roman"/>
          <w:color w:val="000000"/>
          <w:lang w:val="uk-UA"/>
        </w:rPr>
        <w:t xml:space="preserve"> </w:t>
      </w:r>
      <w:proofErr w:type="spellStart"/>
      <w:r w:rsidRPr="00260B18">
        <w:rPr>
          <w:rFonts w:ascii="Times New Roman" w:hAnsi="Times New Roman" w:cs="Times New Roman"/>
          <w:color w:val="000000"/>
        </w:rPr>
        <w:t>ціна</w:t>
      </w:r>
      <w:proofErr w:type="spellEnd"/>
      <w:r w:rsidRPr="00260B18">
        <w:rPr>
          <w:rFonts w:ascii="Times New Roman" w:hAnsi="Times New Roman" w:cs="Times New Roman"/>
          <w:color w:val="000000"/>
        </w:rPr>
        <w:t xml:space="preserve"> та строк </w:t>
      </w:r>
      <w:proofErr w:type="spellStart"/>
      <w:r w:rsidRPr="00260B18">
        <w:rPr>
          <w:rFonts w:ascii="Times New Roman" w:hAnsi="Times New Roman" w:cs="Times New Roman"/>
          <w:color w:val="000000"/>
        </w:rPr>
        <w:t>дії</w:t>
      </w:r>
      <w:proofErr w:type="spellEnd"/>
      <w:r w:rsidRPr="00260B18">
        <w:rPr>
          <w:rFonts w:ascii="Times New Roman" w:hAnsi="Times New Roman" w:cs="Times New Roman"/>
          <w:color w:val="000000"/>
        </w:rPr>
        <w:t xml:space="preserve"> договору про </w:t>
      </w:r>
      <w:proofErr w:type="spellStart"/>
      <w:r w:rsidRPr="00260B18">
        <w:rPr>
          <w:rFonts w:ascii="Times New Roman" w:hAnsi="Times New Roman" w:cs="Times New Roman"/>
          <w:color w:val="000000"/>
        </w:rPr>
        <w:t>закупівлю</w:t>
      </w:r>
      <w:proofErr w:type="spellEnd"/>
      <w:r w:rsidRPr="00260B18">
        <w:rPr>
          <w:rFonts w:ascii="Times New Roman" w:hAnsi="Times New Roman" w:cs="Times New Roman"/>
          <w:color w:val="000000"/>
          <w:lang w:val="uk-UA"/>
        </w:rPr>
        <w:t>;</w:t>
      </w:r>
    </w:p>
    <w:p w:rsidR="00F26B4C" w:rsidRPr="00260B18" w:rsidRDefault="00F26B4C" w:rsidP="00A73FB1">
      <w:pPr>
        <w:ind w:left="411" w:right="100"/>
        <w:contextualSpacing/>
        <w:jc w:val="both"/>
        <w:rPr>
          <w:rFonts w:ascii="Times New Roman" w:hAnsi="Times New Roman" w:cs="Times New Roman"/>
          <w:color w:val="000000"/>
          <w:lang w:val="uk-UA"/>
        </w:rPr>
      </w:pPr>
      <w:r w:rsidRPr="00260B18">
        <w:rPr>
          <w:rFonts w:ascii="Times New Roman" w:hAnsi="Times New Roman" w:cs="Times New Roman"/>
          <w:color w:val="000000"/>
          <w:lang w:val="uk-UA"/>
        </w:rPr>
        <w:t xml:space="preserve">    3) найменування та місцезнаходження постачальника;</w:t>
      </w:r>
    </w:p>
    <w:p w:rsidR="00F26B4C" w:rsidRPr="00260B18" w:rsidRDefault="00F26B4C" w:rsidP="00A73FB1">
      <w:pPr>
        <w:ind w:left="411" w:right="100"/>
        <w:contextualSpacing/>
        <w:jc w:val="both"/>
        <w:rPr>
          <w:rFonts w:ascii="Times New Roman" w:hAnsi="Times New Roman" w:cs="Times New Roman"/>
          <w:color w:val="000000"/>
          <w:lang w:val="uk-UA"/>
        </w:rPr>
      </w:pPr>
      <w:r w:rsidRPr="00260B18">
        <w:rPr>
          <w:rFonts w:ascii="Times New Roman" w:hAnsi="Times New Roman" w:cs="Times New Roman"/>
          <w:color w:val="000000"/>
          <w:lang w:val="uk-UA"/>
        </w:rPr>
        <w:t xml:space="preserve">    4) строк дії договору, умови припинення  та розірвання договору;</w:t>
      </w:r>
    </w:p>
    <w:p w:rsidR="00F26B4C" w:rsidRPr="00260B18" w:rsidRDefault="00F26B4C" w:rsidP="00A73FB1">
      <w:pPr>
        <w:ind w:left="411" w:right="100"/>
        <w:contextualSpacing/>
        <w:jc w:val="both"/>
        <w:rPr>
          <w:rFonts w:ascii="Times New Roman" w:hAnsi="Times New Roman" w:cs="Times New Roman"/>
          <w:color w:val="000000"/>
          <w:lang w:val="uk-UA"/>
        </w:rPr>
      </w:pPr>
      <w:r w:rsidRPr="00260B18">
        <w:rPr>
          <w:rFonts w:ascii="Times New Roman" w:hAnsi="Times New Roman" w:cs="Times New Roman"/>
          <w:color w:val="000000"/>
          <w:lang w:val="uk-UA"/>
        </w:rPr>
        <w:t xml:space="preserve">    5) права та обов’язки постачальника і замовника у разі неможливості виконання своїх зобов’язань.</w:t>
      </w:r>
    </w:p>
    <w:p w:rsidR="00F26B4C" w:rsidRPr="00260B18" w:rsidRDefault="00F26B4C" w:rsidP="00A73FB1">
      <w:pPr>
        <w:ind w:firstLine="709"/>
        <w:jc w:val="both"/>
        <w:rPr>
          <w:color w:val="000000"/>
        </w:rPr>
      </w:pPr>
      <w:proofErr w:type="spellStart"/>
      <w:r w:rsidRPr="00260B18">
        <w:rPr>
          <w:color w:val="000000"/>
        </w:rPr>
        <w:t>Іншіумови</w:t>
      </w:r>
      <w:proofErr w:type="spellEnd"/>
      <w:r w:rsidRPr="00260B18">
        <w:rPr>
          <w:color w:val="000000"/>
        </w:rPr>
        <w:t xml:space="preserve"> договору про</w:t>
      </w:r>
      <w:r>
        <w:rPr>
          <w:color w:val="000000"/>
          <w:lang w:val="uk-UA"/>
        </w:rPr>
        <w:t xml:space="preserve"> </w:t>
      </w:r>
      <w:proofErr w:type="spellStart"/>
      <w:r w:rsidRPr="00260B18">
        <w:rPr>
          <w:color w:val="000000"/>
        </w:rPr>
        <w:t>закупівлю</w:t>
      </w:r>
      <w:proofErr w:type="spellEnd"/>
      <w:r>
        <w:rPr>
          <w:color w:val="000000"/>
          <w:lang w:val="uk-UA"/>
        </w:rPr>
        <w:t xml:space="preserve"> </w:t>
      </w:r>
      <w:proofErr w:type="spellStart"/>
      <w:r w:rsidRPr="00260B18">
        <w:rPr>
          <w:color w:val="000000"/>
        </w:rPr>
        <w:t>істотними</w:t>
      </w:r>
      <w:proofErr w:type="spellEnd"/>
      <w:r w:rsidRPr="00260B18">
        <w:rPr>
          <w:color w:val="000000"/>
        </w:rPr>
        <w:t xml:space="preserve"> не є та </w:t>
      </w:r>
      <w:proofErr w:type="spellStart"/>
      <w:r w:rsidRPr="00260B18">
        <w:rPr>
          <w:color w:val="000000"/>
        </w:rPr>
        <w:t>можуть</w:t>
      </w:r>
      <w:proofErr w:type="spellEnd"/>
      <w:r>
        <w:rPr>
          <w:color w:val="000000"/>
          <w:lang w:val="uk-UA"/>
        </w:rPr>
        <w:t xml:space="preserve"> </w:t>
      </w:r>
      <w:proofErr w:type="spellStart"/>
      <w:r w:rsidRPr="00260B18">
        <w:rPr>
          <w:color w:val="000000"/>
        </w:rPr>
        <w:t>змінюватися</w:t>
      </w:r>
      <w:proofErr w:type="spellEnd"/>
      <w:r>
        <w:rPr>
          <w:color w:val="000000"/>
          <w:lang w:val="uk-UA"/>
        </w:rPr>
        <w:t xml:space="preserve"> </w:t>
      </w:r>
      <w:proofErr w:type="spellStart"/>
      <w:r w:rsidRPr="00260B18">
        <w:rPr>
          <w:color w:val="000000"/>
        </w:rPr>
        <w:t>відповідно</w:t>
      </w:r>
      <w:proofErr w:type="spellEnd"/>
      <w:r w:rsidRPr="00260B18">
        <w:rPr>
          <w:color w:val="000000"/>
        </w:rPr>
        <w:t xml:space="preserve"> до норм </w:t>
      </w:r>
      <w:proofErr w:type="spellStart"/>
      <w:r w:rsidRPr="00260B18">
        <w:rPr>
          <w:color w:val="000000"/>
        </w:rPr>
        <w:t>Господарського</w:t>
      </w:r>
      <w:proofErr w:type="spellEnd"/>
      <w:r w:rsidRPr="00260B18">
        <w:rPr>
          <w:color w:val="000000"/>
        </w:rPr>
        <w:t xml:space="preserve"> та </w:t>
      </w:r>
      <w:proofErr w:type="spellStart"/>
      <w:r w:rsidRPr="00260B18">
        <w:rPr>
          <w:color w:val="000000"/>
        </w:rPr>
        <w:t>ЦивільногокодексівУкраїни</w:t>
      </w:r>
      <w:proofErr w:type="spellEnd"/>
      <w:r w:rsidRPr="00260B18">
        <w:rPr>
          <w:color w:val="000000"/>
        </w:rPr>
        <w:t>.</w:t>
      </w:r>
    </w:p>
    <w:p w:rsidR="00F26B4C" w:rsidRPr="00260B18" w:rsidRDefault="00F26B4C" w:rsidP="00A73FB1">
      <w:pPr>
        <w:jc w:val="both"/>
        <w:rPr>
          <w:color w:val="000000"/>
        </w:rPr>
      </w:pPr>
      <w:r w:rsidRPr="00260B18">
        <w:rPr>
          <w:color w:val="000000"/>
        </w:rPr>
        <w:t>11.</w:t>
      </w:r>
      <w:r w:rsidRPr="00260B18">
        <w:rPr>
          <w:color w:val="000000"/>
          <w:lang w:val="uk-UA"/>
        </w:rPr>
        <w:t>5</w:t>
      </w:r>
      <w:r w:rsidRPr="00260B18">
        <w:rPr>
          <w:color w:val="000000"/>
        </w:rPr>
        <w:t xml:space="preserve">. </w:t>
      </w:r>
      <w:r>
        <w:rPr>
          <w:color w:val="000000"/>
        </w:rPr>
        <w:t>Сторонни</w:t>
      </w:r>
      <w:r>
        <w:rPr>
          <w:color w:val="000000"/>
          <w:lang w:val="uk-UA"/>
        </w:rPr>
        <w:t xml:space="preserve"> </w:t>
      </w:r>
      <w:proofErr w:type="spellStart"/>
      <w:r w:rsidRPr="00260B18">
        <w:rPr>
          <w:color w:val="000000"/>
        </w:rPr>
        <w:t>можуть</w:t>
      </w:r>
      <w:proofErr w:type="spellEnd"/>
      <w:r>
        <w:rPr>
          <w:color w:val="000000"/>
          <w:lang w:val="uk-UA"/>
        </w:rPr>
        <w:t xml:space="preserve"> </w:t>
      </w:r>
      <w:proofErr w:type="spellStart"/>
      <w:r w:rsidRPr="00260B18">
        <w:rPr>
          <w:color w:val="000000"/>
        </w:rPr>
        <w:t>вносити</w:t>
      </w:r>
      <w:proofErr w:type="spellEnd"/>
      <w:r>
        <w:rPr>
          <w:color w:val="000000"/>
          <w:lang w:val="uk-UA"/>
        </w:rPr>
        <w:t xml:space="preserve"> </w:t>
      </w:r>
      <w:proofErr w:type="spellStart"/>
      <w:r w:rsidRPr="00260B18">
        <w:rPr>
          <w:color w:val="000000"/>
        </w:rPr>
        <w:t>зміни</w:t>
      </w:r>
      <w:proofErr w:type="spellEnd"/>
      <w:r>
        <w:rPr>
          <w:color w:val="000000"/>
          <w:lang w:val="uk-UA"/>
        </w:rPr>
        <w:t xml:space="preserve"> </w:t>
      </w:r>
      <w:r w:rsidRPr="00260B18">
        <w:rPr>
          <w:color w:val="000000"/>
        </w:rPr>
        <w:t xml:space="preserve">до Договору у </w:t>
      </w:r>
      <w:proofErr w:type="spellStart"/>
      <w:r w:rsidRPr="00260B18">
        <w:rPr>
          <w:color w:val="000000"/>
        </w:rPr>
        <w:t>випадку</w:t>
      </w:r>
      <w:proofErr w:type="spellEnd"/>
      <w:r>
        <w:rPr>
          <w:color w:val="000000"/>
          <w:lang w:val="uk-UA"/>
        </w:rPr>
        <w:t xml:space="preserve"> </w:t>
      </w:r>
      <w:proofErr w:type="spellStart"/>
      <w:r w:rsidRPr="00260B18">
        <w:rPr>
          <w:color w:val="000000"/>
        </w:rPr>
        <w:t>відповідних</w:t>
      </w:r>
      <w:proofErr w:type="spellEnd"/>
      <w:r>
        <w:rPr>
          <w:color w:val="000000"/>
          <w:lang w:val="uk-UA"/>
        </w:rPr>
        <w:t xml:space="preserve"> </w:t>
      </w:r>
      <w:proofErr w:type="spellStart"/>
      <w:r w:rsidRPr="00260B18">
        <w:rPr>
          <w:color w:val="000000"/>
        </w:rPr>
        <w:t>змін</w:t>
      </w:r>
      <w:proofErr w:type="spellEnd"/>
      <w:r>
        <w:rPr>
          <w:color w:val="000000"/>
          <w:lang w:val="uk-UA"/>
        </w:rPr>
        <w:t xml:space="preserve"> </w:t>
      </w:r>
      <w:proofErr w:type="spellStart"/>
      <w:r w:rsidRPr="00260B18">
        <w:rPr>
          <w:color w:val="000000"/>
        </w:rPr>
        <w:t>законодавства</w:t>
      </w:r>
      <w:proofErr w:type="spellEnd"/>
      <w:r w:rsidRPr="00260B18">
        <w:rPr>
          <w:color w:val="000000"/>
        </w:rPr>
        <w:t>.</w:t>
      </w:r>
    </w:p>
    <w:p w:rsidR="00F26B4C" w:rsidRDefault="00F26B4C" w:rsidP="00A73FB1">
      <w:pPr>
        <w:pStyle w:val="11"/>
        <w:jc w:val="both"/>
        <w:rPr>
          <w:rStyle w:val="1"/>
          <w:rFonts w:ascii="Times New Roman" w:hAnsi="Times New Roman"/>
          <w:iCs/>
          <w:color w:val="000000"/>
          <w:sz w:val="24"/>
          <w:szCs w:val="24"/>
          <w:lang w:val="uk-UA"/>
        </w:rPr>
      </w:pPr>
      <w:r w:rsidRPr="00260B18">
        <w:rPr>
          <w:rStyle w:val="1"/>
          <w:rFonts w:ascii="Times New Roman" w:hAnsi="Times New Roman"/>
          <w:iCs/>
          <w:color w:val="000000"/>
          <w:sz w:val="24"/>
          <w:szCs w:val="24"/>
          <w:lang w:val="uk-UA"/>
        </w:rPr>
        <w:lastRenderedPageBreak/>
        <w:t>11.6. Цей Договір укладений у двох примірниках українською мовою, які мають рівну юридичну силу, по одному для кожної  із Сторін</w:t>
      </w:r>
      <w:r>
        <w:rPr>
          <w:rStyle w:val="1"/>
          <w:rFonts w:ascii="Times New Roman" w:hAnsi="Times New Roman"/>
          <w:iCs/>
          <w:color w:val="000000"/>
          <w:sz w:val="24"/>
          <w:szCs w:val="24"/>
          <w:lang w:val="uk-UA"/>
        </w:rPr>
        <w:t xml:space="preserve"> </w:t>
      </w:r>
      <w:r w:rsidRPr="00260B18">
        <w:rPr>
          <w:rStyle w:val="1"/>
          <w:rFonts w:ascii="Times New Roman" w:hAnsi="Times New Roman"/>
          <w:iCs/>
          <w:color w:val="000000"/>
          <w:sz w:val="24"/>
          <w:szCs w:val="24"/>
          <w:lang w:val="uk-UA"/>
        </w:rPr>
        <w:t>.</w:t>
      </w:r>
    </w:p>
    <w:p w:rsidR="00F26B4C" w:rsidRPr="00192BAA" w:rsidRDefault="00F26B4C" w:rsidP="00A73FB1">
      <w:pPr>
        <w:pStyle w:val="11"/>
        <w:jc w:val="both"/>
        <w:rPr>
          <w:rFonts w:ascii="Times New Roman" w:hAnsi="Times New Roman"/>
          <w:i/>
          <w:iCs/>
          <w:color w:val="000000"/>
          <w:sz w:val="24"/>
          <w:szCs w:val="24"/>
          <w:lang w:val="uk-UA"/>
        </w:rPr>
      </w:pPr>
    </w:p>
    <w:p w:rsidR="00F26B4C" w:rsidRPr="00D779C1" w:rsidRDefault="00F26B4C" w:rsidP="00D779C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260B18">
        <w:rPr>
          <w:rFonts w:ascii="Times New Roman" w:eastAsia="Arial Unicode MS" w:hAnsi="Times New Roman" w:cs="Times New Roman"/>
          <w:b/>
          <w:bCs/>
          <w:color w:val="000000"/>
          <w:lang w:val="uk-UA" w:eastAsia="hi-IN" w:bidi="hi-IN"/>
        </w:rPr>
        <w:t>XIІ. ІНШІ УМОВИ</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12.1.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12.2. Обмін Сторонами інформацією та всі інші повідомлення за цим договором направляється  одна одній в порядку визначеному цим Договором.</w:t>
      </w:r>
    </w:p>
    <w:p w:rsidR="00F26B4C" w:rsidRPr="00260B18" w:rsidRDefault="00F26B4C" w:rsidP="00A73FB1">
      <w:pPr>
        <w:jc w:val="both"/>
        <w:rPr>
          <w:rFonts w:ascii="Times New Roman" w:hAnsi="Times New Roman" w:cs="Times New Roman"/>
          <w:color w:val="000000"/>
          <w:lang w:val="uk-UA"/>
        </w:rPr>
      </w:pPr>
      <w:r w:rsidRPr="00260B18">
        <w:rPr>
          <w:rFonts w:ascii="Times New Roman" w:hAnsi="Times New Roman" w:cs="Times New Roman"/>
          <w:color w:val="000000"/>
          <w:lang w:val="uk-UA"/>
        </w:rPr>
        <w:t>12.3. Жодна зі Сторін не вправі передавати свої права та обов’язки за цим Договором будь-якій третій стороні без письмової згоди іншої Сторони.</w:t>
      </w:r>
    </w:p>
    <w:p w:rsidR="00F26B4C" w:rsidRPr="00260B18" w:rsidRDefault="00F26B4C" w:rsidP="00A73FB1">
      <w:pPr>
        <w:pStyle w:val="Standard"/>
        <w:tabs>
          <w:tab w:val="left" w:pos="8490"/>
        </w:tabs>
        <w:ind w:right="-86"/>
        <w:jc w:val="both"/>
        <w:rPr>
          <w:rFonts w:ascii="Times New Roman" w:hAnsi="Times New Roman" w:cs="Times New Roman"/>
          <w:color w:val="000000"/>
          <w:lang w:val="uk-UA"/>
        </w:rPr>
      </w:pPr>
      <w:r w:rsidRPr="00260B18">
        <w:rPr>
          <w:rFonts w:ascii="Times New Roman" w:hAnsi="Times New Roman" w:cs="Times New Roman"/>
          <w:color w:val="000000"/>
          <w:kern w:val="0"/>
          <w:sz w:val="20"/>
          <w:szCs w:val="20"/>
          <w:lang w:val="uk-UA" w:eastAsia="zh-CN"/>
        </w:rPr>
        <w:t>12.4</w:t>
      </w:r>
      <w:r w:rsidRPr="00260B18">
        <w:rPr>
          <w:rFonts w:ascii="Times New Roman" w:hAnsi="Times New Roman" w:cs="Times New Roman"/>
          <w:color w:val="000000"/>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26B4C" w:rsidRPr="00260B18" w:rsidRDefault="00F26B4C" w:rsidP="00A73FB1">
      <w:pPr>
        <w:pStyle w:val="Standard"/>
        <w:tabs>
          <w:tab w:val="left" w:pos="8490"/>
        </w:tabs>
        <w:ind w:right="-86"/>
        <w:jc w:val="both"/>
        <w:rPr>
          <w:rFonts w:ascii="Times New Roman" w:hAnsi="Times New Roman" w:cs="Times New Roman"/>
          <w:color w:val="000000"/>
          <w:lang w:val="uk-UA"/>
        </w:rPr>
      </w:pPr>
      <w:r w:rsidRPr="00260B18">
        <w:rPr>
          <w:rFonts w:ascii="Times New Roman" w:hAnsi="Times New Roman" w:cs="Times New Roman"/>
          <w:color w:val="000000"/>
          <w:lang w:val="uk-UA"/>
        </w:rPr>
        <w:t>12.5.Визнання недійсним окремого положення Договору не тягне за собою визнання  недійсним цього Договору в цілому.</w:t>
      </w:r>
    </w:p>
    <w:p w:rsidR="00F26B4C" w:rsidRPr="00260B18" w:rsidRDefault="00F26B4C" w:rsidP="00A73FB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F26B4C" w:rsidRDefault="00F26B4C" w:rsidP="00D779C1">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260B18">
        <w:rPr>
          <w:rFonts w:ascii="Times New Roman" w:eastAsia="Arial Unicode MS" w:hAnsi="Times New Roman" w:cs="Times New Roman"/>
          <w:b/>
          <w:bCs/>
          <w:color w:val="000000"/>
          <w:lang w:val="uk-UA"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F26B4C" w:rsidRPr="008F424C" w:rsidTr="00961AE8">
        <w:trPr>
          <w:trHeight w:val="847"/>
        </w:trPr>
        <w:tc>
          <w:tcPr>
            <w:tcW w:w="9407" w:type="dxa"/>
            <w:vAlign w:val="center"/>
          </w:tcPr>
          <w:p w:rsidR="00F26B4C" w:rsidRPr="00C10E37" w:rsidRDefault="00F26B4C" w:rsidP="00D779C1">
            <w:pPr>
              <w:suppressLineNumbers/>
              <w:snapToGrid w:val="0"/>
              <w:rPr>
                <w:rFonts w:ascii="Times New Roman" w:eastAsia="Arial Unicode MS" w:hAnsi="Times New Roman" w:cs="Times New Roman"/>
                <w:color w:val="000000"/>
                <w:shd w:val="clear" w:color="auto" w:fill="FFFFFF"/>
                <w:lang w:val="uk-UA" w:eastAsia="hi-IN" w:bidi="hi-IN"/>
              </w:rPr>
            </w:pPr>
            <w:r w:rsidRPr="00260B18">
              <w:rPr>
                <w:rFonts w:ascii="Times New Roman" w:eastAsia="Arial Unicode MS" w:hAnsi="Times New Roman" w:cs="Times New Roman"/>
                <w:color w:val="000000"/>
                <w:shd w:val="clear" w:color="auto" w:fill="FFFFFF"/>
                <w:lang w:val="uk-UA" w:eastAsia="hi-IN" w:bidi="hi-IN"/>
              </w:rPr>
              <w:t>Невід’ємною частиною цього Договору є:</w:t>
            </w:r>
            <w:r>
              <w:rPr>
                <w:rFonts w:ascii="Times New Roman" w:eastAsia="Arial Unicode MS" w:hAnsi="Times New Roman" w:cs="Times New Roman"/>
                <w:color w:val="000000"/>
                <w:shd w:val="clear" w:color="auto" w:fill="FFFFFF"/>
                <w:lang w:val="uk-UA" w:eastAsia="hi-IN" w:bidi="hi-IN"/>
              </w:rPr>
              <w:t xml:space="preserve"> </w:t>
            </w:r>
            <w:r w:rsidRPr="00260B18">
              <w:rPr>
                <w:rFonts w:ascii="Times New Roman" w:eastAsia="Arial Unicode MS" w:hAnsi="Times New Roman" w:cs="Times New Roman"/>
                <w:color w:val="000000"/>
                <w:shd w:val="clear" w:color="auto" w:fill="FFFFFF"/>
                <w:lang w:val="uk-UA" w:eastAsia="hi-IN" w:bidi="hi-IN"/>
              </w:rPr>
              <w:t>- Додаток №1 (Специфікація)</w:t>
            </w:r>
          </w:p>
        </w:tc>
      </w:tr>
    </w:tbl>
    <w:p w:rsidR="00F26B4C" w:rsidRPr="00260B18" w:rsidRDefault="00F26B4C" w:rsidP="00D779C1">
      <w:pPr>
        <w:spacing w:line="264" w:lineRule="auto"/>
        <w:ind w:firstLine="567"/>
        <w:jc w:val="center"/>
        <w:outlineLvl w:val="0"/>
        <w:rPr>
          <w:rFonts w:ascii="Times New Roman" w:hAnsi="Times New Roman" w:cs="Times New Roman"/>
          <w:b/>
          <w:color w:val="000000"/>
          <w:lang w:val="uk-UA"/>
        </w:rPr>
      </w:pPr>
      <w:r w:rsidRPr="00260B18">
        <w:rPr>
          <w:rFonts w:ascii="Times New Roman" w:hAnsi="Times New Roman" w:cs="Times New Roman"/>
          <w:b/>
          <w:color w:val="000000"/>
          <w:lang w:val="uk-UA"/>
        </w:rPr>
        <w:t>XI</w:t>
      </w:r>
      <w:r w:rsidRPr="00260B18">
        <w:rPr>
          <w:rFonts w:ascii="Times New Roman" w:hAnsi="Times New Roman" w:cs="Times New Roman"/>
          <w:b/>
          <w:color w:val="000000"/>
          <w:lang w:val="en-US"/>
        </w:rPr>
        <w:t>V</w:t>
      </w:r>
      <w:r w:rsidRPr="00260B18">
        <w:rPr>
          <w:rFonts w:ascii="Times New Roman" w:hAnsi="Times New Roman" w:cs="Times New Roman"/>
          <w:b/>
          <w:color w:val="000000"/>
          <w:lang w:val="uk-U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660"/>
      </w:tblGrid>
      <w:tr w:rsidR="00F26B4C" w:rsidRPr="00C10E2D" w:rsidTr="0091452C">
        <w:tc>
          <w:tcPr>
            <w:tcW w:w="4627" w:type="dxa"/>
          </w:tcPr>
          <w:p w:rsidR="00F26B4C" w:rsidRPr="00C10E2D" w:rsidRDefault="00F26B4C" w:rsidP="0091452C">
            <w:pPr>
              <w:rPr>
                <w:lang w:val="uk-UA"/>
              </w:rPr>
            </w:pPr>
            <w:r w:rsidRPr="00C10E2D">
              <w:rPr>
                <w:lang w:val="uk-UA"/>
              </w:rPr>
              <w:t>ПРОДАВЕЦЬ</w:t>
            </w:r>
          </w:p>
        </w:tc>
        <w:tc>
          <w:tcPr>
            <w:tcW w:w="4660" w:type="dxa"/>
          </w:tcPr>
          <w:p w:rsidR="00F26B4C" w:rsidRPr="00C10E2D" w:rsidRDefault="00F26B4C" w:rsidP="0091452C">
            <w:pPr>
              <w:rPr>
                <w:lang w:val="uk-UA"/>
              </w:rPr>
            </w:pPr>
            <w:r w:rsidRPr="00C10E2D">
              <w:rPr>
                <w:lang w:val="uk-UA"/>
              </w:rPr>
              <w:t>ПОКУПЕЦЬ</w:t>
            </w:r>
          </w:p>
        </w:tc>
      </w:tr>
      <w:tr w:rsidR="00F26B4C" w:rsidRPr="00C10E2D" w:rsidTr="0091452C">
        <w:tc>
          <w:tcPr>
            <w:tcW w:w="4627" w:type="dxa"/>
          </w:tcPr>
          <w:p w:rsidR="00F26B4C" w:rsidRPr="00C10E2D" w:rsidRDefault="00F26B4C" w:rsidP="0091452C">
            <w:pPr>
              <w:rPr>
                <w:lang w:val="uk-UA"/>
              </w:rPr>
            </w:pPr>
            <w:r>
              <w:rPr>
                <w:lang w:val="uk-UA"/>
              </w:rPr>
              <w:t>_________________________</w:t>
            </w:r>
          </w:p>
        </w:tc>
        <w:tc>
          <w:tcPr>
            <w:tcW w:w="4660" w:type="dxa"/>
          </w:tcPr>
          <w:p w:rsidR="00F26B4C" w:rsidRPr="00C10E2D" w:rsidRDefault="00F26B4C" w:rsidP="0091452C">
            <w:pPr>
              <w:rPr>
                <w:lang w:val="uk-UA"/>
              </w:rPr>
            </w:pPr>
            <w:r w:rsidRPr="00C10E2D">
              <w:rPr>
                <w:lang w:val="uk-UA"/>
              </w:rPr>
              <w:t xml:space="preserve">Вільшанський заклад дошкільної </w:t>
            </w:r>
            <w:r w:rsidRPr="00C10E2D">
              <w:rPr>
                <w:lang w:val="uk-UA"/>
              </w:rPr>
              <w:tab/>
            </w:r>
            <w:r w:rsidRPr="00C10E2D">
              <w:rPr>
                <w:lang w:val="uk-UA"/>
              </w:rPr>
              <w:tab/>
            </w:r>
          </w:p>
          <w:p w:rsidR="00F26B4C" w:rsidRPr="00C10E2D" w:rsidRDefault="00F26B4C" w:rsidP="0091452C">
            <w:pPr>
              <w:rPr>
                <w:lang w:val="uk-UA"/>
              </w:rPr>
            </w:pPr>
            <w:r w:rsidRPr="00C10E2D">
              <w:rPr>
                <w:lang w:val="uk-UA"/>
              </w:rPr>
              <w:t xml:space="preserve">освіти  (ясла-сад) «Колосок» </w:t>
            </w:r>
          </w:p>
          <w:p w:rsidR="00F26B4C" w:rsidRPr="00C10E2D" w:rsidRDefault="00F26B4C" w:rsidP="0091452C">
            <w:pPr>
              <w:rPr>
                <w:lang w:val="uk-UA"/>
              </w:rPr>
            </w:pPr>
            <w:r w:rsidRPr="00C10E2D">
              <w:rPr>
                <w:lang w:val="uk-UA"/>
              </w:rPr>
              <w:t xml:space="preserve">загального розвитку </w:t>
            </w:r>
          </w:p>
          <w:p w:rsidR="00F26B4C" w:rsidRPr="00C10E2D" w:rsidRDefault="00F26B4C" w:rsidP="0091452C">
            <w:pPr>
              <w:rPr>
                <w:lang w:val="uk-UA"/>
              </w:rPr>
            </w:pPr>
            <w:r w:rsidRPr="00C10E2D">
              <w:rPr>
                <w:lang w:val="uk-UA"/>
              </w:rPr>
              <w:t xml:space="preserve">Вільшанської селищної ради </w:t>
            </w:r>
            <w:r w:rsidRPr="00C10E2D">
              <w:rPr>
                <w:lang w:val="uk-UA"/>
              </w:rPr>
              <w:tab/>
            </w:r>
          </w:p>
        </w:tc>
      </w:tr>
      <w:tr w:rsidR="00F26B4C" w:rsidRPr="00C10E2D" w:rsidTr="0091452C">
        <w:tc>
          <w:tcPr>
            <w:tcW w:w="4627" w:type="dxa"/>
          </w:tcPr>
          <w:p w:rsidR="00F26B4C" w:rsidRPr="00C10E2D" w:rsidRDefault="00F26B4C" w:rsidP="0091452C">
            <w:pPr>
              <w:rPr>
                <w:lang w:val="uk-UA"/>
              </w:rPr>
            </w:pPr>
            <w:proofErr w:type="spellStart"/>
            <w:r>
              <w:rPr>
                <w:lang w:val="uk-UA"/>
              </w:rPr>
              <w:t>юр.адреса</w:t>
            </w:r>
            <w:proofErr w:type="spellEnd"/>
            <w:r>
              <w:rPr>
                <w:lang w:val="uk-UA"/>
              </w:rPr>
              <w:t xml:space="preserve"> ________________</w:t>
            </w:r>
          </w:p>
        </w:tc>
        <w:tc>
          <w:tcPr>
            <w:tcW w:w="4660" w:type="dxa"/>
          </w:tcPr>
          <w:p w:rsidR="00F26B4C" w:rsidRPr="00C10E2D" w:rsidRDefault="00F26B4C" w:rsidP="0091452C">
            <w:pPr>
              <w:rPr>
                <w:lang w:val="uk-UA"/>
              </w:rPr>
            </w:pPr>
            <w:proofErr w:type="spellStart"/>
            <w:r w:rsidRPr="00C10E2D">
              <w:rPr>
                <w:lang w:val="uk-UA"/>
              </w:rPr>
              <w:t>юр.адреса</w:t>
            </w:r>
            <w:proofErr w:type="spellEnd"/>
            <w:r w:rsidRPr="00C10E2D">
              <w:rPr>
                <w:lang w:val="uk-UA"/>
              </w:rPr>
              <w:t xml:space="preserve"> 2660</w:t>
            </w:r>
            <w:r>
              <w:rPr>
                <w:lang w:val="uk-UA"/>
              </w:rPr>
              <w:t xml:space="preserve">0 </w:t>
            </w:r>
          </w:p>
        </w:tc>
      </w:tr>
      <w:tr w:rsidR="00F26B4C" w:rsidRPr="00C10E2D" w:rsidTr="0091452C">
        <w:tc>
          <w:tcPr>
            <w:tcW w:w="4627" w:type="dxa"/>
          </w:tcPr>
          <w:p w:rsidR="00F26B4C" w:rsidRDefault="00F26B4C" w:rsidP="0091452C">
            <w:pPr>
              <w:rPr>
                <w:lang w:val="uk-UA"/>
              </w:rPr>
            </w:pPr>
            <w:r>
              <w:rPr>
                <w:lang w:val="uk-UA"/>
              </w:rPr>
              <w:t>вул.______________________</w:t>
            </w:r>
          </w:p>
          <w:p w:rsidR="00F26B4C" w:rsidRPr="00C10E2D" w:rsidRDefault="00F26B4C" w:rsidP="0091452C">
            <w:pPr>
              <w:rPr>
                <w:lang w:val="uk-UA"/>
              </w:rPr>
            </w:pPr>
            <w:r>
              <w:rPr>
                <w:lang w:val="uk-UA"/>
              </w:rPr>
              <w:t>__________________________</w:t>
            </w:r>
          </w:p>
        </w:tc>
        <w:tc>
          <w:tcPr>
            <w:tcW w:w="4660" w:type="dxa"/>
          </w:tcPr>
          <w:p w:rsidR="00F26B4C" w:rsidRDefault="00F26B4C" w:rsidP="0091452C">
            <w:pPr>
              <w:rPr>
                <w:lang w:val="uk-UA"/>
              </w:rPr>
            </w:pPr>
            <w:r w:rsidRPr="00C10E2D">
              <w:rPr>
                <w:lang w:val="uk-UA"/>
              </w:rPr>
              <w:t xml:space="preserve">вул. </w:t>
            </w:r>
            <w:r>
              <w:rPr>
                <w:lang w:val="uk-UA"/>
              </w:rPr>
              <w:t>Миру, 45</w:t>
            </w:r>
          </w:p>
          <w:p w:rsidR="00F26B4C" w:rsidRPr="00C10E2D" w:rsidRDefault="00F26B4C" w:rsidP="0091452C">
            <w:pPr>
              <w:rPr>
                <w:lang w:val="uk-UA"/>
              </w:rPr>
            </w:pPr>
            <w:r>
              <w:rPr>
                <w:lang w:val="uk-UA"/>
              </w:rPr>
              <w:t>смт Вільшанка</w:t>
            </w:r>
          </w:p>
        </w:tc>
      </w:tr>
      <w:tr w:rsidR="00F26B4C" w:rsidRPr="00C10E2D" w:rsidTr="0091452C">
        <w:tc>
          <w:tcPr>
            <w:tcW w:w="4627" w:type="dxa"/>
          </w:tcPr>
          <w:p w:rsidR="00F26B4C" w:rsidRPr="00C10E2D" w:rsidRDefault="00F26B4C" w:rsidP="0091452C">
            <w:pPr>
              <w:rPr>
                <w:lang w:val="uk-UA"/>
              </w:rPr>
            </w:pPr>
            <w:r>
              <w:rPr>
                <w:lang w:val="uk-UA"/>
              </w:rPr>
              <w:t>_________________________</w:t>
            </w:r>
            <w:r w:rsidRPr="00C10E2D">
              <w:rPr>
                <w:lang w:val="uk-UA"/>
              </w:rPr>
              <w:t>район</w:t>
            </w:r>
          </w:p>
        </w:tc>
        <w:tc>
          <w:tcPr>
            <w:tcW w:w="4660" w:type="dxa"/>
          </w:tcPr>
          <w:p w:rsidR="00F26B4C" w:rsidRPr="00C10E2D" w:rsidRDefault="00F26B4C" w:rsidP="0091452C">
            <w:pPr>
              <w:rPr>
                <w:lang w:val="uk-UA"/>
              </w:rPr>
            </w:pPr>
            <w:proofErr w:type="spellStart"/>
            <w:r w:rsidRPr="00C10E2D">
              <w:rPr>
                <w:lang w:val="uk-UA"/>
              </w:rPr>
              <w:t>Голованівський</w:t>
            </w:r>
            <w:proofErr w:type="spellEnd"/>
            <w:r w:rsidRPr="00C10E2D">
              <w:rPr>
                <w:lang w:val="uk-UA"/>
              </w:rPr>
              <w:t xml:space="preserve"> район</w:t>
            </w:r>
          </w:p>
        </w:tc>
      </w:tr>
      <w:tr w:rsidR="00F26B4C" w:rsidRPr="00C10E2D" w:rsidTr="0091452C">
        <w:tc>
          <w:tcPr>
            <w:tcW w:w="4627" w:type="dxa"/>
          </w:tcPr>
          <w:p w:rsidR="00F26B4C" w:rsidRPr="00C10E2D" w:rsidRDefault="00F26B4C" w:rsidP="0091452C">
            <w:pPr>
              <w:rPr>
                <w:lang w:val="uk-UA"/>
              </w:rPr>
            </w:pPr>
            <w:r>
              <w:rPr>
                <w:lang w:val="uk-UA"/>
              </w:rPr>
              <w:t>_________________________область</w:t>
            </w:r>
          </w:p>
        </w:tc>
        <w:tc>
          <w:tcPr>
            <w:tcW w:w="4660" w:type="dxa"/>
          </w:tcPr>
          <w:p w:rsidR="00F26B4C" w:rsidRPr="00C10E2D" w:rsidRDefault="00F26B4C" w:rsidP="0091452C">
            <w:pPr>
              <w:rPr>
                <w:lang w:val="uk-UA"/>
              </w:rPr>
            </w:pPr>
            <w:r w:rsidRPr="00C10E2D">
              <w:rPr>
                <w:lang w:val="uk-UA"/>
              </w:rPr>
              <w:t>Кіровоградської області</w:t>
            </w:r>
          </w:p>
        </w:tc>
      </w:tr>
      <w:tr w:rsidR="00F26B4C" w:rsidRPr="00C10E2D" w:rsidTr="0091452C">
        <w:tc>
          <w:tcPr>
            <w:tcW w:w="4627" w:type="dxa"/>
          </w:tcPr>
          <w:p w:rsidR="00F26B4C" w:rsidRPr="00C10E2D" w:rsidRDefault="00F26B4C" w:rsidP="0091452C">
            <w:pPr>
              <w:rPr>
                <w:lang w:val="uk-UA"/>
              </w:rPr>
            </w:pPr>
            <w:r w:rsidRPr="00C10E2D">
              <w:rPr>
                <w:lang w:val="uk-UA"/>
              </w:rPr>
              <w:t>р/р</w:t>
            </w:r>
          </w:p>
        </w:tc>
        <w:tc>
          <w:tcPr>
            <w:tcW w:w="4660" w:type="dxa"/>
          </w:tcPr>
          <w:p w:rsidR="00F26B4C" w:rsidRPr="00C10E2D" w:rsidRDefault="00F26B4C" w:rsidP="0091452C">
            <w:pPr>
              <w:rPr>
                <w:lang w:val="uk-UA"/>
              </w:rPr>
            </w:pPr>
            <w:r>
              <w:rPr>
                <w:lang w:val="uk-UA"/>
              </w:rPr>
              <w:t>р/р</w:t>
            </w:r>
          </w:p>
        </w:tc>
      </w:tr>
      <w:tr w:rsidR="00F26B4C" w:rsidRPr="00C10E2D" w:rsidTr="0091452C">
        <w:tc>
          <w:tcPr>
            <w:tcW w:w="4627" w:type="dxa"/>
          </w:tcPr>
          <w:p w:rsidR="00F26B4C" w:rsidRPr="00C10E2D" w:rsidRDefault="00F26B4C" w:rsidP="0091452C">
            <w:pPr>
              <w:rPr>
                <w:lang w:val="uk-UA"/>
              </w:rPr>
            </w:pPr>
          </w:p>
        </w:tc>
        <w:tc>
          <w:tcPr>
            <w:tcW w:w="4660" w:type="dxa"/>
          </w:tcPr>
          <w:p w:rsidR="00F26B4C" w:rsidRPr="00C10E2D" w:rsidRDefault="00F26B4C" w:rsidP="0091452C">
            <w:pPr>
              <w:rPr>
                <w:lang w:val="uk-UA"/>
              </w:rPr>
            </w:pPr>
            <w:r>
              <w:rPr>
                <w:lang w:val="uk-UA"/>
              </w:rPr>
              <w:t xml:space="preserve">в </w:t>
            </w:r>
          </w:p>
        </w:tc>
      </w:tr>
      <w:tr w:rsidR="00F26B4C" w:rsidRPr="00C10E2D" w:rsidTr="0091452C">
        <w:tc>
          <w:tcPr>
            <w:tcW w:w="4627" w:type="dxa"/>
          </w:tcPr>
          <w:p w:rsidR="00F26B4C" w:rsidRPr="00C10E2D" w:rsidRDefault="00F26B4C" w:rsidP="0091452C">
            <w:pPr>
              <w:rPr>
                <w:lang w:val="uk-UA"/>
              </w:rPr>
            </w:pPr>
            <w:r w:rsidRPr="00C10E2D">
              <w:rPr>
                <w:lang w:val="uk-UA"/>
              </w:rPr>
              <w:t xml:space="preserve">ЄДРПОУ: </w:t>
            </w:r>
          </w:p>
        </w:tc>
        <w:tc>
          <w:tcPr>
            <w:tcW w:w="4660" w:type="dxa"/>
          </w:tcPr>
          <w:p w:rsidR="00F26B4C" w:rsidRPr="00C10E2D" w:rsidRDefault="00F26B4C" w:rsidP="0091452C">
            <w:pPr>
              <w:rPr>
                <w:lang w:val="uk-UA"/>
              </w:rPr>
            </w:pPr>
            <w:r w:rsidRPr="00C10E2D">
              <w:rPr>
                <w:lang w:val="uk-UA"/>
              </w:rPr>
              <w:t xml:space="preserve">ЄДРПОУ: </w:t>
            </w:r>
          </w:p>
        </w:tc>
      </w:tr>
      <w:tr w:rsidR="00F26B4C" w:rsidRPr="00C10E2D" w:rsidTr="0091452C">
        <w:tc>
          <w:tcPr>
            <w:tcW w:w="4627" w:type="dxa"/>
          </w:tcPr>
          <w:p w:rsidR="00F26B4C" w:rsidRPr="00C10E2D" w:rsidRDefault="00F26B4C" w:rsidP="0091452C">
            <w:pPr>
              <w:rPr>
                <w:lang w:val="uk-UA"/>
              </w:rPr>
            </w:pPr>
            <w:proofErr w:type="spellStart"/>
            <w:r w:rsidRPr="00C10E2D">
              <w:rPr>
                <w:lang w:val="uk-UA"/>
              </w:rPr>
              <w:t>тел</w:t>
            </w:r>
            <w:proofErr w:type="spellEnd"/>
            <w:r w:rsidRPr="00C10E2D">
              <w:rPr>
                <w:lang w:val="uk-UA"/>
              </w:rPr>
              <w:t xml:space="preserve">. </w:t>
            </w:r>
          </w:p>
        </w:tc>
        <w:tc>
          <w:tcPr>
            <w:tcW w:w="4660" w:type="dxa"/>
          </w:tcPr>
          <w:p w:rsidR="00F26B4C" w:rsidRPr="00C10E2D" w:rsidRDefault="00F26B4C" w:rsidP="0091452C">
            <w:pPr>
              <w:rPr>
                <w:lang w:val="uk-UA"/>
              </w:rPr>
            </w:pPr>
            <w:proofErr w:type="spellStart"/>
            <w:r w:rsidRPr="00C10E2D">
              <w:rPr>
                <w:lang w:val="uk-UA"/>
              </w:rPr>
              <w:t>тел</w:t>
            </w:r>
            <w:proofErr w:type="spellEnd"/>
            <w:r w:rsidRPr="00C10E2D">
              <w:rPr>
                <w:lang w:val="uk-UA"/>
              </w:rPr>
              <w:t>.</w:t>
            </w:r>
          </w:p>
        </w:tc>
      </w:tr>
    </w:tbl>
    <w:p w:rsidR="00F26B4C" w:rsidRDefault="00F26B4C" w:rsidP="00D779C1"/>
    <w:p w:rsidR="00F26B4C" w:rsidRDefault="00F26B4C" w:rsidP="00D779C1">
      <w:pPr>
        <w:rPr>
          <w:lang w:val="uk-UA"/>
        </w:rPr>
      </w:pPr>
      <w:r>
        <w:rPr>
          <w:lang w:val="uk-UA"/>
        </w:rPr>
        <w:t>Директор</w:t>
      </w:r>
      <w:r>
        <w:rPr>
          <w:lang w:val="uk-UA"/>
        </w:rPr>
        <w:tab/>
      </w:r>
      <w:r>
        <w:rPr>
          <w:lang w:val="uk-UA"/>
        </w:rPr>
        <w:tab/>
      </w:r>
      <w:r>
        <w:rPr>
          <w:lang w:val="uk-UA"/>
        </w:rPr>
        <w:tab/>
      </w:r>
      <w:r>
        <w:rPr>
          <w:lang w:val="uk-UA"/>
        </w:rPr>
        <w:tab/>
      </w:r>
      <w:r>
        <w:rPr>
          <w:lang w:val="uk-UA"/>
        </w:rPr>
        <w:tab/>
      </w:r>
      <w:r>
        <w:rPr>
          <w:lang w:val="uk-UA"/>
        </w:rPr>
        <w:tab/>
      </w:r>
      <w:proofErr w:type="spellStart"/>
      <w:r>
        <w:rPr>
          <w:lang w:val="uk-UA"/>
        </w:rPr>
        <w:t>Директор</w:t>
      </w:r>
      <w:proofErr w:type="spellEnd"/>
    </w:p>
    <w:p w:rsidR="00F26B4C" w:rsidRDefault="00F26B4C" w:rsidP="00D779C1">
      <w:pPr>
        <w:rPr>
          <w:szCs w:val="28"/>
          <w:lang w:val="uk-UA"/>
        </w:rPr>
      </w:pPr>
      <w:r w:rsidRPr="005D60F1">
        <w:t>_______________</w:t>
      </w:r>
      <w:r>
        <w:rPr>
          <w:lang w:val="uk-UA"/>
        </w:rPr>
        <w:t xml:space="preserve">ПІП    </w:t>
      </w:r>
      <w:r>
        <w:rPr>
          <w:lang w:val="uk-UA"/>
        </w:rPr>
        <w:tab/>
      </w:r>
      <w:r>
        <w:rPr>
          <w:lang w:val="uk-UA"/>
        </w:rPr>
        <w:tab/>
      </w:r>
      <w:r>
        <w:rPr>
          <w:szCs w:val="28"/>
        </w:rPr>
        <w:tab/>
      </w:r>
      <w:r>
        <w:rPr>
          <w:szCs w:val="28"/>
        </w:rPr>
        <w:tab/>
      </w:r>
      <w:r w:rsidRPr="00F2117A">
        <w:rPr>
          <w:szCs w:val="28"/>
        </w:rPr>
        <w:t>_______________</w:t>
      </w:r>
      <w:r>
        <w:rPr>
          <w:szCs w:val="28"/>
          <w:lang w:val="uk-UA"/>
        </w:rPr>
        <w:t>ПІП</w:t>
      </w:r>
    </w:p>
    <w:p w:rsidR="00F26B4C" w:rsidRPr="00260B18" w:rsidRDefault="00F26B4C" w:rsidP="00D779C1">
      <w:pPr>
        <w:spacing w:line="264" w:lineRule="auto"/>
        <w:ind w:firstLine="567"/>
        <w:jc w:val="center"/>
        <w:outlineLvl w:val="0"/>
        <w:rPr>
          <w:rFonts w:ascii="Times New Roman" w:hAnsi="Times New Roman" w:cs="Times New Roman"/>
          <w:b/>
          <w:color w:val="000000"/>
          <w:lang w:val="uk-UA"/>
        </w:rPr>
      </w:pPr>
      <w:proofErr w:type="spellStart"/>
      <w:r>
        <w:rPr>
          <w:szCs w:val="28"/>
          <w:lang w:val="uk-UA"/>
        </w:rPr>
        <w:t>м.п</w:t>
      </w:r>
      <w:proofErr w:type="spellEnd"/>
      <w:r>
        <w:rPr>
          <w:szCs w:val="28"/>
          <w:lang w:val="uk-UA"/>
        </w:rPr>
        <w:tab/>
      </w:r>
    </w:p>
    <w:bookmarkEnd w:id="0"/>
    <w:p w:rsidR="00F26B4C" w:rsidRPr="00260B18" w:rsidRDefault="00F26B4C" w:rsidP="00BA4B95">
      <w:pPr>
        <w:pageBreakBefore/>
        <w:shd w:val="clear" w:color="auto" w:fill="FFFFFF"/>
        <w:ind w:left="1440"/>
        <w:jc w:val="center"/>
        <w:rPr>
          <w:rFonts w:ascii="Times New Roman" w:hAnsi="Times New Roman" w:cs="Times New Roman"/>
          <w:b/>
          <w:color w:val="000000"/>
          <w:lang w:val="uk-UA"/>
        </w:rPr>
      </w:pPr>
      <w:r>
        <w:rPr>
          <w:rFonts w:ascii="Times New Roman" w:hAnsi="Times New Roman" w:cs="Times New Roman"/>
          <w:b/>
          <w:color w:val="000000"/>
          <w:lang w:val="uk-UA"/>
        </w:rPr>
        <w:lastRenderedPageBreak/>
        <w:t xml:space="preserve">      </w:t>
      </w:r>
      <w:r w:rsidRPr="00260B18">
        <w:rPr>
          <w:rFonts w:ascii="Times New Roman" w:hAnsi="Times New Roman" w:cs="Times New Roman"/>
          <w:b/>
          <w:color w:val="000000"/>
          <w:lang w:val="uk-UA"/>
        </w:rPr>
        <w:t>Додаток № 1</w:t>
      </w:r>
    </w:p>
    <w:p w:rsidR="00F26B4C" w:rsidRDefault="00F26B4C" w:rsidP="00BA4B95">
      <w:pPr>
        <w:shd w:val="clear" w:color="auto" w:fill="FFFFFF"/>
        <w:ind w:left="5040"/>
        <w:rPr>
          <w:rFonts w:ascii="Times New Roman" w:hAnsi="Times New Roman" w:cs="Times New Roman"/>
          <w:b/>
          <w:color w:val="000000"/>
          <w:lang w:val="uk-UA"/>
        </w:rPr>
      </w:pPr>
      <w:r>
        <w:rPr>
          <w:rFonts w:ascii="Times New Roman" w:hAnsi="Times New Roman" w:cs="Times New Roman"/>
          <w:b/>
          <w:color w:val="000000"/>
          <w:lang w:val="uk-UA"/>
        </w:rPr>
        <w:t>д</w:t>
      </w:r>
      <w:r w:rsidRPr="00260B18">
        <w:rPr>
          <w:rFonts w:ascii="Times New Roman" w:hAnsi="Times New Roman" w:cs="Times New Roman"/>
          <w:b/>
          <w:color w:val="000000"/>
          <w:lang w:val="uk-UA"/>
        </w:rPr>
        <w:t>о Договору № ___</w:t>
      </w:r>
    </w:p>
    <w:p w:rsidR="00F26B4C" w:rsidRPr="00260B18" w:rsidRDefault="00F26B4C" w:rsidP="00BA4B95">
      <w:pPr>
        <w:shd w:val="clear" w:color="auto" w:fill="FFFFFF"/>
        <w:ind w:left="5040"/>
        <w:rPr>
          <w:rFonts w:ascii="Times New Roman" w:hAnsi="Times New Roman" w:cs="Times New Roman"/>
          <w:b/>
          <w:color w:val="000000"/>
          <w:lang w:val="uk-UA"/>
        </w:rPr>
      </w:pPr>
      <w:r w:rsidRPr="00260B18">
        <w:rPr>
          <w:rFonts w:ascii="Times New Roman" w:hAnsi="Times New Roman" w:cs="Times New Roman"/>
          <w:b/>
          <w:color w:val="000000"/>
          <w:lang w:val="uk-UA"/>
        </w:rPr>
        <w:t>від «_____» __________2023року</w:t>
      </w:r>
    </w:p>
    <w:p w:rsidR="00F26B4C" w:rsidRPr="00260B18" w:rsidRDefault="00F26B4C" w:rsidP="00A73FB1">
      <w:pPr>
        <w:shd w:val="clear" w:color="auto" w:fill="FFFFFF"/>
        <w:ind w:firstLine="567"/>
        <w:jc w:val="both"/>
        <w:rPr>
          <w:rFonts w:ascii="Times New Roman" w:hAnsi="Times New Roman" w:cs="Times New Roman"/>
          <w:b/>
          <w:color w:val="000000"/>
          <w:lang w:val="uk-UA"/>
        </w:rPr>
      </w:pPr>
    </w:p>
    <w:p w:rsidR="00F26B4C" w:rsidRPr="00260B18" w:rsidRDefault="00F26B4C" w:rsidP="00A73FB1">
      <w:pPr>
        <w:shd w:val="clear" w:color="auto" w:fill="FFFFFF"/>
        <w:ind w:firstLine="567"/>
        <w:jc w:val="center"/>
        <w:rPr>
          <w:rFonts w:ascii="Times New Roman" w:hAnsi="Times New Roman" w:cs="Times New Roman"/>
          <w:b/>
          <w:color w:val="000000"/>
          <w:lang w:val="uk-UA"/>
        </w:rPr>
      </w:pPr>
    </w:p>
    <w:p w:rsidR="00F26B4C" w:rsidRDefault="00F26B4C" w:rsidP="00A73FB1">
      <w:pPr>
        <w:shd w:val="clear" w:color="auto" w:fill="FFFFFF"/>
        <w:ind w:firstLine="567"/>
        <w:jc w:val="center"/>
        <w:outlineLvl w:val="0"/>
        <w:rPr>
          <w:rFonts w:ascii="Times New Roman" w:hAnsi="Times New Roman" w:cs="Times New Roman"/>
          <w:b/>
          <w:color w:val="000000"/>
          <w:lang w:val="uk-UA"/>
        </w:rPr>
      </w:pPr>
      <w:r w:rsidRPr="00260B18">
        <w:rPr>
          <w:rFonts w:ascii="Times New Roman" w:hAnsi="Times New Roman" w:cs="Times New Roman"/>
          <w:b/>
          <w:color w:val="000000"/>
          <w:lang w:val="uk-UA"/>
        </w:rPr>
        <w:t>СПЕЦИФІКАЦІЯ</w:t>
      </w:r>
    </w:p>
    <w:p w:rsidR="00F26B4C" w:rsidRDefault="00F26B4C" w:rsidP="00A73FB1">
      <w:pPr>
        <w:shd w:val="clear" w:color="auto" w:fill="FFFFFF"/>
        <w:ind w:firstLine="567"/>
        <w:jc w:val="center"/>
        <w:outlineLvl w:val="0"/>
        <w:rPr>
          <w:rFonts w:ascii="Times New Roman" w:hAnsi="Times New Roman" w:cs="Times New Roman"/>
          <w:b/>
          <w:color w:val="000000"/>
          <w:lang w:val="uk-UA"/>
        </w:rPr>
      </w:pPr>
    </w:p>
    <w:p w:rsidR="00F26B4C" w:rsidRPr="00B8629B" w:rsidRDefault="00F26B4C" w:rsidP="00A73FB1">
      <w:pPr>
        <w:widowControl/>
        <w:suppressAutoHyphens w:val="0"/>
        <w:jc w:val="both"/>
        <w:rPr>
          <w:rFonts w:ascii="Times New Roman" w:hAnsi="Times New Roman" w:cs="Times New Roman"/>
          <w:b/>
          <w:bCs/>
          <w:lang w:val="uk-UA" w:eastAsia="ru-RU"/>
        </w:rPr>
      </w:pPr>
      <w:r w:rsidRPr="00B8629B">
        <w:rPr>
          <w:rFonts w:ascii="Times New Roman" w:hAnsi="Times New Roman" w:cs="Times New Roman"/>
          <w:b/>
          <w:color w:val="000000"/>
          <w:lang w:val="uk-UA"/>
        </w:rPr>
        <w:t>Код ДК 021:2015:15220000-6: Риба, рибне філе та інше м’ясо риби мороженої (хек )</w:t>
      </w:r>
    </w:p>
    <w:p w:rsidR="00F26B4C" w:rsidRDefault="00F26B4C" w:rsidP="00A73FB1">
      <w:pPr>
        <w:shd w:val="clear" w:color="auto" w:fill="FFFFFF"/>
        <w:ind w:firstLine="567"/>
        <w:jc w:val="center"/>
        <w:outlineLvl w:val="0"/>
        <w:rPr>
          <w:rFonts w:ascii="Times New Roman" w:hAnsi="Times New Roman" w:cs="Times New Roman"/>
          <w:b/>
          <w:color w:val="000000"/>
          <w:lang w:val="uk-UA"/>
        </w:rPr>
      </w:pPr>
    </w:p>
    <w:p w:rsidR="00F26B4C" w:rsidRPr="00260B18" w:rsidRDefault="00F26B4C" w:rsidP="00A73FB1">
      <w:pPr>
        <w:shd w:val="clear" w:color="auto" w:fill="FFFFFF"/>
        <w:ind w:firstLine="567"/>
        <w:jc w:val="center"/>
        <w:outlineLvl w:val="0"/>
        <w:rPr>
          <w:rFonts w:ascii="Times New Roman" w:hAnsi="Times New Roman" w:cs="Times New Roman"/>
          <w:b/>
          <w:color w:val="000000"/>
          <w:lang w:val="uk-UA"/>
        </w:rPr>
      </w:pPr>
    </w:p>
    <w:tbl>
      <w:tblPr>
        <w:tblW w:w="1049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03"/>
        <w:gridCol w:w="992"/>
        <w:gridCol w:w="1134"/>
        <w:gridCol w:w="1417"/>
        <w:gridCol w:w="1877"/>
      </w:tblGrid>
      <w:tr w:rsidR="00F26B4C" w:rsidRPr="00260B18" w:rsidTr="008A56B5">
        <w:trPr>
          <w:trHeight w:val="20"/>
        </w:trPr>
        <w:tc>
          <w:tcPr>
            <w:tcW w:w="567" w:type="dxa"/>
            <w:vAlign w:val="center"/>
          </w:tcPr>
          <w:p w:rsidR="00F26B4C" w:rsidRPr="00260B18" w:rsidRDefault="00F26B4C" w:rsidP="00961AE8">
            <w:pPr>
              <w:jc w:val="center"/>
              <w:rPr>
                <w:rFonts w:ascii="Times New Roman" w:hAnsi="Times New Roman" w:cs="Times New Roman"/>
                <w:b/>
                <w:color w:val="000000"/>
                <w:sz w:val="20"/>
                <w:szCs w:val="20"/>
                <w:lang w:val="uk-UA"/>
              </w:rPr>
            </w:pPr>
            <w:r w:rsidRPr="00260B18">
              <w:rPr>
                <w:rFonts w:ascii="Times New Roman" w:hAnsi="Times New Roman" w:cs="Times New Roman"/>
                <w:b/>
                <w:color w:val="000000"/>
                <w:sz w:val="20"/>
                <w:szCs w:val="20"/>
                <w:lang w:val="uk-UA"/>
              </w:rPr>
              <w:t>№</w:t>
            </w:r>
          </w:p>
          <w:p w:rsidR="00F26B4C" w:rsidRPr="00260B18" w:rsidRDefault="00F26B4C" w:rsidP="00961AE8">
            <w:pPr>
              <w:tabs>
                <w:tab w:val="left" w:pos="2715"/>
              </w:tabs>
              <w:jc w:val="center"/>
              <w:rPr>
                <w:rFonts w:ascii="Times New Roman" w:hAnsi="Times New Roman" w:cs="Times New Roman"/>
                <w:color w:val="000000"/>
                <w:sz w:val="20"/>
                <w:szCs w:val="20"/>
                <w:lang w:val="uk-UA"/>
              </w:rPr>
            </w:pPr>
            <w:r w:rsidRPr="00260B18">
              <w:rPr>
                <w:rFonts w:ascii="Times New Roman" w:hAnsi="Times New Roman" w:cs="Times New Roman"/>
                <w:b/>
                <w:color w:val="000000"/>
                <w:sz w:val="20"/>
                <w:szCs w:val="20"/>
                <w:lang w:val="uk-UA"/>
              </w:rPr>
              <w:t>з/п</w:t>
            </w:r>
          </w:p>
        </w:tc>
        <w:tc>
          <w:tcPr>
            <w:tcW w:w="4503" w:type="dxa"/>
            <w:vAlign w:val="center"/>
          </w:tcPr>
          <w:p w:rsidR="00F26B4C" w:rsidRPr="00260B18" w:rsidRDefault="00F26B4C" w:rsidP="00961AE8">
            <w:pPr>
              <w:tabs>
                <w:tab w:val="left" w:pos="2715"/>
              </w:tabs>
              <w:jc w:val="center"/>
              <w:rPr>
                <w:rFonts w:ascii="Times New Roman" w:hAnsi="Times New Roman" w:cs="Times New Roman"/>
                <w:color w:val="000000"/>
                <w:sz w:val="20"/>
                <w:szCs w:val="20"/>
                <w:lang w:val="uk-UA"/>
              </w:rPr>
            </w:pPr>
            <w:r w:rsidRPr="00260B18">
              <w:rPr>
                <w:rFonts w:ascii="Times New Roman" w:hAnsi="Times New Roman" w:cs="Times New Roman"/>
                <w:b/>
                <w:color w:val="000000"/>
                <w:sz w:val="20"/>
                <w:szCs w:val="20"/>
                <w:lang w:val="uk-UA"/>
              </w:rPr>
              <w:t>Найменування предмета закупівлі</w:t>
            </w:r>
          </w:p>
        </w:tc>
        <w:tc>
          <w:tcPr>
            <w:tcW w:w="992" w:type="dxa"/>
            <w:vAlign w:val="center"/>
          </w:tcPr>
          <w:p w:rsidR="00F26B4C" w:rsidRPr="00260B18" w:rsidRDefault="00F26B4C" w:rsidP="00961AE8">
            <w:pPr>
              <w:tabs>
                <w:tab w:val="left" w:pos="2715"/>
              </w:tabs>
              <w:jc w:val="center"/>
              <w:rPr>
                <w:rFonts w:ascii="Times New Roman" w:hAnsi="Times New Roman" w:cs="Times New Roman"/>
                <w:color w:val="000000"/>
                <w:sz w:val="20"/>
                <w:szCs w:val="20"/>
                <w:lang w:val="uk-UA"/>
              </w:rPr>
            </w:pPr>
            <w:r w:rsidRPr="00260B18">
              <w:rPr>
                <w:rFonts w:ascii="Times New Roman" w:hAnsi="Times New Roman" w:cs="Times New Roman"/>
                <w:b/>
                <w:color w:val="000000"/>
                <w:sz w:val="20"/>
                <w:szCs w:val="20"/>
                <w:lang w:val="uk-UA"/>
              </w:rPr>
              <w:t>Од. виміру</w:t>
            </w:r>
          </w:p>
        </w:tc>
        <w:tc>
          <w:tcPr>
            <w:tcW w:w="1134" w:type="dxa"/>
            <w:vAlign w:val="center"/>
          </w:tcPr>
          <w:p w:rsidR="00F26B4C" w:rsidRPr="00260B18" w:rsidRDefault="00F26B4C" w:rsidP="00961AE8">
            <w:pPr>
              <w:tabs>
                <w:tab w:val="left" w:pos="2715"/>
              </w:tabs>
              <w:jc w:val="center"/>
              <w:rPr>
                <w:rFonts w:ascii="Times New Roman" w:hAnsi="Times New Roman" w:cs="Times New Roman"/>
                <w:color w:val="000000"/>
                <w:sz w:val="20"/>
                <w:szCs w:val="20"/>
                <w:lang w:val="uk-UA"/>
              </w:rPr>
            </w:pPr>
            <w:r w:rsidRPr="00260B18">
              <w:rPr>
                <w:rFonts w:ascii="Times New Roman" w:hAnsi="Times New Roman" w:cs="Times New Roman"/>
                <w:b/>
                <w:color w:val="000000"/>
                <w:sz w:val="20"/>
                <w:szCs w:val="20"/>
                <w:lang w:val="uk-UA"/>
              </w:rPr>
              <w:t>К-ть</w:t>
            </w:r>
          </w:p>
        </w:tc>
        <w:tc>
          <w:tcPr>
            <w:tcW w:w="1417" w:type="dxa"/>
            <w:vAlign w:val="center"/>
          </w:tcPr>
          <w:p w:rsidR="00F26B4C" w:rsidRPr="00260B18" w:rsidRDefault="00F26B4C" w:rsidP="00961AE8">
            <w:pPr>
              <w:tabs>
                <w:tab w:val="left" w:pos="2715"/>
              </w:tabs>
              <w:jc w:val="center"/>
              <w:rPr>
                <w:rFonts w:ascii="Times New Roman" w:hAnsi="Times New Roman" w:cs="Times New Roman"/>
                <w:color w:val="000000"/>
                <w:sz w:val="20"/>
                <w:szCs w:val="20"/>
                <w:lang w:val="uk-UA"/>
              </w:rPr>
            </w:pPr>
            <w:r w:rsidRPr="00260B18">
              <w:rPr>
                <w:rFonts w:ascii="Times New Roman" w:hAnsi="Times New Roman" w:cs="Times New Roman"/>
                <w:b/>
                <w:color w:val="000000"/>
                <w:sz w:val="20"/>
                <w:szCs w:val="20"/>
                <w:lang w:val="uk-UA"/>
              </w:rPr>
              <w:t>Ціна за одиницю, грн. з/без ПДВ</w:t>
            </w:r>
          </w:p>
        </w:tc>
        <w:tc>
          <w:tcPr>
            <w:tcW w:w="1877" w:type="dxa"/>
            <w:vAlign w:val="center"/>
          </w:tcPr>
          <w:p w:rsidR="00F26B4C" w:rsidRPr="00260B18" w:rsidRDefault="00F26B4C" w:rsidP="00961AE8">
            <w:pPr>
              <w:tabs>
                <w:tab w:val="left" w:pos="2715"/>
              </w:tabs>
              <w:jc w:val="center"/>
              <w:rPr>
                <w:rFonts w:ascii="Times New Roman" w:hAnsi="Times New Roman" w:cs="Times New Roman"/>
                <w:color w:val="000000"/>
                <w:sz w:val="20"/>
                <w:szCs w:val="20"/>
                <w:lang w:val="uk-UA"/>
              </w:rPr>
            </w:pPr>
            <w:r w:rsidRPr="00260B18">
              <w:rPr>
                <w:rFonts w:ascii="Times New Roman" w:hAnsi="Times New Roman" w:cs="Times New Roman"/>
                <w:b/>
                <w:color w:val="000000"/>
                <w:sz w:val="20"/>
                <w:szCs w:val="20"/>
                <w:lang w:val="uk-UA"/>
              </w:rPr>
              <w:t>Всього, грн. з/без ПДВ</w:t>
            </w:r>
          </w:p>
        </w:tc>
      </w:tr>
      <w:tr w:rsidR="00F26B4C" w:rsidRPr="00260B18" w:rsidTr="008A56B5">
        <w:trPr>
          <w:trHeight w:val="20"/>
        </w:trPr>
        <w:tc>
          <w:tcPr>
            <w:tcW w:w="56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r w:rsidRPr="00260B18">
              <w:rPr>
                <w:rFonts w:ascii="Times New Roman" w:hAnsi="Times New Roman" w:cs="Times New Roman"/>
                <w:color w:val="000000"/>
                <w:lang w:val="uk-UA"/>
              </w:rPr>
              <w:t>1</w:t>
            </w:r>
          </w:p>
        </w:tc>
        <w:tc>
          <w:tcPr>
            <w:tcW w:w="4503" w:type="dxa"/>
            <w:vAlign w:val="center"/>
          </w:tcPr>
          <w:p w:rsidR="00F26B4C" w:rsidRPr="00260B18" w:rsidRDefault="00F26B4C" w:rsidP="0022079F">
            <w:pPr>
              <w:tabs>
                <w:tab w:val="left" w:pos="2715"/>
              </w:tabs>
              <w:rPr>
                <w:rFonts w:ascii="Times New Roman" w:hAnsi="Times New Roman" w:cs="Times New Roman"/>
                <w:b/>
                <w:color w:val="000000"/>
                <w:lang w:val="uk-UA"/>
              </w:rPr>
            </w:pPr>
            <w:r>
              <w:rPr>
                <w:rFonts w:ascii="Times New Roman" w:hAnsi="Times New Roman" w:cs="Times New Roman"/>
                <w:b/>
                <w:color w:val="000000"/>
                <w:lang w:val="uk-UA"/>
              </w:rPr>
              <w:t xml:space="preserve">Риба </w:t>
            </w:r>
          </w:p>
        </w:tc>
        <w:tc>
          <w:tcPr>
            <w:tcW w:w="992" w:type="dxa"/>
            <w:vAlign w:val="center"/>
          </w:tcPr>
          <w:p w:rsidR="00F26B4C" w:rsidRPr="00260B18" w:rsidRDefault="00F26B4C" w:rsidP="00961AE8">
            <w:pPr>
              <w:tabs>
                <w:tab w:val="left" w:pos="2715"/>
              </w:tabs>
              <w:jc w:val="center"/>
              <w:rPr>
                <w:rFonts w:ascii="Times New Roman" w:hAnsi="Times New Roman" w:cs="Times New Roman"/>
                <w:b/>
                <w:bCs/>
                <w:color w:val="000000"/>
                <w:lang w:val="uk-UA"/>
              </w:rPr>
            </w:pPr>
            <w:r>
              <w:rPr>
                <w:rFonts w:ascii="Times New Roman" w:hAnsi="Times New Roman" w:cs="Times New Roman"/>
                <w:b/>
                <w:bCs/>
                <w:color w:val="000000"/>
                <w:lang w:val="uk-UA"/>
              </w:rPr>
              <w:t>кг</w:t>
            </w:r>
          </w:p>
        </w:tc>
        <w:tc>
          <w:tcPr>
            <w:tcW w:w="1134" w:type="dxa"/>
          </w:tcPr>
          <w:p w:rsidR="00F26B4C" w:rsidRPr="00260B18" w:rsidRDefault="00F26B4C" w:rsidP="00961AE8">
            <w:pPr>
              <w:tabs>
                <w:tab w:val="left" w:pos="2715"/>
              </w:tabs>
              <w:jc w:val="center"/>
              <w:rPr>
                <w:rFonts w:ascii="Times New Roman" w:hAnsi="Times New Roman" w:cs="Times New Roman"/>
                <w:b/>
                <w:bCs/>
                <w:color w:val="000000"/>
                <w:lang w:val="uk-UA"/>
              </w:rPr>
            </w:pPr>
          </w:p>
        </w:tc>
        <w:tc>
          <w:tcPr>
            <w:tcW w:w="141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p>
        </w:tc>
        <w:tc>
          <w:tcPr>
            <w:tcW w:w="187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p>
        </w:tc>
      </w:tr>
      <w:tr w:rsidR="00F26B4C" w:rsidRPr="00260B18" w:rsidTr="008A56B5">
        <w:trPr>
          <w:trHeight w:val="20"/>
        </w:trPr>
        <w:tc>
          <w:tcPr>
            <w:tcW w:w="56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r w:rsidRPr="00260B18">
              <w:rPr>
                <w:rFonts w:ascii="Times New Roman" w:hAnsi="Times New Roman" w:cs="Times New Roman"/>
                <w:color w:val="000000"/>
                <w:lang w:val="uk-UA"/>
              </w:rPr>
              <w:t>2</w:t>
            </w:r>
          </w:p>
        </w:tc>
        <w:tc>
          <w:tcPr>
            <w:tcW w:w="4503" w:type="dxa"/>
            <w:vAlign w:val="center"/>
          </w:tcPr>
          <w:p w:rsidR="00F26B4C" w:rsidRPr="00260B18" w:rsidRDefault="00F26B4C" w:rsidP="00961AE8">
            <w:pPr>
              <w:tabs>
                <w:tab w:val="left" w:pos="2715"/>
              </w:tabs>
              <w:jc w:val="center"/>
              <w:rPr>
                <w:rFonts w:ascii="Times New Roman" w:hAnsi="Times New Roman" w:cs="Times New Roman"/>
                <w:b/>
                <w:color w:val="000000"/>
                <w:lang w:val="uk-UA"/>
              </w:rPr>
            </w:pPr>
          </w:p>
        </w:tc>
        <w:tc>
          <w:tcPr>
            <w:tcW w:w="992" w:type="dxa"/>
            <w:vAlign w:val="center"/>
          </w:tcPr>
          <w:p w:rsidR="00F26B4C" w:rsidRPr="00260B18" w:rsidRDefault="00F26B4C" w:rsidP="00961AE8">
            <w:pPr>
              <w:tabs>
                <w:tab w:val="left" w:pos="2715"/>
              </w:tabs>
              <w:jc w:val="center"/>
              <w:rPr>
                <w:rFonts w:ascii="Times New Roman" w:hAnsi="Times New Roman" w:cs="Times New Roman"/>
                <w:b/>
                <w:bCs/>
                <w:color w:val="000000"/>
                <w:lang w:val="uk-UA"/>
              </w:rPr>
            </w:pPr>
          </w:p>
        </w:tc>
        <w:tc>
          <w:tcPr>
            <w:tcW w:w="1134" w:type="dxa"/>
          </w:tcPr>
          <w:p w:rsidR="00F26B4C" w:rsidRPr="00260B18" w:rsidRDefault="00F26B4C" w:rsidP="00961AE8">
            <w:pPr>
              <w:tabs>
                <w:tab w:val="left" w:pos="2715"/>
              </w:tabs>
              <w:jc w:val="center"/>
              <w:rPr>
                <w:rFonts w:ascii="Times New Roman" w:hAnsi="Times New Roman" w:cs="Times New Roman"/>
                <w:b/>
                <w:bCs/>
                <w:color w:val="000000"/>
                <w:lang w:val="uk-UA"/>
              </w:rPr>
            </w:pPr>
          </w:p>
        </w:tc>
        <w:tc>
          <w:tcPr>
            <w:tcW w:w="141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p>
        </w:tc>
        <w:tc>
          <w:tcPr>
            <w:tcW w:w="187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p>
        </w:tc>
      </w:tr>
      <w:tr w:rsidR="00F26B4C" w:rsidRPr="00260B18" w:rsidTr="008A56B5">
        <w:trPr>
          <w:trHeight w:val="20"/>
        </w:trPr>
        <w:tc>
          <w:tcPr>
            <w:tcW w:w="56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r w:rsidRPr="00260B18">
              <w:rPr>
                <w:rFonts w:ascii="Times New Roman" w:hAnsi="Times New Roman" w:cs="Times New Roman"/>
                <w:color w:val="000000"/>
                <w:lang w:val="uk-UA"/>
              </w:rPr>
              <w:t>3</w:t>
            </w:r>
          </w:p>
        </w:tc>
        <w:tc>
          <w:tcPr>
            <w:tcW w:w="4503" w:type="dxa"/>
            <w:vAlign w:val="center"/>
          </w:tcPr>
          <w:p w:rsidR="00F26B4C" w:rsidRPr="00260B18" w:rsidRDefault="00F26B4C" w:rsidP="00961AE8">
            <w:pPr>
              <w:tabs>
                <w:tab w:val="left" w:pos="2715"/>
              </w:tabs>
              <w:jc w:val="center"/>
              <w:rPr>
                <w:rFonts w:ascii="Times New Roman" w:hAnsi="Times New Roman" w:cs="Times New Roman"/>
                <w:b/>
                <w:color w:val="000000"/>
                <w:lang w:val="uk-UA"/>
              </w:rPr>
            </w:pPr>
          </w:p>
        </w:tc>
        <w:tc>
          <w:tcPr>
            <w:tcW w:w="992" w:type="dxa"/>
            <w:vAlign w:val="center"/>
          </w:tcPr>
          <w:p w:rsidR="00F26B4C" w:rsidRPr="00260B18" w:rsidRDefault="00F26B4C" w:rsidP="00961AE8">
            <w:pPr>
              <w:tabs>
                <w:tab w:val="left" w:pos="2715"/>
              </w:tabs>
              <w:jc w:val="center"/>
              <w:rPr>
                <w:rFonts w:ascii="Times New Roman" w:hAnsi="Times New Roman" w:cs="Times New Roman"/>
                <w:b/>
                <w:bCs/>
                <w:color w:val="000000"/>
                <w:lang w:val="uk-UA"/>
              </w:rPr>
            </w:pPr>
          </w:p>
        </w:tc>
        <w:tc>
          <w:tcPr>
            <w:tcW w:w="1134" w:type="dxa"/>
          </w:tcPr>
          <w:p w:rsidR="00F26B4C" w:rsidRPr="00260B18" w:rsidRDefault="00F26B4C" w:rsidP="00961AE8">
            <w:pPr>
              <w:tabs>
                <w:tab w:val="left" w:pos="2715"/>
              </w:tabs>
              <w:jc w:val="center"/>
              <w:rPr>
                <w:rFonts w:ascii="Times New Roman" w:hAnsi="Times New Roman" w:cs="Times New Roman"/>
                <w:b/>
                <w:bCs/>
                <w:color w:val="000000"/>
                <w:lang w:val="uk-UA"/>
              </w:rPr>
            </w:pPr>
          </w:p>
        </w:tc>
        <w:tc>
          <w:tcPr>
            <w:tcW w:w="141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p>
        </w:tc>
        <w:tc>
          <w:tcPr>
            <w:tcW w:w="1877" w:type="dxa"/>
            <w:vAlign w:val="center"/>
          </w:tcPr>
          <w:p w:rsidR="00F26B4C" w:rsidRPr="00260B18" w:rsidRDefault="00F26B4C" w:rsidP="00961AE8">
            <w:pPr>
              <w:tabs>
                <w:tab w:val="left" w:pos="2715"/>
              </w:tabs>
              <w:jc w:val="center"/>
              <w:rPr>
                <w:rFonts w:ascii="Times New Roman" w:hAnsi="Times New Roman" w:cs="Times New Roman"/>
                <w:color w:val="000000"/>
                <w:lang w:val="uk-UA"/>
              </w:rPr>
            </w:pPr>
          </w:p>
        </w:tc>
      </w:tr>
      <w:tr w:rsidR="00F26B4C" w:rsidRPr="00260B18" w:rsidTr="008A56B5">
        <w:trPr>
          <w:trHeight w:val="20"/>
        </w:trPr>
        <w:tc>
          <w:tcPr>
            <w:tcW w:w="5070" w:type="dxa"/>
            <w:gridSpan w:val="2"/>
            <w:vAlign w:val="center"/>
          </w:tcPr>
          <w:p w:rsidR="00F26B4C" w:rsidRPr="00260B18" w:rsidRDefault="00F26B4C" w:rsidP="00961AE8">
            <w:pPr>
              <w:jc w:val="center"/>
              <w:rPr>
                <w:rFonts w:ascii="Times New Roman" w:hAnsi="Times New Roman" w:cs="Times New Roman"/>
                <w:b/>
                <w:color w:val="000000"/>
                <w:lang w:val="uk-UA"/>
              </w:rPr>
            </w:pPr>
            <w:r w:rsidRPr="00260B18">
              <w:rPr>
                <w:rFonts w:ascii="Times New Roman" w:hAnsi="Times New Roman" w:cs="Times New Roman"/>
                <w:b/>
                <w:color w:val="000000"/>
                <w:lang w:val="uk-UA"/>
              </w:rPr>
              <w:t xml:space="preserve">Загальна вартість тендерної пропозиції, грн. у тому числі ПДВ </w:t>
            </w:r>
            <w:r w:rsidRPr="00260B18">
              <w:rPr>
                <w:rFonts w:ascii="Times New Roman" w:hAnsi="Times New Roman" w:cs="Times New Roman"/>
                <w:i/>
                <w:color w:val="000000"/>
                <w:lang w:val="uk-UA"/>
              </w:rPr>
              <w:t>(</w:t>
            </w:r>
            <w:r w:rsidRPr="00260B18">
              <w:rPr>
                <w:rFonts w:ascii="Times New Roman" w:hAnsi="Times New Roman" w:cs="Times New Roman"/>
                <w:i/>
                <w:color w:val="000000"/>
                <w:u w:val="single"/>
                <w:lang w:val="uk-UA"/>
              </w:rPr>
              <w:t>якщо учасник не є платником ПДВ поруч з ціною має бути зазначено: «без ПДВ»</w:t>
            </w:r>
            <w:r w:rsidRPr="00260B18">
              <w:rPr>
                <w:rFonts w:ascii="Times New Roman" w:hAnsi="Times New Roman" w:cs="Times New Roman"/>
                <w:i/>
                <w:color w:val="000000"/>
                <w:lang w:val="uk-UA"/>
              </w:rPr>
              <w:t>)</w:t>
            </w:r>
          </w:p>
        </w:tc>
        <w:tc>
          <w:tcPr>
            <w:tcW w:w="5420" w:type="dxa"/>
            <w:gridSpan w:val="4"/>
            <w:vAlign w:val="center"/>
          </w:tcPr>
          <w:p w:rsidR="00F26B4C" w:rsidRPr="00260B18" w:rsidRDefault="00F26B4C" w:rsidP="00961AE8">
            <w:pPr>
              <w:tabs>
                <w:tab w:val="left" w:pos="2715"/>
              </w:tabs>
              <w:jc w:val="center"/>
              <w:rPr>
                <w:rFonts w:ascii="Times New Roman" w:hAnsi="Times New Roman" w:cs="Times New Roman"/>
                <w:i/>
                <w:color w:val="000000"/>
                <w:lang w:val="uk-UA"/>
              </w:rPr>
            </w:pPr>
            <w:r w:rsidRPr="00260B18">
              <w:rPr>
                <w:rFonts w:ascii="Times New Roman" w:hAnsi="Times New Roman" w:cs="Times New Roman"/>
                <w:i/>
                <w:color w:val="000000"/>
                <w:lang w:val="uk-UA"/>
              </w:rPr>
              <w:t>(цифрами та словами)</w:t>
            </w:r>
          </w:p>
        </w:tc>
      </w:tr>
    </w:tbl>
    <w:p w:rsidR="00F26B4C" w:rsidRPr="00260B18" w:rsidRDefault="00F26B4C" w:rsidP="00A73FB1">
      <w:pPr>
        <w:jc w:val="both"/>
        <w:rPr>
          <w:rFonts w:ascii="Times New Roman" w:hAnsi="Times New Roman" w:cs="Times New Roman"/>
          <w:b/>
          <w:color w:val="000000"/>
          <w:shd w:val="clear" w:color="auto" w:fill="FFFFFF"/>
          <w:lang w:val="uk-UA"/>
        </w:rPr>
      </w:pPr>
    </w:p>
    <w:p w:rsidR="00F26B4C" w:rsidRPr="00260B18" w:rsidRDefault="00F26B4C" w:rsidP="00A73FB1">
      <w:pPr>
        <w:rPr>
          <w:color w:val="000000"/>
          <w:lang w:val="uk-UA"/>
        </w:rPr>
      </w:pPr>
    </w:p>
    <w:p w:rsidR="00F26B4C" w:rsidRPr="00260B18" w:rsidRDefault="00F26B4C" w:rsidP="00A73FB1">
      <w:pPr>
        <w:rPr>
          <w:color w:val="000000"/>
          <w:lang w:val="uk-UA"/>
        </w:rPr>
      </w:pPr>
    </w:p>
    <w:p w:rsidR="00F26B4C" w:rsidRDefault="00F26B4C" w:rsidP="009157C2">
      <w:pPr>
        <w:ind w:firstLine="720"/>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660"/>
      </w:tblGrid>
      <w:tr w:rsidR="00F26B4C" w:rsidRPr="00C10E2D" w:rsidTr="0091452C">
        <w:tc>
          <w:tcPr>
            <w:tcW w:w="4627" w:type="dxa"/>
          </w:tcPr>
          <w:p w:rsidR="00F26B4C" w:rsidRPr="00C10E2D" w:rsidRDefault="00F26B4C" w:rsidP="0091452C">
            <w:pPr>
              <w:rPr>
                <w:lang w:val="uk-UA"/>
              </w:rPr>
            </w:pPr>
            <w:r w:rsidRPr="00C10E2D">
              <w:rPr>
                <w:lang w:val="uk-UA"/>
              </w:rPr>
              <w:t>ПРОДАВЕЦЬ</w:t>
            </w:r>
          </w:p>
        </w:tc>
        <w:tc>
          <w:tcPr>
            <w:tcW w:w="4660" w:type="dxa"/>
          </w:tcPr>
          <w:p w:rsidR="00F26B4C" w:rsidRPr="00C10E2D" w:rsidRDefault="00F26B4C" w:rsidP="0091452C">
            <w:pPr>
              <w:rPr>
                <w:lang w:val="uk-UA"/>
              </w:rPr>
            </w:pPr>
            <w:r w:rsidRPr="00C10E2D">
              <w:rPr>
                <w:lang w:val="uk-UA"/>
              </w:rPr>
              <w:t>ПОКУПЕЦЬ</w:t>
            </w:r>
          </w:p>
        </w:tc>
      </w:tr>
      <w:tr w:rsidR="00F26B4C" w:rsidRPr="00C10E2D" w:rsidTr="0091452C">
        <w:tc>
          <w:tcPr>
            <w:tcW w:w="4627" w:type="dxa"/>
          </w:tcPr>
          <w:p w:rsidR="00F26B4C" w:rsidRPr="00C10E2D" w:rsidRDefault="00F26B4C" w:rsidP="0091452C">
            <w:pPr>
              <w:rPr>
                <w:lang w:val="uk-UA"/>
              </w:rPr>
            </w:pPr>
            <w:r>
              <w:rPr>
                <w:lang w:val="uk-UA"/>
              </w:rPr>
              <w:t>_________________________</w:t>
            </w:r>
          </w:p>
        </w:tc>
        <w:tc>
          <w:tcPr>
            <w:tcW w:w="4660" w:type="dxa"/>
          </w:tcPr>
          <w:p w:rsidR="00F26B4C" w:rsidRPr="00C10E2D" w:rsidRDefault="00F26B4C" w:rsidP="0091452C">
            <w:pPr>
              <w:rPr>
                <w:lang w:val="uk-UA"/>
              </w:rPr>
            </w:pPr>
            <w:r w:rsidRPr="00C10E2D">
              <w:rPr>
                <w:lang w:val="uk-UA"/>
              </w:rPr>
              <w:t xml:space="preserve">Вільшанський заклад дошкільної </w:t>
            </w:r>
            <w:r w:rsidRPr="00C10E2D">
              <w:rPr>
                <w:lang w:val="uk-UA"/>
              </w:rPr>
              <w:tab/>
            </w:r>
            <w:r w:rsidRPr="00C10E2D">
              <w:rPr>
                <w:lang w:val="uk-UA"/>
              </w:rPr>
              <w:tab/>
            </w:r>
          </w:p>
          <w:p w:rsidR="00F26B4C" w:rsidRPr="00C10E2D" w:rsidRDefault="00F26B4C" w:rsidP="0091452C">
            <w:pPr>
              <w:rPr>
                <w:lang w:val="uk-UA"/>
              </w:rPr>
            </w:pPr>
            <w:r w:rsidRPr="00C10E2D">
              <w:rPr>
                <w:lang w:val="uk-UA"/>
              </w:rPr>
              <w:t xml:space="preserve">освіти  (ясла-сад) «Колосок» </w:t>
            </w:r>
          </w:p>
          <w:p w:rsidR="00F26B4C" w:rsidRPr="00C10E2D" w:rsidRDefault="00F26B4C" w:rsidP="0091452C">
            <w:pPr>
              <w:rPr>
                <w:lang w:val="uk-UA"/>
              </w:rPr>
            </w:pPr>
            <w:r w:rsidRPr="00C10E2D">
              <w:rPr>
                <w:lang w:val="uk-UA"/>
              </w:rPr>
              <w:t xml:space="preserve">загального розвитку </w:t>
            </w:r>
          </w:p>
          <w:p w:rsidR="00F26B4C" w:rsidRPr="00C10E2D" w:rsidRDefault="00F26B4C" w:rsidP="0091452C">
            <w:pPr>
              <w:rPr>
                <w:lang w:val="uk-UA"/>
              </w:rPr>
            </w:pPr>
            <w:r w:rsidRPr="00C10E2D">
              <w:rPr>
                <w:lang w:val="uk-UA"/>
              </w:rPr>
              <w:t xml:space="preserve">Вільшанської селищної ради </w:t>
            </w:r>
            <w:r w:rsidRPr="00C10E2D">
              <w:rPr>
                <w:lang w:val="uk-UA"/>
              </w:rPr>
              <w:tab/>
            </w:r>
          </w:p>
        </w:tc>
      </w:tr>
      <w:tr w:rsidR="00F26B4C" w:rsidRPr="00C10E2D" w:rsidTr="0091452C">
        <w:tc>
          <w:tcPr>
            <w:tcW w:w="4627" w:type="dxa"/>
          </w:tcPr>
          <w:p w:rsidR="00F26B4C" w:rsidRPr="00C10E2D" w:rsidRDefault="00F26B4C" w:rsidP="0091452C">
            <w:pPr>
              <w:rPr>
                <w:lang w:val="uk-UA"/>
              </w:rPr>
            </w:pPr>
            <w:proofErr w:type="spellStart"/>
            <w:r>
              <w:rPr>
                <w:lang w:val="uk-UA"/>
              </w:rPr>
              <w:t>юр.адреса</w:t>
            </w:r>
            <w:proofErr w:type="spellEnd"/>
            <w:r>
              <w:rPr>
                <w:lang w:val="uk-UA"/>
              </w:rPr>
              <w:t xml:space="preserve"> ________________</w:t>
            </w:r>
          </w:p>
        </w:tc>
        <w:tc>
          <w:tcPr>
            <w:tcW w:w="4660" w:type="dxa"/>
          </w:tcPr>
          <w:p w:rsidR="00F26B4C" w:rsidRPr="00C10E2D" w:rsidRDefault="00F26B4C" w:rsidP="0091452C">
            <w:pPr>
              <w:rPr>
                <w:lang w:val="uk-UA"/>
              </w:rPr>
            </w:pPr>
            <w:proofErr w:type="spellStart"/>
            <w:r w:rsidRPr="00C10E2D">
              <w:rPr>
                <w:lang w:val="uk-UA"/>
              </w:rPr>
              <w:t>юр.адреса</w:t>
            </w:r>
            <w:proofErr w:type="spellEnd"/>
            <w:r w:rsidRPr="00C10E2D">
              <w:rPr>
                <w:lang w:val="uk-UA"/>
              </w:rPr>
              <w:t xml:space="preserve"> 2660</w:t>
            </w:r>
            <w:r>
              <w:rPr>
                <w:lang w:val="uk-UA"/>
              </w:rPr>
              <w:t xml:space="preserve">0 </w:t>
            </w:r>
          </w:p>
        </w:tc>
      </w:tr>
      <w:tr w:rsidR="00F26B4C" w:rsidRPr="00C10E2D" w:rsidTr="0091452C">
        <w:tc>
          <w:tcPr>
            <w:tcW w:w="4627" w:type="dxa"/>
          </w:tcPr>
          <w:p w:rsidR="00F26B4C" w:rsidRDefault="00F26B4C" w:rsidP="0091452C">
            <w:pPr>
              <w:rPr>
                <w:lang w:val="uk-UA"/>
              </w:rPr>
            </w:pPr>
            <w:r>
              <w:rPr>
                <w:lang w:val="uk-UA"/>
              </w:rPr>
              <w:t>вул.______________________</w:t>
            </w:r>
          </w:p>
          <w:p w:rsidR="00F26B4C" w:rsidRPr="00C10E2D" w:rsidRDefault="00F26B4C" w:rsidP="0091452C">
            <w:pPr>
              <w:rPr>
                <w:lang w:val="uk-UA"/>
              </w:rPr>
            </w:pPr>
            <w:r>
              <w:rPr>
                <w:lang w:val="uk-UA"/>
              </w:rPr>
              <w:t>__________________________</w:t>
            </w:r>
          </w:p>
        </w:tc>
        <w:tc>
          <w:tcPr>
            <w:tcW w:w="4660" w:type="dxa"/>
          </w:tcPr>
          <w:p w:rsidR="00F26B4C" w:rsidRDefault="00F26B4C" w:rsidP="0091452C">
            <w:pPr>
              <w:rPr>
                <w:lang w:val="uk-UA"/>
              </w:rPr>
            </w:pPr>
            <w:r w:rsidRPr="00C10E2D">
              <w:rPr>
                <w:lang w:val="uk-UA"/>
              </w:rPr>
              <w:t xml:space="preserve">вул. </w:t>
            </w:r>
            <w:r>
              <w:rPr>
                <w:lang w:val="uk-UA"/>
              </w:rPr>
              <w:t>Миру, 45</w:t>
            </w:r>
          </w:p>
          <w:p w:rsidR="00F26B4C" w:rsidRPr="00C10E2D" w:rsidRDefault="00F26B4C" w:rsidP="0091452C">
            <w:pPr>
              <w:rPr>
                <w:lang w:val="uk-UA"/>
              </w:rPr>
            </w:pPr>
            <w:r>
              <w:rPr>
                <w:lang w:val="uk-UA"/>
              </w:rPr>
              <w:t>смт Вільшанка</w:t>
            </w:r>
          </w:p>
        </w:tc>
      </w:tr>
      <w:tr w:rsidR="00F26B4C" w:rsidRPr="00C10E2D" w:rsidTr="0091452C">
        <w:tc>
          <w:tcPr>
            <w:tcW w:w="4627" w:type="dxa"/>
          </w:tcPr>
          <w:p w:rsidR="00F26B4C" w:rsidRPr="00C10E2D" w:rsidRDefault="00F26B4C" w:rsidP="0091452C">
            <w:pPr>
              <w:rPr>
                <w:lang w:val="uk-UA"/>
              </w:rPr>
            </w:pPr>
            <w:r>
              <w:rPr>
                <w:lang w:val="uk-UA"/>
              </w:rPr>
              <w:t>_________________________</w:t>
            </w:r>
            <w:r w:rsidRPr="00C10E2D">
              <w:rPr>
                <w:lang w:val="uk-UA"/>
              </w:rPr>
              <w:t>район</w:t>
            </w:r>
          </w:p>
        </w:tc>
        <w:tc>
          <w:tcPr>
            <w:tcW w:w="4660" w:type="dxa"/>
          </w:tcPr>
          <w:p w:rsidR="00F26B4C" w:rsidRPr="00C10E2D" w:rsidRDefault="00F26B4C" w:rsidP="0091452C">
            <w:pPr>
              <w:rPr>
                <w:lang w:val="uk-UA"/>
              </w:rPr>
            </w:pPr>
            <w:proofErr w:type="spellStart"/>
            <w:r w:rsidRPr="00C10E2D">
              <w:rPr>
                <w:lang w:val="uk-UA"/>
              </w:rPr>
              <w:t>Голованівський</w:t>
            </w:r>
            <w:proofErr w:type="spellEnd"/>
            <w:r w:rsidRPr="00C10E2D">
              <w:rPr>
                <w:lang w:val="uk-UA"/>
              </w:rPr>
              <w:t xml:space="preserve"> район</w:t>
            </w:r>
          </w:p>
        </w:tc>
      </w:tr>
      <w:tr w:rsidR="00F26B4C" w:rsidRPr="00C10E2D" w:rsidTr="0091452C">
        <w:tc>
          <w:tcPr>
            <w:tcW w:w="4627" w:type="dxa"/>
          </w:tcPr>
          <w:p w:rsidR="00F26B4C" w:rsidRPr="00C10E2D" w:rsidRDefault="00F26B4C" w:rsidP="0091452C">
            <w:pPr>
              <w:rPr>
                <w:lang w:val="uk-UA"/>
              </w:rPr>
            </w:pPr>
            <w:r>
              <w:rPr>
                <w:lang w:val="uk-UA"/>
              </w:rPr>
              <w:t>_________________________область</w:t>
            </w:r>
          </w:p>
        </w:tc>
        <w:tc>
          <w:tcPr>
            <w:tcW w:w="4660" w:type="dxa"/>
          </w:tcPr>
          <w:p w:rsidR="00F26B4C" w:rsidRPr="00C10E2D" w:rsidRDefault="00F26B4C" w:rsidP="0091452C">
            <w:pPr>
              <w:rPr>
                <w:lang w:val="uk-UA"/>
              </w:rPr>
            </w:pPr>
            <w:r w:rsidRPr="00C10E2D">
              <w:rPr>
                <w:lang w:val="uk-UA"/>
              </w:rPr>
              <w:t>Кіровоградської області</w:t>
            </w:r>
          </w:p>
        </w:tc>
      </w:tr>
      <w:tr w:rsidR="00F26B4C" w:rsidRPr="00C10E2D" w:rsidTr="0091452C">
        <w:tc>
          <w:tcPr>
            <w:tcW w:w="4627" w:type="dxa"/>
          </w:tcPr>
          <w:p w:rsidR="00F26B4C" w:rsidRPr="00C10E2D" w:rsidRDefault="00F26B4C" w:rsidP="0091452C">
            <w:pPr>
              <w:rPr>
                <w:lang w:val="uk-UA"/>
              </w:rPr>
            </w:pPr>
            <w:r w:rsidRPr="00C10E2D">
              <w:rPr>
                <w:lang w:val="uk-UA"/>
              </w:rPr>
              <w:t>р/р</w:t>
            </w:r>
          </w:p>
        </w:tc>
        <w:tc>
          <w:tcPr>
            <w:tcW w:w="4660" w:type="dxa"/>
          </w:tcPr>
          <w:p w:rsidR="00F26B4C" w:rsidRPr="00C10E2D" w:rsidRDefault="00F26B4C" w:rsidP="0091452C">
            <w:pPr>
              <w:rPr>
                <w:lang w:val="uk-UA"/>
              </w:rPr>
            </w:pPr>
            <w:r>
              <w:rPr>
                <w:lang w:val="uk-UA"/>
              </w:rPr>
              <w:t>р/р</w:t>
            </w:r>
          </w:p>
        </w:tc>
      </w:tr>
      <w:tr w:rsidR="00F26B4C" w:rsidRPr="00C10E2D" w:rsidTr="0091452C">
        <w:tc>
          <w:tcPr>
            <w:tcW w:w="4627" w:type="dxa"/>
          </w:tcPr>
          <w:p w:rsidR="00F26B4C" w:rsidRPr="00C10E2D" w:rsidRDefault="00F26B4C" w:rsidP="0091452C">
            <w:pPr>
              <w:rPr>
                <w:lang w:val="uk-UA"/>
              </w:rPr>
            </w:pPr>
          </w:p>
        </w:tc>
        <w:tc>
          <w:tcPr>
            <w:tcW w:w="4660" w:type="dxa"/>
          </w:tcPr>
          <w:p w:rsidR="00F26B4C" w:rsidRPr="00C10E2D" w:rsidRDefault="00F26B4C" w:rsidP="0091452C">
            <w:pPr>
              <w:rPr>
                <w:lang w:val="uk-UA"/>
              </w:rPr>
            </w:pPr>
            <w:r>
              <w:rPr>
                <w:lang w:val="uk-UA"/>
              </w:rPr>
              <w:t xml:space="preserve">в </w:t>
            </w:r>
          </w:p>
        </w:tc>
      </w:tr>
      <w:tr w:rsidR="00F26B4C" w:rsidRPr="00C10E2D" w:rsidTr="0091452C">
        <w:tc>
          <w:tcPr>
            <w:tcW w:w="4627" w:type="dxa"/>
          </w:tcPr>
          <w:p w:rsidR="00F26B4C" w:rsidRPr="00C10E2D" w:rsidRDefault="00F26B4C" w:rsidP="0091452C">
            <w:pPr>
              <w:rPr>
                <w:lang w:val="uk-UA"/>
              </w:rPr>
            </w:pPr>
            <w:r w:rsidRPr="00C10E2D">
              <w:rPr>
                <w:lang w:val="uk-UA"/>
              </w:rPr>
              <w:t xml:space="preserve">ЄДРПОУ: </w:t>
            </w:r>
          </w:p>
        </w:tc>
        <w:tc>
          <w:tcPr>
            <w:tcW w:w="4660" w:type="dxa"/>
          </w:tcPr>
          <w:p w:rsidR="00F26B4C" w:rsidRPr="00C10E2D" w:rsidRDefault="00F26B4C" w:rsidP="0091452C">
            <w:pPr>
              <w:rPr>
                <w:lang w:val="uk-UA"/>
              </w:rPr>
            </w:pPr>
            <w:r w:rsidRPr="00C10E2D">
              <w:rPr>
                <w:lang w:val="uk-UA"/>
              </w:rPr>
              <w:t xml:space="preserve">ЄДРПОУ: </w:t>
            </w:r>
          </w:p>
        </w:tc>
      </w:tr>
      <w:tr w:rsidR="00F26B4C" w:rsidRPr="00C10E2D" w:rsidTr="0091452C">
        <w:tc>
          <w:tcPr>
            <w:tcW w:w="4627" w:type="dxa"/>
          </w:tcPr>
          <w:p w:rsidR="00F26B4C" w:rsidRPr="00C10E2D" w:rsidRDefault="00F26B4C" w:rsidP="0091452C">
            <w:pPr>
              <w:rPr>
                <w:lang w:val="uk-UA"/>
              </w:rPr>
            </w:pPr>
            <w:proofErr w:type="spellStart"/>
            <w:r w:rsidRPr="00C10E2D">
              <w:rPr>
                <w:lang w:val="uk-UA"/>
              </w:rPr>
              <w:t>тел</w:t>
            </w:r>
            <w:proofErr w:type="spellEnd"/>
            <w:r w:rsidRPr="00C10E2D">
              <w:rPr>
                <w:lang w:val="uk-UA"/>
              </w:rPr>
              <w:t xml:space="preserve">. </w:t>
            </w:r>
          </w:p>
        </w:tc>
        <w:tc>
          <w:tcPr>
            <w:tcW w:w="4660" w:type="dxa"/>
          </w:tcPr>
          <w:p w:rsidR="00F26B4C" w:rsidRPr="00C10E2D" w:rsidRDefault="00F26B4C" w:rsidP="0091452C">
            <w:pPr>
              <w:rPr>
                <w:lang w:val="uk-UA"/>
              </w:rPr>
            </w:pPr>
            <w:proofErr w:type="spellStart"/>
            <w:r w:rsidRPr="00C10E2D">
              <w:rPr>
                <w:lang w:val="uk-UA"/>
              </w:rPr>
              <w:t>тел</w:t>
            </w:r>
            <w:proofErr w:type="spellEnd"/>
            <w:r w:rsidRPr="00C10E2D">
              <w:rPr>
                <w:lang w:val="uk-UA"/>
              </w:rPr>
              <w:t>.</w:t>
            </w:r>
          </w:p>
        </w:tc>
      </w:tr>
    </w:tbl>
    <w:p w:rsidR="00F26B4C" w:rsidRDefault="00F26B4C" w:rsidP="009157C2"/>
    <w:p w:rsidR="00F26B4C" w:rsidRDefault="00F26B4C" w:rsidP="009157C2">
      <w:pPr>
        <w:rPr>
          <w:lang w:val="uk-UA"/>
        </w:rPr>
      </w:pPr>
      <w:r>
        <w:rPr>
          <w:lang w:val="uk-UA"/>
        </w:rPr>
        <w:t>Директор</w:t>
      </w:r>
      <w:r>
        <w:rPr>
          <w:lang w:val="uk-UA"/>
        </w:rPr>
        <w:tab/>
      </w:r>
      <w:r>
        <w:rPr>
          <w:lang w:val="uk-UA"/>
        </w:rPr>
        <w:tab/>
      </w:r>
      <w:r>
        <w:rPr>
          <w:lang w:val="uk-UA"/>
        </w:rPr>
        <w:tab/>
      </w:r>
      <w:r>
        <w:rPr>
          <w:lang w:val="uk-UA"/>
        </w:rPr>
        <w:tab/>
      </w:r>
      <w:r>
        <w:rPr>
          <w:lang w:val="uk-UA"/>
        </w:rPr>
        <w:tab/>
      </w:r>
      <w:r>
        <w:rPr>
          <w:lang w:val="uk-UA"/>
        </w:rPr>
        <w:tab/>
      </w:r>
      <w:proofErr w:type="spellStart"/>
      <w:r>
        <w:rPr>
          <w:lang w:val="uk-UA"/>
        </w:rPr>
        <w:t>Директор</w:t>
      </w:r>
      <w:proofErr w:type="spellEnd"/>
    </w:p>
    <w:p w:rsidR="00F26B4C" w:rsidRDefault="00F26B4C" w:rsidP="009157C2">
      <w:pPr>
        <w:rPr>
          <w:lang w:val="uk-UA"/>
        </w:rPr>
      </w:pPr>
    </w:p>
    <w:p w:rsidR="00F26B4C" w:rsidRPr="009A15A7" w:rsidRDefault="00F26B4C" w:rsidP="009157C2">
      <w:pPr>
        <w:rPr>
          <w:lang w:val="uk-UA"/>
        </w:rPr>
      </w:pPr>
    </w:p>
    <w:p w:rsidR="00F26B4C" w:rsidRDefault="00F26B4C" w:rsidP="009157C2">
      <w:pPr>
        <w:rPr>
          <w:szCs w:val="28"/>
          <w:lang w:val="uk-UA"/>
        </w:rPr>
      </w:pPr>
      <w:r w:rsidRPr="005D60F1">
        <w:t>_______________</w:t>
      </w:r>
      <w:r>
        <w:rPr>
          <w:lang w:val="uk-UA"/>
        </w:rPr>
        <w:t xml:space="preserve">ПІП    </w:t>
      </w:r>
      <w:r>
        <w:rPr>
          <w:lang w:val="uk-UA"/>
        </w:rPr>
        <w:tab/>
      </w:r>
      <w:r>
        <w:rPr>
          <w:lang w:val="uk-UA"/>
        </w:rPr>
        <w:tab/>
      </w:r>
      <w:r>
        <w:rPr>
          <w:szCs w:val="28"/>
        </w:rPr>
        <w:tab/>
      </w:r>
      <w:r>
        <w:rPr>
          <w:szCs w:val="28"/>
        </w:rPr>
        <w:tab/>
      </w:r>
      <w:r w:rsidRPr="00F2117A">
        <w:rPr>
          <w:szCs w:val="28"/>
        </w:rPr>
        <w:t>_______________</w:t>
      </w:r>
      <w:r>
        <w:rPr>
          <w:szCs w:val="28"/>
          <w:lang w:val="uk-UA"/>
        </w:rPr>
        <w:t>ПІП</w:t>
      </w:r>
    </w:p>
    <w:p w:rsidR="00F26B4C" w:rsidRDefault="00F26B4C" w:rsidP="00A73FB1">
      <w:pPr>
        <w:rPr>
          <w:color w:val="000000"/>
          <w:lang w:val="uk-UA"/>
        </w:rPr>
      </w:pPr>
      <w:proofErr w:type="spellStart"/>
      <w:r>
        <w:rPr>
          <w:szCs w:val="28"/>
          <w:lang w:val="uk-UA"/>
        </w:rPr>
        <w:t>м.п</w:t>
      </w:r>
      <w:proofErr w:type="spellEnd"/>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roofErr w:type="spellStart"/>
      <w:r>
        <w:rPr>
          <w:szCs w:val="28"/>
          <w:lang w:val="uk-UA"/>
        </w:rPr>
        <w:t>м.п</w:t>
      </w:r>
      <w:proofErr w:type="spellEnd"/>
    </w:p>
    <w:sectPr w:rsidR="00F26B4C" w:rsidSect="00D779C1">
      <w:footerReference w:type="default" r:id="rId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B4C" w:rsidRDefault="00F26B4C">
      <w:r>
        <w:separator/>
      </w:r>
    </w:p>
  </w:endnote>
  <w:endnote w:type="continuationSeparator" w:id="0">
    <w:p w:rsidR="00F26B4C" w:rsidRDefault="00F2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B4C" w:rsidRDefault="00F26B4C">
    <w:pPr>
      <w:pStyle w:val="ab"/>
      <w:rPr>
        <w:lang w:val="uk-UA"/>
      </w:rPr>
    </w:pPr>
  </w:p>
  <w:p w:rsidR="00F26B4C" w:rsidRDefault="00F26B4C">
    <w:pPr>
      <w:pStyle w:val="ab"/>
      <w:rPr>
        <w:lang w:val="uk-UA"/>
      </w:rPr>
    </w:pPr>
  </w:p>
  <w:p w:rsidR="00F26B4C" w:rsidRDefault="00F26B4C">
    <w:pPr>
      <w:pStyle w:val="ab"/>
      <w:rPr>
        <w:lang w:val="uk-UA"/>
      </w:rPr>
    </w:pPr>
  </w:p>
  <w:p w:rsidR="00F26B4C" w:rsidRDefault="00F26B4C">
    <w:pPr>
      <w:pStyle w:val="ab"/>
      <w:rPr>
        <w:lang w:val="uk-UA"/>
      </w:rPr>
    </w:pPr>
  </w:p>
  <w:p w:rsidR="00F26B4C" w:rsidRDefault="00F26B4C">
    <w:pPr>
      <w:pStyle w:val="ab"/>
      <w:rPr>
        <w:lang w:val="uk-UA"/>
      </w:rPr>
    </w:pPr>
  </w:p>
  <w:p w:rsidR="00F26B4C" w:rsidRDefault="00F26B4C">
    <w:pPr>
      <w:pStyle w:val="ab"/>
      <w:rPr>
        <w:lang w:val="uk-UA"/>
      </w:rPr>
    </w:pPr>
  </w:p>
  <w:p w:rsidR="00F26B4C" w:rsidRDefault="00F26B4C">
    <w:pPr>
      <w:pStyle w:val="ab"/>
      <w:rPr>
        <w:lang w:val="uk-UA"/>
      </w:rPr>
    </w:pPr>
  </w:p>
  <w:p w:rsidR="00F26B4C" w:rsidRPr="00EA3BF5" w:rsidRDefault="00F26B4C">
    <w:pPr>
      <w:pStyle w:val="ab"/>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B4C" w:rsidRDefault="00F26B4C">
      <w:r>
        <w:separator/>
      </w:r>
    </w:p>
  </w:footnote>
  <w:footnote w:type="continuationSeparator" w:id="0">
    <w:p w:rsidR="00F26B4C" w:rsidRDefault="00F26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82F8D"/>
    <w:multiLevelType w:val="hybridMultilevel"/>
    <w:tmpl w:val="C24C9730"/>
    <w:lvl w:ilvl="0" w:tplc="2B3E401C">
      <w:start w:val="2"/>
      <w:numFmt w:val="bullet"/>
      <w:lvlText w:val="-"/>
      <w:lvlJc w:val="left"/>
      <w:pPr>
        <w:ind w:left="1158" w:hanging="360"/>
      </w:pPr>
      <w:rPr>
        <w:rFonts w:ascii="Times New Roman" w:eastAsia="Times New Roman" w:hAnsi="Times New Roman" w:hint="default"/>
      </w:rPr>
    </w:lvl>
    <w:lvl w:ilvl="1" w:tplc="04220003" w:tentative="1">
      <w:start w:val="1"/>
      <w:numFmt w:val="bullet"/>
      <w:lvlText w:val="o"/>
      <w:lvlJc w:val="left"/>
      <w:pPr>
        <w:ind w:left="1878" w:hanging="360"/>
      </w:pPr>
      <w:rPr>
        <w:rFonts w:ascii="Courier New" w:hAnsi="Courier New" w:hint="default"/>
      </w:rPr>
    </w:lvl>
    <w:lvl w:ilvl="2" w:tplc="04220005" w:tentative="1">
      <w:start w:val="1"/>
      <w:numFmt w:val="bullet"/>
      <w:lvlText w:val=""/>
      <w:lvlJc w:val="left"/>
      <w:pPr>
        <w:ind w:left="2598" w:hanging="360"/>
      </w:pPr>
      <w:rPr>
        <w:rFonts w:ascii="Wingdings" w:hAnsi="Wingdings" w:hint="default"/>
      </w:rPr>
    </w:lvl>
    <w:lvl w:ilvl="3" w:tplc="04220001" w:tentative="1">
      <w:start w:val="1"/>
      <w:numFmt w:val="bullet"/>
      <w:lvlText w:val=""/>
      <w:lvlJc w:val="left"/>
      <w:pPr>
        <w:ind w:left="3318" w:hanging="360"/>
      </w:pPr>
      <w:rPr>
        <w:rFonts w:ascii="Symbol" w:hAnsi="Symbol" w:hint="default"/>
      </w:rPr>
    </w:lvl>
    <w:lvl w:ilvl="4" w:tplc="04220003" w:tentative="1">
      <w:start w:val="1"/>
      <w:numFmt w:val="bullet"/>
      <w:lvlText w:val="o"/>
      <w:lvlJc w:val="left"/>
      <w:pPr>
        <w:ind w:left="4038" w:hanging="360"/>
      </w:pPr>
      <w:rPr>
        <w:rFonts w:ascii="Courier New" w:hAnsi="Courier New" w:hint="default"/>
      </w:rPr>
    </w:lvl>
    <w:lvl w:ilvl="5" w:tplc="04220005" w:tentative="1">
      <w:start w:val="1"/>
      <w:numFmt w:val="bullet"/>
      <w:lvlText w:val=""/>
      <w:lvlJc w:val="left"/>
      <w:pPr>
        <w:ind w:left="4758" w:hanging="360"/>
      </w:pPr>
      <w:rPr>
        <w:rFonts w:ascii="Wingdings" w:hAnsi="Wingdings" w:hint="default"/>
      </w:rPr>
    </w:lvl>
    <w:lvl w:ilvl="6" w:tplc="04220001" w:tentative="1">
      <w:start w:val="1"/>
      <w:numFmt w:val="bullet"/>
      <w:lvlText w:val=""/>
      <w:lvlJc w:val="left"/>
      <w:pPr>
        <w:ind w:left="5478" w:hanging="360"/>
      </w:pPr>
      <w:rPr>
        <w:rFonts w:ascii="Symbol" w:hAnsi="Symbol" w:hint="default"/>
      </w:rPr>
    </w:lvl>
    <w:lvl w:ilvl="7" w:tplc="04220003" w:tentative="1">
      <w:start w:val="1"/>
      <w:numFmt w:val="bullet"/>
      <w:lvlText w:val="o"/>
      <w:lvlJc w:val="left"/>
      <w:pPr>
        <w:ind w:left="6198" w:hanging="360"/>
      </w:pPr>
      <w:rPr>
        <w:rFonts w:ascii="Courier New" w:hAnsi="Courier New" w:hint="default"/>
      </w:rPr>
    </w:lvl>
    <w:lvl w:ilvl="8" w:tplc="04220005" w:tentative="1">
      <w:start w:val="1"/>
      <w:numFmt w:val="bullet"/>
      <w:lvlText w:val=""/>
      <w:lvlJc w:val="left"/>
      <w:pPr>
        <w:ind w:left="69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2D33"/>
    <w:rsid w:val="00001380"/>
    <w:rsid w:val="00093676"/>
    <w:rsid w:val="000A26CA"/>
    <w:rsid w:val="00192BAA"/>
    <w:rsid w:val="001A2427"/>
    <w:rsid w:val="001E405C"/>
    <w:rsid w:val="0021341E"/>
    <w:rsid w:val="0022079F"/>
    <w:rsid w:val="00260B18"/>
    <w:rsid w:val="00262D33"/>
    <w:rsid w:val="002D4702"/>
    <w:rsid w:val="00362FB8"/>
    <w:rsid w:val="003A0F69"/>
    <w:rsid w:val="0045694D"/>
    <w:rsid w:val="004B2A27"/>
    <w:rsid w:val="004C57F1"/>
    <w:rsid w:val="004C7149"/>
    <w:rsid w:val="0053572B"/>
    <w:rsid w:val="00593723"/>
    <w:rsid w:val="005D60F1"/>
    <w:rsid w:val="00623DD1"/>
    <w:rsid w:val="006567A6"/>
    <w:rsid w:val="006A4D87"/>
    <w:rsid w:val="007D5A1D"/>
    <w:rsid w:val="00833030"/>
    <w:rsid w:val="00854636"/>
    <w:rsid w:val="008A406D"/>
    <w:rsid w:val="008A56B5"/>
    <w:rsid w:val="008F424C"/>
    <w:rsid w:val="0091452C"/>
    <w:rsid w:val="009157C2"/>
    <w:rsid w:val="00961AE8"/>
    <w:rsid w:val="009A15A7"/>
    <w:rsid w:val="00A73FB1"/>
    <w:rsid w:val="00A86B51"/>
    <w:rsid w:val="00AD06EE"/>
    <w:rsid w:val="00AE59A3"/>
    <w:rsid w:val="00B72B2B"/>
    <w:rsid w:val="00B8629B"/>
    <w:rsid w:val="00BA4B95"/>
    <w:rsid w:val="00BA5A74"/>
    <w:rsid w:val="00BA5CA0"/>
    <w:rsid w:val="00C051D9"/>
    <w:rsid w:val="00C10E2D"/>
    <w:rsid w:val="00C10E37"/>
    <w:rsid w:val="00C23895"/>
    <w:rsid w:val="00D779C1"/>
    <w:rsid w:val="00DA0517"/>
    <w:rsid w:val="00EA3BF5"/>
    <w:rsid w:val="00F0472F"/>
    <w:rsid w:val="00F2117A"/>
    <w:rsid w:val="00F2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C5B55"/>
  <w15:docId w15:val="{47A05E82-8882-4F59-A8A0-8411C117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FB1"/>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rsid w:val="00A73FB1"/>
    <w:pPr>
      <w:widowControl/>
      <w:autoSpaceDE/>
      <w:spacing w:before="280" w:after="280"/>
    </w:pPr>
    <w:rPr>
      <w:rFonts w:ascii="Times New Roman" w:hAnsi="Times New Roman" w:cs="Times New Roman"/>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73FB1"/>
    <w:rPr>
      <w:rFonts w:ascii="Times New Roman" w:hAnsi="Times New Roman"/>
      <w:sz w:val="24"/>
      <w:lang w:val="ru-RU" w:eastAsia="zh-CN"/>
    </w:rPr>
  </w:style>
  <w:style w:type="paragraph" w:styleId="a5">
    <w:name w:val="List Paragraph"/>
    <w:basedOn w:val="a"/>
    <w:link w:val="a6"/>
    <w:uiPriority w:val="99"/>
    <w:qFormat/>
    <w:rsid w:val="00A73FB1"/>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A73FB1"/>
    <w:rPr>
      <w:rFonts w:ascii="Times New Roman" w:hAnsi="Times New Roman"/>
      <w:sz w:val="24"/>
      <w:lang w:val="uk-UA" w:eastAsia="uk-UA"/>
    </w:rPr>
  </w:style>
  <w:style w:type="paragraph" w:styleId="a7">
    <w:name w:val="Body Text"/>
    <w:basedOn w:val="a"/>
    <w:link w:val="a8"/>
    <w:uiPriority w:val="99"/>
    <w:rsid w:val="00A73FB1"/>
    <w:pPr>
      <w:spacing w:after="120"/>
    </w:pPr>
  </w:style>
  <w:style w:type="character" w:customStyle="1" w:styleId="a8">
    <w:name w:val="Основной текст Знак"/>
    <w:basedOn w:val="a0"/>
    <w:link w:val="a7"/>
    <w:uiPriority w:val="99"/>
    <w:locked/>
    <w:rsid w:val="00A73FB1"/>
    <w:rPr>
      <w:rFonts w:ascii="Times New Roman CYR" w:hAnsi="Times New Roman CYR" w:cs="Times New Roman CYR"/>
      <w:sz w:val="24"/>
      <w:szCs w:val="24"/>
      <w:lang w:val="ru-RU" w:eastAsia="zh-CN"/>
    </w:rPr>
  </w:style>
  <w:style w:type="character" w:customStyle="1" w:styleId="1">
    <w:name w:val="Виділення1"/>
    <w:uiPriority w:val="99"/>
    <w:rsid w:val="00A73FB1"/>
    <w:rPr>
      <w:i/>
    </w:rPr>
  </w:style>
  <w:style w:type="paragraph" w:customStyle="1" w:styleId="10">
    <w:name w:val="Основний текст1"/>
    <w:basedOn w:val="a"/>
    <w:uiPriority w:val="99"/>
    <w:rsid w:val="00A73FB1"/>
    <w:pPr>
      <w:widowControl/>
      <w:suppressAutoHyphens w:val="0"/>
      <w:autoSpaceDE/>
      <w:spacing w:after="120"/>
      <w:jc w:val="both"/>
    </w:pPr>
    <w:rPr>
      <w:rFonts w:ascii="Arial" w:hAnsi="Arial" w:cs="Arial"/>
      <w:color w:val="00000A"/>
      <w:sz w:val="20"/>
      <w:szCs w:val="20"/>
      <w:lang w:val="en-GB" w:eastAsia="en-US"/>
    </w:rPr>
  </w:style>
  <w:style w:type="paragraph" w:customStyle="1" w:styleId="11">
    <w:name w:val="Без інтервалів1"/>
    <w:uiPriority w:val="99"/>
    <w:rsid w:val="00A73FB1"/>
    <w:rPr>
      <w:color w:val="00000A"/>
      <w:lang w:eastAsia="en-US"/>
    </w:rPr>
  </w:style>
  <w:style w:type="paragraph" w:customStyle="1" w:styleId="Standard">
    <w:name w:val="Standard"/>
    <w:uiPriority w:val="99"/>
    <w:rsid w:val="00A73FB1"/>
    <w:pPr>
      <w:suppressAutoHyphens/>
      <w:autoSpaceDN w:val="0"/>
    </w:pPr>
    <w:rPr>
      <w:rFonts w:ascii="Arial" w:eastAsia="Times New Roman" w:hAnsi="Arial" w:cs="Arial"/>
      <w:kern w:val="3"/>
      <w:sz w:val="24"/>
      <w:szCs w:val="24"/>
      <w:lang w:eastAsia="ar-SA"/>
    </w:rPr>
  </w:style>
  <w:style w:type="paragraph" w:customStyle="1" w:styleId="rvps2">
    <w:name w:val="rvps2"/>
    <w:basedOn w:val="a"/>
    <w:uiPriority w:val="99"/>
    <w:rsid w:val="00A73FB1"/>
    <w:pPr>
      <w:widowControl/>
      <w:autoSpaceDE/>
      <w:spacing w:before="280" w:after="280"/>
    </w:pPr>
    <w:rPr>
      <w:rFonts w:ascii="Times New Roman" w:hAnsi="Times New Roman" w:cs="Times New Roman"/>
    </w:rPr>
  </w:style>
  <w:style w:type="paragraph" w:styleId="a9">
    <w:name w:val="annotation text"/>
    <w:basedOn w:val="a"/>
    <w:link w:val="aa"/>
    <w:uiPriority w:val="99"/>
    <w:rsid w:val="00A73FB1"/>
    <w:pPr>
      <w:widowControl/>
      <w:suppressAutoHyphens w:val="0"/>
      <w:autoSpaceDE/>
      <w:spacing w:after="120"/>
    </w:pPr>
    <w:rPr>
      <w:rFonts w:ascii="Times New Roman" w:eastAsia="Calibri" w:hAnsi="Times New Roman" w:cs="Times New Roman"/>
      <w:sz w:val="20"/>
      <w:szCs w:val="20"/>
      <w:lang w:val="uk-UA" w:eastAsia="en-US"/>
    </w:rPr>
  </w:style>
  <w:style w:type="character" w:customStyle="1" w:styleId="aa">
    <w:name w:val="Текст примечания Знак"/>
    <w:basedOn w:val="a0"/>
    <w:link w:val="a9"/>
    <w:uiPriority w:val="99"/>
    <w:locked/>
    <w:rsid w:val="00A73FB1"/>
    <w:rPr>
      <w:rFonts w:ascii="Times New Roman" w:eastAsia="Times New Roman" w:hAnsi="Times New Roman" w:cs="Times New Roman"/>
      <w:sz w:val="20"/>
      <w:szCs w:val="20"/>
      <w:lang w:val="uk-UA"/>
    </w:rPr>
  </w:style>
  <w:style w:type="paragraph" w:styleId="ab">
    <w:name w:val="footer"/>
    <w:basedOn w:val="a"/>
    <w:link w:val="ac"/>
    <w:uiPriority w:val="99"/>
    <w:rsid w:val="00A73FB1"/>
    <w:pPr>
      <w:tabs>
        <w:tab w:val="center" w:pos="4677"/>
        <w:tab w:val="right" w:pos="9355"/>
      </w:tabs>
    </w:pPr>
  </w:style>
  <w:style w:type="character" w:customStyle="1" w:styleId="ac">
    <w:name w:val="Нижний колонтитул Знак"/>
    <w:basedOn w:val="a0"/>
    <w:link w:val="ab"/>
    <w:uiPriority w:val="99"/>
    <w:locked/>
    <w:rsid w:val="00A73FB1"/>
    <w:rPr>
      <w:rFonts w:ascii="Times New Roman CYR" w:hAnsi="Times New Roman CYR" w:cs="Times New Roman CYR"/>
      <w:sz w:val="24"/>
      <w:szCs w:val="24"/>
      <w:lang w:val="ru-RU" w:eastAsia="zh-CN"/>
    </w:rPr>
  </w:style>
  <w:style w:type="table" w:styleId="ad">
    <w:name w:val="Table Grid"/>
    <w:basedOn w:val="a1"/>
    <w:uiPriority w:val="99"/>
    <w:rsid w:val="00362FB8"/>
    <w:pPr>
      <w:spacing w:after="200" w:line="276" w:lineRule="auto"/>
    </w:pPr>
    <w:rPr>
      <w:rFonts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2814</Words>
  <Characters>19021</Characters>
  <Application>Microsoft Office Word</Application>
  <DocSecurity>0</DocSecurity>
  <Lines>158</Lines>
  <Paragraphs>43</Paragraphs>
  <ScaleCrop>false</ScaleCrop>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dcterms:created xsi:type="dcterms:W3CDTF">2022-12-28T09:14:00Z</dcterms:created>
  <dcterms:modified xsi:type="dcterms:W3CDTF">2022-12-29T08:15:00Z</dcterms:modified>
</cp:coreProperties>
</file>