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D9" w:rsidRPr="004F400F" w:rsidRDefault="006368D9" w:rsidP="006368D9">
      <w:pPr>
        <w:spacing w:before="120" w:after="0" w:line="360" w:lineRule="auto"/>
        <w:jc w:val="right"/>
        <w:rPr>
          <w:rFonts w:ascii="Times New Roman" w:eastAsia="Times New Roman" w:hAnsi="Times New Roman" w:cs="Times New Roman"/>
          <w:sz w:val="24"/>
          <w:szCs w:val="24"/>
          <w:lang w:eastAsia="uk-UA"/>
        </w:rPr>
      </w:pPr>
      <w:r w:rsidRPr="004F400F">
        <w:rPr>
          <w:rFonts w:ascii="Times New Roman" w:eastAsia="Times New Roman" w:hAnsi="Times New Roman" w:cs="Times New Roman"/>
          <w:b/>
          <w:bCs/>
          <w:i/>
          <w:iCs/>
          <w:sz w:val="20"/>
          <w:szCs w:val="20"/>
          <w:u w:val="single"/>
          <w:lang w:eastAsia="uk-UA"/>
        </w:rPr>
        <w:t>Додаток № 1</w:t>
      </w:r>
    </w:p>
    <w:p w:rsidR="006368D9" w:rsidRPr="00B970EA" w:rsidRDefault="006368D9" w:rsidP="006368D9">
      <w:pPr>
        <w:spacing w:after="0" w:line="240" w:lineRule="auto"/>
        <w:ind w:left="-900" w:right="-365"/>
        <w:jc w:val="center"/>
        <w:rPr>
          <w:rFonts w:ascii="Times New Roman" w:eastAsia="Times New Roman" w:hAnsi="Times New Roman" w:cs="Times New Roman"/>
          <w:b/>
          <w:noProof/>
          <w:lang w:eastAsia="ru-RU"/>
        </w:rPr>
      </w:pPr>
      <w:r>
        <w:rPr>
          <w:rFonts w:ascii="Times New Roman" w:eastAsia="Times New Roman" w:hAnsi="Times New Roman" w:cs="Times New Roman"/>
          <w:b/>
          <w:bCs/>
          <w:sz w:val="24"/>
          <w:szCs w:val="24"/>
          <w:lang w:eastAsia="uk-UA"/>
        </w:rPr>
        <w:t xml:space="preserve">       </w:t>
      </w:r>
      <w:r w:rsidRPr="00B970EA">
        <w:rPr>
          <w:rFonts w:ascii="Times New Roman" w:eastAsia="Times New Roman" w:hAnsi="Times New Roman" w:cs="Times New Roman"/>
          <w:b/>
          <w:noProof/>
          <w:lang w:eastAsia="ru-RU"/>
        </w:rPr>
        <w:t>ТЕХНІЧНАСПЕЦИФІКАЦІЯ</w:t>
      </w:r>
    </w:p>
    <w:p w:rsidR="006368D9" w:rsidRPr="00B970EA" w:rsidRDefault="006368D9" w:rsidP="006368D9">
      <w:pPr>
        <w:suppressAutoHyphens/>
        <w:spacing w:after="0" w:line="240" w:lineRule="auto"/>
        <w:jc w:val="center"/>
        <w:rPr>
          <w:rFonts w:ascii="Times New Roman" w:eastAsia="Calibri" w:hAnsi="Times New Roman" w:cs="Times New Roman"/>
          <w:i/>
          <w:lang w:eastAsia="ar-SA"/>
        </w:rPr>
      </w:pPr>
    </w:p>
    <w:p w:rsidR="006368D9" w:rsidRDefault="006368D9" w:rsidP="006368D9">
      <w:pPr>
        <w:spacing w:after="0" w:line="240" w:lineRule="auto"/>
        <w:ind w:firstLine="720"/>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368D9" w:rsidRDefault="006368D9" w:rsidP="006368D9">
      <w:pPr>
        <w:suppressAutoHyphens/>
        <w:spacing w:after="0" w:line="240" w:lineRule="auto"/>
        <w:jc w:val="center"/>
        <w:rPr>
          <w:rFonts w:ascii="Times New Roman" w:eastAsia="Calibri" w:hAnsi="Times New Roman" w:cs="Times New Roman"/>
          <w:i/>
          <w:sz w:val="24"/>
          <w:szCs w:val="24"/>
          <w:lang w:eastAsia="ar-SA"/>
        </w:rPr>
      </w:pPr>
    </w:p>
    <w:p w:rsidR="006368D9" w:rsidRDefault="006368D9" w:rsidP="006368D9">
      <w:pPr>
        <w:spacing w:after="0" w:line="240" w:lineRule="auto"/>
        <w:rPr>
          <w:rFonts w:ascii="Times New Roman" w:eastAsia="Times New Roman" w:hAnsi="Times New Roman" w:cs="Times New Roman"/>
          <w:b/>
          <w:sz w:val="24"/>
          <w:szCs w:val="24"/>
        </w:rPr>
      </w:pPr>
      <w:r w:rsidRPr="00DC10D6">
        <w:rPr>
          <w:rFonts w:ascii="Times New Roman" w:eastAsia="Times New Roman" w:hAnsi="Times New Roman" w:cs="Times New Roman"/>
          <w:b/>
          <w:sz w:val="24"/>
          <w:szCs w:val="24"/>
        </w:rPr>
        <w:t>Загальні умови постачання:</w:t>
      </w:r>
    </w:p>
    <w:p w:rsidR="006368D9" w:rsidRPr="00662418" w:rsidRDefault="006368D9" w:rsidP="006368D9">
      <w:pPr>
        <w:spacing w:after="0" w:line="240" w:lineRule="auto"/>
        <w:jc w:val="center"/>
        <w:rPr>
          <w:rFonts w:ascii="Times New Roman" w:hAnsi="Times New Roman" w:cs="Times New Roman"/>
          <w:b/>
          <w:sz w:val="24"/>
          <w:szCs w:val="24"/>
        </w:rPr>
      </w:pPr>
      <w:r w:rsidRPr="00662418">
        <w:rPr>
          <w:rFonts w:ascii="Times New Roman" w:hAnsi="Times New Roman" w:cs="Times New Roman"/>
          <w:b/>
          <w:sz w:val="24"/>
          <w:szCs w:val="24"/>
        </w:rPr>
        <w:t>Технічні</w:t>
      </w:r>
      <w:r>
        <w:rPr>
          <w:rFonts w:ascii="Times New Roman" w:hAnsi="Times New Roman" w:cs="Times New Roman"/>
          <w:b/>
          <w:sz w:val="24"/>
          <w:szCs w:val="24"/>
        </w:rPr>
        <w:t xml:space="preserve"> </w:t>
      </w:r>
      <w:r w:rsidRPr="00662418">
        <w:rPr>
          <w:rFonts w:ascii="Times New Roman" w:hAnsi="Times New Roman" w:cs="Times New Roman"/>
          <w:b/>
          <w:sz w:val="24"/>
          <w:szCs w:val="24"/>
        </w:rPr>
        <w:t>вимоги до предмета закупівлі</w:t>
      </w:r>
    </w:p>
    <w:p w:rsidR="006368D9" w:rsidRPr="00662418" w:rsidRDefault="006368D9" w:rsidP="006368D9">
      <w:pPr>
        <w:tabs>
          <w:tab w:val="left" w:pos="454"/>
          <w:tab w:val="left" w:pos="4366"/>
        </w:tabs>
        <w:spacing w:after="0"/>
        <w:ind w:left="360"/>
        <w:jc w:val="right"/>
        <w:rPr>
          <w:rFonts w:ascii="Times New Roman" w:hAnsi="Times New Roman" w:cs="Times New Roman"/>
          <w:sz w:val="24"/>
          <w:szCs w:val="24"/>
        </w:rPr>
      </w:pPr>
    </w:p>
    <w:p w:rsidR="006368D9" w:rsidRPr="00662418" w:rsidRDefault="006368D9" w:rsidP="006368D9">
      <w:pPr>
        <w:spacing w:after="0" w:line="240" w:lineRule="auto"/>
        <w:contextualSpacing/>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850"/>
        <w:gridCol w:w="993"/>
        <w:gridCol w:w="5528"/>
      </w:tblGrid>
      <w:tr w:rsidR="006368D9" w:rsidRPr="00662418" w:rsidTr="000B12D1">
        <w:trPr>
          <w:trHeight w:val="1256"/>
        </w:trPr>
        <w:tc>
          <w:tcPr>
            <w:tcW w:w="534"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r w:rsidRPr="00662418">
              <w:rPr>
                <w:rStyle w:val="a6"/>
                <w:rFonts w:ascii="Times New Roman" w:hAnsi="Times New Roman"/>
                <w:b/>
                <w:color w:val="000000"/>
                <w:sz w:val="24"/>
                <w:szCs w:val="24"/>
              </w:rPr>
              <w:t>№</w:t>
            </w:r>
            <w:proofErr w:type="gramStart"/>
            <w:r w:rsidRPr="00662418">
              <w:rPr>
                <w:rStyle w:val="a6"/>
                <w:rFonts w:ascii="Times New Roman" w:hAnsi="Times New Roman"/>
                <w:b/>
                <w:color w:val="000000"/>
                <w:sz w:val="24"/>
                <w:szCs w:val="24"/>
              </w:rPr>
              <w:t>п</w:t>
            </w:r>
            <w:proofErr w:type="gramEnd"/>
            <w:r w:rsidRPr="00662418">
              <w:rPr>
                <w:rStyle w:val="a6"/>
                <w:rFonts w:ascii="Times New Roman" w:hAnsi="Times New Roman"/>
                <w:b/>
                <w:color w:val="000000"/>
                <w:sz w:val="24"/>
                <w:szCs w:val="24"/>
              </w:rPr>
              <w:t>/п</w:t>
            </w:r>
          </w:p>
        </w:tc>
        <w:tc>
          <w:tcPr>
            <w:tcW w:w="1559"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Назва</w:t>
            </w:r>
            <w:proofErr w:type="spellEnd"/>
            <w:r w:rsidRPr="00662418">
              <w:rPr>
                <w:rStyle w:val="a6"/>
                <w:rFonts w:ascii="Times New Roman" w:hAnsi="Times New Roman"/>
                <w:b/>
                <w:color w:val="000000"/>
                <w:sz w:val="24"/>
                <w:szCs w:val="24"/>
              </w:rPr>
              <w:t xml:space="preserve"> предмету </w:t>
            </w:r>
            <w:proofErr w:type="spellStart"/>
            <w:r w:rsidRPr="00662418">
              <w:rPr>
                <w:rStyle w:val="a6"/>
                <w:rFonts w:ascii="Times New Roman" w:hAnsi="Times New Roman"/>
                <w:b/>
                <w:color w:val="000000"/>
                <w:sz w:val="24"/>
                <w:szCs w:val="24"/>
              </w:rPr>
              <w:t>закупі</w:t>
            </w:r>
            <w:proofErr w:type="gramStart"/>
            <w:r w:rsidRPr="00662418">
              <w:rPr>
                <w:rStyle w:val="a6"/>
                <w:rFonts w:ascii="Times New Roman" w:hAnsi="Times New Roman"/>
                <w:b/>
                <w:color w:val="000000"/>
                <w:sz w:val="24"/>
                <w:szCs w:val="24"/>
              </w:rPr>
              <w:t>вл</w:t>
            </w:r>
            <w:proofErr w:type="gramEnd"/>
            <w:r w:rsidRPr="00662418">
              <w:rPr>
                <w:rStyle w:val="a6"/>
                <w:rFonts w:ascii="Times New Roman" w:hAnsi="Times New Roman"/>
                <w:b/>
                <w:color w:val="000000"/>
                <w:sz w:val="24"/>
                <w:szCs w:val="24"/>
              </w:rPr>
              <w:t>і</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Кількість</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center"/>
              <w:rPr>
                <w:rStyle w:val="a6"/>
                <w:rFonts w:ascii="Times New Roman" w:hAnsi="Times New Roman"/>
                <w:b/>
                <w:i w:val="0"/>
                <w:color w:val="000000"/>
                <w:sz w:val="24"/>
                <w:szCs w:val="24"/>
              </w:rPr>
            </w:pPr>
            <w:proofErr w:type="spellStart"/>
            <w:r w:rsidRPr="00662418">
              <w:rPr>
                <w:rStyle w:val="a6"/>
                <w:rFonts w:ascii="Times New Roman" w:hAnsi="Times New Roman"/>
                <w:b/>
                <w:color w:val="000000"/>
                <w:sz w:val="24"/>
                <w:szCs w:val="24"/>
              </w:rPr>
              <w:t>Одиниця</w:t>
            </w:r>
            <w:proofErr w:type="spellEnd"/>
            <w:r w:rsidRPr="00662418">
              <w:rPr>
                <w:rStyle w:val="a6"/>
                <w:rFonts w:ascii="Times New Roman" w:hAnsi="Times New Roman"/>
                <w:b/>
                <w:color w:val="000000"/>
                <w:sz w:val="24"/>
                <w:szCs w:val="24"/>
              </w:rPr>
              <w:t xml:space="preserve"> </w:t>
            </w:r>
            <w:proofErr w:type="spellStart"/>
            <w:r w:rsidRPr="00662418">
              <w:rPr>
                <w:rStyle w:val="a6"/>
                <w:rFonts w:ascii="Times New Roman" w:hAnsi="Times New Roman"/>
                <w:b/>
                <w:color w:val="000000"/>
                <w:sz w:val="24"/>
                <w:szCs w:val="24"/>
              </w:rPr>
              <w:t>вимірювання</w:t>
            </w:r>
            <w:proofErr w:type="spellEnd"/>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spacing w:after="0" w:line="240" w:lineRule="auto"/>
              <w:jc w:val="center"/>
              <w:rPr>
                <w:rFonts w:ascii="Times New Roman" w:hAnsi="Times New Roman"/>
                <w:b/>
                <w:color w:val="000000"/>
                <w:sz w:val="20"/>
                <w:szCs w:val="20"/>
              </w:rPr>
            </w:pPr>
            <w:r w:rsidRPr="00662418">
              <w:rPr>
                <w:rFonts w:ascii="Times New Roman" w:hAnsi="Times New Roman"/>
                <w:b/>
                <w:color w:val="000000"/>
                <w:sz w:val="20"/>
                <w:szCs w:val="20"/>
              </w:rPr>
              <w:t>Опис та</w:t>
            </w:r>
          </w:p>
          <w:p w:rsidR="006368D9" w:rsidRPr="00662418" w:rsidRDefault="006368D9" w:rsidP="000B12D1">
            <w:pPr>
              <w:pStyle w:val="a4"/>
              <w:jc w:val="center"/>
              <w:rPr>
                <w:rStyle w:val="a6"/>
                <w:rFonts w:ascii="Times New Roman" w:hAnsi="Times New Roman"/>
                <w:b/>
                <w:i w:val="0"/>
                <w:color w:val="000000"/>
                <w:sz w:val="24"/>
                <w:szCs w:val="24"/>
              </w:rPr>
            </w:pPr>
            <w:r w:rsidRPr="00662418">
              <w:rPr>
                <w:rFonts w:ascii="Times New Roman" w:hAnsi="Times New Roman"/>
                <w:b/>
                <w:color w:val="000000"/>
                <w:sz w:val="20"/>
                <w:szCs w:val="20"/>
              </w:rPr>
              <w:t>характеристика товару</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6368D9" w:rsidRPr="00C36BEF" w:rsidRDefault="006368D9" w:rsidP="000B12D1">
            <w:pPr>
              <w:pStyle w:val="a4"/>
              <w:jc w:val="both"/>
              <w:rPr>
                <w:rStyle w:val="a6"/>
                <w:rFonts w:ascii="Times New Roman" w:hAnsi="Times New Roman"/>
                <w:i w:val="0"/>
                <w:color w:val="000000"/>
                <w:sz w:val="24"/>
                <w:szCs w:val="24"/>
                <w:lang w:val="uk-UA"/>
              </w:rPr>
            </w:pPr>
            <w:r>
              <w:rPr>
                <w:rStyle w:val="a6"/>
                <w:rFonts w:ascii="Times New Roman" w:hAnsi="Times New Roman"/>
                <w:color w:val="000000"/>
                <w:sz w:val="24"/>
                <w:szCs w:val="24"/>
                <w:lang w:val="uk-UA"/>
              </w:rPr>
              <w:t>Томатна паста</w:t>
            </w:r>
          </w:p>
          <w:p w:rsidR="006368D9" w:rsidRPr="00662418" w:rsidRDefault="006368D9" w:rsidP="000B12D1">
            <w:pPr>
              <w:pStyle w:val="a4"/>
              <w:jc w:val="both"/>
              <w:rPr>
                <w:rStyle w:val="a6"/>
                <w:rFonts w:ascii="Times New Roman" w:hAnsi="Times New Roman"/>
                <w:i w:val="0"/>
                <w:color w:val="000000"/>
                <w:sz w:val="24"/>
                <w:szCs w:val="24"/>
              </w:rPr>
            </w:pP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15331425-2 - </w:t>
            </w:r>
            <w:proofErr w:type="spellStart"/>
            <w:r w:rsidRPr="00662418">
              <w:rPr>
                <w:rFonts w:ascii="Times New Roman" w:hAnsi="Times New Roman"/>
                <w:sz w:val="24"/>
                <w:szCs w:val="24"/>
              </w:rPr>
              <w:t>Томатне</w:t>
            </w:r>
            <w:proofErr w:type="spellEnd"/>
            <w:r w:rsidRPr="00662418">
              <w:rPr>
                <w:rFonts w:ascii="Times New Roman" w:hAnsi="Times New Roman"/>
                <w:sz w:val="24"/>
                <w:szCs w:val="24"/>
              </w:rPr>
              <w:t xml:space="preserve"> пюре</w:t>
            </w:r>
          </w:p>
        </w:tc>
        <w:tc>
          <w:tcPr>
            <w:tcW w:w="850" w:type="dxa"/>
            <w:tcBorders>
              <w:top w:val="single" w:sz="4" w:space="0" w:color="auto"/>
              <w:left w:val="single" w:sz="4" w:space="0" w:color="auto"/>
              <w:bottom w:val="single" w:sz="4" w:space="0" w:color="auto"/>
              <w:right w:val="single" w:sz="4" w:space="0" w:color="auto"/>
            </w:tcBorders>
          </w:tcPr>
          <w:p w:rsidR="006368D9" w:rsidRPr="00C36BEF" w:rsidRDefault="006368D9" w:rsidP="000B12D1">
            <w:pPr>
              <w:pStyle w:val="a4"/>
              <w:jc w:val="both"/>
              <w:rPr>
                <w:rStyle w:val="a6"/>
                <w:rFonts w:ascii="Times New Roman" w:hAnsi="Times New Roman"/>
                <w:i w:val="0"/>
                <w:color w:val="000000"/>
                <w:sz w:val="24"/>
                <w:szCs w:val="24"/>
                <w:lang w:val="uk-UA"/>
              </w:rPr>
            </w:pPr>
            <w:r>
              <w:rPr>
                <w:rStyle w:val="a6"/>
                <w:rFonts w:ascii="Times New Roman" w:hAnsi="Times New Roman"/>
                <w:color w:val="000000"/>
                <w:sz w:val="24"/>
                <w:szCs w:val="24"/>
                <w:lang w:val="uk-UA"/>
              </w:rPr>
              <w:t>150</w:t>
            </w:r>
          </w:p>
        </w:tc>
        <w:tc>
          <w:tcPr>
            <w:tcW w:w="993"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Фасовка: </w:t>
            </w:r>
            <w:proofErr w:type="spellStart"/>
            <w:r w:rsidRPr="00662418">
              <w:rPr>
                <w:rFonts w:ascii="Times New Roman" w:hAnsi="Times New Roman"/>
                <w:sz w:val="24"/>
                <w:szCs w:val="24"/>
              </w:rPr>
              <w:t>скляна</w:t>
            </w:r>
            <w:proofErr w:type="spellEnd"/>
            <w:r w:rsidRPr="00662418">
              <w:rPr>
                <w:rFonts w:ascii="Times New Roman" w:hAnsi="Times New Roman"/>
                <w:sz w:val="24"/>
                <w:szCs w:val="24"/>
              </w:rPr>
              <w:t xml:space="preserve"> банка</w:t>
            </w:r>
            <w:r>
              <w:rPr>
                <w:rFonts w:ascii="Times New Roman" w:hAnsi="Times New Roman"/>
                <w:sz w:val="24"/>
                <w:szCs w:val="24"/>
              </w:rPr>
              <w:t xml:space="preserve"> ±</w:t>
            </w:r>
            <w:r w:rsidRPr="00662418">
              <w:rPr>
                <w:rFonts w:ascii="Times New Roman" w:hAnsi="Times New Roman"/>
                <w:sz w:val="24"/>
                <w:szCs w:val="24"/>
              </w:rPr>
              <w:t xml:space="preserve"> 0,500 л.  </w:t>
            </w:r>
            <w:proofErr w:type="gramStart"/>
            <w:r w:rsidRPr="00662418">
              <w:rPr>
                <w:rFonts w:ascii="Times New Roman" w:hAnsi="Times New Roman"/>
                <w:sz w:val="24"/>
                <w:szCs w:val="24"/>
              </w:rPr>
              <w:t>Повинна</w:t>
            </w:r>
            <w:proofErr w:type="gramEnd"/>
            <w:r w:rsidRPr="00662418">
              <w:rPr>
                <w:rFonts w:ascii="Times New Roman" w:hAnsi="Times New Roman"/>
                <w:sz w:val="24"/>
                <w:szCs w:val="24"/>
              </w:rPr>
              <w:t xml:space="preserve"> бути </w:t>
            </w:r>
            <w:proofErr w:type="spellStart"/>
            <w:r w:rsidRPr="00662418">
              <w:rPr>
                <w:rFonts w:ascii="Times New Roman" w:hAnsi="Times New Roman"/>
                <w:sz w:val="24"/>
                <w:szCs w:val="24"/>
              </w:rPr>
              <w:t>виготовлена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стиглих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томатів</w:t>
            </w:r>
            <w:proofErr w:type="spellEnd"/>
            <w:r w:rsidRPr="00662418">
              <w:rPr>
                <w:rFonts w:ascii="Times New Roman" w:hAnsi="Times New Roman"/>
                <w:sz w:val="24"/>
                <w:szCs w:val="24"/>
              </w:rPr>
              <w:t xml:space="preserve"> шлях</w:t>
            </w:r>
            <w:r>
              <w:rPr>
                <w:rFonts w:ascii="Times New Roman" w:hAnsi="Times New Roman"/>
                <w:sz w:val="24"/>
                <w:szCs w:val="24"/>
              </w:rPr>
              <w:t xml:space="preserve">ом </w:t>
            </w:r>
            <w:proofErr w:type="spellStart"/>
            <w:r>
              <w:rPr>
                <w:rFonts w:ascii="Times New Roman" w:hAnsi="Times New Roman"/>
                <w:sz w:val="24"/>
                <w:szCs w:val="24"/>
              </w:rPr>
              <w:t>їх</w:t>
            </w:r>
            <w:proofErr w:type="spellEnd"/>
            <w:r>
              <w:rPr>
                <w:rFonts w:ascii="Times New Roman" w:hAnsi="Times New Roman"/>
                <w:sz w:val="24"/>
                <w:szCs w:val="24"/>
              </w:rPr>
              <w:t xml:space="preserve"> </w:t>
            </w:r>
            <w:proofErr w:type="spellStart"/>
            <w:r>
              <w:rPr>
                <w:rFonts w:ascii="Times New Roman" w:hAnsi="Times New Roman"/>
                <w:sz w:val="24"/>
                <w:szCs w:val="24"/>
              </w:rPr>
              <w:t>розроблення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Зовнішній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вигляд</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консистенція</w:t>
            </w:r>
            <w:proofErr w:type="spellEnd"/>
            <w:r w:rsidRPr="00662418">
              <w:rPr>
                <w:rFonts w:ascii="Times New Roman" w:hAnsi="Times New Roman"/>
                <w:sz w:val="24"/>
                <w:szCs w:val="24"/>
              </w:rPr>
              <w:t xml:space="preserve"> – </w:t>
            </w:r>
            <w:proofErr w:type="spellStart"/>
            <w:r w:rsidRPr="00662418">
              <w:rPr>
                <w:rFonts w:ascii="Times New Roman" w:hAnsi="Times New Roman"/>
                <w:sz w:val="24"/>
                <w:szCs w:val="24"/>
              </w:rPr>
              <w:t>однорідна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концентрована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маса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мажуча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консистенція</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темних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включень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залишків</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шкірки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насіння</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інших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грубих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частинок</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плодів</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Колі</w:t>
            </w:r>
            <w:proofErr w:type="gramStart"/>
            <w:r w:rsidRPr="00662418">
              <w:rPr>
                <w:rFonts w:ascii="Times New Roman" w:hAnsi="Times New Roman"/>
                <w:sz w:val="24"/>
                <w:szCs w:val="24"/>
              </w:rPr>
              <w:t>р</w:t>
            </w:r>
            <w:proofErr w:type="spellEnd"/>
            <w:proofErr w:type="gramEnd"/>
            <w:r w:rsidRPr="00662418">
              <w:rPr>
                <w:rFonts w:ascii="Times New Roman" w:hAnsi="Times New Roman"/>
                <w:sz w:val="24"/>
                <w:szCs w:val="24"/>
              </w:rPr>
              <w:t xml:space="preserve"> – </w:t>
            </w:r>
            <w:proofErr w:type="spellStart"/>
            <w:r w:rsidRPr="00662418">
              <w:rPr>
                <w:rFonts w:ascii="Times New Roman" w:hAnsi="Times New Roman"/>
                <w:sz w:val="24"/>
                <w:szCs w:val="24"/>
              </w:rPr>
              <w:t>червоний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яскраво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виражений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рівномірний</w:t>
            </w:r>
            <w:proofErr w:type="spellEnd"/>
            <w:r w:rsidRPr="00662418">
              <w:rPr>
                <w:rFonts w:ascii="Times New Roman" w:hAnsi="Times New Roman"/>
                <w:sz w:val="24"/>
                <w:szCs w:val="24"/>
              </w:rPr>
              <w:t xml:space="preserve"> по </w:t>
            </w:r>
            <w:proofErr w:type="spellStart"/>
            <w:r w:rsidRPr="00662418">
              <w:rPr>
                <w:rFonts w:ascii="Times New Roman" w:hAnsi="Times New Roman"/>
                <w:sz w:val="24"/>
                <w:szCs w:val="24"/>
              </w:rPr>
              <w:t>всій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масі</w:t>
            </w:r>
            <w:proofErr w:type="spellEnd"/>
            <w:r w:rsidRPr="00662418">
              <w:rPr>
                <w:rFonts w:ascii="Times New Roman" w:hAnsi="Times New Roman"/>
                <w:sz w:val="24"/>
                <w:szCs w:val="24"/>
              </w:rPr>
              <w:t xml:space="preserve">. Смак та запах – </w:t>
            </w:r>
            <w:proofErr w:type="spellStart"/>
            <w:r w:rsidRPr="00662418">
              <w:rPr>
                <w:rFonts w:ascii="Times New Roman" w:hAnsi="Times New Roman"/>
                <w:sz w:val="24"/>
                <w:szCs w:val="24"/>
              </w:rPr>
              <w:t>властиві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концентрованої</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томатної</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масі</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гіркоти</w:t>
            </w:r>
            <w:proofErr w:type="spellEnd"/>
            <w:r w:rsidRPr="00662418">
              <w:rPr>
                <w:rFonts w:ascii="Times New Roman" w:hAnsi="Times New Roman"/>
                <w:sz w:val="24"/>
                <w:szCs w:val="24"/>
              </w:rPr>
              <w:t xml:space="preserve">, пригару. </w:t>
            </w:r>
            <w:proofErr w:type="gramStart"/>
            <w:r w:rsidRPr="00662418">
              <w:rPr>
                <w:rFonts w:ascii="Times New Roman" w:hAnsi="Times New Roman"/>
                <w:sz w:val="24"/>
                <w:szCs w:val="24"/>
              </w:rPr>
              <w:t>Без</w:t>
            </w:r>
            <w:proofErr w:type="gramEnd"/>
            <w:r w:rsidRPr="00662418">
              <w:rPr>
                <w:rFonts w:ascii="Times New Roman" w:hAnsi="Times New Roman"/>
                <w:sz w:val="24"/>
                <w:szCs w:val="24"/>
              </w:rPr>
              <w:t xml:space="preserve"> </w:t>
            </w:r>
            <w:proofErr w:type="spellStart"/>
            <w:r w:rsidRPr="00662418">
              <w:rPr>
                <w:rFonts w:ascii="Times New Roman" w:hAnsi="Times New Roman"/>
                <w:sz w:val="24"/>
                <w:szCs w:val="24"/>
              </w:rPr>
              <w:t>домішок</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сторонніх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запахів</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смакі</w:t>
            </w:r>
            <w:proofErr w:type="gramStart"/>
            <w:r w:rsidRPr="00662418">
              <w:rPr>
                <w:rFonts w:ascii="Times New Roman" w:hAnsi="Times New Roman"/>
                <w:sz w:val="24"/>
                <w:szCs w:val="24"/>
              </w:rPr>
              <w:t>в</w:t>
            </w:r>
            <w:proofErr w:type="spellEnd"/>
            <w:proofErr w:type="gramEnd"/>
            <w:r w:rsidRPr="00662418">
              <w:rPr>
                <w:rFonts w:ascii="Times New Roman" w:hAnsi="Times New Roman"/>
                <w:sz w:val="24"/>
                <w:szCs w:val="24"/>
              </w:rPr>
              <w:t xml:space="preserve">. Без ГМО. </w:t>
            </w:r>
            <w:proofErr w:type="spellStart"/>
            <w:r w:rsidRPr="00662418">
              <w:rPr>
                <w:rFonts w:ascii="Times New Roman" w:hAnsi="Times New Roman"/>
                <w:sz w:val="24"/>
                <w:szCs w:val="24"/>
              </w:rPr>
              <w:t>Відповідність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вимогам</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діючого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сані</w:t>
            </w:r>
            <w:proofErr w:type="gramStart"/>
            <w:r w:rsidRPr="00662418">
              <w:rPr>
                <w:rFonts w:ascii="Times New Roman" w:hAnsi="Times New Roman"/>
                <w:sz w:val="24"/>
                <w:szCs w:val="24"/>
              </w:rPr>
              <w:t>тарного</w:t>
            </w:r>
            <w:proofErr w:type="spellEnd"/>
            <w:proofErr w:type="gramEnd"/>
            <w:r w:rsidRPr="00662418">
              <w:rPr>
                <w:rFonts w:ascii="Times New Roman" w:hAnsi="Times New Roman"/>
                <w:sz w:val="24"/>
                <w:szCs w:val="24"/>
              </w:rPr>
              <w:t xml:space="preserve"> </w:t>
            </w:r>
            <w:proofErr w:type="spellStart"/>
            <w:r w:rsidRPr="00662418">
              <w:rPr>
                <w:rFonts w:ascii="Times New Roman" w:hAnsi="Times New Roman"/>
                <w:sz w:val="24"/>
                <w:szCs w:val="24"/>
              </w:rPr>
              <w:t>законодавства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України</w:t>
            </w:r>
            <w:proofErr w:type="spellEnd"/>
            <w:r w:rsidRPr="00662418">
              <w:rPr>
                <w:rFonts w:ascii="Times New Roman" w:hAnsi="Times New Roman"/>
                <w:sz w:val="24"/>
                <w:szCs w:val="24"/>
              </w:rPr>
              <w:t xml:space="preserve">, нормам </w:t>
            </w:r>
            <w:proofErr w:type="spellStart"/>
            <w:r w:rsidRPr="00662418">
              <w:rPr>
                <w:rFonts w:ascii="Times New Roman" w:hAnsi="Times New Roman"/>
                <w:sz w:val="24"/>
                <w:szCs w:val="24"/>
              </w:rPr>
              <w:t>харчування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Обов'язкова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наявність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посвідчення</w:t>
            </w:r>
            <w:proofErr w:type="spellEnd"/>
            <w:r w:rsidRPr="00662418">
              <w:rPr>
                <w:rFonts w:ascii="Times New Roman" w:hAnsi="Times New Roman"/>
                <w:sz w:val="24"/>
                <w:szCs w:val="24"/>
              </w:rPr>
              <w:t xml:space="preserve"> про </w:t>
            </w:r>
            <w:proofErr w:type="spellStart"/>
            <w:r w:rsidRPr="00662418">
              <w:rPr>
                <w:rFonts w:ascii="Times New Roman" w:hAnsi="Times New Roman"/>
                <w:sz w:val="24"/>
                <w:szCs w:val="24"/>
              </w:rPr>
              <w:t>якість</w:t>
            </w:r>
            <w:proofErr w:type="spellEnd"/>
            <w:r w:rsidRPr="00662418">
              <w:rPr>
                <w:rFonts w:ascii="Times New Roman" w:hAnsi="Times New Roman"/>
                <w:sz w:val="24"/>
                <w:szCs w:val="24"/>
              </w:rPr>
              <w:t>.</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proofErr w:type="spellStart"/>
            <w:r w:rsidRPr="00662418">
              <w:rPr>
                <w:rStyle w:val="a6"/>
                <w:rFonts w:ascii="Times New Roman" w:hAnsi="Times New Roman"/>
                <w:color w:val="000000"/>
                <w:sz w:val="24"/>
                <w:szCs w:val="24"/>
              </w:rPr>
              <w:t>Огірки</w:t>
            </w:r>
            <w:proofErr w:type="spellEnd"/>
            <w:r w:rsidRPr="00662418">
              <w:rPr>
                <w:rStyle w:val="a6"/>
                <w:rFonts w:ascii="Times New Roman" w:hAnsi="Times New Roman"/>
                <w:color w:val="000000"/>
                <w:sz w:val="24"/>
                <w:szCs w:val="24"/>
              </w:rPr>
              <w:t xml:space="preserve"> </w:t>
            </w:r>
            <w:proofErr w:type="spellStart"/>
            <w:r w:rsidRPr="00662418">
              <w:rPr>
                <w:rStyle w:val="a6"/>
                <w:rFonts w:ascii="Times New Roman" w:hAnsi="Times New Roman"/>
                <w:color w:val="000000"/>
                <w:sz w:val="24"/>
                <w:szCs w:val="24"/>
              </w:rPr>
              <w:t>квашені</w:t>
            </w:r>
            <w:proofErr w:type="spellEnd"/>
          </w:p>
          <w:p w:rsidR="006368D9" w:rsidRPr="00662418" w:rsidRDefault="006368D9" w:rsidP="000B12D1">
            <w:pPr>
              <w:pStyle w:val="a4"/>
              <w:jc w:val="both"/>
              <w:rPr>
                <w:rStyle w:val="a6"/>
                <w:rFonts w:ascii="Times New Roman" w:hAnsi="Times New Roman"/>
                <w:i w:val="0"/>
                <w:color w:val="000000"/>
                <w:sz w:val="24"/>
                <w:szCs w:val="24"/>
              </w:rPr>
            </w:pPr>
            <w:r w:rsidRPr="00C928A8">
              <w:rPr>
                <w:rFonts w:ascii="Times New Roman" w:hAnsi="Times New Roman"/>
                <w:sz w:val="24"/>
                <w:szCs w:val="24"/>
              </w:rPr>
              <w:t xml:space="preserve">15330000 – 0 - </w:t>
            </w:r>
            <w:proofErr w:type="spellStart"/>
            <w:r w:rsidRPr="00C928A8">
              <w:rPr>
                <w:rFonts w:ascii="Times New Roman" w:hAnsi="Times New Roman"/>
                <w:sz w:val="24"/>
                <w:szCs w:val="24"/>
              </w:rPr>
              <w:t>Оброблені</w:t>
            </w:r>
            <w:proofErr w:type="spellEnd"/>
            <w:r w:rsidRPr="00C928A8">
              <w:rPr>
                <w:rFonts w:ascii="Times New Roman" w:hAnsi="Times New Roman"/>
                <w:sz w:val="24"/>
                <w:szCs w:val="24"/>
              </w:rPr>
              <w:t xml:space="preserve"> </w:t>
            </w:r>
            <w:proofErr w:type="spellStart"/>
            <w:r w:rsidRPr="00C928A8">
              <w:rPr>
                <w:rFonts w:ascii="Times New Roman" w:hAnsi="Times New Roman"/>
                <w:sz w:val="24"/>
                <w:szCs w:val="24"/>
              </w:rPr>
              <w:t>фрукти</w:t>
            </w:r>
            <w:proofErr w:type="spellEnd"/>
            <w:r w:rsidRPr="00C928A8">
              <w:rPr>
                <w:rFonts w:ascii="Times New Roman" w:hAnsi="Times New Roman"/>
                <w:sz w:val="24"/>
                <w:szCs w:val="24"/>
              </w:rPr>
              <w:t xml:space="preserve"> та </w:t>
            </w:r>
            <w:proofErr w:type="spellStart"/>
            <w:r w:rsidRPr="00C928A8">
              <w:rPr>
                <w:rFonts w:ascii="Times New Roman" w:hAnsi="Times New Roman"/>
                <w:sz w:val="24"/>
                <w:szCs w:val="24"/>
              </w:rPr>
              <w:t>овочі</w:t>
            </w:r>
            <w:proofErr w:type="spellEnd"/>
          </w:p>
          <w:p w:rsidR="006368D9" w:rsidRPr="00662418" w:rsidRDefault="006368D9" w:rsidP="000B12D1">
            <w:pPr>
              <w:pStyle w:val="a4"/>
              <w:jc w:val="both"/>
              <w:rPr>
                <w:rStyle w:val="a6"/>
                <w:rFonts w:ascii="Times New Roman" w:hAnsi="Times New Roman"/>
                <w:i w:val="0"/>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8D9" w:rsidRPr="00C36BEF" w:rsidRDefault="006368D9" w:rsidP="000B12D1">
            <w:pPr>
              <w:pStyle w:val="a4"/>
              <w:jc w:val="both"/>
              <w:rPr>
                <w:rStyle w:val="a6"/>
                <w:rFonts w:ascii="Times New Roman" w:hAnsi="Times New Roman"/>
                <w:i w:val="0"/>
                <w:color w:val="000000"/>
                <w:sz w:val="24"/>
                <w:szCs w:val="24"/>
                <w:lang w:val="uk-UA"/>
              </w:rPr>
            </w:pPr>
            <w:r>
              <w:rPr>
                <w:rStyle w:val="a6"/>
                <w:rFonts w:ascii="Times New Roman" w:hAnsi="Times New Roman"/>
                <w:color w:val="000000"/>
                <w:sz w:val="24"/>
                <w:szCs w:val="24"/>
                <w:lang w:val="uk-UA"/>
              </w:rPr>
              <w:t>1000</w:t>
            </w:r>
          </w:p>
        </w:tc>
        <w:tc>
          <w:tcPr>
            <w:tcW w:w="993" w:type="dxa"/>
            <w:tcBorders>
              <w:top w:val="single" w:sz="4" w:space="0" w:color="auto"/>
              <w:left w:val="single" w:sz="4" w:space="0" w:color="auto"/>
              <w:bottom w:val="single" w:sz="4" w:space="0" w:color="auto"/>
              <w:right w:val="single" w:sz="4" w:space="0" w:color="auto"/>
            </w:tcBorders>
            <w:hideMark/>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Default="006368D9" w:rsidP="000B12D1">
            <w:pPr>
              <w:pStyle w:val="a4"/>
              <w:jc w:val="both"/>
              <w:rPr>
                <w:rFonts w:ascii="Times New Roman" w:hAnsi="Times New Roman"/>
                <w:color w:val="000000"/>
                <w:sz w:val="24"/>
                <w:szCs w:val="24"/>
              </w:rPr>
            </w:pPr>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Зовнішній</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вигляд</w:t>
            </w:r>
            <w:proofErr w:type="spellEnd"/>
            <w:r w:rsidRPr="00662418">
              <w:rPr>
                <w:rFonts w:ascii="Times New Roman" w:hAnsi="Times New Roman"/>
                <w:color w:val="000000"/>
                <w:sz w:val="24"/>
                <w:szCs w:val="24"/>
              </w:rPr>
              <w:t xml:space="preserve"> – </w:t>
            </w:r>
            <w:proofErr w:type="spellStart"/>
            <w:r w:rsidRPr="00662418">
              <w:rPr>
                <w:rFonts w:ascii="Times New Roman" w:hAnsi="Times New Roman"/>
                <w:color w:val="000000"/>
                <w:sz w:val="24"/>
                <w:szCs w:val="24"/>
              </w:rPr>
              <w:t>огірки</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цілі</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відповідні</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даному</w:t>
            </w:r>
            <w:proofErr w:type="spellEnd"/>
            <w:r w:rsidRPr="00662418">
              <w:rPr>
                <w:rFonts w:ascii="Times New Roman" w:hAnsi="Times New Roman"/>
                <w:color w:val="000000"/>
                <w:sz w:val="24"/>
                <w:szCs w:val="24"/>
              </w:rPr>
              <w:t xml:space="preserve"> сорту, не </w:t>
            </w:r>
            <w:proofErr w:type="spellStart"/>
            <w:proofErr w:type="gramStart"/>
            <w:r w:rsidRPr="00662418">
              <w:rPr>
                <w:rFonts w:ascii="Times New Roman" w:hAnsi="Times New Roman"/>
                <w:color w:val="000000"/>
                <w:sz w:val="24"/>
                <w:szCs w:val="24"/>
              </w:rPr>
              <w:t>м’ят</w:t>
            </w:r>
            <w:proofErr w:type="gramEnd"/>
            <w:r w:rsidRPr="00662418">
              <w:rPr>
                <w:rFonts w:ascii="Times New Roman" w:hAnsi="Times New Roman"/>
                <w:color w:val="000000"/>
                <w:sz w:val="24"/>
                <w:szCs w:val="24"/>
              </w:rPr>
              <w:t>і</w:t>
            </w:r>
            <w:proofErr w:type="spellEnd"/>
            <w:r w:rsidRPr="00662418">
              <w:rPr>
                <w:rFonts w:ascii="Times New Roman" w:hAnsi="Times New Roman"/>
                <w:color w:val="000000"/>
                <w:sz w:val="24"/>
                <w:szCs w:val="24"/>
              </w:rPr>
              <w:t xml:space="preserve">, не </w:t>
            </w:r>
            <w:proofErr w:type="spellStart"/>
            <w:r w:rsidRPr="00662418">
              <w:rPr>
                <w:rFonts w:ascii="Times New Roman" w:hAnsi="Times New Roman"/>
                <w:color w:val="000000"/>
                <w:sz w:val="24"/>
                <w:szCs w:val="24"/>
              </w:rPr>
              <w:t>зморщені</w:t>
            </w:r>
            <w:proofErr w:type="spellEnd"/>
            <w:r w:rsidRPr="00662418">
              <w:rPr>
                <w:rFonts w:ascii="Times New Roman" w:hAnsi="Times New Roman"/>
                <w:color w:val="000000"/>
                <w:sz w:val="24"/>
                <w:szCs w:val="24"/>
              </w:rPr>
              <w:t xml:space="preserve">, без </w:t>
            </w:r>
            <w:proofErr w:type="spellStart"/>
            <w:r w:rsidRPr="00662418">
              <w:rPr>
                <w:rFonts w:ascii="Times New Roman" w:hAnsi="Times New Roman"/>
                <w:color w:val="000000"/>
                <w:sz w:val="24"/>
                <w:szCs w:val="24"/>
              </w:rPr>
              <w:t>механічних</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пошкоджень</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Сторонні</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домішки</w:t>
            </w:r>
            <w:proofErr w:type="spellEnd"/>
            <w:r w:rsidRPr="00662418">
              <w:rPr>
                <w:rFonts w:ascii="Times New Roman" w:hAnsi="Times New Roman"/>
                <w:color w:val="000000"/>
                <w:sz w:val="24"/>
                <w:szCs w:val="24"/>
              </w:rPr>
              <w:t xml:space="preserve"> не </w:t>
            </w:r>
            <w:proofErr w:type="spellStart"/>
            <w:r w:rsidRPr="00662418">
              <w:rPr>
                <w:rFonts w:ascii="Times New Roman" w:hAnsi="Times New Roman"/>
                <w:color w:val="000000"/>
                <w:sz w:val="24"/>
                <w:szCs w:val="24"/>
              </w:rPr>
              <w:t>дозволяються</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Консистенція</w:t>
            </w:r>
            <w:proofErr w:type="spellEnd"/>
            <w:r w:rsidRPr="00662418">
              <w:rPr>
                <w:rFonts w:ascii="Times New Roman" w:hAnsi="Times New Roman"/>
                <w:color w:val="000000"/>
                <w:sz w:val="24"/>
                <w:szCs w:val="24"/>
              </w:rPr>
              <w:t xml:space="preserve"> – </w:t>
            </w:r>
            <w:proofErr w:type="spellStart"/>
            <w:r w:rsidRPr="00662418">
              <w:rPr>
                <w:rFonts w:ascii="Times New Roman" w:hAnsi="Times New Roman"/>
                <w:color w:val="000000"/>
                <w:sz w:val="24"/>
                <w:szCs w:val="24"/>
              </w:rPr>
              <w:t>огірки</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міцні</w:t>
            </w:r>
            <w:proofErr w:type="spellEnd"/>
            <w:r w:rsidRPr="00662418">
              <w:rPr>
                <w:rFonts w:ascii="Times New Roman" w:hAnsi="Times New Roman"/>
                <w:color w:val="000000"/>
                <w:sz w:val="24"/>
                <w:szCs w:val="24"/>
              </w:rPr>
              <w:t xml:space="preserve">, </w:t>
            </w:r>
            <w:proofErr w:type="spellStart"/>
            <w:proofErr w:type="gramStart"/>
            <w:r w:rsidRPr="00662418">
              <w:rPr>
                <w:rFonts w:ascii="Times New Roman" w:hAnsi="Times New Roman"/>
                <w:color w:val="000000"/>
                <w:sz w:val="24"/>
                <w:szCs w:val="24"/>
              </w:rPr>
              <w:t>м’якоть</w:t>
            </w:r>
            <w:proofErr w:type="spellEnd"/>
            <w:proofErr w:type="gram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щільна</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повністю</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просочена</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розсолом</w:t>
            </w:r>
            <w:proofErr w:type="spellEnd"/>
            <w:r w:rsidRPr="00662418">
              <w:rPr>
                <w:rFonts w:ascii="Times New Roman" w:hAnsi="Times New Roman"/>
                <w:color w:val="000000"/>
                <w:sz w:val="24"/>
                <w:szCs w:val="24"/>
              </w:rPr>
              <w:t xml:space="preserve">, хрустка. </w:t>
            </w:r>
            <w:r w:rsidRPr="00662418">
              <w:rPr>
                <w:rFonts w:ascii="Times New Roman" w:hAnsi="Times New Roman"/>
                <w:sz w:val="24"/>
                <w:szCs w:val="24"/>
              </w:rPr>
              <w:t>Фасовка</w:t>
            </w:r>
            <w:r w:rsidRPr="00662418">
              <w:rPr>
                <w:rFonts w:ascii="Times New Roman" w:hAnsi="Times New Roman"/>
                <w:color w:val="000000"/>
                <w:sz w:val="24"/>
                <w:szCs w:val="24"/>
              </w:rPr>
              <w:t xml:space="preserve"> </w:t>
            </w:r>
            <w:r>
              <w:rPr>
                <w:rFonts w:ascii="Times New Roman" w:hAnsi="Times New Roman"/>
                <w:color w:val="000000"/>
                <w:sz w:val="24"/>
                <w:szCs w:val="24"/>
              </w:rPr>
              <w:t xml:space="preserve"> в </w:t>
            </w:r>
            <w:proofErr w:type="spellStart"/>
            <w:r>
              <w:rPr>
                <w:rFonts w:ascii="Times New Roman" w:hAnsi="Times New Roman"/>
                <w:color w:val="000000"/>
                <w:sz w:val="24"/>
                <w:szCs w:val="24"/>
              </w:rPr>
              <w:t>відрах</w:t>
            </w:r>
            <w:proofErr w:type="gramStart"/>
            <w:r>
              <w:rPr>
                <w:rFonts w:ascii="Times New Roman" w:hAnsi="Times New Roman"/>
                <w:color w:val="000000"/>
                <w:sz w:val="24"/>
                <w:szCs w:val="24"/>
              </w:rPr>
              <w:t>.</w:t>
            </w:r>
            <w:r w:rsidRPr="00662418">
              <w:rPr>
                <w:rFonts w:ascii="Times New Roman" w:hAnsi="Times New Roman"/>
                <w:color w:val="000000"/>
                <w:sz w:val="24"/>
                <w:szCs w:val="24"/>
              </w:rPr>
              <w:t>С</w:t>
            </w:r>
            <w:proofErr w:type="gramEnd"/>
            <w:r w:rsidRPr="00662418">
              <w:rPr>
                <w:rFonts w:ascii="Times New Roman" w:hAnsi="Times New Roman"/>
                <w:color w:val="000000"/>
                <w:sz w:val="24"/>
                <w:szCs w:val="24"/>
              </w:rPr>
              <w:t>олонувато-кислуватий</w:t>
            </w:r>
            <w:proofErr w:type="spellEnd"/>
            <w:r w:rsidRPr="00662418">
              <w:rPr>
                <w:rFonts w:ascii="Times New Roman" w:hAnsi="Times New Roman"/>
                <w:color w:val="000000"/>
                <w:sz w:val="24"/>
                <w:szCs w:val="24"/>
              </w:rPr>
              <w:t xml:space="preserve"> смак з ароматом та </w:t>
            </w:r>
            <w:proofErr w:type="spellStart"/>
            <w:r w:rsidRPr="00662418">
              <w:rPr>
                <w:rFonts w:ascii="Times New Roman" w:hAnsi="Times New Roman"/>
                <w:color w:val="000000"/>
                <w:sz w:val="24"/>
                <w:szCs w:val="24"/>
              </w:rPr>
              <w:t>присмаком</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прянощів</w:t>
            </w:r>
            <w:proofErr w:type="spellEnd"/>
            <w:r w:rsidRPr="00662418">
              <w:rPr>
                <w:rFonts w:ascii="Times New Roman" w:hAnsi="Times New Roman"/>
                <w:color w:val="000000"/>
                <w:sz w:val="24"/>
                <w:szCs w:val="24"/>
              </w:rPr>
              <w:t xml:space="preserve">, без </w:t>
            </w:r>
            <w:proofErr w:type="spellStart"/>
            <w:r w:rsidRPr="00662418">
              <w:rPr>
                <w:rFonts w:ascii="Times New Roman" w:hAnsi="Times New Roman"/>
                <w:color w:val="000000"/>
                <w:sz w:val="24"/>
                <w:szCs w:val="24"/>
              </w:rPr>
              <w:t>сторонніх</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присмаку</w:t>
            </w:r>
            <w:proofErr w:type="spellEnd"/>
            <w:r w:rsidRPr="00662418">
              <w:rPr>
                <w:rFonts w:ascii="Times New Roman" w:hAnsi="Times New Roman"/>
                <w:color w:val="000000"/>
                <w:sz w:val="24"/>
                <w:szCs w:val="24"/>
              </w:rPr>
              <w:t xml:space="preserve"> та запаху. </w:t>
            </w:r>
            <w:proofErr w:type="spellStart"/>
            <w:r w:rsidRPr="00662418">
              <w:rPr>
                <w:rFonts w:ascii="Times New Roman" w:hAnsi="Times New Roman"/>
                <w:color w:val="000000"/>
                <w:sz w:val="24"/>
                <w:szCs w:val="24"/>
              </w:rPr>
              <w:t>Колі</w:t>
            </w:r>
            <w:proofErr w:type="gramStart"/>
            <w:r w:rsidRPr="00662418">
              <w:rPr>
                <w:rFonts w:ascii="Times New Roman" w:hAnsi="Times New Roman"/>
                <w:color w:val="000000"/>
                <w:sz w:val="24"/>
                <w:szCs w:val="24"/>
              </w:rPr>
              <w:t>р</w:t>
            </w:r>
            <w:proofErr w:type="spellEnd"/>
            <w:proofErr w:type="gramEnd"/>
            <w:r w:rsidRPr="00662418">
              <w:rPr>
                <w:rFonts w:ascii="Times New Roman" w:hAnsi="Times New Roman"/>
                <w:color w:val="000000"/>
                <w:sz w:val="24"/>
                <w:szCs w:val="24"/>
              </w:rPr>
              <w:t xml:space="preserve"> – </w:t>
            </w:r>
            <w:proofErr w:type="spellStart"/>
            <w:r w:rsidRPr="00662418">
              <w:rPr>
                <w:rFonts w:ascii="Times New Roman" w:hAnsi="Times New Roman"/>
                <w:color w:val="000000"/>
                <w:sz w:val="24"/>
                <w:szCs w:val="24"/>
              </w:rPr>
              <w:t>зеленувато-оливковий</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різних</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відтінків</w:t>
            </w:r>
            <w:proofErr w:type="spellEnd"/>
            <w:r w:rsidRPr="00662418">
              <w:rPr>
                <w:rFonts w:ascii="Times New Roman" w:hAnsi="Times New Roman"/>
                <w:color w:val="000000"/>
                <w:sz w:val="24"/>
                <w:szCs w:val="24"/>
              </w:rPr>
              <w:t xml:space="preserve">, без </w:t>
            </w:r>
            <w:proofErr w:type="spellStart"/>
            <w:r w:rsidRPr="00662418">
              <w:rPr>
                <w:rFonts w:ascii="Times New Roman" w:hAnsi="Times New Roman"/>
                <w:color w:val="000000"/>
                <w:sz w:val="24"/>
                <w:szCs w:val="24"/>
              </w:rPr>
              <w:t>плям</w:t>
            </w:r>
            <w:proofErr w:type="spellEnd"/>
            <w:r w:rsidRPr="00662418">
              <w:rPr>
                <w:rFonts w:ascii="Times New Roman" w:hAnsi="Times New Roman"/>
                <w:color w:val="000000"/>
                <w:sz w:val="24"/>
                <w:szCs w:val="24"/>
              </w:rPr>
              <w:t xml:space="preserve"> та </w:t>
            </w:r>
            <w:proofErr w:type="spellStart"/>
            <w:r w:rsidRPr="00662418">
              <w:rPr>
                <w:rFonts w:ascii="Times New Roman" w:hAnsi="Times New Roman"/>
                <w:color w:val="000000"/>
                <w:sz w:val="24"/>
                <w:szCs w:val="24"/>
              </w:rPr>
              <w:t>опіків</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Якість</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розсолу</w:t>
            </w:r>
            <w:proofErr w:type="spellEnd"/>
            <w:r w:rsidRPr="00662418">
              <w:rPr>
                <w:rFonts w:ascii="Times New Roman" w:hAnsi="Times New Roman"/>
                <w:color w:val="000000"/>
                <w:sz w:val="24"/>
                <w:szCs w:val="24"/>
              </w:rPr>
              <w:t xml:space="preserve"> – </w:t>
            </w:r>
            <w:proofErr w:type="spellStart"/>
            <w:r w:rsidRPr="00662418">
              <w:rPr>
                <w:rFonts w:ascii="Times New Roman" w:hAnsi="Times New Roman"/>
                <w:color w:val="000000"/>
                <w:sz w:val="24"/>
                <w:szCs w:val="24"/>
              </w:rPr>
              <w:t>мутнуватий</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приємного</w:t>
            </w:r>
            <w:proofErr w:type="spellEnd"/>
            <w:r w:rsidRPr="00662418">
              <w:rPr>
                <w:rFonts w:ascii="Times New Roman" w:hAnsi="Times New Roman"/>
                <w:color w:val="000000"/>
                <w:sz w:val="24"/>
                <w:szCs w:val="24"/>
              </w:rPr>
              <w:t xml:space="preserve"> аромату, </w:t>
            </w:r>
            <w:proofErr w:type="spellStart"/>
            <w:r w:rsidRPr="00662418">
              <w:rPr>
                <w:rFonts w:ascii="Times New Roman" w:hAnsi="Times New Roman"/>
                <w:color w:val="000000"/>
                <w:sz w:val="24"/>
                <w:szCs w:val="24"/>
              </w:rPr>
              <w:t>солонувато-кислуватого</w:t>
            </w:r>
            <w:proofErr w:type="spellEnd"/>
            <w:r w:rsidRPr="00662418">
              <w:rPr>
                <w:rFonts w:ascii="Times New Roman" w:hAnsi="Times New Roman"/>
                <w:color w:val="000000"/>
                <w:sz w:val="24"/>
                <w:szCs w:val="24"/>
              </w:rPr>
              <w:t xml:space="preserve"> смаку, </w:t>
            </w:r>
            <w:proofErr w:type="spellStart"/>
            <w:r w:rsidRPr="00662418">
              <w:rPr>
                <w:rFonts w:ascii="Times New Roman" w:hAnsi="Times New Roman"/>
                <w:color w:val="000000"/>
                <w:sz w:val="24"/>
                <w:szCs w:val="24"/>
              </w:rPr>
              <w:t>більш</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гострого</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ніж</w:t>
            </w:r>
            <w:proofErr w:type="spellEnd"/>
            <w:r w:rsidRPr="00662418">
              <w:rPr>
                <w:rFonts w:ascii="Times New Roman" w:hAnsi="Times New Roman"/>
                <w:color w:val="000000"/>
                <w:sz w:val="24"/>
                <w:szCs w:val="24"/>
              </w:rPr>
              <w:t xml:space="preserve"> у </w:t>
            </w:r>
            <w:proofErr w:type="spellStart"/>
            <w:r w:rsidRPr="00662418">
              <w:rPr>
                <w:rFonts w:ascii="Times New Roman" w:hAnsi="Times New Roman"/>
                <w:color w:val="000000"/>
                <w:sz w:val="24"/>
                <w:szCs w:val="24"/>
              </w:rPr>
              <w:t>огірків</w:t>
            </w:r>
            <w:proofErr w:type="spellEnd"/>
            <w:r w:rsidRPr="00662418">
              <w:rPr>
                <w:rFonts w:ascii="Times New Roman" w:hAnsi="Times New Roman"/>
                <w:color w:val="000000"/>
                <w:sz w:val="24"/>
                <w:szCs w:val="24"/>
              </w:rPr>
              <w:t>.</w:t>
            </w: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Без ГМО. </w:t>
            </w:r>
            <w:proofErr w:type="spellStart"/>
            <w:r w:rsidRPr="00662418">
              <w:rPr>
                <w:rFonts w:ascii="Times New Roman" w:hAnsi="Times New Roman"/>
                <w:sz w:val="24"/>
                <w:szCs w:val="24"/>
              </w:rPr>
              <w:t>Відповідність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вимогам</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діючого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сані</w:t>
            </w:r>
            <w:proofErr w:type="gramStart"/>
            <w:r w:rsidRPr="00662418">
              <w:rPr>
                <w:rFonts w:ascii="Times New Roman" w:hAnsi="Times New Roman"/>
                <w:sz w:val="24"/>
                <w:szCs w:val="24"/>
              </w:rPr>
              <w:t>тарного</w:t>
            </w:r>
            <w:proofErr w:type="spellEnd"/>
            <w:proofErr w:type="gramEnd"/>
            <w:r w:rsidRPr="00662418">
              <w:rPr>
                <w:rFonts w:ascii="Times New Roman" w:hAnsi="Times New Roman"/>
                <w:sz w:val="24"/>
                <w:szCs w:val="24"/>
              </w:rPr>
              <w:t xml:space="preserve"> </w:t>
            </w:r>
            <w:proofErr w:type="spellStart"/>
            <w:r w:rsidRPr="00662418">
              <w:rPr>
                <w:rFonts w:ascii="Times New Roman" w:hAnsi="Times New Roman"/>
                <w:sz w:val="24"/>
                <w:szCs w:val="24"/>
              </w:rPr>
              <w:t>законодавства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України</w:t>
            </w:r>
            <w:proofErr w:type="spellEnd"/>
            <w:r w:rsidRPr="00662418">
              <w:rPr>
                <w:rFonts w:ascii="Times New Roman" w:hAnsi="Times New Roman"/>
                <w:sz w:val="24"/>
                <w:szCs w:val="24"/>
              </w:rPr>
              <w:t xml:space="preserve">, нормам </w:t>
            </w:r>
            <w:proofErr w:type="spellStart"/>
            <w:r w:rsidRPr="00662418">
              <w:rPr>
                <w:rFonts w:ascii="Times New Roman" w:hAnsi="Times New Roman"/>
                <w:sz w:val="24"/>
                <w:szCs w:val="24"/>
              </w:rPr>
              <w:t>харчування</w:t>
            </w:r>
            <w:proofErr w:type="spellEnd"/>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Капуста квашена</w:t>
            </w:r>
          </w:p>
          <w:p w:rsidR="006368D9" w:rsidRPr="00662418" w:rsidRDefault="006368D9" w:rsidP="000B12D1">
            <w:pPr>
              <w:pStyle w:val="a4"/>
              <w:jc w:val="both"/>
              <w:rPr>
                <w:rStyle w:val="a6"/>
                <w:rFonts w:ascii="Times New Roman" w:hAnsi="Times New Roman"/>
                <w:i w:val="0"/>
                <w:color w:val="000000"/>
                <w:sz w:val="24"/>
                <w:szCs w:val="24"/>
              </w:rPr>
            </w:pPr>
          </w:p>
          <w:p w:rsidR="006368D9" w:rsidRPr="00662418" w:rsidRDefault="006368D9" w:rsidP="000B12D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lang w:val="uk-UA"/>
              </w:rPr>
            </w:pPr>
            <w:r w:rsidRPr="00662418">
              <w:rPr>
                <w:rFonts w:ascii="Times New Roman" w:hAnsi="Times New Roman" w:cs="Times New Roman"/>
                <w:sz w:val="24"/>
                <w:szCs w:val="24"/>
                <w:lang w:val="uk-UA"/>
              </w:rPr>
              <w:t xml:space="preserve">15331461-6 - Консервована квашена капуста </w:t>
            </w:r>
          </w:p>
          <w:p w:rsidR="006368D9" w:rsidRPr="00662418" w:rsidRDefault="006368D9" w:rsidP="000B12D1">
            <w:pPr>
              <w:pStyle w:val="a4"/>
              <w:jc w:val="both"/>
              <w:rPr>
                <w:rStyle w:val="a6"/>
                <w:rFonts w:ascii="Times New Roman" w:hAnsi="Times New Roman"/>
                <w:i w:val="0"/>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Pr>
                <w:rStyle w:val="a6"/>
                <w:rFonts w:ascii="Times New Roman" w:hAnsi="Times New Roman"/>
                <w:color w:val="000000"/>
                <w:sz w:val="24"/>
                <w:szCs w:val="24"/>
              </w:rPr>
              <w:t>1</w:t>
            </w:r>
            <w:r>
              <w:rPr>
                <w:rStyle w:val="a6"/>
                <w:rFonts w:ascii="Times New Roman" w:hAnsi="Times New Roman"/>
                <w:color w:val="000000"/>
                <w:sz w:val="24"/>
                <w:szCs w:val="24"/>
                <w:lang w:val="uk-UA"/>
              </w:rPr>
              <w:t>5</w:t>
            </w:r>
            <w:r w:rsidRPr="00662418">
              <w:rPr>
                <w:rStyle w:val="a6"/>
                <w:rFonts w:ascii="Times New Roman" w:hAnsi="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813B56">
              <w:rPr>
                <w:rFonts w:ascii="Times New Roman" w:hAnsi="Times New Roman"/>
                <w:sz w:val="24"/>
                <w:szCs w:val="24"/>
              </w:rPr>
              <w:t>Капуста квашена шинкована</w:t>
            </w:r>
            <w:r>
              <w:rPr>
                <w:rFonts w:ascii="Times New Roman" w:hAnsi="Times New Roman"/>
                <w:sz w:val="24"/>
                <w:szCs w:val="24"/>
              </w:rPr>
              <w:t xml:space="preserve"> </w:t>
            </w:r>
            <w:r w:rsidRPr="00813B56">
              <w:rPr>
                <w:rFonts w:ascii="Times New Roman" w:hAnsi="Times New Roman"/>
                <w:sz w:val="24"/>
                <w:szCs w:val="24"/>
              </w:rPr>
              <w:t xml:space="preserve">, </w:t>
            </w:r>
            <w:proofErr w:type="spellStart"/>
            <w:r w:rsidRPr="00813B56">
              <w:rPr>
                <w:rFonts w:ascii="Times New Roman" w:hAnsi="Times New Roman"/>
                <w:sz w:val="24"/>
                <w:szCs w:val="24"/>
              </w:rPr>
              <w:t>вагова</w:t>
            </w:r>
            <w:proofErr w:type="spellEnd"/>
            <w:r w:rsidRPr="00813B56">
              <w:rPr>
                <w:rFonts w:ascii="Times New Roman" w:hAnsi="Times New Roman"/>
                <w:sz w:val="24"/>
                <w:szCs w:val="24"/>
              </w:rPr>
              <w:t xml:space="preserve">, в </w:t>
            </w:r>
            <w:proofErr w:type="spellStart"/>
            <w:proofErr w:type="gramStart"/>
            <w:r w:rsidRPr="00813B56">
              <w:rPr>
                <w:rFonts w:ascii="Times New Roman" w:hAnsi="Times New Roman"/>
                <w:sz w:val="24"/>
                <w:szCs w:val="24"/>
              </w:rPr>
              <w:t>в</w:t>
            </w:r>
            <w:proofErr w:type="gramEnd"/>
            <w:r w:rsidRPr="00813B56">
              <w:rPr>
                <w:rFonts w:ascii="Times New Roman" w:hAnsi="Times New Roman"/>
                <w:sz w:val="24"/>
                <w:szCs w:val="24"/>
              </w:rPr>
              <w:t>ідрах</w:t>
            </w:r>
            <w:proofErr w:type="spellEnd"/>
            <w:r>
              <w:rPr>
                <w:rFonts w:ascii="Times New Roman" w:hAnsi="Times New Roman"/>
                <w:b/>
                <w:sz w:val="24"/>
                <w:szCs w:val="24"/>
              </w:rPr>
              <w:t>.</w:t>
            </w:r>
            <w:r w:rsidRPr="00662418">
              <w:rPr>
                <w:rFonts w:ascii="Times New Roman" w:hAnsi="Times New Roman"/>
                <w:sz w:val="24"/>
                <w:szCs w:val="24"/>
              </w:rPr>
              <w:t xml:space="preserve"> Повинна </w:t>
            </w:r>
            <w:proofErr w:type="spellStart"/>
            <w:r w:rsidRPr="00662418">
              <w:rPr>
                <w:rFonts w:ascii="Times New Roman" w:hAnsi="Times New Roman"/>
                <w:sz w:val="24"/>
                <w:szCs w:val="24"/>
              </w:rPr>
              <w:t>мати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білий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колі</w:t>
            </w:r>
            <w:proofErr w:type="gramStart"/>
            <w:r w:rsidRPr="00662418">
              <w:rPr>
                <w:rFonts w:ascii="Times New Roman" w:hAnsi="Times New Roman"/>
                <w:sz w:val="24"/>
                <w:szCs w:val="24"/>
              </w:rPr>
              <w:t>р</w:t>
            </w:r>
            <w:proofErr w:type="spellEnd"/>
            <w:proofErr w:type="gramEnd"/>
            <w:r w:rsidRPr="00662418">
              <w:rPr>
                <w:rFonts w:ascii="Times New Roman" w:hAnsi="Times New Roman"/>
                <w:sz w:val="24"/>
                <w:szCs w:val="24"/>
              </w:rPr>
              <w:t xml:space="preserve"> , </w:t>
            </w:r>
            <w:proofErr w:type="spellStart"/>
            <w:r w:rsidRPr="00662418">
              <w:rPr>
                <w:rFonts w:ascii="Times New Roman" w:hAnsi="Times New Roman"/>
                <w:sz w:val="24"/>
                <w:szCs w:val="24"/>
              </w:rPr>
              <w:t>хрустку</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консист</w:t>
            </w:r>
            <w:r>
              <w:rPr>
                <w:rFonts w:ascii="Times New Roman" w:hAnsi="Times New Roman"/>
                <w:sz w:val="24"/>
                <w:szCs w:val="24"/>
              </w:rPr>
              <w:t>енцію</w:t>
            </w:r>
            <w:proofErr w:type="spellEnd"/>
            <w:r>
              <w:rPr>
                <w:rFonts w:ascii="Times New Roman" w:hAnsi="Times New Roman"/>
                <w:sz w:val="24"/>
                <w:szCs w:val="24"/>
              </w:rPr>
              <w:t xml:space="preserve">, кисловато – </w:t>
            </w:r>
            <w:proofErr w:type="spellStart"/>
            <w:r>
              <w:rPr>
                <w:rFonts w:ascii="Times New Roman" w:hAnsi="Times New Roman"/>
                <w:sz w:val="24"/>
                <w:szCs w:val="24"/>
              </w:rPr>
              <w:t>солонуватий</w:t>
            </w:r>
            <w:proofErr w:type="spellEnd"/>
            <w:r>
              <w:rPr>
                <w:rFonts w:ascii="Times New Roman" w:hAnsi="Times New Roman"/>
                <w:sz w:val="24"/>
                <w:szCs w:val="24"/>
              </w:rPr>
              <w:t xml:space="preserve"> смак </w:t>
            </w:r>
            <w:r w:rsidRPr="00662418">
              <w:rPr>
                <w:rFonts w:ascii="Times New Roman" w:hAnsi="Times New Roman"/>
                <w:sz w:val="24"/>
                <w:szCs w:val="24"/>
              </w:rPr>
              <w:t xml:space="preserve">, без </w:t>
            </w:r>
            <w:proofErr w:type="spellStart"/>
            <w:r w:rsidRPr="00662418">
              <w:rPr>
                <w:rFonts w:ascii="Times New Roman" w:hAnsi="Times New Roman"/>
                <w:sz w:val="24"/>
                <w:szCs w:val="24"/>
              </w:rPr>
              <w:t>сторонніх</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запахів</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смаків</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Розмір</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шинкування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середній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або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мілкий</w:t>
            </w:r>
            <w:proofErr w:type="spellEnd"/>
            <w:r w:rsidRPr="00662418">
              <w:rPr>
                <w:rFonts w:ascii="Times New Roman" w:hAnsi="Times New Roman"/>
                <w:sz w:val="24"/>
                <w:szCs w:val="24"/>
              </w:rPr>
              <w:t xml:space="preserve">. На </w:t>
            </w:r>
            <w:proofErr w:type="spellStart"/>
            <w:r w:rsidRPr="00662418">
              <w:rPr>
                <w:rFonts w:ascii="Times New Roman" w:hAnsi="Times New Roman"/>
                <w:sz w:val="24"/>
                <w:szCs w:val="24"/>
              </w:rPr>
              <w:t>кожній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одиниці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фасування</w:t>
            </w:r>
            <w:proofErr w:type="spellEnd"/>
            <w:r w:rsidRPr="00662418">
              <w:rPr>
                <w:rFonts w:ascii="Times New Roman" w:hAnsi="Times New Roman"/>
                <w:sz w:val="24"/>
                <w:szCs w:val="24"/>
              </w:rPr>
              <w:t xml:space="preserve"> повинна бути </w:t>
            </w:r>
            <w:proofErr w:type="spellStart"/>
            <w:r w:rsidRPr="00662418">
              <w:rPr>
                <w:rFonts w:ascii="Times New Roman" w:hAnsi="Times New Roman"/>
                <w:sz w:val="24"/>
                <w:szCs w:val="24"/>
              </w:rPr>
              <w:t>наступна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інформація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назва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харчового</w:t>
            </w:r>
            <w:proofErr w:type="spellEnd"/>
            <w:r w:rsidRPr="00662418">
              <w:rPr>
                <w:rFonts w:ascii="Times New Roman" w:hAnsi="Times New Roman"/>
                <w:sz w:val="24"/>
                <w:szCs w:val="24"/>
              </w:rPr>
              <w:t xml:space="preserve"> продукту, </w:t>
            </w:r>
            <w:proofErr w:type="spellStart"/>
            <w:r w:rsidRPr="00662418">
              <w:rPr>
                <w:rFonts w:ascii="Times New Roman" w:hAnsi="Times New Roman"/>
                <w:sz w:val="24"/>
                <w:szCs w:val="24"/>
              </w:rPr>
              <w:t>назва</w:t>
            </w:r>
            <w:proofErr w:type="spellEnd"/>
            <w:r w:rsidRPr="00662418">
              <w:rPr>
                <w:rFonts w:ascii="Times New Roman" w:hAnsi="Times New Roman"/>
                <w:sz w:val="24"/>
                <w:szCs w:val="24"/>
              </w:rPr>
              <w:t xml:space="preserve"> та адреса </w:t>
            </w:r>
            <w:proofErr w:type="spellStart"/>
            <w:proofErr w:type="gramStart"/>
            <w:r w:rsidRPr="00662418">
              <w:rPr>
                <w:rFonts w:ascii="Times New Roman" w:hAnsi="Times New Roman"/>
                <w:sz w:val="24"/>
                <w:szCs w:val="24"/>
              </w:rPr>
              <w:t>п</w:t>
            </w:r>
            <w:proofErr w:type="gramEnd"/>
            <w:r w:rsidRPr="00662418">
              <w:rPr>
                <w:rFonts w:ascii="Times New Roman" w:hAnsi="Times New Roman"/>
                <w:sz w:val="24"/>
                <w:szCs w:val="24"/>
              </w:rPr>
              <w:t>ідприємства-виробника</w:t>
            </w:r>
            <w:proofErr w:type="spellEnd"/>
            <w:r w:rsidRPr="00662418">
              <w:rPr>
                <w:rFonts w:ascii="Times New Roman" w:hAnsi="Times New Roman"/>
                <w:sz w:val="24"/>
                <w:szCs w:val="24"/>
              </w:rPr>
              <w:t xml:space="preserve">, вага нетто, склад, дата </w:t>
            </w:r>
            <w:proofErr w:type="spellStart"/>
            <w:r w:rsidRPr="00662418">
              <w:rPr>
                <w:rFonts w:ascii="Times New Roman" w:hAnsi="Times New Roman"/>
                <w:sz w:val="24"/>
                <w:szCs w:val="24"/>
              </w:rPr>
              <w:t>виготовлення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термін</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lastRenderedPageBreak/>
              <w:t>придатності</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умови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зберігання</w:t>
            </w:r>
            <w:proofErr w:type="spellEnd"/>
            <w:r w:rsidRPr="00662418">
              <w:rPr>
                <w:rFonts w:ascii="Times New Roman" w:hAnsi="Times New Roman"/>
                <w:sz w:val="24"/>
                <w:szCs w:val="24"/>
              </w:rPr>
              <w:t xml:space="preserve">, Без ГМО, </w:t>
            </w:r>
            <w:proofErr w:type="spellStart"/>
            <w:r w:rsidRPr="00662418">
              <w:rPr>
                <w:rFonts w:ascii="Times New Roman" w:hAnsi="Times New Roman"/>
                <w:sz w:val="24"/>
                <w:szCs w:val="24"/>
              </w:rPr>
              <w:t>що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має</w:t>
            </w:r>
            <w:proofErr w:type="spellEnd"/>
            <w:r w:rsidRPr="00662418">
              <w:rPr>
                <w:rFonts w:ascii="Times New Roman" w:hAnsi="Times New Roman"/>
                <w:sz w:val="24"/>
                <w:szCs w:val="24"/>
              </w:rPr>
              <w:t xml:space="preserve"> бути </w:t>
            </w:r>
            <w:proofErr w:type="spellStart"/>
            <w:r w:rsidRPr="00662418">
              <w:rPr>
                <w:rFonts w:ascii="Times New Roman" w:hAnsi="Times New Roman"/>
                <w:sz w:val="24"/>
                <w:szCs w:val="24"/>
              </w:rPr>
              <w:t>зазначено</w:t>
            </w:r>
            <w:proofErr w:type="spellEnd"/>
            <w:r w:rsidRPr="00662418">
              <w:rPr>
                <w:rFonts w:ascii="Times New Roman" w:hAnsi="Times New Roman"/>
                <w:sz w:val="24"/>
                <w:szCs w:val="24"/>
              </w:rPr>
              <w:t xml:space="preserve"> на </w:t>
            </w:r>
            <w:proofErr w:type="spellStart"/>
            <w:r w:rsidRPr="00662418">
              <w:rPr>
                <w:rFonts w:ascii="Times New Roman" w:hAnsi="Times New Roman"/>
                <w:sz w:val="24"/>
                <w:szCs w:val="24"/>
              </w:rPr>
              <w:t>упаковці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Відповідність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вимогам</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діючого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санітарного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законодавства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України</w:t>
            </w:r>
            <w:proofErr w:type="spellEnd"/>
            <w:r w:rsidRPr="00662418">
              <w:rPr>
                <w:rFonts w:ascii="Times New Roman" w:hAnsi="Times New Roman"/>
                <w:sz w:val="24"/>
                <w:szCs w:val="24"/>
              </w:rPr>
              <w:t xml:space="preserve">, нормам </w:t>
            </w:r>
            <w:proofErr w:type="spellStart"/>
            <w:r w:rsidRPr="00662418">
              <w:rPr>
                <w:rFonts w:ascii="Times New Roman" w:hAnsi="Times New Roman"/>
                <w:sz w:val="24"/>
                <w:szCs w:val="24"/>
              </w:rPr>
              <w:t>харчування</w:t>
            </w:r>
            <w:proofErr w:type="spellEnd"/>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proofErr w:type="spellStart"/>
            <w:r w:rsidRPr="00662418">
              <w:rPr>
                <w:rStyle w:val="a6"/>
                <w:rFonts w:ascii="Times New Roman" w:hAnsi="Times New Roman"/>
                <w:color w:val="000000"/>
                <w:sz w:val="24"/>
                <w:szCs w:val="24"/>
              </w:rPr>
              <w:t>Родзинки</w:t>
            </w:r>
            <w:proofErr w:type="spellEnd"/>
          </w:p>
          <w:p w:rsidR="006368D9" w:rsidRPr="00662418" w:rsidRDefault="006368D9" w:rsidP="000B12D1">
            <w:pPr>
              <w:pStyle w:val="a4"/>
              <w:jc w:val="both"/>
              <w:rPr>
                <w:rStyle w:val="a6"/>
                <w:rFonts w:ascii="Times New Roman" w:hAnsi="Times New Roman"/>
                <w:i w:val="0"/>
                <w:color w:val="000000"/>
                <w:sz w:val="24"/>
                <w:szCs w:val="24"/>
              </w:rPr>
            </w:pP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15332419-4 - </w:t>
            </w:r>
            <w:proofErr w:type="spellStart"/>
            <w:r w:rsidRPr="00662418">
              <w:rPr>
                <w:rFonts w:ascii="Times New Roman" w:hAnsi="Times New Roman"/>
                <w:sz w:val="24"/>
                <w:szCs w:val="24"/>
              </w:rPr>
              <w:t>Родзинки</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кісточок</w:t>
            </w:r>
            <w:proofErr w:type="spellEnd"/>
          </w:p>
        </w:tc>
        <w:tc>
          <w:tcPr>
            <w:tcW w:w="850"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proofErr w:type="spellStart"/>
            <w:r w:rsidRPr="00662418">
              <w:rPr>
                <w:rFonts w:ascii="Times New Roman" w:hAnsi="Times New Roman"/>
                <w:sz w:val="24"/>
                <w:szCs w:val="24"/>
              </w:rPr>
              <w:t>Родзинки</w:t>
            </w:r>
            <w:proofErr w:type="spellEnd"/>
            <w:r w:rsidRPr="00662418">
              <w:rPr>
                <w:rFonts w:ascii="Times New Roman" w:hAnsi="Times New Roman"/>
                <w:sz w:val="24"/>
                <w:szCs w:val="24"/>
              </w:rPr>
              <w:t xml:space="preserve"> </w:t>
            </w:r>
            <w:proofErr w:type="gramStart"/>
            <w:r w:rsidRPr="00662418">
              <w:rPr>
                <w:rFonts w:ascii="Times New Roman" w:hAnsi="Times New Roman"/>
                <w:sz w:val="24"/>
                <w:szCs w:val="24"/>
              </w:rPr>
              <w:t>без</w:t>
            </w:r>
            <w:proofErr w:type="gramEnd"/>
            <w:r w:rsidRPr="00662418">
              <w:rPr>
                <w:rFonts w:ascii="Times New Roman" w:hAnsi="Times New Roman"/>
                <w:sz w:val="24"/>
                <w:szCs w:val="24"/>
              </w:rPr>
              <w:t xml:space="preserve"> </w:t>
            </w:r>
            <w:proofErr w:type="spellStart"/>
            <w:r w:rsidRPr="00662418">
              <w:rPr>
                <w:rFonts w:ascii="Times New Roman" w:hAnsi="Times New Roman"/>
                <w:sz w:val="24"/>
                <w:szCs w:val="24"/>
              </w:rPr>
              <w:t>кісточок</w:t>
            </w:r>
            <w:proofErr w:type="spellEnd"/>
            <w:r w:rsidRPr="00662418">
              <w:rPr>
                <w:rFonts w:ascii="Times New Roman" w:hAnsi="Times New Roman"/>
                <w:sz w:val="24"/>
                <w:szCs w:val="24"/>
              </w:rPr>
              <w:t xml:space="preserve"> (</w:t>
            </w:r>
            <w:proofErr w:type="gramStart"/>
            <w:r w:rsidRPr="00662418">
              <w:rPr>
                <w:rFonts w:ascii="Times New Roman" w:hAnsi="Times New Roman"/>
                <w:sz w:val="24"/>
                <w:szCs w:val="24"/>
              </w:rPr>
              <w:t>виноград</w:t>
            </w:r>
            <w:proofErr w:type="gramEnd"/>
            <w:r w:rsidRPr="00662418">
              <w:rPr>
                <w:rFonts w:ascii="Times New Roman" w:hAnsi="Times New Roman"/>
                <w:sz w:val="24"/>
                <w:szCs w:val="24"/>
              </w:rPr>
              <w:t xml:space="preserve"> сушений) </w:t>
            </w:r>
            <w:proofErr w:type="spellStart"/>
            <w:r w:rsidRPr="00662418">
              <w:rPr>
                <w:rFonts w:ascii="Times New Roman" w:hAnsi="Times New Roman"/>
                <w:sz w:val="24"/>
                <w:szCs w:val="24"/>
              </w:rPr>
              <w:t>мають</w:t>
            </w:r>
            <w:proofErr w:type="spellEnd"/>
            <w:r w:rsidRPr="00662418">
              <w:rPr>
                <w:rFonts w:ascii="Times New Roman" w:hAnsi="Times New Roman"/>
                <w:sz w:val="24"/>
                <w:szCs w:val="24"/>
              </w:rPr>
              <w:t xml:space="preserve"> бути у </w:t>
            </w:r>
            <w:proofErr w:type="spellStart"/>
            <w:r w:rsidRPr="00662418">
              <w:rPr>
                <w:rFonts w:ascii="Times New Roman" w:hAnsi="Times New Roman"/>
                <w:sz w:val="24"/>
                <w:szCs w:val="24"/>
              </w:rPr>
              <w:t>вигляді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маси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ягід</w:t>
            </w:r>
            <w:proofErr w:type="spellEnd"/>
            <w:r w:rsidRPr="00662418">
              <w:rPr>
                <w:rFonts w:ascii="Times New Roman" w:hAnsi="Times New Roman"/>
                <w:sz w:val="24"/>
                <w:szCs w:val="24"/>
              </w:rPr>
              <w:t xml:space="preserve"> з винограду одного виду, </w:t>
            </w:r>
            <w:proofErr w:type="spellStart"/>
            <w:r w:rsidRPr="00662418">
              <w:rPr>
                <w:rFonts w:ascii="Times New Roman" w:hAnsi="Times New Roman"/>
                <w:sz w:val="24"/>
                <w:szCs w:val="24"/>
              </w:rPr>
              <w:t>сипучі</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грудкування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ягоди</w:t>
            </w:r>
            <w:proofErr w:type="spellEnd"/>
            <w:r w:rsidRPr="00662418">
              <w:rPr>
                <w:rFonts w:ascii="Times New Roman" w:hAnsi="Times New Roman"/>
                <w:sz w:val="24"/>
                <w:szCs w:val="24"/>
              </w:rPr>
              <w:t xml:space="preserve"> без </w:t>
            </w:r>
            <w:proofErr w:type="spellStart"/>
            <w:r w:rsidRPr="00662418">
              <w:rPr>
                <w:rFonts w:ascii="Times New Roman" w:hAnsi="Times New Roman"/>
                <w:sz w:val="24"/>
                <w:szCs w:val="24"/>
              </w:rPr>
              <w:t>плодоніжок</w:t>
            </w:r>
            <w:proofErr w:type="spellEnd"/>
            <w:r w:rsidRPr="00662418">
              <w:rPr>
                <w:rFonts w:ascii="Times New Roman" w:hAnsi="Times New Roman"/>
                <w:sz w:val="24"/>
                <w:szCs w:val="24"/>
              </w:rPr>
              <w:t xml:space="preserve">. Смак </w:t>
            </w:r>
            <w:proofErr w:type="spellStart"/>
            <w:r w:rsidRPr="00662418">
              <w:rPr>
                <w:rFonts w:ascii="Times New Roman" w:hAnsi="Times New Roman"/>
                <w:sz w:val="24"/>
                <w:szCs w:val="24"/>
              </w:rPr>
              <w:t>солодкий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або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солодко-кислий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Сторонні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присмаки</w:t>
            </w:r>
            <w:proofErr w:type="spellEnd"/>
            <w:r w:rsidRPr="00662418">
              <w:rPr>
                <w:rFonts w:ascii="Times New Roman" w:hAnsi="Times New Roman"/>
                <w:sz w:val="24"/>
                <w:szCs w:val="24"/>
              </w:rPr>
              <w:t xml:space="preserve"> і запахи не </w:t>
            </w:r>
            <w:proofErr w:type="spellStart"/>
            <w:r w:rsidRPr="00662418">
              <w:rPr>
                <w:rFonts w:ascii="Times New Roman" w:hAnsi="Times New Roman"/>
                <w:sz w:val="24"/>
                <w:szCs w:val="24"/>
              </w:rPr>
              <w:t>допускаються</w:t>
            </w:r>
            <w:proofErr w:type="spellEnd"/>
            <w:r w:rsidRPr="00662418">
              <w:rPr>
                <w:rFonts w:ascii="Times New Roman" w:hAnsi="Times New Roman"/>
                <w:sz w:val="24"/>
                <w:szCs w:val="24"/>
              </w:rPr>
              <w:t xml:space="preserve">. Не </w:t>
            </w:r>
            <w:proofErr w:type="spellStart"/>
            <w:r w:rsidRPr="00662418">
              <w:rPr>
                <w:rFonts w:ascii="Times New Roman" w:hAnsi="Times New Roman"/>
                <w:sz w:val="24"/>
                <w:szCs w:val="24"/>
              </w:rPr>
              <w:t>допускається</w:t>
            </w:r>
            <w:proofErr w:type="spellEnd"/>
            <w:r w:rsidRPr="00662418">
              <w:rPr>
                <w:rFonts w:ascii="Times New Roman" w:hAnsi="Times New Roman"/>
                <w:sz w:val="24"/>
                <w:szCs w:val="24"/>
              </w:rPr>
              <w:t xml:space="preserve"> </w:t>
            </w:r>
            <w:proofErr w:type="spellStart"/>
            <w:proofErr w:type="gramStart"/>
            <w:r w:rsidRPr="00662418">
              <w:rPr>
                <w:rFonts w:ascii="Times New Roman" w:hAnsi="Times New Roman"/>
                <w:sz w:val="24"/>
                <w:szCs w:val="24"/>
              </w:rPr>
              <w:t>пл</w:t>
            </w:r>
            <w:proofErr w:type="gramEnd"/>
            <w:r w:rsidRPr="00662418">
              <w:rPr>
                <w:rFonts w:ascii="Times New Roman" w:hAnsi="Times New Roman"/>
                <w:sz w:val="24"/>
                <w:szCs w:val="24"/>
              </w:rPr>
              <w:t>існява</w:t>
            </w:r>
            <w:proofErr w:type="spellEnd"/>
            <w:r w:rsidRPr="00662418">
              <w:rPr>
                <w:rFonts w:ascii="Times New Roman" w:hAnsi="Times New Roman"/>
                <w:sz w:val="24"/>
                <w:szCs w:val="24"/>
              </w:rPr>
              <w:t xml:space="preserve">. </w:t>
            </w:r>
            <w:proofErr w:type="gramStart"/>
            <w:r w:rsidRPr="00662418">
              <w:rPr>
                <w:rFonts w:ascii="Times New Roman" w:hAnsi="Times New Roman"/>
                <w:sz w:val="24"/>
                <w:szCs w:val="24"/>
              </w:rPr>
              <w:t>З</w:t>
            </w:r>
            <w:proofErr w:type="gramEnd"/>
            <w:r w:rsidRPr="00662418">
              <w:rPr>
                <w:rFonts w:ascii="Times New Roman" w:hAnsi="Times New Roman"/>
                <w:sz w:val="24"/>
                <w:szCs w:val="24"/>
              </w:rPr>
              <w:t xml:space="preserve"> </w:t>
            </w:r>
            <w:proofErr w:type="spellStart"/>
            <w:r w:rsidRPr="00662418">
              <w:rPr>
                <w:rFonts w:ascii="Times New Roman" w:hAnsi="Times New Roman"/>
                <w:sz w:val="24"/>
                <w:szCs w:val="24"/>
              </w:rPr>
              <w:t>маркуванням</w:t>
            </w:r>
            <w:proofErr w:type="spellEnd"/>
            <w:r w:rsidRPr="00662418">
              <w:rPr>
                <w:rFonts w:ascii="Times New Roman" w:hAnsi="Times New Roman"/>
                <w:sz w:val="24"/>
                <w:szCs w:val="24"/>
              </w:rPr>
              <w:t xml:space="preserve"> на </w:t>
            </w:r>
            <w:proofErr w:type="spellStart"/>
            <w:r w:rsidRPr="00662418">
              <w:rPr>
                <w:rFonts w:ascii="Times New Roman" w:hAnsi="Times New Roman"/>
                <w:sz w:val="24"/>
                <w:szCs w:val="24"/>
              </w:rPr>
              <w:t>кожній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упаковці</w:t>
            </w:r>
            <w:proofErr w:type="spellEnd"/>
            <w:r w:rsidRPr="00662418">
              <w:rPr>
                <w:rFonts w:ascii="Times New Roman" w:hAnsi="Times New Roman"/>
                <w:sz w:val="24"/>
                <w:szCs w:val="24"/>
              </w:rPr>
              <w:t xml:space="preserve">. На </w:t>
            </w:r>
            <w:proofErr w:type="spellStart"/>
            <w:r w:rsidRPr="00662418">
              <w:rPr>
                <w:rFonts w:ascii="Times New Roman" w:hAnsi="Times New Roman"/>
                <w:sz w:val="24"/>
                <w:szCs w:val="24"/>
              </w:rPr>
              <w:t>кожній</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одиниці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фасування</w:t>
            </w:r>
            <w:proofErr w:type="spellEnd"/>
            <w:r w:rsidRPr="00662418">
              <w:rPr>
                <w:rFonts w:ascii="Times New Roman" w:hAnsi="Times New Roman"/>
                <w:sz w:val="24"/>
                <w:szCs w:val="24"/>
              </w:rPr>
              <w:t xml:space="preserve"> повинна бути </w:t>
            </w:r>
            <w:proofErr w:type="spellStart"/>
            <w:r w:rsidRPr="00662418">
              <w:rPr>
                <w:rFonts w:ascii="Times New Roman" w:hAnsi="Times New Roman"/>
                <w:sz w:val="24"/>
                <w:szCs w:val="24"/>
              </w:rPr>
              <w:t>наступна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інформація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назва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харчового</w:t>
            </w:r>
            <w:proofErr w:type="spellEnd"/>
            <w:r w:rsidRPr="00662418">
              <w:rPr>
                <w:rFonts w:ascii="Times New Roman" w:hAnsi="Times New Roman"/>
                <w:sz w:val="24"/>
                <w:szCs w:val="24"/>
              </w:rPr>
              <w:t xml:space="preserve"> продукту, </w:t>
            </w:r>
            <w:proofErr w:type="spellStart"/>
            <w:r w:rsidRPr="00662418">
              <w:rPr>
                <w:rFonts w:ascii="Times New Roman" w:hAnsi="Times New Roman"/>
                <w:sz w:val="24"/>
                <w:szCs w:val="24"/>
              </w:rPr>
              <w:t>назва</w:t>
            </w:r>
            <w:proofErr w:type="spellEnd"/>
            <w:r w:rsidRPr="00662418">
              <w:rPr>
                <w:rFonts w:ascii="Times New Roman" w:hAnsi="Times New Roman"/>
                <w:sz w:val="24"/>
                <w:szCs w:val="24"/>
              </w:rPr>
              <w:t xml:space="preserve"> та адреса </w:t>
            </w:r>
            <w:proofErr w:type="spellStart"/>
            <w:r w:rsidRPr="00662418">
              <w:rPr>
                <w:rFonts w:ascii="Times New Roman" w:hAnsi="Times New Roman"/>
                <w:sz w:val="24"/>
                <w:szCs w:val="24"/>
              </w:rPr>
              <w:t>підприємства-виробника</w:t>
            </w:r>
            <w:proofErr w:type="spellEnd"/>
            <w:r w:rsidRPr="00662418">
              <w:rPr>
                <w:rFonts w:ascii="Times New Roman" w:hAnsi="Times New Roman"/>
                <w:sz w:val="24"/>
                <w:szCs w:val="24"/>
              </w:rPr>
              <w:t xml:space="preserve">, вага нетто, склад, дата </w:t>
            </w:r>
            <w:proofErr w:type="spellStart"/>
            <w:r w:rsidRPr="00662418">
              <w:rPr>
                <w:rFonts w:ascii="Times New Roman" w:hAnsi="Times New Roman"/>
                <w:sz w:val="24"/>
                <w:szCs w:val="24"/>
              </w:rPr>
              <w:t>виготовлення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термін</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придатності</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умови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зберігання</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дані</w:t>
            </w:r>
            <w:proofErr w:type="spellEnd"/>
            <w:r w:rsidRPr="00662418">
              <w:rPr>
                <w:rFonts w:ascii="Times New Roman" w:hAnsi="Times New Roman"/>
                <w:sz w:val="24"/>
                <w:szCs w:val="24"/>
              </w:rPr>
              <w:t xml:space="preserve"> про </w:t>
            </w:r>
            <w:proofErr w:type="spellStart"/>
            <w:r>
              <w:rPr>
                <w:rFonts w:ascii="Times New Roman" w:hAnsi="Times New Roman"/>
                <w:sz w:val="24"/>
                <w:szCs w:val="24"/>
              </w:rPr>
              <w:t>харчову</w:t>
            </w:r>
            <w:proofErr w:type="spellEnd"/>
            <w:r>
              <w:rPr>
                <w:rFonts w:ascii="Times New Roman" w:hAnsi="Times New Roman"/>
                <w:sz w:val="24"/>
                <w:szCs w:val="24"/>
              </w:rPr>
              <w:t xml:space="preserve"> та </w:t>
            </w:r>
            <w:proofErr w:type="spellStart"/>
            <w:r>
              <w:rPr>
                <w:rFonts w:ascii="Times New Roman" w:hAnsi="Times New Roman"/>
                <w:sz w:val="24"/>
                <w:szCs w:val="24"/>
              </w:rPr>
              <w:t>енергетичну</w:t>
            </w:r>
            <w:proofErr w:type="spellEnd"/>
            <w:r>
              <w:rPr>
                <w:rFonts w:ascii="Times New Roman" w:hAnsi="Times New Roman"/>
                <w:sz w:val="24"/>
                <w:szCs w:val="24"/>
              </w:rPr>
              <w:t xml:space="preserve"> </w:t>
            </w:r>
            <w:proofErr w:type="spellStart"/>
            <w:r>
              <w:rPr>
                <w:rFonts w:ascii="Times New Roman" w:hAnsi="Times New Roman"/>
                <w:sz w:val="24"/>
                <w:szCs w:val="24"/>
              </w:rPr>
              <w:t>цінність</w:t>
            </w:r>
            <w:proofErr w:type="spellEnd"/>
            <w:r w:rsidRPr="00662418">
              <w:rPr>
                <w:rFonts w:ascii="Times New Roman" w:hAnsi="Times New Roman"/>
                <w:sz w:val="24"/>
                <w:szCs w:val="24"/>
              </w:rPr>
              <w:t xml:space="preserve">. Без ГМО, </w:t>
            </w:r>
            <w:proofErr w:type="spellStart"/>
            <w:r w:rsidRPr="00662418">
              <w:rPr>
                <w:rFonts w:ascii="Times New Roman" w:hAnsi="Times New Roman"/>
                <w:sz w:val="24"/>
                <w:szCs w:val="24"/>
              </w:rPr>
              <w:t>що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має</w:t>
            </w:r>
            <w:proofErr w:type="spellEnd"/>
            <w:r w:rsidRPr="00662418">
              <w:rPr>
                <w:rFonts w:ascii="Times New Roman" w:hAnsi="Times New Roman"/>
                <w:sz w:val="24"/>
                <w:szCs w:val="24"/>
              </w:rPr>
              <w:t xml:space="preserve"> бути </w:t>
            </w:r>
            <w:proofErr w:type="spellStart"/>
            <w:r w:rsidRPr="00662418">
              <w:rPr>
                <w:rFonts w:ascii="Times New Roman" w:hAnsi="Times New Roman"/>
                <w:sz w:val="24"/>
                <w:szCs w:val="24"/>
              </w:rPr>
              <w:t>зазначено</w:t>
            </w:r>
            <w:proofErr w:type="spellEnd"/>
            <w:r w:rsidRPr="00662418">
              <w:rPr>
                <w:rFonts w:ascii="Times New Roman" w:hAnsi="Times New Roman"/>
                <w:sz w:val="24"/>
                <w:szCs w:val="24"/>
              </w:rPr>
              <w:t xml:space="preserve"> на </w:t>
            </w:r>
            <w:proofErr w:type="spellStart"/>
            <w:r w:rsidRPr="00662418">
              <w:rPr>
                <w:rFonts w:ascii="Times New Roman" w:hAnsi="Times New Roman"/>
                <w:sz w:val="24"/>
                <w:szCs w:val="24"/>
              </w:rPr>
              <w:t>упаковці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Відповідність</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вимогам</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діючого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санітарного</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законодавства</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України</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обов</w:t>
            </w:r>
            <w:proofErr w:type="gramStart"/>
            <w:r w:rsidRPr="00662418">
              <w:rPr>
                <w:rFonts w:ascii="Times New Roman" w:hAnsi="Times New Roman"/>
                <w:sz w:val="24"/>
                <w:szCs w:val="24"/>
              </w:rPr>
              <w:t>`я</w:t>
            </w:r>
            <w:proofErr w:type="gramEnd"/>
            <w:r w:rsidRPr="00662418">
              <w:rPr>
                <w:rFonts w:ascii="Times New Roman" w:hAnsi="Times New Roman"/>
                <w:sz w:val="24"/>
                <w:szCs w:val="24"/>
              </w:rPr>
              <w:t>зкова</w:t>
            </w:r>
            <w:proofErr w:type="spellEnd"/>
            <w:r w:rsidRPr="00662418">
              <w:rPr>
                <w:rFonts w:ascii="Times New Roman" w:hAnsi="Times New Roman"/>
                <w:sz w:val="24"/>
                <w:szCs w:val="24"/>
              </w:rPr>
              <w:t>.</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Мак</w:t>
            </w:r>
          </w:p>
          <w:p w:rsidR="006368D9" w:rsidRPr="00662418" w:rsidRDefault="006368D9" w:rsidP="000B12D1">
            <w:pPr>
              <w:pStyle w:val="a4"/>
              <w:jc w:val="both"/>
              <w:rPr>
                <w:rStyle w:val="a6"/>
                <w:rFonts w:ascii="Times New Roman" w:hAnsi="Times New Roman"/>
                <w:i w:val="0"/>
                <w:color w:val="000000"/>
                <w:sz w:val="24"/>
                <w:szCs w:val="24"/>
              </w:rPr>
            </w:pP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15332000-4 - </w:t>
            </w:r>
            <w:proofErr w:type="spellStart"/>
            <w:r w:rsidRPr="00662418">
              <w:rPr>
                <w:rFonts w:ascii="Times New Roman" w:hAnsi="Times New Roman"/>
                <w:sz w:val="24"/>
                <w:szCs w:val="24"/>
              </w:rPr>
              <w:t>Оброблені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фрукти</w:t>
            </w:r>
            <w:proofErr w:type="spellEnd"/>
            <w:r w:rsidRPr="00662418">
              <w:rPr>
                <w:rFonts w:ascii="Times New Roman" w:hAnsi="Times New Roman"/>
                <w:sz w:val="24"/>
                <w:szCs w:val="24"/>
              </w:rPr>
              <w:t xml:space="preserve"> та </w:t>
            </w:r>
            <w:proofErr w:type="spellStart"/>
            <w:r w:rsidRPr="00662418">
              <w:rPr>
                <w:rFonts w:ascii="Times New Roman" w:hAnsi="Times New Roman"/>
                <w:sz w:val="24"/>
                <w:szCs w:val="24"/>
              </w:rPr>
              <w:t>горіхи</w:t>
            </w:r>
            <w:proofErr w:type="spellEnd"/>
          </w:p>
        </w:tc>
        <w:tc>
          <w:tcPr>
            <w:tcW w:w="850"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proofErr w:type="spellStart"/>
            <w:r w:rsidRPr="00662418">
              <w:rPr>
                <w:rFonts w:ascii="Times New Roman" w:eastAsia="Times New Roman" w:hAnsi="Times New Roman"/>
                <w:sz w:val="24"/>
                <w:szCs w:val="24"/>
              </w:rPr>
              <w:t>Сухий</w:t>
            </w:r>
            <w:proofErr w:type="spellEnd"/>
            <w:r w:rsidRPr="00662418">
              <w:rPr>
                <w:rFonts w:ascii="Times New Roman" w:eastAsia="Times New Roman" w:hAnsi="Times New Roman"/>
                <w:sz w:val="24"/>
                <w:szCs w:val="24"/>
              </w:rPr>
              <w:t xml:space="preserve"> </w:t>
            </w:r>
            <w:proofErr w:type="gramStart"/>
            <w:r w:rsidRPr="00662418">
              <w:rPr>
                <w:rFonts w:ascii="Times New Roman" w:eastAsia="Times New Roman" w:hAnsi="Times New Roman"/>
                <w:sz w:val="24"/>
                <w:szCs w:val="24"/>
              </w:rPr>
              <w:t>без</w:t>
            </w:r>
            <w:proofErr w:type="gramEnd"/>
            <w:r w:rsidRPr="00662418">
              <w:rPr>
                <w:rFonts w:ascii="Times New Roman" w:eastAsia="Times New Roman" w:hAnsi="Times New Roman"/>
                <w:sz w:val="24"/>
                <w:szCs w:val="24"/>
              </w:rPr>
              <w:t xml:space="preserve"> </w:t>
            </w:r>
            <w:proofErr w:type="spellStart"/>
            <w:proofErr w:type="gramStart"/>
            <w:r w:rsidRPr="00662418">
              <w:rPr>
                <w:rFonts w:ascii="Times New Roman" w:eastAsia="Times New Roman" w:hAnsi="Times New Roman"/>
                <w:sz w:val="24"/>
                <w:szCs w:val="24"/>
              </w:rPr>
              <w:t>дом</w:t>
            </w:r>
            <w:proofErr w:type="gramEnd"/>
            <w:r w:rsidRPr="00662418">
              <w:rPr>
                <w:rFonts w:ascii="Times New Roman" w:eastAsia="Times New Roman" w:hAnsi="Times New Roman"/>
                <w:sz w:val="24"/>
                <w:szCs w:val="24"/>
              </w:rPr>
              <w:t>ішок</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вологість</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відповідно</w:t>
            </w:r>
            <w:proofErr w:type="spellEnd"/>
            <w:r w:rsidRPr="00662418">
              <w:rPr>
                <w:rFonts w:ascii="Times New Roman" w:eastAsia="Times New Roman" w:hAnsi="Times New Roman"/>
                <w:sz w:val="24"/>
                <w:szCs w:val="24"/>
              </w:rPr>
              <w:t xml:space="preserve"> норм. </w:t>
            </w:r>
            <w:proofErr w:type="spellStart"/>
            <w:r w:rsidRPr="00662418">
              <w:rPr>
                <w:rFonts w:ascii="Times New Roman" w:eastAsia="Times New Roman" w:hAnsi="Times New Roman"/>
                <w:sz w:val="24"/>
                <w:szCs w:val="24"/>
              </w:rPr>
              <w:t>Серт</w:t>
            </w:r>
            <w:r>
              <w:rPr>
                <w:rFonts w:ascii="Times New Roman" w:eastAsia="Times New Roman" w:hAnsi="Times New Roman"/>
                <w:sz w:val="24"/>
                <w:szCs w:val="24"/>
              </w:rPr>
              <w:t>ифікат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якості</w:t>
            </w:r>
            <w:proofErr w:type="spellEnd"/>
            <w:r>
              <w:rPr>
                <w:rFonts w:ascii="Times New Roman" w:eastAsia="Times New Roman" w:hAnsi="Times New Roman"/>
                <w:sz w:val="24"/>
                <w:szCs w:val="24"/>
              </w:rPr>
              <w:t>,.</w:t>
            </w:r>
            <w:r w:rsidRPr="00662418">
              <w:rPr>
                <w:rFonts w:ascii="Times New Roman" w:eastAsia="Times New Roman" w:hAnsi="Times New Roman"/>
                <w:sz w:val="24"/>
                <w:szCs w:val="24"/>
              </w:rPr>
              <w:t xml:space="preserve">На </w:t>
            </w:r>
            <w:proofErr w:type="spellStart"/>
            <w:r w:rsidRPr="00662418">
              <w:rPr>
                <w:rFonts w:ascii="Times New Roman" w:eastAsia="Times New Roman" w:hAnsi="Times New Roman"/>
                <w:sz w:val="24"/>
                <w:szCs w:val="24"/>
              </w:rPr>
              <w:t>кожній</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одиниці</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фасування</w:t>
            </w:r>
            <w:proofErr w:type="spellEnd"/>
            <w:r w:rsidRPr="00662418">
              <w:rPr>
                <w:rFonts w:ascii="Times New Roman" w:eastAsia="Times New Roman" w:hAnsi="Times New Roman"/>
                <w:sz w:val="24"/>
                <w:szCs w:val="24"/>
              </w:rPr>
              <w:t xml:space="preserve"> повинна бути </w:t>
            </w:r>
            <w:proofErr w:type="spellStart"/>
            <w:r w:rsidRPr="00662418">
              <w:rPr>
                <w:rFonts w:ascii="Times New Roman" w:eastAsia="Times New Roman" w:hAnsi="Times New Roman"/>
                <w:sz w:val="24"/>
                <w:szCs w:val="24"/>
              </w:rPr>
              <w:t>наступна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інформація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назва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харчового</w:t>
            </w:r>
            <w:proofErr w:type="spellEnd"/>
            <w:r w:rsidRPr="00662418">
              <w:rPr>
                <w:rFonts w:ascii="Times New Roman" w:eastAsia="Times New Roman" w:hAnsi="Times New Roman"/>
                <w:sz w:val="24"/>
                <w:szCs w:val="24"/>
              </w:rPr>
              <w:t xml:space="preserve"> продукту, </w:t>
            </w:r>
            <w:proofErr w:type="spellStart"/>
            <w:r w:rsidRPr="00662418">
              <w:rPr>
                <w:rFonts w:ascii="Times New Roman" w:eastAsia="Times New Roman" w:hAnsi="Times New Roman"/>
                <w:sz w:val="24"/>
                <w:szCs w:val="24"/>
              </w:rPr>
              <w:t>назва</w:t>
            </w:r>
            <w:proofErr w:type="spellEnd"/>
            <w:r w:rsidRPr="00662418">
              <w:rPr>
                <w:rFonts w:ascii="Times New Roman" w:eastAsia="Times New Roman" w:hAnsi="Times New Roman"/>
                <w:sz w:val="24"/>
                <w:szCs w:val="24"/>
              </w:rPr>
              <w:t xml:space="preserve"> та адреса </w:t>
            </w:r>
            <w:proofErr w:type="spellStart"/>
            <w:proofErr w:type="gramStart"/>
            <w:r w:rsidRPr="00662418">
              <w:rPr>
                <w:rFonts w:ascii="Times New Roman" w:eastAsia="Times New Roman" w:hAnsi="Times New Roman"/>
                <w:sz w:val="24"/>
                <w:szCs w:val="24"/>
              </w:rPr>
              <w:t>п</w:t>
            </w:r>
            <w:proofErr w:type="gramEnd"/>
            <w:r w:rsidRPr="00662418">
              <w:rPr>
                <w:rFonts w:ascii="Times New Roman" w:eastAsia="Times New Roman" w:hAnsi="Times New Roman"/>
                <w:sz w:val="24"/>
                <w:szCs w:val="24"/>
              </w:rPr>
              <w:t>ідприємства-виробника</w:t>
            </w:r>
            <w:proofErr w:type="spellEnd"/>
            <w:r w:rsidRPr="00662418">
              <w:rPr>
                <w:rFonts w:ascii="Times New Roman" w:eastAsia="Times New Roman" w:hAnsi="Times New Roman"/>
                <w:sz w:val="24"/>
                <w:szCs w:val="24"/>
              </w:rPr>
              <w:t xml:space="preserve">, вага нетто, склад, дата </w:t>
            </w:r>
            <w:proofErr w:type="spellStart"/>
            <w:r w:rsidRPr="00662418">
              <w:rPr>
                <w:rFonts w:ascii="Times New Roman" w:eastAsia="Times New Roman" w:hAnsi="Times New Roman"/>
                <w:sz w:val="24"/>
                <w:szCs w:val="24"/>
              </w:rPr>
              <w:t>виготовлення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термін</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придатності</w:t>
            </w:r>
            <w:proofErr w:type="spellEnd"/>
            <w:r w:rsidRPr="00662418">
              <w:rPr>
                <w:rFonts w:ascii="Times New Roman" w:eastAsia="Times New Roman" w:hAnsi="Times New Roman"/>
                <w:sz w:val="24"/>
                <w:szCs w:val="24"/>
              </w:rPr>
              <w:t xml:space="preserve"> та </w:t>
            </w:r>
            <w:proofErr w:type="spellStart"/>
            <w:r w:rsidRPr="00662418">
              <w:rPr>
                <w:rFonts w:ascii="Times New Roman" w:eastAsia="Times New Roman" w:hAnsi="Times New Roman"/>
                <w:sz w:val="24"/>
                <w:szCs w:val="24"/>
              </w:rPr>
              <w:t>умови</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зберігання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дані</w:t>
            </w:r>
            <w:proofErr w:type="spellEnd"/>
            <w:r w:rsidRPr="00662418">
              <w:rPr>
                <w:rFonts w:ascii="Times New Roman" w:eastAsia="Times New Roman" w:hAnsi="Times New Roman"/>
                <w:sz w:val="24"/>
                <w:szCs w:val="24"/>
              </w:rPr>
              <w:t xml:space="preserve"> про </w:t>
            </w:r>
            <w:proofErr w:type="spellStart"/>
            <w:r w:rsidRPr="00662418">
              <w:rPr>
                <w:rFonts w:ascii="Times New Roman" w:eastAsia="Times New Roman" w:hAnsi="Times New Roman"/>
                <w:sz w:val="24"/>
                <w:szCs w:val="24"/>
              </w:rPr>
              <w:t>харчову</w:t>
            </w:r>
            <w:proofErr w:type="spellEnd"/>
            <w:r w:rsidRPr="00662418">
              <w:rPr>
                <w:rFonts w:ascii="Times New Roman" w:eastAsia="Times New Roman" w:hAnsi="Times New Roman"/>
                <w:sz w:val="24"/>
                <w:szCs w:val="24"/>
              </w:rPr>
              <w:t xml:space="preserve"> та </w:t>
            </w:r>
            <w:proofErr w:type="spellStart"/>
            <w:r w:rsidRPr="00662418">
              <w:rPr>
                <w:rFonts w:ascii="Times New Roman" w:eastAsia="Times New Roman" w:hAnsi="Times New Roman"/>
                <w:sz w:val="24"/>
                <w:szCs w:val="24"/>
              </w:rPr>
              <w:t>енергетичну</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цінність</w:t>
            </w:r>
            <w:proofErr w:type="spellEnd"/>
            <w:r w:rsidRPr="00662418">
              <w:rPr>
                <w:rFonts w:ascii="Times New Roman" w:eastAsia="Times New Roman" w:hAnsi="Times New Roman"/>
                <w:sz w:val="24"/>
                <w:szCs w:val="24"/>
              </w:rPr>
              <w:t xml:space="preserve">. Без ГМО, </w:t>
            </w:r>
            <w:proofErr w:type="spellStart"/>
            <w:r w:rsidRPr="00662418">
              <w:rPr>
                <w:rFonts w:ascii="Times New Roman" w:eastAsia="Times New Roman" w:hAnsi="Times New Roman"/>
                <w:sz w:val="24"/>
                <w:szCs w:val="24"/>
              </w:rPr>
              <w:t>що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має</w:t>
            </w:r>
            <w:proofErr w:type="spellEnd"/>
            <w:r w:rsidRPr="00662418">
              <w:rPr>
                <w:rFonts w:ascii="Times New Roman" w:eastAsia="Times New Roman" w:hAnsi="Times New Roman"/>
                <w:sz w:val="24"/>
                <w:szCs w:val="24"/>
              </w:rPr>
              <w:t xml:space="preserve"> бути </w:t>
            </w:r>
            <w:proofErr w:type="spellStart"/>
            <w:r w:rsidRPr="00662418">
              <w:rPr>
                <w:rFonts w:ascii="Times New Roman" w:eastAsia="Times New Roman" w:hAnsi="Times New Roman"/>
                <w:sz w:val="24"/>
                <w:szCs w:val="24"/>
              </w:rPr>
              <w:t>зазначено</w:t>
            </w:r>
            <w:proofErr w:type="spellEnd"/>
            <w:r w:rsidRPr="00662418">
              <w:rPr>
                <w:rFonts w:ascii="Times New Roman" w:eastAsia="Times New Roman" w:hAnsi="Times New Roman"/>
                <w:sz w:val="24"/>
                <w:szCs w:val="24"/>
              </w:rPr>
              <w:t xml:space="preserve"> на </w:t>
            </w:r>
            <w:proofErr w:type="spellStart"/>
            <w:r w:rsidRPr="00662418">
              <w:rPr>
                <w:rFonts w:ascii="Times New Roman" w:eastAsia="Times New Roman" w:hAnsi="Times New Roman"/>
                <w:sz w:val="24"/>
                <w:szCs w:val="24"/>
              </w:rPr>
              <w:t>упаковці</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Відповідність</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вимогам</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діючого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санітарного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законодавства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України</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обов</w:t>
            </w:r>
            <w:proofErr w:type="gramStart"/>
            <w:r w:rsidRPr="00662418">
              <w:rPr>
                <w:rFonts w:ascii="Times New Roman" w:eastAsia="Times New Roman" w:hAnsi="Times New Roman"/>
                <w:sz w:val="24"/>
                <w:szCs w:val="24"/>
              </w:rPr>
              <w:t>`я</w:t>
            </w:r>
            <w:proofErr w:type="gramEnd"/>
            <w:r w:rsidRPr="00662418">
              <w:rPr>
                <w:rFonts w:ascii="Times New Roman" w:eastAsia="Times New Roman" w:hAnsi="Times New Roman"/>
                <w:sz w:val="24"/>
                <w:szCs w:val="24"/>
              </w:rPr>
              <w:t>зкова</w:t>
            </w:r>
            <w:proofErr w:type="spellEnd"/>
            <w:r w:rsidRPr="00662418">
              <w:rPr>
                <w:rFonts w:ascii="Times New Roman" w:eastAsia="Times New Roman" w:hAnsi="Times New Roman"/>
                <w:sz w:val="24"/>
                <w:szCs w:val="24"/>
              </w:rPr>
              <w:t>.</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52FC4" w:rsidRDefault="006368D9" w:rsidP="000B12D1">
            <w:pPr>
              <w:pStyle w:val="a4"/>
              <w:jc w:val="both"/>
              <w:rPr>
                <w:rStyle w:val="a6"/>
                <w:rFonts w:ascii="Times New Roman" w:hAnsi="Times New Roman"/>
                <w:color w:val="000000"/>
                <w:sz w:val="24"/>
                <w:szCs w:val="24"/>
                <w:lang w:val="uk-UA"/>
              </w:rPr>
            </w:pPr>
            <w:proofErr w:type="spellStart"/>
            <w:r w:rsidRPr="00662418">
              <w:rPr>
                <w:rStyle w:val="a6"/>
                <w:rFonts w:ascii="Times New Roman" w:hAnsi="Times New Roman"/>
                <w:color w:val="000000"/>
                <w:sz w:val="24"/>
                <w:szCs w:val="24"/>
              </w:rPr>
              <w:t>Сухофрукти</w:t>
            </w:r>
            <w:proofErr w:type="spellEnd"/>
            <w:r w:rsidRPr="00662418">
              <w:rPr>
                <w:rStyle w:val="a6"/>
                <w:rFonts w:ascii="Times New Roman" w:hAnsi="Times New Roman"/>
                <w:color w:val="000000"/>
                <w:sz w:val="24"/>
                <w:szCs w:val="24"/>
              </w:rPr>
              <w:t xml:space="preserve"> </w:t>
            </w:r>
          </w:p>
          <w:p w:rsidR="00452FC4" w:rsidRDefault="00452FC4" w:rsidP="000B12D1">
            <w:pPr>
              <w:pStyle w:val="a4"/>
              <w:jc w:val="both"/>
              <w:rPr>
                <w:rStyle w:val="a6"/>
                <w:lang w:val="uk-UA"/>
              </w:rPr>
            </w:pPr>
          </w:p>
          <w:p w:rsidR="006368D9" w:rsidRPr="00662418" w:rsidRDefault="006368D9" w:rsidP="000B12D1">
            <w:pPr>
              <w:pStyle w:val="a4"/>
              <w:jc w:val="both"/>
              <w:rPr>
                <w:rStyle w:val="a6"/>
                <w:rFonts w:ascii="Times New Roman" w:hAnsi="Times New Roman"/>
                <w:i w:val="0"/>
                <w:color w:val="000000"/>
                <w:sz w:val="24"/>
                <w:szCs w:val="24"/>
              </w:rPr>
            </w:pPr>
            <w:bookmarkStart w:id="0" w:name="_GoBack"/>
            <w:bookmarkEnd w:id="0"/>
            <w:r w:rsidRPr="00662418">
              <w:rPr>
                <w:rFonts w:ascii="Times New Roman" w:hAnsi="Times New Roman"/>
                <w:color w:val="000000"/>
                <w:sz w:val="24"/>
                <w:szCs w:val="24"/>
              </w:rPr>
              <w:t xml:space="preserve">15332410-1 </w:t>
            </w:r>
            <w:proofErr w:type="spellStart"/>
            <w:r w:rsidRPr="00662418">
              <w:rPr>
                <w:rFonts w:ascii="Times New Roman" w:hAnsi="Times New Roman"/>
                <w:color w:val="000000"/>
                <w:sz w:val="24"/>
                <w:szCs w:val="24"/>
              </w:rPr>
              <w:t>Сухофрукти</w:t>
            </w:r>
            <w:proofErr w:type="spellEnd"/>
            <w:proofErr w:type="gramStart"/>
            <w:r w:rsidRPr="00662418">
              <w:rPr>
                <w:rFonts w:ascii="Times New Roman" w:hAnsi="Times New Roman"/>
                <w:color w:val="000000"/>
                <w:sz w:val="24"/>
                <w:szCs w:val="24"/>
              </w:rPr>
              <w:t> </w:t>
            </w:r>
            <w:hyperlink r:id="rId5" w:history="1">
              <w:r w:rsidRPr="00662418">
                <w:rPr>
                  <w:rStyle w:val="a5"/>
                  <w:color w:val="FFFFFF"/>
                  <w:sz w:val="24"/>
                  <w:szCs w:val="24"/>
                </w:rPr>
                <w:t>Т</w:t>
              </w:r>
              <w:proofErr w:type="gramEnd"/>
              <w:r w:rsidRPr="00662418">
                <w:rPr>
                  <w:rStyle w:val="a5"/>
                  <w:color w:val="FFFFFF"/>
                  <w:sz w:val="24"/>
                  <w:szCs w:val="24"/>
                </w:rPr>
                <w:t xml:space="preserve">ут https://dk21.dovidnyk.info/ про </w:t>
              </w:r>
              <w:r w:rsidRPr="00662418">
                <w:rPr>
                  <w:rStyle w:val="a5"/>
                  <w:rFonts w:ascii="Cambria Math" w:hAnsi="Cambria Math" w:cs="Cambria Math"/>
                  <w:color w:val="FFFFFF"/>
                  <w:sz w:val="24"/>
                  <w:szCs w:val="24"/>
                </w:rPr>
                <w:t>ℹ</w:t>
              </w:r>
              <w:r w:rsidRPr="00662418">
                <w:rPr>
                  <w:rStyle w:val="a5"/>
                  <w:color w:val="FFFFFF"/>
                  <w:sz w:val="24"/>
                  <w:szCs w:val="24"/>
                </w:rPr>
                <w:t xml:space="preserve"> </w:t>
              </w:r>
              <w:r w:rsidRPr="00662418">
                <w:rPr>
                  <w:rStyle w:val="a5"/>
                  <w:rFonts w:cs="Calibri"/>
                  <w:color w:val="FFFFFF"/>
                  <w:sz w:val="24"/>
                  <w:szCs w:val="24"/>
                </w:rPr>
                <w:t>ДК</w:t>
              </w:r>
              <w:r w:rsidRPr="00662418">
                <w:rPr>
                  <w:rStyle w:val="a5"/>
                  <w:color w:val="FFFFFF"/>
                  <w:sz w:val="24"/>
                  <w:szCs w:val="24"/>
                </w:rPr>
                <w:t xml:space="preserve"> 021:2015 </w:t>
              </w:r>
              <w:r w:rsidRPr="00662418">
                <w:rPr>
                  <w:rStyle w:val="a5"/>
                  <w:rFonts w:ascii="Cambria Math" w:hAnsi="Cambria Math" w:cs="Cambria Math"/>
                  <w:color w:val="FFFFFF"/>
                  <w:sz w:val="24"/>
                  <w:szCs w:val="24"/>
                </w:rPr>
                <w:t>ℹ</w:t>
              </w:r>
            </w:hyperlink>
          </w:p>
        </w:tc>
        <w:tc>
          <w:tcPr>
            <w:tcW w:w="850"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Pr>
                <w:rStyle w:val="a6"/>
                <w:rFonts w:ascii="Times New Roman" w:hAnsi="Times New Roman"/>
                <w:color w:val="000000"/>
                <w:sz w:val="24"/>
                <w:szCs w:val="24"/>
                <w:lang w:val="uk-UA"/>
              </w:rPr>
              <w:t>3</w:t>
            </w:r>
            <w:r w:rsidRPr="00662418">
              <w:rPr>
                <w:rStyle w:val="a6"/>
                <w:rFonts w:ascii="Times New Roman" w:hAnsi="Times New Roman"/>
                <w:color w:val="000000"/>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Default="006368D9" w:rsidP="000B12D1">
            <w:pPr>
              <w:pStyle w:val="a4"/>
              <w:jc w:val="both"/>
              <w:rPr>
                <w:rFonts w:ascii="Times New Roman" w:hAnsi="Times New Roman"/>
                <w:color w:val="000000"/>
                <w:sz w:val="24"/>
                <w:szCs w:val="24"/>
              </w:rPr>
            </w:pPr>
            <w:proofErr w:type="spellStart"/>
            <w:r>
              <w:rPr>
                <w:rFonts w:ascii="Times New Roman" w:hAnsi="Times New Roman"/>
                <w:color w:val="000000"/>
                <w:sz w:val="24"/>
                <w:szCs w:val="24"/>
              </w:rPr>
              <w:t>С</w:t>
            </w:r>
            <w:r w:rsidRPr="00662418">
              <w:rPr>
                <w:rFonts w:ascii="Times New Roman" w:hAnsi="Times New Roman"/>
                <w:color w:val="000000"/>
                <w:sz w:val="24"/>
                <w:szCs w:val="24"/>
              </w:rPr>
              <w:t>уміш</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має</w:t>
            </w:r>
            <w:proofErr w:type="spellEnd"/>
            <w:r w:rsidRPr="00662418">
              <w:rPr>
                <w:rFonts w:ascii="Times New Roman" w:hAnsi="Times New Roman"/>
                <w:color w:val="000000"/>
                <w:sz w:val="24"/>
                <w:szCs w:val="24"/>
              </w:rPr>
              <w:t xml:space="preserve"> бути </w:t>
            </w:r>
            <w:proofErr w:type="spellStart"/>
            <w:r w:rsidRPr="00662418">
              <w:rPr>
                <w:rFonts w:ascii="Times New Roman" w:hAnsi="Times New Roman"/>
                <w:color w:val="000000"/>
                <w:sz w:val="24"/>
                <w:szCs w:val="24"/>
              </w:rPr>
              <w:t>виготовлена</w:t>
            </w:r>
            <w:proofErr w:type="spellEnd"/>
            <w:r w:rsidRPr="00662418">
              <w:rPr>
                <w:rFonts w:ascii="Times New Roman" w:hAnsi="Times New Roman"/>
                <w:color w:val="000000"/>
                <w:sz w:val="24"/>
                <w:szCs w:val="24"/>
              </w:rPr>
              <w:t xml:space="preserve"> з </w:t>
            </w:r>
            <w:proofErr w:type="spellStart"/>
            <w:r w:rsidRPr="00662418">
              <w:rPr>
                <w:rFonts w:ascii="Times New Roman" w:hAnsi="Times New Roman"/>
                <w:color w:val="000000"/>
                <w:sz w:val="24"/>
                <w:szCs w:val="24"/>
              </w:rPr>
              <w:t>нат</w:t>
            </w:r>
            <w:r>
              <w:rPr>
                <w:rFonts w:ascii="Times New Roman" w:hAnsi="Times New Roman"/>
                <w:color w:val="000000"/>
                <w:sz w:val="24"/>
                <w:szCs w:val="24"/>
              </w:rPr>
              <w:t>уральних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плодів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яблука</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груші</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Зовнішній</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вигляд</w:t>
            </w:r>
            <w:proofErr w:type="spellEnd"/>
            <w:r w:rsidRPr="00662418">
              <w:rPr>
                <w:rFonts w:ascii="Times New Roman" w:hAnsi="Times New Roman"/>
                <w:color w:val="000000"/>
                <w:sz w:val="24"/>
                <w:szCs w:val="24"/>
              </w:rPr>
              <w:t xml:space="preserve">: </w:t>
            </w:r>
            <w:proofErr w:type="spellStart"/>
            <w:proofErr w:type="gramStart"/>
            <w:r w:rsidRPr="00662418">
              <w:rPr>
                <w:rFonts w:ascii="Times New Roman" w:hAnsi="Times New Roman"/>
                <w:color w:val="000000"/>
                <w:sz w:val="24"/>
                <w:szCs w:val="24"/>
              </w:rPr>
              <w:t>св</w:t>
            </w:r>
            <w:proofErr w:type="gramEnd"/>
            <w:r w:rsidRPr="00662418">
              <w:rPr>
                <w:rFonts w:ascii="Times New Roman" w:hAnsi="Times New Roman"/>
                <w:color w:val="000000"/>
                <w:sz w:val="24"/>
                <w:szCs w:val="24"/>
              </w:rPr>
              <w:t>іжа</w:t>
            </w:r>
            <w:proofErr w:type="spellEnd"/>
            <w:r w:rsidRPr="00662418">
              <w:rPr>
                <w:rFonts w:ascii="Times New Roman" w:hAnsi="Times New Roman"/>
                <w:color w:val="000000"/>
                <w:sz w:val="24"/>
                <w:szCs w:val="24"/>
              </w:rPr>
              <w:t xml:space="preserve"> на </w:t>
            </w:r>
            <w:proofErr w:type="spellStart"/>
            <w:r w:rsidRPr="00662418">
              <w:rPr>
                <w:rFonts w:ascii="Times New Roman" w:hAnsi="Times New Roman"/>
                <w:color w:val="000000"/>
                <w:sz w:val="24"/>
                <w:szCs w:val="24"/>
              </w:rPr>
              <w:t>вигляд</w:t>
            </w:r>
            <w:proofErr w:type="spellEnd"/>
            <w:r w:rsidRPr="00662418">
              <w:rPr>
                <w:rFonts w:ascii="Times New Roman" w:hAnsi="Times New Roman"/>
                <w:color w:val="000000"/>
                <w:sz w:val="24"/>
                <w:szCs w:val="24"/>
              </w:rPr>
              <w:t xml:space="preserve">, без </w:t>
            </w:r>
            <w:proofErr w:type="spellStart"/>
            <w:r w:rsidRPr="00662418">
              <w:rPr>
                <w:rFonts w:ascii="Times New Roman" w:hAnsi="Times New Roman"/>
                <w:color w:val="000000"/>
                <w:sz w:val="24"/>
                <w:szCs w:val="24"/>
              </w:rPr>
              <w:t>зайвих</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домішок</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цвілі</w:t>
            </w:r>
            <w:proofErr w:type="spellEnd"/>
            <w:r w:rsidRPr="00662418">
              <w:rPr>
                <w:rFonts w:ascii="Times New Roman" w:hAnsi="Times New Roman"/>
                <w:color w:val="000000"/>
                <w:sz w:val="24"/>
                <w:szCs w:val="24"/>
              </w:rPr>
              <w:t xml:space="preserve"> та </w:t>
            </w:r>
            <w:proofErr w:type="spellStart"/>
            <w:r w:rsidRPr="00662418">
              <w:rPr>
                <w:rFonts w:ascii="Times New Roman" w:hAnsi="Times New Roman"/>
                <w:color w:val="000000"/>
                <w:sz w:val="24"/>
                <w:szCs w:val="24"/>
              </w:rPr>
              <w:t>ушкоджень</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шкідниками</w:t>
            </w:r>
            <w:proofErr w:type="spellEnd"/>
            <w:r w:rsidRPr="00662418">
              <w:rPr>
                <w:rFonts w:ascii="Times New Roman" w:hAnsi="Times New Roman"/>
                <w:color w:val="000000"/>
                <w:sz w:val="24"/>
                <w:szCs w:val="24"/>
              </w:rPr>
              <w:t xml:space="preserve">, з чистою </w:t>
            </w:r>
            <w:proofErr w:type="spellStart"/>
            <w:r w:rsidRPr="00662418">
              <w:rPr>
                <w:rFonts w:ascii="Times New Roman" w:hAnsi="Times New Roman"/>
                <w:color w:val="000000"/>
                <w:sz w:val="24"/>
                <w:szCs w:val="24"/>
              </w:rPr>
              <w:t>поверхнею</w:t>
            </w:r>
            <w:proofErr w:type="spellEnd"/>
            <w:r w:rsidRPr="00662418">
              <w:rPr>
                <w:rFonts w:ascii="Times New Roman" w:hAnsi="Times New Roman"/>
                <w:color w:val="000000"/>
                <w:sz w:val="24"/>
                <w:szCs w:val="24"/>
              </w:rPr>
              <w:t xml:space="preserve">, без </w:t>
            </w:r>
            <w:proofErr w:type="spellStart"/>
            <w:r w:rsidRPr="00662418">
              <w:rPr>
                <w:rFonts w:ascii="Times New Roman" w:hAnsi="Times New Roman"/>
                <w:color w:val="000000"/>
                <w:sz w:val="24"/>
                <w:szCs w:val="24"/>
              </w:rPr>
              <w:t>слідів</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плісняви</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загнивання</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запарювання</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Колі</w:t>
            </w:r>
            <w:proofErr w:type="gramStart"/>
            <w:r w:rsidRPr="00662418">
              <w:rPr>
                <w:rFonts w:ascii="Times New Roman" w:hAnsi="Times New Roman"/>
                <w:color w:val="000000"/>
                <w:sz w:val="24"/>
                <w:szCs w:val="24"/>
              </w:rPr>
              <w:t>р</w:t>
            </w:r>
            <w:proofErr w:type="spellEnd"/>
            <w:proofErr w:type="gram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від</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жовто</w:t>
            </w:r>
            <w:proofErr w:type="spellEnd"/>
            <w:r w:rsidRPr="00662418">
              <w:rPr>
                <w:rFonts w:ascii="Times New Roman" w:hAnsi="Times New Roman"/>
                <w:color w:val="000000"/>
                <w:sz w:val="24"/>
                <w:szCs w:val="24"/>
              </w:rPr>
              <w:t xml:space="preserve">-коричневого до </w:t>
            </w:r>
            <w:proofErr w:type="spellStart"/>
            <w:r w:rsidRPr="00662418">
              <w:rPr>
                <w:rFonts w:ascii="Times New Roman" w:hAnsi="Times New Roman"/>
                <w:color w:val="000000"/>
                <w:sz w:val="24"/>
                <w:szCs w:val="24"/>
              </w:rPr>
              <w:t>світло</w:t>
            </w:r>
            <w:proofErr w:type="spellEnd"/>
            <w:r w:rsidRPr="00662418">
              <w:rPr>
                <w:rFonts w:ascii="Times New Roman" w:hAnsi="Times New Roman"/>
                <w:color w:val="000000"/>
                <w:sz w:val="24"/>
                <w:szCs w:val="24"/>
              </w:rPr>
              <w:t xml:space="preserve">-коричневого. Форма та </w:t>
            </w:r>
            <w:proofErr w:type="spellStart"/>
            <w:r w:rsidRPr="00662418">
              <w:rPr>
                <w:rFonts w:ascii="Times New Roman" w:hAnsi="Times New Roman"/>
                <w:color w:val="000000"/>
                <w:sz w:val="24"/>
                <w:szCs w:val="24"/>
              </w:rPr>
              <w:t>розмі</w:t>
            </w:r>
            <w:proofErr w:type="gramStart"/>
            <w:r w:rsidRPr="00662418">
              <w:rPr>
                <w:rFonts w:ascii="Times New Roman" w:hAnsi="Times New Roman"/>
                <w:color w:val="000000"/>
                <w:sz w:val="24"/>
                <w:szCs w:val="24"/>
              </w:rPr>
              <w:t>р</w:t>
            </w:r>
            <w:proofErr w:type="spellEnd"/>
            <w:proofErr w:type="gram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цілі</w:t>
            </w:r>
            <w:proofErr w:type="spellEnd"/>
            <w:r w:rsidRPr="00662418">
              <w:rPr>
                <w:rFonts w:ascii="Times New Roman" w:hAnsi="Times New Roman"/>
                <w:color w:val="000000"/>
                <w:sz w:val="24"/>
                <w:szCs w:val="24"/>
              </w:rPr>
              <w:t xml:space="preserve"> плоди </w:t>
            </w:r>
            <w:proofErr w:type="spellStart"/>
            <w:r w:rsidRPr="00662418">
              <w:rPr>
                <w:rFonts w:ascii="Times New Roman" w:hAnsi="Times New Roman"/>
                <w:color w:val="000000"/>
                <w:sz w:val="24"/>
                <w:szCs w:val="24"/>
              </w:rPr>
              <w:t>або</w:t>
            </w:r>
            <w:proofErr w:type="spellEnd"/>
            <w:r w:rsidRPr="00662418">
              <w:rPr>
                <w:rFonts w:ascii="Times New Roman" w:hAnsi="Times New Roman"/>
                <w:color w:val="000000"/>
                <w:sz w:val="24"/>
                <w:szCs w:val="24"/>
              </w:rPr>
              <w:t xml:space="preserve"> кружки(дольки) </w:t>
            </w:r>
            <w:proofErr w:type="spellStart"/>
            <w:r w:rsidRPr="00662418">
              <w:rPr>
                <w:rFonts w:ascii="Times New Roman" w:hAnsi="Times New Roman"/>
                <w:color w:val="000000"/>
                <w:sz w:val="24"/>
                <w:szCs w:val="24"/>
              </w:rPr>
              <w:t>плодів</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неламкі</w:t>
            </w:r>
            <w:proofErr w:type="spellEnd"/>
            <w:r w:rsidRPr="00662418">
              <w:rPr>
                <w:rFonts w:ascii="Times New Roman" w:hAnsi="Times New Roman"/>
                <w:color w:val="000000"/>
                <w:sz w:val="24"/>
                <w:szCs w:val="24"/>
              </w:rPr>
              <w:t xml:space="preserve">, не </w:t>
            </w:r>
            <w:proofErr w:type="spellStart"/>
            <w:r w:rsidRPr="00662418">
              <w:rPr>
                <w:rFonts w:ascii="Times New Roman" w:hAnsi="Times New Roman"/>
                <w:color w:val="000000"/>
                <w:sz w:val="24"/>
                <w:szCs w:val="24"/>
              </w:rPr>
              <w:t>пересушені</w:t>
            </w:r>
            <w:proofErr w:type="spellEnd"/>
            <w:r w:rsidRPr="00662418">
              <w:rPr>
                <w:rFonts w:ascii="Times New Roman" w:hAnsi="Times New Roman"/>
                <w:color w:val="000000"/>
                <w:sz w:val="24"/>
                <w:szCs w:val="24"/>
              </w:rPr>
              <w:t xml:space="preserve">, </w:t>
            </w:r>
            <w:proofErr w:type="spellStart"/>
            <w:r w:rsidRPr="00662418">
              <w:rPr>
                <w:rFonts w:ascii="Times New Roman" w:hAnsi="Times New Roman"/>
                <w:color w:val="000000"/>
                <w:sz w:val="24"/>
                <w:szCs w:val="24"/>
              </w:rPr>
              <w:t>сухі</w:t>
            </w:r>
            <w:proofErr w:type="spellEnd"/>
            <w:r w:rsidRPr="00662418">
              <w:rPr>
                <w:rFonts w:ascii="Times New Roman" w:hAnsi="Times New Roman"/>
                <w:color w:val="000000"/>
                <w:sz w:val="24"/>
                <w:szCs w:val="24"/>
              </w:rPr>
              <w:t xml:space="preserve">. Смак і запах : </w:t>
            </w:r>
            <w:proofErr w:type="spellStart"/>
            <w:r w:rsidRPr="00662418">
              <w:rPr>
                <w:rFonts w:ascii="Times New Roman" w:hAnsi="Times New Roman"/>
                <w:color w:val="000000"/>
                <w:sz w:val="24"/>
                <w:szCs w:val="24"/>
              </w:rPr>
              <w:t>властивий</w:t>
            </w:r>
            <w:proofErr w:type="spellEnd"/>
            <w:r w:rsidRPr="00662418">
              <w:rPr>
                <w:rFonts w:ascii="Times New Roman" w:hAnsi="Times New Roman"/>
                <w:color w:val="000000"/>
                <w:sz w:val="24"/>
                <w:szCs w:val="24"/>
              </w:rPr>
              <w:t xml:space="preserve"> фруктам </w:t>
            </w:r>
            <w:proofErr w:type="spellStart"/>
            <w:r w:rsidRPr="00662418">
              <w:rPr>
                <w:rFonts w:ascii="Times New Roman" w:hAnsi="Times New Roman"/>
                <w:color w:val="000000"/>
                <w:sz w:val="24"/>
                <w:szCs w:val="24"/>
              </w:rPr>
              <w:t>даного</w:t>
            </w:r>
            <w:proofErr w:type="spellEnd"/>
            <w:r w:rsidRPr="00662418">
              <w:rPr>
                <w:rFonts w:ascii="Times New Roman" w:hAnsi="Times New Roman"/>
                <w:color w:val="000000"/>
                <w:sz w:val="24"/>
                <w:szCs w:val="24"/>
              </w:rPr>
              <w:t xml:space="preserve"> виду без </w:t>
            </w:r>
            <w:proofErr w:type="spellStart"/>
            <w:r w:rsidRPr="00662418">
              <w:rPr>
                <w:rFonts w:ascii="Times New Roman" w:hAnsi="Times New Roman"/>
                <w:color w:val="000000"/>
                <w:sz w:val="24"/>
                <w:szCs w:val="24"/>
              </w:rPr>
              <w:t>стороннього</w:t>
            </w:r>
            <w:proofErr w:type="spellEnd"/>
            <w:r w:rsidRPr="00662418">
              <w:rPr>
                <w:rFonts w:ascii="Times New Roman" w:hAnsi="Times New Roman"/>
                <w:color w:val="000000"/>
                <w:sz w:val="24"/>
                <w:szCs w:val="24"/>
              </w:rPr>
              <w:t xml:space="preserve"> смаку і запаху.</w:t>
            </w: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Відповідність</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вимогам</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діючого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санітарного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законодавства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України</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обов</w:t>
            </w:r>
            <w:proofErr w:type="gramStart"/>
            <w:r w:rsidRPr="00662418">
              <w:rPr>
                <w:rFonts w:ascii="Times New Roman" w:eastAsia="Times New Roman" w:hAnsi="Times New Roman"/>
                <w:sz w:val="24"/>
                <w:szCs w:val="24"/>
              </w:rPr>
              <w:t>`я</w:t>
            </w:r>
            <w:proofErr w:type="gramEnd"/>
            <w:r w:rsidRPr="00662418">
              <w:rPr>
                <w:rFonts w:ascii="Times New Roman" w:eastAsia="Times New Roman" w:hAnsi="Times New Roman"/>
                <w:sz w:val="24"/>
                <w:szCs w:val="24"/>
              </w:rPr>
              <w:t>зкова</w:t>
            </w:r>
            <w:proofErr w:type="spellEnd"/>
            <w:r w:rsidRPr="00662418">
              <w:rPr>
                <w:rFonts w:ascii="Times New Roman" w:eastAsia="Times New Roman" w:hAnsi="Times New Roman"/>
                <w:sz w:val="24"/>
                <w:szCs w:val="24"/>
              </w:rPr>
              <w:t>.</w:t>
            </w:r>
          </w:p>
        </w:tc>
      </w:tr>
      <w:tr w:rsidR="006368D9" w:rsidRPr="00662418" w:rsidTr="000B12D1">
        <w:trPr>
          <w:trHeight w:val="555"/>
        </w:trPr>
        <w:tc>
          <w:tcPr>
            <w:tcW w:w="534"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Fonts w:ascii="Times New Roman" w:hAnsi="Times New Roman"/>
                <w:color w:val="000000"/>
                <w:sz w:val="24"/>
                <w:szCs w:val="24"/>
              </w:rPr>
            </w:pPr>
            <w:r w:rsidRPr="00662418">
              <w:rPr>
                <w:rStyle w:val="a6"/>
                <w:rFonts w:ascii="Times New Roman" w:hAnsi="Times New Roman"/>
                <w:color w:val="000000"/>
                <w:sz w:val="24"/>
                <w:szCs w:val="24"/>
              </w:rPr>
              <w:t xml:space="preserve">Повидло в </w:t>
            </w:r>
            <w:proofErr w:type="spellStart"/>
            <w:r w:rsidRPr="00662418">
              <w:rPr>
                <w:rStyle w:val="a6"/>
                <w:rFonts w:ascii="Times New Roman" w:hAnsi="Times New Roman"/>
                <w:color w:val="000000"/>
                <w:sz w:val="24"/>
                <w:szCs w:val="24"/>
              </w:rPr>
              <w:t>асортименті</w:t>
            </w:r>
            <w:proofErr w:type="spellEnd"/>
            <w:r w:rsidRPr="00662418">
              <w:rPr>
                <w:rStyle w:val="a6"/>
                <w:rFonts w:ascii="Times New Roman" w:hAnsi="Times New Roman"/>
                <w:color w:val="000000"/>
                <w:sz w:val="24"/>
                <w:szCs w:val="24"/>
              </w:rPr>
              <w:t xml:space="preserve"> </w:t>
            </w:r>
          </w:p>
          <w:p w:rsidR="006368D9" w:rsidRPr="00662418" w:rsidRDefault="006368D9" w:rsidP="000B12D1">
            <w:pPr>
              <w:pStyle w:val="a4"/>
              <w:jc w:val="both"/>
              <w:rPr>
                <w:rFonts w:ascii="Times New Roman" w:hAnsi="Times New Roman"/>
                <w:sz w:val="24"/>
                <w:szCs w:val="24"/>
              </w:rPr>
            </w:pPr>
          </w:p>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hAnsi="Times New Roman"/>
                <w:sz w:val="24"/>
                <w:szCs w:val="24"/>
              </w:rPr>
              <w:t xml:space="preserve">15332100-5 - </w:t>
            </w:r>
            <w:proofErr w:type="spellStart"/>
            <w:r w:rsidRPr="00662418">
              <w:rPr>
                <w:rFonts w:ascii="Times New Roman" w:hAnsi="Times New Roman"/>
                <w:sz w:val="24"/>
                <w:szCs w:val="24"/>
              </w:rPr>
              <w:t>Оброблені</w:t>
            </w:r>
            <w:proofErr w:type="spellEnd"/>
            <w:r w:rsidRPr="00662418">
              <w:rPr>
                <w:rFonts w:ascii="Times New Roman" w:hAnsi="Times New Roman"/>
                <w:sz w:val="24"/>
                <w:szCs w:val="24"/>
              </w:rPr>
              <w:t xml:space="preserve"> </w:t>
            </w:r>
            <w:proofErr w:type="spellStart"/>
            <w:r w:rsidRPr="00662418">
              <w:rPr>
                <w:rFonts w:ascii="Times New Roman" w:hAnsi="Times New Roman"/>
                <w:sz w:val="24"/>
                <w:szCs w:val="24"/>
              </w:rPr>
              <w:t>фрукти</w:t>
            </w:r>
            <w:proofErr w:type="spellEnd"/>
          </w:p>
        </w:tc>
        <w:tc>
          <w:tcPr>
            <w:tcW w:w="850"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Pr>
                <w:rStyle w:val="a6"/>
                <w:rFonts w:ascii="Times New Roman" w:hAnsi="Times New Roman"/>
                <w:color w:val="000000"/>
                <w:sz w:val="24"/>
                <w:szCs w:val="24"/>
                <w:lang w:val="uk-UA"/>
              </w:rPr>
              <w:t>400</w:t>
            </w:r>
            <w:r w:rsidRPr="00662418">
              <w:rPr>
                <w:rStyle w:val="a6"/>
                <w:rFonts w:ascii="Times New Roman" w:hAnsi="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Style w:val="a6"/>
                <w:rFonts w:ascii="Times New Roman" w:hAnsi="Times New Roman"/>
                <w:color w:val="000000"/>
                <w:sz w:val="24"/>
                <w:szCs w:val="24"/>
              </w:rPr>
              <w:t>кг</w:t>
            </w:r>
          </w:p>
        </w:tc>
        <w:tc>
          <w:tcPr>
            <w:tcW w:w="5528" w:type="dxa"/>
            <w:tcBorders>
              <w:top w:val="single" w:sz="4" w:space="0" w:color="auto"/>
              <w:left w:val="single" w:sz="4" w:space="0" w:color="auto"/>
              <w:bottom w:val="single" w:sz="4" w:space="0" w:color="auto"/>
              <w:right w:val="single" w:sz="4" w:space="0" w:color="auto"/>
            </w:tcBorders>
          </w:tcPr>
          <w:p w:rsidR="006368D9" w:rsidRPr="00662418" w:rsidRDefault="006368D9" w:rsidP="000B12D1">
            <w:pPr>
              <w:pStyle w:val="a4"/>
              <w:jc w:val="both"/>
              <w:rPr>
                <w:rStyle w:val="a6"/>
                <w:rFonts w:ascii="Times New Roman" w:hAnsi="Times New Roman"/>
                <w:i w:val="0"/>
                <w:color w:val="000000"/>
                <w:sz w:val="24"/>
                <w:szCs w:val="24"/>
              </w:rPr>
            </w:pPr>
            <w:r w:rsidRPr="00662418">
              <w:rPr>
                <w:rFonts w:ascii="Times New Roman" w:eastAsia="Times New Roman" w:hAnsi="Times New Roman"/>
                <w:sz w:val="24"/>
                <w:szCs w:val="24"/>
              </w:rPr>
              <w:t xml:space="preserve">Повидло </w:t>
            </w:r>
            <w:proofErr w:type="spellStart"/>
            <w:r w:rsidRPr="00662418">
              <w:rPr>
                <w:rFonts w:ascii="Times New Roman" w:eastAsia="Times New Roman" w:hAnsi="Times New Roman"/>
                <w:sz w:val="24"/>
                <w:szCs w:val="24"/>
              </w:rPr>
              <w:t>фруктове</w:t>
            </w:r>
            <w:proofErr w:type="spellEnd"/>
            <w:r w:rsidRPr="00662418">
              <w:rPr>
                <w:rFonts w:ascii="Times New Roman" w:eastAsia="Times New Roman" w:hAnsi="Times New Roman"/>
                <w:sz w:val="24"/>
                <w:szCs w:val="24"/>
              </w:rPr>
              <w:t xml:space="preserve"> </w:t>
            </w:r>
            <w:proofErr w:type="gramStart"/>
            <w:r w:rsidRPr="00662418">
              <w:rPr>
                <w:rFonts w:ascii="Times New Roman" w:eastAsia="Times New Roman" w:hAnsi="Times New Roman"/>
                <w:sz w:val="24"/>
                <w:szCs w:val="24"/>
              </w:rPr>
              <w:t>І-</w:t>
            </w:r>
            <w:proofErr w:type="spellStart"/>
            <w:proofErr w:type="gramEnd"/>
            <w:r w:rsidRPr="00662418">
              <w:rPr>
                <w:rFonts w:ascii="Times New Roman" w:eastAsia="Times New Roman" w:hAnsi="Times New Roman"/>
                <w:sz w:val="24"/>
                <w:szCs w:val="24"/>
              </w:rPr>
              <w:t>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ґатунку</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однорідна</w:t>
            </w:r>
            <w:proofErr w:type="spellEnd"/>
            <w:r w:rsidRPr="00662418">
              <w:rPr>
                <w:rFonts w:ascii="Times New Roman" w:eastAsia="Times New Roman" w:hAnsi="Times New Roman"/>
                <w:sz w:val="24"/>
                <w:szCs w:val="24"/>
              </w:rPr>
              <w:t xml:space="preserve"> густа протерта </w:t>
            </w:r>
            <w:proofErr w:type="spellStart"/>
            <w:r w:rsidRPr="00662418">
              <w:rPr>
                <w:rFonts w:ascii="Times New Roman" w:eastAsia="Times New Roman" w:hAnsi="Times New Roman"/>
                <w:sz w:val="24"/>
                <w:szCs w:val="24"/>
              </w:rPr>
              <w:t>маса</w:t>
            </w:r>
            <w:proofErr w:type="spellEnd"/>
            <w:r w:rsidRPr="00662418">
              <w:rPr>
                <w:rFonts w:ascii="Times New Roman" w:eastAsia="Times New Roman" w:hAnsi="Times New Roman"/>
                <w:sz w:val="24"/>
                <w:szCs w:val="24"/>
              </w:rPr>
              <w:t xml:space="preserve">, без </w:t>
            </w:r>
            <w:proofErr w:type="spellStart"/>
            <w:r w:rsidRPr="00662418">
              <w:rPr>
                <w:rFonts w:ascii="Times New Roman" w:eastAsia="Times New Roman" w:hAnsi="Times New Roman"/>
                <w:sz w:val="24"/>
                <w:szCs w:val="24"/>
              </w:rPr>
              <w:t>насіння</w:t>
            </w:r>
            <w:proofErr w:type="spellEnd"/>
            <w:r w:rsidRPr="00662418">
              <w:rPr>
                <w:rFonts w:ascii="Times New Roman" w:eastAsia="Times New Roman" w:hAnsi="Times New Roman"/>
                <w:sz w:val="24"/>
                <w:szCs w:val="24"/>
              </w:rPr>
              <w:t xml:space="preserve">, без </w:t>
            </w:r>
            <w:proofErr w:type="spellStart"/>
            <w:r w:rsidRPr="00662418">
              <w:rPr>
                <w:rFonts w:ascii="Times New Roman" w:eastAsia="Times New Roman" w:hAnsi="Times New Roman"/>
                <w:sz w:val="24"/>
                <w:szCs w:val="24"/>
              </w:rPr>
              <w:t>кісточок</w:t>
            </w:r>
            <w:proofErr w:type="spellEnd"/>
            <w:r w:rsidRPr="00662418">
              <w:rPr>
                <w:rFonts w:ascii="Times New Roman" w:eastAsia="Times New Roman" w:hAnsi="Times New Roman"/>
                <w:sz w:val="24"/>
                <w:szCs w:val="24"/>
              </w:rPr>
              <w:t xml:space="preserve"> і не </w:t>
            </w:r>
            <w:proofErr w:type="spellStart"/>
            <w:r w:rsidRPr="00662418">
              <w:rPr>
                <w:rFonts w:ascii="Times New Roman" w:eastAsia="Times New Roman" w:hAnsi="Times New Roman"/>
                <w:sz w:val="24"/>
                <w:szCs w:val="24"/>
              </w:rPr>
              <w:t>протертих</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шматочків</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шкірочки</w:t>
            </w:r>
            <w:proofErr w:type="spellEnd"/>
            <w:r w:rsidRPr="00662418">
              <w:rPr>
                <w:rFonts w:ascii="Times New Roman" w:eastAsia="Times New Roman" w:hAnsi="Times New Roman"/>
                <w:sz w:val="24"/>
                <w:szCs w:val="24"/>
              </w:rPr>
              <w:t xml:space="preserve"> та </w:t>
            </w:r>
            <w:proofErr w:type="spellStart"/>
            <w:r w:rsidRPr="00662418">
              <w:rPr>
                <w:rFonts w:ascii="Times New Roman" w:eastAsia="Times New Roman" w:hAnsi="Times New Roman"/>
                <w:sz w:val="24"/>
                <w:szCs w:val="24"/>
              </w:rPr>
              <w:t>інших</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рослинних</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домішок</w:t>
            </w:r>
            <w:proofErr w:type="spellEnd"/>
            <w:r w:rsidRPr="00662418">
              <w:rPr>
                <w:rFonts w:ascii="Times New Roman" w:eastAsia="Times New Roman" w:hAnsi="Times New Roman"/>
                <w:sz w:val="24"/>
                <w:szCs w:val="24"/>
              </w:rPr>
              <w:t xml:space="preserve">. Смак </w:t>
            </w:r>
            <w:proofErr w:type="spellStart"/>
            <w:r w:rsidRPr="00662418">
              <w:rPr>
                <w:rFonts w:ascii="Times New Roman" w:eastAsia="Times New Roman" w:hAnsi="Times New Roman"/>
                <w:sz w:val="24"/>
                <w:szCs w:val="24"/>
              </w:rPr>
              <w:t>кислувато-солодкий</w:t>
            </w:r>
            <w:proofErr w:type="spellEnd"/>
            <w:r w:rsidRPr="00662418">
              <w:rPr>
                <w:rFonts w:ascii="Times New Roman" w:eastAsia="Times New Roman" w:hAnsi="Times New Roman"/>
                <w:sz w:val="24"/>
                <w:szCs w:val="24"/>
              </w:rPr>
              <w:t xml:space="preserve">, запах </w:t>
            </w:r>
            <w:proofErr w:type="spellStart"/>
            <w:r w:rsidRPr="00662418">
              <w:rPr>
                <w:rFonts w:ascii="Times New Roman" w:eastAsia="Times New Roman" w:hAnsi="Times New Roman"/>
                <w:sz w:val="24"/>
                <w:szCs w:val="24"/>
              </w:rPr>
              <w:t>характерний</w:t>
            </w:r>
            <w:proofErr w:type="spellEnd"/>
            <w:r w:rsidRPr="00662418">
              <w:rPr>
                <w:rFonts w:ascii="Times New Roman" w:eastAsia="Times New Roman" w:hAnsi="Times New Roman"/>
                <w:sz w:val="24"/>
                <w:szCs w:val="24"/>
              </w:rPr>
              <w:t xml:space="preserve"> для пюре, з </w:t>
            </w:r>
            <w:proofErr w:type="spellStart"/>
            <w:r w:rsidRPr="00662418">
              <w:rPr>
                <w:rFonts w:ascii="Times New Roman" w:eastAsia="Times New Roman" w:hAnsi="Times New Roman"/>
                <w:sz w:val="24"/>
                <w:szCs w:val="24"/>
              </w:rPr>
              <w:t>якого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виготовлено</w:t>
            </w:r>
            <w:proofErr w:type="spellEnd"/>
            <w:r w:rsidRPr="00662418">
              <w:rPr>
                <w:rFonts w:ascii="Times New Roman" w:eastAsia="Times New Roman" w:hAnsi="Times New Roman"/>
                <w:sz w:val="24"/>
                <w:szCs w:val="24"/>
              </w:rPr>
              <w:t xml:space="preserve"> повидло. </w:t>
            </w:r>
            <w:proofErr w:type="gramStart"/>
            <w:r w:rsidRPr="00662418">
              <w:rPr>
                <w:rFonts w:ascii="Times New Roman" w:eastAsia="Times New Roman" w:hAnsi="Times New Roman"/>
                <w:sz w:val="24"/>
                <w:szCs w:val="24"/>
              </w:rPr>
              <w:t>З</w:t>
            </w:r>
            <w:proofErr w:type="gram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маркуванням</w:t>
            </w:r>
            <w:proofErr w:type="spellEnd"/>
            <w:r w:rsidRPr="00662418">
              <w:rPr>
                <w:rFonts w:ascii="Times New Roman" w:eastAsia="Times New Roman" w:hAnsi="Times New Roman"/>
                <w:sz w:val="24"/>
                <w:szCs w:val="24"/>
              </w:rPr>
              <w:t xml:space="preserve"> на </w:t>
            </w:r>
            <w:proofErr w:type="spellStart"/>
            <w:r w:rsidRPr="00662418">
              <w:rPr>
                <w:rFonts w:ascii="Times New Roman" w:eastAsia="Times New Roman" w:hAnsi="Times New Roman"/>
                <w:sz w:val="24"/>
                <w:szCs w:val="24"/>
              </w:rPr>
              <w:t>кожній</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упаковці</w:t>
            </w:r>
            <w:proofErr w:type="spellEnd"/>
            <w:r w:rsidRPr="00662418">
              <w:rPr>
                <w:rFonts w:ascii="Times New Roman" w:eastAsia="Times New Roman" w:hAnsi="Times New Roman"/>
                <w:sz w:val="24"/>
                <w:szCs w:val="24"/>
              </w:rPr>
              <w:t xml:space="preserve">. На </w:t>
            </w:r>
            <w:proofErr w:type="spellStart"/>
            <w:r w:rsidRPr="00662418">
              <w:rPr>
                <w:rFonts w:ascii="Times New Roman" w:eastAsia="Times New Roman" w:hAnsi="Times New Roman"/>
                <w:sz w:val="24"/>
                <w:szCs w:val="24"/>
              </w:rPr>
              <w:t>кожній</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одиниці</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фасування</w:t>
            </w:r>
            <w:proofErr w:type="spellEnd"/>
            <w:r w:rsidRPr="00662418">
              <w:rPr>
                <w:rFonts w:ascii="Times New Roman" w:eastAsia="Times New Roman" w:hAnsi="Times New Roman"/>
                <w:sz w:val="24"/>
                <w:szCs w:val="24"/>
              </w:rPr>
              <w:t xml:space="preserve"> повинна бути </w:t>
            </w:r>
            <w:proofErr w:type="spellStart"/>
            <w:r w:rsidRPr="00662418">
              <w:rPr>
                <w:rFonts w:ascii="Times New Roman" w:eastAsia="Times New Roman" w:hAnsi="Times New Roman"/>
                <w:sz w:val="24"/>
                <w:szCs w:val="24"/>
              </w:rPr>
              <w:t>наступна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інформація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назва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харчового</w:t>
            </w:r>
            <w:proofErr w:type="spellEnd"/>
            <w:r w:rsidRPr="00662418">
              <w:rPr>
                <w:rFonts w:ascii="Times New Roman" w:eastAsia="Times New Roman" w:hAnsi="Times New Roman"/>
                <w:sz w:val="24"/>
                <w:szCs w:val="24"/>
              </w:rPr>
              <w:t xml:space="preserve"> продукту, </w:t>
            </w:r>
            <w:proofErr w:type="spellStart"/>
            <w:r w:rsidRPr="00662418">
              <w:rPr>
                <w:rFonts w:ascii="Times New Roman" w:eastAsia="Times New Roman" w:hAnsi="Times New Roman"/>
                <w:sz w:val="24"/>
                <w:szCs w:val="24"/>
              </w:rPr>
              <w:t>назва</w:t>
            </w:r>
            <w:proofErr w:type="spellEnd"/>
            <w:r w:rsidRPr="00662418">
              <w:rPr>
                <w:rFonts w:ascii="Times New Roman" w:eastAsia="Times New Roman" w:hAnsi="Times New Roman"/>
                <w:sz w:val="24"/>
                <w:szCs w:val="24"/>
              </w:rPr>
              <w:t xml:space="preserve"> та адреса </w:t>
            </w:r>
            <w:proofErr w:type="spellStart"/>
            <w:r w:rsidRPr="00662418">
              <w:rPr>
                <w:rFonts w:ascii="Times New Roman" w:eastAsia="Times New Roman" w:hAnsi="Times New Roman"/>
                <w:sz w:val="24"/>
                <w:szCs w:val="24"/>
              </w:rPr>
              <w:t>підприємства-виробника</w:t>
            </w:r>
            <w:proofErr w:type="spellEnd"/>
            <w:r w:rsidRPr="00662418">
              <w:rPr>
                <w:rFonts w:ascii="Times New Roman" w:eastAsia="Times New Roman" w:hAnsi="Times New Roman"/>
                <w:sz w:val="24"/>
                <w:szCs w:val="24"/>
              </w:rPr>
              <w:t xml:space="preserve">, вага нетто, склад, дата </w:t>
            </w:r>
            <w:proofErr w:type="spellStart"/>
            <w:r w:rsidRPr="00662418">
              <w:rPr>
                <w:rFonts w:ascii="Times New Roman" w:eastAsia="Times New Roman" w:hAnsi="Times New Roman"/>
                <w:sz w:val="24"/>
                <w:szCs w:val="24"/>
              </w:rPr>
              <w:t>виготовлення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термін</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придатності</w:t>
            </w:r>
            <w:proofErr w:type="spellEnd"/>
            <w:r w:rsidRPr="00662418">
              <w:rPr>
                <w:rFonts w:ascii="Times New Roman" w:eastAsia="Times New Roman" w:hAnsi="Times New Roman"/>
                <w:sz w:val="24"/>
                <w:szCs w:val="24"/>
              </w:rPr>
              <w:t xml:space="preserve"> та </w:t>
            </w:r>
            <w:proofErr w:type="spellStart"/>
            <w:r w:rsidRPr="00662418">
              <w:rPr>
                <w:rFonts w:ascii="Times New Roman" w:eastAsia="Times New Roman" w:hAnsi="Times New Roman"/>
                <w:sz w:val="24"/>
                <w:szCs w:val="24"/>
              </w:rPr>
              <w:t>умови</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зберігання</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дані</w:t>
            </w:r>
            <w:proofErr w:type="spellEnd"/>
            <w:r w:rsidRPr="00662418">
              <w:rPr>
                <w:rFonts w:ascii="Times New Roman" w:eastAsia="Times New Roman" w:hAnsi="Times New Roman"/>
                <w:sz w:val="24"/>
                <w:szCs w:val="24"/>
              </w:rPr>
              <w:t xml:space="preserve"> про </w:t>
            </w:r>
            <w:proofErr w:type="spellStart"/>
            <w:r w:rsidRPr="00662418">
              <w:rPr>
                <w:rFonts w:ascii="Times New Roman" w:eastAsia="Times New Roman" w:hAnsi="Times New Roman"/>
                <w:sz w:val="24"/>
                <w:szCs w:val="24"/>
              </w:rPr>
              <w:t>харчову</w:t>
            </w:r>
            <w:proofErr w:type="spellEnd"/>
            <w:r w:rsidRPr="00662418">
              <w:rPr>
                <w:rFonts w:ascii="Times New Roman" w:eastAsia="Times New Roman" w:hAnsi="Times New Roman"/>
                <w:sz w:val="24"/>
                <w:szCs w:val="24"/>
              </w:rPr>
              <w:t xml:space="preserve"> та </w:t>
            </w:r>
            <w:proofErr w:type="spellStart"/>
            <w:r w:rsidRPr="00662418">
              <w:rPr>
                <w:rFonts w:ascii="Times New Roman" w:eastAsia="Times New Roman" w:hAnsi="Times New Roman"/>
                <w:sz w:val="24"/>
                <w:szCs w:val="24"/>
              </w:rPr>
              <w:t>енергетичну</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lastRenderedPageBreak/>
              <w:t>цінність</w:t>
            </w:r>
            <w:proofErr w:type="spellEnd"/>
            <w:r w:rsidRPr="00662418">
              <w:rPr>
                <w:rFonts w:ascii="Times New Roman" w:eastAsia="Times New Roman" w:hAnsi="Times New Roman"/>
                <w:sz w:val="24"/>
                <w:szCs w:val="24"/>
              </w:rPr>
              <w:t xml:space="preserve">. Без ГМО, </w:t>
            </w:r>
            <w:proofErr w:type="spellStart"/>
            <w:r w:rsidRPr="00662418">
              <w:rPr>
                <w:rFonts w:ascii="Times New Roman" w:eastAsia="Times New Roman" w:hAnsi="Times New Roman"/>
                <w:sz w:val="24"/>
                <w:szCs w:val="24"/>
              </w:rPr>
              <w:t>що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має</w:t>
            </w:r>
            <w:proofErr w:type="spellEnd"/>
            <w:r w:rsidRPr="00662418">
              <w:rPr>
                <w:rFonts w:ascii="Times New Roman" w:eastAsia="Times New Roman" w:hAnsi="Times New Roman"/>
                <w:sz w:val="24"/>
                <w:szCs w:val="24"/>
              </w:rPr>
              <w:t xml:space="preserve"> бути </w:t>
            </w:r>
            <w:proofErr w:type="spellStart"/>
            <w:r w:rsidRPr="00662418">
              <w:rPr>
                <w:rFonts w:ascii="Times New Roman" w:eastAsia="Times New Roman" w:hAnsi="Times New Roman"/>
                <w:sz w:val="24"/>
                <w:szCs w:val="24"/>
              </w:rPr>
              <w:t>зазначено</w:t>
            </w:r>
            <w:proofErr w:type="spellEnd"/>
            <w:r w:rsidRPr="00662418">
              <w:rPr>
                <w:rFonts w:ascii="Times New Roman" w:eastAsia="Times New Roman" w:hAnsi="Times New Roman"/>
                <w:sz w:val="24"/>
                <w:szCs w:val="24"/>
              </w:rPr>
              <w:t xml:space="preserve"> на </w:t>
            </w:r>
            <w:proofErr w:type="spellStart"/>
            <w:r w:rsidRPr="00662418">
              <w:rPr>
                <w:rFonts w:ascii="Times New Roman" w:eastAsia="Times New Roman" w:hAnsi="Times New Roman"/>
                <w:sz w:val="24"/>
                <w:szCs w:val="24"/>
              </w:rPr>
              <w:t>упаковці</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Відповідність</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вимогам</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діючого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санітарного</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законодавства</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України</w:t>
            </w:r>
            <w:proofErr w:type="spellEnd"/>
            <w:r w:rsidRPr="00662418">
              <w:rPr>
                <w:rFonts w:ascii="Times New Roman" w:eastAsia="Times New Roman" w:hAnsi="Times New Roman"/>
                <w:sz w:val="24"/>
                <w:szCs w:val="24"/>
              </w:rPr>
              <w:t xml:space="preserve"> </w:t>
            </w:r>
            <w:proofErr w:type="spellStart"/>
            <w:r w:rsidRPr="00662418">
              <w:rPr>
                <w:rFonts w:ascii="Times New Roman" w:eastAsia="Times New Roman" w:hAnsi="Times New Roman"/>
                <w:sz w:val="24"/>
                <w:szCs w:val="24"/>
              </w:rPr>
              <w:t>обов</w:t>
            </w:r>
            <w:proofErr w:type="gramStart"/>
            <w:r w:rsidRPr="00662418">
              <w:rPr>
                <w:rFonts w:ascii="Times New Roman" w:eastAsia="Times New Roman" w:hAnsi="Times New Roman"/>
                <w:sz w:val="24"/>
                <w:szCs w:val="24"/>
              </w:rPr>
              <w:t>`я</w:t>
            </w:r>
            <w:proofErr w:type="gramEnd"/>
            <w:r w:rsidRPr="00662418">
              <w:rPr>
                <w:rFonts w:ascii="Times New Roman" w:eastAsia="Times New Roman" w:hAnsi="Times New Roman"/>
                <w:sz w:val="24"/>
                <w:szCs w:val="24"/>
              </w:rPr>
              <w:t>зкова</w:t>
            </w:r>
            <w:proofErr w:type="spellEnd"/>
            <w:r w:rsidRPr="00662418">
              <w:rPr>
                <w:rFonts w:ascii="Times New Roman" w:eastAsia="Times New Roman" w:hAnsi="Times New Roman"/>
                <w:sz w:val="24"/>
                <w:szCs w:val="24"/>
              </w:rPr>
              <w:t>.</w:t>
            </w:r>
          </w:p>
        </w:tc>
      </w:tr>
    </w:tbl>
    <w:p w:rsidR="006368D9" w:rsidRPr="00393856" w:rsidRDefault="006368D9" w:rsidP="006368D9"/>
    <w:p w:rsidR="006368D9" w:rsidRPr="00DC10D6" w:rsidRDefault="006368D9" w:rsidP="006368D9">
      <w:pPr>
        <w:spacing w:after="0" w:line="240" w:lineRule="auto"/>
        <w:rPr>
          <w:rFonts w:ascii="Times New Roman" w:eastAsia="Times New Roman" w:hAnsi="Times New Roman" w:cs="Times New Roman"/>
          <w:b/>
          <w:sz w:val="24"/>
          <w:szCs w:val="24"/>
        </w:rPr>
      </w:pPr>
    </w:p>
    <w:p w:rsidR="006368D9" w:rsidRDefault="006368D9" w:rsidP="006368D9">
      <w:pPr>
        <w:suppressAutoHyphens/>
        <w:spacing w:after="120" w:line="240" w:lineRule="auto"/>
        <w:ind w:firstLine="708"/>
        <w:jc w:val="both"/>
        <w:rPr>
          <w:rFonts w:ascii="Times New Roman" w:hAnsi="Times New Roman"/>
          <w:color w:val="000000"/>
          <w:sz w:val="24"/>
          <w:szCs w:val="24"/>
          <w:lang w:eastAsia="zh-CN"/>
        </w:rPr>
      </w:pPr>
      <w:r w:rsidRPr="004A617A">
        <w:rPr>
          <w:rFonts w:ascii="Times New Roman" w:hAnsi="Times New Roman"/>
          <w:color w:val="000000"/>
          <w:sz w:val="24"/>
          <w:szCs w:val="24"/>
          <w:lang w:eastAsia="zh-CN"/>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w:t>
      </w:r>
      <w:r>
        <w:rPr>
          <w:rFonts w:ascii="Times New Roman" w:hAnsi="Times New Roman"/>
          <w:color w:val="000000"/>
          <w:sz w:val="24"/>
          <w:szCs w:val="24"/>
          <w:lang w:eastAsia="zh-CN"/>
        </w:rPr>
        <w:t xml:space="preserve">і характеристики товару, </w:t>
      </w:r>
      <w:r w:rsidRPr="004A617A">
        <w:rPr>
          <w:rFonts w:ascii="Times New Roman" w:hAnsi="Times New Roman"/>
          <w:color w:val="000000"/>
          <w:sz w:val="24"/>
          <w:szCs w:val="24"/>
          <w:lang w:eastAsia="zh-CN"/>
        </w:rPr>
        <w:t xml:space="preserve"> </w:t>
      </w:r>
      <w:r w:rsidRPr="00132501">
        <w:rPr>
          <w:rFonts w:ascii="Times New Roman" w:eastAsia="Times New Roman" w:hAnsi="Times New Roman"/>
          <w:sz w:val="24"/>
          <w:szCs w:val="24"/>
        </w:rPr>
        <w:t>постачальник повинен замінити товар своїми силами і за свій рахунок</w:t>
      </w:r>
      <w:r w:rsidRPr="00132501">
        <w:rPr>
          <w:rFonts w:ascii="Times New Roman" w:hAnsi="Times New Roman"/>
          <w:sz w:val="24"/>
          <w:szCs w:val="24"/>
        </w:rPr>
        <w:t xml:space="preserve"> </w:t>
      </w:r>
      <w:proofErr w:type="spellStart"/>
      <w:r w:rsidRPr="00132501">
        <w:rPr>
          <w:rFonts w:ascii="Times New Roman" w:hAnsi="Times New Roman"/>
          <w:sz w:val="24"/>
          <w:szCs w:val="24"/>
          <w:lang w:val="ru-RU"/>
        </w:rPr>
        <w:t>протягом</w:t>
      </w:r>
      <w:proofErr w:type="spellEnd"/>
      <w:r w:rsidRPr="00132501">
        <w:rPr>
          <w:rFonts w:ascii="Times New Roman" w:hAnsi="Times New Roman"/>
          <w:sz w:val="24"/>
          <w:szCs w:val="24"/>
        </w:rPr>
        <w:t xml:space="preserve"> одного дня</w:t>
      </w:r>
      <w:r w:rsidRPr="004A617A">
        <w:rPr>
          <w:rFonts w:ascii="Times New Roman" w:hAnsi="Times New Roman"/>
          <w:color w:val="000000"/>
          <w:sz w:val="24"/>
          <w:szCs w:val="24"/>
          <w:lang w:eastAsia="zh-CN"/>
        </w:rPr>
        <w:t xml:space="preserve">. </w:t>
      </w:r>
    </w:p>
    <w:p w:rsidR="006368D9" w:rsidRDefault="006368D9" w:rsidP="006368D9">
      <w:pPr>
        <w:pStyle w:val="a4"/>
        <w:contextualSpacing/>
        <w:jc w:val="both"/>
        <w:rPr>
          <w:rFonts w:ascii="Times New Roman" w:eastAsia="Times New Roman" w:hAnsi="Times New Roman"/>
          <w:sz w:val="24"/>
          <w:szCs w:val="24"/>
        </w:rPr>
      </w:pPr>
      <w:r w:rsidRPr="00E17255">
        <w:rPr>
          <w:rFonts w:ascii="Times New Roman" w:hAnsi="Times New Roman"/>
          <w:b/>
          <w:color w:val="000000"/>
          <w:sz w:val="24"/>
          <w:szCs w:val="24"/>
          <w:lang w:val="uk-UA" w:eastAsia="x-none"/>
        </w:rPr>
        <w:t xml:space="preserve">Учасник в складі своєї пропозиції повинен надати супроводжувальні документи на товар: </w:t>
      </w:r>
      <w:r w:rsidRPr="00E17255">
        <w:rPr>
          <w:rFonts w:ascii="Times New Roman" w:eastAsia="Times New Roman" w:hAnsi="Times New Roman"/>
          <w:b/>
          <w:sz w:val="24"/>
          <w:szCs w:val="24"/>
          <w:lang w:val="uk-UA"/>
        </w:rPr>
        <w:t xml:space="preserve">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6368D9" w:rsidRPr="0075093A" w:rsidRDefault="006368D9" w:rsidP="006368D9">
      <w:pPr>
        <w:pStyle w:val="a4"/>
        <w:jc w:val="both"/>
        <w:rPr>
          <w:rFonts w:ascii="Times New Roman" w:hAnsi="Times New Roman"/>
          <w:sz w:val="24"/>
          <w:szCs w:val="24"/>
        </w:rPr>
      </w:pPr>
      <w:r w:rsidRPr="0075093A">
        <w:rPr>
          <w:rFonts w:ascii="Times New Roman" w:hAnsi="Times New Roman"/>
          <w:sz w:val="24"/>
          <w:szCs w:val="24"/>
        </w:rPr>
        <w:t xml:space="preserve">Доставка </w:t>
      </w:r>
      <w:proofErr w:type="spellStart"/>
      <w:r w:rsidRPr="0075093A">
        <w:rPr>
          <w:rFonts w:ascii="Times New Roman" w:hAnsi="Times New Roman"/>
          <w:sz w:val="24"/>
          <w:szCs w:val="24"/>
        </w:rPr>
        <w:t>продукції</w:t>
      </w:r>
      <w:proofErr w:type="spellEnd"/>
      <w:r w:rsidRPr="0075093A">
        <w:rPr>
          <w:rFonts w:ascii="Times New Roman" w:hAnsi="Times New Roman"/>
          <w:sz w:val="24"/>
          <w:szCs w:val="24"/>
        </w:rPr>
        <w:t xml:space="preserve"> повинна </w:t>
      </w:r>
      <w:proofErr w:type="spellStart"/>
      <w:r w:rsidRPr="0075093A">
        <w:rPr>
          <w:rFonts w:ascii="Times New Roman" w:hAnsi="Times New Roman"/>
          <w:sz w:val="24"/>
          <w:szCs w:val="24"/>
        </w:rPr>
        <w:t>проводитися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спеціалізованим</w:t>
      </w:r>
      <w:proofErr w:type="spellEnd"/>
      <w:r w:rsidRPr="0075093A">
        <w:rPr>
          <w:rFonts w:ascii="Times New Roman" w:hAnsi="Times New Roman"/>
          <w:sz w:val="24"/>
          <w:szCs w:val="24"/>
        </w:rPr>
        <w:t xml:space="preserve"> автотранспортом </w:t>
      </w:r>
      <w:proofErr w:type="spellStart"/>
      <w:r w:rsidRPr="0075093A">
        <w:rPr>
          <w:rFonts w:ascii="Times New Roman" w:hAnsi="Times New Roman"/>
          <w:sz w:val="24"/>
          <w:szCs w:val="24"/>
        </w:rPr>
        <w:t>згідно</w:t>
      </w:r>
      <w:proofErr w:type="spellEnd"/>
      <w:r w:rsidRPr="0075093A">
        <w:rPr>
          <w:rFonts w:ascii="Times New Roman" w:hAnsi="Times New Roman"/>
          <w:sz w:val="24"/>
          <w:szCs w:val="24"/>
        </w:rPr>
        <w:t xml:space="preserve"> з </w:t>
      </w:r>
      <w:proofErr w:type="spellStart"/>
      <w:r w:rsidRPr="0075093A">
        <w:rPr>
          <w:rFonts w:ascii="Times New Roman" w:hAnsi="Times New Roman"/>
          <w:sz w:val="24"/>
          <w:szCs w:val="24"/>
        </w:rPr>
        <w:t>санітарними</w:t>
      </w:r>
      <w:proofErr w:type="spellEnd"/>
      <w:r w:rsidRPr="0075093A">
        <w:rPr>
          <w:rFonts w:ascii="Times New Roman" w:hAnsi="Times New Roman"/>
          <w:sz w:val="24"/>
          <w:szCs w:val="24"/>
        </w:rPr>
        <w:t xml:space="preserve"> правилами </w:t>
      </w:r>
      <w:proofErr w:type="spellStart"/>
      <w:r w:rsidRPr="0075093A">
        <w:rPr>
          <w:rFonts w:ascii="Times New Roman" w:hAnsi="Times New Roman"/>
          <w:sz w:val="24"/>
          <w:szCs w:val="24"/>
        </w:rPr>
        <w:t>перевезення</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харчових</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продукті</w:t>
      </w:r>
      <w:proofErr w:type="gramStart"/>
      <w:r w:rsidRPr="0075093A">
        <w:rPr>
          <w:rFonts w:ascii="Times New Roman" w:hAnsi="Times New Roman"/>
          <w:sz w:val="24"/>
          <w:szCs w:val="24"/>
        </w:rPr>
        <w:t>в</w:t>
      </w:r>
      <w:proofErr w:type="spellEnd"/>
      <w:proofErr w:type="gramEnd"/>
      <w:r w:rsidRPr="0075093A">
        <w:rPr>
          <w:rFonts w:ascii="Times New Roman" w:hAnsi="Times New Roman"/>
          <w:sz w:val="24"/>
          <w:szCs w:val="24"/>
        </w:rPr>
        <w:t>.</w:t>
      </w:r>
    </w:p>
    <w:p w:rsidR="006368D9" w:rsidRDefault="006368D9" w:rsidP="006368D9">
      <w:pPr>
        <w:pStyle w:val="a4"/>
        <w:jc w:val="both"/>
        <w:rPr>
          <w:rFonts w:ascii="Times New Roman" w:hAnsi="Times New Roman"/>
          <w:sz w:val="24"/>
          <w:szCs w:val="24"/>
        </w:rPr>
      </w:pPr>
      <w:proofErr w:type="spellStart"/>
      <w:r w:rsidRPr="000B0A27">
        <w:rPr>
          <w:rFonts w:ascii="Times New Roman" w:hAnsi="Times New Roman"/>
          <w:b/>
          <w:sz w:val="24"/>
          <w:szCs w:val="24"/>
        </w:rPr>
        <w:t>Місце</w:t>
      </w:r>
      <w:proofErr w:type="spellEnd"/>
      <w:r w:rsidRPr="000B0A27">
        <w:rPr>
          <w:rFonts w:ascii="Times New Roman" w:hAnsi="Times New Roman"/>
          <w:b/>
          <w:sz w:val="24"/>
          <w:szCs w:val="24"/>
        </w:rPr>
        <w:t xml:space="preserve"> поставки товару</w:t>
      </w:r>
      <w:r w:rsidRPr="0075093A">
        <w:rPr>
          <w:rFonts w:ascii="Times New Roman" w:hAnsi="Times New Roman"/>
          <w:sz w:val="24"/>
          <w:szCs w:val="24"/>
        </w:rPr>
        <w:t xml:space="preserve"> -  </w:t>
      </w:r>
      <w:proofErr w:type="spellStart"/>
      <w:r w:rsidRPr="0075093A">
        <w:rPr>
          <w:rFonts w:ascii="Times New Roman" w:hAnsi="Times New Roman"/>
          <w:sz w:val="24"/>
          <w:szCs w:val="24"/>
        </w:rPr>
        <w:t>вул</w:t>
      </w:r>
      <w:proofErr w:type="spellEnd"/>
      <w:r w:rsidRPr="0075093A">
        <w:rPr>
          <w:rFonts w:ascii="Times New Roman" w:hAnsi="Times New Roman"/>
          <w:sz w:val="24"/>
          <w:szCs w:val="24"/>
        </w:rPr>
        <w:t xml:space="preserve">. </w:t>
      </w:r>
      <w:proofErr w:type="spellStart"/>
      <w:r w:rsidRPr="0075093A">
        <w:rPr>
          <w:rFonts w:ascii="Times New Roman" w:hAnsi="Times New Roman"/>
          <w:sz w:val="24"/>
          <w:szCs w:val="24"/>
        </w:rPr>
        <w:t>Шевченка</w:t>
      </w:r>
      <w:proofErr w:type="spellEnd"/>
      <w:r w:rsidRPr="0075093A">
        <w:rPr>
          <w:rFonts w:ascii="Times New Roman" w:hAnsi="Times New Roman"/>
          <w:sz w:val="24"/>
          <w:szCs w:val="24"/>
        </w:rPr>
        <w:t xml:space="preserve"> 1А</w:t>
      </w:r>
      <w:r>
        <w:rPr>
          <w:rFonts w:ascii="Times New Roman" w:hAnsi="Times New Roman"/>
          <w:sz w:val="24"/>
          <w:szCs w:val="24"/>
        </w:rPr>
        <w:t xml:space="preserve">, </w:t>
      </w:r>
      <w:proofErr w:type="spellStart"/>
      <w:r>
        <w:rPr>
          <w:rFonts w:ascii="Times New Roman" w:hAnsi="Times New Roman"/>
          <w:sz w:val="24"/>
          <w:szCs w:val="24"/>
        </w:rPr>
        <w:t>с</w:t>
      </w:r>
      <w:proofErr w:type="gramStart"/>
      <w:r>
        <w:rPr>
          <w:rFonts w:ascii="Times New Roman" w:hAnsi="Times New Roman"/>
          <w:sz w:val="24"/>
          <w:szCs w:val="24"/>
        </w:rPr>
        <w:t>.В</w:t>
      </w:r>
      <w:proofErr w:type="gramEnd"/>
      <w:r>
        <w:rPr>
          <w:rFonts w:ascii="Times New Roman" w:hAnsi="Times New Roman"/>
          <w:sz w:val="24"/>
          <w:szCs w:val="24"/>
        </w:rPr>
        <w:t>олиця</w:t>
      </w:r>
      <w:proofErr w:type="spellEnd"/>
      <w:r>
        <w:rPr>
          <w:rFonts w:ascii="Times New Roman" w:hAnsi="Times New Roman"/>
          <w:sz w:val="24"/>
          <w:szCs w:val="24"/>
        </w:rPr>
        <w:t xml:space="preserve">  , </w:t>
      </w:r>
      <w:proofErr w:type="spellStart"/>
      <w:r>
        <w:rPr>
          <w:rFonts w:ascii="Times New Roman" w:hAnsi="Times New Roman"/>
          <w:sz w:val="24"/>
          <w:szCs w:val="24"/>
        </w:rPr>
        <w:t>Львівська</w:t>
      </w:r>
      <w:proofErr w:type="spellEnd"/>
      <w:r>
        <w:rPr>
          <w:rFonts w:ascii="Times New Roman" w:hAnsi="Times New Roman"/>
          <w:sz w:val="24"/>
          <w:szCs w:val="24"/>
        </w:rPr>
        <w:t xml:space="preserve"> обл. 80073</w:t>
      </w:r>
    </w:p>
    <w:p w:rsidR="006368D9" w:rsidRPr="0075093A" w:rsidRDefault="006368D9" w:rsidP="006368D9">
      <w:pPr>
        <w:pStyle w:val="a4"/>
        <w:jc w:val="both"/>
        <w:rPr>
          <w:rFonts w:ascii="Times New Roman" w:eastAsia="TimesNewRomanPSMT" w:hAnsi="Times New Roman"/>
          <w:i/>
          <w:sz w:val="24"/>
          <w:szCs w:val="24"/>
          <w:highlight w:val="yellow"/>
        </w:rPr>
      </w:pPr>
      <w:r w:rsidRPr="0075093A">
        <w:rPr>
          <w:rFonts w:ascii="Times New Roman" w:hAnsi="Times New Roman"/>
          <w:sz w:val="24"/>
          <w:szCs w:val="24"/>
        </w:rPr>
        <w:t xml:space="preserve">Строк поставки товару -  </w:t>
      </w:r>
      <w:proofErr w:type="spellStart"/>
      <w:r w:rsidRPr="0075093A">
        <w:rPr>
          <w:rFonts w:ascii="Times New Roman" w:hAnsi="Times New Roman"/>
          <w:sz w:val="24"/>
          <w:szCs w:val="24"/>
        </w:rPr>
        <w:t>протягом</w:t>
      </w:r>
      <w:proofErr w:type="spellEnd"/>
      <w:r w:rsidRPr="0075093A">
        <w:rPr>
          <w:rFonts w:ascii="Times New Roman" w:hAnsi="Times New Roman"/>
          <w:sz w:val="24"/>
          <w:szCs w:val="24"/>
        </w:rPr>
        <w:t xml:space="preserve"> 202</w:t>
      </w:r>
      <w:r>
        <w:rPr>
          <w:rFonts w:ascii="Times New Roman" w:hAnsi="Times New Roman"/>
          <w:sz w:val="24"/>
          <w:szCs w:val="24"/>
        </w:rPr>
        <w:t xml:space="preserve">2 </w:t>
      </w:r>
      <w:r w:rsidRPr="0075093A">
        <w:rPr>
          <w:rFonts w:ascii="Times New Roman" w:hAnsi="Times New Roman"/>
          <w:sz w:val="24"/>
          <w:szCs w:val="24"/>
        </w:rPr>
        <w:t>року.</w:t>
      </w:r>
    </w:p>
    <w:p w:rsidR="006368D9" w:rsidRPr="0075093A" w:rsidRDefault="006368D9" w:rsidP="006368D9">
      <w:pPr>
        <w:pStyle w:val="a4"/>
        <w:jc w:val="both"/>
        <w:rPr>
          <w:rFonts w:ascii="Times New Roman" w:hAnsi="Times New Roman"/>
          <w:sz w:val="24"/>
          <w:szCs w:val="24"/>
        </w:rPr>
      </w:pPr>
      <w:proofErr w:type="spellStart"/>
      <w:r w:rsidRPr="000B0A27">
        <w:rPr>
          <w:rFonts w:ascii="Times New Roman" w:hAnsi="Times New Roman"/>
          <w:b/>
          <w:bCs/>
          <w:sz w:val="24"/>
          <w:szCs w:val="24"/>
        </w:rPr>
        <w:t>Загальні</w:t>
      </w:r>
      <w:proofErr w:type="spellEnd"/>
      <w:r w:rsidRPr="000B0A27">
        <w:rPr>
          <w:rFonts w:ascii="Times New Roman" w:hAnsi="Times New Roman"/>
          <w:b/>
          <w:bCs/>
          <w:sz w:val="24"/>
          <w:szCs w:val="24"/>
        </w:rPr>
        <w:t xml:space="preserve"> </w:t>
      </w:r>
      <w:proofErr w:type="spellStart"/>
      <w:r w:rsidRPr="000B0A27">
        <w:rPr>
          <w:rFonts w:ascii="Times New Roman" w:hAnsi="Times New Roman"/>
          <w:b/>
          <w:bCs/>
          <w:sz w:val="24"/>
          <w:szCs w:val="24"/>
        </w:rPr>
        <w:t>умови</w:t>
      </w:r>
      <w:proofErr w:type="spellEnd"/>
      <w:r w:rsidRPr="000B0A27">
        <w:rPr>
          <w:rFonts w:ascii="Times New Roman" w:hAnsi="Times New Roman"/>
          <w:b/>
          <w:bCs/>
          <w:sz w:val="24"/>
          <w:szCs w:val="24"/>
        </w:rPr>
        <w:t xml:space="preserve"> поставки </w:t>
      </w:r>
      <w:proofErr w:type="spellStart"/>
      <w:r w:rsidRPr="000B0A27">
        <w:rPr>
          <w:rFonts w:ascii="Times New Roman" w:hAnsi="Times New Roman"/>
          <w:b/>
          <w:bCs/>
          <w:sz w:val="24"/>
          <w:szCs w:val="24"/>
        </w:rPr>
        <w:t>товарі</w:t>
      </w:r>
      <w:proofErr w:type="gramStart"/>
      <w:r w:rsidRPr="000B0A27">
        <w:rPr>
          <w:rFonts w:ascii="Times New Roman" w:hAnsi="Times New Roman"/>
          <w:b/>
          <w:bCs/>
          <w:sz w:val="24"/>
          <w:szCs w:val="24"/>
        </w:rPr>
        <w:t>в</w:t>
      </w:r>
      <w:proofErr w:type="spellEnd"/>
      <w:proofErr w:type="gramEnd"/>
      <w:r w:rsidRPr="0075093A">
        <w:rPr>
          <w:rFonts w:ascii="Times New Roman" w:hAnsi="Times New Roman"/>
          <w:bCs/>
          <w:sz w:val="24"/>
          <w:szCs w:val="24"/>
        </w:rPr>
        <w:t>:</w:t>
      </w:r>
    </w:p>
    <w:p w:rsidR="006368D9" w:rsidRDefault="006368D9" w:rsidP="006368D9">
      <w:pPr>
        <w:pStyle w:val="a4"/>
        <w:contextualSpacing/>
        <w:jc w:val="both"/>
        <w:rPr>
          <w:rFonts w:ascii="Times New Roman" w:hAnsi="Times New Roman"/>
          <w:bCs/>
          <w:sz w:val="24"/>
          <w:szCs w:val="24"/>
        </w:rPr>
      </w:pPr>
      <w:r w:rsidRPr="00086674">
        <w:rPr>
          <w:rFonts w:ascii="Times New Roman" w:hAnsi="Times New Roman"/>
          <w:bCs/>
          <w:sz w:val="24"/>
          <w:szCs w:val="24"/>
        </w:rPr>
        <w:t xml:space="preserve">-  Товар </w:t>
      </w:r>
      <w:proofErr w:type="spellStart"/>
      <w:r w:rsidRPr="00086674">
        <w:rPr>
          <w:rFonts w:ascii="Times New Roman" w:hAnsi="Times New Roman"/>
          <w:bCs/>
          <w:sz w:val="24"/>
          <w:szCs w:val="24"/>
        </w:rPr>
        <w:t>постачається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уч</w:t>
      </w:r>
      <w:r>
        <w:rPr>
          <w:rFonts w:ascii="Times New Roman" w:hAnsi="Times New Roman"/>
          <w:bCs/>
          <w:sz w:val="24"/>
          <w:szCs w:val="24"/>
        </w:rPr>
        <w:t>асником-переможцем</w:t>
      </w:r>
      <w:proofErr w:type="spellEnd"/>
      <w:r>
        <w:rPr>
          <w:rFonts w:ascii="Times New Roman" w:hAnsi="Times New Roman"/>
          <w:bCs/>
          <w:sz w:val="24"/>
          <w:szCs w:val="24"/>
        </w:rPr>
        <w:t xml:space="preserve"> </w:t>
      </w:r>
      <w:r w:rsidRPr="00086674">
        <w:rPr>
          <w:rFonts w:ascii="Times New Roman" w:hAnsi="Times New Roman"/>
          <w:bCs/>
          <w:sz w:val="24"/>
          <w:szCs w:val="24"/>
        </w:rPr>
        <w:t xml:space="preserve"> за </w:t>
      </w:r>
      <w:proofErr w:type="spellStart"/>
      <w:r w:rsidRPr="00086674">
        <w:rPr>
          <w:rFonts w:ascii="Times New Roman" w:hAnsi="Times New Roman"/>
          <w:bCs/>
          <w:sz w:val="24"/>
          <w:szCs w:val="24"/>
        </w:rPr>
        <w:t>додатково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погодженими</w:t>
      </w:r>
      <w:proofErr w:type="spellEnd"/>
      <w:r>
        <w:rPr>
          <w:rFonts w:ascii="Times New Roman" w:hAnsi="Times New Roman"/>
          <w:bCs/>
          <w:sz w:val="24"/>
          <w:szCs w:val="24"/>
        </w:rPr>
        <w:t xml:space="preserve">  </w:t>
      </w:r>
      <w:proofErr w:type="spellStart"/>
      <w:r w:rsidRPr="0013088B">
        <w:rPr>
          <w:rFonts w:ascii="Times New Roman" w:hAnsi="Times New Roman"/>
          <w:b/>
          <w:bCs/>
          <w:sz w:val="24"/>
          <w:szCs w:val="24"/>
          <w:u w:val="single"/>
        </w:rPr>
        <w:t>малими</w:t>
      </w:r>
      <w:proofErr w:type="spellEnd"/>
      <w:r w:rsidRPr="0013088B">
        <w:rPr>
          <w:rFonts w:ascii="Times New Roman" w:hAnsi="Times New Roman"/>
          <w:b/>
          <w:bCs/>
          <w:sz w:val="24"/>
          <w:szCs w:val="24"/>
          <w:u w:val="single"/>
        </w:rPr>
        <w:t xml:space="preserve">     </w:t>
      </w:r>
      <w:proofErr w:type="spellStart"/>
      <w:r w:rsidRPr="0013088B">
        <w:rPr>
          <w:rFonts w:ascii="Times New Roman" w:hAnsi="Times New Roman"/>
          <w:b/>
          <w:bCs/>
          <w:sz w:val="24"/>
          <w:szCs w:val="24"/>
          <w:u w:val="single"/>
        </w:rPr>
        <w:t>партіями</w:t>
      </w:r>
      <w:proofErr w:type="spellEnd"/>
      <w:r w:rsidRPr="0013088B">
        <w:rPr>
          <w:rFonts w:ascii="Times New Roman" w:hAnsi="Times New Roman"/>
          <w:b/>
          <w:bCs/>
          <w:sz w:val="24"/>
          <w:szCs w:val="24"/>
          <w:u w:val="single"/>
        </w:rPr>
        <w:t>.</w:t>
      </w:r>
      <w:r w:rsidRPr="00086674">
        <w:rPr>
          <w:rFonts w:ascii="Times New Roman" w:hAnsi="Times New Roman"/>
          <w:bCs/>
          <w:sz w:val="24"/>
          <w:szCs w:val="24"/>
        </w:rPr>
        <w:tab/>
      </w:r>
    </w:p>
    <w:p w:rsidR="006368D9" w:rsidRDefault="006368D9" w:rsidP="006368D9">
      <w:pPr>
        <w:pStyle w:val="a4"/>
        <w:contextualSpacing/>
        <w:jc w:val="both"/>
        <w:rPr>
          <w:rStyle w:val="CharStyle7"/>
          <w:rFonts w:eastAsiaTheme="minorHAnsi"/>
          <w:sz w:val="24"/>
          <w:szCs w:val="24"/>
        </w:rPr>
      </w:pPr>
      <w:r>
        <w:rPr>
          <w:rFonts w:ascii="Times New Roman" w:hAnsi="Times New Roman"/>
          <w:bCs/>
          <w:sz w:val="24"/>
          <w:szCs w:val="24"/>
        </w:rPr>
        <w:t>-</w:t>
      </w:r>
      <w:r w:rsidRPr="00C35D7D">
        <w:rPr>
          <w:sz w:val="24"/>
          <w:szCs w:val="24"/>
        </w:rPr>
        <w:t xml:space="preserve"> </w:t>
      </w:r>
      <w:r>
        <w:rPr>
          <w:rStyle w:val="CharStyle7"/>
          <w:rFonts w:eastAsiaTheme="minorHAnsi"/>
          <w:sz w:val="24"/>
          <w:szCs w:val="24"/>
        </w:rPr>
        <w:t xml:space="preserve">Залишок терміну зберігання на момент поставки продуктів </w:t>
      </w:r>
      <w:proofErr w:type="gramStart"/>
      <w:r>
        <w:rPr>
          <w:rStyle w:val="CharStyle7"/>
          <w:rFonts w:eastAsiaTheme="minorHAnsi"/>
          <w:sz w:val="24"/>
          <w:szCs w:val="24"/>
        </w:rPr>
        <w:t>повинен</w:t>
      </w:r>
      <w:proofErr w:type="gramEnd"/>
      <w:r>
        <w:rPr>
          <w:rStyle w:val="CharStyle7"/>
          <w:rFonts w:eastAsiaTheme="minorHAnsi"/>
          <w:sz w:val="24"/>
          <w:szCs w:val="24"/>
        </w:rPr>
        <w:t xml:space="preserve"> бути не менше </w:t>
      </w:r>
      <w:r>
        <w:rPr>
          <w:rStyle w:val="CharStyle7"/>
          <w:rFonts w:eastAsiaTheme="minorHAnsi"/>
          <w:b/>
          <w:sz w:val="24"/>
          <w:szCs w:val="24"/>
        </w:rPr>
        <w:t>9</w:t>
      </w:r>
      <w:r w:rsidRPr="00570CE0">
        <w:rPr>
          <w:rStyle w:val="CharStyle7"/>
          <w:rFonts w:eastAsiaTheme="minorHAnsi"/>
          <w:b/>
          <w:sz w:val="24"/>
          <w:szCs w:val="24"/>
        </w:rPr>
        <w:t>0%</w:t>
      </w:r>
      <w:r>
        <w:rPr>
          <w:rStyle w:val="CharStyle7"/>
          <w:rFonts w:eastAsiaTheme="minorHAnsi"/>
          <w:sz w:val="24"/>
          <w:szCs w:val="24"/>
        </w:rPr>
        <w:t xml:space="preserve"> від терміну зберігання, який встановлений виробником відповідного товару.</w:t>
      </w:r>
    </w:p>
    <w:p w:rsidR="006368D9" w:rsidRPr="00D46FC8" w:rsidRDefault="006368D9" w:rsidP="006368D9">
      <w:pPr>
        <w:pStyle w:val="a4"/>
        <w:contextualSpacing/>
        <w:jc w:val="both"/>
        <w:rPr>
          <w:rFonts w:ascii="Times New Roman" w:hAnsi="Times New Roman"/>
          <w:bCs/>
          <w:sz w:val="24"/>
          <w:szCs w:val="24"/>
        </w:rPr>
      </w:pPr>
      <w:r w:rsidRPr="00E17255">
        <w:rPr>
          <w:rFonts w:ascii="Times New Roman" w:hAnsi="Times New Roman"/>
          <w:bCs/>
          <w:sz w:val="24"/>
          <w:szCs w:val="24"/>
          <w:lang w:val="uk"/>
        </w:rPr>
        <w:t xml:space="preserve">- </w:t>
      </w:r>
      <w:r w:rsidRPr="00E17255">
        <w:rPr>
          <w:rFonts w:ascii="Times New Roman" w:eastAsia="Times New Roman" w:hAnsi="Times New Roman"/>
          <w:b/>
          <w:sz w:val="24"/>
          <w:szCs w:val="24"/>
          <w:lang w:val="uk"/>
        </w:rPr>
        <w:t xml:space="preserve">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2F5498">
        <w:rPr>
          <w:rFonts w:ascii="Times New Roman" w:eastAsia="Times New Roman" w:hAnsi="Times New Roman"/>
          <w:b/>
          <w:sz w:val="24"/>
          <w:szCs w:val="24"/>
        </w:rPr>
        <w:t>Такий</w:t>
      </w:r>
      <w:proofErr w:type="spellEnd"/>
      <w:r w:rsidRPr="002F5498">
        <w:rPr>
          <w:rFonts w:ascii="Times New Roman" w:eastAsia="Times New Roman" w:hAnsi="Times New Roman"/>
          <w:b/>
          <w:sz w:val="24"/>
          <w:szCs w:val="24"/>
        </w:rPr>
        <w:t xml:space="preserve"> документ </w:t>
      </w:r>
      <w:proofErr w:type="gramStart"/>
      <w:r w:rsidRPr="002F5498">
        <w:rPr>
          <w:rFonts w:ascii="Times New Roman" w:eastAsia="Times New Roman" w:hAnsi="Times New Roman"/>
          <w:b/>
          <w:sz w:val="24"/>
          <w:szCs w:val="24"/>
        </w:rPr>
        <w:t>повинен</w:t>
      </w:r>
      <w:proofErr w:type="gramEnd"/>
      <w:r w:rsidRPr="002F5498">
        <w:rPr>
          <w:rFonts w:ascii="Times New Roman" w:eastAsia="Times New Roman" w:hAnsi="Times New Roman"/>
          <w:b/>
          <w:sz w:val="24"/>
          <w:szCs w:val="24"/>
        </w:rPr>
        <w:t xml:space="preserve"> бути </w:t>
      </w:r>
      <w:proofErr w:type="spellStart"/>
      <w:r w:rsidRPr="002F5498">
        <w:rPr>
          <w:rFonts w:ascii="Times New Roman" w:eastAsia="Times New Roman" w:hAnsi="Times New Roman"/>
          <w:b/>
          <w:sz w:val="24"/>
          <w:szCs w:val="24"/>
        </w:rPr>
        <w:t>діючим</w:t>
      </w:r>
      <w:proofErr w:type="spellEnd"/>
      <w:r w:rsidRPr="002F5498">
        <w:rPr>
          <w:rFonts w:ascii="Times New Roman" w:eastAsia="Times New Roman" w:hAnsi="Times New Roman"/>
          <w:b/>
          <w:sz w:val="24"/>
          <w:szCs w:val="24"/>
        </w:rPr>
        <w:t xml:space="preserve"> з </w:t>
      </w:r>
      <w:proofErr w:type="spellStart"/>
      <w:r w:rsidRPr="002F5498">
        <w:rPr>
          <w:rFonts w:ascii="Times New Roman" w:eastAsia="Times New Roman" w:hAnsi="Times New Roman"/>
          <w:b/>
          <w:sz w:val="24"/>
          <w:szCs w:val="24"/>
        </w:rPr>
        <w:t>урахуванням</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терміну</w:t>
      </w:r>
      <w:proofErr w:type="spellEnd"/>
      <w:r w:rsidRPr="002F5498">
        <w:rPr>
          <w:rFonts w:ascii="Times New Roman" w:eastAsia="Times New Roman" w:hAnsi="Times New Roman"/>
          <w:b/>
          <w:sz w:val="24"/>
          <w:szCs w:val="24"/>
        </w:rPr>
        <w:t xml:space="preserve"> </w:t>
      </w:r>
      <w:proofErr w:type="spellStart"/>
      <w:r w:rsidRPr="002F5498">
        <w:rPr>
          <w:rFonts w:ascii="Times New Roman" w:eastAsia="Times New Roman" w:hAnsi="Times New Roman"/>
          <w:b/>
          <w:sz w:val="24"/>
          <w:szCs w:val="24"/>
        </w:rPr>
        <w:t>реалізації</w:t>
      </w:r>
      <w:proofErr w:type="spellEnd"/>
      <w:r w:rsidRPr="002F5498">
        <w:rPr>
          <w:rFonts w:ascii="Times New Roman" w:eastAsia="Times New Roman" w:hAnsi="Times New Roman"/>
          <w:b/>
          <w:sz w:val="24"/>
          <w:szCs w:val="24"/>
        </w:rPr>
        <w:t xml:space="preserve"> товару</w:t>
      </w:r>
      <w:r w:rsidRPr="00132501">
        <w:rPr>
          <w:rFonts w:ascii="Times New Roman" w:eastAsia="Times New Roman" w:hAnsi="Times New Roman"/>
          <w:sz w:val="24"/>
          <w:szCs w:val="24"/>
        </w:rPr>
        <w:t>.</w:t>
      </w:r>
    </w:p>
    <w:p w:rsidR="006368D9" w:rsidRPr="00A5450D" w:rsidRDefault="006368D9" w:rsidP="006368D9">
      <w:pPr>
        <w:pStyle w:val="a4"/>
        <w:contextualSpacing/>
        <w:jc w:val="both"/>
        <w:rPr>
          <w:rFonts w:ascii="Times New Roman" w:hAnsi="Times New Roman"/>
          <w:bCs/>
          <w:sz w:val="24"/>
          <w:szCs w:val="24"/>
        </w:rPr>
      </w:pPr>
      <w:proofErr w:type="gramStart"/>
      <w:r w:rsidRPr="00086674">
        <w:rPr>
          <w:rFonts w:ascii="Times New Roman" w:hAnsi="Times New Roman"/>
          <w:bCs/>
          <w:sz w:val="24"/>
          <w:szCs w:val="24"/>
        </w:rPr>
        <w:t xml:space="preserve">- </w:t>
      </w:r>
      <w:proofErr w:type="spellStart"/>
      <w:r w:rsidRPr="00086674">
        <w:rPr>
          <w:rFonts w:ascii="Times New Roman" w:hAnsi="Times New Roman"/>
          <w:bCs/>
          <w:sz w:val="24"/>
          <w:szCs w:val="24"/>
        </w:rPr>
        <w:t>Кількість</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асортимент</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товарів</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їх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фасування</w:t>
      </w:r>
      <w:proofErr w:type="spellEnd"/>
      <w:r w:rsidRPr="00086674">
        <w:rPr>
          <w:rFonts w:ascii="Times New Roman" w:hAnsi="Times New Roman"/>
          <w:bCs/>
          <w:sz w:val="24"/>
          <w:szCs w:val="24"/>
        </w:rPr>
        <w:t xml:space="preserve"> в межах </w:t>
      </w:r>
      <w:proofErr w:type="spellStart"/>
      <w:r w:rsidRPr="00086674">
        <w:rPr>
          <w:rFonts w:ascii="Times New Roman" w:hAnsi="Times New Roman"/>
          <w:bCs/>
          <w:sz w:val="24"/>
          <w:szCs w:val="24"/>
        </w:rPr>
        <w:t>кожної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окремої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партії</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визначається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замовником</w:t>
      </w:r>
      <w:proofErr w:type="spellEnd"/>
      <w:r w:rsidRPr="00086674">
        <w:rPr>
          <w:rFonts w:ascii="Times New Roman" w:hAnsi="Times New Roman"/>
          <w:bCs/>
          <w:sz w:val="24"/>
          <w:szCs w:val="24"/>
        </w:rPr>
        <w:t xml:space="preserve"> в </w:t>
      </w:r>
      <w:proofErr w:type="spellStart"/>
      <w:r w:rsidRPr="00086674">
        <w:rPr>
          <w:rFonts w:ascii="Times New Roman" w:hAnsi="Times New Roman"/>
          <w:bCs/>
          <w:sz w:val="24"/>
          <w:szCs w:val="24"/>
        </w:rPr>
        <w:t>залежності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від</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фактичної</w:t>
      </w:r>
      <w:proofErr w:type="spellEnd"/>
      <w:r w:rsidRPr="00086674">
        <w:rPr>
          <w:rFonts w:ascii="Times New Roman" w:hAnsi="Times New Roman"/>
          <w:bCs/>
          <w:sz w:val="24"/>
          <w:szCs w:val="24"/>
        </w:rPr>
        <w:t xml:space="preserve"> потреби, та </w:t>
      </w:r>
      <w:proofErr w:type="spellStart"/>
      <w:r w:rsidRPr="00086674">
        <w:rPr>
          <w:rFonts w:ascii="Times New Roman" w:hAnsi="Times New Roman"/>
          <w:bCs/>
          <w:sz w:val="24"/>
          <w:szCs w:val="24"/>
        </w:rPr>
        <w:t>вказується</w:t>
      </w:r>
      <w:proofErr w:type="spellEnd"/>
      <w:r w:rsidRPr="00086674">
        <w:rPr>
          <w:rFonts w:ascii="Times New Roman" w:hAnsi="Times New Roman"/>
          <w:bCs/>
          <w:sz w:val="24"/>
          <w:szCs w:val="24"/>
        </w:rPr>
        <w:t xml:space="preserve"> у </w:t>
      </w:r>
      <w:proofErr w:type="spellStart"/>
      <w:r w:rsidRPr="00086674">
        <w:rPr>
          <w:rFonts w:ascii="Times New Roman" w:hAnsi="Times New Roman"/>
          <w:bCs/>
          <w:sz w:val="24"/>
          <w:szCs w:val="24"/>
        </w:rPr>
        <w:t>заявці</w:t>
      </w:r>
      <w:proofErr w:type="spellEnd"/>
      <w:r w:rsidRPr="00086674">
        <w:rPr>
          <w:rFonts w:ascii="Times New Roman" w:hAnsi="Times New Roman"/>
          <w:bCs/>
          <w:sz w:val="24"/>
          <w:szCs w:val="24"/>
        </w:rPr>
        <w:t xml:space="preserve"> на поставку.</w:t>
      </w:r>
      <w:proofErr w:type="gramEnd"/>
      <w:r w:rsidRPr="00086674">
        <w:rPr>
          <w:rFonts w:ascii="Times New Roman" w:hAnsi="Times New Roman"/>
          <w:bCs/>
          <w:sz w:val="24"/>
          <w:szCs w:val="24"/>
        </w:rPr>
        <w:t xml:space="preserve"> Поставка товару </w:t>
      </w:r>
      <w:proofErr w:type="spellStart"/>
      <w:r w:rsidRPr="00086674">
        <w:rPr>
          <w:rFonts w:ascii="Times New Roman" w:hAnsi="Times New Roman"/>
          <w:bCs/>
          <w:sz w:val="24"/>
          <w:szCs w:val="24"/>
        </w:rPr>
        <w:t>має</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здійснюватися</w:t>
      </w:r>
      <w:proofErr w:type="spellEnd"/>
      <w:r w:rsidRPr="00086674">
        <w:rPr>
          <w:rFonts w:ascii="Times New Roman" w:hAnsi="Times New Roman"/>
          <w:bCs/>
          <w:sz w:val="24"/>
          <w:szCs w:val="24"/>
        </w:rPr>
        <w:t xml:space="preserve"> на  </w:t>
      </w:r>
      <w:proofErr w:type="spellStart"/>
      <w:r w:rsidRPr="00086674">
        <w:rPr>
          <w:rFonts w:ascii="Times New Roman" w:hAnsi="Times New Roman"/>
          <w:bCs/>
          <w:sz w:val="24"/>
          <w:szCs w:val="24"/>
        </w:rPr>
        <w:t>автотранспорті</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що</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призначений</w:t>
      </w:r>
      <w:proofErr w:type="spellEnd"/>
      <w:r w:rsidRPr="00086674">
        <w:rPr>
          <w:rFonts w:ascii="Times New Roman" w:hAnsi="Times New Roman"/>
          <w:bCs/>
          <w:sz w:val="24"/>
          <w:szCs w:val="24"/>
        </w:rPr>
        <w:t xml:space="preserve"> та </w:t>
      </w:r>
      <w:proofErr w:type="spellStart"/>
      <w:r w:rsidRPr="00086674">
        <w:rPr>
          <w:rFonts w:ascii="Times New Roman" w:hAnsi="Times New Roman"/>
          <w:bCs/>
          <w:sz w:val="24"/>
          <w:szCs w:val="24"/>
        </w:rPr>
        <w:t>обладнаний</w:t>
      </w:r>
      <w:proofErr w:type="spellEnd"/>
      <w:r w:rsidRPr="00086674">
        <w:rPr>
          <w:rFonts w:ascii="Times New Roman" w:hAnsi="Times New Roman"/>
          <w:bCs/>
          <w:sz w:val="24"/>
          <w:szCs w:val="24"/>
        </w:rPr>
        <w:t xml:space="preserve"> для  </w:t>
      </w:r>
      <w:proofErr w:type="spellStart"/>
      <w:r w:rsidRPr="00086674">
        <w:rPr>
          <w:rFonts w:ascii="Times New Roman" w:hAnsi="Times New Roman"/>
          <w:bCs/>
          <w:sz w:val="24"/>
          <w:szCs w:val="24"/>
        </w:rPr>
        <w:t>перевезення</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харчових</w:t>
      </w:r>
      <w:proofErr w:type="spellEnd"/>
      <w:r w:rsidRPr="00086674">
        <w:rPr>
          <w:rFonts w:ascii="Times New Roman" w:hAnsi="Times New Roman"/>
          <w:bCs/>
          <w:sz w:val="24"/>
          <w:szCs w:val="24"/>
        </w:rPr>
        <w:t xml:space="preserve"> </w:t>
      </w:r>
      <w:proofErr w:type="spellStart"/>
      <w:r w:rsidRPr="00086674">
        <w:rPr>
          <w:rFonts w:ascii="Times New Roman" w:hAnsi="Times New Roman"/>
          <w:bCs/>
          <w:sz w:val="24"/>
          <w:szCs w:val="24"/>
        </w:rPr>
        <w:t>продукті</w:t>
      </w:r>
      <w:proofErr w:type="gramStart"/>
      <w:r w:rsidRPr="00086674">
        <w:rPr>
          <w:rFonts w:ascii="Times New Roman" w:hAnsi="Times New Roman"/>
          <w:bCs/>
          <w:sz w:val="24"/>
          <w:szCs w:val="24"/>
        </w:rPr>
        <w:t>в</w:t>
      </w:r>
      <w:proofErr w:type="spellEnd"/>
      <w:proofErr w:type="gramEnd"/>
      <w:r w:rsidRPr="00086674">
        <w:rPr>
          <w:rFonts w:ascii="Times New Roman" w:hAnsi="Times New Roman"/>
          <w:bCs/>
          <w:sz w:val="24"/>
          <w:szCs w:val="24"/>
        </w:rPr>
        <w:t>.</w:t>
      </w:r>
    </w:p>
    <w:p w:rsidR="006368D9" w:rsidRPr="00957B4E" w:rsidRDefault="006368D9" w:rsidP="006368D9">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086674">
        <w:rPr>
          <w:rFonts w:ascii="Times New Roman" w:hAnsi="Times New Roman"/>
          <w:bCs/>
          <w:sz w:val="24"/>
          <w:szCs w:val="24"/>
        </w:rPr>
        <w:t>Приймання Товару за кількістю і якістю здійснюється представником замовника</w:t>
      </w:r>
      <w:r>
        <w:rPr>
          <w:rFonts w:ascii="Times New Roman" w:hAnsi="Times New Roman"/>
          <w:bCs/>
          <w:sz w:val="24"/>
          <w:szCs w:val="24"/>
        </w:rPr>
        <w:t>.</w:t>
      </w:r>
    </w:p>
    <w:p w:rsidR="006368D9" w:rsidRDefault="006368D9" w:rsidP="006368D9">
      <w:pPr>
        <w:spacing w:after="0" w:line="240" w:lineRule="auto"/>
        <w:jc w:val="both"/>
        <w:rPr>
          <w:rFonts w:ascii="Times New Roman" w:eastAsia="Times New Roman" w:hAnsi="Times New Roman" w:cs="Times New Roman"/>
          <w:color w:val="FF0000"/>
          <w:sz w:val="20"/>
        </w:rPr>
      </w:pPr>
    </w:p>
    <w:p w:rsidR="006368D9" w:rsidRPr="00B970EA" w:rsidRDefault="006368D9" w:rsidP="006368D9">
      <w:pPr>
        <w:spacing w:after="0" w:line="240" w:lineRule="auto"/>
        <w:jc w:val="both"/>
        <w:rPr>
          <w:rFonts w:ascii="Times New Roman" w:eastAsia="Times New Roman" w:hAnsi="Times New Roman" w:cs="Times New Roman"/>
          <w:color w:val="FF0000"/>
          <w:sz w:val="20"/>
        </w:rPr>
      </w:pPr>
    </w:p>
    <w:p w:rsidR="006368D9" w:rsidRPr="00B970EA" w:rsidRDefault="006368D9" w:rsidP="006368D9">
      <w:pPr>
        <w:spacing w:after="0" w:line="240" w:lineRule="auto"/>
        <w:jc w:val="both"/>
        <w:rPr>
          <w:rFonts w:ascii="Times New Roman" w:eastAsia="Times New Roman" w:hAnsi="Times New Roman" w:cs="Times New Roman"/>
          <w:sz w:val="20"/>
        </w:rPr>
      </w:pPr>
    </w:p>
    <w:tbl>
      <w:tblPr>
        <w:tblW w:w="5000" w:type="pct"/>
        <w:tblInd w:w="-72" w:type="dxa"/>
        <w:tblLayout w:type="fixed"/>
        <w:tblLook w:val="01E0" w:firstRow="1" w:lastRow="1" w:firstColumn="1" w:lastColumn="1" w:noHBand="0" w:noVBand="0"/>
      </w:tblPr>
      <w:tblGrid>
        <w:gridCol w:w="3590"/>
        <w:gridCol w:w="3828"/>
        <w:gridCol w:w="2153"/>
      </w:tblGrid>
      <w:tr w:rsidR="006368D9" w:rsidRPr="00B970EA" w:rsidTr="000B12D1">
        <w:tc>
          <w:tcPr>
            <w:tcW w:w="1875" w:type="pct"/>
          </w:tcPr>
          <w:p w:rsidR="006368D9" w:rsidRPr="00B970EA" w:rsidRDefault="006368D9" w:rsidP="000B12D1">
            <w:pPr>
              <w:tabs>
                <w:tab w:val="left" w:pos="2160"/>
                <w:tab w:val="left" w:pos="3600"/>
              </w:tabs>
              <w:spacing w:after="0" w:line="240" w:lineRule="auto"/>
              <w:rPr>
                <w:rFonts w:ascii="Times New Roman" w:eastAsia="Times New Roman" w:hAnsi="Times New Roman" w:cs="Times New Roman"/>
                <w:b/>
                <w:sz w:val="20"/>
                <w:lang w:eastAsia="ru-RU"/>
              </w:rPr>
            </w:pPr>
          </w:p>
          <w:p w:rsidR="006368D9" w:rsidRPr="00B970EA" w:rsidRDefault="006368D9" w:rsidP="000B12D1">
            <w:pPr>
              <w:tabs>
                <w:tab w:val="left" w:pos="2160"/>
                <w:tab w:val="left" w:pos="3600"/>
              </w:tabs>
              <w:spacing w:after="0" w:line="240" w:lineRule="auto"/>
              <w:rPr>
                <w:rFonts w:ascii="Times New Roman" w:eastAsia="Times New Roman" w:hAnsi="Times New Roman" w:cs="Times New Roman"/>
                <w:b/>
                <w:sz w:val="20"/>
                <w:lang w:eastAsia="ru-RU"/>
              </w:rPr>
            </w:pPr>
            <w:r w:rsidRPr="00B970EA">
              <w:rPr>
                <w:rFonts w:ascii="Times New Roman" w:eastAsia="Times New Roman" w:hAnsi="Times New Roman" w:cs="Times New Roman"/>
                <w:b/>
                <w:sz w:val="20"/>
                <w:lang w:eastAsia="ru-RU"/>
              </w:rPr>
              <w:t>Керівник організації – учасника процедури закупівлі або інша уповноважена посадова особа</w:t>
            </w:r>
          </w:p>
        </w:tc>
        <w:tc>
          <w:tcPr>
            <w:tcW w:w="2000" w:type="pct"/>
            <w:hideMark/>
          </w:tcPr>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_______________________________</w:t>
            </w:r>
          </w:p>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i/>
                <w:sz w:val="20"/>
                <w:lang w:eastAsia="ru-RU"/>
              </w:rPr>
            </w:pPr>
            <w:r w:rsidRPr="00B970EA">
              <w:rPr>
                <w:rFonts w:ascii="Times New Roman" w:eastAsia="Times New Roman" w:hAnsi="Times New Roman" w:cs="Times New Roman"/>
                <w:i/>
                <w:sz w:val="20"/>
                <w:lang w:eastAsia="ru-RU"/>
              </w:rPr>
              <w:t>(підпис) МП (за наявності)</w:t>
            </w:r>
          </w:p>
        </w:tc>
        <w:tc>
          <w:tcPr>
            <w:tcW w:w="1125" w:type="pct"/>
            <w:hideMark/>
          </w:tcPr>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sz w:val="20"/>
                <w:lang w:eastAsia="ru-RU"/>
              </w:rPr>
              <w:t xml:space="preserve">                         ___________</w:t>
            </w:r>
          </w:p>
          <w:p w:rsidR="006368D9" w:rsidRPr="00B970EA" w:rsidRDefault="006368D9" w:rsidP="000B12D1">
            <w:pPr>
              <w:tabs>
                <w:tab w:val="left" w:pos="2160"/>
                <w:tab w:val="left" w:pos="3600"/>
              </w:tabs>
              <w:spacing w:after="0" w:line="240" w:lineRule="auto"/>
              <w:jc w:val="center"/>
              <w:rPr>
                <w:rFonts w:ascii="Times New Roman" w:eastAsia="Times New Roman" w:hAnsi="Times New Roman" w:cs="Times New Roman"/>
                <w:sz w:val="20"/>
                <w:lang w:eastAsia="ru-RU"/>
              </w:rPr>
            </w:pPr>
            <w:r w:rsidRPr="00B970EA">
              <w:rPr>
                <w:rFonts w:ascii="Times New Roman" w:eastAsia="Times New Roman" w:hAnsi="Times New Roman" w:cs="Times New Roman"/>
                <w:i/>
                <w:sz w:val="20"/>
                <w:lang w:eastAsia="ru-RU"/>
              </w:rPr>
              <w:t>(ініціали та прізвище)</w:t>
            </w:r>
          </w:p>
        </w:tc>
      </w:tr>
    </w:tbl>
    <w:p w:rsidR="006368D9" w:rsidRPr="00B970EA" w:rsidRDefault="006368D9" w:rsidP="006368D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sz w:val="20"/>
          <w:lang w:val="ru-RU" w:eastAsia="ar-SA"/>
        </w:rPr>
      </w:pPr>
    </w:p>
    <w:p w:rsidR="006368D9" w:rsidRPr="00B970EA" w:rsidRDefault="006368D9" w:rsidP="006368D9">
      <w:pPr>
        <w:widowControl w:val="0"/>
        <w:tabs>
          <w:tab w:val="left" w:pos="0"/>
          <w:tab w:val="center" w:pos="4153"/>
          <w:tab w:val="right" w:pos="8306"/>
        </w:tabs>
        <w:autoSpaceDE w:val="0"/>
        <w:autoSpaceDN w:val="0"/>
        <w:adjustRightInd w:val="0"/>
        <w:spacing w:after="0" w:line="240" w:lineRule="auto"/>
        <w:jc w:val="center"/>
        <w:rPr>
          <w:rFonts w:ascii="Times New Roman" w:eastAsia="Calibri" w:hAnsi="Times New Roman" w:cs="Times New Roman"/>
          <w:b/>
          <w:lang w:val="ru-RU" w:eastAsia="ar-S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6368D9" w:rsidRDefault="006368D9" w:rsidP="006368D9">
      <w:pPr>
        <w:spacing w:before="120" w:after="0" w:line="312" w:lineRule="atLeast"/>
        <w:rPr>
          <w:rFonts w:ascii="Times New Roman" w:eastAsia="Times New Roman" w:hAnsi="Times New Roman" w:cs="Times New Roman"/>
          <w:b/>
          <w:bCs/>
          <w:i/>
          <w:iCs/>
          <w:sz w:val="24"/>
          <w:szCs w:val="24"/>
          <w:u w:val="single"/>
          <w:lang w:eastAsia="uk-UA"/>
        </w:rPr>
      </w:pPr>
    </w:p>
    <w:p w:rsidR="00D55499" w:rsidRDefault="00D55499"/>
    <w:sectPr w:rsidR="00D55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D9"/>
    <w:rsid w:val="003C4B59"/>
    <w:rsid w:val="00452FC4"/>
    <w:rsid w:val="006368D9"/>
    <w:rsid w:val="00D55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68D9"/>
    <w:rPr>
      <w:rFonts w:ascii="Calibri" w:eastAsia="Calibri" w:hAnsi="Calibri" w:cs="Times New Roman"/>
      <w:lang w:val="ru-RU" w:eastAsia="ru-RU"/>
    </w:rPr>
  </w:style>
  <w:style w:type="paragraph" w:styleId="a4">
    <w:name w:val="No Spacing"/>
    <w:link w:val="a3"/>
    <w:uiPriority w:val="99"/>
    <w:qFormat/>
    <w:rsid w:val="006368D9"/>
    <w:pPr>
      <w:spacing w:after="0" w:line="240" w:lineRule="auto"/>
    </w:pPr>
    <w:rPr>
      <w:rFonts w:ascii="Calibri" w:eastAsia="Calibri" w:hAnsi="Calibri" w:cs="Times New Roman"/>
      <w:lang w:val="ru-RU" w:eastAsia="ru-RU"/>
    </w:rPr>
  </w:style>
  <w:style w:type="character" w:styleId="a5">
    <w:name w:val="Hyperlink"/>
    <w:basedOn w:val="a0"/>
    <w:uiPriority w:val="99"/>
    <w:unhideWhenUsed/>
    <w:rsid w:val="006368D9"/>
    <w:rPr>
      <w:color w:val="0000FF"/>
      <w:u w:val="single"/>
    </w:rPr>
  </w:style>
  <w:style w:type="character" w:styleId="a6">
    <w:name w:val="Subtle Emphasis"/>
    <w:uiPriority w:val="19"/>
    <w:qFormat/>
    <w:rsid w:val="006368D9"/>
    <w:rPr>
      <w:i/>
      <w:iCs/>
      <w:color w:val="808080"/>
    </w:rPr>
  </w:style>
  <w:style w:type="character" w:customStyle="1" w:styleId="CharStyle7">
    <w:name w:val="CharStyle7"/>
    <w:rsid w:val="006368D9"/>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HTML">
    <w:name w:val="HTML Preformatted"/>
    <w:aliases w:val=" Знак9,Знак9"/>
    <w:basedOn w:val="a"/>
    <w:link w:val="HTML0"/>
    <w:rsid w:val="0063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6368D9"/>
    <w:rPr>
      <w:rFonts w:ascii="Courier New" w:eastAsia="Times New Roman" w:hAnsi="Courier New" w:cs="Courier New"/>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368D9"/>
    <w:rPr>
      <w:rFonts w:ascii="Calibri" w:eastAsia="Calibri" w:hAnsi="Calibri" w:cs="Times New Roman"/>
      <w:lang w:val="ru-RU" w:eastAsia="ru-RU"/>
    </w:rPr>
  </w:style>
  <w:style w:type="paragraph" w:styleId="a4">
    <w:name w:val="No Spacing"/>
    <w:link w:val="a3"/>
    <w:uiPriority w:val="99"/>
    <w:qFormat/>
    <w:rsid w:val="006368D9"/>
    <w:pPr>
      <w:spacing w:after="0" w:line="240" w:lineRule="auto"/>
    </w:pPr>
    <w:rPr>
      <w:rFonts w:ascii="Calibri" w:eastAsia="Calibri" w:hAnsi="Calibri" w:cs="Times New Roman"/>
      <w:lang w:val="ru-RU" w:eastAsia="ru-RU"/>
    </w:rPr>
  </w:style>
  <w:style w:type="character" w:styleId="a5">
    <w:name w:val="Hyperlink"/>
    <w:basedOn w:val="a0"/>
    <w:uiPriority w:val="99"/>
    <w:unhideWhenUsed/>
    <w:rsid w:val="006368D9"/>
    <w:rPr>
      <w:color w:val="0000FF"/>
      <w:u w:val="single"/>
    </w:rPr>
  </w:style>
  <w:style w:type="character" w:styleId="a6">
    <w:name w:val="Subtle Emphasis"/>
    <w:uiPriority w:val="19"/>
    <w:qFormat/>
    <w:rsid w:val="006368D9"/>
    <w:rPr>
      <w:i/>
      <w:iCs/>
      <w:color w:val="808080"/>
    </w:rPr>
  </w:style>
  <w:style w:type="character" w:customStyle="1" w:styleId="CharStyle7">
    <w:name w:val="CharStyle7"/>
    <w:rsid w:val="006368D9"/>
    <w:rPr>
      <w:rFonts w:ascii="Times New Roman" w:eastAsia="Times New Roman" w:hAnsi="Times New Roman" w:cs="Times New Roman"/>
      <w:b w:val="0"/>
      <w:bCs w:val="0"/>
      <w:i w:val="0"/>
      <w:iCs w:val="0"/>
      <w:strike w:val="0"/>
      <w:dstrike w:val="0"/>
      <w:color w:val="000000"/>
      <w:spacing w:val="0"/>
      <w:w w:val="100"/>
      <w:position w:val="0"/>
      <w:sz w:val="98"/>
      <w:szCs w:val="98"/>
      <w:u w:val="none"/>
      <w:vertAlign w:val="baseline"/>
      <w:lang w:val="uk" w:eastAsia="uk" w:bidi="uk"/>
    </w:rPr>
  </w:style>
  <w:style w:type="paragraph" w:styleId="HTML">
    <w:name w:val="HTML Preformatted"/>
    <w:aliases w:val=" Знак9,Знак9"/>
    <w:basedOn w:val="a"/>
    <w:link w:val="HTML0"/>
    <w:rsid w:val="00636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val="ru-RU" w:eastAsia="ru-RU"/>
    </w:rPr>
  </w:style>
  <w:style w:type="character" w:customStyle="1" w:styleId="HTML0">
    <w:name w:val="Стандартный HTML Знак"/>
    <w:aliases w:val=" Знак9 Знак,Знак9 Знак"/>
    <w:basedOn w:val="a0"/>
    <w:link w:val="HTML"/>
    <w:rsid w:val="006368D9"/>
    <w:rPr>
      <w:rFonts w:ascii="Courier New" w:eastAsia="Times New Roman" w:hAnsi="Courier New" w:cs="Courier New"/>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k21.dovidnyk.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4538</Words>
  <Characters>2588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Super</cp:lastModifiedBy>
  <cp:revision>2</cp:revision>
  <dcterms:created xsi:type="dcterms:W3CDTF">2022-09-06T06:49:00Z</dcterms:created>
  <dcterms:modified xsi:type="dcterms:W3CDTF">2022-09-06T11:35:00Z</dcterms:modified>
</cp:coreProperties>
</file>