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2C" w:rsidRDefault="00EA6E2C" w:rsidP="00E03C4D">
      <w:pPr>
        <w:widowControl w:val="0"/>
        <w:suppressAutoHyphens/>
        <w:spacing w:before="57" w:after="57" w:line="240" w:lineRule="auto"/>
        <w:ind w:left="142"/>
        <w:jc w:val="center"/>
        <w:textAlignment w:val="baseline"/>
        <w:rPr>
          <w:rFonts w:ascii="Times New Roman" w:eastAsia="Times New Roman" w:hAnsi="Times New Roman"/>
          <w:b/>
          <w:bCs/>
          <w:color w:val="000000"/>
          <w:kern w:val="2"/>
          <w:sz w:val="24"/>
          <w:szCs w:val="24"/>
          <w:lang w:eastAsia="zh-CN" w:bidi="hi-IN"/>
        </w:rPr>
      </w:pPr>
    </w:p>
    <w:tbl>
      <w:tblPr>
        <w:tblW w:w="10655" w:type="dxa"/>
        <w:tblLook w:val="0000" w:firstRow="0" w:lastRow="0" w:firstColumn="0" w:lastColumn="0" w:noHBand="0" w:noVBand="0"/>
      </w:tblPr>
      <w:tblGrid>
        <w:gridCol w:w="2623"/>
        <w:gridCol w:w="266"/>
        <w:gridCol w:w="7766"/>
      </w:tblGrid>
      <w:tr w:rsidR="00EA6E2C" w:rsidTr="00AB4963">
        <w:trPr>
          <w:trHeight w:val="1094"/>
        </w:trPr>
        <w:tc>
          <w:tcPr>
            <w:tcW w:w="2623" w:type="dxa"/>
            <w:shd w:val="clear" w:color="auto" w:fill="auto"/>
          </w:tcPr>
          <w:p w:rsidR="00EA6E2C" w:rsidRDefault="005E694F" w:rsidP="00E03C4D">
            <w:pPr>
              <w:tabs>
                <w:tab w:val="left" w:pos="0"/>
              </w:tabs>
              <w:spacing w:after="0" w:line="240" w:lineRule="auto"/>
              <w:ind w:left="142"/>
              <w:jc w:val="right"/>
              <w:rPr>
                <w:rFonts w:ascii="Times New Roman" w:eastAsia="Times New Roman" w:hAnsi="Times New Roman"/>
                <w:color w:val="000000"/>
                <w:highlight w:val="yellow"/>
                <w:lang w:val="uk-UA" w:eastAsia="zh-CN" w:bidi="hi-IN"/>
              </w:rPr>
            </w:pPr>
            <w:r>
              <w:rPr>
                <w:noProof/>
                <w:lang w:val="uk-UA" w:eastAsia="uk-UA"/>
              </w:rPr>
              <w:drawing>
                <wp:inline distT="0" distB="0" distL="0" distR="0" wp14:anchorId="04B692A4" wp14:editId="6B2445E3">
                  <wp:extent cx="1438275" cy="1552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1438275" cy="1552575"/>
                          </a:xfrm>
                          <a:prstGeom prst="rect">
                            <a:avLst/>
                          </a:prstGeom>
                        </pic:spPr>
                      </pic:pic>
                    </a:graphicData>
                  </a:graphic>
                </wp:inline>
              </w:drawing>
            </w:r>
          </w:p>
        </w:tc>
        <w:tc>
          <w:tcPr>
            <w:tcW w:w="266" w:type="dxa"/>
            <w:shd w:val="clear" w:color="auto" w:fill="auto"/>
            <w:tcMar>
              <w:left w:w="0" w:type="dxa"/>
              <w:right w:w="0" w:type="dxa"/>
            </w:tcMar>
          </w:tcPr>
          <w:p w:rsidR="00EA6E2C" w:rsidRDefault="00EA6E2C" w:rsidP="00E03C4D">
            <w:pPr>
              <w:tabs>
                <w:tab w:val="left" w:pos="0"/>
                <w:tab w:val="left" w:pos="3420"/>
              </w:tabs>
              <w:spacing w:after="0" w:line="240" w:lineRule="auto"/>
              <w:ind w:left="142"/>
              <w:rPr>
                <w:rFonts w:ascii="Times New Roman" w:eastAsia="Times New Roman" w:hAnsi="Times New Roman"/>
                <w:color w:val="000000"/>
                <w:highlight w:val="yellow"/>
                <w:lang w:val="uk-UA" w:eastAsia="zh-CN" w:bidi="hi-IN"/>
              </w:rPr>
            </w:pPr>
          </w:p>
        </w:tc>
        <w:tc>
          <w:tcPr>
            <w:tcW w:w="7766" w:type="dxa"/>
            <w:shd w:val="clear" w:color="auto" w:fill="auto"/>
          </w:tcPr>
          <w:p w:rsidR="00EA6E2C" w:rsidRDefault="005E694F" w:rsidP="00E03C4D">
            <w:pPr>
              <w:tabs>
                <w:tab w:val="left" w:pos="0"/>
              </w:tabs>
              <w:spacing w:after="0" w:line="240" w:lineRule="auto"/>
              <w:ind w:left="142"/>
              <w:jc w:val="center"/>
              <w:rPr>
                <w:rFonts w:ascii="Times New Roman" w:hAnsi="Times New Roman"/>
                <w:sz w:val="36"/>
                <w:szCs w:val="36"/>
                <w:lang w:val="uk-UA" w:eastAsia="zh-CN" w:bidi="hi-IN"/>
              </w:rPr>
            </w:pPr>
            <w:r>
              <w:rPr>
                <w:rFonts w:ascii="Times New Roman" w:eastAsia="Batang" w:hAnsi="Times New Roman"/>
                <w:color w:val="000000"/>
                <w:sz w:val="36"/>
                <w:szCs w:val="36"/>
                <w:lang w:val="uk-UA" w:eastAsia="zh-CN" w:bidi="hi-IN"/>
              </w:rPr>
              <w:t>Комунальне некомерційне підприємство Львівської обласної ради»</w:t>
            </w:r>
          </w:p>
          <w:p w:rsidR="00EA6E2C" w:rsidRDefault="005E694F" w:rsidP="00E03C4D">
            <w:pPr>
              <w:tabs>
                <w:tab w:val="left" w:pos="0"/>
              </w:tabs>
              <w:spacing w:after="0" w:line="240" w:lineRule="auto"/>
              <w:ind w:left="142"/>
              <w:jc w:val="center"/>
              <w:rPr>
                <w:rFonts w:ascii="Times New Roman" w:hAnsi="Times New Roman"/>
                <w:sz w:val="36"/>
                <w:szCs w:val="36"/>
                <w:lang w:val="uk-UA" w:eastAsia="zh-CN" w:bidi="hi-IN"/>
              </w:rPr>
            </w:pPr>
            <w:r>
              <w:rPr>
                <w:rFonts w:ascii="Times New Roman" w:eastAsia="Batang" w:hAnsi="Times New Roman"/>
                <w:color w:val="000000"/>
                <w:sz w:val="36"/>
                <w:szCs w:val="36"/>
                <w:lang w:val="uk-UA" w:eastAsia="zh-CN" w:bidi="hi-IN"/>
              </w:rPr>
              <w:t xml:space="preserve"> «Львівський обласний </w:t>
            </w:r>
            <w:proofErr w:type="spellStart"/>
            <w:r>
              <w:rPr>
                <w:rFonts w:ascii="Times New Roman" w:eastAsia="Batang" w:hAnsi="Times New Roman"/>
                <w:color w:val="000000"/>
                <w:sz w:val="36"/>
                <w:szCs w:val="36"/>
                <w:lang w:val="uk-UA" w:eastAsia="zh-CN" w:bidi="hi-IN"/>
              </w:rPr>
              <w:t>шкірно</w:t>
            </w:r>
            <w:proofErr w:type="spellEnd"/>
            <w:r>
              <w:rPr>
                <w:rFonts w:ascii="Times New Roman" w:eastAsia="Batang" w:hAnsi="Times New Roman"/>
                <w:color w:val="000000"/>
                <w:sz w:val="36"/>
                <w:szCs w:val="36"/>
                <w:lang w:val="uk-UA" w:eastAsia="zh-CN" w:bidi="hi-IN"/>
              </w:rPr>
              <w:t xml:space="preserve"> – венерологічний диспансер»</w:t>
            </w:r>
          </w:p>
          <w:p w:rsidR="00EA6E2C" w:rsidRDefault="00EA6E2C" w:rsidP="00E03C4D">
            <w:pPr>
              <w:tabs>
                <w:tab w:val="left" w:pos="0"/>
              </w:tabs>
              <w:spacing w:after="0" w:line="240" w:lineRule="auto"/>
              <w:ind w:left="142"/>
              <w:rPr>
                <w:rFonts w:ascii="Times New Roman" w:eastAsia="Times New Roman" w:hAnsi="Times New Roman"/>
                <w:color w:val="000000"/>
                <w:highlight w:val="yellow"/>
                <w:lang w:val="uk-UA" w:eastAsia="zh-CN" w:bidi="hi-IN"/>
              </w:rPr>
            </w:pPr>
          </w:p>
        </w:tc>
      </w:tr>
    </w:tbl>
    <w:p w:rsidR="00EA6E2C" w:rsidRDefault="00EA6E2C" w:rsidP="00E03C4D">
      <w:pPr>
        <w:spacing w:after="0" w:line="240" w:lineRule="auto"/>
        <w:ind w:left="142"/>
        <w:rPr>
          <w:rFonts w:ascii="Times New Roman" w:eastAsia="Times New Roman" w:hAnsi="Times New Roman"/>
          <w:color w:val="000000"/>
          <w:lang w:val="uk-UA" w:eastAsia="zh-CN" w:bidi="hi-IN"/>
        </w:rPr>
      </w:pPr>
    </w:p>
    <w:p w:rsidR="00EA6E2C" w:rsidRDefault="005C541C" w:rsidP="00E03C4D">
      <w:pPr>
        <w:spacing w:before="240" w:after="0" w:line="240" w:lineRule="auto"/>
        <w:ind w:left="142"/>
        <w:jc w:val="right"/>
        <w:rPr>
          <w:rFonts w:ascii="Times New Roman" w:eastAsia="Times New Roman" w:hAnsi="Times New Roman"/>
          <w:lang w:val="uk-UA" w:eastAsia="zh-CN" w:bidi="hi-IN"/>
        </w:rPr>
      </w:pPr>
      <w:r>
        <w:rPr>
          <w:rFonts w:ascii="Times New Roman" w:eastAsia="Times New Roman" w:hAnsi="Times New Roman"/>
          <w:lang w:val="uk-UA" w:eastAsia="zh-CN" w:bidi="hi-IN"/>
        </w:rPr>
        <w:t>Додаток № 1</w:t>
      </w:r>
    </w:p>
    <w:p w:rsidR="00EA6E2C" w:rsidRDefault="005E694F" w:rsidP="00E03C4D">
      <w:pPr>
        <w:spacing w:after="0" w:line="240" w:lineRule="auto"/>
        <w:ind w:left="142"/>
        <w:jc w:val="right"/>
        <w:rPr>
          <w:rFonts w:ascii="Times New Roman" w:eastAsia="Times New Roman" w:hAnsi="Times New Roman"/>
          <w:b/>
          <w:color w:val="000000"/>
          <w:lang w:val="uk-UA" w:eastAsia="zh-CN" w:bidi="hi-IN"/>
        </w:rPr>
      </w:pPr>
      <w:r>
        <w:rPr>
          <w:rFonts w:ascii="Times New Roman" w:eastAsia="Times New Roman" w:hAnsi="Times New Roman"/>
          <w:color w:val="000000"/>
          <w:lang w:val="uk-UA" w:eastAsia="zh-CN" w:bidi="hi-IN"/>
        </w:rPr>
        <w:t xml:space="preserve">                                                                                                            </w:t>
      </w:r>
      <w:r>
        <w:rPr>
          <w:rFonts w:ascii="Times New Roman" w:eastAsia="Times New Roman" w:hAnsi="Times New Roman"/>
          <w:b/>
          <w:color w:val="000000"/>
          <w:highlight w:val="white"/>
          <w:lang w:val="uk-UA" w:eastAsia="zh-CN" w:bidi="hi-IN"/>
        </w:rPr>
        <w:t> «ЗАТВЕРДЖЕНО</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 xml:space="preserve"> Протокол № </w:t>
      </w:r>
      <w:r w:rsidR="00EB5FFF">
        <w:rPr>
          <w:rFonts w:ascii="Times New Roman" w:eastAsia="Times New Roman" w:hAnsi="Times New Roman"/>
          <w:b/>
          <w:color w:val="000000"/>
          <w:lang w:val="uk-UA" w:eastAsia="zh-CN" w:bidi="hi-IN"/>
        </w:rPr>
        <w:t>1</w:t>
      </w:r>
      <w:r>
        <w:rPr>
          <w:rFonts w:ascii="Times New Roman" w:eastAsia="Times New Roman" w:hAnsi="Times New Roman"/>
          <w:b/>
          <w:color w:val="000000"/>
          <w:lang w:val="uk-UA" w:eastAsia="zh-CN" w:bidi="hi-IN"/>
        </w:rPr>
        <w:t xml:space="preserve"> від </w:t>
      </w:r>
      <w:r w:rsidR="005C541C">
        <w:rPr>
          <w:rFonts w:ascii="Times New Roman" w:eastAsia="Times New Roman" w:hAnsi="Times New Roman"/>
          <w:b/>
          <w:color w:val="000000"/>
          <w:lang w:val="uk-UA" w:eastAsia="zh-CN" w:bidi="hi-IN"/>
        </w:rPr>
        <w:t>2</w:t>
      </w:r>
      <w:r w:rsidR="00DA42D5">
        <w:rPr>
          <w:rFonts w:ascii="Times New Roman" w:eastAsia="Times New Roman" w:hAnsi="Times New Roman"/>
          <w:b/>
          <w:color w:val="000000"/>
          <w:lang w:val="uk-UA" w:eastAsia="zh-CN" w:bidi="hi-IN"/>
        </w:rPr>
        <w:t>7</w:t>
      </w:r>
      <w:r>
        <w:rPr>
          <w:rFonts w:ascii="Times New Roman" w:eastAsia="Times New Roman" w:hAnsi="Times New Roman"/>
          <w:b/>
          <w:color w:val="000000"/>
          <w:lang w:val="uk-UA" w:eastAsia="zh-CN" w:bidi="hi-IN"/>
        </w:rPr>
        <w:t>.10. 2023</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 xml:space="preserve">Фахівця з публічних закупівель </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КНП ЛОР «ЛОШВД»</w:t>
      </w:r>
    </w:p>
    <w:p w:rsidR="00EA6E2C" w:rsidRDefault="00EA6E2C" w:rsidP="00E03C4D">
      <w:pPr>
        <w:spacing w:before="240" w:after="0" w:line="240" w:lineRule="auto"/>
        <w:ind w:left="142"/>
        <w:jc w:val="right"/>
        <w:rPr>
          <w:rFonts w:ascii="Times New Roman" w:eastAsia="Times New Roman" w:hAnsi="Times New Roman"/>
          <w:color w:val="000000"/>
          <w:lang w:val="uk-UA" w:eastAsia="zh-CN" w:bidi="hi-IN"/>
        </w:rPr>
      </w:pPr>
    </w:p>
    <w:p w:rsidR="00EA6E2C" w:rsidRDefault="00EA6E2C" w:rsidP="00E03C4D">
      <w:pPr>
        <w:spacing w:after="0" w:line="240" w:lineRule="auto"/>
        <w:ind w:left="142"/>
        <w:rPr>
          <w:rFonts w:ascii="Times New Roman" w:eastAsia="Times New Roman" w:hAnsi="Times New Roman"/>
          <w:b/>
          <w:color w:val="000000"/>
          <w:lang w:val="uk-UA" w:eastAsia="zh-CN" w:bidi="hi-IN"/>
        </w:rPr>
      </w:pPr>
    </w:p>
    <w:p w:rsidR="00EA6E2C" w:rsidRDefault="005E694F" w:rsidP="00E03C4D">
      <w:pPr>
        <w:spacing w:after="0" w:line="240" w:lineRule="auto"/>
        <w:ind w:left="142"/>
        <w:rPr>
          <w:rFonts w:ascii="Times New Roman" w:hAnsi="Times New Roman"/>
          <w:lang w:val="uk-UA" w:eastAsia="zh-CN" w:bidi="hi-IN"/>
        </w:rPr>
      </w:pPr>
      <w:r>
        <w:rPr>
          <w:rFonts w:ascii="Times New Roman" w:eastAsia="Times New Roman" w:hAnsi="Times New Roman"/>
          <w:b/>
          <w:color w:val="000000"/>
          <w:lang w:val="uk-UA" w:eastAsia="zh-CN" w:bidi="hi-IN"/>
        </w:rPr>
        <w:t xml:space="preserve">                                                    ТЕНДЕРНА ДОКУМЕНТАЦІЯ</w:t>
      </w:r>
    </w:p>
    <w:p w:rsidR="00EA6E2C" w:rsidRDefault="005E694F"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color w:val="000000"/>
          <w:lang w:val="uk-UA" w:eastAsia="zh-CN" w:bidi="hi-IN"/>
        </w:rPr>
        <w:t> </w:t>
      </w:r>
      <w:r>
        <w:rPr>
          <w:rFonts w:ascii="Times New Roman" w:eastAsia="Times New Roman" w:hAnsi="Times New Roman"/>
          <w:color w:val="000000"/>
          <w:lang w:val="uk-UA" w:eastAsia="zh-CN" w:bidi="hi-IN"/>
        </w:rPr>
        <w:t>по процедурі</w:t>
      </w:r>
      <w:r>
        <w:rPr>
          <w:rFonts w:ascii="Times New Roman" w:eastAsia="Times New Roman" w:hAnsi="Times New Roman"/>
          <w:b/>
          <w:color w:val="000000"/>
          <w:lang w:val="uk-UA" w:eastAsia="zh-CN" w:bidi="hi-IN"/>
        </w:rPr>
        <w:t xml:space="preserve"> ВІДКРИТІ ТОРГИ </w:t>
      </w:r>
      <w:r>
        <w:rPr>
          <w:rFonts w:ascii="Times New Roman" w:eastAsia="Times New Roman" w:hAnsi="Times New Roman"/>
          <w:b/>
          <w:color w:val="4A86E8"/>
          <w:lang w:val="uk-UA" w:eastAsia="zh-CN" w:bidi="hi-IN"/>
        </w:rPr>
        <w:t>(з особливостями)</w:t>
      </w:r>
    </w:p>
    <w:p w:rsidR="00EA6E2C" w:rsidRDefault="00EA6E2C" w:rsidP="00E03C4D">
      <w:pPr>
        <w:spacing w:after="0" w:line="240" w:lineRule="auto"/>
        <w:ind w:left="142"/>
        <w:jc w:val="center"/>
        <w:rPr>
          <w:rFonts w:ascii="Times New Roman" w:eastAsia="Times New Roman" w:hAnsi="Times New Roman"/>
          <w:color w:val="000000"/>
          <w:lang w:val="uk-UA" w:eastAsia="zh-CN" w:bidi="hi-IN"/>
        </w:rPr>
      </w:pPr>
    </w:p>
    <w:p w:rsidR="00EA6E2C" w:rsidRDefault="005E694F" w:rsidP="00E03C4D">
      <w:pPr>
        <w:spacing w:after="0" w:line="240" w:lineRule="auto"/>
        <w:ind w:left="142"/>
        <w:jc w:val="center"/>
        <w:rPr>
          <w:lang w:val="uk-UA"/>
        </w:rPr>
      </w:pPr>
      <w:r>
        <w:rPr>
          <w:rFonts w:ascii="Times New Roman" w:eastAsia="Times New Roman" w:hAnsi="Times New Roman"/>
          <w:color w:val="000000"/>
          <w:lang w:val="uk-UA" w:eastAsia="zh-CN" w:bidi="hi-IN"/>
        </w:rPr>
        <w:t>на закупівлю товару</w:t>
      </w:r>
      <w:r w:rsidRPr="0018668C">
        <w:rPr>
          <w:lang w:val="uk-UA"/>
        </w:rPr>
        <w:t xml:space="preserve"> </w:t>
      </w:r>
    </w:p>
    <w:p w:rsidR="00DA42D5" w:rsidRPr="00DA42D5" w:rsidRDefault="00DA42D5" w:rsidP="00E03C4D">
      <w:pPr>
        <w:spacing w:after="0" w:line="240" w:lineRule="auto"/>
        <w:ind w:left="142"/>
        <w:jc w:val="center"/>
        <w:rPr>
          <w:lang w:val="uk-UA"/>
        </w:rPr>
      </w:pPr>
      <w:r w:rsidRPr="00DA42D5">
        <w:rPr>
          <w:rFonts w:ascii="Times New Roman" w:hAnsi="Times New Roman"/>
          <w:b/>
          <w:bCs/>
          <w:sz w:val="24"/>
          <w:szCs w:val="24"/>
          <w:lang w:val="uk-UA"/>
        </w:rPr>
        <w:t>Лабораторні реактиви</w:t>
      </w:r>
      <w:r w:rsidRPr="00DA42D5">
        <w:rPr>
          <w:rFonts w:ascii="Times New Roman" w:hAnsi="Times New Roman"/>
          <w:sz w:val="24"/>
          <w:szCs w:val="24"/>
          <w:lang w:val="uk-UA"/>
        </w:rPr>
        <w:t xml:space="preserve"> </w:t>
      </w:r>
      <w:r w:rsidRPr="00DA42D5">
        <w:rPr>
          <w:rFonts w:ascii="Times New Roman" w:hAnsi="Times New Roman"/>
          <w:b/>
          <w:sz w:val="24"/>
          <w:szCs w:val="24"/>
          <w:lang w:val="uk-UA"/>
        </w:rPr>
        <w:t>для виконання досліджень на</w:t>
      </w:r>
      <w:r w:rsidRPr="00DA42D5">
        <w:rPr>
          <w:rFonts w:ascii="Times New Roman" w:hAnsi="Times New Roman"/>
          <w:sz w:val="24"/>
          <w:szCs w:val="24"/>
          <w:lang w:val="uk-UA"/>
        </w:rPr>
        <w:t xml:space="preserve"> </w:t>
      </w:r>
      <w:proofErr w:type="spellStart"/>
      <w:r w:rsidRPr="00DA42D5">
        <w:rPr>
          <w:rFonts w:ascii="Times New Roman" w:hAnsi="Times New Roman"/>
          <w:b/>
          <w:sz w:val="24"/>
          <w:szCs w:val="24"/>
          <w:lang w:val="uk-UA"/>
        </w:rPr>
        <w:t>Іфа-</w:t>
      </w:r>
      <w:r w:rsidRPr="00DA42D5">
        <w:rPr>
          <w:rFonts w:ascii="Times New Roman" w:hAnsi="Times New Roman"/>
          <w:b/>
          <w:bCs/>
          <w:sz w:val="24"/>
          <w:szCs w:val="24"/>
          <w:lang w:val="uk-UA"/>
        </w:rPr>
        <w:t>аналізаторі</w:t>
      </w:r>
      <w:proofErr w:type="spellEnd"/>
      <w:r w:rsidRPr="00DA42D5">
        <w:rPr>
          <w:rFonts w:ascii="Times New Roman" w:hAnsi="Times New Roman"/>
          <w:b/>
          <w:bCs/>
          <w:sz w:val="24"/>
          <w:szCs w:val="24"/>
          <w:lang w:val="uk-UA"/>
        </w:rPr>
        <w:t xml:space="preserve"> </w:t>
      </w:r>
      <w:proofErr w:type="spellStart"/>
      <w:r w:rsidRPr="00DA42D5">
        <w:rPr>
          <w:rFonts w:ascii="Times New Roman" w:hAnsi="Times New Roman"/>
          <w:b/>
          <w:bCs/>
          <w:sz w:val="24"/>
          <w:szCs w:val="24"/>
          <w:lang w:val="en-US"/>
        </w:rPr>
        <w:t>Labline</w:t>
      </w:r>
      <w:proofErr w:type="spellEnd"/>
      <w:r w:rsidRPr="00DA42D5">
        <w:rPr>
          <w:rFonts w:ascii="Times New Roman" w:hAnsi="Times New Roman"/>
          <w:b/>
          <w:bCs/>
          <w:sz w:val="24"/>
          <w:szCs w:val="24"/>
          <w:lang w:val="uk-UA"/>
        </w:rPr>
        <w:t xml:space="preserve"> </w:t>
      </w:r>
      <w:r w:rsidR="00B34976">
        <w:rPr>
          <w:rFonts w:ascii="Times New Roman" w:hAnsi="Times New Roman"/>
          <w:b/>
          <w:bCs/>
          <w:sz w:val="24"/>
          <w:szCs w:val="24"/>
          <w:lang w:val="uk-UA"/>
        </w:rPr>
        <w:t>–</w:t>
      </w:r>
      <w:r w:rsidRPr="00DA42D5">
        <w:rPr>
          <w:rFonts w:ascii="Times New Roman" w:hAnsi="Times New Roman"/>
          <w:b/>
          <w:bCs/>
          <w:sz w:val="24"/>
          <w:szCs w:val="24"/>
          <w:lang w:val="uk-UA"/>
        </w:rPr>
        <w:t xml:space="preserve"> 028</w:t>
      </w:r>
      <w:r w:rsidR="00B34976">
        <w:rPr>
          <w:rFonts w:ascii="Times New Roman" w:hAnsi="Times New Roman"/>
          <w:b/>
          <w:bCs/>
          <w:sz w:val="24"/>
          <w:szCs w:val="24"/>
          <w:lang w:val="uk-UA"/>
        </w:rPr>
        <w:t xml:space="preserve"> та сечовому аналізаторі Лаура </w:t>
      </w:r>
      <w:r w:rsidR="00B34976">
        <w:rPr>
          <w:rFonts w:ascii="Times New Roman" w:hAnsi="Times New Roman"/>
          <w:b/>
          <w:bCs/>
          <w:sz w:val="24"/>
          <w:szCs w:val="24"/>
          <w:lang w:val="en-US"/>
        </w:rPr>
        <w:t>Smart</w:t>
      </w:r>
      <w:r w:rsidR="00B34976">
        <w:rPr>
          <w:rFonts w:ascii="Times New Roman" w:hAnsi="Times New Roman"/>
          <w:b/>
          <w:bCs/>
          <w:sz w:val="24"/>
          <w:szCs w:val="24"/>
          <w:lang w:val="uk-UA"/>
        </w:rPr>
        <w:t xml:space="preserve"> </w:t>
      </w:r>
    </w:p>
    <w:p w:rsidR="002A24FD" w:rsidRDefault="005E694F" w:rsidP="00E03C4D">
      <w:pPr>
        <w:spacing w:after="0" w:line="240" w:lineRule="auto"/>
        <w:ind w:left="142"/>
        <w:jc w:val="center"/>
        <w:rPr>
          <w:rFonts w:ascii="Times New Roman" w:eastAsia="Times New Roman" w:hAnsi="Times New Roman"/>
          <w:bCs/>
          <w:color w:val="00000A"/>
          <w:sz w:val="24"/>
          <w:szCs w:val="24"/>
          <w:lang w:val="uk-UA" w:eastAsia="uk-UA"/>
        </w:rPr>
      </w:pPr>
      <w:r>
        <w:rPr>
          <w:rFonts w:ascii="Times New Roman" w:eastAsia="Times New Roman" w:hAnsi="Times New Roman"/>
          <w:bCs/>
          <w:color w:val="00000A"/>
          <w:sz w:val="24"/>
          <w:szCs w:val="24"/>
          <w:lang w:val="uk-UA" w:eastAsia="uk-UA"/>
        </w:rPr>
        <w:t xml:space="preserve">Код за Єдиним закупівельним словником </w:t>
      </w:r>
      <w:r w:rsidR="002A24FD">
        <w:rPr>
          <w:rFonts w:ascii="Times New Roman" w:eastAsia="Times New Roman" w:hAnsi="Times New Roman"/>
          <w:bCs/>
          <w:color w:val="00000A"/>
          <w:sz w:val="24"/>
          <w:szCs w:val="24"/>
          <w:lang w:val="uk-UA" w:eastAsia="uk-UA"/>
        </w:rPr>
        <w:t>–</w:t>
      </w:r>
    </w:p>
    <w:p w:rsidR="00EA6E2C" w:rsidRDefault="005E694F" w:rsidP="00E03C4D">
      <w:pPr>
        <w:spacing w:after="0" w:line="240" w:lineRule="auto"/>
        <w:ind w:left="142"/>
        <w:jc w:val="center"/>
        <w:rPr>
          <w:rFonts w:ascii="Times New Roman" w:eastAsia="Times New Roman" w:hAnsi="Times New Roman"/>
          <w:bCs/>
          <w:lang w:val="uk-UA" w:eastAsia="zh-CN"/>
        </w:rPr>
      </w:pPr>
      <w:r>
        <w:rPr>
          <w:rFonts w:ascii="Times New Roman" w:eastAsia="Times New Roman" w:hAnsi="Times New Roman"/>
          <w:bCs/>
          <w:color w:val="00000A"/>
          <w:sz w:val="24"/>
          <w:szCs w:val="24"/>
          <w:lang w:val="uk-UA" w:eastAsia="uk-UA"/>
        </w:rPr>
        <w:t xml:space="preserve">  ДК 021:2015 – </w:t>
      </w:r>
      <w:r w:rsidR="00362898" w:rsidRPr="00362898">
        <w:rPr>
          <w:rFonts w:ascii="Times New Roman" w:eastAsia="Times New Roman" w:hAnsi="Times New Roman"/>
          <w:bCs/>
          <w:color w:val="00000A"/>
          <w:sz w:val="24"/>
          <w:szCs w:val="24"/>
          <w:lang w:val="uk-UA" w:eastAsia="uk-UA"/>
        </w:rPr>
        <w:t>33690000-3</w:t>
      </w:r>
      <w:r w:rsidR="00362898">
        <w:rPr>
          <w:rFonts w:ascii="Times New Roman" w:eastAsia="Times New Roman" w:hAnsi="Times New Roman"/>
          <w:bCs/>
          <w:color w:val="00000A"/>
          <w:sz w:val="24"/>
          <w:szCs w:val="24"/>
          <w:lang w:val="uk-UA" w:eastAsia="uk-UA"/>
        </w:rPr>
        <w:t xml:space="preserve"> - </w:t>
      </w:r>
      <w:r w:rsidR="00362898" w:rsidRPr="00362898">
        <w:rPr>
          <w:rFonts w:ascii="Times New Roman" w:eastAsia="Times New Roman" w:hAnsi="Times New Roman"/>
          <w:bCs/>
          <w:color w:val="00000A"/>
          <w:sz w:val="24"/>
          <w:szCs w:val="24"/>
          <w:lang w:val="uk-UA" w:eastAsia="uk-UA"/>
        </w:rPr>
        <w:t>Лікарські засоби різні</w:t>
      </w:r>
    </w:p>
    <w:p w:rsidR="00EA6E2C" w:rsidRDefault="00EA6E2C" w:rsidP="00E03C4D">
      <w:pPr>
        <w:spacing w:before="240" w:after="0" w:line="240" w:lineRule="auto"/>
        <w:ind w:left="142"/>
        <w:jc w:val="center"/>
        <w:rPr>
          <w:rFonts w:ascii="Times New Roman" w:eastAsia="Times New Roman" w:hAnsi="Times New Roman"/>
          <w:lang w:val="uk-UA" w:eastAsia="zh-CN" w:bidi="hi-IN"/>
        </w:rPr>
      </w:pPr>
    </w:p>
    <w:p w:rsidR="00EA6E2C" w:rsidRDefault="00EA6E2C" w:rsidP="00E03C4D">
      <w:pPr>
        <w:spacing w:before="240" w:after="0" w:line="240" w:lineRule="auto"/>
        <w:ind w:left="142"/>
        <w:jc w:val="center"/>
        <w:rPr>
          <w:rFonts w:ascii="Times New Roman" w:eastAsia="Times New Roman" w:hAnsi="Times New Roman"/>
          <w:lang w:val="uk-UA" w:eastAsia="zh-CN" w:bidi="hi-IN"/>
        </w:rPr>
      </w:pPr>
    </w:p>
    <w:p w:rsidR="00EA6E2C" w:rsidRDefault="00EA6E2C" w:rsidP="00E03C4D">
      <w:pPr>
        <w:spacing w:before="240" w:after="0" w:line="240" w:lineRule="auto"/>
        <w:ind w:left="142"/>
        <w:jc w:val="center"/>
        <w:rPr>
          <w:rFonts w:ascii="Times New Roman" w:eastAsia="Times New Roman" w:hAnsi="Times New Roman"/>
          <w:b/>
          <w:lang w:val="uk-UA" w:eastAsia="zh-CN" w:bidi="hi-IN"/>
        </w:rPr>
      </w:pPr>
    </w:p>
    <w:p w:rsidR="00EA6E2C" w:rsidRDefault="00EA6E2C" w:rsidP="00E03C4D">
      <w:pPr>
        <w:spacing w:before="240" w:after="0" w:line="240" w:lineRule="auto"/>
        <w:ind w:left="142"/>
        <w:jc w:val="center"/>
        <w:rPr>
          <w:rFonts w:ascii="Times New Roman" w:eastAsia="Times New Roman" w:hAnsi="Times New Roman"/>
          <w:b/>
          <w:lang w:val="uk-UA" w:eastAsia="zh-CN" w:bidi="hi-IN"/>
        </w:rPr>
      </w:pPr>
    </w:p>
    <w:p w:rsidR="00EA6E2C" w:rsidRDefault="00EA6E2C" w:rsidP="00E03C4D">
      <w:pPr>
        <w:spacing w:before="240" w:after="0" w:line="240" w:lineRule="auto"/>
        <w:ind w:left="142"/>
        <w:jc w:val="center"/>
        <w:rPr>
          <w:rFonts w:ascii="Times New Roman" w:eastAsia="Times New Roman" w:hAnsi="Times New Roman"/>
          <w:b/>
          <w:lang w:val="uk-UA" w:eastAsia="zh-CN" w:bidi="hi-IN"/>
        </w:rPr>
      </w:pPr>
    </w:p>
    <w:p w:rsidR="00EA6E2C" w:rsidRDefault="005E694F"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lang w:val="uk-UA" w:eastAsia="zh-CN" w:bidi="hi-IN"/>
        </w:rPr>
        <w:t>м. Львів</w:t>
      </w:r>
    </w:p>
    <w:p w:rsidR="00EA6E2C" w:rsidRDefault="005E694F"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lang w:val="uk-UA" w:eastAsia="zh-CN" w:bidi="hi-IN"/>
        </w:rPr>
        <w:t>2023 рік</w:t>
      </w:r>
    </w:p>
    <w:p w:rsidR="00EA6E2C" w:rsidRDefault="00EA6E2C" w:rsidP="00E03C4D">
      <w:pPr>
        <w:spacing w:after="0" w:line="240" w:lineRule="auto"/>
        <w:ind w:left="142"/>
        <w:jc w:val="center"/>
        <w:rPr>
          <w:rFonts w:ascii="Times New Roman" w:eastAsia="Times New Roman" w:hAnsi="Times New Roman"/>
          <w:color w:val="000000"/>
          <w:highlight w:val="white"/>
          <w:lang w:val="uk-UA" w:eastAsia="zh-CN" w:bidi="hi-IN"/>
        </w:rPr>
      </w:pPr>
    </w:p>
    <w:p w:rsidR="00EA6E2C" w:rsidRDefault="00EA6E2C" w:rsidP="00E03C4D">
      <w:pPr>
        <w:ind w:left="142"/>
        <w:rPr>
          <w:rFonts w:ascii="Times New Roman" w:eastAsia="Times New Roman" w:hAnsi="Times New Roman"/>
          <w:bCs/>
          <w:lang w:val="uk-UA" w:eastAsia="zh-CN"/>
        </w:rPr>
      </w:pPr>
    </w:p>
    <w:p w:rsidR="00EA6E2C" w:rsidRDefault="005E694F" w:rsidP="00E03C4D">
      <w:pPr>
        <w:ind w:left="142"/>
      </w:pPr>
      <w:r>
        <w:br w:type="page"/>
      </w:r>
    </w:p>
    <w:tbl>
      <w:tblPr>
        <w:tblW w:w="4785" w:type="pct"/>
        <w:tblInd w:w="332" w:type="dxa"/>
        <w:shd w:val="clear" w:color="auto" w:fill="FFFFFF"/>
        <w:tblCellMar>
          <w:top w:w="48" w:type="dxa"/>
          <w:left w:w="48" w:type="dxa"/>
          <w:bottom w:w="48" w:type="dxa"/>
          <w:right w:w="48" w:type="dxa"/>
        </w:tblCellMar>
        <w:tblLook w:val="04A0" w:firstRow="1" w:lastRow="0" w:firstColumn="1" w:lastColumn="0" w:noHBand="0" w:noVBand="1"/>
      </w:tblPr>
      <w:tblGrid>
        <w:gridCol w:w="629"/>
        <w:gridCol w:w="3186"/>
        <w:gridCol w:w="5773"/>
      </w:tblGrid>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pageBreakBefore/>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w:t>
            </w:r>
          </w:p>
        </w:tc>
        <w:tc>
          <w:tcPr>
            <w:tcW w:w="9700" w:type="dxa"/>
            <w:gridSpan w:val="2"/>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Загальні положення</w:t>
            </w:r>
          </w:p>
        </w:tc>
      </w:tr>
      <w:tr w:rsidR="00EA6E2C" w:rsidTr="0093412B">
        <w:trPr>
          <w:trHeight w:val="17"/>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EA6E2C" w:rsidP="00E03C4D">
            <w:pPr>
              <w:spacing w:before="150" w:after="150" w:line="240" w:lineRule="auto"/>
              <w:ind w:left="142"/>
              <w:rPr>
                <w:rFonts w:ascii="Times New Roman" w:eastAsia="Times New Roman" w:hAnsi="Times New Roman"/>
                <w:sz w:val="24"/>
                <w:szCs w:val="24"/>
                <w:lang w:val="uk-UA" w:eastAsia="ru-RU"/>
              </w:rPr>
            </w:pP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Комунальне некомерційне підприємство Львівської обласної ради "Львівський обласний шкірно-венерологічний диспансер"</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Є. </w:t>
            </w:r>
            <w:proofErr w:type="spellStart"/>
            <w:r>
              <w:rPr>
                <w:rFonts w:ascii="Times New Roman" w:eastAsia="Times New Roman" w:hAnsi="Times New Roman"/>
                <w:sz w:val="24"/>
                <w:szCs w:val="24"/>
                <w:lang w:val="uk-UA" w:eastAsia="ru-RU"/>
              </w:rPr>
              <w:t>Коновальця</w:t>
            </w:r>
            <w:proofErr w:type="spellEnd"/>
            <w:r>
              <w:rPr>
                <w:rFonts w:ascii="Times New Roman" w:eastAsia="Times New Roman" w:hAnsi="Times New Roman"/>
                <w:sz w:val="24"/>
                <w:szCs w:val="24"/>
                <w:lang w:val="uk-UA" w:eastAsia="ru-RU"/>
              </w:rPr>
              <w:t>,1, м. Львів, Україна, 79013</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Попова Іванна, фахівець з публічних закупівель </w:t>
            </w:r>
          </w:p>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 +380322385643; 0509167818</w:t>
            </w:r>
          </w:p>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oblven-dysp@</w:t>
            </w:r>
            <w:proofErr w:type="spellStart"/>
            <w:r>
              <w:rPr>
                <w:rFonts w:ascii="Times New Roman" w:eastAsia="Times New Roman" w:hAnsi="Times New Roman"/>
                <w:sz w:val="24"/>
                <w:szCs w:val="24"/>
                <w:lang w:val="uk-UA" w:eastAsia="ru-RU"/>
              </w:rPr>
              <w:t>meta.ua</w:t>
            </w:r>
            <w:proofErr w:type="spellEnd"/>
          </w:p>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gmenkapopova@gmail.com</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у порядку визначеному Особливостями</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EA6E2C" w:rsidP="00E03C4D">
            <w:pPr>
              <w:spacing w:before="150" w:after="150" w:line="240" w:lineRule="auto"/>
              <w:ind w:left="142"/>
              <w:rPr>
                <w:rFonts w:ascii="Times New Roman" w:eastAsia="Times New Roman" w:hAnsi="Times New Roman"/>
                <w:sz w:val="24"/>
                <w:szCs w:val="24"/>
                <w:lang w:val="uk-UA" w:eastAsia="ru-RU"/>
              </w:rPr>
            </w:pPr>
          </w:p>
        </w:tc>
      </w:tr>
      <w:tr w:rsidR="00EA6E2C" w:rsidRPr="005603B5"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Pr="005F422E" w:rsidRDefault="00DA42D5" w:rsidP="00587E8C">
            <w:pPr>
              <w:spacing w:before="150" w:after="150" w:line="240" w:lineRule="auto"/>
              <w:ind w:left="142"/>
              <w:rPr>
                <w:rFonts w:ascii="Times New Roman" w:eastAsia="Times New Roman" w:hAnsi="Times New Roman"/>
                <w:b/>
                <w:sz w:val="24"/>
                <w:szCs w:val="24"/>
                <w:lang w:val="uk-UA" w:eastAsia="ru-RU"/>
              </w:rPr>
            </w:pPr>
            <w:r w:rsidRPr="00DA42D5">
              <w:rPr>
                <w:rFonts w:ascii="Times New Roman" w:hAnsi="Times New Roman"/>
                <w:b/>
                <w:bCs/>
                <w:sz w:val="24"/>
                <w:szCs w:val="24"/>
                <w:lang w:val="uk-UA"/>
              </w:rPr>
              <w:t>Лабораторні реактиви</w:t>
            </w:r>
            <w:r w:rsidRPr="00DA42D5">
              <w:rPr>
                <w:rFonts w:ascii="Times New Roman" w:hAnsi="Times New Roman"/>
                <w:sz w:val="24"/>
                <w:szCs w:val="24"/>
                <w:lang w:val="uk-UA"/>
              </w:rPr>
              <w:t xml:space="preserve"> </w:t>
            </w:r>
            <w:r w:rsidRPr="00DA42D5">
              <w:rPr>
                <w:rFonts w:ascii="Times New Roman" w:hAnsi="Times New Roman"/>
                <w:b/>
                <w:sz w:val="24"/>
                <w:szCs w:val="24"/>
                <w:lang w:val="uk-UA"/>
              </w:rPr>
              <w:t>для виконання досліджень на</w:t>
            </w:r>
            <w:r w:rsidRPr="00DA42D5">
              <w:rPr>
                <w:rFonts w:ascii="Times New Roman" w:hAnsi="Times New Roman"/>
                <w:sz w:val="24"/>
                <w:szCs w:val="24"/>
                <w:lang w:val="uk-UA"/>
              </w:rPr>
              <w:t xml:space="preserve"> </w:t>
            </w:r>
            <w:proofErr w:type="spellStart"/>
            <w:r w:rsidRPr="00DA42D5">
              <w:rPr>
                <w:rFonts w:ascii="Times New Roman" w:hAnsi="Times New Roman"/>
                <w:b/>
                <w:sz w:val="24"/>
                <w:szCs w:val="24"/>
                <w:lang w:val="uk-UA"/>
              </w:rPr>
              <w:t>Іфа-</w:t>
            </w:r>
            <w:r w:rsidRPr="00DA42D5">
              <w:rPr>
                <w:rFonts w:ascii="Times New Roman" w:hAnsi="Times New Roman"/>
                <w:b/>
                <w:bCs/>
                <w:sz w:val="24"/>
                <w:szCs w:val="24"/>
                <w:lang w:val="uk-UA"/>
              </w:rPr>
              <w:t>аналізаторі</w:t>
            </w:r>
            <w:proofErr w:type="spellEnd"/>
            <w:r w:rsidRPr="00DA42D5">
              <w:rPr>
                <w:rFonts w:ascii="Times New Roman" w:hAnsi="Times New Roman"/>
                <w:b/>
                <w:bCs/>
                <w:sz w:val="24"/>
                <w:szCs w:val="24"/>
                <w:lang w:val="uk-UA"/>
              </w:rPr>
              <w:t xml:space="preserve"> </w:t>
            </w:r>
            <w:proofErr w:type="spellStart"/>
            <w:r w:rsidRPr="00DA42D5">
              <w:rPr>
                <w:rFonts w:ascii="Times New Roman" w:hAnsi="Times New Roman"/>
                <w:b/>
                <w:bCs/>
                <w:sz w:val="24"/>
                <w:szCs w:val="24"/>
                <w:lang w:val="en-US"/>
              </w:rPr>
              <w:t>Labline</w:t>
            </w:r>
            <w:proofErr w:type="spellEnd"/>
            <w:r w:rsidRPr="00DA42D5">
              <w:rPr>
                <w:rFonts w:ascii="Times New Roman" w:hAnsi="Times New Roman"/>
                <w:b/>
                <w:bCs/>
                <w:sz w:val="24"/>
                <w:szCs w:val="24"/>
                <w:lang w:val="uk-UA"/>
              </w:rPr>
              <w:t xml:space="preserve"> - 028</w:t>
            </w:r>
            <w:r w:rsidR="004F75F2" w:rsidRPr="004F75F2">
              <w:rPr>
                <w:lang w:val="uk-UA"/>
              </w:rPr>
              <w:t xml:space="preserve"> </w:t>
            </w:r>
            <w:r w:rsidR="004F75F2" w:rsidRPr="004F75F2">
              <w:rPr>
                <w:rFonts w:ascii="Times New Roman" w:hAnsi="Times New Roman"/>
                <w:b/>
                <w:bCs/>
                <w:sz w:val="24"/>
                <w:szCs w:val="24"/>
                <w:lang w:val="uk-UA"/>
              </w:rPr>
              <w:t xml:space="preserve">та сечовому аналізаторі Лаура </w:t>
            </w:r>
            <w:proofErr w:type="spellStart"/>
            <w:r w:rsidR="004F75F2" w:rsidRPr="004F75F2">
              <w:rPr>
                <w:rFonts w:ascii="Times New Roman" w:hAnsi="Times New Roman"/>
                <w:b/>
                <w:bCs/>
                <w:sz w:val="24"/>
                <w:szCs w:val="24"/>
                <w:lang w:val="uk-UA"/>
              </w:rPr>
              <w:t>Smart</w:t>
            </w:r>
            <w:proofErr w:type="spellEnd"/>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закупівля здійснюється без поділу на лоти </w:t>
            </w:r>
          </w:p>
        </w:tc>
      </w:tr>
      <w:tr w:rsidR="00EA6E2C" w:rsidRPr="007D0338"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вул. Є. </w:t>
            </w:r>
            <w:proofErr w:type="spellStart"/>
            <w:r>
              <w:rPr>
                <w:rFonts w:ascii="Times New Roman" w:eastAsia="Times New Roman" w:hAnsi="Times New Roman"/>
                <w:sz w:val="24"/>
                <w:szCs w:val="24"/>
                <w:lang w:val="uk-UA" w:eastAsia="ru-RU"/>
              </w:rPr>
              <w:t>Коновальця</w:t>
            </w:r>
            <w:proofErr w:type="spellEnd"/>
            <w:r>
              <w:rPr>
                <w:rFonts w:ascii="Times New Roman" w:eastAsia="Times New Roman" w:hAnsi="Times New Roman"/>
                <w:sz w:val="24"/>
                <w:szCs w:val="24"/>
                <w:lang w:val="uk-UA" w:eastAsia="ru-RU"/>
              </w:rPr>
              <w:t>,1, м. Львів, Україна, 79013</w:t>
            </w:r>
          </w:p>
          <w:p w:rsidR="006904E7" w:rsidRDefault="006904E7"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p>
          <w:p w:rsidR="00D91924" w:rsidRPr="00D91924" w:rsidRDefault="00D91924" w:rsidP="00D91924">
            <w:pPr>
              <w:spacing w:after="0" w:line="276" w:lineRule="auto"/>
              <w:rPr>
                <w:rFonts w:ascii="Times New Roman" w:hAnsi="Times New Roman"/>
                <w:lang w:val="uk-UA"/>
              </w:rPr>
            </w:pPr>
            <w:r w:rsidRPr="00D91924">
              <w:rPr>
                <w:rFonts w:ascii="Times New Roman" w:hAnsi="Times New Roman"/>
                <w:lang w:val="uk-UA"/>
              </w:rPr>
              <w:t xml:space="preserve">1.Набір реактивів для визначення </w:t>
            </w:r>
            <w:proofErr w:type="spellStart"/>
            <w:r w:rsidRPr="00D91924">
              <w:rPr>
                <w:rFonts w:ascii="Times New Roman" w:hAnsi="Times New Roman"/>
                <w:lang w:val="uk-UA"/>
              </w:rPr>
              <w:t>Тиреотропного</w:t>
            </w:r>
            <w:proofErr w:type="spellEnd"/>
            <w:r w:rsidRPr="00D91924">
              <w:rPr>
                <w:rFonts w:ascii="Times New Roman" w:hAnsi="Times New Roman"/>
                <w:lang w:val="uk-UA"/>
              </w:rPr>
              <w:t xml:space="preserve"> гормону -</w:t>
            </w:r>
            <w:r w:rsidRPr="00D91924">
              <w:rPr>
                <w:rFonts w:ascii="Times New Roman" w:hAnsi="Times New Roman"/>
                <w:lang w:val="uk-UA"/>
              </w:rPr>
              <w:lastRenderedPageBreak/>
              <w:t>1упаковка</w:t>
            </w:r>
          </w:p>
          <w:p w:rsidR="00D91924" w:rsidRPr="00D91924" w:rsidRDefault="00D91924" w:rsidP="00D91924">
            <w:pPr>
              <w:spacing w:after="0" w:line="276" w:lineRule="auto"/>
              <w:rPr>
                <w:rFonts w:ascii="Times New Roman" w:hAnsi="Times New Roman"/>
                <w:lang w:val="uk-UA"/>
              </w:rPr>
            </w:pPr>
            <w:r w:rsidRPr="00D91924">
              <w:rPr>
                <w:rFonts w:ascii="Times New Roman" w:hAnsi="Times New Roman"/>
                <w:lang w:val="uk-UA"/>
              </w:rPr>
              <w:t xml:space="preserve">2. Ha6ip реагентів для визначення </w:t>
            </w:r>
            <w:proofErr w:type="spellStart"/>
            <w:r w:rsidRPr="00D91924">
              <w:rPr>
                <w:rFonts w:ascii="Times New Roman" w:hAnsi="Times New Roman"/>
                <w:lang w:val="uk-UA"/>
              </w:rPr>
              <w:t>Трийодтироніну</w:t>
            </w:r>
            <w:proofErr w:type="spellEnd"/>
            <w:r w:rsidRPr="00D91924">
              <w:rPr>
                <w:rFonts w:ascii="Times New Roman" w:hAnsi="Times New Roman"/>
                <w:lang w:val="uk-UA"/>
              </w:rPr>
              <w:t xml:space="preserve"> вільного – 1упаковка</w:t>
            </w:r>
          </w:p>
          <w:p w:rsidR="00D91924" w:rsidRPr="00D91924" w:rsidRDefault="00D91924" w:rsidP="00D91924">
            <w:pPr>
              <w:spacing w:after="0" w:line="276" w:lineRule="auto"/>
              <w:rPr>
                <w:rFonts w:ascii="Times New Roman" w:hAnsi="Times New Roman"/>
                <w:lang w:val="uk-UA"/>
              </w:rPr>
            </w:pPr>
            <w:r w:rsidRPr="00D91924">
              <w:rPr>
                <w:rFonts w:ascii="Times New Roman" w:hAnsi="Times New Roman"/>
                <w:lang w:val="uk-UA"/>
              </w:rPr>
              <w:t>3. Набір реагентів для визначення Тироксину вільного – 1 упаковка</w:t>
            </w:r>
          </w:p>
          <w:p w:rsidR="00D91924" w:rsidRPr="00D91924" w:rsidRDefault="00D91924" w:rsidP="00D91924">
            <w:pPr>
              <w:spacing w:after="0" w:line="276" w:lineRule="auto"/>
              <w:rPr>
                <w:rFonts w:ascii="Times New Roman" w:hAnsi="Times New Roman"/>
                <w:lang w:val="uk-UA"/>
              </w:rPr>
            </w:pPr>
            <w:r w:rsidRPr="00D91924">
              <w:rPr>
                <w:rFonts w:ascii="Times New Roman" w:hAnsi="Times New Roman"/>
                <w:lang w:val="uk-UA"/>
              </w:rPr>
              <w:t xml:space="preserve">4. Ha6ip реагентів для визначення </w:t>
            </w:r>
            <w:proofErr w:type="spellStart"/>
            <w:r w:rsidRPr="00D91924">
              <w:rPr>
                <w:rFonts w:ascii="Times New Roman" w:hAnsi="Times New Roman"/>
                <w:lang w:val="uk-UA"/>
              </w:rPr>
              <w:t>Трийодтироніну</w:t>
            </w:r>
            <w:proofErr w:type="spellEnd"/>
            <w:r w:rsidRPr="00D91924">
              <w:rPr>
                <w:rFonts w:ascii="Times New Roman" w:hAnsi="Times New Roman"/>
                <w:lang w:val="uk-UA"/>
              </w:rPr>
              <w:t xml:space="preserve"> – 1 упаковка</w:t>
            </w:r>
          </w:p>
          <w:p w:rsidR="00D91924" w:rsidRPr="00D91924" w:rsidRDefault="00D91924" w:rsidP="00D91924">
            <w:pPr>
              <w:spacing w:after="0" w:line="276" w:lineRule="auto"/>
              <w:rPr>
                <w:rFonts w:ascii="Times New Roman" w:hAnsi="Times New Roman"/>
                <w:lang w:val="uk-UA"/>
              </w:rPr>
            </w:pPr>
            <w:r w:rsidRPr="00D91924">
              <w:rPr>
                <w:rFonts w:ascii="Times New Roman" w:hAnsi="Times New Roman"/>
                <w:lang w:val="uk-UA"/>
              </w:rPr>
              <w:t>5. Набір реагентів для визначення Тироксину – 1 упаковка</w:t>
            </w:r>
          </w:p>
          <w:p w:rsidR="00D91924" w:rsidRPr="00D91924" w:rsidRDefault="00D91924" w:rsidP="00D91924">
            <w:pPr>
              <w:spacing w:after="0" w:line="276" w:lineRule="auto"/>
              <w:rPr>
                <w:rFonts w:ascii="Times New Roman" w:hAnsi="Times New Roman"/>
                <w:lang w:val="uk-UA"/>
              </w:rPr>
            </w:pPr>
            <w:r w:rsidRPr="00D91924">
              <w:rPr>
                <w:rFonts w:ascii="Times New Roman" w:hAnsi="Times New Roman"/>
                <w:lang w:val="uk-UA"/>
              </w:rPr>
              <w:t>6. Ha6ip реагентів для визначення Пролактину – 1 упаковка</w:t>
            </w:r>
          </w:p>
          <w:p w:rsidR="00D91924" w:rsidRPr="00D91924" w:rsidRDefault="00D91924" w:rsidP="00D91924">
            <w:pPr>
              <w:spacing w:after="0" w:line="276" w:lineRule="auto"/>
              <w:rPr>
                <w:rFonts w:ascii="Times New Roman" w:hAnsi="Times New Roman"/>
                <w:lang w:val="uk-UA"/>
              </w:rPr>
            </w:pPr>
            <w:r w:rsidRPr="00D91924">
              <w:rPr>
                <w:rFonts w:ascii="Times New Roman" w:hAnsi="Times New Roman"/>
                <w:lang w:val="uk-UA"/>
              </w:rPr>
              <w:t xml:space="preserve">7. Ha6ip реагентів для визначення </w:t>
            </w:r>
            <w:proofErr w:type="spellStart"/>
            <w:r w:rsidRPr="00D91924">
              <w:rPr>
                <w:rFonts w:ascii="Times New Roman" w:hAnsi="Times New Roman"/>
                <w:lang w:val="uk-UA"/>
              </w:rPr>
              <w:t>Прогестерону</w:t>
            </w:r>
            <w:proofErr w:type="spellEnd"/>
            <w:r w:rsidRPr="00D91924">
              <w:rPr>
                <w:rFonts w:ascii="Times New Roman" w:hAnsi="Times New Roman"/>
                <w:lang w:val="uk-UA"/>
              </w:rPr>
              <w:t xml:space="preserve"> 1 упаковка</w:t>
            </w:r>
          </w:p>
          <w:p w:rsidR="00D91924" w:rsidRPr="00D91924" w:rsidRDefault="00D91924" w:rsidP="00D91924">
            <w:pPr>
              <w:spacing w:after="0" w:line="276" w:lineRule="auto"/>
              <w:rPr>
                <w:rFonts w:ascii="Times New Roman" w:hAnsi="Times New Roman"/>
                <w:lang w:val="uk-UA"/>
              </w:rPr>
            </w:pPr>
            <w:r w:rsidRPr="00D91924">
              <w:rPr>
                <w:rFonts w:ascii="Times New Roman" w:hAnsi="Times New Roman"/>
                <w:lang w:val="uk-UA"/>
              </w:rPr>
              <w:t>8. Ha6ip реагентів для визначення Тестостерону – 1 упаковка</w:t>
            </w:r>
          </w:p>
          <w:p w:rsidR="00D91924" w:rsidRPr="00D91924" w:rsidRDefault="00D91924" w:rsidP="00D91924">
            <w:pPr>
              <w:spacing w:after="0" w:line="276" w:lineRule="auto"/>
              <w:rPr>
                <w:rFonts w:ascii="Times New Roman" w:hAnsi="Times New Roman"/>
                <w:lang w:val="uk-UA"/>
              </w:rPr>
            </w:pPr>
            <w:r w:rsidRPr="00D91924">
              <w:rPr>
                <w:rFonts w:ascii="Times New Roman" w:hAnsi="Times New Roman"/>
                <w:lang w:val="uk-UA"/>
              </w:rPr>
              <w:t xml:space="preserve">9. «EQUI       </w:t>
            </w:r>
            <w:proofErr w:type="spellStart"/>
            <w:r w:rsidRPr="00D91924">
              <w:rPr>
                <w:rFonts w:ascii="Times New Roman" w:hAnsi="Times New Roman"/>
                <w:lang w:val="uk-UA"/>
              </w:rPr>
              <w:t>HBsAg»-ІФА-набір</w:t>
            </w:r>
            <w:proofErr w:type="spellEnd"/>
            <w:r w:rsidRPr="00D91924">
              <w:rPr>
                <w:rFonts w:ascii="Times New Roman" w:hAnsi="Times New Roman"/>
                <w:lang w:val="uk-UA"/>
              </w:rPr>
              <w:tab/>
              <w:t xml:space="preserve">для якісного виявлення поверхневого </w:t>
            </w:r>
            <w:proofErr w:type="spellStart"/>
            <w:r w:rsidRPr="00D91924">
              <w:rPr>
                <w:rFonts w:ascii="Times New Roman" w:hAnsi="Times New Roman"/>
                <w:lang w:val="uk-UA"/>
              </w:rPr>
              <w:t>антигена</w:t>
            </w:r>
            <w:proofErr w:type="spellEnd"/>
            <w:r w:rsidRPr="00D91924">
              <w:rPr>
                <w:rFonts w:ascii="Times New Roman" w:hAnsi="Times New Roman"/>
                <w:lang w:val="uk-UA"/>
              </w:rPr>
              <w:t xml:space="preserve"> вірусу гепатиту В - 1 упаковка</w:t>
            </w:r>
          </w:p>
          <w:p w:rsidR="00D91924" w:rsidRPr="00D91924" w:rsidRDefault="00D91924" w:rsidP="00D91924">
            <w:pPr>
              <w:spacing w:after="0" w:line="276" w:lineRule="auto"/>
              <w:rPr>
                <w:rFonts w:ascii="Times New Roman" w:hAnsi="Times New Roman"/>
                <w:lang w:val="uk-UA"/>
              </w:rPr>
            </w:pPr>
            <w:r w:rsidRPr="00D91924">
              <w:rPr>
                <w:rFonts w:ascii="Times New Roman" w:hAnsi="Times New Roman"/>
                <w:lang w:val="uk-UA"/>
              </w:rPr>
              <w:t xml:space="preserve">10. "EQUI anti-HCV" - </w:t>
            </w:r>
            <w:proofErr w:type="spellStart"/>
            <w:r w:rsidRPr="00D91924">
              <w:rPr>
                <w:rFonts w:ascii="Times New Roman" w:hAnsi="Times New Roman"/>
                <w:lang w:val="uk-UA"/>
              </w:rPr>
              <w:t>ІФА-набір</w:t>
            </w:r>
            <w:proofErr w:type="spellEnd"/>
            <w:r w:rsidRPr="00D91924">
              <w:rPr>
                <w:rFonts w:ascii="Times New Roman" w:hAnsi="Times New Roman"/>
                <w:lang w:val="uk-UA"/>
              </w:rPr>
              <w:tab/>
              <w:t>для якісного виявлення сумарних антитіл до вірусу гепатиту С – 1 упаковка</w:t>
            </w:r>
          </w:p>
          <w:p w:rsidR="00D91924" w:rsidRPr="00D91924" w:rsidRDefault="00D91924" w:rsidP="00D91924">
            <w:pPr>
              <w:spacing w:after="0" w:line="276" w:lineRule="auto"/>
              <w:rPr>
                <w:rFonts w:ascii="Times New Roman" w:hAnsi="Times New Roman"/>
                <w:lang w:val="uk-UA"/>
              </w:rPr>
            </w:pPr>
            <w:r w:rsidRPr="00D91924">
              <w:rPr>
                <w:rFonts w:ascii="Times New Roman" w:hAnsi="Times New Roman"/>
                <w:lang w:val="uk-UA"/>
              </w:rPr>
              <w:t xml:space="preserve">11. Тест-система </w:t>
            </w:r>
            <w:proofErr w:type="spellStart"/>
            <w:r w:rsidRPr="00D91924">
              <w:rPr>
                <w:rFonts w:ascii="Times New Roman" w:hAnsi="Times New Roman"/>
                <w:lang w:val="uk-UA"/>
              </w:rPr>
              <w:t>імуноферментна</w:t>
            </w:r>
            <w:proofErr w:type="spellEnd"/>
            <w:r w:rsidRPr="00D91924">
              <w:rPr>
                <w:rFonts w:ascii="Times New Roman" w:hAnsi="Times New Roman"/>
                <w:lang w:val="uk-UA"/>
              </w:rPr>
              <w:t xml:space="preserve"> для виявлення антитіл до вірусу імунодефіциту людини першого та другого типів 1 упаковка</w:t>
            </w:r>
          </w:p>
          <w:p w:rsidR="00D91924" w:rsidRPr="00D91924" w:rsidRDefault="00D91924" w:rsidP="00D91924">
            <w:pPr>
              <w:spacing w:after="0" w:line="276" w:lineRule="auto"/>
              <w:rPr>
                <w:rFonts w:ascii="Times New Roman" w:hAnsi="Times New Roman"/>
                <w:lang w:val="uk-UA"/>
              </w:rPr>
            </w:pPr>
            <w:r w:rsidRPr="00D91924">
              <w:rPr>
                <w:rFonts w:ascii="Times New Roman" w:hAnsi="Times New Roman"/>
                <w:lang w:val="uk-UA"/>
              </w:rPr>
              <w:t xml:space="preserve">12. Тест-смужки до сечового аналізатора Лаура </w:t>
            </w:r>
            <w:proofErr w:type="spellStart"/>
            <w:r w:rsidRPr="00D91924">
              <w:rPr>
                <w:rFonts w:ascii="Times New Roman" w:hAnsi="Times New Roman"/>
                <w:lang w:val="uk-UA"/>
              </w:rPr>
              <w:t>Smart</w:t>
            </w:r>
            <w:proofErr w:type="spellEnd"/>
            <w:r w:rsidRPr="00D91924">
              <w:rPr>
                <w:rFonts w:ascii="Times New Roman" w:hAnsi="Times New Roman"/>
                <w:lang w:val="uk-UA"/>
              </w:rPr>
              <w:t xml:space="preserve"> на 10 визначень </w:t>
            </w:r>
            <w:proofErr w:type="spellStart"/>
            <w:r w:rsidRPr="00D91924">
              <w:rPr>
                <w:rFonts w:ascii="Times New Roman" w:hAnsi="Times New Roman"/>
                <w:lang w:val="uk-UA"/>
              </w:rPr>
              <w:t>ДекаФАН</w:t>
            </w:r>
            <w:proofErr w:type="spellEnd"/>
            <w:r w:rsidRPr="00D91924">
              <w:rPr>
                <w:rFonts w:ascii="Times New Roman" w:hAnsi="Times New Roman"/>
                <w:lang w:val="uk-UA"/>
              </w:rPr>
              <w:t xml:space="preserve"> ЛАУРА – 5 упаковок</w:t>
            </w:r>
          </w:p>
          <w:p w:rsidR="00D91924" w:rsidRPr="00D91924" w:rsidRDefault="00D91924" w:rsidP="00D91924">
            <w:pPr>
              <w:spacing w:after="0" w:line="276" w:lineRule="auto"/>
              <w:rPr>
                <w:rFonts w:ascii="Times New Roman" w:hAnsi="Times New Roman"/>
                <w:lang w:val="uk-UA"/>
              </w:rPr>
            </w:pPr>
            <w:r w:rsidRPr="00D91924">
              <w:rPr>
                <w:rFonts w:ascii="Times New Roman" w:hAnsi="Times New Roman"/>
                <w:lang w:val="uk-UA"/>
              </w:rPr>
              <w:t>13. НАБІР РЕАГЕНТІВ ДЛЯ РМП   - 50 упаковок</w:t>
            </w:r>
          </w:p>
          <w:p w:rsidR="00EA6E2C" w:rsidRDefault="00595C83" w:rsidP="00595C83">
            <w:pPr>
              <w:spacing w:after="0" w:line="240" w:lineRule="auto"/>
              <w:ind w:left="142"/>
              <w:rPr>
                <w:rFonts w:ascii="Times New Roman" w:eastAsia="Times New Roman" w:hAnsi="Times New Roman"/>
                <w:sz w:val="24"/>
                <w:szCs w:val="24"/>
                <w:lang w:val="uk-UA" w:eastAsia="ru-RU"/>
              </w:rPr>
            </w:pPr>
            <w:r w:rsidRPr="00595C83">
              <w:rPr>
                <w:rFonts w:ascii="Times New Roman" w:eastAsia="Times New Roman" w:hAnsi="Times New Roman"/>
                <w:sz w:val="24"/>
                <w:szCs w:val="24"/>
                <w:lang w:val="uk-UA" w:eastAsia="ru-RU"/>
              </w:rPr>
              <w:tab/>
            </w:r>
            <w:r w:rsidRPr="00595C83">
              <w:rPr>
                <w:rFonts w:ascii="Times New Roman" w:eastAsia="Times New Roman" w:hAnsi="Times New Roman"/>
                <w:sz w:val="24"/>
                <w:szCs w:val="24"/>
                <w:lang w:val="uk-UA" w:eastAsia="ru-RU"/>
              </w:rPr>
              <w:tab/>
            </w:r>
            <w:r w:rsidRPr="00595C83">
              <w:rPr>
                <w:rFonts w:ascii="Times New Roman" w:eastAsia="Times New Roman" w:hAnsi="Times New Roman"/>
                <w:sz w:val="24"/>
                <w:szCs w:val="24"/>
                <w:lang w:val="uk-UA" w:eastAsia="ru-RU"/>
              </w:rPr>
              <w:tab/>
            </w:r>
            <w:r w:rsidRPr="00595C83">
              <w:rPr>
                <w:rFonts w:ascii="Times New Roman" w:eastAsia="Times New Roman" w:hAnsi="Times New Roman"/>
                <w:sz w:val="24"/>
                <w:szCs w:val="24"/>
                <w:lang w:val="uk-UA" w:eastAsia="ru-RU"/>
              </w:rPr>
              <w:tab/>
            </w:r>
            <w:r w:rsidRPr="00595C83">
              <w:rPr>
                <w:rFonts w:ascii="Times New Roman" w:eastAsia="Times New Roman" w:hAnsi="Times New Roman"/>
                <w:sz w:val="24"/>
                <w:szCs w:val="24"/>
                <w:lang w:val="uk-UA" w:eastAsia="ru-RU"/>
              </w:rPr>
              <w:tab/>
            </w:r>
            <w:r w:rsidRPr="00595C83">
              <w:rPr>
                <w:rFonts w:ascii="Times New Roman" w:eastAsia="Times New Roman" w:hAnsi="Times New Roman"/>
                <w:sz w:val="24"/>
                <w:szCs w:val="24"/>
                <w:lang w:val="uk-UA" w:eastAsia="ru-RU"/>
              </w:rPr>
              <w:tab/>
            </w:r>
            <w:r w:rsidRPr="00595C83">
              <w:rPr>
                <w:rFonts w:ascii="Times New Roman" w:eastAsia="Times New Roman" w:hAnsi="Times New Roman"/>
                <w:sz w:val="24"/>
                <w:szCs w:val="24"/>
                <w:lang w:val="uk-UA" w:eastAsia="ru-RU"/>
              </w:rPr>
              <w:tab/>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4.4</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поставки товарів </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362898" w:rsidP="00B31C16">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w:t>
            </w:r>
            <w:r w:rsidR="00B31C16">
              <w:rPr>
                <w:rFonts w:ascii="Times New Roman" w:eastAsia="Times New Roman" w:hAnsi="Times New Roman"/>
                <w:i/>
                <w:iCs/>
                <w:sz w:val="24"/>
                <w:szCs w:val="24"/>
                <w:lang w:val="uk-UA" w:eastAsia="ru-RU"/>
              </w:rPr>
              <w:t>20</w:t>
            </w:r>
            <w:r w:rsidR="002A24FD">
              <w:rPr>
                <w:rFonts w:ascii="Times New Roman" w:eastAsia="Times New Roman" w:hAnsi="Times New Roman"/>
                <w:i/>
                <w:iCs/>
                <w:sz w:val="24"/>
                <w:szCs w:val="24"/>
                <w:lang w:val="uk-UA" w:eastAsia="ru-RU"/>
              </w:rPr>
              <w:t>.12</w:t>
            </w:r>
            <w:r w:rsidR="005E694F">
              <w:rPr>
                <w:rFonts w:ascii="Times New Roman" w:eastAsia="Times New Roman" w:hAnsi="Times New Roman"/>
                <w:i/>
                <w:iCs/>
                <w:sz w:val="24"/>
                <w:szCs w:val="24"/>
                <w:lang w:val="uk-UA" w:eastAsia="ru-RU"/>
              </w:rPr>
              <w:t>.2023</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Недискримінація учасників</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валютою тендерної пропозиції є гривня</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прийняття чи неприйняття до розгляду тендерної пропозиції, ціна якої є вищою, ніж очікувана </w:t>
            </w:r>
            <w:r>
              <w:rPr>
                <w:rFonts w:ascii="Times New Roman" w:eastAsia="Times New Roman" w:hAnsi="Times New Roman"/>
                <w:sz w:val="24"/>
                <w:szCs w:val="24"/>
                <w:lang w:val="uk-UA" w:eastAsia="ru-RU"/>
              </w:rPr>
              <w:lastRenderedPageBreak/>
              <w:t>вартість предмета закупівлі, визначена замовником в оголошенні про проведення відкритих торгів</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lastRenderedPageBreak/>
              <w:t xml:space="preserve"> Замовник не приймає до розгляду тендерні пропозиції, ціни яких є вищими ніж очікувана вартість предмета, визначена замовником в </w:t>
            </w:r>
            <w:r>
              <w:rPr>
                <w:rFonts w:ascii="Times New Roman" w:eastAsia="Times New Roman" w:hAnsi="Times New Roman"/>
                <w:i/>
                <w:iCs/>
                <w:sz w:val="24"/>
                <w:szCs w:val="24"/>
                <w:lang w:val="uk-UA" w:eastAsia="ru-RU"/>
              </w:rPr>
              <w:lastRenderedPageBreak/>
              <w:t>оголошенні про проведення відкритих торгів.</w:t>
            </w:r>
          </w:p>
        </w:tc>
      </w:tr>
      <w:tr w:rsidR="00EA6E2C" w:rsidTr="0093412B">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EA6E2C" w:rsidRPr="005603B5"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sz w:val="24"/>
                <w:szCs w:val="24"/>
                <w:lang w:val="uk-UA" w:eastAsia="ru-RU"/>
              </w:rPr>
              <w:t>машинозчитувальному</w:t>
            </w:r>
            <w:proofErr w:type="spellEnd"/>
            <w:r>
              <w:rPr>
                <w:rFonts w:ascii="Times New Roman" w:eastAsia="Times New Roman" w:hAnsi="Times New Roman"/>
                <w:sz w:val="24"/>
                <w:szCs w:val="24"/>
                <w:lang w:val="uk-UA" w:eastAsia="ru-RU"/>
              </w:rPr>
              <w:t xml:space="preserve"> форматі розміщуються в </w:t>
            </w:r>
            <w:r>
              <w:rPr>
                <w:rFonts w:ascii="Times New Roman" w:eastAsia="Times New Roman" w:hAnsi="Times New Roman"/>
                <w:sz w:val="24"/>
                <w:szCs w:val="24"/>
                <w:lang w:val="uk-UA" w:eastAsia="ru-RU"/>
              </w:rPr>
              <w:lastRenderedPageBreak/>
              <w:t>електронній системі закупівель протягом одного дня з дати прийняття рішення про їх внесення.</w:t>
            </w:r>
          </w:p>
        </w:tc>
      </w:tr>
      <w:tr w:rsidR="00EA6E2C" w:rsidTr="0093412B">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EA6E2C" w:rsidRPr="005603B5"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i/>
                <w:iCs/>
                <w:sz w:val="24"/>
                <w:szCs w:val="24"/>
                <w:highlight w:val="yellow"/>
                <w:lang w:val="uk-UA" w:eastAsia="ru-RU"/>
              </w:rPr>
            </w:pPr>
            <w:r>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t xml:space="preserve"> </w:t>
            </w:r>
            <w:r>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Pr>
                <w:rFonts w:ascii="Times New Roman" w:eastAsia="Times New Roman" w:hAnsi="Times New Roman"/>
                <w:i/>
                <w:iCs/>
                <w:sz w:val="24"/>
                <w:szCs w:val="24"/>
                <w:lang w:val="uk-UA" w:eastAsia="ru-RU"/>
              </w:rPr>
              <w:t>(якщо таке забезпечення вимагається замовником);</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EA6E2C" w:rsidRDefault="005E694F" w:rsidP="00E03C4D">
            <w:pPr>
              <w:pStyle w:val="ae"/>
              <w:numPr>
                <w:ilvl w:val="0"/>
                <w:numId w:val="1"/>
              </w:numPr>
              <w:spacing w:before="150" w:after="150" w:line="240" w:lineRule="auto"/>
              <w:ind w:left="142"/>
              <w:jc w:val="both"/>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Pr>
                <w:rFonts w:ascii="Times New Roman" w:eastAsia="Times New Roman" w:hAnsi="Times New Roman"/>
                <w:sz w:val="24"/>
                <w:szCs w:val="24"/>
                <w:lang w:val="uk-UA" w:eastAsia="ru-RU"/>
              </w:rPr>
              <w:t>их</w:t>
            </w:r>
            <w:proofErr w:type="spellEnd"/>
            <w:r>
              <w:rPr>
                <w:rFonts w:ascii="Times New Roman" w:eastAsia="Times New Roman" w:hAnsi="Times New Roman"/>
                <w:sz w:val="24"/>
                <w:szCs w:val="24"/>
                <w:lang w:val="uk-UA" w:eastAsia="ru-RU"/>
              </w:rPr>
              <w:t>) документа(</w:t>
            </w:r>
            <w:proofErr w:type="spellStart"/>
            <w:r>
              <w:rPr>
                <w:rFonts w:ascii="Times New Roman" w:eastAsia="Times New Roman" w:hAnsi="Times New Roman"/>
                <w:sz w:val="24"/>
                <w:szCs w:val="24"/>
                <w:lang w:val="uk-UA" w:eastAsia="ru-RU"/>
              </w:rPr>
              <w:t>ів</w:t>
            </w:r>
            <w:proofErr w:type="spellEnd"/>
            <w:r>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t xml:space="preserve"> </w:t>
            </w:r>
            <w:r>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використання слова або мовного звороту, запозичених з іншої мови;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w:t>
            </w:r>
            <w:proofErr w:type="spellStart"/>
            <w:r>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r w:rsidR="00EA6E2C" w:rsidRPr="005603B5"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A6E2C" w:rsidRDefault="005E694F" w:rsidP="00E03C4D">
            <w:pPr>
              <w:pStyle w:val="ae"/>
              <w:numPr>
                <w:ilvl w:val="0"/>
                <w:numId w:val="4"/>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A6E2C" w:rsidRDefault="005E694F" w:rsidP="00E03C4D">
            <w:pPr>
              <w:pStyle w:val="ae"/>
              <w:numPr>
                <w:ilvl w:val="0"/>
                <w:numId w:val="4"/>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здійснення закупівлі </w:t>
            </w:r>
            <w:r>
              <w:rPr>
                <w:rFonts w:ascii="Times New Roman" w:eastAsia="Times New Roman" w:hAnsi="Times New Roman"/>
                <w:b/>
                <w:sz w:val="24"/>
                <w:szCs w:val="24"/>
                <w:lang w:val="uk-UA" w:eastAsia="ru-RU"/>
              </w:rPr>
              <w:t>товарів</w:t>
            </w:r>
            <w:r>
              <w:rPr>
                <w:rFonts w:ascii="Times New Roman" w:eastAsia="Times New Roman" w:hAnsi="Times New Roman"/>
                <w:sz w:val="24"/>
                <w:szCs w:val="24"/>
                <w:lang w:val="uk-UA" w:eastAsia="ru-RU"/>
              </w:rPr>
              <w:t xml:space="preserve">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Pr>
                <w:rFonts w:ascii="Times New Roman" w:eastAsia="Times New Roman" w:hAnsi="Times New Roman"/>
                <w:sz w:val="24"/>
                <w:szCs w:val="24"/>
                <w:lang w:val="uk-UA" w:eastAsia="ru-RU"/>
              </w:rPr>
              <w:t>газу</w:t>
            </w:r>
            <w:proofErr w:type="spellEnd"/>
            <w:r>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субпідрядника / </w:t>
            </w:r>
            <w:r>
              <w:rPr>
                <w:rFonts w:ascii="Times New Roman" w:eastAsia="Times New Roman" w:hAnsi="Times New Roman"/>
                <w:sz w:val="24"/>
                <w:szCs w:val="24"/>
                <w:lang w:val="uk-UA" w:eastAsia="ru-RU"/>
              </w:rPr>
              <w:lastRenderedPageBreak/>
              <w:t>співвиконавця</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lastRenderedPageBreak/>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w:t>
            </w:r>
            <w:r>
              <w:rPr>
                <w:rFonts w:ascii="Times New Roman" w:eastAsia="Times New Roman" w:hAnsi="Times New Roman"/>
                <w:sz w:val="24"/>
                <w:szCs w:val="24"/>
                <w:lang w:val="uk-UA" w:eastAsia="ru-RU"/>
              </w:rPr>
              <w:lastRenderedPageBreak/>
              <w:t>встановлюються.</w:t>
            </w:r>
          </w:p>
        </w:tc>
      </w:tr>
      <w:tr w:rsidR="00EA6E2C" w:rsidRPr="005603B5"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EA6E2C" w:rsidTr="0093412B">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Подання та розкриття тендерної пропозиції</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Pr="00EB5FFF" w:rsidRDefault="005E694F" w:rsidP="00E03C4D">
            <w:pPr>
              <w:spacing w:before="150" w:after="150" w:line="240" w:lineRule="auto"/>
              <w:ind w:left="142"/>
              <w:jc w:val="both"/>
              <w:rPr>
                <w:b/>
              </w:rPr>
            </w:pPr>
            <w:r>
              <w:rPr>
                <w:rFonts w:ascii="Times New Roman" w:eastAsia="Times New Roman" w:hAnsi="Times New Roman"/>
                <w:sz w:val="24"/>
                <w:szCs w:val="24"/>
                <w:lang w:val="uk-UA" w:eastAsia="ru-RU"/>
              </w:rPr>
              <w:t>Кінцевий строк подання те</w:t>
            </w:r>
            <w:r w:rsidR="00D25269">
              <w:rPr>
                <w:rFonts w:ascii="Times New Roman" w:eastAsia="Times New Roman" w:hAnsi="Times New Roman"/>
                <w:sz w:val="24"/>
                <w:szCs w:val="24"/>
                <w:lang w:val="uk-UA" w:eastAsia="ru-RU"/>
              </w:rPr>
              <w:t xml:space="preserve">ндерних пропозицій: до </w:t>
            </w:r>
            <w:r w:rsidR="00EB5FFF" w:rsidRPr="00EB5FFF">
              <w:rPr>
                <w:rFonts w:ascii="Times New Roman" w:eastAsia="Times New Roman" w:hAnsi="Times New Roman"/>
                <w:b/>
                <w:sz w:val="24"/>
                <w:szCs w:val="24"/>
                <w:lang w:val="uk-UA" w:eastAsia="ru-RU"/>
              </w:rPr>
              <w:t>0</w:t>
            </w:r>
            <w:r w:rsidR="00527789">
              <w:rPr>
                <w:rFonts w:ascii="Times New Roman" w:eastAsia="Times New Roman" w:hAnsi="Times New Roman"/>
                <w:b/>
                <w:sz w:val="24"/>
                <w:szCs w:val="24"/>
                <w:lang w:val="uk-UA" w:eastAsia="ru-RU"/>
              </w:rPr>
              <w:t>7</w:t>
            </w:r>
            <w:r w:rsidR="00EB5FFF" w:rsidRPr="00EB5FFF">
              <w:rPr>
                <w:rFonts w:ascii="Times New Roman" w:eastAsia="Times New Roman" w:hAnsi="Times New Roman"/>
                <w:b/>
                <w:sz w:val="24"/>
                <w:szCs w:val="24"/>
                <w:lang w:val="uk-UA" w:eastAsia="ru-RU"/>
              </w:rPr>
              <w:t>.11</w:t>
            </w:r>
            <w:r w:rsidR="00D25269" w:rsidRPr="00EB5FFF">
              <w:rPr>
                <w:rFonts w:ascii="Times New Roman" w:eastAsia="Times New Roman" w:hAnsi="Times New Roman"/>
                <w:b/>
                <w:sz w:val="24"/>
                <w:szCs w:val="24"/>
                <w:lang w:val="uk-UA" w:eastAsia="ru-RU"/>
              </w:rPr>
              <w:t xml:space="preserve">.2023,  </w:t>
            </w:r>
            <w:r w:rsidRPr="00EB5FFF">
              <w:rPr>
                <w:rFonts w:ascii="Times New Roman" w:eastAsia="Times New Roman" w:hAnsi="Times New Roman"/>
                <w:b/>
                <w:sz w:val="24"/>
                <w:szCs w:val="24"/>
                <w:lang w:val="uk-UA" w:eastAsia="ru-RU"/>
              </w:rPr>
              <w:t xml:space="preserve">00:00 </w:t>
            </w:r>
            <w:proofErr w:type="spellStart"/>
            <w:r w:rsidRPr="00EB5FFF">
              <w:rPr>
                <w:rFonts w:ascii="Times New Roman" w:eastAsia="Times New Roman" w:hAnsi="Times New Roman"/>
                <w:b/>
                <w:sz w:val="24"/>
                <w:szCs w:val="24"/>
                <w:lang w:val="uk-UA" w:eastAsia="ru-RU"/>
              </w:rPr>
              <w:t>год</w:t>
            </w:r>
            <w:proofErr w:type="spellEnd"/>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A6E2C" w:rsidRPr="005603B5"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Дата та час розкриття тендерної пропозиції</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тендерної пропозиції проводиться </w:t>
            </w:r>
            <w:r>
              <w:rPr>
                <w:rFonts w:ascii="Times New Roman" w:eastAsia="Times New Roman" w:hAnsi="Times New Roman"/>
                <w:sz w:val="24"/>
                <w:szCs w:val="24"/>
                <w:lang w:val="uk-UA" w:eastAsia="ru-RU"/>
              </w:rPr>
              <w:lastRenderedPageBreak/>
              <w:t>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A6E2C" w:rsidTr="0093412B">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Оцінка тендерної пропозиції</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Єдиний критерій оцінки – Ціна – 100%.</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A6E2C" w:rsidRPr="005603B5"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Інша інформація</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кінцевий </w:t>
            </w:r>
            <w:proofErr w:type="spellStart"/>
            <w:r>
              <w:rPr>
                <w:rFonts w:ascii="Times New Roman" w:eastAsia="Times New Roman" w:hAnsi="Times New Roman"/>
                <w:sz w:val="24"/>
                <w:szCs w:val="24"/>
                <w:lang w:val="uk-UA"/>
              </w:rPr>
              <w:t>бенефіціарний</w:t>
            </w:r>
            <w:proofErr w:type="spellEnd"/>
            <w:r>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Pr>
                <w:rFonts w:ascii="Times New Roman" w:eastAsia="Times New Roman" w:hAnsi="Times New Roman"/>
                <w:sz w:val="24"/>
                <w:szCs w:val="24"/>
                <w:lang w:val="uk-UA"/>
              </w:rPr>
              <w:t>зареєструваний</w:t>
            </w:r>
            <w:proofErr w:type="spellEnd"/>
            <w:r>
              <w:rPr>
                <w:rFonts w:ascii="Times New Roman" w:eastAsia="Times New Roman" w:hAnsi="Times New Roman"/>
                <w:sz w:val="24"/>
                <w:szCs w:val="24"/>
                <w:lang w:val="uk-UA"/>
              </w:rPr>
              <w:t xml:space="preserve"> на території України свій національний паспорт</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A6E2C" w:rsidRDefault="005E694F" w:rsidP="00E03C4D">
            <w:pPr>
              <w:pStyle w:val="ae"/>
              <w:numPr>
                <w:ilvl w:val="0"/>
                <w:numId w:val="11"/>
              </w:num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Pr>
                <w:rFonts w:ascii="Times New Roman" w:eastAsia="Times New Roman" w:hAnsi="Times New Roman"/>
                <w:color w:val="000000" w:themeColor="text1"/>
                <w:sz w:val="24"/>
                <w:szCs w:val="24"/>
                <w:lang w:val="uk-UA"/>
              </w:rPr>
              <w:t>бенефіціарний</w:t>
            </w:r>
            <w:proofErr w:type="spellEnd"/>
            <w:r>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w:t>
            </w:r>
            <w:r>
              <w:rPr>
                <w:rFonts w:ascii="Times New Roman" w:eastAsia="Times New Roman" w:hAnsi="Times New Roman"/>
                <w:color w:val="000000" w:themeColor="text1"/>
                <w:sz w:val="24"/>
                <w:szCs w:val="24"/>
                <w:lang w:val="uk-UA"/>
              </w:rPr>
              <w:lastRenderedPageBreak/>
              <w:t xml:space="preserve">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olor w:val="000000" w:themeColor="text1"/>
                <w:sz w:val="24"/>
                <w:szCs w:val="24"/>
                <w:lang w:val="uk-UA"/>
              </w:rPr>
              <w:t>бенефіціарним</w:t>
            </w:r>
            <w:proofErr w:type="spellEnd"/>
            <w:r>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A324F8" w:rsidRPr="00A324F8" w:rsidRDefault="005E694F" w:rsidP="004F75F2">
            <w:pPr>
              <w:spacing w:after="0"/>
              <w:ind w:left="142"/>
              <w:jc w:val="both"/>
              <w:rPr>
                <w:rFonts w:ascii="Times New Roman" w:eastAsia="Times New Roman" w:hAnsi="Times New Roman"/>
                <w:color w:val="000000"/>
                <w:sz w:val="24"/>
                <w:szCs w:val="24"/>
                <w:lang w:val="uk-UA"/>
              </w:rPr>
            </w:pPr>
            <w:r>
              <w:rPr>
                <w:rFonts w:ascii="Times New Roman" w:eastAsia="Times New Roman" w:hAnsi="Times New Roman"/>
                <w:color w:val="000000" w:themeColor="text1"/>
                <w:sz w:val="24"/>
                <w:szCs w:val="24"/>
                <w:lang w:val="uk-UA"/>
              </w:rPr>
              <w:t xml:space="preserve"> </w:t>
            </w:r>
            <w:r w:rsidR="00A324F8" w:rsidRPr="00A324F8">
              <w:rPr>
                <w:rFonts w:ascii="Times New Roman" w:eastAsia="Times New Roman" w:hAnsi="Times New Roman"/>
                <w:b/>
                <w:color w:val="000000"/>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00A324F8" w:rsidRPr="00A324F8">
              <w:rPr>
                <w:rFonts w:ascii="Times New Roman" w:eastAsia="Times New Roman" w:hAnsi="Times New Roman"/>
                <w:color w:val="000000"/>
                <w:sz w:val="24"/>
                <w:szCs w:val="24"/>
                <w:lang w:val="uk-UA"/>
              </w:rPr>
              <w:t>.</w:t>
            </w:r>
            <w:r w:rsidR="00A324F8" w:rsidRPr="00A324F8">
              <w:t xml:space="preserve"> </w:t>
            </w:r>
            <w:r w:rsidR="00A324F8" w:rsidRPr="00A324F8">
              <w:rPr>
                <w:rFonts w:ascii="Times New Roman" w:eastAsia="Times New Roman" w:hAnsi="Times New Roman"/>
                <w:color w:val="000000"/>
                <w:sz w:val="24"/>
                <w:szCs w:val="24"/>
                <w:lang w:val="uk-UA"/>
              </w:rPr>
              <w:t>Відповідно до статті 4</w:t>
            </w:r>
            <w:r w:rsidR="00F57B05">
              <w:rPr>
                <w:rFonts w:ascii="Times New Roman" w:eastAsia="Times New Roman" w:hAnsi="Times New Roman"/>
                <w:color w:val="000000"/>
                <w:sz w:val="24"/>
                <w:szCs w:val="24"/>
                <w:lang w:val="uk-UA"/>
              </w:rPr>
              <w:t>1</w:t>
            </w:r>
            <w:r w:rsidR="00A324F8" w:rsidRPr="00A324F8">
              <w:rPr>
                <w:rFonts w:ascii="Times New Roman" w:eastAsia="Times New Roman" w:hAnsi="Times New Roman"/>
                <w:color w:val="000000"/>
                <w:sz w:val="24"/>
                <w:szCs w:val="24"/>
                <w:lang w:val="uk-UA"/>
              </w:rPr>
              <w:t xml:space="preserve"> Митного кодексу України документами, які підтверджують країну походження товару є:</w:t>
            </w:r>
          </w:p>
          <w:p w:rsidR="00A324F8" w:rsidRPr="004F75F2" w:rsidRDefault="00A324F8" w:rsidP="004F75F2">
            <w:pPr>
              <w:pStyle w:val="ae"/>
              <w:numPr>
                <w:ilvl w:val="0"/>
                <w:numId w:val="20"/>
              </w:numPr>
              <w:spacing w:after="0"/>
              <w:jc w:val="both"/>
              <w:rPr>
                <w:rFonts w:ascii="Times New Roman" w:eastAsia="Times New Roman" w:hAnsi="Times New Roman"/>
                <w:color w:val="000000"/>
                <w:sz w:val="24"/>
                <w:szCs w:val="24"/>
                <w:lang w:val="uk-UA"/>
              </w:rPr>
            </w:pPr>
            <w:r w:rsidRPr="004F75F2">
              <w:rPr>
                <w:rFonts w:ascii="Times New Roman" w:eastAsia="Times New Roman" w:hAnsi="Times New Roman"/>
                <w:color w:val="000000"/>
                <w:sz w:val="24"/>
                <w:szCs w:val="24"/>
                <w:lang w:val="uk-UA"/>
              </w:rPr>
              <w:t>сертифікат про походження товару;</w:t>
            </w:r>
          </w:p>
          <w:p w:rsidR="00A324F8" w:rsidRPr="004F75F2" w:rsidRDefault="00A324F8" w:rsidP="004F75F2">
            <w:pPr>
              <w:pStyle w:val="ae"/>
              <w:numPr>
                <w:ilvl w:val="0"/>
                <w:numId w:val="20"/>
              </w:numPr>
              <w:spacing w:after="0"/>
              <w:jc w:val="both"/>
              <w:rPr>
                <w:rFonts w:ascii="Times New Roman" w:eastAsia="Times New Roman" w:hAnsi="Times New Roman"/>
                <w:color w:val="000000"/>
                <w:sz w:val="24"/>
                <w:szCs w:val="24"/>
                <w:lang w:val="uk-UA"/>
              </w:rPr>
            </w:pPr>
            <w:r w:rsidRPr="004F75F2">
              <w:rPr>
                <w:rFonts w:ascii="Times New Roman" w:eastAsia="Times New Roman" w:hAnsi="Times New Roman"/>
                <w:color w:val="000000"/>
                <w:sz w:val="24"/>
                <w:szCs w:val="24"/>
                <w:lang w:val="uk-UA"/>
              </w:rPr>
              <w:t>засвідчена декларація про походження товару;</w:t>
            </w:r>
          </w:p>
          <w:p w:rsidR="00A324F8" w:rsidRPr="004F75F2" w:rsidRDefault="00A324F8" w:rsidP="004F75F2">
            <w:pPr>
              <w:pStyle w:val="ae"/>
              <w:numPr>
                <w:ilvl w:val="0"/>
                <w:numId w:val="20"/>
              </w:numPr>
              <w:spacing w:after="0"/>
              <w:jc w:val="both"/>
              <w:rPr>
                <w:rFonts w:ascii="Times New Roman" w:eastAsia="Times New Roman" w:hAnsi="Times New Roman"/>
                <w:color w:val="000000"/>
                <w:sz w:val="24"/>
                <w:szCs w:val="24"/>
                <w:lang w:val="uk-UA"/>
              </w:rPr>
            </w:pPr>
            <w:r w:rsidRPr="004F75F2">
              <w:rPr>
                <w:rFonts w:ascii="Times New Roman" w:eastAsia="Times New Roman" w:hAnsi="Times New Roman"/>
                <w:color w:val="000000"/>
                <w:sz w:val="24"/>
                <w:szCs w:val="24"/>
                <w:lang w:val="uk-UA"/>
              </w:rPr>
              <w:t>декларація про походження товару;</w:t>
            </w:r>
          </w:p>
          <w:p w:rsidR="00A324F8" w:rsidRPr="004F75F2" w:rsidRDefault="00A324F8" w:rsidP="004F75F2">
            <w:pPr>
              <w:pStyle w:val="ae"/>
              <w:numPr>
                <w:ilvl w:val="0"/>
                <w:numId w:val="20"/>
              </w:numPr>
              <w:spacing w:after="0"/>
              <w:jc w:val="both"/>
              <w:rPr>
                <w:rFonts w:ascii="Times New Roman" w:eastAsia="Times New Roman" w:hAnsi="Times New Roman"/>
                <w:color w:val="000000"/>
                <w:sz w:val="24"/>
                <w:szCs w:val="24"/>
                <w:lang w:val="uk-UA"/>
              </w:rPr>
            </w:pPr>
            <w:r w:rsidRPr="004F75F2">
              <w:rPr>
                <w:rFonts w:ascii="Times New Roman" w:eastAsia="Times New Roman" w:hAnsi="Times New Roman"/>
                <w:color w:val="000000"/>
                <w:sz w:val="24"/>
                <w:szCs w:val="24"/>
                <w:lang w:val="uk-UA"/>
              </w:rPr>
              <w:t>сертифікат про регіональне найменування товару.</w:t>
            </w:r>
          </w:p>
          <w:p w:rsidR="00A324F8" w:rsidRPr="00A324F8" w:rsidRDefault="00A324F8" w:rsidP="004F75F2">
            <w:pPr>
              <w:spacing w:after="0"/>
              <w:ind w:left="142"/>
              <w:jc w:val="both"/>
              <w:rPr>
                <w:rFonts w:ascii="Times New Roman" w:eastAsia="Times New Roman" w:hAnsi="Times New Roman"/>
                <w:color w:val="000000"/>
                <w:sz w:val="24"/>
                <w:szCs w:val="24"/>
                <w:lang w:val="uk-UA"/>
              </w:rPr>
            </w:pPr>
            <w:r w:rsidRPr="00A324F8">
              <w:rPr>
                <w:rFonts w:ascii="Times New Roman" w:eastAsia="Times New Roman" w:hAnsi="Times New Roman"/>
                <w:color w:val="000000"/>
                <w:sz w:val="24"/>
                <w:szCs w:val="24"/>
                <w:lang w:val="uk-UA"/>
              </w:rPr>
              <w:t xml:space="preserve">Додатковими відомостями про країну походження товару є відомості, що містяться в товарних накладних, пакувальних листах, відвантажувальних специфікаціях, сертифікатах (відповідності, якості, </w:t>
            </w:r>
            <w:proofErr w:type="spellStart"/>
            <w:r w:rsidRPr="00A324F8">
              <w:rPr>
                <w:rFonts w:ascii="Times New Roman" w:eastAsia="Times New Roman" w:hAnsi="Times New Roman"/>
                <w:color w:val="000000"/>
                <w:sz w:val="24"/>
                <w:szCs w:val="24"/>
                <w:lang w:val="uk-UA"/>
              </w:rPr>
              <w:t>фітосанітарних</w:t>
            </w:r>
            <w:proofErr w:type="spellEnd"/>
            <w:r w:rsidRPr="00A324F8">
              <w:rPr>
                <w:rFonts w:ascii="Times New Roman" w:eastAsia="Times New Roman" w:hAnsi="Times New Roman"/>
                <w:color w:val="000000"/>
                <w:sz w:val="24"/>
                <w:szCs w:val="24"/>
                <w:lang w:val="uk-UA"/>
              </w:rPr>
              <w:t>, ветеринарних тощо), митній декларації країни експорту, паспортах, технічній документації, висновках-експертизах відповідних органів, інших матеріалах, що можуть бути використані для підтвердження країни походження товару.</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w:t>
            </w:r>
            <w:r>
              <w:rPr>
                <w:rFonts w:ascii="Times New Roman" w:eastAsia="Times New Roman" w:hAnsi="Times New Roman"/>
                <w:sz w:val="24"/>
                <w:szCs w:val="24"/>
                <w:lang w:val="uk-UA"/>
              </w:rPr>
              <w:lastRenderedPageBreak/>
              <w:t xml:space="preserve">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w:t>
            </w:r>
            <w:r>
              <w:rPr>
                <w:rFonts w:ascii="Times New Roman" w:eastAsia="Times New Roman" w:hAnsi="Times New Roman"/>
                <w:sz w:val="24"/>
                <w:szCs w:val="24"/>
                <w:lang w:val="uk-UA"/>
              </w:rPr>
              <w:lastRenderedPageBreak/>
              <w:t>виконати роботи, зокрема спеціальну цінову пропозицію (знижку) учасника процедури закупівлі;</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Pr>
                <w:rFonts w:ascii="Times New Roman" w:eastAsia="Times New Roman" w:hAnsi="Times New Roman"/>
                <w:sz w:val="24"/>
                <w:szCs w:val="24"/>
                <w:lang w:val="uk-UA" w:eastAsia="ru-RU"/>
              </w:rPr>
              <w:lastRenderedPageBreak/>
              <w:t>відхиляє тендерну пропозицію такого учасника процедури закупівлі.</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EA6E2C" w:rsidRDefault="005E694F" w:rsidP="00E03C4D">
            <w:pPr>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lang w:val="uk-UA"/>
              </w:rPr>
              <w:t>бенефіціарним</w:t>
            </w:r>
            <w:proofErr w:type="spellEnd"/>
            <w:r>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w:t>
            </w:r>
            <w:r>
              <w:rPr>
                <w:rFonts w:ascii="Times New Roman" w:hAnsi="Times New Roman"/>
                <w:sz w:val="24"/>
                <w:szCs w:val="24"/>
                <w:lang w:val="uk-UA"/>
              </w:rPr>
              <w:lastRenderedPageBreak/>
              <w:t>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2) тендерна пропозиція:</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3) переможець процедури закупівлі:</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EA6E2C" w:rsidRDefault="005E694F" w:rsidP="00E03C4D">
            <w:pPr>
              <w:pStyle w:val="ae"/>
              <w:numPr>
                <w:ilvl w:val="0"/>
                <w:numId w:val="8"/>
              </w:numPr>
              <w:spacing w:after="0" w:line="240" w:lineRule="auto"/>
              <w:ind w:left="142"/>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A6E2C" w:rsidRDefault="00EA6E2C" w:rsidP="00E03C4D">
            <w:pPr>
              <w:pStyle w:val="ae"/>
              <w:spacing w:after="0" w:line="240" w:lineRule="auto"/>
              <w:ind w:left="142"/>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EA6E2C" w:rsidRDefault="00EA6E2C" w:rsidP="00E03C4D">
            <w:pPr>
              <w:spacing w:after="0" w:line="240" w:lineRule="auto"/>
              <w:ind w:left="142"/>
              <w:jc w:val="both"/>
              <w:rPr>
                <w:rFonts w:ascii="Times New Roman" w:hAnsi="Times New Roman"/>
                <w:sz w:val="24"/>
                <w:szCs w:val="24"/>
                <w:highlight w:val="green"/>
                <w:lang w:val="uk-UA"/>
              </w:rPr>
            </w:pPr>
          </w:p>
          <w:p w:rsidR="00EA6E2C" w:rsidRDefault="005E694F" w:rsidP="00E03C4D">
            <w:pPr>
              <w:pStyle w:val="ae"/>
              <w:numPr>
                <w:ilvl w:val="0"/>
                <w:numId w:val="9"/>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A6E2C" w:rsidRDefault="005E694F" w:rsidP="00E03C4D">
            <w:pPr>
              <w:numPr>
                <w:ilvl w:val="0"/>
                <w:numId w:val="9"/>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eastAsia="Times New Roman" w:hAnsi="Times New Roman"/>
                <w:sz w:val="24"/>
                <w:szCs w:val="24"/>
                <w:highlight w:val="green"/>
                <w:lang w:val="uk-UA" w:eastAsia="ru-RU"/>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A6E2C" w:rsidTr="0093412B">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Відміна відкритих торгів </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Відкриті торги автоматично відміняються </w:t>
            </w:r>
            <w:r>
              <w:rPr>
                <w:rFonts w:ascii="Times New Roman" w:eastAsia="Times New Roman" w:hAnsi="Times New Roman"/>
                <w:sz w:val="24"/>
                <w:szCs w:val="24"/>
                <w:lang w:val="uk-UA" w:eastAsia="ru-RU"/>
              </w:rPr>
              <w:lastRenderedPageBreak/>
              <w:t>електронною системою закупівель у разі: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rsidR="00EA6E2C" w:rsidRDefault="005E694F" w:rsidP="00E03C4D">
            <w:pPr>
              <w:spacing w:before="150" w:after="15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укладання договору про закупівлю</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D25269" w:rsidP="00E03C4D">
            <w:pPr>
              <w:spacing w:before="150" w:after="150" w:line="240" w:lineRule="auto"/>
              <w:ind w:left="142"/>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w:t>
            </w:r>
            <w:r w:rsidR="005E694F">
              <w:rPr>
                <w:rFonts w:ascii="Times New Roman" w:eastAsia="Times New Roman" w:hAnsi="Times New Roman"/>
                <w:sz w:val="24"/>
                <w:szCs w:val="24"/>
                <w:lang w:val="uk-UA" w:eastAsia="ru-RU"/>
              </w:rPr>
              <w:t>кт</w:t>
            </w:r>
            <w:proofErr w:type="spellEnd"/>
            <w:r w:rsidR="005E694F">
              <w:rPr>
                <w:rFonts w:ascii="Times New Roman" w:eastAsia="Times New Roman" w:hAnsi="Times New Roman"/>
                <w:sz w:val="24"/>
                <w:szCs w:val="24"/>
                <w:lang w:val="uk-UA" w:eastAsia="ru-RU"/>
              </w:rPr>
              <w:t xml:space="preserve"> договору про закупівлю</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Проєкт</w:t>
            </w:r>
            <w:proofErr w:type="spellEnd"/>
            <w:r>
              <w:rPr>
                <w:rFonts w:ascii="Times New Roman" w:eastAsia="Times New Roman" w:hAnsi="Times New Roman"/>
                <w:sz w:val="24"/>
                <w:szCs w:val="24"/>
                <w:lang w:val="uk-UA" w:eastAsia="ru-RU"/>
              </w:rPr>
              <w:t xml:space="preserve"> договору про закупівлю викладений у Додатку № 4 до тендерної документації.</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w:t>
            </w:r>
            <w:r>
              <w:rPr>
                <w:rFonts w:ascii="Times New Roman" w:eastAsia="Times New Roman" w:hAnsi="Times New Roman"/>
                <w:sz w:val="24"/>
                <w:szCs w:val="24"/>
                <w:lang w:val="uk-UA" w:eastAsia="ru-RU"/>
              </w:rPr>
              <w:lastRenderedPageBreak/>
              <w:t>результатами електронного аукціону, крім випадків:</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EA6E2C" w:rsidRPr="004F75F2" w:rsidRDefault="005E694F" w:rsidP="00E03C4D">
            <w:pPr>
              <w:spacing w:before="150" w:after="150" w:line="240" w:lineRule="auto"/>
              <w:ind w:left="142"/>
              <w:jc w:val="both"/>
              <w:rPr>
                <w:b/>
                <w:lang w:val="uk-UA"/>
              </w:rPr>
            </w:pPr>
            <w:r w:rsidRPr="004F75F2">
              <w:rPr>
                <w:rFonts w:ascii="Times New Roman" w:eastAsia="Times New Roman" w:hAnsi="Times New Roman"/>
                <w:b/>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bookmarkStart w:id="0" w:name="docs-internal-guid-cc27edba-7fff-d84e-52"/>
            <w:bookmarkEnd w:id="0"/>
            <w:r w:rsidRPr="004F75F2">
              <w:rPr>
                <w:rFonts w:ascii="Times New Roman" w:eastAsia="Times New Roman" w:hAnsi="Times New Roman"/>
                <w:b/>
                <w:color w:val="000000"/>
                <w:sz w:val="24"/>
                <w:szCs w:val="24"/>
                <w:lang w:val="uk-UA" w:eastAsia="ru-RU"/>
              </w:rPr>
              <w:t> </w:t>
            </w:r>
            <w:r w:rsidRPr="004F75F2">
              <w:rPr>
                <w:rFonts w:ascii="Times New Roman;serif" w:eastAsia="Times New Roman" w:hAnsi="Times New Roman;serif"/>
                <w:b/>
                <w:color w:val="000000"/>
                <w:sz w:val="24"/>
                <w:szCs w:val="24"/>
                <w:lang w:val="uk-UA" w:eastAsia="ru-RU"/>
              </w:rPr>
              <w:t>Інформація про право підписання договору про закупівлю надається переможцем шляхом завантаження її в електронну систему закупівель</w:t>
            </w:r>
            <w:r w:rsidR="004F75F2">
              <w:rPr>
                <w:rFonts w:ascii="Times New Roman;serif" w:eastAsia="Times New Roman" w:hAnsi="Times New Roman;serif"/>
                <w:b/>
                <w:color w:val="000000"/>
                <w:sz w:val="24"/>
                <w:szCs w:val="24"/>
                <w:lang w:val="uk-UA" w:eastAsia="ru-RU"/>
              </w:rPr>
              <w:t>.</w:t>
            </w:r>
          </w:p>
          <w:p w:rsidR="00EA6E2C" w:rsidRDefault="005E694F" w:rsidP="00E03C4D">
            <w:pPr>
              <w:spacing w:before="150" w:after="150" w:line="240" w:lineRule="auto"/>
              <w:ind w:left="142"/>
              <w:jc w:val="both"/>
            </w:pPr>
            <w:r>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виконання договору про закупівлю</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bl>
    <w:p w:rsidR="006904E7" w:rsidRDefault="006904E7" w:rsidP="00E03C4D">
      <w:pPr>
        <w:ind w:left="142"/>
        <w:rPr>
          <w:lang w:val="uk-UA"/>
        </w:rPr>
      </w:pPr>
      <w:r>
        <w:rPr>
          <w:lang w:val="uk-UA"/>
        </w:rPr>
        <w:br w:type="page"/>
      </w:r>
    </w:p>
    <w:p w:rsidR="00EA6E2C" w:rsidRDefault="00EA6E2C" w:rsidP="00E03C4D">
      <w:pPr>
        <w:ind w:left="142"/>
        <w:rPr>
          <w:lang w:val="uk-UA"/>
        </w:rPr>
      </w:pPr>
    </w:p>
    <w:p w:rsidR="00EA6E2C" w:rsidRDefault="00EA6E2C" w:rsidP="00E03C4D">
      <w:pPr>
        <w:ind w:left="142"/>
        <w:rPr>
          <w:lang w:val="uk-UA"/>
        </w:rPr>
      </w:pPr>
    </w:p>
    <w:p w:rsidR="00EA6E2C" w:rsidRDefault="005E694F" w:rsidP="00E03C4D">
      <w:pPr>
        <w:ind w:left="142"/>
        <w:jc w:val="right"/>
        <w:rPr>
          <w:rFonts w:ascii="Times New Roman" w:hAnsi="Times New Roman"/>
          <w:b/>
          <w:bCs/>
          <w:sz w:val="24"/>
          <w:szCs w:val="24"/>
          <w:lang w:val="uk-UA"/>
        </w:rPr>
      </w:pPr>
      <w:r>
        <w:rPr>
          <w:rFonts w:ascii="Times New Roman" w:hAnsi="Times New Roman"/>
          <w:b/>
          <w:bCs/>
          <w:sz w:val="24"/>
          <w:szCs w:val="24"/>
          <w:lang w:val="uk-UA"/>
        </w:rPr>
        <w:t>Додаток № 1 до тендерної документації</w:t>
      </w:r>
    </w:p>
    <w:p w:rsidR="00EA6E2C" w:rsidRDefault="005E694F" w:rsidP="00E03C4D">
      <w:pPr>
        <w:ind w:left="142"/>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EA6E2C" w:rsidRDefault="005E694F" w:rsidP="00E03C4D">
      <w:pPr>
        <w:spacing w:line="254" w:lineRule="auto"/>
        <w:ind w:left="142"/>
        <w:jc w:val="both"/>
        <w:rPr>
          <w:rFonts w:ascii="Times New Roman" w:hAnsi="Times New Roman"/>
          <w:b/>
          <w:bCs/>
          <w:lang w:val="uk-UA"/>
        </w:rPr>
      </w:pPr>
      <w:r>
        <w:rPr>
          <w:rFonts w:ascii="Times New Roman" w:hAnsi="Times New Roman"/>
          <w:bCs/>
          <w:lang w:val="uk-UA"/>
        </w:rPr>
        <w:t xml:space="preserve">       Відповідно до п.48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України «Про публічні закупівлі</w:t>
      </w:r>
      <w:r>
        <w:rPr>
          <w:rFonts w:ascii="Times New Roman" w:hAnsi="Times New Roman"/>
          <w:b/>
          <w:bCs/>
          <w:lang w:val="uk-UA"/>
        </w:rPr>
        <w:t>».</w:t>
      </w:r>
    </w:p>
    <w:p w:rsidR="00EA6E2C" w:rsidRDefault="005E694F" w:rsidP="00E03C4D">
      <w:pPr>
        <w:spacing w:line="254" w:lineRule="auto"/>
        <w:ind w:left="142"/>
        <w:jc w:val="both"/>
        <w:rPr>
          <w:rFonts w:ascii="Times New Roman" w:eastAsia="Times New Roman" w:hAnsi="Times New Roman"/>
          <w:sz w:val="20"/>
          <w:szCs w:val="20"/>
          <w:lang w:val="uk-UA" w:eastAsia="ru-RU"/>
        </w:rPr>
      </w:pPr>
      <w:r>
        <w:rPr>
          <w:rFonts w:ascii="Times New Roman" w:hAnsi="Times New Roman"/>
          <w:b/>
          <w:bCs/>
          <w:lang w:val="uk-UA"/>
        </w:rPr>
        <w:t xml:space="preserve">       Кваліфікаційні критерії</w:t>
      </w:r>
      <w:r>
        <w:rPr>
          <w:lang w:val="uk-UA"/>
        </w:rPr>
        <w:t xml:space="preserve"> </w:t>
      </w:r>
      <w:r>
        <w:rPr>
          <w:rFonts w:ascii="Times New Roman" w:hAnsi="Times New Roman"/>
          <w:b/>
          <w:bCs/>
          <w:lang w:val="uk-UA"/>
        </w:rPr>
        <w:t>визначені статтею 16 Закону України «Про публічні закупівлі» не застосовуються.</w:t>
      </w:r>
    </w:p>
    <w:p w:rsidR="00EA6E2C" w:rsidRDefault="00EA6E2C" w:rsidP="00E03C4D">
      <w:pPr>
        <w:ind w:left="142"/>
        <w:jc w:val="both"/>
        <w:rPr>
          <w:rFonts w:ascii="Times New Roman" w:hAnsi="Times New Roman"/>
          <w:b/>
          <w:bCs/>
          <w:lang w:val="uk-UA"/>
        </w:rPr>
      </w:pPr>
    </w:p>
    <w:p w:rsidR="00EA6E2C" w:rsidRDefault="00EA6E2C" w:rsidP="00E03C4D">
      <w:pPr>
        <w:ind w:left="142"/>
        <w:jc w:val="both"/>
        <w:rPr>
          <w:rFonts w:ascii="Times New Roman" w:hAnsi="Times New Roman"/>
          <w:sz w:val="24"/>
          <w:szCs w:val="24"/>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5E694F" w:rsidP="00E03C4D">
      <w:pPr>
        <w:ind w:left="142"/>
        <w:jc w:val="right"/>
        <w:rPr>
          <w:rFonts w:ascii="Times New Roman" w:hAnsi="Times New Roman"/>
          <w:b/>
          <w:bCs/>
          <w:sz w:val="24"/>
          <w:szCs w:val="24"/>
          <w:lang w:val="uk-UA"/>
        </w:rPr>
      </w:pPr>
      <w:r w:rsidRPr="005E694F">
        <w:rPr>
          <w:lang w:val="uk-UA"/>
        </w:rPr>
        <w:br w:type="page"/>
      </w:r>
    </w:p>
    <w:p w:rsidR="00EA6E2C" w:rsidRDefault="005E694F" w:rsidP="00E03C4D">
      <w:pPr>
        <w:ind w:left="142"/>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 до тендерної документації</w:t>
      </w:r>
    </w:p>
    <w:p w:rsidR="00EA6E2C" w:rsidRDefault="005E694F" w:rsidP="00E03C4D">
      <w:pPr>
        <w:ind w:left="142"/>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9617" w:type="dxa"/>
        <w:tblInd w:w="250" w:type="dxa"/>
        <w:tblLayout w:type="fixed"/>
        <w:tblLook w:val="04A0" w:firstRow="1" w:lastRow="0" w:firstColumn="1" w:lastColumn="0" w:noHBand="0" w:noVBand="1"/>
      </w:tblPr>
      <w:tblGrid>
        <w:gridCol w:w="702"/>
        <w:gridCol w:w="3242"/>
        <w:gridCol w:w="3121"/>
        <w:gridCol w:w="40"/>
        <w:gridCol w:w="2472"/>
        <w:gridCol w:w="40"/>
      </w:tblGrid>
      <w:tr w:rsidR="00EA6E2C" w:rsidRPr="005603B5" w:rsidTr="00FC3946">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6E2C" w:rsidRDefault="005E694F" w:rsidP="00E03C4D">
            <w:pPr>
              <w:ind w:left="142"/>
              <w:jc w:val="center"/>
              <w:rPr>
                <w:rFonts w:ascii="Times New Roman" w:hAnsi="Times New Roman"/>
                <w:sz w:val="24"/>
                <w:szCs w:val="24"/>
                <w:lang w:val="uk-UA" w:eastAsia="ru-RU"/>
              </w:rPr>
            </w:pPr>
            <w:r>
              <w:rPr>
                <w:rFonts w:ascii="Times New Roman" w:hAnsi="Times New Roman"/>
                <w:b/>
                <w:bCs/>
                <w:sz w:val="24"/>
                <w:szCs w:val="24"/>
                <w:lang w:val="uk-UA" w:eastAsia="ru-RU"/>
              </w:rPr>
              <w:t>№ п/</w:t>
            </w:r>
            <w:proofErr w:type="spellStart"/>
            <w:r>
              <w:rPr>
                <w:rFonts w:ascii="Times New Roman" w:hAnsi="Times New Roman"/>
                <w:b/>
                <w:bCs/>
                <w:sz w:val="24"/>
                <w:szCs w:val="24"/>
                <w:lang w:val="uk-UA" w:eastAsia="ru-RU"/>
              </w:rPr>
              <w:t>п</w:t>
            </w:r>
            <w:proofErr w:type="spellEnd"/>
          </w:p>
        </w:tc>
        <w:tc>
          <w:tcPr>
            <w:tcW w:w="3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6E2C" w:rsidRDefault="005E694F" w:rsidP="00E03C4D">
            <w:pPr>
              <w:ind w:left="142"/>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A6E2C" w:rsidRDefault="005E694F" w:rsidP="00E03C4D">
            <w:pPr>
              <w:ind w:left="142"/>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6E2C" w:rsidRDefault="005E694F" w:rsidP="00E03C4D">
            <w:pPr>
              <w:ind w:left="142"/>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A6E2C" w:rsidTr="00FC3946">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FC3946">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RPr="005603B5" w:rsidTr="00FC3946">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w:t>
            </w:r>
            <w:r>
              <w:rPr>
                <w:rFonts w:ascii="Times New Roman" w:hAnsi="Times New Roman"/>
                <w:sz w:val="24"/>
                <w:szCs w:val="24"/>
                <w:shd w:val="clear" w:color="auto" w:fill="FFFFFF"/>
                <w:lang w:val="uk-UA" w:eastAsia="ru-RU"/>
              </w:rPr>
              <w:lastRenderedPageBreak/>
              <w:t xml:space="preserve">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rFonts w:ascii="Times New Roman" w:hAnsi="Times New Roman"/>
                <w:sz w:val="24"/>
                <w:szCs w:val="24"/>
                <w:lang w:val="uk-UA" w:eastAsia="ru-RU"/>
              </w:rPr>
              <w:lastRenderedPageBreak/>
              <w:t>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Pr="005E694F" w:rsidRDefault="005E694F" w:rsidP="00E03C4D">
            <w:pPr>
              <w:ind w:left="142"/>
              <w:jc w:val="both"/>
              <w:rPr>
                <w:lang w:val="uk-UA"/>
              </w:rPr>
            </w:pPr>
            <w:r>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w:t>
            </w:r>
            <w:r>
              <w:rPr>
                <w:rFonts w:ascii="Times New Roman" w:hAnsi="Times New Roman"/>
                <w:sz w:val="24"/>
                <w:szCs w:val="24"/>
                <w:lang w:val="uk-UA" w:eastAsia="ru-RU"/>
              </w:rPr>
              <w:lastRenderedPageBreak/>
              <w:t xml:space="preserve">правопорушення за посиланням: </w:t>
            </w:r>
            <w:hyperlink r:id="rId8">
              <w:r>
                <w:rPr>
                  <w:rStyle w:val="-"/>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EA6E2C" w:rsidTr="00FC3946">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RPr="005603B5" w:rsidTr="00FC3946">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EA6E2C" w:rsidRPr="005603B5" w:rsidTr="00FC3946">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w:t>
            </w:r>
            <w:r>
              <w:rPr>
                <w:rFonts w:ascii="Times New Roman" w:hAnsi="Times New Roman"/>
                <w:sz w:val="24"/>
                <w:szCs w:val="24"/>
                <w:shd w:val="clear" w:color="auto" w:fill="FFFFFF"/>
                <w:lang w:val="uk-UA" w:eastAsia="ru-RU"/>
              </w:rPr>
              <w:lastRenderedPageBreak/>
              <w:t xml:space="preserve">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w:t>
            </w:r>
            <w:r>
              <w:rPr>
                <w:rFonts w:ascii="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процедури закупівлі </w:t>
            </w:r>
            <w:r>
              <w:rPr>
                <w:rFonts w:ascii="Times New Roman" w:hAnsi="Times New Roman"/>
                <w:sz w:val="24"/>
                <w:szCs w:val="24"/>
                <w:lang w:val="uk-UA" w:eastAsia="ru-RU"/>
              </w:rPr>
              <w:lastRenderedPageBreak/>
              <w:t xml:space="preserve">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EA6E2C" w:rsidTr="00FC3946">
        <w:trPr>
          <w:gridAfter w:val="1"/>
          <w:wAfter w:w="40" w:type="dxa"/>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FC3946">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FC3946">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w:t>
            </w:r>
            <w:r>
              <w:rPr>
                <w:rFonts w:ascii="Times New Roman" w:hAnsi="Times New Roman"/>
                <w:sz w:val="24"/>
                <w:szCs w:val="24"/>
                <w:shd w:val="clear" w:color="auto" w:fill="FFFFFF"/>
                <w:lang w:val="uk-UA" w:eastAsia="ru-RU"/>
              </w:rPr>
              <w:lastRenderedPageBreak/>
              <w:t xml:space="preserve">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FC3946">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10</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highlight w:val="white"/>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rsidR="00EA6E2C" w:rsidRDefault="005E694F" w:rsidP="00E03C4D">
            <w:pPr>
              <w:ind w:left="142"/>
              <w:jc w:val="both"/>
              <w:rPr>
                <w:rFonts w:ascii="Times New Roman" w:hAnsi="Times New Roman"/>
                <w:sz w:val="24"/>
                <w:szCs w:val="24"/>
                <w:lang w:val="uk-UA" w:eastAsia="ru-RU"/>
              </w:rPr>
            </w:pPr>
            <w:r>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A6E2C" w:rsidRDefault="00EA6E2C" w:rsidP="00E03C4D">
            <w:pPr>
              <w:ind w:left="142"/>
              <w:jc w:val="both"/>
              <w:rPr>
                <w:rFonts w:ascii="Times New Roman" w:hAnsi="Times New Roman"/>
                <w:sz w:val="24"/>
                <w:szCs w:val="24"/>
                <w:lang w:val="uk-UA" w:eastAsia="ru-RU"/>
              </w:rPr>
            </w:pP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FC3946">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w:t>
            </w:r>
            <w:r>
              <w:rPr>
                <w:rFonts w:ascii="Times New Roman" w:hAnsi="Times New Roman"/>
                <w:sz w:val="24"/>
                <w:szCs w:val="24"/>
                <w:lang w:val="uk-UA" w:eastAsia="ru-RU"/>
              </w:rPr>
              <w:lastRenderedPageBreak/>
              <w:t>законодавством порядку передані в управління АРМА**</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EA6E2C" w:rsidRPr="005603B5" w:rsidTr="00FC3946">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12</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EA6E2C" w:rsidRPr="005603B5" w:rsidTr="00FC3946">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w:t>
            </w:r>
            <w:r>
              <w:rPr>
                <w:rFonts w:ascii="Times New Roman" w:hAnsi="Times New Roman"/>
                <w:sz w:val="24"/>
                <w:szCs w:val="24"/>
                <w:lang w:val="uk-UA" w:eastAsia="ru-RU"/>
              </w:rPr>
              <w:lastRenderedPageBreak/>
              <w:t xml:space="preserve">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rsidR="00EA6E2C" w:rsidRDefault="005E694F" w:rsidP="00E03C4D">
            <w:pPr>
              <w:numPr>
                <w:ilvl w:val="0"/>
                <w:numId w:val="12"/>
              </w:numPr>
              <w:spacing w:after="0" w:line="252" w:lineRule="auto"/>
              <w:ind w:left="142"/>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 xml:space="preserve">або </w:t>
            </w:r>
          </w:p>
          <w:p w:rsidR="00EA6E2C" w:rsidRDefault="005E694F" w:rsidP="00E03C4D">
            <w:pPr>
              <w:numPr>
                <w:ilvl w:val="0"/>
                <w:numId w:val="12"/>
              </w:numPr>
              <w:spacing w:after="0" w:line="252" w:lineRule="auto"/>
              <w:ind w:left="142"/>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lang w:val="uk-UA"/>
              </w:rPr>
              <w:t>Особливсотей</w:t>
            </w:r>
            <w:proofErr w:type="spellEnd"/>
            <w:r>
              <w:rPr>
                <w:rFonts w:ascii="Times New Roman" w:hAnsi="Times New Roman"/>
                <w:sz w:val="24"/>
                <w:szCs w:val="24"/>
                <w:lang w:val="uk-UA"/>
              </w:rPr>
              <w:t xml:space="preserve">, може надати підтвердження вжиття </w:t>
            </w:r>
            <w:r>
              <w:rPr>
                <w:rFonts w:ascii="Times New Roman" w:hAnsi="Times New Roman"/>
                <w:sz w:val="24"/>
                <w:szCs w:val="24"/>
                <w:lang w:val="uk-UA"/>
              </w:rPr>
              <w:lastRenderedPageBreak/>
              <w:t>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A6E2C" w:rsidRDefault="00EA6E2C" w:rsidP="00E03C4D">
            <w:pPr>
              <w:ind w:left="142"/>
              <w:rPr>
                <w:rFonts w:ascii="Times New Roman" w:hAnsi="Times New Roman"/>
                <w:sz w:val="24"/>
                <w:szCs w:val="24"/>
                <w:lang w:val="uk-UA" w:eastAsia="ru-RU"/>
              </w:rPr>
            </w:pP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або</w:t>
            </w:r>
          </w:p>
          <w:p w:rsidR="00EA6E2C" w:rsidRDefault="00EA6E2C" w:rsidP="00E03C4D">
            <w:pPr>
              <w:ind w:left="142"/>
              <w:rPr>
                <w:rFonts w:ascii="Times New Roman" w:hAnsi="Times New Roman"/>
                <w:sz w:val="24"/>
                <w:szCs w:val="24"/>
                <w:lang w:val="uk-UA" w:eastAsia="ru-RU"/>
              </w:rPr>
            </w:pP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A6E2C" w:rsidRDefault="00EA6E2C" w:rsidP="00E03C4D">
      <w:pPr>
        <w:ind w:left="142"/>
        <w:jc w:val="center"/>
        <w:rPr>
          <w:rFonts w:ascii="Times New Roman" w:hAnsi="Times New Roman"/>
          <w:b/>
          <w:bCs/>
          <w:sz w:val="24"/>
          <w:szCs w:val="24"/>
          <w:lang w:val="uk-UA"/>
        </w:rPr>
      </w:pP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_____________</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rPr>
        <w:t xml:space="preserve">** </w:t>
      </w:r>
      <w:proofErr w:type="gramStart"/>
      <w:r>
        <w:rPr>
          <w:rFonts w:ascii="Times New Roman" w:hAnsi="Times New Roman"/>
          <w:sz w:val="24"/>
          <w:szCs w:val="24"/>
          <w:lang w:val="uk-UA"/>
        </w:rPr>
        <w:t>П</w:t>
      </w:r>
      <w:proofErr w:type="gramEnd"/>
      <w:r>
        <w:rPr>
          <w:rFonts w:ascii="Times New Roman" w:hAnsi="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rPr>
        <w:lastRenderedPageBreak/>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_______________</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A6E2C" w:rsidRDefault="005E694F" w:rsidP="00E03C4D">
      <w:pPr>
        <w:ind w:left="142"/>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C3946" w:rsidRDefault="00FC3946" w:rsidP="00E03C4D">
      <w:pPr>
        <w:shd w:val="clear" w:color="auto" w:fill="FFFFFF"/>
        <w:spacing w:after="0" w:line="240" w:lineRule="auto"/>
        <w:ind w:left="142"/>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br w:type="page"/>
      </w:r>
    </w:p>
    <w:p w:rsidR="00EA6E2C" w:rsidRDefault="005E694F" w:rsidP="00E03C4D">
      <w:pPr>
        <w:ind w:left="142"/>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3 до тендерної документації</w:t>
      </w:r>
    </w:p>
    <w:p w:rsidR="00EA6E2C" w:rsidRDefault="00EA6E2C" w:rsidP="00E03C4D">
      <w:pPr>
        <w:ind w:left="142"/>
        <w:contextualSpacing/>
        <w:jc w:val="center"/>
        <w:rPr>
          <w:rFonts w:ascii="Times New Roman" w:hAnsi="Times New Roman"/>
          <w:b/>
          <w:bCs/>
          <w:i/>
          <w:iCs/>
          <w:sz w:val="20"/>
          <w:szCs w:val="20"/>
          <w:lang w:val="uk-UA"/>
        </w:rPr>
      </w:pPr>
    </w:p>
    <w:p w:rsidR="00EA6E2C" w:rsidRDefault="005E694F" w:rsidP="00FC3946">
      <w:pPr>
        <w:spacing w:after="0"/>
        <w:ind w:left="567"/>
        <w:jc w:val="center"/>
        <w:rPr>
          <w:rFonts w:ascii="Times New Roman" w:hAnsi="Times New Roman"/>
          <w:b/>
          <w:bCs/>
          <w:lang w:val="uk-UA"/>
        </w:rPr>
      </w:pPr>
      <w:r>
        <w:rPr>
          <w:rFonts w:ascii="Times New Roman" w:hAnsi="Times New Roman"/>
          <w:b/>
          <w:bCs/>
          <w:lang w:val="uk-UA"/>
        </w:rPr>
        <w:t xml:space="preserve">Інформація про необхідні </w:t>
      </w:r>
      <w:proofErr w:type="spellStart"/>
      <w:r w:rsidR="002E5762">
        <w:rPr>
          <w:rFonts w:ascii="Times New Roman" w:hAnsi="Times New Roman"/>
          <w:b/>
          <w:bCs/>
          <w:lang w:val="uk-UA"/>
        </w:rPr>
        <w:t>медико-</w:t>
      </w:r>
      <w:r>
        <w:rPr>
          <w:rFonts w:ascii="Times New Roman" w:hAnsi="Times New Roman"/>
          <w:b/>
          <w:bCs/>
          <w:lang w:val="uk-UA"/>
        </w:rPr>
        <w:t>технічні</w:t>
      </w:r>
      <w:proofErr w:type="spellEnd"/>
      <w:r>
        <w:rPr>
          <w:rFonts w:ascii="Times New Roman" w:hAnsi="Times New Roman"/>
          <w:b/>
          <w:bCs/>
          <w:lang w:val="uk-UA"/>
        </w:rPr>
        <w:t>,  якісні та кількісні характеристики предмета закупівлі</w:t>
      </w:r>
    </w:p>
    <w:p w:rsidR="00E7607D" w:rsidRDefault="00DA42D5" w:rsidP="00FC3946">
      <w:pPr>
        <w:spacing w:after="0"/>
        <w:ind w:left="567"/>
        <w:jc w:val="center"/>
        <w:rPr>
          <w:rFonts w:ascii="Times New Roman" w:hAnsi="Times New Roman"/>
          <w:b/>
          <w:bCs/>
          <w:lang w:val="uk-UA"/>
        </w:rPr>
      </w:pPr>
      <w:r w:rsidRPr="00DA42D5">
        <w:rPr>
          <w:rFonts w:ascii="Times New Roman" w:hAnsi="Times New Roman"/>
          <w:b/>
          <w:bCs/>
          <w:lang w:val="uk-UA"/>
        </w:rPr>
        <w:t xml:space="preserve">Лабораторні реактиви для виконання досліджень на </w:t>
      </w:r>
      <w:proofErr w:type="spellStart"/>
      <w:r w:rsidRPr="00DA42D5">
        <w:rPr>
          <w:rFonts w:ascii="Times New Roman" w:hAnsi="Times New Roman"/>
          <w:b/>
          <w:bCs/>
          <w:lang w:val="uk-UA"/>
        </w:rPr>
        <w:t>Іфа-аналізаторі</w:t>
      </w:r>
      <w:proofErr w:type="spellEnd"/>
      <w:r w:rsidRPr="00DA42D5">
        <w:rPr>
          <w:rFonts w:ascii="Times New Roman" w:hAnsi="Times New Roman"/>
          <w:b/>
          <w:bCs/>
          <w:lang w:val="uk-UA"/>
        </w:rPr>
        <w:t xml:space="preserve"> </w:t>
      </w:r>
      <w:proofErr w:type="spellStart"/>
      <w:r w:rsidRPr="00DA42D5">
        <w:rPr>
          <w:rFonts w:ascii="Times New Roman" w:hAnsi="Times New Roman"/>
          <w:b/>
          <w:bCs/>
          <w:lang w:val="uk-UA"/>
        </w:rPr>
        <w:t>Labline</w:t>
      </w:r>
      <w:proofErr w:type="spellEnd"/>
      <w:r w:rsidRPr="00DA42D5">
        <w:rPr>
          <w:rFonts w:ascii="Times New Roman" w:hAnsi="Times New Roman"/>
          <w:b/>
          <w:bCs/>
          <w:lang w:val="uk-UA"/>
        </w:rPr>
        <w:t xml:space="preserve"> - 028</w:t>
      </w:r>
      <w:r w:rsidR="004F75F2" w:rsidRPr="004F75F2">
        <w:rPr>
          <w:lang w:val="uk-UA"/>
        </w:rPr>
        <w:t xml:space="preserve"> </w:t>
      </w:r>
      <w:r w:rsidR="004F75F2" w:rsidRPr="004F75F2">
        <w:rPr>
          <w:rFonts w:ascii="Times New Roman" w:hAnsi="Times New Roman"/>
          <w:b/>
          <w:bCs/>
          <w:lang w:val="uk-UA"/>
        </w:rPr>
        <w:t xml:space="preserve">та сечовому аналізаторі Лаура </w:t>
      </w:r>
      <w:proofErr w:type="spellStart"/>
      <w:r w:rsidR="004F75F2" w:rsidRPr="004F75F2">
        <w:rPr>
          <w:rFonts w:ascii="Times New Roman" w:hAnsi="Times New Roman"/>
          <w:b/>
          <w:bCs/>
          <w:lang w:val="uk-UA"/>
        </w:rPr>
        <w:t>Smart</w:t>
      </w:r>
      <w:proofErr w:type="spellEnd"/>
    </w:p>
    <w:p w:rsidR="00EA6E2C" w:rsidRPr="00E97A3A" w:rsidRDefault="00CD43CE" w:rsidP="00FC3946">
      <w:pPr>
        <w:spacing w:after="0" w:line="240" w:lineRule="auto"/>
        <w:ind w:left="567"/>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EA6E2C" w:rsidRPr="00E97A3A" w:rsidRDefault="00CD43CE" w:rsidP="00FC3946">
      <w:pPr>
        <w:spacing w:after="0" w:line="240" w:lineRule="auto"/>
        <w:ind w:left="567"/>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A6E2C" w:rsidRPr="00E97A3A" w:rsidRDefault="00CD43CE" w:rsidP="00FC3946">
      <w:pPr>
        <w:spacing w:after="0" w:line="240" w:lineRule="auto"/>
        <w:ind w:left="567"/>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005E694F" w:rsidRPr="00E97A3A">
        <w:rPr>
          <w:rFonts w:ascii="Times New Roman" w:hAnsi="Times New Roman"/>
          <w:lang w:val="uk-UA"/>
        </w:rPr>
        <w:t>закуповуються</w:t>
      </w:r>
      <w:proofErr w:type="spellEnd"/>
      <w:r w:rsidR="005E694F" w:rsidRPr="00E97A3A">
        <w:rPr>
          <w:rFonts w:ascii="Times New Roman" w:hAnsi="Times New Roman"/>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F139B" w:rsidRPr="00E97A3A" w:rsidRDefault="00CD43CE" w:rsidP="00FC3946">
      <w:pPr>
        <w:spacing w:after="0" w:line="240" w:lineRule="auto"/>
        <w:ind w:left="567"/>
        <w:jc w:val="both"/>
        <w:rPr>
          <w:rFonts w:ascii="Times New Roman" w:hAnsi="Times New Roman"/>
          <w:lang w:val="uk-UA"/>
        </w:rPr>
      </w:pPr>
      <w:r>
        <w:rPr>
          <w:rFonts w:ascii="Times New Roman" w:hAnsi="Times New Roman"/>
          <w:lang w:val="uk-UA"/>
        </w:rPr>
        <w:t xml:space="preserve">          </w:t>
      </w:r>
      <w:r w:rsidR="007F139B" w:rsidRPr="00E97A3A">
        <w:rPr>
          <w:rFonts w:ascii="Times New Roman" w:hAnsi="Times New Roman"/>
          <w:lang w:val="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EA6E2C" w:rsidRPr="00514F6F" w:rsidRDefault="00CD43CE" w:rsidP="00FC3946">
      <w:pPr>
        <w:spacing w:after="0" w:line="240" w:lineRule="auto"/>
        <w:ind w:left="567"/>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r w:rsidR="007F139B" w:rsidRPr="00E97A3A">
        <w:rPr>
          <w:rFonts w:ascii="Times New Roman" w:hAnsi="Times New Roman"/>
          <w:lang w:val="uk-UA"/>
        </w:rPr>
        <w:t xml:space="preserve"> </w:t>
      </w:r>
      <w:r w:rsidR="00E7607D">
        <w:rPr>
          <w:rFonts w:ascii="Times New Roman" w:hAnsi="Times New Roman"/>
          <w:lang w:val="uk-UA"/>
        </w:rPr>
        <w:t xml:space="preserve">Лабораторні реактиви </w:t>
      </w:r>
      <w:proofErr w:type="spellStart"/>
      <w:r w:rsidR="00E7607D">
        <w:rPr>
          <w:rFonts w:ascii="Times New Roman" w:hAnsi="Times New Roman"/>
          <w:lang w:val="uk-UA"/>
        </w:rPr>
        <w:t>закуповуються</w:t>
      </w:r>
      <w:proofErr w:type="spellEnd"/>
      <w:r w:rsidR="00E7607D">
        <w:rPr>
          <w:rFonts w:ascii="Times New Roman" w:hAnsi="Times New Roman"/>
          <w:lang w:val="uk-UA"/>
        </w:rPr>
        <w:t xml:space="preserve"> для виконання лабораторних досліджень на</w:t>
      </w:r>
      <w:r w:rsidR="00DA42D5" w:rsidRPr="00DA42D5">
        <w:rPr>
          <w:lang w:val="uk-UA"/>
        </w:rPr>
        <w:t xml:space="preserve"> </w:t>
      </w:r>
      <w:proofErr w:type="spellStart"/>
      <w:r w:rsidR="00DA42D5" w:rsidRPr="00DA42D5">
        <w:rPr>
          <w:rFonts w:ascii="Times New Roman" w:hAnsi="Times New Roman"/>
          <w:lang w:val="uk-UA"/>
        </w:rPr>
        <w:t>Іфа-аналізаторі</w:t>
      </w:r>
      <w:proofErr w:type="spellEnd"/>
      <w:r w:rsidR="00DA42D5" w:rsidRPr="00DA42D5">
        <w:rPr>
          <w:rFonts w:ascii="Times New Roman" w:hAnsi="Times New Roman"/>
          <w:lang w:val="uk-UA"/>
        </w:rPr>
        <w:t xml:space="preserve"> </w:t>
      </w:r>
      <w:proofErr w:type="spellStart"/>
      <w:r w:rsidR="00DA42D5" w:rsidRPr="00DA42D5">
        <w:rPr>
          <w:rFonts w:ascii="Times New Roman" w:hAnsi="Times New Roman"/>
          <w:lang w:val="uk-UA"/>
        </w:rPr>
        <w:t>Labline</w:t>
      </w:r>
      <w:proofErr w:type="spellEnd"/>
      <w:r w:rsidR="00DA42D5" w:rsidRPr="00DA42D5">
        <w:rPr>
          <w:rFonts w:ascii="Times New Roman" w:hAnsi="Times New Roman"/>
          <w:lang w:val="uk-UA"/>
        </w:rPr>
        <w:t xml:space="preserve"> </w:t>
      </w:r>
      <w:r w:rsidR="009A088C">
        <w:rPr>
          <w:rFonts w:ascii="Times New Roman" w:hAnsi="Times New Roman"/>
          <w:lang w:val="uk-UA"/>
        </w:rPr>
        <w:t>–</w:t>
      </w:r>
      <w:r w:rsidR="00DA42D5" w:rsidRPr="00DA42D5">
        <w:rPr>
          <w:rFonts w:ascii="Times New Roman" w:hAnsi="Times New Roman"/>
          <w:lang w:val="uk-UA"/>
        </w:rPr>
        <w:t xml:space="preserve"> 028</w:t>
      </w:r>
      <w:r w:rsidR="009A088C" w:rsidRPr="009A088C">
        <w:rPr>
          <w:lang w:val="uk-UA"/>
        </w:rPr>
        <w:t xml:space="preserve"> </w:t>
      </w:r>
      <w:r w:rsidR="009A088C" w:rsidRPr="009A088C">
        <w:rPr>
          <w:rFonts w:ascii="Times New Roman" w:hAnsi="Times New Roman"/>
          <w:lang w:val="uk-UA"/>
        </w:rPr>
        <w:t xml:space="preserve">та сечовому аналізаторі Лаура </w:t>
      </w:r>
      <w:proofErr w:type="spellStart"/>
      <w:r w:rsidR="009A088C" w:rsidRPr="009A088C">
        <w:rPr>
          <w:rFonts w:ascii="Times New Roman" w:hAnsi="Times New Roman"/>
          <w:lang w:val="uk-UA"/>
        </w:rPr>
        <w:t>Smart</w:t>
      </w:r>
      <w:proofErr w:type="spellEnd"/>
      <w:r w:rsidR="009A088C">
        <w:rPr>
          <w:rFonts w:ascii="Times New Roman" w:hAnsi="Times New Roman"/>
          <w:lang w:val="uk-UA"/>
        </w:rPr>
        <w:t>.</w:t>
      </w:r>
      <w:r w:rsidR="009A088C" w:rsidRPr="009A088C">
        <w:rPr>
          <w:rFonts w:ascii="Times New Roman" w:hAnsi="Times New Roman"/>
          <w:lang w:val="uk-UA"/>
        </w:rPr>
        <w:t xml:space="preserve"> </w:t>
      </w:r>
      <w:r w:rsidR="009A088C">
        <w:rPr>
          <w:rFonts w:ascii="Times New Roman" w:hAnsi="Times New Roman"/>
          <w:lang w:val="uk-UA"/>
        </w:rPr>
        <w:t xml:space="preserve"> </w:t>
      </w:r>
    </w:p>
    <w:p w:rsidR="006904E7" w:rsidRPr="00E97A3A" w:rsidRDefault="00CD43CE" w:rsidP="00FC3946">
      <w:pPr>
        <w:widowControl w:val="0"/>
        <w:tabs>
          <w:tab w:val="left" w:pos="580"/>
        </w:tabs>
        <w:autoSpaceDE w:val="0"/>
        <w:autoSpaceDN w:val="0"/>
        <w:spacing w:before="4" w:after="0" w:line="273" w:lineRule="auto"/>
        <w:ind w:left="567" w:right="113"/>
        <w:jc w:val="both"/>
        <w:rPr>
          <w:rFonts w:ascii="Times New Roman" w:eastAsia="Times New Roman" w:hAnsi="Times New Roman"/>
          <w:lang w:val="uk-UA"/>
        </w:rPr>
      </w:pPr>
      <w:r>
        <w:rPr>
          <w:rFonts w:ascii="Times New Roman" w:eastAsia="Times New Roman" w:hAnsi="Times New Roman"/>
          <w:lang w:val="uk-UA"/>
        </w:rPr>
        <w:t xml:space="preserve">          </w:t>
      </w:r>
      <w:r w:rsidR="006904E7" w:rsidRPr="00E97A3A">
        <w:rPr>
          <w:rFonts w:ascii="Times New Roman" w:eastAsia="Times New Roman" w:hAnsi="Times New Roman"/>
          <w:lang w:val="uk-UA"/>
        </w:rPr>
        <w:t xml:space="preserve">Товар повинен бути дозволений для введення в обіг та/або експлуатацію (застосування) в Україні відповідно до законодавства. На підтвердження Учасник повинен надати копії декларацій про </w:t>
      </w:r>
      <w:r w:rsidR="006904E7" w:rsidRPr="00E97A3A">
        <w:rPr>
          <w:rFonts w:ascii="Times New Roman" w:eastAsia="Times New Roman" w:hAnsi="Times New Roman"/>
          <w:spacing w:val="-2"/>
          <w:lang w:val="uk-UA"/>
        </w:rPr>
        <w:t>відповідність.</w:t>
      </w:r>
    </w:p>
    <w:p w:rsidR="006904E7" w:rsidRPr="00E97A3A" w:rsidRDefault="00CD43CE" w:rsidP="00FC3946">
      <w:pPr>
        <w:widowControl w:val="0"/>
        <w:tabs>
          <w:tab w:val="left" w:pos="580"/>
        </w:tabs>
        <w:autoSpaceDE w:val="0"/>
        <w:autoSpaceDN w:val="0"/>
        <w:spacing w:before="8" w:after="0" w:line="271" w:lineRule="auto"/>
        <w:ind w:left="567" w:right="113"/>
        <w:jc w:val="both"/>
        <w:rPr>
          <w:rFonts w:ascii="Times New Roman" w:eastAsia="Times New Roman" w:hAnsi="Times New Roman"/>
          <w:lang w:val="uk-UA"/>
        </w:rPr>
      </w:pPr>
      <w:r>
        <w:rPr>
          <w:rFonts w:ascii="Times New Roman" w:eastAsia="Times New Roman" w:hAnsi="Times New Roman"/>
          <w:lang w:val="uk-UA"/>
        </w:rPr>
        <w:t xml:space="preserve">          </w:t>
      </w:r>
      <w:r w:rsidR="006904E7" w:rsidRPr="00E97A3A">
        <w:rPr>
          <w:rFonts w:ascii="Times New Roman" w:eastAsia="Times New Roman" w:hAnsi="Times New Roman"/>
          <w:lang w:val="uk-UA"/>
        </w:rPr>
        <w:t xml:space="preserve">При поставці товару повинна додержуватись цілісність стандартної упаковки з необхідними реквізитами </w:t>
      </w:r>
      <w:r w:rsidR="006904E7" w:rsidRPr="00E97A3A">
        <w:rPr>
          <w:rFonts w:ascii="Times New Roman" w:eastAsia="Times New Roman" w:hAnsi="Times New Roman"/>
          <w:spacing w:val="-2"/>
          <w:lang w:val="uk-UA"/>
        </w:rPr>
        <w:t>виробника.</w:t>
      </w:r>
    </w:p>
    <w:p w:rsidR="006904E7" w:rsidRDefault="00CD43CE" w:rsidP="00FC3946">
      <w:pPr>
        <w:widowControl w:val="0"/>
        <w:tabs>
          <w:tab w:val="left" w:pos="646"/>
        </w:tabs>
        <w:autoSpaceDE w:val="0"/>
        <w:autoSpaceDN w:val="0"/>
        <w:spacing w:before="10" w:after="0" w:line="276" w:lineRule="auto"/>
        <w:ind w:left="567" w:right="113"/>
        <w:jc w:val="both"/>
        <w:rPr>
          <w:rFonts w:ascii="Times New Roman" w:eastAsia="Times New Roman" w:hAnsi="Times New Roman"/>
          <w:lang w:val="uk-UA"/>
        </w:rPr>
      </w:pPr>
      <w:r>
        <w:rPr>
          <w:rFonts w:ascii="Times New Roman" w:eastAsia="Times New Roman" w:hAnsi="Times New Roman"/>
          <w:lang w:val="uk-UA"/>
        </w:rPr>
        <w:t xml:space="preserve">          </w:t>
      </w:r>
      <w:r w:rsidR="006904E7" w:rsidRPr="00E97A3A">
        <w:rPr>
          <w:rFonts w:ascii="Times New Roman" w:eastAsia="Times New Roman" w:hAnsi="Times New Roman"/>
          <w:lang w:val="uk-UA"/>
        </w:rPr>
        <w:t>Учасник повинен надати копію дозволу або чинної ліцензії на здійснення оптової або роздрібної торгівлі товаром або копію чинної ліцензії на виробництво товару якщо Учасник є вітчизняним виробником запропонованого Товару; якщо отримання такого дозволу або ліцензії на провадження такого виду діяльності передбачено законодавством, у разі не надання копії вищезазначеного документа надати лист</w:t>
      </w:r>
      <w:r w:rsidR="000C52A9">
        <w:rPr>
          <w:rFonts w:ascii="Times New Roman" w:eastAsia="Times New Roman" w:hAnsi="Times New Roman"/>
          <w:lang w:val="uk-UA"/>
        </w:rPr>
        <w:t xml:space="preserve"> </w:t>
      </w:r>
      <w:r w:rsidR="006904E7" w:rsidRPr="00E97A3A">
        <w:rPr>
          <w:rFonts w:ascii="Times New Roman" w:eastAsia="Times New Roman" w:hAnsi="Times New Roman"/>
          <w:lang w:val="uk-UA"/>
        </w:rPr>
        <w:t>- 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rsidR="007D0338" w:rsidRPr="007D0338" w:rsidRDefault="007D0338" w:rsidP="00FC3946">
      <w:pPr>
        <w:widowControl w:val="0"/>
        <w:tabs>
          <w:tab w:val="left" w:pos="646"/>
        </w:tabs>
        <w:autoSpaceDE w:val="0"/>
        <w:autoSpaceDN w:val="0"/>
        <w:spacing w:before="10" w:after="0" w:line="276" w:lineRule="auto"/>
        <w:ind w:left="567" w:right="113"/>
        <w:jc w:val="both"/>
        <w:rPr>
          <w:rFonts w:ascii="Times New Roman" w:eastAsia="Times New Roman" w:hAnsi="Times New Roman"/>
          <w:lang w:val="uk-UA"/>
        </w:rPr>
      </w:pPr>
      <w:r w:rsidRPr="007D0338">
        <w:rPr>
          <w:rFonts w:ascii="Times New Roman" w:eastAsia="Times New Roman" w:hAnsi="Times New Roman"/>
          <w:lang w:val="uk-UA"/>
        </w:rPr>
        <w:tab/>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таблицю відповідності запропонованого учасником товару.</w:t>
      </w:r>
    </w:p>
    <w:p w:rsidR="007D0338" w:rsidRPr="007D0338" w:rsidRDefault="007D0338" w:rsidP="00FC3946">
      <w:pPr>
        <w:widowControl w:val="0"/>
        <w:tabs>
          <w:tab w:val="left" w:pos="646"/>
        </w:tabs>
        <w:autoSpaceDE w:val="0"/>
        <w:autoSpaceDN w:val="0"/>
        <w:spacing w:before="10" w:after="0" w:line="276" w:lineRule="auto"/>
        <w:ind w:left="567" w:right="113"/>
        <w:jc w:val="both"/>
        <w:rPr>
          <w:rFonts w:ascii="Times New Roman" w:eastAsia="Times New Roman" w:hAnsi="Times New Roman"/>
          <w:lang w:val="uk-UA"/>
        </w:rPr>
      </w:pPr>
      <w:r>
        <w:rPr>
          <w:rFonts w:ascii="Times New Roman" w:eastAsia="Times New Roman" w:hAnsi="Times New Roman"/>
          <w:lang w:val="uk-UA"/>
        </w:rPr>
        <w:t xml:space="preserve">       Т</w:t>
      </w:r>
      <w:r w:rsidRPr="007D0338">
        <w:rPr>
          <w:rFonts w:ascii="Times New Roman" w:eastAsia="Times New Roman" w:hAnsi="Times New Roman"/>
          <w:lang w:val="uk-UA"/>
        </w:rPr>
        <w:t xml:space="preserve">ермін придатності на момент поставки Товару </w:t>
      </w:r>
      <w:r>
        <w:rPr>
          <w:rFonts w:ascii="Times New Roman" w:eastAsia="Times New Roman" w:hAnsi="Times New Roman"/>
          <w:lang w:val="uk-UA"/>
        </w:rPr>
        <w:t xml:space="preserve">повинен </w:t>
      </w:r>
      <w:r w:rsidRPr="007D0338">
        <w:rPr>
          <w:rFonts w:ascii="Times New Roman" w:eastAsia="Times New Roman" w:hAnsi="Times New Roman"/>
          <w:lang w:val="uk-UA"/>
        </w:rPr>
        <w:t xml:space="preserve">складати не менше 75% від загального терміну придатності, визначеного виробником та  момент поставки Товару разом з первинними документами Постачальник </w:t>
      </w:r>
      <w:r>
        <w:rPr>
          <w:rFonts w:ascii="Times New Roman" w:eastAsia="Times New Roman" w:hAnsi="Times New Roman"/>
          <w:lang w:val="uk-UA"/>
        </w:rPr>
        <w:t xml:space="preserve">має </w:t>
      </w:r>
      <w:r w:rsidRPr="007D0338">
        <w:rPr>
          <w:rFonts w:ascii="Times New Roman" w:eastAsia="Times New Roman" w:hAnsi="Times New Roman"/>
          <w:lang w:val="uk-UA"/>
        </w:rPr>
        <w:t>нада</w:t>
      </w:r>
      <w:r>
        <w:rPr>
          <w:rFonts w:ascii="Times New Roman" w:eastAsia="Times New Roman" w:hAnsi="Times New Roman"/>
          <w:lang w:val="uk-UA"/>
        </w:rPr>
        <w:t>ти</w:t>
      </w:r>
      <w:r w:rsidRPr="007D0338">
        <w:rPr>
          <w:rFonts w:ascii="Times New Roman" w:eastAsia="Times New Roman" w:hAnsi="Times New Roman"/>
          <w:lang w:val="uk-UA"/>
        </w:rPr>
        <w:t xml:space="preserve"> документ, що підтверджує термін придатності Товару.</w:t>
      </w:r>
    </w:p>
    <w:p w:rsidR="007D0338" w:rsidRPr="007D0338" w:rsidRDefault="007D0338" w:rsidP="00FC3946">
      <w:pPr>
        <w:widowControl w:val="0"/>
        <w:tabs>
          <w:tab w:val="left" w:pos="646"/>
        </w:tabs>
        <w:autoSpaceDE w:val="0"/>
        <w:autoSpaceDN w:val="0"/>
        <w:spacing w:before="10" w:after="0" w:line="276" w:lineRule="auto"/>
        <w:ind w:left="567" w:right="113"/>
        <w:jc w:val="both"/>
        <w:rPr>
          <w:rFonts w:ascii="Times New Roman" w:eastAsia="Times New Roman" w:hAnsi="Times New Roman"/>
          <w:lang w:val="uk-UA"/>
        </w:rPr>
      </w:pPr>
      <w:r w:rsidRPr="007D0338">
        <w:rPr>
          <w:rFonts w:ascii="Times New Roman" w:eastAsia="Times New Roman" w:hAnsi="Times New Roman"/>
          <w:lang w:val="uk-UA"/>
        </w:rPr>
        <w:tab/>
        <w:t>Всі вказані витратні матеріали мають бути дозволені до застосування на території України. В підтвердження Постачальник повинен надати копії декларації або копії документів, що підтверджують можливість застосування медичних виробів за результатами проходження процедури оцінки відповідності згідно вимог Технічного регламенту, або інший документ, що підтверджує, що запропонований ним товар ввезений на митну територію України (вироблений на території України) до закінчення терміну дії Декларації відповідності щодо медичних виробів для діагностики INVITRO).</w:t>
      </w:r>
    </w:p>
    <w:p w:rsidR="007D0338" w:rsidRPr="007D0338" w:rsidRDefault="007D0338" w:rsidP="00FC3946">
      <w:pPr>
        <w:widowControl w:val="0"/>
        <w:tabs>
          <w:tab w:val="left" w:pos="646"/>
        </w:tabs>
        <w:autoSpaceDE w:val="0"/>
        <w:autoSpaceDN w:val="0"/>
        <w:spacing w:before="10" w:after="0" w:line="276" w:lineRule="auto"/>
        <w:ind w:left="567" w:right="113"/>
        <w:jc w:val="both"/>
        <w:rPr>
          <w:rFonts w:ascii="Times New Roman" w:eastAsia="Times New Roman" w:hAnsi="Times New Roman"/>
          <w:lang w:val="uk-UA"/>
        </w:rPr>
      </w:pPr>
      <w:r w:rsidRPr="007D0338">
        <w:rPr>
          <w:rFonts w:ascii="Times New Roman" w:eastAsia="Times New Roman" w:hAnsi="Times New Roman"/>
          <w:lang w:val="uk-UA"/>
        </w:rPr>
        <w:tab/>
        <w:t xml:space="preserve">З метою запобігання закупівлі фальсифікатів та отримання гарантій на своєчасне постачання </w:t>
      </w:r>
      <w:r w:rsidRPr="007D0338">
        <w:rPr>
          <w:rFonts w:ascii="Times New Roman" w:eastAsia="Times New Roman" w:hAnsi="Times New Roman"/>
          <w:lang w:val="uk-UA"/>
        </w:rPr>
        <w:lastRenderedPageBreak/>
        <w:t>товару у кількості, якості та з термінами придатності, яких вимагає Замовник, Учасник повинен надати гарантійного листа виробника або представника, дилера, дистриб’ютора (уповноваженого на це виробником, якщо їх відповідні повноваження поширюються на територію України), яким підтверджується можливість поставки запропонованого товару, який є предметом закупівлі та пропонується учасником із зазначенням: повної назви учасника, назви предмету закупівлі згідно оголошення та номер Закупівлі (надається у складі тендерної пропозиції).</w:t>
      </w:r>
    </w:p>
    <w:p w:rsidR="007D0338" w:rsidRPr="007D0338" w:rsidRDefault="007D0338" w:rsidP="00FC3946">
      <w:pPr>
        <w:widowControl w:val="0"/>
        <w:tabs>
          <w:tab w:val="left" w:pos="646"/>
        </w:tabs>
        <w:autoSpaceDE w:val="0"/>
        <w:autoSpaceDN w:val="0"/>
        <w:spacing w:before="10" w:after="0" w:line="276" w:lineRule="auto"/>
        <w:ind w:left="567" w:right="113"/>
        <w:jc w:val="both"/>
        <w:rPr>
          <w:rFonts w:ascii="Times New Roman" w:eastAsia="Times New Roman" w:hAnsi="Times New Roman"/>
          <w:lang w:val="uk-UA"/>
        </w:rPr>
      </w:pPr>
      <w:r>
        <w:rPr>
          <w:rFonts w:ascii="Times New Roman" w:eastAsia="Times New Roman" w:hAnsi="Times New Roman"/>
          <w:lang w:val="uk-UA"/>
        </w:rPr>
        <w:t xml:space="preserve">        </w:t>
      </w:r>
      <w:r w:rsidRPr="007D0338">
        <w:rPr>
          <w:rFonts w:ascii="Times New Roman" w:eastAsia="Times New Roman" w:hAnsi="Times New Roman"/>
          <w:lang w:val="uk-UA"/>
        </w:rPr>
        <w:tab/>
        <w:t>Під час кожної поставки Товару Постачальник надає Замовнику:</w:t>
      </w:r>
    </w:p>
    <w:p w:rsidR="007D0338" w:rsidRPr="007D0338" w:rsidRDefault="007D0338" w:rsidP="00FC3946">
      <w:pPr>
        <w:widowControl w:val="0"/>
        <w:tabs>
          <w:tab w:val="left" w:pos="646"/>
        </w:tabs>
        <w:autoSpaceDE w:val="0"/>
        <w:autoSpaceDN w:val="0"/>
        <w:spacing w:before="10" w:after="0" w:line="276" w:lineRule="auto"/>
        <w:ind w:left="567" w:right="113"/>
        <w:jc w:val="both"/>
        <w:rPr>
          <w:rFonts w:ascii="Times New Roman" w:eastAsia="Times New Roman" w:hAnsi="Times New Roman"/>
          <w:lang w:val="uk-UA"/>
        </w:rPr>
      </w:pPr>
      <w:r w:rsidRPr="007D0338">
        <w:rPr>
          <w:rFonts w:ascii="Times New Roman" w:eastAsia="Times New Roman" w:hAnsi="Times New Roman"/>
          <w:lang w:val="uk-UA"/>
        </w:rPr>
        <w:t>-</w:t>
      </w:r>
      <w:r w:rsidRPr="007D0338">
        <w:rPr>
          <w:rFonts w:ascii="Times New Roman" w:eastAsia="Times New Roman" w:hAnsi="Times New Roman"/>
          <w:lang w:val="uk-UA"/>
        </w:rPr>
        <w:tab/>
        <w:t>сертифікати або посвідчення якості, на кожну окрему партію товару оформлених відповідно чинного законодавства.</w:t>
      </w:r>
    </w:p>
    <w:p w:rsidR="00E55ABD" w:rsidRPr="00E55ABD" w:rsidRDefault="007D0338" w:rsidP="00FC3946">
      <w:pPr>
        <w:widowControl w:val="0"/>
        <w:tabs>
          <w:tab w:val="left" w:pos="646"/>
        </w:tabs>
        <w:autoSpaceDE w:val="0"/>
        <w:autoSpaceDN w:val="0"/>
        <w:spacing w:before="10" w:after="0" w:line="276" w:lineRule="auto"/>
        <w:ind w:left="567" w:right="113"/>
        <w:jc w:val="both"/>
        <w:rPr>
          <w:rFonts w:ascii="Times New Roman" w:hAnsi="Times New Roman"/>
          <w:sz w:val="24"/>
          <w:szCs w:val="24"/>
          <w:lang w:val="uk-UA"/>
        </w:rPr>
      </w:pPr>
      <w:r w:rsidRPr="007D0338">
        <w:rPr>
          <w:rFonts w:ascii="Times New Roman" w:eastAsia="Times New Roman" w:hAnsi="Times New Roman"/>
          <w:lang w:val="uk-UA"/>
        </w:rPr>
        <w:t>-</w:t>
      </w:r>
      <w:r w:rsidRPr="007D0338">
        <w:rPr>
          <w:rFonts w:ascii="Times New Roman" w:eastAsia="Times New Roman" w:hAnsi="Times New Roman"/>
          <w:lang w:val="uk-UA"/>
        </w:rPr>
        <w:tab/>
        <w:t>інструкції з медичного використання лікарських засобів українською мовою.</w:t>
      </w:r>
      <w:r w:rsidR="00E55ABD">
        <w:rPr>
          <w:rFonts w:ascii="Times New Roman" w:hAnsi="Times New Roman"/>
          <w:sz w:val="24"/>
          <w:szCs w:val="24"/>
          <w:lang w:val="uk-UA"/>
        </w:rPr>
        <w:t xml:space="preserve">     </w:t>
      </w:r>
      <w:r w:rsidR="00086A2E">
        <w:rPr>
          <w:rFonts w:ascii="Times New Roman" w:hAnsi="Times New Roman"/>
          <w:sz w:val="24"/>
          <w:szCs w:val="24"/>
          <w:lang w:val="uk-UA"/>
        </w:rPr>
        <w:t xml:space="preserve">   </w:t>
      </w:r>
    </w:p>
    <w:p w:rsidR="00E55ABD" w:rsidRDefault="00E55ABD" w:rsidP="00FC3946">
      <w:pPr>
        <w:widowControl w:val="0"/>
        <w:tabs>
          <w:tab w:val="left" w:pos="646"/>
        </w:tabs>
        <w:autoSpaceDE w:val="0"/>
        <w:autoSpaceDN w:val="0"/>
        <w:spacing w:before="10" w:after="0" w:line="276" w:lineRule="auto"/>
        <w:ind w:left="567" w:right="113"/>
        <w:rPr>
          <w:rFonts w:ascii="Times New Roman" w:eastAsia="Times New Roman" w:hAnsi="Times New Roman"/>
          <w:lang w:val="uk-UA"/>
        </w:rPr>
      </w:pPr>
      <w:r w:rsidRPr="00E55ABD">
        <w:rPr>
          <w:rFonts w:ascii="Times New Roman" w:eastAsia="Times New Roman" w:hAnsi="Times New Roman"/>
          <w:i/>
          <w:lang w:val="uk-UA" w:eastAsia="ar-SA"/>
        </w:rPr>
        <w:t>Еквівалентом лабораторного реактиву в розумінні даної тендерної документації є реактив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У випадку надання еквіваленту Учасник повинен надати порівняльну таблицю та копії інструкцій з використання з позначенням відповідних технічних характеристик.</w:t>
      </w:r>
    </w:p>
    <w:p w:rsidR="00E55ABD" w:rsidRDefault="00E55ABD" w:rsidP="00FC3946">
      <w:pPr>
        <w:widowControl w:val="0"/>
        <w:tabs>
          <w:tab w:val="left" w:pos="646"/>
        </w:tabs>
        <w:autoSpaceDE w:val="0"/>
        <w:autoSpaceDN w:val="0"/>
        <w:spacing w:before="10" w:after="0" w:line="276" w:lineRule="auto"/>
        <w:ind w:left="567" w:right="113"/>
        <w:rPr>
          <w:rFonts w:ascii="Times New Roman" w:eastAsia="Times New Roman" w:hAnsi="Times New Roman"/>
          <w:lang w:val="uk-UA"/>
        </w:rPr>
      </w:pPr>
    </w:p>
    <w:p w:rsidR="00FC3946" w:rsidRDefault="00FC3946" w:rsidP="00FC3946">
      <w:pPr>
        <w:widowControl w:val="0"/>
        <w:tabs>
          <w:tab w:val="left" w:pos="646"/>
        </w:tabs>
        <w:autoSpaceDE w:val="0"/>
        <w:autoSpaceDN w:val="0"/>
        <w:spacing w:before="10" w:after="0" w:line="276" w:lineRule="auto"/>
        <w:ind w:left="567" w:right="113"/>
        <w:rPr>
          <w:rFonts w:ascii="Times New Roman" w:eastAsia="Times New Roman" w:hAnsi="Times New Roman"/>
          <w:lang w:val="uk-UA"/>
        </w:rPr>
      </w:pPr>
    </w:p>
    <w:tbl>
      <w:tblPr>
        <w:tblStyle w:val="TableNormal3"/>
        <w:tblW w:w="10511" w:type="dxa"/>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3"/>
        <w:gridCol w:w="3511"/>
        <w:gridCol w:w="2173"/>
        <w:gridCol w:w="1967"/>
        <w:gridCol w:w="900"/>
        <w:gridCol w:w="684"/>
        <w:gridCol w:w="843"/>
      </w:tblGrid>
      <w:tr w:rsidR="00F36239" w:rsidRPr="00F10A4E" w:rsidTr="00F10A4E">
        <w:trPr>
          <w:cantSplit/>
          <w:trHeight w:val="1134"/>
        </w:trPr>
        <w:tc>
          <w:tcPr>
            <w:tcW w:w="433" w:type="dxa"/>
          </w:tcPr>
          <w:p w:rsidR="00F36239" w:rsidRPr="00F36239" w:rsidRDefault="00F36239" w:rsidP="00F36239">
            <w:pPr>
              <w:spacing w:before="9" w:after="0" w:line="240" w:lineRule="auto"/>
              <w:rPr>
                <w:rFonts w:ascii="Times New Roman" w:eastAsia="Times New Roman" w:hAnsi="Times New Roman"/>
                <w:b/>
                <w:sz w:val="21"/>
                <w:lang w:val="uk-UA"/>
              </w:rPr>
            </w:pPr>
          </w:p>
          <w:p w:rsidR="00F36239" w:rsidRPr="00F36239" w:rsidRDefault="00F36239" w:rsidP="00F36239">
            <w:pPr>
              <w:spacing w:after="0" w:line="240" w:lineRule="auto"/>
              <w:ind w:right="97"/>
              <w:jc w:val="right"/>
              <w:rPr>
                <w:rFonts w:ascii="Times New Roman" w:eastAsia="Times New Roman" w:hAnsi="Times New Roman"/>
                <w:b/>
                <w:lang w:val="uk-UA"/>
              </w:rPr>
            </w:pPr>
            <w:r w:rsidRPr="00F36239">
              <w:rPr>
                <w:rFonts w:ascii="Times New Roman" w:eastAsia="Times New Roman" w:hAnsi="Times New Roman"/>
                <w:b/>
                <w:lang w:val="uk-UA"/>
              </w:rPr>
              <w:t>№</w:t>
            </w:r>
          </w:p>
        </w:tc>
        <w:tc>
          <w:tcPr>
            <w:tcW w:w="3511" w:type="dxa"/>
          </w:tcPr>
          <w:p w:rsidR="00F36239" w:rsidRPr="00F36239" w:rsidRDefault="00F36239" w:rsidP="00F36239">
            <w:pPr>
              <w:spacing w:before="9" w:after="0" w:line="240" w:lineRule="auto"/>
              <w:rPr>
                <w:rFonts w:ascii="Times New Roman" w:eastAsia="Times New Roman" w:hAnsi="Times New Roman"/>
                <w:b/>
                <w:sz w:val="21"/>
                <w:lang w:val="uk-UA"/>
              </w:rPr>
            </w:pPr>
          </w:p>
          <w:p w:rsidR="00F36239" w:rsidRPr="00F36239" w:rsidRDefault="0018668C" w:rsidP="00F36239">
            <w:pPr>
              <w:spacing w:after="0" w:line="240" w:lineRule="auto"/>
              <w:ind w:left="787"/>
              <w:rPr>
                <w:rFonts w:ascii="Times New Roman" w:eastAsia="Times New Roman" w:hAnsi="Times New Roman"/>
                <w:b/>
                <w:lang w:val="uk-UA"/>
              </w:rPr>
            </w:pPr>
            <w:r>
              <w:rPr>
                <w:rFonts w:ascii="Times New Roman" w:eastAsia="Times New Roman" w:hAnsi="Times New Roman"/>
                <w:b/>
                <w:lang w:val="uk-UA"/>
              </w:rPr>
              <w:t>Код за НК 024:2023</w:t>
            </w:r>
          </w:p>
        </w:tc>
        <w:tc>
          <w:tcPr>
            <w:tcW w:w="2173" w:type="dxa"/>
          </w:tcPr>
          <w:p w:rsidR="00F36239" w:rsidRPr="00F36239" w:rsidRDefault="00F36239" w:rsidP="00F36239">
            <w:pPr>
              <w:spacing w:before="124" w:after="0" w:line="240" w:lineRule="auto"/>
              <w:ind w:left="738" w:right="314" w:hanging="408"/>
              <w:rPr>
                <w:rFonts w:ascii="Times New Roman" w:eastAsia="Times New Roman" w:hAnsi="Times New Roman"/>
                <w:b/>
                <w:lang w:val="uk-UA"/>
              </w:rPr>
            </w:pPr>
            <w:r w:rsidRPr="00F36239">
              <w:rPr>
                <w:rFonts w:ascii="Times New Roman" w:eastAsia="Times New Roman" w:hAnsi="Times New Roman"/>
                <w:b/>
                <w:lang w:val="uk-UA"/>
              </w:rPr>
              <w:t>Найменування</w:t>
            </w:r>
            <w:r w:rsidRPr="00F36239">
              <w:rPr>
                <w:rFonts w:ascii="Times New Roman" w:eastAsia="Times New Roman" w:hAnsi="Times New Roman"/>
                <w:b/>
                <w:spacing w:val="-52"/>
                <w:lang w:val="uk-UA"/>
              </w:rPr>
              <w:t xml:space="preserve"> </w:t>
            </w:r>
            <w:r w:rsidRPr="00F36239">
              <w:rPr>
                <w:rFonts w:ascii="Times New Roman" w:eastAsia="Times New Roman" w:hAnsi="Times New Roman"/>
                <w:b/>
                <w:lang w:val="uk-UA"/>
              </w:rPr>
              <w:t>товару</w:t>
            </w:r>
          </w:p>
        </w:tc>
        <w:tc>
          <w:tcPr>
            <w:tcW w:w="1967" w:type="dxa"/>
          </w:tcPr>
          <w:p w:rsidR="00F36239" w:rsidRPr="00F36239" w:rsidRDefault="00F36239" w:rsidP="00F36239">
            <w:pPr>
              <w:spacing w:before="124" w:after="0" w:line="240" w:lineRule="auto"/>
              <w:ind w:left="608" w:right="124" w:hanging="469"/>
              <w:rPr>
                <w:rFonts w:ascii="Times New Roman" w:eastAsia="Times New Roman" w:hAnsi="Times New Roman"/>
                <w:b/>
                <w:lang w:val="uk-UA"/>
              </w:rPr>
            </w:pPr>
            <w:proofErr w:type="spellStart"/>
            <w:r w:rsidRPr="00F36239">
              <w:rPr>
                <w:rFonts w:ascii="Times New Roman" w:eastAsia="Times New Roman" w:hAnsi="Times New Roman"/>
                <w:b/>
                <w:lang w:val="uk-UA"/>
              </w:rPr>
              <w:t>Медико-технічні</w:t>
            </w:r>
            <w:proofErr w:type="spellEnd"/>
            <w:r w:rsidRPr="00F36239">
              <w:rPr>
                <w:rFonts w:ascii="Times New Roman" w:eastAsia="Times New Roman" w:hAnsi="Times New Roman"/>
                <w:b/>
                <w:spacing w:val="-52"/>
                <w:lang w:val="uk-UA"/>
              </w:rPr>
              <w:t xml:space="preserve"> </w:t>
            </w:r>
            <w:r w:rsidRPr="00F36239">
              <w:rPr>
                <w:rFonts w:ascii="Times New Roman" w:eastAsia="Times New Roman" w:hAnsi="Times New Roman"/>
                <w:b/>
                <w:lang w:val="uk-UA"/>
              </w:rPr>
              <w:t>вимоги</w:t>
            </w:r>
          </w:p>
        </w:tc>
        <w:tc>
          <w:tcPr>
            <w:tcW w:w="900" w:type="dxa"/>
          </w:tcPr>
          <w:p w:rsidR="00F36239" w:rsidRPr="00F36239" w:rsidRDefault="00F36239" w:rsidP="00F36239">
            <w:pPr>
              <w:spacing w:after="0" w:line="252" w:lineRule="exact"/>
              <w:ind w:left="152" w:right="152"/>
              <w:jc w:val="center"/>
              <w:rPr>
                <w:rFonts w:ascii="Times New Roman" w:eastAsia="Times New Roman" w:hAnsi="Times New Roman"/>
                <w:b/>
                <w:lang w:val="uk-UA"/>
              </w:rPr>
            </w:pPr>
            <w:r w:rsidRPr="00F36239">
              <w:rPr>
                <w:rFonts w:ascii="Times New Roman" w:eastAsia="Times New Roman" w:hAnsi="Times New Roman"/>
                <w:b/>
                <w:lang w:val="uk-UA"/>
              </w:rPr>
              <w:t>Од.</w:t>
            </w:r>
            <w:r w:rsidRPr="00F36239">
              <w:rPr>
                <w:rFonts w:ascii="Times New Roman" w:eastAsia="Times New Roman" w:hAnsi="Times New Roman"/>
                <w:b/>
                <w:spacing w:val="1"/>
                <w:lang w:val="uk-UA"/>
              </w:rPr>
              <w:t xml:space="preserve"> </w:t>
            </w:r>
            <w:proofErr w:type="spellStart"/>
            <w:r w:rsidRPr="00F36239">
              <w:rPr>
                <w:rFonts w:ascii="Times New Roman" w:eastAsia="Times New Roman" w:hAnsi="Times New Roman"/>
                <w:b/>
                <w:lang w:val="uk-UA"/>
              </w:rPr>
              <w:t>вимі</w:t>
            </w:r>
            <w:r>
              <w:rPr>
                <w:rFonts w:ascii="Times New Roman" w:eastAsia="Times New Roman" w:hAnsi="Times New Roman"/>
                <w:b/>
                <w:lang w:val="uk-UA"/>
              </w:rPr>
              <w:t>-</w:t>
            </w:r>
            <w:r w:rsidRPr="00F36239">
              <w:rPr>
                <w:rFonts w:ascii="Times New Roman" w:eastAsia="Times New Roman" w:hAnsi="Times New Roman"/>
                <w:b/>
                <w:lang w:val="uk-UA"/>
              </w:rPr>
              <w:t>р</w:t>
            </w:r>
            <w:proofErr w:type="spellEnd"/>
            <w:r w:rsidRPr="00F36239">
              <w:rPr>
                <w:rFonts w:ascii="Times New Roman" w:eastAsia="Times New Roman" w:hAnsi="Times New Roman"/>
                <w:b/>
                <w:spacing w:val="-53"/>
                <w:lang w:val="uk-UA"/>
              </w:rPr>
              <w:t xml:space="preserve"> </w:t>
            </w:r>
            <w:r w:rsidRPr="00F36239">
              <w:rPr>
                <w:rFonts w:ascii="Times New Roman" w:eastAsia="Times New Roman" w:hAnsi="Times New Roman"/>
                <w:b/>
                <w:lang w:val="uk-UA"/>
              </w:rPr>
              <w:t>у</w:t>
            </w:r>
          </w:p>
        </w:tc>
        <w:tc>
          <w:tcPr>
            <w:tcW w:w="684" w:type="dxa"/>
          </w:tcPr>
          <w:p w:rsidR="00F36239" w:rsidRPr="00F36239" w:rsidRDefault="00F36239" w:rsidP="00F36239">
            <w:pPr>
              <w:spacing w:before="9" w:after="0" w:line="240" w:lineRule="auto"/>
              <w:rPr>
                <w:rFonts w:ascii="Times New Roman" w:eastAsia="Times New Roman" w:hAnsi="Times New Roman"/>
                <w:b/>
                <w:sz w:val="21"/>
                <w:lang w:val="uk-UA"/>
              </w:rPr>
            </w:pPr>
          </w:p>
          <w:p w:rsidR="00F36239" w:rsidRPr="00F36239" w:rsidRDefault="00F36239" w:rsidP="00F36239">
            <w:pPr>
              <w:spacing w:after="0" w:line="240" w:lineRule="auto"/>
              <w:ind w:left="104"/>
              <w:rPr>
                <w:rFonts w:ascii="Times New Roman" w:eastAsia="Times New Roman" w:hAnsi="Times New Roman"/>
                <w:b/>
                <w:lang w:val="uk-UA"/>
              </w:rPr>
            </w:pPr>
            <w:proofErr w:type="spellStart"/>
            <w:r w:rsidRPr="00F36239">
              <w:rPr>
                <w:rFonts w:ascii="Times New Roman" w:eastAsia="Times New Roman" w:hAnsi="Times New Roman"/>
                <w:b/>
                <w:lang w:val="uk-UA"/>
              </w:rPr>
              <w:t>К-ть</w:t>
            </w:r>
            <w:proofErr w:type="spellEnd"/>
          </w:p>
        </w:tc>
        <w:tc>
          <w:tcPr>
            <w:tcW w:w="843" w:type="dxa"/>
            <w:textDirection w:val="btLr"/>
          </w:tcPr>
          <w:p w:rsidR="00F36239" w:rsidRPr="00F10A4E" w:rsidRDefault="00F36239" w:rsidP="00F36239">
            <w:pPr>
              <w:spacing w:after="0" w:line="240" w:lineRule="auto"/>
              <w:ind w:left="717" w:right="139" w:hanging="563"/>
              <w:rPr>
                <w:rFonts w:ascii="Times New Roman" w:eastAsia="Times New Roman" w:hAnsi="Times New Roman"/>
                <w:b/>
                <w:sz w:val="18"/>
                <w:szCs w:val="18"/>
                <w:lang w:val="uk-UA"/>
              </w:rPr>
            </w:pPr>
            <w:proofErr w:type="spellStart"/>
            <w:r w:rsidRPr="00F10A4E">
              <w:rPr>
                <w:rFonts w:ascii="Times New Roman" w:eastAsia="Times New Roman" w:hAnsi="Times New Roman"/>
                <w:b/>
                <w:sz w:val="18"/>
                <w:szCs w:val="18"/>
                <w:lang w:val="uk-UA"/>
              </w:rPr>
              <w:t>Відповід-ніст</w:t>
            </w:r>
            <w:proofErr w:type="spellEnd"/>
            <w:r w:rsidRPr="00F10A4E">
              <w:rPr>
                <w:rFonts w:ascii="Times New Roman" w:eastAsia="Times New Roman" w:hAnsi="Times New Roman"/>
                <w:b/>
                <w:spacing w:val="-52"/>
                <w:sz w:val="18"/>
                <w:szCs w:val="18"/>
                <w:lang w:val="uk-UA"/>
              </w:rPr>
              <w:t xml:space="preserve"> </w:t>
            </w:r>
            <w:r w:rsidRPr="00F10A4E">
              <w:rPr>
                <w:rFonts w:ascii="Times New Roman" w:eastAsia="Times New Roman" w:hAnsi="Times New Roman"/>
                <w:b/>
                <w:sz w:val="18"/>
                <w:szCs w:val="18"/>
                <w:lang w:val="uk-UA"/>
              </w:rPr>
              <w:t>ь</w:t>
            </w:r>
          </w:p>
        </w:tc>
      </w:tr>
      <w:tr w:rsidR="00F36239" w:rsidRPr="00F36239" w:rsidTr="00F10A4E">
        <w:trPr>
          <w:trHeight w:val="1510"/>
        </w:trPr>
        <w:tc>
          <w:tcPr>
            <w:tcW w:w="433"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6" w:after="0" w:line="240" w:lineRule="auto"/>
              <w:rPr>
                <w:rFonts w:ascii="Times New Roman" w:eastAsia="Times New Roman" w:hAnsi="Times New Roman"/>
                <w:b/>
                <w:sz w:val="30"/>
                <w:lang w:val="uk-UA"/>
              </w:rPr>
            </w:pPr>
          </w:p>
          <w:p w:rsidR="00F36239" w:rsidRPr="00F36239" w:rsidRDefault="00F36239" w:rsidP="00F36239">
            <w:pPr>
              <w:spacing w:before="1" w:after="0" w:line="240" w:lineRule="auto"/>
              <w:ind w:right="154"/>
              <w:jc w:val="right"/>
              <w:rPr>
                <w:rFonts w:ascii="Times New Roman" w:eastAsia="Times New Roman" w:hAnsi="Times New Roman"/>
                <w:lang w:val="uk-UA"/>
              </w:rPr>
            </w:pPr>
            <w:r w:rsidRPr="00F36239">
              <w:rPr>
                <w:rFonts w:ascii="Times New Roman" w:eastAsia="Times New Roman" w:hAnsi="Times New Roman"/>
                <w:lang w:val="uk-UA"/>
              </w:rPr>
              <w:t>1</w:t>
            </w:r>
          </w:p>
        </w:tc>
        <w:tc>
          <w:tcPr>
            <w:tcW w:w="3511" w:type="dxa"/>
          </w:tcPr>
          <w:p w:rsidR="00F36239" w:rsidRPr="00A157A9" w:rsidRDefault="00A157A9" w:rsidP="00A157A9">
            <w:pPr>
              <w:spacing w:before="6" w:after="0" w:line="240" w:lineRule="auto"/>
              <w:rPr>
                <w:rFonts w:ascii="Times New Roman" w:eastAsia="Times New Roman" w:hAnsi="Times New Roman"/>
                <w:i/>
                <w:lang w:val="uk-UA"/>
              </w:rPr>
            </w:pPr>
            <w:r w:rsidRPr="00A157A9">
              <w:rPr>
                <w:rFonts w:ascii="Times New Roman" w:hAnsi="Times New Roman"/>
                <w:lang w:val="uk-UA"/>
              </w:rPr>
              <w:t xml:space="preserve">54383 - </w:t>
            </w:r>
            <w:proofErr w:type="spellStart"/>
            <w:r w:rsidRPr="00A157A9">
              <w:rPr>
                <w:rFonts w:ascii="Times New Roman" w:hAnsi="Times New Roman"/>
                <w:lang w:val="uk-UA"/>
              </w:rPr>
              <w:t>Тиреоїдний</w:t>
            </w:r>
            <w:proofErr w:type="spellEnd"/>
            <w:r w:rsidRPr="00A157A9">
              <w:rPr>
                <w:rFonts w:ascii="Times New Roman" w:hAnsi="Times New Roman"/>
                <w:lang w:val="uk-UA"/>
              </w:rPr>
              <w:t xml:space="preserve"> гормон (ТТГ) </w:t>
            </w:r>
            <w:r w:rsidRPr="00A157A9">
              <w:rPr>
                <w:rFonts w:ascii="Times New Roman" w:hAnsi="Times New Roman"/>
              </w:rPr>
              <w:t>IVD</w:t>
            </w:r>
            <w:r w:rsidRPr="00A157A9">
              <w:rPr>
                <w:rFonts w:ascii="Times New Roman" w:hAnsi="Times New Roman"/>
                <w:lang w:val="uk-UA"/>
              </w:rPr>
              <w:t xml:space="preserve"> (діагностика </w:t>
            </w:r>
            <w:r w:rsidRPr="00A157A9">
              <w:rPr>
                <w:rFonts w:ascii="Times New Roman" w:hAnsi="Times New Roman"/>
              </w:rPr>
              <w:t>in</w:t>
            </w:r>
            <w:r w:rsidRPr="00A157A9">
              <w:rPr>
                <w:rFonts w:ascii="Times New Roman" w:hAnsi="Times New Roman"/>
                <w:lang w:val="uk-UA"/>
              </w:rPr>
              <w:t xml:space="preserve"> </w:t>
            </w:r>
            <w:r w:rsidRPr="00A157A9">
              <w:rPr>
                <w:rFonts w:ascii="Times New Roman" w:hAnsi="Times New Roman"/>
              </w:rPr>
              <w:t>vitro</w:t>
            </w:r>
            <w:r w:rsidRPr="00A157A9">
              <w:rPr>
                <w:rFonts w:ascii="Times New Roman" w:hAnsi="Times New Roman"/>
                <w:lang w:val="uk-UA"/>
              </w:rPr>
              <w:t xml:space="preserve"> ), набір, </w:t>
            </w:r>
            <w:proofErr w:type="spellStart"/>
            <w:r w:rsidRPr="00A157A9">
              <w:rPr>
                <w:rFonts w:ascii="Times New Roman" w:hAnsi="Times New Roman"/>
                <w:lang w:val="uk-UA"/>
              </w:rPr>
              <w:t>імуноферментний</w:t>
            </w:r>
            <w:proofErr w:type="spellEnd"/>
            <w:r w:rsidRPr="00A157A9">
              <w:rPr>
                <w:rFonts w:ascii="Times New Roman" w:hAnsi="Times New Roman"/>
                <w:lang w:val="uk-UA"/>
              </w:rPr>
              <w:t xml:space="preserve"> аналіз (ІФА</w:t>
            </w:r>
            <w:r w:rsidRPr="00A157A9">
              <w:rPr>
                <w:lang w:val="uk-UA"/>
              </w:rPr>
              <w:t>)</w:t>
            </w:r>
            <w:bookmarkStart w:id="1" w:name="_GoBack"/>
            <w:bookmarkEnd w:id="1"/>
          </w:p>
        </w:tc>
        <w:tc>
          <w:tcPr>
            <w:tcW w:w="2173" w:type="dxa"/>
          </w:tcPr>
          <w:p w:rsidR="00F36239" w:rsidRPr="00F36239" w:rsidRDefault="00F36239" w:rsidP="00F36239">
            <w:pPr>
              <w:spacing w:after="0" w:line="240" w:lineRule="auto"/>
              <w:ind w:left="100" w:right="98"/>
              <w:rPr>
                <w:rFonts w:ascii="Times New Roman" w:eastAsia="Times New Roman" w:hAnsi="Times New Roman"/>
                <w:lang w:val="uk-UA"/>
              </w:rPr>
            </w:pPr>
            <w:r w:rsidRPr="00F36239">
              <w:rPr>
                <w:rFonts w:ascii="Times New Roman" w:eastAsia="Times New Roman" w:hAnsi="Times New Roman"/>
                <w:lang w:val="uk-UA"/>
              </w:rPr>
              <w:t>Набір</w:t>
            </w:r>
            <w:r w:rsidRPr="00F36239">
              <w:rPr>
                <w:rFonts w:ascii="Times New Roman" w:eastAsia="Times New Roman" w:hAnsi="Times New Roman"/>
                <w:spacing w:val="36"/>
                <w:lang w:val="uk-UA"/>
              </w:rPr>
              <w:t xml:space="preserve"> </w:t>
            </w:r>
            <w:r w:rsidRPr="00F36239">
              <w:rPr>
                <w:rFonts w:ascii="Times New Roman" w:eastAsia="Times New Roman" w:hAnsi="Times New Roman"/>
                <w:lang w:val="uk-UA"/>
              </w:rPr>
              <w:t>реактивів</w:t>
            </w:r>
            <w:r w:rsidRPr="00F36239">
              <w:rPr>
                <w:rFonts w:ascii="Times New Roman" w:eastAsia="Times New Roman" w:hAnsi="Times New Roman"/>
                <w:spacing w:val="36"/>
                <w:lang w:val="uk-UA"/>
              </w:rPr>
              <w:t xml:space="preserve"> </w:t>
            </w:r>
            <w:r w:rsidRPr="00F36239">
              <w:rPr>
                <w:rFonts w:ascii="Times New Roman" w:eastAsia="Times New Roman" w:hAnsi="Times New Roman"/>
                <w:lang w:val="uk-UA"/>
              </w:rPr>
              <w:t>для</w:t>
            </w:r>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визначення</w:t>
            </w:r>
            <w:r w:rsidRPr="00F36239">
              <w:rPr>
                <w:rFonts w:ascii="Times New Roman" w:eastAsia="Times New Roman" w:hAnsi="Times New Roman"/>
                <w:spacing w:val="1"/>
                <w:lang w:val="uk-UA"/>
              </w:rPr>
              <w:t xml:space="preserve"> </w:t>
            </w:r>
            <w:proofErr w:type="spellStart"/>
            <w:r w:rsidRPr="00F36239">
              <w:rPr>
                <w:rFonts w:ascii="Times New Roman" w:eastAsia="Times New Roman" w:hAnsi="Times New Roman"/>
                <w:lang w:val="uk-UA"/>
              </w:rPr>
              <w:t>Тиреотропного</w:t>
            </w:r>
            <w:proofErr w:type="spellEnd"/>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гормону</w:t>
            </w:r>
          </w:p>
        </w:tc>
        <w:tc>
          <w:tcPr>
            <w:tcW w:w="1967" w:type="dxa"/>
          </w:tcPr>
          <w:p w:rsidR="00F36239" w:rsidRPr="00F36239" w:rsidRDefault="00F36239" w:rsidP="00F36239">
            <w:pPr>
              <w:spacing w:after="0" w:line="240" w:lineRule="auto"/>
              <w:ind w:left="100" w:right="100"/>
              <w:jc w:val="both"/>
              <w:rPr>
                <w:rFonts w:ascii="Times New Roman" w:eastAsia="Times New Roman" w:hAnsi="Times New Roman"/>
                <w:lang w:val="uk-UA"/>
              </w:rPr>
            </w:pPr>
            <w:r w:rsidRPr="00F36239">
              <w:rPr>
                <w:rFonts w:ascii="Times New Roman" w:eastAsia="Times New Roman" w:hAnsi="Times New Roman"/>
                <w:lang w:val="uk-UA"/>
              </w:rPr>
              <w:t>Ha6ip</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реагентів</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для</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визначення</w:t>
            </w:r>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ТТГ</w:t>
            </w:r>
          </w:p>
          <w:p w:rsidR="00F36239" w:rsidRPr="00F36239" w:rsidRDefault="00F36239" w:rsidP="00F36239">
            <w:pPr>
              <w:tabs>
                <w:tab w:val="left" w:pos="1627"/>
              </w:tabs>
              <w:spacing w:after="0" w:line="250" w:lineRule="atLeast"/>
              <w:ind w:left="100" w:right="100"/>
              <w:jc w:val="both"/>
              <w:rPr>
                <w:rFonts w:ascii="Times New Roman" w:eastAsia="Times New Roman" w:hAnsi="Times New Roman"/>
                <w:lang w:val="uk-UA"/>
              </w:rPr>
            </w:pPr>
            <w:r w:rsidRPr="00F36239">
              <w:rPr>
                <w:rFonts w:ascii="Times New Roman" w:eastAsia="Times New Roman" w:hAnsi="Times New Roman"/>
                <w:lang w:val="uk-UA"/>
              </w:rPr>
              <w:t xml:space="preserve">8 × 12, </w:t>
            </w:r>
            <w:proofErr w:type="spellStart"/>
            <w:r w:rsidRPr="00F36239">
              <w:rPr>
                <w:rFonts w:ascii="Times New Roman" w:eastAsia="Times New Roman" w:hAnsi="Times New Roman"/>
                <w:lang w:val="uk-UA"/>
              </w:rPr>
              <w:t>стріповий</w:t>
            </w:r>
            <w:proofErr w:type="spellEnd"/>
            <w:r w:rsidRPr="00F36239">
              <w:rPr>
                <w:rFonts w:ascii="Times New Roman" w:eastAsia="Times New Roman" w:hAnsi="Times New Roman"/>
                <w:lang w:val="uk-UA"/>
              </w:rPr>
              <w:t>,</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ламається</w:t>
            </w:r>
            <w:r w:rsidRPr="00F36239">
              <w:rPr>
                <w:rFonts w:ascii="Times New Roman" w:eastAsia="Times New Roman" w:hAnsi="Times New Roman"/>
                <w:lang w:val="uk-UA"/>
              </w:rPr>
              <w:tab/>
            </w:r>
            <w:r w:rsidRPr="00F36239">
              <w:rPr>
                <w:rFonts w:ascii="Times New Roman" w:eastAsia="Times New Roman" w:hAnsi="Times New Roman"/>
                <w:spacing w:val="-2"/>
                <w:lang w:val="uk-UA"/>
              </w:rPr>
              <w:t>до</w:t>
            </w:r>
            <w:r w:rsidRPr="00F36239">
              <w:rPr>
                <w:rFonts w:ascii="Times New Roman" w:eastAsia="Times New Roman" w:hAnsi="Times New Roman"/>
                <w:spacing w:val="-53"/>
                <w:lang w:val="uk-UA"/>
              </w:rPr>
              <w:t xml:space="preserve"> </w:t>
            </w:r>
            <w:r w:rsidRPr="00F36239">
              <w:rPr>
                <w:rFonts w:ascii="Times New Roman" w:eastAsia="Times New Roman" w:hAnsi="Times New Roman"/>
                <w:lang w:val="uk-UA"/>
              </w:rPr>
              <w:t>лунок</w:t>
            </w:r>
          </w:p>
        </w:tc>
        <w:tc>
          <w:tcPr>
            <w:tcW w:w="900"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156" w:after="0" w:line="230" w:lineRule="exact"/>
              <w:ind w:left="100"/>
              <w:rPr>
                <w:rFonts w:ascii="Times New Roman" w:eastAsia="Times New Roman" w:hAnsi="Times New Roman"/>
                <w:lang w:val="uk-UA"/>
              </w:rPr>
            </w:pPr>
            <w:proofErr w:type="spellStart"/>
            <w:r w:rsidRPr="00F36239">
              <w:rPr>
                <w:rFonts w:ascii="Times New Roman" w:eastAsia="Times New Roman" w:hAnsi="Times New Roman"/>
                <w:lang w:val="uk-UA"/>
              </w:rPr>
              <w:t>уп</w:t>
            </w:r>
            <w:proofErr w:type="spellEnd"/>
          </w:p>
        </w:tc>
        <w:tc>
          <w:tcPr>
            <w:tcW w:w="684"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156" w:after="0" w:line="230" w:lineRule="exact"/>
              <w:ind w:left="100"/>
              <w:rPr>
                <w:rFonts w:ascii="Times New Roman" w:eastAsia="Times New Roman" w:hAnsi="Times New Roman"/>
                <w:lang w:val="uk-UA"/>
              </w:rPr>
            </w:pPr>
            <w:r w:rsidRPr="00F36239">
              <w:rPr>
                <w:rFonts w:ascii="Times New Roman" w:eastAsia="Times New Roman" w:hAnsi="Times New Roman"/>
                <w:lang w:val="uk-UA"/>
              </w:rPr>
              <w:t>1</w:t>
            </w:r>
          </w:p>
        </w:tc>
        <w:tc>
          <w:tcPr>
            <w:tcW w:w="843" w:type="dxa"/>
          </w:tcPr>
          <w:p w:rsidR="00F36239" w:rsidRPr="00F36239" w:rsidRDefault="00F36239" w:rsidP="00F36239">
            <w:pPr>
              <w:spacing w:after="0" w:line="240" w:lineRule="auto"/>
              <w:rPr>
                <w:rFonts w:ascii="Times New Roman" w:eastAsia="Times New Roman" w:hAnsi="Times New Roman"/>
                <w:lang w:val="uk-UA"/>
              </w:rPr>
            </w:pPr>
          </w:p>
        </w:tc>
      </w:tr>
      <w:tr w:rsidR="00F36239" w:rsidRPr="00F36239" w:rsidTr="00F10A4E">
        <w:trPr>
          <w:trHeight w:val="2133"/>
        </w:trPr>
        <w:tc>
          <w:tcPr>
            <w:tcW w:w="433"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5" w:after="0" w:line="240" w:lineRule="auto"/>
              <w:rPr>
                <w:rFonts w:ascii="Times New Roman" w:eastAsia="Times New Roman" w:hAnsi="Times New Roman"/>
                <w:b/>
                <w:sz w:val="33"/>
                <w:lang w:val="uk-UA"/>
              </w:rPr>
            </w:pPr>
          </w:p>
          <w:p w:rsidR="00F36239" w:rsidRPr="00F36239" w:rsidRDefault="00F36239" w:rsidP="00F36239">
            <w:pPr>
              <w:spacing w:after="0" w:line="240" w:lineRule="auto"/>
              <w:ind w:right="154"/>
              <w:jc w:val="right"/>
              <w:rPr>
                <w:rFonts w:ascii="Times New Roman" w:eastAsia="Times New Roman" w:hAnsi="Times New Roman"/>
                <w:lang w:val="uk-UA"/>
              </w:rPr>
            </w:pPr>
            <w:r w:rsidRPr="00F36239">
              <w:rPr>
                <w:rFonts w:ascii="Times New Roman" w:eastAsia="Times New Roman" w:hAnsi="Times New Roman"/>
                <w:lang w:val="uk-UA"/>
              </w:rPr>
              <w:t>2</w:t>
            </w:r>
          </w:p>
        </w:tc>
        <w:tc>
          <w:tcPr>
            <w:tcW w:w="3511" w:type="dxa"/>
          </w:tcPr>
          <w:p w:rsidR="00F36239" w:rsidRPr="00491DE0" w:rsidRDefault="00054443" w:rsidP="00F36239">
            <w:pPr>
              <w:spacing w:before="8" w:after="0" w:line="240" w:lineRule="auto"/>
              <w:rPr>
                <w:rFonts w:ascii="Times New Roman" w:eastAsia="Times New Roman" w:hAnsi="Times New Roman"/>
                <w:lang w:val="uk-UA"/>
              </w:rPr>
            </w:pPr>
            <w:r>
              <w:rPr>
                <w:rFonts w:ascii="Times New Roman" w:eastAsia="Times New Roman" w:hAnsi="Times New Roman"/>
                <w:b/>
                <w:sz w:val="20"/>
                <w:lang w:val="uk-UA"/>
              </w:rPr>
              <w:t xml:space="preserve"> </w:t>
            </w:r>
            <w:r w:rsidRPr="00491DE0">
              <w:rPr>
                <w:rFonts w:ascii="Times New Roman" w:eastAsia="Times New Roman" w:hAnsi="Times New Roman"/>
                <w:lang w:val="uk-UA"/>
              </w:rPr>
              <w:t>54416</w:t>
            </w:r>
          </w:p>
          <w:p w:rsidR="00491DE0" w:rsidRPr="00491DE0" w:rsidRDefault="00F36239" w:rsidP="00491DE0">
            <w:pPr>
              <w:spacing w:after="0" w:line="240" w:lineRule="auto"/>
              <w:ind w:left="100" w:right="99"/>
              <w:rPr>
                <w:rFonts w:ascii="Times New Roman" w:eastAsia="Times New Roman" w:hAnsi="Times New Roman"/>
                <w:lang w:val="uk-UA"/>
              </w:rPr>
            </w:pPr>
            <w:r w:rsidRPr="00F36239">
              <w:rPr>
                <w:rFonts w:ascii="Times New Roman" w:eastAsia="Times New Roman" w:hAnsi="Times New Roman"/>
                <w:lang w:val="uk-UA"/>
              </w:rPr>
              <w:t>Набір</w:t>
            </w:r>
            <w:r w:rsidRPr="00F36239">
              <w:rPr>
                <w:rFonts w:ascii="Times New Roman" w:eastAsia="Times New Roman" w:hAnsi="Times New Roman"/>
                <w:spacing w:val="47"/>
                <w:lang w:val="uk-UA"/>
              </w:rPr>
              <w:t xml:space="preserve"> </w:t>
            </w:r>
            <w:r w:rsidRPr="00F36239">
              <w:rPr>
                <w:rFonts w:ascii="Times New Roman" w:eastAsia="Times New Roman" w:hAnsi="Times New Roman"/>
                <w:lang w:val="uk-UA"/>
              </w:rPr>
              <w:t>реагентів</w:t>
            </w:r>
            <w:r w:rsidRPr="00F36239">
              <w:rPr>
                <w:rFonts w:ascii="Times New Roman" w:eastAsia="Times New Roman" w:hAnsi="Times New Roman"/>
                <w:spacing w:val="48"/>
                <w:lang w:val="uk-UA"/>
              </w:rPr>
              <w:t xml:space="preserve"> </w:t>
            </w:r>
            <w:r w:rsidRPr="00F36239">
              <w:rPr>
                <w:rFonts w:ascii="Times New Roman" w:eastAsia="Times New Roman" w:hAnsi="Times New Roman"/>
                <w:lang w:val="uk-UA"/>
              </w:rPr>
              <w:t>для</w:t>
            </w:r>
            <w:r w:rsidRPr="00F36239">
              <w:rPr>
                <w:rFonts w:ascii="Times New Roman" w:eastAsia="Times New Roman" w:hAnsi="Times New Roman"/>
                <w:spacing w:val="47"/>
                <w:lang w:val="uk-UA"/>
              </w:rPr>
              <w:t xml:space="preserve"> </w:t>
            </w:r>
            <w:r w:rsidRPr="00F36239">
              <w:rPr>
                <w:rFonts w:ascii="Times New Roman" w:eastAsia="Times New Roman" w:hAnsi="Times New Roman"/>
                <w:lang w:val="uk-UA"/>
              </w:rPr>
              <w:t>вимірювання</w:t>
            </w:r>
            <w:r w:rsidRPr="00F36239">
              <w:rPr>
                <w:rFonts w:ascii="Times New Roman" w:eastAsia="Times New Roman" w:hAnsi="Times New Roman"/>
                <w:spacing w:val="-52"/>
                <w:lang w:val="uk-UA"/>
              </w:rPr>
              <w:t xml:space="preserve"> </w:t>
            </w:r>
            <w:proofErr w:type="spellStart"/>
            <w:r w:rsidRPr="00F36239">
              <w:rPr>
                <w:rFonts w:ascii="Times New Roman" w:eastAsia="Times New Roman" w:hAnsi="Times New Roman"/>
                <w:lang w:val="uk-UA"/>
              </w:rPr>
              <w:t>трийодтироніну</w:t>
            </w:r>
            <w:proofErr w:type="spellEnd"/>
            <w:r w:rsidRPr="00F36239">
              <w:rPr>
                <w:rFonts w:ascii="Times New Roman" w:eastAsia="Times New Roman" w:hAnsi="Times New Roman"/>
                <w:lang w:val="uk-UA"/>
              </w:rPr>
              <w:t xml:space="preserve"> вільного</w:t>
            </w:r>
            <w:r w:rsidR="00491DE0">
              <w:rPr>
                <w:rFonts w:ascii="Times New Roman" w:eastAsia="Times New Roman" w:hAnsi="Times New Roman"/>
                <w:lang w:val="uk-UA"/>
              </w:rPr>
              <w:t xml:space="preserve"> - </w:t>
            </w:r>
            <w:r w:rsidR="00491DE0" w:rsidRPr="00491DE0">
              <w:rPr>
                <w:rFonts w:ascii="Times New Roman" w:eastAsia="Times New Roman" w:hAnsi="Times New Roman"/>
                <w:lang w:val="uk-UA"/>
              </w:rPr>
              <w:t xml:space="preserve">Вільний </w:t>
            </w:r>
            <w:proofErr w:type="spellStart"/>
            <w:r w:rsidR="00491DE0" w:rsidRPr="00491DE0">
              <w:rPr>
                <w:rFonts w:ascii="Times New Roman" w:eastAsia="Times New Roman" w:hAnsi="Times New Roman"/>
                <w:lang w:val="uk-UA"/>
              </w:rPr>
              <w:t>трийодтиронін</w:t>
            </w:r>
            <w:proofErr w:type="spellEnd"/>
          </w:p>
          <w:p w:rsidR="00491DE0" w:rsidRPr="00491DE0" w:rsidRDefault="00491DE0" w:rsidP="00491DE0">
            <w:pPr>
              <w:spacing w:after="0" w:line="240" w:lineRule="auto"/>
              <w:ind w:left="100" w:right="99"/>
              <w:rPr>
                <w:rFonts w:ascii="Times New Roman" w:eastAsia="Times New Roman" w:hAnsi="Times New Roman"/>
                <w:lang w:val="uk-UA"/>
              </w:rPr>
            </w:pPr>
            <w:r w:rsidRPr="00491DE0">
              <w:rPr>
                <w:rFonts w:ascii="Times New Roman" w:eastAsia="Times New Roman" w:hAnsi="Times New Roman"/>
                <w:lang w:val="uk-UA"/>
              </w:rPr>
              <w:t xml:space="preserve">IVD (діагностика </w:t>
            </w:r>
            <w:proofErr w:type="spellStart"/>
            <w:r w:rsidRPr="00491DE0">
              <w:rPr>
                <w:rFonts w:ascii="Times New Roman" w:eastAsia="Times New Roman" w:hAnsi="Times New Roman"/>
                <w:lang w:val="uk-UA"/>
              </w:rPr>
              <w:t>in</w:t>
            </w:r>
            <w:proofErr w:type="spellEnd"/>
            <w:r w:rsidRPr="00491DE0">
              <w:rPr>
                <w:rFonts w:ascii="Times New Roman" w:eastAsia="Times New Roman" w:hAnsi="Times New Roman"/>
                <w:lang w:val="uk-UA"/>
              </w:rPr>
              <w:t xml:space="preserve"> </w:t>
            </w:r>
            <w:proofErr w:type="spellStart"/>
            <w:r w:rsidRPr="00491DE0">
              <w:rPr>
                <w:rFonts w:ascii="Times New Roman" w:eastAsia="Times New Roman" w:hAnsi="Times New Roman"/>
                <w:lang w:val="uk-UA"/>
              </w:rPr>
              <w:t>vitro</w:t>
            </w:r>
            <w:proofErr w:type="spellEnd"/>
            <w:r w:rsidRPr="00491DE0">
              <w:rPr>
                <w:rFonts w:ascii="Times New Roman" w:eastAsia="Times New Roman" w:hAnsi="Times New Roman"/>
                <w:lang w:val="uk-UA"/>
              </w:rPr>
              <w:t xml:space="preserve"> ),</w:t>
            </w:r>
          </w:p>
          <w:p w:rsidR="00491DE0" w:rsidRPr="00491DE0" w:rsidRDefault="00491DE0" w:rsidP="00491DE0">
            <w:pPr>
              <w:spacing w:after="0" w:line="240" w:lineRule="auto"/>
              <w:ind w:left="100" w:right="99"/>
              <w:rPr>
                <w:rFonts w:ascii="Times New Roman" w:eastAsia="Times New Roman" w:hAnsi="Times New Roman"/>
                <w:lang w:val="uk-UA"/>
              </w:rPr>
            </w:pPr>
            <w:r w:rsidRPr="00491DE0">
              <w:rPr>
                <w:rFonts w:ascii="Times New Roman" w:eastAsia="Times New Roman" w:hAnsi="Times New Roman"/>
                <w:lang w:val="uk-UA"/>
              </w:rPr>
              <w:t xml:space="preserve">набір, </w:t>
            </w:r>
            <w:proofErr w:type="spellStart"/>
            <w:r w:rsidRPr="00491DE0">
              <w:rPr>
                <w:rFonts w:ascii="Times New Roman" w:eastAsia="Times New Roman" w:hAnsi="Times New Roman"/>
                <w:lang w:val="uk-UA"/>
              </w:rPr>
              <w:t>імуноферментний</w:t>
            </w:r>
            <w:proofErr w:type="spellEnd"/>
          </w:p>
          <w:p w:rsidR="00F36239" w:rsidRPr="00F36239" w:rsidRDefault="00491DE0" w:rsidP="00491DE0">
            <w:pPr>
              <w:spacing w:after="0" w:line="240" w:lineRule="auto"/>
              <w:ind w:left="100" w:right="99"/>
              <w:rPr>
                <w:rFonts w:ascii="Times New Roman" w:eastAsia="Times New Roman" w:hAnsi="Times New Roman"/>
                <w:lang w:val="uk-UA"/>
              </w:rPr>
            </w:pPr>
            <w:r w:rsidRPr="00491DE0">
              <w:rPr>
                <w:rFonts w:ascii="Times New Roman" w:eastAsia="Times New Roman" w:hAnsi="Times New Roman"/>
                <w:lang w:val="uk-UA"/>
              </w:rPr>
              <w:t>аналіз (ІФА)</w:t>
            </w:r>
          </w:p>
        </w:tc>
        <w:tc>
          <w:tcPr>
            <w:tcW w:w="2173" w:type="dxa"/>
          </w:tcPr>
          <w:p w:rsidR="00F36239" w:rsidRPr="00F36239" w:rsidRDefault="005603B5" w:rsidP="00F36239">
            <w:pPr>
              <w:spacing w:after="0" w:line="240" w:lineRule="auto"/>
              <w:ind w:left="100" w:right="98"/>
              <w:rPr>
                <w:rFonts w:ascii="Times New Roman" w:eastAsia="Times New Roman" w:hAnsi="Times New Roman"/>
                <w:lang w:val="uk-UA"/>
              </w:rPr>
            </w:pPr>
            <w:proofErr w:type="spellStart"/>
            <w:r>
              <w:rPr>
                <w:rFonts w:ascii="Times New Roman" w:eastAsia="Times New Roman" w:hAnsi="Times New Roman"/>
                <w:lang w:val="uk-UA"/>
              </w:rPr>
              <w:t>Haб</w:t>
            </w:r>
            <w:r w:rsidR="00F36239" w:rsidRPr="00F36239">
              <w:rPr>
                <w:rFonts w:ascii="Times New Roman" w:eastAsia="Times New Roman" w:hAnsi="Times New Roman"/>
                <w:lang w:val="uk-UA"/>
              </w:rPr>
              <w:t>ip</w:t>
            </w:r>
            <w:proofErr w:type="spellEnd"/>
            <w:r w:rsidR="00F36239" w:rsidRPr="00F36239">
              <w:rPr>
                <w:rFonts w:ascii="Times New Roman" w:eastAsia="Times New Roman" w:hAnsi="Times New Roman"/>
                <w:spacing w:val="1"/>
                <w:lang w:val="uk-UA"/>
              </w:rPr>
              <w:t xml:space="preserve"> </w:t>
            </w:r>
            <w:r w:rsidR="00F36239" w:rsidRPr="00F36239">
              <w:rPr>
                <w:rFonts w:ascii="Times New Roman" w:eastAsia="Times New Roman" w:hAnsi="Times New Roman"/>
                <w:lang w:val="uk-UA"/>
              </w:rPr>
              <w:t>реагентів</w:t>
            </w:r>
            <w:r w:rsidR="00F36239" w:rsidRPr="00F36239">
              <w:rPr>
                <w:rFonts w:ascii="Times New Roman" w:eastAsia="Times New Roman" w:hAnsi="Times New Roman"/>
                <w:spacing w:val="1"/>
                <w:lang w:val="uk-UA"/>
              </w:rPr>
              <w:t xml:space="preserve"> </w:t>
            </w:r>
            <w:r w:rsidR="00F36239" w:rsidRPr="00F36239">
              <w:rPr>
                <w:rFonts w:ascii="Times New Roman" w:eastAsia="Times New Roman" w:hAnsi="Times New Roman"/>
                <w:lang w:val="uk-UA"/>
              </w:rPr>
              <w:t>для</w:t>
            </w:r>
            <w:r w:rsidR="00F36239" w:rsidRPr="00F36239">
              <w:rPr>
                <w:rFonts w:ascii="Times New Roman" w:eastAsia="Times New Roman" w:hAnsi="Times New Roman"/>
                <w:spacing w:val="-52"/>
                <w:lang w:val="uk-UA"/>
              </w:rPr>
              <w:t xml:space="preserve"> </w:t>
            </w:r>
            <w:r w:rsidR="00F36239" w:rsidRPr="00F36239">
              <w:rPr>
                <w:rFonts w:ascii="Times New Roman" w:eastAsia="Times New Roman" w:hAnsi="Times New Roman"/>
                <w:lang w:val="uk-UA"/>
              </w:rPr>
              <w:t>визначення</w:t>
            </w:r>
            <w:r w:rsidR="00F36239" w:rsidRPr="00F36239">
              <w:rPr>
                <w:rFonts w:ascii="Times New Roman" w:eastAsia="Times New Roman" w:hAnsi="Times New Roman"/>
                <w:spacing w:val="1"/>
                <w:lang w:val="uk-UA"/>
              </w:rPr>
              <w:t xml:space="preserve"> </w:t>
            </w:r>
            <w:proofErr w:type="spellStart"/>
            <w:r w:rsidR="00F36239" w:rsidRPr="00F36239">
              <w:rPr>
                <w:rFonts w:ascii="Times New Roman" w:eastAsia="Times New Roman" w:hAnsi="Times New Roman"/>
                <w:lang w:val="uk-UA"/>
              </w:rPr>
              <w:t>Трийодтироніну</w:t>
            </w:r>
            <w:proofErr w:type="spellEnd"/>
          </w:p>
          <w:p w:rsidR="00F36239" w:rsidRPr="00F36239" w:rsidRDefault="00F36239" w:rsidP="00F36239">
            <w:pPr>
              <w:spacing w:after="0" w:line="240" w:lineRule="auto"/>
              <w:ind w:left="100"/>
              <w:rPr>
                <w:rFonts w:ascii="Times New Roman" w:eastAsia="Times New Roman" w:hAnsi="Times New Roman"/>
                <w:lang w:val="uk-UA"/>
              </w:rPr>
            </w:pPr>
            <w:r w:rsidRPr="00F36239">
              <w:rPr>
                <w:rFonts w:ascii="Times New Roman" w:eastAsia="Times New Roman" w:hAnsi="Times New Roman"/>
                <w:lang w:val="uk-UA"/>
              </w:rPr>
              <w:t>вільного</w:t>
            </w:r>
          </w:p>
        </w:tc>
        <w:tc>
          <w:tcPr>
            <w:tcW w:w="1967" w:type="dxa"/>
          </w:tcPr>
          <w:p w:rsidR="00F36239" w:rsidRPr="00F36239" w:rsidRDefault="00F36239" w:rsidP="00F36239">
            <w:pPr>
              <w:spacing w:after="0" w:line="243" w:lineRule="exact"/>
              <w:ind w:left="100"/>
              <w:rPr>
                <w:rFonts w:ascii="Times New Roman" w:eastAsia="Times New Roman" w:hAnsi="Times New Roman"/>
                <w:lang w:val="uk-UA"/>
              </w:rPr>
            </w:pPr>
            <w:r w:rsidRPr="00F36239">
              <w:rPr>
                <w:rFonts w:ascii="Times New Roman" w:eastAsia="Times New Roman" w:hAnsi="Times New Roman"/>
                <w:lang w:val="uk-UA"/>
              </w:rPr>
              <w:t>Набір для</w:t>
            </w:r>
          </w:p>
          <w:p w:rsidR="00F36239" w:rsidRPr="00F36239" w:rsidRDefault="00F36239" w:rsidP="00F36239">
            <w:pPr>
              <w:spacing w:before="38" w:after="0" w:line="276" w:lineRule="auto"/>
              <w:ind w:left="100" w:right="463"/>
              <w:rPr>
                <w:rFonts w:ascii="Times New Roman" w:eastAsia="Times New Roman" w:hAnsi="Times New Roman"/>
                <w:lang w:val="uk-UA"/>
              </w:rPr>
            </w:pPr>
            <w:r w:rsidRPr="00F36239">
              <w:rPr>
                <w:rFonts w:ascii="Times New Roman" w:eastAsia="Times New Roman" w:hAnsi="Times New Roman"/>
                <w:lang w:val="uk-UA"/>
              </w:rPr>
              <w:t>визначення Т3</w:t>
            </w:r>
            <w:r w:rsidRPr="00F36239">
              <w:rPr>
                <w:rFonts w:ascii="Times New Roman" w:eastAsia="Times New Roman" w:hAnsi="Times New Roman"/>
                <w:spacing w:val="-53"/>
                <w:lang w:val="uk-UA"/>
              </w:rPr>
              <w:t xml:space="preserve"> </w:t>
            </w:r>
            <w:r w:rsidRPr="00F36239">
              <w:rPr>
                <w:rFonts w:ascii="Times New Roman" w:eastAsia="Times New Roman" w:hAnsi="Times New Roman"/>
                <w:lang w:val="uk-UA"/>
              </w:rPr>
              <w:t>вільного</w:t>
            </w:r>
          </w:p>
          <w:p w:rsidR="00F36239" w:rsidRPr="00F36239" w:rsidRDefault="00F36239" w:rsidP="00F36239">
            <w:pPr>
              <w:spacing w:before="200" w:after="0" w:line="276" w:lineRule="auto"/>
              <w:ind w:left="100" w:right="170"/>
              <w:rPr>
                <w:rFonts w:ascii="Times New Roman" w:eastAsia="Times New Roman" w:hAnsi="Times New Roman"/>
                <w:lang w:val="uk-UA"/>
              </w:rPr>
            </w:pPr>
            <w:r w:rsidRPr="00F36239">
              <w:rPr>
                <w:rFonts w:ascii="Times New Roman" w:eastAsia="Times New Roman" w:hAnsi="Times New Roman"/>
                <w:lang w:val="uk-UA"/>
              </w:rPr>
              <w:t xml:space="preserve">8 × 12, </w:t>
            </w:r>
            <w:proofErr w:type="spellStart"/>
            <w:r w:rsidRPr="00F36239">
              <w:rPr>
                <w:rFonts w:ascii="Times New Roman" w:eastAsia="Times New Roman" w:hAnsi="Times New Roman"/>
                <w:lang w:val="uk-UA"/>
              </w:rPr>
              <w:t>стріповий</w:t>
            </w:r>
            <w:proofErr w:type="spellEnd"/>
            <w:r w:rsidRPr="00F36239">
              <w:rPr>
                <w:rFonts w:ascii="Times New Roman" w:eastAsia="Times New Roman" w:hAnsi="Times New Roman"/>
                <w:lang w:val="uk-UA"/>
              </w:rPr>
              <w:t>,</w:t>
            </w:r>
            <w:r w:rsidRPr="00F36239">
              <w:rPr>
                <w:rFonts w:ascii="Times New Roman" w:eastAsia="Times New Roman" w:hAnsi="Times New Roman"/>
                <w:spacing w:val="-53"/>
                <w:lang w:val="uk-UA"/>
              </w:rPr>
              <w:t xml:space="preserve"> </w:t>
            </w:r>
            <w:r w:rsidRPr="00F36239">
              <w:rPr>
                <w:rFonts w:ascii="Times New Roman" w:eastAsia="Times New Roman" w:hAnsi="Times New Roman"/>
                <w:lang w:val="uk-UA"/>
              </w:rPr>
              <w:t>ламається до</w:t>
            </w:r>
          </w:p>
          <w:p w:rsidR="00F36239" w:rsidRPr="00F36239" w:rsidRDefault="00F36239" w:rsidP="00F36239">
            <w:pPr>
              <w:spacing w:after="0" w:line="240" w:lineRule="auto"/>
              <w:ind w:left="100"/>
              <w:rPr>
                <w:rFonts w:ascii="Times New Roman" w:eastAsia="Times New Roman" w:hAnsi="Times New Roman"/>
                <w:lang w:val="uk-UA"/>
              </w:rPr>
            </w:pPr>
            <w:r w:rsidRPr="00F36239">
              <w:rPr>
                <w:rFonts w:ascii="Times New Roman" w:eastAsia="Times New Roman" w:hAnsi="Times New Roman"/>
                <w:lang w:val="uk-UA"/>
              </w:rPr>
              <w:t>лунок</w:t>
            </w:r>
          </w:p>
        </w:tc>
        <w:tc>
          <w:tcPr>
            <w:tcW w:w="900"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8" w:after="0" w:line="240" w:lineRule="auto"/>
              <w:rPr>
                <w:rFonts w:ascii="Times New Roman" w:eastAsia="Times New Roman" w:hAnsi="Times New Roman"/>
                <w:b/>
                <w:sz w:val="19"/>
                <w:lang w:val="uk-UA"/>
              </w:rPr>
            </w:pPr>
          </w:p>
          <w:p w:rsidR="00F36239" w:rsidRPr="00F36239" w:rsidRDefault="00F36239" w:rsidP="00F36239">
            <w:pPr>
              <w:spacing w:after="0" w:line="230" w:lineRule="exact"/>
              <w:ind w:left="100"/>
              <w:rPr>
                <w:rFonts w:ascii="Times New Roman" w:eastAsia="Times New Roman" w:hAnsi="Times New Roman"/>
                <w:lang w:val="uk-UA"/>
              </w:rPr>
            </w:pPr>
            <w:proofErr w:type="spellStart"/>
            <w:r w:rsidRPr="00F36239">
              <w:rPr>
                <w:rFonts w:ascii="Times New Roman" w:eastAsia="Times New Roman" w:hAnsi="Times New Roman"/>
                <w:lang w:val="uk-UA"/>
              </w:rPr>
              <w:t>уп</w:t>
            </w:r>
            <w:proofErr w:type="spellEnd"/>
          </w:p>
        </w:tc>
        <w:tc>
          <w:tcPr>
            <w:tcW w:w="684"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8" w:after="0" w:line="240" w:lineRule="auto"/>
              <w:rPr>
                <w:rFonts w:ascii="Times New Roman" w:eastAsia="Times New Roman" w:hAnsi="Times New Roman"/>
                <w:b/>
                <w:sz w:val="19"/>
                <w:lang w:val="uk-UA"/>
              </w:rPr>
            </w:pPr>
          </w:p>
          <w:p w:rsidR="00F36239" w:rsidRPr="00F36239" w:rsidRDefault="00F36239" w:rsidP="00F36239">
            <w:pPr>
              <w:spacing w:after="0" w:line="230" w:lineRule="exact"/>
              <w:ind w:left="100"/>
              <w:rPr>
                <w:rFonts w:ascii="Times New Roman" w:eastAsia="Times New Roman" w:hAnsi="Times New Roman"/>
                <w:lang w:val="uk-UA"/>
              </w:rPr>
            </w:pPr>
            <w:r w:rsidRPr="00F36239">
              <w:rPr>
                <w:rFonts w:ascii="Times New Roman" w:eastAsia="Times New Roman" w:hAnsi="Times New Roman"/>
                <w:lang w:val="uk-UA"/>
              </w:rPr>
              <w:t>1</w:t>
            </w:r>
          </w:p>
        </w:tc>
        <w:tc>
          <w:tcPr>
            <w:tcW w:w="843" w:type="dxa"/>
          </w:tcPr>
          <w:p w:rsidR="00F36239" w:rsidRPr="00F36239" w:rsidRDefault="00F36239" w:rsidP="00F36239">
            <w:pPr>
              <w:spacing w:after="0" w:line="240" w:lineRule="auto"/>
              <w:rPr>
                <w:rFonts w:ascii="Times New Roman" w:eastAsia="Times New Roman" w:hAnsi="Times New Roman"/>
                <w:lang w:val="uk-UA"/>
              </w:rPr>
            </w:pPr>
          </w:p>
        </w:tc>
      </w:tr>
      <w:tr w:rsidR="00F36239" w:rsidRPr="00F36239" w:rsidTr="00F10A4E">
        <w:trPr>
          <w:trHeight w:val="1765"/>
        </w:trPr>
        <w:tc>
          <w:tcPr>
            <w:tcW w:w="433"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204" w:after="0" w:line="240" w:lineRule="auto"/>
              <w:ind w:right="154"/>
              <w:jc w:val="right"/>
              <w:rPr>
                <w:rFonts w:ascii="Times New Roman" w:eastAsia="Times New Roman" w:hAnsi="Times New Roman"/>
                <w:lang w:val="uk-UA"/>
              </w:rPr>
            </w:pPr>
            <w:r w:rsidRPr="00F36239">
              <w:rPr>
                <w:rFonts w:ascii="Times New Roman" w:eastAsia="Times New Roman" w:hAnsi="Times New Roman"/>
                <w:lang w:val="uk-UA"/>
              </w:rPr>
              <w:t>3</w:t>
            </w:r>
          </w:p>
        </w:tc>
        <w:tc>
          <w:tcPr>
            <w:tcW w:w="3511" w:type="dxa"/>
          </w:tcPr>
          <w:p w:rsidR="00491DE0" w:rsidRPr="00491DE0" w:rsidRDefault="00491DE0" w:rsidP="00491DE0">
            <w:pPr>
              <w:spacing w:after="0" w:line="240" w:lineRule="auto"/>
              <w:ind w:left="100"/>
              <w:rPr>
                <w:rFonts w:ascii="Times New Roman" w:eastAsia="Times New Roman" w:hAnsi="Times New Roman"/>
                <w:lang w:val="uk-UA"/>
              </w:rPr>
            </w:pPr>
            <w:r w:rsidRPr="00491DE0">
              <w:rPr>
                <w:rFonts w:ascii="Times New Roman" w:eastAsia="Times New Roman" w:hAnsi="Times New Roman"/>
                <w:lang w:val="uk-UA"/>
              </w:rPr>
              <w:t>54412</w:t>
            </w:r>
            <w:r>
              <w:rPr>
                <w:rFonts w:ascii="Times New Roman" w:eastAsia="Times New Roman" w:hAnsi="Times New Roman"/>
                <w:lang w:val="uk-UA"/>
              </w:rPr>
              <w:t xml:space="preserve"> </w:t>
            </w:r>
            <w:proofErr w:type="spellStart"/>
            <w:r>
              <w:rPr>
                <w:rFonts w:ascii="Times New Roman" w:eastAsia="Times New Roman" w:hAnsi="Times New Roman"/>
                <w:lang w:val="uk-UA"/>
              </w:rPr>
              <w:t>-</w:t>
            </w:r>
            <w:r w:rsidRPr="00491DE0">
              <w:rPr>
                <w:rFonts w:ascii="Times New Roman" w:eastAsia="Times New Roman" w:hAnsi="Times New Roman"/>
                <w:lang w:val="uk-UA"/>
              </w:rPr>
              <w:t>Вільний</w:t>
            </w:r>
            <w:proofErr w:type="spellEnd"/>
            <w:r w:rsidRPr="00491DE0">
              <w:rPr>
                <w:rFonts w:ascii="Times New Roman" w:eastAsia="Times New Roman" w:hAnsi="Times New Roman"/>
                <w:lang w:val="uk-UA"/>
              </w:rPr>
              <w:t xml:space="preserve"> тироксин IVD</w:t>
            </w:r>
          </w:p>
          <w:p w:rsidR="00491DE0" w:rsidRPr="00491DE0" w:rsidRDefault="00491DE0" w:rsidP="00491DE0">
            <w:pPr>
              <w:spacing w:after="0" w:line="240" w:lineRule="auto"/>
              <w:ind w:left="100"/>
              <w:rPr>
                <w:rFonts w:ascii="Times New Roman" w:eastAsia="Times New Roman" w:hAnsi="Times New Roman"/>
                <w:lang w:val="uk-UA"/>
              </w:rPr>
            </w:pPr>
            <w:r w:rsidRPr="00491DE0">
              <w:rPr>
                <w:rFonts w:ascii="Times New Roman" w:eastAsia="Times New Roman" w:hAnsi="Times New Roman"/>
                <w:lang w:val="uk-UA"/>
              </w:rPr>
              <w:t xml:space="preserve">(діагностика </w:t>
            </w:r>
            <w:proofErr w:type="spellStart"/>
            <w:r w:rsidRPr="00491DE0">
              <w:rPr>
                <w:rFonts w:ascii="Times New Roman" w:eastAsia="Times New Roman" w:hAnsi="Times New Roman"/>
                <w:lang w:val="uk-UA"/>
              </w:rPr>
              <w:t>in</w:t>
            </w:r>
            <w:proofErr w:type="spellEnd"/>
            <w:r w:rsidRPr="00491DE0">
              <w:rPr>
                <w:rFonts w:ascii="Times New Roman" w:eastAsia="Times New Roman" w:hAnsi="Times New Roman"/>
                <w:lang w:val="uk-UA"/>
              </w:rPr>
              <w:t xml:space="preserve"> </w:t>
            </w:r>
            <w:proofErr w:type="spellStart"/>
            <w:r w:rsidRPr="00491DE0">
              <w:rPr>
                <w:rFonts w:ascii="Times New Roman" w:eastAsia="Times New Roman" w:hAnsi="Times New Roman"/>
                <w:lang w:val="uk-UA"/>
              </w:rPr>
              <w:t>vitro</w:t>
            </w:r>
            <w:proofErr w:type="spellEnd"/>
            <w:r w:rsidRPr="00491DE0">
              <w:rPr>
                <w:rFonts w:ascii="Times New Roman" w:eastAsia="Times New Roman" w:hAnsi="Times New Roman"/>
                <w:lang w:val="uk-UA"/>
              </w:rPr>
              <w:t xml:space="preserve"> ),</w:t>
            </w:r>
          </w:p>
          <w:p w:rsidR="00491DE0" w:rsidRPr="00491DE0" w:rsidRDefault="00491DE0" w:rsidP="00491DE0">
            <w:pPr>
              <w:spacing w:after="0" w:line="240" w:lineRule="auto"/>
              <w:ind w:left="100"/>
              <w:rPr>
                <w:rFonts w:ascii="Times New Roman" w:eastAsia="Times New Roman" w:hAnsi="Times New Roman"/>
                <w:lang w:val="uk-UA"/>
              </w:rPr>
            </w:pPr>
            <w:r w:rsidRPr="00491DE0">
              <w:rPr>
                <w:rFonts w:ascii="Times New Roman" w:eastAsia="Times New Roman" w:hAnsi="Times New Roman"/>
                <w:lang w:val="uk-UA"/>
              </w:rPr>
              <w:t xml:space="preserve">набір, </w:t>
            </w:r>
            <w:proofErr w:type="spellStart"/>
            <w:r w:rsidRPr="00491DE0">
              <w:rPr>
                <w:rFonts w:ascii="Times New Roman" w:eastAsia="Times New Roman" w:hAnsi="Times New Roman"/>
                <w:lang w:val="uk-UA"/>
              </w:rPr>
              <w:t>імуноферментний</w:t>
            </w:r>
            <w:proofErr w:type="spellEnd"/>
          </w:p>
          <w:p w:rsidR="00491DE0" w:rsidRPr="00F36239" w:rsidRDefault="00491DE0" w:rsidP="00491DE0">
            <w:pPr>
              <w:spacing w:after="0" w:line="240" w:lineRule="auto"/>
              <w:ind w:left="100"/>
              <w:rPr>
                <w:rFonts w:ascii="Times New Roman" w:eastAsia="Times New Roman" w:hAnsi="Times New Roman"/>
                <w:lang w:val="uk-UA"/>
              </w:rPr>
            </w:pPr>
            <w:r w:rsidRPr="00491DE0">
              <w:rPr>
                <w:rFonts w:ascii="Times New Roman" w:eastAsia="Times New Roman" w:hAnsi="Times New Roman"/>
                <w:lang w:val="uk-UA"/>
              </w:rPr>
              <w:t>аналіз (ІФА)</w:t>
            </w:r>
          </w:p>
        </w:tc>
        <w:tc>
          <w:tcPr>
            <w:tcW w:w="2173" w:type="dxa"/>
          </w:tcPr>
          <w:p w:rsidR="00F36239" w:rsidRPr="00F36239" w:rsidRDefault="00F36239" w:rsidP="00F36239">
            <w:pPr>
              <w:spacing w:before="161" w:after="0" w:line="250" w:lineRule="atLeast"/>
              <w:ind w:left="100" w:right="98"/>
              <w:rPr>
                <w:rFonts w:ascii="Times New Roman" w:eastAsia="Times New Roman" w:hAnsi="Times New Roman"/>
                <w:lang w:val="uk-UA"/>
              </w:rPr>
            </w:pPr>
            <w:r w:rsidRPr="00F36239">
              <w:rPr>
                <w:rFonts w:ascii="Times New Roman" w:eastAsia="Times New Roman" w:hAnsi="Times New Roman"/>
                <w:lang w:val="uk-UA"/>
              </w:rPr>
              <w:t>Набір</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реагентів</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для</w:t>
            </w:r>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визначення</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Тироксину вільного</w:t>
            </w:r>
          </w:p>
        </w:tc>
        <w:tc>
          <w:tcPr>
            <w:tcW w:w="1967" w:type="dxa"/>
          </w:tcPr>
          <w:p w:rsidR="00F36239" w:rsidRPr="00F36239" w:rsidRDefault="00F36239" w:rsidP="00F36239">
            <w:pPr>
              <w:spacing w:after="0" w:line="240" w:lineRule="auto"/>
              <w:ind w:left="100" w:right="100"/>
              <w:jc w:val="both"/>
              <w:rPr>
                <w:rFonts w:ascii="Times New Roman" w:eastAsia="Times New Roman" w:hAnsi="Times New Roman"/>
                <w:lang w:val="uk-UA"/>
              </w:rPr>
            </w:pPr>
            <w:r w:rsidRPr="00F36239">
              <w:rPr>
                <w:rFonts w:ascii="Times New Roman" w:eastAsia="Times New Roman" w:hAnsi="Times New Roman"/>
                <w:lang w:val="uk-UA"/>
              </w:rPr>
              <w:t>Ha6ip</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реагентів</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для</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визначення</w:t>
            </w:r>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Тироксину</w:t>
            </w:r>
          </w:p>
          <w:p w:rsidR="00F36239" w:rsidRPr="00F36239" w:rsidRDefault="00F36239" w:rsidP="00F36239">
            <w:pPr>
              <w:spacing w:after="0" w:line="240" w:lineRule="auto"/>
              <w:ind w:left="100"/>
              <w:rPr>
                <w:rFonts w:ascii="Times New Roman" w:eastAsia="Times New Roman" w:hAnsi="Times New Roman"/>
                <w:lang w:val="uk-UA"/>
              </w:rPr>
            </w:pPr>
            <w:r w:rsidRPr="00F36239">
              <w:rPr>
                <w:rFonts w:ascii="Times New Roman" w:eastAsia="Times New Roman" w:hAnsi="Times New Roman"/>
                <w:lang w:val="uk-UA"/>
              </w:rPr>
              <w:t>вільного</w:t>
            </w:r>
          </w:p>
          <w:p w:rsidR="00F36239" w:rsidRPr="00F36239" w:rsidRDefault="00F36239" w:rsidP="00F36239">
            <w:pPr>
              <w:tabs>
                <w:tab w:val="left" w:pos="1627"/>
              </w:tabs>
              <w:spacing w:after="0" w:line="250" w:lineRule="atLeast"/>
              <w:ind w:left="100" w:right="100"/>
              <w:jc w:val="both"/>
              <w:rPr>
                <w:rFonts w:ascii="Times New Roman" w:eastAsia="Times New Roman" w:hAnsi="Times New Roman"/>
                <w:lang w:val="uk-UA"/>
              </w:rPr>
            </w:pPr>
            <w:r w:rsidRPr="00F36239">
              <w:rPr>
                <w:rFonts w:ascii="Times New Roman" w:eastAsia="Times New Roman" w:hAnsi="Times New Roman"/>
                <w:lang w:val="uk-UA"/>
              </w:rPr>
              <w:t xml:space="preserve">8 × 12, </w:t>
            </w:r>
            <w:proofErr w:type="spellStart"/>
            <w:r w:rsidRPr="00F36239">
              <w:rPr>
                <w:rFonts w:ascii="Times New Roman" w:eastAsia="Times New Roman" w:hAnsi="Times New Roman"/>
                <w:lang w:val="uk-UA"/>
              </w:rPr>
              <w:t>стріповий</w:t>
            </w:r>
            <w:proofErr w:type="spellEnd"/>
            <w:r w:rsidRPr="00F36239">
              <w:rPr>
                <w:rFonts w:ascii="Times New Roman" w:eastAsia="Times New Roman" w:hAnsi="Times New Roman"/>
                <w:lang w:val="uk-UA"/>
              </w:rPr>
              <w:t>,</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ламається</w:t>
            </w:r>
            <w:r w:rsidRPr="00F36239">
              <w:rPr>
                <w:rFonts w:ascii="Times New Roman" w:eastAsia="Times New Roman" w:hAnsi="Times New Roman"/>
                <w:lang w:val="uk-UA"/>
              </w:rPr>
              <w:tab/>
            </w:r>
            <w:r w:rsidRPr="00F36239">
              <w:rPr>
                <w:rFonts w:ascii="Times New Roman" w:eastAsia="Times New Roman" w:hAnsi="Times New Roman"/>
                <w:spacing w:val="-2"/>
                <w:lang w:val="uk-UA"/>
              </w:rPr>
              <w:t>до</w:t>
            </w:r>
            <w:r w:rsidRPr="00F36239">
              <w:rPr>
                <w:rFonts w:ascii="Times New Roman" w:eastAsia="Times New Roman" w:hAnsi="Times New Roman"/>
                <w:spacing w:val="-53"/>
                <w:lang w:val="uk-UA"/>
              </w:rPr>
              <w:t xml:space="preserve"> </w:t>
            </w:r>
            <w:r w:rsidRPr="00F36239">
              <w:rPr>
                <w:rFonts w:ascii="Times New Roman" w:eastAsia="Times New Roman" w:hAnsi="Times New Roman"/>
                <w:lang w:val="uk-UA"/>
              </w:rPr>
              <w:t>лунок</w:t>
            </w:r>
          </w:p>
        </w:tc>
        <w:tc>
          <w:tcPr>
            <w:tcW w:w="900"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9" w:after="0" w:line="240" w:lineRule="auto"/>
              <w:rPr>
                <w:rFonts w:ascii="Times New Roman" w:eastAsia="Times New Roman" w:hAnsi="Times New Roman"/>
                <w:b/>
                <w:sz w:val="35"/>
                <w:lang w:val="uk-UA"/>
              </w:rPr>
            </w:pPr>
          </w:p>
          <w:p w:rsidR="00F36239" w:rsidRPr="00F36239" w:rsidRDefault="00F36239" w:rsidP="00F36239">
            <w:pPr>
              <w:spacing w:after="0" w:line="230" w:lineRule="exact"/>
              <w:ind w:left="100"/>
              <w:rPr>
                <w:rFonts w:ascii="Times New Roman" w:eastAsia="Times New Roman" w:hAnsi="Times New Roman"/>
                <w:lang w:val="uk-UA"/>
              </w:rPr>
            </w:pPr>
            <w:proofErr w:type="spellStart"/>
            <w:r w:rsidRPr="00F36239">
              <w:rPr>
                <w:rFonts w:ascii="Times New Roman" w:eastAsia="Times New Roman" w:hAnsi="Times New Roman"/>
                <w:lang w:val="uk-UA"/>
              </w:rPr>
              <w:t>уп</w:t>
            </w:r>
            <w:proofErr w:type="spellEnd"/>
          </w:p>
        </w:tc>
        <w:tc>
          <w:tcPr>
            <w:tcW w:w="684"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9" w:after="0" w:line="240" w:lineRule="auto"/>
              <w:rPr>
                <w:rFonts w:ascii="Times New Roman" w:eastAsia="Times New Roman" w:hAnsi="Times New Roman"/>
                <w:b/>
                <w:sz w:val="35"/>
                <w:lang w:val="uk-UA"/>
              </w:rPr>
            </w:pPr>
          </w:p>
          <w:p w:rsidR="00F36239" w:rsidRPr="00F36239" w:rsidRDefault="00F36239" w:rsidP="00F36239">
            <w:pPr>
              <w:spacing w:after="0" w:line="230" w:lineRule="exact"/>
              <w:ind w:left="100"/>
              <w:rPr>
                <w:rFonts w:ascii="Times New Roman" w:eastAsia="Times New Roman" w:hAnsi="Times New Roman"/>
                <w:lang w:val="uk-UA"/>
              </w:rPr>
            </w:pPr>
            <w:r w:rsidRPr="00F36239">
              <w:rPr>
                <w:rFonts w:ascii="Times New Roman" w:eastAsia="Times New Roman" w:hAnsi="Times New Roman"/>
                <w:lang w:val="uk-UA"/>
              </w:rPr>
              <w:t>1</w:t>
            </w:r>
          </w:p>
        </w:tc>
        <w:tc>
          <w:tcPr>
            <w:tcW w:w="843" w:type="dxa"/>
          </w:tcPr>
          <w:p w:rsidR="00F36239" w:rsidRPr="00F36239" w:rsidRDefault="00F36239" w:rsidP="00F36239">
            <w:pPr>
              <w:spacing w:after="0" w:line="240" w:lineRule="auto"/>
              <w:rPr>
                <w:rFonts w:ascii="Times New Roman" w:eastAsia="Times New Roman" w:hAnsi="Times New Roman"/>
                <w:lang w:val="uk-UA"/>
              </w:rPr>
            </w:pPr>
          </w:p>
        </w:tc>
      </w:tr>
      <w:tr w:rsidR="00F36239" w:rsidRPr="00F36239" w:rsidTr="00F10A4E">
        <w:trPr>
          <w:trHeight w:val="1644"/>
        </w:trPr>
        <w:tc>
          <w:tcPr>
            <w:tcW w:w="433"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141" w:after="0" w:line="240" w:lineRule="auto"/>
              <w:ind w:right="154"/>
              <w:jc w:val="right"/>
              <w:rPr>
                <w:rFonts w:ascii="Times New Roman" w:eastAsia="Times New Roman" w:hAnsi="Times New Roman"/>
                <w:lang w:val="uk-UA"/>
              </w:rPr>
            </w:pPr>
            <w:r w:rsidRPr="00F36239">
              <w:rPr>
                <w:rFonts w:ascii="Times New Roman" w:eastAsia="Times New Roman" w:hAnsi="Times New Roman"/>
                <w:lang w:val="uk-UA"/>
              </w:rPr>
              <w:t>4</w:t>
            </w:r>
          </w:p>
        </w:tc>
        <w:tc>
          <w:tcPr>
            <w:tcW w:w="3511" w:type="dxa"/>
          </w:tcPr>
          <w:p w:rsidR="00C5096B" w:rsidRPr="00C5096B" w:rsidRDefault="00F36239" w:rsidP="00C5096B">
            <w:pPr>
              <w:spacing w:after="0" w:line="240" w:lineRule="auto"/>
              <w:ind w:left="100" w:right="218"/>
              <w:rPr>
                <w:rFonts w:ascii="Times New Roman" w:eastAsia="Times New Roman" w:hAnsi="Times New Roman"/>
                <w:color w:val="4D5056"/>
                <w:lang w:val="uk-UA"/>
              </w:rPr>
            </w:pPr>
            <w:r w:rsidRPr="00F36239">
              <w:rPr>
                <w:rFonts w:ascii="Times New Roman" w:eastAsia="Times New Roman" w:hAnsi="Times New Roman"/>
                <w:color w:val="4D5056"/>
                <w:lang w:val="uk-UA"/>
              </w:rPr>
              <w:t xml:space="preserve">63082 </w:t>
            </w:r>
            <w:r w:rsidR="00C5096B">
              <w:rPr>
                <w:rFonts w:ascii="Times New Roman" w:eastAsia="Times New Roman" w:hAnsi="Times New Roman"/>
                <w:color w:val="4D5056"/>
                <w:lang w:val="uk-UA"/>
              </w:rPr>
              <w:t xml:space="preserve">- </w:t>
            </w:r>
            <w:r w:rsidR="00C5096B" w:rsidRPr="005603B5">
              <w:rPr>
                <w:lang w:val="uk-UA"/>
              </w:rPr>
              <w:t xml:space="preserve"> </w:t>
            </w:r>
            <w:r w:rsidR="00C5096B" w:rsidRPr="00C5096B">
              <w:rPr>
                <w:rFonts w:ascii="Times New Roman" w:eastAsia="Times New Roman" w:hAnsi="Times New Roman"/>
                <w:color w:val="4D5056"/>
                <w:lang w:val="uk-UA"/>
              </w:rPr>
              <w:t>Загальний</w:t>
            </w:r>
          </w:p>
          <w:p w:rsidR="00C5096B" w:rsidRPr="00C5096B" w:rsidRDefault="00C5096B" w:rsidP="00C5096B">
            <w:pPr>
              <w:spacing w:after="0" w:line="240" w:lineRule="auto"/>
              <w:ind w:left="100" w:right="218"/>
              <w:rPr>
                <w:rFonts w:ascii="Times New Roman" w:eastAsia="Times New Roman" w:hAnsi="Times New Roman"/>
                <w:color w:val="4D5056"/>
                <w:lang w:val="uk-UA"/>
              </w:rPr>
            </w:pPr>
            <w:proofErr w:type="spellStart"/>
            <w:r w:rsidRPr="00C5096B">
              <w:rPr>
                <w:rFonts w:ascii="Times New Roman" w:eastAsia="Times New Roman" w:hAnsi="Times New Roman"/>
                <w:color w:val="4D5056"/>
                <w:lang w:val="uk-UA"/>
              </w:rPr>
              <w:t>трийодотиронін</w:t>
            </w:r>
            <w:proofErr w:type="spellEnd"/>
            <w:r w:rsidRPr="00C5096B">
              <w:rPr>
                <w:rFonts w:ascii="Times New Roman" w:eastAsia="Times New Roman" w:hAnsi="Times New Roman"/>
                <w:color w:val="4D5056"/>
                <w:lang w:val="uk-UA"/>
              </w:rPr>
              <w:t xml:space="preserve"> (TT3) IVD</w:t>
            </w:r>
          </w:p>
          <w:p w:rsidR="00C5096B" w:rsidRPr="00C5096B" w:rsidRDefault="00C5096B" w:rsidP="00C5096B">
            <w:pPr>
              <w:spacing w:after="0" w:line="240" w:lineRule="auto"/>
              <w:ind w:left="100" w:right="218"/>
              <w:rPr>
                <w:rFonts w:ascii="Times New Roman" w:eastAsia="Times New Roman" w:hAnsi="Times New Roman"/>
                <w:color w:val="4D5056"/>
                <w:lang w:val="uk-UA"/>
              </w:rPr>
            </w:pPr>
            <w:r w:rsidRPr="00C5096B">
              <w:rPr>
                <w:rFonts w:ascii="Times New Roman" w:eastAsia="Times New Roman" w:hAnsi="Times New Roman"/>
                <w:color w:val="4D5056"/>
                <w:lang w:val="uk-UA"/>
              </w:rPr>
              <w:t xml:space="preserve">(діагностика </w:t>
            </w:r>
            <w:proofErr w:type="spellStart"/>
            <w:r w:rsidRPr="00C5096B">
              <w:rPr>
                <w:rFonts w:ascii="Times New Roman" w:eastAsia="Times New Roman" w:hAnsi="Times New Roman"/>
                <w:color w:val="4D5056"/>
                <w:lang w:val="uk-UA"/>
              </w:rPr>
              <w:t>in</w:t>
            </w:r>
            <w:proofErr w:type="spellEnd"/>
            <w:r w:rsidRPr="00C5096B">
              <w:rPr>
                <w:rFonts w:ascii="Times New Roman" w:eastAsia="Times New Roman" w:hAnsi="Times New Roman"/>
                <w:color w:val="4D5056"/>
                <w:lang w:val="uk-UA"/>
              </w:rPr>
              <w:t xml:space="preserve"> </w:t>
            </w:r>
            <w:proofErr w:type="spellStart"/>
            <w:r w:rsidRPr="00C5096B">
              <w:rPr>
                <w:rFonts w:ascii="Times New Roman" w:eastAsia="Times New Roman" w:hAnsi="Times New Roman"/>
                <w:color w:val="4D5056"/>
                <w:lang w:val="uk-UA"/>
              </w:rPr>
              <w:t>vitro</w:t>
            </w:r>
            <w:proofErr w:type="spellEnd"/>
            <w:r w:rsidRPr="00C5096B">
              <w:rPr>
                <w:rFonts w:ascii="Times New Roman" w:eastAsia="Times New Roman" w:hAnsi="Times New Roman"/>
                <w:color w:val="4D5056"/>
                <w:lang w:val="uk-UA"/>
              </w:rPr>
              <w:t xml:space="preserve"> ),</w:t>
            </w:r>
          </w:p>
          <w:p w:rsidR="00C5096B" w:rsidRPr="00C5096B" w:rsidRDefault="00C5096B" w:rsidP="00C5096B">
            <w:pPr>
              <w:spacing w:after="0" w:line="240" w:lineRule="auto"/>
              <w:ind w:left="100" w:right="218"/>
              <w:rPr>
                <w:rFonts w:ascii="Times New Roman" w:eastAsia="Times New Roman" w:hAnsi="Times New Roman"/>
                <w:color w:val="4D5056"/>
                <w:lang w:val="uk-UA"/>
              </w:rPr>
            </w:pPr>
            <w:r w:rsidRPr="00C5096B">
              <w:rPr>
                <w:rFonts w:ascii="Times New Roman" w:eastAsia="Times New Roman" w:hAnsi="Times New Roman"/>
                <w:color w:val="4D5056"/>
                <w:lang w:val="uk-UA"/>
              </w:rPr>
              <w:t>комплект,</w:t>
            </w:r>
          </w:p>
          <w:p w:rsidR="00C5096B" w:rsidRPr="00C5096B" w:rsidRDefault="00C5096B" w:rsidP="00C5096B">
            <w:pPr>
              <w:spacing w:after="0" w:line="240" w:lineRule="auto"/>
              <w:ind w:left="100" w:right="218"/>
              <w:rPr>
                <w:rFonts w:ascii="Times New Roman" w:eastAsia="Times New Roman" w:hAnsi="Times New Roman"/>
                <w:color w:val="4D5056"/>
                <w:lang w:val="uk-UA"/>
              </w:rPr>
            </w:pPr>
            <w:proofErr w:type="spellStart"/>
            <w:r w:rsidRPr="00C5096B">
              <w:rPr>
                <w:rFonts w:ascii="Times New Roman" w:eastAsia="Times New Roman" w:hAnsi="Times New Roman"/>
                <w:color w:val="4D5056"/>
                <w:lang w:val="uk-UA"/>
              </w:rPr>
              <w:t>імунофлуоресцентний</w:t>
            </w:r>
            <w:proofErr w:type="spellEnd"/>
          </w:p>
          <w:p w:rsidR="00F36239" w:rsidRPr="00F36239" w:rsidRDefault="00C5096B" w:rsidP="00C5096B">
            <w:pPr>
              <w:spacing w:after="0" w:line="240" w:lineRule="auto"/>
              <w:ind w:left="100" w:right="218"/>
              <w:rPr>
                <w:rFonts w:ascii="Times New Roman" w:eastAsia="Times New Roman" w:hAnsi="Times New Roman"/>
                <w:lang w:val="uk-UA"/>
              </w:rPr>
            </w:pPr>
            <w:r w:rsidRPr="00C5096B">
              <w:rPr>
                <w:rFonts w:ascii="Times New Roman" w:eastAsia="Times New Roman" w:hAnsi="Times New Roman"/>
                <w:color w:val="4D5056"/>
                <w:lang w:val="uk-UA"/>
              </w:rPr>
              <w:t>аналіз</w:t>
            </w:r>
          </w:p>
        </w:tc>
        <w:tc>
          <w:tcPr>
            <w:tcW w:w="2173" w:type="dxa"/>
          </w:tcPr>
          <w:p w:rsidR="00F36239" w:rsidRPr="00F36239" w:rsidRDefault="00F36239" w:rsidP="00F36239">
            <w:pPr>
              <w:spacing w:after="0" w:line="240" w:lineRule="auto"/>
              <w:ind w:left="100" w:right="98"/>
              <w:rPr>
                <w:rFonts w:ascii="Times New Roman" w:eastAsia="Times New Roman" w:hAnsi="Times New Roman"/>
                <w:lang w:val="uk-UA"/>
              </w:rPr>
            </w:pPr>
            <w:r w:rsidRPr="00F36239">
              <w:rPr>
                <w:rFonts w:ascii="Times New Roman" w:eastAsia="Times New Roman" w:hAnsi="Times New Roman"/>
                <w:lang w:val="uk-UA"/>
              </w:rPr>
              <w:t>Ha6ip</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реагентів</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для</w:t>
            </w:r>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визначення</w:t>
            </w:r>
            <w:r w:rsidRPr="00F36239">
              <w:rPr>
                <w:rFonts w:ascii="Times New Roman" w:eastAsia="Times New Roman" w:hAnsi="Times New Roman"/>
                <w:spacing w:val="1"/>
                <w:lang w:val="uk-UA"/>
              </w:rPr>
              <w:t xml:space="preserve"> </w:t>
            </w:r>
            <w:proofErr w:type="spellStart"/>
            <w:r w:rsidRPr="00F36239">
              <w:rPr>
                <w:rFonts w:ascii="Times New Roman" w:eastAsia="Times New Roman" w:hAnsi="Times New Roman"/>
                <w:lang w:val="uk-UA"/>
              </w:rPr>
              <w:t>Трийодтироніну</w:t>
            </w:r>
            <w:proofErr w:type="spellEnd"/>
          </w:p>
        </w:tc>
        <w:tc>
          <w:tcPr>
            <w:tcW w:w="1967" w:type="dxa"/>
          </w:tcPr>
          <w:p w:rsidR="00F36239" w:rsidRPr="00F36239" w:rsidRDefault="00F36239" w:rsidP="00F36239">
            <w:pPr>
              <w:spacing w:after="0" w:line="245" w:lineRule="exact"/>
              <w:ind w:left="100"/>
              <w:rPr>
                <w:rFonts w:ascii="Times New Roman" w:eastAsia="Times New Roman" w:hAnsi="Times New Roman"/>
                <w:lang w:val="uk-UA"/>
              </w:rPr>
            </w:pPr>
            <w:r w:rsidRPr="00F36239">
              <w:rPr>
                <w:rFonts w:ascii="Times New Roman" w:eastAsia="Times New Roman" w:hAnsi="Times New Roman"/>
                <w:lang w:val="uk-UA"/>
              </w:rPr>
              <w:t>Набір для</w:t>
            </w:r>
          </w:p>
          <w:p w:rsidR="00F36239" w:rsidRPr="00F36239" w:rsidRDefault="00F36239" w:rsidP="00F36239">
            <w:pPr>
              <w:spacing w:before="38" w:after="0" w:line="240" w:lineRule="auto"/>
              <w:ind w:left="100"/>
              <w:rPr>
                <w:rFonts w:ascii="Times New Roman" w:eastAsia="Times New Roman" w:hAnsi="Times New Roman"/>
                <w:lang w:val="uk-UA"/>
              </w:rPr>
            </w:pPr>
            <w:r w:rsidRPr="00F36239">
              <w:rPr>
                <w:rFonts w:ascii="Times New Roman" w:eastAsia="Times New Roman" w:hAnsi="Times New Roman"/>
                <w:lang w:val="uk-UA"/>
              </w:rPr>
              <w:t>визначення Т3, 8</w:t>
            </w:r>
          </w:p>
          <w:p w:rsidR="00F36239" w:rsidRPr="00F36239" w:rsidRDefault="00F36239" w:rsidP="00F36239">
            <w:pPr>
              <w:spacing w:before="38" w:after="0" w:line="276" w:lineRule="auto"/>
              <w:ind w:left="100" w:right="335"/>
              <w:rPr>
                <w:rFonts w:ascii="Times New Roman" w:eastAsia="Times New Roman" w:hAnsi="Times New Roman"/>
                <w:lang w:val="uk-UA"/>
              </w:rPr>
            </w:pPr>
            <w:r w:rsidRPr="00F36239">
              <w:rPr>
                <w:rFonts w:ascii="Times New Roman" w:eastAsia="Times New Roman" w:hAnsi="Times New Roman"/>
                <w:lang w:val="uk-UA"/>
              </w:rPr>
              <w:t xml:space="preserve">× 12, </w:t>
            </w:r>
            <w:proofErr w:type="spellStart"/>
            <w:r w:rsidRPr="00F36239">
              <w:rPr>
                <w:rFonts w:ascii="Times New Roman" w:eastAsia="Times New Roman" w:hAnsi="Times New Roman"/>
                <w:lang w:val="uk-UA"/>
              </w:rPr>
              <w:t>стріповий</w:t>
            </w:r>
            <w:proofErr w:type="spellEnd"/>
            <w:r w:rsidRPr="00F36239">
              <w:rPr>
                <w:rFonts w:ascii="Times New Roman" w:eastAsia="Times New Roman" w:hAnsi="Times New Roman"/>
                <w:lang w:val="uk-UA"/>
              </w:rPr>
              <w:t>,</w:t>
            </w:r>
            <w:r w:rsidRPr="00F36239">
              <w:rPr>
                <w:rFonts w:ascii="Times New Roman" w:eastAsia="Times New Roman" w:hAnsi="Times New Roman"/>
                <w:spacing w:val="-53"/>
                <w:lang w:val="uk-UA"/>
              </w:rPr>
              <w:t xml:space="preserve"> </w:t>
            </w:r>
            <w:r w:rsidRPr="00F36239">
              <w:rPr>
                <w:rFonts w:ascii="Times New Roman" w:eastAsia="Times New Roman" w:hAnsi="Times New Roman"/>
                <w:lang w:val="uk-UA"/>
              </w:rPr>
              <w:t>ламається до</w:t>
            </w:r>
          </w:p>
          <w:p w:rsidR="00F36239" w:rsidRPr="00F36239" w:rsidRDefault="00F36239" w:rsidP="00F36239">
            <w:pPr>
              <w:spacing w:after="0" w:line="240" w:lineRule="auto"/>
              <w:ind w:left="100"/>
              <w:rPr>
                <w:rFonts w:ascii="Times New Roman" w:eastAsia="Times New Roman" w:hAnsi="Times New Roman"/>
                <w:lang w:val="uk-UA"/>
              </w:rPr>
            </w:pPr>
            <w:r w:rsidRPr="00F36239">
              <w:rPr>
                <w:rFonts w:ascii="Times New Roman" w:eastAsia="Times New Roman" w:hAnsi="Times New Roman"/>
                <w:lang w:val="uk-UA"/>
              </w:rPr>
              <w:t>лунок</w:t>
            </w:r>
          </w:p>
        </w:tc>
        <w:tc>
          <w:tcPr>
            <w:tcW w:w="900"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2" w:after="0" w:line="240" w:lineRule="auto"/>
              <w:rPr>
                <w:rFonts w:ascii="Times New Roman" w:eastAsia="Times New Roman" w:hAnsi="Times New Roman"/>
                <w:b/>
                <w:sz w:val="25"/>
                <w:lang w:val="uk-UA"/>
              </w:rPr>
            </w:pPr>
          </w:p>
          <w:p w:rsidR="00F36239" w:rsidRPr="00F36239" w:rsidRDefault="00F36239" w:rsidP="00F36239">
            <w:pPr>
              <w:spacing w:after="0" w:line="230" w:lineRule="exact"/>
              <w:ind w:left="100"/>
              <w:rPr>
                <w:rFonts w:ascii="Times New Roman" w:eastAsia="Times New Roman" w:hAnsi="Times New Roman"/>
                <w:lang w:val="uk-UA"/>
              </w:rPr>
            </w:pPr>
            <w:proofErr w:type="spellStart"/>
            <w:r w:rsidRPr="00F36239">
              <w:rPr>
                <w:rFonts w:ascii="Times New Roman" w:eastAsia="Times New Roman" w:hAnsi="Times New Roman"/>
                <w:lang w:val="uk-UA"/>
              </w:rPr>
              <w:t>уп</w:t>
            </w:r>
            <w:proofErr w:type="spellEnd"/>
          </w:p>
        </w:tc>
        <w:tc>
          <w:tcPr>
            <w:tcW w:w="684"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2" w:after="0" w:line="240" w:lineRule="auto"/>
              <w:rPr>
                <w:rFonts w:ascii="Times New Roman" w:eastAsia="Times New Roman" w:hAnsi="Times New Roman"/>
                <w:b/>
                <w:sz w:val="25"/>
                <w:lang w:val="uk-UA"/>
              </w:rPr>
            </w:pPr>
          </w:p>
          <w:p w:rsidR="00F36239" w:rsidRPr="00F36239" w:rsidRDefault="00F36239" w:rsidP="00F36239">
            <w:pPr>
              <w:spacing w:after="0" w:line="230" w:lineRule="exact"/>
              <w:ind w:left="100"/>
              <w:rPr>
                <w:rFonts w:ascii="Times New Roman" w:eastAsia="Times New Roman" w:hAnsi="Times New Roman"/>
                <w:lang w:val="uk-UA"/>
              </w:rPr>
            </w:pPr>
            <w:r w:rsidRPr="00F36239">
              <w:rPr>
                <w:rFonts w:ascii="Times New Roman" w:eastAsia="Times New Roman" w:hAnsi="Times New Roman"/>
                <w:lang w:val="uk-UA"/>
              </w:rPr>
              <w:t>1</w:t>
            </w:r>
          </w:p>
        </w:tc>
        <w:tc>
          <w:tcPr>
            <w:tcW w:w="843" w:type="dxa"/>
          </w:tcPr>
          <w:p w:rsidR="00F36239" w:rsidRPr="00F36239" w:rsidRDefault="00F36239" w:rsidP="00F36239">
            <w:pPr>
              <w:spacing w:after="0" w:line="240" w:lineRule="auto"/>
              <w:rPr>
                <w:rFonts w:ascii="Times New Roman" w:eastAsia="Times New Roman" w:hAnsi="Times New Roman"/>
                <w:lang w:val="uk-UA"/>
              </w:rPr>
            </w:pPr>
          </w:p>
        </w:tc>
      </w:tr>
      <w:tr w:rsidR="00F36239" w:rsidRPr="00F36239" w:rsidTr="00F10A4E">
        <w:trPr>
          <w:trHeight w:val="1512"/>
        </w:trPr>
        <w:tc>
          <w:tcPr>
            <w:tcW w:w="433"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9" w:after="0" w:line="240" w:lineRule="auto"/>
              <w:rPr>
                <w:rFonts w:ascii="Times New Roman" w:eastAsia="Times New Roman" w:hAnsi="Times New Roman"/>
                <w:b/>
                <w:sz w:val="30"/>
                <w:lang w:val="uk-UA"/>
              </w:rPr>
            </w:pPr>
          </w:p>
          <w:p w:rsidR="00F36239" w:rsidRPr="00F36239" w:rsidRDefault="00F36239" w:rsidP="00F36239">
            <w:pPr>
              <w:spacing w:after="0" w:line="240" w:lineRule="auto"/>
              <w:ind w:right="154"/>
              <w:jc w:val="right"/>
              <w:rPr>
                <w:rFonts w:ascii="Times New Roman" w:eastAsia="Times New Roman" w:hAnsi="Times New Roman"/>
                <w:lang w:val="uk-UA"/>
              </w:rPr>
            </w:pPr>
            <w:r w:rsidRPr="00F36239">
              <w:rPr>
                <w:rFonts w:ascii="Times New Roman" w:eastAsia="Times New Roman" w:hAnsi="Times New Roman"/>
                <w:lang w:val="uk-UA"/>
              </w:rPr>
              <w:t>5</w:t>
            </w:r>
          </w:p>
        </w:tc>
        <w:tc>
          <w:tcPr>
            <w:tcW w:w="3511" w:type="dxa"/>
          </w:tcPr>
          <w:p w:rsidR="00C5096B" w:rsidRPr="00C5096B" w:rsidRDefault="00F36239" w:rsidP="00C5096B">
            <w:pPr>
              <w:tabs>
                <w:tab w:val="left" w:pos="2124"/>
              </w:tabs>
              <w:spacing w:after="0" w:line="240" w:lineRule="auto"/>
              <w:ind w:left="100" w:right="100"/>
              <w:rPr>
                <w:rFonts w:ascii="Times New Roman" w:eastAsia="Times New Roman" w:hAnsi="Times New Roman"/>
                <w:lang w:val="uk-UA"/>
              </w:rPr>
            </w:pPr>
            <w:r w:rsidRPr="00F36239">
              <w:rPr>
                <w:rFonts w:ascii="Times New Roman" w:eastAsia="Times New Roman" w:hAnsi="Times New Roman"/>
                <w:color w:val="4D5056"/>
                <w:lang w:val="uk-UA"/>
              </w:rPr>
              <w:t>63072</w:t>
            </w:r>
            <w:r w:rsidR="00C5096B">
              <w:rPr>
                <w:rFonts w:ascii="Times New Roman" w:eastAsia="Times New Roman" w:hAnsi="Times New Roman"/>
                <w:color w:val="4D5056"/>
                <w:lang w:val="uk-UA"/>
              </w:rPr>
              <w:t>- з</w:t>
            </w:r>
            <w:r w:rsidR="00C5096B" w:rsidRPr="00C5096B">
              <w:rPr>
                <w:rFonts w:ascii="Times New Roman" w:eastAsia="Times New Roman" w:hAnsi="Times New Roman"/>
                <w:lang w:val="uk-UA"/>
              </w:rPr>
              <w:t>агальний тироксин (TT4)</w:t>
            </w:r>
          </w:p>
          <w:p w:rsidR="00C5096B" w:rsidRPr="00C5096B" w:rsidRDefault="00C5096B" w:rsidP="00C5096B">
            <w:pPr>
              <w:tabs>
                <w:tab w:val="left" w:pos="2124"/>
              </w:tabs>
              <w:spacing w:after="0" w:line="240" w:lineRule="auto"/>
              <w:ind w:left="100" w:right="100"/>
              <w:rPr>
                <w:rFonts w:ascii="Times New Roman" w:eastAsia="Times New Roman" w:hAnsi="Times New Roman"/>
                <w:lang w:val="uk-UA"/>
              </w:rPr>
            </w:pPr>
            <w:r w:rsidRPr="00C5096B">
              <w:rPr>
                <w:rFonts w:ascii="Times New Roman" w:eastAsia="Times New Roman" w:hAnsi="Times New Roman"/>
                <w:lang w:val="uk-UA"/>
              </w:rPr>
              <w:t xml:space="preserve">IVD (діагностика </w:t>
            </w:r>
            <w:proofErr w:type="spellStart"/>
            <w:r w:rsidRPr="00C5096B">
              <w:rPr>
                <w:rFonts w:ascii="Times New Roman" w:eastAsia="Times New Roman" w:hAnsi="Times New Roman"/>
                <w:lang w:val="uk-UA"/>
              </w:rPr>
              <w:t>in</w:t>
            </w:r>
            <w:proofErr w:type="spellEnd"/>
            <w:r w:rsidRPr="00C5096B">
              <w:rPr>
                <w:rFonts w:ascii="Times New Roman" w:eastAsia="Times New Roman" w:hAnsi="Times New Roman"/>
                <w:lang w:val="uk-UA"/>
              </w:rPr>
              <w:t xml:space="preserve"> </w:t>
            </w:r>
            <w:proofErr w:type="spellStart"/>
            <w:r w:rsidRPr="00C5096B">
              <w:rPr>
                <w:rFonts w:ascii="Times New Roman" w:eastAsia="Times New Roman" w:hAnsi="Times New Roman"/>
                <w:lang w:val="uk-UA"/>
              </w:rPr>
              <w:t>vitro</w:t>
            </w:r>
            <w:proofErr w:type="spellEnd"/>
            <w:r w:rsidRPr="00C5096B">
              <w:rPr>
                <w:rFonts w:ascii="Times New Roman" w:eastAsia="Times New Roman" w:hAnsi="Times New Roman"/>
                <w:lang w:val="uk-UA"/>
              </w:rPr>
              <w:t xml:space="preserve"> ),</w:t>
            </w:r>
          </w:p>
          <w:p w:rsidR="00C5096B" w:rsidRPr="00C5096B" w:rsidRDefault="00C5096B" w:rsidP="00C5096B">
            <w:pPr>
              <w:tabs>
                <w:tab w:val="left" w:pos="2124"/>
              </w:tabs>
              <w:spacing w:after="0" w:line="240" w:lineRule="auto"/>
              <w:ind w:left="100" w:right="100"/>
              <w:rPr>
                <w:rFonts w:ascii="Times New Roman" w:eastAsia="Times New Roman" w:hAnsi="Times New Roman"/>
                <w:lang w:val="uk-UA"/>
              </w:rPr>
            </w:pPr>
            <w:r w:rsidRPr="00C5096B">
              <w:rPr>
                <w:rFonts w:ascii="Times New Roman" w:eastAsia="Times New Roman" w:hAnsi="Times New Roman"/>
                <w:lang w:val="uk-UA"/>
              </w:rPr>
              <w:t>комплект,</w:t>
            </w:r>
          </w:p>
          <w:p w:rsidR="00C5096B" w:rsidRPr="00C5096B" w:rsidRDefault="00C5096B" w:rsidP="00C5096B">
            <w:pPr>
              <w:tabs>
                <w:tab w:val="left" w:pos="2124"/>
              </w:tabs>
              <w:spacing w:after="0" w:line="240" w:lineRule="auto"/>
              <w:ind w:left="100" w:right="100"/>
              <w:rPr>
                <w:rFonts w:ascii="Times New Roman" w:eastAsia="Times New Roman" w:hAnsi="Times New Roman"/>
                <w:lang w:val="uk-UA"/>
              </w:rPr>
            </w:pPr>
            <w:proofErr w:type="spellStart"/>
            <w:r w:rsidRPr="00C5096B">
              <w:rPr>
                <w:rFonts w:ascii="Times New Roman" w:eastAsia="Times New Roman" w:hAnsi="Times New Roman"/>
                <w:lang w:val="uk-UA"/>
              </w:rPr>
              <w:t>імунофлуоресцентний</w:t>
            </w:r>
            <w:proofErr w:type="spellEnd"/>
          </w:p>
          <w:p w:rsidR="00C5096B" w:rsidRPr="00F36239" w:rsidRDefault="00C5096B" w:rsidP="00C5096B">
            <w:pPr>
              <w:tabs>
                <w:tab w:val="left" w:pos="2124"/>
              </w:tabs>
              <w:spacing w:after="0" w:line="240" w:lineRule="auto"/>
              <w:ind w:left="100" w:right="100"/>
              <w:rPr>
                <w:rFonts w:ascii="Times New Roman" w:eastAsia="Times New Roman" w:hAnsi="Times New Roman"/>
                <w:lang w:val="uk-UA"/>
              </w:rPr>
            </w:pPr>
            <w:proofErr w:type="spellStart"/>
            <w:r w:rsidRPr="00C5096B">
              <w:rPr>
                <w:rFonts w:ascii="Times New Roman" w:eastAsia="Times New Roman" w:hAnsi="Times New Roman"/>
                <w:lang w:val="uk-UA"/>
              </w:rPr>
              <w:t>аналі</w:t>
            </w:r>
            <w:proofErr w:type="spellEnd"/>
          </w:p>
        </w:tc>
        <w:tc>
          <w:tcPr>
            <w:tcW w:w="2173" w:type="dxa"/>
          </w:tcPr>
          <w:p w:rsidR="00F36239" w:rsidRPr="00F36239" w:rsidRDefault="00F36239" w:rsidP="00F36239">
            <w:pPr>
              <w:spacing w:before="184" w:after="0" w:line="250" w:lineRule="atLeast"/>
              <w:ind w:left="100" w:right="98"/>
              <w:rPr>
                <w:rFonts w:ascii="Times New Roman" w:eastAsia="Times New Roman" w:hAnsi="Times New Roman"/>
                <w:lang w:val="uk-UA"/>
              </w:rPr>
            </w:pPr>
            <w:r w:rsidRPr="00F36239">
              <w:rPr>
                <w:rFonts w:ascii="Times New Roman" w:eastAsia="Times New Roman" w:hAnsi="Times New Roman"/>
                <w:lang w:val="uk-UA"/>
              </w:rPr>
              <w:t>Набір</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реагентів</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для</w:t>
            </w:r>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визначення</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Тироксину</w:t>
            </w:r>
          </w:p>
        </w:tc>
        <w:tc>
          <w:tcPr>
            <w:tcW w:w="1967" w:type="dxa"/>
          </w:tcPr>
          <w:p w:rsidR="00F36239" w:rsidRPr="00F36239" w:rsidRDefault="00F36239" w:rsidP="00F36239">
            <w:pPr>
              <w:spacing w:after="0" w:line="240" w:lineRule="auto"/>
              <w:ind w:left="100" w:right="100"/>
              <w:jc w:val="both"/>
              <w:rPr>
                <w:rFonts w:ascii="Times New Roman" w:eastAsia="Times New Roman" w:hAnsi="Times New Roman"/>
                <w:lang w:val="uk-UA"/>
              </w:rPr>
            </w:pPr>
            <w:r w:rsidRPr="00F36239">
              <w:rPr>
                <w:rFonts w:ascii="Times New Roman" w:eastAsia="Times New Roman" w:hAnsi="Times New Roman"/>
                <w:lang w:val="uk-UA"/>
              </w:rPr>
              <w:t>Ha6ip</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реагентів</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для</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визначення</w:t>
            </w:r>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Тироксину</w:t>
            </w:r>
          </w:p>
          <w:p w:rsidR="00F36239" w:rsidRPr="00F36239" w:rsidRDefault="00F36239" w:rsidP="00F36239">
            <w:pPr>
              <w:tabs>
                <w:tab w:val="left" w:pos="1627"/>
              </w:tabs>
              <w:spacing w:after="0" w:line="250" w:lineRule="atLeast"/>
              <w:ind w:left="100" w:right="100"/>
              <w:jc w:val="both"/>
              <w:rPr>
                <w:rFonts w:ascii="Times New Roman" w:eastAsia="Times New Roman" w:hAnsi="Times New Roman"/>
                <w:lang w:val="uk-UA"/>
              </w:rPr>
            </w:pPr>
            <w:r w:rsidRPr="00F36239">
              <w:rPr>
                <w:rFonts w:ascii="Times New Roman" w:eastAsia="Times New Roman" w:hAnsi="Times New Roman"/>
                <w:lang w:val="uk-UA"/>
              </w:rPr>
              <w:t xml:space="preserve">8 × 12, </w:t>
            </w:r>
            <w:proofErr w:type="spellStart"/>
            <w:r w:rsidRPr="00F36239">
              <w:rPr>
                <w:rFonts w:ascii="Times New Roman" w:eastAsia="Times New Roman" w:hAnsi="Times New Roman"/>
                <w:lang w:val="uk-UA"/>
              </w:rPr>
              <w:t>стріповий</w:t>
            </w:r>
            <w:proofErr w:type="spellEnd"/>
            <w:r w:rsidRPr="00F36239">
              <w:rPr>
                <w:rFonts w:ascii="Times New Roman" w:eastAsia="Times New Roman" w:hAnsi="Times New Roman"/>
                <w:lang w:val="uk-UA"/>
              </w:rPr>
              <w:t>,</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ламається</w:t>
            </w:r>
            <w:r w:rsidRPr="00F36239">
              <w:rPr>
                <w:rFonts w:ascii="Times New Roman" w:eastAsia="Times New Roman" w:hAnsi="Times New Roman"/>
                <w:lang w:val="uk-UA"/>
              </w:rPr>
              <w:tab/>
            </w:r>
            <w:r w:rsidRPr="00F36239">
              <w:rPr>
                <w:rFonts w:ascii="Times New Roman" w:eastAsia="Times New Roman" w:hAnsi="Times New Roman"/>
                <w:spacing w:val="-2"/>
                <w:lang w:val="uk-UA"/>
              </w:rPr>
              <w:t>до</w:t>
            </w:r>
            <w:r w:rsidRPr="00F36239">
              <w:rPr>
                <w:rFonts w:ascii="Times New Roman" w:eastAsia="Times New Roman" w:hAnsi="Times New Roman"/>
                <w:spacing w:val="-53"/>
                <w:lang w:val="uk-UA"/>
              </w:rPr>
              <w:t xml:space="preserve"> </w:t>
            </w:r>
            <w:r w:rsidRPr="00F36239">
              <w:rPr>
                <w:rFonts w:ascii="Times New Roman" w:eastAsia="Times New Roman" w:hAnsi="Times New Roman"/>
                <w:lang w:val="uk-UA"/>
              </w:rPr>
              <w:t>лунок</w:t>
            </w:r>
          </w:p>
        </w:tc>
        <w:tc>
          <w:tcPr>
            <w:tcW w:w="900"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158" w:after="0" w:line="230" w:lineRule="exact"/>
              <w:ind w:left="100"/>
              <w:rPr>
                <w:rFonts w:ascii="Times New Roman" w:eastAsia="Times New Roman" w:hAnsi="Times New Roman"/>
                <w:lang w:val="uk-UA"/>
              </w:rPr>
            </w:pPr>
            <w:proofErr w:type="spellStart"/>
            <w:r w:rsidRPr="00F36239">
              <w:rPr>
                <w:rFonts w:ascii="Times New Roman" w:eastAsia="Times New Roman" w:hAnsi="Times New Roman"/>
                <w:lang w:val="uk-UA"/>
              </w:rPr>
              <w:t>уп</w:t>
            </w:r>
            <w:proofErr w:type="spellEnd"/>
          </w:p>
        </w:tc>
        <w:tc>
          <w:tcPr>
            <w:tcW w:w="684"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158" w:after="0" w:line="230" w:lineRule="exact"/>
              <w:ind w:left="100"/>
              <w:rPr>
                <w:rFonts w:ascii="Times New Roman" w:eastAsia="Times New Roman" w:hAnsi="Times New Roman"/>
                <w:lang w:val="uk-UA"/>
              </w:rPr>
            </w:pPr>
            <w:r w:rsidRPr="00F36239">
              <w:rPr>
                <w:rFonts w:ascii="Times New Roman" w:eastAsia="Times New Roman" w:hAnsi="Times New Roman"/>
                <w:lang w:val="uk-UA"/>
              </w:rPr>
              <w:t>1</w:t>
            </w:r>
          </w:p>
        </w:tc>
        <w:tc>
          <w:tcPr>
            <w:tcW w:w="843" w:type="dxa"/>
          </w:tcPr>
          <w:p w:rsidR="00F36239" w:rsidRPr="00F36239" w:rsidRDefault="00F36239" w:rsidP="00F36239">
            <w:pPr>
              <w:spacing w:after="0" w:line="240" w:lineRule="auto"/>
              <w:rPr>
                <w:rFonts w:ascii="Times New Roman" w:eastAsia="Times New Roman" w:hAnsi="Times New Roman"/>
                <w:lang w:val="uk-UA"/>
              </w:rPr>
            </w:pPr>
          </w:p>
        </w:tc>
      </w:tr>
      <w:tr w:rsidR="00F36239" w:rsidRPr="00F36239" w:rsidTr="00F10A4E">
        <w:trPr>
          <w:trHeight w:val="1507"/>
        </w:trPr>
        <w:tc>
          <w:tcPr>
            <w:tcW w:w="433"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4" w:after="0" w:line="240" w:lineRule="auto"/>
              <w:rPr>
                <w:rFonts w:ascii="Times New Roman" w:eastAsia="Times New Roman" w:hAnsi="Times New Roman"/>
                <w:b/>
                <w:sz w:val="30"/>
                <w:lang w:val="uk-UA"/>
              </w:rPr>
            </w:pPr>
          </w:p>
          <w:p w:rsidR="00F36239" w:rsidRPr="00F36239" w:rsidRDefault="00F36239" w:rsidP="00F36239">
            <w:pPr>
              <w:spacing w:after="0" w:line="240" w:lineRule="auto"/>
              <w:ind w:right="154"/>
              <w:jc w:val="right"/>
              <w:rPr>
                <w:rFonts w:ascii="Times New Roman" w:eastAsia="Times New Roman" w:hAnsi="Times New Roman"/>
                <w:lang w:val="uk-UA"/>
              </w:rPr>
            </w:pPr>
            <w:r w:rsidRPr="00F36239">
              <w:rPr>
                <w:rFonts w:ascii="Times New Roman" w:eastAsia="Times New Roman" w:hAnsi="Times New Roman"/>
                <w:lang w:val="uk-UA"/>
              </w:rPr>
              <w:t>6</w:t>
            </w:r>
          </w:p>
        </w:tc>
        <w:tc>
          <w:tcPr>
            <w:tcW w:w="3511" w:type="dxa"/>
          </w:tcPr>
          <w:p w:rsidR="00C5096B" w:rsidRPr="00C5096B" w:rsidRDefault="00037C20" w:rsidP="00C5096B">
            <w:pPr>
              <w:spacing w:after="0" w:line="240" w:lineRule="auto"/>
              <w:ind w:left="155"/>
              <w:rPr>
                <w:rFonts w:ascii="Times New Roman" w:eastAsia="Times New Roman" w:hAnsi="Times New Roman"/>
                <w:lang w:val="uk-UA"/>
              </w:rPr>
            </w:pPr>
            <w:r>
              <w:rPr>
                <w:rFonts w:ascii="Times New Roman" w:eastAsia="Times New Roman" w:hAnsi="Times New Roman"/>
                <w:color w:val="4D5056"/>
                <w:lang w:val="uk-UA"/>
              </w:rPr>
              <w:t>54336-</w:t>
            </w:r>
            <w:r w:rsidR="00C5096B" w:rsidRPr="00C5096B">
              <w:rPr>
                <w:rFonts w:ascii="Times New Roman" w:eastAsia="Times New Roman" w:hAnsi="Times New Roman"/>
                <w:lang w:val="uk-UA"/>
              </w:rPr>
              <w:t>Пролактин IVD</w:t>
            </w:r>
          </w:p>
          <w:p w:rsidR="00C5096B" w:rsidRPr="00C5096B" w:rsidRDefault="00C5096B" w:rsidP="00C5096B">
            <w:pPr>
              <w:spacing w:after="0" w:line="240" w:lineRule="auto"/>
              <w:ind w:left="155"/>
              <w:rPr>
                <w:rFonts w:ascii="Times New Roman" w:eastAsia="Times New Roman" w:hAnsi="Times New Roman"/>
                <w:lang w:val="uk-UA"/>
              </w:rPr>
            </w:pPr>
            <w:r w:rsidRPr="00C5096B">
              <w:rPr>
                <w:rFonts w:ascii="Times New Roman" w:eastAsia="Times New Roman" w:hAnsi="Times New Roman"/>
                <w:lang w:val="uk-UA"/>
              </w:rPr>
              <w:t xml:space="preserve">(діагностика </w:t>
            </w:r>
            <w:proofErr w:type="spellStart"/>
            <w:r w:rsidRPr="00C5096B">
              <w:rPr>
                <w:rFonts w:ascii="Times New Roman" w:eastAsia="Times New Roman" w:hAnsi="Times New Roman"/>
                <w:lang w:val="uk-UA"/>
              </w:rPr>
              <w:t>in</w:t>
            </w:r>
            <w:proofErr w:type="spellEnd"/>
            <w:r w:rsidRPr="00C5096B">
              <w:rPr>
                <w:rFonts w:ascii="Times New Roman" w:eastAsia="Times New Roman" w:hAnsi="Times New Roman"/>
                <w:lang w:val="uk-UA"/>
              </w:rPr>
              <w:t xml:space="preserve"> </w:t>
            </w:r>
            <w:proofErr w:type="spellStart"/>
            <w:r w:rsidRPr="00C5096B">
              <w:rPr>
                <w:rFonts w:ascii="Times New Roman" w:eastAsia="Times New Roman" w:hAnsi="Times New Roman"/>
                <w:lang w:val="uk-UA"/>
              </w:rPr>
              <w:t>vitro</w:t>
            </w:r>
            <w:proofErr w:type="spellEnd"/>
            <w:r w:rsidRPr="00C5096B">
              <w:rPr>
                <w:rFonts w:ascii="Times New Roman" w:eastAsia="Times New Roman" w:hAnsi="Times New Roman"/>
                <w:lang w:val="uk-UA"/>
              </w:rPr>
              <w:t xml:space="preserve"> ),</w:t>
            </w:r>
          </w:p>
          <w:p w:rsidR="00C5096B" w:rsidRPr="00C5096B" w:rsidRDefault="00C5096B" w:rsidP="00C5096B">
            <w:pPr>
              <w:spacing w:after="0" w:line="240" w:lineRule="auto"/>
              <w:ind w:left="155"/>
              <w:rPr>
                <w:rFonts w:ascii="Times New Roman" w:eastAsia="Times New Roman" w:hAnsi="Times New Roman"/>
                <w:lang w:val="uk-UA"/>
              </w:rPr>
            </w:pPr>
            <w:r w:rsidRPr="00C5096B">
              <w:rPr>
                <w:rFonts w:ascii="Times New Roman" w:eastAsia="Times New Roman" w:hAnsi="Times New Roman"/>
                <w:lang w:val="uk-UA"/>
              </w:rPr>
              <w:t xml:space="preserve">набір, </w:t>
            </w:r>
            <w:proofErr w:type="spellStart"/>
            <w:r w:rsidRPr="00C5096B">
              <w:rPr>
                <w:rFonts w:ascii="Times New Roman" w:eastAsia="Times New Roman" w:hAnsi="Times New Roman"/>
                <w:lang w:val="uk-UA"/>
              </w:rPr>
              <w:t>імуноферментний</w:t>
            </w:r>
            <w:proofErr w:type="spellEnd"/>
          </w:p>
          <w:p w:rsidR="00C5096B" w:rsidRPr="00F36239" w:rsidRDefault="00C5096B" w:rsidP="00C5096B">
            <w:pPr>
              <w:spacing w:after="0" w:line="240" w:lineRule="auto"/>
              <w:ind w:left="155"/>
              <w:rPr>
                <w:rFonts w:ascii="Times New Roman" w:eastAsia="Times New Roman" w:hAnsi="Times New Roman"/>
                <w:lang w:val="uk-UA"/>
              </w:rPr>
            </w:pPr>
            <w:r w:rsidRPr="00C5096B">
              <w:rPr>
                <w:rFonts w:ascii="Times New Roman" w:eastAsia="Times New Roman" w:hAnsi="Times New Roman"/>
                <w:lang w:val="uk-UA"/>
              </w:rPr>
              <w:t>аналіз (ІФА)</w:t>
            </w:r>
          </w:p>
        </w:tc>
        <w:tc>
          <w:tcPr>
            <w:tcW w:w="2173" w:type="dxa"/>
          </w:tcPr>
          <w:p w:rsidR="00F36239" w:rsidRPr="00F36239" w:rsidRDefault="00F36239" w:rsidP="00F36239">
            <w:pPr>
              <w:spacing w:before="4" w:after="0" w:line="240" w:lineRule="auto"/>
              <w:rPr>
                <w:rFonts w:ascii="Times New Roman" w:eastAsia="Times New Roman" w:hAnsi="Times New Roman"/>
                <w:b/>
                <w:sz w:val="32"/>
                <w:lang w:val="uk-UA"/>
              </w:rPr>
            </w:pPr>
          </w:p>
          <w:p w:rsidR="00F36239" w:rsidRPr="00F36239" w:rsidRDefault="00F36239" w:rsidP="00F36239">
            <w:pPr>
              <w:spacing w:after="0" w:line="240" w:lineRule="auto"/>
              <w:ind w:left="100" w:right="98"/>
              <w:rPr>
                <w:rFonts w:ascii="Times New Roman" w:eastAsia="Times New Roman" w:hAnsi="Times New Roman"/>
                <w:lang w:val="uk-UA"/>
              </w:rPr>
            </w:pPr>
            <w:r w:rsidRPr="00F36239">
              <w:rPr>
                <w:rFonts w:ascii="Times New Roman" w:eastAsia="Times New Roman" w:hAnsi="Times New Roman"/>
                <w:lang w:val="uk-UA"/>
              </w:rPr>
              <w:t>Ha6ip</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реагентів</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для</w:t>
            </w:r>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визначення</w:t>
            </w:r>
          </w:p>
          <w:p w:rsidR="00F36239" w:rsidRPr="00F36239" w:rsidRDefault="00F36239" w:rsidP="00F36239">
            <w:pPr>
              <w:spacing w:after="0" w:line="240" w:lineRule="auto"/>
              <w:ind w:left="100"/>
              <w:rPr>
                <w:rFonts w:ascii="Times New Roman" w:eastAsia="Times New Roman" w:hAnsi="Times New Roman"/>
                <w:lang w:val="uk-UA"/>
              </w:rPr>
            </w:pPr>
            <w:r w:rsidRPr="00F36239">
              <w:rPr>
                <w:rFonts w:ascii="Times New Roman" w:eastAsia="Times New Roman" w:hAnsi="Times New Roman"/>
                <w:lang w:val="uk-UA"/>
              </w:rPr>
              <w:t>Пролактину</w:t>
            </w:r>
          </w:p>
        </w:tc>
        <w:tc>
          <w:tcPr>
            <w:tcW w:w="1967" w:type="dxa"/>
          </w:tcPr>
          <w:p w:rsidR="00F36239" w:rsidRPr="00F36239" w:rsidRDefault="00F36239" w:rsidP="00F36239">
            <w:pPr>
              <w:spacing w:after="0" w:line="240" w:lineRule="auto"/>
              <w:ind w:left="100" w:right="100"/>
              <w:jc w:val="both"/>
              <w:rPr>
                <w:rFonts w:ascii="Times New Roman" w:eastAsia="Times New Roman" w:hAnsi="Times New Roman"/>
                <w:lang w:val="uk-UA"/>
              </w:rPr>
            </w:pPr>
            <w:r w:rsidRPr="00F36239">
              <w:rPr>
                <w:rFonts w:ascii="Times New Roman" w:eastAsia="Times New Roman" w:hAnsi="Times New Roman"/>
                <w:lang w:val="uk-UA"/>
              </w:rPr>
              <w:t>Ha6ip</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реагентів</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для</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визначення</w:t>
            </w:r>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Пролактину</w:t>
            </w:r>
          </w:p>
          <w:p w:rsidR="00F36239" w:rsidRPr="00F36239" w:rsidRDefault="00F36239" w:rsidP="00F36239">
            <w:pPr>
              <w:tabs>
                <w:tab w:val="left" w:pos="1627"/>
              </w:tabs>
              <w:spacing w:after="0" w:line="250" w:lineRule="atLeast"/>
              <w:ind w:left="100" w:right="100"/>
              <w:jc w:val="both"/>
              <w:rPr>
                <w:rFonts w:ascii="Times New Roman" w:eastAsia="Times New Roman" w:hAnsi="Times New Roman"/>
                <w:lang w:val="uk-UA"/>
              </w:rPr>
            </w:pPr>
            <w:r w:rsidRPr="00F36239">
              <w:rPr>
                <w:rFonts w:ascii="Times New Roman" w:eastAsia="Times New Roman" w:hAnsi="Times New Roman"/>
                <w:lang w:val="uk-UA"/>
              </w:rPr>
              <w:t xml:space="preserve">8 × 12, </w:t>
            </w:r>
            <w:proofErr w:type="spellStart"/>
            <w:r w:rsidRPr="00F36239">
              <w:rPr>
                <w:rFonts w:ascii="Times New Roman" w:eastAsia="Times New Roman" w:hAnsi="Times New Roman"/>
                <w:lang w:val="uk-UA"/>
              </w:rPr>
              <w:t>стріповий</w:t>
            </w:r>
            <w:proofErr w:type="spellEnd"/>
            <w:r w:rsidRPr="00F36239">
              <w:rPr>
                <w:rFonts w:ascii="Times New Roman" w:eastAsia="Times New Roman" w:hAnsi="Times New Roman"/>
                <w:lang w:val="uk-UA"/>
              </w:rPr>
              <w:t>,</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ламається</w:t>
            </w:r>
            <w:r w:rsidRPr="00F36239">
              <w:rPr>
                <w:rFonts w:ascii="Times New Roman" w:eastAsia="Times New Roman" w:hAnsi="Times New Roman"/>
                <w:lang w:val="uk-UA"/>
              </w:rPr>
              <w:tab/>
            </w:r>
            <w:r w:rsidRPr="00F36239">
              <w:rPr>
                <w:rFonts w:ascii="Times New Roman" w:eastAsia="Times New Roman" w:hAnsi="Times New Roman"/>
                <w:spacing w:val="-2"/>
                <w:lang w:val="uk-UA"/>
              </w:rPr>
              <w:t>до</w:t>
            </w:r>
            <w:r w:rsidRPr="00F36239">
              <w:rPr>
                <w:rFonts w:ascii="Times New Roman" w:eastAsia="Times New Roman" w:hAnsi="Times New Roman"/>
                <w:spacing w:val="-53"/>
                <w:lang w:val="uk-UA"/>
              </w:rPr>
              <w:t xml:space="preserve"> </w:t>
            </w:r>
            <w:r w:rsidRPr="00F36239">
              <w:rPr>
                <w:rFonts w:ascii="Times New Roman" w:eastAsia="Times New Roman" w:hAnsi="Times New Roman"/>
                <w:lang w:val="uk-UA"/>
              </w:rPr>
              <w:t>лунок</w:t>
            </w:r>
          </w:p>
        </w:tc>
        <w:tc>
          <w:tcPr>
            <w:tcW w:w="900"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153" w:after="0" w:line="230" w:lineRule="exact"/>
              <w:ind w:left="100"/>
              <w:rPr>
                <w:rFonts w:ascii="Times New Roman" w:eastAsia="Times New Roman" w:hAnsi="Times New Roman"/>
                <w:lang w:val="uk-UA"/>
              </w:rPr>
            </w:pPr>
            <w:proofErr w:type="spellStart"/>
            <w:r w:rsidRPr="00F36239">
              <w:rPr>
                <w:rFonts w:ascii="Times New Roman" w:eastAsia="Times New Roman" w:hAnsi="Times New Roman"/>
                <w:lang w:val="uk-UA"/>
              </w:rPr>
              <w:t>уп</w:t>
            </w:r>
            <w:proofErr w:type="spellEnd"/>
          </w:p>
        </w:tc>
        <w:tc>
          <w:tcPr>
            <w:tcW w:w="684"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153" w:after="0" w:line="230" w:lineRule="exact"/>
              <w:ind w:left="100"/>
              <w:rPr>
                <w:rFonts w:ascii="Times New Roman" w:eastAsia="Times New Roman" w:hAnsi="Times New Roman"/>
                <w:lang w:val="uk-UA"/>
              </w:rPr>
            </w:pPr>
            <w:r w:rsidRPr="00F36239">
              <w:rPr>
                <w:rFonts w:ascii="Times New Roman" w:eastAsia="Times New Roman" w:hAnsi="Times New Roman"/>
                <w:lang w:val="uk-UA"/>
              </w:rPr>
              <w:t>1</w:t>
            </w:r>
          </w:p>
        </w:tc>
        <w:tc>
          <w:tcPr>
            <w:tcW w:w="843" w:type="dxa"/>
          </w:tcPr>
          <w:p w:rsidR="00F36239" w:rsidRPr="00F36239" w:rsidRDefault="00F36239" w:rsidP="00F36239">
            <w:pPr>
              <w:spacing w:after="0" w:line="240" w:lineRule="auto"/>
              <w:rPr>
                <w:rFonts w:ascii="Times New Roman" w:eastAsia="Times New Roman" w:hAnsi="Times New Roman"/>
                <w:lang w:val="uk-UA"/>
              </w:rPr>
            </w:pPr>
          </w:p>
        </w:tc>
      </w:tr>
      <w:tr w:rsidR="00F36239" w:rsidRPr="00F36239" w:rsidTr="00F10A4E">
        <w:trPr>
          <w:trHeight w:val="1027"/>
        </w:trPr>
        <w:tc>
          <w:tcPr>
            <w:tcW w:w="433" w:type="dxa"/>
          </w:tcPr>
          <w:p w:rsidR="00F36239" w:rsidRPr="00F36239" w:rsidRDefault="00F36239" w:rsidP="00F36239">
            <w:pPr>
              <w:spacing w:after="0" w:line="240" w:lineRule="exact"/>
              <w:ind w:right="154"/>
              <w:jc w:val="right"/>
              <w:rPr>
                <w:rFonts w:ascii="Times New Roman" w:eastAsia="Times New Roman" w:hAnsi="Times New Roman"/>
                <w:lang w:val="uk-UA"/>
              </w:rPr>
            </w:pPr>
            <w:r w:rsidRPr="00F36239">
              <w:rPr>
                <w:rFonts w:ascii="Times New Roman" w:eastAsia="Times New Roman" w:hAnsi="Times New Roman"/>
                <w:lang w:val="uk-UA"/>
              </w:rPr>
              <w:t>7</w:t>
            </w:r>
          </w:p>
        </w:tc>
        <w:tc>
          <w:tcPr>
            <w:tcW w:w="3511" w:type="dxa"/>
          </w:tcPr>
          <w:p w:rsidR="00037C20" w:rsidRPr="00037C20" w:rsidRDefault="00F36239" w:rsidP="00037C20">
            <w:pPr>
              <w:spacing w:after="0" w:line="240" w:lineRule="exact"/>
              <w:ind w:left="100"/>
              <w:rPr>
                <w:rFonts w:ascii="Times New Roman" w:eastAsia="Times New Roman" w:hAnsi="Times New Roman"/>
                <w:color w:val="4D5056"/>
                <w:lang w:val="uk-UA"/>
              </w:rPr>
            </w:pPr>
            <w:r w:rsidRPr="00F36239">
              <w:rPr>
                <w:rFonts w:ascii="Times New Roman" w:eastAsia="Times New Roman" w:hAnsi="Times New Roman"/>
                <w:color w:val="4D5056"/>
                <w:lang w:val="uk-UA"/>
              </w:rPr>
              <w:t>54327</w:t>
            </w:r>
            <w:r w:rsidR="00037C20">
              <w:rPr>
                <w:rFonts w:ascii="Times New Roman" w:eastAsia="Times New Roman" w:hAnsi="Times New Roman"/>
                <w:color w:val="4D5056"/>
                <w:lang w:val="uk-UA"/>
              </w:rPr>
              <w:t>-</w:t>
            </w:r>
            <w:r w:rsidR="00037C20" w:rsidRPr="00037C20">
              <w:rPr>
                <w:lang w:val="uk-UA"/>
              </w:rPr>
              <w:t xml:space="preserve"> </w:t>
            </w:r>
            <w:proofErr w:type="spellStart"/>
            <w:r w:rsidR="00037C20" w:rsidRPr="00037C20">
              <w:rPr>
                <w:rFonts w:ascii="Times New Roman" w:eastAsia="Times New Roman" w:hAnsi="Times New Roman"/>
                <w:color w:val="4D5056"/>
                <w:lang w:val="uk-UA"/>
              </w:rPr>
              <w:t>Прогестерон</w:t>
            </w:r>
            <w:proofErr w:type="spellEnd"/>
            <w:r w:rsidR="00037C20" w:rsidRPr="00037C20">
              <w:rPr>
                <w:rFonts w:ascii="Times New Roman" w:eastAsia="Times New Roman" w:hAnsi="Times New Roman"/>
                <w:color w:val="4D5056"/>
                <w:lang w:val="uk-UA"/>
              </w:rPr>
              <w:t xml:space="preserve"> IVD</w:t>
            </w:r>
          </w:p>
          <w:p w:rsidR="00037C20" w:rsidRPr="00037C20" w:rsidRDefault="00037C20" w:rsidP="00037C20">
            <w:pPr>
              <w:spacing w:after="0" w:line="240" w:lineRule="exact"/>
              <w:ind w:left="100"/>
              <w:rPr>
                <w:rFonts w:ascii="Times New Roman" w:eastAsia="Times New Roman" w:hAnsi="Times New Roman"/>
                <w:color w:val="4D5056"/>
                <w:lang w:val="uk-UA"/>
              </w:rPr>
            </w:pPr>
            <w:r w:rsidRPr="00037C20">
              <w:rPr>
                <w:rFonts w:ascii="Times New Roman" w:eastAsia="Times New Roman" w:hAnsi="Times New Roman"/>
                <w:color w:val="4D5056"/>
                <w:lang w:val="uk-UA"/>
              </w:rPr>
              <w:t xml:space="preserve">(діагностика </w:t>
            </w:r>
            <w:proofErr w:type="spellStart"/>
            <w:r w:rsidRPr="00037C20">
              <w:rPr>
                <w:rFonts w:ascii="Times New Roman" w:eastAsia="Times New Roman" w:hAnsi="Times New Roman"/>
                <w:color w:val="4D5056"/>
                <w:lang w:val="uk-UA"/>
              </w:rPr>
              <w:t>in</w:t>
            </w:r>
            <w:proofErr w:type="spellEnd"/>
            <w:r w:rsidRPr="00037C20">
              <w:rPr>
                <w:rFonts w:ascii="Times New Roman" w:eastAsia="Times New Roman" w:hAnsi="Times New Roman"/>
                <w:color w:val="4D5056"/>
                <w:lang w:val="uk-UA"/>
              </w:rPr>
              <w:t xml:space="preserve"> </w:t>
            </w:r>
            <w:proofErr w:type="spellStart"/>
            <w:r w:rsidRPr="00037C20">
              <w:rPr>
                <w:rFonts w:ascii="Times New Roman" w:eastAsia="Times New Roman" w:hAnsi="Times New Roman"/>
                <w:color w:val="4D5056"/>
                <w:lang w:val="uk-UA"/>
              </w:rPr>
              <w:t>vitro</w:t>
            </w:r>
            <w:proofErr w:type="spellEnd"/>
            <w:r w:rsidRPr="00037C20">
              <w:rPr>
                <w:rFonts w:ascii="Times New Roman" w:eastAsia="Times New Roman" w:hAnsi="Times New Roman"/>
                <w:color w:val="4D5056"/>
                <w:lang w:val="uk-UA"/>
              </w:rPr>
              <w:t xml:space="preserve"> ),</w:t>
            </w:r>
          </w:p>
          <w:p w:rsidR="00F36239" w:rsidRPr="00F36239" w:rsidRDefault="00037C20" w:rsidP="00037C20">
            <w:pPr>
              <w:spacing w:after="0" w:line="240" w:lineRule="exact"/>
              <w:ind w:left="100"/>
              <w:rPr>
                <w:rFonts w:ascii="Times New Roman" w:eastAsia="Times New Roman" w:hAnsi="Times New Roman"/>
                <w:lang w:val="uk-UA"/>
              </w:rPr>
            </w:pPr>
            <w:r w:rsidRPr="00037C20">
              <w:rPr>
                <w:rFonts w:ascii="Times New Roman" w:eastAsia="Times New Roman" w:hAnsi="Times New Roman"/>
                <w:color w:val="4D5056"/>
                <w:lang w:val="uk-UA"/>
              </w:rPr>
              <w:t>реагент</w:t>
            </w:r>
          </w:p>
        </w:tc>
        <w:tc>
          <w:tcPr>
            <w:tcW w:w="2173" w:type="dxa"/>
          </w:tcPr>
          <w:p w:rsidR="00F36239" w:rsidRPr="00F36239" w:rsidRDefault="00F36239" w:rsidP="00F36239">
            <w:pPr>
              <w:spacing w:after="0" w:line="240" w:lineRule="auto"/>
              <w:ind w:left="100" w:right="98"/>
              <w:rPr>
                <w:rFonts w:ascii="Times New Roman" w:eastAsia="Times New Roman" w:hAnsi="Times New Roman"/>
                <w:lang w:val="uk-UA"/>
              </w:rPr>
            </w:pPr>
            <w:r w:rsidRPr="00F36239">
              <w:rPr>
                <w:rFonts w:ascii="Times New Roman" w:eastAsia="Times New Roman" w:hAnsi="Times New Roman"/>
                <w:lang w:val="uk-UA"/>
              </w:rPr>
              <w:t>Ha6ip</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реагентів</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для</w:t>
            </w:r>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визначення</w:t>
            </w:r>
          </w:p>
          <w:p w:rsidR="00F36239" w:rsidRPr="00F36239" w:rsidRDefault="00F36239" w:rsidP="00F36239">
            <w:pPr>
              <w:spacing w:after="0" w:line="240" w:lineRule="auto"/>
              <w:ind w:left="100"/>
              <w:rPr>
                <w:rFonts w:ascii="Times New Roman" w:eastAsia="Times New Roman" w:hAnsi="Times New Roman"/>
                <w:lang w:val="uk-UA"/>
              </w:rPr>
            </w:pPr>
            <w:proofErr w:type="spellStart"/>
            <w:r w:rsidRPr="00F36239">
              <w:rPr>
                <w:rFonts w:ascii="Times New Roman" w:eastAsia="Times New Roman" w:hAnsi="Times New Roman"/>
                <w:lang w:val="uk-UA"/>
              </w:rPr>
              <w:t>Прогестерону</w:t>
            </w:r>
            <w:proofErr w:type="spellEnd"/>
          </w:p>
        </w:tc>
        <w:tc>
          <w:tcPr>
            <w:tcW w:w="1967" w:type="dxa"/>
          </w:tcPr>
          <w:p w:rsidR="00F36239" w:rsidRPr="00F36239" w:rsidRDefault="00F36239" w:rsidP="00F36239">
            <w:pPr>
              <w:spacing w:after="0" w:line="240" w:lineRule="auto"/>
              <w:ind w:left="100" w:right="100"/>
              <w:jc w:val="both"/>
              <w:rPr>
                <w:rFonts w:ascii="Times New Roman" w:eastAsia="Times New Roman" w:hAnsi="Times New Roman"/>
                <w:lang w:val="uk-UA"/>
              </w:rPr>
            </w:pPr>
            <w:r w:rsidRPr="00F36239">
              <w:rPr>
                <w:rFonts w:ascii="Times New Roman" w:eastAsia="Times New Roman" w:hAnsi="Times New Roman"/>
                <w:lang w:val="uk-UA"/>
              </w:rPr>
              <w:t>Ha6ip</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реагентів</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для</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визначення</w:t>
            </w:r>
            <w:r w:rsidRPr="00F36239">
              <w:rPr>
                <w:rFonts w:ascii="Times New Roman" w:eastAsia="Times New Roman" w:hAnsi="Times New Roman"/>
                <w:spacing w:val="-52"/>
                <w:lang w:val="uk-UA"/>
              </w:rPr>
              <w:t xml:space="preserve"> </w:t>
            </w:r>
            <w:proofErr w:type="spellStart"/>
            <w:r w:rsidRPr="00F36239">
              <w:rPr>
                <w:rFonts w:ascii="Times New Roman" w:eastAsia="Times New Roman" w:hAnsi="Times New Roman"/>
                <w:lang w:val="uk-UA"/>
              </w:rPr>
              <w:t>Прогестерону</w:t>
            </w:r>
            <w:proofErr w:type="spellEnd"/>
          </w:p>
          <w:p w:rsidR="00F36239" w:rsidRPr="00F36239" w:rsidRDefault="00F36239" w:rsidP="00F36239">
            <w:pPr>
              <w:spacing w:after="0" w:line="240" w:lineRule="auto"/>
              <w:ind w:left="100"/>
              <w:jc w:val="both"/>
              <w:rPr>
                <w:rFonts w:ascii="Times New Roman" w:eastAsia="Times New Roman" w:hAnsi="Times New Roman"/>
                <w:lang w:val="uk-UA"/>
              </w:rPr>
            </w:pPr>
            <w:r w:rsidRPr="00F36239">
              <w:rPr>
                <w:rFonts w:ascii="Times New Roman" w:eastAsia="Times New Roman" w:hAnsi="Times New Roman"/>
                <w:lang w:val="uk-UA"/>
              </w:rPr>
              <w:t>8</w:t>
            </w:r>
            <w:r w:rsidRPr="00F36239">
              <w:rPr>
                <w:rFonts w:ascii="Times New Roman" w:eastAsia="Times New Roman" w:hAnsi="Times New Roman"/>
                <w:spacing w:val="29"/>
                <w:lang w:val="uk-UA"/>
              </w:rPr>
              <w:t xml:space="preserve"> </w:t>
            </w:r>
            <w:r w:rsidRPr="00F36239">
              <w:rPr>
                <w:rFonts w:ascii="Times New Roman" w:eastAsia="Times New Roman" w:hAnsi="Times New Roman"/>
                <w:lang w:val="uk-UA"/>
              </w:rPr>
              <w:t>×</w:t>
            </w:r>
            <w:r w:rsidRPr="00F36239">
              <w:rPr>
                <w:rFonts w:ascii="Times New Roman" w:eastAsia="Times New Roman" w:hAnsi="Times New Roman"/>
                <w:spacing w:val="29"/>
                <w:lang w:val="uk-UA"/>
              </w:rPr>
              <w:t xml:space="preserve"> </w:t>
            </w:r>
            <w:r w:rsidRPr="00F36239">
              <w:rPr>
                <w:rFonts w:ascii="Times New Roman" w:eastAsia="Times New Roman" w:hAnsi="Times New Roman"/>
                <w:lang w:val="uk-UA"/>
              </w:rPr>
              <w:t>12,</w:t>
            </w:r>
            <w:r w:rsidRPr="00F36239">
              <w:rPr>
                <w:rFonts w:ascii="Times New Roman" w:eastAsia="Times New Roman" w:hAnsi="Times New Roman"/>
                <w:spacing w:val="29"/>
                <w:lang w:val="uk-UA"/>
              </w:rPr>
              <w:t xml:space="preserve"> </w:t>
            </w:r>
            <w:proofErr w:type="spellStart"/>
            <w:r w:rsidRPr="00F36239">
              <w:rPr>
                <w:rFonts w:ascii="Times New Roman" w:eastAsia="Times New Roman" w:hAnsi="Times New Roman"/>
                <w:lang w:val="uk-UA"/>
              </w:rPr>
              <w:t>стріповий</w:t>
            </w:r>
            <w:proofErr w:type="spellEnd"/>
            <w:r w:rsidRPr="00F36239">
              <w:rPr>
                <w:rFonts w:ascii="Times New Roman" w:eastAsia="Times New Roman" w:hAnsi="Times New Roman"/>
                <w:lang w:val="uk-UA"/>
              </w:rPr>
              <w:t>,</w:t>
            </w:r>
          </w:p>
        </w:tc>
        <w:tc>
          <w:tcPr>
            <w:tcW w:w="900" w:type="dxa"/>
          </w:tcPr>
          <w:p w:rsidR="00F36239" w:rsidRPr="00F36239" w:rsidRDefault="00F36239" w:rsidP="00F36239">
            <w:pPr>
              <w:spacing w:after="0" w:line="240" w:lineRule="exact"/>
              <w:ind w:left="100"/>
              <w:rPr>
                <w:rFonts w:ascii="Times New Roman" w:eastAsia="Times New Roman" w:hAnsi="Times New Roman"/>
                <w:lang w:val="uk-UA"/>
              </w:rPr>
            </w:pPr>
            <w:proofErr w:type="spellStart"/>
            <w:r w:rsidRPr="00F36239">
              <w:rPr>
                <w:rFonts w:ascii="Times New Roman" w:eastAsia="Times New Roman" w:hAnsi="Times New Roman"/>
                <w:lang w:val="uk-UA"/>
              </w:rPr>
              <w:t>уп</w:t>
            </w:r>
            <w:proofErr w:type="spellEnd"/>
          </w:p>
        </w:tc>
        <w:tc>
          <w:tcPr>
            <w:tcW w:w="684" w:type="dxa"/>
          </w:tcPr>
          <w:p w:rsidR="00F36239" w:rsidRPr="00F36239" w:rsidRDefault="00F36239" w:rsidP="00F36239">
            <w:pPr>
              <w:spacing w:after="0" w:line="240" w:lineRule="exact"/>
              <w:ind w:left="100"/>
              <w:rPr>
                <w:rFonts w:ascii="Times New Roman" w:eastAsia="Times New Roman" w:hAnsi="Times New Roman"/>
                <w:lang w:val="uk-UA"/>
              </w:rPr>
            </w:pPr>
            <w:r w:rsidRPr="00F36239">
              <w:rPr>
                <w:rFonts w:ascii="Times New Roman" w:eastAsia="Times New Roman" w:hAnsi="Times New Roman"/>
                <w:lang w:val="uk-UA"/>
              </w:rPr>
              <w:t>1</w:t>
            </w:r>
          </w:p>
        </w:tc>
        <w:tc>
          <w:tcPr>
            <w:tcW w:w="843" w:type="dxa"/>
          </w:tcPr>
          <w:p w:rsidR="00F36239" w:rsidRPr="00F36239" w:rsidRDefault="00F36239" w:rsidP="00F36239">
            <w:pPr>
              <w:spacing w:after="0" w:line="240" w:lineRule="auto"/>
              <w:rPr>
                <w:rFonts w:ascii="Times New Roman" w:eastAsia="Times New Roman" w:hAnsi="Times New Roman"/>
                <w:lang w:val="uk-UA"/>
              </w:rPr>
            </w:pPr>
          </w:p>
        </w:tc>
      </w:tr>
    </w:tbl>
    <w:p w:rsidR="00F36239" w:rsidRPr="00F36239" w:rsidRDefault="00F36239" w:rsidP="00F36239">
      <w:pPr>
        <w:widowControl w:val="0"/>
        <w:autoSpaceDE w:val="0"/>
        <w:autoSpaceDN w:val="0"/>
        <w:spacing w:after="0" w:line="240" w:lineRule="auto"/>
        <w:rPr>
          <w:rFonts w:ascii="Times New Roman" w:eastAsia="Times New Roman" w:hAnsi="Times New Roman"/>
          <w:lang w:val="uk-UA"/>
        </w:rPr>
        <w:sectPr w:rsidR="00F36239" w:rsidRPr="00F36239" w:rsidSect="00F10A4E">
          <w:pgSz w:w="11900" w:h="16820"/>
          <w:pgMar w:top="284" w:right="843" w:bottom="280" w:left="1134" w:header="708" w:footer="708" w:gutter="0"/>
          <w:cols w:space="720"/>
        </w:sectPr>
      </w:pPr>
    </w:p>
    <w:tbl>
      <w:tblPr>
        <w:tblStyle w:val="TableNormal3"/>
        <w:tblW w:w="11237" w:type="dxa"/>
        <w:tblInd w:w="-1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3"/>
        <w:gridCol w:w="3511"/>
        <w:gridCol w:w="2173"/>
        <w:gridCol w:w="1967"/>
        <w:gridCol w:w="900"/>
        <w:gridCol w:w="684"/>
        <w:gridCol w:w="1569"/>
      </w:tblGrid>
      <w:tr w:rsidR="00F36239" w:rsidRPr="00F36239" w:rsidTr="00F36239">
        <w:trPr>
          <w:trHeight w:val="495"/>
        </w:trPr>
        <w:tc>
          <w:tcPr>
            <w:tcW w:w="433" w:type="dxa"/>
          </w:tcPr>
          <w:p w:rsidR="00F36239" w:rsidRPr="00F36239" w:rsidRDefault="00F36239" w:rsidP="00F36239">
            <w:pPr>
              <w:spacing w:after="0" w:line="240" w:lineRule="auto"/>
              <w:rPr>
                <w:rFonts w:ascii="Times New Roman" w:eastAsia="Times New Roman" w:hAnsi="Times New Roman"/>
                <w:lang w:val="uk-UA"/>
              </w:rPr>
            </w:pPr>
          </w:p>
        </w:tc>
        <w:tc>
          <w:tcPr>
            <w:tcW w:w="3511" w:type="dxa"/>
          </w:tcPr>
          <w:p w:rsidR="00F36239" w:rsidRPr="00F36239" w:rsidRDefault="00F36239" w:rsidP="00F36239">
            <w:pPr>
              <w:spacing w:after="0" w:line="240" w:lineRule="auto"/>
              <w:rPr>
                <w:rFonts w:ascii="Times New Roman" w:eastAsia="Times New Roman" w:hAnsi="Times New Roman"/>
                <w:lang w:val="uk-UA"/>
              </w:rPr>
            </w:pPr>
          </w:p>
        </w:tc>
        <w:tc>
          <w:tcPr>
            <w:tcW w:w="2173" w:type="dxa"/>
          </w:tcPr>
          <w:p w:rsidR="00F36239" w:rsidRPr="00F36239" w:rsidRDefault="00F36239" w:rsidP="00F36239">
            <w:pPr>
              <w:spacing w:after="0" w:line="240" w:lineRule="auto"/>
              <w:rPr>
                <w:rFonts w:ascii="Times New Roman" w:eastAsia="Times New Roman" w:hAnsi="Times New Roman"/>
                <w:lang w:val="uk-UA"/>
              </w:rPr>
            </w:pPr>
          </w:p>
        </w:tc>
        <w:tc>
          <w:tcPr>
            <w:tcW w:w="1967" w:type="dxa"/>
          </w:tcPr>
          <w:p w:rsidR="00F36239" w:rsidRPr="00F36239" w:rsidRDefault="00F36239" w:rsidP="00F36239">
            <w:pPr>
              <w:tabs>
                <w:tab w:val="left" w:pos="1627"/>
              </w:tabs>
              <w:spacing w:after="0" w:line="245" w:lineRule="exact"/>
              <w:ind w:left="100"/>
              <w:rPr>
                <w:rFonts w:ascii="Times New Roman" w:eastAsia="Times New Roman" w:hAnsi="Times New Roman"/>
                <w:lang w:val="uk-UA"/>
              </w:rPr>
            </w:pPr>
            <w:r w:rsidRPr="00F36239">
              <w:rPr>
                <w:rFonts w:ascii="Times New Roman" w:eastAsia="Times New Roman" w:hAnsi="Times New Roman"/>
                <w:lang w:val="uk-UA"/>
              </w:rPr>
              <w:t>ламається</w:t>
            </w:r>
            <w:r w:rsidRPr="00F36239">
              <w:rPr>
                <w:rFonts w:ascii="Times New Roman" w:eastAsia="Times New Roman" w:hAnsi="Times New Roman"/>
                <w:lang w:val="uk-UA"/>
              </w:rPr>
              <w:tab/>
              <w:t>до</w:t>
            </w:r>
          </w:p>
          <w:p w:rsidR="00F36239" w:rsidRPr="00F36239" w:rsidRDefault="00F36239" w:rsidP="00F36239">
            <w:pPr>
              <w:spacing w:after="0" w:line="230" w:lineRule="exact"/>
              <w:ind w:left="100"/>
              <w:rPr>
                <w:rFonts w:ascii="Times New Roman" w:eastAsia="Times New Roman" w:hAnsi="Times New Roman"/>
                <w:lang w:val="uk-UA"/>
              </w:rPr>
            </w:pPr>
            <w:r w:rsidRPr="00F36239">
              <w:rPr>
                <w:rFonts w:ascii="Times New Roman" w:eastAsia="Times New Roman" w:hAnsi="Times New Roman"/>
                <w:lang w:val="uk-UA"/>
              </w:rPr>
              <w:t>лунок</w:t>
            </w:r>
          </w:p>
        </w:tc>
        <w:tc>
          <w:tcPr>
            <w:tcW w:w="900" w:type="dxa"/>
          </w:tcPr>
          <w:p w:rsidR="00F36239" w:rsidRPr="00F36239" w:rsidRDefault="00F36239" w:rsidP="00F36239">
            <w:pPr>
              <w:spacing w:after="0" w:line="240" w:lineRule="auto"/>
              <w:rPr>
                <w:rFonts w:ascii="Times New Roman" w:eastAsia="Times New Roman" w:hAnsi="Times New Roman"/>
                <w:lang w:val="uk-UA"/>
              </w:rPr>
            </w:pPr>
          </w:p>
        </w:tc>
        <w:tc>
          <w:tcPr>
            <w:tcW w:w="684" w:type="dxa"/>
          </w:tcPr>
          <w:p w:rsidR="00F36239" w:rsidRPr="00F36239" w:rsidRDefault="00F36239" w:rsidP="00F36239">
            <w:pPr>
              <w:spacing w:after="0" w:line="240" w:lineRule="auto"/>
              <w:rPr>
                <w:rFonts w:ascii="Times New Roman" w:eastAsia="Times New Roman" w:hAnsi="Times New Roman"/>
                <w:lang w:val="uk-UA"/>
              </w:rPr>
            </w:pPr>
          </w:p>
        </w:tc>
        <w:tc>
          <w:tcPr>
            <w:tcW w:w="1569" w:type="dxa"/>
          </w:tcPr>
          <w:p w:rsidR="00F36239" w:rsidRPr="00F36239" w:rsidRDefault="00F36239" w:rsidP="00F36239">
            <w:pPr>
              <w:spacing w:after="0" w:line="240" w:lineRule="auto"/>
              <w:rPr>
                <w:rFonts w:ascii="Times New Roman" w:eastAsia="Times New Roman" w:hAnsi="Times New Roman"/>
                <w:lang w:val="uk-UA"/>
              </w:rPr>
            </w:pPr>
          </w:p>
        </w:tc>
      </w:tr>
      <w:tr w:rsidR="00F36239" w:rsidRPr="00F36239" w:rsidTr="00F36239">
        <w:trPr>
          <w:trHeight w:val="1512"/>
        </w:trPr>
        <w:tc>
          <w:tcPr>
            <w:tcW w:w="433"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9" w:after="0" w:line="240" w:lineRule="auto"/>
              <w:rPr>
                <w:rFonts w:ascii="Times New Roman" w:eastAsia="Times New Roman" w:hAnsi="Times New Roman"/>
                <w:b/>
                <w:sz w:val="30"/>
                <w:lang w:val="uk-UA"/>
              </w:rPr>
            </w:pPr>
          </w:p>
          <w:p w:rsidR="00F36239" w:rsidRPr="00F36239" w:rsidRDefault="00F36239" w:rsidP="00F36239">
            <w:pPr>
              <w:spacing w:after="0" w:line="240" w:lineRule="auto"/>
              <w:jc w:val="center"/>
              <w:rPr>
                <w:rFonts w:ascii="Times New Roman" w:eastAsia="Times New Roman" w:hAnsi="Times New Roman"/>
                <w:lang w:val="uk-UA"/>
              </w:rPr>
            </w:pPr>
            <w:r w:rsidRPr="00F36239">
              <w:rPr>
                <w:rFonts w:ascii="Times New Roman" w:eastAsia="Times New Roman" w:hAnsi="Times New Roman"/>
                <w:lang w:val="uk-UA"/>
              </w:rPr>
              <w:t>8</w:t>
            </w:r>
          </w:p>
        </w:tc>
        <w:tc>
          <w:tcPr>
            <w:tcW w:w="3511" w:type="dxa"/>
          </w:tcPr>
          <w:p w:rsidR="002F1C2F" w:rsidRPr="002F1C2F" w:rsidRDefault="00F36239" w:rsidP="002F1C2F">
            <w:pPr>
              <w:spacing w:after="0" w:line="240" w:lineRule="auto"/>
              <w:ind w:left="100"/>
              <w:rPr>
                <w:rFonts w:ascii="Times New Roman" w:eastAsia="Times New Roman" w:hAnsi="Times New Roman"/>
                <w:color w:val="4D5056"/>
                <w:lang w:val="uk-UA"/>
              </w:rPr>
            </w:pPr>
            <w:r w:rsidRPr="00F36239">
              <w:rPr>
                <w:rFonts w:ascii="Times New Roman" w:eastAsia="Times New Roman" w:hAnsi="Times New Roman"/>
                <w:color w:val="4D5056"/>
                <w:lang w:val="uk-UA"/>
              </w:rPr>
              <w:t>58379</w:t>
            </w:r>
            <w:r w:rsidR="002F1C2F">
              <w:rPr>
                <w:rFonts w:ascii="Times New Roman" w:eastAsia="Times New Roman" w:hAnsi="Times New Roman"/>
                <w:color w:val="4D5056"/>
                <w:lang w:val="uk-UA"/>
              </w:rPr>
              <w:t xml:space="preserve">- </w:t>
            </w:r>
            <w:r w:rsidR="002F1C2F" w:rsidRPr="002F1C2F">
              <w:rPr>
                <w:rFonts w:ascii="Times New Roman" w:eastAsia="Times New Roman" w:hAnsi="Times New Roman"/>
                <w:color w:val="4D5056"/>
                <w:lang w:val="uk-UA"/>
              </w:rPr>
              <w:t>Загальний тестостерон</w:t>
            </w:r>
          </w:p>
          <w:p w:rsidR="002F1C2F" w:rsidRPr="002F1C2F" w:rsidRDefault="002F1C2F" w:rsidP="002F1C2F">
            <w:pPr>
              <w:spacing w:after="0" w:line="240" w:lineRule="auto"/>
              <w:ind w:left="100"/>
              <w:rPr>
                <w:rFonts w:ascii="Times New Roman" w:eastAsia="Times New Roman" w:hAnsi="Times New Roman"/>
                <w:color w:val="4D5056"/>
                <w:lang w:val="uk-UA"/>
              </w:rPr>
            </w:pPr>
            <w:r w:rsidRPr="002F1C2F">
              <w:rPr>
                <w:rFonts w:ascii="Times New Roman" w:eastAsia="Times New Roman" w:hAnsi="Times New Roman"/>
                <w:color w:val="4D5056"/>
                <w:lang w:val="uk-UA"/>
              </w:rPr>
              <w:t xml:space="preserve">IVD (діагностика </w:t>
            </w:r>
            <w:proofErr w:type="spellStart"/>
            <w:r w:rsidRPr="002F1C2F">
              <w:rPr>
                <w:rFonts w:ascii="Times New Roman" w:eastAsia="Times New Roman" w:hAnsi="Times New Roman"/>
                <w:color w:val="4D5056"/>
                <w:lang w:val="uk-UA"/>
              </w:rPr>
              <w:t>in</w:t>
            </w:r>
            <w:proofErr w:type="spellEnd"/>
            <w:r w:rsidRPr="002F1C2F">
              <w:rPr>
                <w:rFonts w:ascii="Times New Roman" w:eastAsia="Times New Roman" w:hAnsi="Times New Roman"/>
                <w:color w:val="4D5056"/>
                <w:lang w:val="uk-UA"/>
              </w:rPr>
              <w:t xml:space="preserve"> </w:t>
            </w:r>
            <w:proofErr w:type="spellStart"/>
            <w:r w:rsidRPr="002F1C2F">
              <w:rPr>
                <w:rFonts w:ascii="Times New Roman" w:eastAsia="Times New Roman" w:hAnsi="Times New Roman"/>
                <w:color w:val="4D5056"/>
                <w:lang w:val="uk-UA"/>
              </w:rPr>
              <w:t>vitro</w:t>
            </w:r>
            <w:proofErr w:type="spellEnd"/>
            <w:r w:rsidRPr="002F1C2F">
              <w:rPr>
                <w:rFonts w:ascii="Times New Roman" w:eastAsia="Times New Roman" w:hAnsi="Times New Roman"/>
                <w:color w:val="4D5056"/>
                <w:lang w:val="uk-UA"/>
              </w:rPr>
              <w:t xml:space="preserve"> ),</w:t>
            </w:r>
          </w:p>
          <w:p w:rsidR="002F1C2F" w:rsidRPr="002F1C2F" w:rsidRDefault="002F1C2F" w:rsidP="002F1C2F">
            <w:pPr>
              <w:spacing w:after="0" w:line="240" w:lineRule="auto"/>
              <w:ind w:left="100"/>
              <w:rPr>
                <w:rFonts w:ascii="Times New Roman" w:eastAsia="Times New Roman" w:hAnsi="Times New Roman"/>
                <w:color w:val="4D5056"/>
                <w:lang w:val="uk-UA"/>
              </w:rPr>
            </w:pPr>
            <w:r w:rsidRPr="002F1C2F">
              <w:rPr>
                <w:rFonts w:ascii="Times New Roman" w:eastAsia="Times New Roman" w:hAnsi="Times New Roman"/>
                <w:color w:val="4D5056"/>
                <w:lang w:val="uk-UA"/>
              </w:rPr>
              <w:t xml:space="preserve">набір, </w:t>
            </w:r>
            <w:proofErr w:type="spellStart"/>
            <w:r w:rsidRPr="002F1C2F">
              <w:rPr>
                <w:rFonts w:ascii="Times New Roman" w:eastAsia="Times New Roman" w:hAnsi="Times New Roman"/>
                <w:color w:val="4D5056"/>
                <w:lang w:val="uk-UA"/>
              </w:rPr>
              <w:t>імуноферментний</w:t>
            </w:r>
            <w:proofErr w:type="spellEnd"/>
          </w:p>
          <w:p w:rsidR="00F36239" w:rsidRPr="00F36239" w:rsidRDefault="002F1C2F" w:rsidP="002F1C2F">
            <w:pPr>
              <w:spacing w:after="0" w:line="240" w:lineRule="auto"/>
              <w:ind w:left="100"/>
              <w:rPr>
                <w:rFonts w:ascii="Times New Roman" w:eastAsia="Times New Roman" w:hAnsi="Times New Roman"/>
                <w:lang w:val="uk-UA"/>
              </w:rPr>
            </w:pPr>
            <w:r w:rsidRPr="002F1C2F">
              <w:rPr>
                <w:rFonts w:ascii="Times New Roman" w:eastAsia="Times New Roman" w:hAnsi="Times New Roman"/>
                <w:color w:val="4D5056"/>
                <w:lang w:val="uk-UA"/>
              </w:rPr>
              <w:t>аналіз (ІФА</w:t>
            </w:r>
          </w:p>
        </w:tc>
        <w:tc>
          <w:tcPr>
            <w:tcW w:w="2173" w:type="dxa"/>
          </w:tcPr>
          <w:p w:rsidR="00F36239" w:rsidRPr="00F36239" w:rsidRDefault="00F36239" w:rsidP="00F36239">
            <w:pPr>
              <w:spacing w:after="0" w:line="240" w:lineRule="auto"/>
              <w:ind w:left="100" w:right="98"/>
              <w:rPr>
                <w:rFonts w:ascii="Times New Roman" w:eastAsia="Times New Roman" w:hAnsi="Times New Roman"/>
                <w:lang w:val="uk-UA"/>
              </w:rPr>
            </w:pPr>
            <w:r w:rsidRPr="00F36239">
              <w:rPr>
                <w:rFonts w:ascii="Times New Roman" w:eastAsia="Times New Roman" w:hAnsi="Times New Roman"/>
                <w:lang w:val="uk-UA"/>
              </w:rPr>
              <w:t>Ha6ip</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реагентів</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для</w:t>
            </w:r>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визначення</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Тестостерону</w:t>
            </w:r>
          </w:p>
        </w:tc>
        <w:tc>
          <w:tcPr>
            <w:tcW w:w="1967" w:type="dxa"/>
          </w:tcPr>
          <w:p w:rsidR="00F36239" w:rsidRPr="00F36239" w:rsidRDefault="00F36239" w:rsidP="00F36239">
            <w:pPr>
              <w:spacing w:after="0" w:line="240" w:lineRule="auto"/>
              <w:ind w:left="100"/>
              <w:rPr>
                <w:rFonts w:ascii="Times New Roman" w:eastAsia="Times New Roman" w:hAnsi="Times New Roman"/>
                <w:lang w:val="uk-UA"/>
              </w:rPr>
            </w:pPr>
            <w:r w:rsidRPr="00F36239">
              <w:rPr>
                <w:rFonts w:ascii="Times New Roman" w:eastAsia="Times New Roman" w:hAnsi="Times New Roman"/>
                <w:lang w:val="uk-UA"/>
              </w:rPr>
              <w:t>Тест-система</w:t>
            </w:r>
            <w:r w:rsidRPr="00F36239">
              <w:rPr>
                <w:rFonts w:ascii="Times New Roman" w:eastAsia="Times New Roman" w:hAnsi="Times New Roman"/>
                <w:spacing w:val="3"/>
                <w:lang w:val="uk-UA"/>
              </w:rPr>
              <w:t xml:space="preserve"> </w:t>
            </w:r>
            <w:r w:rsidRPr="00F36239">
              <w:rPr>
                <w:rFonts w:ascii="Times New Roman" w:eastAsia="Times New Roman" w:hAnsi="Times New Roman"/>
                <w:lang w:val="uk-UA"/>
              </w:rPr>
              <w:t>для</w:t>
            </w:r>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визначення</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Тестостерону</w:t>
            </w:r>
          </w:p>
          <w:p w:rsidR="00F36239" w:rsidRPr="00F36239" w:rsidRDefault="00F36239" w:rsidP="00F36239">
            <w:pPr>
              <w:tabs>
                <w:tab w:val="left" w:pos="1627"/>
              </w:tabs>
              <w:spacing w:after="0" w:line="250" w:lineRule="atLeast"/>
              <w:ind w:left="100" w:right="100"/>
              <w:jc w:val="both"/>
              <w:rPr>
                <w:rFonts w:ascii="Times New Roman" w:eastAsia="Times New Roman" w:hAnsi="Times New Roman"/>
                <w:lang w:val="uk-UA"/>
              </w:rPr>
            </w:pPr>
            <w:r w:rsidRPr="00F36239">
              <w:rPr>
                <w:rFonts w:ascii="Times New Roman" w:eastAsia="Times New Roman" w:hAnsi="Times New Roman"/>
                <w:lang w:val="uk-UA"/>
              </w:rPr>
              <w:t xml:space="preserve">8 × 12, </w:t>
            </w:r>
            <w:proofErr w:type="spellStart"/>
            <w:r w:rsidRPr="00F36239">
              <w:rPr>
                <w:rFonts w:ascii="Times New Roman" w:eastAsia="Times New Roman" w:hAnsi="Times New Roman"/>
                <w:lang w:val="uk-UA"/>
              </w:rPr>
              <w:t>стріповий</w:t>
            </w:r>
            <w:proofErr w:type="spellEnd"/>
            <w:r w:rsidRPr="00F36239">
              <w:rPr>
                <w:rFonts w:ascii="Times New Roman" w:eastAsia="Times New Roman" w:hAnsi="Times New Roman"/>
                <w:lang w:val="uk-UA"/>
              </w:rPr>
              <w:t>,</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ламається</w:t>
            </w:r>
            <w:r w:rsidRPr="00F36239">
              <w:rPr>
                <w:rFonts w:ascii="Times New Roman" w:eastAsia="Times New Roman" w:hAnsi="Times New Roman"/>
                <w:lang w:val="uk-UA"/>
              </w:rPr>
              <w:tab/>
            </w:r>
            <w:r w:rsidRPr="00F36239">
              <w:rPr>
                <w:rFonts w:ascii="Times New Roman" w:eastAsia="Times New Roman" w:hAnsi="Times New Roman"/>
                <w:spacing w:val="-2"/>
                <w:lang w:val="uk-UA"/>
              </w:rPr>
              <w:t>до</w:t>
            </w:r>
            <w:r w:rsidRPr="00F36239">
              <w:rPr>
                <w:rFonts w:ascii="Times New Roman" w:eastAsia="Times New Roman" w:hAnsi="Times New Roman"/>
                <w:spacing w:val="-53"/>
                <w:lang w:val="uk-UA"/>
              </w:rPr>
              <w:t xml:space="preserve"> </w:t>
            </w:r>
            <w:r w:rsidRPr="00F36239">
              <w:rPr>
                <w:rFonts w:ascii="Times New Roman" w:eastAsia="Times New Roman" w:hAnsi="Times New Roman"/>
                <w:lang w:val="uk-UA"/>
              </w:rPr>
              <w:t>лунок</w:t>
            </w:r>
          </w:p>
        </w:tc>
        <w:tc>
          <w:tcPr>
            <w:tcW w:w="900"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158" w:after="0" w:line="230" w:lineRule="exact"/>
              <w:ind w:left="100"/>
              <w:rPr>
                <w:rFonts w:ascii="Times New Roman" w:eastAsia="Times New Roman" w:hAnsi="Times New Roman"/>
                <w:lang w:val="uk-UA"/>
              </w:rPr>
            </w:pPr>
            <w:proofErr w:type="spellStart"/>
            <w:r w:rsidRPr="00F36239">
              <w:rPr>
                <w:rFonts w:ascii="Times New Roman" w:eastAsia="Times New Roman" w:hAnsi="Times New Roman"/>
                <w:lang w:val="uk-UA"/>
              </w:rPr>
              <w:t>уп</w:t>
            </w:r>
            <w:proofErr w:type="spellEnd"/>
          </w:p>
        </w:tc>
        <w:tc>
          <w:tcPr>
            <w:tcW w:w="684"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158" w:after="0" w:line="230" w:lineRule="exact"/>
              <w:ind w:left="100"/>
              <w:rPr>
                <w:rFonts w:ascii="Times New Roman" w:eastAsia="Times New Roman" w:hAnsi="Times New Roman"/>
                <w:lang w:val="uk-UA"/>
              </w:rPr>
            </w:pPr>
            <w:r w:rsidRPr="00F36239">
              <w:rPr>
                <w:rFonts w:ascii="Times New Roman" w:eastAsia="Times New Roman" w:hAnsi="Times New Roman"/>
                <w:lang w:val="uk-UA"/>
              </w:rPr>
              <w:t>1</w:t>
            </w:r>
          </w:p>
        </w:tc>
        <w:tc>
          <w:tcPr>
            <w:tcW w:w="1569" w:type="dxa"/>
          </w:tcPr>
          <w:p w:rsidR="00F36239" w:rsidRPr="00F36239" w:rsidRDefault="00F36239" w:rsidP="00F36239">
            <w:pPr>
              <w:spacing w:after="0" w:line="240" w:lineRule="auto"/>
              <w:rPr>
                <w:rFonts w:ascii="Times New Roman" w:eastAsia="Times New Roman" w:hAnsi="Times New Roman"/>
                <w:lang w:val="uk-UA"/>
              </w:rPr>
            </w:pPr>
          </w:p>
        </w:tc>
      </w:tr>
      <w:tr w:rsidR="00F36239" w:rsidRPr="00F36239" w:rsidTr="00F36239">
        <w:trPr>
          <w:trHeight w:val="1760"/>
        </w:trPr>
        <w:tc>
          <w:tcPr>
            <w:tcW w:w="433"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199" w:after="0" w:line="240" w:lineRule="auto"/>
              <w:jc w:val="center"/>
              <w:rPr>
                <w:rFonts w:ascii="Times New Roman" w:eastAsia="Times New Roman" w:hAnsi="Times New Roman"/>
                <w:lang w:val="uk-UA"/>
              </w:rPr>
            </w:pPr>
            <w:r w:rsidRPr="00F36239">
              <w:rPr>
                <w:rFonts w:ascii="Times New Roman" w:eastAsia="Times New Roman" w:hAnsi="Times New Roman"/>
                <w:lang w:val="uk-UA"/>
              </w:rPr>
              <w:t>9</w:t>
            </w:r>
          </w:p>
        </w:tc>
        <w:tc>
          <w:tcPr>
            <w:tcW w:w="3511" w:type="dxa"/>
          </w:tcPr>
          <w:p w:rsidR="00F36239" w:rsidRPr="00F36239" w:rsidRDefault="00F36239" w:rsidP="00F36239">
            <w:pPr>
              <w:spacing w:before="4" w:after="0" w:line="240" w:lineRule="auto"/>
              <w:rPr>
                <w:rFonts w:ascii="Times New Roman" w:eastAsia="Times New Roman" w:hAnsi="Times New Roman"/>
                <w:b/>
                <w:sz w:val="30"/>
                <w:lang w:val="uk-UA"/>
              </w:rPr>
            </w:pPr>
          </w:p>
          <w:p w:rsidR="00A157A9" w:rsidRPr="00A157A9" w:rsidRDefault="00F36239" w:rsidP="00A157A9">
            <w:pPr>
              <w:spacing w:after="0" w:line="240" w:lineRule="auto"/>
              <w:ind w:left="100" w:right="108"/>
              <w:rPr>
                <w:rFonts w:ascii="Times New Roman" w:eastAsia="Times New Roman" w:hAnsi="Times New Roman"/>
                <w:lang w:val="uk-UA"/>
              </w:rPr>
            </w:pPr>
            <w:r w:rsidRPr="00F36239">
              <w:rPr>
                <w:rFonts w:ascii="Times New Roman" w:eastAsia="Times New Roman" w:hAnsi="Times New Roman"/>
                <w:lang w:val="uk-UA"/>
              </w:rPr>
              <w:t xml:space="preserve">48318 - </w:t>
            </w:r>
            <w:r w:rsidR="00A157A9" w:rsidRPr="00A157A9">
              <w:rPr>
                <w:rFonts w:ascii="Times New Roman" w:eastAsia="Times New Roman" w:hAnsi="Times New Roman"/>
                <w:lang w:val="uk-UA"/>
              </w:rPr>
              <w:t>Вірус гепатиту B, загальні</w:t>
            </w:r>
          </w:p>
          <w:p w:rsidR="00A157A9" w:rsidRPr="00A157A9" w:rsidRDefault="00A157A9" w:rsidP="00A157A9">
            <w:pPr>
              <w:spacing w:after="0" w:line="240" w:lineRule="auto"/>
              <w:ind w:left="100" w:right="108"/>
              <w:rPr>
                <w:rFonts w:ascii="Times New Roman" w:eastAsia="Times New Roman" w:hAnsi="Times New Roman"/>
                <w:lang w:val="uk-UA"/>
              </w:rPr>
            </w:pPr>
            <w:r w:rsidRPr="00A157A9">
              <w:rPr>
                <w:rFonts w:ascii="Times New Roman" w:eastAsia="Times New Roman" w:hAnsi="Times New Roman"/>
                <w:lang w:val="uk-UA"/>
              </w:rPr>
              <w:t>антитіла до оболонки IVD</w:t>
            </w:r>
          </w:p>
          <w:p w:rsidR="00A157A9" w:rsidRPr="00A157A9" w:rsidRDefault="00A157A9" w:rsidP="00A157A9">
            <w:pPr>
              <w:spacing w:after="0" w:line="240" w:lineRule="auto"/>
              <w:ind w:left="100" w:right="108"/>
              <w:rPr>
                <w:rFonts w:ascii="Times New Roman" w:eastAsia="Times New Roman" w:hAnsi="Times New Roman"/>
                <w:lang w:val="uk-UA"/>
              </w:rPr>
            </w:pPr>
            <w:r w:rsidRPr="00A157A9">
              <w:rPr>
                <w:rFonts w:ascii="Times New Roman" w:eastAsia="Times New Roman" w:hAnsi="Times New Roman"/>
                <w:lang w:val="uk-UA"/>
              </w:rPr>
              <w:t xml:space="preserve">(діагностика </w:t>
            </w:r>
            <w:proofErr w:type="spellStart"/>
            <w:r w:rsidRPr="00A157A9">
              <w:rPr>
                <w:rFonts w:ascii="Times New Roman" w:eastAsia="Times New Roman" w:hAnsi="Times New Roman"/>
                <w:lang w:val="uk-UA"/>
              </w:rPr>
              <w:t>in</w:t>
            </w:r>
            <w:proofErr w:type="spellEnd"/>
            <w:r w:rsidRPr="00A157A9">
              <w:rPr>
                <w:rFonts w:ascii="Times New Roman" w:eastAsia="Times New Roman" w:hAnsi="Times New Roman"/>
                <w:lang w:val="uk-UA"/>
              </w:rPr>
              <w:t xml:space="preserve"> </w:t>
            </w:r>
            <w:proofErr w:type="spellStart"/>
            <w:r w:rsidRPr="00A157A9">
              <w:rPr>
                <w:rFonts w:ascii="Times New Roman" w:eastAsia="Times New Roman" w:hAnsi="Times New Roman"/>
                <w:lang w:val="uk-UA"/>
              </w:rPr>
              <w:t>vitro</w:t>
            </w:r>
            <w:proofErr w:type="spellEnd"/>
            <w:r w:rsidRPr="00A157A9">
              <w:rPr>
                <w:rFonts w:ascii="Times New Roman" w:eastAsia="Times New Roman" w:hAnsi="Times New Roman"/>
                <w:lang w:val="uk-UA"/>
              </w:rPr>
              <w:t xml:space="preserve"> ),</w:t>
            </w:r>
          </w:p>
          <w:p w:rsidR="00F36239" w:rsidRPr="00F36239" w:rsidRDefault="00A157A9" w:rsidP="00A157A9">
            <w:pPr>
              <w:spacing w:after="0" w:line="240" w:lineRule="auto"/>
              <w:ind w:left="100" w:right="108"/>
              <w:rPr>
                <w:rFonts w:ascii="Times New Roman" w:eastAsia="Times New Roman" w:hAnsi="Times New Roman"/>
                <w:lang w:val="uk-UA"/>
              </w:rPr>
            </w:pPr>
            <w:r w:rsidRPr="00A157A9">
              <w:rPr>
                <w:rFonts w:ascii="Times New Roman" w:eastAsia="Times New Roman" w:hAnsi="Times New Roman"/>
                <w:lang w:val="uk-UA"/>
              </w:rPr>
              <w:t>реагент</w:t>
            </w:r>
          </w:p>
        </w:tc>
        <w:tc>
          <w:tcPr>
            <w:tcW w:w="2173" w:type="dxa"/>
          </w:tcPr>
          <w:p w:rsidR="00F36239" w:rsidRPr="00F36239" w:rsidRDefault="00F36239" w:rsidP="00F36239">
            <w:pPr>
              <w:spacing w:after="0" w:line="245" w:lineRule="exact"/>
              <w:ind w:left="100"/>
              <w:jc w:val="both"/>
              <w:rPr>
                <w:rFonts w:ascii="Times New Roman" w:eastAsia="Times New Roman" w:hAnsi="Times New Roman"/>
                <w:lang w:val="uk-UA"/>
              </w:rPr>
            </w:pPr>
            <w:r w:rsidRPr="00F36239">
              <w:rPr>
                <w:rFonts w:ascii="Times New Roman" w:eastAsia="Times New Roman" w:hAnsi="Times New Roman"/>
                <w:lang w:val="uk-UA"/>
              </w:rPr>
              <w:t xml:space="preserve">«EQUI      </w:t>
            </w:r>
            <w:r w:rsidRPr="00F36239">
              <w:rPr>
                <w:rFonts w:ascii="Times New Roman" w:eastAsia="Times New Roman" w:hAnsi="Times New Roman"/>
                <w:spacing w:val="37"/>
                <w:lang w:val="uk-UA"/>
              </w:rPr>
              <w:t xml:space="preserve"> </w:t>
            </w:r>
            <w:r w:rsidRPr="00F36239">
              <w:rPr>
                <w:rFonts w:ascii="Times New Roman" w:eastAsia="Times New Roman" w:hAnsi="Times New Roman"/>
                <w:lang w:val="uk-UA"/>
              </w:rPr>
              <w:t>HBsAg»-</w:t>
            </w:r>
          </w:p>
          <w:p w:rsidR="00F36239" w:rsidRPr="00F36239" w:rsidRDefault="00F36239" w:rsidP="00F36239">
            <w:pPr>
              <w:tabs>
                <w:tab w:val="left" w:pos="1732"/>
              </w:tabs>
              <w:spacing w:after="0" w:line="240" w:lineRule="auto"/>
              <w:ind w:left="100" w:right="100"/>
              <w:jc w:val="both"/>
              <w:rPr>
                <w:rFonts w:ascii="Times New Roman" w:eastAsia="Times New Roman" w:hAnsi="Times New Roman"/>
                <w:lang w:val="uk-UA"/>
              </w:rPr>
            </w:pPr>
            <w:proofErr w:type="spellStart"/>
            <w:r w:rsidRPr="00F36239">
              <w:rPr>
                <w:rFonts w:ascii="Times New Roman" w:eastAsia="Times New Roman" w:hAnsi="Times New Roman"/>
                <w:lang w:val="uk-UA"/>
              </w:rPr>
              <w:t>ІФА-набір</w:t>
            </w:r>
            <w:proofErr w:type="spellEnd"/>
            <w:r w:rsidRPr="00F36239">
              <w:rPr>
                <w:rFonts w:ascii="Times New Roman" w:eastAsia="Times New Roman" w:hAnsi="Times New Roman"/>
                <w:lang w:val="uk-UA"/>
              </w:rPr>
              <w:tab/>
            </w:r>
            <w:r w:rsidRPr="00F36239">
              <w:rPr>
                <w:rFonts w:ascii="Times New Roman" w:eastAsia="Times New Roman" w:hAnsi="Times New Roman"/>
                <w:spacing w:val="-2"/>
                <w:lang w:val="uk-UA"/>
              </w:rPr>
              <w:t>для</w:t>
            </w:r>
            <w:r w:rsidRPr="00F36239">
              <w:rPr>
                <w:rFonts w:ascii="Times New Roman" w:eastAsia="Times New Roman" w:hAnsi="Times New Roman"/>
                <w:spacing w:val="-53"/>
                <w:lang w:val="uk-UA"/>
              </w:rPr>
              <w:t xml:space="preserve"> </w:t>
            </w:r>
            <w:r w:rsidRPr="00F36239">
              <w:rPr>
                <w:rFonts w:ascii="Times New Roman" w:eastAsia="Times New Roman" w:hAnsi="Times New Roman"/>
                <w:lang w:val="uk-UA"/>
              </w:rPr>
              <w:t>якісного</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виявлення</w:t>
            </w:r>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поверхневого</w:t>
            </w:r>
          </w:p>
          <w:p w:rsidR="00F36239" w:rsidRPr="00F36239" w:rsidRDefault="00F36239" w:rsidP="00F36239">
            <w:pPr>
              <w:spacing w:after="0" w:line="240" w:lineRule="auto"/>
              <w:ind w:left="100" w:right="100"/>
              <w:jc w:val="both"/>
              <w:rPr>
                <w:rFonts w:ascii="Times New Roman" w:eastAsia="Times New Roman" w:hAnsi="Times New Roman"/>
                <w:lang w:val="uk-UA"/>
              </w:rPr>
            </w:pPr>
            <w:proofErr w:type="spellStart"/>
            <w:r w:rsidRPr="00F36239">
              <w:rPr>
                <w:rFonts w:ascii="Times New Roman" w:eastAsia="Times New Roman" w:hAnsi="Times New Roman"/>
                <w:lang w:val="uk-UA"/>
              </w:rPr>
              <w:t>антигена</w:t>
            </w:r>
            <w:proofErr w:type="spellEnd"/>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вірусу</w:t>
            </w:r>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гепатиту В</w:t>
            </w:r>
          </w:p>
        </w:tc>
        <w:tc>
          <w:tcPr>
            <w:tcW w:w="1967" w:type="dxa"/>
          </w:tcPr>
          <w:p w:rsidR="00F36239" w:rsidRPr="00F36239" w:rsidRDefault="00F36239" w:rsidP="00F36239">
            <w:pPr>
              <w:spacing w:after="0" w:line="240" w:lineRule="auto"/>
              <w:ind w:left="100" w:right="100"/>
              <w:jc w:val="both"/>
              <w:rPr>
                <w:rFonts w:ascii="Times New Roman" w:eastAsia="Times New Roman" w:hAnsi="Times New Roman"/>
                <w:lang w:val="uk-UA"/>
              </w:rPr>
            </w:pPr>
            <w:r w:rsidRPr="00F36239">
              <w:rPr>
                <w:rFonts w:ascii="Times New Roman" w:eastAsia="Times New Roman" w:hAnsi="Times New Roman"/>
                <w:lang w:val="uk-UA"/>
              </w:rPr>
              <w:t>Ha6ip</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реагентів</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для</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визначення</w:t>
            </w:r>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Гепатиту В</w:t>
            </w:r>
          </w:p>
          <w:p w:rsidR="00F36239" w:rsidRPr="00F36239" w:rsidRDefault="00F36239" w:rsidP="00F36239">
            <w:pPr>
              <w:tabs>
                <w:tab w:val="left" w:pos="830"/>
                <w:tab w:val="left" w:pos="1501"/>
              </w:tabs>
              <w:spacing w:after="0" w:line="240" w:lineRule="auto"/>
              <w:ind w:left="100"/>
              <w:rPr>
                <w:rFonts w:ascii="Times New Roman" w:eastAsia="Times New Roman" w:hAnsi="Times New Roman"/>
                <w:lang w:val="uk-UA"/>
              </w:rPr>
            </w:pPr>
            <w:r w:rsidRPr="00F36239">
              <w:rPr>
                <w:rFonts w:ascii="Times New Roman" w:eastAsia="Times New Roman" w:hAnsi="Times New Roman"/>
                <w:lang w:val="uk-UA"/>
              </w:rPr>
              <w:t>(8</w:t>
            </w:r>
            <w:r w:rsidRPr="00F36239">
              <w:rPr>
                <w:rFonts w:ascii="Times New Roman" w:eastAsia="Times New Roman" w:hAnsi="Times New Roman"/>
                <w:lang w:val="uk-UA"/>
              </w:rPr>
              <w:tab/>
              <w:t>×</w:t>
            </w:r>
            <w:r w:rsidRPr="00F36239">
              <w:rPr>
                <w:rFonts w:ascii="Times New Roman" w:eastAsia="Times New Roman" w:hAnsi="Times New Roman"/>
                <w:lang w:val="uk-UA"/>
              </w:rPr>
              <w:tab/>
              <w:t>12),</w:t>
            </w:r>
          </w:p>
          <w:p w:rsidR="00F36239" w:rsidRPr="00F36239" w:rsidRDefault="00F36239" w:rsidP="00F36239">
            <w:pPr>
              <w:spacing w:after="0" w:line="240" w:lineRule="auto"/>
              <w:ind w:left="100"/>
              <w:rPr>
                <w:rFonts w:ascii="Times New Roman" w:eastAsia="Times New Roman" w:hAnsi="Times New Roman"/>
                <w:lang w:val="uk-UA"/>
              </w:rPr>
            </w:pPr>
            <w:proofErr w:type="spellStart"/>
            <w:r w:rsidRPr="00F36239">
              <w:rPr>
                <w:rFonts w:ascii="Times New Roman" w:eastAsia="Times New Roman" w:hAnsi="Times New Roman"/>
                <w:lang w:val="uk-UA"/>
              </w:rPr>
              <w:t>стріповий</w:t>
            </w:r>
            <w:proofErr w:type="spellEnd"/>
            <w:r w:rsidRPr="00F36239">
              <w:rPr>
                <w:rFonts w:ascii="Times New Roman" w:eastAsia="Times New Roman" w:hAnsi="Times New Roman"/>
                <w:lang w:val="uk-UA"/>
              </w:rPr>
              <w:t>,</w:t>
            </w:r>
          </w:p>
          <w:p w:rsidR="00F36239" w:rsidRPr="00F36239" w:rsidRDefault="00F36239" w:rsidP="00F36239">
            <w:pPr>
              <w:tabs>
                <w:tab w:val="left" w:pos="1627"/>
              </w:tabs>
              <w:spacing w:after="0" w:line="250" w:lineRule="atLeast"/>
              <w:ind w:left="100" w:right="100"/>
              <w:rPr>
                <w:rFonts w:ascii="Times New Roman" w:eastAsia="Times New Roman" w:hAnsi="Times New Roman"/>
                <w:lang w:val="uk-UA"/>
              </w:rPr>
            </w:pPr>
            <w:r w:rsidRPr="00F36239">
              <w:rPr>
                <w:rFonts w:ascii="Times New Roman" w:eastAsia="Times New Roman" w:hAnsi="Times New Roman"/>
                <w:lang w:val="uk-UA"/>
              </w:rPr>
              <w:t>ламається</w:t>
            </w:r>
            <w:r w:rsidRPr="00F36239">
              <w:rPr>
                <w:rFonts w:ascii="Times New Roman" w:eastAsia="Times New Roman" w:hAnsi="Times New Roman"/>
                <w:lang w:val="uk-UA"/>
              </w:rPr>
              <w:tab/>
            </w:r>
            <w:r w:rsidRPr="00F36239">
              <w:rPr>
                <w:rFonts w:ascii="Times New Roman" w:eastAsia="Times New Roman" w:hAnsi="Times New Roman"/>
                <w:spacing w:val="-2"/>
                <w:lang w:val="uk-UA"/>
              </w:rPr>
              <w:t>до</w:t>
            </w:r>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лунок</w:t>
            </w:r>
          </w:p>
        </w:tc>
        <w:tc>
          <w:tcPr>
            <w:tcW w:w="900"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4" w:after="0" w:line="240" w:lineRule="auto"/>
              <w:rPr>
                <w:rFonts w:ascii="Times New Roman" w:eastAsia="Times New Roman" w:hAnsi="Times New Roman"/>
                <w:b/>
                <w:sz w:val="35"/>
                <w:lang w:val="uk-UA"/>
              </w:rPr>
            </w:pPr>
          </w:p>
          <w:p w:rsidR="00F36239" w:rsidRPr="00F36239" w:rsidRDefault="00F36239" w:rsidP="00F36239">
            <w:pPr>
              <w:spacing w:after="0" w:line="230" w:lineRule="exact"/>
              <w:ind w:left="100"/>
              <w:rPr>
                <w:rFonts w:ascii="Times New Roman" w:eastAsia="Times New Roman" w:hAnsi="Times New Roman"/>
                <w:lang w:val="uk-UA"/>
              </w:rPr>
            </w:pPr>
            <w:proofErr w:type="spellStart"/>
            <w:r w:rsidRPr="00F36239">
              <w:rPr>
                <w:rFonts w:ascii="Times New Roman" w:eastAsia="Times New Roman" w:hAnsi="Times New Roman"/>
                <w:lang w:val="uk-UA"/>
              </w:rPr>
              <w:t>уп</w:t>
            </w:r>
            <w:proofErr w:type="spellEnd"/>
          </w:p>
        </w:tc>
        <w:tc>
          <w:tcPr>
            <w:tcW w:w="684"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4" w:after="0" w:line="240" w:lineRule="auto"/>
              <w:rPr>
                <w:rFonts w:ascii="Times New Roman" w:eastAsia="Times New Roman" w:hAnsi="Times New Roman"/>
                <w:b/>
                <w:sz w:val="35"/>
                <w:lang w:val="uk-UA"/>
              </w:rPr>
            </w:pPr>
          </w:p>
          <w:p w:rsidR="00F36239" w:rsidRPr="00F36239" w:rsidRDefault="00F36239" w:rsidP="00F36239">
            <w:pPr>
              <w:spacing w:after="0" w:line="230" w:lineRule="exact"/>
              <w:ind w:left="100"/>
              <w:rPr>
                <w:rFonts w:ascii="Times New Roman" w:eastAsia="Times New Roman" w:hAnsi="Times New Roman"/>
                <w:lang w:val="uk-UA"/>
              </w:rPr>
            </w:pPr>
            <w:r w:rsidRPr="00F36239">
              <w:rPr>
                <w:rFonts w:ascii="Times New Roman" w:eastAsia="Times New Roman" w:hAnsi="Times New Roman"/>
                <w:lang w:val="uk-UA"/>
              </w:rPr>
              <w:t>1</w:t>
            </w:r>
          </w:p>
        </w:tc>
        <w:tc>
          <w:tcPr>
            <w:tcW w:w="1569" w:type="dxa"/>
          </w:tcPr>
          <w:p w:rsidR="00F36239" w:rsidRPr="00F36239" w:rsidRDefault="00F36239" w:rsidP="00F36239">
            <w:pPr>
              <w:spacing w:after="0" w:line="240" w:lineRule="auto"/>
              <w:rPr>
                <w:rFonts w:ascii="Times New Roman" w:eastAsia="Times New Roman" w:hAnsi="Times New Roman"/>
                <w:lang w:val="uk-UA"/>
              </w:rPr>
            </w:pPr>
          </w:p>
        </w:tc>
      </w:tr>
      <w:tr w:rsidR="00F36239" w:rsidRPr="00F36239" w:rsidTr="00F36239">
        <w:trPr>
          <w:trHeight w:val="1755"/>
        </w:trPr>
        <w:tc>
          <w:tcPr>
            <w:tcW w:w="433"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10" w:after="0" w:line="240" w:lineRule="auto"/>
              <w:rPr>
                <w:rFonts w:ascii="Times New Roman" w:eastAsia="Times New Roman" w:hAnsi="Times New Roman"/>
                <w:b/>
                <w:sz w:val="29"/>
                <w:lang w:val="uk-UA"/>
              </w:rPr>
            </w:pPr>
          </w:p>
          <w:p w:rsidR="00F36239" w:rsidRPr="00F36239" w:rsidRDefault="00F36239" w:rsidP="00F36239">
            <w:pPr>
              <w:spacing w:after="0" w:line="240" w:lineRule="auto"/>
              <w:jc w:val="center"/>
              <w:rPr>
                <w:rFonts w:ascii="Times New Roman" w:eastAsia="Times New Roman" w:hAnsi="Times New Roman"/>
                <w:lang w:val="uk-UA"/>
              </w:rPr>
            </w:pPr>
            <w:r w:rsidRPr="00F36239">
              <w:rPr>
                <w:rFonts w:ascii="Times New Roman" w:eastAsia="Times New Roman" w:hAnsi="Times New Roman"/>
                <w:lang w:val="uk-UA"/>
              </w:rPr>
              <w:t>1</w:t>
            </w:r>
          </w:p>
          <w:p w:rsidR="00F36239" w:rsidRPr="00F36239" w:rsidRDefault="00F36239" w:rsidP="00F36239">
            <w:pPr>
              <w:spacing w:after="0" w:line="240" w:lineRule="auto"/>
              <w:jc w:val="center"/>
              <w:rPr>
                <w:rFonts w:ascii="Times New Roman" w:eastAsia="Times New Roman" w:hAnsi="Times New Roman"/>
                <w:lang w:val="uk-UA"/>
              </w:rPr>
            </w:pPr>
            <w:r w:rsidRPr="00F36239">
              <w:rPr>
                <w:rFonts w:ascii="Times New Roman" w:eastAsia="Times New Roman" w:hAnsi="Times New Roman"/>
                <w:lang w:val="uk-UA"/>
              </w:rPr>
              <w:t>0</w:t>
            </w:r>
          </w:p>
        </w:tc>
        <w:tc>
          <w:tcPr>
            <w:tcW w:w="3511"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10" w:after="0" w:line="240" w:lineRule="auto"/>
              <w:rPr>
                <w:rFonts w:ascii="Times New Roman" w:eastAsia="Times New Roman" w:hAnsi="Times New Roman"/>
                <w:b/>
                <w:sz w:val="18"/>
                <w:lang w:val="uk-UA"/>
              </w:rPr>
            </w:pPr>
          </w:p>
          <w:p w:rsidR="00F36239" w:rsidRPr="00F36239" w:rsidRDefault="00F36239" w:rsidP="00F36239">
            <w:pPr>
              <w:tabs>
                <w:tab w:val="left" w:pos="2336"/>
              </w:tabs>
              <w:spacing w:after="0" w:line="240" w:lineRule="auto"/>
              <w:ind w:left="100" w:right="100"/>
              <w:jc w:val="both"/>
              <w:rPr>
                <w:rFonts w:ascii="Times New Roman" w:eastAsia="Times New Roman" w:hAnsi="Times New Roman"/>
                <w:i/>
                <w:lang w:val="uk-UA"/>
              </w:rPr>
            </w:pPr>
            <w:r w:rsidRPr="00F36239">
              <w:rPr>
                <w:rFonts w:ascii="Times New Roman" w:eastAsia="Times New Roman" w:hAnsi="Times New Roman"/>
                <w:lang w:val="uk-UA"/>
              </w:rPr>
              <w:t>48365</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Вірус</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гепатиту</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C</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загальні</w:t>
            </w:r>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антитіла</w:t>
            </w:r>
            <w:r w:rsidRPr="00F36239">
              <w:rPr>
                <w:rFonts w:ascii="Times New Roman" w:eastAsia="Times New Roman" w:hAnsi="Times New Roman"/>
                <w:lang w:val="uk-UA"/>
              </w:rPr>
              <w:tab/>
              <w:t xml:space="preserve">IVD, </w:t>
            </w:r>
            <w:r w:rsidRPr="00F36239">
              <w:rPr>
                <w:rFonts w:ascii="Times New Roman" w:eastAsia="Times New Roman" w:hAnsi="Times New Roman"/>
                <w:i/>
                <w:lang w:val="uk-UA"/>
              </w:rPr>
              <w:t>набір</w:t>
            </w:r>
            <w:r w:rsidRPr="00F36239">
              <w:rPr>
                <w:rFonts w:ascii="Times New Roman" w:eastAsia="Times New Roman" w:hAnsi="Times New Roman"/>
                <w:lang w:val="uk-UA"/>
              </w:rPr>
              <w:t>,</w:t>
            </w:r>
            <w:r w:rsidRPr="00F36239">
              <w:rPr>
                <w:rFonts w:ascii="Times New Roman" w:eastAsia="Times New Roman" w:hAnsi="Times New Roman"/>
                <w:spacing w:val="-52"/>
                <w:lang w:val="uk-UA"/>
              </w:rPr>
              <w:t xml:space="preserve"> </w:t>
            </w:r>
            <w:proofErr w:type="spellStart"/>
            <w:r w:rsidRPr="00F36239">
              <w:rPr>
                <w:rFonts w:ascii="Times New Roman" w:eastAsia="Times New Roman" w:hAnsi="Times New Roman"/>
                <w:lang w:val="uk-UA"/>
              </w:rPr>
              <w:t>імуноферментний</w:t>
            </w:r>
            <w:proofErr w:type="spellEnd"/>
            <w:r w:rsidRPr="00F36239">
              <w:rPr>
                <w:rFonts w:ascii="Times New Roman" w:eastAsia="Times New Roman" w:hAnsi="Times New Roman"/>
                <w:lang w:val="uk-UA"/>
              </w:rPr>
              <w:t xml:space="preserve"> аналіз (</w:t>
            </w:r>
            <w:r w:rsidRPr="00F36239">
              <w:rPr>
                <w:rFonts w:ascii="Times New Roman" w:eastAsia="Times New Roman" w:hAnsi="Times New Roman"/>
                <w:i/>
                <w:lang w:val="uk-UA"/>
              </w:rPr>
              <w:t>ІФА</w:t>
            </w:r>
          </w:p>
        </w:tc>
        <w:tc>
          <w:tcPr>
            <w:tcW w:w="2173" w:type="dxa"/>
          </w:tcPr>
          <w:p w:rsidR="00F36239" w:rsidRPr="00F36239" w:rsidRDefault="00F36239" w:rsidP="00F36239">
            <w:pPr>
              <w:spacing w:after="0" w:line="240" w:lineRule="exact"/>
              <w:ind w:left="100"/>
              <w:jc w:val="both"/>
              <w:rPr>
                <w:rFonts w:ascii="Times New Roman" w:eastAsia="Times New Roman" w:hAnsi="Times New Roman"/>
                <w:lang w:val="uk-UA"/>
              </w:rPr>
            </w:pPr>
            <w:r w:rsidRPr="00F36239">
              <w:rPr>
                <w:rFonts w:ascii="Times New Roman" w:eastAsia="Times New Roman" w:hAnsi="Times New Roman"/>
                <w:lang w:val="uk-UA"/>
              </w:rPr>
              <w:t>"EQUI</w:t>
            </w:r>
            <w:r w:rsidRPr="00F36239">
              <w:rPr>
                <w:rFonts w:ascii="Times New Roman" w:eastAsia="Times New Roman" w:hAnsi="Times New Roman"/>
                <w:spacing w:val="45"/>
                <w:lang w:val="uk-UA"/>
              </w:rPr>
              <w:t xml:space="preserve"> </w:t>
            </w:r>
            <w:r w:rsidRPr="00F36239">
              <w:rPr>
                <w:rFonts w:ascii="Times New Roman" w:eastAsia="Times New Roman" w:hAnsi="Times New Roman"/>
                <w:lang w:val="uk-UA"/>
              </w:rPr>
              <w:t>anti-HCV"</w:t>
            </w:r>
            <w:r w:rsidRPr="00F36239">
              <w:rPr>
                <w:rFonts w:ascii="Times New Roman" w:eastAsia="Times New Roman" w:hAnsi="Times New Roman"/>
                <w:spacing w:val="99"/>
                <w:lang w:val="uk-UA"/>
              </w:rPr>
              <w:t xml:space="preserve"> </w:t>
            </w:r>
            <w:r w:rsidRPr="00F36239">
              <w:rPr>
                <w:rFonts w:ascii="Times New Roman" w:eastAsia="Times New Roman" w:hAnsi="Times New Roman"/>
                <w:lang w:val="uk-UA"/>
              </w:rPr>
              <w:t>-</w:t>
            </w:r>
          </w:p>
          <w:p w:rsidR="00F36239" w:rsidRPr="00F36239" w:rsidRDefault="00F36239" w:rsidP="00F36239">
            <w:pPr>
              <w:tabs>
                <w:tab w:val="left" w:pos="1732"/>
              </w:tabs>
              <w:spacing w:after="0" w:line="240" w:lineRule="auto"/>
              <w:ind w:left="100" w:right="100"/>
              <w:jc w:val="both"/>
              <w:rPr>
                <w:rFonts w:ascii="Times New Roman" w:eastAsia="Times New Roman" w:hAnsi="Times New Roman"/>
                <w:lang w:val="uk-UA"/>
              </w:rPr>
            </w:pPr>
            <w:proofErr w:type="spellStart"/>
            <w:r w:rsidRPr="00F36239">
              <w:rPr>
                <w:rFonts w:ascii="Times New Roman" w:eastAsia="Times New Roman" w:hAnsi="Times New Roman"/>
                <w:lang w:val="uk-UA"/>
              </w:rPr>
              <w:t>ІФА-набір</w:t>
            </w:r>
            <w:proofErr w:type="spellEnd"/>
            <w:r w:rsidRPr="00F36239">
              <w:rPr>
                <w:rFonts w:ascii="Times New Roman" w:eastAsia="Times New Roman" w:hAnsi="Times New Roman"/>
                <w:lang w:val="uk-UA"/>
              </w:rPr>
              <w:tab/>
            </w:r>
            <w:r w:rsidRPr="00F36239">
              <w:rPr>
                <w:rFonts w:ascii="Times New Roman" w:eastAsia="Times New Roman" w:hAnsi="Times New Roman"/>
                <w:spacing w:val="-2"/>
                <w:lang w:val="uk-UA"/>
              </w:rPr>
              <w:t>для</w:t>
            </w:r>
            <w:r w:rsidRPr="00F36239">
              <w:rPr>
                <w:rFonts w:ascii="Times New Roman" w:eastAsia="Times New Roman" w:hAnsi="Times New Roman"/>
                <w:spacing w:val="-53"/>
                <w:lang w:val="uk-UA"/>
              </w:rPr>
              <w:t xml:space="preserve"> </w:t>
            </w:r>
            <w:r w:rsidRPr="00F36239">
              <w:rPr>
                <w:rFonts w:ascii="Times New Roman" w:eastAsia="Times New Roman" w:hAnsi="Times New Roman"/>
                <w:lang w:val="uk-UA"/>
              </w:rPr>
              <w:t>якісного</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виявлення</w:t>
            </w:r>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сумарних антитіл до</w:t>
            </w:r>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вірусу гепатиту С</w:t>
            </w:r>
          </w:p>
        </w:tc>
        <w:tc>
          <w:tcPr>
            <w:tcW w:w="1967" w:type="dxa"/>
          </w:tcPr>
          <w:p w:rsidR="00F36239" w:rsidRPr="00F36239" w:rsidRDefault="00F36239" w:rsidP="00F36239">
            <w:pPr>
              <w:spacing w:after="0" w:line="240" w:lineRule="auto"/>
              <w:ind w:left="100" w:right="100"/>
              <w:jc w:val="both"/>
              <w:rPr>
                <w:rFonts w:ascii="Times New Roman" w:eastAsia="Times New Roman" w:hAnsi="Times New Roman"/>
                <w:lang w:val="uk-UA"/>
              </w:rPr>
            </w:pPr>
            <w:r w:rsidRPr="00F36239">
              <w:rPr>
                <w:rFonts w:ascii="Times New Roman" w:eastAsia="Times New Roman" w:hAnsi="Times New Roman"/>
                <w:lang w:val="uk-UA"/>
              </w:rPr>
              <w:t>Ha6ip</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реагентів</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для</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визначення</w:t>
            </w:r>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Гепатиту С</w:t>
            </w:r>
          </w:p>
          <w:p w:rsidR="00F36239" w:rsidRPr="00F36239" w:rsidRDefault="00F36239" w:rsidP="00F36239">
            <w:pPr>
              <w:tabs>
                <w:tab w:val="left" w:pos="830"/>
                <w:tab w:val="left" w:pos="1501"/>
              </w:tabs>
              <w:spacing w:after="0" w:line="240" w:lineRule="auto"/>
              <w:ind w:left="100"/>
              <w:rPr>
                <w:rFonts w:ascii="Times New Roman" w:eastAsia="Times New Roman" w:hAnsi="Times New Roman"/>
                <w:lang w:val="uk-UA"/>
              </w:rPr>
            </w:pPr>
            <w:r w:rsidRPr="00F36239">
              <w:rPr>
                <w:rFonts w:ascii="Times New Roman" w:eastAsia="Times New Roman" w:hAnsi="Times New Roman"/>
                <w:lang w:val="uk-UA"/>
              </w:rPr>
              <w:t>(8</w:t>
            </w:r>
            <w:r w:rsidRPr="00F36239">
              <w:rPr>
                <w:rFonts w:ascii="Times New Roman" w:eastAsia="Times New Roman" w:hAnsi="Times New Roman"/>
                <w:lang w:val="uk-UA"/>
              </w:rPr>
              <w:tab/>
              <w:t>×</w:t>
            </w:r>
            <w:r w:rsidRPr="00F36239">
              <w:rPr>
                <w:rFonts w:ascii="Times New Roman" w:eastAsia="Times New Roman" w:hAnsi="Times New Roman"/>
                <w:lang w:val="uk-UA"/>
              </w:rPr>
              <w:tab/>
              <w:t>12),</w:t>
            </w:r>
          </w:p>
          <w:p w:rsidR="00F36239" w:rsidRPr="00F36239" w:rsidRDefault="00F36239" w:rsidP="00F36239">
            <w:pPr>
              <w:spacing w:after="0" w:line="240" w:lineRule="auto"/>
              <w:ind w:left="100"/>
              <w:rPr>
                <w:rFonts w:ascii="Times New Roman" w:eastAsia="Times New Roman" w:hAnsi="Times New Roman"/>
                <w:lang w:val="uk-UA"/>
              </w:rPr>
            </w:pPr>
            <w:proofErr w:type="spellStart"/>
            <w:r w:rsidRPr="00F36239">
              <w:rPr>
                <w:rFonts w:ascii="Times New Roman" w:eastAsia="Times New Roman" w:hAnsi="Times New Roman"/>
                <w:lang w:val="uk-UA"/>
              </w:rPr>
              <w:t>стріповий</w:t>
            </w:r>
            <w:proofErr w:type="spellEnd"/>
            <w:r w:rsidRPr="00F36239">
              <w:rPr>
                <w:rFonts w:ascii="Times New Roman" w:eastAsia="Times New Roman" w:hAnsi="Times New Roman"/>
                <w:lang w:val="uk-UA"/>
              </w:rPr>
              <w:t>,</w:t>
            </w:r>
          </w:p>
          <w:p w:rsidR="00F36239" w:rsidRPr="00F36239" w:rsidRDefault="00F36239" w:rsidP="00F36239">
            <w:pPr>
              <w:tabs>
                <w:tab w:val="left" w:pos="1627"/>
              </w:tabs>
              <w:spacing w:after="0" w:line="250" w:lineRule="atLeast"/>
              <w:ind w:left="100" w:right="100"/>
              <w:rPr>
                <w:rFonts w:ascii="Times New Roman" w:eastAsia="Times New Roman" w:hAnsi="Times New Roman"/>
                <w:lang w:val="uk-UA"/>
              </w:rPr>
            </w:pPr>
            <w:r w:rsidRPr="00F36239">
              <w:rPr>
                <w:rFonts w:ascii="Times New Roman" w:eastAsia="Times New Roman" w:hAnsi="Times New Roman"/>
                <w:lang w:val="uk-UA"/>
              </w:rPr>
              <w:t>ламається</w:t>
            </w:r>
            <w:r w:rsidRPr="00F36239">
              <w:rPr>
                <w:rFonts w:ascii="Times New Roman" w:eastAsia="Times New Roman" w:hAnsi="Times New Roman"/>
                <w:lang w:val="uk-UA"/>
              </w:rPr>
              <w:tab/>
            </w:r>
            <w:r w:rsidRPr="00F36239">
              <w:rPr>
                <w:rFonts w:ascii="Times New Roman" w:eastAsia="Times New Roman" w:hAnsi="Times New Roman"/>
                <w:spacing w:val="-2"/>
                <w:lang w:val="uk-UA"/>
              </w:rPr>
              <w:t>до</w:t>
            </w:r>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лунок</w:t>
            </w:r>
          </w:p>
        </w:tc>
        <w:tc>
          <w:tcPr>
            <w:tcW w:w="900"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10" w:after="0" w:line="240" w:lineRule="auto"/>
              <w:rPr>
                <w:rFonts w:ascii="Times New Roman" w:eastAsia="Times New Roman" w:hAnsi="Times New Roman"/>
                <w:b/>
                <w:sz w:val="34"/>
                <w:lang w:val="uk-UA"/>
              </w:rPr>
            </w:pPr>
          </w:p>
          <w:p w:rsidR="00F36239" w:rsidRPr="00F36239" w:rsidRDefault="00F36239" w:rsidP="00F36239">
            <w:pPr>
              <w:spacing w:after="0" w:line="230" w:lineRule="exact"/>
              <w:ind w:left="100"/>
              <w:rPr>
                <w:rFonts w:ascii="Times New Roman" w:eastAsia="Times New Roman" w:hAnsi="Times New Roman"/>
                <w:lang w:val="uk-UA"/>
              </w:rPr>
            </w:pPr>
            <w:proofErr w:type="spellStart"/>
            <w:r w:rsidRPr="00F36239">
              <w:rPr>
                <w:rFonts w:ascii="Times New Roman" w:eastAsia="Times New Roman" w:hAnsi="Times New Roman"/>
                <w:lang w:val="uk-UA"/>
              </w:rPr>
              <w:t>уп</w:t>
            </w:r>
            <w:proofErr w:type="spellEnd"/>
          </w:p>
        </w:tc>
        <w:tc>
          <w:tcPr>
            <w:tcW w:w="684"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10" w:after="0" w:line="240" w:lineRule="auto"/>
              <w:rPr>
                <w:rFonts w:ascii="Times New Roman" w:eastAsia="Times New Roman" w:hAnsi="Times New Roman"/>
                <w:b/>
                <w:sz w:val="34"/>
                <w:lang w:val="uk-UA"/>
              </w:rPr>
            </w:pPr>
          </w:p>
          <w:p w:rsidR="00F36239" w:rsidRPr="00F36239" w:rsidRDefault="00F36239" w:rsidP="00F36239">
            <w:pPr>
              <w:spacing w:after="0" w:line="230" w:lineRule="exact"/>
              <w:ind w:left="100"/>
              <w:rPr>
                <w:rFonts w:ascii="Times New Roman" w:eastAsia="Times New Roman" w:hAnsi="Times New Roman"/>
                <w:lang w:val="uk-UA"/>
              </w:rPr>
            </w:pPr>
            <w:r w:rsidRPr="00F36239">
              <w:rPr>
                <w:rFonts w:ascii="Times New Roman" w:eastAsia="Times New Roman" w:hAnsi="Times New Roman"/>
                <w:lang w:val="uk-UA"/>
              </w:rPr>
              <w:t>1</w:t>
            </w:r>
          </w:p>
        </w:tc>
        <w:tc>
          <w:tcPr>
            <w:tcW w:w="1569" w:type="dxa"/>
          </w:tcPr>
          <w:p w:rsidR="00F36239" w:rsidRPr="00F36239" w:rsidRDefault="00F36239" w:rsidP="00F36239">
            <w:pPr>
              <w:spacing w:after="0" w:line="240" w:lineRule="auto"/>
              <w:rPr>
                <w:rFonts w:ascii="Times New Roman" w:eastAsia="Times New Roman" w:hAnsi="Times New Roman"/>
                <w:lang w:val="uk-UA"/>
              </w:rPr>
            </w:pPr>
          </w:p>
        </w:tc>
      </w:tr>
      <w:tr w:rsidR="00F36239" w:rsidRPr="00F36239" w:rsidTr="00F36239">
        <w:trPr>
          <w:trHeight w:val="1750"/>
        </w:trPr>
        <w:tc>
          <w:tcPr>
            <w:tcW w:w="433"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5" w:after="0" w:line="240" w:lineRule="auto"/>
              <w:rPr>
                <w:rFonts w:ascii="Times New Roman" w:eastAsia="Times New Roman" w:hAnsi="Times New Roman"/>
                <w:b/>
                <w:sz w:val="29"/>
                <w:lang w:val="uk-UA"/>
              </w:rPr>
            </w:pPr>
          </w:p>
          <w:p w:rsidR="00F36239" w:rsidRPr="00F36239" w:rsidRDefault="00F36239" w:rsidP="00F36239">
            <w:pPr>
              <w:spacing w:after="0" w:line="240" w:lineRule="auto"/>
              <w:ind w:left="100"/>
              <w:rPr>
                <w:rFonts w:ascii="Times New Roman" w:eastAsia="Times New Roman" w:hAnsi="Times New Roman"/>
                <w:lang w:val="uk-UA"/>
              </w:rPr>
            </w:pPr>
            <w:r w:rsidRPr="00F36239">
              <w:rPr>
                <w:rFonts w:ascii="Times New Roman" w:eastAsia="Times New Roman" w:hAnsi="Times New Roman"/>
                <w:lang w:val="uk-UA"/>
              </w:rPr>
              <w:t>1</w:t>
            </w:r>
          </w:p>
          <w:p w:rsidR="00F36239" w:rsidRPr="00F36239" w:rsidRDefault="00F36239" w:rsidP="00F36239">
            <w:pPr>
              <w:spacing w:after="0" w:line="240" w:lineRule="auto"/>
              <w:ind w:left="100"/>
              <w:rPr>
                <w:rFonts w:ascii="Times New Roman" w:eastAsia="Times New Roman" w:hAnsi="Times New Roman"/>
                <w:lang w:val="uk-UA"/>
              </w:rPr>
            </w:pPr>
            <w:r w:rsidRPr="00F36239">
              <w:rPr>
                <w:rFonts w:ascii="Times New Roman" w:eastAsia="Times New Roman" w:hAnsi="Times New Roman"/>
                <w:lang w:val="uk-UA"/>
              </w:rPr>
              <w:t>1</w:t>
            </w:r>
          </w:p>
        </w:tc>
        <w:tc>
          <w:tcPr>
            <w:tcW w:w="3511"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212" w:after="0" w:line="240" w:lineRule="auto"/>
              <w:ind w:left="100" w:right="100"/>
              <w:jc w:val="both"/>
              <w:rPr>
                <w:rFonts w:ascii="Times New Roman" w:eastAsia="Times New Roman" w:hAnsi="Times New Roman"/>
                <w:lang w:val="uk-UA"/>
              </w:rPr>
            </w:pPr>
            <w:r w:rsidRPr="00F36239">
              <w:rPr>
                <w:rFonts w:ascii="Times New Roman" w:eastAsia="Times New Roman" w:hAnsi="Times New Roman"/>
                <w:lang w:val="uk-UA"/>
              </w:rPr>
              <w:t>48451</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ВІЛ-1/</w:t>
            </w:r>
            <w:proofErr w:type="spellStart"/>
            <w:r w:rsidRPr="00F36239">
              <w:rPr>
                <w:rFonts w:ascii="Times New Roman" w:eastAsia="Times New Roman" w:hAnsi="Times New Roman"/>
                <w:lang w:val="uk-UA"/>
              </w:rPr>
              <w:t>ВІЛ</w:t>
            </w:r>
            <w:proofErr w:type="spellEnd"/>
            <w:r w:rsidRPr="00F36239">
              <w:rPr>
                <w:rFonts w:ascii="Times New Roman" w:eastAsia="Times New Roman" w:hAnsi="Times New Roman"/>
                <w:lang w:val="uk-UA"/>
              </w:rPr>
              <w:t>-2,</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антитіла</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IVD</w:t>
            </w:r>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(діагностика</w:t>
            </w:r>
            <w:r w:rsidRPr="00F36239">
              <w:rPr>
                <w:rFonts w:ascii="Times New Roman" w:eastAsia="Times New Roman" w:hAnsi="Times New Roman"/>
                <w:spacing w:val="1"/>
                <w:lang w:val="uk-UA"/>
              </w:rPr>
              <w:t xml:space="preserve"> </w:t>
            </w:r>
            <w:proofErr w:type="spellStart"/>
            <w:r w:rsidRPr="00F36239">
              <w:rPr>
                <w:rFonts w:ascii="Times New Roman" w:eastAsia="Times New Roman" w:hAnsi="Times New Roman"/>
                <w:lang w:val="uk-UA"/>
              </w:rPr>
              <w:t>in</w:t>
            </w:r>
            <w:proofErr w:type="spellEnd"/>
            <w:r w:rsidRPr="00F36239">
              <w:rPr>
                <w:rFonts w:ascii="Times New Roman" w:eastAsia="Times New Roman" w:hAnsi="Times New Roman"/>
                <w:spacing w:val="1"/>
                <w:lang w:val="uk-UA"/>
              </w:rPr>
              <w:t xml:space="preserve"> </w:t>
            </w:r>
            <w:proofErr w:type="spellStart"/>
            <w:r w:rsidRPr="00F36239">
              <w:rPr>
                <w:rFonts w:ascii="Times New Roman" w:eastAsia="Times New Roman" w:hAnsi="Times New Roman"/>
                <w:lang w:val="uk-UA"/>
              </w:rPr>
              <w:t>vitro</w:t>
            </w:r>
            <w:proofErr w:type="spellEnd"/>
            <w:r w:rsidRPr="00F36239">
              <w:rPr>
                <w:rFonts w:ascii="Times New Roman" w:eastAsia="Times New Roman" w:hAnsi="Times New Roman"/>
                <w:lang w:val="uk-UA"/>
              </w:rPr>
              <w:t>),</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набір,</w:t>
            </w:r>
            <w:r w:rsidRPr="00F36239">
              <w:rPr>
                <w:rFonts w:ascii="Times New Roman" w:eastAsia="Times New Roman" w:hAnsi="Times New Roman"/>
                <w:spacing w:val="-52"/>
                <w:lang w:val="uk-UA"/>
              </w:rPr>
              <w:t xml:space="preserve"> </w:t>
            </w:r>
            <w:proofErr w:type="spellStart"/>
            <w:r w:rsidRPr="00F36239">
              <w:rPr>
                <w:rFonts w:ascii="Times New Roman" w:eastAsia="Times New Roman" w:hAnsi="Times New Roman"/>
                <w:lang w:val="uk-UA"/>
              </w:rPr>
              <w:t>імуноферментний</w:t>
            </w:r>
            <w:proofErr w:type="spellEnd"/>
            <w:r w:rsidRPr="00F36239">
              <w:rPr>
                <w:rFonts w:ascii="Times New Roman" w:eastAsia="Times New Roman" w:hAnsi="Times New Roman"/>
                <w:lang w:val="uk-UA"/>
              </w:rPr>
              <w:t xml:space="preserve"> аналіз (ІФА)</w:t>
            </w:r>
          </w:p>
        </w:tc>
        <w:tc>
          <w:tcPr>
            <w:tcW w:w="2173" w:type="dxa"/>
          </w:tcPr>
          <w:p w:rsidR="00F36239" w:rsidRPr="00F36239" w:rsidRDefault="00F36239" w:rsidP="00F36239">
            <w:pPr>
              <w:spacing w:after="0" w:line="235" w:lineRule="exact"/>
              <w:ind w:left="100"/>
              <w:rPr>
                <w:rFonts w:ascii="Times New Roman" w:eastAsia="Times New Roman" w:hAnsi="Times New Roman"/>
                <w:lang w:val="uk-UA"/>
              </w:rPr>
            </w:pPr>
            <w:r w:rsidRPr="00F36239">
              <w:rPr>
                <w:rFonts w:ascii="Times New Roman" w:eastAsia="Times New Roman" w:hAnsi="Times New Roman"/>
                <w:lang w:val="uk-UA"/>
              </w:rPr>
              <w:t>Тест-система</w:t>
            </w:r>
          </w:p>
          <w:p w:rsidR="00F36239" w:rsidRPr="00F36239" w:rsidRDefault="00F36239" w:rsidP="00F36239">
            <w:pPr>
              <w:tabs>
                <w:tab w:val="left" w:pos="1462"/>
              </w:tabs>
              <w:spacing w:after="0" w:line="240" w:lineRule="auto"/>
              <w:ind w:left="100" w:right="100"/>
              <w:jc w:val="both"/>
              <w:rPr>
                <w:rFonts w:ascii="Times New Roman" w:eastAsia="Times New Roman" w:hAnsi="Times New Roman"/>
                <w:lang w:val="uk-UA"/>
              </w:rPr>
            </w:pPr>
            <w:proofErr w:type="spellStart"/>
            <w:r w:rsidRPr="00F36239">
              <w:rPr>
                <w:rFonts w:ascii="Times New Roman" w:eastAsia="Times New Roman" w:hAnsi="Times New Roman"/>
                <w:lang w:val="uk-UA"/>
              </w:rPr>
              <w:t>імуноферментна</w:t>
            </w:r>
            <w:proofErr w:type="spellEnd"/>
            <w:r w:rsidRPr="00F36239">
              <w:rPr>
                <w:rFonts w:ascii="Times New Roman" w:eastAsia="Times New Roman" w:hAnsi="Times New Roman"/>
                <w:lang w:val="uk-UA"/>
              </w:rPr>
              <w:t xml:space="preserve"> для</w:t>
            </w:r>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виявлення</w:t>
            </w:r>
            <w:r w:rsidRPr="00F36239">
              <w:rPr>
                <w:rFonts w:ascii="Times New Roman" w:eastAsia="Times New Roman" w:hAnsi="Times New Roman"/>
                <w:spacing w:val="56"/>
                <w:lang w:val="uk-UA"/>
              </w:rPr>
              <w:t xml:space="preserve"> </w:t>
            </w:r>
            <w:r w:rsidRPr="00F36239">
              <w:rPr>
                <w:rFonts w:ascii="Times New Roman" w:eastAsia="Times New Roman" w:hAnsi="Times New Roman"/>
                <w:lang w:val="uk-UA"/>
              </w:rPr>
              <w:t>антитіл</w:t>
            </w:r>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до</w:t>
            </w:r>
            <w:r w:rsidRPr="00F36239">
              <w:rPr>
                <w:rFonts w:ascii="Times New Roman" w:eastAsia="Times New Roman" w:hAnsi="Times New Roman"/>
                <w:lang w:val="uk-UA"/>
              </w:rPr>
              <w:tab/>
            </w:r>
            <w:r w:rsidRPr="00F36239">
              <w:rPr>
                <w:rFonts w:ascii="Times New Roman" w:eastAsia="Times New Roman" w:hAnsi="Times New Roman"/>
                <w:spacing w:val="-1"/>
                <w:lang w:val="uk-UA"/>
              </w:rPr>
              <w:t>вірусу</w:t>
            </w:r>
          </w:p>
          <w:p w:rsidR="00F36239" w:rsidRPr="00F36239" w:rsidRDefault="00F36239" w:rsidP="00F36239">
            <w:pPr>
              <w:spacing w:after="0" w:line="240" w:lineRule="auto"/>
              <w:ind w:left="100"/>
              <w:rPr>
                <w:rFonts w:ascii="Times New Roman" w:eastAsia="Times New Roman" w:hAnsi="Times New Roman"/>
                <w:lang w:val="uk-UA"/>
              </w:rPr>
            </w:pPr>
            <w:r w:rsidRPr="00F36239">
              <w:rPr>
                <w:rFonts w:ascii="Times New Roman" w:eastAsia="Times New Roman" w:hAnsi="Times New Roman"/>
                <w:lang w:val="uk-UA"/>
              </w:rPr>
              <w:t>імунодефіциту</w:t>
            </w:r>
          </w:p>
          <w:p w:rsidR="00F36239" w:rsidRPr="00F36239" w:rsidRDefault="00F36239" w:rsidP="00F36239">
            <w:pPr>
              <w:spacing w:after="0" w:line="250" w:lineRule="atLeast"/>
              <w:ind w:left="100" w:right="98"/>
              <w:rPr>
                <w:rFonts w:ascii="Times New Roman" w:eastAsia="Times New Roman" w:hAnsi="Times New Roman"/>
                <w:lang w:val="uk-UA"/>
              </w:rPr>
            </w:pPr>
            <w:r w:rsidRPr="00F36239">
              <w:rPr>
                <w:rFonts w:ascii="Times New Roman" w:eastAsia="Times New Roman" w:hAnsi="Times New Roman"/>
                <w:lang w:val="uk-UA"/>
              </w:rPr>
              <w:t>людини</w:t>
            </w:r>
            <w:r w:rsidRPr="00F36239">
              <w:rPr>
                <w:rFonts w:ascii="Times New Roman" w:eastAsia="Times New Roman" w:hAnsi="Times New Roman"/>
                <w:spacing w:val="45"/>
                <w:lang w:val="uk-UA"/>
              </w:rPr>
              <w:t xml:space="preserve"> </w:t>
            </w:r>
            <w:r w:rsidRPr="00F36239">
              <w:rPr>
                <w:rFonts w:ascii="Times New Roman" w:eastAsia="Times New Roman" w:hAnsi="Times New Roman"/>
                <w:lang w:val="uk-UA"/>
              </w:rPr>
              <w:t>першого</w:t>
            </w:r>
            <w:r w:rsidRPr="00F36239">
              <w:rPr>
                <w:rFonts w:ascii="Times New Roman" w:eastAsia="Times New Roman" w:hAnsi="Times New Roman"/>
                <w:spacing w:val="46"/>
                <w:lang w:val="uk-UA"/>
              </w:rPr>
              <w:t xml:space="preserve"> </w:t>
            </w:r>
            <w:r w:rsidRPr="00F36239">
              <w:rPr>
                <w:rFonts w:ascii="Times New Roman" w:eastAsia="Times New Roman" w:hAnsi="Times New Roman"/>
                <w:lang w:val="uk-UA"/>
              </w:rPr>
              <w:t>та</w:t>
            </w:r>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другого типів</w:t>
            </w:r>
          </w:p>
        </w:tc>
        <w:tc>
          <w:tcPr>
            <w:tcW w:w="1967" w:type="dxa"/>
          </w:tcPr>
          <w:p w:rsidR="00F36239" w:rsidRPr="00F36239" w:rsidRDefault="00F36239" w:rsidP="00F36239">
            <w:pPr>
              <w:tabs>
                <w:tab w:val="left" w:pos="977"/>
              </w:tabs>
              <w:spacing w:after="0" w:line="235" w:lineRule="exact"/>
              <w:ind w:left="100"/>
              <w:rPr>
                <w:rFonts w:ascii="Times New Roman" w:eastAsia="Times New Roman" w:hAnsi="Times New Roman"/>
                <w:lang w:val="uk-UA"/>
              </w:rPr>
            </w:pPr>
            <w:r w:rsidRPr="00F36239">
              <w:rPr>
                <w:rFonts w:ascii="Times New Roman" w:eastAsia="Times New Roman" w:hAnsi="Times New Roman"/>
                <w:lang w:val="uk-UA"/>
              </w:rPr>
              <w:t>Ha6ip</w:t>
            </w:r>
            <w:r w:rsidRPr="00F36239">
              <w:rPr>
                <w:rFonts w:ascii="Times New Roman" w:eastAsia="Times New Roman" w:hAnsi="Times New Roman"/>
                <w:lang w:val="uk-UA"/>
              </w:rPr>
              <w:tab/>
              <w:t>реагентів</w:t>
            </w:r>
          </w:p>
          <w:p w:rsidR="00F36239" w:rsidRPr="00F36239" w:rsidRDefault="00F36239" w:rsidP="00F36239">
            <w:pPr>
              <w:tabs>
                <w:tab w:val="left" w:pos="780"/>
              </w:tabs>
              <w:spacing w:after="0" w:line="240" w:lineRule="auto"/>
              <w:ind w:left="100" w:right="100"/>
              <w:rPr>
                <w:rFonts w:ascii="Times New Roman" w:eastAsia="Times New Roman" w:hAnsi="Times New Roman"/>
                <w:lang w:val="uk-UA"/>
              </w:rPr>
            </w:pPr>
            <w:r w:rsidRPr="00F36239">
              <w:rPr>
                <w:rFonts w:ascii="Times New Roman" w:eastAsia="Times New Roman" w:hAnsi="Times New Roman"/>
                <w:lang w:val="uk-UA"/>
              </w:rPr>
              <w:t>для</w:t>
            </w:r>
            <w:r w:rsidRPr="00F36239">
              <w:rPr>
                <w:rFonts w:ascii="Times New Roman" w:eastAsia="Times New Roman" w:hAnsi="Times New Roman"/>
                <w:lang w:val="uk-UA"/>
              </w:rPr>
              <w:tab/>
            </w:r>
            <w:r w:rsidRPr="00F36239">
              <w:rPr>
                <w:rFonts w:ascii="Times New Roman" w:eastAsia="Times New Roman" w:hAnsi="Times New Roman"/>
                <w:spacing w:val="-1"/>
                <w:lang w:val="uk-UA"/>
              </w:rPr>
              <w:t>визначення</w:t>
            </w:r>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ВІЛ1/ВІЛ2</w:t>
            </w:r>
          </w:p>
          <w:p w:rsidR="00F36239" w:rsidRPr="00F36239" w:rsidRDefault="00F36239" w:rsidP="00F36239">
            <w:pPr>
              <w:tabs>
                <w:tab w:val="left" w:pos="830"/>
                <w:tab w:val="left" w:pos="1501"/>
              </w:tabs>
              <w:spacing w:after="0" w:line="240" w:lineRule="auto"/>
              <w:ind w:left="100"/>
              <w:rPr>
                <w:rFonts w:ascii="Times New Roman" w:eastAsia="Times New Roman" w:hAnsi="Times New Roman"/>
                <w:lang w:val="uk-UA"/>
              </w:rPr>
            </w:pPr>
            <w:r w:rsidRPr="00F36239">
              <w:rPr>
                <w:rFonts w:ascii="Times New Roman" w:eastAsia="Times New Roman" w:hAnsi="Times New Roman"/>
                <w:lang w:val="uk-UA"/>
              </w:rPr>
              <w:t>(8</w:t>
            </w:r>
            <w:r w:rsidRPr="00F36239">
              <w:rPr>
                <w:rFonts w:ascii="Times New Roman" w:eastAsia="Times New Roman" w:hAnsi="Times New Roman"/>
                <w:lang w:val="uk-UA"/>
              </w:rPr>
              <w:tab/>
              <w:t>×</w:t>
            </w:r>
            <w:r w:rsidRPr="00F36239">
              <w:rPr>
                <w:rFonts w:ascii="Times New Roman" w:eastAsia="Times New Roman" w:hAnsi="Times New Roman"/>
                <w:lang w:val="uk-UA"/>
              </w:rPr>
              <w:tab/>
              <w:t>12),</w:t>
            </w:r>
          </w:p>
          <w:p w:rsidR="00F36239" w:rsidRPr="00F36239" w:rsidRDefault="00F36239" w:rsidP="00F36239">
            <w:pPr>
              <w:spacing w:after="0" w:line="240" w:lineRule="auto"/>
              <w:ind w:left="100"/>
              <w:rPr>
                <w:rFonts w:ascii="Times New Roman" w:eastAsia="Times New Roman" w:hAnsi="Times New Roman"/>
                <w:lang w:val="uk-UA"/>
              </w:rPr>
            </w:pPr>
            <w:proofErr w:type="spellStart"/>
            <w:r w:rsidRPr="00F36239">
              <w:rPr>
                <w:rFonts w:ascii="Times New Roman" w:eastAsia="Times New Roman" w:hAnsi="Times New Roman"/>
                <w:lang w:val="uk-UA"/>
              </w:rPr>
              <w:t>стріповий</w:t>
            </w:r>
            <w:proofErr w:type="spellEnd"/>
            <w:r w:rsidRPr="00F36239">
              <w:rPr>
                <w:rFonts w:ascii="Times New Roman" w:eastAsia="Times New Roman" w:hAnsi="Times New Roman"/>
                <w:lang w:val="uk-UA"/>
              </w:rPr>
              <w:t>,</w:t>
            </w:r>
          </w:p>
          <w:p w:rsidR="00F36239" w:rsidRPr="00F36239" w:rsidRDefault="00F36239" w:rsidP="00F36239">
            <w:pPr>
              <w:tabs>
                <w:tab w:val="left" w:pos="1627"/>
              </w:tabs>
              <w:spacing w:after="0" w:line="250" w:lineRule="atLeast"/>
              <w:ind w:left="100" w:right="100"/>
              <w:rPr>
                <w:rFonts w:ascii="Times New Roman" w:eastAsia="Times New Roman" w:hAnsi="Times New Roman"/>
                <w:lang w:val="uk-UA"/>
              </w:rPr>
            </w:pPr>
            <w:r w:rsidRPr="00F36239">
              <w:rPr>
                <w:rFonts w:ascii="Times New Roman" w:eastAsia="Times New Roman" w:hAnsi="Times New Roman"/>
                <w:lang w:val="uk-UA"/>
              </w:rPr>
              <w:t>ламається</w:t>
            </w:r>
            <w:r w:rsidRPr="00F36239">
              <w:rPr>
                <w:rFonts w:ascii="Times New Roman" w:eastAsia="Times New Roman" w:hAnsi="Times New Roman"/>
                <w:lang w:val="uk-UA"/>
              </w:rPr>
              <w:tab/>
            </w:r>
            <w:r w:rsidRPr="00F36239">
              <w:rPr>
                <w:rFonts w:ascii="Times New Roman" w:eastAsia="Times New Roman" w:hAnsi="Times New Roman"/>
                <w:spacing w:val="-2"/>
                <w:lang w:val="uk-UA"/>
              </w:rPr>
              <w:t>до</w:t>
            </w:r>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лунок</w:t>
            </w:r>
          </w:p>
        </w:tc>
        <w:tc>
          <w:tcPr>
            <w:tcW w:w="900"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5" w:after="0" w:line="240" w:lineRule="auto"/>
              <w:rPr>
                <w:rFonts w:ascii="Times New Roman" w:eastAsia="Times New Roman" w:hAnsi="Times New Roman"/>
                <w:b/>
                <w:sz w:val="34"/>
                <w:lang w:val="uk-UA"/>
              </w:rPr>
            </w:pPr>
          </w:p>
          <w:p w:rsidR="00F36239" w:rsidRPr="00F36239" w:rsidRDefault="00F36239" w:rsidP="00F36239">
            <w:pPr>
              <w:spacing w:after="0" w:line="230" w:lineRule="exact"/>
              <w:ind w:left="100"/>
              <w:rPr>
                <w:rFonts w:ascii="Times New Roman" w:eastAsia="Times New Roman" w:hAnsi="Times New Roman"/>
                <w:lang w:val="uk-UA"/>
              </w:rPr>
            </w:pPr>
            <w:proofErr w:type="spellStart"/>
            <w:r w:rsidRPr="00F36239">
              <w:rPr>
                <w:rFonts w:ascii="Times New Roman" w:eastAsia="Times New Roman" w:hAnsi="Times New Roman"/>
                <w:lang w:val="uk-UA"/>
              </w:rPr>
              <w:t>уп</w:t>
            </w:r>
            <w:proofErr w:type="spellEnd"/>
          </w:p>
        </w:tc>
        <w:tc>
          <w:tcPr>
            <w:tcW w:w="684"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5" w:after="0" w:line="240" w:lineRule="auto"/>
              <w:rPr>
                <w:rFonts w:ascii="Times New Roman" w:eastAsia="Times New Roman" w:hAnsi="Times New Roman"/>
                <w:b/>
                <w:sz w:val="34"/>
                <w:lang w:val="uk-UA"/>
              </w:rPr>
            </w:pPr>
          </w:p>
          <w:p w:rsidR="00F36239" w:rsidRPr="00F36239" w:rsidRDefault="00F36239" w:rsidP="00F36239">
            <w:pPr>
              <w:spacing w:after="0" w:line="230" w:lineRule="exact"/>
              <w:ind w:left="100"/>
              <w:rPr>
                <w:rFonts w:ascii="Times New Roman" w:eastAsia="Times New Roman" w:hAnsi="Times New Roman"/>
                <w:lang w:val="uk-UA"/>
              </w:rPr>
            </w:pPr>
            <w:r w:rsidRPr="00F36239">
              <w:rPr>
                <w:rFonts w:ascii="Times New Roman" w:eastAsia="Times New Roman" w:hAnsi="Times New Roman"/>
                <w:lang w:val="uk-UA"/>
              </w:rPr>
              <w:t>1</w:t>
            </w:r>
          </w:p>
        </w:tc>
        <w:tc>
          <w:tcPr>
            <w:tcW w:w="1569" w:type="dxa"/>
          </w:tcPr>
          <w:p w:rsidR="00F36239" w:rsidRPr="00F36239" w:rsidRDefault="00F36239" w:rsidP="00F36239">
            <w:pPr>
              <w:spacing w:after="0" w:line="240" w:lineRule="auto"/>
              <w:rPr>
                <w:rFonts w:ascii="Times New Roman" w:eastAsia="Times New Roman" w:hAnsi="Times New Roman"/>
                <w:lang w:val="uk-UA"/>
              </w:rPr>
            </w:pPr>
          </w:p>
        </w:tc>
      </w:tr>
      <w:tr w:rsidR="00F36239" w:rsidRPr="00F36239" w:rsidTr="009048C1">
        <w:trPr>
          <w:trHeight w:val="1530"/>
        </w:trPr>
        <w:tc>
          <w:tcPr>
            <w:tcW w:w="433"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6" w:after="0" w:line="240" w:lineRule="auto"/>
              <w:rPr>
                <w:rFonts w:ascii="Times New Roman" w:eastAsia="Times New Roman" w:hAnsi="Times New Roman"/>
                <w:b/>
                <w:sz w:val="19"/>
                <w:lang w:val="uk-UA"/>
              </w:rPr>
            </w:pPr>
          </w:p>
          <w:p w:rsidR="00F36239" w:rsidRPr="00F36239" w:rsidRDefault="00F36239" w:rsidP="00F36239">
            <w:pPr>
              <w:spacing w:after="0" w:line="240" w:lineRule="auto"/>
              <w:jc w:val="center"/>
              <w:rPr>
                <w:rFonts w:ascii="Times New Roman" w:eastAsia="Times New Roman" w:hAnsi="Times New Roman"/>
                <w:lang w:val="uk-UA"/>
              </w:rPr>
            </w:pPr>
            <w:r w:rsidRPr="00F36239">
              <w:rPr>
                <w:rFonts w:ascii="Times New Roman" w:eastAsia="Times New Roman" w:hAnsi="Times New Roman"/>
                <w:lang w:val="uk-UA"/>
              </w:rPr>
              <w:t>1</w:t>
            </w:r>
          </w:p>
          <w:p w:rsidR="00F36239" w:rsidRPr="00F36239" w:rsidRDefault="00F36239" w:rsidP="00F36239">
            <w:pPr>
              <w:spacing w:after="0" w:line="240" w:lineRule="auto"/>
              <w:jc w:val="center"/>
              <w:rPr>
                <w:rFonts w:ascii="Times New Roman" w:eastAsia="Times New Roman" w:hAnsi="Times New Roman"/>
                <w:lang w:val="uk-UA"/>
              </w:rPr>
            </w:pPr>
            <w:r w:rsidRPr="00F36239">
              <w:rPr>
                <w:rFonts w:ascii="Times New Roman" w:eastAsia="Times New Roman" w:hAnsi="Times New Roman"/>
                <w:lang w:val="uk-UA"/>
              </w:rPr>
              <w:t>2</w:t>
            </w:r>
          </w:p>
        </w:tc>
        <w:tc>
          <w:tcPr>
            <w:tcW w:w="3511" w:type="dxa"/>
          </w:tcPr>
          <w:p w:rsidR="002F1C2F" w:rsidRPr="002F1C2F" w:rsidRDefault="00F36239" w:rsidP="002F1C2F">
            <w:pPr>
              <w:spacing w:after="0" w:line="240" w:lineRule="auto"/>
              <w:ind w:left="100"/>
              <w:rPr>
                <w:rFonts w:ascii="Times New Roman" w:eastAsia="Times New Roman" w:hAnsi="Times New Roman"/>
                <w:color w:val="4D5056"/>
                <w:lang w:val="uk-UA"/>
              </w:rPr>
            </w:pPr>
            <w:r w:rsidRPr="00F36239">
              <w:rPr>
                <w:rFonts w:ascii="Times New Roman" w:eastAsia="Times New Roman" w:hAnsi="Times New Roman"/>
                <w:color w:val="4D5056"/>
                <w:lang w:val="uk-UA"/>
              </w:rPr>
              <w:t xml:space="preserve">54514 - </w:t>
            </w:r>
            <w:r w:rsidR="002F1C2F" w:rsidRPr="002F1C2F">
              <w:rPr>
                <w:rFonts w:ascii="Times New Roman" w:eastAsia="Times New Roman" w:hAnsi="Times New Roman"/>
                <w:color w:val="4D5056"/>
                <w:lang w:val="uk-UA"/>
              </w:rPr>
              <w:t xml:space="preserve">Численні </w:t>
            </w:r>
            <w:proofErr w:type="spellStart"/>
            <w:r w:rsidR="002F1C2F" w:rsidRPr="002F1C2F">
              <w:rPr>
                <w:rFonts w:ascii="Times New Roman" w:eastAsia="Times New Roman" w:hAnsi="Times New Roman"/>
                <w:color w:val="4D5056"/>
                <w:lang w:val="uk-UA"/>
              </w:rPr>
              <w:t>аналіти</w:t>
            </w:r>
            <w:proofErr w:type="spellEnd"/>
            <w:r w:rsidR="002F1C2F" w:rsidRPr="002F1C2F">
              <w:rPr>
                <w:rFonts w:ascii="Times New Roman" w:eastAsia="Times New Roman" w:hAnsi="Times New Roman"/>
                <w:color w:val="4D5056"/>
                <w:lang w:val="uk-UA"/>
              </w:rPr>
              <w:t xml:space="preserve"> сечі IVD</w:t>
            </w:r>
          </w:p>
          <w:p w:rsidR="002F1C2F" w:rsidRPr="002F1C2F" w:rsidRDefault="002F1C2F" w:rsidP="002F1C2F">
            <w:pPr>
              <w:spacing w:after="0" w:line="240" w:lineRule="auto"/>
              <w:ind w:left="100"/>
              <w:rPr>
                <w:rFonts w:ascii="Times New Roman" w:eastAsia="Times New Roman" w:hAnsi="Times New Roman"/>
                <w:color w:val="4D5056"/>
                <w:lang w:val="uk-UA"/>
              </w:rPr>
            </w:pPr>
            <w:r w:rsidRPr="002F1C2F">
              <w:rPr>
                <w:rFonts w:ascii="Times New Roman" w:eastAsia="Times New Roman" w:hAnsi="Times New Roman"/>
                <w:color w:val="4D5056"/>
                <w:lang w:val="uk-UA"/>
              </w:rPr>
              <w:t xml:space="preserve">(діагностика </w:t>
            </w:r>
            <w:proofErr w:type="spellStart"/>
            <w:r w:rsidRPr="002F1C2F">
              <w:rPr>
                <w:rFonts w:ascii="Times New Roman" w:eastAsia="Times New Roman" w:hAnsi="Times New Roman"/>
                <w:color w:val="4D5056"/>
                <w:lang w:val="uk-UA"/>
              </w:rPr>
              <w:t>in</w:t>
            </w:r>
            <w:proofErr w:type="spellEnd"/>
            <w:r w:rsidRPr="002F1C2F">
              <w:rPr>
                <w:rFonts w:ascii="Times New Roman" w:eastAsia="Times New Roman" w:hAnsi="Times New Roman"/>
                <w:color w:val="4D5056"/>
                <w:lang w:val="uk-UA"/>
              </w:rPr>
              <w:t xml:space="preserve"> </w:t>
            </w:r>
            <w:proofErr w:type="spellStart"/>
            <w:r w:rsidRPr="002F1C2F">
              <w:rPr>
                <w:rFonts w:ascii="Times New Roman" w:eastAsia="Times New Roman" w:hAnsi="Times New Roman"/>
                <w:color w:val="4D5056"/>
                <w:lang w:val="uk-UA"/>
              </w:rPr>
              <w:t>vitro</w:t>
            </w:r>
            <w:proofErr w:type="spellEnd"/>
            <w:r w:rsidRPr="002F1C2F">
              <w:rPr>
                <w:rFonts w:ascii="Times New Roman" w:eastAsia="Times New Roman" w:hAnsi="Times New Roman"/>
                <w:color w:val="4D5056"/>
                <w:lang w:val="uk-UA"/>
              </w:rPr>
              <w:t xml:space="preserve"> ),</w:t>
            </w:r>
          </w:p>
          <w:p w:rsidR="002F1C2F" w:rsidRPr="002F1C2F" w:rsidRDefault="002F1C2F" w:rsidP="002F1C2F">
            <w:pPr>
              <w:spacing w:after="0" w:line="240" w:lineRule="auto"/>
              <w:ind w:left="100"/>
              <w:rPr>
                <w:rFonts w:ascii="Times New Roman" w:eastAsia="Times New Roman" w:hAnsi="Times New Roman"/>
                <w:color w:val="4D5056"/>
                <w:lang w:val="uk-UA"/>
              </w:rPr>
            </w:pPr>
            <w:r w:rsidRPr="002F1C2F">
              <w:rPr>
                <w:rFonts w:ascii="Times New Roman" w:eastAsia="Times New Roman" w:hAnsi="Times New Roman"/>
                <w:color w:val="4D5056"/>
                <w:lang w:val="uk-UA"/>
              </w:rPr>
              <w:t>набір, колориметрична</w:t>
            </w:r>
          </w:p>
          <w:p w:rsidR="00F36239" w:rsidRPr="00F36239" w:rsidRDefault="002F1C2F" w:rsidP="002F1C2F">
            <w:pPr>
              <w:spacing w:after="0" w:line="240" w:lineRule="auto"/>
              <w:ind w:left="100"/>
              <w:rPr>
                <w:rFonts w:ascii="Times New Roman" w:eastAsia="Times New Roman" w:hAnsi="Times New Roman"/>
                <w:lang w:val="uk-UA"/>
              </w:rPr>
            </w:pPr>
            <w:r w:rsidRPr="002F1C2F">
              <w:rPr>
                <w:rFonts w:ascii="Times New Roman" w:eastAsia="Times New Roman" w:hAnsi="Times New Roman"/>
                <w:color w:val="4D5056"/>
                <w:lang w:val="uk-UA"/>
              </w:rPr>
              <w:t xml:space="preserve">тест-смужка, </w:t>
            </w:r>
            <w:proofErr w:type="spellStart"/>
            <w:r w:rsidRPr="002F1C2F">
              <w:rPr>
                <w:rFonts w:ascii="Times New Roman" w:eastAsia="Times New Roman" w:hAnsi="Times New Roman"/>
                <w:color w:val="4D5056"/>
                <w:lang w:val="uk-UA"/>
              </w:rPr>
              <w:t>експресаналіз</w:t>
            </w:r>
            <w:proofErr w:type="spellEnd"/>
            <w:r>
              <w:rPr>
                <w:rFonts w:ascii="Times New Roman" w:eastAsia="Times New Roman" w:hAnsi="Times New Roman"/>
                <w:color w:val="4D5056"/>
                <w:lang w:val="uk-UA"/>
              </w:rPr>
              <w:t xml:space="preserve"> </w:t>
            </w:r>
          </w:p>
        </w:tc>
        <w:tc>
          <w:tcPr>
            <w:tcW w:w="2173" w:type="dxa"/>
          </w:tcPr>
          <w:p w:rsidR="00F36239" w:rsidRPr="00F36239" w:rsidRDefault="00F36239" w:rsidP="00F36239">
            <w:pPr>
              <w:spacing w:after="0" w:line="240" w:lineRule="auto"/>
              <w:ind w:left="100" w:right="552"/>
              <w:rPr>
                <w:rFonts w:ascii="Times New Roman" w:eastAsia="Times New Roman" w:hAnsi="Times New Roman"/>
                <w:lang w:val="uk-UA"/>
              </w:rPr>
            </w:pPr>
            <w:r w:rsidRPr="00F36239">
              <w:rPr>
                <w:rFonts w:ascii="Times New Roman" w:eastAsia="Times New Roman" w:hAnsi="Times New Roman"/>
                <w:lang w:val="uk-UA"/>
              </w:rPr>
              <w:t>Тест-смужки</w:t>
            </w:r>
            <w:r w:rsidRPr="00F36239">
              <w:rPr>
                <w:rFonts w:ascii="Times New Roman" w:eastAsia="Times New Roman" w:hAnsi="Times New Roman"/>
                <w:spacing w:val="-14"/>
                <w:lang w:val="uk-UA"/>
              </w:rPr>
              <w:t xml:space="preserve"> </w:t>
            </w:r>
            <w:r w:rsidRPr="00F36239">
              <w:rPr>
                <w:rFonts w:ascii="Times New Roman" w:eastAsia="Times New Roman" w:hAnsi="Times New Roman"/>
                <w:lang w:val="uk-UA"/>
              </w:rPr>
              <w:t>до</w:t>
            </w:r>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сечового</w:t>
            </w:r>
          </w:p>
          <w:p w:rsidR="00F36239" w:rsidRPr="00F36239" w:rsidRDefault="00F36239" w:rsidP="00F36239">
            <w:pPr>
              <w:spacing w:after="0" w:line="240" w:lineRule="auto"/>
              <w:ind w:left="100"/>
              <w:rPr>
                <w:rFonts w:ascii="Times New Roman" w:eastAsia="Times New Roman" w:hAnsi="Times New Roman"/>
                <w:lang w:val="uk-UA"/>
              </w:rPr>
            </w:pPr>
            <w:r w:rsidRPr="00F36239">
              <w:rPr>
                <w:rFonts w:ascii="Times New Roman" w:eastAsia="Times New Roman" w:hAnsi="Times New Roman"/>
                <w:lang w:val="uk-UA"/>
              </w:rPr>
              <w:t>аналізатора</w:t>
            </w:r>
          </w:p>
          <w:p w:rsidR="00F36239" w:rsidRPr="00F36239" w:rsidRDefault="00F36239" w:rsidP="00F36239">
            <w:pPr>
              <w:spacing w:after="0" w:line="240" w:lineRule="auto"/>
              <w:ind w:left="100" w:right="347"/>
              <w:rPr>
                <w:rFonts w:ascii="Times New Roman" w:eastAsia="Times New Roman" w:hAnsi="Times New Roman"/>
                <w:lang w:val="uk-UA"/>
              </w:rPr>
            </w:pPr>
            <w:r w:rsidRPr="00F36239">
              <w:rPr>
                <w:rFonts w:ascii="Times New Roman" w:eastAsia="Times New Roman" w:hAnsi="Times New Roman"/>
                <w:lang w:val="uk-UA"/>
              </w:rPr>
              <w:t xml:space="preserve">Лаура </w:t>
            </w:r>
            <w:proofErr w:type="spellStart"/>
            <w:r w:rsidRPr="00F36239">
              <w:rPr>
                <w:rFonts w:ascii="Times New Roman" w:eastAsia="Times New Roman" w:hAnsi="Times New Roman"/>
                <w:lang w:val="uk-UA"/>
              </w:rPr>
              <w:t>Smart</w:t>
            </w:r>
            <w:proofErr w:type="spellEnd"/>
            <w:r w:rsidRPr="00F36239">
              <w:rPr>
                <w:rFonts w:ascii="Times New Roman" w:eastAsia="Times New Roman" w:hAnsi="Times New Roman"/>
                <w:lang w:val="uk-UA"/>
              </w:rPr>
              <w:t xml:space="preserve"> на 10</w:t>
            </w:r>
            <w:r w:rsidRPr="00F36239">
              <w:rPr>
                <w:rFonts w:ascii="Times New Roman" w:eastAsia="Times New Roman" w:hAnsi="Times New Roman"/>
                <w:spacing w:val="-53"/>
                <w:lang w:val="uk-UA"/>
              </w:rPr>
              <w:t xml:space="preserve"> </w:t>
            </w:r>
            <w:r w:rsidRPr="00F36239">
              <w:rPr>
                <w:rFonts w:ascii="Times New Roman" w:eastAsia="Times New Roman" w:hAnsi="Times New Roman"/>
                <w:lang w:val="uk-UA"/>
              </w:rPr>
              <w:t>визначень</w:t>
            </w:r>
          </w:p>
          <w:p w:rsidR="00F36239" w:rsidRPr="00F36239" w:rsidRDefault="00F36239" w:rsidP="00F36239">
            <w:pPr>
              <w:spacing w:after="0" w:line="230" w:lineRule="exact"/>
              <w:ind w:left="100"/>
              <w:rPr>
                <w:rFonts w:ascii="Times New Roman" w:eastAsia="Times New Roman" w:hAnsi="Times New Roman"/>
                <w:lang w:val="uk-UA"/>
              </w:rPr>
            </w:pPr>
            <w:proofErr w:type="spellStart"/>
            <w:r w:rsidRPr="00F36239">
              <w:rPr>
                <w:rFonts w:ascii="Times New Roman" w:eastAsia="Times New Roman" w:hAnsi="Times New Roman"/>
                <w:lang w:val="uk-UA"/>
              </w:rPr>
              <w:t>ДекаФАН</w:t>
            </w:r>
            <w:proofErr w:type="spellEnd"/>
            <w:r w:rsidRPr="00F36239">
              <w:rPr>
                <w:rFonts w:ascii="Times New Roman" w:eastAsia="Times New Roman" w:hAnsi="Times New Roman"/>
                <w:lang w:val="uk-UA"/>
              </w:rPr>
              <w:t xml:space="preserve"> ЛАУРА</w:t>
            </w:r>
          </w:p>
        </w:tc>
        <w:tc>
          <w:tcPr>
            <w:tcW w:w="1967" w:type="dxa"/>
          </w:tcPr>
          <w:p w:rsidR="00F36239" w:rsidRPr="00F36239" w:rsidRDefault="00F36239" w:rsidP="00F36239">
            <w:pPr>
              <w:tabs>
                <w:tab w:val="left" w:pos="1207"/>
              </w:tabs>
              <w:spacing w:after="0" w:line="240" w:lineRule="auto"/>
              <w:ind w:left="100" w:right="100"/>
              <w:rPr>
                <w:rFonts w:ascii="Times New Roman" w:eastAsia="Times New Roman" w:hAnsi="Times New Roman"/>
                <w:lang w:val="uk-UA"/>
              </w:rPr>
            </w:pPr>
            <w:r w:rsidRPr="00F36239">
              <w:rPr>
                <w:rFonts w:ascii="Times New Roman" w:eastAsia="Times New Roman" w:hAnsi="Times New Roman"/>
                <w:lang w:val="uk-UA"/>
              </w:rPr>
              <w:t>Технічні</w:t>
            </w:r>
            <w:r w:rsidRPr="00F36239">
              <w:rPr>
                <w:rFonts w:ascii="Times New Roman" w:eastAsia="Times New Roman" w:hAnsi="Times New Roman"/>
                <w:lang w:val="uk-UA"/>
              </w:rPr>
              <w:tab/>
            </w:r>
            <w:r w:rsidRPr="00F36239">
              <w:rPr>
                <w:rFonts w:ascii="Times New Roman" w:eastAsia="Times New Roman" w:hAnsi="Times New Roman"/>
                <w:spacing w:val="-1"/>
                <w:lang w:val="uk-UA"/>
              </w:rPr>
              <w:t>умови:</w:t>
            </w:r>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REF URPH0028</w:t>
            </w:r>
          </w:p>
        </w:tc>
        <w:tc>
          <w:tcPr>
            <w:tcW w:w="900"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156" w:after="0" w:line="230" w:lineRule="exact"/>
              <w:ind w:left="100"/>
              <w:rPr>
                <w:rFonts w:ascii="Times New Roman" w:eastAsia="Times New Roman" w:hAnsi="Times New Roman"/>
                <w:lang w:val="uk-UA"/>
              </w:rPr>
            </w:pPr>
            <w:proofErr w:type="spellStart"/>
            <w:r w:rsidRPr="00F36239">
              <w:rPr>
                <w:rFonts w:ascii="Times New Roman" w:eastAsia="Times New Roman" w:hAnsi="Times New Roman"/>
                <w:lang w:val="uk-UA"/>
              </w:rPr>
              <w:t>уп</w:t>
            </w:r>
            <w:proofErr w:type="spellEnd"/>
          </w:p>
        </w:tc>
        <w:tc>
          <w:tcPr>
            <w:tcW w:w="684"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156" w:after="0" w:line="230" w:lineRule="exact"/>
              <w:ind w:left="100"/>
              <w:rPr>
                <w:rFonts w:ascii="Times New Roman" w:eastAsia="Times New Roman" w:hAnsi="Times New Roman"/>
                <w:lang w:val="uk-UA"/>
              </w:rPr>
            </w:pPr>
            <w:r w:rsidRPr="00F36239">
              <w:rPr>
                <w:rFonts w:ascii="Times New Roman" w:eastAsia="Times New Roman" w:hAnsi="Times New Roman"/>
                <w:lang w:val="uk-UA"/>
              </w:rPr>
              <w:t>5</w:t>
            </w:r>
          </w:p>
        </w:tc>
        <w:tc>
          <w:tcPr>
            <w:tcW w:w="1569" w:type="dxa"/>
          </w:tcPr>
          <w:p w:rsidR="00F36239" w:rsidRPr="00F36239" w:rsidRDefault="00F36239" w:rsidP="00F36239">
            <w:pPr>
              <w:spacing w:after="0" w:line="240" w:lineRule="auto"/>
              <w:rPr>
                <w:rFonts w:ascii="Times New Roman" w:eastAsia="Times New Roman" w:hAnsi="Times New Roman"/>
                <w:lang w:val="uk-UA"/>
              </w:rPr>
            </w:pPr>
          </w:p>
        </w:tc>
      </w:tr>
      <w:tr w:rsidR="00F36239" w:rsidRPr="00F36239" w:rsidTr="00F36239">
        <w:trPr>
          <w:trHeight w:val="4042"/>
        </w:trPr>
        <w:tc>
          <w:tcPr>
            <w:tcW w:w="433"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9" w:after="0" w:line="240" w:lineRule="auto"/>
              <w:rPr>
                <w:rFonts w:ascii="Times New Roman" w:eastAsia="Times New Roman" w:hAnsi="Times New Roman"/>
                <w:b/>
                <w:sz w:val="33"/>
                <w:lang w:val="uk-UA"/>
              </w:rPr>
            </w:pPr>
          </w:p>
          <w:p w:rsidR="00F36239" w:rsidRPr="00F36239" w:rsidRDefault="00F36239" w:rsidP="00F36239">
            <w:pPr>
              <w:spacing w:after="0" w:line="240" w:lineRule="auto"/>
              <w:jc w:val="center"/>
              <w:rPr>
                <w:rFonts w:ascii="Times New Roman" w:eastAsia="Times New Roman" w:hAnsi="Times New Roman"/>
                <w:lang w:val="uk-UA"/>
              </w:rPr>
            </w:pPr>
            <w:r w:rsidRPr="00F36239">
              <w:rPr>
                <w:rFonts w:ascii="Times New Roman" w:eastAsia="Times New Roman" w:hAnsi="Times New Roman"/>
                <w:lang w:val="uk-UA"/>
              </w:rPr>
              <w:t>1</w:t>
            </w:r>
          </w:p>
          <w:p w:rsidR="00F36239" w:rsidRPr="00F36239" w:rsidRDefault="00F36239" w:rsidP="00F36239">
            <w:pPr>
              <w:spacing w:after="0" w:line="240" w:lineRule="auto"/>
              <w:jc w:val="center"/>
              <w:rPr>
                <w:rFonts w:ascii="Times New Roman" w:eastAsia="Times New Roman" w:hAnsi="Times New Roman"/>
                <w:lang w:val="uk-UA"/>
              </w:rPr>
            </w:pPr>
            <w:r w:rsidRPr="00F36239">
              <w:rPr>
                <w:rFonts w:ascii="Times New Roman" w:eastAsia="Times New Roman" w:hAnsi="Times New Roman"/>
                <w:lang w:val="uk-UA"/>
              </w:rPr>
              <w:t>3</w:t>
            </w:r>
          </w:p>
        </w:tc>
        <w:tc>
          <w:tcPr>
            <w:tcW w:w="3511" w:type="dxa"/>
          </w:tcPr>
          <w:p w:rsidR="00F36239" w:rsidRPr="00F36239" w:rsidRDefault="00F36239" w:rsidP="00F36239">
            <w:pPr>
              <w:spacing w:after="0" w:line="240" w:lineRule="auto"/>
              <w:rPr>
                <w:rFonts w:ascii="Times New Roman" w:eastAsia="Times New Roman" w:hAnsi="Times New Roman"/>
                <w:b/>
                <w:sz w:val="24"/>
                <w:lang w:val="uk-UA"/>
              </w:rPr>
            </w:pPr>
          </w:p>
          <w:p w:rsidR="002F1C2F" w:rsidRPr="002F1C2F" w:rsidRDefault="00F36239" w:rsidP="002F1C2F">
            <w:pPr>
              <w:spacing w:after="0" w:line="240" w:lineRule="auto"/>
              <w:ind w:left="100"/>
              <w:rPr>
                <w:rFonts w:ascii="Times New Roman" w:eastAsia="Times New Roman" w:hAnsi="Times New Roman"/>
                <w:lang w:val="uk-UA"/>
              </w:rPr>
            </w:pPr>
            <w:r w:rsidRPr="00F36239">
              <w:rPr>
                <w:rFonts w:ascii="Times New Roman" w:eastAsia="Times New Roman" w:hAnsi="Times New Roman"/>
                <w:lang w:val="uk-UA"/>
              </w:rPr>
              <w:t>51819</w:t>
            </w:r>
            <w:r w:rsidRPr="00F36239">
              <w:rPr>
                <w:rFonts w:ascii="Times New Roman" w:eastAsia="Times New Roman" w:hAnsi="Times New Roman"/>
                <w:spacing w:val="-3"/>
                <w:lang w:val="uk-UA"/>
              </w:rPr>
              <w:t xml:space="preserve"> </w:t>
            </w:r>
            <w:r w:rsidRPr="00F36239">
              <w:rPr>
                <w:rFonts w:ascii="Times New Roman" w:eastAsia="Times New Roman" w:hAnsi="Times New Roman"/>
                <w:lang w:val="uk-UA"/>
              </w:rPr>
              <w:t>-</w:t>
            </w:r>
            <w:r w:rsidR="002F1C2F" w:rsidRPr="002F1C2F">
              <w:rPr>
                <w:rFonts w:ascii="Times New Roman" w:eastAsia="Times New Roman" w:hAnsi="Times New Roman"/>
                <w:lang w:val="uk-UA"/>
              </w:rPr>
              <w:t xml:space="preserve">Treponema </w:t>
            </w:r>
            <w:proofErr w:type="spellStart"/>
            <w:r w:rsidR="002F1C2F" w:rsidRPr="002F1C2F">
              <w:rPr>
                <w:rFonts w:ascii="Times New Roman" w:eastAsia="Times New Roman" w:hAnsi="Times New Roman"/>
                <w:lang w:val="uk-UA"/>
              </w:rPr>
              <w:t>pallidum</w:t>
            </w:r>
            <w:proofErr w:type="spellEnd"/>
            <w:r w:rsidR="002F1C2F" w:rsidRPr="002F1C2F">
              <w:rPr>
                <w:rFonts w:ascii="Times New Roman" w:eastAsia="Times New Roman" w:hAnsi="Times New Roman"/>
                <w:lang w:val="uk-UA"/>
              </w:rPr>
              <w:t xml:space="preserve"> </w:t>
            </w:r>
            <w:proofErr w:type="spellStart"/>
            <w:r w:rsidR="002F1C2F" w:rsidRPr="002F1C2F">
              <w:rPr>
                <w:rFonts w:ascii="Times New Roman" w:eastAsia="Times New Roman" w:hAnsi="Times New Roman"/>
                <w:lang w:val="uk-UA"/>
              </w:rPr>
              <w:t>reagin</w:t>
            </w:r>
            <w:proofErr w:type="spellEnd"/>
          </w:p>
          <w:p w:rsidR="002F1C2F" w:rsidRPr="002F1C2F" w:rsidRDefault="002F1C2F" w:rsidP="002F1C2F">
            <w:pPr>
              <w:spacing w:after="0" w:line="240" w:lineRule="auto"/>
              <w:ind w:left="100"/>
              <w:rPr>
                <w:rFonts w:ascii="Times New Roman" w:eastAsia="Times New Roman" w:hAnsi="Times New Roman"/>
                <w:lang w:val="uk-UA"/>
              </w:rPr>
            </w:pPr>
            <w:proofErr w:type="spellStart"/>
            <w:r w:rsidRPr="002F1C2F">
              <w:rPr>
                <w:rFonts w:ascii="Times New Roman" w:eastAsia="Times New Roman" w:hAnsi="Times New Roman"/>
                <w:lang w:val="uk-UA"/>
              </w:rPr>
              <w:t>antibody</w:t>
            </w:r>
            <w:proofErr w:type="spellEnd"/>
            <w:r w:rsidRPr="002F1C2F">
              <w:rPr>
                <w:rFonts w:ascii="Times New Roman" w:eastAsia="Times New Roman" w:hAnsi="Times New Roman"/>
                <w:lang w:val="uk-UA"/>
              </w:rPr>
              <w:t xml:space="preserve"> IVD (діагностика</w:t>
            </w:r>
          </w:p>
          <w:p w:rsidR="002F1C2F" w:rsidRPr="002F1C2F" w:rsidRDefault="002F1C2F" w:rsidP="002F1C2F">
            <w:pPr>
              <w:spacing w:after="0" w:line="240" w:lineRule="auto"/>
              <w:ind w:left="100"/>
              <w:rPr>
                <w:rFonts w:ascii="Times New Roman" w:eastAsia="Times New Roman" w:hAnsi="Times New Roman"/>
                <w:lang w:val="uk-UA"/>
              </w:rPr>
            </w:pPr>
            <w:proofErr w:type="spellStart"/>
            <w:r w:rsidRPr="002F1C2F">
              <w:rPr>
                <w:rFonts w:ascii="Times New Roman" w:eastAsia="Times New Roman" w:hAnsi="Times New Roman"/>
                <w:lang w:val="uk-UA"/>
              </w:rPr>
              <w:t>in</w:t>
            </w:r>
            <w:proofErr w:type="spellEnd"/>
            <w:r w:rsidRPr="002F1C2F">
              <w:rPr>
                <w:rFonts w:ascii="Times New Roman" w:eastAsia="Times New Roman" w:hAnsi="Times New Roman"/>
                <w:lang w:val="uk-UA"/>
              </w:rPr>
              <w:t xml:space="preserve"> </w:t>
            </w:r>
            <w:proofErr w:type="spellStart"/>
            <w:r w:rsidRPr="002F1C2F">
              <w:rPr>
                <w:rFonts w:ascii="Times New Roman" w:eastAsia="Times New Roman" w:hAnsi="Times New Roman"/>
                <w:lang w:val="uk-UA"/>
              </w:rPr>
              <w:t>vitro</w:t>
            </w:r>
            <w:proofErr w:type="spellEnd"/>
            <w:r w:rsidRPr="002F1C2F">
              <w:rPr>
                <w:rFonts w:ascii="Times New Roman" w:eastAsia="Times New Roman" w:hAnsi="Times New Roman"/>
                <w:lang w:val="uk-UA"/>
              </w:rPr>
              <w:t xml:space="preserve"> ), набір, реакція</w:t>
            </w:r>
          </w:p>
          <w:p w:rsidR="002F1C2F" w:rsidRPr="00F36239" w:rsidRDefault="002F1C2F" w:rsidP="002F1C2F">
            <w:pPr>
              <w:spacing w:after="0" w:line="240" w:lineRule="auto"/>
              <w:ind w:left="100"/>
              <w:rPr>
                <w:rFonts w:ascii="Times New Roman" w:eastAsia="Times New Roman" w:hAnsi="Times New Roman"/>
                <w:lang w:val="uk-UA"/>
              </w:rPr>
            </w:pPr>
            <w:r w:rsidRPr="002F1C2F">
              <w:rPr>
                <w:rFonts w:ascii="Times New Roman" w:eastAsia="Times New Roman" w:hAnsi="Times New Roman"/>
                <w:lang w:val="uk-UA"/>
              </w:rPr>
              <w:t>аглютинації</w:t>
            </w:r>
          </w:p>
        </w:tc>
        <w:tc>
          <w:tcPr>
            <w:tcW w:w="2173" w:type="dxa"/>
          </w:tcPr>
          <w:p w:rsidR="00F36239" w:rsidRPr="00F36239" w:rsidRDefault="00F36239" w:rsidP="00F36239">
            <w:pPr>
              <w:spacing w:after="0" w:line="240" w:lineRule="auto"/>
              <w:ind w:left="100" w:right="152"/>
              <w:rPr>
                <w:rFonts w:ascii="Times New Roman" w:eastAsia="Times New Roman" w:hAnsi="Times New Roman"/>
                <w:lang w:val="uk-UA"/>
              </w:rPr>
            </w:pPr>
            <w:r w:rsidRPr="00F36239">
              <w:rPr>
                <w:rFonts w:ascii="Times New Roman" w:eastAsia="Times New Roman" w:hAnsi="Times New Roman"/>
                <w:lang w:val="uk-UA"/>
              </w:rPr>
              <w:t>НАБІР РЕАГЕНТІВ</w:t>
            </w:r>
            <w:r w:rsidRPr="00F36239">
              <w:rPr>
                <w:rFonts w:ascii="Times New Roman" w:eastAsia="Times New Roman" w:hAnsi="Times New Roman"/>
                <w:spacing w:val="-53"/>
                <w:lang w:val="uk-UA"/>
              </w:rPr>
              <w:t xml:space="preserve"> </w:t>
            </w:r>
            <w:r w:rsidRPr="00F36239">
              <w:rPr>
                <w:rFonts w:ascii="Times New Roman" w:eastAsia="Times New Roman" w:hAnsi="Times New Roman"/>
                <w:lang w:val="uk-UA"/>
              </w:rPr>
              <w:t>ДЛЯ РМП</w:t>
            </w:r>
          </w:p>
        </w:tc>
        <w:tc>
          <w:tcPr>
            <w:tcW w:w="1967" w:type="dxa"/>
          </w:tcPr>
          <w:p w:rsidR="00F36239" w:rsidRPr="00F36239" w:rsidRDefault="00F36239" w:rsidP="00F36239">
            <w:pPr>
              <w:tabs>
                <w:tab w:val="left" w:pos="724"/>
                <w:tab w:val="left" w:pos="977"/>
              </w:tabs>
              <w:spacing w:after="0" w:line="240" w:lineRule="auto"/>
              <w:ind w:left="100" w:right="100"/>
              <w:rPr>
                <w:rFonts w:ascii="Times New Roman" w:eastAsia="Times New Roman" w:hAnsi="Times New Roman"/>
                <w:lang w:val="uk-UA"/>
              </w:rPr>
            </w:pPr>
            <w:r w:rsidRPr="00F36239">
              <w:rPr>
                <w:rFonts w:ascii="Times New Roman" w:eastAsia="Times New Roman" w:hAnsi="Times New Roman"/>
                <w:lang w:val="uk-UA"/>
              </w:rPr>
              <w:t>Набір</w:t>
            </w:r>
            <w:r w:rsidRPr="00F36239">
              <w:rPr>
                <w:rFonts w:ascii="Times New Roman" w:eastAsia="Times New Roman" w:hAnsi="Times New Roman"/>
                <w:lang w:val="uk-UA"/>
              </w:rPr>
              <w:tab/>
            </w:r>
            <w:r w:rsidRPr="00F36239">
              <w:rPr>
                <w:rFonts w:ascii="Times New Roman" w:eastAsia="Times New Roman" w:hAnsi="Times New Roman"/>
                <w:lang w:val="uk-UA"/>
              </w:rPr>
              <w:tab/>
            </w:r>
            <w:r w:rsidRPr="00F36239">
              <w:rPr>
                <w:rFonts w:ascii="Times New Roman" w:eastAsia="Times New Roman" w:hAnsi="Times New Roman"/>
                <w:spacing w:val="-1"/>
                <w:lang w:val="uk-UA"/>
              </w:rPr>
              <w:t>реагентів</w:t>
            </w:r>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для</w:t>
            </w:r>
            <w:r w:rsidRPr="00F36239">
              <w:rPr>
                <w:rFonts w:ascii="Times New Roman" w:eastAsia="Times New Roman" w:hAnsi="Times New Roman"/>
                <w:lang w:val="uk-UA"/>
              </w:rPr>
              <w:tab/>
            </w:r>
            <w:r w:rsidRPr="00F36239">
              <w:rPr>
                <w:rFonts w:ascii="Times New Roman" w:eastAsia="Times New Roman" w:hAnsi="Times New Roman"/>
                <w:spacing w:val="-1"/>
                <w:lang w:val="uk-UA"/>
              </w:rPr>
              <w:t>діагностики</w:t>
            </w:r>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сифілісу</w:t>
            </w:r>
            <w:r w:rsidRPr="00F36239">
              <w:rPr>
                <w:rFonts w:ascii="Times New Roman" w:eastAsia="Times New Roman" w:hAnsi="Times New Roman"/>
                <w:spacing w:val="1"/>
                <w:lang w:val="uk-UA"/>
              </w:rPr>
              <w:t xml:space="preserve"> </w:t>
            </w:r>
            <w:proofErr w:type="spellStart"/>
            <w:r w:rsidRPr="00F36239">
              <w:rPr>
                <w:rFonts w:ascii="Times New Roman" w:eastAsia="Times New Roman" w:hAnsi="Times New Roman"/>
                <w:lang w:val="uk-UA"/>
              </w:rPr>
              <w:t>нетрепонемним</w:t>
            </w:r>
            <w:proofErr w:type="spellEnd"/>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методом</w:t>
            </w:r>
            <w:r w:rsidRPr="00F36239">
              <w:rPr>
                <w:rFonts w:ascii="Times New Roman" w:eastAsia="Times New Roman" w:hAnsi="Times New Roman"/>
                <w:spacing w:val="31"/>
                <w:lang w:val="uk-UA"/>
              </w:rPr>
              <w:t xml:space="preserve"> </w:t>
            </w:r>
            <w:r w:rsidRPr="00F36239">
              <w:rPr>
                <w:rFonts w:ascii="Times New Roman" w:eastAsia="Times New Roman" w:hAnsi="Times New Roman"/>
                <w:lang w:val="uk-UA"/>
              </w:rPr>
              <w:t>в</w:t>
            </w:r>
            <w:r w:rsidRPr="00F36239">
              <w:rPr>
                <w:rFonts w:ascii="Times New Roman" w:eastAsia="Times New Roman" w:hAnsi="Times New Roman"/>
                <w:spacing w:val="32"/>
                <w:lang w:val="uk-UA"/>
              </w:rPr>
              <w:t xml:space="preserve"> </w:t>
            </w:r>
            <w:r w:rsidRPr="00F36239">
              <w:rPr>
                <w:rFonts w:ascii="Times New Roman" w:eastAsia="Times New Roman" w:hAnsi="Times New Roman"/>
                <w:lang w:val="uk-UA"/>
              </w:rPr>
              <w:t>реакції</w:t>
            </w:r>
            <w:r w:rsidRPr="00F36239">
              <w:rPr>
                <w:rFonts w:ascii="Times New Roman" w:eastAsia="Times New Roman" w:hAnsi="Times New Roman"/>
                <w:spacing w:val="-52"/>
                <w:lang w:val="uk-UA"/>
              </w:rPr>
              <w:t xml:space="preserve"> </w:t>
            </w:r>
            <w:proofErr w:type="spellStart"/>
            <w:r w:rsidRPr="00F36239">
              <w:rPr>
                <w:rFonts w:ascii="Times New Roman" w:eastAsia="Times New Roman" w:hAnsi="Times New Roman"/>
                <w:lang w:val="uk-UA"/>
              </w:rPr>
              <w:t>мікропреципітації</w:t>
            </w:r>
            <w:proofErr w:type="spellEnd"/>
          </w:p>
          <w:p w:rsidR="00F36239" w:rsidRPr="00F36239" w:rsidRDefault="00F36239" w:rsidP="00F36239">
            <w:pPr>
              <w:spacing w:after="0" w:line="240" w:lineRule="auto"/>
              <w:ind w:left="100" w:right="100"/>
              <w:jc w:val="both"/>
              <w:rPr>
                <w:rFonts w:ascii="Times New Roman" w:eastAsia="Times New Roman" w:hAnsi="Times New Roman"/>
                <w:lang w:val="uk-UA"/>
              </w:rPr>
            </w:pPr>
            <w:r w:rsidRPr="00F36239">
              <w:rPr>
                <w:rFonts w:ascii="Times New Roman" w:eastAsia="Times New Roman" w:hAnsi="Times New Roman"/>
                <w:lang w:val="uk-UA"/>
              </w:rPr>
              <w:t>.</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До</w:t>
            </w:r>
            <w:r w:rsidRPr="00F36239">
              <w:rPr>
                <w:rFonts w:ascii="Times New Roman" w:eastAsia="Times New Roman" w:hAnsi="Times New Roman"/>
                <w:spacing w:val="56"/>
                <w:lang w:val="uk-UA"/>
              </w:rPr>
              <w:t xml:space="preserve"> </w:t>
            </w:r>
            <w:r w:rsidRPr="00F36239">
              <w:rPr>
                <w:rFonts w:ascii="Times New Roman" w:eastAsia="Times New Roman" w:hAnsi="Times New Roman"/>
                <w:lang w:val="uk-UA"/>
              </w:rPr>
              <w:t>складу</w:t>
            </w:r>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набору</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входить</w:t>
            </w:r>
            <w:r w:rsidRPr="00F36239">
              <w:rPr>
                <w:rFonts w:ascii="Times New Roman" w:eastAsia="Times New Roman" w:hAnsi="Times New Roman"/>
                <w:spacing w:val="1"/>
                <w:lang w:val="uk-UA"/>
              </w:rPr>
              <w:t xml:space="preserve"> </w:t>
            </w:r>
            <w:proofErr w:type="spellStart"/>
            <w:r w:rsidRPr="00F36239">
              <w:rPr>
                <w:rFonts w:ascii="Times New Roman" w:eastAsia="Times New Roman" w:hAnsi="Times New Roman"/>
                <w:lang w:val="uk-UA"/>
              </w:rPr>
              <w:t>Кардіоліпіновий</w:t>
            </w:r>
            <w:proofErr w:type="spellEnd"/>
          </w:p>
          <w:p w:rsidR="00F36239" w:rsidRPr="00F36239" w:rsidRDefault="00F36239" w:rsidP="00F36239">
            <w:pPr>
              <w:tabs>
                <w:tab w:val="left" w:pos="1218"/>
                <w:tab w:val="left" w:pos="1391"/>
                <w:tab w:val="left" w:pos="1615"/>
              </w:tabs>
              <w:spacing w:after="0" w:line="240" w:lineRule="auto"/>
              <w:ind w:left="100" w:right="100"/>
              <w:rPr>
                <w:rFonts w:ascii="Times New Roman" w:eastAsia="Times New Roman" w:hAnsi="Times New Roman"/>
                <w:lang w:val="uk-UA"/>
              </w:rPr>
            </w:pPr>
            <w:r w:rsidRPr="00F36239">
              <w:rPr>
                <w:rFonts w:ascii="Times New Roman" w:eastAsia="Times New Roman" w:hAnsi="Times New Roman"/>
                <w:lang w:val="uk-UA"/>
              </w:rPr>
              <w:t>антиген,</w:t>
            </w:r>
            <w:r w:rsidRPr="00F36239">
              <w:rPr>
                <w:rFonts w:ascii="Times New Roman" w:eastAsia="Times New Roman" w:hAnsi="Times New Roman"/>
                <w:lang w:val="uk-UA"/>
              </w:rPr>
              <w:tab/>
            </w:r>
            <w:proofErr w:type="spellStart"/>
            <w:r w:rsidRPr="00F36239">
              <w:rPr>
                <w:rFonts w:ascii="Times New Roman" w:eastAsia="Times New Roman" w:hAnsi="Times New Roman"/>
                <w:spacing w:val="-1"/>
                <w:lang w:val="uk-UA"/>
              </w:rPr>
              <w:t>Холін-</w:t>
            </w:r>
            <w:proofErr w:type="spellEnd"/>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хлорид</w:t>
            </w:r>
            <w:r w:rsidRPr="00F36239">
              <w:rPr>
                <w:rFonts w:ascii="Times New Roman" w:eastAsia="Times New Roman" w:hAnsi="Times New Roman"/>
                <w:lang w:val="uk-UA"/>
              </w:rPr>
              <w:tab/>
            </w:r>
            <w:r w:rsidRPr="00F36239">
              <w:rPr>
                <w:rFonts w:ascii="Times New Roman" w:eastAsia="Times New Roman" w:hAnsi="Times New Roman"/>
                <w:lang w:val="uk-UA"/>
              </w:rPr>
              <w:tab/>
            </w:r>
            <w:r w:rsidRPr="00F36239">
              <w:rPr>
                <w:rFonts w:ascii="Times New Roman" w:eastAsia="Times New Roman" w:hAnsi="Times New Roman"/>
                <w:spacing w:val="-1"/>
                <w:lang w:val="uk-UA"/>
              </w:rPr>
              <w:t>70%,</w:t>
            </w:r>
            <w:r w:rsidRPr="00F36239">
              <w:rPr>
                <w:rFonts w:ascii="Times New Roman" w:eastAsia="Times New Roman" w:hAnsi="Times New Roman"/>
                <w:spacing w:val="-52"/>
                <w:lang w:val="uk-UA"/>
              </w:rPr>
              <w:t xml:space="preserve"> </w:t>
            </w:r>
            <w:r w:rsidRPr="00F36239">
              <w:rPr>
                <w:rFonts w:ascii="Times New Roman" w:eastAsia="Times New Roman" w:hAnsi="Times New Roman"/>
                <w:lang w:val="uk-UA"/>
              </w:rPr>
              <w:t>Позитивний</w:t>
            </w:r>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контроль</w:t>
            </w:r>
            <w:r w:rsidRPr="00F36239">
              <w:rPr>
                <w:rFonts w:ascii="Times New Roman" w:eastAsia="Times New Roman" w:hAnsi="Times New Roman"/>
                <w:lang w:val="uk-UA"/>
              </w:rPr>
              <w:tab/>
            </w:r>
            <w:r w:rsidRPr="00F36239">
              <w:rPr>
                <w:rFonts w:ascii="Times New Roman" w:eastAsia="Times New Roman" w:hAnsi="Times New Roman"/>
                <w:lang w:val="uk-UA"/>
              </w:rPr>
              <w:tab/>
            </w:r>
            <w:r w:rsidRPr="00F36239">
              <w:rPr>
                <w:rFonts w:ascii="Times New Roman" w:eastAsia="Times New Roman" w:hAnsi="Times New Roman"/>
                <w:lang w:val="uk-UA"/>
              </w:rPr>
              <w:tab/>
            </w:r>
            <w:r w:rsidRPr="00F36239">
              <w:rPr>
                <w:rFonts w:ascii="Times New Roman" w:eastAsia="Times New Roman" w:hAnsi="Times New Roman"/>
                <w:spacing w:val="-2"/>
                <w:lang w:val="uk-UA"/>
              </w:rPr>
              <w:t>4+</w:t>
            </w:r>
          </w:p>
          <w:p w:rsidR="00F36239" w:rsidRPr="00F36239" w:rsidRDefault="00F36239" w:rsidP="00F36239">
            <w:pPr>
              <w:spacing w:after="0" w:line="250" w:lineRule="atLeast"/>
              <w:ind w:left="100" w:right="84"/>
              <w:rPr>
                <w:rFonts w:ascii="Times New Roman" w:eastAsia="Times New Roman" w:hAnsi="Times New Roman"/>
                <w:lang w:val="uk-UA"/>
              </w:rPr>
            </w:pPr>
            <w:proofErr w:type="spellStart"/>
            <w:r w:rsidRPr="00F36239">
              <w:rPr>
                <w:rFonts w:ascii="Times New Roman" w:eastAsia="Times New Roman" w:hAnsi="Times New Roman"/>
                <w:lang w:val="uk-UA"/>
              </w:rPr>
              <w:t>.Набір</w:t>
            </w:r>
            <w:proofErr w:type="spellEnd"/>
            <w:r w:rsidRPr="00F36239">
              <w:rPr>
                <w:rFonts w:ascii="Times New Roman" w:eastAsia="Times New Roman" w:hAnsi="Times New Roman"/>
                <w:spacing w:val="1"/>
                <w:lang w:val="uk-UA"/>
              </w:rPr>
              <w:t xml:space="preserve"> </w:t>
            </w:r>
            <w:r w:rsidRPr="00F36239">
              <w:rPr>
                <w:rFonts w:ascii="Times New Roman" w:eastAsia="Times New Roman" w:hAnsi="Times New Roman"/>
                <w:lang w:val="uk-UA"/>
              </w:rPr>
              <w:t>розрахований (500</w:t>
            </w:r>
            <w:r w:rsidRPr="00F36239">
              <w:rPr>
                <w:rFonts w:ascii="Times New Roman" w:eastAsia="Times New Roman" w:hAnsi="Times New Roman"/>
                <w:spacing w:val="-52"/>
                <w:lang w:val="uk-UA"/>
              </w:rPr>
              <w:t xml:space="preserve"> </w:t>
            </w:r>
            <w:proofErr w:type="spellStart"/>
            <w:r w:rsidRPr="00F36239">
              <w:rPr>
                <w:rFonts w:ascii="Times New Roman" w:eastAsia="Times New Roman" w:hAnsi="Times New Roman"/>
                <w:lang w:val="uk-UA"/>
              </w:rPr>
              <w:t>визн</w:t>
            </w:r>
            <w:proofErr w:type="spellEnd"/>
            <w:r w:rsidRPr="00F36239">
              <w:rPr>
                <w:rFonts w:ascii="Times New Roman" w:eastAsia="Times New Roman" w:hAnsi="Times New Roman"/>
                <w:lang w:val="uk-UA"/>
              </w:rPr>
              <w:t>.)</w:t>
            </w:r>
          </w:p>
        </w:tc>
        <w:tc>
          <w:tcPr>
            <w:tcW w:w="900"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204" w:after="0" w:line="230" w:lineRule="exact"/>
              <w:ind w:left="100"/>
              <w:rPr>
                <w:rFonts w:ascii="Times New Roman" w:eastAsia="Times New Roman" w:hAnsi="Times New Roman"/>
                <w:lang w:val="uk-UA"/>
              </w:rPr>
            </w:pPr>
            <w:proofErr w:type="spellStart"/>
            <w:r w:rsidRPr="00F36239">
              <w:rPr>
                <w:rFonts w:ascii="Times New Roman" w:eastAsia="Times New Roman" w:hAnsi="Times New Roman"/>
                <w:lang w:val="uk-UA"/>
              </w:rPr>
              <w:t>уп</w:t>
            </w:r>
            <w:proofErr w:type="spellEnd"/>
          </w:p>
        </w:tc>
        <w:tc>
          <w:tcPr>
            <w:tcW w:w="684" w:type="dxa"/>
          </w:tcPr>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after="0" w:line="240" w:lineRule="auto"/>
              <w:rPr>
                <w:rFonts w:ascii="Times New Roman" w:eastAsia="Times New Roman" w:hAnsi="Times New Roman"/>
                <w:b/>
                <w:sz w:val="24"/>
                <w:lang w:val="uk-UA"/>
              </w:rPr>
            </w:pPr>
          </w:p>
          <w:p w:rsidR="00F36239" w:rsidRPr="00F36239" w:rsidRDefault="00F36239" w:rsidP="00F36239">
            <w:pPr>
              <w:spacing w:before="204" w:after="0" w:line="230" w:lineRule="exact"/>
              <w:ind w:left="100"/>
              <w:rPr>
                <w:rFonts w:ascii="Times New Roman" w:eastAsia="Times New Roman" w:hAnsi="Times New Roman"/>
                <w:lang w:val="uk-UA"/>
              </w:rPr>
            </w:pPr>
            <w:r w:rsidRPr="00F36239">
              <w:rPr>
                <w:rFonts w:ascii="Times New Roman" w:eastAsia="Times New Roman" w:hAnsi="Times New Roman"/>
                <w:lang w:val="uk-UA"/>
              </w:rPr>
              <w:t>50</w:t>
            </w:r>
          </w:p>
        </w:tc>
        <w:tc>
          <w:tcPr>
            <w:tcW w:w="1569" w:type="dxa"/>
          </w:tcPr>
          <w:p w:rsidR="00F36239" w:rsidRPr="00F36239" w:rsidRDefault="00F36239" w:rsidP="00F36239">
            <w:pPr>
              <w:spacing w:after="0" w:line="240" w:lineRule="auto"/>
              <w:rPr>
                <w:rFonts w:ascii="Times New Roman" w:eastAsia="Times New Roman" w:hAnsi="Times New Roman"/>
                <w:lang w:val="uk-UA"/>
              </w:rPr>
            </w:pPr>
          </w:p>
        </w:tc>
      </w:tr>
    </w:tbl>
    <w:p w:rsidR="00E55ABD" w:rsidRDefault="00E55ABD" w:rsidP="00CD43CE">
      <w:pPr>
        <w:widowControl w:val="0"/>
        <w:tabs>
          <w:tab w:val="left" w:pos="646"/>
        </w:tabs>
        <w:autoSpaceDE w:val="0"/>
        <w:autoSpaceDN w:val="0"/>
        <w:spacing w:before="10" w:after="0" w:line="276" w:lineRule="auto"/>
        <w:ind w:left="142" w:right="113"/>
        <w:rPr>
          <w:rFonts w:ascii="Times New Roman" w:eastAsia="Times New Roman" w:hAnsi="Times New Roman"/>
          <w:lang w:val="uk-UA"/>
        </w:rPr>
      </w:pPr>
    </w:p>
    <w:p w:rsidR="00E55ABD" w:rsidRPr="00E97A3A" w:rsidRDefault="00E55ABD" w:rsidP="00CD43CE">
      <w:pPr>
        <w:widowControl w:val="0"/>
        <w:tabs>
          <w:tab w:val="left" w:pos="646"/>
        </w:tabs>
        <w:autoSpaceDE w:val="0"/>
        <w:autoSpaceDN w:val="0"/>
        <w:spacing w:before="10" w:after="0" w:line="276" w:lineRule="auto"/>
        <w:ind w:left="142" w:right="113"/>
        <w:rPr>
          <w:rFonts w:ascii="Times New Roman" w:eastAsia="Times New Roman" w:hAnsi="Times New Roman"/>
          <w:lang w:val="uk-UA"/>
        </w:rPr>
      </w:pPr>
    </w:p>
    <w:p w:rsidR="006904E7" w:rsidRPr="006904E7" w:rsidRDefault="00DC10C6" w:rsidP="00DC10C6">
      <w:pPr>
        <w:widowControl w:val="0"/>
        <w:tabs>
          <w:tab w:val="left" w:pos="580"/>
        </w:tabs>
        <w:autoSpaceDE w:val="0"/>
        <w:autoSpaceDN w:val="0"/>
        <w:spacing w:before="8" w:after="0" w:line="240" w:lineRule="auto"/>
        <w:ind w:right="113"/>
        <w:rPr>
          <w:rFonts w:ascii="Times New Roman" w:eastAsia="Times New Roman" w:hAnsi="Times New Roman"/>
          <w:lang w:val="uk-UA"/>
        </w:rPr>
      </w:pPr>
      <w:r>
        <w:rPr>
          <w:rFonts w:ascii="Times New Roman" w:eastAsia="Times New Roman" w:hAnsi="Times New Roman"/>
          <w:lang w:val="uk-UA"/>
        </w:rPr>
        <w:t xml:space="preserve">        </w:t>
      </w:r>
    </w:p>
    <w:p w:rsidR="006904E7" w:rsidRDefault="006904E7" w:rsidP="00E03C4D">
      <w:pPr>
        <w:widowControl w:val="0"/>
        <w:autoSpaceDE w:val="0"/>
        <w:autoSpaceDN w:val="0"/>
        <w:spacing w:after="0" w:line="240" w:lineRule="auto"/>
        <w:ind w:left="142"/>
        <w:rPr>
          <w:rFonts w:ascii="Times New Roman" w:eastAsia="Times New Roman" w:hAnsi="Times New Roman"/>
          <w:sz w:val="20"/>
          <w:lang w:val="uk-UA"/>
        </w:rPr>
      </w:pPr>
    </w:p>
    <w:p w:rsidR="00DD13B9" w:rsidRDefault="00DD13B9" w:rsidP="00E03C4D">
      <w:pPr>
        <w:widowControl w:val="0"/>
        <w:autoSpaceDE w:val="0"/>
        <w:autoSpaceDN w:val="0"/>
        <w:spacing w:after="0" w:line="240" w:lineRule="auto"/>
        <w:ind w:left="142"/>
        <w:rPr>
          <w:rFonts w:ascii="Times New Roman" w:eastAsia="Times New Roman" w:hAnsi="Times New Roman"/>
          <w:sz w:val="20"/>
          <w:lang w:val="uk-UA"/>
        </w:rPr>
      </w:pPr>
    </w:p>
    <w:p w:rsidR="00DD13B9" w:rsidRDefault="00DD13B9" w:rsidP="00E03C4D">
      <w:pPr>
        <w:widowControl w:val="0"/>
        <w:autoSpaceDE w:val="0"/>
        <w:autoSpaceDN w:val="0"/>
        <w:spacing w:after="0" w:line="240" w:lineRule="auto"/>
        <w:ind w:left="142"/>
        <w:rPr>
          <w:rFonts w:ascii="Times New Roman" w:eastAsia="Times New Roman" w:hAnsi="Times New Roman"/>
          <w:sz w:val="20"/>
          <w:lang w:val="uk-UA"/>
        </w:rPr>
      </w:pPr>
    </w:p>
    <w:p w:rsidR="00DD13B9" w:rsidRPr="006904E7" w:rsidRDefault="00DD13B9" w:rsidP="00E03C4D">
      <w:pPr>
        <w:widowControl w:val="0"/>
        <w:autoSpaceDE w:val="0"/>
        <w:autoSpaceDN w:val="0"/>
        <w:spacing w:after="0" w:line="240" w:lineRule="auto"/>
        <w:ind w:left="142"/>
        <w:rPr>
          <w:rFonts w:ascii="Times New Roman" w:eastAsia="Times New Roman" w:hAnsi="Times New Roman"/>
          <w:sz w:val="20"/>
          <w:lang w:val="uk-UA"/>
        </w:rPr>
      </w:pPr>
    </w:p>
    <w:p w:rsidR="00163614" w:rsidRDefault="00163614" w:rsidP="002B1FE8">
      <w:pPr>
        <w:widowControl w:val="0"/>
        <w:autoSpaceDE w:val="0"/>
        <w:autoSpaceDN w:val="0"/>
        <w:spacing w:before="6" w:after="1" w:line="240" w:lineRule="auto"/>
        <w:rPr>
          <w:rFonts w:ascii="Times New Roman" w:eastAsia="Times New Roman" w:hAnsi="Times New Roman"/>
          <w:sz w:val="29"/>
          <w:lang w:val="uk-UA"/>
        </w:rPr>
      </w:pPr>
    </w:p>
    <w:sectPr w:rsidR="00163614">
      <w:pgSz w:w="11906" w:h="16838"/>
      <w:pgMar w:top="426" w:right="1133"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55B"/>
    <w:multiLevelType w:val="multilevel"/>
    <w:tmpl w:val="9FBA44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34D3D04"/>
    <w:multiLevelType w:val="multilevel"/>
    <w:tmpl w:val="06263D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78E78FB"/>
    <w:multiLevelType w:val="multilevel"/>
    <w:tmpl w:val="271A5D1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9B225D8"/>
    <w:multiLevelType w:val="hybridMultilevel"/>
    <w:tmpl w:val="2BBC1B14"/>
    <w:lvl w:ilvl="0" w:tplc="1AA0C9C4">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uk-UA" w:eastAsia="en-US" w:bidi="ar-SA"/>
      </w:rPr>
    </w:lvl>
    <w:lvl w:ilvl="1" w:tplc="1F9C1B1E">
      <w:numFmt w:val="bullet"/>
      <w:lvlText w:val="•"/>
      <w:lvlJc w:val="left"/>
      <w:pPr>
        <w:ind w:left="1602" w:hanging="360"/>
      </w:pPr>
      <w:rPr>
        <w:rFonts w:hint="default"/>
        <w:lang w:val="uk-UA" w:eastAsia="en-US" w:bidi="ar-SA"/>
      </w:rPr>
    </w:lvl>
    <w:lvl w:ilvl="2" w:tplc="B2C605B0">
      <w:numFmt w:val="bullet"/>
      <w:lvlText w:val="•"/>
      <w:lvlJc w:val="left"/>
      <w:pPr>
        <w:ind w:left="2624" w:hanging="360"/>
      </w:pPr>
      <w:rPr>
        <w:rFonts w:hint="default"/>
        <w:lang w:val="uk-UA" w:eastAsia="en-US" w:bidi="ar-SA"/>
      </w:rPr>
    </w:lvl>
    <w:lvl w:ilvl="3" w:tplc="77B26D7A">
      <w:numFmt w:val="bullet"/>
      <w:lvlText w:val="•"/>
      <w:lvlJc w:val="left"/>
      <w:pPr>
        <w:ind w:left="3646" w:hanging="360"/>
      </w:pPr>
      <w:rPr>
        <w:rFonts w:hint="default"/>
        <w:lang w:val="uk-UA" w:eastAsia="en-US" w:bidi="ar-SA"/>
      </w:rPr>
    </w:lvl>
    <w:lvl w:ilvl="4" w:tplc="473082EE">
      <w:numFmt w:val="bullet"/>
      <w:lvlText w:val="•"/>
      <w:lvlJc w:val="left"/>
      <w:pPr>
        <w:ind w:left="4668" w:hanging="360"/>
      </w:pPr>
      <w:rPr>
        <w:rFonts w:hint="default"/>
        <w:lang w:val="uk-UA" w:eastAsia="en-US" w:bidi="ar-SA"/>
      </w:rPr>
    </w:lvl>
    <w:lvl w:ilvl="5" w:tplc="6C929846">
      <w:numFmt w:val="bullet"/>
      <w:lvlText w:val="•"/>
      <w:lvlJc w:val="left"/>
      <w:pPr>
        <w:ind w:left="5690" w:hanging="360"/>
      </w:pPr>
      <w:rPr>
        <w:rFonts w:hint="default"/>
        <w:lang w:val="uk-UA" w:eastAsia="en-US" w:bidi="ar-SA"/>
      </w:rPr>
    </w:lvl>
    <w:lvl w:ilvl="6" w:tplc="3AEA9BD0">
      <w:numFmt w:val="bullet"/>
      <w:lvlText w:val="•"/>
      <w:lvlJc w:val="left"/>
      <w:pPr>
        <w:ind w:left="6712" w:hanging="360"/>
      </w:pPr>
      <w:rPr>
        <w:rFonts w:hint="default"/>
        <w:lang w:val="uk-UA" w:eastAsia="en-US" w:bidi="ar-SA"/>
      </w:rPr>
    </w:lvl>
    <w:lvl w:ilvl="7" w:tplc="EC06668C">
      <w:numFmt w:val="bullet"/>
      <w:lvlText w:val="•"/>
      <w:lvlJc w:val="left"/>
      <w:pPr>
        <w:ind w:left="7734" w:hanging="360"/>
      </w:pPr>
      <w:rPr>
        <w:rFonts w:hint="default"/>
        <w:lang w:val="uk-UA" w:eastAsia="en-US" w:bidi="ar-SA"/>
      </w:rPr>
    </w:lvl>
    <w:lvl w:ilvl="8" w:tplc="6928B2EA">
      <w:numFmt w:val="bullet"/>
      <w:lvlText w:val="•"/>
      <w:lvlJc w:val="left"/>
      <w:pPr>
        <w:ind w:left="8756" w:hanging="360"/>
      </w:pPr>
      <w:rPr>
        <w:rFonts w:hint="default"/>
        <w:lang w:val="uk-UA" w:eastAsia="en-US" w:bidi="ar-SA"/>
      </w:rPr>
    </w:lvl>
  </w:abstractNum>
  <w:abstractNum w:abstractNumId="4">
    <w:nsid w:val="0F9E4DF3"/>
    <w:multiLevelType w:val="multilevel"/>
    <w:tmpl w:val="5928E7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7927C9D"/>
    <w:multiLevelType w:val="multilevel"/>
    <w:tmpl w:val="ECE4824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481241E"/>
    <w:multiLevelType w:val="multilevel"/>
    <w:tmpl w:val="7D1E452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E523CC5"/>
    <w:multiLevelType w:val="multilevel"/>
    <w:tmpl w:val="2864F108"/>
    <w:lvl w:ilvl="0">
      <w:start w:val="1"/>
      <w:numFmt w:val="decimal"/>
      <w:lvlText w:val="%1."/>
      <w:lvlJc w:val="left"/>
      <w:pPr>
        <w:ind w:left="360" w:hanging="360"/>
      </w:pPr>
      <w:rPr>
        <w:rFonts w:ascii="Times New Roman" w:hAnsi="Times New Roman"/>
        <w:b w:val="0"/>
        <w:sz w:val="24"/>
        <w:szCs w:val="22"/>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0207DA0"/>
    <w:multiLevelType w:val="hybridMultilevel"/>
    <w:tmpl w:val="EAB0EC72"/>
    <w:lvl w:ilvl="0" w:tplc="A0766E96">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9">
    <w:nsid w:val="386068ED"/>
    <w:multiLevelType w:val="multilevel"/>
    <w:tmpl w:val="3960AB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EA220F7"/>
    <w:multiLevelType w:val="multilevel"/>
    <w:tmpl w:val="BD20FE9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08B4508"/>
    <w:multiLevelType w:val="hybridMultilevel"/>
    <w:tmpl w:val="15104A94"/>
    <w:lvl w:ilvl="0" w:tplc="8EF27F7C">
      <w:start w:val="1"/>
      <w:numFmt w:val="decimal"/>
      <w:lvlText w:val="%1."/>
      <w:lvlJc w:val="left"/>
      <w:pPr>
        <w:ind w:left="115" w:hanging="240"/>
      </w:pPr>
      <w:rPr>
        <w:rFonts w:ascii="Times New Roman" w:eastAsia="Times New Roman" w:hAnsi="Times New Roman" w:cs="Times New Roman" w:hint="default"/>
        <w:b w:val="0"/>
        <w:bCs w:val="0"/>
        <w:i w:val="0"/>
        <w:iCs w:val="0"/>
        <w:w w:val="100"/>
        <w:sz w:val="24"/>
        <w:szCs w:val="24"/>
        <w:lang w:val="uk-UA" w:eastAsia="en-US" w:bidi="ar-SA"/>
      </w:rPr>
    </w:lvl>
    <w:lvl w:ilvl="1" w:tplc="3C68B2D2">
      <w:numFmt w:val="bullet"/>
      <w:lvlText w:val="•"/>
      <w:lvlJc w:val="left"/>
      <w:pPr>
        <w:ind w:left="515" w:hanging="240"/>
      </w:pPr>
      <w:rPr>
        <w:rFonts w:hint="default"/>
        <w:lang w:val="uk-UA" w:eastAsia="en-US" w:bidi="ar-SA"/>
      </w:rPr>
    </w:lvl>
    <w:lvl w:ilvl="2" w:tplc="BEF07282">
      <w:numFmt w:val="bullet"/>
      <w:lvlText w:val="•"/>
      <w:lvlJc w:val="left"/>
      <w:pPr>
        <w:ind w:left="910" w:hanging="240"/>
      </w:pPr>
      <w:rPr>
        <w:rFonts w:hint="default"/>
        <w:lang w:val="uk-UA" w:eastAsia="en-US" w:bidi="ar-SA"/>
      </w:rPr>
    </w:lvl>
    <w:lvl w:ilvl="3" w:tplc="73A2AD38">
      <w:numFmt w:val="bullet"/>
      <w:lvlText w:val="•"/>
      <w:lvlJc w:val="left"/>
      <w:pPr>
        <w:ind w:left="1305" w:hanging="240"/>
      </w:pPr>
      <w:rPr>
        <w:rFonts w:hint="default"/>
        <w:lang w:val="uk-UA" w:eastAsia="en-US" w:bidi="ar-SA"/>
      </w:rPr>
    </w:lvl>
    <w:lvl w:ilvl="4" w:tplc="E24631F0">
      <w:numFmt w:val="bullet"/>
      <w:lvlText w:val="•"/>
      <w:lvlJc w:val="left"/>
      <w:pPr>
        <w:ind w:left="1700" w:hanging="240"/>
      </w:pPr>
      <w:rPr>
        <w:rFonts w:hint="default"/>
        <w:lang w:val="uk-UA" w:eastAsia="en-US" w:bidi="ar-SA"/>
      </w:rPr>
    </w:lvl>
    <w:lvl w:ilvl="5" w:tplc="0E344AA6">
      <w:numFmt w:val="bullet"/>
      <w:lvlText w:val="•"/>
      <w:lvlJc w:val="left"/>
      <w:pPr>
        <w:ind w:left="2096" w:hanging="240"/>
      </w:pPr>
      <w:rPr>
        <w:rFonts w:hint="default"/>
        <w:lang w:val="uk-UA" w:eastAsia="en-US" w:bidi="ar-SA"/>
      </w:rPr>
    </w:lvl>
    <w:lvl w:ilvl="6" w:tplc="163A2178">
      <w:numFmt w:val="bullet"/>
      <w:lvlText w:val="•"/>
      <w:lvlJc w:val="left"/>
      <w:pPr>
        <w:ind w:left="2491" w:hanging="240"/>
      </w:pPr>
      <w:rPr>
        <w:rFonts w:hint="default"/>
        <w:lang w:val="uk-UA" w:eastAsia="en-US" w:bidi="ar-SA"/>
      </w:rPr>
    </w:lvl>
    <w:lvl w:ilvl="7" w:tplc="4C06E604">
      <w:numFmt w:val="bullet"/>
      <w:lvlText w:val="•"/>
      <w:lvlJc w:val="left"/>
      <w:pPr>
        <w:ind w:left="2886" w:hanging="240"/>
      </w:pPr>
      <w:rPr>
        <w:rFonts w:hint="default"/>
        <w:lang w:val="uk-UA" w:eastAsia="en-US" w:bidi="ar-SA"/>
      </w:rPr>
    </w:lvl>
    <w:lvl w:ilvl="8" w:tplc="B96CF5FA">
      <w:numFmt w:val="bullet"/>
      <w:lvlText w:val="•"/>
      <w:lvlJc w:val="left"/>
      <w:pPr>
        <w:ind w:left="3281" w:hanging="240"/>
      </w:pPr>
      <w:rPr>
        <w:rFonts w:hint="default"/>
        <w:lang w:val="uk-UA" w:eastAsia="en-US" w:bidi="ar-SA"/>
      </w:rPr>
    </w:lvl>
  </w:abstractNum>
  <w:abstractNum w:abstractNumId="12">
    <w:nsid w:val="437C2CFE"/>
    <w:multiLevelType w:val="hybridMultilevel"/>
    <w:tmpl w:val="747C51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4025186"/>
    <w:multiLevelType w:val="multilevel"/>
    <w:tmpl w:val="760E690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C27036F"/>
    <w:multiLevelType w:val="hybridMultilevel"/>
    <w:tmpl w:val="F31C4196"/>
    <w:lvl w:ilvl="0" w:tplc="9466A930">
      <w:start w:val="1"/>
      <w:numFmt w:val="decimal"/>
      <w:lvlText w:val="%1."/>
      <w:lvlJc w:val="left"/>
      <w:pPr>
        <w:ind w:left="115" w:hanging="240"/>
      </w:pPr>
      <w:rPr>
        <w:rFonts w:ascii="Times New Roman" w:eastAsia="Times New Roman" w:hAnsi="Times New Roman" w:cs="Times New Roman" w:hint="default"/>
        <w:b w:val="0"/>
        <w:bCs w:val="0"/>
        <w:i w:val="0"/>
        <w:iCs w:val="0"/>
        <w:w w:val="100"/>
        <w:sz w:val="24"/>
        <w:szCs w:val="24"/>
        <w:lang w:val="uk-UA" w:eastAsia="en-US" w:bidi="ar-SA"/>
      </w:rPr>
    </w:lvl>
    <w:lvl w:ilvl="1" w:tplc="0F7096EC">
      <w:numFmt w:val="bullet"/>
      <w:lvlText w:val="•"/>
      <w:lvlJc w:val="left"/>
      <w:pPr>
        <w:ind w:left="515" w:hanging="240"/>
      </w:pPr>
      <w:rPr>
        <w:rFonts w:hint="default"/>
        <w:lang w:val="uk-UA" w:eastAsia="en-US" w:bidi="ar-SA"/>
      </w:rPr>
    </w:lvl>
    <w:lvl w:ilvl="2" w:tplc="64A8EE48">
      <w:numFmt w:val="bullet"/>
      <w:lvlText w:val="•"/>
      <w:lvlJc w:val="left"/>
      <w:pPr>
        <w:ind w:left="910" w:hanging="240"/>
      </w:pPr>
      <w:rPr>
        <w:rFonts w:hint="default"/>
        <w:lang w:val="uk-UA" w:eastAsia="en-US" w:bidi="ar-SA"/>
      </w:rPr>
    </w:lvl>
    <w:lvl w:ilvl="3" w:tplc="03DC91DA">
      <w:numFmt w:val="bullet"/>
      <w:lvlText w:val="•"/>
      <w:lvlJc w:val="left"/>
      <w:pPr>
        <w:ind w:left="1305" w:hanging="240"/>
      </w:pPr>
      <w:rPr>
        <w:rFonts w:hint="default"/>
        <w:lang w:val="uk-UA" w:eastAsia="en-US" w:bidi="ar-SA"/>
      </w:rPr>
    </w:lvl>
    <w:lvl w:ilvl="4" w:tplc="C58289E4">
      <w:numFmt w:val="bullet"/>
      <w:lvlText w:val="•"/>
      <w:lvlJc w:val="left"/>
      <w:pPr>
        <w:ind w:left="1700" w:hanging="240"/>
      </w:pPr>
      <w:rPr>
        <w:rFonts w:hint="default"/>
        <w:lang w:val="uk-UA" w:eastAsia="en-US" w:bidi="ar-SA"/>
      </w:rPr>
    </w:lvl>
    <w:lvl w:ilvl="5" w:tplc="7B002E84">
      <w:numFmt w:val="bullet"/>
      <w:lvlText w:val="•"/>
      <w:lvlJc w:val="left"/>
      <w:pPr>
        <w:ind w:left="2096" w:hanging="240"/>
      </w:pPr>
      <w:rPr>
        <w:rFonts w:hint="default"/>
        <w:lang w:val="uk-UA" w:eastAsia="en-US" w:bidi="ar-SA"/>
      </w:rPr>
    </w:lvl>
    <w:lvl w:ilvl="6" w:tplc="08504E22">
      <w:numFmt w:val="bullet"/>
      <w:lvlText w:val="•"/>
      <w:lvlJc w:val="left"/>
      <w:pPr>
        <w:ind w:left="2491" w:hanging="240"/>
      </w:pPr>
      <w:rPr>
        <w:rFonts w:hint="default"/>
        <w:lang w:val="uk-UA" w:eastAsia="en-US" w:bidi="ar-SA"/>
      </w:rPr>
    </w:lvl>
    <w:lvl w:ilvl="7" w:tplc="E62CD80C">
      <w:numFmt w:val="bullet"/>
      <w:lvlText w:val="•"/>
      <w:lvlJc w:val="left"/>
      <w:pPr>
        <w:ind w:left="2886" w:hanging="240"/>
      </w:pPr>
      <w:rPr>
        <w:rFonts w:hint="default"/>
        <w:lang w:val="uk-UA" w:eastAsia="en-US" w:bidi="ar-SA"/>
      </w:rPr>
    </w:lvl>
    <w:lvl w:ilvl="8" w:tplc="00D688E2">
      <w:numFmt w:val="bullet"/>
      <w:lvlText w:val="•"/>
      <w:lvlJc w:val="left"/>
      <w:pPr>
        <w:ind w:left="3281" w:hanging="240"/>
      </w:pPr>
      <w:rPr>
        <w:rFonts w:hint="default"/>
        <w:lang w:val="uk-UA" w:eastAsia="en-US" w:bidi="ar-SA"/>
      </w:rPr>
    </w:lvl>
  </w:abstractNum>
  <w:abstractNum w:abstractNumId="15">
    <w:nsid w:val="5CCF489F"/>
    <w:multiLevelType w:val="multilevel"/>
    <w:tmpl w:val="9218400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9AF2CB3"/>
    <w:multiLevelType w:val="multilevel"/>
    <w:tmpl w:val="34B8E0D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6AA9344A"/>
    <w:multiLevelType w:val="multilevel"/>
    <w:tmpl w:val="682249E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78CF60ED"/>
    <w:multiLevelType w:val="hybridMultilevel"/>
    <w:tmpl w:val="6EFC35C8"/>
    <w:lvl w:ilvl="0" w:tplc="AB7E8DE0">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uk-UA" w:eastAsia="en-US" w:bidi="ar-SA"/>
      </w:rPr>
    </w:lvl>
    <w:lvl w:ilvl="1" w:tplc="490261C4">
      <w:numFmt w:val="bullet"/>
      <w:lvlText w:val="•"/>
      <w:lvlJc w:val="left"/>
      <w:pPr>
        <w:ind w:left="1602" w:hanging="360"/>
      </w:pPr>
      <w:rPr>
        <w:rFonts w:hint="default"/>
        <w:lang w:val="uk-UA" w:eastAsia="en-US" w:bidi="ar-SA"/>
      </w:rPr>
    </w:lvl>
    <w:lvl w:ilvl="2" w:tplc="F4C02A50">
      <w:numFmt w:val="bullet"/>
      <w:lvlText w:val="•"/>
      <w:lvlJc w:val="left"/>
      <w:pPr>
        <w:ind w:left="2624" w:hanging="360"/>
      </w:pPr>
      <w:rPr>
        <w:rFonts w:hint="default"/>
        <w:lang w:val="uk-UA" w:eastAsia="en-US" w:bidi="ar-SA"/>
      </w:rPr>
    </w:lvl>
    <w:lvl w:ilvl="3" w:tplc="8ED8583A">
      <w:numFmt w:val="bullet"/>
      <w:lvlText w:val="•"/>
      <w:lvlJc w:val="left"/>
      <w:pPr>
        <w:ind w:left="3646" w:hanging="360"/>
      </w:pPr>
      <w:rPr>
        <w:rFonts w:hint="default"/>
        <w:lang w:val="uk-UA" w:eastAsia="en-US" w:bidi="ar-SA"/>
      </w:rPr>
    </w:lvl>
    <w:lvl w:ilvl="4" w:tplc="17E05BAC">
      <w:numFmt w:val="bullet"/>
      <w:lvlText w:val="•"/>
      <w:lvlJc w:val="left"/>
      <w:pPr>
        <w:ind w:left="4668" w:hanging="360"/>
      </w:pPr>
      <w:rPr>
        <w:rFonts w:hint="default"/>
        <w:lang w:val="uk-UA" w:eastAsia="en-US" w:bidi="ar-SA"/>
      </w:rPr>
    </w:lvl>
    <w:lvl w:ilvl="5" w:tplc="6F7A2FB4">
      <w:numFmt w:val="bullet"/>
      <w:lvlText w:val="•"/>
      <w:lvlJc w:val="left"/>
      <w:pPr>
        <w:ind w:left="5690" w:hanging="360"/>
      </w:pPr>
      <w:rPr>
        <w:rFonts w:hint="default"/>
        <w:lang w:val="uk-UA" w:eastAsia="en-US" w:bidi="ar-SA"/>
      </w:rPr>
    </w:lvl>
    <w:lvl w:ilvl="6" w:tplc="88BE7E62">
      <w:numFmt w:val="bullet"/>
      <w:lvlText w:val="•"/>
      <w:lvlJc w:val="left"/>
      <w:pPr>
        <w:ind w:left="6712" w:hanging="360"/>
      </w:pPr>
      <w:rPr>
        <w:rFonts w:hint="default"/>
        <w:lang w:val="uk-UA" w:eastAsia="en-US" w:bidi="ar-SA"/>
      </w:rPr>
    </w:lvl>
    <w:lvl w:ilvl="7" w:tplc="EFFC1732">
      <w:numFmt w:val="bullet"/>
      <w:lvlText w:val="•"/>
      <w:lvlJc w:val="left"/>
      <w:pPr>
        <w:ind w:left="7734" w:hanging="360"/>
      </w:pPr>
      <w:rPr>
        <w:rFonts w:hint="default"/>
        <w:lang w:val="uk-UA" w:eastAsia="en-US" w:bidi="ar-SA"/>
      </w:rPr>
    </w:lvl>
    <w:lvl w:ilvl="8" w:tplc="216EF2C2">
      <w:numFmt w:val="bullet"/>
      <w:lvlText w:val="•"/>
      <w:lvlJc w:val="left"/>
      <w:pPr>
        <w:ind w:left="8756" w:hanging="360"/>
      </w:pPr>
      <w:rPr>
        <w:rFonts w:hint="default"/>
        <w:lang w:val="uk-UA" w:eastAsia="en-US" w:bidi="ar-SA"/>
      </w:rPr>
    </w:lvl>
  </w:abstractNum>
  <w:abstractNum w:abstractNumId="19">
    <w:nsid w:val="7CA932F6"/>
    <w:multiLevelType w:val="multilevel"/>
    <w:tmpl w:val="93720A5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0"/>
  </w:num>
  <w:num w:numId="3">
    <w:abstractNumId w:val="17"/>
  </w:num>
  <w:num w:numId="4">
    <w:abstractNumId w:val="19"/>
  </w:num>
  <w:num w:numId="5">
    <w:abstractNumId w:val="5"/>
  </w:num>
  <w:num w:numId="6">
    <w:abstractNumId w:val="16"/>
  </w:num>
  <w:num w:numId="7">
    <w:abstractNumId w:val="4"/>
  </w:num>
  <w:num w:numId="8">
    <w:abstractNumId w:val="13"/>
  </w:num>
  <w:num w:numId="9">
    <w:abstractNumId w:val="1"/>
  </w:num>
  <w:num w:numId="10">
    <w:abstractNumId w:val="6"/>
  </w:num>
  <w:num w:numId="11">
    <w:abstractNumId w:val="15"/>
  </w:num>
  <w:num w:numId="12">
    <w:abstractNumId w:val="0"/>
  </w:num>
  <w:num w:numId="13">
    <w:abstractNumId w:val="7"/>
  </w:num>
  <w:num w:numId="14">
    <w:abstractNumId w:val="9"/>
  </w:num>
  <w:num w:numId="15">
    <w:abstractNumId w:val="12"/>
  </w:num>
  <w:num w:numId="16">
    <w:abstractNumId w:val="14"/>
  </w:num>
  <w:num w:numId="17">
    <w:abstractNumId w:val="18"/>
  </w:num>
  <w:num w:numId="18">
    <w:abstractNumId w:val="11"/>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2C"/>
    <w:rsid w:val="00037C20"/>
    <w:rsid w:val="00054443"/>
    <w:rsid w:val="00086A2E"/>
    <w:rsid w:val="000C52A9"/>
    <w:rsid w:val="00125020"/>
    <w:rsid w:val="001366C7"/>
    <w:rsid w:val="00163614"/>
    <w:rsid w:val="0018668C"/>
    <w:rsid w:val="00210526"/>
    <w:rsid w:val="002A24FD"/>
    <w:rsid w:val="002B1FE8"/>
    <w:rsid w:val="002C716C"/>
    <w:rsid w:val="002E5762"/>
    <w:rsid w:val="002F1C2F"/>
    <w:rsid w:val="00362898"/>
    <w:rsid w:val="003861AC"/>
    <w:rsid w:val="0042484E"/>
    <w:rsid w:val="00491DE0"/>
    <w:rsid w:val="00497526"/>
    <w:rsid w:val="004F75F2"/>
    <w:rsid w:val="00514F6F"/>
    <w:rsid w:val="00527789"/>
    <w:rsid w:val="005603B5"/>
    <w:rsid w:val="00587E8C"/>
    <w:rsid w:val="00595C83"/>
    <w:rsid w:val="005C541C"/>
    <w:rsid w:val="005E694F"/>
    <w:rsid w:val="005F422E"/>
    <w:rsid w:val="0067761D"/>
    <w:rsid w:val="00685C79"/>
    <w:rsid w:val="006904E7"/>
    <w:rsid w:val="00750A5D"/>
    <w:rsid w:val="007D0338"/>
    <w:rsid w:val="007F139B"/>
    <w:rsid w:val="00823D23"/>
    <w:rsid w:val="00843393"/>
    <w:rsid w:val="00852080"/>
    <w:rsid w:val="008C47A0"/>
    <w:rsid w:val="008D701C"/>
    <w:rsid w:val="009048C1"/>
    <w:rsid w:val="0093412B"/>
    <w:rsid w:val="00956C97"/>
    <w:rsid w:val="009A088C"/>
    <w:rsid w:val="00A157A9"/>
    <w:rsid w:val="00A324F8"/>
    <w:rsid w:val="00AB4963"/>
    <w:rsid w:val="00AD736E"/>
    <w:rsid w:val="00AE7A5F"/>
    <w:rsid w:val="00B31C16"/>
    <w:rsid w:val="00B34976"/>
    <w:rsid w:val="00B84367"/>
    <w:rsid w:val="00C273BC"/>
    <w:rsid w:val="00C5096B"/>
    <w:rsid w:val="00CD43CE"/>
    <w:rsid w:val="00CE2BCB"/>
    <w:rsid w:val="00CE770B"/>
    <w:rsid w:val="00D07033"/>
    <w:rsid w:val="00D25269"/>
    <w:rsid w:val="00D33AA2"/>
    <w:rsid w:val="00D91924"/>
    <w:rsid w:val="00DA42D5"/>
    <w:rsid w:val="00DC10C6"/>
    <w:rsid w:val="00DD13B9"/>
    <w:rsid w:val="00DF79DB"/>
    <w:rsid w:val="00E03C4D"/>
    <w:rsid w:val="00E179A8"/>
    <w:rsid w:val="00E55ABD"/>
    <w:rsid w:val="00E7607D"/>
    <w:rsid w:val="00E85EE4"/>
    <w:rsid w:val="00E97A3A"/>
    <w:rsid w:val="00EA6E2C"/>
    <w:rsid w:val="00EB5FFF"/>
    <w:rsid w:val="00ED7FD4"/>
    <w:rsid w:val="00F10A4E"/>
    <w:rsid w:val="00F259B7"/>
    <w:rsid w:val="00F36239"/>
    <w:rsid w:val="00F57B05"/>
    <w:rsid w:val="00FC3946"/>
    <w:rsid w:val="00FD0641"/>
    <w:rsid w:val="00FD51D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B413F2"/>
    <w:rPr>
      <w:color w:val="0000FF"/>
      <w:u w:val="single"/>
    </w:rPr>
  </w:style>
  <w:style w:type="character" w:styleId="a3">
    <w:name w:val="Strong"/>
    <w:uiPriority w:val="22"/>
    <w:qFormat/>
    <w:rsid w:val="00897BF9"/>
    <w:rPr>
      <w:b/>
      <w:bCs/>
    </w:rPr>
  </w:style>
  <w:style w:type="character" w:customStyle="1" w:styleId="a4">
    <w:name w:val="Выделение"/>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5">
    <w:name w:val="Текст у виносці Знак"/>
    <w:uiPriority w:val="99"/>
    <w:semiHidden/>
    <w:qFormat/>
    <w:rsid w:val="008F7BC0"/>
    <w:rPr>
      <w:rFonts w:ascii="Segoe UI" w:hAnsi="Segoe UI" w:cs="Segoe UI"/>
      <w:sz w:val="18"/>
      <w:szCs w:val="18"/>
    </w:rPr>
  </w:style>
  <w:style w:type="character" w:styleId="a6">
    <w:name w:val="annotation reference"/>
    <w:uiPriority w:val="99"/>
    <w:semiHidden/>
    <w:unhideWhenUsed/>
    <w:qFormat/>
    <w:rsid w:val="00D24F3A"/>
    <w:rPr>
      <w:sz w:val="16"/>
      <w:szCs w:val="16"/>
    </w:rPr>
  </w:style>
  <w:style w:type="character" w:customStyle="1" w:styleId="a7">
    <w:name w:val="Текст примітки Знак"/>
    <w:uiPriority w:val="99"/>
    <w:semiHidden/>
    <w:qFormat/>
    <w:rsid w:val="00D24F3A"/>
    <w:rPr>
      <w:sz w:val="20"/>
      <w:szCs w:val="20"/>
    </w:rPr>
  </w:style>
  <w:style w:type="character" w:customStyle="1" w:styleId="a8">
    <w:name w:val="Тема примітки Знак"/>
    <w:uiPriority w:val="99"/>
    <w:semiHidden/>
    <w:qFormat/>
    <w:rsid w:val="00D24F3A"/>
    <w:rPr>
      <w:b/>
      <w:bCs/>
      <w:sz w:val="20"/>
      <w:szCs w:val="20"/>
    </w:rPr>
  </w:style>
  <w:style w:type="character" w:customStyle="1" w:styleId="UnresolvedMention">
    <w:name w:val="Unresolved Mention"/>
    <w:basedOn w:val="a0"/>
    <w:uiPriority w:val="99"/>
    <w:semiHidden/>
    <w:unhideWhenUsed/>
    <w:qFormat/>
    <w:rsid w:val="0088007A"/>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hAnsi="Times New Roman"/>
      <w:b w:val="0"/>
      <w:sz w:val="24"/>
      <w:szCs w:val="22"/>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ascii="Times New Roman" w:hAnsi="Times New Roman"/>
      <w:sz w:val="24"/>
      <w:szCs w:val="24"/>
      <w:lang w:val="uk-UA" w:eastAsia="ru-RU"/>
    </w:rPr>
  </w:style>
  <w:style w:type="paragraph" w:customStyle="1" w:styleId="a9">
    <w:name w:val="Заголовок"/>
    <w:basedOn w:val="a"/>
    <w:next w:val="aa"/>
    <w:qFormat/>
    <w:pPr>
      <w:keepNext/>
      <w:spacing w:before="240" w:after="120"/>
    </w:pPr>
    <w:rPr>
      <w:rFonts w:ascii="Arial" w:eastAsia="Microsoft YaHei" w:hAnsi="Arial" w:cs="Lucida Sans"/>
      <w:sz w:val="28"/>
      <w:szCs w:val="28"/>
    </w:rPr>
  </w:style>
  <w:style w:type="paragraph" w:styleId="aa">
    <w:name w:val="Body Text"/>
    <w:basedOn w:val="a"/>
    <w:uiPriority w:val="1"/>
    <w:qFormat/>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customStyle="1" w:styleId="ad">
    <w:name w:val="Указатель"/>
    <w:basedOn w:val="a"/>
    <w:qFormat/>
    <w:pPr>
      <w:suppressLineNumbers/>
    </w:pPr>
    <w:rPr>
      <w:rFonts w:cs="Lucida Sans"/>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e">
    <w:name w:val="List Paragraph"/>
    <w:basedOn w:val="a"/>
    <w:uiPriority w:val="1"/>
    <w:qFormat/>
    <w:rsid w:val="00B413F2"/>
    <w:pPr>
      <w:ind w:left="720"/>
      <w:contextualSpacing/>
    </w:pPr>
  </w:style>
  <w:style w:type="paragraph" w:customStyle="1" w:styleId="af">
    <w:name w:val="Обычный (веб)"/>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styleId="af0">
    <w:name w:val="Balloon Text"/>
    <w:basedOn w:val="a"/>
    <w:uiPriority w:val="99"/>
    <w:semiHidden/>
    <w:unhideWhenUsed/>
    <w:qFormat/>
    <w:rsid w:val="008F7BC0"/>
    <w:pPr>
      <w:spacing w:after="0" w:line="240" w:lineRule="auto"/>
    </w:pPr>
    <w:rPr>
      <w:rFonts w:ascii="Segoe UI" w:hAnsi="Segoe UI" w:cs="Segoe UI"/>
      <w:sz w:val="18"/>
      <w:szCs w:val="18"/>
    </w:rPr>
  </w:style>
  <w:style w:type="paragraph" w:styleId="af1">
    <w:name w:val="annotation text"/>
    <w:basedOn w:val="a"/>
    <w:uiPriority w:val="99"/>
    <w:semiHidden/>
    <w:unhideWhenUsed/>
    <w:qFormat/>
    <w:rsid w:val="00D24F3A"/>
    <w:pPr>
      <w:spacing w:line="240" w:lineRule="auto"/>
    </w:pPr>
    <w:rPr>
      <w:sz w:val="20"/>
      <w:szCs w:val="20"/>
    </w:rPr>
  </w:style>
  <w:style w:type="paragraph" w:styleId="af2">
    <w:name w:val="annotation subject"/>
    <w:basedOn w:val="af1"/>
    <w:next w:val="af1"/>
    <w:uiPriority w:val="99"/>
    <w:semiHidden/>
    <w:unhideWhenUsed/>
    <w:qFormat/>
    <w:rsid w:val="00D24F3A"/>
    <w:rPr>
      <w:b/>
      <w:bCs/>
    </w:rPr>
  </w:style>
  <w:style w:type="table" w:styleId="af3">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має списку1"/>
    <w:next w:val="a2"/>
    <w:uiPriority w:val="99"/>
    <w:semiHidden/>
    <w:unhideWhenUsed/>
    <w:rsid w:val="006904E7"/>
  </w:style>
  <w:style w:type="table" w:customStyle="1" w:styleId="TableNormal">
    <w:name w:val="Table Normal"/>
    <w:uiPriority w:val="2"/>
    <w:semiHidden/>
    <w:unhideWhenUsed/>
    <w:qFormat/>
    <w:rsid w:val="006904E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4">
    <w:name w:val="Title"/>
    <w:basedOn w:val="a"/>
    <w:link w:val="af5"/>
    <w:uiPriority w:val="1"/>
    <w:qFormat/>
    <w:rsid w:val="006904E7"/>
    <w:pPr>
      <w:widowControl w:val="0"/>
      <w:autoSpaceDE w:val="0"/>
      <w:autoSpaceDN w:val="0"/>
      <w:spacing w:before="73" w:after="0" w:line="240" w:lineRule="auto"/>
      <w:ind w:left="220"/>
    </w:pPr>
    <w:rPr>
      <w:rFonts w:ascii="Times New Roman" w:eastAsia="Times New Roman" w:hAnsi="Times New Roman"/>
      <w:b/>
      <w:bCs/>
      <w:lang w:val="uk-UA"/>
    </w:rPr>
  </w:style>
  <w:style w:type="character" w:customStyle="1" w:styleId="af5">
    <w:name w:val="Назва Знак"/>
    <w:basedOn w:val="a0"/>
    <w:link w:val="af4"/>
    <w:uiPriority w:val="1"/>
    <w:rsid w:val="006904E7"/>
    <w:rPr>
      <w:rFonts w:ascii="Times New Roman" w:eastAsia="Times New Roman" w:hAnsi="Times New Roman"/>
      <w:b/>
      <w:bCs/>
      <w:sz w:val="22"/>
      <w:szCs w:val="22"/>
      <w:lang w:val="uk-UA" w:eastAsia="en-US"/>
    </w:rPr>
  </w:style>
  <w:style w:type="paragraph" w:customStyle="1" w:styleId="TableParagraph">
    <w:name w:val="Table Paragraph"/>
    <w:basedOn w:val="a"/>
    <w:uiPriority w:val="1"/>
    <w:qFormat/>
    <w:rsid w:val="006904E7"/>
    <w:pPr>
      <w:widowControl w:val="0"/>
      <w:autoSpaceDE w:val="0"/>
      <w:autoSpaceDN w:val="0"/>
      <w:spacing w:after="0" w:line="240" w:lineRule="auto"/>
    </w:pPr>
    <w:rPr>
      <w:rFonts w:ascii="Times New Roman" w:eastAsia="Times New Roman" w:hAnsi="Times New Roman"/>
      <w:lang w:val="uk-UA"/>
    </w:rPr>
  </w:style>
  <w:style w:type="numbering" w:customStyle="1" w:styleId="2">
    <w:name w:val="Немає списку2"/>
    <w:next w:val="a2"/>
    <w:uiPriority w:val="99"/>
    <w:semiHidden/>
    <w:unhideWhenUsed/>
    <w:rsid w:val="00163614"/>
  </w:style>
  <w:style w:type="table" w:customStyle="1" w:styleId="TableNormal1">
    <w:name w:val="Table Normal1"/>
    <w:uiPriority w:val="2"/>
    <w:semiHidden/>
    <w:unhideWhenUsed/>
    <w:qFormat/>
    <w:rsid w:val="0016361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0">
    <w:name w:val="Сітка таблиці1"/>
    <w:basedOn w:val="a1"/>
    <w:next w:val="af3"/>
    <w:uiPriority w:val="39"/>
    <w:rsid w:val="00386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7D033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3623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B413F2"/>
    <w:rPr>
      <w:color w:val="0000FF"/>
      <w:u w:val="single"/>
    </w:rPr>
  </w:style>
  <w:style w:type="character" w:styleId="a3">
    <w:name w:val="Strong"/>
    <w:uiPriority w:val="22"/>
    <w:qFormat/>
    <w:rsid w:val="00897BF9"/>
    <w:rPr>
      <w:b/>
      <w:bCs/>
    </w:rPr>
  </w:style>
  <w:style w:type="character" w:customStyle="1" w:styleId="a4">
    <w:name w:val="Выделение"/>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5">
    <w:name w:val="Текст у виносці Знак"/>
    <w:uiPriority w:val="99"/>
    <w:semiHidden/>
    <w:qFormat/>
    <w:rsid w:val="008F7BC0"/>
    <w:rPr>
      <w:rFonts w:ascii="Segoe UI" w:hAnsi="Segoe UI" w:cs="Segoe UI"/>
      <w:sz w:val="18"/>
      <w:szCs w:val="18"/>
    </w:rPr>
  </w:style>
  <w:style w:type="character" w:styleId="a6">
    <w:name w:val="annotation reference"/>
    <w:uiPriority w:val="99"/>
    <w:semiHidden/>
    <w:unhideWhenUsed/>
    <w:qFormat/>
    <w:rsid w:val="00D24F3A"/>
    <w:rPr>
      <w:sz w:val="16"/>
      <w:szCs w:val="16"/>
    </w:rPr>
  </w:style>
  <w:style w:type="character" w:customStyle="1" w:styleId="a7">
    <w:name w:val="Текст примітки Знак"/>
    <w:uiPriority w:val="99"/>
    <w:semiHidden/>
    <w:qFormat/>
    <w:rsid w:val="00D24F3A"/>
    <w:rPr>
      <w:sz w:val="20"/>
      <w:szCs w:val="20"/>
    </w:rPr>
  </w:style>
  <w:style w:type="character" w:customStyle="1" w:styleId="a8">
    <w:name w:val="Тема примітки Знак"/>
    <w:uiPriority w:val="99"/>
    <w:semiHidden/>
    <w:qFormat/>
    <w:rsid w:val="00D24F3A"/>
    <w:rPr>
      <w:b/>
      <w:bCs/>
      <w:sz w:val="20"/>
      <w:szCs w:val="20"/>
    </w:rPr>
  </w:style>
  <w:style w:type="character" w:customStyle="1" w:styleId="UnresolvedMention">
    <w:name w:val="Unresolved Mention"/>
    <w:basedOn w:val="a0"/>
    <w:uiPriority w:val="99"/>
    <w:semiHidden/>
    <w:unhideWhenUsed/>
    <w:qFormat/>
    <w:rsid w:val="0088007A"/>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hAnsi="Times New Roman"/>
      <w:b w:val="0"/>
      <w:sz w:val="24"/>
      <w:szCs w:val="22"/>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ascii="Times New Roman" w:hAnsi="Times New Roman"/>
      <w:sz w:val="24"/>
      <w:szCs w:val="24"/>
      <w:lang w:val="uk-UA" w:eastAsia="ru-RU"/>
    </w:rPr>
  </w:style>
  <w:style w:type="paragraph" w:customStyle="1" w:styleId="a9">
    <w:name w:val="Заголовок"/>
    <w:basedOn w:val="a"/>
    <w:next w:val="aa"/>
    <w:qFormat/>
    <w:pPr>
      <w:keepNext/>
      <w:spacing w:before="240" w:after="120"/>
    </w:pPr>
    <w:rPr>
      <w:rFonts w:ascii="Arial" w:eastAsia="Microsoft YaHei" w:hAnsi="Arial" w:cs="Lucida Sans"/>
      <w:sz w:val="28"/>
      <w:szCs w:val="28"/>
    </w:rPr>
  </w:style>
  <w:style w:type="paragraph" w:styleId="aa">
    <w:name w:val="Body Text"/>
    <w:basedOn w:val="a"/>
    <w:uiPriority w:val="1"/>
    <w:qFormat/>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customStyle="1" w:styleId="ad">
    <w:name w:val="Указатель"/>
    <w:basedOn w:val="a"/>
    <w:qFormat/>
    <w:pPr>
      <w:suppressLineNumbers/>
    </w:pPr>
    <w:rPr>
      <w:rFonts w:cs="Lucida Sans"/>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e">
    <w:name w:val="List Paragraph"/>
    <w:basedOn w:val="a"/>
    <w:uiPriority w:val="1"/>
    <w:qFormat/>
    <w:rsid w:val="00B413F2"/>
    <w:pPr>
      <w:ind w:left="720"/>
      <w:contextualSpacing/>
    </w:pPr>
  </w:style>
  <w:style w:type="paragraph" w:customStyle="1" w:styleId="af">
    <w:name w:val="Обычный (веб)"/>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styleId="af0">
    <w:name w:val="Balloon Text"/>
    <w:basedOn w:val="a"/>
    <w:uiPriority w:val="99"/>
    <w:semiHidden/>
    <w:unhideWhenUsed/>
    <w:qFormat/>
    <w:rsid w:val="008F7BC0"/>
    <w:pPr>
      <w:spacing w:after="0" w:line="240" w:lineRule="auto"/>
    </w:pPr>
    <w:rPr>
      <w:rFonts w:ascii="Segoe UI" w:hAnsi="Segoe UI" w:cs="Segoe UI"/>
      <w:sz w:val="18"/>
      <w:szCs w:val="18"/>
    </w:rPr>
  </w:style>
  <w:style w:type="paragraph" w:styleId="af1">
    <w:name w:val="annotation text"/>
    <w:basedOn w:val="a"/>
    <w:uiPriority w:val="99"/>
    <w:semiHidden/>
    <w:unhideWhenUsed/>
    <w:qFormat/>
    <w:rsid w:val="00D24F3A"/>
    <w:pPr>
      <w:spacing w:line="240" w:lineRule="auto"/>
    </w:pPr>
    <w:rPr>
      <w:sz w:val="20"/>
      <w:szCs w:val="20"/>
    </w:rPr>
  </w:style>
  <w:style w:type="paragraph" w:styleId="af2">
    <w:name w:val="annotation subject"/>
    <w:basedOn w:val="af1"/>
    <w:next w:val="af1"/>
    <w:uiPriority w:val="99"/>
    <w:semiHidden/>
    <w:unhideWhenUsed/>
    <w:qFormat/>
    <w:rsid w:val="00D24F3A"/>
    <w:rPr>
      <w:b/>
      <w:bCs/>
    </w:rPr>
  </w:style>
  <w:style w:type="table" w:styleId="af3">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має списку1"/>
    <w:next w:val="a2"/>
    <w:uiPriority w:val="99"/>
    <w:semiHidden/>
    <w:unhideWhenUsed/>
    <w:rsid w:val="006904E7"/>
  </w:style>
  <w:style w:type="table" w:customStyle="1" w:styleId="TableNormal">
    <w:name w:val="Table Normal"/>
    <w:uiPriority w:val="2"/>
    <w:semiHidden/>
    <w:unhideWhenUsed/>
    <w:qFormat/>
    <w:rsid w:val="006904E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4">
    <w:name w:val="Title"/>
    <w:basedOn w:val="a"/>
    <w:link w:val="af5"/>
    <w:uiPriority w:val="1"/>
    <w:qFormat/>
    <w:rsid w:val="006904E7"/>
    <w:pPr>
      <w:widowControl w:val="0"/>
      <w:autoSpaceDE w:val="0"/>
      <w:autoSpaceDN w:val="0"/>
      <w:spacing w:before="73" w:after="0" w:line="240" w:lineRule="auto"/>
      <w:ind w:left="220"/>
    </w:pPr>
    <w:rPr>
      <w:rFonts w:ascii="Times New Roman" w:eastAsia="Times New Roman" w:hAnsi="Times New Roman"/>
      <w:b/>
      <w:bCs/>
      <w:lang w:val="uk-UA"/>
    </w:rPr>
  </w:style>
  <w:style w:type="character" w:customStyle="1" w:styleId="af5">
    <w:name w:val="Назва Знак"/>
    <w:basedOn w:val="a0"/>
    <w:link w:val="af4"/>
    <w:uiPriority w:val="1"/>
    <w:rsid w:val="006904E7"/>
    <w:rPr>
      <w:rFonts w:ascii="Times New Roman" w:eastAsia="Times New Roman" w:hAnsi="Times New Roman"/>
      <w:b/>
      <w:bCs/>
      <w:sz w:val="22"/>
      <w:szCs w:val="22"/>
      <w:lang w:val="uk-UA" w:eastAsia="en-US"/>
    </w:rPr>
  </w:style>
  <w:style w:type="paragraph" w:customStyle="1" w:styleId="TableParagraph">
    <w:name w:val="Table Paragraph"/>
    <w:basedOn w:val="a"/>
    <w:uiPriority w:val="1"/>
    <w:qFormat/>
    <w:rsid w:val="006904E7"/>
    <w:pPr>
      <w:widowControl w:val="0"/>
      <w:autoSpaceDE w:val="0"/>
      <w:autoSpaceDN w:val="0"/>
      <w:spacing w:after="0" w:line="240" w:lineRule="auto"/>
    </w:pPr>
    <w:rPr>
      <w:rFonts w:ascii="Times New Roman" w:eastAsia="Times New Roman" w:hAnsi="Times New Roman"/>
      <w:lang w:val="uk-UA"/>
    </w:rPr>
  </w:style>
  <w:style w:type="numbering" w:customStyle="1" w:styleId="2">
    <w:name w:val="Немає списку2"/>
    <w:next w:val="a2"/>
    <w:uiPriority w:val="99"/>
    <w:semiHidden/>
    <w:unhideWhenUsed/>
    <w:rsid w:val="00163614"/>
  </w:style>
  <w:style w:type="table" w:customStyle="1" w:styleId="TableNormal1">
    <w:name w:val="Table Normal1"/>
    <w:uiPriority w:val="2"/>
    <w:semiHidden/>
    <w:unhideWhenUsed/>
    <w:qFormat/>
    <w:rsid w:val="0016361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0">
    <w:name w:val="Сітка таблиці1"/>
    <w:basedOn w:val="a1"/>
    <w:next w:val="af3"/>
    <w:uiPriority w:val="39"/>
    <w:rsid w:val="00386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7D033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3623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A9D2B-93F2-4271-8BDE-BCF9B2350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32</Pages>
  <Words>43280</Words>
  <Characters>24670</Characters>
  <Application>Microsoft Office Word</Application>
  <DocSecurity>0</DocSecurity>
  <Lines>205</Lines>
  <Paragraphs>135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82</cp:revision>
  <dcterms:created xsi:type="dcterms:W3CDTF">2023-05-16T20:48:00Z</dcterms:created>
  <dcterms:modified xsi:type="dcterms:W3CDTF">2023-10-30T13:23:00Z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