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9A" w:rsidRPr="000517CA" w:rsidRDefault="00595E9A" w:rsidP="00B62021">
      <w:pPr>
        <w:ind w:firstLine="567"/>
        <w:jc w:val="right"/>
        <w:rPr>
          <w:b/>
          <w:sz w:val="24"/>
          <w:szCs w:val="24"/>
          <w:lang w:val="uk-UA"/>
        </w:rPr>
      </w:pPr>
      <w:r w:rsidRPr="000517CA">
        <w:rPr>
          <w:b/>
          <w:sz w:val="24"/>
          <w:szCs w:val="24"/>
          <w:lang w:val="uk-UA"/>
        </w:rPr>
        <w:t xml:space="preserve">Додаток </w:t>
      </w:r>
      <w:r>
        <w:rPr>
          <w:b/>
          <w:sz w:val="24"/>
          <w:szCs w:val="24"/>
          <w:lang w:val="uk-UA"/>
        </w:rPr>
        <w:t>№</w:t>
      </w:r>
      <w:r w:rsidRPr="000517CA">
        <w:rPr>
          <w:b/>
          <w:sz w:val="24"/>
          <w:szCs w:val="24"/>
          <w:lang w:val="uk-UA"/>
        </w:rPr>
        <w:t>1</w:t>
      </w:r>
    </w:p>
    <w:p w:rsidR="00595E9A" w:rsidRDefault="00595E9A" w:rsidP="00B62021">
      <w:pPr>
        <w:adjustRightInd w:val="0"/>
        <w:ind w:firstLine="567"/>
        <w:jc w:val="right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>документації</w:t>
      </w:r>
      <w:r w:rsidRPr="00680080">
        <w:rPr>
          <w:bCs/>
          <w:sz w:val="24"/>
          <w:szCs w:val="24"/>
          <w:lang w:val="uk-UA" w:eastAsia="en-US"/>
        </w:rPr>
        <w:t xml:space="preserve"> до оголошення про проведення </w:t>
      </w:r>
    </w:p>
    <w:p w:rsidR="00595E9A" w:rsidRPr="00680080" w:rsidRDefault="00595E9A" w:rsidP="00B62021">
      <w:pPr>
        <w:adjustRightInd w:val="0"/>
        <w:ind w:firstLine="567"/>
        <w:jc w:val="right"/>
        <w:rPr>
          <w:sz w:val="24"/>
          <w:szCs w:val="24"/>
          <w:lang w:val="uk-UA" w:eastAsia="en-US"/>
        </w:rPr>
      </w:pPr>
      <w:r w:rsidRPr="00680080">
        <w:rPr>
          <w:bCs/>
          <w:sz w:val="24"/>
          <w:szCs w:val="24"/>
          <w:lang w:val="uk-UA" w:eastAsia="en-US"/>
        </w:rPr>
        <w:t>закупівлі через систему електронних закупівель</w:t>
      </w:r>
    </w:p>
    <w:p w:rsidR="00CA4760" w:rsidRPr="00CA4760" w:rsidRDefault="00CA4760" w:rsidP="00B62021">
      <w:pPr>
        <w:widowControl w:val="0"/>
        <w:suppressAutoHyphens/>
        <w:ind w:left="2880" w:firstLine="567"/>
        <w:contextualSpacing/>
        <w:jc w:val="right"/>
        <w:rPr>
          <w:i/>
          <w:iCs/>
          <w:color w:val="000000"/>
          <w:kern w:val="1"/>
          <w:sz w:val="24"/>
          <w:szCs w:val="24"/>
          <w:shd w:val="clear" w:color="auto" w:fill="FFFFFF"/>
          <w:lang w:val="uk-UA"/>
        </w:rPr>
      </w:pPr>
    </w:p>
    <w:p w:rsidR="006B75F8" w:rsidRPr="00DA5A3E" w:rsidRDefault="00C31D17" w:rsidP="00B62021">
      <w:pPr>
        <w:ind w:firstLine="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Проект </w:t>
      </w:r>
      <w:r w:rsidR="00D43A06">
        <w:rPr>
          <w:b/>
          <w:sz w:val="24"/>
          <w:szCs w:val="24"/>
          <w:lang w:val="uk-UA"/>
        </w:rPr>
        <w:t>Догов</w:t>
      </w:r>
      <w:r>
        <w:rPr>
          <w:b/>
          <w:sz w:val="24"/>
          <w:szCs w:val="24"/>
          <w:lang w:val="uk-UA"/>
        </w:rPr>
        <w:t>ору</w:t>
      </w:r>
    </w:p>
    <w:p w:rsidR="006B75F8" w:rsidRPr="00DA5A3E" w:rsidRDefault="004C3A2E" w:rsidP="00B62021">
      <w:pPr>
        <w:ind w:firstLine="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про </w:t>
      </w:r>
      <w:r w:rsidR="006B75F8" w:rsidRPr="00DA5A3E">
        <w:rPr>
          <w:b/>
          <w:sz w:val="24"/>
          <w:szCs w:val="24"/>
          <w:lang w:val="uk-UA"/>
        </w:rPr>
        <w:t>надання послуг</w:t>
      </w:r>
    </w:p>
    <w:p w:rsidR="006B75F8" w:rsidRDefault="006B75F8" w:rsidP="00B62021">
      <w:pPr>
        <w:ind w:firstLine="567"/>
        <w:jc w:val="both"/>
        <w:rPr>
          <w:color w:val="000000"/>
          <w:sz w:val="24"/>
          <w:szCs w:val="24"/>
          <w:lang w:val="uk-UA"/>
        </w:rPr>
      </w:pPr>
    </w:p>
    <w:tbl>
      <w:tblPr>
        <w:tblW w:w="10598" w:type="dxa"/>
        <w:tblLayout w:type="fixed"/>
        <w:tblLook w:val="04A0"/>
      </w:tblPr>
      <w:tblGrid>
        <w:gridCol w:w="4428"/>
        <w:gridCol w:w="6170"/>
      </w:tblGrid>
      <w:tr w:rsidR="006B75F8" w:rsidRPr="00DA5A3E" w:rsidTr="00DA2DBF">
        <w:tc>
          <w:tcPr>
            <w:tcW w:w="4428" w:type="dxa"/>
            <w:hideMark/>
          </w:tcPr>
          <w:p w:rsidR="006B75F8" w:rsidRPr="00DA5A3E" w:rsidRDefault="006B75F8" w:rsidP="00DA2DBF">
            <w:pPr>
              <w:jc w:val="both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DA5A3E">
              <w:rPr>
                <w:snapToGrid w:val="0"/>
                <w:sz w:val="24"/>
                <w:szCs w:val="24"/>
                <w:lang w:val="uk-UA"/>
              </w:rPr>
              <w:t>м.</w:t>
            </w:r>
            <w:r w:rsidRPr="00DA5A3E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595E9A">
              <w:rPr>
                <w:snapToGrid w:val="0"/>
                <w:color w:val="000000"/>
                <w:sz w:val="24"/>
                <w:szCs w:val="24"/>
                <w:lang w:val="uk-UA"/>
              </w:rPr>
              <w:t>Івано-Франківськ</w:t>
            </w:r>
          </w:p>
        </w:tc>
        <w:tc>
          <w:tcPr>
            <w:tcW w:w="6170" w:type="dxa"/>
            <w:hideMark/>
          </w:tcPr>
          <w:p w:rsidR="006B75F8" w:rsidRPr="00DA5A3E" w:rsidRDefault="006B75F8" w:rsidP="00FC511B">
            <w:pPr>
              <w:ind w:firstLine="567"/>
              <w:jc w:val="right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DA5A3E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                      "</w:t>
            </w:r>
            <w:r w:rsidR="002A4C84">
              <w:rPr>
                <w:snapToGrid w:val="0"/>
                <w:color w:val="000000"/>
                <w:sz w:val="24"/>
                <w:szCs w:val="24"/>
                <w:lang w:val="uk-UA"/>
              </w:rPr>
              <w:t>___</w:t>
            </w:r>
            <w:r w:rsidRPr="00DA5A3E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" </w:t>
            </w:r>
            <w:r w:rsidRPr="00D43A06">
              <w:rPr>
                <w:snapToGrid w:val="0"/>
                <w:color w:val="000000"/>
                <w:sz w:val="24"/>
                <w:szCs w:val="24"/>
                <w:lang w:val="uk-UA"/>
              </w:rPr>
              <w:t>____________20</w:t>
            </w:r>
            <w:r w:rsidR="00DB2F42" w:rsidRPr="00D43A06">
              <w:rPr>
                <w:snapToGrid w:val="0"/>
                <w:color w:val="000000"/>
                <w:sz w:val="24"/>
                <w:szCs w:val="24"/>
                <w:lang w:val="uk-UA"/>
              </w:rPr>
              <w:t>2</w:t>
            </w:r>
            <w:r w:rsidR="00FC511B">
              <w:rPr>
                <w:snapToGrid w:val="0"/>
                <w:color w:val="000000"/>
                <w:sz w:val="24"/>
                <w:szCs w:val="24"/>
                <w:lang w:val="uk-UA"/>
              </w:rPr>
              <w:t>2</w:t>
            </w:r>
            <w:r w:rsidR="00D43A06" w:rsidRPr="00D43A06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DB2F42" w:rsidRPr="00D43A06">
              <w:rPr>
                <w:snapToGrid w:val="0"/>
                <w:color w:val="000000"/>
                <w:sz w:val="24"/>
                <w:szCs w:val="24"/>
                <w:lang w:val="uk-UA"/>
              </w:rPr>
              <w:t>року</w:t>
            </w:r>
            <w:r w:rsidRPr="00DA5A3E">
              <w:rPr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B75F8" w:rsidRPr="00DA5A3E" w:rsidRDefault="006B75F8" w:rsidP="00B62021">
      <w:pPr>
        <w:ind w:firstLine="567"/>
        <w:jc w:val="both"/>
        <w:rPr>
          <w:snapToGrid w:val="0"/>
          <w:color w:val="000000"/>
          <w:sz w:val="24"/>
          <w:szCs w:val="24"/>
          <w:lang w:val="uk-UA"/>
        </w:rPr>
      </w:pPr>
    </w:p>
    <w:p w:rsidR="00DB2F42" w:rsidRDefault="001A461F" w:rsidP="007F548C">
      <w:pPr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rFonts w:eastAsia="Calibri" w:cs="Arial"/>
          <w:bCs/>
          <w:sz w:val="24"/>
          <w:szCs w:val="24"/>
          <w:lang w:val="uk-UA" w:eastAsia="uk-UA"/>
        </w:rPr>
        <w:t>_________________________________________________________________надалі іменується "Виконавець" в особі _____________________________________________</w:t>
      </w:r>
      <w:r w:rsidR="00DB2F42">
        <w:rPr>
          <w:rFonts w:eastAsia="Calibri" w:cs="Arial"/>
          <w:bCs/>
          <w:sz w:val="24"/>
          <w:szCs w:val="24"/>
          <w:lang w:val="uk-UA" w:eastAsia="uk-UA"/>
        </w:rPr>
        <w:t>, як</w:t>
      </w:r>
      <w:r>
        <w:rPr>
          <w:rFonts w:eastAsia="Calibri" w:cs="Arial"/>
          <w:bCs/>
          <w:sz w:val="24"/>
          <w:szCs w:val="24"/>
          <w:lang w:val="uk-UA" w:eastAsia="uk-UA"/>
        </w:rPr>
        <w:t>ий</w:t>
      </w:r>
      <w:r w:rsidR="00DB2F42">
        <w:rPr>
          <w:rFonts w:eastAsia="Calibri" w:cs="Arial"/>
          <w:bCs/>
          <w:sz w:val="24"/>
          <w:szCs w:val="24"/>
          <w:lang w:val="uk-UA" w:eastAsia="uk-UA"/>
        </w:rPr>
        <w:t xml:space="preserve"> діє на підставі </w:t>
      </w:r>
      <w:r>
        <w:rPr>
          <w:rFonts w:eastAsia="Calibri" w:cs="Arial"/>
          <w:bCs/>
          <w:sz w:val="24"/>
          <w:szCs w:val="24"/>
          <w:lang w:val="uk-UA" w:eastAsia="uk-UA"/>
        </w:rPr>
        <w:t>_____________________________</w:t>
      </w:r>
      <w:r w:rsidR="005143A4">
        <w:rPr>
          <w:rFonts w:eastAsia="Calibri" w:cs="Arial"/>
          <w:bCs/>
          <w:sz w:val="24"/>
          <w:szCs w:val="24"/>
          <w:lang w:val="uk-UA" w:eastAsia="uk-UA"/>
        </w:rPr>
        <w:t>,</w:t>
      </w:r>
      <w:r w:rsidR="00DB2F42" w:rsidRPr="009D5BD4">
        <w:rPr>
          <w:rFonts w:eastAsia="Calibri" w:cs="Arial"/>
          <w:bCs/>
          <w:sz w:val="24"/>
          <w:szCs w:val="24"/>
          <w:lang w:val="uk-UA" w:eastAsia="uk-UA"/>
        </w:rPr>
        <w:t xml:space="preserve"> </w:t>
      </w:r>
      <w:r w:rsidR="00DB2F42" w:rsidRPr="00F210B7">
        <w:rPr>
          <w:color w:val="000000"/>
          <w:sz w:val="24"/>
          <w:szCs w:val="24"/>
          <w:shd w:val="clear" w:color="auto" w:fill="FFFFFF"/>
          <w:lang w:val="uk-UA"/>
        </w:rPr>
        <w:t>з однієї сторони</w:t>
      </w:r>
      <w:r w:rsidR="00681367" w:rsidRPr="00681367">
        <w:rPr>
          <w:color w:val="000000"/>
          <w:sz w:val="24"/>
          <w:szCs w:val="24"/>
          <w:shd w:val="clear" w:color="auto" w:fill="FFFFFF"/>
          <w:lang w:val="uk-UA"/>
        </w:rPr>
        <w:t xml:space="preserve"> з однієї сторони,</w:t>
      </w:r>
      <w:r w:rsidR="00DB2F42">
        <w:rPr>
          <w:color w:val="000000"/>
          <w:sz w:val="24"/>
          <w:szCs w:val="24"/>
          <w:shd w:val="clear" w:color="auto" w:fill="FFFFFF"/>
          <w:lang w:val="uk-UA"/>
        </w:rPr>
        <w:t>та</w:t>
      </w:r>
    </w:p>
    <w:p w:rsidR="00681367" w:rsidRPr="00681367" w:rsidRDefault="00595E9A" w:rsidP="007F548C">
      <w:pPr>
        <w:ind w:firstLine="567"/>
        <w:contextualSpacing/>
        <w:jc w:val="both"/>
        <w:rPr>
          <w:sz w:val="24"/>
          <w:szCs w:val="24"/>
          <w:lang w:val="uk-UA"/>
        </w:rPr>
      </w:pPr>
      <w:r w:rsidRPr="00595E9A">
        <w:rPr>
          <w:sz w:val="24"/>
          <w:szCs w:val="24"/>
          <w:lang w:val="uk-UA"/>
        </w:rPr>
        <w:t>Управління Державної міграційної служби України в Івано-Франківській області</w:t>
      </w:r>
      <w:r>
        <w:rPr>
          <w:sz w:val="24"/>
          <w:szCs w:val="24"/>
          <w:lang w:val="uk-UA"/>
        </w:rPr>
        <w:t>,</w:t>
      </w:r>
      <w:r w:rsidRPr="00595E9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надалі іменується </w:t>
      </w:r>
      <w:r w:rsidRPr="00681367">
        <w:rPr>
          <w:sz w:val="24"/>
          <w:szCs w:val="24"/>
          <w:lang w:val="uk-UA"/>
        </w:rPr>
        <w:t>"Замовник"</w:t>
      </w:r>
      <w:r>
        <w:rPr>
          <w:sz w:val="24"/>
          <w:szCs w:val="24"/>
          <w:lang w:val="uk-UA"/>
        </w:rPr>
        <w:t xml:space="preserve"> </w:t>
      </w:r>
      <w:r w:rsidRPr="00595E9A">
        <w:rPr>
          <w:sz w:val="24"/>
          <w:szCs w:val="24"/>
          <w:lang w:val="uk-UA"/>
        </w:rPr>
        <w:t xml:space="preserve">в особі </w:t>
      </w:r>
      <w:r>
        <w:rPr>
          <w:sz w:val="24"/>
          <w:szCs w:val="24"/>
          <w:lang w:val="uk-UA"/>
        </w:rPr>
        <w:t>____________________________________________________</w:t>
      </w:r>
      <w:r w:rsidRPr="00595E9A">
        <w:rPr>
          <w:sz w:val="24"/>
          <w:szCs w:val="24"/>
          <w:lang w:val="uk-UA"/>
        </w:rPr>
        <w:t xml:space="preserve">, який діє на підставі </w:t>
      </w:r>
      <w:r w:rsidR="00BB22BA">
        <w:rPr>
          <w:color w:val="000000"/>
          <w:sz w:val="24"/>
          <w:szCs w:val="24"/>
          <w:shd w:val="clear" w:color="auto" w:fill="FFFFFF"/>
          <w:lang w:val="uk-UA"/>
        </w:rPr>
        <w:t>___________________</w:t>
      </w:r>
      <w:r w:rsidR="00681367" w:rsidRPr="00681367">
        <w:rPr>
          <w:sz w:val="24"/>
          <w:szCs w:val="24"/>
          <w:lang w:val="uk-UA"/>
        </w:rPr>
        <w:t>, з іншого боку, а разом Сторони, уклали цей Договір (далі по тексту "Договір") про наступне.</w:t>
      </w:r>
    </w:p>
    <w:p w:rsidR="006B75F8" w:rsidRPr="00681367" w:rsidRDefault="006B75F8" w:rsidP="007F548C">
      <w:pPr>
        <w:ind w:firstLine="567"/>
        <w:jc w:val="both"/>
        <w:rPr>
          <w:sz w:val="24"/>
          <w:szCs w:val="24"/>
          <w:lang w:val="uk-UA"/>
        </w:rPr>
      </w:pPr>
    </w:p>
    <w:p w:rsidR="006B75F8" w:rsidRDefault="006B75F8" w:rsidP="007F548C">
      <w:pPr>
        <w:shd w:val="clear" w:color="auto" w:fill="FFFFFF"/>
        <w:ind w:firstLine="567"/>
        <w:jc w:val="center"/>
        <w:rPr>
          <w:b/>
          <w:sz w:val="24"/>
          <w:szCs w:val="24"/>
          <w:lang w:val="uk-UA"/>
        </w:rPr>
      </w:pPr>
      <w:r w:rsidRPr="00DA5A3E">
        <w:rPr>
          <w:b/>
          <w:sz w:val="24"/>
          <w:szCs w:val="24"/>
          <w:lang w:val="uk-UA"/>
        </w:rPr>
        <w:t>1. ПРЕДМЕТ ДОГОВОРУ</w:t>
      </w:r>
    </w:p>
    <w:p w:rsidR="00C0059B" w:rsidRDefault="00796388" w:rsidP="007F548C">
      <w:pPr>
        <w:shd w:val="clear" w:color="auto" w:fill="FFFFFF"/>
        <w:ind w:firstLine="567"/>
        <w:jc w:val="both"/>
        <w:rPr>
          <w:b/>
          <w:color w:val="000000" w:themeColor="text1"/>
          <w:sz w:val="24"/>
          <w:szCs w:val="24"/>
          <w:shd w:val="clear" w:color="auto" w:fill="E8E8E8"/>
          <w:lang w:val="uk-UA"/>
        </w:rPr>
      </w:pPr>
      <w:r w:rsidRPr="00DA5A3E">
        <w:rPr>
          <w:color w:val="000000"/>
          <w:sz w:val="24"/>
          <w:szCs w:val="24"/>
          <w:lang w:val="uk-UA"/>
        </w:rPr>
        <w:t xml:space="preserve">1.1. </w:t>
      </w:r>
      <w:r w:rsidR="00C0059B">
        <w:rPr>
          <w:color w:val="000000"/>
          <w:sz w:val="24"/>
          <w:szCs w:val="24"/>
          <w:lang w:val="uk-UA"/>
        </w:rPr>
        <w:t xml:space="preserve">В порядку та на умовах цього Договору, Виконавець зобов'язується за заявкою Замовника надавати  послуги з технічного обслуговування і поточного ремонту офісної техніки за кодом </w:t>
      </w:r>
      <w:r w:rsidR="00C0059B">
        <w:rPr>
          <w:b/>
          <w:color w:val="000000"/>
          <w:sz w:val="24"/>
          <w:szCs w:val="24"/>
          <w:lang w:val="uk-UA"/>
        </w:rPr>
        <w:t xml:space="preserve">ДК </w:t>
      </w:r>
      <w:r w:rsidR="00C0059B" w:rsidRPr="00DD52AE">
        <w:rPr>
          <w:b/>
          <w:color w:val="000000"/>
          <w:sz w:val="24"/>
          <w:szCs w:val="24"/>
          <w:lang w:val="uk-UA"/>
        </w:rPr>
        <w:t xml:space="preserve">021:2015-50310000-1 </w:t>
      </w:r>
      <w:r w:rsidR="00C0059B" w:rsidRPr="00DD52AE">
        <w:rPr>
          <w:b/>
          <w:bCs/>
          <w:sz w:val="24"/>
          <w:szCs w:val="24"/>
          <w:lang w:val="uk-UA"/>
        </w:rPr>
        <w:t>«Технічне обслуговування і ремонт офісної техніки»:</w:t>
      </w:r>
    </w:p>
    <w:p w:rsidR="00C0059B" w:rsidRDefault="00C0059B" w:rsidP="007F548C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виконувати послуги з </w:t>
      </w:r>
      <w:r w:rsidR="00BB22BA">
        <w:rPr>
          <w:color w:val="000000"/>
          <w:sz w:val="24"/>
          <w:szCs w:val="24"/>
          <w:lang w:val="uk-UA"/>
        </w:rPr>
        <w:t xml:space="preserve">поточного </w:t>
      </w:r>
      <w:r>
        <w:rPr>
          <w:color w:val="000000"/>
          <w:sz w:val="24"/>
          <w:szCs w:val="24"/>
          <w:lang w:val="uk-UA"/>
        </w:rPr>
        <w:t>ремонту, діагностування копіювальної та офісної техніки;</w:t>
      </w:r>
    </w:p>
    <w:p w:rsidR="006B75F8" w:rsidRPr="00DA5A3E" w:rsidRDefault="00351A03" w:rsidP="007F548C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 w:rsidRPr="00DA5A3E">
        <w:rPr>
          <w:color w:val="000000"/>
          <w:sz w:val="24"/>
          <w:szCs w:val="24"/>
          <w:lang w:val="uk-UA"/>
        </w:rPr>
        <w:t xml:space="preserve">- </w:t>
      </w:r>
      <w:r w:rsidR="006B75F8" w:rsidRPr="00DA5A3E">
        <w:rPr>
          <w:color w:val="000000"/>
          <w:sz w:val="24"/>
          <w:szCs w:val="24"/>
          <w:lang w:val="uk-UA"/>
        </w:rPr>
        <w:t>інші супутні послуги, попередньо узгоджені з Замовником в усній або письмовій формі.</w:t>
      </w:r>
    </w:p>
    <w:p w:rsidR="006B75F8" w:rsidRPr="00DA5A3E" w:rsidRDefault="006B75F8" w:rsidP="007F548C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A5A3E">
        <w:rPr>
          <w:color w:val="000000"/>
          <w:sz w:val="24"/>
          <w:szCs w:val="24"/>
          <w:lang w:val="uk-UA"/>
        </w:rPr>
        <w:t>1.2. Послуги надаються з використанням матеріалів Виконавця.</w:t>
      </w:r>
    </w:p>
    <w:p w:rsidR="006B75F8" w:rsidRPr="00DA5A3E" w:rsidRDefault="006B75F8" w:rsidP="007F548C">
      <w:pPr>
        <w:ind w:firstLine="567"/>
        <w:jc w:val="both"/>
        <w:rPr>
          <w:b/>
          <w:color w:val="000000"/>
          <w:sz w:val="24"/>
          <w:szCs w:val="24"/>
          <w:lang w:val="uk-UA"/>
        </w:rPr>
      </w:pPr>
    </w:p>
    <w:p w:rsidR="006B75F8" w:rsidRDefault="006B75F8" w:rsidP="007F548C">
      <w:pPr>
        <w:ind w:firstLine="567"/>
        <w:jc w:val="center"/>
        <w:rPr>
          <w:b/>
          <w:color w:val="000000"/>
          <w:sz w:val="24"/>
          <w:szCs w:val="24"/>
          <w:lang w:val="uk-UA"/>
        </w:rPr>
      </w:pPr>
      <w:r w:rsidRPr="00DA5A3E">
        <w:rPr>
          <w:b/>
          <w:color w:val="000000"/>
          <w:sz w:val="24"/>
          <w:szCs w:val="24"/>
          <w:lang w:val="uk-UA"/>
        </w:rPr>
        <w:t>2. ПРАВА ТА ОБОВ’ЯЗКИ СТОРІН</w:t>
      </w:r>
    </w:p>
    <w:p w:rsidR="006B75F8" w:rsidRPr="00DA5A3E" w:rsidRDefault="006B75F8" w:rsidP="007F548C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A5A3E">
        <w:rPr>
          <w:color w:val="000000"/>
          <w:sz w:val="24"/>
          <w:szCs w:val="24"/>
          <w:lang w:val="uk-UA"/>
        </w:rPr>
        <w:t>2.1. Виконавець зобов'язаний:</w:t>
      </w:r>
    </w:p>
    <w:p w:rsidR="005031DC" w:rsidRPr="00DA5A3E" w:rsidRDefault="006B75F8" w:rsidP="007F548C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A5A3E">
        <w:rPr>
          <w:color w:val="000000"/>
          <w:sz w:val="24"/>
          <w:szCs w:val="24"/>
          <w:lang w:val="uk-UA"/>
        </w:rPr>
        <w:t>- відповідно до договору надати Замовнику визначені цим Договором послуги</w:t>
      </w:r>
      <w:r w:rsidR="00796388" w:rsidRPr="00DA5A3E">
        <w:rPr>
          <w:color w:val="000000"/>
          <w:sz w:val="24"/>
          <w:szCs w:val="24"/>
          <w:lang w:val="uk-UA"/>
        </w:rPr>
        <w:t>;</w:t>
      </w:r>
    </w:p>
    <w:p w:rsidR="006B75F8" w:rsidRPr="00DA5A3E" w:rsidRDefault="006B75F8" w:rsidP="007F548C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A5A3E">
        <w:rPr>
          <w:color w:val="000000"/>
          <w:sz w:val="24"/>
          <w:szCs w:val="24"/>
          <w:lang w:val="uk-UA"/>
        </w:rPr>
        <w:t xml:space="preserve"> - забезпечувати якість наданих послуг відповідно до вимог, які узгоджені з Замовником;</w:t>
      </w:r>
    </w:p>
    <w:p w:rsidR="006B75F8" w:rsidRPr="00DA5A3E" w:rsidRDefault="006B75F8" w:rsidP="007F548C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A5A3E">
        <w:rPr>
          <w:color w:val="000000"/>
          <w:sz w:val="24"/>
          <w:szCs w:val="24"/>
          <w:lang w:val="uk-UA"/>
        </w:rPr>
        <w:t xml:space="preserve">- при неможливості </w:t>
      </w:r>
      <w:r w:rsidR="007166E3">
        <w:rPr>
          <w:color w:val="000000"/>
          <w:sz w:val="24"/>
          <w:szCs w:val="24"/>
          <w:lang w:val="uk-UA"/>
        </w:rPr>
        <w:t xml:space="preserve">у 5-денний строк з дня отримання замовлення </w:t>
      </w:r>
      <w:r w:rsidRPr="00DA5A3E">
        <w:rPr>
          <w:color w:val="000000"/>
          <w:sz w:val="24"/>
          <w:szCs w:val="24"/>
          <w:lang w:val="uk-UA"/>
        </w:rPr>
        <w:t xml:space="preserve">надати послуги, </w:t>
      </w:r>
      <w:r w:rsidR="00796388" w:rsidRPr="00DA5A3E">
        <w:rPr>
          <w:color w:val="000000"/>
          <w:sz w:val="24"/>
          <w:szCs w:val="24"/>
          <w:lang w:val="uk-UA"/>
        </w:rPr>
        <w:t xml:space="preserve">повідомити про це Замовника </w:t>
      </w:r>
      <w:r w:rsidRPr="00DA5A3E">
        <w:rPr>
          <w:color w:val="000000"/>
          <w:sz w:val="24"/>
          <w:szCs w:val="24"/>
          <w:lang w:val="uk-UA"/>
        </w:rPr>
        <w:t xml:space="preserve">не пізніше 3-х </w:t>
      </w:r>
      <w:r w:rsidR="002708DE" w:rsidRPr="00DA5A3E">
        <w:rPr>
          <w:color w:val="000000"/>
          <w:sz w:val="24"/>
          <w:szCs w:val="24"/>
          <w:lang w:val="uk-UA"/>
        </w:rPr>
        <w:t>робочих</w:t>
      </w:r>
      <w:r w:rsidRPr="00DA5A3E">
        <w:rPr>
          <w:color w:val="000000"/>
          <w:sz w:val="24"/>
          <w:szCs w:val="24"/>
          <w:lang w:val="uk-UA"/>
        </w:rPr>
        <w:t xml:space="preserve"> днів</w:t>
      </w:r>
      <w:r w:rsidR="00B90F29">
        <w:rPr>
          <w:color w:val="000000"/>
          <w:sz w:val="24"/>
          <w:szCs w:val="24"/>
          <w:lang w:val="uk-UA"/>
        </w:rPr>
        <w:t xml:space="preserve"> </w:t>
      </w:r>
      <w:r w:rsidR="00B90F29" w:rsidRPr="007166E3">
        <w:rPr>
          <w:color w:val="000000"/>
          <w:sz w:val="24"/>
          <w:szCs w:val="24"/>
          <w:lang w:val="uk-UA"/>
        </w:rPr>
        <w:t>до закінчення</w:t>
      </w:r>
      <w:r w:rsidR="007166E3" w:rsidRPr="007166E3">
        <w:rPr>
          <w:color w:val="000000"/>
          <w:sz w:val="24"/>
          <w:szCs w:val="24"/>
          <w:lang w:val="uk-UA"/>
        </w:rPr>
        <w:t xml:space="preserve"> вказаного строку</w:t>
      </w:r>
      <w:r w:rsidRPr="007166E3">
        <w:rPr>
          <w:color w:val="000000"/>
          <w:sz w:val="24"/>
          <w:szCs w:val="24"/>
          <w:lang w:val="uk-UA"/>
        </w:rPr>
        <w:t>.</w:t>
      </w:r>
    </w:p>
    <w:p w:rsidR="006B75F8" w:rsidRPr="00DA5A3E" w:rsidRDefault="006B75F8" w:rsidP="007F548C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A5A3E">
        <w:rPr>
          <w:color w:val="000000"/>
          <w:sz w:val="24"/>
          <w:szCs w:val="24"/>
          <w:lang w:val="uk-UA"/>
        </w:rPr>
        <w:t>2.2. Виконавець має право:</w:t>
      </w:r>
    </w:p>
    <w:p w:rsidR="006B75F8" w:rsidRPr="00DA5A3E" w:rsidRDefault="006B75F8" w:rsidP="007F548C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A5A3E">
        <w:rPr>
          <w:color w:val="000000"/>
          <w:sz w:val="24"/>
          <w:szCs w:val="24"/>
          <w:lang w:val="uk-UA"/>
        </w:rPr>
        <w:t>- отримувати від Замовника інформацію, необхідну для надання послуг за цим Договором;</w:t>
      </w:r>
    </w:p>
    <w:p w:rsidR="006B75F8" w:rsidRPr="00DA5A3E" w:rsidRDefault="006B75F8" w:rsidP="007F548C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A5A3E">
        <w:rPr>
          <w:color w:val="000000"/>
          <w:sz w:val="24"/>
          <w:szCs w:val="24"/>
          <w:lang w:val="uk-UA"/>
        </w:rPr>
        <w:t>- отримати за надані послуги оплату в розмірах і ст</w:t>
      </w:r>
      <w:r w:rsidR="00880A9D">
        <w:rPr>
          <w:color w:val="000000"/>
          <w:sz w:val="24"/>
          <w:szCs w:val="24"/>
          <w:lang w:val="uk-UA"/>
        </w:rPr>
        <w:t>роки, передбачені цим Договором</w:t>
      </w:r>
      <w:r w:rsidRPr="00DA5A3E">
        <w:rPr>
          <w:color w:val="000000"/>
          <w:sz w:val="24"/>
          <w:szCs w:val="24"/>
          <w:lang w:val="uk-UA"/>
        </w:rPr>
        <w:t>.</w:t>
      </w:r>
    </w:p>
    <w:p w:rsidR="006B75F8" w:rsidRPr="00DA5A3E" w:rsidRDefault="006B75F8" w:rsidP="007F548C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A5A3E">
        <w:rPr>
          <w:color w:val="000000"/>
          <w:sz w:val="24"/>
          <w:szCs w:val="24"/>
          <w:lang w:val="uk-UA"/>
        </w:rPr>
        <w:t>2.3. Замовник зобов'язаний:</w:t>
      </w:r>
    </w:p>
    <w:p w:rsidR="006B75F8" w:rsidRPr="00DA5A3E" w:rsidRDefault="006B75F8" w:rsidP="007F548C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A5A3E">
        <w:rPr>
          <w:color w:val="000000"/>
          <w:sz w:val="24"/>
          <w:szCs w:val="24"/>
          <w:lang w:val="uk-UA"/>
        </w:rPr>
        <w:t>- приймати від Виконавця результати надання послуг, якщо надані послуги відповідають умовам Договору, і оплачувати їх в розмірах і в строк, передбачені цим Договором;</w:t>
      </w:r>
    </w:p>
    <w:p w:rsidR="006B75F8" w:rsidRDefault="006B75F8" w:rsidP="007F548C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A5A3E">
        <w:rPr>
          <w:color w:val="000000"/>
          <w:sz w:val="24"/>
          <w:szCs w:val="24"/>
          <w:lang w:val="uk-UA"/>
        </w:rPr>
        <w:t>- забезпечувати Виконавця інформацією, необхідною для надання послуг.</w:t>
      </w:r>
    </w:p>
    <w:p w:rsidR="00BB22BA" w:rsidRPr="00BB22BA" w:rsidRDefault="00BB22BA" w:rsidP="007F548C">
      <w:pPr>
        <w:widowControl w:val="0"/>
        <w:shd w:val="clear" w:color="auto" w:fill="FFFFFF"/>
        <w:suppressAutoHyphens/>
        <w:autoSpaceDE w:val="0"/>
        <w:ind w:firstLine="567"/>
        <w:contextualSpacing/>
        <w:jc w:val="both"/>
        <w:rPr>
          <w:rFonts w:eastAsia="Lucida Sans Unicode"/>
          <w:kern w:val="1"/>
          <w:sz w:val="24"/>
          <w:szCs w:val="24"/>
          <w:lang w:val="uk-UA" w:eastAsia="zh-CN"/>
        </w:rPr>
      </w:pPr>
      <w:r w:rsidRPr="00BB22BA">
        <w:rPr>
          <w:rFonts w:eastAsia="Lucida Sans Unicode"/>
          <w:bCs/>
          <w:spacing w:val="-1"/>
          <w:kern w:val="1"/>
          <w:sz w:val="24"/>
          <w:szCs w:val="24"/>
          <w:lang w:val="uk-UA" w:eastAsia="uk-UA"/>
        </w:rPr>
        <w:t>2.4. Замовник має право:</w:t>
      </w:r>
    </w:p>
    <w:p w:rsidR="00BB22BA" w:rsidRPr="00AC1540" w:rsidRDefault="00BB22BA" w:rsidP="007F548C">
      <w:pPr>
        <w:widowControl w:val="0"/>
        <w:shd w:val="clear" w:color="auto" w:fill="FFFFFF"/>
        <w:suppressAutoHyphens/>
        <w:autoSpaceDE w:val="0"/>
        <w:ind w:firstLine="567"/>
        <w:contextualSpacing/>
        <w:jc w:val="both"/>
        <w:rPr>
          <w:rFonts w:eastAsia="Lucida Sans Unicode"/>
          <w:kern w:val="1"/>
          <w:sz w:val="24"/>
          <w:szCs w:val="24"/>
          <w:lang w:val="uk-UA" w:eastAsia="zh-CN"/>
        </w:rPr>
      </w:pPr>
      <w:r>
        <w:rPr>
          <w:rFonts w:eastAsia="Lucida Sans Unicode"/>
          <w:bCs/>
          <w:spacing w:val="-1"/>
          <w:kern w:val="1"/>
          <w:sz w:val="24"/>
          <w:szCs w:val="24"/>
          <w:lang w:val="uk-UA" w:eastAsia="uk-UA"/>
        </w:rPr>
        <w:t>2</w:t>
      </w:r>
      <w:r w:rsidRPr="00AC1540">
        <w:rPr>
          <w:rFonts w:eastAsia="Lucida Sans Unicode"/>
          <w:bCs/>
          <w:spacing w:val="-1"/>
          <w:kern w:val="1"/>
          <w:sz w:val="24"/>
          <w:szCs w:val="24"/>
          <w:lang w:val="uk-UA" w:eastAsia="uk-UA"/>
        </w:rPr>
        <w:t>.4.1. На необхідну достовірну доступну та своєчасну інформацію про Виконавця та Послуги, що надаються ним.</w:t>
      </w:r>
    </w:p>
    <w:p w:rsidR="00BB22BA" w:rsidRPr="00AC1540" w:rsidRDefault="00BB22BA" w:rsidP="007F548C">
      <w:pPr>
        <w:widowControl w:val="0"/>
        <w:shd w:val="clear" w:color="auto" w:fill="FFFFFF"/>
        <w:suppressAutoHyphens/>
        <w:autoSpaceDE w:val="0"/>
        <w:ind w:firstLine="567"/>
        <w:contextualSpacing/>
        <w:jc w:val="both"/>
        <w:rPr>
          <w:rFonts w:eastAsia="Lucida Sans Unicode"/>
          <w:kern w:val="1"/>
          <w:sz w:val="24"/>
          <w:szCs w:val="24"/>
          <w:lang w:val="uk-UA" w:eastAsia="zh-CN"/>
        </w:rPr>
      </w:pPr>
      <w:r>
        <w:rPr>
          <w:rFonts w:eastAsia="Lucida Sans Unicode"/>
          <w:bCs/>
          <w:spacing w:val="-1"/>
          <w:kern w:val="1"/>
          <w:sz w:val="24"/>
          <w:szCs w:val="24"/>
          <w:lang w:val="uk-UA" w:eastAsia="uk-UA"/>
        </w:rPr>
        <w:t>2</w:t>
      </w:r>
      <w:r w:rsidRPr="00AC1540">
        <w:rPr>
          <w:rFonts w:eastAsia="Lucida Sans Unicode"/>
          <w:bCs/>
          <w:spacing w:val="-1"/>
          <w:kern w:val="1"/>
          <w:sz w:val="24"/>
          <w:szCs w:val="24"/>
          <w:lang w:val="uk-UA" w:eastAsia="uk-UA"/>
        </w:rPr>
        <w:t>.4.2. На участь у перевірці відповідності наданої Послуги вимогам технологічної документації Виконавця.</w:t>
      </w:r>
    </w:p>
    <w:p w:rsidR="00BB22BA" w:rsidRPr="00850B90" w:rsidRDefault="00BB22BA" w:rsidP="007F548C">
      <w:pPr>
        <w:widowControl w:val="0"/>
        <w:shd w:val="clear" w:color="auto" w:fill="FFFFFF"/>
        <w:suppressAutoHyphens/>
        <w:autoSpaceDE w:val="0"/>
        <w:ind w:firstLine="567"/>
        <w:contextualSpacing/>
        <w:jc w:val="both"/>
        <w:rPr>
          <w:rFonts w:eastAsia="Lucida Sans Unicode"/>
          <w:kern w:val="1"/>
          <w:sz w:val="24"/>
          <w:szCs w:val="24"/>
          <w:lang w:val="uk-UA" w:eastAsia="zh-CN"/>
        </w:rPr>
      </w:pPr>
      <w:r>
        <w:rPr>
          <w:rFonts w:eastAsia="Lucida Sans Unicode"/>
          <w:bCs/>
          <w:spacing w:val="-1"/>
          <w:kern w:val="1"/>
          <w:sz w:val="24"/>
          <w:szCs w:val="24"/>
          <w:lang w:val="uk-UA" w:eastAsia="uk-UA"/>
        </w:rPr>
        <w:t>2</w:t>
      </w:r>
      <w:r w:rsidRPr="00AC1540">
        <w:rPr>
          <w:rFonts w:eastAsia="Lucida Sans Unicode"/>
          <w:bCs/>
          <w:spacing w:val="-1"/>
          <w:kern w:val="1"/>
          <w:sz w:val="24"/>
          <w:szCs w:val="24"/>
          <w:lang w:val="uk-UA" w:eastAsia="uk-UA"/>
        </w:rPr>
        <w:t xml:space="preserve">.4.3. Достроково розірвати цей Договір у разі невиконання зобов'язань Виконавцем, </w:t>
      </w:r>
      <w:r w:rsidRPr="00850B90">
        <w:rPr>
          <w:rFonts w:eastAsia="Lucida Sans Unicode"/>
          <w:bCs/>
          <w:spacing w:val="-1"/>
          <w:kern w:val="1"/>
          <w:sz w:val="24"/>
          <w:szCs w:val="24"/>
          <w:lang w:val="uk-UA" w:eastAsia="uk-UA"/>
        </w:rPr>
        <w:t xml:space="preserve">повідомивши про це його у строк не пізніше </w:t>
      </w:r>
      <w:r w:rsidR="002544F8" w:rsidRPr="00850B90">
        <w:rPr>
          <w:rFonts w:eastAsia="Lucida Sans Unicode"/>
          <w:bCs/>
          <w:spacing w:val="-1"/>
          <w:kern w:val="1"/>
          <w:sz w:val="24"/>
          <w:szCs w:val="24"/>
          <w:lang w:val="uk-UA" w:eastAsia="uk-UA"/>
        </w:rPr>
        <w:t>10</w:t>
      </w:r>
      <w:r w:rsidR="00A4145D" w:rsidRPr="00850B90">
        <w:rPr>
          <w:rFonts w:eastAsia="Lucida Sans Unicode"/>
          <w:bCs/>
          <w:spacing w:val="-1"/>
          <w:kern w:val="1"/>
          <w:sz w:val="24"/>
          <w:szCs w:val="24"/>
          <w:lang w:val="uk-UA" w:eastAsia="uk-UA"/>
        </w:rPr>
        <w:t xml:space="preserve">  </w:t>
      </w:r>
      <w:r w:rsidRPr="00850B90">
        <w:rPr>
          <w:rFonts w:eastAsia="Lucida Sans Unicode"/>
          <w:bCs/>
          <w:spacing w:val="-1"/>
          <w:kern w:val="1"/>
          <w:sz w:val="24"/>
          <w:szCs w:val="24"/>
          <w:lang w:val="uk-UA" w:eastAsia="uk-UA"/>
        </w:rPr>
        <w:t>календарних днів до дати розірвання Договору.</w:t>
      </w:r>
    </w:p>
    <w:p w:rsidR="00BB22BA" w:rsidRPr="00AC1540" w:rsidRDefault="00BB22BA" w:rsidP="007F548C">
      <w:pPr>
        <w:widowControl w:val="0"/>
        <w:shd w:val="clear" w:color="auto" w:fill="FFFFFF"/>
        <w:suppressAutoHyphens/>
        <w:autoSpaceDE w:val="0"/>
        <w:ind w:firstLine="567"/>
        <w:contextualSpacing/>
        <w:jc w:val="both"/>
        <w:rPr>
          <w:rFonts w:eastAsia="Lucida Sans Unicode"/>
          <w:kern w:val="1"/>
          <w:sz w:val="24"/>
          <w:szCs w:val="24"/>
          <w:lang w:val="uk-UA" w:eastAsia="zh-CN"/>
        </w:rPr>
      </w:pPr>
      <w:r w:rsidRPr="007166E3">
        <w:rPr>
          <w:rFonts w:eastAsia="Lucida Sans Unicode"/>
          <w:bCs/>
          <w:spacing w:val="-1"/>
          <w:kern w:val="1"/>
          <w:sz w:val="24"/>
          <w:szCs w:val="24"/>
          <w:lang w:val="uk-UA" w:eastAsia="uk-UA"/>
        </w:rPr>
        <w:t>2.4.4 Контролювати надання Послуг у строки, встановлені Договором, та перевіряти повноту та</w:t>
      </w:r>
      <w:r w:rsidRPr="00AC1540">
        <w:rPr>
          <w:rFonts w:eastAsia="Lucida Sans Unicode"/>
          <w:bCs/>
          <w:spacing w:val="-1"/>
          <w:kern w:val="1"/>
          <w:sz w:val="24"/>
          <w:szCs w:val="24"/>
          <w:lang w:val="uk-UA" w:eastAsia="uk-UA"/>
        </w:rPr>
        <w:t xml:space="preserve"> вартість наданих Послуг.</w:t>
      </w:r>
    </w:p>
    <w:p w:rsidR="00BB22BA" w:rsidRPr="00AC1540" w:rsidRDefault="00BB22BA" w:rsidP="007F548C">
      <w:pPr>
        <w:widowControl w:val="0"/>
        <w:shd w:val="clear" w:color="auto" w:fill="FFFFFF"/>
        <w:suppressAutoHyphens/>
        <w:autoSpaceDE w:val="0"/>
        <w:ind w:firstLine="567"/>
        <w:contextualSpacing/>
        <w:jc w:val="both"/>
        <w:rPr>
          <w:rFonts w:eastAsia="Lucida Sans Unicode"/>
          <w:kern w:val="1"/>
          <w:sz w:val="24"/>
          <w:szCs w:val="24"/>
          <w:lang w:val="uk-UA" w:eastAsia="zh-CN"/>
        </w:rPr>
      </w:pPr>
      <w:r>
        <w:rPr>
          <w:rFonts w:eastAsia="Lucida Sans Unicode"/>
          <w:bCs/>
          <w:color w:val="000000"/>
          <w:spacing w:val="-1"/>
          <w:kern w:val="1"/>
          <w:sz w:val="24"/>
          <w:szCs w:val="24"/>
          <w:lang w:val="uk-UA" w:eastAsia="uk-UA"/>
        </w:rPr>
        <w:t>2</w:t>
      </w:r>
      <w:r w:rsidRPr="00AC1540">
        <w:rPr>
          <w:rFonts w:eastAsia="Lucida Sans Unicode"/>
          <w:bCs/>
          <w:color w:val="000000"/>
          <w:spacing w:val="-1"/>
          <w:kern w:val="1"/>
          <w:sz w:val="24"/>
          <w:szCs w:val="24"/>
          <w:lang w:val="uk-UA" w:eastAsia="uk-UA"/>
        </w:rPr>
        <w:t>.4.5. Зменшувати обсяг надання Послуг та ціну Договору залежно від реального фінансування видатків. У такому разі Сторони вносять відповідні зміни до Договору, шляхом укладання додаткових угод.</w:t>
      </w:r>
    </w:p>
    <w:p w:rsidR="00BB22BA" w:rsidRPr="00DA5A3E" w:rsidRDefault="00BB22BA" w:rsidP="007F548C">
      <w:pPr>
        <w:ind w:firstLine="567"/>
        <w:jc w:val="both"/>
        <w:rPr>
          <w:color w:val="000000"/>
          <w:sz w:val="24"/>
          <w:szCs w:val="24"/>
          <w:lang w:val="uk-UA"/>
        </w:rPr>
      </w:pPr>
    </w:p>
    <w:p w:rsidR="006B75F8" w:rsidRDefault="006B75F8" w:rsidP="007F548C">
      <w:pPr>
        <w:ind w:firstLine="567"/>
        <w:jc w:val="center"/>
        <w:rPr>
          <w:b/>
          <w:color w:val="000000"/>
          <w:sz w:val="24"/>
          <w:szCs w:val="24"/>
          <w:lang w:val="uk-UA"/>
        </w:rPr>
      </w:pPr>
      <w:r w:rsidRPr="00DA5A3E">
        <w:rPr>
          <w:b/>
          <w:color w:val="000000"/>
          <w:sz w:val="24"/>
          <w:szCs w:val="24"/>
          <w:lang w:val="uk-UA"/>
        </w:rPr>
        <w:t>3. ВАРТІСТЬ ПОСЛУГ. ОПЛАТА ПОСЛУГ ТА ПОРЯДОК ЇХ ПРИЙМАННЯ</w:t>
      </w:r>
    </w:p>
    <w:p w:rsidR="004A3BCF" w:rsidRPr="00DA5A3E" w:rsidRDefault="004A3BCF" w:rsidP="007F548C">
      <w:pPr>
        <w:pStyle w:val="HTML"/>
        <w:numPr>
          <w:ilvl w:val="1"/>
          <w:numId w:val="2"/>
        </w:numPr>
        <w:tabs>
          <w:tab w:val="clear" w:pos="360"/>
        </w:tabs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DA5A3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Платежі за </w:t>
      </w:r>
      <w:r w:rsidR="009C3AD6">
        <w:rPr>
          <w:rFonts w:ascii="Times New Roman" w:hAnsi="Times New Roman" w:cs="Times New Roman"/>
          <w:sz w:val="24"/>
          <w:szCs w:val="24"/>
          <w:lang w:val="uk-UA" w:eastAsia="uk-UA"/>
        </w:rPr>
        <w:t>надані послуги</w:t>
      </w:r>
      <w:r w:rsidRPr="00DA5A3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проводяться в безготівковій формі, </w:t>
      </w:r>
      <w:r w:rsidRPr="00DA5A3E">
        <w:rPr>
          <w:rFonts w:ascii="Times New Roman" w:hAnsi="Times New Roman" w:cs="Times New Roman"/>
          <w:sz w:val="24"/>
          <w:szCs w:val="24"/>
          <w:lang w:val="uk-UA"/>
        </w:rPr>
        <w:t xml:space="preserve">в національній валюті України, </w:t>
      </w:r>
      <w:r w:rsidRPr="00DA5A3E">
        <w:rPr>
          <w:rFonts w:ascii="Times New Roman" w:hAnsi="Times New Roman" w:cs="Times New Roman"/>
          <w:sz w:val="24"/>
          <w:szCs w:val="24"/>
          <w:lang w:val="uk-UA" w:eastAsia="uk-UA"/>
        </w:rPr>
        <w:t>на розрахунковий рахунок Виконавця, вказаний в цьому Договорі</w:t>
      </w:r>
      <w:r w:rsidR="00EF7072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DA5A3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4A3BCF" w:rsidRPr="00DA5A3E" w:rsidRDefault="004A3BCF" w:rsidP="007F548C">
      <w:pPr>
        <w:pStyle w:val="HTML"/>
        <w:numPr>
          <w:ilvl w:val="1"/>
          <w:numId w:val="2"/>
        </w:numPr>
        <w:tabs>
          <w:tab w:val="clear" w:pos="360"/>
        </w:tabs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DA5A3E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Замовник зобов’язаний здійснювати оплату кожної окремої </w:t>
      </w:r>
      <w:r w:rsidR="009C3AD6">
        <w:rPr>
          <w:rFonts w:ascii="Times New Roman" w:hAnsi="Times New Roman" w:cs="Times New Roman"/>
          <w:sz w:val="24"/>
          <w:szCs w:val="24"/>
          <w:lang w:val="uk-UA" w:eastAsia="uk-UA"/>
        </w:rPr>
        <w:t>наданої</w:t>
      </w:r>
      <w:r w:rsidRPr="00DA5A3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послуги Виконавцем, що фіксується рахунками </w:t>
      </w:r>
      <w:r w:rsidR="007D0D37">
        <w:rPr>
          <w:rFonts w:ascii="Times New Roman" w:hAnsi="Times New Roman" w:cs="Times New Roman"/>
          <w:sz w:val="24"/>
          <w:szCs w:val="24"/>
          <w:lang w:val="uk-UA" w:eastAsia="uk-UA"/>
        </w:rPr>
        <w:t>та</w:t>
      </w:r>
      <w:r w:rsidRPr="00DA5A3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актами </w:t>
      </w:r>
      <w:r w:rsidR="002947B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здачі-прийняття </w:t>
      </w:r>
      <w:r w:rsidR="00A46655">
        <w:rPr>
          <w:rFonts w:ascii="Times New Roman" w:hAnsi="Times New Roman" w:cs="Times New Roman"/>
          <w:sz w:val="24"/>
          <w:szCs w:val="24"/>
          <w:lang w:val="uk-UA" w:eastAsia="uk-UA"/>
        </w:rPr>
        <w:t>надання послуг</w:t>
      </w:r>
      <w:r w:rsidRPr="00DA5A3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протягом </w:t>
      </w:r>
      <w:r w:rsidR="002708DE" w:rsidRPr="00DA5A3E">
        <w:rPr>
          <w:rFonts w:ascii="Times New Roman" w:hAnsi="Times New Roman" w:cs="Times New Roman"/>
          <w:sz w:val="24"/>
          <w:szCs w:val="24"/>
          <w:lang w:val="uk-UA" w:eastAsia="uk-UA"/>
        </w:rPr>
        <w:t>30</w:t>
      </w:r>
      <w:r w:rsidRPr="00DA5A3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календарних днів </w:t>
      </w:r>
      <w:r w:rsidRPr="00DA5A3E">
        <w:rPr>
          <w:rFonts w:ascii="Times New Roman" w:hAnsi="Times New Roman" w:cs="Times New Roman"/>
          <w:sz w:val="24"/>
          <w:szCs w:val="24"/>
          <w:lang w:val="uk-UA"/>
        </w:rPr>
        <w:t>з моменту підписання Сторонами акт</w:t>
      </w:r>
      <w:r w:rsidR="00A4665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A5A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3C1E">
        <w:rPr>
          <w:rFonts w:ascii="Times New Roman" w:hAnsi="Times New Roman" w:cs="Times New Roman"/>
          <w:sz w:val="24"/>
          <w:szCs w:val="24"/>
          <w:lang w:val="uk-UA" w:eastAsia="uk-UA"/>
        </w:rPr>
        <w:t>здачі-прийняття надання послуг</w:t>
      </w:r>
      <w:r w:rsidR="00EF707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75F8" w:rsidRPr="00DA5A3E" w:rsidRDefault="006B75F8" w:rsidP="007F548C">
      <w:pPr>
        <w:ind w:firstLine="567"/>
        <w:jc w:val="both"/>
        <w:rPr>
          <w:sz w:val="24"/>
          <w:szCs w:val="24"/>
          <w:lang w:val="uk-UA"/>
        </w:rPr>
      </w:pPr>
      <w:r w:rsidRPr="00DA5A3E">
        <w:rPr>
          <w:sz w:val="24"/>
          <w:szCs w:val="24"/>
          <w:lang w:val="uk-UA"/>
        </w:rPr>
        <w:t>3.3.Замовник компенсує Виконавцю всі витрати,</w:t>
      </w:r>
      <w:r w:rsidR="005031DC" w:rsidRPr="00DA5A3E">
        <w:rPr>
          <w:sz w:val="24"/>
          <w:szCs w:val="24"/>
          <w:lang w:val="uk-UA"/>
        </w:rPr>
        <w:t xml:space="preserve"> попередньо узгоджені з Замовником</w:t>
      </w:r>
      <w:r w:rsidR="00F470F9">
        <w:rPr>
          <w:sz w:val="24"/>
          <w:szCs w:val="24"/>
          <w:lang w:val="uk-UA"/>
        </w:rPr>
        <w:t>,</w:t>
      </w:r>
      <w:r w:rsidR="005031DC" w:rsidRPr="00DA5A3E">
        <w:rPr>
          <w:sz w:val="24"/>
          <w:szCs w:val="24"/>
          <w:lang w:val="uk-UA"/>
        </w:rPr>
        <w:t xml:space="preserve"> </w:t>
      </w:r>
      <w:r w:rsidRPr="00DA5A3E">
        <w:rPr>
          <w:sz w:val="24"/>
          <w:szCs w:val="24"/>
          <w:lang w:val="uk-UA"/>
        </w:rPr>
        <w:t>пов'язані з придбанням комплектуючих з метою виконання заявки</w:t>
      </w:r>
      <w:r w:rsidR="004A3BCF" w:rsidRPr="00DA5A3E">
        <w:rPr>
          <w:sz w:val="24"/>
          <w:szCs w:val="24"/>
          <w:lang w:val="uk-UA"/>
        </w:rPr>
        <w:t xml:space="preserve"> про надання послуг</w:t>
      </w:r>
      <w:r w:rsidRPr="00DA5A3E">
        <w:rPr>
          <w:sz w:val="24"/>
          <w:szCs w:val="24"/>
          <w:lang w:val="uk-UA"/>
        </w:rPr>
        <w:t xml:space="preserve"> за даним договором.</w:t>
      </w:r>
    </w:p>
    <w:p w:rsidR="006B75F8" w:rsidRDefault="006B75F8" w:rsidP="007F548C">
      <w:pPr>
        <w:ind w:firstLine="567"/>
        <w:jc w:val="both"/>
        <w:rPr>
          <w:sz w:val="24"/>
          <w:szCs w:val="24"/>
          <w:lang w:val="uk-UA"/>
        </w:rPr>
      </w:pPr>
      <w:r w:rsidRPr="00DA5A3E">
        <w:rPr>
          <w:sz w:val="24"/>
          <w:szCs w:val="24"/>
          <w:lang w:val="uk-UA"/>
        </w:rPr>
        <w:t xml:space="preserve">3.4. Здача послуг Виконавцем та приймання їх результатів Замовником оформлюється актом </w:t>
      </w:r>
      <w:r w:rsidR="00A46655">
        <w:rPr>
          <w:sz w:val="24"/>
          <w:szCs w:val="24"/>
          <w:lang w:val="uk-UA"/>
        </w:rPr>
        <w:t>здачі-прийняття надання послу</w:t>
      </w:r>
      <w:r w:rsidR="002544F8">
        <w:rPr>
          <w:sz w:val="24"/>
          <w:szCs w:val="24"/>
          <w:lang w:val="uk-UA"/>
        </w:rPr>
        <w:t>г</w:t>
      </w:r>
      <w:r w:rsidR="00A46655">
        <w:rPr>
          <w:sz w:val="24"/>
          <w:szCs w:val="24"/>
          <w:lang w:val="uk-UA"/>
        </w:rPr>
        <w:t>)</w:t>
      </w:r>
      <w:r w:rsidRPr="00DA5A3E">
        <w:rPr>
          <w:sz w:val="24"/>
          <w:szCs w:val="24"/>
          <w:lang w:val="uk-UA"/>
        </w:rPr>
        <w:t>.</w:t>
      </w:r>
    </w:p>
    <w:p w:rsidR="00DB2F42" w:rsidRPr="00EF7072" w:rsidRDefault="00DB2F42" w:rsidP="007F548C">
      <w:pPr>
        <w:ind w:firstLine="567"/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3.5. Загальн</w:t>
      </w:r>
      <w:r w:rsidR="00BE5BFB">
        <w:rPr>
          <w:sz w:val="24"/>
          <w:szCs w:val="24"/>
          <w:lang w:val="uk-UA"/>
        </w:rPr>
        <w:t xml:space="preserve">а сума за цим договором складає </w:t>
      </w:r>
      <w:r w:rsidR="00D43A06">
        <w:rPr>
          <w:sz w:val="24"/>
          <w:szCs w:val="24"/>
          <w:lang w:val="uk-UA"/>
        </w:rPr>
        <w:t>_______  грн. (____________ гривень ____________ копійок) в т.ч. ПДВ______грн. (____________ гривень ______________ копійок)</w:t>
      </w:r>
    </w:p>
    <w:p w:rsidR="006B75F8" w:rsidRPr="00DA5A3E" w:rsidRDefault="006B75F8" w:rsidP="007F548C">
      <w:pPr>
        <w:ind w:firstLine="567"/>
        <w:jc w:val="both"/>
        <w:rPr>
          <w:b/>
          <w:color w:val="000000"/>
          <w:sz w:val="24"/>
          <w:szCs w:val="24"/>
          <w:lang w:val="uk-UA"/>
        </w:rPr>
      </w:pPr>
    </w:p>
    <w:p w:rsidR="006B75F8" w:rsidRDefault="006B75F8" w:rsidP="007F548C">
      <w:pPr>
        <w:ind w:firstLine="567"/>
        <w:jc w:val="center"/>
        <w:rPr>
          <w:b/>
          <w:color w:val="000000"/>
          <w:sz w:val="24"/>
          <w:szCs w:val="24"/>
          <w:lang w:val="uk-UA"/>
        </w:rPr>
      </w:pPr>
      <w:r w:rsidRPr="00DA5A3E">
        <w:rPr>
          <w:b/>
          <w:color w:val="000000"/>
          <w:sz w:val="24"/>
          <w:szCs w:val="24"/>
          <w:lang w:val="uk-UA"/>
        </w:rPr>
        <w:t>4. ВІДПОВІДАЛЬНІСТЬ СТОРІН</w:t>
      </w:r>
    </w:p>
    <w:p w:rsidR="006B75F8" w:rsidRPr="00DA5A3E" w:rsidRDefault="006B75F8" w:rsidP="007F548C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A5A3E">
        <w:rPr>
          <w:color w:val="000000"/>
          <w:sz w:val="24"/>
          <w:szCs w:val="24"/>
          <w:lang w:val="uk-UA"/>
        </w:rPr>
        <w:t>4.1. У разі порушення зобов'язання, що виникає з цього Договору (надалі іменується "порушення Договору"), Сторони несуть відповідальність, визначену цим Договором та (або) чинним</w:t>
      </w:r>
      <w:r w:rsidR="00CF7C52">
        <w:rPr>
          <w:color w:val="000000"/>
          <w:sz w:val="24"/>
          <w:szCs w:val="24"/>
          <w:lang w:val="uk-UA"/>
        </w:rPr>
        <w:t xml:space="preserve"> </w:t>
      </w:r>
      <w:r w:rsidRPr="00DA5A3E">
        <w:rPr>
          <w:color w:val="000000"/>
          <w:sz w:val="24"/>
          <w:szCs w:val="24"/>
          <w:lang w:val="uk-UA"/>
        </w:rPr>
        <w:t>законодавством</w:t>
      </w:r>
      <w:r w:rsidR="00CF7C52">
        <w:rPr>
          <w:color w:val="000000"/>
          <w:sz w:val="24"/>
          <w:szCs w:val="24"/>
          <w:lang w:val="uk-UA"/>
        </w:rPr>
        <w:t xml:space="preserve"> </w:t>
      </w:r>
      <w:r w:rsidR="00CF7C52" w:rsidRPr="00DA5A3E">
        <w:rPr>
          <w:color w:val="000000"/>
          <w:sz w:val="24"/>
          <w:szCs w:val="24"/>
          <w:lang w:val="uk-UA"/>
        </w:rPr>
        <w:t>Україн</w:t>
      </w:r>
      <w:r w:rsidR="00CF7C52">
        <w:rPr>
          <w:color w:val="000000"/>
          <w:sz w:val="24"/>
          <w:szCs w:val="24"/>
          <w:lang w:val="uk-UA"/>
        </w:rPr>
        <w:t>и</w:t>
      </w:r>
      <w:r w:rsidRPr="00DA5A3E">
        <w:rPr>
          <w:color w:val="000000"/>
          <w:sz w:val="24"/>
          <w:szCs w:val="24"/>
          <w:lang w:val="uk-UA"/>
        </w:rPr>
        <w:t>.</w:t>
      </w:r>
    </w:p>
    <w:p w:rsidR="006B75F8" w:rsidRPr="00DA5A3E" w:rsidRDefault="006B75F8" w:rsidP="007F548C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A5A3E">
        <w:rPr>
          <w:color w:val="000000"/>
          <w:sz w:val="24"/>
          <w:szCs w:val="24"/>
          <w:lang w:val="uk-UA"/>
        </w:rPr>
        <w:t>4.2. Порушенням Договору є його невиконання або виконання</w:t>
      </w:r>
      <w:r w:rsidR="0066574C" w:rsidRPr="00DA5A3E">
        <w:rPr>
          <w:color w:val="000000"/>
          <w:sz w:val="24"/>
          <w:szCs w:val="24"/>
          <w:lang w:val="uk-UA"/>
        </w:rPr>
        <w:t xml:space="preserve"> не в повному обсязі чи неналежне</w:t>
      </w:r>
      <w:r w:rsidRPr="00DA5A3E">
        <w:rPr>
          <w:color w:val="000000"/>
          <w:sz w:val="24"/>
          <w:szCs w:val="24"/>
          <w:lang w:val="uk-UA"/>
        </w:rPr>
        <w:t>, тобто виконання з порушенням умов, визначених змістом цього Договору.</w:t>
      </w:r>
    </w:p>
    <w:p w:rsidR="0090759A" w:rsidRPr="00F470F9" w:rsidRDefault="006B75F8" w:rsidP="007F548C">
      <w:pPr>
        <w:pStyle w:val="HTML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DA5A3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4.3. </w:t>
      </w:r>
      <w:r w:rsidR="00D01790" w:rsidRPr="00DA5A3E">
        <w:rPr>
          <w:rFonts w:ascii="Times New Roman" w:hAnsi="Times New Roman" w:cs="Times New Roman"/>
          <w:sz w:val="24"/>
          <w:szCs w:val="24"/>
          <w:lang w:val="uk-UA" w:eastAsia="uk-UA"/>
        </w:rPr>
        <w:t>Сторони звільняються від відповідальності за повне або часткове невиконання зобов'язань за Договором, якщо доведуть, що таке невиконання відбулося унаслідок обставин непереборної сили (форс-мажорних обставин).</w:t>
      </w:r>
    </w:p>
    <w:p w:rsidR="00160A3E" w:rsidRDefault="00160A3E" w:rsidP="00160A3E">
      <w:pPr>
        <w:pStyle w:val="a5"/>
        <w:ind w:left="0"/>
        <w:jc w:val="center"/>
        <w:rPr>
          <w:b/>
          <w:caps/>
          <w:sz w:val="24"/>
          <w:szCs w:val="24"/>
          <w:lang w:val="uk-UA" w:eastAsia="uk-UA"/>
        </w:rPr>
      </w:pPr>
    </w:p>
    <w:p w:rsidR="00160A3E" w:rsidRPr="00160A3E" w:rsidRDefault="00160A3E" w:rsidP="00160A3E">
      <w:pPr>
        <w:pStyle w:val="a5"/>
        <w:ind w:left="0"/>
        <w:jc w:val="center"/>
        <w:rPr>
          <w:b/>
          <w:caps/>
          <w:sz w:val="24"/>
          <w:szCs w:val="24"/>
          <w:lang w:val="uk-UA" w:eastAsia="uk-UA"/>
        </w:rPr>
      </w:pPr>
      <w:r w:rsidRPr="00160A3E">
        <w:rPr>
          <w:b/>
          <w:caps/>
          <w:sz w:val="24"/>
          <w:szCs w:val="24"/>
          <w:lang w:val="uk-UA" w:eastAsia="uk-UA"/>
        </w:rPr>
        <w:t>5. Гарантійний термін обслуговування</w:t>
      </w:r>
    </w:p>
    <w:p w:rsidR="00160A3E" w:rsidRDefault="00160A3E" w:rsidP="00160A3E">
      <w:pPr>
        <w:ind w:firstLine="567"/>
        <w:jc w:val="both"/>
        <w:rPr>
          <w:sz w:val="24"/>
          <w:szCs w:val="24"/>
          <w:lang w:val="uk-UA" w:eastAsia="uk-UA"/>
        </w:rPr>
      </w:pPr>
      <w:r w:rsidRPr="00160A3E">
        <w:rPr>
          <w:sz w:val="24"/>
          <w:szCs w:val="24"/>
          <w:lang w:val="uk-UA" w:eastAsia="uk-UA"/>
        </w:rPr>
        <w:t xml:space="preserve">5.1. Гарантійний термін на надані послуги </w:t>
      </w:r>
      <w:r w:rsidRPr="00160A3E">
        <w:rPr>
          <w:sz w:val="24"/>
          <w:szCs w:val="24"/>
          <w:lang w:val="uk-UA"/>
        </w:rPr>
        <w:t>з поточного ремонту офісної техніки</w:t>
      </w:r>
      <w:r w:rsidRPr="00160A3E">
        <w:rPr>
          <w:sz w:val="24"/>
          <w:szCs w:val="24"/>
          <w:lang w:val="uk-UA" w:eastAsia="uk-UA"/>
        </w:rPr>
        <w:t xml:space="preserve"> складає 90</w:t>
      </w:r>
      <w:r w:rsidRPr="00160A3E">
        <w:rPr>
          <w:sz w:val="24"/>
          <w:szCs w:val="24"/>
          <w:lang w:val="uk-UA"/>
        </w:rPr>
        <w:t xml:space="preserve"> діб з моменту підписання Сторонами акту </w:t>
      </w:r>
      <w:r w:rsidRPr="00160A3E">
        <w:rPr>
          <w:sz w:val="24"/>
          <w:szCs w:val="24"/>
          <w:lang w:val="uk-UA" w:eastAsia="uk-UA"/>
        </w:rPr>
        <w:t>здачі-прийняття робіт (надання послуг)</w:t>
      </w:r>
      <w:r w:rsidRPr="00160A3E">
        <w:rPr>
          <w:sz w:val="24"/>
          <w:szCs w:val="24"/>
          <w:lang w:val="uk-UA"/>
        </w:rPr>
        <w:t xml:space="preserve"> на послуги.</w:t>
      </w:r>
    </w:p>
    <w:p w:rsidR="00160A3E" w:rsidRDefault="00160A3E" w:rsidP="00160A3E">
      <w:pPr>
        <w:jc w:val="both"/>
        <w:rPr>
          <w:sz w:val="24"/>
          <w:szCs w:val="24"/>
          <w:lang w:val="uk-UA" w:eastAsia="uk-UA"/>
        </w:rPr>
      </w:pPr>
    </w:p>
    <w:p w:rsidR="00D43A06" w:rsidRPr="00D43A06" w:rsidRDefault="00160A3E" w:rsidP="007F548C">
      <w:pPr>
        <w:ind w:firstLine="567"/>
        <w:jc w:val="center"/>
        <w:rPr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>6</w:t>
      </w:r>
      <w:r w:rsidR="00DA2DBF">
        <w:rPr>
          <w:b/>
          <w:bCs/>
          <w:color w:val="000000"/>
          <w:sz w:val="22"/>
          <w:szCs w:val="22"/>
          <w:lang w:val="uk-UA"/>
        </w:rPr>
        <w:t>.</w:t>
      </w:r>
      <w:r w:rsidR="00D43A06" w:rsidRPr="00D43A06">
        <w:rPr>
          <w:b/>
          <w:bCs/>
          <w:color w:val="000000"/>
          <w:sz w:val="22"/>
          <w:szCs w:val="22"/>
          <w:lang w:val="uk-UA"/>
        </w:rPr>
        <w:t xml:space="preserve"> ПОРЯДОК ЗМІНИ УМОВ ДОГОВОРУ</w:t>
      </w:r>
    </w:p>
    <w:p w:rsidR="00D43A06" w:rsidRPr="00BB22BA" w:rsidRDefault="00D43A06" w:rsidP="007F548C">
      <w:pPr>
        <w:ind w:firstLine="567"/>
        <w:jc w:val="both"/>
        <w:rPr>
          <w:sz w:val="24"/>
          <w:szCs w:val="24"/>
          <w:lang w:val="uk-UA"/>
        </w:rPr>
      </w:pPr>
      <w:r w:rsidRPr="00BB22BA">
        <w:rPr>
          <w:bCs/>
          <w:color w:val="000000"/>
          <w:sz w:val="24"/>
          <w:szCs w:val="24"/>
          <w:lang w:val="uk-UA"/>
        </w:rPr>
        <w:t>6.1</w:t>
      </w:r>
      <w:r w:rsidRPr="00BB22BA">
        <w:rPr>
          <w:color w:val="000000"/>
          <w:sz w:val="24"/>
          <w:szCs w:val="24"/>
          <w:lang w:val="uk-UA"/>
        </w:rPr>
        <w:t xml:space="preserve"> Зміни до договору про закупівлю можуть вноситись у випадках, зазначених у цьому Договорі та оформляються у письмовій формі шляхом укладення додаткового договору (угоди)</w:t>
      </w:r>
      <w:r w:rsidRPr="00BB22BA">
        <w:rPr>
          <w:b/>
          <w:bCs/>
          <w:color w:val="000000"/>
          <w:sz w:val="24"/>
          <w:szCs w:val="24"/>
          <w:lang w:val="uk-UA"/>
        </w:rPr>
        <w:t>.</w:t>
      </w:r>
    </w:p>
    <w:p w:rsidR="00D43A06" w:rsidRPr="00BB22BA" w:rsidRDefault="00D43A06" w:rsidP="007F548C">
      <w:pPr>
        <w:ind w:firstLine="567"/>
        <w:jc w:val="both"/>
        <w:rPr>
          <w:bCs/>
          <w:color w:val="000000"/>
          <w:sz w:val="24"/>
          <w:szCs w:val="24"/>
          <w:lang w:val="uk-UA"/>
        </w:rPr>
      </w:pPr>
      <w:r w:rsidRPr="00BB22BA">
        <w:rPr>
          <w:bCs/>
          <w:color w:val="000000"/>
          <w:sz w:val="24"/>
          <w:szCs w:val="24"/>
          <w:lang w:val="uk-UA"/>
        </w:rPr>
        <w:t>6.2. Пропозицію щодо внесення змін до договору може зробити кожна із Сторін Договору.</w:t>
      </w:r>
    </w:p>
    <w:p w:rsidR="00D43A06" w:rsidRPr="00BB22BA" w:rsidRDefault="00D43A06" w:rsidP="007F548C">
      <w:pPr>
        <w:ind w:right="120" w:firstLine="567"/>
        <w:jc w:val="both"/>
        <w:rPr>
          <w:sz w:val="24"/>
          <w:szCs w:val="24"/>
          <w:lang w:val="uk-UA"/>
        </w:rPr>
      </w:pPr>
      <w:r w:rsidRPr="00BB22BA">
        <w:rPr>
          <w:bCs/>
          <w:color w:val="000000"/>
          <w:sz w:val="24"/>
          <w:szCs w:val="24"/>
          <w:lang w:val="uk-UA"/>
        </w:rPr>
        <w:t>6.3.</w:t>
      </w:r>
      <w:r w:rsidRPr="00BB22BA">
        <w:rPr>
          <w:color w:val="000000"/>
          <w:sz w:val="24"/>
          <w:szCs w:val="24"/>
          <w:lang w:val="uk-UA"/>
        </w:rPr>
        <w:t xml:space="preserve">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D43A06" w:rsidRPr="00BB22BA" w:rsidRDefault="00D43A06" w:rsidP="007F548C">
      <w:pPr>
        <w:ind w:firstLine="567"/>
        <w:jc w:val="both"/>
        <w:rPr>
          <w:bCs/>
          <w:color w:val="000000"/>
          <w:sz w:val="24"/>
          <w:szCs w:val="24"/>
          <w:lang w:val="uk-UA"/>
        </w:rPr>
      </w:pPr>
      <w:r w:rsidRPr="00BB22BA">
        <w:rPr>
          <w:bCs/>
          <w:color w:val="000000"/>
          <w:sz w:val="24"/>
          <w:szCs w:val="24"/>
          <w:lang w:val="uk-UA"/>
        </w:rPr>
        <w:t>6.4.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D43A06" w:rsidRPr="00BB22BA" w:rsidRDefault="00D43A06" w:rsidP="007F548C">
      <w:pPr>
        <w:ind w:firstLine="567"/>
        <w:jc w:val="both"/>
        <w:rPr>
          <w:bCs/>
          <w:color w:val="000000"/>
          <w:sz w:val="24"/>
          <w:szCs w:val="24"/>
          <w:lang w:val="uk-UA"/>
        </w:rPr>
      </w:pPr>
      <w:r w:rsidRPr="00BB22BA">
        <w:rPr>
          <w:bCs/>
          <w:color w:val="000000"/>
          <w:sz w:val="24"/>
          <w:szCs w:val="24"/>
          <w:lang w:val="uk-UA"/>
        </w:rPr>
        <w:t>6.5.Додаткові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Сторонами.</w:t>
      </w:r>
    </w:p>
    <w:p w:rsidR="00D43A06" w:rsidRPr="00BB22BA" w:rsidRDefault="00D43A06" w:rsidP="007F548C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BB22BA">
        <w:rPr>
          <w:color w:val="000000"/>
          <w:sz w:val="24"/>
          <w:szCs w:val="24"/>
          <w:lang w:val="uk-UA"/>
        </w:rPr>
        <w:t>6.6</w:t>
      </w:r>
      <w:r w:rsidRPr="00BB22BA">
        <w:rPr>
          <w:rFonts w:eastAsia="Calibri"/>
          <w:sz w:val="24"/>
          <w:szCs w:val="24"/>
          <w:lang w:val="uk-UA" w:eastAsia="en-US"/>
        </w:rPr>
        <w:t xml:space="preserve"> </w:t>
      </w:r>
      <w:r w:rsidRPr="00BB22BA">
        <w:rPr>
          <w:color w:val="000000"/>
          <w:sz w:val="24"/>
          <w:szCs w:val="24"/>
          <w:lang w:val="uk-UA"/>
        </w:rPr>
        <w:t>Істотні умови Договору не можуть змінюватися після його підписання до виконання зобов'язань Сторонами в повному обсязі, крім випадків:</w:t>
      </w:r>
    </w:p>
    <w:p w:rsidR="00D43A06" w:rsidRPr="00BB22BA" w:rsidRDefault="00A4145D" w:rsidP="007F548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200"/>
        <w:ind w:left="0" w:firstLine="567"/>
        <w:contextualSpacing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</w:t>
      </w:r>
      <w:r w:rsidR="00D43A06" w:rsidRPr="00BB22BA">
        <w:rPr>
          <w:color w:val="000000"/>
          <w:sz w:val="24"/>
          <w:szCs w:val="24"/>
          <w:lang w:val="uk-UA"/>
        </w:rPr>
        <w:t xml:space="preserve">меншення обсягів закупівлі, зокрема з урахуванням фактичного обсягу видатків </w:t>
      </w:r>
      <w:r w:rsidR="009F6744" w:rsidRPr="00BB22BA">
        <w:rPr>
          <w:color w:val="000000"/>
          <w:sz w:val="24"/>
          <w:szCs w:val="24"/>
          <w:lang w:val="uk-UA"/>
        </w:rPr>
        <w:t>Замовника</w:t>
      </w:r>
      <w:r w:rsidR="00D43A06" w:rsidRPr="00BB22BA">
        <w:rPr>
          <w:color w:val="000000"/>
          <w:sz w:val="24"/>
          <w:szCs w:val="24"/>
          <w:lang w:val="uk-UA"/>
        </w:rPr>
        <w:t xml:space="preserve">. Сторони можуть внести зміни до договору у разі зменшення обсягів закупівлі, зокрема з урахуванням фактичного обсягу видатків </w:t>
      </w:r>
      <w:r w:rsidR="009F6744" w:rsidRPr="00BB22BA">
        <w:rPr>
          <w:color w:val="000000"/>
          <w:sz w:val="24"/>
          <w:szCs w:val="24"/>
          <w:lang w:val="uk-UA"/>
        </w:rPr>
        <w:t>Виконавця</w:t>
      </w:r>
      <w:r w:rsidR="00D43A06" w:rsidRPr="00BB22BA">
        <w:rPr>
          <w:color w:val="000000"/>
          <w:sz w:val="24"/>
          <w:szCs w:val="24"/>
          <w:lang w:val="uk-UA"/>
        </w:rPr>
        <w:t>. В такому випадку ціна договору зменшується в залежності від зміни таких обсягів.</w:t>
      </w:r>
    </w:p>
    <w:p w:rsidR="00D43A06" w:rsidRPr="00BB22BA" w:rsidRDefault="00D43A06" w:rsidP="007F548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200"/>
        <w:ind w:left="0" w:firstLine="567"/>
        <w:contextualSpacing/>
        <w:jc w:val="both"/>
        <w:rPr>
          <w:color w:val="000000"/>
          <w:sz w:val="24"/>
          <w:szCs w:val="24"/>
          <w:lang w:val="uk-UA"/>
        </w:rPr>
      </w:pPr>
      <w:r w:rsidRPr="00BB22BA">
        <w:rPr>
          <w:color w:val="000000"/>
          <w:sz w:val="24"/>
          <w:szCs w:val="24"/>
          <w:lang w:val="uk-UA"/>
        </w:rPr>
        <w:t xml:space="preserve">Продовження строку дії договору про закупівлю та строку виконання зобов’язань щодо </w:t>
      </w:r>
      <w:r w:rsidR="006018A6" w:rsidRPr="00BB22BA">
        <w:rPr>
          <w:color w:val="000000"/>
          <w:sz w:val="24"/>
          <w:szCs w:val="24"/>
          <w:lang w:val="uk-UA"/>
        </w:rPr>
        <w:t>надання послуг</w:t>
      </w:r>
      <w:r w:rsidRPr="00BB22BA">
        <w:rPr>
          <w:color w:val="000000"/>
          <w:sz w:val="24"/>
          <w:szCs w:val="24"/>
          <w:lang w:val="uk-UA"/>
        </w:rPr>
        <w:t xml:space="preserve">,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закупівлю. Строк дії Договору та виконання зобов`язань може продовжуватись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</w:t>
      </w:r>
      <w:r w:rsidR="009F6744" w:rsidRPr="00BB22BA">
        <w:rPr>
          <w:color w:val="000000"/>
          <w:sz w:val="24"/>
          <w:szCs w:val="24"/>
          <w:lang w:val="uk-UA"/>
        </w:rPr>
        <w:t>Замовника</w:t>
      </w:r>
      <w:r w:rsidRPr="00BB22BA">
        <w:rPr>
          <w:color w:val="000000"/>
          <w:sz w:val="24"/>
          <w:szCs w:val="24"/>
          <w:lang w:val="uk-UA"/>
        </w:rPr>
        <w:t xml:space="preserve">, за умови, що такі зміни не призведуть до збільшення суми, визначеної в договорі. Форма документального підтвердження об’єктивних обставин визначатиметься </w:t>
      </w:r>
      <w:r w:rsidR="009F6744" w:rsidRPr="00BB22BA">
        <w:rPr>
          <w:color w:val="000000"/>
          <w:sz w:val="24"/>
          <w:szCs w:val="24"/>
          <w:lang w:val="uk-UA"/>
        </w:rPr>
        <w:t>Замовником</w:t>
      </w:r>
      <w:r w:rsidRPr="00BB22BA">
        <w:rPr>
          <w:color w:val="000000"/>
          <w:sz w:val="24"/>
          <w:szCs w:val="24"/>
          <w:lang w:val="uk-UA"/>
        </w:rPr>
        <w:t xml:space="preserve"> у момент виникнення </w:t>
      </w:r>
      <w:r w:rsidRPr="00BB22BA">
        <w:rPr>
          <w:color w:val="000000"/>
          <w:sz w:val="24"/>
          <w:szCs w:val="24"/>
          <w:lang w:val="uk-UA"/>
        </w:rPr>
        <w:lastRenderedPageBreak/>
        <w:t>об’єктивних обставин (виходячи з їх особливостей) з дотриманням чинного законодавства;</w:t>
      </w:r>
    </w:p>
    <w:p w:rsidR="00D43A06" w:rsidRPr="00BB22BA" w:rsidRDefault="00D43A06" w:rsidP="007F548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200"/>
        <w:ind w:left="0" w:firstLine="567"/>
        <w:contextualSpacing/>
        <w:jc w:val="both"/>
        <w:rPr>
          <w:color w:val="000000"/>
          <w:sz w:val="24"/>
          <w:szCs w:val="24"/>
          <w:lang w:val="uk-UA"/>
        </w:rPr>
      </w:pPr>
      <w:r w:rsidRPr="00BB22BA">
        <w:rPr>
          <w:color w:val="000000"/>
          <w:sz w:val="24"/>
          <w:szCs w:val="24"/>
          <w:lang w:val="uk-UA"/>
        </w:rPr>
        <w:t>Погодження зміни ціни в договорі про закупівлю в бік зменшення (без зміни кількості (обсягу) та якості  послуг), у тому числі у разі коливання ціни товару на ринку. Сторони можуть внести зміни до Договору у разі узгодженої зміни ціни в бік зменшення (без зміни кількості (обсягу) та якості послуг).</w:t>
      </w:r>
    </w:p>
    <w:p w:rsidR="00D43A06" w:rsidRPr="00BB22BA" w:rsidRDefault="00D43A06" w:rsidP="007F548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200"/>
        <w:ind w:left="0" w:firstLine="567"/>
        <w:contextualSpacing/>
        <w:jc w:val="both"/>
        <w:rPr>
          <w:color w:val="000000"/>
          <w:sz w:val="24"/>
          <w:szCs w:val="24"/>
          <w:lang w:val="uk-UA"/>
        </w:rPr>
      </w:pPr>
      <w:r w:rsidRPr="00BB22BA">
        <w:rPr>
          <w:color w:val="000000"/>
          <w:sz w:val="24"/>
          <w:szCs w:val="24"/>
          <w:lang w:val="uk-UA"/>
        </w:rPr>
        <w:t>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оподаткування. Сторони можуть внести зміни до Договору у разі зміни згідно із законодавством ставок податків і зборів та/або зміною умов щодо надання пільг з оподаткування, які мають бути включені до ціни договору, ціна змінюється пропорційно до змін таких ставок та/або зміною умов щодо надання пільг з оподаткування. Зміна ціни у зв’язку із зміною ставок податків і зборів та/або зміною умов щодо надання пільг з оподаткування може відбуватися як в бік збільшення, так і в бік зменшення, сума Договору може змінюватися в залежності від таких змін без зміни обсягу закупівлі. Підтвердженням можливості внесення таких змін будуть чинні (введені в дію) нормативно-правові акти Держави.</w:t>
      </w:r>
    </w:p>
    <w:p w:rsidR="00D43A06" w:rsidRPr="00BB22BA" w:rsidRDefault="00D43A06" w:rsidP="007F548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200"/>
        <w:ind w:left="0" w:firstLine="567"/>
        <w:contextualSpacing/>
        <w:jc w:val="both"/>
        <w:rPr>
          <w:color w:val="000000"/>
          <w:sz w:val="24"/>
          <w:szCs w:val="24"/>
          <w:lang w:val="uk-UA"/>
        </w:rPr>
      </w:pPr>
      <w:r w:rsidRPr="00BB22BA">
        <w:rPr>
          <w:color w:val="000000"/>
          <w:sz w:val="24"/>
          <w:szCs w:val="24"/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BB22BA">
        <w:rPr>
          <w:color w:val="000000"/>
          <w:sz w:val="24"/>
          <w:szCs w:val="24"/>
          <w:lang w:val="uk-UA"/>
        </w:rPr>
        <w:t>Platts</w:t>
      </w:r>
      <w:proofErr w:type="spellEnd"/>
      <w:r w:rsidRPr="00BB22BA">
        <w:rPr>
          <w:color w:val="000000"/>
          <w:sz w:val="24"/>
          <w:szCs w:val="24"/>
          <w:lang w:val="uk-UA"/>
        </w:rPr>
        <w:t xml:space="preserve"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 Сторони можуть внести відповідні зміни у разі зміни регульованих цін (тарифів), при цьому, підтвердженням можливості внесення таких змін будуть чинні (введені в дію) нормативно-правові акти  відповідного уповноваженого органу або Держави щодо  встановлення регульованих цін. </w:t>
      </w:r>
    </w:p>
    <w:p w:rsidR="00D43A06" w:rsidRPr="00BB22BA" w:rsidRDefault="00D43A06" w:rsidP="007F548C">
      <w:pPr>
        <w:suppressAutoHyphens/>
        <w:ind w:firstLine="567"/>
        <w:jc w:val="both"/>
        <w:rPr>
          <w:rFonts w:eastAsia="Calibri"/>
          <w:sz w:val="24"/>
          <w:szCs w:val="24"/>
          <w:lang w:val="uk-UA" w:eastAsia="ar-SA"/>
        </w:rPr>
      </w:pPr>
      <w:r w:rsidRPr="00BB22BA">
        <w:rPr>
          <w:rFonts w:eastAsia="Calibri"/>
          <w:sz w:val="24"/>
          <w:szCs w:val="24"/>
          <w:lang w:val="uk-UA" w:eastAsia="ar-SA"/>
        </w:rPr>
        <w:t>6.7. Жодна із Сторін не має права передавати третій особі права на зобов’язання за цим договором без письмової згоди на це другої Сторони.</w:t>
      </w:r>
    </w:p>
    <w:p w:rsidR="00D43A06" w:rsidRPr="00D43A06" w:rsidRDefault="00D43A06" w:rsidP="007F548C">
      <w:pPr>
        <w:suppressAutoHyphens/>
        <w:ind w:firstLine="567"/>
        <w:jc w:val="both"/>
        <w:rPr>
          <w:rFonts w:eastAsia="Calibri"/>
          <w:sz w:val="22"/>
          <w:szCs w:val="22"/>
          <w:lang w:val="uk-UA" w:eastAsia="ar-SA"/>
        </w:rPr>
      </w:pPr>
      <w:r w:rsidRPr="00BB22BA">
        <w:rPr>
          <w:rFonts w:eastAsia="Calibri"/>
          <w:sz w:val="24"/>
          <w:szCs w:val="24"/>
          <w:lang w:val="uk-UA" w:eastAsia="ar-SA"/>
        </w:rPr>
        <w:t>6.8. До всього іншого, що не передбачено даним договором, застосовуються норми законодавства</w:t>
      </w:r>
      <w:r w:rsidRPr="00D43A06">
        <w:rPr>
          <w:rFonts w:eastAsia="Calibri"/>
          <w:sz w:val="22"/>
          <w:szCs w:val="22"/>
          <w:lang w:val="uk-UA" w:eastAsia="ar-SA"/>
        </w:rPr>
        <w:t xml:space="preserve"> України.</w:t>
      </w:r>
    </w:p>
    <w:p w:rsidR="00D43A06" w:rsidRPr="00D43A06" w:rsidRDefault="00D43A06" w:rsidP="007F548C">
      <w:pPr>
        <w:ind w:firstLine="567"/>
        <w:jc w:val="both"/>
        <w:rPr>
          <w:rFonts w:eastAsia="Calibri"/>
          <w:bCs/>
          <w:sz w:val="22"/>
          <w:szCs w:val="22"/>
          <w:lang w:val="uk-UA" w:eastAsia="en-US"/>
        </w:rPr>
      </w:pPr>
    </w:p>
    <w:p w:rsidR="00D43A06" w:rsidRPr="00D43A06" w:rsidRDefault="00160A3E" w:rsidP="007F548C">
      <w:pPr>
        <w:ind w:firstLine="567"/>
        <w:jc w:val="center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b/>
          <w:bCs/>
          <w:sz w:val="22"/>
          <w:szCs w:val="22"/>
          <w:lang w:val="uk-UA" w:eastAsia="en-US"/>
        </w:rPr>
        <w:t>7</w:t>
      </w:r>
      <w:r w:rsidR="00DA2DBF">
        <w:rPr>
          <w:rFonts w:eastAsia="Calibri"/>
          <w:b/>
          <w:bCs/>
          <w:sz w:val="22"/>
          <w:szCs w:val="22"/>
          <w:lang w:val="uk-UA" w:eastAsia="en-US"/>
        </w:rPr>
        <w:t>.</w:t>
      </w:r>
      <w:r w:rsidR="00D43A06" w:rsidRPr="00D43A06">
        <w:rPr>
          <w:rFonts w:eastAsia="Calibri"/>
          <w:b/>
          <w:bCs/>
          <w:sz w:val="22"/>
          <w:szCs w:val="22"/>
          <w:lang w:val="uk-UA" w:eastAsia="en-US"/>
        </w:rPr>
        <w:t xml:space="preserve"> </w:t>
      </w:r>
      <w:r w:rsidR="00D43A06" w:rsidRPr="00D43A06">
        <w:rPr>
          <w:rFonts w:eastAsia="Calibri"/>
          <w:b/>
          <w:bCs/>
          <w:color w:val="000000"/>
          <w:sz w:val="22"/>
          <w:szCs w:val="22"/>
          <w:lang w:val="uk-UA" w:eastAsia="en-US"/>
        </w:rPr>
        <w:t>ОПЕРАТИВНО-ГОСПОДАРСЬКІ САНКЦІЇ</w:t>
      </w:r>
    </w:p>
    <w:p w:rsidR="00D43A06" w:rsidRPr="00BB22BA" w:rsidRDefault="00D43A06" w:rsidP="007F548C">
      <w:pPr>
        <w:ind w:firstLine="567"/>
        <w:jc w:val="both"/>
        <w:rPr>
          <w:rFonts w:eastAsia="Calibri"/>
          <w:sz w:val="24"/>
          <w:szCs w:val="24"/>
          <w:lang w:val="uk-UA" w:eastAsia="en-US"/>
        </w:rPr>
      </w:pPr>
      <w:r w:rsidRPr="00BB22BA">
        <w:rPr>
          <w:rFonts w:eastAsia="Calibri"/>
          <w:bCs/>
          <w:color w:val="000000"/>
          <w:sz w:val="24"/>
          <w:szCs w:val="24"/>
          <w:lang w:val="uk-UA" w:eastAsia="en-US"/>
        </w:rPr>
        <w:t>7.1.</w:t>
      </w:r>
      <w:r w:rsidRPr="00BB22BA">
        <w:rPr>
          <w:rFonts w:eastAsia="Calibri"/>
          <w:color w:val="000000"/>
          <w:sz w:val="24"/>
          <w:szCs w:val="24"/>
          <w:lang w:val="uk-UA" w:eastAsia="en-US"/>
        </w:rPr>
        <w:t xml:space="preserve"> Сторони прийшли до взаємної згоди щодо можливості застосування оперативно-господарської санкції зокрема,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:rsidR="00D43A06" w:rsidRPr="00BB22BA" w:rsidRDefault="00D43A06" w:rsidP="007F548C">
      <w:pPr>
        <w:ind w:firstLine="567"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r w:rsidRPr="00BB22BA">
        <w:rPr>
          <w:rFonts w:eastAsia="Calibri"/>
          <w:bCs/>
          <w:color w:val="000000"/>
          <w:sz w:val="24"/>
          <w:szCs w:val="24"/>
          <w:lang w:val="uk-UA" w:eastAsia="en-US"/>
        </w:rPr>
        <w:t>7.2.</w:t>
      </w:r>
      <w:r w:rsidRPr="00BB22BA">
        <w:rPr>
          <w:rFonts w:eastAsia="Calibri"/>
          <w:color w:val="000000"/>
          <w:sz w:val="24"/>
          <w:szCs w:val="24"/>
          <w:lang w:val="uk-UA" w:eastAsia="en-US"/>
        </w:rPr>
        <w:t xml:space="preserve"> Відмова від встановлення на майбутнє господарських відносин із стороною, яка порушує зобов’язання, може застосовуватися </w:t>
      </w:r>
      <w:r w:rsidR="009F6744" w:rsidRPr="00BB22BA">
        <w:rPr>
          <w:rFonts w:eastAsia="Calibri"/>
          <w:color w:val="000000"/>
          <w:sz w:val="24"/>
          <w:szCs w:val="24"/>
          <w:lang w:val="uk-UA" w:eastAsia="en-US"/>
        </w:rPr>
        <w:t>Замовником</w:t>
      </w:r>
      <w:r w:rsidRPr="00BB22BA">
        <w:rPr>
          <w:rFonts w:eastAsia="Calibri"/>
          <w:color w:val="000000"/>
          <w:sz w:val="24"/>
          <w:szCs w:val="24"/>
          <w:lang w:val="uk-UA" w:eastAsia="en-US"/>
        </w:rPr>
        <w:t xml:space="preserve"> до </w:t>
      </w:r>
      <w:r w:rsidR="009F6744" w:rsidRPr="00BB22BA">
        <w:rPr>
          <w:rFonts w:eastAsia="Calibri"/>
          <w:color w:val="000000"/>
          <w:sz w:val="24"/>
          <w:szCs w:val="24"/>
          <w:lang w:val="uk-UA" w:eastAsia="en-US"/>
        </w:rPr>
        <w:t>Виконавця</w:t>
      </w:r>
      <w:r w:rsidRPr="00BB22BA">
        <w:rPr>
          <w:rFonts w:eastAsia="Calibri"/>
          <w:color w:val="000000"/>
          <w:sz w:val="24"/>
          <w:szCs w:val="24"/>
          <w:lang w:val="uk-UA" w:eastAsia="en-US"/>
        </w:rPr>
        <w:t xml:space="preserve"> за невиконання </w:t>
      </w:r>
      <w:r w:rsidR="009F6744" w:rsidRPr="00BB22BA">
        <w:rPr>
          <w:rFonts w:eastAsia="Calibri"/>
          <w:color w:val="000000"/>
          <w:sz w:val="24"/>
          <w:szCs w:val="24"/>
          <w:lang w:val="uk-UA" w:eastAsia="en-US"/>
        </w:rPr>
        <w:t>Виконавцем</w:t>
      </w:r>
      <w:r w:rsidRPr="00BB22BA">
        <w:rPr>
          <w:rFonts w:eastAsia="Calibri"/>
          <w:color w:val="000000"/>
          <w:sz w:val="24"/>
          <w:szCs w:val="24"/>
          <w:lang w:val="uk-UA" w:eastAsia="en-US"/>
        </w:rPr>
        <w:t xml:space="preserve"> своїх зобов’язань перед </w:t>
      </w:r>
      <w:r w:rsidR="009F6744" w:rsidRPr="00BB22BA">
        <w:rPr>
          <w:rFonts w:eastAsia="Calibri"/>
          <w:color w:val="000000"/>
          <w:sz w:val="24"/>
          <w:szCs w:val="24"/>
          <w:lang w:val="uk-UA" w:eastAsia="en-US"/>
        </w:rPr>
        <w:t>Замовником</w:t>
      </w:r>
      <w:r w:rsidRPr="00BB22BA">
        <w:rPr>
          <w:rFonts w:eastAsia="Calibri"/>
          <w:color w:val="000000"/>
          <w:sz w:val="24"/>
          <w:szCs w:val="24"/>
          <w:lang w:val="uk-UA" w:eastAsia="en-US"/>
        </w:rPr>
        <w:t xml:space="preserve"> в частині, що стосується:</w:t>
      </w:r>
    </w:p>
    <w:p w:rsidR="00D43A06" w:rsidRPr="00BB22BA" w:rsidRDefault="00D43A06" w:rsidP="007F548C">
      <w:pPr>
        <w:numPr>
          <w:ilvl w:val="0"/>
          <w:numId w:val="8"/>
        </w:numPr>
        <w:ind w:left="0" w:firstLine="567"/>
        <w:jc w:val="both"/>
        <w:textAlignment w:val="baseline"/>
        <w:rPr>
          <w:rFonts w:eastAsia="Calibri"/>
          <w:color w:val="000000"/>
          <w:sz w:val="24"/>
          <w:szCs w:val="24"/>
          <w:lang w:val="uk-UA" w:eastAsia="en-US"/>
        </w:rPr>
      </w:pPr>
      <w:r w:rsidRPr="00BB22BA">
        <w:rPr>
          <w:rFonts w:eastAsia="Calibri"/>
          <w:color w:val="000000"/>
          <w:sz w:val="24"/>
          <w:szCs w:val="24"/>
          <w:lang w:val="uk-UA" w:eastAsia="en-US"/>
        </w:rPr>
        <w:t xml:space="preserve">якості </w:t>
      </w:r>
      <w:r w:rsidR="00150478" w:rsidRPr="00BB22BA">
        <w:rPr>
          <w:rFonts w:eastAsia="Calibri"/>
          <w:color w:val="000000"/>
          <w:sz w:val="24"/>
          <w:szCs w:val="24"/>
          <w:lang w:val="uk-UA" w:eastAsia="en-US"/>
        </w:rPr>
        <w:t>наданих послуг</w:t>
      </w:r>
      <w:r w:rsidRPr="00BB22BA">
        <w:rPr>
          <w:rFonts w:eastAsia="Calibri"/>
          <w:color w:val="000000"/>
          <w:sz w:val="24"/>
          <w:szCs w:val="24"/>
          <w:lang w:val="uk-UA" w:eastAsia="en-US"/>
        </w:rPr>
        <w:t>;</w:t>
      </w:r>
    </w:p>
    <w:p w:rsidR="00D43A06" w:rsidRPr="00BB22BA" w:rsidRDefault="00D43A06" w:rsidP="007F548C">
      <w:pPr>
        <w:numPr>
          <w:ilvl w:val="0"/>
          <w:numId w:val="8"/>
        </w:numPr>
        <w:ind w:left="0" w:firstLine="567"/>
        <w:jc w:val="both"/>
        <w:textAlignment w:val="baseline"/>
        <w:rPr>
          <w:rFonts w:eastAsia="Calibri"/>
          <w:color w:val="000000"/>
          <w:sz w:val="24"/>
          <w:szCs w:val="24"/>
          <w:lang w:val="uk-UA" w:eastAsia="en-US"/>
        </w:rPr>
      </w:pPr>
      <w:r w:rsidRPr="00BB22BA">
        <w:rPr>
          <w:rFonts w:eastAsia="Calibri"/>
          <w:color w:val="000000"/>
          <w:sz w:val="24"/>
          <w:szCs w:val="24"/>
          <w:lang w:val="uk-UA" w:eastAsia="en-US"/>
        </w:rPr>
        <w:t xml:space="preserve">розірвання аналогічного за своєю природою Договору з </w:t>
      </w:r>
      <w:r w:rsidR="009F6744" w:rsidRPr="00BB22BA">
        <w:rPr>
          <w:rFonts w:eastAsia="Calibri"/>
          <w:color w:val="000000"/>
          <w:sz w:val="24"/>
          <w:szCs w:val="24"/>
          <w:lang w:val="uk-UA" w:eastAsia="en-US"/>
        </w:rPr>
        <w:t>Замовником</w:t>
      </w:r>
      <w:r w:rsidRPr="00BB22BA">
        <w:rPr>
          <w:rFonts w:eastAsia="Calibri"/>
          <w:color w:val="000000"/>
          <w:sz w:val="24"/>
          <w:szCs w:val="24"/>
          <w:lang w:val="uk-UA" w:eastAsia="en-US"/>
        </w:rPr>
        <w:t xml:space="preserve"> у разі прострочення строку </w:t>
      </w:r>
      <w:r w:rsidR="00150478" w:rsidRPr="00BB22BA">
        <w:rPr>
          <w:rFonts w:eastAsia="Calibri"/>
          <w:color w:val="000000"/>
          <w:sz w:val="24"/>
          <w:szCs w:val="24"/>
          <w:lang w:val="uk-UA" w:eastAsia="en-US"/>
        </w:rPr>
        <w:t>надання послуг</w:t>
      </w:r>
      <w:r w:rsidRPr="00BB22BA">
        <w:rPr>
          <w:rFonts w:eastAsia="Calibri"/>
          <w:color w:val="000000"/>
          <w:sz w:val="24"/>
          <w:szCs w:val="24"/>
          <w:lang w:val="uk-UA" w:eastAsia="en-US"/>
        </w:rPr>
        <w:t>;</w:t>
      </w:r>
    </w:p>
    <w:p w:rsidR="00D43A06" w:rsidRPr="00BB22BA" w:rsidRDefault="00D43A06" w:rsidP="007F548C">
      <w:pPr>
        <w:numPr>
          <w:ilvl w:val="0"/>
          <w:numId w:val="8"/>
        </w:numPr>
        <w:ind w:left="0" w:firstLine="567"/>
        <w:jc w:val="both"/>
        <w:textAlignment w:val="baseline"/>
        <w:rPr>
          <w:rFonts w:eastAsia="Calibri"/>
          <w:color w:val="000000"/>
          <w:sz w:val="24"/>
          <w:szCs w:val="24"/>
          <w:lang w:val="uk-UA" w:eastAsia="en-US"/>
        </w:rPr>
      </w:pPr>
      <w:r w:rsidRPr="00BB22BA">
        <w:rPr>
          <w:rFonts w:eastAsia="Calibri"/>
          <w:color w:val="000000"/>
          <w:sz w:val="24"/>
          <w:szCs w:val="24"/>
          <w:lang w:val="uk-UA" w:eastAsia="en-US"/>
        </w:rPr>
        <w:t xml:space="preserve">розірвання аналогічного за своєю природою Договору з </w:t>
      </w:r>
      <w:r w:rsidR="009F6744" w:rsidRPr="00BB22BA">
        <w:rPr>
          <w:rFonts w:eastAsia="Calibri"/>
          <w:color w:val="000000"/>
          <w:sz w:val="24"/>
          <w:szCs w:val="24"/>
          <w:lang w:val="uk-UA" w:eastAsia="en-US"/>
        </w:rPr>
        <w:t>Замовником</w:t>
      </w:r>
      <w:r w:rsidRPr="00BB22BA">
        <w:rPr>
          <w:rFonts w:eastAsia="Calibri"/>
          <w:color w:val="000000"/>
          <w:sz w:val="24"/>
          <w:szCs w:val="24"/>
          <w:lang w:val="uk-UA" w:eastAsia="en-US"/>
        </w:rPr>
        <w:t xml:space="preserve"> у разі прострочення строку усунення дефектів.</w:t>
      </w:r>
    </w:p>
    <w:p w:rsidR="00D43A06" w:rsidRPr="003E78DA" w:rsidRDefault="00D43A06" w:rsidP="007F548C">
      <w:pPr>
        <w:ind w:firstLine="567"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7.3. У разі порушення </w:t>
      </w:r>
      <w:r w:rsidR="009F6744" w:rsidRPr="003E78DA">
        <w:rPr>
          <w:rFonts w:eastAsia="Calibri"/>
          <w:color w:val="000000"/>
          <w:sz w:val="24"/>
          <w:szCs w:val="24"/>
          <w:lang w:val="uk-UA" w:eastAsia="en-US"/>
        </w:rPr>
        <w:t>Виконавцем</w:t>
      </w:r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 умов щодо порядку та строків </w:t>
      </w:r>
      <w:r w:rsidR="009F6744" w:rsidRPr="003E78DA">
        <w:rPr>
          <w:rFonts w:eastAsia="Calibri"/>
          <w:color w:val="000000"/>
          <w:sz w:val="24"/>
          <w:szCs w:val="24"/>
          <w:lang w:val="uk-UA" w:eastAsia="en-US"/>
        </w:rPr>
        <w:t>виконання послуг</w:t>
      </w:r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, якості </w:t>
      </w:r>
      <w:r w:rsidR="009F6744" w:rsidRPr="003E78DA">
        <w:rPr>
          <w:rFonts w:eastAsia="Calibri"/>
          <w:color w:val="000000"/>
          <w:sz w:val="24"/>
          <w:szCs w:val="24"/>
          <w:lang w:val="uk-UA" w:eastAsia="en-US"/>
        </w:rPr>
        <w:t>наданих послуг</w:t>
      </w:r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, </w:t>
      </w:r>
      <w:r w:rsidR="009F6744" w:rsidRPr="003E78DA">
        <w:rPr>
          <w:rFonts w:eastAsia="Calibri"/>
          <w:color w:val="000000"/>
          <w:sz w:val="24"/>
          <w:szCs w:val="24"/>
          <w:lang w:val="uk-UA" w:eastAsia="en-US"/>
        </w:rPr>
        <w:t>Замовник</w:t>
      </w:r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 має право в будь-який час як протягом строку дії цього Договору, так і протягом одного року після спливу строку дії цього Договору, застосувати до </w:t>
      </w:r>
      <w:r w:rsidR="009F6744" w:rsidRPr="003E78DA">
        <w:rPr>
          <w:rFonts w:eastAsia="Calibri"/>
          <w:color w:val="000000"/>
          <w:sz w:val="24"/>
          <w:szCs w:val="24"/>
          <w:lang w:val="uk-UA" w:eastAsia="en-US"/>
        </w:rPr>
        <w:t>Виконавця</w:t>
      </w:r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 оперативно-господарську санкцію у формі відмови від встановлення на майбутнє господарських зав’язків (далі – Санкція).</w:t>
      </w:r>
    </w:p>
    <w:p w:rsidR="00D43A06" w:rsidRPr="003E78DA" w:rsidRDefault="00D43A06" w:rsidP="007F548C">
      <w:pPr>
        <w:ind w:firstLine="567"/>
        <w:jc w:val="both"/>
        <w:rPr>
          <w:rFonts w:eastAsia="Calibri"/>
          <w:sz w:val="24"/>
          <w:szCs w:val="24"/>
          <w:lang w:val="uk-UA" w:eastAsia="en-US"/>
        </w:rPr>
      </w:pPr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7.4. Строк дії Санкції визначає </w:t>
      </w:r>
      <w:r w:rsidR="009F6744" w:rsidRPr="003E78DA">
        <w:rPr>
          <w:rFonts w:eastAsia="Calibri"/>
          <w:color w:val="000000"/>
          <w:sz w:val="24"/>
          <w:szCs w:val="24"/>
          <w:lang w:val="uk-UA" w:eastAsia="en-US"/>
        </w:rPr>
        <w:t>Замовник</w:t>
      </w:r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, але він не буде перевищувати трьох років з моменту початку її застосування. </w:t>
      </w:r>
      <w:r w:rsidR="009F6744"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 Замовник</w:t>
      </w:r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 повідомляє </w:t>
      </w:r>
      <w:r w:rsidR="009F6744" w:rsidRPr="003E78DA">
        <w:rPr>
          <w:rFonts w:eastAsia="Calibri"/>
          <w:color w:val="000000"/>
          <w:sz w:val="24"/>
          <w:szCs w:val="24"/>
          <w:lang w:val="uk-UA" w:eastAsia="en-US"/>
        </w:rPr>
        <w:t>Виконавця</w:t>
      </w:r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 про застосування до нього Санкції та строк її дії шляхом направлення повідомлення у спосіб (письмова заявка направляється </w:t>
      </w:r>
      <w:r w:rsidR="009F6744" w:rsidRPr="003E78DA">
        <w:rPr>
          <w:rFonts w:eastAsia="Calibri"/>
          <w:color w:val="000000"/>
          <w:sz w:val="24"/>
          <w:szCs w:val="24"/>
          <w:lang w:val="uk-UA" w:eastAsia="en-US"/>
        </w:rPr>
        <w:t>Замовником</w:t>
      </w:r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 на електронну адресу </w:t>
      </w:r>
      <w:r w:rsidR="009F6744" w:rsidRPr="003E78DA">
        <w:rPr>
          <w:rFonts w:eastAsia="Calibri"/>
          <w:color w:val="000000"/>
          <w:sz w:val="24"/>
          <w:szCs w:val="24"/>
          <w:lang w:val="uk-UA" w:eastAsia="en-US"/>
        </w:rPr>
        <w:t>Виконавця</w:t>
      </w:r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 </w:t>
      </w:r>
      <w:r w:rsidRPr="003E78DA">
        <w:rPr>
          <w:rFonts w:eastAsia="Calibri"/>
          <w:sz w:val="24"/>
          <w:szCs w:val="24"/>
          <w:lang w:val="uk-UA" w:eastAsia="en-US"/>
        </w:rPr>
        <w:t>____________________</w:t>
      </w:r>
      <w:r w:rsidR="00160A3E">
        <w:rPr>
          <w:rFonts w:eastAsia="Calibri"/>
          <w:sz w:val="24"/>
          <w:szCs w:val="24"/>
          <w:lang w:val="uk-UA" w:eastAsia="en-US"/>
        </w:rPr>
        <w:t xml:space="preserve"> </w:t>
      </w:r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з подальшим направленням цінним листом з описом вкладення та повідомленням на поштову адресу </w:t>
      </w:r>
      <w:r w:rsidR="009F6744" w:rsidRPr="003E78DA">
        <w:rPr>
          <w:rFonts w:eastAsia="Calibri"/>
          <w:color w:val="000000"/>
          <w:sz w:val="24"/>
          <w:szCs w:val="24"/>
          <w:lang w:val="uk-UA" w:eastAsia="en-US"/>
        </w:rPr>
        <w:t>Виконавця</w:t>
      </w:r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 </w:t>
      </w:r>
      <w:r w:rsidRPr="00160A3E">
        <w:rPr>
          <w:rFonts w:eastAsia="Calibri"/>
          <w:sz w:val="24"/>
          <w:szCs w:val="24"/>
          <w:lang w:val="uk-UA" w:eastAsia="en-US"/>
        </w:rPr>
        <w:t>_____________________________, передбачен</w:t>
      </w:r>
      <w:r w:rsidR="003E78DA" w:rsidRPr="00160A3E">
        <w:rPr>
          <w:rFonts w:eastAsia="Calibri"/>
          <w:sz w:val="24"/>
          <w:szCs w:val="24"/>
          <w:lang w:val="uk-UA" w:eastAsia="en-US"/>
        </w:rPr>
        <w:t>у</w:t>
      </w:r>
      <w:r w:rsidRPr="00160A3E">
        <w:rPr>
          <w:rFonts w:eastAsia="Calibri"/>
          <w:sz w:val="24"/>
          <w:szCs w:val="24"/>
          <w:lang w:val="uk-UA" w:eastAsia="en-US"/>
        </w:rPr>
        <w:t xml:space="preserve"> Договор</w:t>
      </w:r>
      <w:r w:rsidR="003E78DA" w:rsidRPr="00160A3E">
        <w:rPr>
          <w:rFonts w:eastAsia="Calibri"/>
          <w:sz w:val="24"/>
          <w:szCs w:val="24"/>
          <w:lang w:val="uk-UA" w:eastAsia="en-US"/>
        </w:rPr>
        <w:t>ом</w:t>
      </w:r>
      <w:r w:rsidRPr="00160A3E">
        <w:rPr>
          <w:rFonts w:eastAsia="Calibri"/>
          <w:sz w:val="24"/>
          <w:szCs w:val="24"/>
          <w:lang w:val="uk-UA" w:eastAsia="en-US"/>
        </w:rPr>
        <w:t>. Всі документи (листи, повідомлення,</w:t>
      </w:r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 інша кореспонденція та </w:t>
      </w:r>
      <w:proofErr w:type="spellStart"/>
      <w:r w:rsidRPr="003E78DA">
        <w:rPr>
          <w:rFonts w:eastAsia="Calibri"/>
          <w:color w:val="000000"/>
          <w:sz w:val="24"/>
          <w:szCs w:val="24"/>
          <w:lang w:val="uk-UA" w:eastAsia="en-US"/>
        </w:rPr>
        <w:t>т.і</w:t>
      </w:r>
      <w:proofErr w:type="spellEnd"/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.), що будуть відправлені </w:t>
      </w:r>
      <w:r w:rsidR="009F6744" w:rsidRPr="003E78DA">
        <w:rPr>
          <w:rFonts w:eastAsia="Calibri"/>
          <w:color w:val="000000"/>
          <w:sz w:val="24"/>
          <w:szCs w:val="24"/>
          <w:lang w:val="uk-UA" w:eastAsia="en-US"/>
        </w:rPr>
        <w:t>Замовником</w:t>
      </w:r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 на адресу </w:t>
      </w:r>
      <w:r w:rsidR="009F6744" w:rsidRPr="003E78DA">
        <w:rPr>
          <w:rFonts w:eastAsia="Calibri"/>
          <w:color w:val="000000"/>
          <w:sz w:val="24"/>
          <w:szCs w:val="24"/>
          <w:lang w:val="uk-UA" w:eastAsia="en-US"/>
        </w:rPr>
        <w:t>Виконавця</w:t>
      </w:r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, вказану у Договорі, вважаються такими, що були відправлені належним чином належному отримувачу до тих пір, поки </w:t>
      </w:r>
      <w:r w:rsidR="009F6744" w:rsidRPr="003E78DA">
        <w:rPr>
          <w:rFonts w:eastAsia="Calibri"/>
          <w:color w:val="000000"/>
          <w:sz w:val="24"/>
          <w:szCs w:val="24"/>
          <w:lang w:val="uk-UA" w:eastAsia="en-US"/>
        </w:rPr>
        <w:t>Виконавець</w:t>
      </w:r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 письмово не повідомить </w:t>
      </w:r>
      <w:r w:rsidR="009F6744" w:rsidRPr="003E78DA">
        <w:rPr>
          <w:rFonts w:eastAsia="Calibri"/>
          <w:color w:val="000000"/>
          <w:sz w:val="24"/>
          <w:szCs w:val="24"/>
          <w:lang w:val="uk-UA" w:eastAsia="en-US"/>
        </w:rPr>
        <w:t>Замовника</w:t>
      </w:r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  про зміну свого місцезнаходження (із </w:t>
      </w:r>
      <w:r w:rsidRPr="003E78DA">
        <w:rPr>
          <w:rFonts w:eastAsia="Calibri"/>
          <w:color w:val="000000"/>
          <w:sz w:val="24"/>
          <w:szCs w:val="24"/>
          <w:lang w:val="uk-UA" w:eastAsia="en-US"/>
        </w:rPr>
        <w:lastRenderedPageBreak/>
        <w:t xml:space="preserve">доказами про отримання </w:t>
      </w:r>
      <w:r w:rsidR="009F6744" w:rsidRPr="003E78DA">
        <w:rPr>
          <w:rFonts w:eastAsia="Calibri"/>
          <w:color w:val="000000"/>
          <w:sz w:val="24"/>
          <w:szCs w:val="24"/>
          <w:lang w:val="uk-UA" w:eastAsia="en-US"/>
        </w:rPr>
        <w:t>Виконавцем</w:t>
      </w:r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 такого повідомлення). Уся кореспонденція, що направляється </w:t>
      </w:r>
      <w:r w:rsidR="009F6744" w:rsidRPr="003E78DA">
        <w:rPr>
          <w:rFonts w:eastAsia="Calibri"/>
          <w:color w:val="000000"/>
          <w:sz w:val="24"/>
          <w:szCs w:val="24"/>
          <w:lang w:val="uk-UA" w:eastAsia="en-US"/>
        </w:rPr>
        <w:t>Замовником</w:t>
      </w:r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, вважається отриманою </w:t>
      </w:r>
      <w:r w:rsidR="009F6744" w:rsidRPr="003E78DA">
        <w:rPr>
          <w:rFonts w:eastAsia="Calibri"/>
          <w:color w:val="000000"/>
          <w:sz w:val="24"/>
          <w:szCs w:val="24"/>
          <w:lang w:val="uk-UA" w:eastAsia="en-US"/>
        </w:rPr>
        <w:t>Виконавцем</w:t>
      </w:r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 не пізніше 14-ти днів з моменту її відправки </w:t>
      </w:r>
      <w:r w:rsidR="009F6744"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Замовником </w:t>
      </w:r>
      <w:r w:rsidRPr="003E78DA">
        <w:rPr>
          <w:rFonts w:eastAsia="Calibri"/>
          <w:color w:val="000000"/>
          <w:sz w:val="24"/>
          <w:szCs w:val="24"/>
          <w:lang w:val="uk-UA" w:eastAsia="en-US"/>
        </w:rPr>
        <w:t xml:space="preserve"> на адресу </w:t>
      </w:r>
      <w:r w:rsidR="00862A0A" w:rsidRPr="003E78DA">
        <w:rPr>
          <w:rFonts w:eastAsia="Calibri"/>
          <w:color w:val="000000"/>
          <w:sz w:val="24"/>
          <w:szCs w:val="24"/>
          <w:lang w:val="uk-UA" w:eastAsia="en-US"/>
        </w:rPr>
        <w:t>Виконавця</w:t>
      </w:r>
      <w:r w:rsidRPr="003E78DA">
        <w:rPr>
          <w:rFonts w:eastAsia="Calibri"/>
          <w:color w:val="000000"/>
          <w:sz w:val="24"/>
          <w:szCs w:val="24"/>
          <w:lang w:val="uk-UA" w:eastAsia="en-US"/>
        </w:rPr>
        <w:t>, зазначену в Договорі.</w:t>
      </w:r>
    </w:p>
    <w:p w:rsidR="00D43A06" w:rsidRPr="003E78DA" w:rsidRDefault="00D43A06" w:rsidP="007F548C">
      <w:pPr>
        <w:ind w:firstLine="567"/>
        <w:jc w:val="both"/>
        <w:rPr>
          <w:sz w:val="24"/>
          <w:szCs w:val="24"/>
          <w:lang w:val="uk-UA" w:eastAsia="uk-UA"/>
        </w:rPr>
      </w:pPr>
    </w:p>
    <w:p w:rsidR="006B75F8" w:rsidRPr="003E78DA" w:rsidRDefault="00160A3E" w:rsidP="007F548C">
      <w:pPr>
        <w:ind w:firstLine="567"/>
        <w:jc w:val="center"/>
        <w:rPr>
          <w:b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8</w:t>
      </w:r>
      <w:r w:rsidR="006B75F8" w:rsidRPr="003E78DA">
        <w:rPr>
          <w:b/>
          <w:color w:val="000000"/>
          <w:sz w:val="24"/>
          <w:szCs w:val="24"/>
          <w:lang w:val="uk-UA"/>
        </w:rPr>
        <w:t xml:space="preserve">. </w:t>
      </w:r>
      <w:r w:rsidR="006B75F8" w:rsidRPr="003E78DA">
        <w:rPr>
          <w:b/>
          <w:sz w:val="24"/>
          <w:szCs w:val="24"/>
          <w:lang w:val="uk-UA"/>
        </w:rPr>
        <w:t>ВИРІШЕННЯ СУПЕРЕЧОК</w:t>
      </w:r>
    </w:p>
    <w:p w:rsidR="006B75F8" w:rsidRPr="003E78DA" w:rsidRDefault="00D43A06" w:rsidP="007F548C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3E78DA">
        <w:rPr>
          <w:color w:val="000000"/>
          <w:sz w:val="24"/>
          <w:szCs w:val="24"/>
          <w:lang w:val="uk-UA"/>
        </w:rPr>
        <w:t>8</w:t>
      </w:r>
      <w:r w:rsidR="006B75F8" w:rsidRPr="003E78DA">
        <w:rPr>
          <w:color w:val="000000"/>
          <w:sz w:val="24"/>
          <w:szCs w:val="24"/>
          <w:lang w:val="uk-UA"/>
        </w:rPr>
        <w:t>.1. Усі спори, що виникають з цього Договору або пов'язані із ним, вирішуються шляхом переговорів між Сторонами.</w:t>
      </w:r>
    </w:p>
    <w:p w:rsidR="006B75F8" w:rsidRPr="003E78DA" w:rsidRDefault="00D43A06" w:rsidP="007F548C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3E78DA">
        <w:rPr>
          <w:color w:val="000000"/>
          <w:sz w:val="24"/>
          <w:szCs w:val="24"/>
          <w:lang w:val="uk-UA"/>
        </w:rPr>
        <w:t>8</w:t>
      </w:r>
      <w:r w:rsidR="006B75F8" w:rsidRPr="003E78DA">
        <w:rPr>
          <w:color w:val="000000"/>
          <w:sz w:val="24"/>
          <w:szCs w:val="24"/>
          <w:lang w:val="uk-UA"/>
        </w:rPr>
        <w:t>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</w:t>
      </w:r>
      <w:r w:rsidR="00223C1E" w:rsidRPr="003E78DA">
        <w:rPr>
          <w:color w:val="000000"/>
          <w:sz w:val="24"/>
          <w:szCs w:val="24"/>
          <w:lang w:val="uk-UA"/>
        </w:rPr>
        <w:t xml:space="preserve"> України</w:t>
      </w:r>
      <w:r w:rsidR="006B75F8" w:rsidRPr="003E78DA">
        <w:rPr>
          <w:color w:val="000000"/>
          <w:sz w:val="24"/>
          <w:szCs w:val="24"/>
          <w:lang w:val="uk-UA"/>
        </w:rPr>
        <w:t>.</w:t>
      </w:r>
    </w:p>
    <w:p w:rsidR="00484353" w:rsidRPr="003E78DA" w:rsidRDefault="00160A3E" w:rsidP="007F548C">
      <w:pPr>
        <w:pStyle w:val="HTML"/>
        <w:tabs>
          <w:tab w:val="clear" w:pos="916"/>
          <w:tab w:val="clear" w:pos="4580"/>
          <w:tab w:val="left" w:pos="284"/>
          <w:tab w:val="left" w:pos="4395"/>
        </w:tabs>
        <w:ind w:firstLine="567"/>
        <w:jc w:val="center"/>
        <w:rPr>
          <w:rFonts w:ascii="Times New Roman" w:eastAsia="Batang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9</w:t>
      </w:r>
      <w:r w:rsidR="00D43A06" w:rsidRPr="003E78DA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. </w:t>
      </w:r>
      <w:r w:rsidR="00484353" w:rsidRPr="003E78DA">
        <w:rPr>
          <w:rFonts w:ascii="Times New Roman" w:hAnsi="Times New Roman" w:cs="Times New Roman"/>
          <w:b/>
          <w:sz w:val="24"/>
          <w:szCs w:val="24"/>
          <w:lang w:val="uk-UA" w:eastAsia="uk-UA"/>
        </w:rPr>
        <w:t>ІНШІ УМОВИ</w:t>
      </w:r>
    </w:p>
    <w:p w:rsidR="00DD52AE" w:rsidRPr="003E78DA" w:rsidRDefault="00D43A06" w:rsidP="007F548C">
      <w:pPr>
        <w:pStyle w:val="HTML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3E78DA">
        <w:rPr>
          <w:rFonts w:ascii="Times New Roman" w:hAnsi="Times New Roman" w:cs="Times New Roman"/>
          <w:sz w:val="24"/>
          <w:szCs w:val="24"/>
          <w:lang w:val="uk-UA" w:eastAsia="uk-UA"/>
        </w:rPr>
        <w:t>9</w:t>
      </w:r>
      <w:r w:rsidR="00DD52AE" w:rsidRPr="003E78DA">
        <w:rPr>
          <w:rFonts w:ascii="Times New Roman" w:hAnsi="Times New Roman" w:cs="Times New Roman"/>
          <w:sz w:val="24"/>
          <w:szCs w:val="24"/>
          <w:lang w:val="uk-UA" w:eastAsia="uk-UA"/>
        </w:rPr>
        <w:t>.1. У випадках, не передбачених Договором, відносини сторін регулюються чинним законодавством України.</w:t>
      </w:r>
    </w:p>
    <w:p w:rsidR="00484353" w:rsidRPr="00DA5A3E" w:rsidRDefault="00D43A06" w:rsidP="007F548C">
      <w:pPr>
        <w:pStyle w:val="HTML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 w:rsidRPr="003E78DA">
        <w:rPr>
          <w:rFonts w:ascii="Times New Roman" w:hAnsi="Times New Roman" w:cs="Times New Roman"/>
          <w:sz w:val="24"/>
          <w:szCs w:val="24"/>
          <w:lang w:val="uk-UA" w:eastAsia="uk-UA"/>
        </w:rPr>
        <w:t>9</w:t>
      </w:r>
      <w:r w:rsidR="00596576" w:rsidRPr="003E78D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.2. </w:t>
      </w:r>
      <w:r w:rsidR="00484353" w:rsidRPr="003E78DA">
        <w:rPr>
          <w:rFonts w:ascii="Times New Roman" w:hAnsi="Times New Roman" w:cs="Times New Roman"/>
          <w:sz w:val="24"/>
          <w:szCs w:val="24"/>
          <w:lang w:val="uk-UA" w:eastAsia="uk-UA"/>
        </w:rPr>
        <w:t>Всі зміни і доповнення до цього Договору будуть дійсні, якщо вони</w:t>
      </w:r>
      <w:r w:rsidR="00484353" w:rsidRPr="00DA5A3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оформлені письмово і підписані уповноваженими представниками сторін.</w:t>
      </w:r>
    </w:p>
    <w:p w:rsidR="00484353" w:rsidRPr="00DA5A3E" w:rsidRDefault="00D43A06" w:rsidP="007F548C">
      <w:pPr>
        <w:pStyle w:val="HTML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9</w:t>
      </w:r>
      <w:r w:rsidR="00596576" w:rsidRPr="00DA5A3E">
        <w:rPr>
          <w:rFonts w:ascii="Times New Roman" w:hAnsi="Times New Roman" w:cs="Times New Roman"/>
          <w:sz w:val="24"/>
          <w:szCs w:val="24"/>
          <w:lang w:val="uk-UA" w:eastAsia="uk-UA"/>
        </w:rPr>
        <w:t>.3.</w:t>
      </w:r>
      <w:r w:rsidR="00484353" w:rsidRPr="00DA5A3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Цей Договір набуває чинності з моменту його підписання сторонами і діє до </w:t>
      </w:r>
      <w:r w:rsidR="002708DE" w:rsidRPr="00DA5A3E">
        <w:rPr>
          <w:rFonts w:ascii="Times New Roman" w:hAnsi="Times New Roman" w:cs="Times New Roman"/>
          <w:sz w:val="24"/>
          <w:szCs w:val="24"/>
          <w:lang w:val="uk-UA" w:eastAsia="uk-UA"/>
        </w:rPr>
        <w:t>31.12.20</w:t>
      </w:r>
      <w:r w:rsidR="00E21B39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="00FC511B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="002708DE" w:rsidRPr="00DA5A3E">
        <w:rPr>
          <w:rFonts w:ascii="Times New Roman" w:hAnsi="Times New Roman" w:cs="Times New Roman"/>
          <w:sz w:val="24"/>
          <w:szCs w:val="24"/>
          <w:lang w:val="uk-UA" w:eastAsia="uk-UA"/>
        </w:rPr>
        <w:t>р</w:t>
      </w:r>
      <w:r w:rsidR="00484353" w:rsidRPr="00DA5A3E">
        <w:rPr>
          <w:rFonts w:ascii="Times New Roman" w:hAnsi="Times New Roman" w:cs="Times New Roman"/>
          <w:sz w:val="24"/>
          <w:szCs w:val="24"/>
          <w:lang w:val="uk-UA" w:eastAsia="uk-UA"/>
        </w:rPr>
        <w:t>. Закінчення строку дії цього договору не звільняє Сторони від виконання зобов</w:t>
      </w:r>
      <w:r w:rsidR="00531174" w:rsidRPr="00DA5A3E">
        <w:rPr>
          <w:rFonts w:ascii="Times New Roman" w:hAnsi="Times New Roman" w:cs="Times New Roman"/>
          <w:sz w:val="24"/>
          <w:szCs w:val="24"/>
          <w:lang w:val="uk-UA" w:eastAsia="uk-UA"/>
        </w:rPr>
        <w:t>’</w:t>
      </w:r>
      <w:r w:rsidR="00484353" w:rsidRPr="00DA5A3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язань по ньому. </w:t>
      </w:r>
    </w:p>
    <w:p w:rsidR="00484353" w:rsidRPr="00DA5A3E" w:rsidRDefault="00D43A06" w:rsidP="007F548C">
      <w:pPr>
        <w:pStyle w:val="HTML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9</w:t>
      </w:r>
      <w:r w:rsidR="00531174" w:rsidRPr="00DA5A3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.4. </w:t>
      </w:r>
      <w:r w:rsidR="00484353" w:rsidRPr="00DA5A3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Даний Договір складений в 2–х </w:t>
      </w:r>
      <w:r w:rsidR="00223C1E">
        <w:rPr>
          <w:rFonts w:ascii="Times New Roman" w:hAnsi="Times New Roman" w:cs="Times New Roman"/>
          <w:sz w:val="24"/>
          <w:szCs w:val="24"/>
          <w:lang w:val="uk-UA" w:eastAsia="uk-UA"/>
        </w:rPr>
        <w:t>примірниках</w:t>
      </w:r>
      <w:r w:rsidR="00484353" w:rsidRPr="00DA5A3E">
        <w:rPr>
          <w:rFonts w:ascii="Times New Roman" w:hAnsi="Times New Roman" w:cs="Times New Roman"/>
          <w:sz w:val="24"/>
          <w:szCs w:val="24"/>
          <w:lang w:val="uk-UA" w:eastAsia="uk-UA"/>
        </w:rPr>
        <w:t>,  українською мовою, текст яких автентичний, має рівну юридичну силу, по одному для кожної із сторін.</w:t>
      </w:r>
    </w:p>
    <w:p w:rsidR="002708DE" w:rsidRPr="00DA5A3E" w:rsidRDefault="00D43A06" w:rsidP="007F548C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9</w:t>
      </w:r>
      <w:r w:rsidR="00531174" w:rsidRPr="00DA5A3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.5. </w:t>
      </w:r>
      <w:r w:rsidR="00484353" w:rsidRPr="00DA5A3E">
        <w:rPr>
          <w:rFonts w:ascii="Times New Roman" w:hAnsi="Times New Roman" w:cs="Times New Roman"/>
          <w:sz w:val="24"/>
          <w:szCs w:val="24"/>
          <w:lang w:val="uk-UA" w:eastAsia="uk-UA"/>
        </w:rPr>
        <w:t>Підписання сторонами цього Договору є остаточним зобов'язанням і анулює попередні переговори (домовленості) щодо предмету даного Договору.</w:t>
      </w:r>
    </w:p>
    <w:p w:rsidR="00DC3C85" w:rsidRDefault="00D43A06" w:rsidP="007F548C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9</w:t>
      </w:r>
      <w:r w:rsidR="00DC3C85" w:rsidRPr="00DA5A3E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616932">
        <w:rPr>
          <w:rFonts w:ascii="Times New Roman" w:hAnsi="Times New Roman" w:cs="Times New Roman"/>
          <w:sz w:val="24"/>
          <w:szCs w:val="24"/>
          <w:lang w:val="uk-UA" w:eastAsia="uk-UA"/>
        </w:rPr>
        <w:t>6</w:t>
      </w:r>
      <w:r w:rsidR="00DC3C85" w:rsidRPr="00DA5A3E">
        <w:rPr>
          <w:rFonts w:ascii="Times New Roman" w:hAnsi="Times New Roman" w:cs="Times New Roman"/>
          <w:sz w:val="24"/>
          <w:szCs w:val="24"/>
          <w:lang w:val="uk-UA" w:eastAsia="uk-UA"/>
        </w:rPr>
        <w:t>. В разі розірвання Договору, одна зі сторін повинна повідомити іншу про такий намір, не пізніше ніж за місяць до дати розірвання, з вказанням підстав, та способом, згідно з яким інша сторона буде обов’язково повідомлена, і це буде документально підтверджено.</w:t>
      </w:r>
    </w:p>
    <w:p w:rsidR="004C3A2E" w:rsidRPr="00D43A06" w:rsidRDefault="004C3A2E" w:rsidP="007F548C">
      <w:pPr>
        <w:shd w:val="clear" w:color="auto" w:fill="FFFFFF"/>
        <w:ind w:firstLine="567"/>
        <w:jc w:val="center"/>
        <w:rPr>
          <w:b/>
          <w:color w:val="000000"/>
          <w:sz w:val="24"/>
          <w:szCs w:val="24"/>
          <w:lang w:val="uk-UA"/>
        </w:rPr>
      </w:pPr>
    </w:p>
    <w:p w:rsidR="00D43A06" w:rsidRPr="00D43A06" w:rsidRDefault="00160A3E" w:rsidP="00B62021">
      <w:pPr>
        <w:ind w:firstLine="567"/>
        <w:jc w:val="center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10</w:t>
      </w:r>
      <w:r w:rsidR="00D43A06" w:rsidRPr="00D43A06">
        <w:rPr>
          <w:rFonts w:eastAsia="Calibri"/>
          <w:b/>
          <w:sz w:val="24"/>
          <w:szCs w:val="24"/>
          <w:lang w:eastAsia="en-US"/>
        </w:rPr>
        <w:t xml:space="preserve">. </w:t>
      </w:r>
      <w:r w:rsidR="00D43A06" w:rsidRPr="00D43A06">
        <w:rPr>
          <w:rFonts w:eastAsia="Calibri"/>
          <w:b/>
          <w:sz w:val="24"/>
          <w:szCs w:val="24"/>
          <w:lang w:val="uk-UA" w:eastAsia="en-US"/>
        </w:rPr>
        <w:t>Додатки до договору</w:t>
      </w:r>
    </w:p>
    <w:p w:rsidR="00D43A06" w:rsidRPr="00D43A06" w:rsidRDefault="00D43A06" w:rsidP="00B62021">
      <w:pPr>
        <w:autoSpaceDE w:val="0"/>
        <w:autoSpaceDN w:val="0"/>
        <w:adjustRightInd w:val="0"/>
        <w:spacing w:after="160" w:line="252" w:lineRule="auto"/>
        <w:ind w:firstLine="567"/>
        <w:jc w:val="both"/>
        <w:rPr>
          <w:rFonts w:eastAsia="Calibri"/>
          <w:sz w:val="24"/>
          <w:szCs w:val="24"/>
          <w:lang w:val="uk-UA" w:eastAsia="en-US"/>
        </w:rPr>
      </w:pPr>
      <w:r w:rsidRPr="00D43A06">
        <w:rPr>
          <w:rFonts w:eastAsia="Calibri"/>
          <w:sz w:val="24"/>
          <w:szCs w:val="24"/>
          <w:lang w:val="uk-UA" w:eastAsia="en-US"/>
        </w:rPr>
        <w:t>1</w:t>
      </w:r>
      <w:r>
        <w:rPr>
          <w:rFonts w:eastAsia="Calibri"/>
          <w:sz w:val="24"/>
          <w:szCs w:val="24"/>
          <w:lang w:val="uk-UA" w:eastAsia="en-US"/>
        </w:rPr>
        <w:t>0</w:t>
      </w:r>
      <w:r w:rsidRPr="00D43A06">
        <w:rPr>
          <w:rFonts w:eastAsia="Calibri"/>
          <w:sz w:val="24"/>
          <w:szCs w:val="24"/>
          <w:lang w:val="uk-UA" w:eastAsia="en-US"/>
        </w:rPr>
        <w:t>.1. Невід’ємною частиною цього договору є Специфікація (Додаток №1 ) .</w:t>
      </w:r>
    </w:p>
    <w:p w:rsidR="00D43A06" w:rsidRDefault="00D43A06" w:rsidP="00B62021">
      <w:pPr>
        <w:shd w:val="clear" w:color="auto" w:fill="FFFFFF"/>
        <w:ind w:firstLine="567"/>
        <w:jc w:val="center"/>
        <w:rPr>
          <w:b/>
          <w:color w:val="000000"/>
          <w:sz w:val="24"/>
          <w:szCs w:val="24"/>
          <w:lang w:val="uk-UA"/>
        </w:rPr>
      </w:pPr>
    </w:p>
    <w:p w:rsidR="00AE2614" w:rsidRPr="00DA5A3E" w:rsidRDefault="00D43A06" w:rsidP="00B62021">
      <w:pPr>
        <w:shd w:val="clear" w:color="auto" w:fill="FFFFFF"/>
        <w:ind w:firstLine="567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1</w:t>
      </w:r>
      <w:r w:rsidR="00160A3E">
        <w:rPr>
          <w:b/>
          <w:color w:val="000000"/>
          <w:sz w:val="24"/>
          <w:szCs w:val="24"/>
          <w:lang w:val="uk-UA"/>
        </w:rPr>
        <w:t>1</w:t>
      </w:r>
      <w:r w:rsidR="00AE2614" w:rsidRPr="00DA5A3E">
        <w:rPr>
          <w:b/>
          <w:color w:val="000000"/>
          <w:sz w:val="24"/>
          <w:szCs w:val="24"/>
          <w:lang w:val="uk-UA"/>
        </w:rPr>
        <w:t>. РЕКВІЗИТ СТОРОН</w:t>
      </w:r>
    </w:p>
    <w:p w:rsidR="00256E45" w:rsidRDefault="00256E45" w:rsidP="00B62021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328"/>
        <w:gridCol w:w="5128"/>
      </w:tblGrid>
      <w:tr w:rsidR="00106BEF" w:rsidRPr="006803DB" w:rsidTr="008B5E9A">
        <w:tc>
          <w:tcPr>
            <w:tcW w:w="5328" w:type="dxa"/>
          </w:tcPr>
          <w:p w:rsidR="00106BEF" w:rsidRDefault="00106BEF" w:rsidP="00B62021">
            <w:pPr>
              <w:ind w:firstLine="567"/>
              <w:jc w:val="center"/>
              <w:rPr>
                <w:rFonts w:eastAsia="Arial Unicode MS"/>
                <w:b/>
                <w:sz w:val="24"/>
                <w:szCs w:val="24"/>
                <w:lang w:val="uk-UA"/>
              </w:rPr>
            </w:pPr>
            <w:r w:rsidRPr="006803DB">
              <w:rPr>
                <w:rFonts w:eastAsia="Arial Unicode MS"/>
                <w:b/>
                <w:sz w:val="24"/>
                <w:szCs w:val="24"/>
                <w:lang w:val="uk-UA"/>
              </w:rPr>
              <w:t>Виконавець</w:t>
            </w:r>
          </w:p>
          <w:p w:rsidR="006803DB" w:rsidRPr="006803DB" w:rsidRDefault="006803DB" w:rsidP="00B62021">
            <w:pPr>
              <w:ind w:firstLine="567"/>
              <w:jc w:val="center"/>
              <w:rPr>
                <w:rFonts w:eastAsia="Arial Unicode MS"/>
                <w:b/>
                <w:sz w:val="24"/>
                <w:szCs w:val="24"/>
                <w:lang w:val="uk-UA"/>
              </w:rPr>
            </w:pPr>
          </w:p>
        </w:tc>
        <w:tc>
          <w:tcPr>
            <w:tcW w:w="5128" w:type="dxa"/>
          </w:tcPr>
          <w:p w:rsidR="00106BEF" w:rsidRDefault="00106BEF" w:rsidP="00B62021">
            <w:pPr>
              <w:keepNext/>
              <w:ind w:firstLine="567"/>
              <w:jc w:val="center"/>
              <w:outlineLvl w:val="4"/>
              <w:rPr>
                <w:rFonts w:eastAsia="Arial Unicode MS"/>
                <w:b/>
                <w:spacing w:val="16"/>
                <w:sz w:val="24"/>
                <w:szCs w:val="24"/>
                <w:lang w:val="uk-UA"/>
              </w:rPr>
            </w:pPr>
            <w:r w:rsidRPr="006803DB">
              <w:rPr>
                <w:rFonts w:eastAsia="Arial Unicode MS"/>
                <w:b/>
                <w:spacing w:val="16"/>
                <w:sz w:val="24"/>
                <w:szCs w:val="24"/>
                <w:lang w:val="uk-UA"/>
              </w:rPr>
              <w:t>Замовник</w:t>
            </w:r>
          </w:p>
          <w:p w:rsidR="006803DB" w:rsidRPr="006803DB" w:rsidRDefault="006803DB" w:rsidP="00B62021">
            <w:pPr>
              <w:keepNext/>
              <w:ind w:firstLine="567"/>
              <w:jc w:val="center"/>
              <w:outlineLvl w:val="4"/>
              <w:rPr>
                <w:rFonts w:eastAsia="Arial Unicode MS"/>
                <w:b/>
                <w:spacing w:val="16"/>
                <w:sz w:val="24"/>
                <w:szCs w:val="24"/>
                <w:lang w:val="uk-UA"/>
              </w:rPr>
            </w:pPr>
          </w:p>
        </w:tc>
      </w:tr>
      <w:tr w:rsidR="00106BEF" w:rsidRPr="006803DB" w:rsidTr="008B5E9A">
        <w:tc>
          <w:tcPr>
            <w:tcW w:w="5328" w:type="dxa"/>
          </w:tcPr>
          <w:tbl>
            <w:tblPr>
              <w:tblW w:w="9570" w:type="dxa"/>
              <w:tblLayout w:type="fixed"/>
              <w:tblLook w:val="01E0"/>
            </w:tblPr>
            <w:tblGrid>
              <w:gridCol w:w="9570"/>
            </w:tblGrid>
            <w:tr w:rsidR="00DB2F42" w:rsidRPr="006803DB" w:rsidTr="006803DB">
              <w:trPr>
                <w:trHeight w:val="1274"/>
              </w:trPr>
              <w:tc>
                <w:tcPr>
                  <w:tcW w:w="9570" w:type="dxa"/>
                </w:tcPr>
                <w:p w:rsidR="00DB2F42" w:rsidRPr="006803DB" w:rsidRDefault="00DB2F42" w:rsidP="00B62021">
                  <w:pPr>
                    <w:widowControl w:val="0"/>
                    <w:tabs>
                      <w:tab w:val="left" w:pos="-1843"/>
                    </w:tabs>
                    <w:suppressAutoHyphens/>
                    <w:ind w:firstLine="567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106BEF" w:rsidRPr="006803DB" w:rsidRDefault="00106BEF" w:rsidP="00B62021">
            <w:pPr>
              <w:ind w:firstLine="567"/>
              <w:jc w:val="both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5128" w:type="dxa"/>
          </w:tcPr>
          <w:p w:rsidR="00106BEF" w:rsidRPr="006803DB" w:rsidRDefault="006162C9" w:rsidP="00B62021">
            <w:pPr>
              <w:ind w:firstLine="567"/>
              <w:jc w:val="both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0F47B5">
              <w:rPr>
                <w:sz w:val="24"/>
                <w:szCs w:val="24"/>
                <w:lang w:val="uk-UA"/>
              </w:rPr>
              <w:t>Управління Державної міграційної служби України в Івано-Франківській області</w:t>
            </w:r>
            <w:r w:rsidRPr="006803DB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2F6728" w:rsidRDefault="002F6728" w:rsidP="00B62021">
      <w:pPr>
        <w:spacing w:after="200" w:line="276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2F6728" w:rsidRPr="002F6728" w:rsidRDefault="002F6728" w:rsidP="00B62021">
      <w:pPr>
        <w:suppressAutoHyphens/>
        <w:ind w:left="6237" w:firstLine="567"/>
        <w:jc w:val="both"/>
        <w:rPr>
          <w:b/>
          <w:sz w:val="24"/>
          <w:szCs w:val="24"/>
          <w:lang w:val="uk-UA" w:eastAsia="ar-SA"/>
        </w:rPr>
      </w:pPr>
      <w:r w:rsidRPr="002F6728">
        <w:rPr>
          <w:b/>
          <w:sz w:val="24"/>
          <w:szCs w:val="24"/>
          <w:lang w:val="uk-UA" w:eastAsia="ar-SA"/>
        </w:rPr>
        <w:t xml:space="preserve">Додаток № 1 до </w:t>
      </w:r>
    </w:p>
    <w:p w:rsidR="002F6728" w:rsidRPr="002F6728" w:rsidRDefault="002F6728" w:rsidP="00B62021">
      <w:pPr>
        <w:suppressAutoHyphens/>
        <w:ind w:left="6237" w:firstLine="567"/>
        <w:jc w:val="both"/>
        <w:rPr>
          <w:b/>
          <w:sz w:val="24"/>
          <w:szCs w:val="24"/>
          <w:lang w:val="uk-UA" w:eastAsia="ar-SA"/>
        </w:rPr>
      </w:pPr>
      <w:r w:rsidRPr="002F6728">
        <w:rPr>
          <w:b/>
          <w:sz w:val="24"/>
          <w:szCs w:val="24"/>
          <w:lang w:val="uk-UA" w:eastAsia="ar-SA"/>
        </w:rPr>
        <w:t>договору № ______</w:t>
      </w:r>
    </w:p>
    <w:p w:rsidR="002F6728" w:rsidRPr="002F6728" w:rsidRDefault="002F6728" w:rsidP="00B62021">
      <w:pPr>
        <w:suppressAutoHyphens/>
        <w:ind w:left="6237" w:firstLine="567"/>
        <w:jc w:val="both"/>
        <w:rPr>
          <w:b/>
          <w:sz w:val="24"/>
          <w:szCs w:val="24"/>
          <w:lang w:val="uk-UA" w:eastAsia="ar-SA"/>
        </w:rPr>
      </w:pPr>
      <w:r w:rsidRPr="002F6728">
        <w:rPr>
          <w:b/>
          <w:sz w:val="24"/>
          <w:szCs w:val="24"/>
          <w:lang w:val="uk-UA" w:eastAsia="ar-SA"/>
        </w:rPr>
        <w:t>від «____»_____________202</w:t>
      </w:r>
      <w:r w:rsidR="00FC511B">
        <w:rPr>
          <w:b/>
          <w:sz w:val="24"/>
          <w:szCs w:val="24"/>
          <w:lang w:val="uk-UA" w:eastAsia="ar-SA"/>
        </w:rPr>
        <w:t>2</w:t>
      </w:r>
      <w:r w:rsidRPr="002F6728">
        <w:rPr>
          <w:b/>
          <w:sz w:val="24"/>
          <w:szCs w:val="24"/>
          <w:lang w:val="uk-UA" w:eastAsia="ar-SA"/>
        </w:rPr>
        <w:t xml:space="preserve">  р.</w:t>
      </w:r>
    </w:p>
    <w:p w:rsidR="002F6728" w:rsidRPr="002F6728" w:rsidRDefault="002F6728" w:rsidP="00B62021">
      <w:pPr>
        <w:suppressAutoHyphens/>
        <w:spacing w:after="200" w:line="276" w:lineRule="auto"/>
        <w:ind w:left="6237" w:firstLine="567"/>
        <w:jc w:val="both"/>
        <w:rPr>
          <w:b/>
          <w:sz w:val="24"/>
          <w:szCs w:val="24"/>
          <w:lang w:val="uk-UA" w:eastAsia="ar-SA"/>
        </w:rPr>
      </w:pPr>
    </w:p>
    <w:p w:rsidR="002F6728" w:rsidRPr="002F6728" w:rsidRDefault="002F6728" w:rsidP="00B62021">
      <w:pPr>
        <w:suppressAutoHyphens/>
        <w:spacing w:after="200" w:line="276" w:lineRule="auto"/>
        <w:ind w:firstLine="567"/>
        <w:jc w:val="center"/>
        <w:rPr>
          <w:b/>
          <w:sz w:val="24"/>
          <w:szCs w:val="24"/>
          <w:lang w:val="uk-UA" w:eastAsia="ar-SA"/>
        </w:rPr>
      </w:pPr>
      <w:r w:rsidRPr="002F6728">
        <w:rPr>
          <w:b/>
          <w:sz w:val="24"/>
          <w:szCs w:val="24"/>
          <w:lang w:val="uk-UA" w:eastAsia="ar-SA"/>
        </w:rPr>
        <w:t xml:space="preserve">Специфікація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134"/>
        <w:gridCol w:w="709"/>
        <w:gridCol w:w="1275"/>
        <w:gridCol w:w="1276"/>
        <w:gridCol w:w="1276"/>
        <w:gridCol w:w="1701"/>
      </w:tblGrid>
      <w:tr w:rsidR="002F6728" w:rsidRPr="00DA2DBF" w:rsidTr="002E4516">
        <w:trPr>
          <w:trHeight w:val="3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28" w:rsidRPr="002F6728" w:rsidRDefault="002F6728" w:rsidP="002E4516">
            <w:pPr>
              <w:suppressAutoHyphens/>
              <w:jc w:val="center"/>
              <w:rPr>
                <w:sz w:val="22"/>
                <w:szCs w:val="22"/>
                <w:lang w:val="uk-UA" w:eastAsia="ar-SA"/>
              </w:rPr>
            </w:pPr>
            <w:r w:rsidRPr="002F6728">
              <w:rPr>
                <w:sz w:val="22"/>
                <w:szCs w:val="22"/>
                <w:lang w:val="uk-UA" w:eastAsia="ar-SA"/>
              </w:rPr>
              <w:t>№ з/п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28" w:rsidRPr="002F6728" w:rsidRDefault="002F6728" w:rsidP="00DA2DBF">
            <w:pPr>
              <w:suppressAutoHyphens/>
              <w:jc w:val="center"/>
              <w:rPr>
                <w:sz w:val="22"/>
                <w:szCs w:val="22"/>
                <w:lang w:val="uk-UA" w:eastAsia="ar-SA"/>
              </w:rPr>
            </w:pPr>
            <w:r w:rsidRPr="002F6728">
              <w:rPr>
                <w:sz w:val="22"/>
                <w:szCs w:val="22"/>
                <w:lang w:val="uk-UA" w:eastAsia="ar-SA"/>
              </w:rPr>
              <w:t>Найменування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28" w:rsidRPr="002F6728" w:rsidRDefault="002F6728" w:rsidP="00DA2DBF">
            <w:pPr>
              <w:suppressAutoHyphens/>
              <w:jc w:val="center"/>
              <w:rPr>
                <w:sz w:val="22"/>
                <w:szCs w:val="22"/>
                <w:lang w:val="uk-UA" w:eastAsia="ar-SA"/>
              </w:rPr>
            </w:pPr>
            <w:r w:rsidRPr="002F6728">
              <w:rPr>
                <w:sz w:val="22"/>
                <w:szCs w:val="22"/>
                <w:lang w:val="uk-UA" w:eastAsia="ar-SA"/>
              </w:rPr>
              <w:t>Одиниця виміру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28" w:rsidRPr="00DA2DBF" w:rsidRDefault="002F6728" w:rsidP="00DA2DBF">
            <w:pPr>
              <w:suppressAutoHyphens/>
              <w:jc w:val="center"/>
              <w:rPr>
                <w:sz w:val="22"/>
                <w:szCs w:val="22"/>
                <w:lang w:val="uk-UA" w:eastAsia="ar-SA"/>
              </w:rPr>
            </w:pPr>
            <w:r w:rsidRPr="002F6728">
              <w:rPr>
                <w:sz w:val="22"/>
                <w:szCs w:val="22"/>
                <w:lang w:val="uk-UA" w:eastAsia="ar-SA"/>
              </w:rPr>
              <w:t>Кількість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28" w:rsidRPr="002F6728" w:rsidRDefault="002F6728" w:rsidP="00DA2DBF">
            <w:pPr>
              <w:suppressAutoHyphens/>
              <w:jc w:val="center"/>
              <w:rPr>
                <w:sz w:val="22"/>
                <w:szCs w:val="22"/>
                <w:lang w:val="uk-UA" w:eastAsia="ar-SA"/>
              </w:rPr>
            </w:pPr>
            <w:r w:rsidRPr="002F6728">
              <w:rPr>
                <w:sz w:val="22"/>
                <w:szCs w:val="22"/>
                <w:lang w:val="uk-UA" w:eastAsia="ar-SA"/>
              </w:rPr>
              <w:t>Ціна за одиницю,грн.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28" w:rsidRPr="002F6728" w:rsidRDefault="002F6728" w:rsidP="00DA2DBF">
            <w:pPr>
              <w:suppressAutoHyphens/>
              <w:jc w:val="center"/>
              <w:rPr>
                <w:sz w:val="22"/>
                <w:szCs w:val="22"/>
                <w:lang w:val="uk-UA" w:eastAsia="ar-SA"/>
              </w:rPr>
            </w:pPr>
            <w:r w:rsidRPr="002F6728">
              <w:rPr>
                <w:sz w:val="22"/>
                <w:szCs w:val="22"/>
                <w:lang w:val="uk-UA" w:eastAsia="ar-SA"/>
              </w:rPr>
              <w:t>Вартість, грн.</w:t>
            </w:r>
          </w:p>
        </w:tc>
      </w:tr>
      <w:tr w:rsidR="002F6728" w:rsidRPr="00DA2DBF" w:rsidTr="002E4516">
        <w:trPr>
          <w:trHeight w:val="6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28" w:rsidRPr="002F6728" w:rsidRDefault="002F6728" w:rsidP="002E4516">
            <w:pPr>
              <w:suppressAutoHyphens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28" w:rsidRPr="002F6728" w:rsidRDefault="002F6728" w:rsidP="00DA2DBF">
            <w:pPr>
              <w:suppressAutoHyphens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28" w:rsidRPr="002F6728" w:rsidRDefault="002F6728" w:rsidP="00DA2DBF">
            <w:pPr>
              <w:suppressAutoHyphens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28" w:rsidRPr="00DA2DBF" w:rsidRDefault="002F6728" w:rsidP="00DA2DBF">
            <w:pPr>
              <w:suppressAutoHyphens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28" w:rsidRPr="002F6728" w:rsidRDefault="002F6728" w:rsidP="00DA2DBF">
            <w:pPr>
              <w:suppressAutoHyphens/>
              <w:jc w:val="center"/>
              <w:rPr>
                <w:sz w:val="22"/>
                <w:szCs w:val="22"/>
                <w:lang w:val="uk-UA" w:eastAsia="ar-SA"/>
              </w:rPr>
            </w:pPr>
            <w:r w:rsidRPr="002F6728">
              <w:rPr>
                <w:sz w:val="22"/>
                <w:szCs w:val="22"/>
                <w:lang w:val="uk-UA" w:eastAsia="ar-S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28" w:rsidRPr="002F6728" w:rsidRDefault="002F6728" w:rsidP="00DA2DBF">
            <w:pPr>
              <w:suppressAutoHyphens/>
              <w:jc w:val="center"/>
              <w:rPr>
                <w:sz w:val="22"/>
                <w:szCs w:val="22"/>
                <w:lang w:val="uk-UA" w:eastAsia="ar-SA"/>
              </w:rPr>
            </w:pPr>
            <w:r w:rsidRPr="002F6728">
              <w:rPr>
                <w:sz w:val="22"/>
                <w:szCs w:val="22"/>
                <w:lang w:val="uk-UA" w:eastAsia="ar-SA"/>
              </w:rPr>
              <w:t>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28" w:rsidRPr="002F6728" w:rsidRDefault="002F6728" w:rsidP="00DA2DBF">
            <w:pPr>
              <w:suppressAutoHyphens/>
              <w:jc w:val="center"/>
              <w:rPr>
                <w:sz w:val="22"/>
                <w:szCs w:val="22"/>
                <w:lang w:val="uk-UA" w:eastAsia="ar-SA"/>
              </w:rPr>
            </w:pPr>
            <w:r w:rsidRPr="002F6728">
              <w:rPr>
                <w:sz w:val="22"/>
                <w:szCs w:val="22"/>
                <w:lang w:val="uk-UA" w:eastAsia="ar-SA"/>
              </w:rPr>
              <w:t>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28" w:rsidRPr="002F6728" w:rsidRDefault="002F6728" w:rsidP="00DA2DBF">
            <w:pPr>
              <w:suppressAutoHyphens/>
              <w:jc w:val="center"/>
              <w:rPr>
                <w:sz w:val="22"/>
                <w:szCs w:val="22"/>
                <w:lang w:val="uk-UA" w:eastAsia="ar-SA"/>
              </w:rPr>
            </w:pPr>
            <w:r w:rsidRPr="002F6728">
              <w:rPr>
                <w:sz w:val="22"/>
                <w:szCs w:val="22"/>
                <w:lang w:val="uk-UA" w:eastAsia="ar-SA"/>
              </w:rPr>
              <w:t>з ПДВ</w:t>
            </w:r>
          </w:p>
        </w:tc>
      </w:tr>
      <w:tr w:rsidR="004E2EAD" w:rsidRPr="002F6728" w:rsidTr="002E4516"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D" w:rsidRPr="002E4516" w:rsidRDefault="002E4516" w:rsidP="002E4516">
            <w:pPr>
              <w:suppressAutoHyphens/>
              <w:rPr>
                <w:sz w:val="22"/>
                <w:szCs w:val="22"/>
                <w:lang w:val="uk-UA" w:eastAsia="ar-SA"/>
              </w:rPr>
            </w:pPr>
            <w:r w:rsidRPr="002E4516">
              <w:rPr>
                <w:sz w:val="22"/>
                <w:szCs w:val="22"/>
                <w:lang w:val="uk-UA"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AD" w:rsidRPr="00362E22" w:rsidRDefault="004E2EAD" w:rsidP="00851808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62E22">
              <w:rPr>
                <w:sz w:val="24"/>
                <w:szCs w:val="24"/>
              </w:rPr>
              <w:t>Ремонт БФП OKI MB472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AD" w:rsidRPr="004E2EAD" w:rsidRDefault="004E2EAD" w:rsidP="004E2EAD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AD" w:rsidRPr="007F2D49" w:rsidRDefault="007F2D49" w:rsidP="00F27432">
            <w:pPr>
              <w:tabs>
                <w:tab w:val="left" w:pos="1134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D" w:rsidRPr="002F6728" w:rsidRDefault="004E2EAD" w:rsidP="00B62021">
            <w:pPr>
              <w:suppressAutoHyphens/>
              <w:ind w:firstLine="567"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D" w:rsidRPr="002F6728" w:rsidRDefault="004E2EAD" w:rsidP="00B62021">
            <w:pPr>
              <w:suppressAutoHyphens/>
              <w:ind w:firstLine="567"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D" w:rsidRPr="002F6728" w:rsidRDefault="004E2EAD" w:rsidP="00B62021">
            <w:pPr>
              <w:suppressAutoHyphens/>
              <w:ind w:firstLine="567"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D" w:rsidRPr="002F6728" w:rsidRDefault="004E2EAD" w:rsidP="00B62021">
            <w:pPr>
              <w:suppressAutoHyphens/>
              <w:ind w:firstLine="567"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</w:tr>
      <w:tr w:rsidR="004E2EAD" w:rsidRPr="002F6728" w:rsidTr="002E4516"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D" w:rsidRPr="002E4516" w:rsidRDefault="002E4516" w:rsidP="002E4516">
            <w:pPr>
              <w:suppressAutoHyphens/>
              <w:rPr>
                <w:sz w:val="22"/>
                <w:szCs w:val="22"/>
                <w:lang w:val="uk-UA" w:eastAsia="ar-SA"/>
              </w:rPr>
            </w:pPr>
            <w:r w:rsidRPr="002E4516">
              <w:rPr>
                <w:sz w:val="22"/>
                <w:szCs w:val="22"/>
                <w:lang w:val="uk-UA"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AD" w:rsidRPr="00A5471B" w:rsidRDefault="004E2EAD" w:rsidP="00A5471B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 w:rsidRPr="00362E22">
              <w:rPr>
                <w:sz w:val="24"/>
                <w:szCs w:val="24"/>
              </w:rPr>
              <w:t xml:space="preserve">Ремонт </w:t>
            </w:r>
            <w:proofErr w:type="spellStart"/>
            <w:r w:rsidRPr="00362E22">
              <w:rPr>
                <w:sz w:val="24"/>
                <w:szCs w:val="24"/>
              </w:rPr>
              <w:t>Xerox</w:t>
            </w:r>
            <w:proofErr w:type="spellEnd"/>
            <w:r w:rsidRPr="00362E22">
              <w:rPr>
                <w:sz w:val="24"/>
                <w:szCs w:val="24"/>
              </w:rPr>
              <w:t xml:space="preserve"> WC302</w:t>
            </w:r>
            <w:r w:rsidR="00A5471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AD" w:rsidRPr="004E2EAD" w:rsidRDefault="004E2EAD" w:rsidP="004E2EAD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AD" w:rsidRPr="007F2D49" w:rsidRDefault="007F2D49" w:rsidP="00F27432">
            <w:pPr>
              <w:tabs>
                <w:tab w:val="left" w:pos="1134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D" w:rsidRPr="002F6728" w:rsidRDefault="004E2EAD" w:rsidP="00B62021">
            <w:pPr>
              <w:suppressAutoHyphens/>
              <w:ind w:firstLine="567"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D" w:rsidRPr="002F6728" w:rsidRDefault="004E2EAD" w:rsidP="00B62021">
            <w:pPr>
              <w:suppressAutoHyphens/>
              <w:ind w:firstLine="567"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D" w:rsidRPr="002F6728" w:rsidRDefault="004E2EAD" w:rsidP="00B62021">
            <w:pPr>
              <w:suppressAutoHyphens/>
              <w:ind w:firstLine="567"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D" w:rsidRPr="002F6728" w:rsidRDefault="004E2EAD" w:rsidP="00B62021">
            <w:pPr>
              <w:suppressAutoHyphens/>
              <w:ind w:firstLine="567"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</w:tr>
      <w:tr w:rsidR="004E2EAD" w:rsidRPr="002F6728" w:rsidTr="002E4516"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D" w:rsidRPr="002E4516" w:rsidRDefault="002E4516" w:rsidP="002E4516">
            <w:pPr>
              <w:suppressAutoHyphens/>
              <w:rPr>
                <w:sz w:val="22"/>
                <w:szCs w:val="22"/>
                <w:lang w:val="uk-UA" w:eastAsia="ar-SA"/>
              </w:rPr>
            </w:pPr>
            <w:r w:rsidRPr="002E4516">
              <w:rPr>
                <w:sz w:val="22"/>
                <w:szCs w:val="22"/>
                <w:lang w:val="uk-UA"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AD" w:rsidRPr="004E2EAD" w:rsidRDefault="004E2EAD" w:rsidP="00851808">
            <w:pPr>
              <w:tabs>
                <w:tab w:val="left" w:pos="1134"/>
              </w:tabs>
              <w:rPr>
                <w:sz w:val="24"/>
                <w:szCs w:val="24"/>
                <w:lang w:val="uk-UA"/>
              </w:rPr>
            </w:pPr>
            <w:r w:rsidRPr="004E2EAD">
              <w:rPr>
                <w:sz w:val="24"/>
                <w:szCs w:val="24"/>
                <w:lang w:val="uk-UA"/>
              </w:rPr>
              <w:t xml:space="preserve">Технічне обслуговування БФП </w:t>
            </w:r>
            <w:r w:rsidRPr="00362E22">
              <w:rPr>
                <w:sz w:val="24"/>
                <w:szCs w:val="24"/>
              </w:rPr>
              <w:t>OKI</w:t>
            </w:r>
            <w:r w:rsidRPr="004E2EAD">
              <w:rPr>
                <w:sz w:val="24"/>
                <w:szCs w:val="24"/>
                <w:lang w:val="uk-UA"/>
              </w:rPr>
              <w:t xml:space="preserve"> </w:t>
            </w:r>
            <w:r w:rsidRPr="00362E22">
              <w:rPr>
                <w:sz w:val="24"/>
                <w:szCs w:val="24"/>
              </w:rPr>
              <w:t>MB</w:t>
            </w:r>
            <w:r w:rsidRPr="004E2EAD">
              <w:rPr>
                <w:sz w:val="24"/>
                <w:szCs w:val="24"/>
                <w:lang w:val="uk-UA"/>
              </w:rPr>
              <w:t>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AD" w:rsidRPr="004E2EAD" w:rsidRDefault="004E2EAD" w:rsidP="004E2EAD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EAD" w:rsidRPr="007F2D49" w:rsidRDefault="007F2D49" w:rsidP="00F27432">
            <w:pPr>
              <w:tabs>
                <w:tab w:val="left" w:pos="1134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D" w:rsidRPr="002F6728" w:rsidRDefault="004E2EAD" w:rsidP="00B62021">
            <w:pPr>
              <w:suppressAutoHyphens/>
              <w:ind w:firstLine="567"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D" w:rsidRPr="002F6728" w:rsidRDefault="004E2EAD" w:rsidP="00B62021">
            <w:pPr>
              <w:suppressAutoHyphens/>
              <w:ind w:firstLine="567"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D" w:rsidRPr="002F6728" w:rsidRDefault="004E2EAD" w:rsidP="00B62021">
            <w:pPr>
              <w:suppressAutoHyphens/>
              <w:ind w:firstLine="567"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D" w:rsidRPr="002F6728" w:rsidRDefault="004E2EAD" w:rsidP="00B62021">
            <w:pPr>
              <w:suppressAutoHyphens/>
              <w:ind w:firstLine="567"/>
              <w:jc w:val="center"/>
              <w:rPr>
                <w:b/>
                <w:sz w:val="22"/>
                <w:szCs w:val="22"/>
                <w:lang w:val="uk-UA" w:eastAsia="ar-SA"/>
              </w:rPr>
            </w:pPr>
          </w:p>
        </w:tc>
      </w:tr>
      <w:tr w:rsidR="004E2EAD" w:rsidRPr="002F6728" w:rsidTr="002E4516">
        <w:trPr>
          <w:trHeight w:val="496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AD" w:rsidRPr="002F6728" w:rsidRDefault="004E2EAD" w:rsidP="00DA2DBF">
            <w:pPr>
              <w:suppressAutoHyphens/>
              <w:ind w:left="8256"/>
              <w:jc w:val="both"/>
              <w:rPr>
                <w:b/>
                <w:sz w:val="22"/>
                <w:szCs w:val="22"/>
                <w:lang w:val="uk-UA" w:eastAsia="ar-SA"/>
              </w:rPr>
            </w:pPr>
            <w:r w:rsidRPr="002F6728">
              <w:rPr>
                <w:b/>
                <w:sz w:val="22"/>
                <w:szCs w:val="22"/>
                <w:lang w:val="uk-UA" w:eastAsia="ar-SA"/>
              </w:rPr>
              <w:t>Разом без ПДВ</w:t>
            </w:r>
          </w:p>
          <w:p w:rsidR="004E2EAD" w:rsidRPr="002F6728" w:rsidRDefault="004E2EAD" w:rsidP="00DA2DBF">
            <w:pPr>
              <w:suppressAutoHyphens/>
              <w:ind w:left="8256"/>
              <w:jc w:val="both"/>
              <w:rPr>
                <w:b/>
                <w:sz w:val="22"/>
                <w:szCs w:val="22"/>
                <w:lang w:val="uk-UA" w:eastAsia="ar-SA"/>
              </w:rPr>
            </w:pPr>
            <w:r w:rsidRPr="002F6728">
              <w:rPr>
                <w:b/>
                <w:sz w:val="22"/>
                <w:szCs w:val="22"/>
                <w:lang w:val="uk-UA" w:eastAsia="ar-SA"/>
              </w:rPr>
              <w:t>ПДВ</w:t>
            </w:r>
          </w:p>
          <w:p w:rsidR="004E2EAD" w:rsidRPr="002F6728" w:rsidRDefault="004E2EAD" w:rsidP="00DA2DBF">
            <w:pPr>
              <w:suppressAutoHyphens/>
              <w:ind w:left="8256"/>
              <w:jc w:val="both"/>
              <w:rPr>
                <w:b/>
                <w:sz w:val="22"/>
                <w:szCs w:val="22"/>
                <w:lang w:val="uk-UA" w:eastAsia="ar-SA"/>
              </w:rPr>
            </w:pPr>
            <w:r w:rsidRPr="002F6728">
              <w:rPr>
                <w:b/>
                <w:sz w:val="22"/>
                <w:szCs w:val="22"/>
                <w:lang w:val="uk-UA" w:eastAsia="ar-SA"/>
              </w:rPr>
              <w:t>Всього з ПДВ</w:t>
            </w:r>
          </w:p>
        </w:tc>
      </w:tr>
    </w:tbl>
    <w:p w:rsidR="002F6728" w:rsidRPr="002F6728" w:rsidRDefault="002F6728" w:rsidP="00B62021">
      <w:pPr>
        <w:suppressAutoHyphens/>
        <w:ind w:firstLine="567"/>
        <w:jc w:val="both"/>
        <w:rPr>
          <w:sz w:val="24"/>
          <w:szCs w:val="24"/>
          <w:lang w:val="uk-UA" w:eastAsia="ar-SA"/>
        </w:rPr>
      </w:pPr>
    </w:p>
    <w:p w:rsidR="002F6728" w:rsidRPr="002F6728" w:rsidRDefault="002F6728" w:rsidP="00B62021">
      <w:pPr>
        <w:suppressAutoHyphens/>
        <w:ind w:firstLine="567"/>
        <w:jc w:val="both"/>
        <w:rPr>
          <w:rFonts w:eastAsia="SimSun"/>
          <w:sz w:val="24"/>
          <w:szCs w:val="24"/>
          <w:lang w:val="uk-UA" w:eastAsia="zh-CN"/>
        </w:rPr>
      </w:pPr>
      <w:r w:rsidRPr="002F6728">
        <w:rPr>
          <w:sz w:val="24"/>
          <w:szCs w:val="24"/>
          <w:lang w:val="uk-UA" w:eastAsia="ar-SA"/>
        </w:rPr>
        <w:t>Разом  _______________</w:t>
      </w:r>
      <w:r w:rsidRPr="002F6728">
        <w:rPr>
          <w:rFonts w:eastAsia="SimSun"/>
          <w:sz w:val="24"/>
          <w:szCs w:val="24"/>
          <w:lang w:val="uk-UA" w:eastAsia="zh-CN"/>
        </w:rPr>
        <w:t>грн. (Сума прописом) у тому числі ПДВ: __________</w:t>
      </w:r>
      <w:r w:rsidRPr="002F6728">
        <w:rPr>
          <w:b/>
          <w:sz w:val="24"/>
          <w:szCs w:val="24"/>
          <w:lang w:val="uk-UA"/>
        </w:rPr>
        <w:t xml:space="preserve"> </w:t>
      </w:r>
      <w:r w:rsidRPr="002F6728">
        <w:rPr>
          <w:sz w:val="24"/>
          <w:szCs w:val="24"/>
          <w:lang w:val="uk-UA"/>
        </w:rPr>
        <w:t>грн.</w:t>
      </w:r>
      <w:r w:rsidRPr="002F6728">
        <w:rPr>
          <w:b/>
          <w:sz w:val="24"/>
          <w:szCs w:val="24"/>
          <w:lang w:val="uk-UA"/>
        </w:rPr>
        <w:t xml:space="preserve"> </w:t>
      </w:r>
      <w:r w:rsidRPr="002F6728">
        <w:rPr>
          <w:sz w:val="24"/>
          <w:szCs w:val="24"/>
          <w:lang w:val="uk-UA"/>
        </w:rPr>
        <w:t>(Сума прописом).</w:t>
      </w:r>
    </w:p>
    <w:p w:rsidR="002F6728" w:rsidRPr="002F6728" w:rsidRDefault="002F6728" w:rsidP="00B62021">
      <w:pPr>
        <w:suppressAutoHyphens/>
        <w:ind w:firstLine="567"/>
        <w:jc w:val="both"/>
        <w:rPr>
          <w:rFonts w:eastAsia="SimSun"/>
          <w:sz w:val="24"/>
          <w:szCs w:val="24"/>
          <w:lang w:val="uk-UA" w:eastAsia="zh-CN"/>
        </w:rPr>
      </w:pPr>
    </w:p>
    <w:p w:rsidR="002F6728" w:rsidRPr="002F6728" w:rsidRDefault="002F6728" w:rsidP="00B62021">
      <w:pPr>
        <w:suppressAutoHyphens/>
        <w:ind w:firstLine="567"/>
        <w:jc w:val="both"/>
        <w:rPr>
          <w:sz w:val="24"/>
          <w:szCs w:val="24"/>
          <w:lang w:val="uk-UA"/>
        </w:rPr>
      </w:pPr>
    </w:p>
    <w:p w:rsidR="002F6728" w:rsidRPr="002F6728" w:rsidRDefault="002F6728" w:rsidP="00B62021">
      <w:pPr>
        <w:suppressAutoHyphens/>
        <w:ind w:firstLine="567"/>
        <w:rPr>
          <w:sz w:val="24"/>
          <w:szCs w:val="24"/>
          <w:lang w:val="uk-UA"/>
        </w:rPr>
      </w:pPr>
      <w:r w:rsidRPr="002F6728">
        <w:rPr>
          <w:sz w:val="24"/>
          <w:szCs w:val="24"/>
          <w:lang w:val="uk-UA"/>
        </w:rPr>
        <w:t>Ця специфікація є невід’ємною частиною договору  №__________від  ______________ р.</w:t>
      </w:r>
    </w:p>
    <w:p w:rsidR="00FD70D5" w:rsidRDefault="00FD70D5" w:rsidP="00B62021">
      <w:pPr>
        <w:suppressAutoHyphens/>
        <w:ind w:firstLine="567"/>
        <w:rPr>
          <w:lang w:val="uk-UA"/>
        </w:rPr>
      </w:pPr>
    </w:p>
    <w:p w:rsidR="002F6728" w:rsidRPr="002F6728" w:rsidRDefault="00FD70D5" w:rsidP="00B62021">
      <w:pPr>
        <w:suppressAutoHyphens/>
        <w:ind w:firstLine="567"/>
        <w:rPr>
          <w:sz w:val="24"/>
          <w:szCs w:val="24"/>
          <w:lang w:val="uk-UA"/>
        </w:rPr>
      </w:pPr>
      <w:r w:rsidRPr="0098506C">
        <w:t xml:space="preserve">* </w:t>
      </w:r>
      <w:proofErr w:type="spellStart"/>
      <w:r w:rsidRPr="0098506C">
        <w:t>Ціна</w:t>
      </w:r>
      <w:proofErr w:type="spellEnd"/>
      <w:r w:rsidRPr="0098506C">
        <w:t xml:space="preserve"> </w:t>
      </w:r>
      <w:proofErr w:type="spellStart"/>
      <w:r w:rsidRPr="0098506C">
        <w:t>цього</w:t>
      </w:r>
      <w:proofErr w:type="spellEnd"/>
      <w:r w:rsidRPr="0098506C">
        <w:t xml:space="preserve"> Договору </w:t>
      </w:r>
      <w:proofErr w:type="spellStart"/>
      <w:r w:rsidRPr="0098506C">
        <w:rPr>
          <w:bCs/>
        </w:rPr>
        <w:t>включає</w:t>
      </w:r>
      <w:proofErr w:type="spellEnd"/>
      <w:r w:rsidRPr="0098506C">
        <w:rPr>
          <w:bCs/>
        </w:rPr>
        <w:t xml:space="preserve"> в себе </w:t>
      </w:r>
      <w:proofErr w:type="spellStart"/>
      <w:r w:rsidRPr="0098506C">
        <w:rPr>
          <w:bCs/>
        </w:rPr>
        <w:t>вартість</w:t>
      </w:r>
      <w:proofErr w:type="spellEnd"/>
      <w:r w:rsidRPr="0098506C">
        <w:rPr>
          <w:bCs/>
        </w:rPr>
        <w:t xml:space="preserve"> </w:t>
      </w:r>
      <w:proofErr w:type="spellStart"/>
      <w:r w:rsidRPr="0098506C">
        <w:rPr>
          <w:bCs/>
        </w:rPr>
        <w:t>всіх</w:t>
      </w:r>
      <w:proofErr w:type="spellEnd"/>
      <w:r w:rsidRPr="0098506C">
        <w:rPr>
          <w:bCs/>
        </w:rPr>
        <w:t xml:space="preserve"> </w:t>
      </w:r>
      <w:proofErr w:type="spellStart"/>
      <w:r w:rsidRPr="0098506C">
        <w:rPr>
          <w:bCs/>
        </w:rPr>
        <w:t>витратних</w:t>
      </w:r>
      <w:proofErr w:type="spellEnd"/>
      <w:r w:rsidRPr="0098506C">
        <w:rPr>
          <w:bCs/>
        </w:rPr>
        <w:t xml:space="preserve"> </w:t>
      </w:r>
      <w:proofErr w:type="spellStart"/>
      <w:r w:rsidRPr="0098506C">
        <w:rPr>
          <w:bCs/>
        </w:rPr>
        <w:t>матеріалів</w:t>
      </w:r>
      <w:proofErr w:type="spellEnd"/>
      <w:r w:rsidRPr="0098506C">
        <w:rPr>
          <w:bCs/>
        </w:rPr>
        <w:t xml:space="preserve">, </w:t>
      </w:r>
      <w:proofErr w:type="spellStart"/>
      <w:r w:rsidRPr="0098506C">
        <w:rPr>
          <w:bCs/>
        </w:rPr>
        <w:t>необхідних</w:t>
      </w:r>
      <w:proofErr w:type="spellEnd"/>
      <w:r w:rsidRPr="0098506C">
        <w:rPr>
          <w:bCs/>
        </w:rPr>
        <w:t xml:space="preserve"> для </w:t>
      </w:r>
      <w:proofErr w:type="spellStart"/>
      <w:r w:rsidRPr="0098506C">
        <w:rPr>
          <w:bCs/>
        </w:rPr>
        <w:t>надання</w:t>
      </w:r>
      <w:proofErr w:type="spellEnd"/>
      <w:r w:rsidRPr="0098506C">
        <w:rPr>
          <w:bCs/>
        </w:rPr>
        <w:t xml:space="preserve"> </w:t>
      </w:r>
      <w:proofErr w:type="spellStart"/>
      <w:r w:rsidRPr="0098506C">
        <w:rPr>
          <w:bCs/>
        </w:rPr>
        <w:t>послуг</w:t>
      </w:r>
      <w:proofErr w:type="spellEnd"/>
      <w:r w:rsidRPr="0098506C">
        <w:rPr>
          <w:bCs/>
        </w:rPr>
        <w:t xml:space="preserve"> </w:t>
      </w:r>
      <w:proofErr w:type="spellStart"/>
      <w:r w:rsidRPr="0098506C">
        <w:rPr>
          <w:bCs/>
        </w:rPr>
        <w:t>з</w:t>
      </w:r>
      <w:proofErr w:type="spellEnd"/>
      <w:r w:rsidRPr="0098506C">
        <w:rPr>
          <w:bCs/>
        </w:rPr>
        <w:t xml:space="preserve"> </w:t>
      </w:r>
      <w:proofErr w:type="spellStart"/>
      <w:r w:rsidRPr="0098506C">
        <w:rPr>
          <w:bCs/>
        </w:rPr>
        <w:t>с</w:t>
      </w:r>
      <w:r w:rsidRPr="0098506C">
        <w:t>ервісного</w:t>
      </w:r>
      <w:proofErr w:type="spellEnd"/>
      <w:r w:rsidRPr="0098506C">
        <w:t xml:space="preserve"> </w:t>
      </w:r>
      <w:proofErr w:type="spellStart"/>
      <w:r w:rsidRPr="0098506C">
        <w:t>обслуговування</w:t>
      </w:r>
      <w:proofErr w:type="spellEnd"/>
      <w:r w:rsidRPr="0098506C">
        <w:t xml:space="preserve">  </w:t>
      </w:r>
    </w:p>
    <w:p w:rsidR="002F6728" w:rsidRPr="002F6728" w:rsidRDefault="002F6728" w:rsidP="00B62021">
      <w:pPr>
        <w:suppressAutoHyphens/>
        <w:ind w:firstLine="567"/>
        <w:rPr>
          <w:b/>
          <w:sz w:val="24"/>
          <w:szCs w:val="24"/>
          <w:lang w:val="uk-UA"/>
        </w:rPr>
      </w:pPr>
    </w:p>
    <w:p w:rsidR="002F6728" w:rsidRPr="002F6728" w:rsidRDefault="002F6728" w:rsidP="00B62021">
      <w:pPr>
        <w:suppressAutoHyphens/>
        <w:ind w:firstLine="567"/>
        <w:rPr>
          <w:b/>
          <w:sz w:val="24"/>
          <w:szCs w:val="24"/>
          <w:lang w:val="uk-UA"/>
        </w:rPr>
      </w:pPr>
    </w:p>
    <w:tbl>
      <w:tblPr>
        <w:tblW w:w="10184" w:type="dxa"/>
        <w:tblLook w:val="04A0"/>
      </w:tblPr>
      <w:tblGrid>
        <w:gridCol w:w="4820"/>
        <w:gridCol w:w="5364"/>
      </w:tblGrid>
      <w:tr w:rsidR="002F6728" w:rsidRPr="002F6728" w:rsidTr="0067250A">
        <w:tc>
          <w:tcPr>
            <w:tcW w:w="4820" w:type="dxa"/>
          </w:tcPr>
          <w:p w:rsidR="002F6728" w:rsidRDefault="002F6728" w:rsidP="00B62021">
            <w:pPr>
              <w:ind w:firstLine="567"/>
              <w:jc w:val="center"/>
              <w:rPr>
                <w:rFonts w:eastAsia="Arial Unicode MS"/>
                <w:b/>
                <w:sz w:val="24"/>
                <w:szCs w:val="24"/>
                <w:lang w:val="uk-UA"/>
              </w:rPr>
            </w:pPr>
            <w:r w:rsidRPr="006803DB">
              <w:rPr>
                <w:rFonts w:eastAsia="Arial Unicode MS"/>
                <w:b/>
                <w:sz w:val="24"/>
                <w:szCs w:val="24"/>
                <w:lang w:val="uk-UA"/>
              </w:rPr>
              <w:t>Виконавець</w:t>
            </w:r>
          </w:p>
          <w:p w:rsidR="002F6728" w:rsidRPr="002F6728" w:rsidRDefault="002F6728" w:rsidP="00B62021">
            <w:pPr>
              <w:suppressAutoHyphens/>
              <w:ind w:right="-5" w:firstLine="567"/>
              <w:rPr>
                <w:b/>
                <w:sz w:val="22"/>
                <w:szCs w:val="22"/>
                <w:lang w:val="uk-UA"/>
              </w:rPr>
            </w:pPr>
          </w:p>
          <w:p w:rsidR="002F6728" w:rsidRPr="002F6728" w:rsidRDefault="002F6728" w:rsidP="00B62021">
            <w:pPr>
              <w:suppressAutoHyphens/>
              <w:ind w:left="176" w:right="-185" w:firstLine="56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364" w:type="dxa"/>
          </w:tcPr>
          <w:p w:rsidR="002F6728" w:rsidRPr="002F6728" w:rsidRDefault="002F6728" w:rsidP="00B62021">
            <w:pPr>
              <w:suppressAutoHyphens/>
              <w:autoSpaceDE w:val="0"/>
              <w:autoSpaceDN w:val="0"/>
              <w:adjustRightInd w:val="0"/>
              <w:ind w:right="-365" w:firstLine="567"/>
              <w:jc w:val="both"/>
              <w:rPr>
                <w:rFonts w:eastAsia="SimSun"/>
                <w:b/>
                <w:bCs/>
                <w:iCs/>
                <w:sz w:val="22"/>
                <w:szCs w:val="22"/>
                <w:lang w:val="uk-UA" w:eastAsia="zh-CN"/>
              </w:rPr>
            </w:pPr>
            <w:r>
              <w:rPr>
                <w:rFonts w:eastAsia="SimSun"/>
                <w:b/>
                <w:bCs/>
                <w:iCs/>
                <w:sz w:val="22"/>
                <w:szCs w:val="22"/>
                <w:lang w:val="uk-UA" w:eastAsia="zh-CN"/>
              </w:rPr>
              <w:t>Замовник</w:t>
            </w:r>
          </w:p>
          <w:p w:rsidR="002F6728" w:rsidRPr="002F6728" w:rsidRDefault="00A014E9" w:rsidP="00826947">
            <w:pPr>
              <w:suppressAutoHyphens/>
              <w:autoSpaceDE w:val="0"/>
              <w:autoSpaceDN w:val="0"/>
              <w:adjustRightInd w:val="0"/>
              <w:ind w:right="45"/>
              <w:jc w:val="both"/>
              <w:rPr>
                <w:sz w:val="22"/>
                <w:szCs w:val="22"/>
                <w:lang w:val="uk-UA"/>
              </w:rPr>
            </w:pPr>
            <w:r w:rsidRPr="000F47B5">
              <w:rPr>
                <w:sz w:val="24"/>
                <w:szCs w:val="24"/>
                <w:lang w:val="uk-UA"/>
              </w:rPr>
              <w:t>Управління Державної міграційної служби України в Івано-Франківській області</w:t>
            </w:r>
            <w:r w:rsidRPr="006803DB">
              <w:rPr>
                <w:rFonts w:eastAsia="Arial Unicode MS"/>
                <w:b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256E45" w:rsidRPr="00681367" w:rsidRDefault="00256E45" w:rsidP="00B62021">
      <w:pPr>
        <w:spacing w:after="200" w:line="276" w:lineRule="auto"/>
        <w:ind w:firstLine="567"/>
        <w:rPr>
          <w:sz w:val="24"/>
          <w:szCs w:val="24"/>
          <w:lang w:val="uk-UA"/>
        </w:rPr>
      </w:pPr>
    </w:p>
    <w:sectPr w:rsidR="00256E45" w:rsidRPr="00681367" w:rsidSect="008B5E9A">
      <w:pgSz w:w="11906" w:h="16838"/>
      <w:pgMar w:top="851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E9E"/>
    <w:multiLevelType w:val="multilevel"/>
    <w:tmpl w:val="BE6811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E611C0F"/>
    <w:multiLevelType w:val="multilevel"/>
    <w:tmpl w:val="5B6817FA"/>
    <w:lvl w:ilvl="0">
      <w:start w:val="6"/>
      <w:numFmt w:val="decimal"/>
      <w:lvlText w:val="%1."/>
      <w:lvlJc w:val="left"/>
      <w:pPr>
        <w:ind w:left="432" w:hanging="432"/>
      </w:pPr>
      <w:rPr>
        <w:rFonts w:eastAsia="Courier New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ourier New" w:hint="default"/>
      </w:rPr>
    </w:lvl>
  </w:abstractNum>
  <w:abstractNum w:abstractNumId="2">
    <w:nsid w:val="2F0E76B9"/>
    <w:multiLevelType w:val="multilevel"/>
    <w:tmpl w:val="F14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C74AB"/>
    <w:multiLevelType w:val="multilevel"/>
    <w:tmpl w:val="18B663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512F43B1"/>
    <w:multiLevelType w:val="multilevel"/>
    <w:tmpl w:val="CC324878"/>
    <w:lvl w:ilvl="0">
      <w:start w:val="6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ourier Ne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ourier New" w:hint="default"/>
      </w:rPr>
    </w:lvl>
  </w:abstractNum>
  <w:abstractNum w:abstractNumId="5">
    <w:nsid w:val="539671BF"/>
    <w:multiLevelType w:val="hybridMultilevel"/>
    <w:tmpl w:val="52284878"/>
    <w:lvl w:ilvl="0" w:tplc="4FD0359E">
      <w:start w:val="7"/>
      <w:numFmt w:val="decimal"/>
      <w:lvlText w:val="%1."/>
      <w:lvlJc w:val="left"/>
      <w:pPr>
        <w:ind w:left="390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5BC25D55"/>
    <w:multiLevelType w:val="hybridMultilevel"/>
    <w:tmpl w:val="8580E3B0"/>
    <w:lvl w:ilvl="0" w:tplc="17463F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20D32"/>
    <w:multiLevelType w:val="hybridMultilevel"/>
    <w:tmpl w:val="F27ACE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F37"/>
    <w:rsid w:val="00096DCA"/>
    <w:rsid w:val="000E016C"/>
    <w:rsid w:val="00106BEF"/>
    <w:rsid w:val="00127A53"/>
    <w:rsid w:val="00130A21"/>
    <w:rsid w:val="0013643E"/>
    <w:rsid w:val="001367CC"/>
    <w:rsid w:val="00150478"/>
    <w:rsid w:val="00150497"/>
    <w:rsid w:val="0015055B"/>
    <w:rsid w:val="00157831"/>
    <w:rsid w:val="00160A3E"/>
    <w:rsid w:val="00173EB3"/>
    <w:rsid w:val="00191754"/>
    <w:rsid w:val="001A461F"/>
    <w:rsid w:val="00223C1E"/>
    <w:rsid w:val="002544F8"/>
    <w:rsid w:val="00256E45"/>
    <w:rsid w:val="002708DE"/>
    <w:rsid w:val="002947B5"/>
    <w:rsid w:val="002A4C84"/>
    <w:rsid w:val="002B340D"/>
    <w:rsid w:val="002C5AB9"/>
    <w:rsid w:val="002E4516"/>
    <w:rsid w:val="002E4B28"/>
    <w:rsid w:val="002F6728"/>
    <w:rsid w:val="00306B1E"/>
    <w:rsid w:val="00351A03"/>
    <w:rsid w:val="00371011"/>
    <w:rsid w:val="003A0EDA"/>
    <w:rsid w:val="003E113D"/>
    <w:rsid w:val="003E78DA"/>
    <w:rsid w:val="003F3A19"/>
    <w:rsid w:val="00400BC7"/>
    <w:rsid w:val="00421C9E"/>
    <w:rsid w:val="00427080"/>
    <w:rsid w:val="0047415C"/>
    <w:rsid w:val="00484353"/>
    <w:rsid w:val="004A351F"/>
    <w:rsid w:val="004A3BCF"/>
    <w:rsid w:val="004C3A2E"/>
    <w:rsid w:val="004D05CB"/>
    <w:rsid w:val="004E2EAD"/>
    <w:rsid w:val="004E5197"/>
    <w:rsid w:val="004F558F"/>
    <w:rsid w:val="005031DC"/>
    <w:rsid w:val="005143A4"/>
    <w:rsid w:val="00531174"/>
    <w:rsid w:val="00545C62"/>
    <w:rsid w:val="00553E84"/>
    <w:rsid w:val="00571CD7"/>
    <w:rsid w:val="00571F7F"/>
    <w:rsid w:val="005954DF"/>
    <w:rsid w:val="00595E9A"/>
    <w:rsid w:val="00596576"/>
    <w:rsid w:val="00596A10"/>
    <w:rsid w:val="005A0DF1"/>
    <w:rsid w:val="006018A6"/>
    <w:rsid w:val="006162C9"/>
    <w:rsid w:val="00616932"/>
    <w:rsid w:val="0066574C"/>
    <w:rsid w:val="0067510F"/>
    <w:rsid w:val="00675ABC"/>
    <w:rsid w:val="00675CB3"/>
    <w:rsid w:val="006803DB"/>
    <w:rsid w:val="00681367"/>
    <w:rsid w:val="00682110"/>
    <w:rsid w:val="00697AE1"/>
    <w:rsid w:val="006B75F8"/>
    <w:rsid w:val="0070101E"/>
    <w:rsid w:val="007166E3"/>
    <w:rsid w:val="00724539"/>
    <w:rsid w:val="00736C73"/>
    <w:rsid w:val="007904B7"/>
    <w:rsid w:val="00793882"/>
    <w:rsid w:val="00796388"/>
    <w:rsid w:val="007B1BED"/>
    <w:rsid w:val="007D0D37"/>
    <w:rsid w:val="007D3474"/>
    <w:rsid w:val="007F2D49"/>
    <w:rsid w:val="007F548C"/>
    <w:rsid w:val="00826947"/>
    <w:rsid w:val="008276CE"/>
    <w:rsid w:val="00840102"/>
    <w:rsid w:val="00844CD3"/>
    <w:rsid w:val="00850B90"/>
    <w:rsid w:val="00855A2F"/>
    <w:rsid w:val="00862A0A"/>
    <w:rsid w:val="00880A9D"/>
    <w:rsid w:val="008A7EA1"/>
    <w:rsid w:val="008B5E9A"/>
    <w:rsid w:val="0090759A"/>
    <w:rsid w:val="009761AC"/>
    <w:rsid w:val="009802C6"/>
    <w:rsid w:val="009C3AD6"/>
    <w:rsid w:val="009F6744"/>
    <w:rsid w:val="00A014E9"/>
    <w:rsid w:val="00A4145D"/>
    <w:rsid w:val="00A43F37"/>
    <w:rsid w:val="00A46655"/>
    <w:rsid w:val="00A5471B"/>
    <w:rsid w:val="00A66F0E"/>
    <w:rsid w:val="00A85883"/>
    <w:rsid w:val="00AE2614"/>
    <w:rsid w:val="00AF60E6"/>
    <w:rsid w:val="00AF6F37"/>
    <w:rsid w:val="00B10381"/>
    <w:rsid w:val="00B26459"/>
    <w:rsid w:val="00B62021"/>
    <w:rsid w:val="00B704CD"/>
    <w:rsid w:val="00B86778"/>
    <w:rsid w:val="00B90F29"/>
    <w:rsid w:val="00BB22BA"/>
    <w:rsid w:val="00BE5BFB"/>
    <w:rsid w:val="00C0059B"/>
    <w:rsid w:val="00C31D17"/>
    <w:rsid w:val="00CA4760"/>
    <w:rsid w:val="00CE03B1"/>
    <w:rsid w:val="00CF7C52"/>
    <w:rsid w:val="00D01790"/>
    <w:rsid w:val="00D43A06"/>
    <w:rsid w:val="00D57DD9"/>
    <w:rsid w:val="00D60AD9"/>
    <w:rsid w:val="00D73FC7"/>
    <w:rsid w:val="00D819FD"/>
    <w:rsid w:val="00D8347D"/>
    <w:rsid w:val="00D83E26"/>
    <w:rsid w:val="00D94DD9"/>
    <w:rsid w:val="00DA2DBF"/>
    <w:rsid w:val="00DA5A3E"/>
    <w:rsid w:val="00DB2F42"/>
    <w:rsid w:val="00DC3C85"/>
    <w:rsid w:val="00DD52AE"/>
    <w:rsid w:val="00E21B39"/>
    <w:rsid w:val="00E40BD6"/>
    <w:rsid w:val="00E571FA"/>
    <w:rsid w:val="00EB0E53"/>
    <w:rsid w:val="00EC0FEE"/>
    <w:rsid w:val="00EC5F57"/>
    <w:rsid w:val="00ED180B"/>
    <w:rsid w:val="00EE3948"/>
    <w:rsid w:val="00EF7072"/>
    <w:rsid w:val="00F1716D"/>
    <w:rsid w:val="00F470F9"/>
    <w:rsid w:val="00F6298F"/>
    <w:rsid w:val="00F94E1E"/>
    <w:rsid w:val="00F95213"/>
    <w:rsid w:val="00FC511B"/>
    <w:rsid w:val="00FC7391"/>
    <w:rsid w:val="00FD070F"/>
    <w:rsid w:val="00FD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B75F8"/>
    <w:pPr>
      <w:spacing w:after="120"/>
    </w:pPr>
  </w:style>
  <w:style w:type="character" w:customStyle="1" w:styleId="a4">
    <w:name w:val="Основной текст Знак"/>
    <w:basedOn w:val="a0"/>
    <w:link w:val="a3"/>
    <w:rsid w:val="006B7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1A0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4A3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A3BCF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21C9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A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qFormat/>
    <w:rsid w:val="00681367"/>
  </w:style>
  <w:style w:type="paragraph" w:customStyle="1" w:styleId="western">
    <w:name w:val="western"/>
    <w:basedOn w:val="a"/>
    <w:qFormat/>
    <w:rsid w:val="00681367"/>
    <w:pPr>
      <w:spacing w:beforeAutospacing="1" w:afterAutospacing="1"/>
    </w:pPr>
    <w:rPr>
      <w:color w:val="00000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7E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B75F8"/>
    <w:pPr>
      <w:spacing w:after="120"/>
    </w:pPr>
  </w:style>
  <w:style w:type="character" w:customStyle="1" w:styleId="a4">
    <w:name w:val="Основной текст Знак"/>
    <w:basedOn w:val="a0"/>
    <w:link w:val="a3"/>
    <w:rsid w:val="006B7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1A0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4A3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A3BCF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21C9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A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qFormat/>
    <w:rsid w:val="00681367"/>
  </w:style>
  <w:style w:type="paragraph" w:customStyle="1" w:styleId="western">
    <w:name w:val="western"/>
    <w:basedOn w:val="a"/>
    <w:qFormat/>
    <w:rsid w:val="00681367"/>
    <w:pPr>
      <w:spacing w:beforeAutospacing="1" w:afterAutospacing="1"/>
    </w:pPr>
    <w:rPr>
      <w:color w:val="00000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7E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149C82"/>
                <w:bottom w:val="none" w:sz="0" w:space="0" w:color="149C82"/>
                <w:right w:val="none" w:sz="0" w:space="11" w:color="149C82"/>
              </w:divBdr>
              <w:divsChild>
                <w:div w:id="19289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BAB3-8CFF-4132-BBF8-B8FB1765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8654</Words>
  <Characters>4934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Oksana</cp:lastModifiedBy>
  <cp:revision>14</cp:revision>
  <cp:lastPrinted>2020-10-19T08:50:00Z</cp:lastPrinted>
  <dcterms:created xsi:type="dcterms:W3CDTF">2021-08-10T06:56:00Z</dcterms:created>
  <dcterms:modified xsi:type="dcterms:W3CDTF">2022-07-22T12:49:00Z</dcterms:modified>
</cp:coreProperties>
</file>