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8D971" w14:textId="77777777" w:rsidR="007A00D5" w:rsidRPr="005446CE" w:rsidRDefault="007A00D5" w:rsidP="007A00D5">
      <w:pPr>
        <w:widowControl w:val="0"/>
        <w:autoSpaceDE w:val="0"/>
        <w:autoSpaceDN w:val="0"/>
        <w:spacing w:before="72"/>
        <w:ind w:right="12"/>
        <w:jc w:val="center"/>
        <w:rPr>
          <w:b/>
          <w:bCs/>
          <w:sz w:val="24"/>
          <w:szCs w:val="24"/>
        </w:rPr>
      </w:pPr>
      <w:bookmarkStart w:id="0" w:name="_GoBack"/>
      <w:bookmarkEnd w:id="0"/>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368AC18E" w14:textId="77777777" w:rsidR="007A00D5" w:rsidRPr="005446CE" w:rsidRDefault="007A00D5" w:rsidP="007A00D5">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043047F2" w14:textId="77777777" w:rsidR="007A00D5" w:rsidRPr="005446CE" w:rsidRDefault="007A00D5" w:rsidP="007A00D5">
      <w:pPr>
        <w:widowControl w:val="0"/>
        <w:autoSpaceDE w:val="0"/>
        <w:autoSpaceDN w:val="0"/>
        <w:jc w:val="center"/>
        <w:rPr>
          <w:b/>
          <w:sz w:val="22"/>
          <w:szCs w:val="22"/>
        </w:rPr>
      </w:pPr>
    </w:p>
    <w:p w14:paraId="4B44BCD8" w14:textId="77777777" w:rsidR="007A00D5" w:rsidRPr="005446CE" w:rsidRDefault="007A00D5" w:rsidP="007A00D5">
      <w:pPr>
        <w:widowControl w:val="0"/>
        <w:autoSpaceDE w:val="0"/>
        <w:autoSpaceDN w:val="0"/>
        <w:rPr>
          <w:b/>
          <w:sz w:val="22"/>
          <w:szCs w:val="22"/>
        </w:rPr>
      </w:pPr>
    </w:p>
    <w:p w14:paraId="270D9192" w14:textId="77777777" w:rsidR="007A00D5" w:rsidRPr="005446CE" w:rsidRDefault="007A00D5" w:rsidP="007A00D5">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7A00D5" w:rsidRPr="005446CE" w14:paraId="7183488D" w14:textId="77777777" w:rsidTr="00D14EAD">
        <w:trPr>
          <w:trHeight w:val="309"/>
        </w:trPr>
        <w:tc>
          <w:tcPr>
            <w:tcW w:w="4944" w:type="dxa"/>
            <w:shd w:val="clear" w:color="auto" w:fill="auto"/>
          </w:tcPr>
          <w:p w14:paraId="7A6EB1D8" w14:textId="2525BA05" w:rsidR="00947471" w:rsidRDefault="00947471" w:rsidP="00947471">
            <w:pPr>
              <w:widowControl w:val="0"/>
              <w:suppressAutoHyphens/>
              <w:autoSpaceDE w:val="0"/>
              <w:autoSpaceDN w:val="0"/>
              <w:ind w:firstLine="562"/>
              <w:rPr>
                <w:rFonts w:eastAsia="Calibri"/>
                <w:bCs/>
                <w:sz w:val="22"/>
                <w:szCs w:val="22"/>
                <w:lang w:eastAsia="ru-RU"/>
              </w:rPr>
            </w:pPr>
            <w:r>
              <w:rPr>
                <w:rFonts w:eastAsia="Calibri"/>
                <w:bCs/>
                <w:sz w:val="22"/>
                <w:szCs w:val="22"/>
                <w:lang w:eastAsia="ru-RU"/>
              </w:rPr>
              <w:t>ЗАТВЕРДЖЕНО</w:t>
            </w:r>
          </w:p>
          <w:p w14:paraId="4E96657B" w14:textId="2D56EA7E" w:rsidR="007A00D5" w:rsidRPr="005446CE" w:rsidRDefault="007A00D5" w:rsidP="00D14EAD">
            <w:pPr>
              <w:widowControl w:val="0"/>
              <w:suppressAutoHyphens/>
              <w:autoSpaceDE w:val="0"/>
              <w:autoSpaceDN w:val="0"/>
              <w:rPr>
                <w:rFonts w:ascii="Calibri" w:eastAsia="Calibri" w:hAnsi="Calibri"/>
                <w:sz w:val="22"/>
                <w:szCs w:val="22"/>
                <w:lang w:eastAsia="zh-CN"/>
              </w:rPr>
            </w:pPr>
            <w:r w:rsidRPr="005446CE">
              <w:rPr>
                <w:rFonts w:eastAsia="Calibri"/>
                <w:bCs/>
                <w:sz w:val="22"/>
                <w:szCs w:val="22"/>
                <w:lang w:eastAsia="ru-RU"/>
              </w:rPr>
              <w:t>Протоколом  уповноваженої особи</w:t>
            </w:r>
          </w:p>
          <w:p w14:paraId="5CC379CE" w14:textId="77777777" w:rsidR="00947471" w:rsidRDefault="007A00D5" w:rsidP="00D14EAD">
            <w:pPr>
              <w:widowControl w:val="0"/>
              <w:tabs>
                <w:tab w:val="left" w:pos="567"/>
                <w:tab w:val="center" w:pos="4677"/>
                <w:tab w:val="right" w:pos="9355"/>
              </w:tabs>
              <w:suppressAutoHyphens/>
              <w:autoSpaceDE w:val="0"/>
              <w:autoSpaceDN w:val="0"/>
              <w:rPr>
                <w:rFonts w:eastAsia="Calibri"/>
                <w:sz w:val="22"/>
                <w:szCs w:val="22"/>
                <w:lang w:eastAsia="ru-RU"/>
              </w:rPr>
            </w:pPr>
            <w:r w:rsidRPr="005446CE">
              <w:rPr>
                <w:rFonts w:eastAsia="Calibri"/>
                <w:sz w:val="22"/>
                <w:szCs w:val="22"/>
                <w:lang w:eastAsia="ru-RU"/>
              </w:rPr>
              <w:t xml:space="preserve">управління освіти Святошинської районної </w:t>
            </w:r>
          </w:p>
          <w:p w14:paraId="7ABFF88C" w14:textId="076C31E9" w:rsidR="007A00D5" w:rsidRPr="005446CE" w:rsidRDefault="007A00D5" w:rsidP="00D14EAD">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в місті Києві державної адміністрації</w:t>
            </w:r>
          </w:p>
          <w:p w14:paraId="31AEFD09" w14:textId="2E5848EE" w:rsidR="007A00D5" w:rsidRPr="00A16A35" w:rsidRDefault="007A00D5" w:rsidP="00D14EAD">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947471">
              <w:rPr>
                <w:rFonts w:eastAsia="Calibri"/>
                <w:sz w:val="22"/>
                <w:szCs w:val="22"/>
                <w:lang w:eastAsia="uk-UA"/>
              </w:rPr>
              <w:t>№</w:t>
            </w:r>
            <w:r w:rsidRPr="00A16A35">
              <w:rPr>
                <w:rFonts w:eastAsia="Calibri"/>
                <w:sz w:val="22"/>
                <w:szCs w:val="22"/>
                <w:lang w:eastAsia="uk-UA"/>
              </w:rPr>
              <w:t xml:space="preserve"> </w:t>
            </w:r>
            <w:r w:rsidR="00947471" w:rsidRPr="00A16A35">
              <w:rPr>
                <w:rFonts w:eastAsia="Calibri"/>
                <w:sz w:val="22"/>
                <w:szCs w:val="22"/>
                <w:lang w:eastAsia="uk-UA"/>
              </w:rPr>
              <w:t>104</w:t>
            </w:r>
            <w:r w:rsidRPr="00A16A35">
              <w:rPr>
                <w:rFonts w:eastAsia="Calibri"/>
                <w:sz w:val="22"/>
                <w:szCs w:val="22"/>
                <w:lang w:eastAsia="uk-UA"/>
              </w:rPr>
              <w:t xml:space="preserve"> </w:t>
            </w:r>
            <w:r w:rsidRPr="00947471">
              <w:rPr>
                <w:rFonts w:eastAsia="Calibri"/>
                <w:sz w:val="22"/>
                <w:szCs w:val="22"/>
                <w:lang w:eastAsia="uk-UA"/>
              </w:rPr>
              <w:t>від 29 березня  2024 р.</w:t>
            </w:r>
            <w:r w:rsidRPr="005446CE">
              <w:rPr>
                <w:rFonts w:eastAsia="Calibri"/>
                <w:sz w:val="22"/>
                <w:szCs w:val="22"/>
                <w:lang w:eastAsia="uk-UA"/>
              </w:rPr>
              <w:t xml:space="preserve"> </w:t>
            </w:r>
          </w:p>
          <w:p w14:paraId="212E0495" w14:textId="77777777" w:rsidR="007A00D5" w:rsidRPr="005446CE" w:rsidRDefault="007A00D5" w:rsidP="00D14EAD">
            <w:pPr>
              <w:widowControl w:val="0"/>
              <w:suppressAutoHyphens/>
              <w:autoSpaceDE w:val="0"/>
              <w:autoSpaceDN w:val="0"/>
              <w:rPr>
                <w:rFonts w:ascii="Calibri" w:eastAsia="Calibri" w:hAnsi="Calibri"/>
                <w:sz w:val="22"/>
                <w:szCs w:val="22"/>
                <w:lang w:val="ru-RU" w:eastAsia="zh-CN"/>
              </w:rPr>
            </w:pPr>
            <w:r w:rsidRPr="005446CE">
              <w:rPr>
                <w:rFonts w:eastAsia="Calibri"/>
                <w:bCs/>
                <w:sz w:val="22"/>
                <w:szCs w:val="22"/>
                <w:lang w:val="ru-RU" w:eastAsia="ru-RU"/>
              </w:rPr>
              <w:t xml:space="preserve">уповноважена особа </w:t>
            </w:r>
          </w:p>
          <w:p w14:paraId="7D729873" w14:textId="77777777" w:rsidR="007A00D5" w:rsidRPr="005446CE" w:rsidRDefault="007A00D5" w:rsidP="00D14EAD">
            <w:pPr>
              <w:widowControl w:val="0"/>
              <w:autoSpaceDE w:val="0"/>
              <w:autoSpaceDN w:val="0"/>
              <w:spacing w:line="266" w:lineRule="exact"/>
              <w:rPr>
                <w:rFonts w:eastAsia="Calibri"/>
                <w:sz w:val="22"/>
                <w:szCs w:val="22"/>
                <w:lang w:val="ru-RU"/>
              </w:rPr>
            </w:pPr>
            <w:r w:rsidRPr="00947471">
              <w:rPr>
                <w:rFonts w:eastAsia="Calibri"/>
                <w:sz w:val="22"/>
                <w:szCs w:val="22"/>
                <w:lang w:eastAsia="ru-RU"/>
              </w:rPr>
              <w:t xml:space="preserve">___________________ М.П.Ілинич </w:t>
            </w:r>
          </w:p>
        </w:tc>
        <w:tc>
          <w:tcPr>
            <w:tcW w:w="4927" w:type="dxa"/>
            <w:shd w:val="clear" w:color="auto" w:fill="auto"/>
          </w:tcPr>
          <w:p w14:paraId="304F6931" w14:textId="77777777" w:rsidR="007A00D5" w:rsidRPr="005446CE" w:rsidRDefault="007A00D5" w:rsidP="00D14EAD">
            <w:pPr>
              <w:widowControl w:val="0"/>
              <w:autoSpaceDE w:val="0"/>
              <w:autoSpaceDN w:val="0"/>
              <w:spacing w:line="266" w:lineRule="exact"/>
              <w:rPr>
                <w:rFonts w:eastAsia="Calibri"/>
                <w:sz w:val="22"/>
                <w:szCs w:val="22"/>
                <w:lang w:val="ru-RU"/>
              </w:rPr>
            </w:pPr>
          </w:p>
        </w:tc>
      </w:tr>
    </w:tbl>
    <w:p w14:paraId="54833B90" w14:textId="77777777" w:rsidR="007A00D5" w:rsidRPr="005446CE" w:rsidRDefault="007A00D5" w:rsidP="007A00D5">
      <w:pPr>
        <w:widowControl w:val="0"/>
        <w:autoSpaceDE w:val="0"/>
        <w:autoSpaceDN w:val="0"/>
        <w:rPr>
          <w:b/>
          <w:sz w:val="22"/>
          <w:szCs w:val="22"/>
        </w:rPr>
      </w:pPr>
    </w:p>
    <w:p w14:paraId="4990E458" w14:textId="77777777" w:rsidR="007A00D5" w:rsidRPr="005446CE" w:rsidRDefault="007A00D5" w:rsidP="007A00D5">
      <w:pPr>
        <w:widowControl w:val="0"/>
        <w:autoSpaceDE w:val="0"/>
        <w:autoSpaceDN w:val="0"/>
        <w:spacing w:before="11"/>
        <w:rPr>
          <w:b/>
          <w:sz w:val="22"/>
          <w:szCs w:val="22"/>
        </w:rPr>
      </w:pPr>
    </w:p>
    <w:p w14:paraId="5694E66C" w14:textId="77777777" w:rsidR="007A00D5" w:rsidRPr="005446CE" w:rsidRDefault="007A00D5" w:rsidP="007A00D5">
      <w:pPr>
        <w:widowControl w:val="0"/>
        <w:autoSpaceDE w:val="0"/>
        <w:autoSpaceDN w:val="0"/>
        <w:rPr>
          <w:sz w:val="22"/>
          <w:szCs w:val="22"/>
        </w:rPr>
      </w:pPr>
    </w:p>
    <w:p w14:paraId="2958B100" w14:textId="77777777" w:rsidR="007A00D5" w:rsidRPr="005446CE" w:rsidRDefault="007A00D5" w:rsidP="007A00D5">
      <w:pPr>
        <w:widowControl w:val="0"/>
        <w:autoSpaceDE w:val="0"/>
        <w:autoSpaceDN w:val="0"/>
        <w:rPr>
          <w:sz w:val="22"/>
          <w:szCs w:val="22"/>
        </w:rPr>
      </w:pPr>
    </w:p>
    <w:p w14:paraId="4A8B18D4" w14:textId="77777777" w:rsidR="007A00D5" w:rsidRPr="005446CE" w:rsidRDefault="007A00D5" w:rsidP="007A00D5">
      <w:pPr>
        <w:widowControl w:val="0"/>
        <w:autoSpaceDE w:val="0"/>
        <w:autoSpaceDN w:val="0"/>
        <w:rPr>
          <w:sz w:val="22"/>
          <w:szCs w:val="22"/>
        </w:rPr>
      </w:pPr>
    </w:p>
    <w:p w14:paraId="55444FF6" w14:textId="77777777" w:rsidR="007A00D5" w:rsidRPr="005446CE" w:rsidRDefault="007A00D5" w:rsidP="007A00D5">
      <w:pPr>
        <w:widowControl w:val="0"/>
        <w:autoSpaceDE w:val="0"/>
        <w:autoSpaceDN w:val="0"/>
        <w:rPr>
          <w:sz w:val="22"/>
          <w:szCs w:val="22"/>
        </w:rPr>
      </w:pPr>
    </w:p>
    <w:p w14:paraId="38BC6D21" w14:textId="77777777" w:rsidR="007A00D5" w:rsidRPr="005446CE" w:rsidRDefault="007A00D5" w:rsidP="007A00D5">
      <w:pPr>
        <w:widowControl w:val="0"/>
        <w:autoSpaceDE w:val="0"/>
        <w:autoSpaceDN w:val="0"/>
        <w:rPr>
          <w:sz w:val="22"/>
          <w:szCs w:val="22"/>
        </w:rPr>
      </w:pPr>
    </w:p>
    <w:p w14:paraId="2FB35FE2" w14:textId="77777777" w:rsidR="007A00D5" w:rsidRPr="005446CE" w:rsidRDefault="007A00D5" w:rsidP="007A00D5">
      <w:pPr>
        <w:widowControl w:val="0"/>
        <w:autoSpaceDE w:val="0"/>
        <w:autoSpaceDN w:val="0"/>
        <w:spacing w:before="4"/>
        <w:rPr>
          <w:sz w:val="22"/>
          <w:szCs w:val="22"/>
        </w:rPr>
      </w:pPr>
    </w:p>
    <w:p w14:paraId="0F72333A" w14:textId="77777777" w:rsidR="007A00D5" w:rsidRPr="005446CE" w:rsidRDefault="007A00D5" w:rsidP="007A00D5">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2B23EE8B" w14:textId="77777777" w:rsidR="007A00D5" w:rsidRPr="005446CE" w:rsidRDefault="007A00D5" w:rsidP="007A00D5">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1C83265C" w14:textId="77777777" w:rsidR="007A00D5" w:rsidRPr="005446CE" w:rsidRDefault="007A00D5" w:rsidP="007A00D5">
      <w:pPr>
        <w:widowControl w:val="0"/>
        <w:autoSpaceDE w:val="0"/>
        <w:autoSpaceDN w:val="0"/>
        <w:spacing w:before="19"/>
        <w:ind w:right="1090"/>
        <w:jc w:val="center"/>
        <w:rPr>
          <w:sz w:val="22"/>
          <w:szCs w:val="22"/>
        </w:rPr>
      </w:pPr>
    </w:p>
    <w:p w14:paraId="6E63656B" w14:textId="77777777" w:rsidR="007A00D5" w:rsidRPr="00582FA9" w:rsidRDefault="007A00D5" w:rsidP="007A00D5">
      <w:pPr>
        <w:widowControl w:val="0"/>
        <w:autoSpaceDE w:val="0"/>
        <w:autoSpaceDN w:val="0"/>
        <w:rPr>
          <w:b/>
          <w:sz w:val="28"/>
          <w:szCs w:val="28"/>
        </w:rPr>
      </w:pPr>
    </w:p>
    <w:p w14:paraId="7636BD71" w14:textId="77777777" w:rsidR="007A00D5" w:rsidRPr="00582FA9" w:rsidRDefault="007A00D5" w:rsidP="007A00D5">
      <w:pPr>
        <w:widowControl w:val="0"/>
        <w:autoSpaceDE w:val="0"/>
        <w:autoSpaceDN w:val="0"/>
        <w:rPr>
          <w:b/>
          <w:sz w:val="28"/>
          <w:szCs w:val="28"/>
        </w:rPr>
      </w:pPr>
      <w:r w:rsidRPr="00582FA9">
        <w:rPr>
          <w:b/>
          <w:sz w:val="28"/>
          <w:szCs w:val="28"/>
          <w:lang w:eastAsia="ru-RU"/>
        </w:rPr>
        <w:t xml:space="preserve">«ДК 021-2015 код 45330000-9 Водопровідні та санітарно-технічні роботи (послуги </w:t>
      </w:r>
      <w:r>
        <w:rPr>
          <w:b/>
          <w:sz w:val="28"/>
          <w:szCs w:val="28"/>
          <w:lang w:eastAsia="ru-RU"/>
        </w:rPr>
        <w:t>з</w:t>
      </w:r>
      <w:r w:rsidRPr="00582FA9">
        <w:rPr>
          <w:b/>
          <w:sz w:val="28"/>
          <w:szCs w:val="28"/>
          <w:lang w:eastAsia="ru-RU"/>
        </w:rPr>
        <w:t xml:space="preserve"> підготов</w:t>
      </w:r>
      <w:r>
        <w:rPr>
          <w:b/>
          <w:sz w:val="28"/>
          <w:szCs w:val="28"/>
          <w:lang w:eastAsia="ru-RU"/>
        </w:rPr>
        <w:t>ки</w:t>
      </w:r>
      <w:r w:rsidRPr="00582FA9">
        <w:rPr>
          <w:b/>
          <w:sz w:val="28"/>
          <w:szCs w:val="28"/>
          <w:lang w:eastAsia="ru-RU"/>
        </w:rPr>
        <w:t xml:space="preserve"> до опалювального сезону закладів освіти для отримання форми Е-8)»</w:t>
      </w:r>
    </w:p>
    <w:p w14:paraId="2D0E96C2" w14:textId="77777777" w:rsidR="007A00D5" w:rsidRPr="00582FA9" w:rsidRDefault="007A00D5" w:rsidP="007A00D5">
      <w:pPr>
        <w:widowControl w:val="0"/>
        <w:autoSpaceDE w:val="0"/>
        <w:autoSpaceDN w:val="0"/>
        <w:rPr>
          <w:b/>
          <w:sz w:val="28"/>
          <w:szCs w:val="28"/>
        </w:rPr>
      </w:pPr>
    </w:p>
    <w:p w14:paraId="23BA49F3" w14:textId="77777777" w:rsidR="007A00D5" w:rsidRPr="005446CE" w:rsidRDefault="007A00D5" w:rsidP="007A00D5">
      <w:pPr>
        <w:widowControl w:val="0"/>
        <w:autoSpaceDE w:val="0"/>
        <w:autoSpaceDN w:val="0"/>
        <w:rPr>
          <w:b/>
          <w:sz w:val="22"/>
          <w:szCs w:val="22"/>
        </w:rPr>
      </w:pPr>
    </w:p>
    <w:p w14:paraId="3CB3AEF8" w14:textId="77777777" w:rsidR="007A00D5" w:rsidRPr="005446CE" w:rsidRDefault="007A00D5" w:rsidP="007A00D5">
      <w:pPr>
        <w:widowControl w:val="0"/>
        <w:autoSpaceDE w:val="0"/>
        <w:autoSpaceDN w:val="0"/>
        <w:rPr>
          <w:b/>
          <w:sz w:val="22"/>
          <w:szCs w:val="22"/>
        </w:rPr>
      </w:pPr>
    </w:p>
    <w:p w14:paraId="544C22B4" w14:textId="77777777" w:rsidR="007A00D5" w:rsidRPr="005446CE" w:rsidRDefault="007A00D5" w:rsidP="007A00D5">
      <w:pPr>
        <w:widowControl w:val="0"/>
        <w:autoSpaceDE w:val="0"/>
        <w:autoSpaceDN w:val="0"/>
        <w:rPr>
          <w:b/>
          <w:sz w:val="22"/>
          <w:szCs w:val="22"/>
        </w:rPr>
      </w:pPr>
    </w:p>
    <w:p w14:paraId="07DC3F97" w14:textId="77777777" w:rsidR="007A00D5" w:rsidRPr="005446CE" w:rsidRDefault="007A00D5" w:rsidP="007A00D5">
      <w:pPr>
        <w:widowControl w:val="0"/>
        <w:autoSpaceDE w:val="0"/>
        <w:autoSpaceDN w:val="0"/>
        <w:rPr>
          <w:b/>
          <w:sz w:val="22"/>
          <w:szCs w:val="22"/>
        </w:rPr>
      </w:pPr>
    </w:p>
    <w:p w14:paraId="2780426C" w14:textId="77777777" w:rsidR="007A00D5" w:rsidRPr="005446CE" w:rsidRDefault="007A00D5" w:rsidP="007A00D5">
      <w:pPr>
        <w:widowControl w:val="0"/>
        <w:autoSpaceDE w:val="0"/>
        <w:autoSpaceDN w:val="0"/>
        <w:rPr>
          <w:b/>
          <w:sz w:val="22"/>
          <w:szCs w:val="22"/>
        </w:rPr>
      </w:pPr>
    </w:p>
    <w:p w14:paraId="7E80F668" w14:textId="77777777" w:rsidR="007A00D5" w:rsidRPr="005446CE" w:rsidRDefault="007A00D5" w:rsidP="007A00D5">
      <w:pPr>
        <w:widowControl w:val="0"/>
        <w:autoSpaceDE w:val="0"/>
        <w:autoSpaceDN w:val="0"/>
        <w:rPr>
          <w:b/>
          <w:sz w:val="22"/>
          <w:szCs w:val="22"/>
        </w:rPr>
      </w:pPr>
    </w:p>
    <w:p w14:paraId="3479F76E" w14:textId="77777777" w:rsidR="007A00D5" w:rsidRPr="005446CE" w:rsidRDefault="007A00D5" w:rsidP="007A00D5">
      <w:pPr>
        <w:widowControl w:val="0"/>
        <w:autoSpaceDE w:val="0"/>
        <w:autoSpaceDN w:val="0"/>
        <w:rPr>
          <w:b/>
          <w:sz w:val="22"/>
          <w:szCs w:val="22"/>
        </w:rPr>
      </w:pPr>
    </w:p>
    <w:p w14:paraId="46161658" w14:textId="77777777" w:rsidR="007A00D5" w:rsidRPr="005446CE" w:rsidRDefault="007A00D5" w:rsidP="007A00D5">
      <w:pPr>
        <w:widowControl w:val="0"/>
        <w:autoSpaceDE w:val="0"/>
        <w:autoSpaceDN w:val="0"/>
        <w:rPr>
          <w:b/>
          <w:sz w:val="22"/>
          <w:szCs w:val="22"/>
        </w:rPr>
      </w:pPr>
    </w:p>
    <w:p w14:paraId="58641093" w14:textId="77777777" w:rsidR="007A00D5" w:rsidRPr="005446CE" w:rsidRDefault="007A00D5" w:rsidP="007A00D5">
      <w:pPr>
        <w:widowControl w:val="0"/>
        <w:autoSpaceDE w:val="0"/>
        <w:autoSpaceDN w:val="0"/>
        <w:rPr>
          <w:b/>
          <w:sz w:val="22"/>
          <w:szCs w:val="22"/>
        </w:rPr>
      </w:pPr>
    </w:p>
    <w:p w14:paraId="11DCB2BE" w14:textId="77777777" w:rsidR="007A00D5" w:rsidRPr="005446CE" w:rsidRDefault="007A00D5" w:rsidP="007A00D5">
      <w:pPr>
        <w:widowControl w:val="0"/>
        <w:autoSpaceDE w:val="0"/>
        <w:autoSpaceDN w:val="0"/>
        <w:rPr>
          <w:b/>
          <w:sz w:val="22"/>
          <w:szCs w:val="22"/>
        </w:rPr>
      </w:pPr>
    </w:p>
    <w:p w14:paraId="5AC1E69C" w14:textId="77777777" w:rsidR="007A00D5" w:rsidRPr="005446CE" w:rsidRDefault="007A00D5" w:rsidP="007A00D5">
      <w:pPr>
        <w:widowControl w:val="0"/>
        <w:autoSpaceDE w:val="0"/>
        <w:autoSpaceDN w:val="0"/>
        <w:rPr>
          <w:b/>
          <w:sz w:val="22"/>
          <w:szCs w:val="22"/>
        </w:rPr>
      </w:pPr>
    </w:p>
    <w:p w14:paraId="5BB8C25E" w14:textId="77777777" w:rsidR="007A00D5" w:rsidRPr="005446CE" w:rsidRDefault="007A00D5" w:rsidP="007A00D5">
      <w:pPr>
        <w:widowControl w:val="0"/>
        <w:autoSpaceDE w:val="0"/>
        <w:autoSpaceDN w:val="0"/>
        <w:rPr>
          <w:b/>
          <w:sz w:val="22"/>
          <w:szCs w:val="22"/>
        </w:rPr>
      </w:pPr>
    </w:p>
    <w:p w14:paraId="5A0565DD" w14:textId="77777777" w:rsidR="007A00D5" w:rsidRPr="005446CE" w:rsidRDefault="007A00D5" w:rsidP="007A00D5">
      <w:pPr>
        <w:widowControl w:val="0"/>
        <w:autoSpaceDE w:val="0"/>
        <w:autoSpaceDN w:val="0"/>
        <w:spacing w:before="11"/>
        <w:rPr>
          <w:b/>
          <w:sz w:val="22"/>
          <w:szCs w:val="22"/>
        </w:rPr>
      </w:pPr>
    </w:p>
    <w:p w14:paraId="1C21C7B3" w14:textId="77777777" w:rsidR="007A00D5" w:rsidRPr="005446CE" w:rsidRDefault="007A00D5" w:rsidP="007A00D5">
      <w:pPr>
        <w:widowControl w:val="0"/>
        <w:autoSpaceDE w:val="0"/>
        <w:autoSpaceDN w:val="0"/>
        <w:spacing w:before="11"/>
        <w:rPr>
          <w:b/>
          <w:sz w:val="22"/>
          <w:szCs w:val="22"/>
        </w:rPr>
      </w:pPr>
    </w:p>
    <w:p w14:paraId="56F6CD88" w14:textId="77777777" w:rsidR="007A00D5" w:rsidRPr="005446CE" w:rsidRDefault="007A00D5" w:rsidP="007A00D5">
      <w:pPr>
        <w:widowControl w:val="0"/>
        <w:autoSpaceDE w:val="0"/>
        <w:autoSpaceDN w:val="0"/>
        <w:spacing w:before="11"/>
        <w:rPr>
          <w:b/>
          <w:sz w:val="22"/>
          <w:szCs w:val="22"/>
        </w:rPr>
      </w:pPr>
    </w:p>
    <w:p w14:paraId="5537BA63" w14:textId="77777777" w:rsidR="007A00D5" w:rsidRPr="005446CE" w:rsidRDefault="007A00D5" w:rsidP="007A00D5">
      <w:pPr>
        <w:widowControl w:val="0"/>
        <w:autoSpaceDE w:val="0"/>
        <w:autoSpaceDN w:val="0"/>
        <w:ind w:right="1090"/>
        <w:jc w:val="center"/>
        <w:rPr>
          <w:sz w:val="22"/>
          <w:szCs w:val="22"/>
        </w:rPr>
      </w:pPr>
    </w:p>
    <w:p w14:paraId="55F65BF4" w14:textId="77777777" w:rsidR="007A00D5" w:rsidRPr="005446CE" w:rsidRDefault="007A00D5" w:rsidP="007A00D5">
      <w:pPr>
        <w:widowControl w:val="0"/>
        <w:autoSpaceDE w:val="0"/>
        <w:autoSpaceDN w:val="0"/>
        <w:ind w:right="1090"/>
        <w:jc w:val="center"/>
        <w:rPr>
          <w:sz w:val="22"/>
          <w:szCs w:val="22"/>
        </w:rPr>
      </w:pPr>
    </w:p>
    <w:p w14:paraId="6732805F" w14:textId="77777777" w:rsidR="007A00D5" w:rsidRPr="005446CE" w:rsidRDefault="007A00D5" w:rsidP="007A00D5">
      <w:pPr>
        <w:widowControl w:val="0"/>
        <w:autoSpaceDE w:val="0"/>
        <w:autoSpaceDN w:val="0"/>
        <w:ind w:right="1090"/>
        <w:jc w:val="center"/>
        <w:rPr>
          <w:sz w:val="22"/>
          <w:szCs w:val="22"/>
        </w:rPr>
      </w:pPr>
    </w:p>
    <w:p w14:paraId="1773A976" w14:textId="77777777" w:rsidR="007A00D5" w:rsidRPr="005446CE" w:rsidRDefault="007A00D5" w:rsidP="007A00D5">
      <w:pPr>
        <w:widowControl w:val="0"/>
        <w:autoSpaceDE w:val="0"/>
        <w:autoSpaceDN w:val="0"/>
        <w:ind w:right="1090"/>
        <w:jc w:val="center"/>
        <w:rPr>
          <w:sz w:val="22"/>
          <w:szCs w:val="22"/>
        </w:rPr>
      </w:pPr>
    </w:p>
    <w:p w14:paraId="4B38CB64" w14:textId="77777777" w:rsidR="007A00D5" w:rsidRPr="005446CE" w:rsidRDefault="007A00D5" w:rsidP="007A00D5">
      <w:pPr>
        <w:widowControl w:val="0"/>
        <w:autoSpaceDE w:val="0"/>
        <w:autoSpaceDN w:val="0"/>
        <w:ind w:right="1090"/>
        <w:rPr>
          <w:sz w:val="22"/>
          <w:szCs w:val="22"/>
        </w:rPr>
      </w:pPr>
    </w:p>
    <w:p w14:paraId="5CDF85A8" w14:textId="77777777" w:rsidR="007A00D5" w:rsidRDefault="007A00D5" w:rsidP="007A00D5">
      <w:pPr>
        <w:widowControl w:val="0"/>
        <w:autoSpaceDE w:val="0"/>
        <w:autoSpaceDN w:val="0"/>
        <w:ind w:right="1090"/>
        <w:rPr>
          <w:sz w:val="22"/>
          <w:szCs w:val="22"/>
        </w:rPr>
      </w:pPr>
    </w:p>
    <w:p w14:paraId="49A6CB45" w14:textId="77777777" w:rsidR="007A00D5" w:rsidRDefault="007A00D5" w:rsidP="007A00D5">
      <w:pPr>
        <w:widowControl w:val="0"/>
        <w:autoSpaceDE w:val="0"/>
        <w:autoSpaceDN w:val="0"/>
        <w:ind w:right="1090"/>
        <w:rPr>
          <w:sz w:val="22"/>
          <w:szCs w:val="22"/>
        </w:rPr>
      </w:pPr>
    </w:p>
    <w:p w14:paraId="1ED0E378" w14:textId="77777777" w:rsidR="007A00D5" w:rsidRDefault="007A00D5" w:rsidP="007A00D5">
      <w:pPr>
        <w:widowControl w:val="0"/>
        <w:autoSpaceDE w:val="0"/>
        <w:autoSpaceDN w:val="0"/>
        <w:ind w:right="1090"/>
        <w:rPr>
          <w:sz w:val="22"/>
          <w:szCs w:val="22"/>
        </w:rPr>
      </w:pPr>
    </w:p>
    <w:p w14:paraId="4EB33E6C" w14:textId="77777777" w:rsidR="007A00D5" w:rsidRDefault="007A00D5" w:rsidP="007A00D5">
      <w:pPr>
        <w:widowControl w:val="0"/>
        <w:autoSpaceDE w:val="0"/>
        <w:autoSpaceDN w:val="0"/>
        <w:ind w:right="1090"/>
        <w:rPr>
          <w:sz w:val="22"/>
          <w:szCs w:val="22"/>
        </w:rPr>
      </w:pPr>
    </w:p>
    <w:p w14:paraId="4D6E882E" w14:textId="77777777" w:rsidR="007A00D5" w:rsidRPr="005446CE" w:rsidRDefault="007A00D5" w:rsidP="007A00D5">
      <w:pPr>
        <w:widowControl w:val="0"/>
        <w:autoSpaceDE w:val="0"/>
        <w:autoSpaceDN w:val="0"/>
        <w:ind w:right="1090"/>
        <w:rPr>
          <w:sz w:val="22"/>
          <w:szCs w:val="22"/>
        </w:rPr>
      </w:pPr>
    </w:p>
    <w:p w14:paraId="246B2979" w14:textId="77777777" w:rsidR="007A00D5" w:rsidRPr="005446CE" w:rsidRDefault="007A00D5" w:rsidP="007A00D5">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Pr>
          <w:sz w:val="22"/>
          <w:szCs w:val="22"/>
        </w:rPr>
        <w:t>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7A00D5" w:rsidRPr="005446CE" w14:paraId="253A5C44" w14:textId="77777777" w:rsidTr="00D14EAD">
        <w:tc>
          <w:tcPr>
            <w:tcW w:w="710" w:type="dxa"/>
            <w:shd w:val="clear" w:color="auto" w:fill="auto"/>
          </w:tcPr>
          <w:p w14:paraId="3E22DBDA"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5A590C51"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7A00D5" w:rsidRPr="005446CE" w14:paraId="328331F9" w14:textId="77777777" w:rsidTr="00D14EAD">
        <w:tc>
          <w:tcPr>
            <w:tcW w:w="710" w:type="dxa"/>
            <w:shd w:val="clear" w:color="auto" w:fill="auto"/>
          </w:tcPr>
          <w:p w14:paraId="4AF25234"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4D4862E4"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6D06A209"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3</w:t>
            </w:r>
          </w:p>
        </w:tc>
      </w:tr>
      <w:tr w:rsidR="007A00D5" w:rsidRPr="005446CE" w14:paraId="6B0E000C" w14:textId="77777777" w:rsidTr="00D14EAD">
        <w:tc>
          <w:tcPr>
            <w:tcW w:w="710" w:type="dxa"/>
            <w:shd w:val="clear" w:color="auto" w:fill="auto"/>
          </w:tcPr>
          <w:p w14:paraId="6E20FD4A"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02A1E5F0" w14:textId="77777777" w:rsidR="007A00D5" w:rsidRPr="005446CE" w:rsidRDefault="007A00D5" w:rsidP="00D14EAD">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17FEEAF4" w14:textId="77777777" w:rsidR="007A00D5" w:rsidRPr="005446CE" w:rsidRDefault="007A00D5" w:rsidP="00D14EAD">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2988400D" w14:textId="77777777" w:rsidR="007A00D5" w:rsidRPr="005446CE" w:rsidRDefault="007A00D5" w:rsidP="00D14EAD">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7A00D5" w:rsidRPr="005446CE" w14:paraId="23346B88" w14:textId="77777777" w:rsidTr="00D14EAD">
        <w:tc>
          <w:tcPr>
            <w:tcW w:w="710" w:type="dxa"/>
            <w:shd w:val="clear" w:color="auto" w:fill="auto"/>
          </w:tcPr>
          <w:p w14:paraId="1324B796"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02A3A646" w14:textId="77777777" w:rsidR="007A00D5" w:rsidRPr="005446CE" w:rsidRDefault="007A00D5" w:rsidP="00D14EAD">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5B2E886C" w14:textId="77777777" w:rsidR="007A00D5" w:rsidRPr="005446CE" w:rsidRDefault="007A00D5" w:rsidP="00D14EAD">
            <w:pPr>
              <w:ind w:hanging="2"/>
              <w:rPr>
                <w:sz w:val="22"/>
                <w:szCs w:val="22"/>
                <w:highlight w:val="white"/>
                <w:lang w:eastAsia="uk-UA"/>
              </w:rPr>
            </w:pPr>
          </w:p>
        </w:tc>
      </w:tr>
      <w:tr w:rsidR="007A00D5" w:rsidRPr="005446CE" w14:paraId="75893126" w14:textId="77777777" w:rsidTr="00D14EAD">
        <w:tc>
          <w:tcPr>
            <w:tcW w:w="710" w:type="dxa"/>
            <w:shd w:val="clear" w:color="auto" w:fill="auto"/>
          </w:tcPr>
          <w:p w14:paraId="2D0E1826"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10C1382F" w14:textId="77777777" w:rsidR="007A00D5" w:rsidRPr="005446CE" w:rsidRDefault="007A00D5" w:rsidP="00D14EAD">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5F951666" w14:textId="77777777" w:rsidR="007A00D5" w:rsidRPr="005446CE" w:rsidRDefault="007A00D5" w:rsidP="00D14EAD">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7A00D5" w:rsidRPr="005446CE" w14:paraId="5541459E" w14:textId="77777777" w:rsidTr="00D14EAD">
        <w:tc>
          <w:tcPr>
            <w:tcW w:w="710" w:type="dxa"/>
            <w:shd w:val="clear" w:color="auto" w:fill="auto"/>
          </w:tcPr>
          <w:p w14:paraId="2B2F86CD"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59533406" w14:textId="77777777" w:rsidR="007A00D5" w:rsidRPr="005446CE" w:rsidRDefault="007A00D5" w:rsidP="00D14EAD">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67FFA3F1" w14:textId="77777777" w:rsidR="007A00D5" w:rsidRPr="005446CE" w:rsidRDefault="007A00D5" w:rsidP="00D14EAD">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7A00D5" w:rsidRPr="005446CE" w14:paraId="268353AD" w14:textId="77777777" w:rsidTr="00D14EAD">
        <w:tc>
          <w:tcPr>
            <w:tcW w:w="710" w:type="dxa"/>
            <w:shd w:val="clear" w:color="auto" w:fill="auto"/>
          </w:tcPr>
          <w:p w14:paraId="44189BE9"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7F22077E" w14:textId="77777777" w:rsidR="007A00D5" w:rsidRPr="005446CE" w:rsidRDefault="007A00D5" w:rsidP="00D14EAD">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57866269" w14:textId="77777777" w:rsidR="007A00D5" w:rsidRPr="003A585B" w:rsidRDefault="007A00D5" w:rsidP="00D14EAD">
            <w:pPr>
              <w:widowControl w:val="0"/>
              <w:ind w:left="57" w:hanging="1"/>
              <w:rPr>
                <w:sz w:val="22"/>
                <w:szCs w:val="22"/>
                <w:lang w:eastAsia="ar-SA"/>
              </w:rPr>
            </w:pPr>
            <w:r w:rsidRPr="003A585B">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597A36E0" w14:textId="77777777" w:rsidR="007A00D5" w:rsidRPr="003A585B" w:rsidRDefault="007A00D5" w:rsidP="00D14EAD">
            <w:pPr>
              <w:widowControl w:val="0"/>
              <w:ind w:left="57" w:hanging="1"/>
              <w:rPr>
                <w:sz w:val="22"/>
                <w:szCs w:val="22"/>
                <w:lang w:eastAsia="ar-SA"/>
              </w:rPr>
            </w:pPr>
            <w:r w:rsidRPr="003A585B">
              <w:rPr>
                <w:b/>
                <w:sz w:val="22"/>
                <w:szCs w:val="22"/>
                <w:lang w:eastAsia="ar-SA"/>
              </w:rPr>
              <w:t>Ілинич Михайло Петрович</w:t>
            </w:r>
            <w:r w:rsidRPr="003A585B">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Pr="003A585B">
                <w:rPr>
                  <w:rStyle w:val="af4"/>
                  <w:b/>
                  <w:sz w:val="22"/>
                  <w:szCs w:val="22"/>
                  <w:lang w:val="en-US" w:eastAsia="ar-SA"/>
                </w:rPr>
                <w:t>sv</w:t>
              </w:r>
              <w:r w:rsidRPr="003A585B">
                <w:rPr>
                  <w:rStyle w:val="af4"/>
                  <w:b/>
                  <w:sz w:val="22"/>
                  <w:szCs w:val="22"/>
                  <w:lang w:eastAsia="ar-SA"/>
                </w:rPr>
                <w:t>.</w:t>
              </w:r>
              <w:r w:rsidRPr="003A585B">
                <w:rPr>
                  <w:rStyle w:val="af4"/>
                  <w:b/>
                  <w:sz w:val="22"/>
                  <w:szCs w:val="22"/>
                  <w:lang w:val="en-US" w:eastAsia="ar-SA"/>
                </w:rPr>
                <w:t>t</w:t>
              </w:r>
              <w:r w:rsidRPr="003A585B">
                <w:rPr>
                  <w:rStyle w:val="af4"/>
                  <w:b/>
                  <w:sz w:val="22"/>
                  <w:szCs w:val="22"/>
                  <w:lang w:eastAsia="ar-SA"/>
                </w:rPr>
                <w:t>ender106@</w:t>
              </w:r>
              <w:r w:rsidRPr="003A585B">
                <w:rPr>
                  <w:rStyle w:val="af4"/>
                  <w:b/>
                  <w:sz w:val="22"/>
                  <w:szCs w:val="22"/>
                  <w:lang w:val="en-US" w:eastAsia="ar-SA"/>
                </w:rPr>
                <w:t>gmail</w:t>
              </w:r>
              <w:r w:rsidRPr="003A585B">
                <w:rPr>
                  <w:rStyle w:val="af4"/>
                  <w:b/>
                  <w:sz w:val="22"/>
                  <w:szCs w:val="22"/>
                  <w:lang w:eastAsia="ar-SA"/>
                </w:rPr>
                <w:t>.</w:t>
              </w:r>
              <w:r w:rsidRPr="003A585B">
                <w:rPr>
                  <w:rStyle w:val="af4"/>
                  <w:b/>
                  <w:sz w:val="22"/>
                  <w:szCs w:val="22"/>
                  <w:lang w:val="en-US" w:eastAsia="ar-SA"/>
                </w:rPr>
                <w:t>com</w:t>
              </w:r>
            </w:hyperlink>
          </w:p>
          <w:p w14:paraId="40981C52" w14:textId="77777777" w:rsidR="007A00D5" w:rsidRPr="003A585B" w:rsidRDefault="007A00D5" w:rsidP="00D14EAD">
            <w:pPr>
              <w:widowControl w:val="0"/>
              <w:ind w:left="57" w:hanging="1"/>
              <w:rPr>
                <w:sz w:val="22"/>
                <w:szCs w:val="22"/>
                <w:lang w:eastAsia="ar-SA"/>
              </w:rPr>
            </w:pPr>
            <w:r w:rsidRPr="003A585B">
              <w:rPr>
                <w:sz w:val="22"/>
                <w:szCs w:val="22"/>
                <w:lang w:val="ru-RU"/>
              </w:rPr>
              <w:t>тел. 098 890 79 63</w:t>
            </w:r>
          </w:p>
        </w:tc>
      </w:tr>
      <w:tr w:rsidR="007A00D5" w:rsidRPr="005446CE" w14:paraId="291F8611" w14:textId="77777777" w:rsidTr="00D14EAD">
        <w:trPr>
          <w:trHeight w:val="356"/>
        </w:trPr>
        <w:tc>
          <w:tcPr>
            <w:tcW w:w="710" w:type="dxa"/>
            <w:shd w:val="clear" w:color="auto" w:fill="auto"/>
          </w:tcPr>
          <w:p w14:paraId="172DDE2E"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55B14561" w14:textId="77777777" w:rsidR="007A00D5" w:rsidRPr="005446CE" w:rsidRDefault="007A00D5" w:rsidP="00D14EAD">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0CBF7CB3" w14:textId="77777777" w:rsidR="007A00D5" w:rsidRPr="003A585B" w:rsidRDefault="007A00D5" w:rsidP="00D14EAD">
            <w:pPr>
              <w:tabs>
                <w:tab w:val="left" w:pos="1440"/>
              </w:tabs>
              <w:ind w:hanging="2"/>
              <w:rPr>
                <w:sz w:val="22"/>
                <w:szCs w:val="22"/>
                <w:highlight w:val="white"/>
                <w:lang w:eastAsia="uk-UA"/>
              </w:rPr>
            </w:pPr>
            <w:r w:rsidRPr="003A585B">
              <w:rPr>
                <w:sz w:val="22"/>
                <w:szCs w:val="22"/>
                <w:lang w:eastAsia="ar-SA"/>
              </w:rPr>
              <w:t>Відкриті торги з особливостями</w:t>
            </w:r>
          </w:p>
        </w:tc>
      </w:tr>
      <w:tr w:rsidR="007A00D5" w:rsidRPr="005446CE" w14:paraId="436129C3" w14:textId="77777777" w:rsidTr="00D14EAD">
        <w:tc>
          <w:tcPr>
            <w:tcW w:w="710" w:type="dxa"/>
            <w:shd w:val="clear" w:color="auto" w:fill="auto"/>
          </w:tcPr>
          <w:p w14:paraId="39670601"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405E274F" w14:textId="77777777" w:rsidR="007A00D5" w:rsidRPr="005446CE" w:rsidRDefault="007A00D5" w:rsidP="00D14EAD">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7716DE75" w14:textId="77777777" w:rsidR="007A00D5" w:rsidRPr="003A585B" w:rsidRDefault="007A00D5" w:rsidP="00D14EAD">
            <w:pPr>
              <w:ind w:hanging="2"/>
              <w:rPr>
                <w:sz w:val="22"/>
                <w:szCs w:val="22"/>
                <w:highlight w:val="white"/>
                <w:lang w:eastAsia="uk-UA"/>
              </w:rPr>
            </w:pPr>
          </w:p>
        </w:tc>
      </w:tr>
      <w:tr w:rsidR="007A00D5" w:rsidRPr="005446CE" w14:paraId="336B18EE" w14:textId="77777777" w:rsidTr="00D14EAD">
        <w:tc>
          <w:tcPr>
            <w:tcW w:w="710" w:type="dxa"/>
            <w:shd w:val="clear" w:color="auto" w:fill="auto"/>
          </w:tcPr>
          <w:p w14:paraId="018BF00A"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70846D12" w14:textId="77777777" w:rsidR="007A00D5" w:rsidRPr="005446CE" w:rsidRDefault="007A00D5" w:rsidP="00D14EAD">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235949A6" w14:textId="77777777" w:rsidR="007A00D5" w:rsidRPr="003A585B" w:rsidRDefault="007A00D5" w:rsidP="00D14EAD">
            <w:pPr>
              <w:keepLines/>
              <w:autoSpaceDE w:val="0"/>
              <w:autoSpaceDN w:val="0"/>
              <w:jc w:val="both"/>
              <w:rPr>
                <w:b/>
                <w:spacing w:val="-3"/>
                <w:sz w:val="22"/>
                <w:szCs w:val="22"/>
                <w:lang w:eastAsia="uk-UA"/>
              </w:rPr>
            </w:pPr>
            <w:r w:rsidRPr="003A585B">
              <w:rPr>
                <w:b/>
                <w:bCs/>
                <w:sz w:val="22"/>
                <w:szCs w:val="22"/>
                <w:lang w:eastAsia="ar-SA"/>
              </w:rPr>
              <w:t>«ДК 021-2015 код 45330000-9 Водопровідні та санітарно-технічні роботи (послуги з підготовки до опалювального сезону закладів освіти для отримання форми Е-8)»</w:t>
            </w:r>
          </w:p>
        </w:tc>
      </w:tr>
      <w:tr w:rsidR="007A00D5" w:rsidRPr="005446CE" w14:paraId="7BFDB0B7" w14:textId="77777777" w:rsidTr="00D14EAD">
        <w:tc>
          <w:tcPr>
            <w:tcW w:w="710" w:type="dxa"/>
            <w:shd w:val="clear" w:color="auto" w:fill="auto"/>
          </w:tcPr>
          <w:p w14:paraId="2EA84212" w14:textId="77777777" w:rsidR="007A00D5" w:rsidRPr="005446CE" w:rsidRDefault="007A00D5" w:rsidP="00D14EAD">
            <w:pPr>
              <w:ind w:hanging="2"/>
              <w:jc w:val="center"/>
              <w:rPr>
                <w:sz w:val="22"/>
                <w:szCs w:val="22"/>
                <w:lang w:eastAsia="uk-UA"/>
              </w:rPr>
            </w:pPr>
            <w:r w:rsidRPr="005446CE">
              <w:rPr>
                <w:b/>
                <w:sz w:val="22"/>
                <w:szCs w:val="22"/>
                <w:lang w:eastAsia="uk-UA"/>
              </w:rPr>
              <w:t>4.2.</w:t>
            </w:r>
          </w:p>
        </w:tc>
        <w:tc>
          <w:tcPr>
            <w:tcW w:w="2309" w:type="dxa"/>
            <w:shd w:val="clear" w:color="auto" w:fill="auto"/>
          </w:tcPr>
          <w:p w14:paraId="07FB7DB1" w14:textId="77777777" w:rsidR="007A00D5" w:rsidRPr="005446CE" w:rsidRDefault="007A00D5" w:rsidP="00D14EAD">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561197E9" w14:textId="77777777" w:rsidR="007A00D5" w:rsidRPr="003A585B" w:rsidRDefault="007A00D5" w:rsidP="00D14EAD">
            <w:pPr>
              <w:spacing w:after="120"/>
              <w:rPr>
                <w:sz w:val="22"/>
                <w:szCs w:val="22"/>
                <w:lang w:eastAsia="uk-UA"/>
              </w:rPr>
            </w:pPr>
            <w:r w:rsidRPr="003A585B">
              <w:rPr>
                <w:sz w:val="22"/>
                <w:szCs w:val="22"/>
                <w:lang w:eastAsia="uk-UA"/>
              </w:rPr>
              <w:t>Закупівля здійснюється щодо предмета закупівлі в цілому</w:t>
            </w:r>
          </w:p>
        </w:tc>
      </w:tr>
      <w:tr w:rsidR="007A00D5" w:rsidRPr="005446CE" w14:paraId="278FE5F4" w14:textId="77777777" w:rsidTr="00D14EAD">
        <w:tc>
          <w:tcPr>
            <w:tcW w:w="710" w:type="dxa"/>
            <w:shd w:val="clear" w:color="auto" w:fill="auto"/>
          </w:tcPr>
          <w:p w14:paraId="4E714BF9"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6B7C7415" w14:textId="77777777" w:rsidR="007A00D5" w:rsidRPr="005446CE" w:rsidRDefault="007A00D5" w:rsidP="00D14EAD">
            <w:pPr>
              <w:ind w:hanging="2"/>
              <w:rPr>
                <w:sz w:val="22"/>
                <w:szCs w:val="22"/>
                <w:lang w:eastAsia="uk-UA"/>
              </w:rPr>
            </w:pPr>
            <w:r w:rsidRPr="005446CE">
              <w:rPr>
                <w:sz w:val="22"/>
                <w:szCs w:val="22"/>
                <w:lang w:eastAsia="uk-UA"/>
              </w:rPr>
              <w:t>Місце, кількість, обсяг виконання робіт</w:t>
            </w:r>
            <w:r>
              <w:rPr>
                <w:sz w:val="22"/>
                <w:szCs w:val="22"/>
                <w:lang w:eastAsia="uk-UA"/>
              </w:rPr>
              <w:t>, надання послуг</w:t>
            </w:r>
          </w:p>
        </w:tc>
        <w:tc>
          <w:tcPr>
            <w:tcW w:w="7290" w:type="dxa"/>
            <w:shd w:val="clear" w:color="auto" w:fill="auto"/>
          </w:tcPr>
          <w:p w14:paraId="207E47A9" w14:textId="77777777" w:rsidR="007A00D5" w:rsidRPr="005446CE" w:rsidRDefault="007A00D5" w:rsidP="00D14EAD">
            <w:pPr>
              <w:spacing w:before="120" w:after="120"/>
              <w:jc w:val="both"/>
              <w:rPr>
                <w:sz w:val="22"/>
                <w:szCs w:val="22"/>
                <w:lang w:eastAsia="uk-UA"/>
              </w:rPr>
            </w:pPr>
            <w:r w:rsidRPr="00D64B71">
              <w:t xml:space="preserve">згідно Додатку </w:t>
            </w:r>
            <w:r w:rsidRPr="00736C25">
              <w:t xml:space="preserve">№ </w:t>
            </w:r>
            <w:r>
              <w:t>4</w:t>
            </w:r>
          </w:p>
        </w:tc>
      </w:tr>
      <w:tr w:rsidR="007A00D5" w:rsidRPr="005446CE" w14:paraId="4DF0D5A6" w14:textId="77777777" w:rsidTr="00D14EAD">
        <w:tc>
          <w:tcPr>
            <w:tcW w:w="710" w:type="dxa"/>
            <w:shd w:val="clear" w:color="auto" w:fill="auto"/>
          </w:tcPr>
          <w:p w14:paraId="56758706"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75C9D2A9" w14:textId="77777777" w:rsidR="007A00D5" w:rsidRPr="005446CE" w:rsidRDefault="007A00D5" w:rsidP="00D14EAD">
            <w:pPr>
              <w:ind w:hanging="2"/>
              <w:rPr>
                <w:sz w:val="22"/>
                <w:szCs w:val="22"/>
                <w:lang w:eastAsia="uk-UA"/>
              </w:rPr>
            </w:pPr>
            <w:r w:rsidRPr="005446CE">
              <w:rPr>
                <w:sz w:val="22"/>
                <w:szCs w:val="22"/>
                <w:lang w:eastAsia="uk-UA"/>
              </w:rPr>
              <w:t>Строк виконання робіт</w:t>
            </w:r>
            <w:r>
              <w:rPr>
                <w:sz w:val="22"/>
                <w:szCs w:val="22"/>
                <w:lang w:eastAsia="uk-UA"/>
              </w:rPr>
              <w:t>, надання послуг</w:t>
            </w:r>
          </w:p>
        </w:tc>
        <w:tc>
          <w:tcPr>
            <w:tcW w:w="7290" w:type="dxa"/>
            <w:shd w:val="clear" w:color="auto" w:fill="auto"/>
          </w:tcPr>
          <w:p w14:paraId="5AA3834C" w14:textId="77777777" w:rsidR="007A00D5" w:rsidRPr="005446CE" w:rsidRDefault="007A00D5" w:rsidP="00D14EAD">
            <w:pPr>
              <w:spacing w:before="120" w:after="120"/>
              <w:jc w:val="both"/>
              <w:rPr>
                <w:sz w:val="22"/>
                <w:szCs w:val="22"/>
                <w:lang w:eastAsia="uk-UA"/>
              </w:rPr>
            </w:pPr>
            <w:r w:rsidRPr="005446CE">
              <w:rPr>
                <w:sz w:val="22"/>
                <w:szCs w:val="22"/>
                <w:lang w:eastAsia="uk-UA"/>
              </w:rPr>
              <w:t xml:space="preserve">З моменту підписання договору про закупівлю сторонами  </w:t>
            </w:r>
            <w:r w:rsidRPr="00905BA7">
              <w:rPr>
                <w:sz w:val="22"/>
                <w:szCs w:val="22"/>
                <w:lang w:eastAsia="uk-UA"/>
              </w:rPr>
              <w:t>по 31.08.2024</w:t>
            </w:r>
          </w:p>
        </w:tc>
      </w:tr>
      <w:tr w:rsidR="007A00D5" w:rsidRPr="005446CE" w14:paraId="21597B7E" w14:textId="77777777" w:rsidTr="00D14EAD">
        <w:tc>
          <w:tcPr>
            <w:tcW w:w="710" w:type="dxa"/>
            <w:shd w:val="clear" w:color="auto" w:fill="auto"/>
          </w:tcPr>
          <w:p w14:paraId="2B410F62"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79F7E06A" w14:textId="77777777" w:rsidR="007A00D5" w:rsidRPr="005446CE" w:rsidRDefault="007A00D5" w:rsidP="00D14EAD">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35693D17" w14:textId="77777777" w:rsidR="007A00D5" w:rsidRPr="005446CE" w:rsidRDefault="007A00D5" w:rsidP="00D14EAD">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7A00D5" w:rsidRPr="005446CE" w14:paraId="0C815CA0" w14:textId="77777777" w:rsidTr="00D14EAD">
        <w:tc>
          <w:tcPr>
            <w:tcW w:w="710" w:type="dxa"/>
            <w:shd w:val="clear" w:color="auto" w:fill="auto"/>
          </w:tcPr>
          <w:p w14:paraId="00E345FA" w14:textId="77777777" w:rsidR="007A00D5" w:rsidRPr="005446CE" w:rsidRDefault="007A00D5" w:rsidP="00D14EAD">
            <w:pPr>
              <w:ind w:hanging="2"/>
              <w:jc w:val="center"/>
              <w:rPr>
                <w:sz w:val="22"/>
                <w:szCs w:val="22"/>
                <w:lang w:eastAsia="uk-UA"/>
              </w:rPr>
            </w:pPr>
            <w:r w:rsidRPr="005446CE">
              <w:rPr>
                <w:b/>
                <w:sz w:val="22"/>
                <w:szCs w:val="22"/>
                <w:lang w:eastAsia="uk-UA"/>
              </w:rPr>
              <w:t>6.</w:t>
            </w:r>
          </w:p>
        </w:tc>
        <w:tc>
          <w:tcPr>
            <w:tcW w:w="2309" w:type="dxa"/>
            <w:shd w:val="clear" w:color="auto" w:fill="auto"/>
          </w:tcPr>
          <w:p w14:paraId="2A0039F3" w14:textId="77777777" w:rsidR="007A00D5" w:rsidRPr="005446CE" w:rsidRDefault="007A00D5" w:rsidP="00D14EAD">
            <w:pPr>
              <w:widowControl w:val="0"/>
              <w:spacing w:before="120" w:after="120"/>
              <w:ind w:right="113"/>
              <w:rPr>
                <w:sz w:val="22"/>
                <w:szCs w:val="22"/>
                <w:lang w:eastAsia="uk-UA"/>
              </w:rPr>
            </w:pPr>
            <w:r w:rsidRPr="005446CE">
              <w:rPr>
                <w:b/>
                <w:sz w:val="22"/>
                <w:szCs w:val="22"/>
                <w:lang w:eastAsia="uk-UA"/>
              </w:rPr>
              <w:t>Інформація про валюту, у якій повинно бути розраховано та зазначено ціну тендерної пропозиції</w:t>
            </w:r>
          </w:p>
        </w:tc>
        <w:tc>
          <w:tcPr>
            <w:tcW w:w="7290" w:type="dxa"/>
            <w:shd w:val="clear" w:color="auto" w:fill="auto"/>
          </w:tcPr>
          <w:p w14:paraId="65BBE69C" w14:textId="77777777" w:rsidR="007A00D5" w:rsidRPr="005446CE" w:rsidRDefault="007A00D5" w:rsidP="00D14EAD">
            <w:pPr>
              <w:spacing w:after="120"/>
              <w:jc w:val="both"/>
              <w:rPr>
                <w:sz w:val="22"/>
                <w:szCs w:val="22"/>
                <w:lang w:eastAsia="uk-UA"/>
              </w:rPr>
            </w:pPr>
            <w:r w:rsidRPr="005446CE">
              <w:rPr>
                <w:sz w:val="22"/>
                <w:szCs w:val="22"/>
                <w:lang w:eastAsia="uk-UA"/>
              </w:rPr>
              <w:t xml:space="preserve">Валютою тендерної пропозиції є гривня. </w:t>
            </w:r>
          </w:p>
          <w:p w14:paraId="748AD103" w14:textId="77777777" w:rsidR="007A00D5" w:rsidRPr="005446CE" w:rsidRDefault="007A00D5" w:rsidP="00D14EAD">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7A00D5" w:rsidRPr="005446CE" w14:paraId="4F7D1DD0" w14:textId="77777777" w:rsidTr="00D14EAD">
        <w:tc>
          <w:tcPr>
            <w:tcW w:w="710" w:type="dxa"/>
            <w:shd w:val="clear" w:color="auto" w:fill="auto"/>
          </w:tcPr>
          <w:p w14:paraId="59CB1567" w14:textId="77777777" w:rsidR="007A00D5" w:rsidRPr="005446CE" w:rsidRDefault="007A00D5" w:rsidP="00D14EAD">
            <w:pPr>
              <w:ind w:hanging="2"/>
              <w:jc w:val="center"/>
              <w:rPr>
                <w:sz w:val="22"/>
                <w:szCs w:val="22"/>
                <w:highlight w:val="white"/>
                <w:lang w:eastAsia="uk-UA"/>
              </w:rPr>
            </w:pPr>
            <w:r w:rsidRPr="005446CE">
              <w:rPr>
                <w:b/>
                <w:sz w:val="22"/>
                <w:szCs w:val="22"/>
                <w:highlight w:val="white"/>
                <w:lang w:eastAsia="uk-UA"/>
              </w:rPr>
              <w:lastRenderedPageBreak/>
              <w:t>7.</w:t>
            </w:r>
          </w:p>
        </w:tc>
        <w:tc>
          <w:tcPr>
            <w:tcW w:w="2309" w:type="dxa"/>
            <w:shd w:val="clear" w:color="auto" w:fill="auto"/>
          </w:tcPr>
          <w:p w14:paraId="5F0101DC" w14:textId="77777777" w:rsidR="007A00D5" w:rsidRPr="005446CE" w:rsidRDefault="007A00D5" w:rsidP="00D14EAD">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44B12EE9" w14:textId="77777777" w:rsidR="007A00D5" w:rsidRPr="005446CE" w:rsidRDefault="007A00D5" w:rsidP="00D14EAD">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5C618040" w14:textId="77777777" w:rsidR="007A00D5" w:rsidRPr="005446CE" w:rsidRDefault="007A00D5" w:rsidP="00D14EAD">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3820EC3" w14:textId="77777777" w:rsidR="007A00D5" w:rsidRPr="005446CE" w:rsidRDefault="007A00D5" w:rsidP="00D14EAD">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A00D5" w:rsidRPr="005446CE" w14:paraId="7C978998" w14:textId="77777777" w:rsidTr="00D14EAD">
        <w:trPr>
          <w:trHeight w:val="360"/>
        </w:trPr>
        <w:tc>
          <w:tcPr>
            <w:tcW w:w="710" w:type="dxa"/>
            <w:shd w:val="clear" w:color="auto" w:fill="auto"/>
          </w:tcPr>
          <w:p w14:paraId="0DED9FA3" w14:textId="77777777" w:rsidR="007A00D5" w:rsidRPr="005446CE" w:rsidRDefault="007A00D5" w:rsidP="00D14EAD">
            <w:pPr>
              <w:ind w:hanging="2"/>
              <w:jc w:val="center"/>
              <w:rPr>
                <w:sz w:val="22"/>
                <w:szCs w:val="22"/>
                <w:lang w:eastAsia="uk-UA"/>
              </w:rPr>
            </w:pPr>
          </w:p>
        </w:tc>
        <w:tc>
          <w:tcPr>
            <w:tcW w:w="9599" w:type="dxa"/>
            <w:gridSpan w:val="2"/>
            <w:shd w:val="clear" w:color="auto" w:fill="auto"/>
          </w:tcPr>
          <w:p w14:paraId="7011F958" w14:textId="77777777" w:rsidR="007A00D5" w:rsidRPr="005446CE" w:rsidRDefault="007A00D5" w:rsidP="00D14EAD">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7A00D5" w:rsidRPr="005446CE" w14:paraId="5473DE19" w14:textId="77777777" w:rsidTr="00D14EAD">
        <w:tc>
          <w:tcPr>
            <w:tcW w:w="710" w:type="dxa"/>
            <w:shd w:val="clear" w:color="auto" w:fill="auto"/>
          </w:tcPr>
          <w:p w14:paraId="5C868A52" w14:textId="77777777" w:rsidR="007A00D5" w:rsidRPr="005446CE" w:rsidRDefault="007A00D5" w:rsidP="00D14EAD">
            <w:pPr>
              <w:ind w:hanging="2"/>
              <w:jc w:val="center"/>
              <w:rPr>
                <w:sz w:val="22"/>
                <w:szCs w:val="22"/>
                <w:lang w:eastAsia="uk-UA"/>
              </w:rPr>
            </w:pPr>
            <w:r w:rsidRPr="005446CE">
              <w:rPr>
                <w:b/>
                <w:sz w:val="22"/>
                <w:szCs w:val="22"/>
                <w:lang w:eastAsia="uk-UA"/>
              </w:rPr>
              <w:t>1.</w:t>
            </w:r>
          </w:p>
        </w:tc>
        <w:tc>
          <w:tcPr>
            <w:tcW w:w="2309" w:type="dxa"/>
            <w:shd w:val="clear" w:color="auto" w:fill="auto"/>
          </w:tcPr>
          <w:p w14:paraId="3075609B" w14:textId="77777777" w:rsidR="007A00D5" w:rsidRPr="005446CE" w:rsidRDefault="007A00D5" w:rsidP="00D14EAD">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2207D49B" w14:textId="77777777" w:rsidR="007A00D5" w:rsidRPr="005446CE" w:rsidRDefault="007A00D5" w:rsidP="00D14EAD">
            <w:pPr>
              <w:ind w:hanging="2"/>
              <w:rPr>
                <w:sz w:val="22"/>
                <w:szCs w:val="22"/>
                <w:lang w:eastAsia="uk-UA"/>
              </w:rPr>
            </w:pPr>
          </w:p>
        </w:tc>
        <w:tc>
          <w:tcPr>
            <w:tcW w:w="7290" w:type="dxa"/>
            <w:shd w:val="clear" w:color="auto" w:fill="auto"/>
          </w:tcPr>
          <w:p w14:paraId="2173FDED" w14:textId="77777777" w:rsidR="007A00D5" w:rsidRDefault="007A00D5" w:rsidP="00D14EAD">
            <w:pPr>
              <w:jc w:val="both"/>
              <w:rPr>
                <w:color w:val="000000"/>
                <w:sz w:val="22"/>
                <w:szCs w:val="22"/>
                <w:shd w:val="solid" w:color="FFFFFF" w:fill="FFFFFF"/>
                <w:lang w:eastAsia="uk-UA"/>
              </w:rPr>
            </w:pPr>
            <w:r w:rsidRPr="00F25722">
              <w:rPr>
                <w:color w:val="000000"/>
                <w:sz w:val="22"/>
                <w:szCs w:val="22"/>
                <w:shd w:val="solid" w:color="FFFFFF"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E128BD" w14:textId="77777777" w:rsidR="007A00D5" w:rsidRDefault="007A00D5" w:rsidP="00D14EAD">
            <w:pPr>
              <w:jc w:val="both"/>
              <w:rPr>
                <w:color w:val="000000"/>
                <w:sz w:val="22"/>
                <w:szCs w:val="22"/>
                <w:shd w:val="solid" w:color="FFFFFF" w:fill="FFFFFF"/>
                <w:lang w:eastAsia="uk-UA"/>
              </w:rPr>
            </w:pPr>
            <w:r w:rsidRPr="00F25722">
              <w:rPr>
                <w:color w:val="000000"/>
                <w:sz w:val="22"/>
                <w:szCs w:val="22"/>
                <w:shd w:val="solid" w:color="FFFFFF" w:fill="FFFFFF"/>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DE4CAFA" w14:textId="77777777" w:rsidR="007A00D5" w:rsidRPr="00F25722" w:rsidRDefault="007A00D5" w:rsidP="00D14EAD">
            <w:pPr>
              <w:jc w:val="both"/>
              <w:rPr>
                <w:color w:val="000000"/>
                <w:sz w:val="22"/>
                <w:szCs w:val="22"/>
                <w:shd w:val="solid" w:color="FFFFFF" w:fill="FFFFFF"/>
                <w:lang w:eastAsia="uk-UA"/>
              </w:rPr>
            </w:pPr>
          </w:p>
          <w:p w14:paraId="5D4BBD73" w14:textId="77777777" w:rsidR="007A00D5" w:rsidRPr="00F25722" w:rsidRDefault="007A00D5" w:rsidP="00D14EAD">
            <w:pPr>
              <w:jc w:val="both"/>
              <w:rPr>
                <w:color w:val="000000"/>
                <w:sz w:val="22"/>
                <w:szCs w:val="22"/>
                <w:shd w:val="solid" w:color="FFFFFF" w:fill="FFFFFF"/>
                <w:lang w:eastAsia="uk-UA"/>
              </w:rPr>
            </w:pPr>
            <w:r w:rsidRPr="00F25722">
              <w:rPr>
                <w:color w:val="000000"/>
                <w:sz w:val="22"/>
                <w:szCs w:val="22"/>
                <w:shd w:val="solid" w:color="FFFFFF" w:fill="FFFFFF"/>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AFBC72" w14:textId="77777777" w:rsidR="007A00D5" w:rsidRPr="00F25722" w:rsidRDefault="007A00D5" w:rsidP="00D14EAD">
            <w:pPr>
              <w:jc w:val="both"/>
              <w:rPr>
                <w:color w:val="000000"/>
                <w:sz w:val="22"/>
                <w:szCs w:val="22"/>
                <w:shd w:val="solid" w:color="FFFFFF" w:fill="FFFFFF"/>
                <w:lang w:eastAsia="uk-UA"/>
              </w:rPr>
            </w:pPr>
          </w:p>
          <w:p w14:paraId="19DD28D3" w14:textId="77777777" w:rsidR="007A00D5" w:rsidRPr="005446CE" w:rsidRDefault="007A00D5" w:rsidP="00D14EAD">
            <w:pPr>
              <w:jc w:val="both"/>
              <w:rPr>
                <w:color w:val="000000"/>
                <w:sz w:val="22"/>
                <w:szCs w:val="22"/>
                <w:shd w:val="solid" w:color="FFFFFF" w:fill="FFFFFF"/>
                <w:lang w:eastAsia="uk-UA"/>
              </w:rPr>
            </w:pPr>
            <w:r w:rsidRPr="00F25722">
              <w:rPr>
                <w:color w:val="000000"/>
                <w:sz w:val="22"/>
                <w:szCs w:val="22"/>
                <w:shd w:val="solid" w:color="FFFFFF" w:fill="FFFFFF"/>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A00D5" w:rsidRPr="005446CE" w14:paraId="2D67A510" w14:textId="77777777" w:rsidTr="00D14EAD">
        <w:tc>
          <w:tcPr>
            <w:tcW w:w="710" w:type="dxa"/>
            <w:shd w:val="clear" w:color="auto" w:fill="auto"/>
          </w:tcPr>
          <w:p w14:paraId="7C1C4ECD" w14:textId="77777777" w:rsidR="007A00D5" w:rsidRPr="005446CE" w:rsidRDefault="007A00D5" w:rsidP="00D14EAD">
            <w:pPr>
              <w:ind w:hanging="2"/>
              <w:jc w:val="center"/>
              <w:rPr>
                <w:sz w:val="22"/>
                <w:szCs w:val="22"/>
                <w:lang w:eastAsia="uk-UA"/>
              </w:rPr>
            </w:pPr>
            <w:r w:rsidRPr="005446CE">
              <w:rPr>
                <w:b/>
                <w:sz w:val="22"/>
                <w:szCs w:val="22"/>
                <w:lang w:eastAsia="uk-UA"/>
              </w:rPr>
              <w:t>2.</w:t>
            </w:r>
          </w:p>
        </w:tc>
        <w:tc>
          <w:tcPr>
            <w:tcW w:w="2309" w:type="dxa"/>
            <w:shd w:val="clear" w:color="auto" w:fill="auto"/>
          </w:tcPr>
          <w:p w14:paraId="650819FD" w14:textId="77777777" w:rsidR="007A00D5" w:rsidRPr="005446CE" w:rsidRDefault="007A00D5" w:rsidP="00D14EAD">
            <w:pPr>
              <w:ind w:hanging="2"/>
              <w:rPr>
                <w:b/>
                <w:sz w:val="22"/>
                <w:szCs w:val="22"/>
                <w:lang w:eastAsia="uk-UA"/>
              </w:rPr>
            </w:pPr>
            <w:r w:rsidRPr="005446CE">
              <w:rPr>
                <w:b/>
                <w:sz w:val="22"/>
                <w:szCs w:val="22"/>
                <w:lang w:eastAsia="uk-UA"/>
              </w:rPr>
              <w:t>Внесення змін до тендерної документації</w:t>
            </w:r>
          </w:p>
          <w:p w14:paraId="02D9E125" w14:textId="77777777" w:rsidR="007A00D5" w:rsidRPr="005446CE" w:rsidRDefault="007A00D5" w:rsidP="00D14EAD">
            <w:pPr>
              <w:ind w:hanging="2"/>
              <w:rPr>
                <w:sz w:val="22"/>
                <w:szCs w:val="22"/>
                <w:lang w:eastAsia="uk-UA"/>
              </w:rPr>
            </w:pPr>
          </w:p>
        </w:tc>
        <w:tc>
          <w:tcPr>
            <w:tcW w:w="7290" w:type="dxa"/>
            <w:shd w:val="clear" w:color="auto" w:fill="auto"/>
          </w:tcPr>
          <w:p w14:paraId="7B9F00EF" w14:textId="77777777" w:rsidR="007A00D5" w:rsidRPr="001A2F0E" w:rsidRDefault="007A00D5" w:rsidP="00D14EAD">
            <w:pPr>
              <w:widowControl w:val="0"/>
              <w:ind w:right="113"/>
              <w:jc w:val="both"/>
              <w:rPr>
                <w:sz w:val="22"/>
                <w:szCs w:val="22"/>
                <w:lang w:eastAsia="uk-UA"/>
              </w:rPr>
            </w:pPr>
            <w:r w:rsidRPr="001A2F0E">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F3CF62" w14:textId="77777777" w:rsidR="007A00D5" w:rsidRPr="001A2F0E" w:rsidRDefault="007A00D5" w:rsidP="00D14EAD">
            <w:pPr>
              <w:widowControl w:val="0"/>
              <w:ind w:right="113"/>
              <w:jc w:val="both"/>
              <w:rPr>
                <w:sz w:val="22"/>
                <w:szCs w:val="22"/>
                <w:lang w:eastAsia="uk-UA"/>
              </w:rPr>
            </w:pPr>
            <w:r w:rsidRPr="001A2F0E">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A00D5" w:rsidRPr="005446CE" w14:paraId="5C8D729E" w14:textId="77777777" w:rsidTr="00D14EAD">
        <w:tc>
          <w:tcPr>
            <w:tcW w:w="710" w:type="dxa"/>
            <w:shd w:val="clear" w:color="auto" w:fill="auto"/>
          </w:tcPr>
          <w:p w14:paraId="7C343512" w14:textId="77777777" w:rsidR="007A00D5" w:rsidRPr="005446CE" w:rsidRDefault="007A00D5" w:rsidP="00D14EAD">
            <w:pPr>
              <w:ind w:hanging="1"/>
              <w:rPr>
                <w:sz w:val="22"/>
                <w:szCs w:val="22"/>
                <w:lang w:eastAsia="uk-UA"/>
              </w:rPr>
            </w:pPr>
          </w:p>
        </w:tc>
        <w:tc>
          <w:tcPr>
            <w:tcW w:w="9599" w:type="dxa"/>
            <w:gridSpan w:val="2"/>
            <w:shd w:val="clear" w:color="auto" w:fill="auto"/>
          </w:tcPr>
          <w:p w14:paraId="79E4E0B5" w14:textId="77777777" w:rsidR="007A00D5" w:rsidRPr="001A2F0E" w:rsidRDefault="007A00D5" w:rsidP="00D14EAD">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7A00D5" w:rsidRPr="005446CE" w14:paraId="7FD750D8" w14:textId="77777777" w:rsidTr="00D14EAD">
        <w:tc>
          <w:tcPr>
            <w:tcW w:w="710" w:type="dxa"/>
            <w:shd w:val="clear" w:color="auto" w:fill="auto"/>
          </w:tcPr>
          <w:p w14:paraId="397302C5" w14:textId="77777777" w:rsidR="007A00D5" w:rsidRPr="005446CE" w:rsidRDefault="007A00D5" w:rsidP="00D14EAD">
            <w:pPr>
              <w:ind w:hanging="2"/>
              <w:jc w:val="center"/>
              <w:rPr>
                <w:sz w:val="22"/>
                <w:szCs w:val="22"/>
                <w:lang w:eastAsia="uk-UA"/>
              </w:rPr>
            </w:pPr>
          </w:p>
          <w:p w14:paraId="0C3E2493" w14:textId="77777777" w:rsidR="007A00D5" w:rsidRPr="005446CE" w:rsidRDefault="007A00D5" w:rsidP="00D14EAD">
            <w:pPr>
              <w:ind w:hanging="2"/>
              <w:jc w:val="center"/>
              <w:rPr>
                <w:sz w:val="22"/>
                <w:szCs w:val="22"/>
                <w:lang w:eastAsia="uk-UA"/>
              </w:rPr>
            </w:pPr>
            <w:r w:rsidRPr="005446CE">
              <w:rPr>
                <w:b/>
                <w:sz w:val="22"/>
                <w:szCs w:val="22"/>
                <w:lang w:eastAsia="uk-UA"/>
              </w:rPr>
              <w:t>1.</w:t>
            </w:r>
          </w:p>
        </w:tc>
        <w:tc>
          <w:tcPr>
            <w:tcW w:w="2309" w:type="dxa"/>
            <w:shd w:val="clear" w:color="auto" w:fill="auto"/>
          </w:tcPr>
          <w:p w14:paraId="470DC92F" w14:textId="77777777" w:rsidR="007A00D5" w:rsidRPr="005446CE" w:rsidRDefault="007A00D5" w:rsidP="00D14EAD">
            <w:pPr>
              <w:widowControl w:val="0"/>
              <w:spacing w:before="96" w:after="96"/>
              <w:ind w:right="113" w:hanging="2"/>
              <w:jc w:val="both"/>
              <w:rPr>
                <w:b/>
                <w:sz w:val="22"/>
                <w:szCs w:val="22"/>
                <w:lang w:eastAsia="uk-UA"/>
              </w:rPr>
            </w:pPr>
            <w:bookmarkStart w:id="1" w:name="_Hlk93923305"/>
            <w:r w:rsidRPr="005446CE">
              <w:rPr>
                <w:b/>
                <w:sz w:val="22"/>
                <w:szCs w:val="22"/>
                <w:lang w:eastAsia="uk-UA"/>
              </w:rPr>
              <w:t>Зміст і спосіб подання тендерної пропозиції</w:t>
            </w:r>
            <w:bookmarkEnd w:id="1"/>
          </w:p>
          <w:p w14:paraId="76EBE93C" w14:textId="77777777" w:rsidR="007A00D5" w:rsidRPr="005446CE" w:rsidRDefault="007A00D5" w:rsidP="00D14EAD">
            <w:pPr>
              <w:widowControl w:val="0"/>
              <w:spacing w:before="96" w:after="96"/>
              <w:ind w:right="113" w:hanging="2"/>
              <w:rPr>
                <w:sz w:val="22"/>
                <w:szCs w:val="22"/>
                <w:lang w:eastAsia="uk-UA"/>
              </w:rPr>
            </w:pPr>
          </w:p>
        </w:tc>
        <w:tc>
          <w:tcPr>
            <w:tcW w:w="7290" w:type="dxa"/>
            <w:shd w:val="clear" w:color="auto" w:fill="auto"/>
          </w:tcPr>
          <w:p w14:paraId="535FA8D8" w14:textId="77777777" w:rsidR="007A00D5" w:rsidRPr="001A2F0E" w:rsidRDefault="007A00D5" w:rsidP="00D14EAD">
            <w:pPr>
              <w:ind w:right="119"/>
              <w:jc w:val="both"/>
              <w:rPr>
                <w:sz w:val="22"/>
                <w:szCs w:val="22"/>
                <w:shd w:val="clear" w:color="auto" w:fill="FFFFFF"/>
              </w:rPr>
            </w:pPr>
            <w:bookmarkStart w:id="2" w:name="n163"/>
            <w:bookmarkStart w:id="3" w:name="_Hlk93923383"/>
            <w:bookmarkEnd w:id="2"/>
            <w:r w:rsidRPr="001A2F0E">
              <w:rPr>
                <w:color w:val="333333"/>
                <w:sz w:val="22"/>
                <w:szCs w:val="22"/>
                <w:shd w:val="clear" w:color="auto" w:fill="FFFFFF"/>
              </w:rPr>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17DD3EAA" w14:textId="77777777" w:rsidR="007A00D5" w:rsidRPr="001A2F0E" w:rsidRDefault="00A16A35" w:rsidP="00D14EAD">
            <w:pPr>
              <w:ind w:right="119"/>
              <w:jc w:val="both"/>
              <w:rPr>
                <w:sz w:val="22"/>
                <w:szCs w:val="22"/>
                <w:lang w:eastAsia="uk-UA"/>
              </w:rPr>
            </w:pPr>
            <w:hyperlink r:id="rId10" w:anchor="n1471" w:tgtFrame="_blank" w:history="1">
              <w:r w:rsidR="007A00D5" w:rsidRPr="001A2F0E">
                <w:rPr>
                  <w:sz w:val="22"/>
                  <w:szCs w:val="22"/>
                  <w:shd w:val="clear" w:color="auto" w:fill="FFFFFF"/>
                </w:rPr>
                <w:t>шостої</w:t>
              </w:r>
            </w:hyperlink>
            <w:r w:rsidR="007A00D5" w:rsidRPr="001A2F0E">
              <w:rPr>
                <w:sz w:val="22"/>
                <w:szCs w:val="22"/>
                <w:shd w:val="clear" w:color="auto" w:fill="FFFFFF"/>
              </w:rPr>
              <w:t> та </w:t>
            </w:r>
            <w:hyperlink r:id="rId11" w:anchor="n1472" w:tgtFrame="_blank" w:history="1">
              <w:r w:rsidR="007A00D5" w:rsidRPr="001A2F0E">
                <w:rPr>
                  <w:sz w:val="22"/>
                  <w:szCs w:val="22"/>
                  <w:shd w:val="clear" w:color="auto" w:fill="FFFFFF"/>
                </w:rPr>
                <w:t>сьомої</w:t>
              </w:r>
            </w:hyperlink>
            <w:r w:rsidR="007A00D5" w:rsidRPr="001A2F0E">
              <w:rPr>
                <w:sz w:val="22"/>
                <w:szCs w:val="22"/>
                <w:shd w:val="clear" w:color="auto" w:fill="FFFFFF"/>
              </w:rPr>
              <w:t> статті 26 Закону.</w:t>
            </w:r>
          </w:p>
          <w:p w14:paraId="1DB9AB38" w14:textId="77777777" w:rsidR="007A00D5" w:rsidRPr="001A2F0E" w:rsidRDefault="007A00D5" w:rsidP="00D14EAD">
            <w:pPr>
              <w:ind w:right="119" w:firstLine="532"/>
              <w:jc w:val="both"/>
              <w:rPr>
                <w:sz w:val="22"/>
                <w:szCs w:val="22"/>
                <w:lang w:eastAsia="uk-UA"/>
              </w:rPr>
            </w:pPr>
            <w:r w:rsidRPr="001A2F0E">
              <w:rPr>
                <w:sz w:val="22"/>
                <w:szCs w:val="22"/>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1A2F0E">
              <w:rPr>
                <w:sz w:val="22"/>
                <w:szCs w:val="22"/>
                <w:lang w:eastAsia="uk-UA"/>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6EA444E" w14:textId="77777777" w:rsidR="007A00D5" w:rsidRPr="001A2F0E" w:rsidRDefault="007A00D5" w:rsidP="00D14EAD">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144B50AF" w14:textId="77777777" w:rsidR="007A00D5" w:rsidRPr="001A2F0E" w:rsidRDefault="007A00D5" w:rsidP="00D14EAD">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щодо відсутності підстав, установлених в пункті 47 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2863163A" w14:textId="77777777" w:rsidR="007A00D5" w:rsidRPr="001A2F0E" w:rsidRDefault="007A00D5" w:rsidP="00D14EAD">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C5881F0" w14:textId="77777777" w:rsidR="007A00D5" w:rsidRPr="001A2F0E" w:rsidRDefault="007A00D5" w:rsidP="00D14EAD">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6A7DD057" w14:textId="77777777" w:rsidR="007A00D5" w:rsidRPr="001A2F0E" w:rsidRDefault="007A00D5" w:rsidP="00D14EAD">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77AE990E" w14:textId="77777777" w:rsidR="007A00D5" w:rsidRPr="001A2F0E" w:rsidRDefault="007A00D5" w:rsidP="00D14EAD">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0032AD2B" w14:textId="77777777" w:rsidR="007A00D5" w:rsidRPr="001A2F0E" w:rsidRDefault="007A00D5" w:rsidP="00D14EAD">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332A007F" w14:textId="77777777" w:rsidR="007A00D5" w:rsidRPr="001A2F0E" w:rsidRDefault="007A00D5" w:rsidP="00D14EAD">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61D29D" w14:textId="77777777" w:rsidR="007A00D5" w:rsidRPr="001A2F0E" w:rsidRDefault="007A00D5" w:rsidP="00D14EAD">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5CD9CE64" w14:textId="77777777" w:rsidR="007A00D5" w:rsidRPr="001A2F0E" w:rsidRDefault="007A00D5" w:rsidP="00D14EAD">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ACFA7D3" w14:textId="77777777" w:rsidR="007A00D5" w:rsidRPr="001A2F0E" w:rsidRDefault="007A00D5" w:rsidP="00D14EAD">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6606CA" w14:textId="77777777" w:rsidR="007A00D5" w:rsidRPr="001A2F0E" w:rsidRDefault="007A00D5" w:rsidP="00D14EAD">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41F7BFB" w14:textId="77777777" w:rsidR="007A00D5" w:rsidRPr="001A2F0E" w:rsidRDefault="007A00D5" w:rsidP="00D14EAD">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14:paraId="16E404C2" w14:textId="77777777" w:rsidR="007A00D5" w:rsidRPr="001A2F0E" w:rsidRDefault="007A00D5" w:rsidP="00D14EAD">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44973F46" w14:textId="77777777" w:rsidR="007A00D5" w:rsidRPr="001A2F0E" w:rsidRDefault="007A00D5" w:rsidP="00D14EAD">
            <w:pPr>
              <w:ind w:right="119" w:firstLine="532"/>
              <w:jc w:val="both"/>
              <w:rPr>
                <w:sz w:val="22"/>
                <w:szCs w:val="22"/>
                <w:lang w:eastAsia="uk-UA"/>
              </w:rPr>
            </w:pPr>
            <w:r w:rsidRPr="001A2F0E">
              <w:rPr>
                <w:sz w:val="22"/>
                <w:szCs w:val="22"/>
                <w:lang w:eastAsia="uk-UA"/>
              </w:rPr>
              <w:lastRenderedPageBreak/>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9632E21" w14:textId="77777777" w:rsidR="007A00D5" w:rsidRPr="001A2F0E" w:rsidRDefault="007A00D5" w:rsidP="00D14EAD">
            <w:pPr>
              <w:ind w:right="119" w:firstLine="532"/>
              <w:jc w:val="both"/>
              <w:rPr>
                <w:sz w:val="22"/>
                <w:szCs w:val="22"/>
                <w:lang w:eastAsia="uk-UA"/>
              </w:rPr>
            </w:pPr>
            <w:r w:rsidRPr="001A2F0E">
              <w:rPr>
                <w:sz w:val="22"/>
                <w:szCs w:val="22"/>
                <w:lang w:eastAsia="uk-UA"/>
              </w:rPr>
              <w:t>Винятки:</w:t>
            </w:r>
          </w:p>
          <w:p w14:paraId="6CED8FB0" w14:textId="77777777" w:rsidR="007A00D5" w:rsidRPr="001A2F0E" w:rsidRDefault="007A00D5" w:rsidP="00D14EAD">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0AE3BC2" w14:textId="77777777" w:rsidR="007A00D5" w:rsidRPr="001A2F0E" w:rsidRDefault="007A00D5" w:rsidP="00D14EAD">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37862C" w14:textId="77777777" w:rsidR="007A00D5" w:rsidRPr="001A2F0E" w:rsidRDefault="007A00D5" w:rsidP="00D14EAD">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233A32" w14:textId="77777777" w:rsidR="007A00D5" w:rsidRPr="001A2F0E" w:rsidRDefault="007A00D5" w:rsidP="00D14EAD">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A7C85CD" w14:textId="77777777" w:rsidR="007A00D5" w:rsidRPr="001A2F0E" w:rsidRDefault="007A00D5" w:rsidP="00D14EAD">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625EA0D" w14:textId="77777777" w:rsidR="007A00D5" w:rsidRPr="001A2F0E" w:rsidRDefault="007A00D5" w:rsidP="00D14EAD">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2790FA19" w14:textId="77777777" w:rsidR="007A00D5" w:rsidRPr="001A2F0E" w:rsidRDefault="007A00D5" w:rsidP="00D14EAD">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3"/>
            <w:r w:rsidRPr="001A2F0E">
              <w:rPr>
                <w:sz w:val="22"/>
                <w:szCs w:val="22"/>
                <w:lang w:eastAsia="uk-UA"/>
              </w:rPr>
              <w:t xml:space="preserve"> </w:t>
            </w:r>
          </w:p>
        </w:tc>
      </w:tr>
      <w:tr w:rsidR="007A00D5" w:rsidRPr="005446CE" w14:paraId="613159D9" w14:textId="77777777" w:rsidTr="00D14EAD">
        <w:tc>
          <w:tcPr>
            <w:tcW w:w="710" w:type="dxa"/>
            <w:shd w:val="clear" w:color="auto" w:fill="auto"/>
          </w:tcPr>
          <w:p w14:paraId="02455E6A" w14:textId="77777777" w:rsidR="007A00D5" w:rsidRPr="005446CE" w:rsidRDefault="007A00D5" w:rsidP="00D14EAD">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3A43CA5F" w14:textId="77777777" w:rsidR="007A00D5" w:rsidRPr="005446CE" w:rsidRDefault="007A00D5" w:rsidP="00D14EAD">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5B76B64"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789FB3BE"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BF66C1"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46D5AECA"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E9F4976"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Опис формальних помилок:</w:t>
            </w:r>
          </w:p>
          <w:p w14:paraId="0FD1F1B0"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04319ACC"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7E0C3DE0"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36AEBC4D"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687AAE9C"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589924E"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49BE88EF"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2D98276B"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w:t>
            </w:r>
            <w:r w:rsidRPr="005446CE">
              <w:rPr>
                <w:sz w:val="22"/>
                <w:szCs w:val="22"/>
                <w:lang w:eastAsia="uk-UA"/>
              </w:rPr>
              <w:lastRenderedPageBreak/>
              <w:t>немає нумерації сторінок/аркушів, нумерація сторінок/аркушів не відповідає переліку, зазначеному в документі).</w:t>
            </w:r>
          </w:p>
          <w:p w14:paraId="412D119B" w14:textId="77777777" w:rsidR="007A00D5" w:rsidRPr="005446CE" w:rsidRDefault="007A00D5" w:rsidP="00D14EAD">
            <w:pPr>
              <w:shd w:val="clear" w:color="auto" w:fill="FFFFFF"/>
              <w:ind w:right="119"/>
              <w:jc w:val="both"/>
              <w:rPr>
                <w:sz w:val="22"/>
                <w:szCs w:val="22"/>
                <w:lang w:eastAsia="uk-UA"/>
              </w:rPr>
            </w:pPr>
          </w:p>
          <w:p w14:paraId="79094A10"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6B3115" w14:textId="77777777" w:rsidR="007A00D5" w:rsidRPr="005446CE" w:rsidRDefault="007A00D5" w:rsidP="00D14EAD">
            <w:pPr>
              <w:shd w:val="clear" w:color="auto" w:fill="FFFFFF"/>
              <w:ind w:right="119"/>
              <w:jc w:val="both"/>
              <w:rPr>
                <w:sz w:val="22"/>
                <w:szCs w:val="22"/>
                <w:lang w:eastAsia="uk-UA"/>
              </w:rPr>
            </w:pPr>
          </w:p>
          <w:p w14:paraId="4F46FAC6"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0F596A" w14:textId="77777777" w:rsidR="007A00D5" w:rsidRPr="005446CE" w:rsidRDefault="007A00D5" w:rsidP="00D14EAD">
            <w:pPr>
              <w:shd w:val="clear" w:color="auto" w:fill="FFFFFF"/>
              <w:ind w:right="119"/>
              <w:jc w:val="both"/>
              <w:rPr>
                <w:sz w:val="22"/>
                <w:szCs w:val="22"/>
                <w:lang w:eastAsia="uk-UA"/>
              </w:rPr>
            </w:pPr>
          </w:p>
          <w:p w14:paraId="74E62F64"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DB50125" w14:textId="77777777" w:rsidR="007A00D5" w:rsidRPr="005446CE" w:rsidRDefault="007A00D5" w:rsidP="00D14EAD">
            <w:pPr>
              <w:shd w:val="clear" w:color="auto" w:fill="FFFFFF"/>
              <w:ind w:right="119"/>
              <w:jc w:val="both"/>
              <w:rPr>
                <w:sz w:val="22"/>
                <w:szCs w:val="22"/>
                <w:lang w:eastAsia="uk-UA"/>
              </w:rPr>
            </w:pPr>
          </w:p>
          <w:p w14:paraId="63F9BEFB"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209B84" w14:textId="77777777" w:rsidR="007A00D5" w:rsidRPr="005446CE" w:rsidRDefault="007A00D5" w:rsidP="00D14EAD">
            <w:pPr>
              <w:shd w:val="clear" w:color="auto" w:fill="FFFFFF"/>
              <w:ind w:right="119"/>
              <w:jc w:val="both"/>
              <w:rPr>
                <w:sz w:val="22"/>
                <w:szCs w:val="22"/>
                <w:lang w:eastAsia="uk-UA"/>
              </w:rPr>
            </w:pPr>
          </w:p>
          <w:p w14:paraId="20FB0C38"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107E29" w14:textId="77777777" w:rsidR="007A00D5" w:rsidRPr="005446CE" w:rsidRDefault="007A00D5" w:rsidP="00D14EAD">
            <w:pPr>
              <w:shd w:val="clear" w:color="auto" w:fill="FFFFFF"/>
              <w:ind w:right="119"/>
              <w:jc w:val="both"/>
              <w:rPr>
                <w:sz w:val="22"/>
                <w:szCs w:val="22"/>
                <w:lang w:eastAsia="uk-UA"/>
              </w:rPr>
            </w:pPr>
          </w:p>
          <w:p w14:paraId="45C4BF1D"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7E49BAC" w14:textId="77777777" w:rsidR="007A00D5" w:rsidRPr="005446CE" w:rsidRDefault="007A00D5" w:rsidP="00D14EAD">
            <w:pPr>
              <w:shd w:val="clear" w:color="auto" w:fill="FFFFFF"/>
              <w:ind w:right="119"/>
              <w:jc w:val="both"/>
              <w:rPr>
                <w:sz w:val="22"/>
                <w:szCs w:val="22"/>
                <w:lang w:eastAsia="uk-UA"/>
              </w:rPr>
            </w:pPr>
          </w:p>
          <w:p w14:paraId="0834CAB0"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507410" w14:textId="77777777" w:rsidR="007A00D5" w:rsidRPr="005446CE" w:rsidRDefault="007A00D5" w:rsidP="00D14EAD">
            <w:pPr>
              <w:shd w:val="clear" w:color="auto" w:fill="FFFFFF"/>
              <w:ind w:right="119"/>
              <w:jc w:val="both"/>
              <w:rPr>
                <w:sz w:val="22"/>
                <w:szCs w:val="22"/>
                <w:lang w:eastAsia="uk-UA"/>
              </w:rPr>
            </w:pPr>
          </w:p>
          <w:p w14:paraId="65817781"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D28D12" w14:textId="77777777" w:rsidR="007A00D5" w:rsidRPr="005446CE" w:rsidRDefault="007A00D5" w:rsidP="00D14EAD">
            <w:pPr>
              <w:shd w:val="clear" w:color="auto" w:fill="FFFFFF"/>
              <w:ind w:right="119"/>
              <w:jc w:val="both"/>
              <w:rPr>
                <w:sz w:val="22"/>
                <w:szCs w:val="22"/>
                <w:lang w:eastAsia="uk-UA"/>
              </w:rPr>
            </w:pPr>
          </w:p>
          <w:p w14:paraId="527AB305"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32AB98" w14:textId="77777777" w:rsidR="007A00D5" w:rsidRPr="005446CE" w:rsidRDefault="007A00D5" w:rsidP="00D14EAD">
            <w:pPr>
              <w:shd w:val="clear" w:color="auto" w:fill="FFFFFF"/>
              <w:ind w:right="119"/>
              <w:jc w:val="both"/>
              <w:rPr>
                <w:sz w:val="22"/>
                <w:szCs w:val="22"/>
                <w:lang w:eastAsia="uk-UA"/>
              </w:rPr>
            </w:pPr>
          </w:p>
          <w:p w14:paraId="5AEDCBD2"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FB11CD0" w14:textId="77777777" w:rsidR="007A00D5" w:rsidRPr="005446CE" w:rsidRDefault="007A00D5" w:rsidP="00D14EAD">
            <w:pPr>
              <w:shd w:val="clear" w:color="auto" w:fill="FFFFFF"/>
              <w:ind w:right="119"/>
              <w:jc w:val="both"/>
              <w:rPr>
                <w:sz w:val="22"/>
                <w:szCs w:val="22"/>
                <w:lang w:eastAsia="uk-UA"/>
              </w:rPr>
            </w:pPr>
          </w:p>
          <w:p w14:paraId="78AB5C7B"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07E3E0" w14:textId="77777777" w:rsidR="007A00D5" w:rsidRPr="005446CE" w:rsidRDefault="007A00D5" w:rsidP="00D14EAD">
            <w:pPr>
              <w:shd w:val="clear" w:color="auto" w:fill="FFFFFF"/>
              <w:ind w:right="119"/>
              <w:jc w:val="both"/>
              <w:rPr>
                <w:sz w:val="22"/>
                <w:szCs w:val="22"/>
                <w:lang w:eastAsia="uk-UA"/>
              </w:rPr>
            </w:pPr>
          </w:p>
          <w:p w14:paraId="06BDF8B2"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40FA82DB"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7ADC41"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  «м.київ» замість «м.Київ»;</w:t>
            </w:r>
          </w:p>
          <w:p w14:paraId="35609B81"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 «поряд -ок» замість «поря – док»;</w:t>
            </w:r>
          </w:p>
          <w:p w14:paraId="563A814C"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1D7F2DDB" w14:textId="77777777" w:rsidR="007A00D5" w:rsidRPr="005446CE" w:rsidRDefault="007A00D5" w:rsidP="00D14EAD">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330EFDF4" w14:textId="77777777" w:rsidR="007A00D5" w:rsidRPr="005446CE" w:rsidRDefault="007A00D5" w:rsidP="00D14EAD">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7A00D5" w:rsidRPr="005446CE" w14:paraId="3A77757B" w14:textId="77777777" w:rsidTr="00D14EAD">
        <w:trPr>
          <w:trHeight w:val="703"/>
        </w:trPr>
        <w:tc>
          <w:tcPr>
            <w:tcW w:w="710" w:type="dxa"/>
            <w:shd w:val="clear" w:color="auto" w:fill="auto"/>
          </w:tcPr>
          <w:p w14:paraId="3D50BC5D" w14:textId="77777777" w:rsidR="007A00D5" w:rsidRPr="005446CE" w:rsidRDefault="007A00D5" w:rsidP="00D14EAD">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5D571027" w14:textId="77777777" w:rsidR="007A00D5" w:rsidRPr="005446CE" w:rsidRDefault="007A00D5" w:rsidP="00D14EAD">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013963C" w14:textId="77777777" w:rsidR="007A00D5" w:rsidRPr="005446CE" w:rsidRDefault="007A00D5" w:rsidP="00D14EAD">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7A00D5" w:rsidRPr="005446CE" w14:paraId="2E1B59AC" w14:textId="77777777" w:rsidTr="00D14EAD">
        <w:tc>
          <w:tcPr>
            <w:tcW w:w="710" w:type="dxa"/>
            <w:shd w:val="clear" w:color="auto" w:fill="auto"/>
          </w:tcPr>
          <w:p w14:paraId="13E2C8ED" w14:textId="77777777" w:rsidR="007A00D5" w:rsidRPr="005446CE" w:rsidRDefault="007A00D5" w:rsidP="00D14EAD">
            <w:pPr>
              <w:ind w:hanging="2"/>
              <w:jc w:val="center"/>
              <w:rPr>
                <w:sz w:val="22"/>
                <w:szCs w:val="22"/>
                <w:lang w:eastAsia="uk-UA"/>
              </w:rPr>
            </w:pPr>
            <w:r w:rsidRPr="005446CE">
              <w:rPr>
                <w:b/>
                <w:sz w:val="22"/>
                <w:szCs w:val="22"/>
                <w:lang w:eastAsia="uk-UA"/>
              </w:rPr>
              <w:t>4.</w:t>
            </w:r>
          </w:p>
        </w:tc>
        <w:tc>
          <w:tcPr>
            <w:tcW w:w="2309" w:type="dxa"/>
            <w:shd w:val="clear" w:color="auto" w:fill="auto"/>
          </w:tcPr>
          <w:p w14:paraId="7E42EC62" w14:textId="77777777" w:rsidR="007A00D5" w:rsidRPr="005446CE" w:rsidRDefault="007A00D5" w:rsidP="00D14EAD">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687365F5" w14:textId="77777777" w:rsidR="007A00D5" w:rsidRPr="005446CE" w:rsidRDefault="007A00D5" w:rsidP="00D14EAD">
            <w:pPr>
              <w:jc w:val="both"/>
              <w:rPr>
                <w:sz w:val="22"/>
                <w:szCs w:val="22"/>
                <w:lang w:eastAsia="uk-UA"/>
              </w:rPr>
            </w:pPr>
            <w:r w:rsidRPr="005446CE">
              <w:rPr>
                <w:sz w:val="22"/>
                <w:szCs w:val="22"/>
                <w:lang w:eastAsia="uk-UA"/>
              </w:rPr>
              <w:t>Не передбачається.</w:t>
            </w:r>
          </w:p>
        </w:tc>
      </w:tr>
      <w:tr w:rsidR="007A00D5" w:rsidRPr="005446CE" w14:paraId="24378F50" w14:textId="77777777" w:rsidTr="00D14EAD">
        <w:tc>
          <w:tcPr>
            <w:tcW w:w="710" w:type="dxa"/>
            <w:shd w:val="clear" w:color="auto" w:fill="auto"/>
          </w:tcPr>
          <w:p w14:paraId="6A4BE403" w14:textId="77777777" w:rsidR="007A00D5" w:rsidRPr="005446CE" w:rsidRDefault="007A00D5" w:rsidP="00D14EAD">
            <w:pPr>
              <w:ind w:hanging="2"/>
              <w:jc w:val="center"/>
              <w:rPr>
                <w:sz w:val="22"/>
                <w:szCs w:val="22"/>
                <w:lang w:eastAsia="uk-UA"/>
              </w:rPr>
            </w:pPr>
            <w:r w:rsidRPr="005446CE">
              <w:rPr>
                <w:b/>
                <w:sz w:val="22"/>
                <w:szCs w:val="22"/>
                <w:lang w:eastAsia="uk-UA"/>
              </w:rPr>
              <w:t>5.</w:t>
            </w:r>
          </w:p>
        </w:tc>
        <w:tc>
          <w:tcPr>
            <w:tcW w:w="2309" w:type="dxa"/>
            <w:shd w:val="clear" w:color="auto" w:fill="auto"/>
          </w:tcPr>
          <w:p w14:paraId="7C7740B2" w14:textId="77777777" w:rsidR="007A00D5" w:rsidRPr="005446CE" w:rsidRDefault="007A00D5" w:rsidP="00D14EAD">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05F9E54D" w14:textId="77777777" w:rsidR="007A00D5" w:rsidRPr="005446CE" w:rsidRDefault="007A00D5" w:rsidP="00D14EAD">
            <w:pPr>
              <w:ind w:hanging="2"/>
              <w:rPr>
                <w:sz w:val="22"/>
                <w:szCs w:val="22"/>
                <w:lang w:eastAsia="uk-UA"/>
              </w:rPr>
            </w:pPr>
          </w:p>
        </w:tc>
        <w:tc>
          <w:tcPr>
            <w:tcW w:w="7290" w:type="dxa"/>
            <w:shd w:val="clear" w:color="auto" w:fill="auto"/>
          </w:tcPr>
          <w:p w14:paraId="5EDE7F88" w14:textId="77777777" w:rsidR="007A00D5" w:rsidRPr="005446CE" w:rsidRDefault="007A00D5" w:rsidP="00D14EAD">
            <w:pPr>
              <w:shd w:val="clear" w:color="auto" w:fill="FFFFFF"/>
              <w:tabs>
                <w:tab w:val="left" w:pos="1042"/>
              </w:tabs>
              <w:jc w:val="both"/>
              <w:rPr>
                <w:sz w:val="22"/>
                <w:szCs w:val="22"/>
                <w:lang w:eastAsia="uk-UA"/>
              </w:rPr>
            </w:pPr>
            <w:bookmarkStart w:id="4"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4"/>
            <w:r w:rsidRPr="005446CE">
              <w:rPr>
                <w:sz w:val="22"/>
                <w:szCs w:val="22"/>
                <w:lang w:eastAsia="uk-UA"/>
              </w:rPr>
              <w:t xml:space="preserve">. </w:t>
            </w:r>
          </w:p>
          <w:p w14:paraId="18CF65F7" w14:textId="77777777" w:rsidR="007A00D5" w:rsidRPr="005446CE" w:rsidRDefault="007A00D5" w:rsidP="00D14EAD">
            <w:pPr>
              <w:shd w:val="clear" w:color="auto" w:fill="FFFFFF"/>
              <w:tabs>
                <w:tab w:val="left" w:pos="1042"/>
              </w:tabs>
              <w:jc w:val="both"/>
              <w:rPr>
                <w:sz w:val="22"/>
                <w:szCs w:val="22"/>
                <w:lang w:eastAsia="uk-UA"/>
              </w:rPr>
            </w:pPr>
          </w:p>
          <w:p w14:paraId="67877B3C" w14:textId="77777777" w:rsidR="007A00D5" w:rsidRPr="005446CE" w:rsidRDefault="007A00D5" w:rsidP="00D14EAD">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38FAA13" w14:textId="77777777" w:rsidR="007A00D5" w:rsidRPr="005446CE" w:rsidRDefault="007A00D5" w:rsidP="00D14EAD">
            <w:pPr>
              <w:shd w:val="clear" w:color="auto" w:fill="FFFFFF"/>
              <w:tabs>
                <w:tab w:val="left" w:pos="1042"/>
              </w:tabs>
              <w:jc w:val="both"/>
              <w:rPr>
                <w:sz w:val="22"/>
                <w:szCs w:val="22"/>
                <w:lang w:eastAsia="uk-UA"/>
              </w:rPr>
            </w:pPr>
          </w:p>
          <w:p w14:paraId="497C8FB7" w14:textId="77777777" w:rsidR="007A00D5" w:rsidRPr="00F25722" w:rsidRDefault="007A00D5" w:rsidP="00D14EAD">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AA24023" w14:textId="77777777" w:rsidR="007A00D5" w:rsidRPr="00F25722" w:rsidRDefault="007A00D5" w:rsidP="00D14EAD">
            <w:pPr>
              <w:shd w:val="clear" w:color="auto" w:fill="FFFFFF"/>
              <w:tabs>
                <w:tab w:val="left" w:pos="1042"/>
              </w:tabs>
              <w:jc w:val="both"/>
              <w:rPr>
                <w:sz w:val="22"/>
                <w:szCs w:val="22"/>
                <w:lang w:eastAsia="uk-UA"/>
              </w:rPr>
            </w:pPr>
          </w:p>
          <w:p w14:paraId="4D8364B1" w14:textId="77777777" w:rsidR="007A00D5" w:rsidRPr="00F25722" w:rsidRDefault="007A00D5" w:rsidP="007A00D5">
            <w:pPr>
              <w:pStyle w:val="a3"/>
              <w:widowControl w:val="0"/>
              <w:numPr>
                <w:ilvl w:val="0"/>
                <w:numId w:val="10"/>
              </w:numPr>
              <w:shd w:val="clear" w:color="auto" w:fill="FFFFFF"/>
              <w:tabs>
                <w:tab w:val="left" w:pos="1042"/>
              </w:tabs>
              <w:autoSpaceDE w:val="0"/>
              <w:autoSpaceDN w:val="0"/>
              <w:contextualSpacing w:val="0"/>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14:paraId="44BABC4F" w14:textId="77777777" w:rsidR="007A00D5" w:rsidRPr="00F25722" w:rsidRDefault="007A00D5" w:rsidP="00D14EAD">
            <w:pPr>
              <w:shd w:val="clear" w:color="auto" w:fill="FFFFFF"/>
              <w:tabs>
                <w:tab w:val="left" w:pos="1042"/>
              </w:tabs>
              <w:jc w:val="both"/>
              <w:rPr>
                <w:sz w:val="22"/>
                <w:szCs w:val="22"/>
                <w:lang w:eastAsia="uk-UA"/>
              </w:rPr>
            </w:pPr>
          </w:p>
          <w:p w14:paraId="4AD6ECA7" w14:textId="77777777" w:rsidR="007A00D5" w:rsidRPr="00F25722" w:rsidRDefault="007A00D5" w:rsidP="007A00D5">
            <w:pPr>
              <w:pStyle w:val="a3"/>
              <w:widowControl w:val="0"/>
              <w:numPr>
                <w:ilvl w:val="0"/>
                <w:numId w:val="10"/>
              </w:numPr>
              <w:shd w:val="clear" w:color="auto" w:fill="FFFFFF"/>
              <w:tabs>
                <w:tab w:val="left" w:pos="1042"/>
              </w:tabs>
              <w:autoSpaceDE w:val="0"/>
              <w:autoSpaceDN w:val="0"/>
              <w:contextualSpacing w:val="0"/>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3241A739" w14:textId="77777777" w:rsidR="007A00D5" w:rsidRPr="00F25722" w:rsidRDefault="007A00D5" w:rsidP="00D14EAD">
            <w:pPr>
              <w:shd w:val="clear" w:color="auto" w:fill="FFFFFF"/>
              <w:tabs>
                <w:tab w:val="left" w:pos="1042"/>
              </w:tabs>
              <w:jc w:val="both"/>
              <w:rPr>
                <w:sz w:val="22"/>
                <w:szCs w:val="22"/>
                <w:lang w:eastAsia="uk-UA"/>
              </w:rPr>
            </w:pPr>
          </w:p>
          <w:p w14:paraId="1BB90668" w14:textId="77777777" w:rsidR="007A00D5" w:rsidRPr="005446CE" w:rsidRDefault="007A00D5" w:rsidP="00D14EAD">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7A00D5" w:rsidRPr="005446CE" w14:paraId="545E1F8E" w14:textId="77777777" w:rsidTr="00D14EAD">
        <w:tc>
          <w:tcPr>
            <w:tcW w:w="710" w:type="dxa"/>
            <w:shd w:val="clear" w:color="auto" w:fill="auto"/>
          </w:tcPr>
          <w:p w14:paraId="0281A724" w14:textId="77777777" w:rsidR="007A00D5" w:rsidRPr="005446CE" w:rsidRDefault="007A00D5" w:rsidP="00D14EAD">
            <w:pPr>
              <w:ind w:hanging="2"/>
              <w:jc w:val="center"/>
              <w:rPr>
                <w:sz w:val="22"/>
                <w:szCs w:val="22"/>
                <w:lang w:eastAsia="uk-UA"/>
              </w:rPr>
            </w:pPr>
            <w:r w:rsidRPr="005446CE">
              <w:rPr>
                <w:b/>
                <w:sz w:val="22"/>
                <w:szCs w:val="22"/>
                <w:lang w:eastAsia="uk-UA"/>
              </w:rPr>
              <w:t>6.</w:t>
            </w:r>
          </w:p>
        </w:tc>
        <w:tc>
          <w:tcPr>
            <w:tcW w:w="2309" w:type="dxa"/>
            <w:shd w:val="clear" w:color="auto" w:fill="auto"/>
          </w:tcPr>
          <w:p w14:paraId="42F5B099" w14:textId="77777777" w:rsidR="007A00D5" w:rsidRPr="005446CE" w:rsidRDefault="007A00D5" w:rsidP="00D14EAD">
            <w:pPr>
              <w:ind w:hanging="2"/>
              <w:rPr>
                <w:b/>
                <w:sz w:val="22"/>
                <w:szCs w:val="22"/>
                <w:lang w:eastAsia="uk-UA"/>
              </w:rPr>
            </w:pPr>
            <w:r w:rsidRPr="005446CE">
              <w:rPr>
                <w:b/>
                <w:sz w:val="22"/>
                <w:szCs w:val="22"/>
                <w:lang w:eastAsia="uk-UA"/>
              </w:rPr>
              <w:t xml:space="preserve">Кваліфікаційні критерії до учасників та вимоги </w:t>
            </w:r>
            <w:r>
              <w:rPr>
                <w:b/>
                <w:sz w:val="22"/>
                <w:szCs w:val="22"/>
                <w:lang w:eastAsia="uk-UA"/>
              </w:rPr>
              <w:t>у</w:t>
            </w:r>
            <w:r w:rsidRPr="005446CE">
              <w:rPr>
                <w:b/>
                <w:sz w:val="22"/>
                <w:szCs w:val="22"/>
                <w:lang w:eastAsia="uk-UA"/>
              </w:rPr>
              <w:t>становлені пунктом 4</w:t>
            </w:r>
            <w:r>
              <w:rPr>
                <w:b/>
                <w:sz w:val="22"/>
                <w:szCs w:val="22"/>
                <w:lang w:eastAsia="uk-UA"/>
              </w:rPr>
              <w:t>7</w:t>
            </w:r>
            <w:r w:rsidRPr="005446CE">
              <w:rPr>
                <w:b/>
                <w:sz w:val="22"/>
                <w:szCs w:val="22"/>
                <w:lang w:eastAsia="uk-UA"/>
              </w:rPr>
              <w:t xml:space="preserve">  Особливостей</w:t>
            </w:r>
          </w:p>
          <w:p w14:paraId="6684B0FA" w14:textId="77777777" w:rsidR="007A00D5" w:rsidRPr="005446CE" w:rsidRDefault="007A00D5" w:rsidP="00D14EAD">
            <w:pPr>
              <w:ind w:hanging="2"/>
              <w:rPr>
                <w:b/>
                <w:sz w:val="22"/>
                <w:szCs w:val="22"/>
                <w:lang w:eastAsia="uk-UA"/>
              </w:rPr>
            </w:pPr>
          </w:p>
          <w:p w14:paraId="0B865E09" w14:textId="77777777" w:rsidR="007A00D5" w:rsidRPr="005446CE" w:rsidRDefault="007A00D5" w:rsidP="00D14EAD">
            <w:pPr>
              <w:ind w:hanging="2"/>
              <w:rPr>
                <w:sz w:val="22"/>
                <w:szCs w:val="22"/>
                <w:highlight w:val="red"/>
                <w:lang w:eastAsia="uk-UA"/>
              </w:rPr>
            </w:pPr>
          </w:p>
        </w:tc>
        <w:tc>
          <w:tcPr>
            <w:tcW w:w="7290" w:type="dxa"/>
            <w:shd w:val="clear" w:color="auto" w:fill="auto"/>
          </w:tcPr>
          <w:p w14:paraId="3CD2325F" w14:textId="77777777" w:rsidR="007A00D5" w:rsidRPr="005446CE" w:rsidRDefault="007A00D5" w:rsidP="00D14EAD">
            <w:pPr>
              <w:ind w:hanging="1"/>
              <w:jc w:val="both"/>
              <w:rPr>
                <w:sz w:val="22"/>
                <w:szCs w:val="22"/>
                <w:lang w:eastAsia="uk-UA"/>
              </w:rPr>
            </w:pPr>
            <w:r w:rsidRPr="00F30E7A">
              <w:rPr>
                <w:sz w:val="22"/>
                <w:szCs w:val="22"/>
                <w:lang w:eastAsia="uk-UA"/>
              </w:rPr>
              <w:t>Відповідно до пункту 48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66E33BB4" w14:textId="77777777" w:rsidR="007A00D5" w:rsidRPr="005446CE" w:rsidRDefault="007A00D5" w:rsidP="00D14EAD">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36765663" w14:textId="77777777" w:rsidR="007A00D5" w:rsidRPr="005446CE" w:rsidRDefault="007A00D5" w:rsidP="00D14EAD">
            <w:pPr>
              <w:ind w:hanging="1"/>
              <w:jc w:val="both"/>
              <w:rPr>
                <w:sz w:val="22"/>
                <w:szCs w:val="22"/>
                <w:lang w:eastAsia="uk-UA"/>
              </w:rPr>
            </w:pPr>
            <w:r w:rsidRPr="005446CE">
              <w:rPr>
                <w:sz w:val="22"/>
                <w:szCs w:val="22"/>
                <w:lang w:eastAsia="uk-UA"/>
              </w:rPr>
              <w:lastRenderedPageBreak/>
              <w:t>Перелік документів та інформації  для підтвердження відповідності вимогам, визначеним у пункті 4</w:t>
            </w:r>
            <w:r>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74DCE050" w14:textId="77777777" w:rsidR="007A00D5" w:rsidRPr="005446CE" w:rsidRDefault="007A00D5" w:rsidP="00D14EAD">
            <w:pPr>
              <w:ind w:hanging="1"/>
              <w:jc w:val="both"/>
              <w:rPr>
                <w:sz w:val="22"/>
                <w:szCs w:val="22"/>
                <w:lang w:eastAsia="uk-UA"/>
              </w:rPr>
            </w:pPr>
            <w:r w:rsidRPr="005446CE">
              <w:rPr>
                <w:sz w:val="22"/>
                <w:szCs w:val="22"/>
                <w:lang w:eastAsia="uk-UA"/>
              </w:rPr>
              <w:t>Підстави, визначені пунктом 4</w:t>
            </w:r>
            <w:r>
              <w:rPr>
                <w:sz w:val="22"/>
                <w:szCs w:val="22"/>
                <w:lang w:eastAsia="uk-UA"/>
              </w:rPr>
              <w:t>7</w:t>
            </w:r>
            <w:r w:rsidRPr="005446CE">
              <w:rPr>
                <w:sz w:val="22"/>
                <w:szCs w:val="22"/>
                <w:lang w:eastAsia="uk-UA"/>
              </w:rPr>
              <w:t xml:space="preserve"> Особливостей:</w:t>
            </w:r>
          </w:p>
          <w:p w14:paraId="589660C9" w14:textId="77777777" w:rsidR="007A00D5" w:rsidRDefault="007A00D5" w:rsidP="00D14EAD">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1C0BE573" w14:textId="77777777" w:rsidR="007A00D5" w:rsidRPr="00F25722" w:rsidRDefault="007A00D5" w:rsidP="00D14EAD">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F6E2BDF" w14:textId="77777777" w:rsidR="007A00D5" w:rsidRPr="00F25722" w:rsidRDefault="007A00D5" w:rsidP="00D14EAD">
            <w:pPr>
              <w:ind w:hanging="1"/>
              <w:jc w:val="both"/>
              <w:rPr>
                <w:sz w:val="22"/>
                <w:szCs w:val="22"/>
                <w:lang w:eastAsia="uk-UA"/>
              </w:rPr>
            </w:pPr>
          </w:p>
          <w:p w14:paraId="1095BB3E" w14:textId="77777777" w:rsidR="007A00D5" w:rsidRPr="00F25722" w:rsidRDefault="007A00D5" w:rsidP="00D14EAD">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3CF9F6" w14:textId="77777777" w:rsidR="007A00D5" w:rsidRPr="00F25722" w:rsidRDefault="007A00D5" w:rsidP="00D14EAD">
            <w:pPr>
              <w:ind w:hanging="1"/>
              <w:jc w:val="both"/>
              <w:rPr>
                <w:sz w:val="22"/>
                <w:szCs w:val="22"/>
                <w:lang w:eastAsia="uk-UA"/>
              </w:rPr>
            </w:pPr>
          </w:p>
          <w:p w14:paraId="4D4E344C" w14:textId="77777777" w:rsidR="007A00D5" w:rsidRPr="00F25722" w:rsidRDefault="007A00D5" w:rsidP="00D14EAD">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3930F5" w14:textId="77777777" w:rsidR="007A00D5" w:rsidRPr="00F25722" w:rsidRDefault="007A00D5" w:rsidP="00D14EAD">
            <w:pPr>
              <w:ind w:hanging="1"/>
              <w:jc w:val="both"/>
              <w:rPr>
                <w:sz w:val="22"/>
                <w:szCs w:val="22"/>
                <w:lang w:eastAsia="uk-UA"/>
              </w:rPr>
            </w:pPr>
          </w:p>
          <w:p w14:paraId="49180FAE" w14:textId="77777777" w:rsidR="007A00D5" w:rsidRPr="00F25722" w:rsidRDefault="007A00D5" w:rsidP="00D14EAD">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B1E5689" w14:textId="77777777" w:rsidR="007A00D5" w:rsidRPr="00F25722" w:rsidRDefault="007A00D5" w:rsidP="00D14EAD">
            <w:pPr>
              <w:ind w:hanging="1"/>
              <w:jc w:val="both"/>
              <w:rPr>
                <w:sz w:val="22"/>
                <w:szCs w:val="22"/>
                <w:lang w:eastAsia="uk-UA"/>
              </w:rPr>
            </w:pPr>
          </w:p>
          <w:p w14:paraId="15EA94D2" w14:textId="77777777" w:rsidR="007A00D5" w:rsidRPr="00F25722" w:rsidRDefault="007A00D5" w:rsidP="00D14EAD">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5C07F7" w14:textId="77777777" w:rsidR="007A00D5" w:rsidRPr="00F25722" w:rsidRDefault="007A00D5" w:rsidP="00D14EAD">
            <w:pPr>
              <w:ind w:hanging="1"/>
              <w:jc w:val="both"/>
              <w:rPr>
                <w:sz w:val="22"/>
                <w:szCs w:val="22"/>
                <w:lang w:eastAsia="uk-UA"/>
              </w:rPr>
            </w:pPr>
          </w:p>
          <w:p w14:paraId="5CAA7A1A" w14:textId="77777777" w:rsidR="007A00D5" w:rsidRPr="00F25722" w:rsidRDefault="007A00D5" w:rsidP="00D14EAD">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1B1C74" w14:textId="77777777" w:rsidR="007A00D5" w:rsidRPr="00F25722" w:rsidRDefault="007A00D5" w:rsidP="00D14EAD">
            <w:pPr>
              <w:ind w:hanging="1"/>
              <w:jc w:val="both"/>
              <w:rPr>
                <w:sz w:val="22"/>
                <w:szCs w:val="22"/>
                <w:lang w:eastAsia="uk-UA"/>
              </w:rPr>
            </w:pPr>
          </w:p>
          <w:p w14:paraId="121F3BED" w14:textId="77777777" w:rsidR="007A00D5" w:rsidRPr="00F25722" w:rsidRDefault="007A00D5" w:rsidP="00D14EAD">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4AA5E6" w14:textId="77777777" w:rsidR="007A00D5" w:rsidRPr="00F25722" w:rsidRDefault="007A00D5" w:rsidP="00D14EAD">
            <w:pPr>
              <w:ind w:hanging="1"/>
              <w:jc w:val="both"/>
              <w:rPr>
                <w:sz w:val="22"/>
                <w:szCs w:val="22"/>
                <w:lang w:eastAsia="uk-UA"/>
              </w:rPr>
            </w:pPr>
          </w:p>
          <w:p w14:paraId="71CB483C" w14:textId="77777777" w:rsidR="007A00D5" w:rsidRPr="00F25722" w:rsidRDefault="007A00D5" w:rsidP="00D14EAD">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E9F2447" w14:textId="77777777" w:rsidR="007A00D5" w:rsidRPr="00F25722" w:rsidRDefault="007A00D5" w:rsidP="00D14EAD">
            <w:pPr>
              <w:ind w:hanging="1"/>
              <w:jc w:val="both"/>
              <w:rPr>
                <w:sz w:val="22"/>
                <w:szCs w:val="22"/>
                <w:lang w:eastAsia="uk-UA"/>
              </w:rPr>
            </w:pPr>
          </w:p>
          <w:p w14:paraId="5A3F82A5" w14:textId="77777777" w:rsidR="007A00D5" w:rsidRPr="00F25722" w:rsidRDefault="007A00D5" w:rsidP="00D14EAD">
            <w:pPr>
              <w:ind w:hanging="1"/>
              <w:jc w:val="both"/>
              <w:rPr>
                <w:sz w:val="22"/>
                <w:szCs w:val="22"/>
                <w:lang w:eastAsia="uk-UA"/>
              </w:rPr>
            </w:pPr>
            <w:r w:rsidRPr="00F25722">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83DF63" w14:textId="77777777" w:rsidR="007A00D5" w:rsidRPr="00F25722" w:rsidRDefault="007A00D5" w:rsidP="00D14EAD">
            <w:pPr>
              <w:ind w:hanging="1"/>
              <w:jc w:val="both"/>
              <w:rPr>
                <w:sz w:val="22"/>
                <w:szCs w:val="22"/>
                <w:lang w:eastAsia="uk-UA"/>
              </w:rPr>
            </w:pPr>
          </w:p>
          <w:p w14:paraId="4B1DC4F0" w14:textId="77777777" w:rsidR="007A00D5" w:rsidRPr="00F25722" w:rsidRDefault="007A00D5" w:rsidP="00D14EAD">
            <w:pPr>
              <w:ind w:hanging="1"/>
              <w:jc w:val="both"/>
              <w:rPr>
                <w:sz w:val="22"/>
                <w:szCs w:val="22"/>
                <w:lang w:eastAsia="uk-UA"/>
              </w:rPr>
            </w:pPr>
            <w:r w:rsidRPr="00F25722">
              <w:rPr>
                <w:sz w:val="22"/>
                <w:szCs w:val="22"/>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F25722">
              <w:rPr>
                <w:sz w:val="22"/>
                <w:szCs w:val="22"/>
                <w:lang w:eastAsia="uk-UA"/>
              </w:rPr>
              <w:lastRenderedPageBreak/>
              <w:t>(товарів), послуги (послуг) або робіт дорівнює чи перевищує 20 млн. гривень (у тому числі за лотом);</w:t>
            </w:r>
          </w:p>
          <w:p w14:paraId="5018FB36" w14:textId="77777777" w:rsidR="007A00D5" w:rsidRPr="00F25722" w:rsidRDefault="007A00D5" w:rsidP="00D14EAD">
            <w:pPr>
              <w:ind w:hanging="1"/>
              <w:jc w:val="both"/>
              <w:rPr>
                <w:sz w:val="22"/>
                <w:szCs w:val="22"/>
                <w:lang w:eastAsia="uk-UA"/>
              </w:rPr>
            </w:pPr>
          </w:p>
          <w:p w14:paraId="696A2027" w14:textId="77777777" w:rsidR="007A00D5" w:rsidRPr="00F25722" w:rsidRDefault="007A00D5" w:rsidP="00D14EAD">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905BA7">
              <w:rPr>
                <w:sz w:val="22"/>
                <w:szCs w:val="22"/>
                <w:lang w:eastAsia="uk-UA"/>
              </w:rPr>
              <w:t>санкції”, крім випадку, коли активи такої особи в установленому законодавством порядку передані в управління АРМА;</w:t>
            </w:r>
          </w:p>
          <w:p w14:paraId="27607AB2" w14:textId="77777777" w:rsidR="007A00D5" w:rsidRPr="00F25722" w:rsidRDefault="007A00D5" w:rsidP="00D14EAD">
            <w:pPr>
              <w:ind w:hanging="1"/>
              <w:jc w:val="both"/>
              <w:rPr>
                <w:sz w:val="22"/>
                <w:szCs w:val="22"/>
                <w:lang w:eastAsia="uk-UA"/>
              </w:rPr>
            </w:pPr>
          </w:p>
          <w:p w14:paraId="3B4FC22D" w14:textId="77777777" w:rsidR="007A00D5" w:rsidRPr="005446CE" w:rsidRDefault="007A00D5" w:rsidP="00D14EAD">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7DD90512" w14:textId="77777777" w:rsidR="007A00D5" w:rsidRPr="005446CE" w:rsidRDefault="007A00D5" w:rsidP="00D14EAD">
            <w:pPr>
              <w:jc w:val="both"/>
              <w:rPr>
                <w:sz w:val="22"/>
                <w:szCs w:val="22"/>
                <w:lang w:eastAsia="uk-UA"/>
              </w:rPr>
            </w:pPr>
          </w:p>
          <w:p w14:paraId="09A483BF" w14:textId="77777777" w:rsidR="007A00D5" w:rsidRPr="00F25722" w:rsidRDefault="007A00D5" w:rsidP="00D14EAD">
            <w:pPr>
              <w:ind w:hanging="1"/>
              <w:jc w:val="both"/>
              <w:rPr>
                <w:sz w:val="22"/>
                <w:szCs w:val="22"/>
                <w:lang w:eastAsia="uk-UA"/>
              </w:rPr>
            </w:pPr>
            <w:r w:rsidRPr="00F25722">
              <w:rPr>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5EE1C6" w14:textId="77777777" w:rsidR="007A00D5" w:rsidRPr="00F25722" w:rsidRDefault="007A00D5" w:rsidP="00D14EAD">
            <w:pPr>
              <w:ind w:hanging="1"/>
              <w:jc w:val="both"/>
              <w:rPr>
                <w:sz w:val="22"/>
                <w:szCs w:val="22"/>
                <w:lang w:eastAsia="uk-UA"/>
              </w:rPr>
            </w:pPr>
          </w:p>
          <w:p w14:paraId="5E0822EC" w14:textId="77777777" w:rsidR="007A00D5" w:rsidRPr="00F25722" w:rsidRDefault="007A00D5" w:rsidP="00D14EAD">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930A833" w14:textId="77777777" w:rsidR="007A00D5" w:rsidRPr="00F25722" w:rsidRDefault="007A00D5" w:rsidP="00D14EAD">
            <w:pPr>
              <w:ind w:hanging="1"/>
              <w:jc w:val="both"/>
              <w:rPr>
                <w:sz w:val="22"/>
                <w:szCs w:val="22"/>
                <w:lang w:eastAsia="uk-UA"/>
              </w:rPr>
            </w:pPr>
          </w:p>
          <w:p w14:paraId="5AB19F04" w14:textId="77777777" w:rsidR="007A00D5" w:rsidRPr="00F25722" w:rsidRDefault="007A00D5" w:rsidP="00D14EAD">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2E4B45" w14:textId="77777777" w:rsidR="007A00D5" w:rsidRPr="00F25722" w:rsidRDefault="007A00D5" w:rsidP="00D14EAD">
            <w:pPr>
              <w:ind w:hanging="1"/>
              <w:jc w:val="both"/>
              <w:rPr>
                <w:sz w:val="22"/>
                <w:szCs w:val="22"/>
                <w:lang w:eastAsia="uk-UA"/>
              </w:rPr>
            </w:pPr>
          </w:p>
          <w:p w14:paraId="6A0A88B4" w14:textId="77777777" w:rsidR="007A00D5" w:rsidRPr="00F25722" w:rsidRDefault="007A00D5" w:rsidP="00D14EAD">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12B5E4C" w14:textId="77777777" w:rsidR="007A00D5" w:rsidRPr="00F25722" w:rsidRDefault="007A00D5" w:rsidP="00D14EAD">
            <w:pPr>
              <w:ind w:hanging="1"/>
              <w:jc w:val="both"/>
              <w:rPr>
                <w:sz w:val="22"/>
                <w:szCs w:val="22"/>
                <w:lang w:eastAsia="uk-UA"/>
              </w:rPr>
            </w:pPr>
          </w:p>
          <w:p w14:paraId="67CD5B94" w14:textId="77777777" w:rsidR="007A00D5" w:rsidRPr="00F25722" w:rsidRDefault="007A00D5" w:rsidP="00D14EAD">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C3F3207" w14:textId="77777777" w:rsidR="007A00D5" w:rsidRPr="00F25722" w:rsidRDefault="007A00D5" w:rsidP="00D14EAD">
            <w:pPr>
              <w:ind w:hanging="1"/>
              <w:jc w:val="both"/>
              <w:rPr>
                <w:sz w:val="22"/>
                <w:szCs w:val="22"/>
                <w:lang w:eastAsia="uk-UA"/>
              </w:rPr>
            </w:pPr>
          </w:p>
          <w:p w14:paraId="2F6F1AA6" w14:textId="77777777" w:rsidR="007A00D5" w:rsidRPr="005446CE" w:rsidRDefault="007A00D5" w:rsidP="00D14EAD">
            <w:pPr>
              <w:ind w:hanging="1"/>
              <w:jc w:val="both"/>
              <w:rPr>
                <w:sz w:val="22"/>
                <w:szCs w:val="22"/>
                <w:lang w:eastAsia="uk-UA"/>
              </w:rPr>
            </w:pPr>
            <w:r w:rsidRPr="00F25722">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A00D5" w:rsidRPr="005446CE" w14:paraId="3D526243" w14:textId="77777777" w:rsidTr="00D14EAD">
        <w:trPr>
          <w:trHeight w:val="1304"/>
        </w:trPr>
        <w:tc>
          <w:tcPr>
            <w:tcW w:w="710" w:type="dxa"/>
            <w:shd w:val="clear" w:color="auto" w:fill="auto"/>
          </w:tcPr>
          <w:p w14:paraId="39ED6ED7" w14:textId="77777777" w:rsidR="007A00D5" w:rsidRPr="005446CE" w:rsidRDefault="007A00D5" w:rsidP="00D14EAD">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64C2094B" w14:textId="77777777" w:rsidR="007A00D5" w:rsidRPr="005446CE" w:rsidRDefault="007A00D5" w:rsidP="00D14EAD">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02EB5E43" w14:textId="77777777" w:rsidR="007A00D5" w:rsidRPr="00ED6F16" w:rsidRDefault="007A00D5" w:rsidP="00D14EAD">
            <w:pPr>
              <w:ind w:right="119"/>
              <w:jc w:val="both"/>
              <w:rPr>
                <w:sz w:val="22"/>
                <w:szCs w:val="22"/>
              </w:rPr>
            </w:pPr>
            <w:r w:rsidRPr="00ED6F16">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A8BE5EB" w14:textId="77777777" w:rsidR="007A00D5" w:rsidRPr="00ED6F16" w:rsidRDefault="007A00D5" w:rsidP="00D14EAD">
            <w:pPr>
              <w:ind w:right="120" w:hanging="2"/>
              <w:jc w:val="both"/>
              <w:rPr>
                <w:sz w:val="22"/>
                <w:szCs w:val="22"/>
              </w:rPr>
            </w:pPr>
            <w:r w:rsidRPr="00ED6F16">
              <w:rPr>
                <w:sz w:val="22"/>
                <w:szCs w:val="22"/>
              </w:rPr>
              <w:t xml:space="preserve">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ED6F16">
              <w:rPr>
                <w:b/>
                <w:i/>
                <w:sz w:val="22"/>
                <w:szCs w:val="22"/>
              </w:rPr>
              <w:t xml:space="preserve">Додатку 4 </w:t>
            </w:r>
            <w:r w:rsidRPr="00ED6F16">
              <w:rPr>
                <w:sz w:val="22"/>
                <w:szCs w:val="22"/>
              </w:rPr>
              <w:t>до цієї тендерної документації.</w:t>
            </w:r>
          </w:p>
          <w:p w14:paraId="040016FC" w14:textId="77777777" w:rsidR="007A00D5" w:rsidRPr="00ED6F16" w:rsidRDefault="007A00D5" w:rsidP="00D14EAD">
            <w:pPr>
              <w:ind w:hanging="1"/>
              <w:jc w:val="both"/>
              <w:rPr>
                <w:sz w:val="22"/>
                <w:szCs w:val="22"/>
              </w:rPr>
            </w:pPr>
            <w:r w:rsidRPr="00ED6F16">
              <w:rPr>
                <w:sz w:val="22"/>
                <w:szCs w:val="22"/>
              </w:rPr>
              <w:t xml:space="preserve">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ED6F16">
              <w:rPr>
                <w:i/>
                <w:sz w:val="22"/>
                <w:szCs w:val="22"/>
              </w:rPr>
              <w:t>“</w:t>
            </w:r>
            <w:r w:rsidRPr="00ED6F16">
              <w:rPr>
                <w:sz w:val="22"/>
                <w:szCs w:val="22"/>
              </w:rPr>
              <w:t xml:space="preserve">…. </w:t>
            </w:r>
            <w:r w:rsidRPr="00ED6F16">
              <w:rPr>
                <w:i/>
                <w:sz w:val="22"/>
                <w:szCs w:val="22"/>
              </w:rPr>
              <w:t>“</w:t>
            </w:r>
            <w:r w:rsidRPr="00ED6F16">
              <w:rPr>
                <w:sz w:val="22"/>
                <w:szCs w:val="22"/>
              </w:rPr>
              <w:t>або еквівалент</w:t>
            </w:r>
            <w:r w:rsidRPr="00ED6F16">
              <w:rPr>
                <w:i/>
                <w:sz w:val="22"/>
                <w:szCs w:val="22"/>
              </w:rPr>
              <w:t>”</w:t>
            </w:r>
            <w:r w:rsidRPr="00ED6F16">
              <w:rPr>
                <w:sz w:val="22"/>
                <w:szCs w:val="22"/>
              </w:rPr>
              <w:t>.</w:t>
            </w:r>
          </w:p>
          <w:p w14:paraId="127E64EB" w14:textId="77777777" w:rsidR="007A00D5" w:rsidRPr="00ED6F16" w:rsidRDefault="007A00D5" w:rsidP="00D14EAD">
            <w:pPr>
              <w:ind w:right="119" w:hanging="2"/>
              <w:jc w:val="both"/>
              <w:rPr>
                <w:sz w:val="22"/>
                <w:szCs w:val="22"/>
              </w:rPr>
            </w:pPr>
            <w:r w:rsidRPr="00ED6F16">
              <w:rPr>
                <w:sz w:val="22"/>
                <w:szCs w:val="22"/>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5F234A9" w14:textId="77777777" w:rsidR="007A00D5" w:rsidRPr="00ED6F16" w:rsidRDefault="007A00D5" w:rsidP="00D14EAD">
            <w:pPr>
              <w:tabs>
                <w:tab w:val="left" w:pos="6770"/>
              </w:tabs>
              <w:spacing w:after="160" w:line="259" w:lineRule="auto"/>
              <w:ind w:right="151"/>
              <w:jc w:val="both"/>
              <w:rPr>
                <w:sz w:val="22"/>
                <w:szCs w:val="22"/>
              </w:rPr>
            </w:pPr>
            <w:r w:rsidRPr="00ED6F16">
              <w:rPr>
                <w:sz w:val="22"/>
                <w:szCs w:val="22"/>
              </w:rPr>
              <w:t>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w:t>
            </w:r>
          </w:p>
          <w:p w14:paraId="07DAEE19" w14:textId="77777777" w:rsidR="007A00D5" w:rsidRPr="00ED6F16" w:rsidRDefault="007A00D5" w:rsidP="00D14EAD">
            <w:pPr>
              <w:tabs>
                <w:tab w:val="left" w:pos="6770"/>
              </w:tabs>
              <w:spacing w:after="160" w:line="259" w:lineRule="auto"/>
              <w:ind w:right="151"/>
              <w:jc w:val="both"/>
              <w:rPr>
                <w:sz w:val="22"/>
                <w:szCs w:val="22"/>
                <w:lang w:eastAsia="uk-UA"/>
              </w:rPr>
            </w:pPr>
            <w:r w:rsidRPr="00ED6F16">
              <w:rPr>
                <w:sz w:val="22"/>
                <w:szCs w:val="22"/>
                <w:lang w:eastAsia="uk-UA"/>
              </w:rPr>
              <w:t>До</w:t>
            </w:r>
            <w:r w:rsidRPr="00ED6F16">
              <w:rPr>
                <w:spacing w:val="21"/>
                <w:sz w:val="22"/>
                <w:szCs w:val="22"/>
                <w:lang w:eastAsia="uk-UA"/>
              </w:rPr>
              <w:t xml:space="preserve"> </w:t>
            </w:r>
            <w:r w:rsidRPr="00ED6F16">
              <w:rPr>
                <w:sz w:val="22"/>
                <w:szCs w:val="22"/>
                <w:lang w:eastAsia="uk-UA"/>
              </w:rPr>
              <w:t>розрахунку</w:t>
            </w:r>
            <w:r w:rsidRPr="00ED6F16">
              <w:rPr>
                <w:spacing w:val="16"/>
                <w:sz w:val="22"/>
                <w:szCs w:val="22"/>
                <w:lang w:eastAsia="uk-UA"/>
              </w:rPr>
              <w:t xml:space="preserve"> </w:t>
            </w:r>
            <w:r w:rsidRPr="00ED6F16">
              <w:rPr>
                <w:sz w:val="22"/>
                <w:szCs w:val="22"/>
                <w:lang w:eastAsia="uk-UA"/>
              </w:rPr>
              <w:t>ціни</w:t>
            </w:r>
            <w:r w:rsidRPr="00ED6F16">
              <w:rPr>
                <w:spacing w:val="26"/>
                <w:sz w:val="22"/>
                <w:szCs w:val="22"/>
                <w:lang w:eastAsia="uk-UA"/>
              </w:rPr>
              <w:t xml:space="preserve"> </w:t>
            </w:r>
            <w:r w:rsidRPr="00ED6F16">
              <w:rPr>
                <w:sz w:val="22"/>
                <w:szCs w:val="22"/>
                <w:lang w:eastAsia="uk-UA"/>
              </w:rPr>
              <w:t>тендерної</w:t>
            </w:r>
            <w:r w:rsidRPr="00ED6F16">
              <w:rPr>
                <w:spacing w:val="22"/>
                <w:sz w:val="22"/>
                <w:szCs w:val="22"/>
                <w:lang w:eastAsia="uk-UA"/>
              </w:rPr>
              <w:t xml:space="preserve"> </w:t>
            </w:r>
            <w:r w:rsidRPr="00ED6F16">
              <w:rPr>
                <w:sz w:val="22"/>
                <w:szCs w:val="22"/>
                <w:lang w:eastAsia="uk-UA"/>
              </w:rPr>
              <w:t>пропозиції</w:t>
            </w:r>
            <w:r w:rsidRPr="00ED6F16">
              <w:rPr>
                <w:spacing w:val="23"/>
                <w:sz w:val="22"/>
                <w:szCs w:val="22"/>
                <w:lang w:eastAsia="uk-UA"/>
              </w:rPr>
              <w:t xml:space="preserve"> </w:t>
            </w:r>
            <w:r w:rsidRPr="00ED6F16">
              <w:rPr>
                <w:sz w:val="22"/>
                <w:szCs w:val="22"/>
                <w:lang w:eastAsia="uk-UA"/>
              </w:rPr>
              <w:t>Учасника</w:t>
            </w:r>
            <w:r w:rsidRPr="00ED6F16">
              <w:rPr>
                <w:spacing w:val="20"/>
                <w:sz w:val="22"/>
                <w:szCs w:val="22"/>
                <w:lang w:eastAsia="uk-UA"/>
              </w:rPr>
              <w:t xml:space="preserve"> </w:t>
            </w:r>
            <w:r w:rsidRPr="00ED6F16">
              <w:rPr>
                <w:sz w:val="22"/>
                <w:szCs w:val="22"/>
                <w:lang w:eastAsia="uk-UA"/>
              </w:rPr>
              <w:t>не включаються витрати понесені ним у процесі здійснення</w:t>
            </w:r>
            <w:r w:rsidRPr="00ED6F16">
              <w:rPr>
                <w:spacing w:val="1"/>
                <w:sz w:val="22"/>
                <w:szCs w:val="22"/>
                <w:lang w:eastAsia="uk-UA"/>
              </w:rPr>
              <w:t xml:space="preserve"> </w:t>
            </w:r>
            <w:r w:rsidRPr="00ED6F16">
              <w:rPr>
                <w:sz w:val="22"/>
                <w:szCs w:val="22"/>
                <w:lang w:eastAsia="uk-UA"/>
              </w:rPr>
              <w:t>процедури закупівлі, зокрема витрати на оплату послуг</w:t>
            </w:r>
            <w:r w:rsidRPr="00ED6F16">
              <w:rPr>
                <w:spacing w:val="1"/>
                <w:sz w:val="22"/>
                <w:szCs w:val="22"/>
                <w:lang w:eastAsia="uk-UA"/>
              </w:rPr>
              <w:t xml:space="preserve"> </w:t>
            </w:r>
            <w:r w:rsidRPr="00ED6F16">
              <w:rPr>
                <w:sz w:val="22"/>
                <w:szCs w:val="22"/>
                <w:lang w:eastAsia="uk-UA"/>
              </w:rPr>
              <w:t>інформаційних</w:t>
            </w:r>
            <w:r w:rsidRPr="00ED6F16">
              <w:rPr>
                <w:spacing w:val="1"/>
                <w:sz w:val="22"/>
                <w:szCs w:val="22"/>
                <w:lang w:eastAsia="uk-UA"/>
              </w:rPr>
              <w:t xml:space="preserve"> </w:t>
            </w:r>
            <w:r w:rsidRPr="00ED6F16">
              <w:rPr>
                <w:sz w:val="22"/>
                <w:szCs w:val="22"/>
                <w:lang w:eastAsia="uk-UA"/>
              </w:rPr>
              <w:t>систем</w:t>
            </w:r>
            <w:r w:rsidRPr="00ED6F16">
              <w:rPr>
                <w:spacing w:val="1"/>
                <w:sz w:val="22"/>
                <w:szCs w:val="22"/>
                <w:lang w:eastAsia="uk-UA"/>
              </w:rPr>
              <w:t xml:space="preserve"> </w:t>
            </w:r>
            <w:r w:rsidRPr="00ED6F16">
              <w:rPr>
                <w:sz w:val="22"/>
                <w:szCs w:val="22"/>
                <w:lang w:eastAsia="uk-UA"/>
              </w:rPr>
              <w:t>в</w:t>
            </w:r>
            <w:r w:rsidRPr="00ED6F16">
              <w:rPr>
                <w:spacing w:val="1"/>
                <w:sz w:val="22"/>
                <w:szCs w:val="22"/>
                <w:lang w:eastAsia="uk-UA"/>
              </w:rPr>
              <w:t xml:space="preserve"> </w:t>
            </w:r>
            <w:r w:rsidRPr="00ED6F16">
              <w:rPr>
                <w:sz w:val="22"/>
                <w:szCs w:val="22"/>
                <w:lang w:eastAsia="uk-UA"/>
              </w:rPr>
              <w:t>мережі</w:t>
            </w:r>
            <w:r w:rsidRPr="00ED6F16">
              <w:rPr>
                <w:spacing w:val="1"/>
                <w:sz w:val="22"/>
                <w:szCs w:val="22"/>
                <w:lang w:eastAsia="uk-UA"/>
              </w:rPr>
              <w:t xml:space="preserve"> </w:t>
            </w:r>
            <w:r w:rsidRPr="00ED6F16">
              <w:rPr>
                <w:sz w:val="22"/>
                <w:szCs w:val="22"/>
                <w:lang w:eastAsia="uk-UA"/>
              </w:rPr>
              <w:t>Інтернет,</w:t>
            </w:r>
            <w:r w:rsidRPr="00ED6F16">
              <w:rPr>
                <w:spacing w:val="1"/>
                <w:sz w:val="22"/>
                <w:szCs w:val="22"/>
                <w:lang w:eastAsia="uk-UA"/>
              </w:rPr>
              <w:t xml:space="preserve"> </w:t>
            </w:r>
            <w:r w:rsidRPr="00ED6F16">
              <w:rPr>
                <w:sz w:val="22"/>
                <w:szCs w:val="22"/>
                <w:lang w:eastAsia="uk-UA"/>
              </w:rPr>
              <w:t>витрати</w:t>
            </w:r>
            <w:r w:rsidRPr="00ED6F16">
              <w:rPr>
                <w:spacing w:val="1"/>
                <w:sz w:val="22"/>
                <w:szCs w:val="22"/>
                <w:lang w:eastAsia="uk-UA"/>
              </w:rPr>
              <w:t xml:space="preserve"> </w:t>
            </w:r>
            <w:r w:rsidRPr="00ED6F16">
              <w:rPr>
                <w:sz w:val="22"/>
                <w:szCs w:val="22"/>
                <w:lang w:eastAsia="uk-UA"/>
              </w:rPr>
              <w:t>пов’язані</w:t>
            </w:r>
            <w:r w:rsidRPr="00ED6F16">
              <w:rPr>
                <w:spacing w:val="1"/>
                <w:sz w:val="22"/>
                <w:szCs w:val="22"/>
                <w:lang w:eastAsia="uk-UA"/>
              </w:rPr>
              <w:t xml:space="preserve"> </w:t>
            </w:r>
            <w:r w:rsidRPr="00ED6F16">
              <w:rPr>
                <w:sz w:val="22"/>
                <w:szCs w:val="22"/>
                <w:lang w:eastAsia="uk-UA"/>
              </w:rPr>
              <w:t>із</w:t>
            </w:r>
            <w:r w:rsidRPr="00ED6F16">
              <w:rPr>
                <w:spacing w:val="1"/>
                <w:sz w:val="22"/>
                <w:szCs w:val="22"/>
                <w:lang w:eastAsia="uk-UA"/>
              </w:rPr>
              <w:t xml:space="preserve"> </w:t>
            </w:r>
            <w:r w:rsidRPr="00ED6F16">
              <w:rPr>
                <w:sz w:val="22"/>
                <w:szCs w:val="22"/>
                <w:lang w:eastAsia="uk-UA"/>
              </w:rPr>
              <w:t>оформленням</w:t>
            </w:r>
            <w:r w:rsidRPr="00ED6F16">
              <w:rPr>
                <w:spacing w:val="1"/>
                <w:sz w:val="22"/>
                <w:szCs w:val="22"/>
                <w:lang w:eastAsia="uk-UA"/>
              </w:rPr>
              <w:t xml:space="preserve"> </w:t>
            </w:r>
            <w:r w:rsidRPr="00ED6F16">
              <w:rPr>
                <w:sz w:val="22"/>
                <w:szCs w:val="22"/>
                <w:lang w:eastAsia="uk-UA"/>
              </w:rPr>
              <w:t>забезпечення</w:t>
            </w:r>
            <w:r w:rsidRPr="00ED6F16">
              <w:rPr>
                <w:spacing w:val="1"/>
                <w:sz w:val="22"/>
                <w:szCs w:val="22"/>
                <w:lang w:eastAsia="uk-UA"/>
              </w:rPr>
              <w:t xml:space="preserve"> </w:t>
            </w:r>
            <w:r w:rsidRPr="00ED6F16">
              <w:rPr>
                <w:sz w:val="22"/>
                <w:szCs w:val="22"/>
                <w:lang w:eastAsia="uk-UA"/>
              </w:rPr>
              <w:t>тендерної</w:t>
            </w:r>
            <w:r w:rsidRPr="00ED6F16">
              <w:rPr>
                <w:spacing w:val="1"/>
                <w:sz w:val="22"/>
                <w:szCs w:val="22"/>
                <w:lang w:eastAsia="uk-UA"/>
              </w:rPr>
              <w:t xml:space="preserve"> </w:t>
            </w:r>
            <w:r w:rsidRPr="00ED6F16">
              <w:rPr>
                <w:sz w:val="22"/>
                <w:szCs w:val="22"/>
                <w:lang w:eastAsia="uk-UA"/>
              </w:rPr>
              <w:t>пропозиції (якщо таке вимагається), витрати пов’язані із</w:t>
            </w:r>
            <w:r w:rsidRPr="00ED6F16">
              <w:rPr>
                <w:spacing w:val="1"/>
                <w:sz w:val="22"/>
                <w:szCs w:val="22"/>
                <w:lang w:eastAsia="uk-UA"/>
              </w:rPr>
              <w:t xml:space="preserve"> </w:t>
            </w:r>
            <w:r w:rsidRPr="00ED6F16">
              <w:rPr>
                <w:sz w:val="22"/>
                <w:szCs w:val="22"/>
                <w:lang w:eastAsia="uk-UA"/>
              </w:rPr>
              <w:t>укладанням</w:t>
            </w:r>
            <w:r w:rsidRPr="00ED6F16">
              <w:rPr>
                <w:spacing w:val="1"/>
                <w:sz w:val="22"/>
                <w:szCs w:val="22"/>
                <w:lang w:eastAsia="uk-UA"/>
              </w:rPr>
              <w:t xml:space="preserve"> </w:t>
            </w:r>
            <w:r w:rsidRPr="00ED6F16">
              <w:rPr>
                <w:sz w:val="22"/>
                <w:szCs w:val="22"/>
                <w:lang w:eastAsia="uk-UA"/>
              </w:rPr>
              <w:t>договору</w:t>
            </w:r>
            <w:r w:rsidRPr="00ED6F16">
              <w:rPr>
                <w:spacing w:val="1"/>
                <w:sz w:val="22"/>
                <w:szCs w:val="22"/>
                <w:lang w:eastAsia="uk-UA"/>
              </w:rPr>
              <w:t xml:space="preserve"> </w:t>
            </w:r>
            <w:r w:rsidRPr="00ED6F16">
              <w:rPr>
                <w:sz w:val="22"/>
                <w:szCs w:val="22"/>
                <w:lang w:eastAsia="uk-UA"/>
              </w:rPr>
              <w:t>про</w:t>
            </w:r>
            <w:r w:rsidRPr="00ED6F16">
              <w:rPr>
                <w:spacing w:val="1"/>
                <w:sz w:val="22"/>
                <w:szCs w:val="22"/>
                <w:lang w:eastAsia="uk-UA"/>
              </w:rPr>
              <w:t xml:space="preserve"> </w:t>
            </w:r>
            <w:r w:rsidRPr="00ED6F16">
              <w:rPr>
                <w:sz w:val="22"/>
                <w:szCs w:val="22"/>
                <w:lang w:eastAsia="uk-UA"/>
              </w:rPr>
              <w:t>закупівлю,</w:t>
            </w:r>
            <w:r w:rsidRPr="00ED6F16">
              <w:rPr>
                <w:spacing w:val="1"/>
                <w:sz w:val="22"/>
                <w:szCs w:val="22"/>
                <w:lang w:eastAsia="uk-UA"/>
              </w:rPr>
              <w:t xml:space="preserve"> </w:t>
            </w:r>
            <w:r w:rsidRPr="00ED6F16">
              <w:rPr>
                <w:sz w:val="22"/>
                <w:szCs w:val="22"/>
                <w:lang w:eastAsia="uk-UA"/>
              </w:rPr>
              <w:t>у</w:t>
            </w:r>
            <w:r w:rsidRPr="00ED6F16">
              <w:rPr>
                <w:spacing w:val="1"/>
                <w:sz w:val="22"/>
                <w:szCs w:val="22"/>
                <w:lang w:eastAsia="uk-UA"/>
              </w:rPr>
              <w:t xml:space="preserve"> </w:t>
            </w:r>
            <w:r w:rsidRPr="00ED6F16">
              <w:rPr>
                <w:sz w:val="22"/>
                <w:szCs w:val="22"/>
                <w:lang w:eastAsia="uk-UA"/>
              </w:rPr>
              <w:t>т.ч.</w:t>
            </w:r>
            <w:r w:rsidRPr="00ED6F16">
              <w:rPr>
                <w:spacing w:val="1"/>
                <w:sz w:val="22"/>
                <w:szCs w:val="22"/>
                <w:lang w:eastAsia="uk-UA"/>
              </w:rPr>
              <w:t xml:space="preserve"> </w:t>
            </w:r>
            <w:r w:rsidRPr="00ED6F16">
              <w:rPr>
                <w:sz w:val="22"/>
                <w:szCs w:val="22"/>
                <w:lang w:eastAsia="uk-UA"/>
              </w:rPr>
              <w:t>і</w:t>
            </w:r>
            <w:r w:rsidRPr="00ED6F16">
              <w:rPr>
                <w:spacing w:val="1"/>
                <w:sz w:val="22"/>
                <w:szCs w:val="22"/>
                <w:lang w:eastAsia="uk-UA"/>
              </w:rPr>
              <w:t xml:space="preserve"> </w:t>
            </w:r>
            <w:r w:rsidRPr="00ED6F16">
              <w:rPr>
                <w:sz w:val="22"/>
                <w:szCs w:val="22"/>
                <w:lang w:eastAsia="uk-UA"/>
              </w:rPr>
              <w:t>ті,</w:t>
            </w:r>
            <w:r w:rsidRPr="00ED6F16">
              <w:rPr>
                <w:spacing w:val="1"/>
                <w:sz w:val="22"/>
                <w:szCs w:val="22"/>
                <w:lang w:eastAsia="uk-UA"/>
              </w:rPr>
              <w:t xml:space="preserve"> </w:t>
            </w:r>
            <w:r w:rsidRPr="00ED6F16">
              <w:rPr>
                <w:sz w:val="22"/>
                <w:szCs w:val="22"/>
                <w:lang w:eastAsia="uk-UA"/>
              </w:rPr>
              <w:t>що</w:t>
            </w:r>
            <w:r w:rsidRPr="00ED6F16">
              <w:rPr>
                <w:spacing w:val="1"/>
                <w:sz w:val="22"/>
                <w:szCs w:val="22"/>
                <w:lang w:eastAsia="uk-UA"/>
              </w:rPr>
              <w:t xml:space="preserve"> </w:t>
            </w:r>
            <w:r w:rsidRPr="00ED6F16">
              <w:rPr>
                <w:sz w:val="22"/>
                <w:szCs w:val="22"/>
                <w:lang w:eastAsia="uk-UA"/>
              </w:rPr>
              <w:t>не</w:t>
            </w:r>
            <w:r w:rsidRPr="00ED6F16">
              <w:rPr>
                <w:spacing w:val="-57"/>
                <w:sz w:val="22"/>
                <w:szCs w:val="22"/>
                <w:lang w:eastAsia="uk-UA"/>
              </w:rPr>
              <w:t xml:space="preserve"> </w:t>
            </w:r>
            <w:r w:rsidRPr="00ED6F16">
              <w:rPr>
                <w:sz w:val="22"/>
                <w:szCs w:val="22"/>
                <w:lang w:eastAsia="uk-UA"/>
              </w:rPr>
              <w:t>пов’язані із його нотаріальним посвідченням (якщо такі</w:t>
            </w:r>
            <w:r w:rsidRPr="00ED6F16">
              <w:rPr>
                <w:spacing w:val="1"/>
                <w:sz w:val="22"/>
                <w:szCs w:val="22"/>
                <w:lang w:eastAsia="uk-UA"/>
              </w:rPr>
              <w:t xml:space="preserve"> </w:t>
            </w:r>
            <w:r w:rsidRPr="00ED6F16">
              <w:rPr>
                <w:sz w:val="22"/>
                <w:szCs w:val="22"/>
                <w:lang w:eastAsia="uk-UA"/>
              </w:rPr>
              <w:t>будуть).</w:t>
            </w:r>
          </w:p>
          <w:p w14:paraId="74ECD91F" w14:textId="77777777" w:rsidR="007A00D5" w:rsidRPr="005446CE" w:rsidRDefault="007A00D5" w:rsidP="00D14EAD">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7A00D5" w:rsidRPr="005446CE" w14:paraId="35606EBE" w14:textId="77777777" w:rsidTr="00D14EAD">
        <w:tc>
          <w:tcPr>
            <w:tcW w:w="710" w:type="dxa"/>
            <w:shd w:val="clear" w:color="auto" w:fill="auto"/>
          </w:tcPr>
          <w:p w14:paraId="1C9082AD" w14:textId="77777777" w:rsidR="007A00D5" w:rsidRPr="005446CE" w:rsidRDefault="007A00D5" w:rsidP="00D14EAD">
            <w:pPr>
              <w:ind w:hanging="2"/>
              <w:jc w:val="center"/>
              <w:rPr>
                <w:sz w:val="22"/>
                <w:szCs w:val="22"/>
                <w:lang w:eastAsia="uk-UA"/>
              </w:rPr>
            </w:pPr>
            <w:r w:rsidRPr="005446CE">
              <w:rPr>
                <w:b/>
                <w:sz w:val="22"/>
                <w:szCs w:val="22"/>
                <w:lang w:eastAsia="uk-UA"/>
              </w:rPr>
              <w:t>8.</w:t>
            </w:r>
          </w:p>
        </w:tc>
        <w:tc>
          <w:tcPr>
            <w:tcW w:w="2309" w:type="dxa"/>
            <w:shd w:val="clear" w:color="auto" w:fill="auto"/>
          </w:tcPr>
          <w:p w14:paraId="6EF1F49F" w14:textId="77777777" w:rsidR="007A00D5" w:rsidRPr="005446CE" w:rsidRDefault="007A00D5" w:rsidP="00D14EAD">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5342666E" w14:textId="77777777" w:rsidR="007A00D5" w:rsidRPr="005446CE" w:rsidRDefault="007A00D5" w:rsidP="00D14EAD">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7A00D5" w:rsidRPr="005446CE" w14:paraId="5C0817EF" w14:textId="77777777" w:rsidTr="00D14EAD">
        <w:tc>
          <w:tcPr>
            <w:tcW w:w="710" w:type="dxa"/>
            <w:shd w:val="clear" w:color="auto" w:fill="auto"/>
          </w:tcPr>
          <w:p w14:paraId="4F852E43" w14:textId="77777777" w:rsidR="007A00D5" w:rsidRPr="005446CE" w:rsidRDefault="007A00D5" w:rsidP="00D14EAD">
            <w:pPr>
              <w:ind w:hanging="2"/>
              <w:jc w:val="center"/>
              <w:rPr>
                <w:sz w:val="22"/>
                <w:szCs w:val="22"/>
                <w:lang w:eastAsia="uk-UA"/>
              </w:rPr>
            </w:pPr>
            <w:r w:rsidRPr="005446CE">
              <w:rPr>
                <w:b/>
                <w:sz w:val="22"/>
                <w:szCs w:val="22"/>
                <w:lang w:eastAsia="uk-UA"/>
              </w:rPr>
              <w:lastRenderedPageBreak/>
              <w:t>9.</w:t>
            </w:r>
          </w:p>
        </w:tc>
        <w:tc>
          <w:tcPr>
            <w:tcW w:w="2309" w:type="dxa"/>
            <w:shd w:val="clear" w:color="auto" w:fill="auto"/>
          </w:tcPr>
          <w:p w14:paraId="434CA5DE" w14:textId="77777777" w:rsidR="007A00D5" w:rsidRPr="005446CE" w:rsidRDefault="007A00D5" w:rsidP="00D14EAD">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E841435" w14:textId="77777777" w:rsidR="007A00D5" w:rsidRPr="005446CE" w:rsidRDefault="007A00D5" w:rsidP="00D14EAD">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00D5" w:rsidRPr="005446CE" w14:paraId="725BA8E2" w14:textId="77777777" w:rsidTr="00D14EAD">
        <w:tc>
          <w:tcPr>
            <w:tcW w:w="710" w:type="dxa"/>
            <w:shd w:val="clear" w:color="auto" w:fill="auto"/>
          </w:tcPr>
          <w:p w14:paraId="3D8B0E35" w14:textId="77777777" w:rsidR="007A00D5" w:rsidRPr="005446CE" w:rsidRDefault="007A00D5" w:rsidP="00D14EAD">
            <w:pPr>
              <w:ind w:hanging="1"/>
              <w:rPr>
                <w:sz w:val="22"/>
                <w:szCs w:val="22"/>
                <w:lang w:eastAsia="uk-UA"/>
              </w:rPr>
            </w:pPr>
          </w:p>
        </w:tc>
        <w:tc>
          <w:tcPr>
            <w:tcW w:w="9599" w:type="dxa"/>
            <w:gridSpan w:val="2"/>
            <w:shd w:val="clear" w:color="auto" w:fill="auto"/>
          </w:tcPr>
          <w:p w14:paraId="1AACCDB0" w14:textId="77777777" w:rsidR="007A00D5" w:rsidRPr="005446CE" w:rsidRDefault="007A00D5" w:rsidP="00D14EAD">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7A00D5" w:rsidRPr="005446CE" w14:paraId="4FAABBFD" w14:textId="77777777" w:rsidTr="00D14EAD">
        <w:tc>
          <w:tcPr>
            <w:tcW w:w="710" w:type="dxa"/>
            <w:shd w:val="clear" w:color="auto" w:fill="auto"/>
          </w:tcPr>
          <w:p w14:paraId="416ADF09" w14:textId="77777777" w:rsidR="007A00D5" w:rsidRPr="005446CE" w:rsidRDefault="007A00D5" w:rsidP="00D14EAD">
            <w:pPr>
              <w:ind w:hanging="2"/>
              <w:jc w:val="center"/>
              <w:rPr>
                <w:sz w:val="22"/>
                <w:szCs w:val="22"/>
                <w:lang w:eastAsia="uk-UA"/>
              </w:rPr>
            </w:pPr>
            <w:r w:rsidRPr="005446CE">
              <w:rPr>
                <w:b/>
                <w:sz w:val="22"/>
                <w:szCs w:val="22"/>
                <w:lang w:eastAsia="uk-UA"/>
              </w:rPr>
              <w:t>1.</w:t>
            </w:r>
          </w:p>
        </w:tc>
        <w:tc>
          <w:tcPr>
            <w:tcW w:w="2309" w:type="dxa"/>
            <w:shd w:val="clear" w:color="auto" w:fill="auto"/>
          </w:tcPr>
          <w:p w14:paraId="3BFB3CB4" w14:textId="77777777" w:rsidR="007A00D5" w:rsidRPr="005446CE" w:rsidRDefault="007A00D5" w:rsidP="00D14EAD">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30549677" w14:textId="5DD33C54" w:rsidR="007A00D5" w:rsidRPr="00655EF5" w:rsidRDefault="007A00D5" w:rsidP="00D14EAD">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655EF5">
              <w:rPr>
                <w:sz w:val="22"/>
                <w:szCs w:val="22"/>
                <w:lang w:eastAsia="uk-UA"/>
              </w:rPr>
              <w:t>пропозицій: 00.00 годин 0</w:t>
            </w:r>
            <w:r w:rsidR="00873C9F">
              <w:rPr>
                <w:sz w:val="22"/>
                <w:szCs w:val="22"/>
                <w:lang w:eastAsia="uk-UA"/>
              </w:rPr>
              <w:t>6</w:t>
            </w:r>
            <w:r w:rsidRPr="00655EF5">
              <w:rPr>
                <w:sz w:val="22"/>
                <w:szCs w:val="22"/>
                <w:lang w:eastAsia="uk-UA"/>
              </w:rPr>
              <w:t xml:space="preserve"> квітня 2024 року</w:t>
            </w:r>
          </w:p>
          <w:p w14:paraId="381D1B3D" w14:textId="77777777" w:rsidR="007A00D5" w:rsidRPr="005446CE" w:rsidRDefault="007A00D5" w:rsidP="00D14EAD">
            <w:pPr>
              <w:ind w:right="119" w:hanging="2"/>
              <w:jc w:val="both"/>
              <w:rPr>
                <w:sz w:val="22"/>
                <w:szCs w:val="22"/>
                <w:lang w:eastAsia="uk-UA"/>
              </w:rPr>
            </w:pPr>
            <w:r w:rsidRPr="005446CE">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7A00D5" w:rsidRPr="005446CE" w14:paraId="35199955" w14:textId="77777777" w:rsidTr="00D14EAD">
        <w:tc>
          <w:tcPr>
            <w:tcW w:w="710" w:type="dxa"/>
            <w:shd w:val="clear" w:color="auto" w:fill="auto"/>
          </w:tcPr>
          <w:p w14:paraId="63FAC807" w14:textId="77777777" w:rsidR="007A00D5" w:rsidRPr="005446CE" w:rsidRDefault="007A00D5" w:rsidP="00D14EAD">
            <w:pPr>
              <w:ind w:hanging="2"/>
              <w:jc w:val="center"/>
              <w:rPr>
                <w:sz w:val="22"/>
                <w:szCs w:val="22"/>
                <w:lang w:eastAsia="uk-UA"/>
              </w:rPr>
            </w:pPr>
            <w:r w:rsidRPr="005446CE">
              <w:rPr>
                <w:b/>
                <w:sz w:val="22"/>
                <w:szCs w:val="22"/>
                <w:lang w:eastAsia="uk-UA"/>
              </w:rPr>
              <w:t>2.</w:t>
            </w:r>
          </w:p>
        </w:tc>
        <w:tc>
          <w:tcPr>
            <w:tcW w:w="2309" w:type="dxa"/>
            <w:shd w:val="clear" w:color="auto" w:fill="auto"/>
          </w:tcPr>
          <w:p w14:paraId="26D89CB2" w14:textId="77777777" w:rsidR="007A00D5" w:rsidRPr="005446CE" w:rsidRDefault="007A00D5" w:rsidP="00D14EAD">
            <w:pPr>
              <w:ind w:hanging="2"/>
              <w:rPr>
                <w:b/>
                <w:sz w:val="22"/>
                <w:szCs w:val="22"/>
                <w:lang w:eastAsia="uk-UA"/>
              </w:rPr>
            </w:pPr>
            <w:r w:rsidRPr="005446CE">
              <w:rPr>
                <w:b/>
                <w:sz w:val="22"/>
                <w:szCs w:val="22"/>
                <w:lang w:eastAsia="uk-UA"/>
              </w:rPr>
              <w:t>Порядок розкриття тендерної пропозиції</w:t>
            </w:r>
          </w:p>
          <w:p w14:paraId="5F001E92" w14:textId="77777777" w:rsidR="007A00D5" w:rsidRPr="005446CE" w:rsidRDefault="007A00D5" w:rsidP="00D14EAD">
            <w:pPr>
              <w:ind w:hanging="2"/>
              <w:rPr>
                <w:sz w:val="22"/>
                <w:szCs w:val="22"/>
                <w:lang w:eastAsia="uk-UA"/>
              </w:rPr>
            </w:pPr>
          </w:p>
        </w:tc>
        <w:tc>
          <w:tcPr>
            <w:tcW w:w="7290" w:type="dxa"/>
            <w:shd w:val="clear" w:color="auto" w:fill="auto"/>
          </w:tcPr>
          <w:p w14:paraId="22A1B2F0" w14:textId="77777777" w:rsidR="007A00D5" w:rsidRDefault="007A00D5" w:rsidP="00D14EAD">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305A6A3E" w14:textId="77777777" w:rsidR="007A00D5" w:rsidRDefault="007A00D5" w:rsidP="00D14EAD">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7AAAA30" w14:textId="77777777" w:rsidR="007A00D5" w:rsidRDefault="007A00D5" w:rsidP="00D14EAD">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94FA8DD" w14:textId="77777777" w:rsidR="007A00D5" w:rsidRDefault="007A00D5" w:rsidP="00D14EAD">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0DED51" w14:textId="77777777" w:rsidR="007A00D5" w:rsidRDefault="007A00D5" w:rsidP="00D14EAD">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561DC2" w14:textId="77777777" w:rsidR="007A00D5" w:rsidRPr="005446CE" w:rsidRDefault="007A00D5" w:rsidP="00D14EAD">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1FC07372" w14:textId="77777777" w:rsidR="007A00D5" w:rsidRPr="005446CE" w:rsidRDefault="007A00D5" w:rsidP="00D14EAD">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A00D5" w:rsidRPr="005446CE" w14:paraId="4092A49A" w14:textId="77777777" w:rsidTr="00D14EAD">
        <w:tc>
          <w:tcPr>
            <w:tcW w:w="710" w:type="dxa"/>
            <w:shd w:val="clear" w:color="auto" w:fill="auto"/>
          </w:tcPr>
          <w:p w14:paraId="321C1F35" w14:textId="77777777" w:rsidR="007A00D5" w:rsidRPr="005446CE" w:rsidRDefault="007A00D5" w:rsidP="00D14EAD">
            <w:pPr>
              <w:ind w:hanging="1"/>
              <w:rPr>
                <w:sz w:val="22"/>
                <w:szCs w:val="22"/>
                <w:lang w:eastAsia="uk-UA"/>
              </w:rPr>
            </w:pPr>
          </w:p>
        </w:tc>
        <w:tc>
          <w:tcPr>
            <w:tcW w:w="9599" w:type="dxa"/>
            <w:gridSpan w:val="2"/>
            <w:shd w:val="clear" w:color="auto" w:fill="auto"/>
          </w:tcPr>
          <w:p w14:paraId="7BE5F91C" w14:textId="77777777" w:rsidR="007A00D5" w:rsidRPr="005446CE" w:rsidRDefault="007A00D5" w:rsidP="00D14EAD">
            <w:pPr>
              <w:jc w:val="center"/>
              <w:rPr>
                <w:sz w:val="22"/>
                <w:szCs w:val="22"/>
                <w:lang w:eastAsia="uk-UA"/>
              </w:rPr>
            </w:pPr>
            <w:r w:rsidRPr="005446CE">
              <w:rPr>
                <w:b/>
                <w:sz w:val="22"/>
                <w:szCs w:val="22"/>
                <w:lang w:eastAsia="uk-UA"/>
              </w:rPr>
              <w:t>Розділ V. Оцінка тендерної пропозиції</w:t>
            </w:r>
          </w:p>
        </w:tc>
      </w:tr>
      <w:tr w:rsidR="007A00D5" w:rsidRPr="005446CE" w14:paraId="2AA22BBC" w14:textId="77777777" w:rsidTr="00D14EAD">
        <w:tc>
          <w:tcPr>
            <w:tcW w:w="710" w:type="dxa"/>
            <w:shd w:val="clear" w:color="auto" w:fill="auto"/>
          </w:tcPr>
          <w:p w14:paraId="54C1847B" w14:textId="77777777" w:rsidR="007A00D5" w:rsidRPr="005446CE" w:rsidRDefault="007A00D5" w:rsidP="00D14EAD">
            <w:pPr>
              <w:ind w:hanging="2"/>
              <w:jc w:val="center"/>
              <w:rPr>
                <w:sz w:val="22"/>
                <w:szCs w:val="22"/>
                <w:lang w:eastAsia="uk-UA"/>
              </w:rPr>
            </w:pPr>
            <w:r w:rsidRPr="005446CE">
              <w:rPr>
                <w:b/>
                <w:sz w:val="22"/>
                <w:szCs w:val="22"/>
                <w:lang w:eastAsia="uk-UA"/>
              </w:rPr>
              <w:t>1.</w:t>
            </w:r>
          </w:p>
        </w:tc>
        <w:tc>
          <w:tcPr>
            <w:tcW w:w="2309" w:type="dxa"/>
            <w:shd w:val="clear" w:color="auto" w:fill="auto"/>
          </w:tcPr>
          <w:p w14:paraId="1F04490A" w14:textId="77777777" w:rsidR="007A00D5" w:rsidRPr="005446CE" w:rsidRDefault="007A00D5" w:rsidP="00D14EAD">
            <w:pPr>
              <w:ind w:hanging="2"/>
              <w:rPr>
                <w:b/>
                <w:sz w:val="22"/>
                <w:szCs w:val="22"/>
                <w:lang w:eastAsia="uk-UA"/>
              </w:rPr>
            </w:pPr>
            <w:r w:rsidRPr="005446CE">
              <w:rPr>
                <w:b/>
                <w:sz w:val="22"/>
                <w:szCs w:val="22"/>
                <w:lang w:eastAsia="uk-UA"/>
              </w:rPr>
              <w:t xml:space="preserve">Перелік критеріїв оцінки та методика оцінки тендерних  </w:t>
            </w:r>
            <w:r w:rsidRPr="005446CE">
              <w:rPr>
                <w:b/>
                <w:sz w:val="22"/>
                <w:szCs w:val="22"/>
                <w:lang w:eastAsia="uk-UA"/>
              </w:rPr>
              <w:lastRenderedPageBreak/>
              <w:t>пропозицій із зазначенням питомої ваги кожного критерію</w:t>
            </w:r>
          </w:p>
          <w:p w14:paraId="0272BCC2" w14:textId="77777777" w:rsidR="007A00D5" w:rsidRPr="005446CE" w:rsidRDefault="007A00D5" w:rsidP="00D14EAD">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C013D4" w14:textId="77777777" w:rsidR="007A00D5" w:rsidRPr="005446CE" w:rsidRDefault="007A00D5" w:rsidP="00D14EAD">
            <w:pPr>
              <w:widowControl w:val="0"/>
              <w:shd w:val="clear" w:color="auto" w:fill="FFFFFF"/>
              <w:jc w:val="both"/>
              <w:rPr>
                <w:sz w:val="22"/>
                <w:szCs w:val="22"/>
                <w:lang w:eastAsia="uk-UA"/>
              </w:rPr>
            </w:pPr>
            <w:r w:rsidRPr="005446CE">
              <w:rPr>
                <w:sz w:val="22"/>
                <w:szCs w:val="22"/>
                <w:lang w:eastAsia="uk-UA"/>
              </w:rPr>
              <w:lastRenderedPageBreak/>
              <w:t>Перелік критеріїв та методика оцінки тендерної пропозиції із зазначенням питомої ваги критерію:</w:t>
            </w:r>
          </w:p>
          <w:p w14:paraId="11C56C16" w14:textId="77777777" w:rsidR="007A00D5" w:rsidRDefault="007A00D5" w:rsidP="00D14EAD">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w:t>
            </w:r>
            <w:r w:rsidRPr="00F25722">
              <w:rPr>
                <w:sz w:val="22"/>
                <w:szCs w:val="22"/>
                <w:lang w:eastAsia="uk-UA"/>
              </w:rPr>
              <w:lastRenderedPageBreak/>
              <w:t xml:space="preserve">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D037B6" w14:textId="77777777" w:rsidR="007A00D5" w:rsidRDefault="007A00D5" w:rsidP="00D14EAD">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7F626C3" w14:textId="77777777" w:rsidR="007A00D5" w:rsidRPr="005446CE" w:rsidRDefault="007A00D5" w:rsidP="00D14EAD">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sz w:val="22"/>
                <w:szCs w:val="22"/>
                <w:lang w:eastAsia="uk-UA"/>
              </w:rPr>
              <w:t>.</w:t>
            </w:r>
          </w:p>
          <w:p w14:paraId="5939B658" w14:textId="77777777" w:rsidR="007A00D5" w:rsidRPr="005446CE" w:rsidRDefault="007A00D5" w:rsidP="00D14EAD">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6152DF4" w14:textId="77777777" w:rsidR="007A00D5" w:rsidRPr="00F13DC5" w:rsidRDefault="007A00D5" w:rsidP="00D14EAD">
            <w:pPr>
              <w:widowControl w:val="0"/>
              <w:autoSpaceDE w:val="0"/>
              <w:autoSpaceDN w:val="0"/>
              <w:ind w:left="-35" w:right="102"/>
              <w:jc w:val="both"/>
              <w:rPr>
                <w:sz w:val="22"/>
                <w:szCs w:val="22"/>
                <w:lang w:eastAsia="uk-UA"/>
              </w:rPr>
            </w:pPr>
            <w:r w:rsidRPr="00F13DC5">
              <w:rPr>
                <w:sz w:val="22"/>
                <w:szCs w:val="22"/>
                <w:lang w:eastAsia="uk-UA"/>
              </w:rPr>
              <w:t xml:space="preserve">Оцінка тендерних пропозицій здійснюється на основі критерію „Ціна”. Питома вага – 100 %. </w:t>
            </w:r>
          </w:p>
          <w:p w14:paraId="4590B744" w14:textId="77777777" w:rsidR="007A00D5" w:rsidRPr="00DC03E7" w:rsidRDefault="007A00D5" w:rsidP="00D14EAD">
            <w:pPr>
              <w:widowControl w:val="0"/>
              <w:autoSpaceDE w:val="0"/>
              <w:autoSpaceDN w:val="0"/>
              <w:ind w:left="-35" w:right="102"/>
              <w:jc w:val="both"/>
              <w:rPr>
                <w:rFonts w:eastAsia="Arial" w:cs="Arial"/>
                <w:sz w:val="22"/>
                <w:szCs w:val="22"/>
              </w:rPr>
            </w:pPr>
            <w:r w:rsidRPr="00F13DC5">
              <w:rPr>
                <w:rFonts w:eastAsia="Arial" w:cs="Arial"/>
                <w:sz w:val="22"/>
                <w:szCs w:val="22"/>
              </w:rPr>
              <w:t>Розмір мінімального кроку пониження ціни під час електронного аукціону – 0,5 %</w:t>
            </w:r>
          </w:p>
          <w:p w14:paraId="5BD38C6F" w14:textId="77777777" w:rsidR="007A00D5" w:rsidRPr="005446CE" w:rsidRDefault="007A00D5" w:rsidP="00D14EAD">
            <w:pPr>
              <w:widowControl w:val="0"/>
              <w:shd w:val="clear" w:color="auto" w:fill="FFFFFF"/>
              <w:jc w:val="both"/>
              <w:rPr>
                <w:sz w:val="22"/>
                <w:szCs w:val="22"/>
                <w:lang w:eastAsia="uk-UA"/>
              </w:rPr>
            </w:pPr>
            <w:r w:rsidRPr="005446CE">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BF6B45" w14:textId="77777777" w:rsidR="007A00D5" w:rsidRPr="005446CE" w:rsidRDefault="007A00D5" w:rsidP="00D14EAD">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138313F4" w14:textId="77777777" w:rsidR="007A00D5" w:rsidRPr="005446CE" w:rsidRDefault="007A00D5" w:rsidP="00D14EAD">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26A141F9" w14:textId="77777777" w:rsidR="007A00D5" w:rsidRPr="005446CE" w:rsidRDefault="007A00D5" w:rsidP="00D14EAD">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36CA821" w14:textId="77777777" w:rsidR="007A00D5" w:rsidRPr="005446CE" w:rsidRDefault="007A00D5" w:rsidP="00D14EAD">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7AB615" w14:textId="77777777" w:rsidR="007A00D5" w:rsidRPr="005446CE" w:rsidRDefault="007A00D5" w:rsidP="00D14EAD">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0A81107" w14:textId="77777777" w:rsidR="007A00D5" w:rsidRPr="005446CE" w:rsidRDefault="007A00D5" w:rsidP="00D14EAD">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7A00D5" w:rsidRPr="005446CE" w14:paraId="5412CF53" w14:textId="77777777" w:rsidTr="00D14EAD">
        <w:tc>
          <w:tcPr>
            <w:tcW w:w="710" w:type="dxa"/>
            <w:shd w:val="clear" w:color="auto" w:fill="auto"/>
          </w:tcPr>
          <w:p w14:paraId="2A749E3E" w14:textId="77777777" w:rsidR="007A00D5" w:rsidRPr="005446CE" w:rsidRDefault="007A00D5" w:rsidP="00D14EAD">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56E78D49" w14:textId="77777777" w:rsidR="007A00D5" w:rsidRPr="005446CE" w:rsidRDefault="007A00D5" w:rsidP="00D14EAD">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0C23FE6B" w14:textId="77777777" w:rsidR="007A00D5" w:rsidRPr="005446CE" w:rsidRDefault="007A00D5" w:rsidP="00D14EAD">
            <w:pPr>
              <w:ind w:hanging="2"/>
              <w:rPr>
                <w:sz w:val="22"/>
                <w:szCs w:val="22"/>
                <w:lang w:eastAsia="uk-UA"/>
              </w:rPr>
            </w:pPr>
          </w:p>
        </w:tc>
        <w:tc>
          <w:tcPr>
            <w:tcW w:w="7290" w:type="dxa"/>
            <w:shd w:val="clear" w:color="auto" w:fill="auto"/>
          </w:tcPr>
          <w:p w14:paraId="5BE3FAA1" w14:textId="77777777" w:rsidR="007A00D5" w:rsidRPr="005446CE" w:rsidRDefault="007A00D5" w:rsidP="00D14EAD">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Pr="00F25722">
              <w:rPr>
                <w:rFonts w:cs="Calibri"/>
                <w:sz w:val="22"/>
                <w:szCs w:val="22"/>
                <w:lang w:eastAsia="uk-UA"/>
              </w:rPr>
              <w:lastRenderedPageBreak/>
              <w:t xml:space="preserve">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7A00D5" w:rsidRPr="005446CE" w14:paraId="0043191C" w14:textId="77777777" w:rsidTr="00D14EAD">
        <w:tc>
          <w:tcPr>
            <w:tcW w:w="710" w:type="dxa"/>
            <w:shd w:val="clear" w:color="auto" w:fill="auto"/>
          </w:tcPr>
          <w:p w14:paraId="70A87F03" w14:textId="77777777" w:rsidR="007A00D5" w:rsidRPr="005446CE" w:rsidRDefault="007A00D5" w:rsidP="00D14EAD">
            <w:pPr>
              <w:ind w:hanging="2"/>
              <w:jc w:val="center"/>
              <w:rPr>
                <w:sz w:val="22"/>
                <w:szCs w:val="22"/>
                <w:lang w:eastAsia="uk-UA"/>
              </w:rPr>
            </w:pPr>
            <w:r w:rsidRPr="005446CE">
              <w:rPr>
                <w:b/>
                <w:sz w:val="22"/>
                <w:szCs w:val="22"/>
                <w:lang w:eastAsia="uk-UA"/>
              </w:rPr>
              <w:lastRenderedPageBreak/>
              <w:t>3.</w:t>
            </w:r>
          </w:p>
          <w:p w14:paraId="0B1D8A75" w14:textId="77777777" w:rsidR="007A00D5" w:rsidRPr="005446CE" w:rsidRDefault="007A00D5" w:rsidP="00D14EAD">
            <w:pPr>
              <w:ind w:hanging="2"/>
              <w:rPr>
                <w:sz w:val="22"/>
                <w:szCs w:val="22"/>
                <w:lang w:eastAsia="uk-UA"/>
              </w:rPr>
            </w:pPr>
          </w:p>
        </w:tc>
        <w:tc>
          <w:tcPr>
            <w:tcW w:w="2309" w:type="dxa"/>
            <w:shd w:val="clear" w:color="auto" w:fill="auto"/>
          </w:tcPr>
          <w:p w14:paraId="0755616E" w14:textId="77777777" w:rsidR="007A00D5" w:rsidRPr="005446CE" w:rsidRDefault="007A00D5" w:rsidP="00D14EAD">
            <w:pPr>
              <w:ind w:hanging="2"/>
              <w:rPr>
                <w:sz w:val="22"/>
                <w:szCs w:val="22"/>
                <w:lang w:eastAsia="uk-UA"/>
              </w:rPr>
            </w:pPr>
            <w:r w:rsidRPr="005446CE">
              <w:rPr>
                <w:b/>
                <w:sz w:val="22"/>
                <w:szCs w:val="22"/>
                <w:lang w:eastAsia="uk-UA"/>
              </w:rPr>
              <w:t xml:space="preserve">Інша інформація </w:t>
            </w:r>
          </w:p>
          <w:p w14:paraId="718771E7" w14:textId="77777777" w:rsidR="007A00D5" w:rsidRPr="005446CE" w:rsidRDefault="007A00D5" w:rsidP="00D14EAD">
            <w:pPr>
              <w:ind w:hanging="2"/>
              <w:rPr>
                <w:sz w:val="22"/>
                <w:szCs w:val="22"/>
                <w:lang w:eastAsia="uk-UA"/>
              </w:rPr>
            </w:pPr>
          </w:p>
        </w:tc>
        <w:tc>
          <w:tcPr>
            <w:tcW w:w="7290" w:type="dxa"/>
            <w:shd w:val="clear" w:color="auto" w:fill="auto"/>
          </w:tcPr>
          <w:p w14:paraId="7429ACEA"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DDB92E7"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9F9888"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AB99E8"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3C46E7"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178DBCA"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94C659"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1A8A28D0"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4C7D4B"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E6F75E5"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14:paraId="050AAF42"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5F21B05"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035074"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E325079" w14:textId="77777777" w:rsidR="007A00D5" w:rsidRPr="00022EA6" w:rsidRDefault="007A00D5" w:rsidP="00D14EAD">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022EA6">
              <w:rPr>
                <w:sz w:val="22"/>
                <w:szCs w:val="22"/>
                <w:lang w:val="ru-RU" w:eastAsia="uk-UA"/>
              </w:rPr>
              <w:t>У деяких випадках, технічне завдання Замовника може</w:t>
            </w:r>
            <w:r w:rsidRPr="00022EA6">
              <w:rPr>
                <w:spacing w:val="1"/>
                <w:sz w:val="22"/>
                <w:szCs w:val="22"/>
                <w:lang w:val="ru-RU" w:eastAsia="uk-UA"/>
              </w:rPr>
              <w:t xml:space="preserve"> </w:t>
            </w:r>
            <w:r w:rsidRPr="00022EA6">
              <w:rPr>
                <w:sz w:val="22"/>
                <w:szCs w:val="22"/>
                <w:lang w:val="ru-RU" w:eastAsia="uk-UA"/>
              </w:rPr>
              <w:t>містити посилання на конкретні марку чи виробника або на</w:t>
            </w:r>
            <w:r w:rsidRPr="00022EA6">
              <w:rPr>
                <w:spacing w:val="-57"/>
                <w:sz w:val="22"/>
                <w:szCs w:val="22"/>
                <w:lang w:val="ru-RU" w:eastAsia="uk-UA"/>
              </w:rPr>
              <w:t xml:space="preserve"> </w:t>
            </w:r>
            <w:r w:rsidRPr="00022EA6">
              <w:rPr>
                <w:sz w:val="22"/>
                <w:szCs w:val="22"/>
                <w:lang w:val="ru-RU" w:eastAsia="uk-UA"/>
              </w:rPr>
              <w:t>конкретний процес, що характеризує продукт чи послугу</w:t>
            </w:r>
            <w:r w:rsidRPr="00022EA6">
              <w:rPr>
                <w:spacing w:val="1"/>
                <w:sz w:val="22"/>
                <w:szCs w:val="22"/>
                <w:lang w:val="ru-RU" w:eastAsia="uk-UA"/>
              </w:rPr>
              <w:t xml:space="preserve"> </w:t>
            </w:r>
            <w:r w:rsidRPr="00022EA6">
              <w:rPr>
                <w:sz w:val="22"/>
                <w:szCs w:val="22"/>
                <w:lang w:val="ru-RU" w:eastAsia="uk-UA"/>
              </w:rPr>
              <w:t>певного суб’єкта господарювання, чи на торгові марки,</w:t>
            </w:r>
            <w:r w:rsidRPr="00022EA6">
              <w:rPr>
                <w:spacing w:val="1"/>
                <w:sz w:val="22"/>
                <w:szCs w:val="22"/>
                <w:lang w:val="ru-RU" w:eastAsia="uk-UA"/>
              </w:rPr>
              <w:t xml:space="preserve"> </w:t>
            </w:r>
            <w:r w:rsidRPr="00022EA6">
              <w:rPr>
                <w:sz w:val="22"/>
                <w:szCs w:val="22"/>
                <w:lang w:val="ru-RU" w:eastAsia="uk-UA"/>
              </w:rPr>
              <w:t>патенти, типи або конкретне місце походження чи спосіб</w:t>
            </w:r>
            <w:r w:rsidRPr="00022EA6">
              <w:rPr>
                <w:spacing w:val="1"/>
                <w:sz w:val="22"/>
                <w:szCs w:val="22"/>
                <w:lang w:val="ru-RU" w:eastAsia="uk-UA"/>
              </w:rPr>
              <w:t xml:space="preserve"> </w:t>
            </w:r>
            <w:r w:rsidRPr="00022EA6">
              <w:rPr>
                <w:sz w:val="22"/>
                <w:szCs w:val="22"/>
                <w:lang w:val="ru-RU" w:eastAsia="uk-UA"/>
              </w:rPr>
              <w:t>виробництва. У такому разі будь-яке подібне посилання</w:t>
            </w:r>
            <w:r w:rsidRPr="00022EA6">
              <w:rPr>
                <w:spacing w:val="1"/>
                <w:sz w:val="22"/>
                <w:szCs w:val="22"/>
                <w:lang w:val="ru-RU" w:eastAsia="uk-UA"/>
              </w:rPr>
              <w:t xml:space="preserve"> </w:t>
            </w:r>
            <w:r w:rsidRPr="00022EA6">
              <w:rPr>
                <w:sz w:val="22"/>
                <w:szCs w:val="22"/>
                <w:lang w:val="ru-RU" w:eastAsia="uk-UA"/>
              </w:rPr>
              <w:t>учаснику слід читати в розумінні виразу «або еквівалент».</w:t>
            </w:r>
            <w:r w:rsidRPr="00022EA6">
              <w:rPr>
                <w:spacing w:val="1"/>
                <w:sz w:val="22"/>
                <w:szCs w:val="22"/>
                <w:lang w:val="ru-RU" w:eastAsia="uk-UA"/>
              </w:rPr>
              <w:t xml:space="preserve"> </w:t>
            </w:r>
            <w:r w:rsidRPr="00022EA6">
              <w:rPr>
                <w:spacing w:val="-1"/>
                <w:sz w:val="22"/>
                <w:szCs w:val="22"/>
                <w:lang w:val="ru-RU" w:eastAsia="uk-UA"/>
              </w:rPr>
              <w:t>Для</w:t>
            </w:r>
            <w:r w:rsidRPr="00022EA6">
              <w:rPr>
                <w:spacing w:val="-20"/>
                <w:sz w:val="22"/>
                <w:szCs w:val="22"/>
                <w:lang w:val="ru-RU" w:eastAsia="uk-UA"/>
              </w:rPr>
              <w:t xml:space="preserve"> </w:t>
            </w:r>
            <w:r w:rsidRPr="00022EA6">
              <w:rPr>
                <w:spacing w:val="-1"/>
                <w:sz w:val="22"/>
                <w:szCs w:val="22"/>
                <w:lang w:val="ru-RU" w:eastAsia="uk-UA"/>
              </w:rPr>
              <w:t>правильного</w:t>
            </w:r>
            <w:r w:rsidRPr="00022EA6">
              <w:rPr>
                <w:spacing w:val="-17"/>
                <w:sz w:val="22"/>
                <w:szCs w:val="22"/>
                <w:lang w:val="ru-RU" w:eastAsia="uk-UA"/>
              </w:rPr>
              <w:t xml:space="preserve"> </w:t>
            </w:r>
            <w:r w:rsidRPr="00022EA6">
              <w:rPr>
                <w:sz w:val="22"/>
                <w:szCs w:val="22"/>
                <w:lang w:val="ru-RU" w:eastAsia="uk-UA"/>
              </w:rPr>
              <w:t>оформлення</w:t>
            </w:r>
            <w:r w:rsidRPr="00022EA6">
              <w:rPr>
                <w:spacing w:val="-19"/>
                <w:sz w:val="22"/>
                <w:szCs w:val="22"/>
                <w:lang w:val="ru-RU" w:eastAsia="uk-UA"/>
              </w:rPr>
              <w:t xml:space="preserve"> </w:t>
            </w:r>
            <w:r w:rsidRPr="00022EA6">
              <w:rPr>
                <w:sz w:val="22"/>
                <w:szCs w:val="22"/>
                <w:lang w:val="ru-RU" w:eastAsia="uk-UA"/>
              </w:rPr>
              <w:t>тендерної</w:t>
            </w:r>
            <w:r w:rsidRPr="00022EA6">
              <w:rPr>
                <w:spacing w:val="-18"/>
                <w:sz w:val="22"/>
                <w:szCs w:val="22"/>
                <w:lang w:val="ru-RU" w:eastAsia="uk-UA"/>
              </w:rPr>
              <w:t xml:space="preserve"> </w:t>
            </w:r>
            <w:r w:rsidRPr="00022EA6">
              <w:rPr>
                <w:sz w:val="22"/>
                <w:szCs w:val="22"/>
                <w:lang w:val="ru-RU" w:eastAsia="uk-UA"/>
              </w:rPr>
              <w:t>пропозиції</w:t>
            </w:r>
            <w:r w:rsidRPr="00022EA6">
              <w:rPr>
                <w:spacing w:val="-17"/>
                <w:sz w:val="22"/>
                <w:szCs w:val="22"/>
                <w:lang w:val="ru-RU" w:eastAsia="uk-UA"/>
              </w:rPr>
              <w:t xml:space="preserve"> </w:t>
            </w:r>
            <w:r w:rsidRPr="00022EA6">
              <w:rPr>
                <w:sz w:val="22"/>
                <w:szCs w:val="22"/>
                <w:lang w:val="ru-RU" w:eastAsia="uk-UA"/>
              </w:rPr>
              <w:t>Учасник</w:t>
            </w:r>
            <w:r w:rsidRPr="00022EA6">
              <w:rPr>
                <w:spacing w:val="-57"/>
                <w:sz w:val="22"/>
                <w:szCs w:val="22"/>
                <w:lang w:val="ru-RU" w:eastAsia="uk-UA"/>
              </w:rPr>
              <w:t xml:space="preserve"> </w:t>
            </w:r>
            <w:r w:rsidRPr="00022EA6">
              <w:rPr>
                <w:sz w:val="22"/>
                <w:szCs w:val="22"/>
                <w:lang w:val="ru-RU" w:eastAsia="uk-UA"/>
              </w:rPr>
              <w:t>вивчає всі інструкції, форми та терміни, наведені у</w:t>
            </w:r>
            <w:r w:rsidRPr="00022EA6">
              <w:rPr>
                <w:spacing w:val="1"/>
                <w:sz w:val="22"/>
                <w:szCs w:val="22"/>
                <w:lang w:val="ru-RU" w:eastAsia="uk-UA"/>
              </w:rPr>
              <w:t xml:space="preserve"> </w:t>
            </w:r>
            <w:r w:rsidRPr="00022EA6">
              <w:rPr>
                <w:sz w:val="22"/>
                <w:szCs w:val="22"/>
                <w:lang w:val="ru-RU" w:eastAsia="uk-UA"/>
              </w:rPr>
              <w:t xml:space="preserve">тендерній документації. </w:t>
            </w:r>
          </w:p>
          <w:p w14:paraId="6B462618" w14:textId="77777777" w:rsidR="007A00D5" w:rsidRPr="00022EA6" w:rsidRDefault="007A00D5" w:rsidP="00D14EAD">
            <w:pPr>
              <w:ind w:right="171"/>
              <w:jc w:val="both"/>
              <w:rPr>
                <w:sz w:val="22"/>
                <w:szCs w:val="22"/>
                <w:lang w:val="ru-RU" w:eastAsia="uk-UA"/>
              </w:rPr>
            </w:pP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разі</w:t>
            </w:r>
            <w:r w:rsidRPr="00022EA6">
              <w:rPr>
                <w:spacing w:val="1"/>
                <w:sz w:val="22"/>
                <w:szCs w:val="22"/>
                <w:lang w:val="ru-RU" w:eastAsia="uk-UA"/>
              </w:rPr>
              <w:t xml:space="preserve"> </w:t>
            </w:r>
            <w:r w:rsidRPr="00022EA6">
              <w:rPr>
                <w:sz w:val="22"/>
                <w:szCs w:val="22"/>
                <w:lang w:val="ru-RU" w:eastAsia="uk-UA"/>
              </w:rPr>
              <w:t>зазначення</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тендерній</w:t>
            </w:r>
            <w:r w:rsidRPr="00022EA6">
              <w:rPr>
                <w:spacing w:val="1"/>
                <w:sz w:val="22"/>
                <w:szCs w:val="22"/>
                <w:lang w:val="ru-RU" w:eastAsia="uk-UA"/>
              </w:rPr>
              <w:t xml:space="preserve"> </w:t>
            </w:r>
            <w:r w:rsidRPr="00022EA6">
              <w:rPr>
                <w:sz w:val="22"/>
                <w:szCs w:val="22"/>
                <w:lang w:val="ru-RU" w:eastAsia="uk-UA"/>
              </w:rPr>
              <w:t>пропозиції</w:t>
            </w:r>
            <w:r w:rsidRPr="00022EA6">
              <w:rPr>
                <w:spacing w:val="1"/>
                <w:sz w:val="22"/>
                <w:szCs w:val="22"/>
                <w:lang w:val="ru-RU" w:eastAsia="uk-UA"/>
              </w:rPr>
              <w:t xml:space="preserve"> </w:t>
            </w:r>
            <w:r w:rsidRPr="00022EA6">
              <w:rPr>
                <w:sz w:val="22"/>
                <w:szCs w:val="22"/>
                <w:lang w:val="ru-RU" w:eastAsia="uk-UA"/>
              </w:rPr>
              <w:t>будь-якої</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 що є суттєвою</w:t>
            </w:r>
            <w:r w:rsidRPr="00022EA6">
              <w:rPr>
                <w:spacing w:val="1"/>
                <w:sz w:val="22"/>
                <w:szCs w:val="22"/>
                <w:lang w:val="ru-RU" w:eastAsia="uk-UA"/>
              </w:rPr>
              <w:t xml:space="preserve"> </w:t>
            </w:r>
            <w:r w:rsidRPr="00022EA6">
              <w:rPr>
                <w:sz w:val="22"/>
                <w:szCs w:val="22"/>
                <w:lang w:val="ru-RU" w:eastAsia="uk-UA"/>
              </w:rPr>
              <w:t>при</w:t>
            </w:r>
            <w:r w:rsidRPr="00022EA6">
              <w:rPr>
                <w:spacing w:val="1"/>
                <w:sz w:val="22"/>
                <w:szCs w:val="22"/>
                <w:lang w:val="ru-RU" w:eastAsia="uk-UA"/>
              </w:rPr>
              <w:t xml:space="preserve"> </w:t>
            </w:r>
            <w:r w:rsidRPr="00022EA6">
              <w:rPr>
                <w:sz w:val="22"/>
                <w:szCs w:val="22"/>
                <w:lang w:val="ru-RU" w:eastAsia="uk-UA"/>
              </w:rPr>
              <w:t>визначенні</w:t>
            </w:r>
            <w:r w:rsidRPr="00022EA6">
              <w:rPr>
                <w:spacing w:val="1"/>
                <w:sz w:val="22"/>
                <w:szCs w:val="22"/>
                <w:lang w:val="ru-RU" w:eastAsia="uk-UA"/>
              </w:rPr>
              <w:t xml:space="preserve"> </w:t>
            </w:r>
            <w:r w:rsidRPr="00022EA6">
              <w:rPr>
                <w:sz w:val="22"/>
                <w:szCs w:val="22"/>
                <w:lang w:val="ru-RU" w:eastAsia="uk-UA"/>
              </w:rPr>
              <w:t>результатів</w:t>
            </w:r>
            <w:r w:rsidRPr="00022EA6">
              <w:rPr>
                <w:spacing w:val="1"/>
                <w:sz w:val="22"/>
                <w:szCs w:val="22"/>
                <w:lang w:val="ru-RU" w:eastAsia="uk-UA"/>
              </w:rPr>
              <w:t xml:space="preserve"> </w:t>
            </w:r>
            <w:r w:rsidRPr="00022EA6">
              <w:rPr>
                <w:sz w:val="22"/>
                <w:szCs w:val="22"/>
                <w:lang w:val="ru-RU" w:eastAsia="uk-UA"/>
              </w:rPr>
              <w:t>процедури</w:t>
            </w:r>
            <w:r w:rsidRPr="00022EA6">
              <w:rPr>
                <w:spacing w:val="1"/>
                <w:sz w:val="22"/>
                <w:szCs w:val="22"/>
                <w:lang w:val="ru-RU" w:eastAsia="uk-UA"/>
              </w:rPr>
              <w:t xml:space="preserve"> </w:t>
            </w:r>
            <w:r w:rsidRPr="00022EA6">
              <w:rPr>
                <w:sz w:val="22"/>
                <w:szCs w:val="22"/>
                <w:lang w:val="ru-RU" w:eastAsia="uk-UA"/>
              </w:rPr>
              <w:t>закупівлі,</w:t>
            </w:r>
            <w:r w:rsidRPr="00022EA6">
              <w:rPr>
                <w:spacing w:val="1"/>
                <w:sz w:val="22"/>
                <w:szCs w:val="22"/>
                <w:lang w:val="ru-RU" w:eastAsia="uk-UA"/>
              </w:rPr>
              <w:t xml:space="preserve"> </w:t>
            </w:r>
            <w:r w:rsidRPr="00022EA6">
              <w:rPr>
                <w:sz w:val="22"/>
                <w:szCs w:val="22"/>
                <w:lang w:val="ru-RU" w:eastAsia="uk-UA"/>
              </w:rPr>
              <w:t>Замовник</w:t>
            </w:r>
            <w:r w:rsidRPr="00022EA6">
              <w:rPr>
                <w:spacing w:val="1"/>
                <w:sz w:val="22"/>
                <w:szCs w:val="22"/>
                <w:lang w:val="ru-RU" w:eastAsia="uk-UA"/>
              </w:rPr>
              <w:t xml:space="preserve"> </w:t>
            </w:r>
            <w:r w:rsidRPr="00022EA6">
              <w:rPr>
                <w:sz w:val="22"/>
                <w:szCs w:val="22"/>
                <w:lang w:val="ru-RU" w:eastAsia="uk-UA"/>
              </w:rPr>
              <w:t>відхиляє</w:t>
            </w:r>
            <w:r w:rsidRPr="00022EA6">
              <w:rPr>
                <w:spacing w:val="1"/>
                <w:sz w:val="22"/>
                <w:szCs w:val="22"/>
                <w:lang w:val="ru-RU" w:eastAsia="uk-UA"/>
              </w:rPr>
              <w:t xml:space="preserve"> </w:t>
            </w:r>
            <w:r w:rsidRPr="00022EA6">
              <w:rPr>
                <w:sz w:val="22"/>
                <w:szCs w:val="22"/>
                <w:lang w:val="ru-RU" w:eastAsia="uk-UA"/>
              </w:rPr>
              <w:t>пропозицію такого Учасника.</w:t>
            </w:r>
          </w:p>
          <w:p w14:paraId="7D305589" w14:textId="77777777" w:rsidR="007A00D5" w:rsidRPr="00022EA6" w:rsidRDefault="007A00D5" w:rsidP="00D14EAD">
            <w:pPr>
              <w:ind w:right="171"/>
              <w:jc w:val="both"/>
              <w:rPr>
                <w:sz w:val="22"/>
                <w:szCs w:val="22"/>
                <w:lang w:val="ru-RU" w:eastAsia="uk-UA"/>
              </w:rPr>
            </w:pPr>
            <w:r w:rsidRPr="00022EA6">
              <w:rPr>
                <w:sz w:val="22"/>
                <w:szCs w:val="22"/>
                <w:lang w:val="ru-RU" w:eastAsia="uk-UA"/>
              </w:rPr>
              <w:t>За</w:t>
            </w:r>
            <w:r w:rsidRPr="00022EA6">
              <w:rPr>
                <w:spacing w:val="1"/>
                <w:sz w:val="22"/>
                <w:szCs w:val="22"/>
                <w:lang w:val="ru-RU" w:eastAsia="uk-UA"/>
              </w:rPr>
              <w:t xml:space="preserve"> </w:t>
            </w:r>
            <w:r w:rsidRPr="00022EA6">
              <w:rPr>
                <w:sz w:val="22"/>
                <w:szCs w:val="22"/>
                <w:lang w:val="ru-RU" w:eastAsia="uk-UA"/>
              </w:rPr>
              <w:t>надання</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w:t>
            </w:r>
            <w:r w:rsidRPr="00022EA6">
              <w:rPr>
                <w:spacing w:val="1"/>
                <w:sz w:val="22"/>
                <w:szCs w:val="22"/>
                <w:lang w:val="ru-RU" w:eastAsia="uk-UA"/>
              </w:rPr>
              <w:t xml:space="preserve"> </w:t>
            </w:r>
            <w:r w:rsidRPr="00022EA6">
              <w:rPr>
                <w:sz w:val="22"/>
                <w:szCs w:val="22"/>
                <w:lang w:val="ru-RU" w:eastAsia="uk-UA"/>
              </w:rPr>
              <w:t>Учасник</w:t>
            </w:r>
            <w:r w:rsidRPr="00022EA6">
              <w:rPr>
                <w:spacing w:val="1"/>
                <w:sz w:val="22"/>
                <w:szCs w:val="22"/>
                <w:lang w:val="ru-RU" w:eastAsia="uk-UA"/>
              </w:rPr>
              <w:t xml:space="preserve"> </w:t>
            </w:r>
            <w:r w:rsidRPr="00022EA6">
              <w:rPr>
                <w:sz w:val="22"/>
                <w:szCs w:val="22"/>
                <w:lang w:val="ru-RU" w:eastAsia="uk-UA"/>
              </w:rPr>
              <w:t>несе</w:t>
            </w:r>
            <w:r w:rsidRPr="00022EA6">
              <w:rPr>
                <w:spacing w:val="1"/>
                <w:sz w:val="22"/>
                <w:szCs w:val="22"/>
                <w:lang w:val="ru-RU" w:eastAsia="uk-UA"/>
              </w:rPr>
              <w:t xml:space="preserve"> </w:t>
            </w:r>
            <w:r w:rsidRPr="00022EA6">
              <w:rPr>
                <w:sz w:val="22"/>
                <w:szCs w:val="22"/>
                <w:lang w:val="ru-RU" w:eastAsia="uk-UA"/>
              </w:rPr>
              <w:t>відповідальність</w:t>
            </w:r>
            <w:r w:rsidRPr="00022EA6">
              <w:rPr>
                <w:spacing w:val="1"/>
                <w:sz w:val="22"/>
                <w:szCs w:val="22"/>
                <w:lang w:val="ru-RU" w:eastAsia="uk-UA"/>
              </w:rPr>
              <w:t xml:space="preserve"> </w:t>
            </w:r>
            <w:r w:rsidRPr="00022EA6">
              <w:rPr>
                <w:sz w:val="22"/>
                <w:szCs w:val="22"/>
                <w:lang w:val="ru-RU" w:eastAsia="uk-UA"/>
              </w:rPr>
              <w:t>відповідно</w:t>
            </w:r>
            <w:r w:rsidRPr="00022EA6">
              <w:rPr>
                <w:spacing w:val="1"/>
                <w:sz w:val="22"/>
                <w:szCs w:val="22"/>
                <w:lang w:val="ru-RU" w:eastAsia="uk-UA"/>
              </w:rPr>
              <w:t xml:space="preserve"> </w:t>
            </w:r>
            <w:r w:rsidRPr="00022EA6">
              <w:rPr>
                <w:sz w:val="22"/>
                <w:szCs w:val="22"/>
                <w:lang w:val="ru-RU" w:eastAsia="uk-UA"/>
              </w:rPr>
              <w:t>до</w:t>
            </w:r>
            <w:r w:rsidRPr="00022EA6">
              <w:rPr>
                <w:spacing w:val="1"/>
                <w:sz w:val="22"/>
                <w:szCs w:val="22"/>
                <w:lang w:val="ru-RU" w:eastAsia="uk-UA"/>
              </w:rPr>
              <w:t xml:space="preserve"> </w:t>
            </w:r>
            <w:r w:rsidRPr="00022EA6">
              <w:rPr>
                <w:sz w:val="22"/>
                <w:szCs w:val="22"/>
                <w:lang w:val="ru-RU" w:eastAsia="uk-UA"/>
              </w:rPr>
              <w:t>вимог</w:t>
            </w:r>
            <w:r w:rsidRPr="00022EA6">
              <w:rPr>
                <w:spacing w:val="1"/>
                <w:sz w:val="22"/>
                <w:szCs w:val="22"/>
                <w:lang w:val="ru-RU" w:eastAsia="uk-UA"/>
              </w:rPr>
              <w:t xml:space="preserve"> </w:t>
            </w:r>
            <w:r w:rsidRPr="00022EA6">
              <w:rPr>
                <w:sz w:val="22"/>
                <w:szCs w:val="22"/>
                <w:lang w:val="ru-RU" w:eastAsia="uk-UA"/>
              </w:rPr>
              <w:t>чинного</w:t>
            </w:r>
            <w:r w:rsidRPr="00022EA6">
              <w:rPr>
                <w:spacing w:val="1"/>
                <w:sz w:val="22"/>
                <w:szCs w:val="22"/>
                <w:lang w:val="ru-RU" w:eastAsia="uk-UA"/>
              </w:rPr>
              <w:t xml:space="preserve"> </w:t>
            </w:r>
            <w:r w:rsidRPr="00022EA6">
              <w:rPr>
                <w:sz w:val="22"/>
                <w:szCs w:val="22"/>
                <w:lang w:val="ru-RU" w:eastAsia="uk-UA"/>
              </w:rPr>
              <w:t>законодавства.</w:t>
            </w:r>
          </w:p>
          <w:p w14:paraId="424E5B7C" w14:textId="77777777" w:rsidR="007A00D5" w:rsidRPr="00022EA6" w:rsidRDefault="007A00D5" w:rsidP="00D14EAD">
            <w:pPr>
              <w:ind w:right="171"/>
              <w:jc w:val="both"/>
              <w:rPr>
                <w:sz w:val="22"/>
                <w:szCs w:val="22"/>
                <w:lang w:val="ru-RU" w:eastAsia="uk-UA"/>
              </w:rPr>
            </w:pPr>
            <w:r w:rsidRPr="00022EA6">
              <w:rPr>
                <w:sz w:val="22"/>
                <w:szCs w:val="22"/>
                <w:lang w:val="ru-RU" w:eastAsia="uk-UA"/>
              </w:rPr>
              <w:t>Документи,</w:t>
            </w:r>
            <w:r w:rsidRPr="00022EA6">
              <w:rPr>
                <w:spacing w:val="1"/>
                <w:sz w:val="22"/>
                <w:szCs w:val="22"/>
                <w:lang w:val="ru-RU" w:eastAsia="uk-UA"/>
              </w:rPr>
              <w:t xml:space="preserve"> </w:t>
            </w:r>
            <w:r w:rsidRPr="00022EA6">
              <w:rPr>
                <w:sz w:val="22"/>
                <w:szCs w:val="22"/>
                <w:lang w:val="ru-RU" w:eastAsia="uk-UA"/>
              </w:rPr>
              <w:t>що</w:t>
            </w:r>
            <w:r w:rsidRPr="00022EA6">
              <w:rPr>
                <w:spacing w:val="1"/>
                <w:sz w:val="22"/>
                <w:szCs w:val="22"/>
                <w:lang w:val="ru-RU" w:eastAsia="uk-UA"/>
              </w:rPr>
              <w:t xml:space="preserve"> </w:t>
            </w:r>
            <w:r w:rsidRPr="00022EA6">
              <w:rPr>
                <w:sz w:val="22"/>
                <w:szCs w:val="22"/>
                <w:lang w:val="ru-RU" w:eastAsia="uk-UA"/>
              </w:rPr>
              <w:t>не</w:t>
            </w:r>
            <w:r w:rsidRPr="00022EA6">
              <w:rPr>
                <w:spacing w:val="1"/>
                <w:sz w:val="22"/>
                <w:szCs w:val="22"/>
                <w:lang w:val="ru-RU" w:eastAsia="uk-UA"/>
              </w:rPr>
              <w:t xml:space="preserve"> </w:t>
            </w:r>
            <w:r w:rsidRPr="00022EA6">
              <w:rPr>
                <w:sz w:val="22"/>
                <w:szCs w:val="22"/>
                <w:lang w:val="ru-RU" w:eastAsia="uk-UA"/>
              </w:rPr>
              <w:t>передбачені</w:t>
            </w:r>
            <w:r w:rsidRPr="00022EA6">
              <w:rPr>
                <w:spacing w:val="1"/>
                <w:sz w:val="22"/>
                <w:szCs w:val="22"/>
                <w:lang w:val="ru-RU" w:eastAsia="uk-UA"/>
              </w:rPr>
              <w:t xml:space="preserve"> </w:t>
            </w:r>
            <w:r w:rsidRPr="00022EA6">
              <w:rPr>
                <w:sz w:val="22"/>
                <w:szCs w:val="22"/>
                <w:lang w:val="ru-RU" w:eastAsia="uk-UA"/>
              </w:rPr>
              <w:t>законодавством</w:t>
            </w:r>
            <w:r w:rsidRPr="00022EA6">
              <w:rPr>
                <w:spacing w:val="1"/>
                <w:sz w:val="22"/>
                <w:szCs w:val="22"/>
                <w:lang w:val="ru-RU" w:eastAsia="uk-UA"/>
              </w:rPr>
              <w:t xml:space="preserve"> </w:t>
            </w:r>
            <w:r w:rsidRPr="00022EA6">
              <w:rPr>
                <w:sz w:val="22"/>
                <w:szCs w:val="22"/>
                <w:lang w:val="ru-RU" w:eastAsia="uk-UA"/>
              </w:rPr>
              <w:t>для</w:t>
            </w:r>
            <w:r w:rsidRPr="00022EA6">
              <w:rPr>
                <w:spacing w:val="-57"/>
                <w:sz w:val="22"/>
                <w:szCs w:val="22"/>
                <w:lang w:val="ru-RU" w:eastAsia="uk-UA"/>
              </w:rPr>
              <w:t xml:space="preserve"> </w:t>
            </w:r>
            <w:r w:rsidRPr="00022EA6">
              <w:rPr>
                <w:sz w:val="22"/>
                <w:szCs w:val="22"/>
                <w:lang w:val="ru-RU" w:eastAsia="uk-UA"/>
              </w:rPr>
              <w:t>учасників</w:t>
            </w:r>
            <w:r w:rsidRPr="00022EA6">
              <w:rPr>
                <w:spacing w:val="1"/>
                <w:sz w:val="22"/>
                <w:szCs w:val="22"/>
                <w:lang w:val="ru-RU" w:eastAsia="uk-UA"/>
              </w:rPr>
              <w:t xml:space="preserve"> </w:t>
            </w:r>
            <w:r w:rsidRPr="00022EA6">
              <w:rPr>
                <w:sz w:val="22"/>
                <w:szCs w:val="22"/>
                <w:lang w:val="ru-RU" w:eastAsia="uk-UA"/>
              </w:rPr>
              <w:t>-</w:t>
            </w:r>
            <w:r w:rsidRPr="00022EA6">
              <w:rPr>
                <w:spacing w:val="1"/>
                <w:sz w:val="22"/>
                <w:szCs w:val="22"/>
                <w:lang w:val="ru-RU" w:eastAsia="uk-UA"/>
              </w:rPr>
              <w:t xml:space="preserve"> </w:t>
            </w:r>
            <w:r w:rsidRPr="00022EA6">
              <w:rPr>
                <w:sz w:val="22"/>
                <w:szCs w:val="22"/>
                <w:lang w:val="ru-RU" w:eastAsia="uk-UA"/>
              </w:rPr>
              <w:t>юридичних,</w:t>
            </w:r>
            <w:r w:rsidRPr="00022EA6">
              <w:rPr>
                <w:spacing w:val="1"/>
                <w:sz w:val="22"/>
                <w:szCs w:val="22"/>
                <w:lang w:val="ru-RU" w:eastAsia="uk-UA"/>
              </w:rPr>
              <w:t xml:space="preserve"> </w:t>
            </w:r>
            <w:r w:rsidRPr="00022EA6">
              <w:rPr>
                <w:sz w:val="22"/>
                <w:szCs w:val="22"/>
                <w:lang w:val="ru-RU" w:eastAsia="uk-UA"/>
              </w:rPr>
              <w:t>фізичних</w:t>
            </w:r>
            <w:r w:rsidRPr="00022EA6">
              <w:rPr>
                <w:spacing w:val="1"/>
                <w:sz w:val="22"/>
                <w:szCs w:val="22"/>
                <w:lang w:val="ru-RU" w:eastAsia="uk-UA"/>
              </w:rPr>
              <w:t xml:space="preserve"> </w:t>
            </w:r>
            <w:r w:rsidRPr="00022EA6">
              <w:rPr>
                <w:sz w:val="22"/>
                <w:szCs w:val="22"/>
                <w:lang w:val="ru-RU" w:eastAsia="uk-UA"/>
              </w:rPr>
              <w:t>осіб,</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тому</w:t>
            </w:r>
            <w:r w:rsidRPr="00022EA6">
              <w:rPr>
                <w:spacing w:val="1"/>
                <w:sz w:val="22"/>
                <w:szCs w:val="22"/>
                <w:lang w:val="ru-RU" w:eastAsia="uk-UA"/>
              </w:rPr>
              <w:t xml:space="preserve"> </w:t>
            </w:r>
            <w:r w:rsidRPr="00022EA6">
              <w:rPr>
                <w:sz w:val="22"/>
                <w:szCs w:val="22"/>
                <w:lang w:val="ru-RU" w:eastAsia="uk-UA"/>
              </w:rPr>
              <w:t>числі</w:t>
            </w:r>
            <w:r w:rsidRPr="00022EA6">
              <w:rPr>
                <w:spacing w:val="1"/>
                <w:sz w:val="22"/>
                <w:szCs w:val="22"/>
                <w:lang w:val="ru-RU" w:eastAsia="uk-UA"/>
              </w:rPr>
              <w:t xml:space="preserve"> </w:t>
            </w:r>
            <w:r w:rsidRPr="00022EA6">
              <w:rPr>
                <w:sz w:val="22"/>
                <w:szCs w:val="22"/>
                <w:lang w:val="ru-RU" w:eastAsia="uk-UA"/>
              </w:rPr>
              <w:t>фізичних осіб - підприємців, не подаються ними у складі</w:t>
            </w:r>
            <w:r w:rsidRPr="00022EA6">
              <w:rPr>
                <w:spacing w:val="1"/>
                <w:sz w:val="22"/>
                <w:szCs w:val="22"/>
                <w:lang w:val="ru-RU" w:eastAsia="uk-UA"/>
              </w:rPr>
              <w:t xml:space="preserve"> </w:t>
            </w:r>
            <w:r w:rsidRPr="00022EA6">
              <w:rPr>
                <w:sz w:val="22"/>
                <w:szCs w:val="22"/>
                <w:lang w:val="ru-RU" w:eastAsia="uk-UA"/>
              </w:rPr>
              <w:t>тендерної</w:t>
            </w:r>
            <w:r w:rsidRPr="00022EA6">
              <w:rPr>
                <w:spacing w:val="-1"/>
                <w:sz w:val="22"/>
                <w:szCs w:val="22"/>
                <w:lang w:val="ru-RU" w:eastAsia="uk-UA"/>
              </w:rPr>
              <w:t xml:space="preserve"> </w:t>
            </w:r>
            <w:r w:rsidRPr="00022EA6">
              <w:rPr>
                <w:sz w:val="22"/>
                <w:szCs w:val="22"/>
                <w:lang w:val="ru-RU" w:eastAsia="uk-UA"/>
              </w:rPr>
              <w:t>пропозиції.</w:t>
            </w:r>
          </w:p>
          <w:p w14:paraId="5318817B"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val="ru-RU" w:eastAsia="uk-UA"/>
              </w:rPr>
              <w:t>Відсутність документів, що не передбачені законодавством</w:t>
            </w:r>
            <w:r w:rsidRPr="00022EA6">
              <w:rPr>
                <w:spacing w:val="1"/>
                <w:sz w:val="22"/>
                <w:szCs w:val="22"/>
                <w:lang w:val="ru-RU" w:eastAsia="uk-UA"/>
              </w:rPr>
              <w:t xml:space="preserve"> </w:t>
            </w:r>
            <w:r w:rsidRPr="00022EA6">
              <w:rPr>
                <w:sz w:val="22"/>
                <w:szCs w:val="22"/>
                <w:lang w:val="ru-RU" w:eastAsia="uk-UA"/>
              </w:rPr>
              <w:t>для учасників - юридичних, фізичних осіб, у тому числі</w:t>
            </w:r>
            <w:r w:rsidRPr="00022EA6">
              <w:rPr>
                <w:spacing w:val="1"/>
                <w:sz w:val="22"/>
                <w:szCs w:val="22"/>
                <w:lang w:val="ru-RU" w:eastAsia="uk-UA"/>
              </w:rPr>
              <w:t xml:space="preserve"> </w:t>
            </w:r>
            <w:r w:rsidRPr="00022EA6">
              <w:rPr>
                <w:sz w:val="22"/>
                <w:szCs w:val="22"/>
                <w:lang w:val="ru-RU" w:eastAsia="uk-UA"/>
              </w:rPr>
              <w:t>фізичних осіб - підприємців, у складі тендерної пропозиції,</w:t>
            </w:r>
            <w:r w:rsidRPr="00022EA6">
              <w:rPr>
                <w:spacing w:val="1"/>
                <w:sz w:val="22"/>
                <w:szCs w:val="22"/>
                <w:lang w:val="ru-RU" w:eastAsia="uk-UA"/>
              </w:rPr>
              <w:t xml:space="preserve"> </w:t>
            </w:r>
            <w:r w:rsidRPr="00022EA6">
              <w:rPr>
                <w:sz w:val="22"/>
                <w:szCs w:val="22"/>
                <w:lang w:val="ru-RU" w:eastAsia="uk-UA"/>
              </w:rPr>
              <w:t>не</w:t>
            </w:r>
            <w:r w:rsidRPr="00022EA6">
              <w:rPr>
                <w:spacing w:val="-2"/>
                <w:sz w:val="22"/>
                <w:szCs w:val="22"/>
                <w:lang w:val="ru-RU" w:eastAsia="uk-UA"/>
              </w:rPr>
              <w:t xml:space="preserve"> </w:t>
            </w:r>
            <w:r w:rsidRPr="00022EA6">
              <w:rPr>
                <w:sz w:val="22"/>
                <w:szCs w:val="22"/>
                <w:lang w:val="ru-RU" w:eastAsia="uk-UA"/>
              </w:rPr>
              <w:t>може</w:t>
            </w:r>
            <w:r w:rsidRPr="00022EA6">
              <w:rPr>
                <w:spacing w:val="-3"/>
                <w:sz w:val="22"/>
                <w:szCs w:val="22"/>
                <w:lang w:val="ru-RU" w:eastAsia="uk-UA"/>
              </w:rPr>
              <w:t xml:space="preserve"> </w:t>
            </w:r>
            <w:r w:rsidRPr="00022EA6">
              <w:rPr>
                <w:sz w:val="22"/>
                <w:szCs w:val="22"/>
                <w:lang w:val="ru-RU" w:eastAsia="uk-UA"/>
              </w:rPr>
              <w:t>бути підставою для</w:t>
            </w:r>
            <w:r w:rsidRPr="00022EA6">
              <w:rPr>
                <w:spacing w:val="-1"/>
                <w:sz w:val="22"/>
                <w:szCs w:val="22"/>
                <w:lang w:val="ru-RU" w:eastAsia="uk-UA"/>
              </w:rPr>
              <w:t xml:space="preserve"> </w:t>
            </w:r>
            <w:r w:rsidRPr="00022EA6">
              <w:rPr>
                <w:sz w:val="22"/>
                <w:szCs w:val="22"/>
                <w:lang w:val="ru-RU" w:eastAsia="uk-UA"/>
              </w:rPr>
              <w:t>її</w:t>
            </w:r>
            <w:r w:rsidRPr="00022EA6">
              <w:rPr>
                <w:spacing w:val="-1"/>
                <w:sz w:val="22"/>
                <w:szCs w:val="22"/>
                <w:lang w:val="ru-RU" w:eastAsia="uk-UA"/>
              </w:rPr>
              <w:t xml:space="preserve"> </w:t>
            </w:r>
            <w:r w:rsidRPr="00022EA6">
              <w:rPr>
                <w:sz w:val="22"/>
                <w:szCs w:val="22"/>
                <w:lang w:val="ru-RU" w:eastAsia="uk-UA"/>
              </w:rPr>
              <w:t>відхилення</w:t>
            </w:r>
            <w:r w:rsidRPr="00022EA6">
              <w:rPr>
                <w:spacing w:val="-4"/>
                <w:sz w:val="22"/>
                <w:szCs w:val="22"/>
                <w:lang w:val="ru-RU" w:eastAsia="uk-UA"/>
              </w:rPr>
              <w:t xml:space="preserve"> </w:t>
            </w:r>
            <w:r w:rsidRPr="00022EA6">
              <w:rPr>
                <w:sz w:val="22"/>
                <w:szCs w:val="22"/>
                <w:lang w:val="ru-RU" w:eastAsia="uk-UA"/>
              </w:rPr>
              <w:t>замовником</w:t>
            </w:r>
          </w:p>
          <w:p w14:paraId="6E2C38ED"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Інші умови тендерної документації:</w:t>
            </w:r>
          </w:p>
          <w:p w14:paraId="3190D5DB"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1C6912D8"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604AB9C"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C38298E"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9F1B09"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5.  Учасники торгів — нерезиденти для виконання вимог щодо подання документів, передбачених </w:t>
            </w:r>
            <w:r w:rsidRPr="00022EA6">
              <w:rPr>
                <w:b/>
                <w:sz w:val="22"/>
                <w:szCs w:val="22"/>
                <w:lang w:eastAsia="uk-UA"/>
              </w:rPr>
              <w:t>Додатком  2</w:t>
            </w:r>
            <w:r w:rsidRPr="00022EA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FDCD1DB"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lastRenderedPageBreak/>
              <w:t>6.  Якщо документ, що вимагається замовником, містить</w:t>
            </w:r>
            <w:r w:rsidRPr="00022EA6">
              <w:rPr>
                <w:spacing w:val="1"/>
                <w:sz w:val="22"/>
                <w:szCs w:val="22"/>
                <w:lang w:eastAsia="uk-UA"/>
              </w:rPr>
              <w:t xml:space="preserve"> </w:t>
            </w:r>
            <w:r w:rsidRPr="00022EA6">
              <w:rPr>
                <w:sz w:val="22"/>
                <w:szCs w:val="22"/>
                <w:lang w:eastAsia="uk-UA"/>
              </w:rPr>
              <w:t>інформацію,</w:t>
            </w:r>
            <w:r w:rsidRPr="00022EA6">
              <w:rPr>
                <w:spacing w:val="1"/>
                <w:sz w:val="22"/>
                <w:szCs w:val="22"/>
                <w:lang w:eastAsia="uk-UA"/>
              </w:rPr>
              <w:t xml:space="preserve"> </w:t>
            </w:r>
            <w:r w:rsidRPr="00022EA6">
              <w:rPr>
                <w:sz w:val="22"/>
                <w:szCs w:val="22"/>
                <w:lang w:eastAsia="uk-UA"/>
              </w:rPr>
              <w:t>яка</w:t>
            </w:r>
            <w:r w:rsidRPr="00022EA6">
              <w:rPr>
                <w:spacing w:val="1"/>
                <w:sz w:val="22"/>
                <w:szCs w:val="22"/>
                <w:lang w:eastAsia="uk-UA"/>
              </w:rPr>
              <w:t xml:space="preserve"> </w:t>
            </w:r>
            <w:r w:rsidRPr="00022EA6">
              <w:rPr>
                <w:sz w:val="22"/>
                <w:szCs w:val="22"/>
                <w:lang w:eastAsia="uk-UA"/>
              </w:rPr>
              <w:t>є</w:t>
            </w:r>
            <w:r w:rsidRPr="00022EA6">
              <w:rPr>
                <w:spacing w:val="1"/>
                <w:sz w:val="22"/>
                <w:szCs w:val="22"/>
                <w:lang w:eastAsia="uk-UA"/>
              </w:rPr>
              <w:t xml:space="preserve"> </w:t>
            </w:r>
            <w:r w:rsidRPr="00022EA6">
              <w:rPr>
                <w:sz w:val="22"/>
                <w:szCs w:val="22"/>
                <w:lang w:eastAsia="uk-UA"/>
              </w:rPr>
              <w:t>публічною,</w:t>
            </w:r>
            <w:r w:rsidRPr="00022EA6">
              <w:rPr>
                <w:spacing w:val="1"/>
                <w:sz w:val="22"/>
                <w:szCs w:val="22"/>
                <w:lang w:eastAsia="uk-UA"/>
              </w:rPr>
              <w:t xml:space="preserve"> </w:t>
            </w:r>
            <w:r w:rsidRPr="00022EA6">
              <w:rPr>
                <w:sz w:val="22"/>
                <w:szCs w:val="22"/>
                <w:lang w:eastAsia="uk-UA"/>
              </w:rPr>
              <w:t>що</w:t>
            </w:r>
            <w:r w:rsidRPr="00022EA6">
              <w:rPr>
                <w:spacing w:val="1"/>
                <w:sz w:val="22"/>
                <w:szCs w:val="22"/>
                <w:lang w:eastAsia="uk-UA"/>
              </w:rPr>
              <w:t xml:space="preserve"> </w:t>
            </w:r>
            <w:r w:rsidRPr="00022EA6">
              <w:rPr>
                <w:sz w:val="22"/>
                <w:szCs w:val="22"/>
                <w:lang w:eastAsia="uk-UA"/>
              </w:rPr>
              <w:t>оприлюднена</w:t>
            </w:r>
            <w:r w:rsidRPr="00022EA6">
              <w:rPr>
                <w:spacing w:val="1"/>
                <w:sz w:val="22"/>
                <w:szCs w:val="22"/>
                <w:lang w:eastAsia="uk-UA"/>
              </w:rPr>
              <w:t xml:space="preserve"> </w:t>
            </w:r>
            <w:r w:rsidRPr="00022EA6">
              <w:rPr>
                <w:sz w:val="22"/>
                <w:szCs w:val="22"/>
                <w:lang w:eastAsia="uk-UA"/>
              </w:rPr>
              <w:t>у</w:t>
            </w:r>
            <w:r w:rsidRPr="00022EA6">
              <w:rPr>
                <w:spacing w:val="1"/>
                <w:sz w:val="22"/>
                <w:szCs w:val="22"/>
                <w:lang w:eastAsia="uk-UA"/>
              </w:rPr>
              <w:t xml:space="preserve"> </w:t>
            </w:r>
            <w:r w:rsidRPr="00022EA6">
              <w:rPr>
                <w:sz w:val="22"/>
                <w:szCs w:val="22"/>
                <w:lang w:eastAsia="uk-UA"/>
              </w:rPr>
              <w:t>формі</w:t>
            </w:r>
            <w:r w:rsidRPr="00022EA6">
              <w:rPr>
                <w:spacing w:val="1"/>
                <w:sz w:val="22"/>
                <w:szCs w:val="22"/>
                <w:lang w:eastAsia="uk-UA"/>
              </w:rPr>
              <w:t xml:space="preserve"> </w:t>
            </w:r>
            <w:r w:rsidRPr="00022EA6">
              <w:rPr>
                <w:sz w:val="22"/>
                <w:szCs w:val="22"/>
                <w:lang w:eastAsia="uk-UA"/>
              </w:rPr>
              <w:t xml:space="preserve">відкритих даних згідно із </w:t>
            </w:r>
            <w:hyperlink r:id="rId12">
              <w:r w:rsidRPr="00022EA6">
                <w:rPr>
                  <w:sz w:val="22"/>
                  <w:szCs w:val="22"/>
                  <w:lang w:eastAsia="uk-UA"/>
                </w:rPr>
                <w:t xml:space="preserve">Законом України </w:t>
              </w:r>
            </w:hyperlink>
            <w:r w:rsidRPr="00022EA6">
              <w:rPr>
                <w:sz w:val="22"/>
                <w:szCs w:val="22"/>
                <w:lang w:eastAsia="uk-UA"/>
              </w:rPr>
              <w:t>"Про доступ до</w:t>
            </w:r>
            <w:r w:rsidRPr="00022EA6">
              <w:rPr>
                <w:spacing w:val="1"/>
                <w:sz w:val="22"/>
                <w:szCs w:val="22"/>
                <w:lang w:eastAsia="uk-UA"/>
              </w:rPr>
              <w:t xml:space="preserve"> </w:t>
            </w:r>
            <w:r w:rsidRPr="00022EA6">
              <w:rPr>
                <w:sz w:val="22"/>
                <w:szCs w:val="22"/>
                <w:lang w:eastAsia="uk-UA"/>
              </w:rPr>
              <w:t>публічної інформації" та/або міститься у відкритих єдиних</w:t>
            </w:r>
            <w:r w:rsidRPr="00022EA6">
              <w:rPr>
                <w:spacing w:val="1"/>
                <w:sz w:val="22"/>
                <w:szCs w:val="22"/>
                <w:lang w:eastAsia="uk-UA"/>
              </w:rPr>
              <w:t xml:space="preserve"> </w:t>
            </w:r>
            <w:r w:rsidRPr="00022EA6">
              <w:rPr>
                <w:spacing w:val="-1"/>
                <w:sz w:val="22"/>
                <w:szCs w:val="22"/>
                <w:lang w:eastAsia="uk-UA"/>
              </w:rPr>
              <w:t xml:space="preserve">державних реєстрах, доступ </w:t>
            </w:r>
            <w:r w:rsidRPr="00022EA6">
              <w:rPr>
                <w:sz w:val="22"/>
                <w:szCs w:val="22"/>
                <w:lang w:eastAsia="uk-UA"/>
              </w:rPr>
              <w:t>до яких є вільним, надати лист-</w:t>
            </w:r>
            <w:r w:rsidRPr="00022EA6">
              <w:rPr>
                <w:spacing w:val="-57"/>
                <w:sz w:val="22"/>
                <w:szCs w:val="22"/>
                <w:lang w:eastAsia="uk-UA"/>
              </w:rPr>
              <w:t xml:space="preserve"> </w:t>
            </w:r>
            <w:r w:rsidRPr="00022EA6">
              <w:rPr>
                <w:sz w:val="22"/>
                <w:szCs w:val="22"/>
                <w:lang w:eastAsia="uk-UA"/>
              </w:rPr>
              <w:t>роз’яснення,</w:t>
            </w:r>
            <w:r w:rsidRPr="00022EA6">
              <w:rPr>
                <w:spacing w:val="1"/>
                <w:sz w:val="22"/>
                <w:szCs w:val="22"/>
                <w:lang w:eastAsia="uk-UA"/>
              </w:rPr>
              <w:t xml:space="preserve"> </w:t>
            </w:r>
            <w:r w:rsidRPr="00022EA6">
              <w:rPr>
                <w:sz w:val="22"/>
                <w:szCs w:val="22"/>
                <w:lang w:eastAsia="uk-UA"/>
              </w:rPr>
              <w:t>в</w:t>
            </w:r>
            <w:r w:rsidRPr="00022EA6">
              <w:rPr>
                <w:spacing w:val="1"/>
                <w:sz w:val="22"/>
                <w:szCs w:val="22"/>
                <w:lang w:eastAsia="uk-UA"/>
              </w:rPr>
              <w:t xml:space="preserve"> </w:t>
            </w:r>
            <w:r w:rsidRPr="00022EA6">
              <w:rPr>
                <w:sz w:val="22"/>
                <w:szCs w:val="22"/>
                <w:lang w:eastAsia="uk-UA"/>
              </w:rPr>
              <w:t>якому</w:t>
            </w:r>
            <w:r w:rsidRPr="00022EA6">
              <w:rPr>
                <w:spacing w:val="1"/>
                <w:sz w:val="22"/>
                <w:szCs w:val="22"/>
                <w:lang w:eastAsia="uk-UA"/>
              </w:rPr>
              <w:t xml:space="preserve"> </w:t>
            </w:r>
            <w:r w:rsidRPr="00022EA6">
              <w:rPr>
                <w:sz w:val="22"/>
                <w:szCs w:val="22"/>
                <w:lang w:eastAsia="uk-UA"/>
              </w:rPr>
              <w:t>зазначити,</w:t>
            </w:r>
            <w:r w:rsidRPr="00022EA6">
              <w:rPr>
                <w:spacing w:val="1"/>
                <w:sz w:val="22"/>
                <w:szCs w:val="22"/>
                <w:lang w:eastAsia="uk-UA"/>
              </w:rPr>
              <w:t xml:space="preserve"> </w:t>
            </w:r>
            <w:r w:rsidRPr="00022EA6">
              <w:rPr>
                <w:sz w:val="22"/>
                <w:szCs w:val="22"/>
                <w:lang w:eastAsia="uk-UA"/>
              </w:rPr>
              <w:t>де</w:t>
            </w:r>
            <w:r w:rsidRPr="00022EA6">
              <w:rPr>
                <w:spacing w:val="1"/>
                <w:sz w:val="22"/>
                <w:szCs w:val="22"/>
                <w:lang w:eastAsia="uk-UA"/>
              </w:rPr>
              <w:t xml:space="preserve"> </w:t>
            </w:r>
            <w:r w:rsidRPr="00022EA6">
              <w:rPr>
                <w:sz w:val="22"/>
                <w:szCs w:val="22"/>
                <w:lang w:eastAsia="uk-UA"/>
              </w:rPr>
              <w:t>міститься</w:t>
            </w:r>
            <w:r w:rsidRPr="00022EA6">
              <w:rPr>
                <w:spacing w:val="1"/>
                <w:sz w:val="22"/>
                <w:szCs w:val="22"/>
                <w:lang w:eastAsia="uk-UA"/>
              </w:rPr>
              <w:t xml:space="preserve"> </w:t>
            </w:r>
            <w:r w:rsidRPr="00022EA6">
              <w:rPr>
                <w:sz w:val="22"/>
                <w:szCs w:val="22"/>
                <w:lang w:eastAsia="uk-UA"/>
              </w:rPr>
              <w:t>така</w:t>
            </w:r>
            <w:r w:rsidRPr="00022EA6">
              <w:rPr>
                <w:spacing w:val="1"/>
                <w:sz w:val="22"/>
                <w:szCs w:val="22"/>
                <w:lang w:eastAsia="uk-UA"/>
              </w:rPr>
              <w:t xml:space="preserve"> </w:t>
            </w:r>
            <w:r w:rsidRPr="00022EA6">
              <w:rPr>
                <w:sz w:val="22"/>
                <w:szCs w:val="22"/>
                <w:lang w:eastAsia="uk-UA"/>
              </w:rPr>
              <w:t xml:space="preserve">інформація </w:t>
            </w:r>
          </w:p>
          <w:p w14:paraId="756B9120"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AAB7F46"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3E63A4"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548161CB"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022EA6">
              <w:rPr>
                <w:b/>
                <w:sz w:val="22"/>
                <w:szCs w:val="22"/>
                <w:lang w:eastAsia="uk-UA"/>
              </w:rPr>
              <w:t>Додатку 5</w:t>
            </w:r>
            <w:r w:rsidRPr="00022EA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02919313"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C3E9B7"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7E9D298" w14:textId="77777777" w:rsidR="007A00D5" w:rsidRPr="00022EA6"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12. Тендерна пропозиція учасника може містити документи з водяними знаками.</w:t>
            </w:r>
          </w:p>
          <w:p w14:paraId="1040FC25" w14:textId="77777777" w:rsidR="007A00D5" w:rsidRPr="00F13DC5" w:rsidRDefault="007A00D5" w:rsidP="00D14EAD">
            <w:pPr>
              <w:pStyle w:val="TableParagraph"/>
              <w:tabs>
                <w:tab w:val="left" w:pos="435"/>
              </w:tabs>
              <w:ind w:right="102"/>
              <w:jc w:val="both"/>
            </w:pPr>
            <w:r w:rsidRPr="00F13DC5">
              <w:rPr>
                <w:lang w:eastAsia="uk-UA"/>
              </w:rPr>
              <w:t xml:space="preserve">13. </w:t>
            </w:r>
            <w:r w:rsidRPr="00F13DC5">
              <w:rPr>
                <w:spacing w:val="-1"/>
              </w:rPr>
              <w:t>Учасники</w:t>
            </w:r>
            <w:r w:rsidRPr="00F13DC5">
              <w:rPr>
                <w:spacing w:val="-13"/>
              </w:rPr>
              <w:t xml:space="preserve"> </w:t>
            </w:r>
            <w:r w:rsidRPr="00F13DC5">
              <w:rPr>
                <w:spacing w:val="-1"/>
              </w:rPr>
              <w:t>при</w:t>
            </w:r>
            <w:r w:rsidRPr="00F13DC5">
              <w:rPr>
                <w:spacing w:val="-13"/>
              </w:rPr>
              <w:t xml:space="preserve"> </w:t>
            </w:r>
            <w:r w:rsidRPr="00F13DC5">
              <w:rPr>
                <w:spacing w:val="-1"/>
              </w:rPr>
              <w:t>поданні</w:t>
            </w:r>
            <w:r w:rsidRPr="00F13DC5">
              <w:rPr>
                <w:spacing w:val="-13"/>
              </w:rPr>
              <w:t xml:space="preserve"> </w:t>
            </w:r>
            <w:r w:rsidRPr="00F13DC5">
              <w:rPr>
                <w:spacing w:val="-1"/>
              </w:rPr>
              <w:t>тендерної</w:t>
            </w:r>
            <w:r w:rsidRPr="00F13DC5">
              <w:rPr>
                <w:spacing w:val="-11"/>
              </w:rPr>
              <w:t xml:space="preserve"> </w:t>
            </w:r>
            <w:r w:rsidRPr="00F13DC5">
              <w:t>пропозиції</w:t>
            </w:r>
            <w:r w:rsidRPr="00F13DC5">
              <w:rPr>
                <w:spacing w:val="-10"/>
              </w:rPr>
              <w:t xml:space="preserve"> </w:t>
            </w:r>
            <w:r w:rsidRPr="00F13DC5">
              <w:t>повинні</w:t>
            </w:r>
            <w:r w:rsidRPr="00F13DC5">
              <w:rPr>
                <w:spacing w:val="-12"/>
              </w:rPr>
              <w:t xml:space="preserve"> </w:t>
            </w:r>
            <w:r w:rsidRPr="00F13DC5">
              <w:t>враховувати</w:t>
            </w:r>
            <w:r w:rsidRPr="00F13DC5">
              <w:rPr>
                <w:spacing w:val="-12"/>
              </w:rPr>
              <w:t xml:space="preserve"> </w:t>
            </w:r>
            <w:r w:rsidRPr="00F13DC5">
              <w:t>норми</w:t>
            </w:r>
            <w:r w:rsidRPr="00F13DC5">
              <w:rPr>
                <w:spacing w:val="-53"/>
              </w:rPr>
              <w:t xml:space="preserve"> </w:t>
            </w:r>
            <w:r w:rsidRPr="00F13DC5">
              <w:t>(врахуванням вважається факт подання тендерної пропозиції, що учасник</w:t>
            </w:r>
            <w:r w:rsidRPr="00F13DC5">
              <w:rPr>
                <w:spacing w:val="1"/>
              </w:rPr>
              <w:t xml:space="preserve"> </w:t>
            </w:r>
            <w:r w:rsidRPr="00F13DC5">
              <w:t>ознайомлений</w:t>
            </w:r>
            <w:r w:rsidRPr="00F13DC5">
              <w:rPr>
                <w:spacing w:val="1"/>
              </w:rPr>
              <w:t xml:space="preserve"> </w:t>
            </w:r>
            <w:r w:rsidRPr="00F13DC5">
              <w:t>з</w:t>
            </w:r>
            <w:r w:rsidRPr="00F13DC5">
              <w:rPr>
                <w:spacing w:val="1"/>
              </w:rPr>
              <w:t xml:space="preserve"> </w:t>
            </w:r>
            <w:r w:rsidRPr="00F13DC5">
              <w:t>даним</w:t>
            </w:r>
            <w:r w:rsidRPr="00F13DC5">
              <w:rPr>
                <w:spacing w:val="1"/>
              </w:rPr>
              <w:t xml:space="preserve"> </w:t>
            </w:r>
            <w:r w:rsidRPr="00F13DC5">
              <w:t>нормами</w:t>
            </w:r>
            <w:r w:rsidRPr="00F13DC5">
              <w:rPr>
                <w:spacing w:val="1"/>
              </w:rPr>
              <w:t xml:space="preserve"> </w:t>
            </w:r>
            <w:r w:rsidRPr="00F13DC5">
              <w:t>і</w:t>
            </w:r>
            <w:r w:rsidRPr="00F13DC5">
              <w:rPr>
                <w:spacing w:val="1"/>
              </w:rPr>
              <w:t xml:space="preserve"> </w:t>
            </w:r>
            <w:r w:rsidRPr="00F13DC5">
              <w:t>їх</w:t>
            </w:r>
            <w:r w:rsidRPr="00F13DC5">
              <w:rPr>
                <w:spacing w:val="1"/>
              </w:rPr>
              <w:t xml:space="preserve"> </w:t>
            </w:r>
            <w:r w:rsidRPr="00F13DC5">
              <w:t>не</w:t>
            </w:r>
            <w:r w:rsidRPr="00F13DC5">
              <w:rPr>
                <w:spacing w:val="1"/>
              </w:rPr>
              <w:t xml:space="preserve"> </w:t>
            </w:r>
            <w:r w:rsidRPr="00F13DC5">
              <w:t>порушує,</w:t>
            </w:r>
            <w:r w:rsidRPr="00F13DC5">
              <w:rPr>
                <w:spacing w:val="1"/>
              </w:rPr>
              <w:t xml:space="preserve"> </w:t>
            </w:r>
            <w:r w:rsidRPr="00F13DC5">
              <w:t>жодні</w:t>
            </w:r>
            <w:r w:rsidRPr="00F13DC5">
              <w:rPr>
                <w:spacing w:val="1"/>
              </w:rPr>
              <w:t xml:space="preserve"> </w:t>
            </w:r>
            <w:r w:rsidRPr="00F13DC5">
              <w:t>окремі</w:t>
            </w:r>
            <w:r w:rsidRPr="00F13DC5">
              <w:rPr>
                <w:spacing w:val="1"/>
              </w:rPr>
              <w:t xml:space="preserve"> </w:t>
            </w:r>
            <w:r w:rsidRPr="00F13DC5">
              <w:t>підтвердження</w:t>
            </w:r>
            <w:r w:rsidRPr="00F13DC5">
              <w:rPr>
                <w:spacing w:val="-2"/>
              </w:rPr>
              <w:t xml:space="preserve"> </w:t>
            </w:r>
            <w:r w:rsidRPr="00F13DC5">
              <w:t>не потрібно подавати):</w:t>
            </w:r>
          </w:p>
          <w:p w14:paraId="2815D2A3" w14:textId="77777777" w:rsidR="007A00D5" w:rsidRPr="00F13DC5" w:rsidRDefault="007A00D5" w:rsidP="00D14EAD">
            <w:pPr>
              <w:pStyle w:val="TableParagraph"/>
              <w:numPr>
                <w:ilvl w:val="0"/>
                <w:numId w:val="11"/>
              </w:numPr>
              <w:tabs>
                <w:tab w:val="left" w:pos="468"/>
              </w:tabs>
              <w:ind w:left="0" w:right="101" w:firstLine="0"/>
              <w:jc w:val="both"/>
            </w:pPr>
            <w:r w:rsidRPr="00F13DC5">
              <w:t>постанови</w:t>
            </w:r>
            <w:r w:rsidRPr="00F13DC5">
              <w:rPr>
                <w:spacing w:val="1"/>
              </w:rPr>
              <w:t xml:space="preserve"> </w:t>
            </w:r>
            <w:r w:rsidRPr="00F13DC5">
              <w:t>Кабінету</w:t>
            </w:r>
            <w:r w:rsidRPr="00F13DC5">
              <w:rPr>
                <w:spacing w:val="1"/>
              </w:rPr>
              <w:t xml:space="preserve"> </w:t>
            </w:r>
            <w:r w:rsidRPr="00F13DC5">
              <w:t>Міністрів</w:t>
            </w:r>
            <w:r w:rsidRPr="00F13DC5">
              <w:rPr>
                <w:spacing w:val="1"/>
              </w:rPr>
              <w:t xml:space="preserve"> </w:t>
            </w:r>
            <w:r w:rsidRPr="00F13DC5">
              <w:t>України</w:t>
            </w:r>
            <w:r w:rsidRPr="00F13DC5">
              <w:rPr>
                <w:spacing w:val="1"/>
              </w:rPr>
              <w:t xml:space="preserve"> </w:t>
            </w:r>
            <w:r w:rsidRPr="00F13DC5">
              <w:t>«Про</w:t>
            </w:r>
            <w:r w:rsidRPr="00F13DC5">
              <w:rPr>
                <w:spacing w:val="1"/>
              </w:rPr>
              <w:t xml:space="preserve"> </w:t>
            </w:r>
            <w:r w:rsidRPr="00F13DC5">
              <w:t>забезпечення</w:t>
            </w:r>
            <w:r w:rsidRPr="00F13DC5">
              <w:rPr>
                <w:spacing w:val="1"/>
              </w:rPr>
              <w:t xml:space="preserve"> </w:t>
            </w:r>
            <w:r w:rsidRPr="00F13DC5">
              <w:t>захисту</w:t>
            </w:r>
            <w:r w:rsidRPr="00F13DC5">
              <w:rPr>
                <w:spacing w:val="1"/>
              </w:rPr>
              <w:t xml:space="preserve"> </w:t>
            </w:r>
            <w:r w:rsidRPr="00F13DC5">
              <w:t>національних інтересів за майбутніми позовами держави Україна у зв’язку</w:t>
            </w:r>
            <w:r w:rsidRPr="00F13DC5">
              <w:rPr>
                <w:spacing w:val="-52"/>
              </w:rPr>
              <w:t xml:space="preserve"> </w:t>
            </w:r>
            <w:r w:rsidRPr="00F13DC5">
              <w:t>з</w:t>
            </w:r>
            <w:r w:rsidRPr="00F13DC5">
              <w:rPr>
                <w:spacing w:val="1"/>
              </w:rPr>
              <w:t xml:space="preserve"> </w:t>
            </w:r>
            <w:r w:rsidRPr="00F13DC5">
              <w:t>військовою</w:t>
            </w:r>
            <w:r w:rsidRPr="00F13DC5">
              <w:rPr>
                <w:spacing w:val="1"/>
              </w:rPr>
              <w:t xml:space="preserve"> </w:t>
            </w:r>
            <w:r w:rsidRPr="00F13DC5">
              <w:t>агресією</w:t>
            </w:r>
            <w:r w:rsidRPr="00F13DC5">
              <w:rPr>
                <w:spacing w:val="1"/>
              </w:rPr>
              <w:t xml:space="preserve"> </w:t>
            </w:r>
            <w:r w:rsidRPr="00F13DC5">
              <w:t>Російської</w:t>
            </w:r>
            <w:r w:rsidRPr="00F13DC5">
              <w:rPr>
                <w:spacing w:val="1"/>
              </w:rPr>
              <w:t xml:space="preserve"> </w:t>
            </w:r>
            <w:r w:rsidRPr="00F13DC5">
              <w:t>Федерації»</w:t>
            </w:r>
            <w:r w:rsidRPr="00F13DC5">
              <w:rPr>
                <w:spacing w:val="1"/>
              </w:rPr>
              <w:t xml:space="preserve"> </w:t>
            </w:r>
            <w:r w:rsidRPr="00F13DC5">
              <w:t>від</w:t>
            </w:r>
            <w:r w:rsidRPr="00F13DC5">
              <w:rPr>
                <w:spacing w:val="1"/>
              </w:rPr>
              <w:t xml:space="preserve"> </w:t>
            </w:r>
            <w:r w:rsidRPr="00F13DC5">
              <w:t>03.03.2022</w:t>
            </w:r>
            <w:r w:rsidRPr="00F13DC5">
              <w:rPr>
                <w:spacing w:val="1"/>
              </w:rPr>
              <w:t xml:space="preserve"> </w:t>
            </w:r>
            <w:r w:rsidRPr="00F13DC5">
              <w:t>No</w:t>
            </w:r>
            <w:r w:rsidRPr="00F13DC5">
              <w:rPr>
                <w:spacing w:val="1"/>
              </w:rPr>
              <w:t xml:space="preserve"> </w:t>
            </w:r>
            <w:r w:rsidRPr="00F13DC5">
              <w:t>187,</w:t>
            </w:r>
            <w:r w:rsidRPr="00F13DC5">
              <w:rPr>
                <w:spacing w:val="1"/>
              </w:rPr>
              <w:t xml:space="preserve"> </w:t>
            </w:r>
            <w:r w:rsidRPr="00F13DC5">
              <w:t>оскільки замовник</w:t>
            </w:r>
            <w:r w:rsidRPr="00F13DC5">
              <w:rPr>
                <w:spacing w:val="1"/>
              </w:rPr>
              <w:t xml:space="preserve"> </w:t>
            </w:r>
            <w:r w:rsidRPr="00F13DC5">
              <w:t>не</w:t>
            </w:r>
            <w:r w:rsidRPr="00F13DC5">
              <w:rPr>
                <w:spacing w:val="1"/>
              </w:rPr>
              <w:t xml:space="preserve"> </w:t>
            </w:r>
            <w:r w:rsidRPr="00F13DC5">
              <w:t>може</w:t>
            </w:r>
            <w:r w:rsidRPr="00F13DC5">
              <w:rPr>
                <w:spacing w:val="1"/>
              </w:rPr>
              <w:t xml:space="preserve"> </w:t>
            </w:r>
            <w:r w:rsidRPr="00F13DC5">
              <w:t>виконувати</w:t>
            </w:r>
            <w:r w:rsidRPr="00F13DC5">
              <w:rPr>
                <w:spacing w:val="1"/>
              </w:rPr>
              <w:t xml:space="preserve"> </w:t>
            </w:r>
            <w:r w:rsidRPr="00F13DC5">
              <w:t>зобов’язання,</w:t>
            </w:r>
            <w:r w:rsidRPr="00F13DC5">
              <w:rPr>
                <w:spacing w:val="1"/>
              </w:rPr>
              <w:t xml:space="preserve"> </w:t>
            </w:r>
            <w:r w:rsidRPr="00F13DC5">
              <w:t>кредиторами</w:t>
            </w:r>
            <w:r w:rsidRPr="00F13DC5">
              <w:rPr>
                <w:spacing w:val="1"/>
              </w:rPr>
              <w:t xml:space="preserve"> </w:t>
            </w:r>
            <w:r w:rsidRPr="00F13DC5">
              <w:t>за</w:t>
            </w:r>
            <w:r w:rsidRPr="00F13DC5">
              <w:rPr>
                <w:spacing w:val="1"/>
              </w:rPr>
              <w:t xml:space="preserve"> </w:t>
            </w:r>
            <w:r w:rsidRPr="00F13DC5">
              <w:t>якими</w:t>
            </w:r>
            <w:r w:rsidRPr="00F13DC5">
              <w:rPr>
                <w:spacing w:val="39"/>
              </w:rPr>
              <w:t xml:space="preserve"> </w:t>
            </w:r>
            <w:r w:rsidRPr="00F13DC5">
              <w:t>є</w:t>
            </w:r>
            <w:r w:rsidRPr="00F13DC5">
              <w:rPr>
                <w:spacing w:val="-10"/>
              </w:rPr>
              <w:t xml:space="preserve"> </w:t>
            </w:r>
            <w:r w:rsidRPr="00F13DC5">
              <w:t>Російська</w:t>
            </w:r>
            <w:r w:rsidRPr="00F13DC5">
              <w:rPr>
                <w:spacing w:val="-9"/>
              </w:rPr>
              <w:t xml:space="preserve"> </w:t>
            </w:r>
            <w:r w:rsidRPr="00F13DC5">
              <w:t>Федерація</w:t>
            </w:r>
            <w:r w:rsidRPr="00F13DC5">
              <w:rPr>
                <w:spacing w:val="-9"/>
              </w:rPr>
              <w:t xml:space="preserve"> </w:t>
            </w:r>
            <w:r w:rsidRPr="00F13DC5">
              <w:t>або</w:t>
            </w:r>
            <w:r w:rsidRPr="00F13DC5">
              <w:rPr>
                <w:spacing w:val="-8"/>
              </w:rPr>
              <w:t xml:space="preserve"> </w:t>
            </w:r>
            <w:r w:rsidRPr="00F13DC5">
              <w:t>особи,</w:t>
            </w:r>
            <w:r w:rsidRPr="00F13DC5">
              <w:rPr>
                <w:spacing w:val="-9"/>
              </w:rPr>
              <w:t xml:space="preserve"> </w:t>
            </w:r>
            <w:r w:rsidRPr="00F13DC5">
              <w:t>пов’язані</w:t>
            </w:r>
            <w:r w:rsidRPr="00F13DC5">
              <w:rPr>
                <w:spacing w:val="-7"/>
              </w:rPr>
              <w:t xml:space="preserve"> </w:t>
            </w:r>
            <w:r w:rsidRPr="00F13DC5">
              <w:t>з</w:t>
            </w:r>
            <w:r w:rsidRPr="00F13DC5">
              <w:rPr>
                <w:spacing w:val="-12"/>
              </w:rPr>
              <w:t xml:space="preserve"> </w:t>
            </w:r>
            <w:r w:rsidRPr="00F13DC5">
              <w:t>країною-агресором,</w:t>
            </w:r>
            <w:r w:rsidRPr="00F13DC5">
              <w:rPr>
                <w:spacing w:val="-8"/>
              </w:rPr>
              <w:t xml:space="preserve"> </w:t>
            </w:r>
            <w:r w:rsidRPr="00F13DC5">
              <w:t>що</w:t>
            </w:r>
            <w:r w:rsidRPr="00F13DC5">
              <w:rPr>
                <w:spacing w:val="-53"/>
              </w:rPr>
              <w:t xml:space="preserve"> </w:t>
            </w:r>
            <w:r w:rsidRPr="00F13DC5">
              <w:t>визначені</w:t>
            </w:r>
            <w:r w:rsidRPr="00F13DC5">
              <w:rPr>
                <w:spacing w:val="-1"/>
              </w:rPr>
              <w:t xml:space="preserve"> </w:t>
            </w:r>
            <w:r w:rsidRPr="00F13DC5">
              <w:t>підпунктом</w:t>
            </w:r>
            <w:r w:rsidRPr="00F13DC5">
              <w:rPr>
                <w:spacing w:val="-1"/>
              </w:rPr>
              <w:t xml:space="preserve"> </w:t>
            </w:r>
            <w:r w:rsidRPr="00F13DC5">
              <w:t>1</w:t>
            </w:r>
            <w:r w:rsidRPr="00F13DC5">
              <w:rPr>
                <w:spacing w:val="-1"/>
              </w:rPr>
              <w:t xml:space="preserve"> </w:t>
            </w:r>
            <w:r w:rsidRPr="00F13DC5">
              <w:t>пункту</w:t>
            </w:r>
            <w:r w:rsidRPr="00F13DC5">
              <w:rPr>
                <w:spacing w:val="-3"/>
              </w:rPr>
              <w:t xml:space="preserve"> </w:t>
            </w:r>
            <w:r w:rsidRPr="00F13DC5">
              <w:t>1 цієї</w:t>
            </w:r>
            <w:r w:rsidRPr="00F13DC5">
              <w:rPr>
                <w:spacing w:val="-1"/>
              </w:rPr>
              <w:t xml:space="preserve"> </w:t>
            </w:r>
            <w:r w:rsidRPr="00F13DC5">
              <w:t>Постанови;</w:t>
            </w:r>
          </w:p>
          <w:p w14:paraId="683E7DB8" w14:textId="77777777" w:rsidR="007A00D5" w:rsidRPr="00F13DC5"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13DC5">
              <w:rPr>
                <w:sz w:val="22"/>
                <w:szCs w:val="22"/>
              </w:rPr>
              <w:t>Закону</w:t>
            </w:r>
            <w:r w:rsidRPr="00F13DC5">
              <w:rPr>
                <w:spacing w:val="1"/>
                <w:sz w:val="22"/>
                <w:szCs w:val="22"/>
              </w:rPr>
              <w:t xml:space="preserve"> </w:t>
            </w:r>
            <w:r w:rsidRPr="00F13DC5">
              <w:rPr>
                <w:sz w:val="22"/>
                <w:szCs w:val="22"/>
              </w:rPr>
              <w:t>України</w:t>
            </w:r>
            <w:r w:rsidRPr="00F13DC5">
              <w:rPr>
                <w:spacing w:val="1"/>
                <w:sz w:val="22"/>
                <w:szCs w:val="22"/>
              </w:rPr>
              <w:t xml:space="preserve"> </w:t>
            </w:r>
            <w:r w:rsidRPr="00F13DC5">
              <w:rPr>
                <w:sz w:val="22"/>
                <w:szCs w:val="22"/>
              </w:rPr>
              <w:t>«Про</w:t>
            </w:r>
            <w:r w:rsidRPr="00F13DC5">
              <w:rPr>
                <w:spacing w:val="1"/>
                <w:sz w:val="22"/>
                <w:szCs w:val="22"/>
              </w:rPr>
              <w:t xml:space="preserve"> </w:t>
            </w:r>
            <w:r w:rsidRPr="00F13DC5">
              <w:rPr>
                <w:sz w:val="22"/>
                <w:szCs w:val="22"/>
              </w:rPr>
              <w:t>забезпечення</w:t>
            </w:r>
            <w:r w:rsidRPr="00F13DC5">
              <w:rPr>
                <w:spacing w:val="1"/>
                <w:sz w:val="22"/>
                <w:szCs w:val="22"/>
              </w:rPr>
              <w:t xml:space="preserve"> </w:t>
            </w:r>
            <w:r w:rsidRPr="00F13DC5">
              <w:rPr>
                <w:sz w:val="22"/>
                <w:szCs w:val="22"/>
              </w:rPr>
              <w:t>прав</w:t>
            </w:r>
            <w:r w:rsidRPr="00F13DC5">
              <w:rPr>
                <w:spacing w:val="1"/>
                <w:sz w:val="22"/>
                <w:szCs w:val="22"/>
              </w:rPr>
              <w:t xml:space="preserve"> </w:t>
            </w:r>
            <w:r w:rsidRPr="00F13DC5">
              <w:rPr>
                <w:sz w:val="22"/>
                <w:szCs w:val="22"/>
              </w:rPr>
              <w:t>і</w:t>
            </w:r>
            <w:r w:rsidRPr="00F13DC5">
              <w:rPr>
                <w:spacing w:val="1"/>
                <w:sz w:val="22"/>
                <w:szCs w:val="22"/>
              </w:rPr>
              <w:t xml:space="preserve"> </w:t>
            </w:r>
            <w:r w:rsidRPr="00F13DC5">
              <w:rPr>
                <w:sz w:val="22"/>
                <w:szCs w:val="22"/>
              </w:rPr>
              <w:t>свобод</w:t>
            </w:r>
            <w:r w:rsidRPr="00F13DC5">
              <w:rPr>
                <w:spacing w:val="56"/>
                <w:sz w:val="22"/>
                <w:szCs w:val="22"/>
              </w:rPr>
              <w:t xml:space="preserve"> </w:t>
            </w:r>
            <w:r w:rsidRPr="00F13DC5">
              <w:rPr>
                <w:sz w:val="22"/>
                <w:szCs w:val="22"/>
              </w:rPr>
              <w:t>громадян</w:t>
            </w:r>
            <w:r w:rsidRPr="00F13DC5">
              <w:rPr>
                <w:spacing w:val="56"/>
                <w:sz w:val="22"/>
                <w:szCs w:val="22"/>
              </w:rPr>
              <w:t xml:space="preserve"> </w:t>
            </w:r>
            <w:r w:rsidRPr="00F13DC5">
              <w:rPr>
                <w:sz w:val="22"/>
                <w:szCs w:val="22"/>
              </w:rPr>
              <w:t>та</w:t>
            </w:r>
            <w:r w:rsidRPr="00F13DC5">
              <w:rPr>
                <w:spacing w:val="1"/>
                <w:sz w:val="22"/>
                <w:szCs w:val="22"/>
              </w:rPr>
              <w:t xml:space="preserve"> </w:t>
            </w:r>
            <w:r w:rsidRPr="00F13DC5">
              <w:rPr>
                <w:sz w:val="22"/>
                <w:szCs w:val="22"/>
              </w:rPr>
              <w:t>правовий</w:t>
            </w:r>
            <w:r w:rsidRPr="00F13DC5">
              <w:rPr>
                <w:spacing w:val="1"/>
                <w:sz w:val="22"/>
                <w:szCs w:val="22"/>
              </w:rPr>
              <w:t xml:space="preserve"> </w:t>
            </w:r>
            <w:r w:rsidRPr="00F13DC5">
              <w:rPr>
                <w:sz w:val="22"/>
                <w:szCs w:val="22"/>
              </w:rPr>
              <w:t>режим</w:t>
            </w:r>
            <w:r w:rsidRPr="00F13DC5">
              <w:rPr>
                <w:spacing w:val="1"/>
                <w:sz w:val="22"/>
                <w:szCs w:val="22"/>
              </w:rPr>
              <w:t xml:space="preserve"> </w:t>
            </w:r>
            <w:r w:rsidRPr="00F13DC5">
              <w:rPr>
                <w:sz w:val="22"/>
                <w:szCs w:val="22"/>
              </w:rPr>
              <w:t>на</w:t>
            </w:r>
            <w:r w:rsidRPr="00F13DC5">
              <w:rPr>
                <w:spacing w:val="1"/>
                <w:sz w:val="22"/>
                <w:szCs w:val="22"/>
              </w:rPr>
              <w:t xml:space="preserve"> </w:t>
            </w:r>
            <w:r w:rsidRPr="00F13DC5">
              <w:rPr>
                <w:sz w:val="22"/>
                <w:szCs w:val="22"/>
              </w:rPr>
              <w:t>тимчасово</w:t>
            </w:r>
            <w:r w:rsidRPr="00F13DC5">
              <w:rPr>
                <w:spacing w:val="1"/>
                <w:sz w:val="22"/>
                <w:szCs w:val="22"/>
              </w:rPr>
              <w:t xml:space="preserve"> </w:t>
            </w:r>
            <w:r w:rsidRPr="00F13DC5">
              <w:rPr>
                <w:sz w:val="22"/>
                <w:szCs w:val="22"/>
              </w:rPr>
              <w:t>окупованій</w:t>
            </w:r>
            <w:r w:rsidRPr="00F13DC5">
              <w:rPr>
                <w:spacing w:val="1"/>
                <w:sz w:val="22"/>
                <w:szCs w:val="22"/>
              </w:rPr>
              <w:t xml:space="preserve"> </w:t>
            </w:r>
            <w:r w:rsidRPr="00F13DC5">
              <w:rPr>
                <w:sz w:val="22"/>
                <w:szCs w:val="22"/>
              </w:rPr>
              <w:t>території</w:t>
            </w:r>
            <w:r w:rsidRPr="00F13DC5">
              <w:rPr>
                <w:spacing w:val="1"/>
                <w:sz w:val="22"/>
                <w:szCs w:val="22"/>
              </w:rPr>
              <w:t xml:space="preserve"> </w:t>
            </w:r>
            <w:r w:rsidRPr="00F13DC5">
              <w:rPr>
                <w:sz w:val="22"/>
                <w:szCs w:val="22"/>
              </w:rPr>
              <w:t>України»</w:t>
            </w:r>
            <w:r w:rsidRPr="00F13DC5">
              <w:rPr>
                <w:spacing w:val="1"/>
                <w:sz w:val="22"/>
                <w:szCs w:val="22"/>
              </w:rPr>
              <w:t xml:space="preserve"> </w:t>
            </w:r>
            <w:r w:rsidRPr="00F13DC5">
              <w:rPr>
                <w:sz w:val="22"/>
                <w:szCs w:val="22"/>
              </w:rPr>
              <w:t>від</w:t>
            </w:r>
            <w:r w:rsidRPr="00F13DC5">
              <w:rPr>
                <w:spacing w:val="1"/>
                <w:sz w:val="22"/>
                <w:szCs w:val="22"/>
              </w:rPr>
              <w:t xml:space="preserve"> </w:t>
            </w:r>
            <w:r w:rsidRPr="00F13DC5">
              <w:rPr>
                <w:sz w:val="22"/>
                <w:szCs w:val="22"/>
              </w:rPr>
              <w:t>15.04.2014 No 1207-VII. А</w:t>
            </w:r>
            <w:r w:rsidRPr="00F13DC5">
              <w:rPr>
                <w:spacing w:val="1"/>
                <w:sz w:val="22"/>
                <w:szCs w:val="22"/>
              </w:rPr>
              <w:t xml:space="preserve"> </w:t>
            </w:r>
            <w:r w:rsidRPr="00F13DC5">
              <w:rPr>
                <w:sz w:val="22"/>
                <w:szCs w:val="22"/>
              </w:rPr>
              <w:t>також</w:t>
            </w:r>
            <w:r w:rsidRPr="00F13DC5">
              <w:rPr>
                <w:spacing w:val="1"/>
                <w:sz w:val="22"/>
                <w:szCs w:val="22"/>
              </w:rPr>
              <w:t xml:space="preserve"> </w:t>
            </w:r>
            <w:r w:rsidRPr="00F13DC5">
              <w:rPr>
                <w:sz w:val="22"/>
                <w:szCs w:val="22"/>
              </w:rPr>
              <w:t>враховувати,</w:t>
            </w:r>
            <w:r w:rsidRPr="00F13DC5">
              <w:rPr>
                <w:spacing w:val="1"/>
                <w:sz w:val="22"/>
                <w:szCs w:val="22"/>
              </w:rPr>
              <w:t xml:space="preserve"> </w:t>
            </w:r>
            <w:r w:rsidRPr="00F13DC5">
              <w:rPr>
                <w:sz w:val="22"/>
                <w:szCs w:val="22"/>
              </w:rPr>
              <w:t>що</w:t>
            </w:r>
            <w:r w:rsidRPr="00F13DC5">
              <w:rPr>
                <w:spacing w:val="1"/>
                <w:sz w:val="22"/>
                <w:szCs w:val="22"/>
              </w:rPr>
              <w:t xml:space="preserve"> </w:t>
            </w:r>
            <w:r w:rsidRPr="00F13DC5">
              <w:rPr>
                <w:sz w:val="22"/>
                <w:szCs w:val="22"/>
              </w:rPr>
              <w:t>в</w:t>
            </w:r>
            <w:r w:rsidRPr="00F13DC5">
              <w:rPr>
                <w:spacing w:val="1"/>
                <w:sz w:val="22"/>
                <w:szCs w:val="22"/>
              </w:rPr>
              <w:t xml:space="preserve"> </w:t>
            </w:r>
            <w:r w:rsidRPr="00F13DC5">
              <w:rPr>
                <w:sz w:val="22"/>
                <w:szCs w:val="22"/>
              </w:rPr>
              <w:t>Україні</w:t>
            </w:r>
            <w:r w:rsidRPr="00F13DC5">
              <w:rPr>
                <w:spacing w:val="1"/>
                <w:sz w:val="22"/>
                <w:szCs w:val="22"/>
              </w:rPr>
              <w:t xml:space="preserve"> </w:t>
            </w:r>
            <w:r w:rsidRPr="00F13DC5">
              <w:rPr>
                <w:sz w:val="22"/>
                <w:szCs w:val="22"/>
              </w:rPr>
              <w:t>замовникам</w:t>
            </w:r>
            <w:r w:rsidRPr="00F13DC5">
              <w:rPr>
                <w:spacing w:val="-52"/>
                <w:sz w:val="22"/>
                <w:szCs w:val="22"/>
              </w:rPr>
              <w:t xml:space="preserve"> </w:t>
            </w:r>
            <w:r w:rsidRPr="00F13DC5">
              <w:rPr>
                <w:sz w:val="22"/>
                <w:szCs w:val="22"/>
              </w:rPr>
              <w:t>забороняється здійснювати публічні закупівлі товарів, робіт і послуг у:</w:t>
            </w:r>
          </w:p>
          <w:p w14:paraId="4069F920" w14:textId="77777777" w:rsidR="007A00D5" w:rsidRPr="00F13DC5" w:rsidRDefault="007A00D5" w:rsidP="00D1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F13DC5">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3C870F13" w14:textId="77777777" w:rsidR="007A00D5" w:rsidRPr="00F13DC5" w:rsidRDefault="007A00D5" w:rsidP="00D14EA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F13DC5">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245A2C90" w14:textId="77777777" w:rsidR="007A00D5" w:rsidRPr="00F13DC5" w:rsidRDefault="007A00D5" w:rsidP="00D14EA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F13DC5">
              <w:rPr>
                <w:rFonts w:ascii="Times New Roman" w:hAnsi="Times New Roman" w:cs="Times New Roman"/>
                <w:sz w:val="22"/>
                <w:szCs w:val="22"/>
              </w:rPr>
              <w:lastRenderedPageBreak/>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26C4FEE" w14:textId="77777777" w:rsidR="007A00D5" w:rsidRPr="00022EA6" w:rsidRDefault="007A00D5" w:rsidP="00D14EAD">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5" w:name="n335"/>
            <w:bookmarkStart w:id="6" w:name="n336"/>
            <w:bookmarkEnd w:id="5"/>
            <w:bookmarkEnd w:id="6"/>
            <w:r w:rsidRPr="00F13DC5">
              <w:rPr>
                <w:rFonts w:ascii="Times New Roman" w:hAnsi="Times New Roman" w:cs="Times New Roman"/>
                <w:sz w:val="22"/>
                <w:szCs w:val="22"/>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A00D5" w:rsidRPr="005446CE" w14:paraId="7B5B20CB" w14:textId="77777777" w:rsidTr="00D14EAD">
        <w:tc>
          <w:tcPr>
            <w:tcW w:w="710" w:type="dxa"/>
            <w:shd w:val="clear" w:color="auto" w:fill="auto"/>
          </w:tcPr>
          <w:p w14:paraId="2926EAC4" w14:textId="77777777" w:rsidR="007A00D5" w:rsidRPr="005446CE" w:rsidRDefault="007A00D5" w:rsidP="00D14EAD">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55091F65" w14:textId="77777777" w:rsidR="007A00D5" w:rsidRPr="005446CE" w:rsidRDefault="007A00D5" w:rsidP="00D14EAD">
            <w:pPr>
              <w:widowControl w:val="0"/>
              <w:ind w:right="113"/>
              <w:rPr>
                <w:b/>
                <w:sz w:val="22"/>
                <w:szCs w:val="22"/>
                <w:lang w:eastAsia="uk-UA"/>
              </w:rPr>
            </w:pPr>
            <w:r w:rsidRPr="005446CE">
              <w:rPr>
                <w:b/>
                <w:sz w:val="22"/>
                <w:szCs w:val="22"/>
                <w:lang w:eastAsia="uk-UA"/>
              </w:rPr>
              <w:t>Відхилення тендерних пропозицій</w:t>
            </w:r>
          </w:p>
          <w:p w14:paraId="5A0644C6" w14:textId="77777777" w:rsidR="007A00D5" w:rsidRPr="005446CE" w:rsidRDefault="007A00D5" w:rsidP="00D14EAD">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D894D07" w14:textId="77777777" w:rsidR="007A00D5" w:rsidRPr="00022EA6" w:rsidRDefault="007A00D5" w:rsidP="00D14EAD">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575CCB00" w14:textId="77777777" w:rsidR="007A00D5" w:rsidRPr="00022EA6" w:rsidRDefault="007A00D5" w:rsidP="00D14EAD">
            <w:pPr>
              <w:widowControl w:val="0"/>
              <w:jc w:val="both"/>
              <w:rPr>
                <w:sz w:val="22"/>
                <w:szCs w:val="22"/>
                <w:lang w:eastAsia="uk-UA"/>
              </w:rPr>
            </w:pPr>
          </w:p>
          <w:p w14:paraId="1DE4A774" w14:textId="77777777" w:rsidR="007A00D5" w:rsidRPr="00022EA6" w:rsidRDefault="007A00D5" w:rsidP="00D14EAD">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67F8C88F" w14:textId="77777777" w:rsidR="007A00D5" w:rsidRPr="00022EA6" w:rsidRDefault="007A00D5" w:rsidP="00D14EAD">
            <w:pPr>
              <w:shd w:val="clear" w:color="auto" w:fill="FFFFFF"/>
              <w:spacing w:after="150"/>
              <w:ind w:firstLine="450"/>
              <w:jc w:val="both"/>
              <w:rPr>
                <w:sz w:val="22"/>
                <w:szCs w:val="22"/>
                <w:lang w:eastAsia="uk-UA"/>
              </w:rPr>
            </w:pPr>
            <w:bookmarkStart w:id="7" w:name="n593"/>
            <w:bookmarkEnd w:id="7"/>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4E32F15C" w14:textId="77777777" w:rsidR="007A00D5" w:rsidRPr="00022EA6" w:rsidRDefault="007A00D5" w:rsidP="00D14EAD">
            <w:pPr>
              <w:shd w:val="clear" w:color="auto" w:fill="FFFFFF"/>
              <w:spacing w:after="150"/>
              <w:ind w:firstLine="450"/>
              <w:jc w:val="both"/>
              <w:rPr>
                <w:sz w:val="22"/>
                <w:szCs w:val="22"/>
                <w:lang w:eastAsia="uk-UA"/>
              </w:rPr>
            </w:pPr>
            <w:bookmarkStart w:id="8" w:name="n594"/>
            <w:bookmarkEnd w:id="8"/>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13624758" w14:textId="77777777" w:rsidR="007A00D5" w:rsidRPr="00022EA6" w:rsidRDefault="007A00D5" w:rsidP="00D14EAD">
            <w:pPr>
              <w:shd w:val="clear" w:color="auto" w:fill="FFFFFF"/>
              <w:spacing w:after="150"/>
              <w:ind w:firstLine="450"/>
              <w:jc w:val="both"/>
              <w:rPr>
                <w:sz w:val="22"/>
                <w:szCs w:val="22"/>
                <w:lang w:eastAsia="uk-UA"/>
              </w:rPr>
            </w:pPr>
            <w:bookmarkStart w:id="9" w:name="n595"/>
            <w:bookmarkEnd w:id="9"/>
            <w:r w:rsidRPr="00022EA6">
              <w:rPr>
                <w:sz w:val="22"/>
                <w:szCs w:val="22"/>
                <w:lang w:eastAsia="uk-UA"/>
              </w:rPr>
              <w:t>не надав забезпечення тендерної пропозиції, якщо таке забезпечення вимагалося замовником;</w:t>
            </w:r>
          </w:p>
          <w:p w14:paraId="3C57A42E" w14:textId="77777777" w:rsidR="007A00D5" w:rsidRPr="00022EA6" w:rsidRDefault="007A00D5" w:rsidP="00D14EAD">
            <w:pPr>
              <w:shd w:val="clear" w:color="auto" w:fill="FFFFFF"/>
              <w:spacing w:after="150"/>
              <w:ind w:firstLine="450"/>
              <w:jc w:val="both"/>
              <w:rPr>
                <w:sz w:val="22"/>
                <w:szCs w:val="22"/>
                <w:lang w:eastAsia="uk-UA"/>
              </w:rPr>
            </w:pPr>
            <w:bookmarkStart w:id="10" w:name="n596"/>
            <w:bookmarkEnd w:id="10"/>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1"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1"/>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424ECF" w14:textId="77777777" w:rsidR="007A00D5" w:rsidRPr="00022EA6" w:rsidRDefault="007A00D5" w:rsidP="00D14EAD">
            <w:pPr>
              <w:shd w:val="clear" w:color="auto" w:fill="FFFFFF"/>
              <w:spacing w:after="150"/>
              <w:ind w:firstLine="450"/>
              <w:jc w:val="both"/>
              <w:rPr>
                <w:sz w:val="22"/>
                <w:szCs w:val="22"/>
                <w:lang w:eastAsia="uk-UA"/>
              </w:rPr>
            </w:pPr>
            <w:bookmarkStart w:id="12" w:name="n597"/>
            <w:bookmarkEnd w:id="12"/>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4FD6035C" w14:textId="77777777" w:rsidR="007A00D5" w:rsidRPr="00F13DC5" w:rsidRDefault="007A00D5" w:rsidP="00D14EAD">
            <w:pPr>
              <w:shd w:val="clear" w:color="auto" w:fill="FFFFFF"/>
              <w:spacing w:after="150"/>
              <w:ind w:firstLine="450"/>
              <w:jc w:val="both"/>
              <w:rPr>
                <w:sz w:val="22"/>
                <w:szCs w:val="22"/>
                <w:lang w:eastAsia="uk-UA"/>
              </w:rPr>
            </w:pPr>
            <w:bookmarkStart w:id="13" w:name="n598"/>
            <w:bookmarkEnd w:id="13"/>
            <w:r w:rsidRPr="00022EA6">
              <w:rPr>
                <w:sz w:val="22"/>
                <w:szCs w:val="22"/>
                <w:lang w:eastAsia="uk-UA"/>
              </w:rPr>
              <w:t xml:space="preserve">визначив конфіденційною інформацію, що не може бути визначена </w:t>
            </w:r>
            <w:r w:rsidRPr="00F13DC5">
              <w:rPr>
                <w:sz w:val="22"/>
                <w:szCs w:val="22"/>
                <w:lang w:eastAsia="uk-UA"/>
              </w:rPr>
              <w:t>як конфіденційна відповідно до вимог </w:t>
            </w:r>
            <w:hyperlink r:id="rId17" w:anchor="n584" w:history="1">
              <w:r w:rsidRPr="00F13DC5">
                <w:rPr>
                  <w:sz w:val="22"/>
                  <w:szCs w:val="22"/>
                  <w:lang w:eastAsia="uk-UA"/>
                </w:rPr>
                <w:t>пункту 40</w:t>
              </w:r>
            </w:hyperlink>
            <w:r w:rsidRPr="00F13DC5">
              <w:rPr>
                <w:sz w:val="22"/>
                <w:szCs w:val="22"/>
                <w:lang w:eastAsia="uk-UA"/>
              </w:rPr>
              <w:t> цих особливостей;</w:t>
            </w:r>
          </w:p>
          <w:p w14:paraId="604BC80C" w14:textId="77777777" w:rsidR="007A00D5" w:rsidRPr="00F13DC5" w:rsidRDefault="007A00D5" w:rsidP="00D14EAD">
            <w:pPr>
              <w:shd w:val="clear" w:color="auto" w:fill="FFFFFF"/>
              <w:ind w:firstLine="448"/>
              <w:jc w:val="both"/>
              <w:rPr>
                <w:sz w:val="22"/>
                <w:szCs w:val="22"/>
                <w:lang w:eastAsia="uk-UA"/>
              </w:rPr>
            </w:pPr>
            <w:bookmarkStart w:id="14" w:name="n599"/>
            <w:bookmarkEnd w:id="14"/>
            <w:r w:rsidRPr="00F13DC5">
              <w:rPr>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w:t>
            </w:r>
            <w:r w:rsidRPr="00F13DC5">
              <w:rPr>
                <w:sz w:val="22"/>
                <w:szCs w:val="22"/>
                <w:shd w:val="clear" w:color="auto" w:fill="FFFFFF"/>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F13DC5">
                <w:rPr>
                  <w:rStyle w:val="af4"/>
                  <w:sz w:val="22"/>
                  <w:szCs w:val="22"/>
                  <w:shd w:val="clear" w:color="auto" w:fill="FFFFFF"/>
                </w:rPr>
                <w:t>№ 1178</w:t>
              </w:r>
            </w:hyperlink>
            <w:r w:rsidRPr="00F13DC5">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465637" w14:textId="77777777" w:rsidR="007A00D5" w:rsidRPr="00F13DC5" w:rsidRDefault="007A00D5" w:rsidP="00D14EAD">
            <w:pPr>
              <w:shd w:val="clear" w:color="auto" w:fill="FFFFFF"/>
              <w:ind w:firstLine="448"/>
              <w:jc w:val="both"/>
              <w:rPr>
                <w:sz w:val="22"/>
                <w:szCs w:val="22"/>
                <w:lang w:eastAsia="uk-UA"/>
              </w:rPr>
            </w:pPr>
            <w:bookmarkStart w:id="15" w:name="n600"/>
            <w:bookmarkEnd w:id="15"/>
          </w:p>
          <w:p w14:paraId="63665E5C" w14:textId="77777777" w:rsidR="007A00D5" w:rsidRPr="00F13DC5" w:rsidRDefault="007A00D5" w:rsidP="00D14EAD">
            <w:pPr>
              <w:shd w:val="clear" w:color="auto" w:fill="FFFFFF"/>
              <w:ind w:firstLine="448"/>
              <w:jc w:val="both"/>
              <w:rPr>
                <w:sz w:val="22"/>
                <w:szCs w:val="22"/>
                <w:lang w:eastAsia="uk-UA"/>
              </w:rPr>
            </w:pPr>
            <w:r w:rsidRPr="00F13DC5">
              <w:rPr>
                <w:sz w:val="22"/>
                <w:szCs w:val="22"/>
                <w:lang w:eastAsia="uk-UA"/>
              </w:rPr>
              <w:t>2) тендерна пропозиція:</w:t>
            </w:r>
          </w:p>
          <w:p w14:paraId="693EDC37" w14:textId="77777777" w:rsidR="007A00D5" w:rsidRPr="00022EA6" w:rsidRDefault="007A00D5" w:rsidP="00D14EAD">
            <w:pPr>
              <w:shd w:val="clear" w:color="auto" w:fill="FFFFFF"/>
              <w:spacing w:after="150"/>
              <w:ind w:firstLine="450"/>
              <w:jc w:val="both"/>
              <w:rPr>
                <w:sz w:val="22"/>
                <w:szCs w:val="22"/>
                <w:lang w:eastAsia="uk-UA"/>
              </w:rPr>
            </w:pPr>
            <w:bookmarkStart w:id="16" w:name="n601"/>
            <w:bookmarkEnd w:id="16"/>
            <w:r w:rsidRPr="00F13DC5">
              <w:rPr>
                <w:sz w:val="22"/>
                <w:szCs w:val="22"/>
                <w:lang w:eastAsia="uk-UA"/>
              </w:rPr>
              <w:t>не відповідає умовам технічної</w:t>
            </w:r>
            <w:r w:rsidRPr="00022EA6">
              <w:rPr>
                <w:sz w:val="22"/>
                <w:szCs w:val="22"/>
                <w:lang w:eastAsia="uk-UA"/>
              </w:rPr>
              <w:t xml:space="preserve">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2B93204B" w14:textId="77777777" w:rsidR="007A00D5" w:rsidRPr="00022EA6" w:rsidRDefault="007A00D5" w:rsidP="00D14EAD">
            <w:pPr>
              <w:shd w:val="clear" w:color="auto" w:fill="FFFFFF"/>
              <w:spacing w:after="150"/>
              <w:ind w:firstLine="450"/>
              <w:jc w:val="both"/>
              <w:rPr>
                <w:sz w:val="22"/>
                <w:szCs w:val="22"/>
                <w:lang w:eastAsia="uk-UA"/>
              </w:rPr>
            </w:pPr>
            <w:bookmarkStart w:id="17" w:name="n602"/>
            <w:bookmarkEnd w:id="17"/>
            <w:r w:rsidRPr="00022EA6">
              <w:rPr>
                <w:sz w:val="22"/>
                <w:szCs w:val="22"/>
                <w:lang w:eastAsia="uk-UA"/>
              </w:rPr>
              <w:t>є такою, строк дії якої закінчився;</w:t>
            </w:r>
          </w:p>
          <w:p w14:paraId="464AAFD1" w14:textId="77777777" w:rsidR="007A00D5" w:rsidRPr="00022EA6" w:rsidRDefault="007A00D5" w:rsidP="00D14EAD">
            <w:pPr>
              <w:shd w:val="clear" w:color="auto" w:fill="FFFFFF"/>
              <w:spacing w:after="150"/>
              <w:ind w:firstLine="450"/>
              <w:jc w:val="both"/>
              <w:rPr>
                <w:sz w:val="22"/>
                <w:szCs w:val="22"/>
                <w:lang w:eastAsia="uk-UA"/>
              </w:rPr>
            </w:pPr>
            <w:bookmarkStart w:id="18" w:name="n603"/>
            <w:bookmarkEnd w:id="18"/>
            <w:r w:rsidRPr="00022EA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47C536" w14:textId="77777777" w:rsidR="007A00D5" w:rsidRPr="00022EA6" w:rsidRDefault="007A00D5" w:rsidP="00D14EAD">
            <w:pPr>
              <w:shd w:val="clear" w:color="auto" w:fill="FFFFFF"/>
              <w:spacing w:after="150"/>
              <w:ind w:firstLine="450"/>
              <w:jc w:val="both"/>
              <w:rPr>
                <w:sz w:val="22"/>
                <w:szCs w:val="22"/>
                <w:lang w:eastAsia="uk-UA"/>
              </w:rPr>
            </w:pPr>
            <w:bookmarkStart w:id="19" w:name="n604"/>
            <w:bookmarkEnd w:id="19"/>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6E656BC0" w14:textId="77777777" w:rsidR="007A00D5" w:rsidRPr="00022EA6" w:rsidRDefault="007A00D5" w:rsidP="00D14EAD">
            <w:pPr>
              <w:shd w:val="clear" w:color="auto" w:fill="FFFFFF"/>
              <w:spacing w:after="150"/>
              <w:ind w:firstLine="450"/>
              <w:jc w:val="both"/>
              <w:rPr>
                <w:sz w:val="22"/>
                <w:szCs w:val="22"/>
                <w:lang w:eastAsia="uk-UA"/>
              </w:rPr>
            </w:pPr>
            <w:bookmarkStart w:id="20" w:name="n605"/>
            <w:bookmarkEnd w:id="20"/>
            <w:r w:rsidRPr="00022EA6">
              <w:rPr>
                <w:sz w:val="22"/>
                <w:szCs w:val="22"/>
                <w:lang w:eastAsia="uk-UA"/>
              </w:rPr>
              <w:t>3) переможець процедури закупівлі:</w:t>
            </w:r>
          </w:p>
          <w:p w14:paraId="43E39B5D" w14:textId="77777777" w:rsidR="007A00D5" w:rsidRPr="00022EA6" w:rsidRDefault="007A00D5" w:rsidP="00D14EAD">
            <w:pPr>
              <w:shd w:val="clear" w:color="auto" w:fill="FFFFFF"/>
              <w:spacing w:after="150"/>
              <w:ind w:firstLine="450"/>
              <w:jc w:val="both"/>
              <w:rPr>
                <w:sz w:val="22"/>
                <w:szCs w:val="22"/>
                <w:lang w:eastAsia="uk-UA"/>
              </w:rPr>
            </w:pPr>
            <w:bookmarkStart w:id="21" w:name="n606"/>
            <w:bookmarkEnd w:id="21"/>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DCC06F2" w14:textId="77777777" w:rsidR="007A00D5" w:rsidRPr="00022EA6" w:rsidRDefault="007A00D5" w:rsidP="00D14EAD">
            <w:pPr>
              <w:shd w:val="clear" w:color="auto" w:fill="FFFFFF"/>
              <w:spacing w:after="150"/>
              <w:ind w:firstLine="450"/>
              <w:jc w:val="both"/>
              <w:rPr>
                <w:sz w:val="22"/>
                <w:szCs w:val="22"/>
                <w:lang w:eastAsia="uk-UA"/>
              </w:rPr>
            </w:pPr>
            <w:bookmarkStart w:id="22" w:name="n607"/>
            <w:bookmarkEnd w:id="22"/>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та в </w:t>
            </w:r>
            <w:hyperlink r:id="rId25" w:anchor="n628" w:history="1">
              <w:r w:rsidRPr="00022EA6">
                <w:rPr>
                  <w:sz w:val="22"/>
                  <w:szCs w:val="22"/>
                  <w:lang w:eastAsia="uk-UA"/>
                </w:rPr>
                <w:t>абзаці чотирнадцятому</w:t>
              </w:r>
            </w:hyperlink>
            <w:r w:rsidRPr="00022EA6">
              <w:rPr>
                <w:sz w:val="22"/>
                <w:szCs w:val="22"/>
                <w:lang w:eastAsia="uk-UA"/>
              </w:rPr>
              <w:t> пункту 47 цих особливостей;</w:t>
            </w:r>
          </w:p>
          <w:p w14:paraId="67332251" w14:textId="77777777" w:rsidR="007A00D5" w:rsidRPr="00022EA6" w:rsidRDefault="007A00D5" w:rsidP="00D14EAD">
            <w:pPr>
              <w:shd w:val="clear" w:color="auto" w:fill="FFFFFF"/>
              <w:spacing w:after="150"/>
              <w:ind w:firstLine="450"/>
              <w:jc w:val="both"/>
              <w:rPr>
                <w:sz w:val="22"/>
                <w:szCs w:val="22"/>
                <w:lang w:eastAsia="uk-UA"/>
              </w:rPr>
            </w:pPr>
            <w:bookmarkStart w:id="23" w:name="n608"/>
            <w:bookmarkEnd w:id="23"/>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2FB8644E" w14:textId="77777777" w:rsidR="007A00D5" w:rsidRPr="00022EA6" w:rsidRDefault="007A00D5" w:rsidP="00D14EAD">
            <w:pPr>
              <w:shd w:val="clear" w:color="auto" w:fill="FFFFFF"/>
              <w:spacing w:after="150"/>
              <w:ind w:firstLine="450"/>
              <w:jc w:val="both"/>
              <w:rPr>
                <w:sz w:val="22"/>
                <w:szCs w:val="22"/>
                <w:lang w:eastAsia="uk-UA"/>
              </w:rPr>
            </w:pPr>
            <w:bookmarkStart w:id="24" w:name="n609"/>
            <w:bookmarkEnd w:id="24"/>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4FECC6DF" w14:textId="77777777" w:rsidR="007A00D5" w:rsidRPr="00022EA6" w:rsidRDefault="007A00D5" w:rsidP="00D14EAD">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49963E3D" w14:textId="77777777" w:rsidR="007A00D5" w:rsidRPr="00022EA6" w:rsidRDefault="007A00D5" w:rsidP="00D14EAD">
            <w:pPr>
              <w:widowControl w:val="0"/>
              <w:jc w:val="both"/>
              <w:rPr>
                <w:sz w:val="22"/>
                <w:szCs w:val="22"/>
                <w:lang w:eastAsia="uk-UA"/>
              </w:rPr>
            </w:pPr>
          </w:p>
          <w:p w14:paraId="23DE9336" w14:textId="77777777" w:rsidR="007A00D5" w:rsidRPr="00022EA6" w:rsidRDefault="007A00D5" w:rsidP="00D14EAD">
            <w:pPr>
              <w:widowControl w:val="0"/>
              <w:jc w:val="both"/>
              <w:rPr>
                <w:sz w:val="22"/>
                <w:szCs w:val="22"/>
                <w:lang w:eastAsia="uk-UA"/>
              </w:rPr>
            </w:pPr>
            <w:r w:rsidRPr="00022EA6">
              <w:rPr>
                <w:sz w:val="22"/>
                <w:szCs w:val="22"/>
                <w:lang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C24B6C" w14:textId="77777777" w:rsidR="007A00D5" w:rsidRPr="00022EA6" w:rsidRDefault="007A00D5" w:rsidP="00D14EAD">
            <w:pPr>
              <w:widowControl w:val="0"/>
              <w:jc w:val="both"/>
              <w:rPr>
                <w:sz w:val="22"/>
                <w:szCs w:val="22"/>
                <w:lang w:eastAsia="uk-UA"/>
              </w:rPr>
            </w:pPr>
          </w:p>
          <w:p w14:paraId="34D428AE" w14:textId="77777777" w:rsidR="007A00D5" w:rsidRPr="00022EA6" w:rsidRDefault="007A00D5" w:rsidP="00D14EAD">
            <w:pPr>
              <w:widowControl w:val="0"/>
              <w:jc w:val="both"/>
              <w:rPr>
                <w:sz w:val="22"/>
                <w:szCs w:val="22"/>
                <w:lang w:eastAsia="uk-UA"/>
              </w:rPr>
            </w:pPr>
            <w:r w:rsidRPr="00022EA6">
              <w:rPr>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2968C3" w14:textId="77777777" w:rsidR="007A00D5" w:rsidRPr="00022EA6" w:rsidRDefault="007A00D5" w:rsidP="00D14EAD">
            <w:pPr>
              <w:widowControl w:val="0"/>
              <w:jc w:val="both"/>
              <w:rPr>
                <w:sz w:val="22"/>
                <w:szCs w:val="22"/>
                <w:lang w:eastAsia="uk-UA"/>
              </w:rPr>
            </w:pPr>
          </w:p>
          <w:p w14:paraId="31A4DA9B" w14:textId="77777777" w:rsidR="007A00D5" w:rsidRPr="00022EA6" w:rsidRDefault="007A00D5" w:rsidP="00D14EAD">
            <w:pPr>
              <w:widowControl w:val="0"/>
              <w:jc w:val="both"/>
              <w:rPr>
                <w:sz w:val="22"/>
                <w:szCs w:val="22"/>
                <w:lang w:eastAsia="uk-UA"/>
              </w:rPr>
            </w:pPr>
            <w:r w:rsidRPr="00022EA6">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633704" w14:textId="77777777" w:rsidR="007A00D5" w:rsidRPr="00022EA6" w:rsidRDefault="007A00D5" w:rsidP="00D14EAD">
            <w:pPr>
              <w:widowControl w:val="0"/>
              <w:jc w:val="both"/>
              <w:rPr>
                <w:sz w:val="22"/>
                <w:szCs w:val="22"/>
                <w:lang w:eastAsia="uk-UA"/>
              </w:rPr>
            </w:pPr>
          </w:p>
          <w:p w14:paraId="25424B9A" w14:textId="77777777" w:rsidR="007A00D5" w:rsidRPr="00022EA6" w:rsidRDefault="007A00D5" w:rsidP="00D14EAD">
            <w:pPr>
              <w:widowControl w:val="0"/>
              <w:jc w:val="both"/>
              <w:rPr>
                <w:sz w:val="22"/>
                <w:szCs w:val="22"/>
                <w:lang w:eastAsia="uk-UA"/>
              </w:rPr>
            </w:pPr>
            <w:r w:rsidRPr="00022EA6">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A00D5" w:rsidRPr="005446CE" w14:paraId="3FF0C2E6" w14:textId="77777777" w:rsidTr="00D14EAD">
        <w:tc>
          <w:tcPr>
            <w:tcW w:w="710" w:type="dxa"/>
            <w:shd w:val="clear" w:color="auto" w:fill="auto"/>
          </w:tcPr>
          <w:p w14:paraId="72060161" w14:textId="77777777" w:rsidR="007A00D5" w:rsidRPr="005446CE" w:rsidRDefault="007A00D5" w:rsidP="00D14EAD">
            <w:pPr>
              <w:ind w:hanging="1"/>
              <w:rPr>
                <w:sz w:val="22"/>
                <w:szCs w:val="22"/>
                <w:lang w:eastAsia="uk-UA"/>
              </w:rPr>
            </w:pPr>
          </w:p>
        </w:tc>
        <w:tc>
          <w:tcPr>
            <w:tcW w:w="9599" w:type="dxa"/>
            <w:gridSpan w:val="2"/>
            <w:shd w:val="clear" w:color="auto" w:fill="auto"/>
          </w:tcPr>
          <w:p w14:paraId="6B6FED55" w14:textId="77777777" w:rsidR="007A00D5" w:rsidRPr="00022EA6" w:rsidRDefault="007A00D5" w:rsidP="00D14EAD">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7A00D5" w:rsidRPr="005446CE" w14:paraId="6A62909C" w14:textId="77777777" w:rsidTr="00D14EAD">
        <w:trPr>
          <w:trHeight w:val="293"/>
        </w:trPr>
        <w:tc>
          <w:tcPr>
            <w:tcW w:w="710" w:type="dxa"/>
            <w:shd w:val="clear" w:color="auto" w:fill="auto"/>
          </w:tcPr>
          <w:p w14:paraId="1271D67C" w14:textId="77777777" w:rsidR="007A00D5" w:rsidRPr="005446CE" w:rsidRDefault="007A00D5" w:rsidP="00D14EAD">
            <w:pPr>
              <w:jc w:val="center"/>
              <w:rPr>
                <w:sz w:val="22"/>
                <w:szCs w:val="22"/>
                <w:lang w:eastAsia="uk-UA"/>
              </w:rPr>
            </w:pPr>
            <w:r w:rsidRPr="005446CE">
              <w:rPr>
                <w:b/>
                <w:sz w:val="22"/>
                <w:szCs w:val="22"/>
                <w:lang w:eastAsia="uk-UA"/>
              </w:rPr>
              <w:t>1.</w:t>
            </w:r>
          </w:p>
        </w:tc>
        <w:tc>
          <w:tcPr>
            <w:tcW w:w="2309" w:type="dxa"/>
            <w:shd w:val="clear" w:color="auto" w:fill="auto"/>
          </w:tcPr>
          <w:p w14:paraId="343E2039" w14:textId="77777777" w:rsidR="007A00D5" w:rsidRPr="005446CE" w:rsidRDefault="007A00D5" w:rsidP="00D14EAD">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4E6707FE" w14:textId="77777777" w:rsidR="007A00D5" w:rsidRPr="005446CE" w:rsidRDefault="007A00D5" w:rsidP="00D14EAD">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1AA7A95" w14:textId="77777777" w:rsidR="007A00D5" w:rsidRPr="00022EA6" w:rsidRDefault="007A00D5" w:rsidP="00D14EAD">
            <w:pPr>
              <w:widowControl w:val="0"/>
              <w:jc w:val="both"/>
              <w:rPr>
                <w:sz w:val="22"/>
                <w:szCs w:val="22"/>
                <w:lang w:eastAsia="uk-UA"/>
              </w:rPr>
            </w:pPr>
            <w:r w:rsidRPr="00022EA6">
              <w:rPr>
                <w:sz w:val="22"/>
                <w:szCs w:val="22"/>
                <w:lang w:eastAsia="uk-UA"/>
              </w:rPr>
              <w:t>Замовник відміняє відкриті торги у разі:</w:t>
            </w:r>
          </w:p>
          <w:p w14:paraId="642D81C4" w14:textId="77777777" w:rsidR="007A00D5" w:rsidRPr="00022EA6" w:rsidRDefault="007A00D5" w:rsidP="00D14EAD">
            <w:pPr>
              <w:widowControl w:val="0"/>
              <w:jc w:val="both"/>
              <w:rPr>
                <w:sz w:val="22"/>
                <w:szCs w:val="22"/>
                <w:lang w:eastAsia="uk-UA"/>
              </w:rPr>
            </w:pPr>
          </w:p>
          <w:p w14:paraId="40D81BA9" w14:textId="77777777" w:rsidR="007A00D5" w:rsidRPr="00022EA6" w:rsidRDefault="007A00D5" w:rsidP="00D14EAD">
            <w:pPr>
              <w:widowControl w:val="0"/>
              <w:jc w:val="both"/>
              <w:rPr>
                <w:sz w:val="22"/>
                <w:szCs w:val="22"/>
                <w:lang w:eastAsia="uk-UA"/>
              </w:rPr>
            </w:pPr>
            <w:r w:rsidRPr="00022EA6">
              <w:rPr>
                <w:sz w:val="22"/>
                <w:szCs w:val="22"/>
                <w:lang w:eastAsia="uk-UA"/>
              </w:rPr>
              <w:t>1) відсутності подальшої потреби в закупівлі товарів, робіт чи послуг;</w:t>
            </w:r>
          </w:p>
          <w:p w14:paraId="3DAA0BF8" w14:textId="77777777" w:rsidR="007A00D5" w:rsidRPr="00022EA6" w:rsidRDefault="007A00D5" w:rsidP="00D14EAD">
            <w:pPr>
              <w:widowControl w:val="0"/>
              <w:jc w:val="both"/>
              <w:rPr>
                <w:sz w:val="22"/>
                <w:szCs w:val="22"/>
                <w:lang w:eastAsia="uk-UA"/>
              </w:rPr>
            </w:pPr>
          </w:p>
          <w:p w14:paraId="3F9A0050" w14:textId="77777777" w:rsidR="007A00D5" w:rsidRPr="00022EA6" w:rsidRDefault="007A00D5" w:rsidP="00D14EAD">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0AC107" w14:textId="77777777" w:rsidR="007A00D5" w:rsidRPr="00022EA6" w:rsidRDefault="007A00D5" w:rsidP="00D14EAD">
            <w:pPr>
              <w:widowControl w:val="0"/>
              <w:jc w:val="both"/>
              <w:rPr>
                <w:sz w:val="22"/>
                <w:szCs w:val="22"/>
                <w:lang w:eastAsia="uk-UA"/>
              </w:rPr>
            </w:pPr>
          </w:p>
          <w:p w14:paraId="419BD35A" w14:textId="77777777" w:rsidR="007A00D5" w:rsidRPr="00022EA6" w:rsidRDefault="007A00D5" w:rsidP="00D14EAD">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12080B2D" w14:textId="77777777" w:rsidR="007A00D5" w:rsidRPr="00022EA6" w:rsidRDefault="007A00D5" w:rsidP="00D14EAD">
            <w:pPr>
              <w:widowControl w:val="0"/>
              <w:jc w:val="both"/>
              <w:rPr>
                <w:sz w:val="22"/>
                <w:szCs w:val="22"/>
                <w:lang w:eastAsia="uk-UA"/>
              </w:rPr>
            </w:pPr>
          </w:p>
          <w:p w14:paraId="59A16AE7" w14:textId="77777777" w:rsidR="007A00D5" w:rsidRPr="00022EA6" w:rsidRDefault="007A00D5" w:rsidP="00D14EAD">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208F0A8B" w14:textId="77777777" w:rsidR="007A00D5" w:rsidRPr="00022EA6" w:rsidRDefault="007A00D5" w:rsidP="00D14EAD">
            <w:pPr>
              <w:widowControl w:val="0"/>
              <w:jc w:val="both"/>
              <w:rPr>
                <w:sz w:val="22"/>
                <w:szCs w:val="22"/>
                <w:lang w:eastAsia="uk-UA"/>
              </w:rPr>
            </w:pPr>
          </w:p>
          <w:p w14:paraId="2A943C2E" w14:textId="77777777" w:rsidR="007A00D5" w:rsidRPr="00022EA6" w:rsidRDefault="007A00D5" w:rsidP="00D14EAD">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3D587B5" w14:textId="77777777" w:rsidR="007A00D5" w:rsidRPr="00022EA6" w:rsidRDefault="007A00D5" w:rsidP="00D14EAD">
            <w:pPr>
              <w:widowControl w:val="0"/>
              <w:jc w:val="both"/>
              <w:rPr>
                <w:sz w:val="22"/>
                <w:szCs w:val="22"/>
                <w:lang w:eastAsia="uk-UA"/>
              </w:rPr>
            </w:pPr>
          </w:p>
          <w:p w14:paraId="01C3D9D0" w14:textId="77777777" w:rsidR="007A00D5" w:rsidRPr="00022EA6" w:rsidRDefault="007A00D5" w:rsidP="00D14EAD">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5187B6BC" w14:textId="77777777" w:rsidR="007A00D5" w:rsidRPr="00022EA6" w:rsidRDefault="007A00D5" w:rsidP="00D14EAD">
            <w:pPr>
              <w:widowControl w:val="0"/>
              <w:jc w:val="both"/>
              <w:rPr>
                <w:sz w:val="22"/>
                <w:szCs w:val="22"/>
                <w:lang w:eastAsia="uk-UA"/>
              </w:rPr>
            </w:pPr>
          </w:p>
          <w:p w14:paraId="5E7A30A6" w14:textId="77777777" w:rsidR="007A00D5" w:rsidRPr="00022EA6" w:rsidRDefault="007A00D5" w:rsidP="00D14EAD">
            <w:pPr>
              <w:widowControl w:val="0"/>
              <w:jc w:val="both"/>
              <w:rPr>
                <w:sz w:val="22"/>
                <w:szCs w:val="22"/>
                <w:lang w:eastAsia="uk-UA"/>
              </w:rPr>
            </w:pPr>
            <w:r w:rsidRPr="00022EA6">
              <w:rPr>
                <w:sz w:val="22"/>
                <w:szCs w:val="22"/>
                <w:lang w:eastAsia="uk-UA"/>
              </w:rPr>
              <w:t xml:space="preserve">1) відхилення всіх тендерних пропозицій (у тому числі, якщо була подана </w:t>
            </w:r>
            <w:r w:rsidRPr="00022EA6">
              <w:rPr>
                <w:sz w:val="22"/>
                <w:szCs w:val="22"/>
                <w:lang w:eastAsia="uk-UA"/>
              </w:rPr>
              <w:lastRenderedPageBreak/>
              <w:t>одна тендерна пропозиція, яка відхилена замовником) згідно з цими особливостями;</w:t>
            </w:r>
          </w:p>
          <w:p w14:paraId="10A945CC" w14:textId="77777777" w:rsidR="007A00D5" w:rsidRPr="00022EA6" w:rsidRDefault="007A00D5" w:rsidP="00D14EAD">
            <w:pPr>
              <w:widowControl w:val="0"/>
              <w:jc w:val="both"/>
              <w:rPr>
                <w:sz w:val="22"/>
                <w:szCs w:val="22"/>
                <w:lang w:eastAsia="uk-UA"/>
              </w:rPr>
            </w:pPr>
          </w:p>
          <w:p w14:paraId="48E74F64" w14:textId="77777777" w:rsidR="007A00D5" w:rsidRPr="00022EA6" w:rsidRDefault="007A00D5" w:rsidP="00D14EAD">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CDD9694" w14:textId="77777777" w:rsidR="007A00D5" w:rsidRPr="00022EA6" w:rsidRDefault="007A00D5" w:rsidP="00D14EAD">
            <w:pPr>
              <w:widowControl w:val="0"/>
              <w:jc w:val="both"/>
              <w:rPr>
                <w:sz w:val="22"/>
                <w:szCs w:val="22"/>
                <w:lang w:eastAsia="uk-UA"/>
              </w:rPr>
            </w:pPr>
          </w:p>
          <w:p w14:paraId="0BE69126" w14:textId="77777777" w:rsidR="007A00D5" w:rsidRPr="00022EA6" w:rsidRDefault="007A00D5" w:rsidP="00D14EAD">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75B0924" w14:textId="77777777" w:rsidR="007A00D5" w:rsidRPr="00022EA6" w:rsidRDefault="007A00D5" w:rsidP="00D14EAD">
            <w:pPr>
              <w:widowControl w:val="0"/>
              <w:jc w:val="both"/>
              <w:rPr>
                <w:sz w:val="22"/>
                <w:szCs w:val="22"/>
                <w:lang w:eastAsia="uk-UA"/>
              </w:rPr>
            </w:pPr>
          </w:p>
          <w:p w14:paraId="6A7A759B" w14:textId="77777777" w:rsidR="007A00D5" w:rsidRPr="00022EA6" w:rsidRDefault="007A00D5" w:rsidP="00D14EAD">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76FE98BE" w14:textId="77777777" w:rsidR="007A00D5" w:rsidRPr="00022EA6" w:rsidRDefault="007A00D5" w:rsidP="00D14EAD">
            <w:pPr>
              <w:widowControl w:val="0"/>
              <w:jc w:val="both"/>
              <w:rPr>
                <w:sz w:val="22"/>
                <w:szCs w:val="22"/>
                <w:lang w:eastAsia="uk-UA"/>
              </w:rPr>
            </w:pPr>
          </w:p>
          <w:p w14:paraId="20369E45" w14:textId="77777777" w:rsidR="007A00D5" w:rsidRPr="00022EA6" w:rsidRDefault="007A00D5" w:rsidP="00D14EAD">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A00D5" w:rsidRPr="005446CE" w14:paraId="3DB84C19" w14:textId="77777777" w:rsidTr="00D14EAD">
        <w:tc>
          <w:tcPr>
            <w:tcW w:w="710" w:type="dxa"/>
            <w:shd w:val="clear" w:color="auto" w:fill="auto"/>
          </w:tcPr>
          <w:p w14:paraId="62529ED1" w14:textId="77777777" w:rsidR="007A00D5" w:rsidRPr="005446CE" w:rsidRDefault="007A00D5" w:rsidP="00D14EAD">
            <w:pPr>
              <w:ind w:hanging="2"/>
              <w:jc w:val="center"/>
              <w:rPr>
                <w:sz w:val="22"/>
                <w:szCs w:val="22"/>
                <w:lang w:eastAsia="uk-UA"/>
              </w:rPr>
            </w:pPr>
            <w:r w:rsidRPr="005446CE">
              <w:rPr>
                <w:b/>
                <w:sz w:val="22"/>
                <w:szCs w:val="22"/>
                <w:lang w:eastAsia="uk-UA"/>
              </w:rPr>
              <w:lastRenderedPageBreak/>
              <w:t>2.</w:t>
            </w:r>
          </w:p>
        </w:tc>
        <w:tc>
          <w:tcPr>
            <w:tcW w:w="2309" w:type="dxa"/>
            <w:shd w:val="clear" w:color="auto" w:fill="auto"/>
          </w:tcPr>
          <w:p w14:paraId="16A39238" w14:textId="77777777" w:rsidR="007A00D5" w:rsidRPr="005446CE" w:rsidRDefault="007A00D5" w:rsidP="00D14EAD">
            <w:pPr>
              <w:ind w:hanging="2"/>
              <w:rPr>
                <w:b/>
                <w:sz w:val="22"/>
                <w:szCs w:val="22"/>
                <w:lang w:eastAsia="uk-UA"/>
              </w:rPr>
            </w:pPr>
            <w:r w:rsidRPr="005446CE">
              <w:rPr>
                <w:b/>
                <w:sz w:val="22"/>
                <w:szCs w:val="22"/>
                <w:lang w:eastAsia="uk-UA"/>
              </w:rPr>
              <w:t>Строк укладання договору про закупівлю</w:t>
            </w:r>
          </w:p>
          <w:p w14:paraId="1C2D1D1A" w14:textId="77777777" w:rsidR="007A00D5" w:rsidRPr="005446CE" w:rsidRDefault="007A00D5" w:rsidP="00D14EAD">
            <w:pPr>
              <w:ind w:hanging="2"/>
              <w:rPr>
                <w:sz w:val="22"/>
                <w:szCs w:val="22"/>
                <w:lang w:eastAsia="uk-UA"/>
              </w:rPr>
            </w:pPr>
          </w:p>
        </w:tc>
        <w:tc>
          <w:tcPr>
            <w:tcW w:w="7290" w:type="dxa"/>
            <w:shd w:val="clear" w:color="auto" w:fill="auto"/>
          </w:tcPr>
          <w:p w14:paraId="09C22F1D" w14:textId="77777777" w:rsidR="007A00D5" w:rsidRPr="00022EA6" w:rsidRDefault="007A00D5" w:rsidP="00D14EAD">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799615A4" w14:textId="77777777" w:rsidR="007A00D5" w:rsidRPr="00022EA6" w:rsidRDefault="007A00D5" w:rsidP="00D14EAD">
            <w:pPr>
              <w:widowControl w:val="0"/>
              <w:autoSpaceDE w:val="0"/>
              <w:autoSpaceDN w:val="0"/>
              <w:ind w:right="83"/>
              <w:jc w:val="both"/>
              <w:rPr>
                <w:sz w:val="22"/>
                <w:szCs w:val="22"/>
              </w:rPr>
            </w:pPr>
          </w:p>
          <w:p w14:paraId="0DC937EE" w14:textId="77777777" w:rsidR="007A00D5" w:rsidRPr="00022EA6" w:rsidRDefault="007A00D5" w:rsidP="00D14EAD">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B7368F8" w14:textId="77777777" w:rsidR="007A00D5" w:rsidRPr="00022EA6" w:rsidRDefault="007A00D5" w:rsidP="00D14EAD">
            <w:pPr>
              <w:widowControl w:val="0"/>
              <w:autoSpaceDE w:val="0"/>
              <w:autoSpaceDN w:val="0"/>
              <w:ind w:right="83"/>
              <w:jc w:val="both"/>
              <w:rPr>
                <w:sz w:val="22"/>
                <w:szCs w:val="22"/>
              </w:rPr>
            </w:pPr>
          </w:p>
          <w:p w14:paraId="158EE530" w14:textId="77777777" w:rsidR="007A00D5" w:rsidRPr="00022EA6" w:rsidRDefault="007A00D5" w:rsidP="00D14EAD">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5FB15EA" w14:textId="77777777" w:rsidR="007A00D5" w:rsidRPr="00022EA6" w:rsidRDefault="007A00D5" w:rsidP="00D14EAD">
            <w:pPr>
              <w:widowControl w:val="0"/>
              <w:autoSpaceDE w:val="0"/>
              <w:autoSpaceDN w:val="0"/>
              <w:ind w:right="83"/>
              <w:jc w:val="both"/>
              <w:rPr>
                <w:sz w:val="22"/>
                <w:szCs w:val="22"/>
              </w:rPr>
            </w:pPr>
          </w:p>
          <w:p w14:paraId="2C8483AE" w14:textId="77777777" w:rsidR="007A00D5" w:rsidRPr="00022EA6" w:rsidRDefault="007A00D5" w:rsidP="00D14EAD">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2BC8399" w14:textId="77777777" w:rsidR="007A00D5" w:rsidRPr="00022EA6" w:rsidRDefault="007A00D5" w:rsidP="00D14EAD">
            <w:pPr>
              <w:widowControl w:val="0"/>
              <w:autoSpaceDE w:val="0"/>
              <w:autoSpaceDN w:val="0"/>
              <w:ind w:right="83"/>
              <w:jc w:val="both"/>
              <w:rPr>
                <w:sz w:val="22"/>
                <w:szCs w:val="22"/>
              </w:rPr>
            </w:pPr>
          </w:p>
          <w:p w14:paraId="4511792C" w14:textId="77777777" w:rsidR="007A00D5" w:rsidRPr="00022EA6" w:rsidRDefault="007A00D5" w:rsidP="00D14EAD">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4A6258BD" w14:textId="77777777" w:rsidR="007A00D5" w:rsidRPr="00022EA6" w:rsidRDefault="007A00D5" w:rsidP="00D14EAD">
            <w:pPr>
              <w:widowControl w:val="0"/>
              <w:autoSpaceDE w:val="0"/>
              <w:autoSpaceDN w:val="0"/>
              <w:ind w:right="83"/>
              <w:jc w:val="both"/>
              <w:rPr>
                <w:sz w:val="22"/>
                <w:szCs w:val="22"/>
              </w:rPr>
            </w:pPr>
          </w:p>
          <w:p w14:paraId="39F316A3" w14:textId="77777777" w:rsidR="007A00D5" w:rsidRPr="00022EA6" w:rsidRDefault="007A00D5" w:rsidP="00D14EAD">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A00D5" w:rsidRPr="005446CE" w14:paraId="66BABC2B" w14:textId="77777777" w:rsidTr="00D14EAD">
        <w:tc>
          <w:tcPr>
            <w:tcW w:w="710" w:type="dxa"/>
            <w:shd w:val="clear" w:color="auto" w:fill="auto"/>
          </w:tcPr>
          <w:p w14:paraId="624C2F99" w14:textId="77777777" w:rsidR="007A00D5" w:rsidRPr="005446CE" w:rsidRDefault="007A00D5" w:rsidP="00D14EAD">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1FCAFC97" w14:textId="77777777" w:rsidR="007A00D5" w:rsidRPr="005446CE" w:rsidRDefault="007A00D5" w:rsidP="00D14EAD">
            <w:pPr>
              <w:ind w:hanging="2"/>
              <w:rPr>
                <w:sz w:val="22"/>
                <w:szCs w:val="22"/>
                <w:lang w:eastAsia="uk-UA"/>
              </w:rPr>
            </w:pPr>
            <w:r w:rsidRPr="005446CE">
              <w:rPr>
                <w:b/>
                <w:sz w:val="22"/>
                <w:szCs w:val="22"/>
                <w:lang w:eastAsia="uk-UA"/>
              </w:rPr>
              <w:t>Про</w:t>
            </w:r>
            <w:r>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4948F7EF" w14:textId="77777777" w:rsidR="007A00D5" w:rsidRPr="00022EA6" w:rsidRDefault="007A00D5" w:rsidP="00D14EAD">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0F5C65D1" w14:textId="77777777" w:rsidR="007A00D5" w:rsidRPr="00022EA6" w:rsidRDefault="007A00D5" w:rsidP="00D14EAD">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7A00D5" w:rsidRPr="005446CE" w14:paraId="7CBAEACC" w14:textId="77777777" w:rsidTr="00D14EAD">
        <w:tc>
          <w:tcPr>
            <w:tcW w:w="710" w:type="dxa"/>
            <w:shd w:val="clear" w:color="auto" w:fill="auto"/>
          </w:tcPr>
          <w:p w14:paraId="24D1B522" w14:textId="77777777" w:rsidR="007A00D5" w:rsidRPr="005446CE" w:rsidRDefault="007A00D5" w:rsidP="00D14EAD">
            <w:pPr>
              <w:ind w:hanging="2"/>
              <w:jc w:val="center"/>
              <w:rPr>
                <w:sz w:val="22"/>
                <w:szCs w:val="22"/>
                <w:lang w:eastAsia="uk-UA"/>
              </w:rPr>
            </w:pPr>
            <w:r w:rsidRPr="005446CE">
              <w:rPr>
                <w:b/>
                <w:sz w:val="22"/>
                <w:szCs w:val="22"/>
                <w:lang w:eastAsia="uk-UA"/>
              </w:rPr>
              <w:t>4.</w:t>
            </w:r>
          </w:p>
        </w:tc>
        <w:tc>
          <w:tcPr>
            <w:tcW w:w="2309" w:type="dxa"/>
            <w:shd w:val="clear" w:color="auto" w:fill="auto"/>
          </w:tcPr>
          <w:p w14:paraId="1C1EA854" w14:textId="77777777" w:rsidR="007A00D5" w:rsidRPr="00397EA6" w:rsidRDefault="007A00D5" w:rsidP="00D14EAD">
            <w:pPr>
              <w:widowControl w:val="0"/>
              <w:ind w:right="113" w:hanging="2"/>
              <w:rPr>
                <w:sz w:val="22"/>
                <w:szCs w:val="22"/>
                <w:lang w:val="en-US" w:eastAsia="uk-UA"/>
              </w:rPr>
            </w:pPr>
            <w:r w:rsidRPr="00397EA6">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F2C6339" w14:textId="77777777" w:rsidR="007A00D5" w:rsidRPr="00022EA6" w:rsidRDefault="007A00D5" w:rsidP="00D14EAD">
            <w:pPr>
              <w:shd w:val="clear" w:color="auto" w:fill="FFFFFF"/>
              <w:jc w:val="both"/>
              <w:rPr>
                <w:color w:val="000000"/>
                <w:sz w:val="22"/>
                <w:szCs w:val="22"/>
                <w:lang w:eastAsia="uk-UA"/>
              </w:rPr>
            </w:pPr>
            <w:bookmarkStart w:id="25" w:name="n74"/>
            <w:bookmarkEnd w:id="25"/>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E77133" w14:textId="77777777" w:rsidR="007A00D5" w:rsidRPr="00022EA6" w:rsidRDefault="007A00D5" w:rsidP="00D14EAD">
            <w:pPr>
              <w:shd w:val="clear" w:color="auto" w:fill="FFFFFF"/>
              <w:jc w:val="both"/>
              <w:rPr>
                <w:b/>
                <w:color w:val="000000"/>
                <w:sz w:val="22"/>
                <w:szCs w:val="22"/>
                <w:lang w:eastAsia="uk-UA"/>
              </w:rPr>
            </w:pPr>
            <w:r w:rsidRPr="00022EA6">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DEE9627" w14:textId="77777777" w:rsidR="007A00D5" w:rsidRPr="00022EA6" w:rsidRDefault="007A00D5" w:rsidP="00D14EAD">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5035433" w14:textId="77777777" w:rsidR="007A00D5" w:rsidRPr="00022EA6" w:rsidRDefault="007A00D5" w:rsidP="00D14EAD">
            <w:pPr>
              <w:shd w:val="clear" w:color="auto" w:fill="FFFFFF"/>
              <w:jc w:val="both"/>
              <w:rPr>
                <w:color w:val="000000"/>
                <w:sz w:val="22"/>
                <w:szCs w:val="22"/>
                <w:lang w:eastAsia="uk-UA"/>
              </w:rPr>
            </w:pPr>
            <w:r w:rsidRPr="00022EA6">
              <w:rPr>
                <w:color w:val="000000"/>
                <w:sz w:val="22"/>
                <w:szCs w:val="22"/>
                <w:lang w:eastAsia="uk-UA"/>
              </w:rPr>
              <w:t xml:space="preserve">Умови договору про закупівлю </w:t>
            </w:r>
            <w:bookmarkStart w:id="26" w:name="_Hlk162515748"/>
            <w:r w:rsidRPr="00022EA6">
              <w:rPr>
                <w:color w:val="000000"/>
                <w:sz w:val="22"/>
                <w:szCs w:val="22"/>
                <w:lang w:eastAsia="uk-UA"/>
              </w:rPr>
              <w:t>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C1F016" w14:textId="77777777" w:rsidR="007A00D5" w:rsidRPr="00022EA6" w:rsidRDefault="007A00D5" w:rsidP="00D14EAD">
            <w:pPr>
              <w:shd w:val="clear" w:color="auto" w:fill="FFFFFF"/>
              <w:jc w:val="both"/>
              <w:rPr>
                <w:color w:val="000000"/>
                <w:sz w:val="22"/>
                <w:szCs w:val="22"/>
                <w:lang w:eastAsia="uk-UA"/>
              </w:rPr>
            </w:pPr>
          </w:p>
          <w:p w14:paraId="4A244160" w14:textId="77777777" w:rsidR="007A00D5" w:rsidRPr="00022EA6" w:rsidRDefault="007A00D5" w:rsidP="00D14EAD">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6BECE15B" w14:textId="77777777" w:rsidR="007A00D5" w:rsidRPr="00022EA6" w:rsidRDefault="007A00D5" w:rsidP="00D14EAD">
            <w:pPr>
              <w:shd w:val="clear" w:color="auto" w:fill="FFFFFF"/>
              <w:jc w:val="both"/>
              <w:rPr>
                <w:color w:val="000000"/>
                <w:sz w:val="22"/>
                <w:szCs w:val="22"/>
                <w:lang w:eastAsia="uk-UA"/>
              </w:rPr>
            </w:pPr>
          </w:p>
          <w:p w14:paraId="798E45F5" w14:textId="77777777" w:rsidR="007A00D5" w:rsidRPr="00022EA6" w:rsidRDefault="007A00D5" w:rsidP="00D14EAD">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621EC967" w14:textId="77777777" w:rsidR="007A00D5" w:rsidRPr="00022EA6" w:rsidRDefault="007A00D5" w:rsidP="00D14EAD">
            <w:pPr>
              <w:shd w:val="clear" w:color="auto" w:fill="FFFFFF"/>
              <w:jc w:val="both"/>
              <w:rPr>
                <w:color w:val="000000"/>
                <w:sz w:val="22"/>
                <w:szCs w:val="22"/>
                <w:lang w:eastAsia="uk-UA"/>
              </w:rPr>
            </w:pPr>
          </w:p>
          <w:p w14:paraId="522168EE" w14:textId="77777777" w:rsidR="007A00D5" w:rsidRPr="00022EA6" w:rsidRDefault="007A00D5" w:rsidP="00D14EAD">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bookmarkEnd w:id="26"/>
          <w:p w14:paraId="66C35D9B" w14:textId="77777777" w:rsidR="007A00D5" w:rsidRPr="00022EA6" w:rsidRDefault="007A00D5" w:rsidP="00D14EAD">
            <w:pPr>
              <w:shd w:val="clear" w:color="auto" w:fill="FFFFFF"/>
              <w:jc w:val="both"/>
              <w:rPr>
                <w:color w:val="000000"/>
                <w:sz w:val="22"/>
                <w:szCs w:val="22"/>
              </w:rPr>
            </w:pPr>
          </w:p>
          <w:p w14:paraId="6FEAF9C5" w14:textId="77777777" w:rsidR="007A00D5" w:rsidRPr="00022EA6" w:rsidRDefault="007A00D5" w:rsidP="00D14EAD">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247CDB13" w14:textId="77777777" w:rsidR="007A00D5" w:rsidRPr="00022EA6" w:rsidRDefault="007A00D5" w:rsidP="00D14EAD">
            <w:pPr>
              <w:shd w:val="clear" w:color="auto" w:fill="FFFFFF"/>
              <w:jc w:val="both"/>
              <w:rPr>
                <w:color w:val="000000"/>
                <w:sz w:val="22"/>
                <w:szCs w:val="22"/>
                <w:lang w:eastAsia="uk-UA"/>
              </w:rPr>
            </w:pPr>
          </w:p>
          <w:p w14:paraId="64ED3FF1" w14:textId="77777777" w:rsidR="007A00D5" w:rsidRPr="00022EA6" w:rsidRDefault="007A00D5" w:rsidP="00D14EAD">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A00D5" w:rsidRPr="005446CE" w14:paraId="22D8D535" w14:textId="77777777" w:rsidTr="00D14EAD">
        <w:tc>
          <w:tcPr>
            <w:tcW w:w="710" w:type="dxa"/>
            <w:shd w:val="clear" w:color="auto" w:fill="auto"/>
          </w:tcPr>
          <w:p w14:paraId="29CE83AE" w14:textId="77777777" w:rsidR="007A00D5" w:rsidRPr="005446CE" w:rsidRDefault="007A00D5" w:rsidP="00D14EAD">
            <w:pPr>
              <w:ind w:hanging="2"/>
              <w:jc w:val="center"/>
              <w:rPr>
                <w:sz w:val="22"/>
                <w:szCs w:val="22"/>
                <w:lang w:eastAsia="uk-UA"/>
              </w:rPr>
            </w:pPr>
            <w:r w:rsidRPr="005446CE">
              <w:rPr>
                <w:b/>
                <w:sz w:val="22"/>
                <w:szCs w:val="22"/>
                <w:lang w:eastAsia="uk-UA"/>
              </w:rPr>
              <w:t>5.</w:t>
            </w:r>
          </w:p>
        </w:tc>
        <w:tc>
          <w:tcPr>
            <w:tcW w:w="2309" w:type="dxa"/>
            <w:shd w:val="clear" w:color="auto" w:fill="auto"/>
          </w:tcPr>
          <w:p w14:paraId="729E6F84" w14:textId="77777777" w:rsidR="007A00D5" w:rsidRPr="005446CE" w:rsidRDefault="007A00D5" w:rsidP="00D14EAD">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43291BD4" w14:textId="77777777" w:rsidR="007A00D5" w:rsidRPr="00022EA6" w:rsidRDefault="007A00D5" w:rsidP="00D14EAD">
            <w:pPr>
              <w:widowControl w:val="0"/>
              <w:ind w:right="120"/>
              <w:jc w:val="both"/>
              <w:rPr>
                <w:sz w:val="22"/>
                <w:szCs w:val="22"/>
                <w:highlight w:val="white"/>
                <w:lang w:eastAsia="uk-UA"/>
              </w:rPr>
            </w:pPr>
          </w:p>
          <w:p w14:paraId="1B1D7E0B" w14:textId="77777777" w:rsidR="007A00D5" w:rsidRPr="00022EA6" w:rsidRDefault="007A00D5" w:rsidP="00D14EAD">
            <w:pPr>
              <w:widowControl w:val="0"/>
              <w:ind w:right="120"/>
              <w:jc w:val="both"/>
              <w:rPr>
                <w:sz w:val="22"/>
                <w:szCs w:val="22"/>
                <w:highlight w:val="white"/>
                <w:lang w:eastAsia="uk-UA"/>
              </w:rPr>
            </w:pPr>
            <w:r w:rsidRPr="00022EA6">
              <w:rPr>
                <w:sz w:val="22"/>
                <w:szCs w:val="22"/>
                <w:highlight w:val="white"/>
                <w:lang w:eastAsia="uk-UA"/>
              </w:rPr>
              <w:t>Не вимагається</w:t>
            </w:r>
          </w:p>
          <w:p w14:paraId="5579204C" w14:textId="77777777" w:rsidR="007A00D5" w:rsidRPr="00022EA6" w:rsidRDefault="007A00D5" w:rsidP="00D14EAD">
            <w:pPr>
              <w:widowControl w:val="0"/>
              <w:ind w:right="113" w:hanging="2"/>
              <w:jc w:val="both"/>
              <w:rPr>
                <w:sz w:val="22"/>
                <w:szCs w:val="22"/>
                <w:u w:val="single"/>
                <w:lang w:eastAsia="uk-UA"/>
              </w:rPr>
            </w:pPr>
          </w:p>
        </w:tc>
      </w:tr>
    </w:tbl>
    <w:p w14:paraId="737824AC" w14:textId="77777777" w:rsidR="007A00D5" w:rsidRPr="005446CE" w:rsidRDefault="007A00D5" w:rsidP="007A00D5">
      <w:pPr>
        <w:rPr>
          <w:i/>
          <w:sz w:val="24"/>
          <w:szCs w:val="24"/>
          <w:lang w:eastAsia="uk-UA"/>
        </w:rPr>
      </w:pPr>
    </w:p>
    <w:p w14:paraId="6323D331" w14:textId="77777777" w:rsidR="007A00D5" w:rsidRPr="005446CE" w:rsidRDefault="007A00D5" w:rsidP="007A00D5">
      <w:pPr>
        <w:tabs>
          <w:tab w:val="left" w:pos="8520"/>
        </w:tabs>
        <w:rPr>
          <w:sz w:val="24"/>
          <w:szCs w:val="24"/>
          <w:lang w:eastAsia="uk-UA"/>
        </w:rPr>
      </w:pPr>
    </w:p>
    <w:p w14:paraId="7069F09D" w14:textId="77777777" w:rsidR="007A00D5" w:rsidRPr="005446CE" w:rsidRDefault="007A00D5" w:rsidP="007A00D5">
      <w:pPr>
        <w:shd w:val="clear" w:color="auto" w:fill="FFFFFF"/>
        <w:suppressAutoHyphens/>
        <w:ind w:left="30"/>
        <w:jc w:val="right"/>
        <w:rPr>
          <w:i/>
          <w:sz w:val="26"/>
          <w:szCs w:val="26"/>
          <w:lang w:eastAsia="uk-UA"/>
        </w:rPr>
        <w:sectPr w:rsidR="007A00D5" w:rsidRPr="005446CE">
          <w:headerReference w:type="default" r:id="rId27"/>
          <w:footerReference w:type="even" r:id="rId28"/>
          <w:footerReference w:type="default" r:id="rId29"/>
          <w:pgSz w:w="11907" w:h="16840"/>
          <w:pgMar w:top="850" w:right="850" w:bottom="850" w:left="1417" w:header="708" w:footer="708" w:gutter="0"/>
          <w:cols w:space="720"/>
          <w:rtlGutter/>
        </w:sectPr>
      </w:pPr>
      <w:r w:rsidRPr="005446CE">
        <w:rPr>
          <w:i/>
          <w:sz w:val="26"/>
          <w:szCs w:val="26"/>
          <w:lang w:eastAsia="uk-UA"/>
        </w:rPr>
        <w:t xml:space="preserve">                                                                                                                  </w:t>
      </w:r>
    </w:p>
    <w:p w14:paraId="2B40B3DE" w14:textId="77777777" w:rsidR="007A00D5" w:rsidRPr="005446CE" w:rsidRDefault="007A00D5" w:rsidP="007A00D5">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7"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6C4116CD" w14:textId="77777777" w:rsidR="007A00D5" w:rsidRPr="005446CE" w:rsidRDefault="007A00D5" w:rsidP="007A00D5">
      <w:pPr>
        <w:suppressAutoHyphens/>
        <w:jc w:val="right"/>
        <w:rPr>
          <w:b/>
          <w:bCs/>
          <w:sz w:val="24"/>
          <w:szCs w:val="24"/>
          <w:lang w:eastAsia="ar-SA"/>
        </w:rPr>
      </w:pPr>
      <w:bookmarkStart w:id="28" w:name="_Hlk123822617"/>
      <w:r w:rsidRPr="005446CE">
        <w:rPr>
          <w:b/>
          <w:bCs/>
          <w:sz w:val="24"/>
          <w:szCs w:val="24"/>
          <w:lang w:eastAsia="ar-SA"/>
        </w:rPr>
        <w:t>до тендерної документації</w:t>
      </w:r>
      <w:bookmarkEnd w:id="27"/>
      <w:bookmarkEnd w:id="28"/>
    </w:p>
    <w:p w14:paraId="1814976F" w14:textId="77777777" w:rsidR="007A00D5" w:rsidRPr="005446CE" w:rsidRDefault="007A00D5" w:rsidP="007A00D5">
      <w:pPr>
        <w:spacing w:line="259" w:lineRule="auto"/>
        <w:jc w:val="right"/>
        <w:rPr>
          <w:i/>
          <w:sz w:val="26"/>
          <w:szCs w:val="26"/>
          <w:highlight w:val="white"/>
          <w:lang w:eastAsia="uk-UA"/>
        </w:rPr>
      </w:pPr>
      <w:r w:rsidRPr="005446CE">
        <w:rPr>
          <w:i/>
          <w:sz w:val="26"/>
          <w:szCs w:val="26"/>
          <w:highlight w:val="white"/>
          <w:lang w:eastAsia="uk-UA"/>
        </w:rPr>
        <w:t xml:space="preserve">                                                                                                                    </w:t>
      </w:r>
    </w:p>
    <w:p w14:paraId="69023299" w14:textId="77777777" w:rsidR="007A00D5" w:rsidRPr="005446CE" w:rsidRDefault="007A00D5" w:rsidP="007A00D5">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145BF70B" w14:textId="77777777" w:rsidR="007A00D5" w:rsidRPr="005446CE" w:rsidRDefault="007A00D5" w:rsidP="007A00D5">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27212435" w14:textId="77777777" w:rsidR="007A00D5" w:rsidRPr="005446CE" w:rsidRDefault="007A00D5" w:rsidP="007A00D5">
      <w:pPr>
        <w:ind w:right="120" w:hanging="2"/>
        <w:rPr>
          <w:b/>
          <w:sz w:val="24"/>
          <w:szCs w:val="24"/>
          <w:highlight w:val="white"/>
          <w:lang w:eastAsia="uk-UA"/>
        </w:rPr>
      </w:pPr>
    </w:p>
    <w:p w14:paraId="3D76DC79" w14:textId="77777777" w:rsidR="007A00D5" w:rsidRPr="005446CE" w:rsidRDefault="007A00D5" w:rsidP="007A00D5">
      <w:pPr>
        <w:ind w:hanging="2"/>
        <w:jc w:val="center"/>
        <w:rPr>
          <w:b/>
          <w:sz w:val="24"/>
          <w:szCs w:val="24"/>
          <w:highlight w:val="white"/>
          <w:lang w:eastAsia="uk-UA"/>
        </w:rPr>
      </w:pPr>
      <w:bookmarkStart w:id="29" w:name="_Hlk123825022"/>
      <w:r w:rsidRPr="005446CE">
        <w:rPr>
          <w:b/>
          <w:sz w:val="28"/>
          <w:szCs w:val="28"/>
          <w:highlight w:val="white"/>
          <w:lang w:eastAsia="uk-UA"/>
        </w:rPr>
        <w:t>Тендерна пропозиція</w:t>
      </w:r>
    </w:p>
    <w:bookmarkEnd w:id="29"/>
    <w:p w14:paraId="13F4D1EC" w14:textId="77777777" w:rsidR="007A00D5" w:rsidRPr="005446CE" w:rsidRDefault="007A00D5" w:rsidP="007A00D5">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3225F48C" w14:textId="77777777" w:rsidR="007A00D5" w:rsidRPr="005446CE" w:rsidRDefault="007A00D5" w:rsidP="007A00D5">
      <w:pPr>
        <w:widowControl w:val="0"/>
        <w:tabs>
          <w:tab w:val="left" w:pos="2880"/>
        </w:tabs>
        <w:autoSpaceDE w:val="0"/>
        <w:autoSpaceDN w:val="0"/>
        <w:spacing w:before="1"/>
        <w:ind w:right="67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75235FF8" w14:textId="77777777" w:rsidR="007A00D5" w:rsidRPr="005446CE" w:rsidRDefault="007A00D5" w:rsidP="007A00D5">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6925A760" w14:textId="77777777" w:rsidR="007A00D5" w:rsidRPr="005446CE" w:rsidRDefault="007A00D5" w:rsidP="007A00D5">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6492F87F" w14:textId="77777777" w:rsidR="007A00D5" w:rsidRPr="005446CE" w:rsidRDefault="007A00D5" w:rsidP="007A00D5">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75540C2E" w14:textId="77777777" w:rsidR="007A00D5" w:rsidRPr="005446CE" w:rsidRDefault="007A00D5" w:rsidP="007A00D5">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34643E11" w14:textId="77777777" w:rsidR="007A00D5" w:rsidRPr="005446CE" w:rsidRDefault="007A00D5" w:rsidP="007A00D5">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04ADE7AC" w14:textId="77777777" w:rsidR="007A00D5" w:rsidRPr="00E8299C" w:rsidRDefault="007A00D5" w:rsidP="007A00D5">
      <w:pPr>
        <w:widowControl w:val="0"/>
        <w:numPr>
          <w:ilvl w:val="0"/>
          <w:numId w:val="2"/>
        </w:numPr>
        <w:tabs>
          <w:tab w:val="left" w:pos="797"/>
        </w:tabs>
        <w:autoSpaceDE w:val="0"/>
        <w:autoSpaceDN w:val="0"/>
        <w:spacing w:before="2" w:after="160" w:line="237" w:lineRule="auto"/>
        <w:ind w:hanging="360"/>
        <w:rPr>
          <w:sz w:val="22"/>
          <w:szCs w:val="22"/>
          <w:lang w:eastAsia="uk-UA"/>
        </w:rPr>
      </w:pPr>
      <w:r w:rsidRPr="00E8299C">
        <w:rPr>
          <w:sz w:val="22"/>
          <w:szCs w:val="22"/>
          <w:lang w:eastAsia="uk-UA"/>
        </w:rPr>
        <w:t>Уповноважений</w:t>
      </w:r>
      <w:r w:rsidRPr="00E8299C">
        <w:rPr>
          <w:spacing w:val="1"/>
          <w:sz w:val="22"/>
          <w:szCs w:val="22"/>
          <w:lang w:eastAsia="uk-UA"/>
        </w:rPr>
        <w:t xml:space="preserve"> </w:t>
      </w:r>
      <w:r w:rsidRPr="00E8299C">
        <w:rPr>
          <w:sz w:val="22"/>
          <w:szCs w:val="22"/>
          <w:lang w:eastAsia="uk-UA"/>
        </w:rPr>
        <w:t>представник</w:t>
      </w:r>
      <w:r w:rsidRPr="00E8299C">
        <w:rPr>
          <w:spacing w:val="1"/>
          <w:sz w:val="22"/>
          <w:szCs w:val="22"/>
          <w:lang w:eastAsia="uk-UA"/>
        </w:rPr>
        <w:t xml:space="preserve"> </w:t>
      </w:r>
      <w:r w:rsidRPr="00E8299C">
        <w:rPr>
          <w:sz w:val="22"/>
          <w:szCs w:val="22"/>
          <w:lang w:eastAsia="uk-UA"/>
        </w:rPr>
        <w:t>учасника</w:t>
      </w:r>
      <w:r w:rsidRPr="00E8299C">
        <w:rPr>
          <w:spacing w:val="1"/>
          <w:sz w:val="22"/>
          <w:szCs w:val="22"/>
          <w:lang w:eastAsia="uk-UA"/>
        </w:rPr>
        <w:t xml:space="preserve"> </w:t>
      </w:r>
      <w:r w:rsidRPr="00E8299C">
        <w:rPr>
          <w:sz w:val="22"/>
          <w:szCs w:val="22"/>
          <w:lang w:eastAsia="uk-UA"/>
        </w:rPr>
        <w:t>на</w:t>
      </w:r>
      <w:r w:rsidRPr="00E8299C">
        <w:rPr>
          <w:spacing w:val="1"/>
          <w:sz w:val="22"/>
          <w:szCs w:val="22"/>
          <w:lang w:eastAsia="uk-UA"/>
        </w:rPr>
        <w:t xml:space="preserve"> </w:t>
      </w:r>
      <w:r w:rsidRPr="00E8299C">
        <w:rPr>
          <w:sz w:val="22"/>
          <w:szCs w:val="22"/>
          <w:lang w:eastAsia="uk-UA"/>
        </w:rPr>
        <w:t>підписання</w:t>
      </w:r>
      <w:r w:rsidRPr="00E8299C">
        <w:rPr>
          <w:spacing w:val="1"/>
          <w:sz w:val="22"/>
          <w:szCs w:val="22"/>
          <w:lang w:eastAsia="uk-UA"/>
        </w:rPr>
        <w:t xml:space="preserve"> </w:t>
      </w:r>
      <w:r w:rsidRPr="00E8299C">
        <w:rPr>
          <w:sz w:val="22"/>
          <w:szCs w:val="22"/>
          <w:lang w:eastAsia="uk-UA"/>
        </w:rPr>
        <w:t>документів</w:t>
      </w:r>
      <w:r w:rsidRPr="00E8299C">
        <w:rPr>
          <w:spacing w:val="1"/>
          <w:sz w:val="22"/>
          <w:szCs w:val="22"/>
          <w:lang w:eastAsia="uk-UA"/>
        </w:rPr>
        <w:t xml:space="preserve"> </w:t>
      </w:r>
      <w:r w:rsidRPr="00E8299C">
        <w:rPr>
          <w:sz w:val="22"/>
          <w:szCs w:val="22"/>
          <w:lang w:eastAsia="uk-UA"/>
        </w:rPr>
        <w:t>за</w:t>
      </w:r>
      <w:r w:rsidRPr="00E8299C">
        <w:rPr>
          <w:spacing w:val="1"/>
          <w:sz w:val="22"/>
          <w:szCs w:val="22"/>
          <w:lang w:eastAsia="uk-UA"/>
        </w:rPr>
        <w:t xml:space="preserve"> </w:t>
      </w:r>
      <w:r w:rsidRPr="00E8299C">
        <w:rPr>
          <w:sz w:val="22"/>
          <w:szCs w:val="22"/>
          <w:lang w:eastAsia="uk-UA"/>
        </w:rPr>
        <w:t>результатами</w:t>
      </w:r>
      <w:r w:rsidRPr="00E8299C">
        <w:rPr>
          <w:spacing w:val="-57"/>
          <w:sz w:val="22"/>
          <w:szCs w:val="22"/>
          <w:lang w:eastAsia="uk-UA"/>
        </w:rPr>
        <w:t xml:space="preserve"> </w:t>
      </w:r>
      <w:r w:rsidRPr="00E8299C">
        <w:rPr>
          <w:sz w:val="22"/>
          <w:szCs w:val="22"/>
          <w:lang w:eastAsia="uk-UA"/>
        </w:rPr>
        <w:t>процедури</w:t>
      </w:r>
      <w:r w:rsidRPr="00E8299C">
        <w:rPr>
          <w:spacing w:val="-14"/>
          <w:sz w:val="22"/>
          <w:szCs w:val="22"/>
          <w:lang w:eastAsia="uk-UA"/>
        </w:rPr>
        <w:t xml:space="preserve"> </w:t>
      </w:r>
      <w:r w:rsidRPr="00E8299C">
        <w:rPr>
          <w:sz w:val="22"/>
          <w:szCs w:val="22"/>
          <w:lang w:eastAsia="uk-UA"/>
        </w:rPr>
        <w:t>закупівлі</w:t>
      </w:r>
      <w:r w:rsidRPr="00E8299C">
        <w:rPr>
          <w:spacing w:val="1"/>
          <w:sz w:val="22"/>
          <w:szCs w:val="22"/>
          <w:lang w:eastAsia="uk-UA"/>
        </w:rPr>
        <w:t xml:space="preserve"> </w:t>
      </w:r>
      <w:r w:rsidRPr="00E8299C">
        <w:rPr>
          <w:sz w:val="22"/>
          <w:szCs w:val="22"/>
          <w:lang w:eastAsia="uk-UA"/>
        </w:rPr>
        <w:t xml:space="preserve"> </w:t>
      </w:r>
      <w:r w:rsidRPr="00E8299C">
        <w:rPr>
          <w:sz w:val="22"/>
          <w:szCs w:val="22"/>
          <w:lang w:eastAsia="uk-UA"/>
        </w:rPr>
        <w:tab/>
        <w:t>__________________________________________________________</w:t>
      </w:r>
    </w:p>
    <w:p w14:paraId="1E9D6EA1" w14:textId="77777777" w:rsidR="007A00D5" w:rsidRPr="00E8299C" w:rsidRDefault="007A00D5" w:rsidP="007A00D5">
      <w:pPr>
        <w:widowControl w:val="0"/>
        <w:numPr>
          <w:ilvl w:val="0"/>
          <w:numId w:val="2"/>
        </w:numPr>
        <w:tabs>
          <w:tab w:val="left" w:pos="797"/>
        </w:tabs>
        <w:autoSpaceDE w:val="0"/>
        <w:autoSpaceDN w:val="0"/>
        <w:spacing w:before="1" w:after="160" w:line="259" w:lineRule="auto"/>
        <w:rPr>
          <w:sz w:val="22"/>
          <w:szCs w:val="22"/>
          <w:lang w:eastAsia="uk-UA"/>
        </w:rPr>
      </w:pPr>
      <w:r w:rsidRPr="00E8299C">
        <w:rPr>
          <w:spacing w:val="-1"/>
          <w:sz w:val="22"/>
          <w:szCs w:val="22"/>
          <w:lang w:eastAsia="uk-UA"/>
        </w:rPr>
        <w:t>Додаткові</w:t>
      </w:r>
      <w:r w:rsidRPr="00E8299C">
        <w:rPr>
          <w:spacing w:val="-7"/>
          <w:sz w:val="22"/>
          <w:szCs w:val="22"/>
          <w:lang w:eastAsia="uk-UA"/>
        </w:rPr>
        <w:t xml:space="preserve"> </w:t>
      </w:r>
      <w:r w:rsidRPr="00E8299C">
        <w:rPr>
          <w:spacing w:val="-1"/>
          <w:sz w:val="22"/>
          <w:szCs w:val="22"/>
          <w:lang w:eastAsia="uk-UA"/>
        </w:rPr>
        <w:t>відомості</w:t>
      </w:r>
      <w:r w:rsidRPr="00E8299C">
        <w:rPr>
          <w:spacing w:val="2"/>
          <w:sz w:val="22"/>
          <w:szCs w:val="22"/>
          <w:lang w:eastAsia="uk-UA"/>
        </w:rPr>
        <w:t xml:space="preserve"> </w:t>
      </w:r>
      <w:r w:rsidRPr="00E8299C">
        <w:rPr>
          <w:sz w:val="22"/>
          <w:szCs w:val="22"/>
          <w:lang w:eastAsia="uk-UA"/>
        </w:rPr>
        <w:t xml:space="preserve"> </w:t>
      </w:r>
      <w:r w:rsidRPr="00E8299C">
        <w:rPr>
          <w:sz w:val="22"/>
          <w:szCs w:val="22"/>
          <w:lang w:eastAsia="uk-UA"/>
        </w:rPr>
        <w:tab/>
        <w:t>__________________________________________________________</w:t>
      </w:r>
    </w:p>
    <w:p w14:paraId="18A9D25C" w14:textId="77777777" w:rsidR="007A00D5" w:rsidRPr="00E8299C" w:rsidRDefault="007A00D5" w:rsidP="007A00D5">
      <w:pPr>
        <w:widowControl w:val="0"/>
        <w:numPr>
          <w:ilvl w:val="0"/>
          <w:numId w:val="2"/>
        </w:numPr>
        <w:tabs>
          <w:tab w:val="left" w:pos="797"/>
          <w:tab w:val="left" w:pos="8974"/>
        </w:tabs>
        <w:autoSpaceDE w:val="0"/>
        <w:autoSpaceDN w:val="0"/>
        <w:spacing w:after="160" w:line="259" w:lineRule="auto"/>
        <w:rPr>
          <w:sz w:val="22"/>
          <w:szCs w:val="22"/>
          <w:lang w:eastAsia="uk-UA"/>
        </w:rPr>
      </w:pPr>
      <w:r w:rsidRPr="00E8299C">
        <w:rPr>
          <w:sz w:val="22"/>
          <w:szCs w:val="22"/>
          <w:lang w:eastAsia="uk-UA"/>
        </w:rPr>
        <w:t>Вартість: пропозиції становить:_______________________________________________</w:t>
      </w:r>
      <w:r w:rsidRPr="00E8299C">
        <w:rPr>
          <w:sz w:val="22"/>
          <w:szCs w:val="22"/>
          <w:lang w:eastAsia="uk-UA"/>
        </w:rPr>
        <w:tab/>
        <w:t xml:space="preserve"> </w:t>
      </w:r>
    </w:p>
    <w:p w14:paraId="45F7CBEB" w14:textId="77777777" w:rsidR="007A00D5" w:rsidRPr="00E8299C" w:rsidRDefault="007A00D5" w:rsidP="007A00D5">
      <w:pPr>
        <w:widowControl w:val="0"/>
        <w:tabs>
          <w:tab w:val="left" w:pos="797"/>
          <w:tab w:val="left" w:pos="8974"/>
        </w:tabs>
        <w:autoSpaceDE w:val="0"/>
        <w:autoSpaceDN w:val="0"/>
        <w:spacing w:line="273" w:lineRule="exact"/>
        <w:ind w:left="796"/>
        <w:rPr>
          <w:sz w:val="22"/>
          <w:szCs w:val="22"/>
          <w:lang w:eastAsia="uk-UA"/>
        </w:rPr>
      </w:pPr>
      <w:r w:rsidRPr="00E8299C">
        <w:rPr>
          <w:sz w:val="22"/>
          <w:szCs w:val="22"/>
          <w:lang w:eastAsia="uk-UA"/>
        </w:rPr>
        <w:t>Загальна</w:t>
      </w:r>
      <w:r w:rsidRPr="00E8299C">
        <w:rPr>
          <w:spacing w:val="-2"/>
          <w:sz w:val="22"/>
          <w:szCs w:val="22"/>
          <w:lang w:eastAsia="uk-UA"/>
        </w:rPr>
        <w:t xml:space="preserve"> </w:t>
      </w:r>
      <w:r w:rsidRPr="00E8299C">
        <w:rPr>
          <w:sz w:val="22"/>
          <w:szCs w:val="22"/>
          <w:lang w:eastAsia="uk-UA"/>
        </w:rPr>
        <w:t>сума літерами _________________________________________</w:t>
      </w:r>
      <w:r w:rsidRPr="00E8299C">
        <w:rPr>
          <w:sz w:val="22"/>
          <w:szCs w:val="22"/>
          <w:lang w:eastAsia="uk-UA"/>
        </w:rPr>
        <w:tab/>
      </w:r>
    </w:p>
    <w:p w14:paraId="4E56CE90" w14:textId="77777777" w:rsidR="007A00D5" w:rsidRPr="00E8299C" w:rsidRDefault="007A00D5" w:rsidP="007A00D5">
      <w:pPr>
        <w:suppressAutoHyphens/>
        <w:ind w:firstLine="426"/>
        <w:jc w:val="both"/>
        <w:rPr>
          <w:sz w:val="22"/>
          <w:szCs w:val="22"/>
          <w:lang w:eastAsia="ar-SA"/>
        </w:rPr>
      </w:pPr>
      <w:r w:rsidRPr="00E8299C">
        <w:rPr>
          <w:sz w:val="22"/>
          <w:szCs w:val="22"/>
          <w:lang w:eastAsia="ar-SA"/>
        </w:rPr>
        <w:t xml:space="preserve">Учасник визначає ціну на послугу, яку він пропонує надавати за Договором  з урахуванням всіх видів та обсягів послуг, що повинні бути надані.. </w:t>
      </w:r>
    </w:p>
    <w:p w14:paraId="733F3C22" w14:textId="77777777" w:rsidR="007A00D5" w:rsidRPr="00E8299C" w:rsidRDefault="007A00D5" w:rsidP="007A00D5">
      <w:pPr>
        <w:suppressAutoHyphens/>
        <w:ind w:firstLine="426"/>
        <w:jc w:val="both"/>
        <w:rPr>
          <w:sz w:val="22"/>
          <w:szCs w:val="22"/>
          <w:lang w:eastAsia="ar-SA"/>
        </w:rPr>
      </w:pPr>
      <w:r w:rsidRPr="00E8299C">
        <w:rPr>
          <w:sz w:val="22"/>
          <w:szCs w:val="22"/>
          <w:lang w:eastAsia="ar-SA"/>
        </w:rPr>
        <w:t>Ціни вказуються  з урахуванням податків і зборів, що сплачуються або мають бути сплачені.</w:t>
      </w:r>
    </w:p>
    <w:p w14:paraId="5BF2CBAD" w14:textId="77777777" w:rsidR="007A00D5" w:rsidRPr="00E8299C" w:rsidRDefault="007A00D5" w:rsidP="007A00D5">
      <w:pPr>
        <w:widowControl w:val="0"/>
        <w:autoSpaceDE w:val="0"/>
        <w:autoSpaceDN w:val="0"/>
        <w:spacing w:before="1"/>
        <w:ind w:firstLine="426"/>
        <w:jc w:val="both"/>
        <w:rPr>
          <w:sz w:val="22"/>
          <w:szCs w:val="22"/>
          <w:lang w:eastAsia="uk-UA"/>
        </w:rPr>
      </w:pPr>
      <w:r w:rsidRPr="00E8299C">
        <w:rPr>
          <w:sz w:val="22"/>
          <w:szCs w:val="22"/>
          <w:lang w:eastAsia="uk-UA"/>
        </w:rPr>
        <w:t>Обсяги закупівлі можуть бути зменшені залежно від потреб Замовника та реального</w:t>
      </w:r>
      <w:r w:rsidRPr="00E8299C">
        <w:rPr>
          <w:spacing w:val="1"/>
          <w:sz w:val="22"/>
          <w:szCs w:val="22"/>
          <w:lang w:eastAsia="uk-UA"/>
        </w:rPr>
        <w:t xml:space="preserve"> </w:t>
      </w:r>
      <w:r w:rsidRPr="00E8299C">
        <w:rPr>
          <w:sz w:val="22"/>
          <w:szCs w:val="22"/>
          <w:lang w:eastAsia="uk-UA"/>
        </w:rPr>
        <w:t>фінансування</w:t>
      </w:r>
      <w:r w:rsidRPr="00E8299C">
        <w:rPr>
          <w:spacing w:val="-1"/>
          <w:sz w:val="22"/>
          <w:szCs w:val="22"/>
          <w:lang w:eastAsia="uk-UA"/>
        </w:rPr>
        <w:t xml:space="preserve"> </w:t>
      </w:r>
      <w:r w:rsidRPr="00E8299C">
        <w:rPr>
          <w:sz w:val="22"/>
          <w:szCs w:val="22"/>
          <w:lang w:eastAsia="uk-UA"/>
        </w:rPr>
        <w:t>видатків.</w:t>
      </w:r>
    </w:p>
    <w:p w14:paraId="0C7C9846" w14:textId="77777777" w:rsidR="007A00D5" w:rsidRPr="005446CE" w:rsidRDefault="007A00D5" w:rsidP="007A00D5">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22EA628A" w14:textId="77777777" w:rsidR="007A00D5" w:rsidRPr="005446CE" w:rsidRDefault="007A00D5" w:rsidP="007A00D5">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14D308F3" w14:textId="77777777" w:rsidR="007A00D5" w:rsidRPr="005446CE" w:rsidRDefault="007A00D5" w:rsidP="007A00D5">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7F0B0A52" w14:textId="77777777" w:rsidR="007A00D5" w:rsidRPr="005446CE" w:rsidRDefault="007A00D5" w:rsidP="007A00D5">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6597E6E5" w14:textId="77777777" w:rsidR="007A00D5" w:rsidRPr="005446CE" w:rsidRDefault="007A00D5" w:rsidP="007A00D5">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0F81C9D1" w14:textId="77777777" w:rsidR="007A00D5" w:rsidRPr="005446CE" w:rsidRDefault="007A00D5" w:rsidP="007A00D5">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01281C9D" w14:textId="77777777" w:rsidR="007A00D5" w:rsidRPr="005446CE" w:rsidRDefault="007A00D5" w:rsidP="007A00D5">
      <w:pPr>
        <w:widowControl w:val="0"/>
        <w:autoSpaceDE w:val="0"/>
        <w:autoSpaceDN w:val="0"/>
        <w:spacing w:before="8"/>
        <w:ind w:firstLine="426"/>
        <w:rPr>
          <w:sz w:val="22"/>
          <w:szCs w:val="22"/>
          <w:lang w:eastAsia="uk-UA"/>
        </w:rPr>
      </w:pPr>
    </w:p>
    <w:p w14:paraId="7ADE63A9" w14:textId="77777777" w:rsidR="007A00D5" w:rsidRPr="005446CE" w:rsidRDefault="007A00D5" w:rsidP="007A00D5">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40A2462D" w14:textId="77777777" w:rsidR="007A00D5" w:rsidRPr="005446CE" w:rsidRDefault="007A00D5" w:rsidP="007A00D5">
      <w:pPr>
        <w:widowControl w:val="0"/>
        <w:autoSpaceDE w:val="0"/>
        <w:autoSpaceDN w:val="0"/>
        <w:spacing w:line="264" w:lineRule="exact"/>
        <w:rPr>
          <w:sz w:val="22"/>
          <w:szCs w:val="22"/>
          <w:lang w:eastAsia="uk-UA"/>
        </w:rPr>
      </w:pPr>
      <w:r w:rsidRPr="005446CE">
        <w:rPr>
          <w:spacing w:val="-1"/>
          <w:sz w:val="22"/>
          <w:szCs w:val="22"/>
          <w:lang w:eastAsia="uk-UA"/>
        </w:rPr>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2C6B146D" w14:textId="77777777" w:rsidR="007A00D5" w:rsidRPr="005446CE" w:rsidRDefault="007A00D5" w:rsidP="007A00D5">
      <w:pPr>
        <w:rPr>
          <w:i/>
          <w:sz w:val="24"/>
          <w:szCs w:val="24"/>
          <w:highlight w:val="white"/>
          <w:lang w:eastAsia="uk-UA"/>
        </w:rPr>
      </w:pPr>
      <w:r w:rsidRPr="005446CE">
        <w:rPr>
          <w:b/>
          <w:i/>
          <w:sz w:val="22"/>
          <w:szCs w:val="22"/>
          <w:highlight w:val="white"/>
          <w:lang w:eastAsia="uk-UA"/>
        </w:rPr>
        <w:lastRenderedPageBreak/>
        <w:t>Посада, прізвище, ініціали, підпис уповноваженої особи Учасника, завірені печаткою (у разі наявності).</w:t>
      </w:r>
      <w:bookmarkStart w:id="30" w:name="_Hlk93923485"/>
      <w:r w:rsidRPr="005446CE">
        <w:rPr>
          <w:i/>
          <w:sz w:val="24"/>
          <w:szCs w:val="24"/>
          <w:highlight w:val="white"/>
          <w:lang w:eastAsia="uk-UA"/>
        </w:rPr>
        <w:t xml:space="preserve">                                                   </w:t>
      </w:r>
    </w:p>
    <w:p w14:paraId="22FB588A" w14:textId="77777777" w:rsidR="007A00D5" w:rsidRPr="005446CE" w:rsidRDefault="007A00D5" w:rsidP="007A00D5">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1F806FCA" w14:textId="77777777" w:rsidR="007A00D5" w:rsidRPr="005446CE" w:rsidRDefault="007A00D5" w:rsidP="007A00D5">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1D4D6111" w14:textId="77777777" w:rsidR="007A00D5" w:rsidRPr="005446CE" w:rsidRDefault="007A00D5" w:rsidP="007A00D5">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3C9183FF" w14:textId="77777777" w:rsidR="007A00D5" w:rsidRPr="005446CE" w:rsidRDefault="007A00D5" w:rsidP="007A00D5">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Pr>
          <w:i/>
          <w:sz w:val="22"/>
          <w:szCs w:val="22"/>
          <w:lang w:eastAsia="uk-UA"/>
        </w:rPr>
        <w:t>.</w:t>
      </w:r>
    </w:p>
    <w:p w14:paraId="358197AB" w14:textId="77777777" w:rsidR="007A00D5" w:rsidRPr="005446CE" w:rsidRDefault="007A00D5" w:rsidP="007A00D5">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47A44048" w14:textId="77777777" w:rsidR="007A00D5" w:rsidRPr="005446CE" w:rsidRDefault="007A00D5" w:rsidP="007A00D5">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0342D6BD" w14:textId="77777777" w:rsidR="007A00D5" w:rsidRPr="005446CE" w:rsidRDefault="007A00D5" w:rsidP="007A00D5">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3634B633" w14:textId="77777777" w:rsidR="007A00D5" w:rsidRPr="005446CE" w:rsidRDefault="007A00D5" w:rsidP="007A00D5">
      <w:pPr>
        <w:widowControl w:val="0"/>
        <w:autoSpaceDE w:val="0"/>
        <w:autoSpaceDN w:val="0"/>
        <w:spacing w:before="7"/>
        <w:rPr>
          <w:i/>
          <w:sz w:val="22"/>
          <w:szCs w:val="22"/>
          <w:lang w:eastAsia="uk-UA"/>
        </w:rPr>
      </w:pPr>
    </w:p>
    <w:p w14:paraId="1F3E9C72" w14:textId="77777777" w:rsidR="007A00D5" w:rsidRPr="005446CE" w:rsidRDefault="007A00D5" w:rsidP="007A00D5">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40048AB2" w14:textId="77777777" w:rsidR="007A00D5" w:rsidRPr="005446CE" w:rsidRDefault="007A00D5" w:rsidP="007A00D5">
      <w:pPr>
        <w:widowControl w:val="0"/>
        <w:autoSpaceDE w:val="0"/>
        <w:autoSpaceDN w:val="0"/>
        <w:spacing w:before="2"/>
        <w:rPr>
          <w:sz w:val="22"/>
          <w:szCs w:val="22"/>
          <w:lang w:eastAsia="uk-UA"/>
        </w:rPr>
      </w:pPr>
    </w:p>
    <w:p w14:paraId="09499ADF" w14:textId="77777777" w:rsidR="007A00D5" w:rsidRPr="005446CE" w:rsidRDefault="007A00D5" w:rsidP="007A00D5">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67C70612" w14:textId="77777777" w:rsidR="007A00D5" w:rsidRPr="005446CE" w:rsidRDefault="007A00D5" w:rsidP="007A00D5">
      <w:pPr>
        <w:tabs>
          <w:tab w:val="left" w:pos="284"/>
          <w:tab w:val="right" w:leader="underscore" w:pos="9923"/>
        </w:tabs>
        <w:suppressAutoHyphens/>
        <w:jc w:val="both"/>
        <w:rPr>
          <w:b/>
          <w:sz w:val="24"/>
          <w:szCs w:val="24"/>
          <w:lang w:eastAsia="uk-UA"/>
        </w:rPr>
        <w:sectPr w:rsidR="007A00D5" w:rsidRPr="005446CE" w:rsidSect="001A2F0E">
          <w:pgSz w:w="11907" w:h="16840"/>
          <w:pgMar w:top="850" w:right="1134" w:bottom="850" w:left="1417" w:header="708" w:footer="708" w:gutter="0"/>
          <w:cols w:space="720"/>
          <w:rtlGutter/>
        </w:sectPr>
      </w:pPr>
    </w:p>
    <w:p w14:paraId="5940CF0F" w14:textId="77777777" w:rsidR="007A00D5" w:rsidRPr="005446CE" w:rsidRDefault="007A00D5" w:rsidP="007A00D5">
      <w:pPr>
        <w:jc w:val="right"/>
        <w:rPr>
          <w:b/>
          <w:sz w:val="24"/>
          <w:szCs w:val="24"/>
          <w:lang w:eastAsia="uk-UA"/>
        </w:rPr>
      </w:pPr>
      <w:r w:rsidRPr="005446CE">
        <w:rPr>
          <w:b/>
          <w:sz w:val="24"/>
          <w:szCs w:val="24"/>
          <w:lang w:eastAsia="uk-UA"/>
        </w:rPr>
        <w:lastRenderedPageBreak/>
        <w:t>Додаток 2</w:t>
      </w:r>
    </w:p>
    <w:p w14:paraId="26544938" w14:textId="77777777" w:rsidR="007A00D5" w:rsidRPr="005446CE" w:rsidRDefault="007A00D5" w:rsidP="007A00D5">
      <w:pPr>
        <w:jc w:val="right"/>
        <w:rPr>
          <w:b/>
          <w:sz w:val="24"/>
          <w:szCs w:val="24"/>
          <w:lang w:eastAsia="uk-UA"/>
        </w:rPr>
      </w:pPr>
      <w:r w:rsidRPr="005446CE">
        <w:rPr>
          <w:b/>
          <w:sz w:val="24"/>
          <w:szCs w:val="24"/>
          <w:lang w:eastAsia="uk-UA"/>
        </w:rPr>
        <w:t>до тендерної документації</w:t>
      </w:r>
    </w:p>
    <w:p w14:paraId="0A89A9DC" w14:textId="77777777" w:rsidR="007A00D5" w:rsidRPr="005446CE" w:rsidRDefault="007A00D5" w:rsidP="007A00D5">
      <w:pPr>
        <w:jc w:val="right"/>
        <w:rPr>
          <w:i/>
          <w:sz w:val="24"/>
          <w:szCs w:val="24"/>
          <w:highlight w:val="white"/>
          <w:lang w:eastAsia="uk-UA"/>
        </w:rPr>
      </w:pPr>
    </w:p>
    <w:p w14:paraId="5E461F75" w14:textId="77777777" w:rsidR="007A00D5" w:rsidRDefault="007A00D5" w:rsidP="007A00D5">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331B0BB" w14:textId="77777777" w:rsidR="007A00D5" w:rsidRDefault="007A00D5" w:rsidP="007A00D5">
      <w:pPr>
        <w:spacing w:after="160"/>
        <w:jc w:val="center"/>
        <w:rPr>
          <w:b/>
          <w:i/>
          <w:lang w:eastAsia="uk-UA"/>
        </w:rPr>
      </w:pPr>
    </w:p>
    <w:p w14:paraId="6455DEFB" w14:textId="77777777" w:rsidR="007A00D5" w:rsidRPr="005446CE" w:rsidRDefault="007A00D5" w:rsidP="007A00D5">
      <w:pPr>
        <w:spacing w:after="160"/>
        <w:rPr>
          <w:b/>
          <w:sz w:val="22"/>
          <w:szCs w:val="22"/>
          <w:lang w:eastAsia="uk-UA"/>
        </w:rPr>
      </w:pPr>
      <w:r>
        <w:t xml:space="preserve"> </w:t>
      </w:r>
      <w:r w:rsidRPr="005446CE">
        <w:rPr>
          <w:b/>
          <w:sz w:val="22"/>
          <w:szCs w:val="22"/>
          <w:lang w:eastAsia="uk-UA"/>
        </w:rPr>
        <w:t>Розділ І.</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287"/>
      </w:tblGrid>
      <w:tr w:rsidR="007A00D5" w:rsidRPr="005446CE" w14:paraId="7BE293A0" w14:textId="77777777" w:rsidTr="00D14EAD">
        <w:trPr>
          <w:trHeight w:val="490"/>
        </w:trPr>
        <w:tc>
          <w:tcPr>
            <w:tcW w:w="636" w:type="dxa"/>
            <w:shd w:val="clear" w:color="auto" w:fill="auto"/>
          </w:tcPr>
          <w:p w14:paraId="4D583659" w14:textId="77777777" w:rsidR="007A00D5" w:rsidRPr="005446CE" w:rsidRDefault="007A00D5" w:rsidP="00D14EAD">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287" w:type="dxa"/>
            <w:shd w:val="clear" w:color="auto" w:fill="auto"/>
          </w:tcPr>
          <w:p w14:paraId="4C29D524" w14:textId="77777777" w:rsidR="007A00D5" w:rsidRPr="005446CE" w:rsidRDefault="007A00D5" w:rsidP="00D14EAD">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7A00D5" w:rsidRPr="005446CE" w14:paraId="2D0DC578" w14:textId="77777777" w:rsidTr="00D14EAD">
        <w:trPr>
          <w:trHeight w:val="430"/>
        </w:trPr>
        <w:tc>
          <w:tcPr>
            <w:tcW w:w="9923" w:type="dxa"/>
            <w:gridSpan w:val="2"/>
            <w:shd w:val="clear" w:color="auto" w:fill="auto"/>
          </w:tcPr>
          <w:p w14:paraId="3E466141" w14:textId="77777777" w:rsidR="007A00D5" w:rsidRPr="005446CE" w:rsidRDefault="007A00D5" w:rsidP="00D14EAD">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proofErr w:type="gramStart"/>
            <w:r w:rsidRPr="005446CE">
              <w:rPr>
                <w:b/>
                <w:sz w:val="22"/>
                <w:szCs w:val="22"/>
                <w:lang w:val="ru-RU" w:eastAsia="uk-UA"/>
              </w:rPr>
              <w:t>що</w:t>
            </w:r>
            <w:r>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w:t>
            </w:r>
            <w:proofErr w:type="gramEnd"/>
            <w:r w:rsidRPr="005446CE">
              <w:rPr>
                <w:b/>
                <w:sz w:val="22"/>
                <w:szCs w:val="22"/>
                <w:lang w:val="ru-RU" w:eastAsia="uk-UA"/>
              </w:rPr>
              <w:t xml:space="preserve">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7A00D5" w:rsidRPr="005446CE" w14:paraId="7D6A594F" w14:textId="77777777" w:rsidTr="00D14EAD">
        <w:trPr>
          <w:trHeight w:val="1276"/>
        </w:trPr>
        <w:tc>
          <w:tcPr>
            <w:tcW w:w="636" w:type="dxa"/>
            <w:shd w:val="clear" w:color="auto" w:fill="auto"/>
          </w:tcPr>
          <w:p w14:paraId="045D51AE" w14:textId="77777777" w:rsidR="007A00D5" w:rsidRPr="00FF1560" w:rsidRDefault="007A00D5" w:rsidP="00D14EAD">
            <w:pPr>
              <w:rPr>
                <w:b/>
                <w:sz w:val="22"/>
                <w:szCs w:val="22"/>
                <w:lang w:eastAsia="uk-UA"/>
              </w:rPr>
            </w:pPr>
            <w:r w:rsidRPr="00FF1560">
              <w:rPr>
                <w:b/>
                <w:sz w:val="22"/>
                <w:szCs w:val="22"/>
                <w:lang w:eastAsia="uk-UA"/>
              </w:rPr>
              <w:t>1.</w:t>
            </w:r>
          </w:p>
        </w:tc>
        <w:tc>
          <w:tcPr>
            <w:tcW w:w="9287" w:type="dxa"/>
            <w:shd w:val="clear" w:color="auto" w:fill="auto"/>
          </w:tcPr>
          <w:p w14:paraId="0B1345D3" w14:textId="77777777" w:rsidR="007A00D5" w:rsidRPr="00FF1560" w:rsidRDefault="007A00D5" w:rsidP="00D14EAD">
            <w:pPr>
              <w:ind w:right="88"/>
              <w:jc w:val="both"/>
              <w:rPr>
                <w:sz w:val="22"/>
                <w:szCs w:val="22"/>
                <w:lang w:eastAsia="uk-UA"/>
              </w:rPr>
            </w:pPr>
            <w:r w:rsidRPr="00FF1560">
              <w:rPr>
                <w:sz w:val="22"/>
                <w:szCs w:val="22"/>
                <w:lang w:eastAsia="uk-UA"/>
              </w:rPr>
              <w:t>Інформаційна</w:t>
            </w:r>
            <w:r w:rsidRPr="00FF1560">
              <w:rPr>
                <w:spacing w:val="1"/>
                <w:sz w:val="22"/>
                <w:szCs w:val="22"/>
                <w:lang w:eastAsia="uk-UA"/>
              </w:rPr>
              <w:t xml:space="preserve"> </w:t>
            </w:r>
            <w:r w:rsidRPr="00FF1560">
              <w:rPr>
                <w:sz w:val="22"/>
                <w:szCs w:val="22"/>
                <w:lang w:eastAsia="uk-UA"/>
              </w:rPr>
              <w:t>довідка,</w:t>
            </w:r>
            <w:r w:rsidRPr="00FF1560">
              <w:rPr>
                <w:spacing w:val="1"/>
                <w:sz w:val="22"/>
                <w:szCs w:val="22"/>
                <w:lang w:eastAsia="uk-UA"/>
              </w:rPr>
              <w:t xml:space="preserve"> </w:t>
            </w:r>
            <w:r w:rsidRPr="00FF1560">
              <w:rPr>
                <w:sz w:val="22"/>
                <w:szCs w:val="22"/>
                <w:lang w:eastAsia="uk-UA"/>
              </w:rPr>
              <w:t>складена</w:t>
            </w:r>
            <w:r w:rsidRPr="00FF1560">
              <w:rPr>
                <w:spacing w:val="1"/>
                <w:sz w:val="22"/>
                <w:szCs w:val="22"/>
                <w:lang w:eastAsia="uk-UA"/>
              </w:rPr>
              <w:t xml:space="preserve"> </w:t>
            </w:r>
            <w:r w:rsidRPr="00FF1560">
              <w:rPr>
                <w:sz w:val="22"/>
                <w:szCs w:val="22"/>
                <w:lang w:eastAsia="uk-UA"/>
              </w:rPr>
              <w:t>у</w:t>
            </w:r>
            <w:r w:rsidRPr="00FF1560">
              <w:rPr>
                <w:spacing w:val="1"/>
                <w:sz w:val="22"/>
                <w:szCs w:val="22"/>
                <w:lang w:eastAsia="uk-UA"/>
              </w:rPr>
              <w:t xml:space="preserve"> </w:t>
            </w:r>
            <w:r w:rsidRPr="00FF1560">
              <w:rPr>
                <w:sz w:val="22"/>
                <w:szCs w:val="22"/>
                <w:lang w:eastAsia="uk-UA"/>
              </w:rPr>
              <w:t>довільній</w:t>
            </w:r>
            <w:r w:rsidRPr="00FF1560">
              <w:rPr>
                <w:spacing w:val="1"/>
                <w:sz w:val="22"/>
                <w:szCs w:val="22"/>
                <w:lang w:eastAsia="uk-UA"/>
              </w:rPr>
              <w:t xml:space="preserve"> </w:t>
            </w:r>
            <w:r w:rsidRPr="00FF1560">
              <w:rPr>
                <w:sz w:val="22"/>
                <w:szCs w:val="22"/>
                <w:lang w:eastAsia="uk-UA"/>
              </w:rPr>
              <w:t>формі,</w:t>
            </w:r>
            <w:r w:rsidRPr="00FF1560">
              <w:rPr>
                <w:spacing w:val="1"/>
                <w:sz w:val="22"/>
                <w:szCs w:val="22"/>
                <w:lang w:eastAsia="uk-UA"/>
              </w:rPr>
              <w:t xml:space="preserve"> </w:t>
            </w:r>
            <w:r w:rsidRPr="00FF1560">
              <w:rPr>
                <w:sz w:val="22"/>
                <w:szCs w:val="22"/>
                <w:lang w:eastAsia="uk-UA"/>
              </w:rPr>
              <w:t>з</w:t>
            </w:r>
            <w:r w:rsidRPr="00FF1560">
              <w:rPr>
                <w:spacing w:val="1"/>
                <w:sz w:val="22"/>
                <w:szCs w:val="22"/>
                <w:lang w:eastAsia="uk-UA"/>
              </w:rPr>
              <w:t xml:space="preserve"> </w:t>
            </w:r>
            <w:r w:rsidRPr="00FF1560">
              <w:rPr>
                <w:sz w:val="22"/>
                <w:szCs w:val="22"/>
                <w:lang w:eastAsia="uk-UA"/>
              </w:rPr>
              <w:t>відомостями</w:t>
            </w:r>
            <w:r w:rsidRPr="00FF1560">
              <w:rPr>
                <w:spacing w:val="1"/>
                <w:sz w:val="22"/>
                <w:szCs w:val="22"/>
                <w:lang w:eastAsia="uk-UA"/>
              </w:rPr>
              <w:t xml:space="preserve"> </w:t>
            </w:r>
            <w:r w:rsidRPr="00FF1560">
              <w:rPr>
                <w:sz w:val="22"/>
                <w:szCs w:val="22"/>
                <w:lang w:eastAsia="uk-UA"/>
              </w:rPr>
              <w:t>про Учасника</w:t>
            </w:r>
            <w:r w:rsidRPr="00FF1560">
              <w:rPr>
                <w:spacing w:val="1"/>
                <w:sz w:val="22"/>
                <w:szCs w:val="22"/>
                <w:lang w:eastAsia="uk-UA"/>
              </w:rPr>
              <w:t xml:space="preserve"> </w:t>
            </w:r>
            <w:r w:rsidRPr="00FF1560">
              <w:rPr>
                <w:sz w:val="22"/>
                <w:szCs w:val="22"/>
                <w:lang w:eastAsia="uk-UA"/>
              </w:rPr>
              <w:t>(адреса</w:t>
            </w:r>
            <w:r w:rsidRPr="00FF1560">
              <w:rPr>
                <w:spacing w:val="-14"/>
                <w:sz w:val="22"/>
                <w:szCs w:val="22"/>
                <w:lang w:eastAsia="uk-UA"/>
              </w:rPr>
              <w:t xml:space="preserve"> </w:t>
            </w:r>
            <w:r w:rsidRPr="00FF1560">
              <w:rPr>
                <w:sz w:val="22"/>
                <w:szCs w:val="22"/>
                <w:lang w:eastAsia="uk-UA"/>
              </w:rPr>
              <w:t>юридична,</w:t>
            </w:r>
            <w:r w:rsidRPr="00FF1560">
              <w:rPr>
                <w:spacing w:val="-13"/>
                <w:sz w:val="22"/>
                <w:szCs w:val="22"/>
                <w:lang w:eastAsia="uk-UA"/>
              </w:rPr>
              <w:t xml:space="preserve"> </w:t>
            </w:r>
            <w:r w:rsidRPr="00FF1560">
              <w:rPr>
                <w:sz w:val="22"/>
                <w:szCs w:val="22"/>
                <w:lang w:eastAsia="uk-UA"/>
              </w:rPr>
              <w:t>фактична</w:t>
            </w:r>
            <w:r w:rsidRPr="00FF1560">
              <w:rPr>
                <w:spacing w:val="-14"/>
                <w:sz w:val="22"/>
                <w:szCs w:val="22"/>
                <w:lang w:eastAsia="uk-UA"/>
              </w:rPr>
              <w:t xml:space="preserve"> </w:t>
            </w:r>
            <w:r w:rsidRPr="00FF1560">
              <w:rPr>
                <w:sz w:val="22"/>
                <w:szCs w:val="22"/>
                <w:lang w:eastAsia="uk-UA"/>
              </w:rPr>
              <w:t>та</w:t>
            </w:r>
            <w:r w:rsidRPr="00FF1560">
              <w:rPr>
                <w:spacing w:val="-12"/>
                <w:sz w:val="22"/>
                <w:szCs w:val="22"/>
                <w:lang w:eastAsia="uk-UA"/>
              </w:rPr>
              <w:t xml:space="preserve"> </w:t>
            </w:r>
            <w:r w:rsidRPr="00FF1560">
              <w:rPr>
                <w:sz w:val="22"/>
                <w:szCs w:val="22"/>
                <w:lang w:eastAsia="uk-UA"/>
              </w:rPr>
              <w:t>електронна,</w:t>
            </w:r>
            <w:r w:rsidRPr="00FF1560">
              <w:rPr>
                <w:spacing w:val="-13"/>
                <w:sz w:val="22"/>
                <w:szCs w:val="22"/>
                <w:lang w:eastAsia="uk-UA"/>
              </w:rPr>
              <w:t xml:space="preserve"> </w:t>
            </w:r>
            <w:r w:rsidRPr="00FF1560">
              <w:rPr>
                <w:sz w:val="22"/>
                <w:szCs w:val="22"/>
                <w:lang w:eastAsia="uk-UA"/>
              </w:rPr>
              <w:t>телефон,</w:t>
            </w:r>
            <w:r w:rsidRPr="00FF1560">
              <w:rPr>
                <w:spacing w:val="-13"/>
                <w:sz w:val="22"/>
                <w:szCs w:val="22"/>
                <w:lang w:eastAsia="uk-UA"/>
              </w:rPr>
              <w:t xml:space="preserve"> </w:t>
            </w:r>
            <w:r w:rsidRPr="00FF1560">
              <w:rPr>
                <w:sz w:val="22"/>
                <w:szCs w:val="22"/>
                <w:lang w:eastAsia="uk-UA"/>
              </w:rPr>
              <w:t>факс),</w:t>
            </w:r>
            <w:r w:rsidRPr="00FF1560">
              <w:rPr>
                <w:spacing w:val="-13"/>
                <w:sz w:val="22"/>
                <w:szCs w:val="22"/>
                <w:lang w:eastAsia="uk-UA"/>
              </w:rPr>
              <w:t xml:space="preserve"> </w:t>
            </w:r>
            <w:r w:rsidRPr="00FF1560">
              <w:rPr>
                <w:sz w:val="22"/>
                <w:szCs w:val="22"/>
                <w:lang w:eastAsia="uk-UA"/>
              </w:rPr>
              <w:t>реквізити</w:t>
            </w:r>
            <w:r w:rsidRPr="00FF1560">
              <w:rPr>
                <w:spacing w:val="-11"/>
                <w:sz w:val="22"/>
                <w:szCs w:val="22"/>
                <w:lang w:eastAsia="uk-UA"/>
              </w:rPr>
              <w:t xml:space="preserve"> </w:t>
            </w:r>
            <w:r w:rsidRPr="00FF1560">
              <w:rPr>
                <w:sz w:val="22"/>
                <w:szCs w:val="22"/>
                <w:lang w:eastAsia="uk-UA"/>
              </w:rPr>
              <w:t>(номер</w:t>
            </w:r>
            <w:r w:rsidRPr="00FF1560">
              <w:rPr>
                <w:spacing w:val="-12"/>
                <w:sz w:val="22"/>
                <w:szCs w:val="22"/>
                <w:lang w:eastAsia="uk-UA"/>
              </w:rPr>
              <w:t xml:space="preserve"> </w:t>
            </w:r>
            <w:r w:rsidRPr="00FF1560">
              <w:rPr>
                <w:sz w:val="22"/>
                <w:szCs w:val="22"/>
                <w:lang w:eastAsia="uk-UA"/>
              </w:rPr>
              <w:t>рахунку,</w:t>
            </w:r>
            <w:r w:rsidRPr="00FF1560">
              <w:rPr>
                <w:spacing w:val="-58"/>
                <w:sz w:val="22"/>
                <w:szCs w:val="22"/>
                <w:lang w:eastAsia="uk-UA"/>
              </w:rPr>
              <w:t xml:space="preserve"> </w:t>
            </w:r>
            <w:r w:rsidRPr="00FF1560">
              <w:rPr>
                <w:sz w:val="22"/>
                <w:szCs w:val="22"/>
                <w:lang w:eastAsia="uk-UA"/>
              </w:rPr>
              <w:t>назва та МФО), керівництво (посада, ПІБ, телефон для контактів),</w:t>
            </w:r>
            <w:r w:rsidRPr="00FF1560">
              <w:rPr>
                <w:spacing w:val="1"/>
                <w:sz w:val="22"/>
                <w:szCs w:val="22"/>
                <w:lang w:eastAsia="uk-UA"/>
              </w:rPr>
              <w:t xml:space="preserve"> </w:t>
            </w:r>
            <w:r w:rsidRPr="00FF1560">
              <w:rPr>
                <w:sz w:val="22"/>
                <w:szCs w:val="22"/>
                <w:lang w:eastAsia="uk-UA"/>
              </w:rPr>
              <w:t>форму</w:t>
            </w:r>
            <w:r w:rsidRPr="00FF1560">
              <w:rPr>
                <w:spacing w:val="1"/>
                <w:sz w:val="22"/>
                <w:szCs w:val="22"/>
                <w:lang w:eastAsia="uk-UA"/>
              </w:rPr>
              <w:t xml:space="preserve"> </w:t>
            </w:r>
            <w:r w:rsidRPr="00FF1560">
              <w:rPr>
                <w:sz w:val="22"/>
                <w:szCs w:val="22"/>
                <w:lang w:eastAsia="uk-UA"/>
              </w:rPr>
              <w:t>власності</w:t>
            </w:r>
            <w:r w:rsidRPr="00FF1560">
              <w:rPr>
                <w:spacing w:val="1"/>
                <w:sz w:val="22"/>
                <w:szCs w:val="22"/>
                <w:lang w:eastAsia="uk-UA"/>
              </w:rPr>
              <w:t xml:space="preserve"> </w:t>
            </w:r>
            <w:r w:rsidRPr="00FF1560">
              <w:rPr>
                <w:sz w:val="22"/>
                <w:szCs w:val="22"/>
                <w:lang w:eastAsia="uk-UA"/>
              </w:rPr>
              <w:t>та</w:t>
            </w:r>
            <w:r w:rsidRPr="00FF1560">
              <w:rPr>
                <w:spacing w:val="1"/>
                <w:sz w:val="22"/>
                <w:szCs w:val="22"/>
                <w:lang w:eastAsia="uk-UA"/>
              </w:rPr>
              <w:t xml:space="preserve"> </w:t>
            </w:r>
            <w:r w:rsidRPr="00FF1560">
              <w:rPr>
                <w:sz w:val="22"/>
                <w:szCs w:val="22"/>
                <w:lang w:eastAsia="uk-UA"/>
              </w:rPr>
              <w:t>юридичний</w:t>
            </w:r>
            <w:r w:rsidRPr="00FF1560">
              <w:rPr>
                <w:spacing w:val="1"/>
                <w:sz w:val="22"/>
                <w:szCs w:val="22"/>
                <w:lang w:eastAsia="uk-UA"/>
              </w:rPr>
              <w:t xml:space="preserve"> </w:t>
            </w:r>
            <w:r w:rsidRPr="00FF1560">
              <w:rPr>
                <w:sz w:val="22"/>
                <w:szCs w:val="22"/>
                <w:lang w:eastAsia="uk-UA"/>
              </w:rPr>
              <w:t>статус,</w:t>
            </w:r>
            <w:r w:rsidRPr="00FF1560">
              <w:rPr>
                <w:spacing w:val="1"/>
                <w:sz w:val="22"/>
                <w:szCs w:val="22"/>
                <w:lang w:eastAsia="uk-UA"/>
              </w:rPr>
              <w:t xml:space="preserve"> </w:t>
            </w:r>
            <w:r w:rsidRPr="00FF1560">
              <w:rPr>
                <w:sz w:val="22"/>
                <w:szCs w:val="22"/>
                <w:lang w:eastAsia="uk-UA"/>
              </w:rPr>
              <w:t>організаційно</w:t>
            </w:r>
            <w:r w:rsidRPr="00FF1560">
              <w:rPr>
                <w:spacing w:val="1"/>
                <w:sz w:val="22"/>
                <w:szCs w:val="22"/>
                <w:lang w:eastAsia="uk-UA"/>
              </w:rPr>
              <w:t xml:space="preserve"> </w:t>
            </w:r>
            <w:r w:rsidRPr="00FF1560">
              <w:rPr>
                <w:sz w:val="22"/>
                <w:szCs w:val="22"/>
                <w:lang w:eastAsia="uk-UA"/>
              </w:rPr>
              <w:t>–</w:t>
            </w:r>
            <w:r w:rsidRPr="00FF1560">
              <w:rPr>
                <w:spacing w:val="1"/>
                <w:sz w:val="22"/>
                <w:szCs w:val="22"/>
                <w:lang w:eastAsia="uk-UA"/>
              </w:rPr>
              <w:t xml:space="preserve"> </w:t>
            </w:r>
            <w:r w:rsidRPr="00FF1560">
              <w:rPr>
                <w:sz w:val="22"/>
                <w:szCs w:val="22"/>
                <w:lang w:eastAsia="uk-UA"/>
              </w:rPr>
              <w:t>правова</w:t>
            </w:r>
            <w:r w:rsidRPr="00FF1560">
              <w:rPr>
                <w:spacing w:val="1"/>
                <w:sz w:val="22"/>
                <w:szCs w:val="22"/>
                <w:lang w:eastAsia="uk-UA"/>
              </w:rPr>
              <w:t xml:space="preserve"> </w:t>
            </w:r>
            <w:r w:rsidRPr="00FF1560">
              <w:rPr>
                <w:sz w:val="22"/>
                <w:szCs w:val="22"/>
                <w:lang w:eastAsia="uk-UA"/>
              </w:rPr>
              <w:t>форма</w:t>
            </w:r>
            <w:r w:rsidRPr="00FF1560">
              <w:rPr>
                <w:spacing w:val="1"/>
                <w:sz w:val="22"/>
                <w:szCs w:val="22"/>
                <w:lang w:eastAsia="uk-UA"/>
              </w:rPr>
              <w:t xml:space="preserve"> </w:t>
            </w:r>
            <w:r w:rsidRPr="00FF1560">
              <w:rPr>
                <w:sz w:val="22"/>
                <w:szCs w:val="22"/>
                <w:lang w:eastAsia="uk-UA"/>
              </w:rPr>
              <w:t>(для</w:t>
            </w:r>
            <w:r w:rsidRPr="00FF1560">
              <w:rPr>
                <w:spacing w:val="1"/>
                <w:sz w:val="22"/>
                <w:szCs w:val="22"/>
                <w:lang w:eastAsia="uk-UA"/>
              </w:rPr>
              <w:t xml:space="preserve"> </w:t>
            </w:r>
            <w:r w:rsidRPr="00FF1560">
              <w:rPr>
                <w:sz w:val="22"/>
                <w:szCs w:val="22"/>
                <w:lang w:eastAsia="uk-UA"/>
              </w:rPr>
              <w:t>юридичних</w:t>
            </w:r>
            <w:r w:rsidRPr="00FF1560">
              <w:rPr>
                <w:spacing w:val="1"/>
                <w:sz w:val="22"/>
                <w:szCs w:val="22"/>
                <w:lang w:eastAsia="uk-UA"/>
              </w:rPr>
              <w:t xml:space="preserve"> </w:t>
            </w:r>
            <w:r w:rsidRPr="00FF1560">
              <w:rPr>
                <w:sz w:val="22"/>
                <w:szCs w:val="22"/>
                <w:lang w:eastAsia="uk-UA"/>
              </w:rPr>
              <w:t>осіб,</w:t>
            </w:r>
            <w:r w:rsidRPr="00FF1560">
              <w:rPr>
                <w:spacing w:val="-1"/>
                <w:sz w:val="22"/>
                <w:szCs w:val="22"/>
                <w:lang w:eastAsia="uk-UA"/>
              </w:rPr>
              <w:t xml:space="preserve"> </w:t>
            </w:r>
            <w:r w:rsidRPr="00FF1560">
              <w:rPr>
                <w:sz w:val="22"/>
                <w:szCs w:val="22"/>
                <w:lang w:eastAsia="uk-UA"/>
              </w:rPr>
              <w:t>крім,</w:t>
            </w:r>
            <w:r w:rsidRPr="00FF1560">
              <w:rPr>
                <w:spacing w:val="-1"/>
                <w:sz w:val="22"/>
                <w:szCs w:val="22"/>
                <w:lang w:eastAsia="uk-UA"/>
              </w:rPr>
              <w:t xml:space="preserve"> </w:t>
            </w:r>
            <w:r w:rsidRPr="00FF1560">
              <w:rPr>
                <w:sz w:val="22"/>
                <w:szCs w:val="22"/>
                <w:lang w:eastAsia="uk-UA"/>
              </w:rPr>
              <w:t>об’єднання</w:t>
            </w:r>
            <w:r w:rsidRPr="00FF1560">
              <w:rPr>
                <w:spacing w:val="1"/>
                <w:sz w:val="22"/>
                <w:szCs w:val="22"/>
                <w:lang w:eastAsia="uk-UA"/>
              </w:rPr>
              <w:t xml:space="preserve"> </w:t>
            </w:r>
            <w:r w:rsidRPr="00FF1560">
              <w:rPr>
                <w:sz w:val="22"/>
                <w:szCs w:val="22"/>
                <w:lang w:eastAsia="uk-UA"/>
              </w:rPr>
              <w:t>учасників),</w:t>
            </w:r>
            <w:r w:rsidRPr="00FF1560">
              <w:rPr>
                <w:spacing w:val="-1"/>
                <w:sz w:val="22"/>
                <w:szCs w:val="22"/>
                <w:lang w:eastAsia="uk-UA"/>
              </w:rPr>
              <w:t xml:space="preserve"> </w:t>
            </w:r>
            <w:r w:rsidRPr="00FF1560">
              <w:rPr>
                <w:sz w:val="22"/>
                <w:szCs w:val="22"/>
                <w:lang w:eastAsia="uk-UA"/>
              </w:rPr>
              <w:t>основний</w:t>
            </w:r>
            <w:r w:rsidRPr="00FF1560">
              <w:rPr>
                <w:spacing w:val="-1"/>
                <w:sz w:val="22"/>
                <w:szCs w:val="22"/>
                <w:lang w:eastAsia="uk-UA"/>
              </w:rPr>
              <w:t xml:space="preserve"> </w:t>
            </w:r>
            <w:r w:rsidRPr="00FF1560">
              <w:rPr>
                <w:sz w:val="22"/>
                <w:szCs w:val="22"/>
                <w:lang w:eastAsia="uk-UA"/>
              </w:rPr>
              <w:t>вид</w:t>
            </w:r>
            <w:r w:rsidRPr="00FF1560">
              <w:rPr>
                <w:spacing w:val="-1"/>
                <w:sz w:val="22"/>
                <w:szCs w:val="22"/>
                <w:lang w:eastAsia="uk-UA"/>
              </w:rPr>
              <w:t xml:space="preserve"> </w:t>
            </w:r>
            <w:r w:rsidRPr="00FF1560">
              <w:rPr>
                <w:sz w:val="22"/>
                <w:szCs w:val="22"/>
                <w:lang w:eastAsia="uk-UA"/>
              </w:rPr>
              <w:t xml:space="preserve">діяльності, </w:t>
            </w:r>
            <w:r w:rsidRPr="00FF1560">
              <w:rPr>
                <w:sz w:val="22"/>
                <w:szCs w:val="22"/>
              </w:rPr>
              <w:t>коротка довідка про діяльність підприємства.</w:t>
            </w:r>
          </w:p>
        </w:tc>
      </w:tr>
      <w:tr w:rsidR="007A00D5" w:rsidRPr="005446CE" w14:paraId="13301ACD" w14:textId="77777777" w:rsidTr="00D14EAD">
        <w:trPr>
          <w:trHeight w:val="637"/>
        </w:trPr>
        <w:tc>
          <w:tcPr>
            <w:tcW w:w="636" w:type="dxa"/>
            <w:shd w:val="clear" w:color="auto" w:fill="auto"/>
          </w:tcPr>
          <w:p w14:paraId="73F12B99" w14:textId="77777777" w:rsidR="007A00D5" w:rsidRPr="00FF1560" w:rsidRDefault="007A00D5" w:rsidP="00D14EAD">
            <w:pPr>
              <w:rPr>
                <w:b/>
                <w:sz w:val="22"/>
                <w:szCs w:val="22"/>
                <w:lang w:eastAsia="uk-UA"/>
              </w:rPr>
            </w:pPr>
            <w:r w:rsidRPr="00FF1560">
              <w:rPr>
                <w:b/>
                <w:sz w:val="22"/>
                <w:szCs w:val="22"/>
                <w:lang w:eastAsia="uk-UA"/>
              </w:rPr>
              <w:t>2.</w:t>
            </w:r>
          </w:p>
        </w:tc>
        <w:tc>
          <w:tcPr>
            <w:tcW w:w="9287" w:type="dxa"/>
            <w:shd w:val="clear" w:color="auto" w:fill="auto"/>
          </w:tcPr>
          <w:p w14:paraId="06228F30" w14:textId="77777777" w:rsidR="007A00D5" w:rsidRPr="00FF1560" w:rsidRDefault="007A00D5" w:rsidP="00D14EAD">
            <w:pPr>
              <w:ind w:right="147"/>
              <w:jc w:val="both"/>
              <w:rPr>
                <w:b/>
                <w:sz w:val="22"/>
                <w:szCs w:val="22"/>
                <w:lang w:val="ru-RU" w:eastAsia="uk-UA"/>
              </w:rPr>
            </w:pPr>
            <w:r w:rsidRPr="00FF1560">
              <w:rPr>
                <w:b/>
                <w:sz w:val="22"/>
                <w:szCs w:val="22"/>
                <w:lang w:val="ru-RU" w:eastAsia="uk-UA"/>
              </w:rPr>
              <w:t>Для</w:t>
            </w:r>
            <w:r w:rsidRPr="00FF1560">
              <w:rPr>
                <w:b/>
                <w:spacing w:val="-1"/>
                <w:sz w:val="22"/>
                <w:szCs w:val="22"/>
                <w:lang w:val="ru-RU" w:eastAsia="uk-UA"/>
              </w:rPr>
              <w:t xml:space="preserve"> </w:t>
            </w:r>
            <w:r w:rsidRPr="00FF1560">
              <w:rPr>
                <w:b/>
                <w:sz w:val="22"/>
                <w:szCs w:val="22"/>
                <w:lang w:val="ru-RU" w:eastAsia="uk-UA"/>
              </w:rPr>
              <w:t>юридичних</w:t>
            </w:r>
            <w:r w:rsidRPr="00FF1560">
              <w:rPr>
                <w:b/>
                <w:spacing w:val="-1"/>
                <w:sz w:val="22"/>
                <w:szCs w:val="22"/>
                <w:lang w:val="ru-RU" w:eastAsia="uk-UA"/>
              </w:rPr>
              <w:t xml:space="preserve"> </w:t>
            </w:r>
            <w:r w:rsidRPr="00FF1560">
              <w:rPr>
                <w:b/>
                <w:sz w:val="22"/>
                <w:szCs w:val="22"/>
                <w:lang w:val="ru-RU" w:eastAsia="uk-UA"/>
              </w:rPr>
              <w:t>осіб:</w:t>
            </w:r>
          </w:p>
          <w:p w14:paraId="76DBC8A0" w14:textId="77777777" w:rsidR="007A00D5" w:rsidRPr="00FF1560" w:rsidRDefault="007A00D5" w:rsidP="00D14EAD">
            <w:pPr>
              <w:ind w:right="147"/>
              <w:jc w:val="both"/>
              <w:rPr>
                <w:sz w:val="22"/>
                <w:szCs w:val="22"/>
                <w:lang w:val="ru-RU" w:eastAsia="uk-UA"/>
              </w:rPr>
            </w:pPr>
            <w:r w:rsidRPr="00FF1560">
              <w:rPr>
                <w:sz w:val="22"/>
                <w:szCs w:val="22"/>
                <w:lang w:val="ru-RU" w:eastAsia="uk-UA"/>
              </w:rPr>
              <w:t>Довідка у довільній формі, про особу, яку уповноважено підписувати</w:t>
            </w:r>
            <w:r w:rsidRPr="00FF1560">
              <w:rPr>
                <w:spacing w:val="1"/>
                <w:sz w:val="22"/>
                <w:szCs w:val="22"/>
                <w:lang w:val="ru-RU" w:eastAsia="uk-UA"/>
              </w:rPr>
              <w:t xml:space="preserve"> </w:t>
            </w:r>
            <w:r w:rsidRPr="00FF1560">
              <w:rPr>
                <w:sz w:val="22"/>
                <w:szCs w:val="22"/>
                <w:lang w:val="ru-RU" w:eastAsia="uk-UA"/>
              </w:rPr>
              <w:t>документи</w:t>
            </w:r>
            <w:r w:rsidRPr="00FF1560">
              <w:rPr>
                <w:spacing w:val="1"/>
                <w:sz w:val="22"/>
                <w:szCs w:val="22"/>
                <w:lang w:val="ru-RU" w:eastAsia="uk-UA"/>
              </w:rPr>
              <w:t xml:space="preserve"> </w:t>
            </w:r>
            <w:r w:rsidRPr="00FF1560">
              <w:rPr>
                <w:sz w:val="22"/>
                <w:szCs w:val="22"/>
                <w:lang w:val="ru-RU" w:eastAsia="uk-UA"/>
              </w:rPr>
              <w:t>тендерної пропозиції, тендерну пропозицію та</w:t>
            </w:r>
            <w:r w:rsidRPr="00FF1560">
              <w:rPr>
                <w:spacing w:val="1"/>
                <w:sz w:val="22"/>
                <w:szCs w:val="22"/>
                <w:lang w:val="ru-RU" w:eastAsia="uk-UA"/>
              </w:rPr>
              <w:t xml:space="preserve"> </w:t>
            </w:r>
            <w:r w:rsidRPr="00FF1560">
              <w:rPr>
                <w:sz w:val="22"/>
                <w:szCs w:val="22"/>
                <w:lang w:val="ru-RU" w:eastAsia="uk-UA"/>
              </w:rPr>
              <w:t>договір</w:t>
            </w:r>
            <w:r w:rsidRPr="00FF1560">
              <w:rPr>
                <w:spacing w:val="1"/>
                <w:sz w:val="22"/>
                <w:szCs w:val="22"/>
                <w:lang w:val="ru-RU" w:eastAsia="uk-UA"/>
              </w:rPr>
              <w:t xml:space="preserve"> </w:t>
            </w:r>
            <w:r w:rsidRPr="00FF1560">
              <w:rPr>
                <w:sz w:val="22"/>
                <w:szCs w:val="22"/>
                <w:lang w:val="ru-RU" w:eastAsia="uk-UA"/>
              </w:rPr>
              <w:t>за результатами</w:t>
            </w:r>
            <w:r w:rsidRPr="00FF1560">
              <w:rPr>
                <w:spacing w:val="1"/>
                <w:sz w:val="22"/>
                <w:szCs w:val="22"/>
                <w:lang w:val="ru-RU" w:eastAsia="uk-UA"/>
              </w:rPr>
              <w:t xml:space="preserve"> </w:t>
            </w:r>
            <w:r w:rsidRPr="00FF1560">
              <w:rPr>
                <w:sz w:val="22"/>
                <w:szCs w:val="22"/>
                <w:lang w:val="ru-RU" w:eastAsia="uk-UA"/>
              </w:rPr>
              <w:t>проведення</w:t>
            </w:r>
            <w:r w:rsidRPr="00FF1560">
              <w:rPr>
                <w:spacing w:val="1"/>
                <w:sz w:val="22"/>
                <w:szCs w:val="22"/>
                <w:lang w:val="ru-RU" w:eastAsia="uk-UA"/>
              </w:rPr>
              <w:t xml:space="preserve"> </w:t>
            </w:r>
            <w:r w:rsidRPr="00FF1560">
              <w:rPr>
                <w:sz w:val="22"/>
                <w:szCs w:val="22"/>
                <w:lang w:val="ru-RU" w:eastAsia="uk-UA"/>
              </w:rPr>
              <w:t>процедури закупівлі. На підтвердження інформації, зазначеної у такій довідці, учасник</w:t>
            </w:r>
            <w:r w:rsidRPr="00FF1560">
              <w:rPr>
                <w:spacing w:val="-57"/>
                <w:sz w:val="22"/>
                <w:szCs w:val="22"/>
                <w:lang w:val="ru-RU" w:eastAsia="uk-UA"/>
              </w:rPr>
              <w:t xml:space="preserve"> </w:t>
            </w:r>
            <w:r w:rsidRPr="00FF1560">
              <w:rPr>
                <w:sz w:val="22"/>
                <w:szCs w:val="22"/>
                <w:lang w:val="ru-RU" w:eastAsia="uk-UA"/>
              </w:rPr>
              <w:t>надає</w:t>
            </w:r>
            <w:r w:rsidRPr="00FF1560">
              <w:rPr>
                <w:spacing w:val="1"/>
                <w:sz w:val="22"/>
                <w:szCs w:val="22"/>
                <w:lang w:val="ru-RU" w:eastAsia="uk-UA"/>
              </w:rPr>
              <w:t xml:space="preserve"> </w:t>
            </w:r>
            <w:r w:rsidRPr="00FF1560">
              <w:rPr>
                <w:sz w:val="22"/>
                <w:szCs w:val="22"/>
                <w:lang w:val="ru-RU" w:eastAsia="uk-UA"/>
              </w:rPr>
              <w:t>у</w:t>
            </w:r>
            <w:r w:rsidRPr="00FF1560">
              <w:rPr>
                <w:spacing w:val="-5"/>
                <w:sz w:val="22"/>
                <w:szCs w:val="22"/>
                <w:lang w:val="ru-RU" w:eastAsia="uk-UA"/>
              </w:rPr>
              <w:t xml:space="preserve"> </w:t>
            </w:r>
            <w:r w:rsidRPr="00FF1560">
              <w:rPr>
                <w:sz w:val="22"/>
                <w:szCs w:val="22"/>
                <w:lang w:val="ru-RU" w:eastAsia="uk-UA"/>
              </w:rPr>
              <w:t>складі пропозиції наступні документи:</w:t>
            </w:r>
          </w:p>
          <w:p w14:paraId="68AC980F" w14:textId="77777777" w:rsidR="007A00D5" w:rsidRPr="00FF1560" w:rsidRDefault="007A00D5" w:rsidP="00D14EAD">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FF1560">
              <w:rPr>
                <w:spacing w:val="-1"/>
                <w:sz w:val="22"/>
                <w:szCs w:val="22"/>
                <w:lang w:val="ru-RU" w:eastAsia="uk-UA"/>
              </w:rPr>
              <w:t>протокол</w:t>
            </w:r>
            <w:r w:rsidRPr="00FF1560">
              <w:rPr>
                <w:spacing w:val="-17"/>
                <w:sz w:val="22"/>
                <w:szCs w:val="22"/>
                <w:lang w:val="ru-RU" w:eastAsia="uk-UA"/>
              </w:rPr>
              <w:t xml:space="preserve"> </w:t>
            </w:r>
            <w:r w:rsidRPr="00FF1560">
              <w:rPr>
                <w:spacing w:val="-1"/>
                <w:sz w:val="22"/>
                <w:szCs w:val="22"/>
                <w:lang w:val="ru-RU" w:eastAsia="uk-UA"/>
              </w:rPr>
              <w:t>зборів</w:t>
            </w:r>
            <w:r w:rsidRPr="00FF1560">
              <w:rPr>
                <w:spacing w:val="-14"/>
                <w:sz w:val="22"/>
                <w:szCs w:val="22"/>
                <w:lang w:val="ru-RU" w:eastAsia="uk-UA"/>
              </w:rPr>
              <w:t xml:space="preserve"> </w:t>
            </w:r>
            <w:r w:rsidRPr="00FF1560">
              <w:rPr>
                <w:sz w:val="22"/>
                <w:szCs w:val="22"/>
                <w:lang w:val="ru-RU" w:eastAsia="uk-UA"/>
              </w:rPr>
              <w:t>засновників</w:t>
            </w:r>
            <w:r w:rsidRPr="00FF1560">
              <w:rPr>
                <w:spacing w:val="-15"/>
                <w:sz w:val="22"/>
                <w:szCs w:val="22"/>
                <w:lang w:val="ru-RU" w:eastAsia="uk-UA"/>
              </w:rPr>
              <w:t xml:space="preserve"> </w:t>
            </w:r>
            <w:r w:rsidRPr="00FF1560">
              <w:rPr>
                <w:sz w:val="22"/>
                <w:szCs w:val="22"/>
                <w:lang w:val="ru-RU" w:eastAsia="uk-UA"/>
              </w:rPr>
              <w:t>про</w:t>
            </w:r>
            <w:r w:rsidRPr="00FF1560">
              <w:rPr>
                <w:spacing w:val="-14"/>
                <w:sz w:val="22"/>
                <w:szCs w:val="22"/>
                <w:lang w:val="ru-RU" w:eastAsia="uk-UA"/>
              </w:rPr>
              <w:t xml:space="preserve"> </w:t>
            </w:r>
            <w:r w:rsidRPr="00FF1560">
              <w:rPr>
                <w:sz w:val="22"/>
                <w:szCs w:val="22"/>
                <w:lang w:val="ru-RU" w:eastAsia="uk-UA"/>
              </w:rPr>
              <w:t>призначення</w:t>
            </w:r>
            <w:r w:rsidRPr="00FF1560">
              <w:rPr>
                <w:spacing w:val="-16"/>
                <w:sz w:val="22"/>
                <w:szCs w:val="22"/>
                <w:lang w:val="ru-RU" w:eastAsia="uk-UA"/>
              </w:rPr>
              <w:t xml:space="preserve"> </w:t>
            </w:r>
            <w:r w:rsidRPr="00FF1560">
              <w:rPr>
                <w:sz w:val="22"/>
                <w:szCs w:val="22"/>
                <w:lang w:val="ru-RU" w:eastAsia="uk-UA"/>
              </w:rPr>
              <w:t>директора</w:t>
            </w:r>
            <w:r w:rsidRPr="00FF1560">
              <w:rPr>
                <w:spacing w:val="-15"/>
                <w:sz w:val="22"/>
                <w:szCs w:val="22"/>
                <w:lang w:val="ru-RU" w:eastAsia="uk-UA"/>
              </w:rPr>
              <w:t xml:space="preserve"> </w:t>
            </w:r>
            <w:r w:rsidRPr="00FF1560">
              <w:rPr>
                <w:sz w:val="22"/>
                <w:szCs w:val="22"/>
                <w:lang w:val="ru-RU" w:eastAsia="uk-UA"/>
              </w:rPr>
              <w:t>або</w:t>
            </w:r>
            <w:r w:rsidRPr="00FF1560">
              <w:rPr>
                <w:spacing w:val="-14"/>
                <w:sz w:val="22"/>
                <w:szCs w:val="22"/>
                <w:lang w:val="ru-RU" w:eastAsia="uk-UA"/>
              </w:rPr>
              <w:t xml:space="preserve"> </w:t>
            </w:r>
            <w:r w:rsidRPr="00FF1560">
              <w:rPr>
                <w:sz w:val="22"/>
                <w:szCs w:val="22"/>
                <w:lang w:val="ru-RU" w:eastAsia="uk-UA"/>
              </w:rPr>
              <w:t>виписка</w:t>
            </w:r>
            <w:r w:rsidRPr="00FF1560">
              <w:rPr>
                <w:spacing w:val="-16"/>
                <w:sz w:val="22"/>
                <w:szCs w:val="22"/>
                <w:lang w:val="ru-RU" w:eastAsia="uk-UA"/>
              </w:rPr>
              <w:t xml:space="preserve"> </w:t>
            </w:r>
            <w:r w:rsidRPr="00FF1560">
              <w:rPr>
                <w:sz w:val="22"/>
                <w:szCs w:val="22"/>
                <w:lang w:val="ru-RU" w:eastAsia="uk-UA"/>
              </w:rPr>
              <w:t>з</w:t>
            </w:r>
            <w:r w:rsidRPr="00FF1560">
              <w:rPr>
                <w:spacing w:val="-15"/>
                <w:sz w:val="22"/>
                <w:szCs w:val="22"/>
                <w:lang w:val="ru-RU" w:eastAsia="uk-UA"/>
              </w:rPr>
              <w:t xml:space="preserve"> </w:t>
            </w:r>
            <w:r w:rsidRPr="00FF1560">
              <w:rPr>
                <w:sz w:val="22"/>
                <w:szCs w:val="22"/>
                <w:lang w:val="ru-RU" w:eastAsia="uk-UA"/>
              </w:rPr>
              <w:t>протоколу</w:t>
            </w:r>
            <w:r w:rsidRPr="00FF1560">
              <w:rPr>
                <w:spacing w:val="-58"/>
                <w:sz w:val="22"/>
                <w:szCs w:val="22"/>
                <w:lang w:val="ru-RU" w:eastAsia="uk-UA"/>
              </w:rPr>
              <w:t xml:space="preserve"> </w:t>
            </w:r>
            <w:r w:rsidRPr="00FF1560">
              <w:rPr>
                <w:sz w:val="22"/>
                <w:szCs w:val="22"/>
                <w:lang w:val="ru-RU" w:eastAsia="uk-UA"/>
              </w:rPr>
              <w:t>засновників або рішення засновника/учасника, наказ про призначення - у разі</w:t>
            </w:r>
            <w:r w:rsidRPr="00FF1560">
              <w:rPr>
                <w:spacing w:val="1"/>
                <w:sz w:val="22"/>
                <w:szCs w:val="22"/>
                <w:lang w:val="ru-RU" w:eastAsia="uk-UA"/>
              </w:rPr>
              <w:t xml:space="preserve"> </w:t>
            </w:r>
            <w:r w:rsidRPr="00FF1560">
              <w:rPr>
                <w:sz w:val="22"/>
                <w:szCs w:val="22"/>
                <w:lang w:val="ru-RU" w:eastAsia="uk-UA"/>
              </w:rPr>
              <w:t>підписання</w:t>
            </w:r>
            <w:r w:rsidRPr="00FF1560">
              <w:rPr>
                <w:spacing w:val="-1"/>
                <w:sz w:val="22"/>
                <w:szCs w:val="22"/>
                <w:lang w:val="ru-RU" w:eastAsia="uk-UA"/>
              </w:rPr>
              <w:t xml:space="preserve"> </w:t>
            </w:r>
            <w:r w:rsidRPr="00FF1560">
              <w:rPr>
                <w:sz w:val="22"/>
                <w:szCs w:val="22"/>
                <w:lang w:val="ru-RU" w:eastAsia="uk-UA"/>
              </w:rPr>
              <w:t>керівником</w:t>
            </w:r>
            <w:r w:rsidRPr="00FF1560">
              <w:rPr>
                <w:spacing w:val="-4"/>
                <w:sz w:val="22"/>
                <w:szCs w:val="22"/>
                <w:lang w:val="ru-RU" w:eastAsia="uk-UA"/>
              </w:rPr>
              <w:t xml:space="preserve"> </w:t>
            </w:r>
            <w:r w:rsidRPr="00FF1560">
              <w:rPr>
                <w:sz w:val="22"/>
                <w:szCs w:val="22"/>
                <w:lang w:val="ru-RU" w:eastAsia="uk-UA"/>
              </w:rPr>
              <w:t>організації-учасника</w:t>
            </w:r>
          </w:p>
          <w:p w14:paraId="4052740E" w14:textId="77777777" w:rsidR="007A00D5" w:rsidRPr="00FF1560" w:rsidRDefault="007A00D5" w:rsidP="00D14EAD">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FF1560">
              <w:rPr>
                <w:sz w:val="22"/>
                <w:szCs w:val="22"/>
                <w:lang w:val="ru-RU" w:eastAsia="uk-UA"/>
              </w:rPr>
              <w:t>доручення (довіреність) керівника учасника та документальне підтвердження</w:t>
            </w:r>
            <w:r w:rsidRPr="00FF1560">
              <w:rPr>
                <w:spacing w:val="1"/>
                <w:sz w:val="22"/>
                <w:szCs w:val="22"/>
                <w:lang w:val="ru-RU" w:eastAsia="uk-UA"/>
              </w:rPr>
              <w:t xml:space="preserve"> </w:t>
            </w:r>
            <w:r w:rsidRPr="00FF1560">
              <w:rPr>
                <w:sz w:val="22"/>
                <w:szCs w:val="22"/>
                <w:lang w:val="ru-RU" w:eastAsia="uk-UA"/>
              </w:rPr>
              <w:t>статусу та повноважень особи, яка видала доручення (довіреність), щодо видачі</w:t>
            </w:r>
            <w:r w:rsidRPr="00FF1560">
              <w:rPr>
                <w:spacing w:val="1"/>
                <w:sz w:val="22"/>
                <w:szCs w:val="22"/>
                <w:lang w:val="ru-RU" w:eastAsia="uk-UA"/>
              </w:rPr>
              <w:t xml:space="preserve"> </w:t>
            </w:r>
            <w:r w:rsidRPr="00FF1560">
              <w:rPr>
                <w:sz w:val="22"/>
                <w:szCs w:val="22"/>
                <w:lang w:val="ru-RU" w:eastAsia="uk-UA"/>
              </w:rPr>
              <w:t>доручення</w:t>
            </w:r>
            <w:r w:rsidRPr="00FF1560">
              <w:rPr>
                <w:spacing w:val="-1"/>
                <w:sz w:val="22"/>
                <w:szCs w:val="22"/>
                <w:lang w:val="ru-RU" w:eastAsia="uk-UA"/>
              </w:rPr>
              <w:t xml:space="preserve"> </w:t>
            </w:r>
            <w:r w:rsidRPr="00FF1560">
              <w:rPr>
                <w:sz w:val="22"/>
                <w:szCs w:val="22"/>
                <w:lang w:val="ru-RU" w:eastAsia="uk-UA"/>
              </w:rPr>
              <w:t>(довіреності)) -</w:t>
            </w:r>
            <w:r w:rsidRPr="00FF1560">
              <w:rPr>
                <w:spacing w:val="4"/>
                <w:sz w:val="22"/>
                <w:szCs w:val="22"/>
                <w:lang w:val="ru-RU" w:eastAsia="uk-UA"/>
              </w:rPr>
              <w:t xml:space="preserve"> </w:t>
            </w:r>
            <w:r w:rsidRPr="00FF1560">
              <w:rPr>
                <w:sz w:val="22"/>
                <w:szCs w:val="22"/>
                <w:lang w:val="ru-RU" w:eastAsia="uk-UA"/>
              </w:rPr>
              <w:t>у</w:t>
            </w:r>
            <w:r w:rsidRPr="00FF1560">
              <w:rPr>
                <w:spacing w:val="-5"/>
                <w:sz w:val="22"/>
                <w:szCs w:val="22"/>
                <w:lang w:val="ru-RU" w:eastAsia="uk-UA"/>
              </w:rPr>
              <w:t xml:space="preserve"> </w:t>
            </w:r>
            <w:r w:rsidRPr="00FF1560">
              <w:rPr>
                <w:sz w:val="22"/>
                <w:szCs w:val="22"/>
                <w:lang w:val="ru-RU" w:eastAsia="uk-UA"/>
              </w:rPr>
              <w:t>разі підписання</w:t>
            </w:r>
            <w:r w:rsidRPr="00FF1560">
              <w:rPr>
                <w:spacing w:val="-4"/>
                <w:sz w:val="22"/>
                <w:szCs w:val="22"/>
                <w:lang w:val="ru-RU" w:eastAsia="uk-UA"/>
              </w:rPr>
              <w:t xml:space="preserve"> </w:t>
            </w:r>
            <w:r w:rsidRPr="00FF1560">
              <w:rPr>
                <w:sz w:val="22"/>
                <w:szCs w:val="22"/>
                <w:lang w:val="ru-RU" w:eastAsia="uk-UA"/>
              </w:rPr>
              <w:t>іншою особою;</w:t>
            </w:r>
          </w:p>
          <w:p w14:paraId="363B198C" w14:textId="77777777" w:rsidR="007A00D5" w:rsidRPr="00FF1560" w:rsidRDefault="007A00D5" w:rsidP="00D14EAD">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FF1560">
              <w:rPr>
                <w:sz w:val="22"/>
                <w:szCs w:val="22"/>
                <w:lang w:val="ru-RU" w:eastAsia="uk-UA"/>
              </w:rPr>
              <w:t>статут</w:t>
            </w:r>
            <w:r w:rsidRPr="00FF1560">
              <w:rPr>
                <w:spacing w:val="1"/>
                <w:sz w:val="22"/>
                <w:szCs w:val="22"/>
                <w:lang w:val="ru-RU" w:eastAsia="uk-UA"/>
              </w:rPr>
              <w:t xml:space="preserve"> </w:t>
            </w:r>
            <w:r w:rsidRPr="00FF1560">
              <w:rPr>
                <w:sz w:val="22"/>
                <w:szCs w:val="22"/>
                <w:lang w:val="ru-RU" w:eastAsia="uk-UA"/>
              </w:rPr>
              <w:t>зі</w:t>
            </w:r>
            <w:r w:rsidRPr="00FF1560">
              <w:rPr>
                <w:spacing w:val="1"/>
                <w:sz w:val="22"/>
                <w:szCs w:val="22"/>
                <w:lang w:val="ru-RU" w:eastAsia="uk-UA"/>
              </w:rPr>
              <w:t xml:space="preserve"> </w:t>
            </w:r>
            <w:r w:rsidRPr="00FF1560">
              <w:rPr>
                <w:sz w:val="22"/>
                <w:szCs w:val="22"/>
                <w:lang w:val="ru-RU" w:eastAsia="uk-UA"/>
              </w:rPr>
              <w:t>змінами</w:t>
            </w:r>
            <w:r w:rsidRPr="00FF1560">
              <w:rPr>
                <w:spacing w:val="1"/>
                <w:sz w:val="22"/>
                <w:szCs w:val="22"/>
                <w:lang w:val="ru-RU" w:eastAsia="uk-UA"/>
              </w:rPr>
              <w:t xml:space="preserve"> </w:t>
            </w:r>
            <w:r w:rsidRPr="00FF1560">
              <w:rPr>
                <w:sz w:val="22"/>
                <w:szCs w:val="22"/>
                <w:lang w:val="ru-RU" w:eastAsia="uk-UA"/>
              </w:rPr>
              <w:t>та</w:t>
            </w:r>
            <w:r w:rsidRPr="00FF1560">
              <w:rPr>
                <w:spacing w:val="1"/>
                <w:sz w:val="22"/>
                <w:szCs w:val="22"/>
                <w:lang w:val="ru-RU" w:eastAsia="uk-UA"/>
              </w:rPr>
              <w:t xml:space="preserve"> </w:t>
            </w:r>
            <w:r w:rsidRPr="00FF1560">
              <w:rPr>
                <w:sz w:val="22"/>
                <w:szCs w:val="22"/>
                <w:lang w:val="ru-RU" w:eastAsia="uk-UA"/>
              </w:rPr>
              <w:t>доповненнями</w:t>
            </w:r>
            <w:r w:rsidRPr="00FF1560">
              <w:rPr>
                <w:spacing w:val="1"/>
                <w:sz w:val="22"/>
                <w:szCs w:val="22"/>
                <w:lang w:val="ru-RU" w:eastAsia="uk-UA"/>
              </w:rPr>
              <w:t xml:space="preserve"> </w:t>
            </w:r>
            <w:r w:rsidRPr="00FF1560">
              <w:rPr>
                <w:sz w:val="22"/>
                <w:szCs w:val="22"/>
                <w:lang w:val="ru-RU" w:eastAsia="uk-UA"/>
              </w:rPr>
              <w:t>з</w:t>
            </w:r>
            <w:r w:rsidRPr="00FF1560">
              <w:rPr>
                <w:spacing w:val="1"/>
                <w:sz w:val="22"/>
                <w:szCs w:val="22"/>
                <w:lang w:val="ru-RU" w:eastAsia="uk-UA"/>
              </w:rPr>
              <w:t xml:space="preserve"> </w:t>
            </w:r>
            <w:r w:rsidRPr="00FF1560">
              <w:rPr>
                <w:sz w:val="22"/>
                <w:szCs w:val="22"/>
                <w:lang w:val="ru-RU" w:eastAsia="uk-UA"/>
              </w:rPr>
              <w:t>відміткою</w:t>
            </w:r>
            <w:r w:rsidRPr="00FF1560">
              <w:rPr>
                <w:spacing w:val="1"/>
                <w:sz w:val="22"/>
                <w:szCs w:val="22"/>
                <w:lang w:val="ru-RU" w:eastAsia="uk-UA"/>
              </w:rPr>
              <w:t xml:space="preserve"> </w:t>
            </w:r>
            <w:r w:rsidRPr="00FF1560">
              <w:rPr>
                <w:sz w:val="22"/>
                <w:szCs w:val="22"/>
                <w:lang w:val="ru-RU" w:eastAsia="uk-UA"/>
              </w:rPr>
              <w:t>державного</w:t>
            </w:r>
            <w:r w:rsidRPr="00FF1560">
              <w:rPr>
                <w:spacing w:val="1"/>
                <w:sz w:val="22"/>
                <w:szCs w:val="22"/>
                <w:lang w:val="ru-RU" w:eastAsia="uk-UA"/>
              </w:rPr>
              <w:t xml:space="preserve"> </w:t>
            </w:r>
            <w:r w:rsidRPr="00FF1560">
              <w:rPr>
                <w:sz w:val="22"/>
                <w:szCs w:val="22"/>
                <w:lang w:val="ru-RU" w:eastAsia="uk-UA"/>
              </w:rPr>
              <w:t>реєстратора</w:t>
            </w:r>
            <w:r w:rsidRPr="00FF1560">
              <w:rPr>
                <w:spacing w:val="1"/>
                <w:sz w:val="22"/>
                <w:szCs w:val="22"/>
                <w:lang w:val="ru-RU" w:eastAsia="uk-UA"/>
              </w:rPr>
              <w:t xml:space="preserve"> </w:t>
            </w:r>
            <w:r w:rsidRPr="00FF1560">
              <w:rPr>
                <w:i/>
                <w:sz w:val="22"/>
                <w:szCs w:val="22"/>
                <w:lang w:val="ru-RU" w:eastAsia="uk-UA"/>
              </w:rPr>
              <w:t>(у</w:t>
            </w:r>
            <w:r w:rsidRPr="00FF1560">
              <w:rPr>
                <w:i/>
                <w:spacing w:val="1"/>
                <w:sz w:val="22"/>
                <w:szCs w:val="22"/>
                <w:lang w:val="ru-RU" w:eastAsia="uk-UA"/>
              </w:rPr>
              <w:t xml:space="preserve"> </w:t>
            </w:r>
            <w:r w:rsidRPr="00FF1560">
              <w:rPr>
                <w:i/>
                <w:sz w:val="22"/>
                <w:szCs w:val="22"/>
                <w:lang w:val="ru-RU" w:eastAsia="uk-UA"/>
              </w:rPr>
              <w:t>випадку</w:t>
            </w:r>
            <w:r w:rsidRPr="00FF1560">
              <w:rPr>
                <w:i/>
                <w:spacing w:val="1"/>
                <w:sz w:val="22"/>
                <w:szCs w:val="22"/>
                <w:lang w:val="ru-RU" w:eastAsia="uk-UA"/>
              </w:rPr>
              <w:t xml:space="preserve"> </w:t>
            </w:r>
            <w:r w:rsidRPr="00FF1560">
              <w:rPr>
                <w:i/>
                <w:sz w:val="22"/>
                <w:szCs w:val="22"/>
                <w:lang w:val="ru-RU" w:eastAsia="uk-UA"/>
              </w:rPr>
              <w:t>відсутності</w:t>
            </w:r>
            <w:r w:rsidRPr="00FF1560">
              <w:rPr>
                <w:i/>
                <w:spacing w:val="1"/>
                <w:sz w:val="22"/>
                <w:szCs w:val="22"/>
                <w:lang w:val="ru-RU" w:eastAsia="uk-UA"/>
              </w:rPr>
              <w:t xml:space="preserve"> </w:t>
            </w:r>
            <w:r w:rsidRPr="00FF1560">
              <w:rPr>
                <w:i/>
                <w:sz w:val="22"/>
                <w:szCs w:val="22"/>
                <w:lang w:val="ru-RU" w:eastAsia="uk-UA"/>
              </w:rPr>
              <w:t>відмітки</w:t>
            </w:r>
            <w:r w:rsidRPr="00FF1560">
              <w:rPr>
                <w:i/>
                <w:spacing w:val="1"/>
                <w:sz w:val="22"/>
                <w:szCs w:val="22"/>
                <w:lang w:val="ru-RU" w:eastAsia="uk-UA"/>
              </w:rPr>
              <w:t xml:space="preserve"> </w:t>
            </w:r>
            <w:r w:rsidRPr="00FF1560">
              <w:rPr>
                <w:i/>
                <w:sz w:val="22"/>
                <w:szCs w:val="22"/>
                <w:lang w:val="ru-RU" w:eastAsia="uk-UA"/>
              </w:rPr>
              <w:t>державного</w:t>
            </w:r>
            <w:r w:rsidRPr="00FF1560">
              <w:rPr>
                <w:i/>
                <w:spacing w:val="1"/>
                <w:sz w:val="22"/>
                <w:szCs w:val="22"/>
                <w:lang w:val="ru-RU" w:eastAsia="uk-UA"/>
              </w:rPr>
              <w:t xml:space="preserve"> </w:t>
            </w:r>
            <w:r w:rsidRPr="00FF1560">
              <w:rPr>
                <w:i/>
                <w:sz w:val="22"/>
                <w:szCs w:val="22"/>
                <w:lang w:val="ru-RU" w:eastAsia="uk-UA"/>
              </w:rPr>
              <w:t>реєстратора,</w:t>
            </w:r>
            <w:r w:rsidRPr="00FF1560">
              <w:rPr>
                <w:i/>
                <w:spacing w:val="1"/>
                <w:sz w:val="22"/>
                <w:szCs w:val="22"/>
                <w:lang w:val="ru-RU" w:eastAsia="uk-UA"/>
              </w:rPr>
              <w:t xml:space="preserve"> </w:t>
            </w:r>
            <w:r w:rsidRPr="00FF1560">
              <w:rPr>
                <w:i/>
                <w:sz w:val="22"/>
                <w:szCs w:val="22"/>
                <w:lang w:val="ru-RU" w:eastAsia="uk-UA"/>
              </w:rPr>
              <w:t>учасник</w:t>
            </w:r>
            <w:r w:rsidRPr="00FF1560">
              <w:rPr>
                <w:i/>
                <w:spacing w:val="1"/>
                <w:sz w:val="22"/>
                <w:szCs w:val="22"/>
                <w:lang w:val="ru-RU" w:eastAsia="uk-UA"/>
              </w:rPr>
              <w:t xml:space="preserve"> </w:t>
            </w:r>
            <w:r w:rsidRPr="00FF1560">
              <w:rPr>
                <w:i/>
                <w:sz w:val="22"/>
                <w:szCs w:val="22"/>
                <w:lang w:val="ru-RU" w:eastAsia="uk-UA"/>
              </w:rPr>
              <w:t>повинен</w:t>
            </w:r>
            <w:r w:rsidRPr="00FF1560">
              <w:rPr>
                <w:i/>
                <w:spacing w:val="1"/>
                <w:sz w:val="22"/>
                <w:szCs w:val="22"/>
                <w:lang w:val="ru-RU" w:eastAsia="uk-UA"/>
              </w:rPr>
              <w:t xml:space="preserve"> </w:t>
            </w:r>
            <w:r w:rsidRPr="00FF1560">
              <w:rPr>
                <w:i/>
                <w:sz w:val="22"/>
                <w:szCs w:val="22"/>
                <w:lang w:val="ru-RU" w:eastAsia="uk-UA"/>
              </w:rPr>
              <w:t>надати довідку або опис, де зазначено код доступу, за яким існує можливість</w:t>
            </w:r>
            <w:r w:rsidRPr="00FF1560">
              <w:rPr>
                <w:i/>
                <w:spacing w:val="1"/>
                <w:sz w:val="22"/>
                <w:szCs w:val="22"/>
                <w:lang w:val="ru-RU" w:eastAsia="uk-UA"/>
              </w:rPr>
              <w:t xml:space="preserve"> </w:t>
            </w:r>
            <w:r w:rsidRPr="00FF1560">
              <w:rPr>
                <w:i/>
                <w:sz w:val="22"/>
                <w:szCs w:val="22"/>
                <w:lang w:val="ru-RU" w:eastAsia="uk-UA"/>
              </w:rPr>
              <w:t>переглянути електронну версію документу або інший установчий документ зі</w:t>
            </w:r>
            <w:r w:rsidRPr="00FF1560">
              <w:rPr>
                <w:i/>
                <w:spacing w:val="1"/>
                <w:sz w:val="22"/>
                <w:szCs w:val="22"/>
                <w:lang w:val="ru-RU" w:eastAsia="uk-UA"/>
              </w:rPr>
              <w:t xml:space="preserve"> </w:t>
            </w:r>
            <w:r w:rsidRPr="00FF1560">
              <w:rPr>
                <w:i/>
                <w:sz w:val="22"/>
                <w:szCs w:val="22"/>
                <w:lang w:val="ru-RU" w:eastAsia="uk-UA"/>
              </w:rPr>
              <w:t>змінами</w:t>
            </w:r>
            <w:r w:rsidRPr="00FF1560">
              <w:rPr>
                <w:i/>
                <w:spacing w:val="-14"/>
                <w:sz w:val="22"/>
                <w:szCs w:val="22"/>
                <w:lang w:val="ru-RU" w:eastAsia="uk-UA"/>
              </w:rPr>
              <w:t xml:space="preserve"> </w:t>
            </w:r>
            <w:r w:rsidRPr="00FF1560">
              <w:rPr>
                <w:i/>
                <w:sz w:val="22"/>
                <w:szCs w:val="22"/>
                <w:lang w:val="ru-RU" w:eastAsia="uk-UA"/>
              </w:rPr>
              <w:t>(у</w:t>
            </w:r>
            <w:r w:rsidRPr="00FF1560">
              <w:rPr>
                <w:i/>
                <w:spacing w:val="-15"/>
                <w:sz w:val="22"/>
                <w:szCs w:val="22"/>
                <w:lang w:val="ru-RU" w:eastAsia="uk-UA"/>
              </w:rPr>
              <w:t xml:space="preserve"> </w:t>
            </w:r>
            <w:r w:rsidRPr="00FF1560">
              <w:rPr>
                <w:i/>
                <w:sz w:val="22"/>
                <w:szCs w:val="22"/>
                <w:lang w:val="ru-RU" w:eastAsia="uk-UA"/>
              </w:rPr>
              <w:t>випадку</w:t>
            </w:r>
            <w:r w:rsidRPr="00FF1560">
              <w:rPr>
                <w:i/>
                <w:spacing w:val="-14"/>
                <w:sz w:val="22"/>
                <w:szCs w:val="22"/>
                <w:lang w:val="ru-RU" w:eastAsia="uk-UA"/>
              </w:rPr>
              <w:t xml:space="preserve"> </w:t>
            </w:r>
            <w:r w:rsidRPr="00FF1560">
              <w:rPr>
                <w:i/>
                <w:sz w:val="22"/>
                <w:szCs w:val="22"/>
                <w:lang w:val="ru-RU" w:eastAsia="uk-UA"/>
              </w:rPr>
              <w:t>законодавчо</w:t>
            </w:r>
            <w:r w:rsidRPr="00FF1560">
              <w:rPr>
                <w:i/>
                <w:spacing w:val="-14"/>
                <w:sz w:val="22"/>
                <w:szCs w:val="22"/>
                <w:lang w:val="ru-RU" w:eastAsia="uk-UA"/>
              </w:rPr>
              <w:t xml:space="preserve"> </w:t>
            </w:r>
            <w:r w:rsidRPr="00FF1560">
              <w:rPr>
                <w:i/>
                <w:sz w:val="22"/>
                <w:szCs w:val="22"/>
                <w:lang w:val="ru-RU" w:eastAsia="uk-UA"/>
              </w:rPr>
              <w:t>обумовленої</w:t>
            </w:r>
            <w:r w:rsidRPr="00FF1560">
              <w:rPr>
                <w:i/>
                <w:spacing w:val="-13"/>
                <w:sz w:val="22"/>
                <w:szCs w:val="22"/>
                <w:lang w:val="ru-RU" w:eastAsia="uk-UA"/>
              </w:rPr>
              <w:t xml:space="preserve"> </w:t>
            </w:r>
            <w:r w:rsidRPr="00FF1560">
              <w:rPr>
                <w:i/>
                <w:sz w:val="22"/>
                <w:szCs w:val="22"/>
                <w:lang w:val="ru-RU" w:eastAsia="uk-UA"/>
              </w:rPr>
              <w:t>відсутності</w:t>
            </w:r>
            <w:r w:rsidRPr="00FF1560">
              <w:rPr>
                <w:i/>
                <w:spacing w:val="-13"/>
                <w:sz w:val="22"/>
                <w:szCs w:val="22"/>
                <w:lang w:val="ru-RU" w:eastAsia="uk-UA"/>
              </w:rPr>
              <w:t xml:space="preserve"> </w:t>
            </w:r>
            <w:r w:rsidRPr="00FF1560">
              <w:rPr>
                <w:i/>
                <w:sz w:val="22"/>
                <w:szCs w:val="22"/>
                <w:lang w:val="ru-RU" w:eastAsia="uk-UA"/>
              </w:rPr>
              <w:t>статуту).</w:t>
            </w:r>
            <w:r w:rsidRPr="00FF1560">
              <w:rPr>
                <w:i/>
                <w:spacing w:val="-13"/>
                <w:sz w:val="22"/>
                <w:szCs w:val="22"/>
                <w:lang w:val="ru-RU" w:eastAsia="uk-UA"/>
              </w:rPr>
              <w:t xml:space="preserve"> </w:t>
            </w:r>
            <w:r w:rsidRPr="00FF1560">
              <w:rPr>
                <w:sz w:val="22"/>
                <w:szCs w:val="22"/>
                <w:lang w:val="ru-RU" w:eastAsia="uk-UA"/>
              </w:rPr>
              <w:t>У</w:t>
            </w:r>
            <w:r w:rsidRPr="00FF1560">
              <w:rPr>
                <w:spacing w:val="-14"/>
                <w:sz w:val="22"/>
                <w:szCs w:val="22"/>
                <w:lang w:val="ru-RU" w:eastAsia="uk-UA"/>
              </w:rPr>
              <w:t xml:space="preserve"> </w:t>
            </w:r>
            <w:r w:rsidRPr="00FF1560">
              <w:rPr>
                <w:sz w:val="22"/>
                <w:szCs w:val="22"/>
                <w:lang w:val="ru-RU" w:eastAsia="uk-UA"/>
              </w:rPr>
              <w:t>разі,</w:t>
            </w:r>
            <w:r w:rsidRPr="00FF1560">
              <w:rPr>
                <w:spacing w:val="-14"/>
                <w:sz w:val="22"/>
                <w:szCs w:val="22"/>
                <w:lang w:val="ru-RU" w:eastAsia="uk-UA"/>
              </w:rPr>
              <w:t xml:space="preserve"> </w:t>
            </w:r>
            <w:r w:rsidRPr="00FF1560">
              <w:rPr>
                <w:sz w:val="22"/>
                <w:szCs w:val="22"/>
                <w:lang w:val="ru-RU" w:eastAsia="uk-UA"/>
              </w:rPr>
              <w:t>якщо</w:t>
            </w:r>
            <w:r w:rsidRPr="00FF1560">
              <w:rPr>
                <w:spacing w:val="-58"/>
                <w:sz w:val="22"/>
                <w:szCs w:val="22"/>
                <w:lang w:val="ru-RU" w:eastAsia="uk-UA"/>
              </w:rPr>
              <w:t xml:space="preserve"> </w:t>
            </w:r>
            <w:r w:rsidRPr="00FF1560">
              <w:rPr>
                <w:sz w:val="22"/>
                <w:szCs w:val="22"/>
                <w:lang w:val="ru-RU" w:eastAsia="uk-UA"/>
              </w:rPr>
              <w:t>Учасник</w:t>
            </w:r>
            <w:r w:rsidRPr="00FF1560">
              <w:rPr>
                <w:spacing w:val="1"/>
                <w:sz w:val="22"/>
                <w:szCs w:val="22"/>
                <w:lang w:val="ru-RU" w:eastAsia="uk-UA"/>
              </w:rPr>
              <w:t xml:space="preserve"> </w:t>
            </w:r>
            <w:r w:rsidRPr="00FF1560">
              <w:rPr>
                <w:sz w:val="22"/>
                <w:szCs w:val="22"/>
                <w:lang w:val="ru-RU" w:eastAsia="uk-UA"/>
              </w:rPr>
              <w:t>здійснює</w:t>
            </w:r>
            <w:r w:rsidRPr="00FF1560">
              <w:rPr>
                <w:spacing w:val="1"/>
                <w:sz w:val="22"/>
                <w:szCs w:val="22"/>
                <w:lang w:val="ru-RU" w:eastAsia="uk-UA"/>
              </w:rPr>
              <w:t xml:space="preserve"> </w:t>
            </w:r>
            <w:r w:rsidRPr="00FF1560">
              <w:rPr>
                <w:sz w:val="22"/>
                <w:szCs w:val="22"/>
                <w:lang w:val="ru-RU" w:eastAsia="uk-UA"/>
              </w:rPr>
              <w:t>господарську</w:t>
            </w:r>
            <w:r w:rsidRPr="00FF1560">
              <w:rPr>
                <w:spacing w:val="1"/>
                <w:sz w:val="22"/>
                <w:szCs w:val="22"/>
                <w:lang w:val="ru-RU" w:eastAsia="uk-UA"/>
              </w:rPr>
              <w:t xml:space="preserve"> </w:t>
            </w:r>
            <w:r w:rsidRPr="00FF1560">
              <w:rPr>
                <w:sz w:val="22"/>
                <w:szCs w:val="22"/>
                <w:lang w:val="ru-RU" w:eastAsia="uk-UA"/>
              </w:rPr>
              <w:t>діяльність</w:t>
            </w:r>
            <w:r w:rsidRPr="00FF1560">
              <w:rPr>
                <w:spacing w:val="1"/>
                <w:sz w:val="22"/>
                <w:szCs w:val="22"/>
                <w:lang w:val="ru-RU" w:eastAsia="uk-UA"/>
              </w:rPr>
              <w:t xml:space="preserve"> </w:t>
            </w:r>
            <w:r w:rsidRPr="00FF1560">
              <w:rPr>
                <w:sz w:val="22"/>
                <w:szCs w:val="22"/>
                <w:lang w:val="ru-RU" w:eastAsia="uk-UA"/>
              </w:rPr>
              <w:t>на</w:t>
            </w:r>
            <w:r w:rsidRPr="00FF1560">
              <w:rPr>
                <w:spacing w:val="1"/>
                <w:sz w:val="22"/>
                <w:szCs w:val="22"/>
                <w:lang w:val="ru-RU" w:eastAsia="uk-UA"/>
              </w:rPr>
              <w:t xml:space="preserve"> </w:t>
            </w:r>
            <w:r w:rsidRPr="00FF1560">
              <w:rPr>
                <w:sz w:val="22"/>
                <w:szCs w:val="22"/>
                <w:lang w:val="ru-RU" w:eastAsia="uk-UA"/>
              </w:rPr>
              <w:t>підставі</w:t>
            </w:r>
            <w:r w:rsidRPr="00FF1560">
              <w:rPr>
                <w:spacing w:val="1"/>
                <w:sz w:val="22"/>
                <w:szCs w:val="22"/>
                <w:lang w:val="ru-RU" w:eastAsia="uk-UA"/>
              </w:rPr>
              <w:t xml:space="preserve"> </w:t>
            </w:r>
            <w:r w:rsidRPr="00FF1560">
              <w:rPr>
                <w:sz w:val="22"/>
                <w:szCs w:val="22"/>
                <w:lang w:val="ru-RU" w:eastAsia="uk-UA"/>
              </w:rPr>
              <w:t>модельного</w:t>
            </w:r>
            <w:r w:rsidRPr="00FF1560">
              <w:rPr>
                <w:spacing w:val="1"/>
                <w:sz w:val="22"/>
                <w:szCs w:val="22"/>
                <w:lang w:val="ru-RU" w:eastAsia="uk-UA"/>
              </w:rPr>
              <w:t xml:space="preserve"> </w:t>
            </w:r>
            <w:r w:rsidRPr="00FF1560">
              <w:rPr>
                <w:sz w:val="22"/>
                <w:szCs w:val="22"/>
                <w:lang w:val="ru-RU" w:eastAsia="uk-UA"/>
              </w:rPr>
              <w:t>статуту,</w:t>
            </w:r>
            <w:r w:rsidRPr="00FF1560">
              <w:rPr>
                <w:spacing w:val="1"/>
                <w:sz w:val="22"/>
                <w:szCs w:val="22"/>
                <w:lang w:val="ru-RU" w:eastAsia="uk-UA"/>
              </w:rPr>
              <w:t xml:space="preserve"> </w:t>
            </w:r>
            <w:r w:rsidRPr="00FF1560">
              <w:rPr>
                <w:sz w:val="22"/>
                <w:szCs w:val="22"/>
                <w:lang w:val="ru-RU" w:eastAsia="uk-UA"/>
              </w:rPr>
              <w:t>надається</w:t>
            </w:r>
            <w:r w:rsidRPr="00FF1560">
              <w:rPr>
                <w:spacing w:val="-1"/>
                <w:sz w:val="22"/>
                <w:szCs w:val="22"/>
                <w:lang w:val="ru-RU" w:eastAsia="uk-UA"/>
              </w:rPr>
              <w:t xml:space="preserve"> </w:t>
            </w:r>
            <w:r w:rsidRPr="00FF1560">
              <w:rPr>
                <w:sz w:val="22"/>
                <w:szCs w:val="22"/>
                <w:lang w:val="ru-RU" w:eastAsia="uk-UA"/>
              </w:rPr>
              <w:t>копія</w:t>
            </w:r>
            <w:r w:rsidRPr="00FF1560">
              <w:rPr>
                <w:spacing w:val="-1"/>
                <w:sz w:val="22"/>
                <w:szCs w:val="22"/>
                <w:lang w:val="ru-RU" w:eastAsia="uk-UA"/>
              </w:rPr>
              <w:t xml:space="preserve"> </w:t>
            </w:r>
            <w:r w:rsidRPr="00FF1560">
              <w:rPr>
                <w:sz w:val="22"/>
                <w:szCs w:val="22"/>
                <w:lang w:val="ru-RU" w:eastAsia="uk-UA"/>
              </w:rPr>
              <w:t>відповідного</w:t>
            </w:r>
            <w:r w:rsidRPr="00FF1560">
              <w:rPr>
                <w:spacing w:val="-1"/>
                <w:sz w:val="22"/>
                <w:szCs w:val="22"/>
                <w:lang w:val="ru-RU" w:eastAsia="uk-UA"/>
              </w:rPr>
              <w:t xml:space="preserve"> </w:t>
            </w:r>
            <w:r w:rsidRPr="00FF1560">
              <w:rPr>
                <w:sz w:val="22"/>
                <w:szCs w:val="22"/>
                <w:lang w:val="ru-RU" w:eastAsia="uk-UA"/>
              </w:rPr>
              <w:t>рішення</w:t>
            </w:r>
            <w:r w:rsidRPr="00FF1560">
              <w:rPr>
                <w:spacing w:val="-4"/>
                <w:sz w:val="22"/>
                <w:szCs w:val="22"/>
                <w:lang w:val="ru-RU" w:eastAsia="uk-UA"/>
              </w:rPr>
              <w:t xml:space="preserve"> </w:t>
            </w:r>
            <w:r w:rsidRPr="00FF1560">
              <w:rPr>
                <w:sz w:val="22"/>
                <w:szCs w:val="22"/>
                <w:lang w:val="ru-RU" w:eastAsia="uk-UA"/>
              </w:rPr>
              <w:t>загальних</w:t>
            </w:r>
            <w:r w:rsidRPr="00FF1560">
              <w:rPr>
                <w:spacing w:val="2"/>
                <w:sz w:val="22"/>
                <w:szCs w:val="22"/>
                <w:lang w:val="ru-RU" w:eastAsia="uk-UA"/>
              </w:rPr>
              <w:t xml:space="preserve"> </w:t>
            </w:r>
            <w:r w:rsidRPr="00FF1560">
              <w:rPr>
                <w:sz w:val="22"/>
                <w:szCs w:val="22"/>
                <w:lang w:val="ru-RU" w:eastAsia="uk-UA"/>
              </w:rPr>
              <w:t>зборів</w:t>
            </w:r>
            <w:r w:rsidRPr="00FF1560">
              <w:rPr>
                <w:spacing w:val="1"/>
                <w:sz w:val="22"/>
                <w:szCs w:val="22"/>
                <w:lang w:val="ru-RU" w:eastAsia="uk-UA"/>
              </w:rPr>
              <w:t xml:space="preserve"> </w:t>
            </w:r>
            <w:r w:rsidRPr="00FF1560">
              <w:rPr>
                <w:sz w:val="22"/>
                <w:szCs w:val="22"/>
                <w:lang w:val="ru-RU" w:eastAsia="uk-UA"/>
              </w:rPr>
              <w:t>учасників;</w:t>
            </w:r>
          </w:p>
          <w:p w14:paraId="144FEF3F" w14:textId="77777777" w:rsidR="007A00D5" w:rsidRPr="00FF1560" w:rsidRDefault="007A00D5" w:rsidP="00D14EAD">
            <w:pPr>
              <w:ind w:right="147"/>
              <w:jc w:val="both"/>
              <w:rPr>
                <w:b/>
                <w:sz w:val="22"/>
                <w:szCs w:val="22"/>
                <w:lang w:val="ru-RU" w:eastAsia="uk-UA"/>
              </w:rPr>
            </w:pPr>
            <w:r w:rsidRPr="00FF1560">
              <w:rPr>
                <w:b/>
                <w:sz w:val="22"/>
                <w:szCs w:val="22"/>
                <w:lang w:val="ru-RU" w:eastAsia="uk-UA"/>
              </w:rPr>
              <w:t>Для</w:t>
            </w:r>
            <w:r w:rsidRPr="00FF1560">
              <w:rPr>
                <w:b/>
                <w:spacing w:val="-3"/>
                <w:sz w:val="22"/>
                <w:szCs w:val="22"/>
                <w:lang w:val="ru-RU" w:eastAsia="uk-UA"/>
              </w:rPr>
              <w:t xml:space="preserve"> </w:t>
            </w:r>
            <w:r w:rsidRPr="00FF1560">
              <w:rPr>
                <w:b/>
                <w:sz w:val="22"/>
                <w:szCs w:val="22"/>
                <w:lang w:val="ru-RU" w:eastAsia="uk-UA"/>
              </w:rPr>
              <w:t>фізичних</w:t>
            </w:r>
            <w:r w:rsidRPr="00FF1560">
              <w:rPr>
                <w:b/>
                <w:spacing w:val="-2"/>
                <w:sz w:val="22"/>
                <w:szCs w:val="22"/>
                <w:lang w:val="ru-RU" w:eastAsia="uk-UA"/>
              </w:rPr>
              <w:t xml:space="preserve"> </w:t>
            </w:r>
            <w:r w:rsidRPr="00FF1560">
              <w:rPr>
                <w:b/>
                <w:sz w:val="22"/>
                <w:szCs w:val="22"/>
                <w:lang w:val="ru-RU" w:eastAsia="uk-UA"/>
              </w:rPr>
              <w:t>осіб,</w:t>
            </w:r>
            <w:r w:rsidRPr="00FF1560">
              <w:rPr>
                <w:b/>
                <w:spacing w:val="-1"/>
                <w:sz w:val="22"/>
                <w:szCs w:val="22"/>
                <w:lang w:val="ru-RU" w:eastAsia="uk-UA"/>
              </w:rPr>
              <w:t xml:space="preserve"> </w:t>
            </w:r>
            <w:r w:rsidRPr="00FF1560">
              <w:rPr>
                <w:b/>
                <w:sz w:val="22"/>
                <w:szCs w:val="22"/>
                <w:lang w:val="ru-RU" w:eastAsia="uk-UA"/>
              </w:rPr>
              <w:t>фізичних</w:t>
            </w:r>
            <w:r w:rsidRPr="00FF1560">
              <w:rPr>
                <w:b/>
                <w:spacing w:val="-2"/>
                <w:sz w:val="22"/>
                <w:szCs w:val="22"/>
                <w:lang w:val="ru-RU" w:eastAsia="uk-UA"/>
              </w:rPr>
              <w:t xml:space="preserve"> </w:t>
            </w:r>
            <w:r w:rsidRPr="00FF1560">
              <w:rPr>
                <w:b/>
                <w:sz w:val="22"/>
                <w:szCs w:val="22"/>
                <w:lang w:val="ru-RU" w:eastAsia="uk-UA"/>
              </w:rPr>
              <w:t>осіб-підприємців:</w:t>
            </w:r>
          </w:p>
          <w:p w14:paraId="599A0021" w14:textId="77777777" w:rsidR="007A00D5" w:rsidRPr="00FF1560" w:rsidRDefault="007A00D5" w:rsidP="00D14EAD">
            <w:pPr>
              <w:ind w:right="147"/>
              <w:jc w:val="both"/>
              <w:rPr>
                <w:sz w:val="22"/>
                <w:szCs w:val="22"/>
                <w:lang w:val="ru-RU" w:eastAsia="uk-UA"/>
              </w:rPr>
            </w:pPr>
            <w:r w:rsidRPr="00FF1560">
              <w:rPr>
                <w:sz w:val="22"/>
                <w:szCs w:val="22"/>
                <w:lang w:val="ru-RU" w:eastAsia="uk-UA"/>
              </w:rPr>
              <w:t>Довідка у довільній формі,</w:t>
            </w:r>
            <w:r w:rsidRPr="00FF1560">
              <w:rPr>
                <w:spacing w:val="1"/>
                <w:sz w:val="22"/>
                <w:szCs w:val="22"/>
                <w:lang w:val="ru-RU" w:eastAsia="uk-UA"/>
              </w:rPr>
              <w:t xml:space="preserve"> </w:t>
            </w:r>
            <w:r w:rsidRPr="00FF1560">
              <w:rPr>
                <w:sz w:val="22"/>
                <w:szCs w:val="22"/>
                <w:lang w:val="ru-RU" w:eastAsia="uk-UA"/>
              </w:rPr>
              <w:t>про особу, яку уповноважено підписувати</w:t>
            </w:r>
            <w:r w:rsidRPr="00FF1560">
              <w:rPr>
                <w:spacing w:val="1"/>
                <w:sz w:val="22"/>
                <w:szCs w:val="22"/>
                <w:lang w:val="ru-RU" w:eastAsia="uk-UA"/>
              </w:rPr>
              <w:t xml:space="preserve"> </w:t>
            </w:r>
            <w:r w:rsidRPr="00FF1560">
              <w:rPr>
                <w:sz w:val="22"/>
                <w:szCs w:val="22"/>
                <w:lang w:val="ru-RU" w:eastAsia="uk-UA"/>
              </w:rPr>
              <w:t>документи</w:t>
            </w:r>
            <w:r w:rsidRPr="00FF1560">
              <w:rPr>
                <w:spacing w:val="1"/>
                <w:sz w:val="22"/>
                <w:szCs w:val="22"/>
                <w:lang w:val="ru-RU" w:eastAsia="uk-UA"/>
              </w:rPr>
              <w:t xml:space="preserve"> </w:t>
            </w:r>
            <w:r w:rsidRPr="00FF1560">
              <w:rPr>
                <w:sz w:val="22"/>
                <w:szCs w:val="22"/>
                <w:lang w:val="ru-RU" w:eastAsia="uk-UA"/>
              </w:rPr>
              <w:t>тендерної пропозиції, тендерну пропозицію та</w:t>
            </w:r>
            <w:r w:rsidRPr="00FF1560">
              <w:rPr>
                <w:spacing w:val="1"/>
                <w:sz w:val="22"/>
                <w:szCs w:val="22"/>
                <w:lang w:val="ru-RU" w:eastAsia="uk-UA"/>
              </w:rPr>
              <w:t xml:space="preserve"> </w:t>
            </w:r>
            <w:r w:rsidRPr="00FF1560">
              <w:rPr>
                <w:sz w:val="22"/>
                <w:szCs w:val="22"/>
                <w:lang w:val="ru-RU" w:eastAsia="uk-UA"/>
              </w:rPr>
              <w:t>договір</w:t>
            </w:r>
            <w:r w:rsidRPr="00FF1560">
              <w:rPr>
                <w:spacing w:val="1"/>
                <w:sz w:val="22"/>
                <w:szCs w:val="22"/>
                <w:lang w:val="ru-RU" w:eastAsia="uk-UA"/>
              </w:rPr>
              <w:t xml:space="preserve"> </w:t>
            </w:r>
            <w:r w:rsidRPr="00FF1560">
              <w:rPr>
                <w:sz w:val="22"/>
                <w:szCs w:val="22"/>
                <w:lang w:val="ru-RU" w:eastAsia="uk-UA"/>
              </w:rPr>
              <w:t>за результатами</w:t>
            </w:r>
            <w:r w:rsidRPr="00FF1560">
              <w:rPr>
                <w:spacing w:val="1"/>
                <w:sz w:val="22"/>
                <w:szCs w:val="22"/>
                <w:lang w:val="ru-RU" w:eastAsia="uk-UA"/>
              </w:rPr>
              <w:t xml:space="preserve"> </w:t>
            </w:r>
            <w:r w:rsidRPr="00FF1560">
              <w:rPr>
                <w:sz w:val="22"/>
                <w:szCs w:val="22"/>
                <w:lang w:val="ru-RU" w:eastAsia="uk-UA"/>
              </w:rPr>
              <w:t>проведення</w:t>
            </w:r>
            <w:r w:rsidRPr="00FF1560">
              <w:rPr>
                <w:spacing w:val="1"/>
                <w:sz w:val="22"/>
                <w:szCs w:val="22"/>
                <w:lang w:val="ru-RU" w:eastAsia="uk-UA"/>
              </w:rPr>
              <w:t xml:space="preserve"> </w:t>
            </w:r>
            <w:r w:rsidRPr="00FF1560">
              <w:rPr>
                <w:sz w:val="22"/>
                <w:szCs w:val="22"/>
                <w:lang w:val="ru-RU" w:eastAsia="uk-UA"/>
              </w:rPr>
              <w:t>процедури закупівлі. На підтвердження інформації, зазначеної у такій довідці, учасник</w:t>
            </w:r>
            <w:r w:rsidRPr="00FF1560">
              <w:rPr>
                <w:spacing w:val="-57"/>
                <w:sz w:val="22"/>
                <w:szCs w:val="22"/>
                <w:lang w:val="ru-RU" w:eastAsia="uk-UA"/>
              </w:rPr>
              <w:t xml:space="preserve"> </w:t>
            </w:r>
            <w:r w:rsidRPr="00FF1560">
              <w:rPr>
                <w:sz w:val="22"/>
                <w:szCs w:val="22"/>
                <w:lang w:val="ru-RU" w:eastAsia="uk-UA"/>
              </w:rPr>
              <w:t>надає</w:t>
            </w:r>
            <w:r w:rsidRPr="00FF1560">
              <w:rPr>
                <w:spacing w:val="1"/>
                <w:sz w:val="22"/>
                <w:szCs w:val="22"/>
                <w:lang w:val="ru-RU" w:eastAsia="uk-UA"/>
              </w:rPr>
              <w:t xml:space="preserve"> </w:t>
            </w:r>
            <w:r w:rsidRPr="00FF1560">
              <w:rPr>
                <w:sz w:val="22"/>
                <w:szCs w:val="22"/>
                <w:lang w:val="ru-RU" w:eastAsia="uk-UA"/>
              </w:rPr>
              <w:t>у</w:t>
            </w:r>
            <w:r w:rsidRPr="00FF1560">
              <w:rPr>
                <w:spacing w:val="-5"/>
                <w:sz w:val="22"/>
                <w:szCs w:val="22"/>
                <w:lang w:val="ru-RU" w:eastAsia="uk-UA"/>
              </w:rPr>
              <w:t xml:space="preserve"> </w:t>
            </w:r>
            <w:r w:rsidRPr="00FF1560">
              <w:rPr>
                <w:sz w:val="22"/>
                <w:szCs w:val="22"/>
                <w:lang w:val="ru-RU" w:eastAsia="uk-UA"/>
              </w:rPr>
              <w:t>складі пропозиції наступні документи:</w:t>
            </w:r>
          </w:p>
          <w:p w14:paraId="0403CD54" w14:textId="77777777" w:rsidR="007A00D5" w:rsidRPr="00FF1560" w:rsidRDefault="007A00D5" w:rsidP="00D14EAD">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FF1560">
              <w:rPr>
                <w:sz w:val="22"/>
                <w:szCs w:val="22"/>
                <w:lang w:val="ru-RU" w:eastAsia="uk-UA"/>
              </w:rPr>
              <w:t>довідка</w:t>
            </w:r>
            <w:r w:rsidRPr="00FF1560">
              <w:rPr>
                <w:spacing w:val="1"/>
                <w:sz w:val="22"/>
                <w:szCs w:val="22"/>
                <w:lang w:val="ru-RU" w:eastAsia="uk-UA"/>
              </w:rPr>
              <w:t xml:space="preserve"> </w:t>
            </w:r>
            <w:r w:rsidRPr="00FF1560">
              <w:rPr>
                <w:sz w:val="22"/>
                <w:szCs w:val="22"/>
                <w:lang w:val="ru-RU" w:eastAsia="uk-UA"/>
              </w:rPr>
              <w:t>про</w:t>
            </w:r>
            <w:r w:rsidRPr="00FF1560">
              <w:rPr>
                <w:spacing w:val="1"/>
                <w:sz w:val="22"/>
                <w:szCs w:val="22"/>
                <w:lang w:val="ru-RU" w:eastAsia="uk-UA"/>
              </w:rPr>
              <w:t xml:space="preserve"> </w:t>
            </w:r>
            <w:r w:rsidRPr="00FF1560">
              <w:rPr>
                <w:sz w:val="22"/>
                <w:szCs w:val="22"/>
                <w:lang w:val="ru-RU" w:eastAsia="uk-UA"/>
              </w:rPr>
              <w:t>присвоєння</w:t>
            </w:r>
            <w:r w:rsidRPr="00FF1560">
              <w:rPr>
                <w:spacing w:val="1"/>
                <w:sz w:val="22"/>
                <w:szCs w:val="22"/>
                <w:lang w:val="ru-RU" w:eastAsia="uk-UA"/>
              </w:rPr>
              <w:t xml:space="preserve"> </w:t>
            </w:r>
            <w:r w:rsidRPr="00FF1560">
              <w:rPr>
                <w:sz w:val="22"/>
                <w:szCs w:val="22"/>
                <w:lang w:val="ru-RU" w:eastAsia="uk-UA"/>
              </w:rPr>
              <w:t>ідентифікаційного</w:t>
            </w:r>
            <w:r w:rsidRPr="00FF1560">
              <w:rPr>
                <w:spacing w:val="1"/>
                <w:sz w:val="22"/>
                <w:szCs w:val="22"/>
                <w:lang w:val="ru-RU" w:eastAsia="uk-UA"/>
              </w:rPr>
              <w:t xml:space="preserve"> </w:t>
            </w:r>
            <w:r w:rsidRPr="00FF1560">
              <w:rPr>
                <w:sz w:val="22"/>
                <w:szCs w:val="22"/>
                <w:lang w:val="ru-RU" w:eastAsia="uk-UA"/>
              </w:rPr>
              <w:t>коду/Картка</w:t>
            </w:r>
            <w:r w:rsidRPr="00FF1560">
              <w:rPr>
                <w:spacing w:val="1"/>
                <w:sz w:val="22"/>
                <w:szCs w:val="22"/>
                <w:lang w:val="ru-RU" w:eastAsia="uk-UA"/>
              </w:rPr>
              <w:t xml:space="preserve"> </w:t>
            </w:r>
            <w:r w:rsidRPr="00FF1560">
              <w:rPr>
                <w:sz w:val="22"/>
                <w:szCs w:val="22"/>
                <w:lang w:val="ru-RU" w:eastAsia="uk-UA"/>
              </w:rPr>
              <w:t>про</w:t>
            </w:r>
            <w:r w:rsidRPr="00FF1560">
              <w:rPr>
                <w:spacing w:val="1"/>
                <w:sz w:val="22"/>
                <w:szCs w:val="22"/>
                <w:lang w:val="ru-RU" w:eastAsia="uk-UA"/>
              </w:rPr>
              <w:t xml:space="preserve"> </w:t>
            </w:r>
            <w:r w:rsidRPr="00FF1560">
              <w:rPr>
                <w:sz w:val="22"/>
                <w:szCs w:val="22"/>
                <w:lang w:val="ru-RU" w:eastAsia="uk-UA"/>
              </w:rPr>
              <w:t>присвоєння</w:t>
            </w:r>
            <w:r w:rsidRPr="00FF1560">
              <w:rPr>
                <w:spacing w:val="1"/>
                <w:sz w:val="22"/>
                <w:szCs w:val="22"/>
                <w:lang w:val="ru-RU" w:eastAsia="uk-UA"/>
              </w:rPr>
              <w:t xml:space="preserve"> </w:t>
            </w:r>
            <w:r w:rsidRPr="00FF1560">
              <w:rPr>
                <w:sz w:val="22"/>
                <w:szCs w:val="22"/>
                <w:lang w:val="ru-RU" w:eastAsia="uk-UA"/>
              </w:rPr>
              <w:t>ідентифікаційного</w:t>
            </w:r>
            <w:r w:rsidRPr="00FF1560">
              <w:rPr>
                <w:spacing w:val="1"/>
                <w:sz w:val="22"/>
                <w:szCs w:val="22"/>
                <w:lang w:val="ru-RU" w:eastAsia="uk-UA"/>
              </w:rPr>
              <w:t xml:space="preserve"> </w:t>
            </w:r>
            <w:r w:rsidRPr="00FF1560">
              <w:rPr>
                <w:sz w:val="22"/>
                <w:szCs w:val="22"/>
                <w:lang w:val="ru-RU" w:eastAsia="uk-UA"/>
              </w:rPr>
              <w:t>коду,</w:t>
            </w:r>
            <w:r w:rsidRPr="00FF1560">
              <w:rPr>
                <w:spacing w:val="1"/>
                <w:sz w:val="22"/>
                <w:szCs w:val="22"/>
                <w:lang w:val="ru-RU" w:eastAsia="uk-UA"/>
              </w:rPr>
              <w:t xml:space="preserve"> </w:t>
            </w:r>
            <w:r w:rsidRPr="00FF1560">
              <w:rPr>
                <w:sz w:val="22"/>
                <w:szCs w:val="22"/>
                <w:lang w:val="ru-RU" w:eastAsia="uk-UA"/>
              </w:rPr>
              <w:t>у</w:t>
            </w:r>
            <w:r w:rsidRPr="00FF1560">
              <w:rPr>
                <w:spacing w:val="1"/>
                <w:sz w:val="22"/>
                <w:szCs w:val="22"/>
                <w:lang w:val="ru-RU" w:eastAsia="uk-UA"/>
              </w:rPr>
              <w:t xml:space="preserve"> </w:t>
            </w:r>
            <w:r w:rsidRPr="00FF1560">
              <w:rPr>
                <w:sz w:val="22"/>
                <w:szCs w:val="22"/>
                <w:lang w:val="ru-RU" w:eastAsia="uk-UA"/>
              </w:rPr>
              <w:t>разі</w:t>
            </w:r>
            <w:r w:rsidRPr="00FF1560">
              <w:rPr>
                <w:spacing w:val="1"/>
                <w:sz w:val="22"/>
                <w:szCs w:val="22"/>
                <w:lang w:val="ru-RU" w:eastAsia="uk-UA"/>
              </w:rPr>
              <w:t xml:space="preserve"> </w:t>
            </w:r>
            <w:r w:rsidRPr="00FF1560">
              <w:rPr>
                <w:sz w:val="22"/>
                <w:szCs w:val="22"/>
                <w:lang w:val="ru-RU" w:eastAsia="uk-UA"/>
              </w:rPr>
              <w:t>відсутності</w:t>
            </w:r>
            <w:r w:rsidRPr="00FF1560">
              <w:rPr>
                <w:spacing w:val="1"/>
                <w:sz w:val="22"/>
                <w:szCs w:val="22"/>
                <w:lang w:val="ru-RU" w:eastAsia="uk-UA"/>
              </w:rPr>
              <w:t xml:space="preserve"> </w:t>
            </w:r>
            <w:r w:rsidRPr="00FF1560">
              <w:rPr>
                <w:sz w:val="22"/>
                <w:szCs w:val="22"/>
                <w:lang w:val="ru-RU" w:eastAsia="uk-UA"/>
              </w:rPr>
              <w:t>з</w:t>
            </w:r>
            <w:r w:rsidRPr="00FF1560">
              <w:rPr>
                <w:spacing w:val="1"/>
                <w:sz w:val="22"/>
                <w:szCs w:val="22"/>
                <w:lang w:val="ru-RU" w:eastAsia="uk-UA"/>
              </w:rPr>
              <w:t xml:space="preserve"> </w:t>
            </w:r>
            <w:r w:rsidRPr="00FF1560">
              <w:rPr>
                <w:sz w:val="22"/>
                <w:szCs w:val="22"/>
                <w:lang w:val="ru-RU" w:eastAsia="uk-UA"/>
              </w:rPr>
              <w:t>релігійних</w:t>
            </w:r>
            <w:r w:rsidRPr="00FF1560">
              <w:rPr>
                <w:spacing w:val="1"/>
                <w:sz w:val="22"/>
                <w:szCs w:val="22"/>
                <w:lang w:val="ru-RU" w:eastAsia="uk-UA"/>
              </w:rPr>
              <w:t xml:space="preserve"> </w:t>
            </w:r>
            <w:r w:rsidRPr="00FF1560">
              <w:rPr>
                <w:sz w:val="22"/>
                <w:szCs w:val="22"/>
                <w:lang w:val="ru-RU" w:eastAsia="uk-UA"/>
              </w:rPr>
              <w:t>переконань,</w:t>
            </w:r>
            <w:r w:rsidRPr="00FF1560">
              <w:rPr>
                <w:spacing w:val="1"/>
                <w:sz w:val="22"/>
                <w:szCs w:val="22"/>
                <w:lang w:val="ru-RU" w:eastAsia="uk-UA"/>
              </w:rPr>
              <w:t xml:space="preserve"> </w:t>
            </w:r>
            <w:r w:rsidRPr="00FF1560">
              <w:rPr>
                <w:sz w:val="22"/>
                <w:szCs w:val="22"/>
                <w:lang w:val="ru-RU" w:eastAsia="uk-UA"/>
              </w:rPr>
              <w:t>копію</w:t>
            </w:r>
            <w:r w:rsidRPr="00FF1560">
              <w:rPr>
                <w:spacing w:val="1"/>
                <w:sz w:val="22"/>
                <w:szCs w:val="22"/>
                <w:lang w:val="ru-RU" w:eastAsia="uk-UA"/>
              </w:rPr>
              <w:t xml:space="preserve"> </w:t>
            </w:r>
            <w:r w:rsidRPr="00FF1560">
              <w:rPr>
                <w:sz w:val="22"/>
                <w:szCs w:val="22"/>
                <w:lang w:val="ru-RU" w:eastAsia="uk-UA"/>
              </w:rPr>
              <w:t>сторінки паспорта з відповідною відміткою</w:t>
            </w:r>
            <w:r w:rsidRPr="00FF1560">
              <w:rPr>
                <w:spacing w:val="1"/>
                <w:sz w:val="22"/>
                <w:szCs w:val="22"/>
                <w:lang w:val="ru-RU" w:eastAsia="uk-UA"/>
              </w:rPr>
              <w:t xml:space="preserve"> </w:t>
            </w:r>
            <w:r w:rsidRPr="00FF1560">
              <w:rPr>
                <w:sz w:val="22"/>
                <w:szCs w:val="22"/>
                <w:lang w:val="ru-RU" w:eastAsia="uk-UA"/>
              </w:rPr>
              <w:t>або лист-пояснення із зазначенням</w:t>
            </w:r>
            <w:r w:rsidRPr="00FF1560">
              <w:rPr>
                <w:spacing w:val="1"/>
                <w:sz w:val="22"/>
                <w:szCs w:val="22"/>
                <w:lang w:val="ru-RU" w:eastAsia="uk-UA"/>
              </w:rPr>
              <w:t xml:space="preserve"> </w:t>
            </w:r>
            <w:r w:rsidRPr="00FF1560">
              <w:rPr>
                <w:sz w:val="22"/>
                <w:szCs w:val="22"/>
                <w:lang w:val="ru-RU" w:eastAsia="uk-UA"/>
              </w:rPr>
              <w:t>законодавчих підстав ненадання документу -для фізичних осіб, фізичних осіб-</w:t>
            </w:r>
            <w:r w:rsidRPr="00FF1560">
              <w:rPr>
                <w:spacing w:val="1"/>
                <w:sz w:val="22"/>
                <w:szCs w:val="22"/>
                <w:lang w:val="ru-RU" w:eastAsia="uk-UA"/>
              </w:rPr>
              <w:t xml:space="preserve"> </w:t>
            </w:r>
            <w:r w:rsidRPr="00FF1560">
              <w:rPr>
                <w:sz w:val="22"/>
                <w:szCs w:val="22"/>
                <w:lang w:val="ru-RU" w:eastAsia="uk-UA"/>
              </w:rPr>
              <w:t>підприємців)</w:t>
            </w:r>
          </w:p>
          <w:p w14:paraId="20E8D31A" w14:textId="77777777" w:rsidR="007A00D5" w:rsidRPr="00FF1560" w:rsidRDefault="007A00D5" w:rsidP="00D14EAD">
            <w:pPr>
              <w:ind w:right="147"/>
              <w:jc w:val="both"/>
              <w:rPr>
                <w:sz w:val="22"/>
                <w:szCs w:val="22"/>
                <w:lang w:val="ru-RU" w:eastAsia="uk-UA"/>
              </w:rPr>
            </w:pPr>
            <w:r w:rsidRPr="00FF1560">
              <w:rPr>
                <w:sz w:val="22"/>
                <w:szCs w:val="22"/>
                <w:lang w:val="ru-RU" w:eastAsia="uk-UA"/>
              </w:rPr>
              <w:t>паспорту</w:t>
            </w:r>
            <w:r w:rsidRPr="00FF1560">
              <w:rPr>
                <w:spacing w:val="1"/>
                <w:sz w:val="22"/>
                <w:szCs w:val="22"/>
                <w:lang w:val="ru-RU" w:eastAsia="uk-UA"/>
              </w:rPr>
              <w:t xml:space="preserve"> </w:t>
            </w:r>
            <w:r w:rsidRPr="00FF1560">
              <w:rPr>
                <w:sz w:val="22"/>
                <w:szCs w:val="22"/>
                <w:lang w:val="ru-RU" w:eastAsia="uk-UA"/>
              </w:rPr>
              <w:t>(1-6</w:t>
            </w:r>
            <w:r w:rsidRPr="00FF1560">
              <w:rPr>
                <w:spacing w:val="1"/>
                <w:sz w:val="22"/>
                <w:szCs w:val="22"/>
                <w:lang w:val="ru-RU" w:eastAsia="uk-UA"/>
              </w:rPr>
              <w:t xml:space="preserve"> </w:t>
            </w:r>
            <w:r w:rsidRPr="00FF1560">
              <w:rPr>
                <w:sz w:val="22"/>
                <w:szCs w:val="22"/>
                <w:lang w:val="ru-RU" w:eastAsia="uk-UA"/>
              </w:rPr>
              <w:t>сторінки</w:t>
            </w:r>
            <w:r w:rsidRPr="00FF1560">
              <w:rPr>
                <w:spacing w:val="1"/>
                <w:sz w:val="22"/>
                <w:szCs w:val="22"/>
                <w:lang w:val="ru-RU" w:eastAsia="uk-UA"/>
              </w:rPr>
              <w:t xml:space="preserve"> </w:t>
            </w:r>
            <w:r w:rsidRPr="00FF1560">
              <w:rPr>
                <w:sz w:val="22"/>
                <w:szCs w:val="22"/>
                <w:lang w:val="ru-RU" w:eastAsia="uk-UA"/>
              </w:rPr>
              <w:t>та</w:t>
            </w:r>
            <w:r w:rsidRPr="00FF1560">
              <w:rPr>
                <w:spacing w:val="1"/>
                <w:sz w:val="22"/>
                <w:szCs w:val="22"/>
                <w:lang w:val="ru-RU" w:eastAsia="uk-UA"/>
              </w:rPr>
              <w:t xml:space="preserve"> </w:t>
            </w:r>
            <w:r w:rsidRPr="00FF1560">
              <w:rPr>
                <w:sz w:val="22"/>
                <w:szCs w:val="22"/>
                <w:lang w:val="ru-RU" w:eastAsia="uk-UA"/>
              </w:rPr>
              <w:t>місце</w:t>
            </w:r>
            <w:r w:rsidRPr="00FF1560">
              <w:rPr>
                <w:spacing w:val="1"/>
                <w:sz w:val="22"/>
                <w:szCs w:val="22"/>
                <w:lang w:val="ru-RU" w:eastAsia="uk-UA"/>
              </w:rPr>
              <w:t xml:space="preserve"> </w:t>
            </w:r>
            <w:r w:rsidRPr="00FF1560">
              <w:rPr>
                <w:sz w:val="22"/>
                <w:szCs w:val="22"/>
                <w:lang w:val="ru-RU" w:eastAsia="uk-UA"/>
              </w:rPr>
              <w:t>проживання)</w:t>
            </w:r>
            <w:r w:rsidRPr="00FF1560">
              <w:rPr>
                <w:spacing w:val="1"/>
                <w:sz w:val="22"/>
                <w:szCs w:val="22"/>
                <w:lang w:val="ru-RU" w:eastAsia="uk-UA"/>
              </w:rPr>
              <w:t xml:space="preserve"> </w:t>
            </w:r>
            <w:r w:rsidRPr="00FF1560">
              <w:rPr>
                <w:sz w:val="22"/>
                <w:szCs w:val="22"/>
                <w:lang w:val="ru-RU" w:eastAsia="uk-UA"/>
              </w:rPr>
              <w:t>у</w:t>
            </w:r>
            <w:r w:rsidRPr="00FF1560">
              <w:rPr>
                <w:spacing w:val="1"/>
                <w:sz w:val="22"/>
                <w:szCs w:val="22"/>
                <w:lang w:val="ru-RU" w:eastAsia="uk-UA"/>
              </w:rPr>
              <w:t xml:space="preserve"> </w:t>
            </w:r>
            <w:r w:rsidRPr="00FF1560">
              <w:rPr>
                <w:sz w:val="22"/>
                <w:szCs w:val="22"/>
                <w:lang w:val="ru-RU" w:eastAsia="uk-UA"/>
              </w:rPr>
              <w:t>випадку,</w:t>
            </w:r>
            <w:r w:rsidRPr="00FF1560">
              <w:rPr>
                <w:spacing w:val="1"/>
                <w:sz w:val="22"/>
                <w:szCs w:val="22"/>
                <w:lang w:val="ru-RU" w:eastAsia="uk-UA"/>
              </w:rPr>
              <w:t xml:space="preserve"> </w:t>
            </w:r>
            <w:r w:rsidRPr="00FF1560">
              <w:rPr>
                <w:sz w:val="22"/>
                <w:szCs w:val="22"/>
                <w:lang w:val="ru-RU" w:eastAsia="uk-UA"/>
              </w:rPr>
              <w:t>якщо</w:t>
            </w:r>
            <w:r w:rsidRPr="00FF1560">
              <w:rPr>
                <w:spacing w:val="1"/>
                <w:sz w:val="22"/>
                <w:szCs w:val="22"/>
                <w:lang w:val="ru-RU" w:eastAsia="uk-UA"/>
              </w:rPr>
              <w:t xml:space="preserve"> </w:t>
            </w:r>
            <w:r w:rsidRPr="00FF1560">
              <w:rPr>
                <w:sz w:val="22"/>
                <w:szCs w:val="22"/>
                <w:lang w:val="ru-RU" w:eastAsia="uk-UA"/>
              </w:rPr>
              <w:t>такий</w:t>
            </w:r>
            <w:r w:rsidRPr="00FF1560">
              <w:rPr>
                <w:spacing w:val="1"/>
                <w:sz w:val="22"/>
                <w:szCs w:val="22"/>
                <w:lang w:val="ru-RU" w:eastAsia="uk-UA"/>
              </w:rPr>
              <w:t xml:space="preserve"> </w:t>
            </w:r>
            <w:r w:rsidRPr="00FF1560">
              <w:rPr>
                <w:sz w:val="22"/>
                <w:szCs w:val="22"/>
                <w:lang w:val="ru-RU" w:eastAsia="uk-UA"/>
              </w:rPr>
              <w:t>паспорт</w:t>
            </w:r>
            <w:r w:rsidRPr="00FF1560">
              <w:rPr>
                <w:spacing w:val="1"/>
                <w:sz w:val="22"/>
                <w:szCs w:val="22"/>
                <w:lang w:val="ru-RU" w:eastAsia="uk-UA"/>
              </w:rPr>
              <w:t xml:space="preserve"> </w:t>
            </w:r>
            <w:r w:rsidRPr="00FF1560">
              <w:rPr>
                <w:sz w:val="22"/>
                <w:szCs w:val="22"/>
                <w:lang w:val="ru-RU" w:eastAsia="uk-UA"/>
              </w:rPr>
              <w:t>оформлено у вигляді книжечки, завірений належним чином, або копією обох сторін</w:t>
            </w:r>
            <w:r w:rsidRPr="00FF1560">
              <w:rPr>
                <w:spacing w:val="1"/>
                <w:sz w:val="22"/>
                <w:szCs w:val="22"/>
                <w:lang w:val="ru-RU" w:eastAsia="uk-UA"/>
              </w:rPr>
              <w:t xml:space="preserve"> </w:t>
            </w:r>
            <w:r w:rsidRPr="00FF1560">
              <w:rPr>
                <w:sz w:val="22"/>
                <w:szCs w:val="22"/>
                <w:lang w:val="ru-RU" w:eastAsia="uk-UA"/>
              </w:rPr>
              <w:t>паспорту, якщо такий паспорт оформлено у формі картки, що містить безконтактний</w:t>
            </w:r>
            <w:r w:rsidRPr="00FF1560">
              <w:rPr>
                <w:spacing w:val="-57"/>
                <w:sz w:val="22"/>
                <w:szCs w:val="22"/>
                <w:lang w:val="ru-RU" w:eastAsia="uk-UA"/>
              </w:rPr>
              <w:t xml:space="preserve"> </w:t>
            </w:r>
            <w:r w:rsidRPr="00FF1560">
              <w:rPr>
                <w:sz w:val="22"/>
                <w:szCs w:val="22"/>
                <w:lang w:val="ru-RU" w:eastAsia="uk-UA"/>
              </w:rPr>
              <w:t>електронний носій, або копією іншого документа, передбаченого статтею 13 Закону</w:t>
            </w:r>
            <w:r w:rsidRPr="00FF1560">
              <w:rPr>
                <w:spacing w:val="1"/>
                <w:sz w:val="22"/>
                <w:szCs w:val="22"/>
                <w:lang w:val="ru-RU" w:eastAsia="uk-UA"/>
              </w:rPr>
              <w:t xml:space="preserve"> </w:t>
            </w:r>
            <w:r w:rsidRPr="00FF1560">
              <w:rPr>
                <w:sz w:val="22"/>
                <w:szCs w:val="22"/>
                <w:lang w:val="ru-RU" w:eastAsia="uk-UA"/>
              </w:rPr>
              <w:t>України «Про</w:t>
            </w:r>
            <w:r w:rsidRPr="00FF1560">
              <w:rPr>
                <w:spacing w:val="20"/>
                <w:sz w:val="22"/>
                <w:szCs w:val="22"/>
                <w:lang w:val="ru-RU" w:eastAsia="uk-UA"/>
              </w:rPr>
              <w:t xml:space="preserve"> </w:t>
            </w:r>
            <w:r w:rsidRPr="00FF1560">
              <w:rPr>
                <w:sz w:val="22"/>
                <w:szCs w:val="22"/>
                <w:lang w:val="ru-RU" w:eastAsia="uk-UA"/>
              </w:rPr>
              <w:t xml:space="preserve">Єдиний державний  </w:t>
            </w:r>
            <w:r w:rsidRPr="00FF1560">
              <w:rPr>
                <w:spacing w:val="19"/>
                <w:sz w:val="22"/>
                <w:szCs w:val="22"/>
                <w:lang w:val="ru-RU" w:eastAsia="uk-UA"/>
              </w:rPr>
              <w:t xml:space="preserve"> </w:t>
            </w:r>
            <w:r w:rsidRPr="00FF1560">
              <w:rPr>
                <w:sz w:val="22"/>
                <w:szCs w:val="22"/>
                <w:lang w:val="ru-RU" w:eastAsia="uk-UA"/>
              </w:rPr>
              <w:t xml:space="preserve">демографічний реєстр та  </w:t>
            </w:r>
            <w:r w:rsidRPr="00FF1560">
              <w:rPr>
                <w:spacing w:val="18"/>
                <w:sz w:val="22"/>
                <w:szCs w:val="22"/>
                <w:lang w:val="ru-RU" w:eastAsia="uk-UA"/>
              </w:rPr>
              <w:t xml:space="preserve"> </w:t>
            </w:r>
            <w:r w:rsidRPr="00FF1560">
              <w:rPr>
                <w:sz w:val="22"/>
                <w:szCs w:val="22"/>
                <w:lang w:val="ru-RU" w:eastAsia="uk-UA"/>
              </w:rPr>
              <w:t>документи, що</w:t>
            </w:r>
          </w:p>
          <w:p w14:paraId="1EF76024" w14:textId="77777777" w:rsidR="007A00D5" w:rsidRPr="00FF1560" w:rsidRDefault="007A00D5" w:rsidP="00D14EAD">
            <w:pPr>
              <w:ind w:right="147"/>
              <w:jc w:val="both"/>
              <w:rPr>
                <w:sz w:val="22"/>
                <w:szCs w:val="22"/>
                <w:lang w:val="ru-RU" w:eastAsia="uk-UA"/>
              </w:rPr>
            </w:pPr>
            <w:r w:rsidRPr="00FF1560">
              <w:rPr>
                <w:sz w:val="22"/>
                <w:szCs w:val="22"/>
                <w:lang w:val="ru-RU" w:eastAsia="uk-UA"/>
              </w:rPr>
              <w:t>підтверджують</w:t>
            </w:r>
            <w:r w:rsidRPr="00FF1560">
              <w:rPr>
                <w:spacing w:val="18"/>
                <w:sz w:val="22"/>
                <w:szCs w:val="22"/>
                <w:lang w:val="ru-RU" w:eastAsia="uk-UA"/>
              </w:rPr>
              <w:t xml:space="preserve"> </w:t>
            </w:r>
            <w:r w:rsidRPr="00FF1560">
              <w:rPr>
                <w:sz w:val="22"/>
                <w:szCs w:val="22"/>
                <w:lang w:val="ru-RU" w:eastAsia="uk-UA"/>
              </w:rPr>
              <w:t>громадянство</w:t>
            </w:r>
            <w:r w:rsidRPr="00FF1560">
              <w:rPr>
                <w:spacing w:val="18"/>
                <w:sz w:val="22"/>
                <w:szCs w:val="22"/>
                <w:lang w:val="ru-RU" w:eastAsia="uk-UA"/>
              </w:rPr>
              <w:t xml:space="preserve"> </w:t>
            </w:r>
            <w:r w:rsidRPr="00FF1560">
              <w:rPr>
                <w:sz w:val="22"/>
                <w:szCs w:val="22"/>
                <w:lang w:val="ru-RU" w:eastAsia="uk-UA"/>
              </w:rPr>
              <w:t>України,</w:t>
            </w:r>
            <w:r w:rsidRPr="00FF1560">
              <w:rPr>
                <w:spacing w:val="17"/>
                <w:sz w:val="22"/>
                <w:szCs w:val="22"/>
                <w:lang w:val="ru-RU" w:eastAsia="uk-UA"/>
              </w:rPr>
              <w:t xml:space="preserve"> </w:t>
            </w:r>
            <w:r w:rsidRPr="00FF1560">
              <w:rPr>
                <w:sz w:val="22"/>
                <w:szCs w:val="22"/>
                <w:lang w:val="ru-RU" w:eastAsia="uk-UA"/>
              </w:rPr>
              <w:t>посвідчують</w:t>
            </w:r>
            <w:r w:rsidRPr="00FF1560">
              <w:rPr>
                <w:spacing w:val="18"/>
                <w:sz w:val="22"/>
                <w:szCs w:val="22"/>
                <w:lang w:val="ru-RU" w:eastAsia="uk-UA"/>
              </w:rPr>
              <w:t xml:space="preserve"> </w:t>
            </w:r>
            <w:r w:rsidRPr="00FF1560">
              <w:rPr>
                <w:sz w:val="22"/>
                <w:szCs w:val="22"/>
                <w:lang w:val="ru-RU" w:eastAsia="uk-UA"/>
              </w:rPr>
              <w:t>особу</w:t>
            </w:r>
            <w:r w:rsidRPr="00FF1560">
              <w:rPr>
                <w:spacing w:val="15"/>
                <w:sz w:val="22"/>
                <w:szCs w:val="22"/>
                <w:lang w:val="ru-RU" w:eastAsia="uk-UA"/>
              </w:rPr>
              <w:t xml:space="preserve"> </w:t>
            </w:r>
            <w:r w:rsidRPr="00FF1560">
              <w:rPr>
                <w:sz w:val="22"/>
                <w:szCs w:val="22"/>
                <w:lang w:val="ru-RU" w:eastAsia="uk-UA"/>
              </w:rPr>
              <w:t>чи</w:t>
            </w:r>
            <w:r w:rsidRPr="00FF1560">
              <w:rPr>
                <w:spacing w:val="18"/>
                <w:sz w:val="22"/>
                <w:szCs w:val="22"/>
                <w:lang w:val="ru-RU" w:eastAsia="uk-UA"/>
              </w:rPr>
              <w:t xml:space="preserve"> </w:t>
            </w:r>
            <w:r w:rsidRPr="00FF1560">
              <w:rPr>
                <w:sz w:val="22"/>
                <w:szCs w:val="22"/>
                <w:lang w:val="ru-RU" w:eastAsia="uk-UA"/>
              </w:rPr>
              <w:t>її</w:t>
            </w:r>
            <w:r w:rsidRPr="00FF1560">
              <w:rPr>
                <w:spacing w:val="18"/>
                <w:sz w:val="22"/>
                <w:szCs w:val="22"/>
                <w:lang w:val="ru-RU" w:eastAsia="uk-UA"/>
              </w:rPr>
              <w:t xml:space="preserve"> </w:t>
            </w:r>
            <w:r w:rsidRPr="00FF1560">
              <w:rPr>
                <w:sz w:val="22"/>
                <w:szCs w:val="22"/>
                <w:lang w:val="ru-RU" w:eastAsia="uk-UA"/>
              </w:rPr>
              <w:t>спеціальний</w:t>
            </w:r>
            <w:r w:rsidRPr="00FF1560">
              <w:rPr>
                <w:spacing w:val="18"/>
                <w:sz w:val="22"/>
                <w:szCs w:val="22"/>
                <w:lang w:val="ru-RU" w:eastAsia="uk-UA"/>
              </w:rPr>
              <w:t xml:space="preserve"> </w:t>
            </w:r>
            <w:r w:rsidRPr="00FF1560">
              <w:rPr>
                <w:sz w:val="22"/>
                <w:szCs w:val="22"/>
                <w:lang w:val="ru-RU" w:eastAsia="uk-UA"/>
              </w:rPr>
              <w:t>статус»</w:t>
            </w:r>
            <w:r w:rsidRPr="00FF1560">
              <w:rPr>
                <w:rFonts w:ascii="Calibri" w:hAnsi="Calibri" w:cs="Calibri"/>
                <w:sz w:val="22"/>
                <w:szCs w:val="22"/>
                <w:lang w:val="ru-RU" w:eastAsia="uk-UA"/>
              </w:rPr>
              <w:t xml:space="preserve"> </w:t>
            </w:r>
            <w:r w:rsidRPr="00FF1560">
              <w:rPr>
                <w:sz w:val="22"/>
                <w:szCs w:val="22"/>
                <w:lang w:val="ru-RU" w:eastAsia="uk-UA"/>
              </w:rPr>
              <w:t>від 20.11.2012 №5492-VI (із змінами) - для фізичних осіб, фізичних осіб- підприємців.</w:t>
            </w:r>
          </w:p>
        </w:tc>
      </w:tr>
      <w:tr w:rsidR="007A00D5" w:rsidRPr="005446CE" w14:paraId="1891330A" w14:textId="77777777" w:rsidTr="00D14EAD">
        <w:trPr>
          <w:trHeight w:val="842"/>
        </w:trPr>
        <w:tc>
          <w:tcPr>
            <w:tcW w:w="636" w:type="dxa"/>
            <w:shd w:val="clear" w:color="auto" w:fill="auto"/>
          </w:tcPr>
          <w:p w14:paraId="3780D628" w14:textId="77777777" w:rsidR="007A00D5" w:rsidRPr="00FF1560" w:rsidRDefault="007A00D5" w:rsidP="00D14EAD">
            <w:pPr>
              <w:rPr>
                <w:b/>
                <w:sz w:val="22"/>
                <w:szCs w:val="22"/>
                <w:lang w:eastAsia="uk-UA"/>
              </w:rPr>
            </w:pPr>
            <w:r w:rsidRPr="00FF1560">
              <w:rPr>
                <w:b/>
                <w:sz w:val="22"/>
                <w:szCs w:val="22"/>
                <w:lang w:eastAsia="uk-UA"/>
              </w:rPr>
              <w:lastRenderedPageBreak/>
              <w:t>3.</w:t>
            </w:r>
          </w:p>
        </w:tc>
        <w:tc>
          <w:tcPr>
            <w:tcW w:w="9287" w:type="dxa"/>
            <w:shd w:val="clear" w:color="auto" w:fill="auto"/>
          </w:tcPr>
          <w:p w14:paraId="64A49266" w14:textId="77777777" w:rsidR="007A00D5" w:rsidRPr="00FF1560" w:rsidRDefault="007A00D5" w:rsidP="00D14EAD">
            <w:pPr>
              <w:ind w:right="20"/>
              <w:jc w:val="both"/>
              <w:rPr>
                <w:sz w:val="22"/>
                <w:szCs w:val="22"/>
                <w:lang w:eastAsia="uk-UA"/>
              </w:rPr>
            </w:pPr>
            <w:r w:rsidRPr="00FF1560">
              <w:rPr>
                <w:sz w:val="22"/>
                <w:szCs w:val="22"/>
              </w:rPr>
              <w:t>Копія  дозволу  або  ліцензії  на  провадження  певного  виду  господарської  діяльності,  що пов’язана  з  наданням  послуг,  які  є  предметом закупівлі (надається у випадку якщо це передбачено чинним законодавством</w:t>
            </w:r>
          </w:p>
        </w:tc>
      </w:tr>
      <w:tr w:rsidR="007A00D5" w:rsidRPr="005446CE" w14:paraId="0746B4B4" w14:textId="77777777" w:rsidTr="00D14EAD">
        <w:trPr>
          <w:trHeight w:val="274"/>
        </w:trPr>
        <w:tc>
          <w:tcPr>
            <w:tcW w:w="636" w:type="dxa"/>
            <w:shd w:val="clear" w:color="auto" w:fill="auto"/>
          </w:tcPr>
          <w:p w14:paraId="155FD443" w14:textId="77777777" w:rsidR="007A00D5" w:rsidRPr="00FF1560" w:rsidRDefault="007A00D5" w:rsidP="00D14EAD">
            <w:pPr>
              <w:rPr>
                <w:b/>
                <w:sz w:val="22"/>
                <w:szCs w:val="22"/>
                <w:lang w:eastAsia="uk-UA"/>
              </w:rPr>
            </w:pPr>
            <w:r w:rsidRPr="00FF1560">
              <w:rPr>
                <w:b/>
                <w:sz w:val="22"/>
                <w:szCs w:val="22"/>
                <w:lang w:eastAsia="uk-UA"/>
              </w:rPr>
              <w:t>4.</w:t>
            </w:r>
          </w:p>
        </w:tc>
        <w:tc>
          <w:tcPr>
            <w:tcW w:w="9287" w:type="dxa"/>
            <w:shd w:val="clear" w:color="auto" w:fill="auto"/>
          </w:tcPr>
          <w:p w14:paraId="185EC8B6" w14:textId="77777777" w:rsidR="007A00D5" w:rsidRPr="00FF1560" w:rsidRDefault="007A00D5" w:rsidP="00D14EAD">
            <w:pPr>
              <w:ind w:right="20"/>
              <w:jc w:val="both"/>
              <w:rPr>
                <w:sz w:val="22"/>
                <w:szCs w:val="22"/>
              </w:rPr>
            </w:pPr>
            <w:r w:rsidRPr="00FF1560">
              <w:rPr>
                <w:sz w:val="22"/>
                <w:szCs w:val="22"/>
              </w:rPr>
              <w:t>Копіюв итягу з реєстру платників податків;</w:t>
            </w:r>
          </w:p>
        </w:tc>
      </w:tr>
      <w:tr w:rsidR="007A00D5" w:rsidRPr="005446CE" w14:paraId="5538EAE2" w14:textId="77777777" w:rsidTr="00D14EAD">
        <w:trPr>
          <w:trHeight w:val="1076"/>
        </w:trPr>
        <w:tc>
          <w:tcPr>
            <w:tcW w:w="636" w:type="dxa"/>
            <w:shd w:val="clear" w:color="auto" w:fill="auto"/>
          </w:tcPr>
          <w:p w14:paraId="3E8F14EA" w14:textId="77777777" w:rsidR="007A00D5" w:rsidRPr="00FF1560" w:rsidRDefault="007A00D5" w:rsidP="00D14EAD">
            <w:pPr>
              <w:rPr>
                <w:b/>
                <w:sz w:val="22"/>
                <w:szCs w:val="22"/>
                <w:lang w:eastAsia="uk-UA"/>
              </w:rPr>
            </w:pPr>
            <w:r>
              <w:rPr>
                <w:b/>
                <w:sz w:val="22"/>
                <w:szCs w:val="22"/>
                <w:lang w:eastAsia="uk-UA"/>
              </w:rPr>
              <w:t>5.</w:t>
            </w:r>
          </w:p>
        </w:tc>
        <w:tc>
          <w:tcPr>
            <w:tcW w:w="9287" w:type="dxa"/>
            <w:shd w:val="clear" w:color="auto" w:fill="auto"/>
          </w:tcPr>
          <w:p w14:paraId="12221F57" w14:textId="77777777" w:rsidR="007A00D5" w:rsidRPr="00FF1560" w:rsidRDefault="007A00D5" w:rsidP="00D14EAD">
            <w:pPr>
              <w:ind w:right="147"/>
              <w:jc w:val="both"/>
              <w:rPr>
                <w:sz w:val="22"/>
                <w:szCs w:val="22"/>
                <w:lang w:val="ru-RU" w:eastAsia="uk-UA"/>
              </w:rPr>
            </w:pPr>
            <w:r w:rsidRPr="00FF1560">
              <w:rPr>
                <w:sz w:val="22"/>
                <w:szCs w:val="22"/>
                <w:lang w:val="ru-RU" w:eastAsia="uk-UA"/>
              </w:rPr>
              <w:t>Свідоцтво</w:t>
            </w:r>
            <w:r w:rsidRPr="00FF1560">
              <w:rPr>
                <w:spacing w:val="-4"/>
                <w:sz w:val="22"/>
                <w:szCs w:val="22"/>
                <w:lang w:val="ru-RU" w:eastAsia="uk-UA"/>
              </w:rPr>
              <w:t xml:space="preserve"> </w:t>
            </w:r>
            <w:r w:rsidRPr="00FF1560">
              <w:rPr>
                <w:sz w:val="22"/>
                <w:szCs w:val="22"/>
                <w:lang w:val="ru-RU" w:eastAsia="uk-UA"/>
              </w:rPr>
              <w:t>про</w:t>
            </w:r>
            <w:r w:rsidRPr="00FF1560">
              <w:rPr>
                <w:spacing w:val="-4"/>
                <w:sz w:val="22"/>
                <w:szCs w:val="22"/>
                <w:lang w:val="ru-RU" w:eastAsia="uk-UA"/>
              </w:rPr>
              <w:t xml:space="preserve"> </w:t>
            </w:r>
            <w:r w:rsidRPr="00FF1560">
              <w:rPr>
                <w:sz w:val="22"/>
                <w:szCs w:val="22"/>
                <w:lang w:val="ru-RU" w:eastAsia="uk-UA"/>
              </w:rPr>
              <w:t>реєстрацію</w:t>
            </w:r>
            <w:r w:rsidRPr="00FF1560">
              <w:rPr>
                <w:spacing w:val="-3"/>
                <w:sz w:val="22"/>
                <w:szCs w:val="22"/>
                <w:lang w:val="ru-RU" w:eastAsia="uk-UA"/>
              </w:rPr>
              <w:t xml:space="preserve"> </w:t>
            </w:r>
            <w:r w:rsidRPr="00FF1560">
              <w:rPr>
                <w:sz w:val="22"/>
                <w:szCs w:val="22"/>
                <w:lang w:val="ru-RU" w:eastAsia="uk-UA"/>
              </w:rPr>
              <w:t>Учасника</w:t>
            </w:r>
            <w:r w:rsidRPr="00FF1560">
              <w:rPr>
                <w:spacing w:val="-5"/>
                <w:sz w:val="22"/>
                <w:szCs w:val="22"/>
                <w:lang w:val="ru-RU" w:eastAsia="uk-UA"/>
              </w:rPr>
              <w:t xml:space="preserve"> </w:t>
            </w:r>
            <w:r w:rsidRPr="00FF1560">
              <w:rPr>
                <w:sz w:val="22"/>
                <w:szCs w:val="22"/>
                <w:lang w:val="ru-RU" w:eastAsia="uk-UA"/>
              </w:rPr>
              <w:t>платником</w:t>
            </w:r>
            <w:r w:rsidRPr="00FF1560">
              <w:rPr>
                <w:spacing w:val="-3"/>
                <w:sz w:val="22"/>
                <w:szCs w:val="22"/>
                <w:lang w:val="ru-RU" w:eastAsia="uk-UA"/>
              </w:rPr>
              <w:t xml:space="preserve"> </w:t>
            </w:r>
            <w:r w:rsidRPr="00FF1560">
              <w:rPr>
                <w:sz w:val="22"/>
                <w:szCs w:val="22"/>
                <w:lang w:val="ru-RU" w:eastAsia="uk-UA"/>
              </w:rPr>
              <w:t>податку</w:t>
            </w:r>
            <w:r w:rsidRPr="00FF1560">
              <w:rPr>
                <w:spacing w:val="-11"/>
                <w:sz w:val="22"/>
                <w:szCs w:val="22"/>
                <w:lang w:val="ru-RU" w:eastAsia="uk-UA"/>
              </w:rPr>
              <w:t xml:space="preserve"> </w:t>
            </w:r>
            <w:r w:rsidRPr="00FF1560">
              <w:rPr>
                <w:sz w:val="22"/>
                <w:szCs w:val="22"/>
                <w:lang w:val="ru-RU" w:eastAsia="uk-UA"/>
              </w:rPr>
              <w:t>на</w:t>
            </w:r>
            <w:r w:rsidRPr="00FF1560">
              <w:rPr>
                <w:spacing w:val="-4"/>
                <w:sz w:val="22"/>
                <w:szCs w:val="22"/>
                <w:lang w:val="ru-RU" w:eastAsia="uk-UA"/>
              </w:rPr>
              <w:t xml:space="preserve"> </w:t>
            </w:r>
            <w:r w:rsidRPr="00FF1560">
              <w:rPr>
                <w:sz w:val="22"/>
                <w:szCs w:val="22"/>
                <w:lang w:val="ru-RU" w:eastAsia="uk-UA"/>
              </w:rPr>
              <w:t>додану</w:t>
            </w:r>
            <w:r w:rsidRPr="00FF1560">
              <w:rPr>
                <w:spacing w:val="-9"/>
                <w:sz w:val="22"/>
                <w:szCs w:val="22"/>
                <w:lang w:val="ru-RU" w:eastAsia="uk-UA"/>
              </w:rPr>
              <w:t xml:space="preserve"> </w:t>
            </w:r>
            <w:r w:rsidRPr="00FF1560">
              <w:rPr>
                <w:sz w:val="22"/>
                <w:szCs w:val="22"/>
                <w:lang w:val="ru-RU" w:eastAsia="uk-UA"/>
              </w:rPr>
              <w:t>вартість</w:t>
            </w:r>
            <w:r w:rsidRPr="00FF1560">
              <w:rPr>
                <w:spacing w:val="-2"/>
                <w:sz w:val="22"/>
                <w:szCs w:val="22"/>
                <w:lang w:val="ru-RU" w:eastAsia="uk-UA"/>
              </w:rPr>
              <w:t xml:space="preserve"> </w:t>
            </w:r>
            <w:r w:rsidRPr="00FF1560">
              <w:rPr>
                <w:sz w:val="22"/>
                <w:szCs w:val="22"/>
                <w:lang w:val="ru-RU" w:eastAsia="uk-UA"/>
              </w:rPr>
              <w:t>або</w:t>
            </w:r>
            <w:r w:rsidRPr="00FF1560">
              <w:rPr>
                <w:spacing w:val="-4"/>
                <w:sz w:val="22"/>
                <w:szCs w:val="22"/>
                <w:lang w:val="ru-RU" w:eastAsia="uk-UA"/>
              </w:rPr>
              <w:t xml:space="preserve"> </w:t>
            </w:r>
            <w:r w:rsidRPr="00FF1560">
              <w:rPr>
                <w:sz w:val="22"/>
                <w:szCs w:val="22"/>
                <w:lang w:val="ru-RU" w:eastAsia="uk-UA"/>
              </w:rPr>
              <w:t xml:space="preserve">Витяг  </w:t>
            </w:r>
            <w:r w:rsidRPr="00FF1560">
              <w:rPr>
                <w:spacing w:val="-58"/>
                <w:sz w:val="22"/>
                <w:szCs w:val="22"/>
                <w:lang w:val="ru-RU" w:eastAsia="uk-UA"/>
              </w:rPr>
              <w:t xml:space="preserve"> </w:t>
            </w:r>
            <w:r w:rsidRPr="00FF1560">
              <w:rPr>
                <w:sz w:val="22"/>
                <w:szCs w:val="22"/>
                <w:lang w:val="ru-RU" w:eastAsia="uk-UA"/>
              </w:rPr>
              <w:t>з</w:t>
            </w:r>
            <w:r w:rsidRPr="00FF1560">
              <w:rPr>
                <w:spacing w:val="-9"/>
                <w:sz w:val="22"/>
                <w:szCs w:val="22"/>
                <w:lang w:val="ru-RU" w:eastAsia="uk-UA"/>
              </w:rPr>
              <w:t xml:space="preserve"> </w:t>
            </w:r>
            <w:r w:rsidRPr="00FF1560">
              <w:rPr>
                <w:sz w:val="22"/>
                <w:szCs w:val="22"/>
                <w:lang w:val="ru-RU" w:eastAsia="uk-UA"/>
              </w:rPr>
              <w:t>реєстру</w:t>
            </w:r>
            <w:r w:rsidRPr="00FF1560">
              <w:rPr>
                <w:spacing w:val="-13"/>
                <w:sz w:val="22"/>
                <w:szCs w:val="22"/>
                <w:lang w:val="ru-RU" w:eastAsia="uk-UA"/>
              </w:rPr>
              <w:t xml:space="preserve"> </w:t>
            </w:r>
            <w:r w:rsidRPr="00FF1560">
              <w:rPr>
                <w:sz w:val="22"/>
                <w:szCs w:val="22"/>
                <w:lang w:val="ru-RU" w:eastAsia="uk-UA"/>
              </w:rPr>
              <w:t>платників</w:t>
            </w:r>
            <w:r w:rsidRPr="00FF1560">
              <w:rPr>
                <w:spacing w:val="-10"/>
                <w:sz w:val="22"/>
                <w:szCs w:val="22"/>
                <w:lang w:val="ru-RU" w:eastAsia="uk-UA"/>
              </w:rPr>
              <w:t xml:space="preserve"> </w:t>
            </w:r>
            <w:r w:rsidRPr="00FF1560">
              <w:rPr>
                <w:sz w:val="22"/>
                <w:szCs w:val="22"/>
                <w:lang w:val="ru-RU" w:eastAsia="uk-UA"/>
              </w:rPr>
              <w:t>податку</w:t>
            </w:r>
            <w:r w:rsidRPr="00FF1560">
              <w:rPr>
                <w:spacing w:val="-13"/>
                <w:sz w:val="22"/>
                <w:szCs w:val="22"/>
                <w:lang w:val="ru-RU" w:eastAsia="uk-UA"/>
              </w:rPr>
              <w:t xml:space="preserve"> </w:t>
            </w:r>
            <w:r w:rsidRPr="00FF1560">
              <w:rPr>
                <w:sz w:val="22"/>
                <w:szCs w:val="22"/>
                <w:lang w:val="ru-RU" w:eastAsia="uk-UA"/>
              </w:rPr>
              <w:t>на</w:t>
            </w:r>
            <w:r w:rsidRPr="00FF1560">
              <w:rPr>
                <w:spacing w:val="-10"/>
                <w:sz w:val="22"/>
                <w:szCs w:val="22"/>
                <w:lang w:val="ru-RU" w:eastAsia="uk-UA"/>
              </w:rPr>
              <w:t xml:space="preserve"> </w:t>
            </w:r>
            <w:r w:rsidRPr="00FF1560">
              <w:rPr>
                <w:sz w:val="22"/>
                <w:szCs w:val="22"/>
                <w:lang w:val="ru-RU" w:eastAsia="uk-UA"/>
              </w:rPr>
              <w:t>додану</w:t>
            </w:r>
            <w:r w:rsidRPr="00FF1560">
              <w:rPr>
                <w:spacing w:val="-12"/>
                <w:sz w:val="22"/>
                <w:szCs w:val="22"/>
                <w:lang w:val="ru-RU" w:eastAsia="uk-UA"/>
              </w:rPr>
              <w:t xml:space="preserve"> </w:t>
            </w:r>
            <w:r w:rsidRPr="00FF1560">
              <w:rPr>
                <w:sz w:val="22"/>
                <w:szCs w:val="22"/>
                <w:lang w:val="ru-RU" w:eastAsia="uk-UA"/>
              </w:rPr>
              <w:t>вартість</w:t>
            </w:r>
            <w:r w:rsidRPr="00FF1560">
              <w:rPr>
                <w:spacing w:val="-7"/>
                <w:sz w:val="22"/>
                <w:szCs w:val="22"/>
                <w:lang w:val="ru-RU" w:eastAsia="uk-UA"/>
              </w:rPr>
              <w:t xml:space="preserve"> </w:t>
            </w:r>
            <w:r w:rsidRPr="00FF1560">
              <w:rPr>
                <w:sz w:val="22"/>
                <w:szCs w:val="22"/>
                <w:lang w:val="ru-RU" w:eastAsia="uk-UA"/>
              </w:rPr>
              <w:t>(надається,</w:t>
            </w:r>
            <w:r w:rsidRPr="00FF1560">
              <w:rPr>
                <w:spacing w:val="-9"/>
                <w:sz w:val="22"/>
                <w:szCs w:val="22"/>
                <w:lang w:val="ru-RU" w:eastAsia="uk-UA"/>
              </w:rPr>
              <w:t xml:space="preserve"> </w:t>
            </w:r>
            <w:r w:rsidRPr="00FF1560">
              <w:rPr>
                <w:sz w:val="22"/>
                <w:szCs w:val="22"/>
                <w:lang w:val="ru-RU" w:eastAsia="uk-UA"/>
              </w:rPr>
              <w:t>якщо</w:t>
            </w:r>
            <w:r w:rsidRPr="00FF1560">
              <w:rPr>
                <w:spacing w:val="-7"/>
                <w:sz w:val="22"/>
                <w:szCs w:val="22"/>
                <w:lang w:val="ru-RU" w:eastAsia="uk-UA"/>
              </w:rPr>
              <w:t xml:space="preserve"> </w:t>
            </w:r>
            <w:r w:rsidRPr="00FF1560">
              <w:rPr>
                <w:sz w:val="22"/>
                <w:szCs w:val="22"/>
                <w:lang w:val="ru-RU" w:eastAsia="uk-UA"/>
              </w:rPr>
              <w:t>учасник</w:t>
            </w:r>
            <w:r w:rsidRPr="00FF1560">
              <w:rPr>
                <w:spacing w:val="-8"/>
                <w:sz w:val="22"/>
                <w:szCs w:val="22"/>
                <w:lang w:val="ru-RU" w:eastAsia="uk-UA"/>
              </w:rPr>
              <w:t xml:space="preserve"> </w:t>
            </w:r>
            <w:r w:rsidRPr="00FF1560">
              <w:rPr>
                <w:sz w:val="22"/>
                <w:szCs w:val="22"/>
                <w:lang w:val="ru-RU" w:eastAsia="uk-UA"/>
              </w:rPr>
              <w:t>є</w:t>
            </w:r>
            <w:r w:rsidRPr="00FF1560">
              <w:rPr>
                <w:spacing w:val="-10"/>
                <w:sz w:val="22"/>
                <w:szCs w:val="22"/>
                <w:lang w:val="ru-RU" w:eastAsia="uk-UA"/>
              </w:rPr>
              <w:t xml:space="preserve"> </w:t>
            </w:r>
            <w:r w:rsidRPr="00FF1560">
              <w:rPr>
                <w:sz w:val="22"/>
                <w:szCs w:val="22"/>
                <w:lang w:val="ru-RU" w:eastAsia="uk-UA"/>
              </w:rPr>
              <w:t>платником</w:t>
            </w:r>
            <w:r w:rsidRPr="00FF1560">
              <w:rPr>
                <w:spacing w:val="-57"/>
                <w:sz w:val="22"/>
                <w:szCs w:val="22"/>
                <w:lang w:val="ru-RU" w:eastAsia="uk-UA"/>
              </w:rPr>
              <w:t xml:space="preserve">    </w:t>
            </w:r>
            <w:r w:rsidRPr="00FF1560">
              <w:rPr>
                <w:sz w:val="22"/>
                <w:szCs w:val="22"/>
                <w:lang w:val="ru-RU" w:eastAsia="uk-UA"/>
              </w:rPr>
              <w:t>ПДВ);</w:t>
            </w:r>
          </w:p>
          <w:p w14:paraId="42190746" w14:textId="77777777" w:rsidR="007A00D5" w:rsidRPr="00FF1560" w:rsidRDefault="007A00D5" w:rsidP="00D14EAD">
            <w:pPr>
              <w:jc w:val="both"/>
              <w:rPr>
                <w:sz w:val="22"/>
                <w:szCs w:val="22"/>
                <w:lang w:val="ru-RU" w:eastAsia="uk-UA"/>
              </w:rPr>
            </w:pPr>
            <w:r w:rsidRPr="00FF1560">
              <w:rPr>
                <w:sz w:val="22"/>
                <w:szCs w:val="22"/>
                <w:lang w:val="ru-RU" w:eastAsia="uk-UA"/>
              </w:rPr>
              <w:t>Свідоцтво</w:t>
            </w:r>
            <w:r w:rsidRPr="00FF1560">
              <w:rPr>
                <w:spacing w:val="-7"/>
                <w:sz w:val="22"/>
                <w:szCs w:val="22"/>
                <w:lang w:val="ru-RU" w:eastAsia="uk-UA"/>
              </w:rPr>
              <w:t xml:space="preserve"> </w:t>
            </w:r>
            <w:r w:rsidRPr="00FF1560">
              <w:rPr>
                <w:sz w:val="22"/>
                <w:szCs w:val="22"/>
                <w:lang w:val="ru-RU" w:eastAsia="uk-UA"/>
              </w:rPr>
              <w:t>про</w:t>
            </w:r>
            <w:r w:rsidRPr="00FF1560">
              <w:rPr>
                <w:spacing w:val="-4"/>
                <w:sz w:val="22"/>
                <w:szCs w:val="22"/>
                <w:lang w:val="ru-RU" w:eastAsia="uk-UA"/>
              </w:rPr>
              <w:t xml:space="preserve"> </w:t>
            </w:r>
            <w:r w:rsidRPr="00FF1560">
              <w:rPr>
                <w:sz w:val="22"/>
                <w:szCs w:val="22"/>
                <w:lang w:val="ru-RU" w:eastAsia="uk-UA"/>
              </w:rPr>
              <w:t>реєстрацію</w:t>
            </w:r>
            <w:r w:rsidRPr="00FF1560">
              <w:rPr>
                <w:spacing w:val="-4"/>
                <w:sz w:val="22"/>
                <w:szCs w:val="22"/>
                <w:lang w:val="ru-RU" w:eastAsia="uk-UA"/>
              </w:rPr>
              <w:t xml:space="preserve"> </w:t>
            </w:r>
            <w:r w:rsidRPr="00FF1560">
              <w:rPr>
                <w:sz w:val="22"/>
                <w:szCs w:val="22"/>
                <w:lang w:val="ru-RU" w:eastAsia="uk-UA"/>
              </w:rPr>
              <w:t>Учасника</w:t>
            </w:r>
            <w:r w:rsidRPr="00FF1560">
              <w:rPr>
                <w:spacing w:val="-5"/>
                <w:sz w:val="22"/>
                <w:szCs w:val="22"/>
                <w:lang w:val="ru-RU" w:eastAsia="uk-UA"/>
              </w:rPr>
              <w:t xml:space="preserve"> </w:t>
            </w:r>
            <w:r w:rsidRPr="00FF1560">
              <w:rPr>
                <w:sz w:val="22"/>
                <w:szCs w:val="22"/>
                <w:lang w:val="ru-RU" w:eastAsia="uk-UA"/>
              </w:rPr>
              <w:t>платником</w:t>
            </w:r>
            <w:r w:rsidRPr="00FF1560">
              <w:rPr>
                <w:spacing w:val="-8"/>
                <w:sz w:val="22"/>
                <w:szCs w:val="22"/>
                <w:lang w:val="ru-RU" w:eastAsia="uk-UA"/>
              </w:rPr>
              <w:t xml:space="preserve"> </w:t>
            </w:r>
            <w:r w:rsidRPr="00FF1560">
              <w:rPr>
                <w:sz w:val="22"/>
                <w:szCs w:val="22"/>
                <w:lang w:val="ru-RU" w:eastAsia="uk-UA"/>
              </w:rPr>
              <w:t>єдиного</w:t>
            </w:r>
            <w:r w:rsidRPr="00FF1560">
              <w:rPr>
                <w:spacing w:val="-6"/>
                <w:sz w:val="22"/>
                <w:szCs w:val="22"/>
                <w:lang w:val="ru-RU" w:eastAsia="uk-UA"/>
              </w:rPr>
              <w:t xml:space="preserve"> </w:t>
            </w:r>
            <w:r w:rsidRPr="00FF1560">
              <w:rPr>
                <w:sz w:val="22"/>
                <w:szCs w:val="22"/>
                <w:lang w:val="ru-RU" w:eastAsia="uk-UA"/>
              </w:rPr>
              <w:t>податку</w:t>
            </w:r>
            <w:r w:rsidRPr="00FF1560">
              <w:rPr>
                <w:spacing w:val="-11"/>
                <w:sz w:val="22"/>
                <w:szCs w:val="22"/>
                <w:lang w:val="ru-RU" w:eastAsia="uk-UA"/>
              </w:rPr>
              <w:t xml:space="preserve"> </w:t>
            </w:r>
            <w:r w:rsidRPr="00FF1560">
              <w:rPr>
                <w:sz w:val="22"/>
                <w:szCs w:val="22"/>
                <w:lang w:val="ru-RU" w:eastAsia="uk-UA"/>
              </w:rPr>
              <w:t>або</w:t>
            </w:r>
            <w:r w:rsidRPr="00FF1560">
              <w:rPr>
                <w:spacing w:val="-5"/>
                <w:sz w:val="22"/>
                <w:szCs w:val="22"/>
                <w:lang w:val="ru-RU" w:eastAsia="uk-UA"/>
              </w:rPr>
              <w:t xml:space="preserve"> </w:t>
            </w:r>
            <w:r w:rsidRPr="00FF1560">
              <w:rPr>
                <w:sz w:val="22"/>
                <w:szCs w:val="22"/>
                <w:lang w:val="ru-RU" w:eastAsia="uk-UA"/>
              </w:rPr>
              <w:t>Витяг</w:t>
            </w:r>
            <w:r w:rsidRPr="00FF1560">
              <w:rPr>
                <w:spacing w:val="-3"/>
                <w:sz w:val="22"/>
                <w:szCs w:val="22"/>
                <w:lang w:val="ru-RU" w:eastAsia="uk-UA"/>
              </w:rPr>
              <w:t xml:space="preserve"> </w:t>
            </w:r>
            <w:r w:rsidRPr="00FF1560">
              <w:rPr>
                <w:sz w:val="22"/>
                <w:szCs w:val="22"/>
                <w:lang w:val="ru-RU" w:eastAsia="uk-UA"/>
              </w:rPr>
              <w:t>з</w:t>
            </w:r>
            <w:r w:rsidRPr="00FF1560">
              <w:rPr>
                <w:spacing w:val="-5"/>
                <w:sz w:val="22"/>
                <w:szCs w:val="22"/>
                <w:lang w:val="ru-RU" w:eastAsia="uk-UA"/>
              </w:rPr>
              <w:t xml:space="preserve"> </w:t>
            </w:r>
            <w:r w:rsidRPr="00FF1560">
              <w:rPr>
                <w:sz w:val="22"/>
                <w:szCs w:val="22"/>
                <w:lang w:val="ru-RU" w:eastAsia="uk-UA"/>
              </w:rPr>
              <w:t>реєстру платників</w:t>
            </w:r>
            <w:r w:rsidRPr="00FF1560">
              <w:rPr>
                <w:spacing w:val="-3"/>
                <w:sz w:val="22"/>
                <w:szCs w:val="22"/>
                <w:lang w:val="ru-RU" w:eastAsia="uk-UA"/>
              </w:rPr>
              <w:t xml:space="preserve"> </w:t>
            </w:r>
            <w:r w:rsidRPr="00FF1560">
              <w:rPr>
                <w:sz w:val="22"/>
                <w:szCs w:val="22"/>
                <w:lang w:val="ru-RU" w:eastAsia="uk-UA"/>
              </w:rPr>
              <w:t>єдиного</w:t>
            </w:r>
            <w:r w:rsidRPr="00FF1560">
              <w:rPr>
                <w:spacing w:val="-3"/>
                <w:sz w:val="22"/>
                <w:szCs w:val="22"/>
                <w:lang w:val="ru-RU" w:eastAsia="uk-UA"/>
              </w:rPr>
              <w:t xml:space="preserve"> </w:t>
            </w:r>
            <w:r w:rsidRPr="00FF1560">
              <w:rPr>
                <w:sz w:val="22"/>
                <w:szCs w:val="22"/>
                <w:lang w:val="ru-RU" w:eastAsia="uk-UA"/>
              </w:rPr>
              <w:t>податку</w:t>
            </w:r>
            <w:r w:rsidRPr="00FF1560">
              <w:rPr>
                <w:spacing w:val="-8"/>
                <w:sz w:val="22"/>
                <w:szCs w:val="22"/>
                <w:lang w:val="ru-RU" w:eastAsia="uk-UA"/>
              </w:rPr>
              <w:t xml:space="preserve"> </w:t>
            </w:r>
            <w:r w:rsidRPr="00FF1560">
              <w:rPr>
                <w:sz w:val="22"/>
                <w:szCs w:val="22"/>
                <w:lang w:val="ru-RU" w:eastAsia="uk-UA"/>
              </w:rPr>
              <w:t>(надається,</w:t>
            </w:r>
            <w:r w:rsidRPr="00FF1560">
              <w:rPr>
                <w:spacing w:val="-3"/>
                <w:sz w:val="22"/>
                <w:szCs w:val="22"/>
                <w:lang w:val="ru-RU" w:eastAsia="uk-UA"/>
              </w:rPr>
              <w:t xml:space="preserve"> </w:t>
            </w:r>
            <w:r w:rsidRPr="00FF1560">
              <w:rPr>
                <w:sz w:val="22"/>
                <w:szCs w:val="22"/>
                <w:lang w:val="ru-RU" w:eastAsia="uk-UA"/>
              </w:rPr>
              <w:t>якщо</w:t>
            </w:r>
            <w:r w:rsidRPr="00FF1560">
              <w:rPr>
                <w:spacing w:val="-1"/>
                <w:sz w:val="22"/>
                <w:szCs w:val="22"/>
                <w:lang w:val="ru-RU" w:eastAsia="uk-UA"/>
              </w:rPr>
              <w:t xml:space="preserve"> </w:t>
            </w:r>
            <w:r w:rsidRPr="00FF1560">
              <w:rPr>
                <w:sz w:val="22"/>
                <w:szCs w:val="22"/>
                <w:lang w:val="ru-RU" w:eastAsia="uk-UA"/>
              </w:rPr>
              <w:t>учасник</w:t>
            </w:r>
            <w:r w:rsidRPr="00FF1560">
              <w:rPr>
                <w:spacing w:val="-2"/>
                <w:sz w:val="22"/>
                <w:szCs w:val="22"/>
                <w:lang w:val="ru-RU" w:eastAsia="uk-UA"/>
              </w:rPr>
              <w:t xml:space="preserve"> </w:t>
            </w:r>
            <w:r w:rsidRPr="00FF1560">
              <w:rPr>
                <w:sz w:val="22"/>
                <w:szCs w:val="22"/>
                <w:lang w:val="ru-RU" w:eastAsia="uk-UA"/>
              </w:rPr>
              <w:t>є</w:t>
            </w:r>
            <w:r w:rsidRPr="00FF1560">
              <w:rPr>
                <w:spacing w:val="-4"/>
                <w:sz w:val="22"/>
                <w:szCs w:val="22"/>
                <w:lang w:val="ru-RU" w:eastAsia="uk-UA"/>
              </w:rPr>
              <w:t xml:space="preserve"> </w:t>
            </w:r>
            <w:r w:rsidRPr="00FF1560">
              <w:rPr>
                <w:sz w:val="22"/>
                <w:szCs w:val="22"/>
                <w:lang w:val="ru-RU" w:eastAsia="uk-UA"/>
              </w:rPr>
              <w:t>платником</w:t>
            </w:r>
            <w:r w:rsidRPr="00FF1560">
              <w:rPr>
                <w:spacing w:val="-4"/>
                <w:sz w:val="22"/>
                <w:szCs w:val="22"/>
                <w:lang w:val="ru-RU" w:eastAsia="uk-UA"/>
              </w:rPr>
              <w:t xml:space="preserve"> </w:t>
            </w:r>
            <w:r w:rsidRPr="00FF1560">
              <w:rPr>
                <w:sz w:val="22"/>
                <w:szCs w:val="22"/>
                <w:lang w:val="ru-RU" w:eastAsia="uk-UA"/>
              </w:rPr>
              <w:t>єдиного</w:t>
            </w:r>
            <w:r w:rsidRPr="00FF1560">
              <w:rPr>
                <w:spacing w:val="-2"/>
                <w:sz w:val="22"/>
                <w:szCs w:val="22"/>
                <w:lang w:val="ru-RU" w:eastAsia="uk-UA"/>
              </w:rPr>
              <w:t xml:space="preserve"> </w:t>
            </w:r>
            <w:r w:rsidRPr="00FF1560">
              <w:rPr>
                <w:sz w:val="22"/>
                <w:szCs w:val="22"/>
                <w:lang w:val="ru-RU" w:eastAsia="uk-UA"/>
              </w:rPr>
              <w:t>податку);</w:t>
            </w:r>
          </w:p>
        </w:tc>
      </w:tr>
      <w:tr w:rsidR="007A00D5" w:rsidRPr="005446CE" w14:paraId="27369645" w14:textId="77777777" w:rsidTr="00D14EAD">
        <w:trPr>
          <w:trHeight w:val="1076"/>
        </w:trPr>
        <w:tc>
          <w:tcPr>
            <w:tcW w:w="636" w:type="dxa"/>
            <w:shd w:val="clear" w:color="auto" w:fill="auto"/>
          </w:tcPr>
          <w:p w14:paraId="0397D3DF" w14:textId="77777777" w:rsidR="007A00D5" w:rsidRPr="00FF1560" w:rsidRDefault="007A00D5" w:rsidP="00D14EAD">
            <w:pPr>
              <w:rPr>
                <w:b/>
                <w:sz w:val="22"/>
                <w:szCs w:val="22"/>
                <w:lang w:eastAsia="uk-UA"/>
              </w:rPr>
            </w:pPr>
            <w:r>
              <w:rPr>
                <w:b/>
                <w:sz w:val="22"/>
                <w:szCs w:val="22"/>
                <w:lang w:eastAsia="uk-UA"/>
              </w:rPr>
              <w:t>6.</w:t>
            </w:r>
          </w:p>
        </w:tc>
        <w:tc>
          <w:tcPr>
            <w:tcW w:w="9287" w:type="dxa"/>
            <w:shd w:val="clear" w:color="auto" w:fill="auto"/>
          </w:tcPr>
          <w:p w14:paraId="72A7B779" w14:textId="77777777" w:rsidR="007A00D5" w:rsidRPr="00FF1560" w:rsidRDefault="007A00D5" w:rsidP="00D14EAD">
            <w:pPr>
              <w:spacing w:after="160"/>
              <w:jc w:val="both"/>
              <w:rPr>
                <w:b/>
                <w:i/>
                <w:sz w:val="22"/>
                <w:szCs w:val="22"/>
                <w:lang w:eastAsia="uk-UA"/>
              </w:rPr>
            </w:pPr>
            <w:r w:rsidRPr="00FF1560">
              <w:rPr>
                <w:sz w:val="22"/>
                <w:szCs w:val="22"/>
              </w:rPr>
              <w:t>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 підписом уповноваженої особи учасника разом з наказом на останню, яка відповідальна за захист довкілля</w:t>
            </w:r>
          </w:p>
        </w:tc>
      </w:tr>
      <w:tr w:rsidR="007A00D5" w:rsidRPr="005446CE" w14:paraId="78AAECC9" w14:textId="77777777" w:rsidTr="00D14EAD">
        <w:trPr>
          <w:trHeight w:val="486"/>
        </w:trPr>
        <w:tc>
          <w:tcPr>
            <w:tcW w:w="636" w:type="dxa"/>
            <w:shd w:val="clear" w:color="auto" w:fill="auto"/>
          </w:tcPr>
          <w:p w14:paraId="742F8B89" w14:textId="77777777" w:rsidR="007A00D5" w:rsidRPr="00FF1560" w:rsidRDefault="007A00D5" w:rsidP="00D14EAD">
            <w:pPr>
              <w:rPr>
                <w:b/>
                <w:sz w:val="22"/>
                <w:szCs w:val="22"/>
                <w:lang w:eastAsia="uk-UA"/>
              </w:rPr>
            </w:pPr>
            <w:r>
              <w:rPr>
                <w:b/>
                <w:sz w:val="22"/>
                <w:szCs w:val="22"/>
                <w:lang w:eastAsia="uk-UA"/>
              </w:rPr>
              <w:t>7.</w:t>
            </w:r>
          </w:p>
        </w:tc>
        <w:tc>
          <w:tcPr>
            <w:tcW w:w="9287" w:type="dxa"/>
            <w:shd w:val="clear" w:color="auto" w:fill="auto"/>
          </w:tcPr>
          <w:p w14:paraId="5F0908FE" w14:textId="77777777" w:rsidR="007A00D5" w:rsidRPr="00FF1560" w:rsidRDefault="007A00D5" w:rsidP="00D14EAD">
            <w:pPr>
              <w:ind w:right="20"/>
              <w:jc w:val="both"/>
              <w:rPr>
                <w:sz w:val="22"/>
                <w:szCs w:val="22"/>
              </w:rPr>
            </w:pPr>
            <w:r w:rsidRPr="00FF1560">
              <w:rPr>
                <w:sz w:val="22"/>
                <w:szCs w:val="22"/>
              </w:rPr>
              <w:t>Витяг  з Єдиного  державного  реєстру  юридичних  осіб,  фізичних  осіб-підприємців  та громадських формувань.</w:t>
            </w:r>
          </w:p>
        </w:tc>
      </w:tr>
      <w:tr w:rsidR="007A00D5" w:rsidRPr="005446CE" w14:paraId="45B64618" w14:textId="77777777" w:rsidTr="00D14EAD">
        <w:trPr>
          <w:trHeight w:val="678"/>
        </w:trPr>
        <w:tc>
          <w:tcPr>
            <w:tcW w:w="636" w:type="dxa"/>
            <w:shd w:val="clear" w:color="auto" w:fill="auto"/>
          </w:tcPr>
          <w:p w14:paraId="504AC62B" w14:textId="77777777" w:rsidR="007A00D5" w:rsidRPr="005446CE" w:rsidRDefault="007A00D5" w:rsidP="00D14EAD">
            <w:pPr>
              <w:rPr>
                <w:b/>
                <w:sz w:val="22"/>
                <w:szCs w:val="22"/>
                <w:lang w:eastAsia="uk-UA"/>
              </w:rPr>
            </w:pPr>
            <w:r>
              <w:rPr>
                <w:b/>
                <w:sz w:val="22"/>
                <w:szCs w:val="22"/>
                <w:lang w:eastAsia="uk-UA"/>
              </w:rPr>
              <w:t>8.</w:t>
            </w:r>
          </w:p>
        </w:tc>
        <w:tc>
          <w:tcPr>
            <w:tcW w:w="9287" w:type="dxa"/>
            <w:shd w:val="clear" w:color="auto" w:fill="auto"/>
          </w:tcPr>
          <w:p w14:paraId="5FA12FDE" w14:textId="77777777" w:rsidR="007A00D5" w:rsidRPr="00FF1560" w:rsidRDefault="007A00D5" w:rsidP="00D14EAD">
            <w:pPr>
              <w:ind w:right="20"/>
              <w:jc w:val="both"/>
              <w:rPr>
                <w:sz w:val="22"/>
                <w:szCs w:val="22"/>
              </w:rPr>
            </w:pPr>
            <w:r w:rsidRPr="00FF1560">
              <w:rPr>
                <w:sz w:val="22"/>
                <w:szCs w:val="22"/>
              </w:rPr>
              <w:t>Довідка з обслуговуючого банку про відкриття рахунку, та довідку з банківської установи про відсутність  заборгованості  в  Учасника  по  кредитам, видані, не раніше дати оприлюднення закупівлі в системі.</w:t>
            </w:r>
          </w:p>
        </w:tc>
      </w:tr>
      <w:tr w:rsidR="007A00D5" w:rsidRPr="005446CE" w14:paraId="3A6702CE" w14:textId="77777777" w:rsidTr="00D14EAD">
        <w:trPr>
          <w:trHeight w:val="476"/>
        </w:trPr>
        <w:tc>
          <w:tcPr>
            <w:tcW w:w="636" w:type="dxa"/>
            <w:shd w:val="clear" w:color="auto" w:fill="auto"/>
          </w:tcPr>
          <w:p w14:paraId="7CABD684" w14:textId="77777777" w:rsidR="007A00D5" w:rsidRPr="005446CE" w:rsidRDefault="007A00D5" w:rsidP="00D14EAD">
            <w:pPr>
              <w:rPr>
                <w:b/>
                <w:sz w:val="22"/>
                <w:szCs w:val="22"/>
                <w:lang w:eastAsia="uk-UA"/>
              </w:rPr>
            </w:pPr>
            <w:r>
              <w:rPr>
                <w:b/>
                <w:sz w:val="22"/>
                <w:szCs w:val="22"/>
                <w:lang w:eastAsia="uk-UA"/>
              </w:rPr>
              <w:t>9.</w:t>
            </w:r>
          </w:p>
        </w:tc>
        <w:tc>
          <w:tcPr>
            <w:tcW w:w="9287" w:type="dxa"/>
            <w:shd w:val="clear" w:color="auto" w:fill="auto"/>
          </w:tcPr>
          <w:p w14:paraId="675170F3" w14:textId="77777777" w:rsidR="007A00D5" w:rsidRPr="00FF1560" w:rsidRDefault="007A00D5" w:rsidP="00D14EAD">
            <w:pPr>
              <w:ind w:right="20"/>
              <w:jc w:val="both"/>
              <w:rPr>
                <w:sz w:val="22"/>
                <w:szCs w:val="22"/>
              </w:rPr>
            </w:pPr>
            <w:r w:rsidRPr="00FF1560">
              <w:rPr>
                <w:sz w:val="22"/>
                <w:szCs w:val="22"/>
              </w:rPr>
              <w:t xml:space="preserve"> Гарантійний лист щодо можливості надання послуг в повному обсязі, належної якості кожному окремому закладу освіти.</w:t>
            </w:r>
          </w:p>
        </w:tc>
      </w:tr>
    </w:tbl>
    <w:p w14:paraId="1CE35B3A" w14:textId="77777777" w:rsidR="007A00D5" w:rsidRPr="005446CE" w:rsidRDefault="007A00D5" w:rsidP="007A00D5">
      <w:pPr>
        <w:jc w:val="center"/>
        <w:rPr>
          <w:b/>
          <w:i/>
          <w:highlight w:val="white"/>
          <w:lang w:eastAsia="uk-UA"/>
        </w:rPr>
      </w:pPr>
    </w:p>
    <w:p w14:paraId="592F70FF" w14:textId="77777777" w:rsidR="007A00D5" w:rsidRPr="005446CE" w:rsidRDefault="007A00D5" w:rsidP="007A00D5">
      <w:pPr>
        <w:rPr>
          <w:b/>
          <w:i/>
          <w:highlight w:val="white"/>
          <w:lang w:eastAsia="uk-UA"/>
        </w:rPr>
      </w:pPr>
      <w:r w:rsidRPr="005446CE">
        <w:rPr>
          <w:b/>
          <w:i/>
          <w:highlight w:val="white"/>
          <w:lang w:eastAsia="uk-UA"/>
        </w:rPr>
        <w:t>Розділ ІІ.</w:t>
      </w:r>
    </w:p>
    <w:tbl>
      <w:tblPr>
        <w:tblW w:w="9923" w:type="dxa"/>
        <w:tblInd w:w="-42" w:type="dxa"/>
        <w:tblLayout w:type="fixed"/>
        <w:tblCellMar>
          <w:left w:w="115" w:type="dxa"/>
          <w:right w:w="115" w:type="dxa"/>
        </w:tblCellMar>
        <w:tblLook w:val="0000" w:firstRow="0" w:lastRow="0" w:firstColumn="0" w:lastColumn="0" w:noHBand="0" w:noVBand="0"/>
      </w:tblPr>
      <w:tblGrid>
        <w:gridCol w:w="599"/>
        <w:gridCol w:w="2378"/>
        <w:gridCol w:w="6946"/>
      </w:tblGrid>
      <w:tr w:rsidR="007A00D5" w:rsidRPr="005446CE" w14:paraId="7DB25D72" w14:textId="77777777" w:rsidTr="00D14EAD">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0C0ED7EF" w14:textId="77777777" w:rsidR="007A00D5" w:rsidRPr="005446CE" w:rsidRDefault="007A00D5" w:rsidP="00D14EAD">
            <w:pPr>
              <w:ind w:hanging="2"/>
              <w:jc w:val="center"/>
              <w:rPr>
                <w:b/>
                <w:lang w:eastAsia="uk-UA"/>
              </w:rPr>
            </w:pPr>
            <w:r w:rsidRPr="005446CE">
              <w:rPr>
                <w:b/>
                <w:lang w:eastAsia="uk-UA"/>
              </w:rPr>
              <w:t>№ п/п</w:t>
            </w:r>
          </w:p>
        </w:tc>
        <w:tc>
          <w:tcPr>
            <w:tcW w:w="237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307E9184" w14:textId="77777777" w:rsidR="007A00D5" w:rsidRPr="005446CE" w:rsidRDefault="007A00D5" w:rsidP="00D14EAD">
            <w:pPr>
              <w:ind w:hanging="2"/>
              <w:jc w:val="center"/>
              <w:rPr>
                <w:b/>
                <w:lang w:eastAsia="uk-UA"/>
              </w:rPr>
            </w:pPr>
            <w:r w:rsidRPr="005446CE">
              <w:rPr>
                <w:b/>
                <w:lang w:eastAsia="uk-UA"/>
              </w:rPr>
              <w:t>Кваліфікаційні критерії</w:t>
            </w:r>
          </w:p>
        </w:tc>
        <w:tc>
          <w:tcPr>
            <w:tcW w:w="6946"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2A13672" w14:textId="77777777" w:rsidR="007A00D5" w:rsidRPr="005446CE" w:rsidRDefault="007A00D5" w:rsidP="00D14EAD">
            <w:pPr>
              <w:ind w:hanging="2"/>
              <w:jc w:val="center"/>
              <w:rPr>
                <w:b/>
                <w:lang w:eastAsia="uk-UA"/>
              </w:rPr>
            </w:pPr>
            <w:r w:rsidRPr="005446CE">
              <w:rPr>
                <w:b/>
                <w:lang w:eastAsia="uk-UA"/>
              </w:rPr>
              <w:t>Документи,  які підтверджують відповідність Учасника кваліфікаційним критеріям</w:t>
            </w:r>
          </w:p>
        </w:tc>
      </w:tr>
      <w:tr w:rsidR="007A00D5" w:rsidRPr="005446CE" w14:paraId="0EAB06BC" w14:textId="77777777" w:rsidTr="00D14EAD">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B7DACC" w14:textId="77777777" w:rsidR="007A00D5" w:rsidRPr="005446CE" w:rsidRDefault="007A00D5" w:rsidP="00D14EAD">
            <w:pPr>
              <w:ind w:right="-65" w:hanging="2"/>
              <w:jc w:val="center"/>
              <w:rPr>
                <w:b/>
                <w:lang w:eastAsia="uk-UA"/>
              </w:rPr>
            </w:pPr>
            <w:r w:rsidRPr="005446CE">
              <w:rPr>
                <w:b/>
                <w:lang w:eastAsia="uk-UA"/>
              </w:rPr>
              <w:t xml:space="preserve">1.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51A2BF" w14:textId="77777777" w:rsidR="007A00D5" w:rsidRPr="005446CE" w:rsidRDefault="007A00D5" w:rsidP="00D14EAD">
            <w:pPr>
              <w:rPr>
                <w:lang w:val="ru-RU" w:eastAsia="uk-UA"/>
              </w:rPr>
            </w:pPr>
            <w:r w:rsidRPr="005446CE">
              <w:rPr>
                <w:b/>
                <w:color w:val="000000"/>
                <w:lang w:val="ru-RU" w:eastAsia="uk-UA"/>
              </w:rPr>
              <w:t>Наявність обладнання, матеріально-технічної бази та технологій*</w:t>
            </w:r>
          </w:p>
          <w:p w14:paraId="0CDD3CAD" w14:textId="77777777" w:rsidR="007A00D5" w:rsidRPr="005446CE" w:rsidRDefault="007A00D5" w:rsidP="00D14EAD">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6D70AC" w14:textId="77777777" w:rsidR="007A00D5" w:rsidRPr="007E6D81" w:rsidRDefault="007A00D5" w:rsidP="00D14EAD">
            <w:pPr>
              <w:spacing w:after="120"/>
              <w:jc w:val="both"/>
              <w:rPr>
                <w:sz w:val="22"/>
                <w:szCs w:val="22"/>
              </w:rPr>
            </w:pPr>
            <w:r w:rsidRPr="007E6D81">
              <w:rPr>
                <w:sz w:val="22"/>
                <w:szCs w:val="22"/>
                <w:lang w:val="ru-RU" w:eastAsia="uk-UA"/>
              </w:rPr>
              <w:t xml:space="preserve"> </w:t>
            </w:r>
            <w:r w:rsidRPr="007E6D81">
              <w:rPr>
                <w:sz w:val="22"/>
                <w:szCs w:val="22"/>
              </w:rPr>
              <w:t>1.1. Заповнена довідка у нижче наведеній формі, що містить інформацію про наявність обладнання та матеріально-технічної бази Учасника (із зазначенням виду обладнання, характеристики, його технічного стану, а також із зазначенням: власне чи орендоване відповідне обладнання):</w:t>
            </w:r>
          </w:p>
          <w:p w14:paraId="67883652" w14:textId="77777777" w:rsidR="007A00D5" w:rsidRDefault="007A00D5" w:rsidP="00D14EAD">
            <w:pPr>
              <w:spacing w:after="120"/>
              <w:jc w:val="center"/>
              <w:rPr>
                <w:b/>
              </w:rPr>
            </w:pPr>
            <w:r w:rsidRPr="00B609BF">
              <w:rPr>
                <w:b/>
              </w:rPr>
              <w:t>Довідка про наявність обладнання та матеріально-технічної бази</w:t>
            </w:r>
          </w:p>
          <w:tbl>
            <w:tblPr>
              <w:tblW w:w="6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
              <w:gridCol w:w="2685"/>
              <w:gridCol w:w="1701"/>
              <w:gridCol w:w="1701"/>
            </w:tblGrid>
            <w:tr w:rsidR="007A00D5" w:rsidRPr="00837F24" w14:paraId="36E5693E" w14:textId="77777777" w:rsidTr="00D14EAD">
              <w:tc>
                <w:tcPr>
                  <w:tcW w:w="470" w:type="dxa"/>
                  <w:shd w:val="clear" w:color="auto" w:fill="auto"/>
                </w:tcPr>
                <w:p w14:paraId="6F98DEB3" w14:textId="77777777" w:rsidR="007A00D5" w:rsidRPr="00837F24" w:rsidRDefault="007A00D5" w:rsidP="00D14EAD">
                  <w:pPr>
                    <w:spacing w:after="120"/>
                    <w:jc w:val="center"/>
                    <w:rPr>
                      <w:rFonts w:eastAsia="Calibri"/>
                      <w:b/>
                    </w:rPr>
                  </w:pPr>
                  <w:r w:rsidRPr="00837F24">
                    <w:rPr>
                      <w:rFonts w:eastAsia="Calibri"/>
                      <w:b/>
                    </w:rPr>
                    <w:t>№ з/п</w:t>
                  </w:r>
                </w:p>
              </w:tc>
              <w:tc>
                <w:tcPr>
                  <w:tcW w:w="2685" w:type="dxa"/>
                  <w:shd w:val="clear" w:color="auto" w:fill="auto"/>
                </w:tcPr>
                <w:p w14:paraId="56A45CFB" w14:textId="77777777" w:rsidR="007A00D5" w:rsidRPr="00837F24" w:rsidRDefault="007A00D5" w:rsidP="00D14EAD">
                  <w:pPr>
                    <w:spacing w:after="120"/>
                    <w:jc w:val="center"/>
                    <w:rPr>
                      <w:rFonts w:eastAsia="Calibri"/>
                      <w:b/>
                    </w:rPr>
                  </w:pPr>
                  <w:r w:rsidRPr="00837F24">
                    <w:rPr>
                      <w:rFonts w:eastAsia="Calibri"/>
                      <w:b/>
                    </w:rPr>
                    <w:t>Найменування обладнання та матеріально-технічна база</w:t>
                  </w:r>
                </w:p>
              </w:tc>
              <w:tc>
                <w:tcPr>
                  <w:tcW w:w="1701" w:type="dxa"/>
                  <w:shd w:val="clear" w:color="auto" w:fill="auto"/>
                </w:tcPr>
                <w:p w14:paraId="7A8FEF02" w14:textId="77777777" w:rsidR="007A00D5" w:rsidRPr="00837F24" w:rsidRDefault="007A00D5" w:rsidP="00D14EAD">
                  <w:pPr>
                    <w:spacing w:after="120"/>
                    <w:jc w:val="center"/>
                    <w:rPr>
                      <w:rFonts w:eastAsia="Calibri"/>
                      <w:b/>
                    </w:rPr>
                  </w:pPr>
                  <w:r w:rsidRPr="00837F24">
                    <w:rPr>
                      <w:rFonts w:eastAsia="Calibri"/>
                      <w:b/>
                    </w:rPr>
                    <w:t>Кількість</w:t>
                  </w:r>
                </w:p>
              </w:tc>
              <w:tc>
                <w:tcPr>
                  <w:tcW w:w="1701" w:type="dxa"/>
                  <w:shd w:val="clear" w:color="auto" w:fill="auto"/>
                </w:tcPr>
                <w:p w14:paraId="7ED11A28" w14:textId="77777777" w:rsidR="007A00D5" w:rsidRPr="00837F24" w:rsidRDefault="007A00D5" w:rsidP="00D14EAD">
                  <w:pPr>
                    <w:spacing w:after="120"/>
                    <w:jc w:val="center"/>
                    <w:rPr>
                      <w:rFonts w:eastAsia="Calibri"/>
                      <w:b/>
                    </w:rPr>
                  </w:pPr>
                  <w:r w:rsidRPr="00837F24">
                    <w:rPr>
                      <w:rFonts w:eastAsia="Calibri"/>
                      <w:b/>
                    </w:rPr>
                    <w:t>Примітка</w:t>
                  </w:r>
                </w:p>
              </w:tc>
            </w:tr>
            <w:tr w:rsidR="007A00D5" w:rsidRPr="00837F24" w14:paraId="490617C7" w14:textId="77777777" w:rsidTr="00D14EAD">
              <w:tc>
                <w:tcPr>
                  <w:tcW w:w="470" w:type="dxa"/>
                  <w:shd w:val="clear" w:color="auto" w:fill="auto"/>
                </w:tcPr>
                <w:p w14:paraId="1A033AFB" w14:textId="77777777" w:rsidR="007A00D5" w:rsidRPr="00837F24" w:rsidRDefault="007A00D5" w:rsidP="00D14EAD">
                  <w:pPr>
                    <w:spacing w:after="120"/>
                    <w:jc w:val="center"/>
                    <w:rPr>
                      <w:rFonts w:eastAsia="Calibri"/>
                      <w:b/>
                    </w:rPr>
                  </w:pPr>
                </w:p>
              </w:tc>
              <w:tc>
                <w:tcPr>
                  <w:tcW w:w="2685" w:type="dxa"/>
                  <w:shd w:val="clear" w:color="auto" w:fill="auto"/>
                </w:tcPr>
                <w:p w14:paraId="08FA5F4B" w14:textId="77777777" w:rsidR="007A00D5" w:rsidRPr="00837F24" w:rsidRDefault="007A00D5" w:rsidP="00D14EAD">
                  <w:pPr>
                    <w:spacing w:after="120"/>
                    <w:jc w:val="center"/>
                    <w:rPr>
                      <w:rFonts w:eastAsia="Calibri"/>
                      <w:b/>
                    </w:rPr>
                  </w:pPr>
                </w:p>
              </w:tc>
              <w:tc>
                <w:tcPr>
                  <w:tcW w:w="1701" w:type="dxa"/>
                  <w:shd w:val="clear" w:color="auto" w:fill="auto"/>
                </w:tcPr>
                <w:p w14:paraId="082664E4" w14:textId="77777777" w:rsidR="007A00D5" w:rsidRPr="00837F24" w:rsidRDefault="007A00D5" w:rsidP="00D14EAD">
                  <w:pPr>
                    <w:spacing w:after="120"/>
                    <w:jc w:val="center"/>
                    <w:rPr>
                      <w:rFonts w:eastAsia="Calibri"/>
                      <w:b/>
                    </w:rPr>
                  </w:pPr>
                </w:p>
              </w:tc>
              <w:tc>
                <w:tcPr>
                  <w:tcW w:w="1701" w:type="dxa"/>
                  <w:shd w:val="clear" w:color="auto" w:fill="auto"/>
                </w:tcPr>
                <w:p w14:paraId="43F92B7C" w14:textId="77777777" w:rsidR="007A00D5" w:rsidRPr="00837F24" w:rsidRDefault="007A00D5" w:rsidP="00D14EAD">
                  <w:pPr>
                    <w:spacing w:after="120"/>
                    <w:jc w:val="center"/>
                    <w:rPr>
                      <w:rFonts w:eastAsia="Calibri"/>
                      <w:b/>
                    </w:rPr>
                  </w:pPr>
                </w:p>
              </w:tc>
            </w:tr>
          </w:tbl>
          <w:p w14:paraId="09CAFE12" w14:textId="77777777" w:rsidR="007A00D5" w:rsidRPr="007E6D81" w:rsidRDefault="007A00D5" w:rsidP="00D14EAD">
            <w:pPr>
              <w:spacing w:after="120"/>
              <w:rPr>
                <w:b/>
                <w:sz w:val="22"/>
                <w:szCs w:val="22"/>
              </w:rPr>
            </w:pPr>
          </w:p>
          <w:p w14:paraId="4B81A4AC" w14:textId="77777777" w:rsidR="007A00D5" w:rsidRPr="007E6D81" w:rsidRDefault="007A00D5" w:rsidP="00D14EAD">
            <w:pPr>
              <w:spacing w:after="120"/>
              <w:jc w:val="both"/>
              <w:rPr>
                <w:sz w:val="22"/>
                <w:szCs w:val="22"/>
              </w:rPr>
            </w:pPr>
            <w:r w:rsidRPr="007E6D81">
              <w:rPr>
                <w:sz w:val="22"/>
                <w:szCs w:val="22"/>
              </w:rPr>
              <w:t>1.2. Підтвердити наявність ремонтної бази (надати скан-копію документу який підтверджує право власності або скан-копію договору оренди та декларацію відповідності матеріально-технічної бази вимогам законодавства з питань пожежної безпеки).</w:t>
            </w:r>
          </w:p>
          <w:p w14:paraId="479733CC" w14:textId="77777777" w:rsidR="007A00D5" w:rsidRPr="005446CE" w:rsidRDefault="007A00D5" w:rsidP="00D14EAD">
            <w:pPr>
              <w:spacing w:line="259" w:lineRule="auto"/>
              <w:ind w:right="152"/>
              <w:jc w:val="both"/>
              <w:rPr>
                <w:rFonts w:eastAsia="Calibri"/>
                <w:kern w:val="1"/>
                <w:lang w:eastAsia="uk-UA"/>
              </w:rPr>
            </w:pPr>
            <w:r w:rsidRPr="007E6D81">
              <w:rPr>
                <w:sz w:val="22"/>
                <w:szCs w:val="22"/>
              </w:rPr>
              <w:t xml:space="preserve">1.3. Кольорові скан-копії дозволу або декларації відповідності матеріально-технічної  бази вимогам законодавства з питань охорони праці на роботи підвищеної небезпеки: Монтаж, демонтаж, налагодження, ремонт, технічне обслуговування машин, механізмів, устаткування підвищеної небезпеки: трубопроводів пари та гарячої води з робочим тиском понад 0,05 МПа і температурою води вище 110 </w:t>
            </w:r>
            <w:r w:rsidRPr="007E6D81">
              <w:rPr>
                <w:sz w:val="22"/>
                <w:szCs w:val="22"/>
                <w:vertAlign w:val="superscript"/>
              </w:rPr>
              <w:t>0</w:t>
            </w:r>
            <w:r w:rsidRPr="007E6D81">
              <w:rPr>
                <w:sz w:val="22"/>
                <w:szCs w:val="22"/>
              </w:rPr>
              <w:t xml:space="preserve">С, які підлягають реєстрації в територіальних органах Держпраці, посудин, що працюють під тиском понад 0,05 МПа, зварювальні, газополум`яні роботи, зберігання балонів із стисненим, зрідженим, інертнимгазом, роботи, що виконуються на висоті понад 1,3  метра,  роботи  в  колодязях,  шурфах,  траншеях, котлованах, бункерах, </w:t>
            </w:r>
            <w:r w:rsidRPr="007E6D81">
              <w:rPr>
                <w:sz w:val="22"/>
                <w:szCs w:val="22"/>
              </w:rPr>
              <w:lastRenderedPageBreak/>
              <w:t>камерах, колекторах, замкнутому просторі (ємностях, боксах, топках, трубопроводах).</w:t>
            </w:r>
          </w:p>
        </w:tc>
      </w:tr>
      <w:tr w:rsidR="007A00D5" w:rsidRPr="005446CE" w14:paraId="601C666E" w14:textId="77777777" w:rsidTr="00D14EAD">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2E03CE" w14:textId="77777777" w:rsidR="007A00D5" w:rsidRPr="005446CE" w:rsidRDefault="007A00D5" w:rsidP="00D14EAD">
            <w:pPr>
              <w:ind w:hanging="2"/>
              <w:jc w:val="center"/>
              <w:rPr>
                <w:b/>
                <w:lang w:eastAsia="uk-UA"/>
              </w:rPr>
            </w:pPr>
            <w:r w:rsidRPr="005446CE">
              <w:rPr>
                <w:b/>
                <w:lang w:eastAsia="uk-UA"/>
              </w:rPr>
              <w:lastRenderedPageBreak/>
              <w:t>2.</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54E7CD" w14:textId="77777777" w:rsidR="007A00D5" w:rsidRPr="005446CE" w:rsidRDefault="007A00D5" w:rsidP="00D14EAD">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14:paraId="364D87E1" w14:textId="77777777" w:rsidR="007A00D5" w:rsidRPr="005446CE" w:rsidRDefault="007A00D5" w:rsidP="00D14EAD">
            <w:pPr>
              <w:jc w:val="both"/>
              <w:rPr>
                <w:lang w:eastAsia="uk-UA"/>
              </w:rPr>
            </w:pPr>
            <w:r w:rsidRPr="005446CE">
              <w:rPr>
                <w:i/>
                <w:color w:val="000000"/>
                <w:lang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628580" w14:textId="77777777" w:rsidR="007A00D5" w:rsidRPr="007E6D81" w:rsidRDefault="007A00D5" w:rsidP="00D14EAD">
            <w:pPr>
              <w:widowControl w:val="0"/>
              <w:spacing w:after="120"/>
              <w:jc w:val="both"/>
              <w:rPr>
                <w:sz w:val="22"/>
                <w:szCs w:val="22"/>
              </w:rPr>
            </w:pPr>
            <w:r w:rsidRPr="007E6D81">
              <w:rPr>
                <w:sz w:val="22"/>
                <w:szCs w:val="22"/>
                <w:lang w:eastAsia="uk-UA"/>
              </w:rPr>
              <w:t>2</w:t>
            </w:r>
            <w:r w:rsidRPr="007E6D81">
              <w:rPr>
                <w:sz w:val="22"/>
                <w:szCs w:val="22"/>
              </w:rPr>
              <w:t>.1. Заповнена довідка у нижче наведеній формі, що містить інформацію про наявність працівників відповідної кваліфікації, які мають необхідні знаннята досвід</w:t>
            </w:r>
          </w:p>
          <w:p w14:paraId="79A85344" w14:textId="77777777" w:rsidR="007A00D5" w:rsidRPr="00834A4B" w:rsidRDefault="007A00D5" w:rsidP="00D14EAD">
            <w:pPr>
              <w:widowControl w:val="0"/>
              <w:spacing w:after="120"/>
              <w:jc w:val="center"/>
              <w:rPr>
                <w:b/>
              </w:rPr>
            </w:pPr>
            <w:r w:rsidRPr="00834A4B">
              <w:rPr>
                <w:b/>
              </w:rPr>
              <w:t>Довідка про працівників відповідної кваліфікації, які мають необхідні знання та досвід</w:t>
            </w:r>
          </w:p>
          <w:tbl>
            <w:tblPr>
              <w:tblW w:w="6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
              <w:gridCol w:w="850"/>
              <w:gridCol w:w="1409"/>
              <w:gridCol w:w="1701"/>
              <w:gridCol w:w="902"/>
              <w:gridCol w:w="1375"/>
            </w:tblGrid>
            <w:tr w:rsidR="007A00D5" w:rsidRPr="00834A4B" w14:paraId="5DAD82FE" w14:textId="77777777" w:rsidTr="00D14EAD">
              <w:trPr>
                <w:trHeight w:val="539"/>
              </w:trPr>
              <w:tc>
                <w:tcPr>
                  <w:tcW w:w="470" w:type="dxa"/>
                  <w:shd w:val="clear" w:color="auto" w:fill="auto"/>
                </w:tcPr>
                <w:p w14:paraId="498F5AC1" w14:textId="77777777" w:rsidR="007A00D5" w:rsidRPr="00834A4B" w:rsidRDefault="007A00D5" w:rsidP="00D14EAD">
                  <w:pPr>
                    <w:widowControl w:val="0"/>
                    <w:spacing w:after="120"/>
                    <w:jc w:val="both"/>
                    <w:rPr>
                      <w:rFonts w:eastAsia="Calibri"/>
                    </w:rPr>
                  </w:pPr>
                  <w:r w:rsidRPr="00834A4B">
                    <w:rPr>
                      <w:rFonts w:eastAsia="Calibri"/>
                    </w:rPr>
                    <w:t>№</w:t>
                  </w:r>
                </w:p>
              </w:tc>
              <w:tc>
                <w:tcPr>
                  <w:tcW w:w="850" w:type="dxa"/>
                  <w:shd w:val="clear" w:color="auto" w:fill="auto"/>
                </w:tcPr>
                <w:p w14:paraId="1B996C1E" w14:textId="77777777" w:rsidR="007A00D5" w:rsidRPr="00834A4B" w:rsidRDefault="007A00D5" w:rsidP="00D14EAD">
                  <w:pPr>
                    <w:widowControl w:val="0"/>
                    <w:spacing w:after="120"/>
                    <w:jc w:val="both"/>
                    <w:rPr>
                      <w:rFonts w:eastAsia="Calibri"/>
                    </w:rPr>
                  </w:pPr>
                  <w:r w:rsidRPr="00834A4B">
                    <w:rPr>
                      <w:rFonts w:eastAsia="Calibri"/>
                    </w:rPr>
                    <w:t>Посада</w:t>
                  </w:r>
                </w:p>
              </w:tc>
              <w:tc>
                <w:tcPr>
                  <w:tcW w:w="1409" w:type="dxa"/>
                  <w:shd w:val="clear" w:color="auto" w:fill="auto"/>
                </w:tcPr>
                <w:p w14:paraId="67D571BE" w14:textId="77777777" w:rsidR="007A00D5" w:rsidRPr="00834A4B" w:rsidRDefault="007A00D5" w:rsidP="00D14EAD">
                  <w:pPr>
                    <w:widowControl w:val="0"/>
                    <w:jc w:val="both"/>
                    <w:rPr>
                      <w:rFonts w:eastAsia="Calibri"/>
                    </w:rPr>
                  </w:pPr>
                  <w:r w:rsidRPr="00834A4B">
                    <w:rPr>
                      <w:rFonts w:eastAsia="Calibri"/>
                    </w:rPr>
                    <w:t xml:space="preserve">Прізвище, ім’я, </w:t>
                  </w:r>
                </w:p>
                <w:p w14:paraId="027984BB" w14:textId="77777777" w:rsidR="007A00D5" w:rsidRPr="00834A4B" w:rsidRDefault="007A00D5" w:rsidP="00D14EAD">
                  <w:pPr>
                    <w:widowControl w:val="0"/>
                    <w:jc w:val="both"/>
                    <w:rPr>
                      <w:rFonts w:eastAsia="Calibri"/>
                    </w:rPr>
                  </w:pPr>
                  <w:r w:rsidRPr="00834A4B">
                    <w:rPr>
                      <w:rFonts w:eastAsia="Calibri"/>
                    </w:rPr>
                    <w:t>по -батьков</w:t>
                  </w:r>
                </w:p>
              </w:tc>
              <w:tc>
                <w:tcPr>
                  <w:tcW w:w="1701" w:type="dxa"/>
                  <w:shd w:val="clear" w:color="auto" w:fill="auto"/>
                </w:tcPr>
                <w:p w14:paraId="0AE5B355" w14:textId="77777777" w:rsidR="007A00D5" w:rsidRPr="00834A4B" w:rsidRDefault="007A00D5" w:rsidP="00D14EAD">
                  <w:pPr>
                    <w:widowControl w:val="0"/>
                    <w:spacing w:after="120"/>
                    <w:jc w:val="both"/>
                    <w:rPr>
                      <w:rFonts w:eastAsia="Calibri"/>
                    </w:rPr>
                  </w:pPr>
                  <w:r w:rsidRPr="00834A4B">
                    <w:rPr>
                      <w:rFonts w:eastAsia="Calibri"/>
                    </w:rPr>
                    <w:t>Працюєвданій організації постійно чи тимчасово</w:t>
                  </w:r>
                </w:p>
              </w:tc>
              <w:tc>
                <w:tcPr>
                  <w:tcW w:w="902" w:type="dxa"/>
                  <w:shd w:val="clear" w:color="auto" w:fill="auto"/>
                </w:tcPr>
                <w:p w14:paraId="291D7C9B" w14:textId="77777777" w:rsidR="007A00D5" w:rsidRPr="00834A4B" w:rsidRDefault="007A00D5" w:rsidP="00D14EAD">
                  <w:pPr>
                    <w:widowControl w:val="0"/>
                    <w:spacing w:after="120"/>
                    <w:jc w:val="both"/>
                    <w:rPr>
                      <w:rFonts w:eastAsia="Calibri"/>
                    </w:rPr>
                  </w:pPr>
                  <w:r w:rsidRPr="00834A4B">
                    <w:rPr>
                      <w:rFonts w:eastAsia="Calibri"/>
                    </w:rPr>
                    <w:t>Строк роботи напосад</w:t>
                  </w:r>
                </w:p>
              </w:tc>
              <w:tc>
                <w:tcPr>
                  <w:tcW w:w="1375" w:type="dxa"/>
                  <w:shd w:val="clear" w:color="auto" w:fill="auto"/>
                </w:tcPr>
                <w:p w14:paraId="6B41FDAB" w14:textId="77777777" w:rsidR="007A00D5" w:rsidRPr="00834A4B" w:rsidRDefault="007A00D5" w:rsidP="00D14EAD">
                  <w:pPr>
                    <w:widowControl w:val="0"/>
                    <w:spacing w:after="120"/>
                    <w:jc w:val="both"/>
                    <w:rPr>
                      <w:rFonts w:eastAsia="Calibri"/>
                    </w:rPr>
                  </w:pPr>
                  <w:r w:rsidRPr="00834A4B">
                    <w:rPr>
                      <w:rFonts w:eastAsia="Calibri"/>
                    </w:rPr>
                    <w:t>Освіта, спеціізація, кваліфікація по диплому</w:t>
                  </w:r>
                </w:p>
              </w:tc>
            </w:tr>
            <w:tr w:rsidR="007A00D5" w:rsidRPr="00834A4B" w14:paraId="3CFF9A72" w14:textId="77777777" w:rsidTr="00D14EAD">
              <w:trPr>
                <w:trHeight w:val="138"/>
              </w:trPr>
              <w:tc>
                <w:tcPr>
                  <w:tcW w:w="470" w:type="dxa"/>
                  <w:shd w:val="clear" w:color="auto" w:fill="auto"/>
                </w:tcPr>
                <w:p w14:paraId="648721DD" w14:textId="77777777" w:rsidR="007A00D5" w:rsidRPr="00834A4B" w:rsidRDefault="007A00D5" w:rsidP="00D14EAD">
                  <w:pPr>
                    <w:widowControl w:val="0"/>
                    <w:spacing w:after="120"/>
                    <w:jc w:val="center"/>
                    <w:rPr>
                      <w:rFonts w:eastAsia="Calibri"/>
                    </w:rPr>
                  </w:pPr>
                  <w:r w:rsidRPr="00834A4B">
                    <w:rPr>
                      <w:rFonts w:eastAsia="Calibri"/>
                    </w:rPr>
                    <w:t>1</w:t>
                  </w:r>
                </w:p>
              </w:tc>
              <w:tc>
                <w:tcPr>
                  <w:tcW w:w="850" w:type="dxa"/>
                  <w:shd w:val="clear" w:color="auto" w:fill="auto"/>
                </w:tcPr>
                <w:p w14:paraId="2F2B0217" w14:textId="77777777" w:rsidR="007A00D5" w:rsidRPr="00834A4B" w:rsidRDefault="007A00D5" w:rsidP="00D14EAD">
                  <w:pPr>
                    <w:widowControl w:val="0"/>
                    <w:spacing w:after="120"/>
                    <w:jc w:val="center"/>
                    <w:rPr>
                      <w:rFonts w:eastAsia="Calibri"/>
                    </w:rPr>
                  </w:pPr>
                  <w:r w:rsidRPr="00834A4B">
                    <w:rPr>
                      <w:rFonts w:eastAsia="Calibri"/>
                    </w:rPr>
                    <w:t>2</w:t>
                  </w:r>
                </w:p>
              </w:tc>
              <w:tc>
                <w:tcPr>
                  <w:tcW w:w="1409" w:type="dxa"/>
                  <w:shd w:val="clear" w:color="auto" w:fill="auto"/>
                </w:tcPr>
                <w:p w14:paraId="1FFBE7ED" w14:textId="77777777" w:rsidR="007A00D5" w:rsidRPr="00834A4B" w:rsidRDefault="007A00D5" w:rsidP="00D14EAD">
                  <w:pPr>
                    <w:widowControl w:val="0"/>
                    <w:spacing w:after="120"/>
                    <w:jc w:val="center"/>
                    <w:rPr>
                      <w:rFonts w:eastAsia="Calibri"/>
                    </w:rPr>
                  </w:pPr>
                  <w:r w:rsidRPr="00834A4B">
                    <w:rPr>
                      <w:rFonts w:eastAsia="Calibri"/>
                    </w:rPr>
                    <w:t>3</w:t>
                  </w:r>
                </w:p>
              </w:tc>
              <w:tc>
                <w:tcPr>
                  <w:tcW w:w="1701" w:type="dxa"/>
                  <w:shd w:val="clear" w:color="auto" w:fill="auto"/>
                </w:tcPr>
                <w:p w14:paraId="1DFD3216" w14:textId="77777777" w:rsidR="007A00D5" w:rsidRPr="00834A4B" w:rsidRDefault="007A00D5" w:rsidP="00D14EAD">
                  <w:pPr>
                    <w:widowControl w:val="0"/>
                    <w:spacing w:after="120"/>
                    <w:jc w:val="center"/>
                    <w:rPr>
                      <w:rFonts w:eastAsia="Calibri"/>
                    </w:rPr>
                  </w:pPr>
                  <w:r w:rsidRPr="00834A4B">
                    <w:rPr>
                      <w:rFonts w:eastAsia="Calibri"/>
                    </w:rPr>
                    <w:t>4</w:t>
                  </w:r>
                </w:p>
              </w:tc>
              <w:tc>
                <w:tcPr>
                  <w:tcW w:w="902" w:type="dxa"/>
                  <w:shd w:val="clear" w:color="auto" w:fill="auto"/>
                </w:tcPr>
                <w:p w14:paraId="1577384F" w14:textId="77777777" w:rsidR="007A00D5" w:rsidRPr="00834A4B" w:rsidRDefault="007A00D5" w:rsidP="00D14EAD">
                  <w:pPr>
                    <w:widowControl w:val="0"/>
                    <w:spacing w:after="120"/>
                    <w:jc w:val="center"/>
                    <w:rPr>
                      <w:rFonts w:eastAsia="Calibri"/>
                    </w:rPr>
                  </w:pPr>
                  <w:r w:rsidRPr="00834A4B">
                    <w:rPr>
                      <w:rFonts w:eastAsia="Calibri"/>
                    </w:rPr>
                    <w:t>5</w:t>
                  </w:r>
                </w:p>
              </w:tc>
              <w:tc>
                <w:tcPr>
                  <w:tcW w:w="1375" w:type="dxa"/>
                  <w:shd w:val="clear" w:color="auto" w:fill="auto"/>
                </w:tcPr>
                <w:p w14:paraId="19B7D8A9" w14:textId="77777777" w:rsidR="007A00D5" w:rsidRPr="00834A4B" w:rsidRDefault="007A00D5" w:rsidP="00D14EAD">
                  <w:pPr>
                    <w:widowControl w:val="0"/>
                    <w:spacing w:after="120"/>
                    <w:jc w:val="center"/>
                    <w:rPr>
                      <w:rFonts w:eastAsia="Calibri"/>
                    </w:rPr>
                  </w:pPr>
                  <w:r w:rsidRPr="00834A4B">
                    <w:rPr>
                      <w:rFonts w:eastAsia="Calibri"/>
                    </w:rPr>
                    <w:t>6</w:t>
                  </w:r>
                </w:p>
              </w:tc>
            </w:tr>
            <w:tr w:rsidR="007A00D5" w:rsidRPr="00834A4B" w14:paraId="401ABA24" w14:textId="77777777" w:rsidTr="00D14EAD">
              <w:tc>
                <w:tcPr>
                  <w:tcW w:w="470" w:type="dxa"/>
                  <w:shd w:val="clear" w:color="auto" w:fill="auto"/>
                </w:tcPr>
                <w:p w14:paraId="34D4D318" w14:textId="77777777" w:rsidR="007A00D5" w:rsidRPr="00834A4B" w:rsidRDefault="007A00D5" w:rsidP="00D14EAD">
                  <w:pPr>
                    <w:widowControl w:val="0"/>
                    <w:spacing w:after="120"/>
                    <w:jc w:val="both"/>
                    <w:rPr>
                      <w:rFonts w:eastAsia="Calibri"/>
                    </w:rPr>
                  </w:pPr>
                </w:p>
              </w:tc>
              <w:tc>
                <w:tcPr>
                  <w:tcW w:w="850" w:type="dxa"/>
                  <w:shd w:val="clear" w:color="auto" w:fill="auto"/>
                </w:tcPr>
                <w:p w14:paraId="63B304BA" w14:textId="77777777" w:rsidR="007A00D5" w:rsidRPr="00834A4B" w:rsidRDefault="007A00D5" w:rsidP="00D14EAD">
                  <w:pPr>
                    <w:widowControl w:val="0"/>
                    <w:spacing w:after="120"/>
                    <w:jc w:val="both"/>
                    <w:rPr>
                      <w:rFonts w:eastAsia="Calibri"/>
                    </w:rPr>
                  </w:pPr>
                </w:p>
              </w:tc>
              <w:tc>
                <w:tcPr>
                  <w:tcW w:w="1409" w:type="dxa"/>
                  <w:shd w:val="clear" w:color="auto" w:fill="auto"/>
                </w:tcPr>
                <w:p w14:paraId="65C93892" w14:textId="77777777" w:rsidR="007A00D5" w:rsidRPr="00834A4B" w:rsidRDefault="007A00D5" w:rsidP="00D14EAD">
                  <w:pPr>
                    <w:widowControl w:val="0"/>
                    <w:spacing w:after="120"/>
                    <w:jc w:val="both"/>
                    <w:rPr>
                      <w:rFonts w:eastAsia="Calibri"/>
                    </w:rPr>
                  </w:pPr>
                </w:p>
              </w:tc>
              <w:tc>
                <w:tcPr>
                  <w:tcW w:w="1701" w:type="dxa"/>
                  <w:shd w:val="clear" w:color="auto" w:fill="auto"/>
                </w:tcPr>
                <w:p w14:paraId="738C338B" w14:textId="77777777" w:rsidR="007A00D5" w:rsidRPr="00834A4B" w:rsidRDefault="007A00D5" w:rsidP="00D14EAD">
                  <w:pPr>
                    <w:widowControl w:val="0"/>
                    <w:spacing w:after="120"/>
                    <w:jc w:val="both"/>
                    <w:rPr>
                      <w:rFonts w:eastAsia="Calibri"/>
                    </w:rPr>
                  </w:pPr>
                </w:p>
              </w:tc>
              <w:tc>
                <w:tcPr>
                  <w:tcW w:w="902" w:type="dxa"/>
                  <w:shd w:val="clear" w:color="auto" w:fill="auto"/>
                </w:tcPr>
                <w:p w14:paraId="64A25B06" w14:textId="77777777" w:rsidR="007A00D5" w:rsidRPr="00834A4B" w:rsidRDefault="007A00D5" w:rsidP="00D14EAD">
                  <w:pPr>
                    <w:widowControl w:val="0"/>
                    <w:spacing w:after="120"/>
                    <w:jc w:val="both"/>
                    <w:rPr>
                      <w:rFonts w:eastAsia="Calibri"/>
                    </w:rPr>
                  </w:pPr>
                </w:p>
              </w:tc>
              <w:tc>
                <w:tcPr>
                  <w:tcW w:w="1375" w:type="dxa"/>
                  <w:shd w:val="clear" w:color="auto" w:fill="auto"/>
                </w:tcPr>
                <w:p w14:paraId="438AD503" w14:textId="77777777" w:rsidR="007A00D5" w:rsidRPr="00834A4B" w:rsidRDefault="007A00D5" w:rsidP="00D14EAD">
                  <w:pPr>
                    <w:widowControl w:val="0"/>
                    <w:spacing w:after="120"/>
                    <w:jc w:val="both"/>
                    <w:rPr>
                      <w:rFonts w:eastAsia="Calibri"/>
                    </w:rPr>
                  </w:pPr>
                </w:p>
              </w:tc>
            </w:tr>
          </w:tbl>
          <w:p w14:paraId="5C63E00D" w14:textId="77777777" w:rsidR="007A00D5" w:rsidRPr="007E6D81" w:rsidRDefault="007A00D5" w:rsidP="00D14EAD">
            <w:pPr>
              <w:widowControl w:val="0"/>
              <w:spacing w:after="120"/>
              <w:jc w:val="both"/>
              <w:rPr>
                <w:sz w:val="22"/>
                <w:szCs w:val="22"/>
              </w:rPr>
            </w:pPr>
            <w:r w:rsidRPr="007E6D81">
              <w:rPr>
                <w:sz w:val="22"/>
                <w:szCs w:val="22"/>
              </w:rPr>
              <w:t>Обов’язково підтвердити наявність наступних фахівців на посадах:</w:t>
            </w:r>
          </w:p>
          <w:p w14:paraId="7E973EEA" w14:textId="77777777" w:rsidR="007A00D5" w:rsidRPr="007E6D81" w:rsidRDefault="007A00D5" w:rsidP="00D14EAD">
            <w:pPr>
              <w:widowControl w:val="0"/>
              <w:spacing w:after="120"/>
              <w:jc w:val="both"/>
              <w:rPr>
                <w:sz w:val="22"/>
                <w:szCs w:val="22"/>
              </w:rPr>
            </w:pPr>
            <w:r w:rsidRPr="007E6D81">
              <w:rPr>
                <w:sz w:val="22"/>
                <w:szCs w:val="22"/>
              </w:rPr>
              <w:t>- теплотехнік не менше 4-ох осіб;</w:t>
            </w:r>
          </w:p>
          <w:p w14:paraId="0B55A24E" w14:textId="77777777" w:rsidR="007A00D5" w:rsidRPr="007E6D81" w:rsidRDefault="007A00D5" w:rsidP="00D14EAD">
            <w:pPr>
              <w:widowControl w:val="0"/>
              <w:spacing w:after="120"/>
              <w:jc w:val="both"/>
              <w:rPr>
                <w:sz w:val="22"/>
                <w:szCs w:val="22"/>
              </w:rPr>
            </w:pPr>
            <w:r w:rsidRPr="007E6D81">
              <w:rPr>
                <w:sz w:val="22"/>
                <w:szCs w:val="22"/>
              </w:rPr>
              <w:t>- слюсар–сантехнік не менше 4-ох осіб;</w:t>
            </w:r>
          </w:p>
          <w:p w14:paraId="6F403139" w14:textId="77777777" w:rsidR="007A00D5" w:rsidRPr="007E6D81" w:rsidRDefault="007A00D5" w:rsidP="00D14EAD">
            <w:pPr>
              <w:widowControl w:val="0"/>
              <w:spacing w:after="120"/>
              <w:jc w:val="both"/>
              <w:rPr>
                <w:sz w:val="22"/>
                <w:szCs w:val="22"/>
              </w:rPr>
            </w:pPr>
            <w:r w:rsidRPr="007E6D81">
              <w:rPr>
                <w:sz w:val="22"/>
                <w:szCs w:val="22"/>
              </w:rPr>
              <w:t xml:space="preserve">- інженер-електрик не менше 2-ох осіб; </w:t>
            </w:r>
          </w:p>
          <w:p w14:paraId="0CAD3BF7" w14:textId="77777777" w:rsidR="007A00D5" w:rsidRPr="007E6D81" w:rsidRDefault="007A00D5" w:rsidP="00D14EAD">
            <w:pPr>
              <w:widowControl w:val="0"/>
              <w:spacing w:after="120"/>
              <w:jc w:val="both"/>
              <w:rPr>
                <w:sz w:val="22"/>
                <w:szCs w:val="22"/>
              </w:rPr>
            </w:pPr>
            <w:r w:rsidRPr="007E6D81">
              <w:rPr>
                <w:sz w:val="22"/>
                <w:szCs w:val="22"/>
              </w:rPr>
              <w:t xml:space="preserve">Вищезазначені фахівці повинні мати посвідчення, які підтверджують знання «Правил охорони праці під час експлуатації тепломеханічного обладнання електростанцій, теплових мереж і тепловикористовуючих установок (НПАОП 0.00-1.69-13)», «Правил технічної експлуатації теплових установок і мереж», «Правил користування тепловою енергією», «Правил підготовки теплових господарств до опалювального періоду», загальний курс з ОП, «Правил охорони праці під час роботи з інструментом та пристроями (НПАОП 0.00-1.71-13)», «Правил охорони праці під час експлуатації обладнання, що працює під тиском (НПАОП 0.00-1.81-18)», «Правил охорони праці під час виконання робіт на висоті (НПАОП 0.00-1.15-07)», «Правил техніки безпеки при експлуатації систем водопостачання та водовідведення населених місць (НПАОП 41.0-1.01-79)» та мати групу з електробезпеки (надати скан-копії посвідчень та витягів з протоколу засідання комісії з перевірки знань з питань охорони праці, до складу комісії обов’язково мають входити представники Державної служби України з питань праці (Держпраці) або представники державної інспекції енергетичного нагляду України). </w:t>
            </w:r>
            <w:r w:rsidRPr="007E6D81">
              <w:rPr>
                <w:sz w:val="22"/>
                <w:szCs w:val="22"/>
                <w:lang w:val="ru-RU"/>
              </w:rPr>
              <w:t>Наявність навчання з питань правил пожежної безпеки (надати скан-копії посвідчень та витягів з протоколу засідання комісії з перевірки знань). Надати скан-копії медичних книжок.</w:t>
            </w:r>
          </w:p>
          <w:p w14:paraId="6CE227B4" w14:textId="77777777" w:rsidR="007A00D5" w:rsidRPr="007E6D81" w:rsidRDefault="007A00D5" w:rsidP="00D14EAD">
            <w:pPr>
              <w:widowControl w:val="0"/>
              <w:spacing w:after="120"/>
              <w:jc w:val="both"/>
              <w:rPr>
                <w:sz w:val="22"/>
                <w:szCs w:val="22"/>
              </w:rPr>
            </w:pPr>
            <w:r w:rsidRPr="007E6D81">
              <w:rPr>
                <w:sz w:val="22"/>
                <w:szCs w:val="22"/>
              </w:rPr>
              <w:t>- електрогазозварник не менше 2-ох осіб;</w:t>
            </w:r>
          </w:p>
          <w:p w14:paraId="3B1A0E57" w14:textId="77777777" w:rsidR="007A00D5" w:rsidRPr="007E6D81" w:rsidRDefault="007A00D5" w:rsidP="00D14EAD">
            <w:pPr>
              <w:widowControl w:val="0"/>
              <w:spacing w:after="120"/>
              <w:jc w:val="both"/>
              <w:rPr>
                <w:sz w:val="22"/>
                <w:szCs w:val="22"/>
              </w:rPr>
            </w:pPr>
            <w:r w:rsidRPr="007E6D81">
              <w:rPr>
                <w:sz w:val="22"/>
                <w:szCs w:val="22"/>
              </w:rPr>
              <w:t xml:space="preserve">вище зазначений фахівець повинен мати посвідчення зварника  видане на підставі рішення Українського атестаційного комітету зварювальників (надати скан-копію посвідчення та витягу з протоколу засідання атестаційної комісії), а також посвідчення для виконання робіт у відповідності до вимог «Типової інструкції з організації безпечного ведення газонебезпечних робіт (НПАОП 0.00-5.11-85)», «Правил охорони праці під час зварювання металів (НПАОП 28.52-1.31-13)», «Правил безпеки системи газопостачання (НПАОП 0.00-1.76-15), «Правил охорони праці під час експлуатації тепломеханічного обладнання електростанцій, теплових мереж і тепловикористовуючих установок (НПАОП 0.00-1.69-13)», «Правил технічної експлуатації теплових установок і мереж», «Правил користування тепловою </w:t>
            </w:r>
            <w:r w:rsidRPr="007E6D81">
              <w:rPr>
                <w:sz w:val="22"/>
                <w:szCs w:val="22"/>
              </w:rPr>
              <w:lastRenderedPageBreak/>
              <w:t xml:space="preserve">енергією», «Правил підготовки теплових господарств до опалювального періоду», загальний курс з ОП, «Правил охорони праці під час роботи з інструментом та пристроями (НПАОП 0.00-1.71-13)», «Правил охорони праці під час експлуатації обладнання, що працює під тиском (НПАОП 0.00-1.81-18)», «Правил охорони праці під час виконання робіт на висоті (НПАОП 0.00-1.15-07)», «Правил техніки безпеки при експлуатації систем водопостачання та водовідведення населених місць (НПАОП 41.0-1.01-79)» та мати групу з електробезпеки (надати скан-копії посвідчень та витягів з протоколу засідання комісії з перевірки знань з питань охорони праці, до складу комісії обов’язково мають входити представники Державної служби України з питань праці (Держпраці) або представники державної інспекції енергетичного нагляду України). </w:t>
            </w:r>
            <w:r w:rsidRPr="007E6D81">
              <w:rPr>
                <w:sz w:val="22"/>
                <w:szCs w:val="22"/>
                <w:lang w:val="ru-RU"/>
              </w:rPr>
              <w:t>Наявність навчання з питань правил пожежної безпеки (надати скан-копії посвідчень та витягів з протоколу засідання комісії з перевірки знань). Надати скан-копії медичних книжок.</w:t>
            </w:r>
          </w:p>
          <w:p w14:paraId="71A4F373" w14:textId="77777777" w:rsidR="007A00D5" w:rsidRPr="005446CE" w:rsidRDefault="007A00D5" w:rsidP="00D14EAD">
            <w:pPr>
              <w:ind w:right="61"/>
              <w:jc w:val="both"/>
              <w:rPr>
                <w:b/>
                <w:i/>
                <w:sz w:val="22"/>
                <w:szCs w:val="22"/>
                <w:lang w:val="ru-RU" w:eastAsia="uk-UA"/>
              </w:rPr>
            </w:pPr>
            <w:r w:rsidRPr="007E6D81">
              <w:rPr>
                <w:sz w:val="22"/>
                <w:szCs w:val="22"/>
              </w:rPr>
              <w:t>Керівник підприємства повинен мати посвідчення, які підтверджують знання чинних законодавчих актів і нормативних документів з охорони праці, загальний курс з ОП, НПАОП 0.00-1.15-07, НПАОП 0.00-1.71-13, НПАОП 0.00-1.81-18, НПАОП 41.0-1.01-79,</w:t>
            </w:r>
            <w:r w:rsidRPr="007E6D81">
              <w:rPr>
                <w:b/>
                <w:color w:val="FF0000"/>
                <w:sz w:val="22"/>
                <w:szCs w:val="22"/>
              </w:rPr>
              <w:t xml:space="preserve"> </w:t>
            </w:r>
            <w:r w:rsidRPr="007E6D81">
              <w:rPr>
                <w:rStyle w:val="rvts23"/>
                <w:sz w:val="22"/>
                <w:szCs w:val="22"/>
              </w:rPr>
              <w:t>НПАОП 0.00-7.11-12, НПАОП 0.00-1.76-15,</w:t>
            </w:r>
            <w:r w:rsidRPr="007E6D81">
              <w:rPr>
                <w:rStyle w:val="rvts23"/>
                <w:color w:val="FF0000"/>
                <w:sz w:val="22"/>
                <w:szCs w:val="22"/>
              </w:rPr>
              <w:t xml:space="preserve"> </w:t>
            </w:r>
            <w:r w:rsidRPr="007E6D81">
              <w:rPr>
                <w:sz w:val="22"/>
                <w:szCs w:val="22"/>
              </w:rPr>
              <w:t xml:space="preserve">ССБП, НПАОП 45.2-7.02-12, НПАОП 0.00-1.69-13, «Правил технічної експлуатації теплових установок і мереж», «Правил користування тепловою енергією», «Правил підготовки теплових господарств до опалювального періоду» та мати не нижче 4 гр. з електробезпеки (надати скан-копію посвідчення та витягу з протоколу засідання комісії з перевірки знань з питань охорони праці, до складу комісії обов’язково мають входити представники Державної служби України з питань праці (Держпраці) або представники державної інспекції енергетичного нагляду України). </w:t>
            </w:r>
            <w:r w:rsidRPr="007E6D81">
              <w:rPr>
                <w:sz w:val="22"/>
                <w:szCs w:val="22"/>
                <w:lang w:val="ru-RU"/>
              </w:rPr>
              <w:t xml:space="preserve">Наявність навчання з питань правил пожежної безпеки (надати скан-копії посвідчень та витягів з протоколу засідання комісії з перевірки знань). </w:t>
            </w:r>
            <w:r w:rsidRPr="007E6D81">
              <w:rPr>
                <w:sz w:val="22"/>
                <w:szCs w:val="22"/>
              </w:rPr>
              <w:t>Надати скан-копії медичних книжок</w:t>
            </w:r>
            <w:r w:rsidRPr="00834A4B">
              <w:t>.</w:t>
            </w:r>
          </w:p>
        </w:tc>
      </w:tr>
      <w:tr w:rsidR="007A00D5" w:rsidRPr="005446CE" w14:paraId="569BA6C2" w14:textId="77777777" w:rsidTr="00D14EAD">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3C927A47" w14:textId="77777777" w:rsidR="007A00D5" w:rsidRPr="005446CE" w:rsidRDefault="007A00D5" w:rsidP="00D14EAD">
            <w:pPr>
              <w:ind w:hanging="2"/>
              <w:jc w:val="center"/>
              <w:rPr>
                <w:b/>
                <w:lang w:eastAsia="uk-UA"/>
              </w:rPr>
            </w:pPr>
            <w:r w:rsidRPr="005446CE">
              <w:rPr>
                <w:b/>
                <w:lang w:eastAsia="uk-UA"/>
              </w:rPr>
              <w:lastRenderedPageBreak/>
              <w:t>3.</w:t>
            </w:r>
          </w:p>
        </w:tc>
        <w:tc>
          <w:tcPr>
            <w:tcW w:w="237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5A69DA58" w14:textId="77777777" w:rsidR="007A00D5" w:rsidRPr="005446CE" w:rsidRDefault="007A00D5" w:rsidP="00D14EAD">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9EA5908" w14:textId="77777777" w:rsidR="007A00D5" w:rsidRPr="00AA3E96" w:rsidRDefault="007A00D5" w:rsidP="00D14EAD">
            <w:pPr>
              <w:spacing w:after="120"/>
              <w:ind w:right="20" w:hanging="2"/>
              <w:jc w:val="both"/>
              <w:rPr>
                <w:sz w:val="22"/>
                <w:szCs w:val="22"/>
              </w:rPr>
            </w:pPr>
            <w:r w:rsidRPr="00AA3E96">
              <w:rPr>
                <w:sz w:val="22"/>
                <w:szCs w:val="22"/>
                <w:lang w:eastAsia="uk-UA"/>
              </w:rPr>
              <w:t xml:space="preserve"> </w:t>
            </w:r>
            <w:r w:rsidRPr="00AA3E96">
              <w:rPr>
                <w:sz w:val="22"/>
                <w:szCs w:val="22"/>
              </w:rPr>
              <w:t>Для підтвердження виконання аналогічного договору учасник у складі тендерної пропозиції повинен надати скан-копію оригіналу договору, і скан-копію оригіналу листа- відгуку про виконання учасником аналогічного договору від замовника. Відгук повинен містити інформацію про назву предмету закупівлі (договору), суму, номер, дату, рік виконання договору та інформацію про виконання договору в повному обсязі.</w:t>
            </w:r>
          </w:p>
          <w:p w14:paraId="1E665370" w14:textId="77777777" w:rsidR="007A00D5" w:rsidRPr="00AA3E96" w:rsidRDefault="007A00D5" w:rsidP="00D14EAD">
            <w:pPr>
              <w:tabs>
                <w:tab w:val="left" w:pos="281"/>
              </w:tabs>
              <w:spacing w:after="160" w:line="259" w:lineRule="auto"/>
              <w:ind w:left="-2" w:right="84"/>
              <w:jc w:val="both"/>
              <w:rPr>
                <w:i/>
                <w:lang w:val="ru-RU" w:eastAsia="uk-UA"/>
              </w:rPr>
            </w:pPr>
            <w:r w:rsidRPr="00AA3E96">
              <w:rPr>
                <w:sz w:val="22"/>
                <w:szCs w:val="22"/>
              </w:rPr>
              <w:t>Аналогічним договором є договір, у якому предметом договору є надання послуг, подібних визначеним у технічному завданні (Послуги по підготовці до опалювального сезону закладів освіти (будівель) для отримання форми Е-8).</w:t>
            </w:r>
          </w:p>
        </w:tc>
      </w:tr>
      <w:bookmarkEnd w:id="30"/>
    </w:tbl>
    <w:p w14:paraId="2C594DB9" w14:textId="77777777" w:rsidR="007A00D5" w:rsidRPr="00AA3E96" w:rsidRDefault="007A00D5" w:rsidP="007A00D5">
      <w:pPr>
        <w:shd w:val="clear" w:color="auto" w:fill="FFFFFF"/>
        <w:spacing w:line="259" w:lineRule="auto"/>
        <w:jc w:val="both"/>
        <w:rPr>
          <w:i/>
          <w:color w:val="121212"/>
          <w:sz w:val="22"/>
          <w:szCs w:val="22"/>
          <w:lang w:eastAsia="uk-UA"/>
        </w:rPr>
      </w:pPr>
    </w:p>
    <w:p w14:paraId="79078599" w14:textId="77777777" w:rsidR="007A00D5" w:rsidRPr="00AA3E96" w:rsidRDefault="007A00D5" w:rsidP="007A00D5">
      <w:pPr>
        <w:shd w:val="clear" w:color="auto" w:fill="FFFFFF"/>
        <w:spacing w:line="259" w:lineRule="auto"/>
        <w:jc w:val="both"/>
        <w:rPr>
          <w:i/>
          <w:color w:val="121212"/>
          <w:sz w:val="22"/>
          <w:szCs w:val="22"/>
          <w:lang w:eastAsia="uk-UA"/>
        </w:rPr>
      </w:pPr>
      <w:r w:rsidRPr="00AA3E96">
        <w:rPr>
          <w:i/>
          <w:color w:val="121212"/>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9D4528" w14:textId="77777777" w:rsidR="007A00D5" w:rsidRPr="00AA3E96" w:rsidRDefault="007A00D5" w:rsidP="007A00D5">
      <w:pPr>
        <w:shd w:val="clear" w:color="auto" w:fill="FFFFFF"/>
        <w:spacing w:line="259" w:lineRule="auto"/>
        <w:jc w:val="both"/>
        <w:rPr>
          <w:i/>
          <w:color w:val="121212"/>
          <w:sz w:val="22"/>
          <w:szCs w:val="22"/>
          <w:lang w:eastAsia="uk-UA"/>
        </w:rPr>
      </w:pPr>
    </w:p>
    <w:p w14:paraId="1C72CBB3" w14:textId="77777777" w:rsidR="007A00D5" w:rsidRPr="00AA3E96" w:rsidRDefault="007A00D5" w:rsidP="007A00D5">
      <w:pPr>
        <w:shd w:val="clear" w:color="auto" w:fill="FFFFFF"/>
        <w:spacing w:line="259" w:lineRule="auto"/>
        <w:jc w:val="both"/>
        <w:rPr>
          <w:i/>
          <w:color w:val="121212"/>
          <w:sz w:val="22"/>
          <w:szCs w:val="22"/>
          <w:lang w:eastAsia="uk-UA"/>
        </w:rPr>
      </w:pPr>
    </w:p>
    <w:p w14:paraId="7AFD6665" w14:textId="77777777" w:rsidR="007A00D5" w:rsidRPr="005446CE" w:rsidRDefault="007A00D5" w:rsidP="007A00D5">
      <w:pPr>
        <w:shd w:val="clear" w:color="auto" w:fill="FFFFFF"/>
        <w:spacing w:line="259" w:lineRule="auto"/>
        <w:jc w:val="both"/>
        <w:rPr>
          <w:i/>
          <w:color w:val="121212"/>
          <w:sz w:val="16"/>
          <w:szCs w:val="16"/>
          <w:lang w:eastAsia="uk-UA"/>
        </w:rPr>
      </w:pPr>
    </w:p>
    <w:p w14:paraId="664E1EC2" w14:textId="77777777" w:rsidR="007A00D5" w:rsidRPr="005446CE" w:rsidRDefault="007A00D5" w:rsidP="007A00D5">
      <w:pPr>
        <w:shd w:val="clear" w:color="auto" w:fill="FFFFFF"/>
        <w:spacing w:line="259" w:lineRule="auto"/>
        <w:jc w:val="both"/>
        <w:rPr>
          <w:i/>
          <w:color w:val="121212"/>
          <w:sz w:val="16"/>
          <w:szCs w:val="16"/>
          <w:lang w:eastAsia="uk-UA"/>
        </w:rPr>
      </w:pPr>
    </w:p>
    <w:p w14:paraId="5DFEF23C" w14:textId="77777777" w:rsidR="007A00D5" w:rsidRPr="005446CE" w:rsidRDefault="007A00D5" w:rsidP="007A00D5">
      <w:pPr>
        <w:shd w:val="clear" w:color="auto" w:fill="FFFFFF"/>
        <w:spacing w:line="259" w:lineRule="auto"/>
        <w:jc w:val="both"/>
        <w:rPr>
          <w:i/>
          <w:color w:val="121212"/>
          <w:sz w:val="16"/>
          <w:szCs w:val="16"/>
          <w:lang w:eastAsia="uk-UA"/>
        </w:rPr>
      </w:pPr>
    </w:p>
    <w:p w14:paraId="189FC802" w14:textId="77777777" w:rsidR="007A00D5" w:rsidRPr="005446CE" w:rsidRDefault="007A00D5" w:rsidP="007A00D5">
      <w:pPr>
        <w:shd w:val="clear" w:color="auto" w:fill="FFFFFF"/>
        <w:spacing w:line="259" w:lineRule="auto"/>
        <w:ind w:hanging="2"/>
        <w:jc w:val="right"/>
        <w:rPr>
          <w:i/>
          <w:color w:val="121212"/>
          <w:sz w:val="24"/>
          <w:szCs w:val="24"/>
          <w:lang w:eastAsia="uk-UA"/>
        </w:rPr>
        <w:sectPr w:rsidR="007A00D5" w:rsidRPr="005446CE">
          <w:pgSz w:w="11907" w:h="16840"/>
          <w:pgMar w:top="850" w:right="850" w:bottom="850" w:left="1417" w:header="708" w:footer="708" w:gutter="0"/>
          <w:cols w:space="720"/>
          <w:rtlGutter/>
        </w:sectPr>
      </w:pPr>
      <w:r w:rsidRPr="005446CE">
        <w:rPr>
          <w:i/>
          <w:color w:val="121212"/>
          <w:sz w:val="24"/>
          <w:szCs w:val="24"/>
          <w:lang w:eastAsia="uk-UA"/>
        </w:rPr>
        <w:t xml:space="preserve">                                                                                                                 </w:t>
      </w:r>
    </w:p>
    <w:p w14:paraId="44C8B0E5" w14:textId="77777777" w:rsidR="007A00D5" w:rsidRPr="005446CE" w:rsidRDefault="007A00D5" w:rsidP="007A00D5">
      <w:pPr>
        <w:shd w:val="clear" w:color="auto" w:fill="FFFFFF"/>
        <w:spacing w:line="259" w:lineRule="auto"/>
        <w:ind w:hanging="2"/>
        <w:jc w:val="right"/>
        <w:rPr>
          <w:b/>
          <w:color w:val="121212"/>
          <w:sz w:val="24"/>
          <w:szCs w:val="24"/>
          <w:lang w:eastAsia="uk-UA"/>
        </w:rPr>
      </w:pPr>
      <w:bookmarkStart w:id="31"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2" w:name="_Hlk141165161"/>
      <w:r w:rsidRPr="005446CE">
        <w:rPr>
          <w:b/>
          <w:color w:val="121212"/>
          <w:sz w:val="24"/>
          <w:szCs w:val="24"/>
          <w:lang w:eastAsia="uk-UA"/>
        </w:rPr>
        <w:t>Додаток 3</w:t>
      </w:r>
    </w:p>
    <w:p w14:paraId="6237158F" w14:textId="77777777" w:rsidR="007A00D5" w:rsidRPr="005446CE" w:rsidRDefault="007A00D5" w:rsidP="007A00D5">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7642FD04" w14:textId="77777777" w:rsidR="007A00D5" w:rsidRPr="005446CE" w:rsidRDefault="007A00D5" w:rsidP="007A00D5">
      <w:pPr>
        <w:shd w:val="clear" w:color="auto" w:fill="FFFFFF"/>
        <w:spacing w:line="259" w:lineRule="auto"/>
        <w:ind w:hanging="2"/>
        <w:jc w:val="right"/>
        <w:rPr>
          <w:i/>
          <w:sz w:val="22"/>
          <w:szCs w:val="22"/>
          <w:lang w:eastAsia="uk-UA"/>
        </w:rPr>
      </w:pPr>
      <w:bookmarkStart w:id="33" w:name="_Hlk159417529"/>
    </w:p>
    <w:p w14:paraId="02F17C24" w14:textId="77777777" w:rsidR="007A00D5" w:rsidRPr="005446CE" w:rsidRDefault="007A00D5" w:rsidP="007A00D5">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Pr>
          <w:sz w:val="22"/>
          <w:szCs w:val="22"/>
          <w:lang w:val="ru-RU" w:eastAsia="uk-UA"/>
        </w:rPr>
        <w:t>7</w:t>
      </w:r>
      <w:r w:rsidRPr="005446CE">
        <w:rPr>
          <w:sz w:val="22"/>
          <w:szCs w:val="22"/>
          <w:lang w:val="ru-RU" w:eastAsia="uk-UA"/>
        </w:rPr>
        <w:t xml:space="preserve"> Особливостей.</w:t>
      </w:r>
    </w:p>
    <w:p w14:paraId="053423F5" w14:textId="77777777" w:rsidR="007A00D5" w:rsidRPr="005446CE" w:rsidRDefault="007A00D5" w:rsidP="007A00D5">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sz w:val="22"/>
          <w:szCs w:val="22"/>
          <w:lang w:val="ru-RU" w:eastAsia="uk-UA"/>
        </w:rPr>
        <w:t>7</w:t>
      </w:r>
      <w:r w:rsidRPr="005446CE">
        <w:rPr>
          <w:sz w:val="22"/>
          <w:szCs w:val="22"/>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Pr>
          <w:sz w:val="22"/>
          <w:szCs w:val="22"/>
          <w:lang w:val="ru-RU" w:eastAsia="uk-UA"/>
        </w:rPr>
        <w:t>7</w:t>
      </w:r>
      <w:r w:rsidRPr="005446CE">
        <w:rPr>
          <w:sz w:val="22"/>
          <w:szCs w:val="22"/>
          <w:lang w:val="ru-RU" w:eastAsia="uk-UA"/>
        </w:rPr>
        <w:t xml:space="preserve"> Особливостей.</w:t>
      </w:r>
    </w:p>
    <w:p w14:paraId="3C542E4C" w14:textId="77777777" w:rsidR="007A00D5" w:rsidRPr="005446CE" w:rsidRDefault="007A00D5" w:rsidP="007A00D5">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Pr>
          <w:sz w:val="22"/>
          <w:szCs w:val="22"/>
          <w:lang w:val="ru-RU" w:eastAsia="uk-UA"/>
        </w:rPr>
        <w:t xml:space="preserve">7 </w:t>
      </w:r>
      <w:r w:rsidRPr="005446CE">
        <w:rPr>
          <w:sz w:val="22"/>
          <w:szCs w:val="22"/>
          <w:lang w:val="ru-RU" w:eastAsia="uk-UA"/>
        </w:rPr>
        <w:t xml:space="preserve">Особливостей (крім абзацу чотирнадцятого цього пункту),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0480DE3D" w14:textId="77777777" w:rsidR="007A00D5" w:rsidRPr="005446CE" w:rsidRDefault="007A00D5" w:rsidP="007A00D5">
      <w:pPr>
        <w:widowControl w:val="0"/>
        <w:pBdr>
          <w:top w:val="nil"/>
          <w:left w:val="nil"/>
          <w:bottom w:val="nil"/>
          <w:right w:val="nil"/>
          <w:between w:val="nil"/>
        </w:pBdr>
        <w:ind w:firstLine="567"/>
        <w:jc w:val="both"/>
        <w:rPr>
          <w:sz w:val="22"/>
          <w:szCs w:val="22"/>
          <w:lang w:val="ru-RU" w:eastAsia="uk-UA"/>
        </w:rPr>
      </w:pPr>
      <w:proofErr w:type="gramStart"/>
      <w:r w:rsidRPr="005446CE">
        <w:rPr>
          <w:sz w:val="22"/>
          <w:szCs w:val="22"/>
          <w:lang w:val="ru-RU" w:eastAsia="uk-UA"/>
        </w:rPr>
        <w:t>Учасник  повинен</w:t>
      </w:r>
      <w:proofErr w:type="gramEnd"/>
      <w:r w:rsidRPr="005446CE">
        <w:rPr>
          <w:sz w:val="22"/>
          <w:szCs w:val="22"/>
          <w:lang w:val="ru-RU" w:eastAsia="uk-UA"/>
        </w:rPr>
        <w:t xml:space="preserve"> надати </w:t>
      </w:r>
      <w:r w:rsidRPr="005446CE">
        <w:rPr>
          <w:b/>
          <w:sz w:val="22"/>
          <w:szCs w:val="22"/>
          <w:lang w:val="ru-RU" w:eastAsia="uk-UA"/>
        </w:rPr>
        <w:t>довідку у довільній формі</w:t>
      </w:r>
      <w:r w:rsidRPr="005446CE">
        <w:rPr>
          <w:sz w:val="22"/>
          <w:szCs w:val="22"/>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w:t>
      </w:r>
      <w:r>
        <w:rPr>
          <w:sz w:val="22"/>
          <w:szCs w:val="22"/>
          <w:lang w:val="ru-RU" w:eastAsia="uk-UA"/>
        </w:rPr>
        <w:t>7</w:t>
      </w:r>
      <w:r w:rsidRPr="005446CE">
        <w:rPr>
          <w:sz w:val="22"/>
          <w:szCs w:val="22"/>
          <w:lang w:val="ru-RU"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DA7D09" w14:textId="77777777" w:rsidR="007A00D5" w:rsidRPr="005446CE" w:rsidRDefault="007A00D5" w:rsidP="007A00D5">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7EFBA8EB" w14:textId="77777777" w:rsidR="007A00D5" w:rsidRPr="005446CE" w:rsidRDefault="007A00D5" w:rsidP="007A00D5">
      <w:pPr>
        <w:spacing w:after="80" w:line="259" w:lineRule="auto"/>
        <w:jc w:val="both"/>
        <w:rPr>
          <w:i/>
          <w:sz w:val="22"/>
          <w:szCs w:val="22"/>
          <w:highlight w:val="white"/>
          <w:lang w:val="ru-RU" w:eastAsia="uk-UA"/>
        </w:rPr>
      </w:pPr>
    </w:p>
    <w:p w14:paraId="178C39BB" w14:textId="77777777" w:rsidR="007A00D5" w:rsidRPr="005446CE" w:rsidRDefault="007A00D5" w:rsidP="007A00D5">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Pr>
          <w:b/>
          <w:sz w:val="22"/>
          <w:szCs w:val="22"/>
          <w:lang w:val="ru-RU" w:eastAsia="uk-UA"/>
        </w:rPr>
        <w:t>7</w:t>
      </w:r>
      <w:r w:rsidRPr="005446CE">
        <w:rPr>
          <w:b/>
          <w:sz w:val="22"/>
          <w:szCs w:val="22"/>
          <w:lang w:val="ru-RU" w:eastAsia="uk-UA"/>
        </w:rPr>
        <w:t xml:space="preserve"> Особливостей:*</w:t>
      </w:r>
    </w:p>
    <w:p w14:paraId="798F863C" w14:textId="77777777" w:rsidR="007A00D5" w:rsidRPr="005446CE" w:rsidRDefault="007A00D5" w:rsidP="007A00D5">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sz w:val="22"/>
          <w:szCs w:val="22"/>
          <w:lang w:val="ru-RU" w:eastAsia="uk-UA"/>
        </w:rPr>
        <w:t>7</w:t>
      </w:r>
      <w:r w:rsidRPr="005446CE">
        <w:rPr>
          <w:sz w:val="22"/>
          <w:szCs w:val="22"/>
          <w:lang w:val="ru-RU" w:eastAsia="uk-UA"/>
        </w:rPr>
        <w:t xml:space="preserve"> Особливостей. </w:t>
      </w:r>
    </w:p>
    <w:p w14:paraId="121D9AB2" w14:textId="77777777" w:rsidR="007A00D5" w:rsidRPr="005446CE" w:rsidRDefault="007A00D5" w:rsidP="007A00D5">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4C44B8D" w14:textId="77777777" w:rsidR="007A00D5" w:rsidRPr="005446CE" w:rsidRDefault="007A00D5" w:rsidP="007A00D5">
      <w:pPr>
        <w:rPr>
          <w:b/>
          <w:sz w:val="22"/>
          <w:szCs w:val="22"/>
          <w:highlight w:val="yellow"/>
          <w:lang w:val="ru-RU" w:eastAsia="uk-UA"/>
        </w:rPr>
      </w:pPr>
    </w:p>
    <w:p w14:paraId="49930C21" w14:textId="77777777" w:rsidR="007A00D5" w:rsidRPr="005446CE" w:rsidRDefault="007A00D5" w:rsidP="007A00D5">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14:paraId="294538C3" w14:textId="77777777" w:rsidR="007A00D5" w:rsidRPr="005446CE" w:rsidRDefault="007A00D5" w:rsidP="007A00D5">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7A00D5" w:rsidRPr="005446CE" w14:paraId="2F1D9B12" w14:textId="77777777" w:rsidTr="00D14E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F6475" w14:textId="77777777" w:rsidR="007A00D5" w:rsidRPr="005446CE" w:rsidRDefault="007A00D5" w:rsidP="00D14EAD">
            <w:pPr>
              <w:ind w:left="100"/>
              <w:jc w:val="center"/>
              <w:rPr>
                <w:sz w:val="22"/>
                <w:szCs w:val="22"/>
                <w:lang w:val="ru-RU" w:eastAsia="uk-UA"/>
              </w:rPr>
            </w:pPr>
            <w:r w:rsidRPr="005446CE">
              <w:rPr>
                <w:b/>
                <w:sz w:val="22"/>
                <w:szCs w:val="22"/>
                <w:lang w:val="ru-RU" w:eastAsia="uk-UA"/>
              </w:rPr>
              <w:t>№</w:t>
            </w:r>
          </w:p>
          <w:p w14:paraId="00DDD19F" w14:textId="77777777" w:rsidR="007A00D5" w:rsidRPr="005446CE" w:rsidRDefault="007A00D5" w:rsidP="00D14EAD">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F7091" w14:textId="77777777" w:rsidR="007A00D5" w:rsidRPr="005446CE" w:rsidRDefault="007A00D5" w:rsidP="00D14EAD">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p>
          <w:p w14:paraId="434E402C" w14:textId="77777777" w:rsidR="007A00D5" w:rsidRPr="005446CE" w:rsidRDefault="007A00D5" w:rsidP="00D14EAD">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0A097" w14:textId="77777777" w:rsidR="007A00D5" w:rsidRPr="005446CE" w:rsidRDefault="007A00D5" w:rsidP="00D14EAD">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7A00D5" w:rsidRPr="005446CE" w14:paraId="7A5A3253" w14:textId="77777777" w:rsidTr="00D14EAD">
        <w:trPr>
          <w:trHeight w:val="15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CFB1" w14:textId="77777777" w:rsidR="007A00D5" w:rsidRPr="005446CE" w:rsidRDefault="007A00D5" w:rsidP="00D14EAD">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67E16" w14:textId="77777777" w:rsidR="007A00D5" w:rsidRPr="005446CE" w:rsidRDefault="007A00D5" w:rsidP="00D14EAD">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4BCFE217" w14:textId="77777777" w:rsidR="007A00D5" w:rsidRPr="005446CE" w:rsidRDefault="007A00D5" w:rsidP="00D14EAD">
            <w:pPr>
              <w:jc w:val="both"/>
              <w:rPr>
                <w:b/>
                <w:sz w:val="22"/>
                <w:szCs w:val="22"/>
                <w:lang w:val="ru-RU" w:eastAsia="uk-UA"/>
              </w:rPr>
            </w:pPr>
            <w:r w:rsidRPr="005446CE">
              <w:rPr>
                <w:b/>
                <w:sz w:val="22"/>
                <w:szCs w:val="22"/>
                <w:lang w:val="ru-RU" w:eastAsia="uk-UA"/>
              </w:rPr>
              <w:lastRenderedPageBreak/>
              <w:t>(підпункт 3 пункт 4</w:t>
            </w:r>
            <w:r>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16CDE" w14:textId="77777777" w:rsidR="007A00D5" w:rsidRPr="005446CE" w:rsidRDefault="007A00D5" w:rsidP="00D14EAD">
            <w:pPr>
              <w:ind w:right="140"/>
              <w:jc w:val="both"/>
              <w:rPr>
                <w:sz w:val="22"/>
                <w:szCs w:val="22"/>
                <w:lang w:val="ru-RU" w:eastAsia="uk-UA"/>
              </w:rPr>
            </w:pPr>
            <w:r w:rsidRPr="005446CE">
              <w:rPr>
                <w:b/>
                <w:sz w:val="22"/>
                <w:szCs w:val="22"/>
                <w:lang w:val="ru-RU"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w:t>
            </w:r>
            <w:r w:rsidRPr="005446CE">
              <w:rPr>
                <w:b/>
                <w:sz w:val="22"/>
                <w:szCs w:val="22"/>
                <w:lang w:val="ru-RU" w:eastAsia="uk-UA"/>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A00D5" w:rsidRPr="005446CE" w14:paraId="741934D6" w14:textId="77777777" w:rsidTr="00D14EAD">
        <w:trPr>
          <w:trHeight w:val="23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98466" w14:textId="77777777" w:rsidR="007A00D5" w:rsidRPr="005446CE" w:rsidRDefault="007A00D5" w:rsidP="00D14EAD">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9382A" w14:textId="77777777" w:rsidR="007A00D5" w:rsidRPr="005446CE" w:rsidRDefault="007A00D5" w:rsidP="00D14EAD">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9C6784" w14:textId="77777777" w:rsidR="007A00D5" w:rsidRPr="005446CE" w:rsidRDefault="007A00D5" w:rsidP="00D14EAD">
            <w:pPr>
              <w:ind w:right="140"/>
              <w:jc w:val="both"/>
              <w:rPr>
                <w:sz w:val="22"/>
                <w:szCs w:val="22"/>
                <w:lang w:val="ru-RU" w:eastAsia="uk-UA"/>
              </w:rPr>
            </w:pPr>
            <w:r w:rsidRPr="005446CE">
              <w:rPr>
                <w:sz w:val="22"/>
                <w:szCs w:val="22"/>
                <w:lang w:val="ru-RU" w:eastAsia="uk-UA"/>
              </w:rPr>
              <w:t>(підпункт 6 пункт 4</w:t>
            </w:r>
            <w:r>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A3C1F01" w14:textId="77777777" w:rsidR="007A00D5" w:rsidRPr="005446CE" w:rsidRDefault="007A00D5" w:rsidP="00D14EAD">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F7E19FF" w14:textId="77777777" w:rsidR="007A00D5" w:rsidRPr="005446CE" w:rsidRDefault="007A00D5" w:rsidP="00D14EAD">
            <w:pPr>
              <w:jc w:val="both"/>
              <w:rPr>
                <w:b/>
                <w:sz w:val="22"/>
                <w:szCs w:val="22"/>
                <w:lang w:val="ru-RU" w:eastAsia="uk-UA"/>
              </w:rPr>
            </w:pPr>
          </w:p>
          <w:p w14:paraId="73B7FAB0" w14:textId="77777777" w:rsidR="007A00D5" w:rsidRPr="005446CE" w:rsidRDefault="007A00D5" w:rsidP="00D14EAD">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7A00D5" w:rsidRPr="005446CE" w14:paraId="4A486089" w14:textId="77777777" w:rsidTr="00D14EAD">
        <w:trPr>
          <w:trHeight w:val="18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CDC2C" w14:textId="77777777" w:rsidR="007A00D5" w:rsidRPr="005446CE" w:rsidRDefault="007A00D5" w:rsidP="00D14EAD">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74326" w14:textId="77777777" w:rsidR="007A00D5" w:rsidRPr="005446CE" w:rsidRDefault="007A00D5" w:rsidP="00D14EAD">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87E75E" w14:textId="77777777" w:rsidR="007A00D5" w:rsidRPr="005446CE" w:rsidRDefault="007A00D5" w:rsidP="00D14EAD">
            <w:pPr>
              <w:jc w:val="both"/>
              <w:rPr>
                <w:b/>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2C3BD78" w14:textId="77777777" w:rsidR="007A00D5" w:rsidRPr="005446CE" w:rsidRDefault="007A00D5" w:rsidP="00D14EAD">
            <w:pPr>
              <w:widowControl w:val="0"/>
              <w:pBdr>
                <w:top w:val="nil"/>
                <w:left w:val="nil"/>
                <w:bottom w:val="nil"/>
                <w:right w:val="nil"/>
                <w:between w:val="nil"/>
              </w:pBdr>
              <w:spacing w:line="276" w:lineRule="auto"/>
              <w:rPr>
                <w:b/>
                <w:sz w:val="22"/>
                <w:szCs w:val="22"/>
                <w:lang w:val="ru-RU" w:eastAsia="uk-UA"/>
              </w:rPr>
            </w:pPr>
          </w:p>
        </w:tc>
      </w:tr>
      <w:tr w:rsidR="007A00D5" w:rsidRPr="005446CE" w14:paraId="26623E19" w14:textId="77777777" w:rsidTr="00D14EAD">
        <w:trPr>
          <w:trHeight w:val="4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C4D99" w14:textId="77777777" w:rsidR="007A00D5" w:rsidRPr="005446CE" w:rsidRDefault="007A00D5" w:rsidP="00D14EAD">
            <w:pPr>
              <w:ind w:left="100"/>
              <w:jc w:val="center"/>
              <w:rPr>
                <w:b/>
                <w:sz w:val="22"/>
                <w:szCs w:val="22"/>
                <w:lang w:val="ru-RU" w:eastAsia="uk-UA"/>
              </w:rPr>
            </w:pPr>
            <w:r w:rsidRPr="005446CE">
              <w:rPr>
                <w:b/>
                <w:sz w:val="22"/>
                <w:szCs w:val="22"/>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9BAA7" w14:textId="77777777" w:rsidR="007A00D5" w:rsidRPr="005446CE" w:rsidRDefault="007A00D5" w:rsidP="00D14EAD">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EA6ADE" w14:textId="77777777" w:rsidR="007A00D5" w:rsidRPr="005446CE" w:rsidRDefault="007A00D5" w:rsidP="00D14EAD">
            <w:pPr>
              <w:pBdr>
                <w:top w:val="nil"/>
                <w:left w:val="nil"/>
                <w:bottom w:val="nil"/>
                <w:right w:val="nil"/>
                <w:between w:val="nil"/>
              </w:pBdr>
              <w:jc w:val="both"/>
              <w:rPr>
                <w:b/>
                <w:sz w:val="22"/>
                <w:szCs w:val="22"/>
                <w:lang w:val="ru-RU" w:eastAsia="uk-UA"/>
              </w:rPr>
            </w:pPr>
            <w:r w:rsidRPr="005446CE">
              <w:rPr>
                <w:b/>
                <w:sz w:val="22"/>
                <w:szCs w:val="22"/>
                <w:lang w:val="ru-RU" w:eastAsia="uk-UA"/>
              </w:rPr>
              <w:t>(абзац 14 пункт 4</w:t>
            </w:r>
            <w:r>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28418" w14:textId="77777777" w:rsidR="007A00D5" w:rsidRPr="005446CE" w:rsidRDefault="007A00D5" w:rsidP="00D14EAD">
            <w:pPr>
              <w:pBdr>
                <w:top w:val="nil"/>
                <w:left w:val="nil"/>
                <w:bottom w:val="nil"/>
                <w:right w:val="nil"/>
                <w:between w:val="nil"/>
              </w:pBdr>
              <w:spacing w:after="348"/>
              <w:jc w:val="both"/>
              <w:rPr>
                <w:sz w:val="22"/>
                <w:szCs w:val="22"/>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F51376" w14:textId="77777777" w:rsidR="007A00D5" w:rsidRPr="005446CE" w:rsidRDefault="007A00D5" w:rsidP="007A00D5">
      <w:pPr>
        <w:rPr>
          <w:b/>
          <w:color w:val="000000"/>
          <w:sz w:val="22"/>
          <w:szCs w:val="22"/>
          <w:lang w:val="ru-RU" w:eastAsia="uk-UA"/>
        </w:rPr>
      </w:pPr>
    </w:p>
    <w:p w14:paraId="51F84931" w14:textId="77777777" w:rsidR="007A00D5" w:rsidRPr="00717F93" w:rsidRDefault="007A00D5" w:rsidP="007A00D5">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tbl>
      <w:tblPr>
        <w:tblW w:w="10265" w:type="dxa"/>
        <w:tblInd w:w="-100" w:type="dxa"/>
        <w:tblLayout w:type="fixed"/>
        <w:tblLook w:val="0400" w:firstRow="0" w:lastRow="0" w:firstColumn="0" w:lastColumn="0" w:noHBand="0" w:noVBand="1"/>
      </w:tblPr>
      <w:tblGrid>
        <w:gridCol w:w="654"/>
        <w:gridCol w:w="4936"/>
        <w:gridCol w:w="4675"/>
      </w:tblGrid>
      <w:tr w:rsidR="007A00D5" w:rsidRPr="005446CE" w14:paraId="2D3B117A" w14:textId="77777777" w:rsidTr="00D14EAD">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CC6E6" w14:textId="77777777" w:rsidR="007A00D5" w:rsidRPr="005446CE" w:rsidRDefault="007A00D5" w:rsidP="00D14EAD">
            <w:pPr>
              <w:ind w:left="100"/>
              <w:jc w:val="center"/>
              <w:rPr>
                <w:sz w:val="22"/>
                <w:szCs w:val="22"/>
                <w:lang w:val="ru-RU" w:eastAsia="uk-UA"/>
              </w:rPr>
            </w:pPr>
            <w:r w:rsidRPr="005446CE">
              <w:rPr>
                <w:b/>
                <w:sz w:val="22"/>
                <w:szCs w:val="22"/>
                <w:lang w:val="ru-RU" w:eastAsia="uk-UA"/>
              </w:rPr>
              <w:t>№</w:t>
            </w:r>
          </w:p>
          <w:p w14:paraId="14074730" w14:textId="77777777" w:rsidR="007A00D5" w:rsidRPr="005446CE" w:rsidRDefault="007A00D5" w:rsidP="00D14EAD">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2C9E9" w14:textId="77777777" w:rsidR="007A00D5" w:rsidRPr="005446CE" w:rsidRDefault="007A00D5" w:rsidP="00D14EAD">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p>
          <w:p w14:paraId="7B48E8CD" w14:textId="77777777" w:rsidR="007A00D5" w:rsidRPr="005446CE" w:rsidRDefault="007A00D5" w:rsidP="00D14EAD">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7F5BC" w14:textId="77777777" w:rsidR="007A00D5" w:rsidRPr="005446CE" w:rsidRDefault="007A00D5" w:rsidP="00D14EAD">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7A00D5" w:rsidRPr="005446CE" w14:paraId="5A29557F" w14:textId="77777777" w:rsidTr="00D14EAD">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A498A" w14:textId="77777777" w:rsidR="007A00D5" w:rsidRPr="005446CE" w:rsidRDefault="007A00D5" w:rsidP="00D14EAD">
            <w:pPr>
              <w:ind w:left="100"/>
              <w:jc w:val="center"/>
              <w:rPr>
                <w:sz w:val="22"/>
                <w:szCs w:val="22"/>
                <w:lang w:val="ru-RU" w:eastAsia="uk-UA"/>
              </w:rPr>
            </w:pPr>
            <w:r w:rsidRPr="005446CE">
              <w:rPr>
                <w:b/>
                <w:sz w:val="22"/>
                <w:szCs w:val="22"/>
                <w:lang w:val="ru-RU" w:eastAsia="uk-UA"/>
              </w:rPr>
              <w:lastRenderedPageBreak/>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41344" w14:textId="77777777" w:rsidR="007A00D5" w:rsidRPr="005446CE" w:rsidRDefault="007A00D5" w:rsidP="00D14EAD">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22E3F345" w14:textId="77777777" w:rsidR="007A00D5" w:rsidRPr="005446CE" w:rsidRDefault="007A00D5" w:rsidP="00D14EAD">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85032" w14:textId="77777777" w:rsidR="007A00D5" w:rsidRPr="005446CE" w:rsidRDefault="007A00D5" w:rsidP="00D14EAD">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A00D5" w:rsidRPr="005446CE" w14:paraId="510FDB38" w14:textId="77777777" w:rsidTr="00D14EAD">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1BFFA" w14:textId="77777777" w:rsidR="007A00D5" w:rsidRPr="005446CE" w:rsidRDefault="007A00D5" w:rsidP="00D14EAD">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EC7AA" w14:textId="77777777" w:rsidR="007A00D5" w:rsidRPr="005446CE" w:rsidRDefault="007A00D5" w:rsidP="00D14EAD">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6EA9B1" w14:textId="77777777" w:rsidR="007A00D5" w:rsidRPr="005446CE" w:rsidRDefault="007A00D5" w:rsidP="00D14EAD">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70921E" w14:textId="77777777" w:rsidR="007A00D5" w:rsidRPr="005446CE" w:rsidRDefault="007A00D5" w:rsidP="00D14EAD">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1A23FD2" w14:textId="77777777" w:rsidR="007A00D5" w:rsidRPr="005446CE" w:rsidRDefault="007A00D5" w:rsidP="00D14EAD">
            <w:pPr>
              <w:jc w:val="both"/>
              <w:rPr>
                <w:b/>
                <w:sz w:val="22"/>
                <w:szCs w:val="22"/>
                <w:lang w:val="ru-RU" w:eastAsia="uk-UA"/>
              </w:rPr>
            </w:pPr>
          </w:p>
          <w:p w14:paraId="38773A99" w14:textId="77777777" w:rsidR="007A00D5" w:rsidRPr="005446CE" w:rsidRDefault="007A00D5" w:rsidP="00D14EAD">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7A00D5" w:rsidRPr="005446CE" w14:paraId="09B1D3BF" w14:textId="77777777" w:rsidTr="00D14EAD">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9D2CD" w14:textId="77777777" w:rsidR="007A00D5" w:rsidRPr="005446CE" w:rsidRDefault="007A00D5" w:rsidP="00D14EAD">
            <w:pPr>
              <w:ind w:left="100"/>
              <w:jc w:val="center"/>
              <w:rPr>
                <w:sz w:val="22"/>
                <w:szCs w:val="22"/>
                <w:lang w:val="ru-RU" w:eastAsia="uk-UA"/>
              </w:rPr>
            </w:pPr>
            <w:r w:rsidRPr="005446CE">
              <w:rPr>
                <w:b/>
                <w:sz w:val="22"/>
                <w:szCs w:val="22"/>
                <w:lang w:val="ru-RU" w:eastAsia="uk-UA"/>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8EC0C" w14:textId="77777777" w:rsidR="007A00D5" w:rsidRPr="005446CE" w:rsidRDefault="007A00D5" w:rsidP="00D14EAD">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845F93" w14:textId="77777777" w:rsidR="007A00D5" w:rsidRPr="005446CE" w:rsidRDefault="007A00D5" w:rsidP="00D14EAD">
            <w:pPr>
              <w:jc w:val="both"/>
              <w:rPr>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5374BA" w14:textId="77777777" w:rsidR="007A00D5" w:rsidRPr="005446CE" w:rsidRDefault="007A00D5" w:rsidP="00D14EAD">
            <w:pPr>
              <w:widowControl w:val="0"/>
              <w:pBdr>
                <w:top w:val="nil"/>
                <w:left w:val="nil"/>
                <w:bottom w:val="nil"/>
                <w:right w:val="nil"/>
                <w:between w:val="nil"/>
              </w:pBdr>
              <w:spacing w:line="276" w:lineRule="auto"/>
              <w:rPr>
                <w:sz w:val="22"/>
                <w:szCs w:val="22"/>
                <w:lang w:val="ru-RU" w:eastAsia="uk-UA"/>
              </w:rPr>
            </w:pPr>
          </w:p>
        </w:tc>
      </w:tr>
      <w:tr w:rsidR="007A00D5" w:rsidRPr="005446CE" w14:paraId="20783427" w14:textId="77777777" w:rsidTr="00D14EAD">
        <w:trPr>
          <w:trHeight w:val="478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50781" w14:textId="77777777" w:rsidR="007A00D5" w:rsidRPr="005446CE" w:rsidRDefault="007A00D5" w:rsidP="00D14EAD">
            <w:pPr>
              <w:ind w:left="100"/>
              <w:jc w:val="center"/>
              <w:rPr>
                <w:b/>
                <w:sz w:val="22"/>
                <w:szCs w:val="22"/>
                <w:lang w:val="ru-RU" w:eastAsia="uk-UA"/>
              </w:rPr>
            </w:pPr>
            <w:r w:rsidRPr="005446CE">
              <w:rPr>
                <w:b/>
                <w:sz w:val="22"/>
                <w:szCs w:val="22"/>
                <w:lang w:val="ru-RU" w:eastAsia="uk-UA"/>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D8D6B" w14:textId="77777777" w:rsidR="007A00D5" w:rsidRPr="005446CE" w:rsidRDefault="007A00D5" w:rsidP="00D14EAD">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BB72C7F" w14:textId="77777777" w:rsidR="007A00D5" w:rsidRPr="005446CE" w:rsidRDefault="007A00D5" w:rsidP="00D14EAD">
            <w:pPr>
              <w:pBdr>
                <w:top w:val="nil"/>
                <w:left w:val="nil"/>
                <w:bottom w:val="nil"/>
                <w:right w:val="nil"/>
                <w:between w:val="nil"/>
              </w:pBdr>
              <w:jc w:val="both"/>
              <w:rPr>
                <w:b/>
                <w:sz w:val="22"/>
                <w:szCs w:val="22"/>
                <w:highlight w:val="yellow"/>
                <w:lang w:val="ru-RU" w:eastAsia="uk-UA"/>
              </w:rPr>
            </w:pPr>
            <w:r w:rsidRPr="005446CE">
              <w:rPr>
                <w:b/>
                <w:sz w:val="22"/>
                <w:szCs w:val="22"/>
                <w:lang w:val="ru-RU" w:eastAsia="uk-UA"/>
              </w:rPr>
              <w:t>(абзац 14 пункт 4</w:t>
            </w:r>
            <w:r>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D32C9E4" w14:textId="77777777" w:rsidR="007A00D5" w:rsidRPr="005446CE" w:rsidRDefault="007A00D5" w:rsidP="00D14EAD">
            <w:pPr>
              <w:pBdr>
                <w:top w:val="nil"/>
                <w:left w:val="nil"/>
                <w:bottom w:val="nil"/>
                <w:right w:val="nil"/>
                <w:between w:val="nil"/>
              </w:pBdr>
              <w:spacing w:after="348"/>
              <w:jc w:val="both"/>
              <w:rPr>
                <w:sz w:val="22"/>
                <w:szCs w:val="22"/>
                <w:highlight w:val="yellow"/>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758D9E" w14:textId="77777777" w:rsidR="007A00D5" w:rsidRPr="005446CE" w:rsidRDefault="007A00D5" w:rsidP="007A00D5">
      <w:pPr>
        <w:shd w:val="clear" w:color="auto" w:fill="FFFFFF"/>
        <w:rPr>
          <w:sz w:val="22"/>
          <w:szCs w:val="22"/>
          <w:lang w:val="ru-RU" w:eastAsia="uk-UA"/>
        </w:rPr>
      </w:pPr>
    </w:p>
    <w:bookmarkEnd w:id="31"/>
    <w:bookmarkEnd w:id="32"/>
    <w:bookmarkEnd w:id="33"/>
    <w:p w14:paraId="3EC6AAE2" w14:textId="77777777" w:rsidR="007A00D5" w:rsidRPr="005446CE" w:rsidRDefault="007A00D5" w:rsidP="007A00D5">
      <w:pPr>
        <w:ind w:right="22"/>
        <w:jc w:val="right"/>
        <w:rPr>
          <w:i/>
          <w:lang w:eastAsia="uk-UA"/>
        </w:rPr>
        <w:sectPr w:rsidR="007A00D5" w:rsidRPr="005446CE">
          <w:pgSz w:w="11907" w:h="16840"/>
          <w:pgMar w:top="850" w:right="850" w:bottom="850" w:left="1417" w:header="708" w:footer="708" w:gutter="0"/>
          <w:cols w:space="720"/>
          <w:rtlGutter/>
        </w:sectPr>
      </w:pPr>
      <w:r w:rsidRPr="005446CE">
        <w:rPr>
          <w:i/>
          <w:lang w:eastAsia="uk-UA"/>
        </w:rPr>
        <w:t xml:space="preserve">                                                                                                           </w:t>
      </w:r>
    </w:p>
    <w:p w14:paraId="66967AB0" w14:textId="77777777" w:rsidR="007A00D5" w:rsidRPr="005446CE" w:rsidRDefault="007A00D5" w:rsidP="007A00D5">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35EDA2EE" w14:textId="77777777" w:rsidR="007A00D5" w:rsidRPr="005446CE" w:rsidRDefault="007A00D5" w:rsidP="007A00D5">
      <w:pPr>
        <w:ind w:right="22"/>
        <w:jc w:val="right"/>
        <w:rPr>
          <w:sz w:val="24"/>
          <w:szCs w:val="24"/>
          <w:lang w:eastAsia="uk-UA"/>
        </w:rPr>
      </w:pPr>
      <w:r w:rsidRPr="005446CE">
        <w:rPr>
          <w:b/>
          <w:sz w:val="24"/>
          <w:szCs w:val="24"/>
          <w:lang w:eastAsia="uk-UA"/>
        </w:rPr>
        <w:t>до тендерної документації</w:t>
      </w:r>
    </w:p>
    <w:p w14:paraId="78905B00" w14:textId="77777777" w:rsidR="007A00D5" w:rsidRPr="005446CE" w:rsidRDefault="007A00D5" w:rsidP="007A00D5">
      <w:pPr>
        <w:ind w:right="22"/>
        <w:rPr>
          <w:color w:val="000000"/>
          <w:sz w:val="24"/>
          <w:szCs w:val="24"/>
          <w:lang w:eastAsia="uk-UA"/>
        </w:rPr>
      </w:pPr>
    </w:p>
    <w:p w14:paraId="55000755" w14:textId="77777777" w:rsidR="007A00D5" w:rsidRPr="005446CE" w:rsidRDefault="007A00D5" w:rsidP="007A00D5">
      <w:pPr>
        <w:ind w:right="22"/>
        <w:rPr>
          <w:i/>
          <w:color w:val="000000"/>
          <w:lang w:eastAsia="uk-UA"/>
        </w:rPr>
      </w:pPr>
      <w:r w:rsidRPr="005446CE">
        <w:rPr>
          <w:i/>
          <w:color w:val="000000"/>
          <w:lang w:eastAsia="uk-UA"/>
        </w:rPr>
        <w:t xml:space="preserve">Подається у наведеному нижче вигляді, </w:t>
      </w:r>
    </w:p>
    <w:p w14:paraId="7D263D4A" w14:textId="77777777" w:rsidR="007A00D5" w:rsidRPr="005446CE" w:rsidRDefault="007A00D5" w:rsidP="007A00D5">
      <w:pPr>
        <w:ind w:right="22"/>
        <w:rPr>
          <w:i/>
          <w:color w:val="000000"/>
          <w:lang w:eastAsia="uk-UA"/>
        </w:rPr>
      </w:pPr>
      <w:r w:rsidRPr="005446CE">
        <w:rPr>
          <w:i/>
          <w:color w:val="000000"/>
          <w:lang w:eastAsia="uk-UA"/>
        </w:rPr>
        <w:t>Учасник не повинен відступати від даної форми</w:t>
      </w:r>
    </w:p>
    <w:p w14:paraId="3F0A31ED" w14:textId="77777777" w:rsidR="007A00D5" w:rsidRPr="005446CE" w:rsidRDefault="007A00D5" w:rsidP="007A00D5">
      <w:pPr>
        <w:ind w:right="22"/>
        <w:rPr>
          <w:i/>
          <w:color w:val="000000"/>
          <w:lang w:eastAsia="uk-UA"/>
        </w:rPr>
      </w:pPr>
      <w:r w:rsidRPr="005446CE">
        <w:rPr>
          <w:i/>
          <w:color w:val="000000"/>
          <w:lang w:eastAsia="uk-UA"/>
        </w:rPr>
        <w:t xml:space="preserve">На фірмовому бланку </w:t>
      </w:r>
      <w:r w:rsidRPr="005446CE">
        <w:rPr>
          <w:i/>
          <w:lang w:eastAsia="uk-UA"/>
        </w:rPr>
        <w:t>У</w:t>
      </w:r>
      <w:r w:rsidRPr="005446CE">
        <w:rPr>
          <w:i/>
          <w:color w:val="000000"/>
          <w:lang w:eastAsia="uk-UA"/>
        </w:rPr>
        <w:t>часника (у разі наявності)</w:t>
      </w:r>
    </w:p>
    <w:p w14:paraId="052A1643" w14:textId="77777777" w:rsidR="007A00D5" w:rsidRPr="005446CE" w:rsidRDefault="007A00D5" w:rsidP="007A00D5">
      <w:pPr>
        <w:ind w:left="5664" w:firstLine="707"/>
        <w:jc w:val="right"/>
        <w:rPr>
          <w:lang w:eastAsia="uk-UA"/>
        </w:rPr>
      </w:pPr>
    </w:p>
    <w:p w14:paraId="3AA4AE8E" w14:textId="77777777" w:rsidR="007A00D5" w:rsidRPr="005446CE" w:rsidRDefault="007A00D5" w:rsidP="007A00D5">
      <w:pPr>
        <w:ind w:left="7080"/>
        <w:rPr>
          <w:b/>
          <w:lang w:eastAsia="uk-UA"/>
        </w:rPr>
      </w:pPr>
    </w:p>
    <w:p w14:paraId="5AC9497D" w14:textId="77777777" w:rsidR="007A00D5" w:rsidRPr="005446CE" w:rsidRDefault="007A00D5" w:rsidP="007A00D5">
      <w:pPr>
        <w:jc w:val="center"/>
        <w:rPr>
          <w:b/>
          <w:lang w:eastAsia="uk-UA"/>
        </w:rPr>
      </w:pPr>
      <w:bookmarkStart w:id="34" w:name="_Hlk123819464"/>
      <w:r w:rsidRPr="005446CE">
        <w:rPr>
          <w:b/>
          <w:lang w:eastAsia="uk-UA"/>
        </w:rPr>
        <w:t>Інформація</w:t>
      </w:r>
    </w:p>
    <w:p w14:paraId="77151A52" w14:textId="77777777" w:rsidR="007A00D5" w:rsidRDefault="007A00D5" w:rsidP="007A00D5">
      <w:pPr>
        <w:jc w:val="center"/>
        <w:rPr>
          <w:b/>
          <w:lang w:eastAsia="uk-UA"/>
        </w:rPr>
      </w:pPr>
      <w:r w:rsidRPr="005446CE">
        <w:rPr>
          <w:b/>
          <w:lang w:eastAsia="uk-UA"/>
        </w:rPr>
        <w:t> про необхідні технічні та якісні характеристики предмета закупівлі</w:t>
      </w:r>
    </w:p>
    <w:p w14:paraId="7F9FBACA" w14:textId="77777777" w:rsidR="007A00D5" w:rsidRPr="00C43671" w:rsidRDefault="007A00D5" w:rsidP="007A00D5">
      <w:pPr>
        <w:widowControl w:val="0"/>
        <w:autoSpaceDE w:val="0"/>
        <w:autoSpaceDN w:val="0"/>
        <w:spacing w:before="82"/>
        <w:jc w:val="center"/>
        <w:outlineLvl w:val="2"/>
        <w:rPr>
          <w:b/>
          <w:bCs/>
          <w:sz w:val="24"/>
          <w:szCs w:val="24"/>
        </w:rPr>
      </w:pPr>
      <w:r w:rsidRPr="00C43671">
        <w:rPr>
          <w:b/>
          <w:bCs/>
          <w:sz w:val="24"/>
          <w:szCs w:val="24"/>
        </w:rPr>
        <w:t>«ДК</w:t>
      </w:r>
      <w:r w:rsidRPr="00C43671">
        <w:rPr>
          <w:b/>
          <w:bCs/>
          <w:spacing w:val="-1"/>
          <w:sz w:val="24"/>
          <w:szCs w:val="24"/>
        </w:rPr>
        <w:t xml:space="preserve"> </w:t>
      </w:r>
      <w:r w:rsidRPr="00C43671">
        <w:rPr>
          <w:b/>
          <w:bCs/>
          <w:sz w:val="24"/>
          <w:szCs w:val="24"/>
        </w:rPr>
        <w:t>021-2015</w:t>
      </w:r>
      <w:r w:rsidRPr="00C43671">
        <w:rPr>
          <w:b/>
          <w:bCs/>
          <w:spacing w:val="-1"/>
          <w:sz w:val="24"/>
          <w:szCs w:val="24"/>
        </w:rPr>
        <w:t xml:space="preserve"> </w:t>
      </w:r>
      <w:r w:rsidRPr="00C43671">
        <w:rPr>
          <w:b/>
          <w:bCs/>
          <w:sz w:val="24"/>
          <w:szCs w:val="24"/>
        </w:rPr>
        <w:t>код</w:t>
      </w:r>
      <w:r w:rsidRPr="00C43671">
        <w:rPr>
          <w:b/>
          <w:bCs/>
          <w:spacing w:val="-1"/>
          <w:sz w:val="24"/>
          <w:szCs w:val="24"/>
        </w:rPr>
        <w:t xml:space="preserve"> </w:t>
      </w:r>
      <w:r w:rsidRPr="00C43671">
        <w:rPr>
          <w:b/>
          <w:bCs/>
          <w:sz w:val="24"/>
          <w:szCs w:val="24"/>
        </w:rPr>
        <w:t>45330000-9</w:t>
      </w:r>
      <w:r w:rsidRPr="00C43671">
        <w:rPr>
          <w:b/>
          <w:bCs/>
          <w:spacing w:val="-2"/>
          <w:sz w:val="24"/>
          <w:szCs w:val="24"/>
        </w:rPr>
        <w:t xml:space="preserve"> </w:t>
      </w:r>
      <w:r w:rsidRPr="00C43671">
        <w:rPr>
          <w:b/>
          <w:bCs/>
          <w:sz w:val="24"/>
          <w:szCs w:val="24"/>
        </w:rPr>
        <w:t>Водопровідні</w:t>
      </w:r>
      <w:r w:rsidRPr="00C43671">
        <w:rPr>
          <w:b/>
          <w:bCs/>
          <w:spacing w:val="-3"/>
          <w:sz w:val="24"/>
          <w:szCs w:val="24"/>
        </w:rPr>
        <w:t xml:space="preserve"> </w:t>
      </w:r>
      <w:r w:rsidRPr="00C43671">
        <w:rPr>
          <w:b/>
          <w:bCs/>
          <w:sz w:val="24"/>
          <w:szCs w:val="24"/>
        </w:rPr>
        <w:t>та</w:t>
      </w:r>
      <w:r w:rsidRPr="00C43671">
        <w:rPr>
          <w:b/>
          <w:bCs/>
          <w:spacing w:val="-2"/>
          <w:sz w:val="24"/>
          <w:szCs w:val="24"/>
        </w:rPr>
        <w:t xml:space="preserve"> </w:t>
      </w:r>
      <w:r w:rsidRPr="00C43671">
        <w:rPr>
          <w:b/>
          <w:bCs/>
          <w:sz w:val="24"/>
          <w:szCs w:val="24"/>
        </w:rPr>
        <w:t>санітарно-технічні</w:t>
      </w:r>
      <w:r w:rsidRPr="00C43671">
        <w:rPr>
          <w:b/>
          <w:bCs/>
          <w:spacing w:val="-1"/>
          <w:sz w:val="24"/>
          <w:szCs w:val="24"/>
        </w:rPr>
        <w:t xml:space="preserve"> </w:t>
      </w:r>
      <w:r w:rsidRPr="00C43671">
        <w:rPr>
          <w:b/>
          <w:bCs/>
          <w:sz w:val="24"/>
          <w:szCs w:val="24"/>
        </w:rPr>
        <w:t>роботи</w:t>
      </w:r>
      <w:r w:rsidRPr="00C43671">
        <w:rPr>
          <w:b/>
          <w:bCs/>
          <w:spacing w:val="-2"/>
          <w:sz w:val="24"/>
          <w:szCs w:val="24"/>
        </w:rPr>
        <w:t xml:space="preserve"> </w:t>
      </w:r>
      <w:r w:rsidRPr="00C43671">
        <w:rPr>
          <w:b/>
          <w:bCs/>
          <w:sz w:val="24"/>
          <w:szCs w:val="24"/>
        </w:rPr>
        <w:t>(послуги</w:t>
      </w:r>
      <w:r w:rsidRPr="00C43671">
        <w:rPr>
          <w:b/>
          <w:bCs/>
          <w:spacing w:val="-1"/>
          <w:sz w:val="24"/>
          <w:szCs w:val="24"/>
        </w:rPr>
        <w:t xml:space="preserve"> </w:t>
      </w:r>
      <w:r>
        <w:rPr>
          <w:b/>
          <w:bCs/>
          <w:sz w:val="24"/>
          <w:szCs w:val="24"/>
        </w:rPr>
        <w:t>з</w:t>
      </w:r>
    </w:p>
    <w:p w14:paraId="2DCDD317" w14:textId="77777777" w:rsidR="007A00D5" w:rsidRDefault="007A00D5" w:rsidP="007A00D5">
      <w:pPr>
        <w:widowControl w:val="0"/>
        <w:tabs>
          <w:tab w:val="left" w:pos="0"/>
        </w:tabs>
        <w:autoSpaceDE w:val="0"/>
        <w:autoSpaceDN w:val="0"/>
        <w:spacing w:before="53" w:line="285" w:lineRule="auto"/>
        <w:ind w:right="692"/>
        <w:jc w:val="center"/>
        <w:rPr>
          <w:b/>
          <w:sz w:val="24"/>
        </w:rPr>
      </w:pPr>
      <w:r w:rsidRPr="00C43671">
        <w:rPr>
          <w:b/>
          <w:sz w:val="24"/>
        </w:rPr>
        <w:t>підготов</w:t>
      </w:r>
      <w:r>
        <w:rPr>
          <w:b/>
          <w:sz w:val="24"/>
        </w:rPr>
        <w:t>ки</w:t>
      </w:r>
      <w:r w:rsidRPr="00C43671">
        <w:rPr>
          <w:b/>
          <w:sz w:val="24"/>
        </w:rPr>
        <w:t xml:space="preserve"> до опалювального сезону закладів </w:t>
      </w:r>
      <w:r w:rsidRPr="00C43671">
        <w:rPr>
          <w:b/>
          <w:sz w:val="24"/>
          <w:szCs w:val="24"/>
        </w:rPr>
        <w:t>освіти</w:t>
      </w:r>
      <w:r w:rsidRPr="00C43671">
        <w:rPr>
          <w:b/>
          <w:sz w:val="24"/>
        </w:rPr>
        <w:t xml:space="preserve"> для отримання форми Е-8)</w:t>
      </w:r>
    </w:p>
    <w:p w14:paraId="4C27EF00" w14:textId="77777777" w:rsidR="007A00D5" w:rsidRPr="001A413A" w:rsidRDefault="007A00D5" w:rsidP="007A00D5">
      <w:pPr>
        <w:widowControl w:val="0"/>
        <w:tabs>
          <w:tab w:val="left" w:pos="8931"/>
        </w:tabs>
        <w:autoSpaceDE w:val="0"/>
        <w:autoSpaceDN w:val="0"/>
        <w:spacing w:before="53" w:line="285" w:lineRule="auto"/>
        <w:ind w:right="692"/>
        <w:rPr>
          <w:b/>
          <w:sz w:val="24"/>
        </w:rPr>
      </w:pPr>
    </w:p>
    <w:p w14:paraId="33089E14" w14:textId="77777777" w:rsidR="007A00D5" w:rsidRPr="00C43671" w:rsidRDefault="007A00D5" w:rsidP="007A00D5">
      <w:pPr>
        <w:widowControl w:val="0"/>
        <w:tabs>
          <w:tab w:val="left" w:pos="9355"/>
        </w:tabs>
        <w:autoSpaceDE w:val="0"/>
        <w:autoSpaceDN w:val="0"/>
        <w:jc w:val="both"/>
        <w:rPr>
          <w:sz w:val="24"/>
          <w:szCs w:val="24"/>
          <w:lang w:eastAsia="ru-RU"/>
        </w:rPr>
      </w:pPr>
      <w:r w:rsidRPr="00C43671">
        <w:rPr>
          <w:sz w:val="24"/>
          <w:szCs w:val="24"/>
          <w:lang w:eastAsia="ru-RU"/>
        </w:rPr>
        <w:t xml:space="preserve">1. Строк надання послуг: </w:t>
      </w:r>
      <w:r>
        <w:rPr>
          <w:sz w:val="24"/>
          <w:szCs w:val="24"/>
          <w:lang w:eastAsia="ru-RU"/>
        </w:rPr>
        <w:t>до 31.08.</w:t>
      </w:r>
      <w:r w:rsidRPr="00C43671">
        <w:rPr>
          <w:spacing w:val="-1"/>
          <w:sz w:val="24"/>
          <w:szCs w:val="24"/>
          <w:lang w:eastAsia="ru-RU"/>
        </w:rPr>
        <w:t>202</w:t>
      </w:r>
      <w:r>
        <w:rPr>
          <w:spacing w:val="-1"/>
          <w:sz w:val="24"/>
          <w:szCs w:val="24"/>
          <w:lang w:eastAsia="ru-RU"/>
        </w:rPr>
        <w:t>4</w:t>
      </w:r>
      <w:r w:rsidRPr="00C43671">
        <w:rPr>
          <w:spacing w:val="-1"/>
          <w:sz w:val="24"/>
          <w:szCs w:val="24"/>
          <w:lang w:eastAsia="ru-RU"/>
        </w:rPr>
        <w:t xml:space="preserve"> року.</w:t>
      </w:r>
    </w:p>
    <w:p w14:paraId="6CA53F41"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eastAsia="ru-RU"/>
        </w:rPr>
        <w:t>2. Місце надання послуг: заклади  та установи освіти Святошинського району м. Києва відповідно до Дислокації.</w:t>
      </w:r>
      <w:r w:rsidRPr="00C43671">
        <w:rPr>
          <w:sz w:val="24"/>
          <w:szCs w:val="24"/>
          <w:lang w:eastAsia="ru-RU"/>
        </w:rPr>
        <w:tab/>
      </w:r>
    </w:p>
    <w:p w14:paraId="1A788039" w14:textId="77777777" w:rsidR="007A00D5" w:rsidRPr="001A413A" w:rsidRDefault="007A00D5" w:rsidP="007A00D5">
      <w:pPr>
        <w:widowControl w:val="0"/>
        <w:autoSpaceDE w:val="0"/>
        <w:autoSpaceDN w:val="0"/>
        <w:adjustRightInd w:val="0"/>
        <w:rPr>
          <w:b/>
          <w:sz w:val="24"/>
          <w:szCs w:val="24"/>
          <w:lang w:eastAsia="ru-RU"/>
        </w:rPr>
      </w:pPr>
      <w:r w:rsidRPr="00C43671">
        <w:rPr>
          <w:b/>
          <w:sz w:val="24"/>
          <w:szCs w:val="24"/>
          <w:lang w:val="ru-RU" w:eastAsia="ru-RU"/>
        </w:rPr>
        <w:t xml:space="preserve">3. </w:t>
      </w:r>
      <w:r w:rsidRPr="00C43671">
        <w:rPr>
          <w:b/>
          <w:sz w:val="24"/>
          <w:szCs w:val="24"/>
          <w:lang w:eastAsia="ru-RU"/>
        </w:rPr>
        <w:t>Технічні характеристики:</w:t>
      </w:r>
    </w:p>
    <w:p w14:paraId="1BDBDBDB" w14:textId="77777777" w:rsidR="007A00D5" w:rsidRPr="00C43671" w:rsidRDefault="007A00D5" w:rsidP="007A00D5">
      <w:pPr>
        <w:widowControl w:val="0"/>
        <w:autoSpaceDE w:val="0"/>
        <w:autoSpaceDN w:val="0"/>
        <w:adjustRightInd w:val="0"/>
        <w:rPr>
          <w:b/>
          <w:bCs/>
          <w:sz w:val="24"/>
          <w:szCs w:val="24"/>
          <w:lang w:eastAsia="ru-RU"/>
        </w:rPr>
      </w:pPr>
      <w:r w:rsidRPr="00C43671">
        <w:rPr>
          <w:b/>
          <w:bCs/>
          <w:sz w:val="24"/>
          <w:szCs w:val="24"/>
          <w:lang w:eastAsia="ru-RU"/>
        </w:rPr>
        <w:t xml:space="preserve">                Перелік послуг </w:t>
      </w:r>
      <w:r w:rsidRPr="00C43671">
        <w:rPr>
          <w:b/>
          <w:sz w:val="24"/>
          <w:szCs w:val="24"/>
        </w:rPr>
        <w:t>п</w:t>
      </w:r>
      <w:r>
        <w:rPr>
          <w:b/>
          <w:sz w:val="24"/>
          <w:szCs w:val="24"/>
        </w:rPr>
        <w:t>з</w:t>
      </w:r>
      <w:r w:rsidRPr="00C43671">
        <w:rPr>
          <w:b/>
          <w:sz w:val="24"/>
          <w:szCs w:val="24"/>
        </w:rPr>
        <w:t xml:space="preserve"> підготов</w:t>
      </w:r>
      <w:r>
        <w:rPr>
          <w:b/>
          <w:sz w:val="24"/>
          <w:szCs w:val="24"/>
        </w:rPr>
        <w:t>ки</w:t>
      </w:r>
      <w:r w:rsidRPr="00C43671">
        <w:rPr>
          <w:b/>
          <w:sz w:val="24"/>
          <w:szCs w:val="24"/>
        </w:rPr>
        <w:t xml:space="preserve"> до опалювального сезону закладів освіти для отримання форми Е-8</w:t>
      </w:r>
      <w:r w:rsidRPr="00C43671">
        <w:rPr>
          <w:b/>
          <w:bCs/>
          <w:sz w:val="24"/>
          <w:szCs w:val="24"/>
          <w:lang w:eastAsia="ru-RU"/>
        </w:rPr>
        <w:t xml:space="preserve">: </w:t>
      </w:r>
    </w:p>
    <w:p w14:paraId="5C8E2F88"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val="ru-RU" w:eastAsia="ru-RU"/>
        </w:rPr>
        <w:t xml:space="preserve">1.  </w:t>
      </w:r>
      <w:r w:rsidRPr="00C43671">
        <w:rPr>
          <w:sz w:val="24"/>
          <w:szCs w:val="24"/>
          <w:lang w:eastAsia="ru-RU"/>
        </w:rPr>
        <w:t>ремонт, ревізія та заміна засувок, шарових кранів, вентилів, манометрів, термометрів та інше;</w:t>
      </w:r>
    </w:p>
    <w:p w14:paraId="55C25F7A"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val="ru-RU" w:eastAsia="ru-RU"/>
        </w:rPr>
        <w:t xml:space="preserve">2.  </w:t>
      </w:r>
      <w:r w:rsidRPr="00C43671">
        <w:rPr>
          <w:sz w:val="24"/>
          <w:szCs w:val="24"/>
          <w:lang w:eastAsia="ru-RU"/>
        </w:rPr>
        <w:t>повірка манометрів;</w:t>
      </w:r>
    </w:p>
    <w:p w14:paraId="1CD5BAD1"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val="ru-RU" w:eastAsia="ru-RU"/>
        </w:rPr>
        <w:t xml:space="preserve">3.  </w:t>
      </w:r>
      <w:r w:rsidRPr="00C43671">
        <w:rPr>
          <w:sz w:val="24"/>
          <w:szCs w:val="24"/>
          <w:lang w:eastAsia="ru-RU"/>
        </w:rPr>
        <w:t>промивка трубопроводів системи ЦО</w:t>
      </w:r>
      <w:r w:rsidRPr="00C43671">
        <w:rPr>
          <w:color w:val="000000"/>
          <w:sz w:val="24"/>
          <w:szCs w:val="24"/>
          <w:lang w:eastAsia="ru-RU"/>
        </w:rPr>
        <w:t xml:space="preserve"> до повного освітлення</w:t>
      </w:r>
      <w:r w:rsidRPr="00C43671">
        <w:rPr>
          <w:sz w:val="24"/>
          <w:szCs w:val="24"/>
          <w:lang w:eastAsia="ru-RU"/>
        </w:rPr>
        <w:t>;</w:t>
      </w:r>
    </w:p>
    <w:p w14:paraId="4E6CA231"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val="ru-RU" w:eastAsia="ru-RU"/>
        </w:rPr>
        <w:t xml:space="preserve">4.  </w:t>
      </w:r>
      <w:r w:rsidRPr="00C43671">
        <w:rPr>
          <w:sz w:val="24"/>
          <w:szCs w:val="24"/>
          <w:lang w:eastAsia="ru-RU"/>
        </w:rPr>
        <w:t>гідравлічне випробування трубопроводів системи гарячого водопостачання та опалення;</w:t>
      </w:r>
    </w:p>
    <w:p w14:paraId="38970978"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val="ru-RU" w:eastAsia="ru-RU"/>
        </w:rPr>
        <w:t xml:space="preserve">5.  </w:t>
      </w:r>
      <w:r w:rsidRPr="00C43671">
        <w:rPr>
          <w:color w:val="000000"/>
          <w:sz w:val="24"/>
          <w:szCs w:val="24"/>
          <w:lang w:eastAsia="ru-RU"/>
        </w:rPr>
        <w:t>ревізія вентилів на повітрозбірниках та приладах опалення;</w:t>
      </w:r>
    </w:p>
    <w:p w14:paraId="15530801"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val="ru-RU" w:eastAsia="ru-RU"/>
        </w:rPr>
        <w:t xml:space="preserve">6.  </w:t>
      </w:r>
      <w:r w:rsidRPr="00C43671">
        <w:rPr>
          <w:sz w:val="24"/>
          <w:szCs w:val="24"/>
          <w:lang w:eastAsia="ru-RU"/>
        </w:rPr>
        <w:t>встановлення заглушок на спускних вентилях;</w:t>
      </w:r>
    </w:p>
    <w:p w14:paraId="2D66C5D0"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val="ru-RU" w:eastAsia="ru-RU"/>
        </w:rPr>
        <w:t xml:space="preserve">7.  </w:t>
      </w:r>
      <w:r w:rsidRPr="00C43671">
        <w:rPr>
          <w:sz w:val="24"/>
          <w:szCs w:val="24"/>
          <w:lang w:eastAsia="ru-RU"/>
        </w:rPr>
        <w:t xml:space="preserve">демонтаж </w:t>
      </w:r>
      <w:r w:rsidRPr="00442EEE">
        <w:rPr>
          <w:sz w:val="24"/>
          <w:szCs w:val="24"/>
          <w:lang w:eastAsia="ru-RU"/>
        </w:rPr>
        <w:t>лімітн</w:t>
      </w:r>
      <w:r>
        <w:rPr>
          <w:sz w:val="24"/>
          <w:szCs w:val="24"/>
          <w:lang w:eastAsia="ru-RU"/>
        </w:rPr>
        <w:t>их</w:t>
      </w:r>
      <w:r w:rsidRPr="00442EEE">
        <w:rPr>
          <w:sz w:val="24"/>
          <w:szCs w:val="24"/>
          <w:lang w:eastAsia="ru-RU"/>
        </w:rPr>
        <w:t xml:space="preserve"> шайб</w:t>
      </w:r>
      <w:r w:rsidRPr="00C43671">
        <w:rPr>
          <w:sz w:val="24"/>
          <w:szCs w:val="24"/>
          <w:lang w:eastAsia="ru-RU"/>
        </w:rPr>
        <w:t>;</w:t>
      </w:r>
    </w:p>
    <w:p w14:paraId="5ABF7FEC"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val="ru-RU" w:eastAsia="ru-RU"/>
        </w:rPr>
        <w:t xml:space="preserve">8.  </w:t>
      </w:r>
      <w:r w:rsidRPr="00C43671">
        <w:rPr>
          <w:sz w:val="24"/>
          <w:szCs w:val="24"/>
          <w:lang w:eastAsia="ru-RU"/>
        </w:rPr>
        <w:t xml:space="preserve">провести </w:t>
      </w:r>
      <w:r w:rsidRPr="00C43671">
        <w:rPr>
          <w:color w:val="000000"/>
          <w:sz w:val="24"/>
          <w:szCs w:val="24"/>
          <w:lang w:eastAsia="ru-RU"/>
        </w:rPr>
        <w:t>ревізію або заміну звужувальних пристрої на вводах систем теплоспоживання</w:t>
      </w:r>
      <w:r w:rsidRPr="00C43671">
        <w:rPr>
          <w:sz w:val="24"/>
          <w:szCs w:val="24"/>
          <w:lang w:eastAsia="ru-RU"/>
        </w:rPr>
        <w:t>;</w:t>
      </w:r>
    </w:p>
    <w:p w14:paraId="7F9B65E2" w14:textId="77777777" w:rsidR="007A00D5" w:rsidRPr="00C43671" w:rsidRDefault="007A00D5" w:rsidP="007A00D5">
      <w:pPr>
        <w:widowControl w:val="0"/>
        <w:autoSpaceDE w:val="0"/>
        <w:autoSpaceDN w:val="0"/>
        <w:adjustRightInd w:val="0"/>
        <w:rPr>
          <w:sz w:val="24"/>
          <w:szCs w:val="24"/>
          <w:lang w:eastAsia="ru-RU"/>
        </w:rPr>
      </w:pPr>
      <w:r w:rsidRPr="00950FA2">
        <w:rPr>
          <w:sz w:val="24"/>
          <w:szCs w:val="24"/>
          <w:lang w:eastAsia="ru-RU"/>
        </w:rPr>
        <w:t>9.</w:t>
      </w:r>
      <w:r w:rsidRPr="00950FA2">
        <w:rPr>
          <w:b/>
          <w:bCs/>
          <w:sz w:val="24"/>
          <w:szCs w:val="24"/>
          <w:lang w:eastAsia="ru-RU"/>
        </w:rPr>
        <w:t xml:space="preserve"> </w:t>
      </w:r>
      <w:r w:rsidRPr="00C43671">
        <w:rPr>
          <w:sz w:val="24"/>
          <w:szCs w:val="24"/>
          <w:lang w:eastAsia="ru-RU"/>
        </w:rPr>
        <w:t xml:space="preserve">монтаж </w:t>
      </w:r>
      <w:r w:rsidRPr="00442EEE">
        <w:rPr>
          <w:sz w:val="24"/>
          <w:szCs w:val="24"/>
          <w:lang w:eastAsia="ru-RU"/>
        </w:rPr>
        <w:t>лімітн</w:t>
      </w:r>
      <w:r>
        <w:rPr>
          <w:sz w:val="24"/>
          <w:szCs w:val="24"/>
          <w:lang w:eastAsia="ru-RU"/>
        </w:rPr>
        <w:t>их</w:t>
      </w:r>
      <w:r w:rsidRPr="00442EEE">
        <w:rPr>
          <w:sz w:val="24"/>
          <w:szCs w:val="24"/>
          <w:lang w:eastAsia="ru-RU"/>
        </w:rPr>
        <w:t xml:space="preserve"> шайб</w:t>
      </w:r>
      <w:r w:rsidRPr="00C43671">
        <w:rPr>
          <w:sz w:val="24"/>
          <w:szCs w:val="24"/>
          <w:lang w:eastAsia="ru-RU"/>
        </w:rPr>
        <w:t>;</w:t>
      </w:r>
    </w:p>
    <w:p w14:paraId="07A0978D"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eastAsia="ru-RU"/>
        </w:rPr>
        <w:t>10. очищення грязьовиків, фільтрів від накипу і бруду;</w:t>
      </w:r>
    </w:p>
    <w:p w14:paraId="36E2A6DC" w14:textId="77777777" w:rsidR="007A00D5" w:rsidRPr="00C43671" w:rsidRDefault="007A00D5" w:rsidP="007A00D5">
      <w:pPr>
        <w:widowControl w:val="0"/>
        <w:autoSpaceDE w:val="0"/>
        <w:autoSpaceDN w:val="0"/>
        <w:adjustRightInd w:val="0"/>
        <w:rPr>
          <w:color w:val="000000"/>
          <w:sz w:val="24"/>
          <w:szCs w:val="24"/>
          <w:lang w:eastAsia="ru-RU"/>
        </w:rPr>
      </w:pPr>
      <w:r w:rsidRPr="00C43671">
        <w:rPr>
          <w:color w:val="000000"/>
          <w:sz w:val="24"/>
          <w:szCs w:val="24"/>
          <w:lang w:val="ru-RU" w:eastAsia="ru-RU"/>
        </w:rPr>
        <w:t xml:space="preserve">11.  </w:t>
      </w:r>
      <w:r w:rsidRPr="00C43671">
        <w:rPr>
          <w:color w:val="000000"/>
          <w:sz w:val="24"/>
          <w:szCs w:val="24"/>
          <w:lang w:eastAsia="ru-RU"/>
        </w:rPr>
        <w:t>виконати змащення та фарбування запірної арматури;</w:t>
      </w:r>
    </w:p>
    <w:p w14:paraId="302806F6" w14:textId="77777777" w:rsidR="007A00D5" w:rsidRPr="00C43671" w:rsidRDefault="007A00D5" w:rsidP="007A00D5">
      <w:pPr>
        <w:widowControl w:val="0"/>
        <w:autoSpaceDE w:val="0"/>
        <w:autoSpaceDN w:val="0"/>
        <w:adjustRightInd w:val="0"/>
        <w:rPr>
          <w:color w:val="000000"/>
          <w:sz w:val="24"/>
          <w:szCs w:val="24"/>
          <w:lang w:eastAsia="ru-RU"/>
        </w:rPr>
      </w:pPr>
      <w:r w:rsidRPr="00C43671">
        <w:rPr>
          <w:color w:val="000000"/>
          <w:sz w:val="24"/>
          <w:szCs w:val="24"/>
          <w:lang w:val="ru-RU" w:eastAsia="ru-RU"/>
        </w:rPr>
        <w:t xml:space="preserve">12.  </w:t>
      </w:r>
      <w:r w:rsidRPr="00C43671">
        <w:rPr>
          <w:color w:val="000000"/>
          <w:sz w:val="24"/>
          <w:szCs w:val="24"/>
          <w:lang w:eastAsia="ru-RU"/>
        </w:rPr>
        <w:t>виконати (поновити) написи та покажчики напрямку обертанню відкриття та закриття запірної арматури;</w:t>
      </w:r>
    </w:p>
    <w:p w14:paraId="0A9FD852"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val="ru-RU" w:eastAsia="ru-RU"/>
        </w:rPr>
        <w:t>1</w:t>
      </w:r>
      <w:r>
        <w:rPr>
          <w:sz w:val="24"/>
          <w:szCs w:val="24"/>
          <w:lang w:val="ru-RU" w:eastAsia="ru-RU"/>
        </w:rPr>
        <w:t>3</w:t>
      </w:r>
      <w:r w:rsidRPr="00C43671">
        <w:rPr>
          <w:sz w:val="24"/>
          <w:szCs w:val="24"/>
          <w:lang w:val="ru-RU" w:eastAsia="ru-RU"/>
        </w:rPr>
        <w:t xml:space="preserve">.  </w:t>
      </w:r>
      <w:r w:rsidRPr="00C43671">
        <w:rPr>
          <w:sz w:val="24"/>
          <w:szCs w:val="24"/>
          <w:lang w:eastAsia="ru-RU"/>
        </w:rPr>
        <w:t>фарбування олійними сумішами за 1 раз раніше пофарбованих сталевих труб;</w:t>
      </w:r>
    </w:p>
    <w:p w14:paraId="313A8A2C"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val="ru-RU" w:eastAsia="ru-RU"/>
        </w:rPr>
        <w:t>1</w:t>
      </w:r>
      <w:r>
        <w:rPr>
          <w:sz w:val="24"/>
          <w:szCs w:val="24"/>
          <w:lang w:val="ru-RU" w:eastAsia="ru-RU"/>
        </w:rPr>
        <w:t>4</w:t>
      </w:r>
      <w:r w:rsidRPr="00C43671">
        <w:rPr>
          <w:sz w:val="24"/>
          <w:szCs w:val="24"/>
          <w:lang w:val="ru-RU" w:eastAsia="ru-RU"/>
        </w:rPr>
        <w:t xml:space="preserve">.  </w:t>
      </w:r>
      <w:r w:rsidRPr="00C43671">
        <w:rPr>
          <w:sz w:val="24"/>
          <w:szCs w:val="24"/>
          <w:lang w:eastAsia="ru-RU"/>
        </w:rPr>
        <w:t xml:space="preserve">провести </w:t>
      </w:r>
      <w:r w:rsidRPr="00C43671">
        <w:rPr>
          <w:color w:val="000000"/>
          <w:sz w:val="24"/>
          <w:szCs w:val="24"/>
          <w:lang w:eastAsia="ru-RU"/>
        </w:rPr>
        <w:t>ремонт підвісок та опор</w:t>
      </w:r>
      <w:r w:rsidRPr="00C43671">
        <w:rPr>
          <w:color w:val="000000"/>
          <w:sz w:val="24"/>
          <w:szCs w:val="24"/>
          <w:lang w:val="en-US" w:eastAsia="ru-RU"/>
        </w:rPr>
        <w:t> </w:t>
      </w:r>
      <w:r w:rsidRPr="00C43671">
        <w:rPr>
          <w:color w:val="000000"/>
          <w:sz w:val="24"/>
          <w:szCs w:val="24"/>
          <w:lang w:eastAsia="ru-RU"/>
        </w:rPr>
        <w:t>трубопроводів;</w:t>
      </w:r>
    </w:p>
    <w:p w14:paraId="2DD37F4B"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val="ru-RU" w:eastAsia="ru-RU"/>
        </w:rPr>
        <w:t>1</w:t>
      </w:r>
      <w:r>
        <w:rPr>
          <w:sz w:val="24"/>
          <w:szCs w:val="24"/>
          <w:lang w:val="ru-RU" w:eastAsia="ru-RU"/>
        </w:rPr>
        <w:t>5</w:t>
      </w:r>
      <w:r w:rsidRPr="00C43671">
        <w:rPr>
          <w:sz w:val="24"/>
          <w:szCs w:val="24"/>
          <w:lang w:val="ru-RU" w:eastAsia="ru-RU"/>
        </w:rPr>
        <w:t xml:space="preserve">. </w:t>
      </w:r>
      <w:r w:rsidRPr="00C43671">
        <w:rPr>
          <w:sz w:val="24"/>
          <w:szCs w:val="24"/>
          <w:lang w:eastAsia="ru-RU"/>
        </w:rPr>
        <w:t>заміна прокладок;</w:t>
      </w:r>
    </w:p>
    <w:p w14:paraId="25C73AC3"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val="ru-RU" w:eastAsia="ru-RU"/>
        </w:rPr>
        <w:t>1</w:t>
      </w:r>
      <w:r>
        <w:rPr>
          <w:sz w:val="24"/>
          <w:szCs w:val="24"/>
          <w:lang w:val="ru-RU" w:eastAsia="ru-RU"/>
        </w:rPr>
        <w:t>6</w:t>
      </w:r>
      <w:r w:rsidRPr="00C43671">
        <w:rPr>
          <w:sz w:val="24"/>
          <w:szCs w:val="24"/>
          <w:lang w:val="ru-RU" w:eastAsia="ru-RU"/>
        </w:rPr>
        <w:t xml:space="preserve">.  </w:t>
      </w:r>
      <w:r w:rsidRPr="00C43671">
        <w:rPr>
          <w:color w:val="000000"/>
          <w:sz w:val="24"/>
          <w:szCs w:val="24"/>
          <w:lang w:eastAsia="ru-RU"/>
        </w:rPr>
        <w:t>відновлення відповідно до проекту теплової ізоляції внутрішньо будинкових трубопроводів опалення та ГВП</w:t>
      </w:r>
      <w:r w:rsidRPr="00C43671">
        <w:rPr>
          <w:sz w:val="24"/>
          <w:szCs w:val="24"/>
          <w:lang w:eastAsia="ru-RU"/>
        </w:rPr>
        <w:t>;</w:t>
      </w:r>
    </w:p>
    <w:p w14:paraId="67260E7F" w14:textId="77777777" w:rsidR="007A00D5" w:rsidRPr="00C43671" w:rsidRDefault="007A00D5" w:rsidP="007A00D5">
      <w:pPr>
        <w:widowControl w:val="0"/>
        <w:autoSpaceDE w:val="0"/>
        <w:autoSpaceDN w:val="0"/>
        <w:adjustRightInd w:val="0"/>
        <w:rPr>
          <w:sz w:val="24"/>
          <w:szCs w:val="24"/>
          <w:lang w:eastAsia="ru-RU"/>
        </w:rPr>
      </w:pPr>
      <w:r w:rsidRPr="00C43671">
        <w:rPr>
          <w:sz w:val="24"/>
          <w:szCs w:val="24"/>
          <w:lang w:val="ru-RU" w:eastAsia="ru-RU"/>
        </w:rPr>
        <w:t>1</w:t>
      </w:r>
      <w:r>
        <w:rPr>
          <w:sz w:val="24"/>
          <w:szCs w:val="24"/>
          <w:lang w:val="ru-RU" w:eastAsia="ru-RU"/>
        </w:rPr>
        <w:t>7</w:t>
      </w:r>
      <w:r w:rsidRPr="00C43671">
        <w:rPr>
          <w:sz w:val="24"/>
          <w:szCs w:val="24"/>
          <w:lang w:val="ru-RU" w:eastAsia="ru-RU"/>
        </w:rPr>
        <w:t xml:space="preserve">.  </w:t>
      </w:r>
      <w:r w:rsidRPr="00C43671">
        <w:rPr>
          <w:sz w:val="24"/>
          <w:szCs w:val="24"/>
          <w:lang w:eastAsia="ru-RU"/>
        </w:rPr>
        <w:t>очистка дренажного приямка;</w:t>
      </w:r>
    </w:p>
    <w:p w14:paraId="3A071F2A" w14:textId="77777777" w:rsidR="007A00D5" w:rsidRDefault="007A00D5" w:rsidP="007A00D5">
      <w:pPr>
        <w:widowControl w:val="0"/>
        <w:autoSpaceDE w:val="0"/>
        <w:autoSpaceDN w:val="0"/>
        <w:adjustRightInd w:val="0"/>
        <w:rPr>
          <w:sz w:val="24"/>
          <w:szCs w:val="24"/>
          <w:lang w:eastAsia="ru-RU"/>
        </w:rPr>
      </w:pPr>
      <w:r w:rsidRPr="00C43671">
        <w:rPr>
          <w:sz w:val="24"/>
          <w:szCs w:val="24"/>
          <w:lang w:val="ru-RU" w:eastAsia="ru-RU"/>
        </w:rPr>
        <w:t>1</w:t>
      </w:r>
      <w:r>
        <w:rPr>
          <w:sz w:val="24"/>
          <w:szCs w:val="24"/>
          <w:lang w:val="ru-RU" w:eastAsia="ru-RU"/>
        </w:rPr>
        <w:t>8</w:t>
      </w:r>
      <w:r w:rsidRPr="00C43671">
        <w:rPr>
          <w:sz w:val="24"/>
          <w:szCs w:val="24"/>
          <w:lang w:val="ru-RU" w:eastAsia="ru-RU"/>
        </w:rPr>
        <w:t xml:space="preserve">.  </w:t>
      </w:r>
      <w:r w:rsidRPr="00C43671">
        <w:rPr>
          <w:sz w:val="24"/>
          <w:szCs w:val="24"/>
          <w:lang w:eastAsia="ru-RU"/>
        </w:rPr>
        <w:t xml:space="preserve">оформлення актів на гідравлічні </w:t>
      </w:r>
      <w:hyperlink r:id="rId30" w:history="1">
        <w:r w:rsidRPr="00C43671">
          <w:rPr>
            <w:color w:val="0000FF"/>
            <w:sz w:val="24"/>
            <w:szCs w:val="24"/>
            <w:u w:val="single"/>
            <w:lang w:eastAsia="ru-RU"/>
          </w:rPr>
          <w:t>випробування</w:t>
        </w:r>
      </w:hyperlink>
      <w:r w:rsidRPr="00C43671">
        <w:rPr>
          <w:sz w:val="24"/>
          <w:szCs w:val="24"/>
          <w:lang w:val="ru-RU" w:eastAsia="ru-RU"/>
        </w:rPr>
        <w:t xml:space="preserve"> </w:t>
      </w:r>
      <w:r w:rsidRPr="00C43671">
        <w:rPr>
          <w:sz w:val="24"/>
          <w:szCs w:val="24"/>
          <w:lang w:eastAsia="ru-RU"/>
        </w:rPr>
        <w:t>та промивку системи.</w:t>
      </w:r>
    </w:p>
    <w:p w14:paraId="3E435FDB" w14:textId="77777777" w:rsidR="007A00D5" w:rsidRPr="00C43671" w:rsidRDefault="007A00D5" w:rsidP="007A00D5">
      <w:pPr>
        <w:widowControl w:val="0"/>
        <w:autoSpaceDE w:val="0"/>
        <w:autoSpaceDN w:val="0"/>
        <w:adjustRightInd w:val="0"/>
        <w:rPr>
          <w:sz w:val="24"/>
          <w:szCs w:val="24"/>
          <w:lang w:eastAsia="ru-RU"/>
        </w:rPr>
      </w:pPr>
      <w:r>
        <w:rPr>
          <w:sz w:val="24"/>
          <w:szCs w:val="24"/>
          <w:lang w:eastAsia="ru-RU"/>
        </w:rPr>
        <w:t>19. о</w:t>
      </w:r>
      <w:r w:rsidRPr="00442EEE">
        <w:rPr>
          <w:sz w:val="24"/>
          <w:szCs w:val="24"/>
          <w:lang w:eastAsia="ru-RU"/>
        </w:rPr>
        <w:t>формлення, отримання в енергопостачальних організаціях та Держенергонагляді актів готовності закладів освіти до опалювального сезону 2024-2025 р.р.</w:t>
      </w:r>
    </w:p>
    <w:p w14:paraId="39C126FB" w14:textId="77777777" w:rsidR="007A00D5" w:rsidRPr="00C43671" w:rsidRDefault="007A00D5" w:rsidP="007A00D5">
      <w:pPr>
        <w:widowControl w:val="0"/>
        <w:numPr>
          <w:ilvl w:val="0"/>
          <w:numId w:val="16"/>
        </w:numPr>
        <w:tabs>
          <w:tab w:val="left" w:pos="437"/>
        </w:tabs>
        <w:autoSpaceDE w:val="0"/>
        <w:autoSpaceDN w:val="0"/>
        <w:ind w:left="436" w:hanging="181"/>
        <w:rPr>
          <w:i/>
          <w:sz w:val="24"/>
          <w:szCs w:val="24"/>
        </w:rPr>
      </w:pPr>
      <w:r w:rsidRPr="00C43671">
        <w:rPr>
          <w:i/>
          <w:sz w:val="24"/>
          <w:szCs w:val="24"/>
        </w:rPr>
        <w:t>Примітки:</w:t>
      </w:r>
    </w:p>
    <w:p w14:paraId="42013D88" w14:textId="77777777" w:rsidR="007A00D5" w:rsidRPr="00C43671" w:rsidRDefault="007A00D5" w:rsidP="007A00D5">
      <w:pPr>
        <w:widowControl w:val="0"/>
        <w:tabs>
          <w:tab w:val="left" w:pos="437"/>
        </w:tabs>
        <w:autoSpaceDE w:val="0"/>
        <w:autoSpaceDN w:val="0"/>
        <w:ind w:left="436"/>
        <w:rPr>
          <w:bCs/>
          <w:i/>
          <w:sz w:val="24"/>
          <w:szCs w:val="24"/>
        </w:rPr>
      </w:pPr>
      <w:r w:rsidRPr="00C43671">
        <w:rPr>
          <w:bCs/>
          <w:i/>
          <w:sz w:val="24"/>
          <w:szCs w:val="24"/>
        </w:rPr>
        <w:t>Учасник повинен передбачити, при розрахунку пропозиції, придбання матеріалів для надання вищезазначених послуг.</w:t>
      </w:r>
    </w:p>
    <w:p w14:paraId="44A255C9" w14:textId="77777777" w:rsidR="007A00D5" w:rsidRPr="00C43671" w:rsidRDefault="007A00D5" w:rsidP="007A00D5">
      <w:pPr>
        <w:widowControl w:val="0"/>
        <w:autoSpaceDE w:val="0"/>
        <w:autoSpaceDN w:val="0"/>
        <w:adjustRightInd w:val="0"/>
        <w:rPr>
          <w:i/>
          <w:spacing w:val="-58"/>
          <w:sz w:val="24"/>
          <w:szCs w:val="24"/>
        </w:rPr>
      </w:pPr>
      <w:r w:rsidRPr="00C43671">
        <w:rPr>
          <w:i/>
          <w:sz w:val="24"/>
          <w:szCs w:val="24"/>
        </w:rPr>
        <w:t xml:space="preserve">       Учасник – Переможець несе відповідальність за якість використаних при наданні послуг матеріалів.</w:t>
      </w:r>
    </w:p>
    <w:p w14:paraId="22C1CF85" w14:textId="77777777" w:rsidR="007A00D5" w:rsidRPr="000E7F9F" w:rsidRDefault="007A00D5" w:rsidP="007A00D5">
      <w:pPr>
        <w:widowControl w:val="0"/>
        <w:autoSpaceDE w:val="0"/>
        <w:autoSpaceDN w:val="0"/>
        <w:adjustRightInd w:val="0"/>
        <w:rPr>
          <w:b/>
          <w:bCs/>
          <w:sz w:val="22"/>
          <w:szCs w:val="22"/>
          <w:lang w:eastAsia="ru-RU"/>
        </w:rPr>
      </w:pPr>
      <w:r w:rsidRPr="00C43671">
        <w:rPr>
          <w:b/>
          <w:bCs/>
          <w:i/>
          <w:iCs/>
          <w:sz w:val="24"/>
          <w:szCs w:val="24"/>
          <w:lang w:eastAsia="ru-RU"/>
        </w:rPr>
        <w:t xml:space="preserve"> </w:t>
      </w:r>
      <w:r w:rsidRPr="000E7F9F">
        <w:rPr>
          <w:b/>
          <w:bCs/>
          <w:iCs/>
          <w:sz w:val="22"/>
          <w:szCs w:val="22"/>
          <w:lang w:eastAsia="ru-RU"/>
        </w:rPr>
        <w:t xml:space="preserve">У складі тендерної пропозиції необхідно </w:t>
      </w:r>
      <w:r w:rsidRPr="000E7F9F">
        <w:rPr>
          <w:b/>
          <w:bCs/>
          <w:sz w:val="22"/>
          <w:szCs w:val="22"/>
          <w:lang w:eastAsia="ru-RU"/>
        </w:rPr>
        <w:t>надати:</w:t>
      </w:r>
    </w:p>
    <w:p w14:paraId="0042F072" w14:textId="77777777" w:rsidR="007A00D5" w:rsidRPr="005E253E" w:rsidRDefault="007A00D5" w:rsidP="007A00D5">
      <w:pPr>
        <w:widowControl w:val="0"/>
        <w:autoSpaceDE w:val="0"/>
        <w:autoSpaceDN w:val="0"/>
        <w:adjustRightInd w:val="0"/>
        <w:jc w:val="both"/>
        <w:rPr>
          <w:sz w:val="24"/>
          <w:szCs w:val="24"/>
          <w:lang w:eastAsia="ru-RU"/>
        </w:rPr>
      </w:pPr>
      <w:r w:rsidRPr="005E253E">
        <w:rPr>
          <w:sz w:val="24"/>
          <w:szCs w:val="24"/>
          <w:lang w:eastAsia="ru-RU"/>
        </w:rPr>
        <w:t xml:space="preserve">1. Калькуляцію ціни на підготовку 1-го закладу (установи) освіти  до </w:t>
      </w:r>
      <w:r w:rsidRPr="005E253E">
        <w:rPr>
          <w:sz w:val="24"/>
          <w:szCs w:val="24"/>
        </w:rPr>
        <w:t>опалювального сезону для отримання форми Е-8</w:t>
      </w:r>
      <w:r w:rsidRPr="005E253E">
        <w:rPr>
          <w:sz w:val="24"/>
          <w:szCs w:val="24"/>
          <w:lang w:eastAsia="ru-RU"/>
        </w:rPr>
        <w:t xml:space="preserve"> відповідно до наведеного вище переліку послуг,  з урахуванням  всіх податків, матеріалів, зборів та будь - яких витрат (ціна з ПДВ); </w:t>
      </w:r>
    </w:p>
    <w:p w14:paraId="230EF1B3" w14:textId="77777777" w:rsidR="007A00D5" w:rsidRPr="005E253E" w:rsidRDefault="007A00D5" w:rsidP="007A00D5">
      <w:pPr>
        <w:widowControl w:val="0"/>
        <w:autoSpaceDE w:val="0"/>
        <w:autoSpaceDN w:val="0"/>
        <w:ind w:right="1"/>
        <w:jc w:val="both"/>
        <w:outlineLvl w:val="1"/>
        <w:rPr>
          <w:i/>
          <w:iCs/>
          <w:sz w:val="24"/>
          <w:szCs w:val="24"/>
        </w:rPr>
      </w:pPr>
      <w:r w:rsidRPr="005E253E">
        <w:rPr>
          <w:sz w:val="24"/>
          <w:szCs w:val="24"/>
          <w:lang w:eastAsia="ru-RU"/>
        </w:rPr>
        <w:t xml:space="preserve">2. Калькуляцію ціни на підготовку загальної кількості  теплопунктів у закладах та установах освіти до </w:t>
      </w:r>
      <w:r w:rsidRPr="005E253E">
        <w:rPr>
          <w:sz w:val="24"/>
          <w:szCs w:val="24"/>
        </w:rPr>
        <w:t>опалювального сезону для отримання форми Е-8</w:t>
      </w:r>
      <w:r w:rsidRPr="005E253E">
        <w:rPr>
          <w:sz w:val="24"/>
          <w:szCs w:val="24"/>
          <w:lang w:eastAsia="ru-RU"/>
        </w:rPr>
        <w:t xml:space="preserve">, з урахуванням  всіх податків, </w:t>
      </w:r>
      <w:r w:rsidRPr="005E253E">
        <w:rPr>
          <w:sz w:val="24"/>
          <w:szCs w:val="24"/>
          <w:lang w:eastAsia="ru-RU"/>
        </w:rPr>
        <w:lastRenderedPageBreak/>
        <w:t>матеріалів, зборів та будь - яких витрат (ціна з ПДВ).</w:t>
      </w:r>
    </w:p>
    <w:p w14:paraId="0F5B20EC" w14:textId="77777777" w:rsidR="007A00D5" w:rsidRPr="00C43671" w:rsidRDefault="007A00D5" w:rsidP="007A00D5">
      <w:pPr>
        <w:widowControl w:val="0"/>
        <w:autoSpaceDE w:val="0"/>
        <w:autoSpaceDN w:val="0"/>
        <w:jc w:val="both"/>
        <w:rPr>
          <w:sz w:val="24"/>
          <w:szCs w:val="24"/>
        </w:rPr>
      </w:pPr>
    </w:p>
    <w:p w14:paraId="360AA4C6" w14:textId="77777777" w:rsidR="007A00D5" w:rsidRPr="00C43671" w:rsidRDefault="007A00D5" w:rsidP="007A00D5">
      <w:pPr>
        <w:widowControl w:val="0"/>
        <w:autoSpaceDE w:val="0"/>
        <w:autoSpaceDN w:val="0"/>
        <w:jc w:val="both"/>
        <w:rPr>
          <w:b/>
          <w:sz w:val="24"/>
          <w:szCs w:val="24"/>
        </w:rPr>
      </w:pPr>
      <w:bookmarkStart w:id="35" w:name="_Hlk162516841"/>
      <w:r w:rsidRPr="00C43671">
        <w:rPr>
          <w:b/>
          <w:sz w:val="24"/>
          <w:szCs w:val="24"/>
        </w:rPr>
        <w:t xml:space="preserve">Перелік закладів Святошинського району для </w:t>
      </w:r>
      <w:r w:rsidRPr="00C43671">
        <w:rPr>
          <w:b/>
          <w:sz w:val="24"/>
        </w:rPr>
        <w:t>отримання форми Е-8</w:t>
      </w:r>
      <w:r w:rsidRPr="00C43671">
        <w:rPr>
          <w:b/>
          <w:sz w:val="24"/>
          <w:szCs w:val="24"/>
        </w:rPr>
        <w:t>.</w:t>
      </w:r>
    </w:p>
    <w:p w14:paraId="51600BC2" w14:textId="77777777" w:rsidR="007A00D5" w:rsidRPr="00C43671" w:rsidRDefault="007A00D5" w:rsidP="007A00D5">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945"/>
        <w:gridCol w:w="3805"/>
        <w:gridCol w:w="1786"/>
      </w:tblGrid>
      <w:tr w:rsidR="007A00D5" w:rsidRPr="00C43671" w14:paraId="490070A9" w14:textId="77777777" w:rsidTr="001D1505">
        <w:trPr>
          <w:trHeight w:val="423"/>
        </w:trPr>
        <w:tc>
          <w:tcPr>
            <w:tcW w:w="908" w:type="dxa"/>
            <w:shd w:val="clear" w:color="auto" w:fill="auto"/>
            <w:noWrap/>
            <w:hideMark/>
          </w:tcPr>
          <w:p w14:paraId="6CAFE46B" w14:textId="77777777" w:rsidR="007A00D5" w:rsidRPr="00C43671" w:rsidRDefault="007A00D5" w:rsidP="00D14EAD">
            <w:pPr>
              <w:widowControl w:val="0"/>
              <w:autoSpaceDE w:val="0"/>
              <w:autoSpaceDN w:val="0"/>
              <w:ind w:left="360"/>
              <w:jc w:val="both"/>
              <w:rPr>
                <w:b/>
                <w:bCs/>
                <w:sz w:val="24"/>
                <w:szCs w:val="24"/>
              </w:rPr>
            </w:pPr>
            <w:r w:rsidRPr="00C43671">
              <w:rPr>
                <w:b/>
                <w:bCs/>
                <w:sz w:val="24"/>
                <w:szCs w:val="24"/>
              </w:rPr>
              <w:t>№</w:t>
            </w:r>
          </w:p>
        </w:tc>
        <w:tc>
          <w:tcPr>
            <w:tcW w:w="2945" w:type="dxa"/>
            <w:shd w:val="clear" w:color="auto" w:fill="auto"/>
            <w:hideMark/>
          </w:tcPr>
          <w:p w14:paraId="32DADFFF" w14:textId="77777777" w:rsidR="007A00D5" w:rsidRPr="00C43671" w:rsidRDefault="007A00D5" w:rsidP="00D14EAD">
            <w:pPr>
              <w:widowControl w:val="0"/>
              <w:autoSpaceDE w:val="0"/>
              <w:autoSpaceDN w:val="0"/>
              <w:ind w:left="360"/>
              <w:jc w:val="both"/>
              <w:rPr>
                <w:b/>
                <w:bCs/>
                <w:sz w:val="24"/>
                <w:szCs w:val="24"/>
              </w:rPr>
            </w:pPr>
            <w:r w:rsidRPr="00C43671">
              <w:rPr>
                <w:b/>
                <w:bCs/>
                <w:sz w:val="24"/>
                <w:szCs w:val="24"/>
              </w:rPr>
              <w:t>Назва закладу</w:t>
            </w:r>
          </w:p>
        </w:tc>
        <w:tc>
          <w:tcPr>
            <w:tcW w:w="3805" w:type="dxa"/>
            <w:shd w:val="clear" w:color="auto" w:fill="auto"/>
            <w:hideMark/>
          </w:tcPr>
          <w:p w14:paraId="11D00EAF" w14:textId="77777777" w:rsidR="007A00D5" w:rsidRPr="00C43671" w:rsidRDefault="007A00D5" w:rsidP="00D14EAD">
            <w:pPr>
              <w:widowControl w:val="0"/>
              <w:autoSpaceDE w:val="0"/>
              <w:autoSpaceDN w:val="0"/>
              <w:ind w:left="360"/>
              <w:jc w:val="both"/>
              <w:rPr>
                <w:b/>
                <w:bCs/>
                <w:sz w:val="24"/>
                <w:szCs w:val="24"/>
              </w:rPr>
            </w:pPr>
            <w:r w:rsidRPr="00C43671">
              <w:rPr>
                <w:b/>
                <w:bCs/>
                <w:sz w:val="24"/>
                <w:szCs w:val="24"/>
              </w:rPr>
              <w:t>Адреса закладу</w:t>
            </w:r>
          </w:p>
        </w:tc>
        <w:tc>
          <w:tcPr>
            <w:tcW w:w="1786" w:type="dxa"/>
            <w:shd w:val="clear" w:color="auto" w:fill="auto"/>
            <w:hideMark/>
          </w:tcPr>
          <w:p w14:paraId="75D00944" w14:textId="77777777" w:rsidR="007A00D5" w:rsidRPr="00C43671" w:rsidRDefault="007A00D5" w:rsidP="00D14EAD">
            <w:pPr>
              <w:widowControl w:val="0"/>
              <w:autoSpaceDE w:val="0"/>
              <w:autoSpaceDN w:val="0"/>
              <w:ind w:left="360"/>
              <w:jc w:val="center"/>
              <w:rPr>
                <w:b/>
                <w:bCs/>
                <w:sz w:val="24"/>
                <w:szCs w:val="24"/>
              </w:rPr>
            </w:pPr>
            <w:r w:rsidRPr="00C43671">
              <w:rPr>
                <w:b/>
                <w:bCs/>
                <w:sz w:val="24"/>
                <w:szCs w:val="24"/>
              </w:rPr>
              <w:t>Кількість актів</w:t>
            </w:r>
          </w:p>
        </w:tc>
      </w:tr>
      <w:tr w:rsidR="007A00D5" w:rsidRPr="00C43671" w14:paraId="0FBA08B5" w14:textId="77777777" w:rsidTr="001D1505">
        <w:trPr>
          <w:trHeight w:val="323"/>
        </w:trPr>
        <w:tc>
          <w:tcPr>
            <w:tcW w:w="908" w:type="dxa"/>
            <w:shd w:val="clear" w:color="auto" w:fill="auto"/>
            <w:noWrap/>
            <w:hideMark/>
          </w:tcPr>
          <w:p w14:paraId="30EEE015" w14:textId="77777777" w:rsidR="007A00D5" w:rsidRPr="00C43671" w:rsidRDefault="007A00D5" w:rsidP="00D14EAD">
            <w:pPr>
              <w:widowControl w:val="0"/>
              <w:autoSpaceDE w:val="0"/>
              <w:autoSpaceDN w:val="0"/>
              <w:ind w:left="360"/>
              <w:jc w:val="both"/>
              <w:rPr>
                <w:sz w:val="24"/>
                <w:szCs w:val="24"/>
              </w:rPr>
            </w:pPr>
            <w:r w:rsidRPr="00C43671">
              <w:rPr>
                <w:sz w:val="24"/>
                <w:szCs w:val="24"/>
              </w:rPr>
              <w:t>1</w:t>
            </w:r>
          </w:p>
        </w:tc>
        <w:tc>
          <w:tcPr>
            <w:tcW w:w="2945" w:type="dxa"/>
            <w:shd w:val="clear" w:color="auto" w:fill="auto"/>
            <w:hideMark/>
          </w:tcPr>
          <w:p w14:paraId="5717538E"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ЗДО № 33 </w:t>
            </w:r>
          </w:p>
        </w:tc>
        <w:tc>
          <w:tcPr>
            <w:tcW w:w="3805" w:type="dxa"/>
            <w:shd w:val="clear" w:color="auto" w:fill="auto"/>
            <w:hideMark/>
          </w:tcPr>
          <w:p w14:paraId="34ED44D4"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Осіння, 33</w:t>
            </w:r>
          </w:p>
        </w:tc>
        <w:tc>
          <w:tcPr>
            <w:tcW w:w="1786" w:type="dxa"/>
            <w:shd w:val="clear" w:color="auto" w:fill="auto"/>
          </w:tcPr>
          <w:p w14:paraId="0D76557B"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7196BF13" w14:textId="77777777" w:rsidTr="001D1505">
        <w:trPr>
          <w:trHeight w:val="323"/>
        </w:trPr>
        <w:tc>
          <w:tcPr>
            <w:tcW w:w="908" w:type="dxa"/>
            <w:shd w:val="clear" w:color="auto" w:fill="auto"/>
            <w:noWrap/>
            <w:hideMark/>
          </w:tcPr>
          <w:p w14:paraId="6EECC3FE" w14:textId="77777777" w:rsidR="007A00D5" w:rsidRPr="00C43671" w:rsidRDefault="007A00D5" w:rsidP="00D14EAD">
            <w:pPr>
              <w:widowControl w:val="0"/>
              <w:autoSpaceDE w:val="0"/>
              <w:autoSpaceDN w:val="0"/>
              <w:ind w:left="360"/>
              <w:jc w:val="both"/>
              <w:rPr>
                <w:sz w:val="24"/>
                <w:szCs w:val="24"/>
              </w:rPr>
            </w:pPr>
            <w:r w:rsidRPr="00C43671">
              <w:rPr>
                <w:sz w:val="24"/>
                <w:szCs w:val="24"/>
              </w:rPr>
              <w:t>2</w:t>
            </w:r>
          </w:p>
        </w:tc>
        <w:tc>
          <w:tcPr>
            <w:tcW w:w="2945" w:type="dxa"/>
            <w:shd w:val="clear" w:color="auto" w:fill="auto"/>
            <w:hideMark/>
          </w:tcPr>
          <w:p w14:paraId="0C27E8FA"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60</w:t>
            </w:r>
          </w:p>
        </w:tc>
        <w:tc>
          <w:tcPr>
            <w:tcW w:w="3805" w:type="dxa"/>
            <w:shd w:val="clear" w:color="auto" w:fill="auto"/>
            <w:hideMark/>
          </w:tcPr>
          <w:p w14:paraId="7221827A"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Львівська, 32</w:t>
            </w:r>
          </w:p>
        </w:tc>
        <w:tc>
          <w:tcPr>
            <w:tcW w:w="1786" w:type="dxa"/>
            <w:shd w:val="clear" w:color="auto" w:fill="auto"/>
          </w:tcPr>
          <w:p w14:paraId="0A97835A"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47930F40" w14:textId="77777777" w:rsidTr="001D1505">
        <w:trPr>
          <w:trHeight w:val="323"/>
        </w:trPr>
        <w:tc>
          <w:tcPr>
            <w:tcW w:w="908" w:type="dxa"/>
            <w:shd w:val="clear" w:color="auto" w:fill="auto"/>
            <w:noWrap/>
            <w:hideMark/>
          </w:tcPr>
          <w:p w14:paraId="3F2D42A0" w14:textId="77777777" w:rsidR="007A00D5" w:rsidRPr="00C43671" w:rsidRDefault="007A00D5" w:rsidP="00D14EAD">
            <w:pPr>
              <w:widowControl w:val="0"/>
              <w:autoSpaceDE w:val="0"/>
              <w:autoSpaceDN w:val="0"/>
              <w:ind w:left="360"/>
              <w:jc w:val="both"/>
              <w:rPr>
                <w:sz w:val="24"/>
                <w:szCs w:val="24"/>
              </w:rPr>
            </w:pPr>
            <w:r w:rsidRPr="00C43671">
              <w:rPr>
                <w:sz w:val="24"/>
                <w:szCs w:val="24"/>
              </w:rPr>
              <w:t>3</w:t>
            </w:r>
          </w:p>
        </w:tc>
        <w:tc>
          <w:tcPr>
            <w:tcW w:w="2945" w:type="dxa"/>
            <w:shd w:val="clear" w:color="auto" w:fill="auto"/>
            <w:noWrap/>
            <w:hideMark/>
          </w:tcPr>
          <w:p w14:paraId="4661BE61"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68</w:t>
            </w:r>
          </w:p>
        </w:tc>
        <w:tc>
          <w:tcPr>
            <w:tcW w:w="3805" w:type="dxa"/>
            <w:shd w:val="clear" w:color="auto" w:fill="auto"/>
            <w:noWrap/>
            <w:hideMark/>
          </w:tcPr>
          <w:p w14:paraId="2ED1694E"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Жмеринська, 1-А</w:t>
            </w:r>
          </w:p>
        </w:tc>
        <w:tc>
          <w:tcPr>
            <w:tcW w:w="1786" w:type="dxa"/>
            <w:shd w:val="clear" w:color="auto" w:fill="auto"/>
            <w:noWrap/>
          </w:tcPr>
          <w:p w14:paraId="32C1958D"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4C46D299" w14:textId="77777777" w:rsidTr="001D1505">
        <w:trPr>
          <w:trHeight w:val="323"/>
        </w:trPr>
        <w:tc>
          <w:tcPr>
            <w:tcW w:w="908" w:type="dxa"/>
            <w:shd w:val="clear" w:color="auto" w:fill="auto"/>
            <w:noWrap/>
            <w:hideMark/>
          </w:tcPr>
          <w:p w14:paraId="6FBCD999" w14:textId="77777777" w:rsidR="007A00D5" w:rsidRPr="00C43671" w:rsidRDefault="007A00D5" w:rsidP="00D14EAD">
            <w:pPr>
              <w:widowControl w:val="0"/>
              <w:autoSpaceDE w:val="0"/>
              <w:autoSpaceDN w:val="0"/>
              <w:ind w:left="360"/>
              <w:jc w:val="both"/>
              <w:rPr>
                <w:sz w:val="24"/>
                <w:szCs w:val="24"/>
              </w:rPr>
            </w:pPr>
            <w:r w:rsidRPr="00C43671">
              <w:rPr>
                <w:sz w:val="24"/>
                <w:szCs w:val="24"/>
              </w:rPr>
              <w:t>4</w:t>
            </w:r>
          </w:p>
        </w:tc>
        <w:tc>
          <w:tcPr>
            <w:tcW w:w="2945" w:type="dxa"/>
            <w:shd w:val="clear" w:color="auto" w:fill="auto"/>
            <w:hideMark/>
          </w:tcPr>
          <w:p w14:paraId="3AF4AA22"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71</w:t>
            </w:r>
          </w:p>
        </w:tc>
        <w:tc>
          <w:tcPr>
            <w:tcW w:w="3805" w:type="dxa"/>
            <w:shd w:val="clear" w:color="auto" w:fill="auto"/>
            <w:hideMark/>
          </w:tcPr>
          <w:p w14:paraId="572FB563"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Чорнобильська, 19-А</w:t>
            </w:r>
          </w:p>
        </w:tc>
        <w:tc>
          <w:tcPr>
            <w:tcW w:w="1786" w:type="dxa"/>
            <w:shd w:val="clear" w:color="auto" w:fill="auto"/>
          </w:tcPr>
          <w:p w14:paraId="5C4E8B67"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5BEFE332" w14:textId="77777777" w:rsidTr="001D1505">
        <w:trPr>
          <w:trHeight w:val="323"/>
        </w:trPr>
        <w:tc>
          <w:tcPr>
            <w:tcW w:w="908" w:type="dxa"/>
            <w:shd w:val="clear" w:color="auto" w:fill="auto"/>
            <w:noWrap/>
            <w:hideMark/>
          </w:tcPr>
          <w:p w14:paraId="540A0BCD" w14:textId="77777777" w:rsidR="007A00D5" w:rsidRPr="00C43671" w:rsidRDefault="007A00D5" w:rsidP="00D14EAD">
            <w:pPr>
              <w:widowControl w:val="0"/>
              <w:autoSpaceDE w:val="0"/>
              <w:autoSpaceDN w:val="0"/>
              <w:ind w:left="360"/>
              <w:jc w:val="both"/>
              <w:rPr>
                <w:sz w:val="24"/>
                <w:szCs w:val="24"/>
              </w:rPr>
            </w:pPr>
            <w:r w:rsidRPr="00C43671">
              <w:rPr>
                <w:sz w:val="24"/>
                <w:szCs w:val="24"/>
              </w:rPr>
              <w:t>5</w:t>
            </w:r>
          </w:p>
        </w:tc>
        <w:tc>
          <w:tcPr>
            <w:tcW w:w="2945" w:type="dxa"/>
            <w:shd w:val="clear" w:color="auto" w:fill="auto"/>
            <w:hideMark/>
          </w:tcPr>
          <w:p w14:paraId="2073979C"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80</w:t>
            </w:r>
          </w:p>
        </w:tc>
        <w:tc>
          <w:tcPr>
            <w:tcW w:w="3805" w:type="dxa"/>
            <w:shd w:val="clear" w:color="auto" w:fill="auto"/>
            <w:hideMark/>
          </w:tcPr>
          <w:p w14:paraId="0D8BF0E0" w14:textId="77777777" w:rsidR="007A00D5" w:rsidRPr="00C43671" w:rsidRDefault="007A00D5" w:rsidP="00D14EAD">
            <w:pPr>
              <w:widowControl w:val="0"/>
              <w:autoSpaceDE w:val="0"/>
              <w:autoSpaceDN w:val="0"/>
              <w:ind w:left="360"/>
              <w:jc w:val="both"/>
              <w:rPr>
                <w:sz w:val="24"/>
                <w:szCs w:val="24"/>
              </w:rPr>
            </w:pPr>
            <w:r w:rsidRPr="00C43671">
              <w:rPr>
                <w:sz w:val="24"/>
                <w:szCs w:val="24"/>
              </w:rPr>
              <w:t>пр.</w:t>
            </w:r>
            <w:r>
              <w:rPr>
                <w:sz w:val="24"/>
                <w:szCs w:val="24"/>
              </w:rPr>
              <w:t xml:space="preserve"> </w:t>
            </w:r>
            <w:r w:rsidRPr="00C43671">
              <w:rPr>
                <w:sz w:val="24"/>
                <w:szCs w:val="24"/>
              </w:rPr>
              <w:t>Л.</w:t>
            </w:r>
            <w:r>
              <w:rPr>
                <w:sz w:val="24"/>
                <w:szCs w:val="24"/>
              </w:rPr>
              <w:t xml:space="preserve"> </w:t>
            </w:r>
            <w:r w:rsidRPr="00C43671">
              <w:rPr>
                <w:sz w:val="24"/>
                <w:szCs w:val="24"/>
              </w:rPr>
              <w:t>Курбаса, 12-Є</w:t>
            </w:r>
          </w:p>
        </w:tc>
        <w:tc>
          <w:tcPr>
            <w:tcW w:w="1786" w:type="dxa"/>
            <w:shd w:val="clear" w:color="auto" w:fill="auto"/>
          </w:tcPr>
          <w:p w14:paraId="4CA47380"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CA00EC2" w14:textId="77777777" w:rsidTr="001D1505">
        <w:trPr>
          <w:trHeight w:val="323"/>
        </w:trPr>
        <w:tc>
          <w:tcPr>
            <w:tcW w:w="908" w:type="dxa"/>
            <w:shd w:val="clear" w:color="auto" w:fill="auto"/>
            <w:noWrap/>
            <w:hideMark/>
          </w:tcPr>
          <w:p w14:paraId="1CEBCC02" w14:textId="77777777" w:rsidR="007A00D5" w:rsidRPr="00C43671" w:rsidRDefault="007A00D5" w:rsidP="00D14EAD">
            <w:pPr>
              <w:widowControl w:val="0"/>
              <w:autoSpaceDE w:val="0"/>
              <w:autoSpaceDN w:val="0"/>
              <w:ind w:left="360"/>
              <w:jc w:val="both"/>
              <w:rPr>
                <w:sz w:val="24"/>
                <w:szCs w:val="24"/>
              </w:rPr>
            </w:pPr>
            <w:r w:rsidRPr="00C43671">
              <w:rPr>
                <w:sz w:val="24"/>
                <w:szCs w:val="24"/>
              </w:rPr>
              <w:t>6</w:t>
            </w:r>
          </w:p>
        </w:tc>
        <w:tc>
          <w:tcPr>
            <w:tcW w:w="2945" w:type="dxa"/>
            <w:shd w:val="clear" w:color="auto" w:fill="auto"/>
            <w:hideMark/>
          </w:tcPr>
          <w:p w14:paraId="1CFE3036"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85</w:t>
            </w:r>
          </w:p>
        </w:tc>
        <w:tc>
          <w:tcPr>
            <w:tcW w:w="3805" w:type="dxa"/>
            <w:shd w:val="clear" w:color="auto" w:fill="auto"/>
            <w:hideMark/>
          </w:tcPr>
          <w:p w14:paraId="5E8C4608" w14:textId="77777777" w:rsidR="007A00D5" w:rsidRPr="00C43671" w:rsidRDefault="007A00D5" w:rsidP="00D14EAD">
            <w:pPr>
              <w:widowControl w:val="0"/>
              <w:autoSpaceDE w:val="0"/>
              <w:autoSpaceDN w:val="0"/>
              <w:ind w:left="360"/>
              <w:jc w:val="both"/>
              <w:rPr>
                <w:sz w:val="24"/>
                <w:szCs w:val="24"/>
              </w:rPr>
            </w:pPr>
            <w:r w:rsidRPr="00C43671">
              <w:rPr>
                <w:sz w:val="24"/>
                <w:szCs w:val="24"/>
              </w:rPr>
              <w:t>пр.</w:t>
            </w:r>
            <w:r>
              <w:rPr>
                <w:sz w:val="24"/>
                <w:szCs w:val="24"/>
              </w:rPr>
              <w:t xml:space="preserve"> </w:t>
            </w:r>
            <w:r w:rsidRPr="00C43671">
              <w:rPr>
                <w:sz w:val="24"/>
                <w:szCs w:val="24"/>
              </w:rPr>
              <w:t>Корольова, 8-А</w:t>
            </w:r>
          </w:p>
        </w:tc>
        <w:tc>
          <w:tcPr>
            <w:tcW w:w="1786" w:type="dxa"/>
            <w:shd w:val="clear" w:color="auto" w:fill="auto"/>
          </w:tcPr>
          <w:p w14:paraId="46678682"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2E4770B" w14:textId="77777777" w:rsidTr="001D1505">
        <w:trPr>
          <w:trHeight w:val="323"/>
        </w:trPr>
        <w:tc>
          <w:tcPr>
            <w:tcW w:w="908" w:type="dxa"/>
            <w:shd w:val="clear" w:color="auto" w:fill="auto"/>
            <w:noWrap/>
            <w:hideMark/>
          </w:tcPr>
          <w:p w14:paraId="7362E0AC" w14:textId="77777777" w:rsidR="007A00D5" w:rsidRPr="00C43671" w:rsidRDefault="007A00D5" w:rsidP="00D14EAD">
            <w:pPr>
              <w:widowControl w:val="0"/>
              <w:autoSpaceDE w:val="0"/>
              <w:autoSpaceDN w:val="0"/>
              <w:ind w:left="360"/>
              <w:jc w:val="both"/>
              <w:rPr>
                <w:sz w:val="24"/>
                <w:szCs w:val="24"/>
              </w:rPr>
            </w:pPr>
            <w:r w:rsidRPr="00C43671">
              <w:rPr>
                <w:sz w:val="24"/>
                <w:szCs w:val="24"/>
              </w:rPr>
              <w:t>7</w:t>
            </w:r>
          </w:p>
        </w:tc>
        <w:tc>
          <w:tcPr>
            <w:tcW w:w="2945" w:type="dxa"/>
            <w:shd w:val="clear" w:color="auto" w:fill="auto"/>
            <w:hideMark/>
          </w:tcPr>
          <w:p w14:paraId="3352092B"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95</w:t>
            </w:r>
          </w:p>
        </w:tc>
        <w:tc>
          <w:tcPr>
            <w:tcW w:w="3805" w:type="dxa"/>
            <w:shd w:val="clear" w:color="auto" w:fill="auto"/>
            <w:hideMark/>
          </w:tcPr>
          <w:p w14:paraId="6D3672A3"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бульвар </w:t>
            </w:r>
            <w:r>
              <w:rPr>
                <w:sz w:val="24"/>
                <w:szCs w:val="24"/>
              </w:rPr>
              <w:t>Ж. Верна</w:t>
            </w:r>
            <w:r w:rsidRPr="00C43671">
              <w:rPr>
                <w:sz w:val="24"/>
                <w:szCs w:val="24"/>
              </w:rPr>
              <w:t>, 4</w:t>
            </w:r>
          </w:p>
        </w:tc>
        <w:tc>
          <w:tcPr>
            <w:tcW w:w="1786" w:type="dxa"/>
            <w:shd w:val="clear" w:color="auto" w:fill="auto"/>
          </w:tcPr>
          <w:p w14:paraId="5CD8C402"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53109620" w14:textId="77777777" w:rsidTr="001D1505">
        <w:trPr>
          <w:trHeight w:val="323"/>
        </w:trPr>
        <w:tc>
          <w:tcPr>
            <w:tcW w:w="908" w:type="dxa"/>
            <w:shd w:val="clear" w:color="auto" w:fill="auto"/>
            <w:noWrap/>
            <w:hideMark/>
          </w:tcPr>
          <w:p w14:paraId="11B78D35" w14:textId="77777777" w:rsidR="007A00D5" w:rsidRPr="00C43671" w:rsidRDefault="007A00D5" w:rsidP="00D14EAD">
            <w:pPr>
              <w:widowControl w:val="0"/>
              <w:autoSpaceDE w:val="0"/>
              <w:autoSpaceDN w:val="0"/>
              <w:ind w:left="360"/>
              <w:jc w:val="both"/>
              <w:rPr>
                <w:sz w:val="24"/>
                <w:szCs w:val="24"/>
              </w:rPr>
            </w:pPr>
            <w:r w:rsidRPr="00C43671">
              <w:rPr>
                <w:sz w:val="24"/>
                <w:szCs w:val="24"/>
              </w:rPr>
              <w:t>8</w:t>
            </w:r>
          </w:p>
        </w:tc>
        <w:tc>
          <w:tcPr>
            <w:tcW w:w="2945" w:type="dxa"/>
            <w:shd w:val="clear" w:color="auto" w:fill="auto"/>
            <w:hideMark/>
          </w:tcPr>
          <w:p w14:paraId="49B0E42D"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127</w:t>
            </w:r>
          </w:p>
        </w:tc>
        <w:tc>
          <w:tcPr>
            <w:tcW w:w="3805" w:type="dxa"/>
            <w:shd w:val="clear" w:color="auto" w:fill="auto"/>
            <w:hideMark/>
          </w:tcPr>
          <w:p w14:paraId="222E6C7D"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бульвар </w:t>
            </w:r>
            <w:r>
              <w:rPr>
                <w:sz w:val="24"/>
                <w:szCs w:val="24"/>
              </w:rPr>
              <w:t>М. Руденка</w:t>
            </w:r>
            <w:r w:rsidRPr="00C43671">
              <w:rPr>
                <w:sz w:val="24"/>
                <w:szCs w:val="24"/>
              </w:rPr>
              <w:t>, 24-Б</w:t>
            </w:r>
          </w:p>
        </w:tc>
        <w:tc>
          <w:tcPr>
            <w:tcW w:w="1786" w:type="dxa"/>
            <w:shd w:val="clear" w:color="auto" w:fill="auto"/>
          </w:tcPr>
          <w:p w14:paraId="6A04BE97"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6F6650D9" w14:textId="77777777" w:rsidTr="001D1505">
        <w:trPr>
          <w:trHeight w:val="305"/>
        </w:trPr>
        <w:tc>
          <w:tcPr>
            <w:tcW w:w="908" w:type="dxa"/>
            <w:shd w:val="clear" w:color="auto" w:fill="auto"/>
            <w:noWrap/>
            <w:hideMark/>
          </w:tcPr>
          <w:p w14:paraId="3E5C1959" w14:textId="77777777" w:rsidR="007A00D5" w:rsidRPr="00C43671" w:rsidRDefault="007A00D5" w:rsidP="00D14EAD">
            <w:pPr>
              <w:widowControl w:val="0"/>
              <w:autoSpaceDE w:val="0"/>
              <w:autoSpaceDN w:val="0"/>
              <w:ind w:left="360"/>
              <w:jc w:val="both"/>
              <w:rPr>
                <w:sz w:val="24"/>
                <w:szCs w:val="24"/>
              </w:rPr>
            </w:pPr>
            <w:r w:rsidRPr="00C43671">
              <w:rPr>
                <w:sz w:val="24"/>
                <w:szCs w:val="24"/>
              </w:rPr>
              <w:t>9</w:t>
            </w:r>
          </w:p>
        </w:tc>
        <w:tc>
          <w:tcPr>
            <w:tcW w:w="2945" w:type="dxa"/>
            <w:shd w:val="clear" w:color="auto" w:fill="auto"/>
            <w:hideMark/>
          </w:tcPr>
          <w:p w14:paraId="6E454F5C"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134</w:t>
            </w:r>
          </w:p>
        </w:tc>
        <w:tc>
          <w:tcPr>
            <w:tcW w:w="3805" w:type="dxa"/>
            <w:shd w:val="clear" w:color="auto" w:fill="auto"/>
            <w:hideMark/>
          </w:tcPr>
          <w:p w14:paraId="74026911" w14:textId="77777777" w:rsidR="007A00D5" w:rsidRPr="00D276D2" w:rsidRDefault="007A00D5" w:rsidP="00D14EAD">
            <w:pPr>
              <w:widowControl w:val="0"/>
              <w:autoSpaceDE w:val="0"/>
              <w:autoSpaceDN w:val="0"/>
              <w:ind w:left="360"/>
              <w:jc w:val="both"/>
              <w:rPr>
                <w:sz w:val="24"/>
                <w:szCs w:val="24"/>
              </w:rPr>
            </w:pPr>
            <w:r w:rsidRPr="00D276D2">
              <w:rPr>
                <w:sz w:val="24"/>
                <w:szCs w:val="24"/>
              </w:rPr>
              <w:t>вул. Авіаконструкторська, 17/4</w:t>
            </w:r>
          </w:p>
        </w:tc>
        <w:tc>
          <w:tcPr>
            <w:tcW w:w="1786" w:type="dxa"/>
            <w:shd w:val="clear" w:color="auto" w:fill="auto"/>
          </w:tcPr>
          <w:p w14:paraId="1B8599B4"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50CC9CF6" w14:textId="77777777" w:rsidTr="001D1505">
        <w:trPr>
          <w:trHeight w:val="305"/>
        </w:trPr>
        <w:tc>
          <w:tcPr>
            <w:tcW w:w="908" w:type="dxa"/>
            <w:shd w:val="clear" w:color="auto" w:fill="auto"/>
            <w:noWrap/>
            <w:hideMark/>
          </w:tcPr>
          <w:p w14:paraId="43389975" w14:textId="77777777" w:rsidR="007A00D5" w:rsidRPr="00C43671" w:rsidRDefault="007A00D5" w:rsidP="00D14EAD">
            <w:pPr>
              <w:widowControl w:val="0"/>
              <w:autoSpaceDE w:val="0"/>
              <w:autoSpaceDN w:val="0"/>
              <w:ind w:left="360"/>
              <w:jc w:val="both"/>
              <w:rPr>
                <w:sz w:val="24"/>
                <w:szCs w:val="24"/>
              </w:rPr>
            </w:pPr>
            <w:r w:rsidRPr="00C43671">
              <w:rPr>
                <w:sz w:val="24"/>
                <w:szCs w:val="24"/>
              </w:rPr>
              <w:t>10</w:t>
            </w:r>
          </w:p>
        </w:tc>
        <w:tc>
          <w:tcPr>
            <w:tcW w:w="2945" w:type="dxa"/>
            <w:shd w:val="clear" w:color="auto" w:fill="auto"/>
            <w:noWrap/>
            <w:hideMark/>
          </w:tcPr>
          <w:p w14:paraId="6D63E475"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139</w:t>
            </w:r>
          </w:p>
        </w:tc>
        <w:tc>
          <w:tcPr>
            <w:tcW w:w="3805" w:type="dxa"/>
            <w:shd w:val="clear" w:color="auto" w:fill="auto"/>
            <w:noWrap/>
            <w:hideMark/>
          </w:tcPr>
          <w:p w14:paraId="2C405D3B"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Г Юри, 5-А</w:t>
            </w:r>
          </w:p>
        </w:tc>
        <w:tc>
          <w:tcPr>
            <w:tcW w:w="1786" w:type="dxa"/>
            <w:shd w:val="clear" w:color="auto" w:fill="auto"/>
            <w:noWrap/>
          </w:tcPr>
          <w:p w14:paraId="3C457CAC"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32EADE06" w14:textId="77777777" w:rsidTr="001D1505">
        <w:trPr>
          <w:trHeight w:val="305"/>
        </w:trPr>
        <w:tc>
          <w:tcPr>
            <w:tcW w:w="908" w:type="dxa"/>
            <w:shd w:val="clear" w:color="auto" w:fill="auto"/>
            <w:noWrap/>
            <w:hideMark/>
          </w:tcPr>
          <w:p w14:paraId="54AE7856" w14:textId="77777777" w:rsidR="007A00D5" w:rsidRPr="00C43671" w:rsidRDefault="007A00D5" w:rsidP="00D14EAD">
            <w:pPr>
              <w:widowControl w:val="0"/>
              <w:autoSpaceDE w:val="0"/>
              <w:autoSpaceDN w:val="0"/>
              <w:ind w:left="360"/>
              <w:jc w:val="both"/>
              <w:rPr>
                <w:sz w:val="24"/>
                <w:szCs w:val="24"/>
              </w:rPr>
            </w:pPr>
            <w:r w:rsidRPr="00C43671">
              <w:rPr>
                <w:sz w:val="24"/>
                <w:szCs w:val="24"/>
              </w:rPr>
              <w:t>11</w:t>
            </w:r>
          </w:p>
        </w:tc>
        <w:tc>
          <w:tcPr>
            <w:tcW w:w="2945" w:type="dxa"/>
            <w:shd w:val="clear" w:color="auto" w:fill="auto"/>
            <w:noWrap/>
            <w:hideMark/>
          </w:tcPr>
          <w:p w14:paraId="444B5575"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145</w:t>
            </w:r>
          </w:p>
        </w:tc>
        <w:tc>
          <w:tcPr>
            <w:tcW w:w="3805" w:type="dxa"/>
            <w:shd w:val="clear" w:color="auto" w:fill="auto"/>
            <w:noWrap/>
            <w:hideMark/>
          </w:tcPr>
          <w:p w14:paraId="191A37A8"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бульвар </w:t>
            </w:r>
            <w:r>
              <w:rPr>
                <w:sz w:val="24"/>
                <w:szCs w:val="24"/>
              </w:rPr>
              <w:t>М. Руденка</w:t>
            </w:r>
            <w:r w:rsidRPr="00C43671">
              <w:rPr>
                <w:sz w:val="24"/>
                <w:szCs w:val="24"/>
              </w:rPr>
              <w:t>, 20-Б</w:t>
            </w:r>
          </w:p>
        </w:tc>
        <w:tc>
          <w:tcPr>
            <w:tcW w:w="1786" w:type="dxa"/>
            <w:shd w:val="clear" w:color="auto" w:fill="auto"/>
            <w:noWrap/>
          </w:tcPr>
          <w:p w14:paraId="1DD5ECD1"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789BC561" w14:textId="77777777" w:rsidTr="001D1505">
        <w:trPr>
          <w:trHeight w:val="305"/>
        </w:trPr>
        <w:tc>
          <w:tcPr>
            <w:tcW w:w="908" w:type="dxa"/>
            <w:shd w:val="clear" w:color="auto" w:fill="auto"/>
            <w:noWrap/>
            <w:hideMark/>
          </w:tcPr>
          <w:p w14:paraId="77546CAF" w14:textId="77777777" w:rsidR="007A00D5" w:rsidRPr="00C43671" w:rsidRDefault="007A00D5" w:rsidP="00D14EAD">
            <w:pPr>
              <w:widowControl w:val="0"/>
              <w:autoSpaceDE w:val="0"/>
              <w:autoSpaceDN w:val="0"/>
              <w:ind w:left="360"/>
              <w:jc w:val="both"/>
              <w:rPr>
                <w:sz w:val="24"/>
                <w:szCs w:val="24"/>
              </w:rPr>
            </w:pPr>
            <w:r w:rsidRPr="00C43671">
              <w:rPr>
                <w:sz w:val="24"/>
                <w:szCs w:val="24"/>
              </w:rPr>
              <w:t>12</w:t>
            </w:r>
          </w:p>
        </w:tc>
        <w:tc>
          <w:tcPr>
            <w:tcW w:w="2945" w:type="dxa"/>
            <w:shd w:val="clear" w:color="auto" w:fill="auto"/>
            <w:noWrap/>
            <w:hideMark/>
          </w:tcPr>
          <w:p w14:paraId="7CDA73FA"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156</w:t>
            </w:r>
          </w:p>
        </w:tc>
        <w:tc>
          <w:tcPr>
            <w:tcW w:w="3805" w:type="dxa"/>
            <w:shd w:val="clear" w:color="auto" w:fill="auto"/>
            <w:noWrap/>
            <w:hideMark/>
          </w:tcPr>
          <w:p w14:paraId="63A02824"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Зодчих, 40</w:t>
            </w:r>
          </w:p>
        </w:tc>
        <w:tc>
          <w:tcPr>
            <w:tcW w:w="1786" w:type="dxa"/>
            <w:shd w:val="clear" w:color="auto" w:fill="auto"/>
            <w:noWrap/>
          </w:tcPr>
          <w:p w14:paraId="1230E3B1"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52B8F0B5" w14:textId="77777777" w:rsidTr="001D1505">
        <w:trPr>
          <w:trHeight w:val="305"/>
        </w:trPr>
        <w:tc>
          <w:tcPr>
            <w:tcW w:w="908" w:type="dxa"/>
            <w:shd w:val="clear" w:color="auto" w:fill="auto"/>
            <w:noWrap/>
            <w:hideMark/>
          </w:tcPr>
          <w:p w14:paraId="0AF01067" w14:textId="77777777" w:rsidR="007A00D5" w:rsidRPr="00C43671" w:rsidRDefault="007A00D5" w:rsidP="00D14EAD">
            <w:pPr>
              <w:widowControl w:val="0"/>
              <w:autoSpaceDE w:val="0"/>
              <w:autoSpaceDN w:val="0"/>
              <w:ind w:left="360"/>
              <w:jc w:val="both"/>
              <w:rPr>
                <w:sz w:val="24"/>
                <w:szCs w:val="24"/>
              </w:rPr>
            </w:pPr>
            <w:r w:rsidRPr="00C43671">
              <w:rPr>
                <w:sz w:val="24"/>
                <w:szCs w:val="24"/>
              </w:rPr>
              <w:t>13</w:t>
            </w:r>
          </w:p>
        </w:tc>
        <w:tc>
          <w:tcPr>
            <w:tcW w:w="2945" w:type="dxa"/>
            <w:shd w:val="clear" w:color="auto" w:fill="auto"/>
            <w:noWrap/>
            <w:hideMark/>
          </w:tcPr>
          <w:p w14:paraId="36B20421"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№179</w:t>
            </w:r>
          </w:p>
        </w:tc>
        <w:tc>
          <w:tcPr>
            <w:tcW w:w="3805" w:type="dxa"/>
            <w:shd w:val="clear" w:color="auto" w:fill="auto"/>
            <w:noWrap/>
            <w:hideMark/>
          </w:tcPr>
          <w:p w14:paraId="66552F1E"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Якуба Коласа, 19-А</w:t>
            </w:r>
          </w:p>
        </w:tc>
        <w:tc>
          <w:tcPr>
            <w:tcW w:w="1786" w:type="dxa"/>
            <w:shd w:val="clear" w:color="auto" w:fill="auto"/>
            <w:noWrap/>
          </w:tcPr>
          <w:p w14:paraId="6CFD7686"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163DC28E" w14:textId="77777777" w:rsidTr="001D1505">
        <w:trPr>
          <w:trHeight w:val="305"/>
        </w:trPr>
        <w:tc>
          <w:tcPr>
            <w:tcW w:w="908" w:type="dxa"/>
            <w:shd w:val="clear" w:color="auto" w:fill="auto"/>
            <w:noWrap/>
            <w:hideMark/>
          </w:tcPr>
          <w:p w14:paraId="1BF73DAD" w14:textId="77777777" w:rsidR="007A00D5" w:rsidRPr="00C43671" w:rsidRDefault="007A00D5" w:rsidP="00D14EAD">
            <w:pPr>
              <w:widowControl w:val="0"/>
              <w:autoSpaceDE w:val="0"/>
              <w:autoSpaceDN w:val="0"/>
              <w:ind w:left="360"/>
              <w:jc w:val="both"/>
              <w:rPr>
                <w:sz w:val="24"/>
                <w:szCs w:val="24"/>
              </w:rPr>
            </w:pPr>
            <w:r w:rsidRPr="00C43671">
              <w:rPr>
                <w:sz w:val="24"/>
                <w:szCs w:val="24"/>
              </w:rPr>
              <w:t>14</w:t>
            </w:r>
          </w:p>
        </w:tc>
        <w:tc>
          <w:tcPr>
            <w:tcW w:w="2945" w:type="dxa"/>
            <w:shd w:val="clear" w:color="auto" w:fill="auto"/>
            <w:noWrap/>
            <w:hideMark/>
          </w:tcPr>
          <w:p w14:paraId="7705DB3A"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199</w:t>
            </w:r>
          </w:p>
        </w:tc>
        <w:tc>
          <w:tcPr>
            <w:tcW w:w="3805" w:type="dxa"/>
            <w:shd w:val="clear" w:color="auto" w:fill="auto"/>
            <w:noWrap/>
            <w:hideMark/>
          </w:tcPr>
          <w:p w14:paraId="36B847EB" w14:textId="77777777" w:rsidR="007A00D5" w:rsidRPr="00C43671" w:rsidRDefault="007A00D5" w:rsidP="00D14EAD">
            <w:pPr>
              <w:widowControl w:val="0"/>
              <w:autoSpaceDE w:val="0"/>
              <w:autoSpaceDN w:val="0"/>
              <w:ind w:left="360"/>
              <w:jc w:val="both"/>
              <w:rPr>
                <w:sz w:val="24"/>
                <w:szCs w:val="24"/>
              </w:rPr>
            </w:pPr>
            <w:r w:rsidRPr="00C43671">
              <w:rPr>
                <w:sz w:val="24"/>
                <w:szCs w:val="24"/>
              </w:rPr>
              <w:t>пр. Л.Курбаса, 4-А</w:t>
            </w:r>
          </w:p>
        </w:tc>
        <w:tc>
          <w:tcPr>
            <w:tcW w:w="1786" w:type="dxa"/>
            <w:shd w:val="clear" w:color="auto" w:fill="auto"/>
            <w:noWrap/>
          </w:tcPr>
          <w:p w14:paraId="56ABC1FC"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6F36B375" w14:textId="77777777" w:rsidTr="001D1505">
        <w:trPr>
          <w:trHeight w:val="305"/>
        </w:trPr>
        <w:tc>
          <w:tcPr>
            <w:tcW w:w="908" w:type="dxa"/>
            <w:shd w:val="clear" w:color="auto" w:fill="auto"/>
            <w:noWrap/>
            <w:hideMark/>
          </w:tcPr>
          <w:p w14:paraId="5A5D8B8A" w14:textId="77777777" w:rsidR="007A00D5" w:rsidRPr="00C43671" w:rsidRDefault="007A00D5" w:rsidP="00D14EAD">
            <w:pPr>
              <w:widowControl w:val="0"/>
              <w:autoSpaceDE w:val="0"/>
              <w:autoSpaceDN w:val="0"/>
              <w:ind w:left="360"/>
              <w:jc w:val="both"/>
              <w:rPr>
                <w:sz w:val="24"/>
                <w:szCs w:val="24"/>
              </w:rPr>
            </w:pPr>
            <w:r w:rsidRPr="00C43671">
              <w:rPr>
                <w:sz w:val="24"/>
                <w:szCs w:val="24"/>
              </w:rPr>
              <w:t>15</w:t>
            </w:r>
          </w:p>
        </w:tc>
        <w:tc>
          <w:tcPr>
            <w:tcW w:w="2945" w:type="dxa"/>
            <w:shd w:val="clear" w:color="auto" w:fill="auto"/>
            <w:hideMark/>
          </w:tcPr>
          <w:p w14:paraId="51BF11B0"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200</w:t>
            </w:r>
          </w:p>
        </w:tc>
        <w:tc>
          <w:tcPr>
            <w:tcW w:w="3805" w:type="dxa"/>
            <w:shd w:val="clear" w:color="auto" w:fill="auto"/>
            <w:hideMark/>
          </w:tcPr>
          <w:p w14:paraId="2A165DA3"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Єфремова</w:t>
            </w:r>
            <w:r w:rsidRPr="00C43671">
              <w:rPr>
                <w:sz w:val="24"/>
                <w:szCs w:val="24"/>
              </w:rPr>
              <w:t>, 9-А</w:t>
            </w:r>
          </w:p>
        </w:tc>
        <w:tc>
          <w:tcPr>
            <w:tcW w:w="1786" w:type="dxa"/>
            <w:shd w:val="clear" w:color="auto" w:fill="auto"/>
          </w:tcPr>
          <w:p w14:paraId="371301BE"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3B1E3C85" w14:textId="77777777" w:rsidTr="001D1505">
        <w:trPr>
          <w:trHeight w:val="305"/>
        </w:trPr>
        <w:tc>
          <w:tcPr>
            <w:tcW w:w="908" w:type="dxa"/>
            <w:shd w:val="clear" w:color="auto" w:fill="auto"/>
            <w:noWrap/>
            <w:hideMark/>
          </w:tcPr>
          <w:p w14:paraId="208F7CC0" w14:textId="77777777" w:rsidR="007A00D5" w:rsidRPr="00C43671" w:rsidRDefault="007A00D5" w:rsidP="00D14EAD">
            <w:pPr>
              <w:widowControl w:val="0"/>
              <w:autoSpaceDE w:val="0"/>
              <w:autoSpaceDN w:val="0"/>
              <w:ind w:left="360"/>
              <w:jc w:val="both"/>
              <w:rPr>
                <w:sz w:val="24"/>
                <w:szCs w:val="24"/>
              </w:rPr>
            </w:pPr>
            <w:r w:rsidRPr="00C43671">
              <w:rPr>
                <w:sz w:val="24"/>
                <w:szCs w:val="24"/>
              </w:rPr>
              <w:t>16</w:t>
            </w:r>
          </w:p>
        </w:tc>
        <w:tc>
          <w:tcPr>
            <w:tcW w:w="2945" w:type="dxa"/>
            <w:shd w:val="clear" w:color="auto" w:fill="auto"/>
            <w:noWrap/>
            <w:hideMark/>
          </w:tcPr>
          <w:p w14:paraId="3BB1A54C"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203</w:t>
            </w:r>
          </w:p>
        </w:tc>
        <w:tc>
          <w:tcPr>
            <w:tcW w:w="3805" w:type="dxa"/>
            <w:shd w:val="clear" w:color="auto" w:fill="auto"/>
            <w:noWrap/>
            <w:hideMark/>
          </w:tcPr>
          <w:p w14:paraId="291F1C64"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Зодчих, 22-А</w:t>
            </w:r>
          </w:p>
        </w:tc>
        <w:tc>
          <w:tcPr>
            <w:tcW w:w="1786" w:type="dxa"/>
            <w:shd w:val="clear" w:color="auto" w:fill="auto"/>
            <w:noWrap/>
          </w:tcPr>
          <w:p w14:paraId="2991029E"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5392AF5F" w14:textId="77777777" w:rsidTr="001D1505">
        <w:trPr>
          <w:trHeight w:val="305"/>
        </w:trPr>
        <w:tc>
          <w:tcPr>
            <w:tcW w:w="908" w:type="dxa"/>
            <w:shd w:val="clear" w:color="auto" w:fill="auto"/>
            <w:noWrap/>
            <w:hideMark/>
          </w:tcPr>
          <w:p w14:paraId="12047AFC" w14:textId="77777777" w:rsidR="007A00D5" w:rsidRPr="00C43671" w:rsidRDefault="007A00D5" w:rsidP="00D14EAD">
            <w:pPr>
              <w:widowControl w:val="0"/>
              <w:autoSpaceDE w:val="0"/>
              <w:autoSpaceDN w:val="0"/>
              <w:ind w:left="360"/>
              <w:jc w:val="both"/>
              <w:rPr>
                <w:sz w:val="24"/>
                <w:szCs w:val="24"/>
              </w:rPr>
            </w:pPr>
            <w:r w:rsidRPr="00C43671">
              <w:rPr>
                <w:sz w:val="24"/>
                <w:szCs w:val="24"/>
              </w:rPr>
              <w:t>17</w:t>
            </w:r>
          </w:p>
        </w:tc>
        <w:tc>
          <w:tcPr>
            <w:tcW w:w="2945" w:type="dxa"/>
            <w:shd w:val="clear" w:color="auto" w:fill="auto"/>
            <w:hideMark/>
          </w:tcPr>
          <w:p w14:paraId="50EEBFA8"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214</w:t>
            </w:r>
          </w:p>
        </w:tc>
        <w:tc>
          <w:tcPr>
            <w:tcW w:w="3805" w:type="dxa"/>
            <w:shd w:val="clear" w:color="auto" w:fill="auto"/>
            <w:hideMark/>
          </w:tcPr>
          <w:p w14:paraId="723B6D04"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Котельникова, 44</w:t>
            </w:r>
          </w:p>
        </w:tc>
        <w:tc>
          <w:tcPr>
            <w:tcW w:w="1786" w:type="dxa"/>
            <w:shd w:val="clear" w:color="auto" w:fill="auto"/>
          </w:tcPr>
          <w:p w14:paraId="6CD21C40"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C31C3B6" w14:textId="77777777" w:rsidTr="001D1505">
        <w:trPr>
          <w:trHeight w:val="305"/>
        </w:trPr>
        <w:tc>
          <w:tcPr>
            <w:tcW w:w="908" w:type="dxa"/>
            <w:shd w:val="clear" w:color="auto" w:fill="auto"/>
            <w:noWrap/>
            <w:hideMark/>
          </w:tcPr>
          <w:p w14:paraId="3D5EAD8C" w14:textId="77777777" w:rsidR="007A00D5" w:rsidRPr="00C43671" w:rsidRDefault="007A00D5" w:rsidP="00D14EAD">
            <w:pPr>
              <w:widowControl w:val="0"/>
              <w:autoSpaceDE w:val="0"/>
              <w:autoSpaceDN w:val="0"/>
              <w:ind w:left="360"/>
              <w:jc w:val="both"/>
              <w:rPr>
                <w:sz w:val="24"/>
                <w:szCs w:val="24"/>
              </w:rPr>
            </w:pPr>
            <w:r w:rsidRPr="00C43671">
              <w:rPr>
                <w:sz w:val="24"/>
                <w:szCs w:val="24"/>
              </w:rPr>
              <w:t>18</w:t>
            </w:r>
          </w:p>
        </w:tc>
        <w:tc>
          <w:tcPr>
            <w:tcW w:w="2945" w:type="dxa"/>
            <w:shd w:val="clear" w:color="auto" w:fill="auto"/>
            <w:noWrap/>
            <w:hideMark/>
          </w:tcPr>
          <w:p w14:paraId="7434AC1F"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218</w:t>
            </w:r>
          </w:p>
        </w:tc>
        <w:tc>
          <w:tcPr>
            <w:tcW w:w="3805" w:type="dxa"/>
            <w:shd w:val="clear" w:color="auto" w:fill="auto"/>
            <w:noWrap/>
            <w:hideMark/>
          </w:tcPr>
          <w:p w14:paraId="23BC206B"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Зодчих, 64-А</w:t>
            </w:r>
          </w:p>
        </w:tc>
        <w:tc>
          <w:tcPr>
            <w:tcW w:w="1786" w:type="dxa"/>
            <w:shd w:val="clear" w:color="auto" w:fill="auto"/>
            <w:noWrap/>
          </w:tcPr>
          <w:p w14:paraId="033465CB"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6A7296CD" w14:textId="77777777" w:rsidTr="001D1505">
        <w:trPr>
          <w:trHeight w:val="305"/>
        </w:trPr>
        <w:tc>
          <w:tcPr>
            <w:tcW w:w="908" w:type="dxa"/>
            <w:shd w:val="clear" w:color="auto" w:fill="auto"/>
            <w:noWrap/>
            <w:hideMark/>
          </w:tcPr>
          <w:p w14:paraId="6C2DE1FA" w14:textId="77777777" w:rsidR="007A00D5" w:rsidRPr="00C43671" w:rsidRDefault="007A00D5" w:rsidP="00D14EAD">
            <w:pPr>
              <w:widowControl w:val="0"/>
              <w:autoSpaceDE w:val="0"/>
              <w:autoSpaceDN w:val="0"/>
              <w:ind w:left="360"/>
              <w:jc w:val="both"/>
              <w:rPr>
                <w:sz w:val="24"/>
                <w:szCs w:val="24"/>
              </w:rPr>
            </w:pPr>
            <w:r w:rsidRPr="00C43671">
              <w:rPr>
                <w:sz w:val="24"/>
                <w:szCs w:val="24"/>
              </w:rPr>
              <w:t>19</w:t>
            </w:r>
          </w:p>
        </w:tc>
        <w:tc>
          <w:tcPr>
            <w:tcW w:w="2945" w:type="dxa"/>
            <w:shd w:val="clear" w:color="auto" w:fill="auto"/>
            <w:noWrap/>
            <w:hideMark/>
          </w:tcPr>
          <w:p w14:paraId="374321E2"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219</w:t>
            </w:r>
          </w:p>
        </w:tc>
        <w:tc>
          <w:tcPr>
            <w:tcW w:w="3805" w:type="dxa"/>
            <w:shd w:val="clear" w:color="auto" w:fill="auto"/>
            <w:noWrap/>
            <w:hideMark/>
          </w:tcPr>
          <w:p w14:paraId="25779F37" w14:textId="77777777" w:rsidR="007A00D5" w:rsidRPr="00C43671" w:rsidRDefault="007A00D5" w:rsidP="00D14EAD">
            <w:pPr>
              <w:widowControl w:val="0"/>
              <w:autoSpaceDE w:val="0"/>
              <w:autoSpaceDN w:val="0"/>
              <w:ind w:left="360"/>
              <w:jc w:val="both"/>
              <w:rPr>
                <w:sz w:val="24"/>
                <w:szCs w:val="24"/>
              </w:rPr>
            </w:pPr>
            <w:r w:rsidRPr="00C43671">
              <w:rPr>
                <w:sz w:val="24"/>
                <w:szCs w:val="24"/>
              </w:rPr>
              <w:t>бульвар Кольцова, 7-А</w:t>
            </w:r>
          </w:p>
        </w:tc>
        <w:tc>
          <w:tcPr>
            <w:tcW w:w="1786" w:type="dxa"/>
            <w:shd w:val="clear" w:color="auto" w:fill="auto"/>
            <w:noWrap/>
          </w:tcPr>
          <w:p w14:paraId="7923B8B9"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6DF757D8" w14:textId="77777777" w:rsidTr="001D1505">
        <w:trPr>
          <w:trHeight w:val="305"/>
        </w:trPr>
        <w:tc>
          <w:tcPr>
            <w:tcW w:w="908" w:type="dxa"/>
            <w:shd w:val="clear" w:color="auto" w:fill="auto"/>
            <w:noWrap/>
            <w:hideMark/>
          </w:tcPr>
          <w:p w14:paraId="49103194" w14:textId="77777777" w:rsidR="007A00D5" w:rsidRPr="00C43671" w:rsidRDefault="007A00D5" w:rsidP="00D14EAD">
            <w:pPr>
              <w:widowControl w:val="0"/>
              <w:autoSpaceDE w:val="0"/>
              <w:autoSpaceDN w:val="0"/>
              <w:ind w:left="360"/>
              <w:jc w:val="both"/>
              <w:rPr>
                <w:sz w:val="24"/>
                <w:szCs w:val="24"/>
              </w:rPr>
            </w:pPr>
            <w:r w:rsidRPr="00C43671">
              <w:rPr>
                <w:sz w:val="24"/>
                <w:szCs w:val="24"/>
              </w:rPr>
              <w:t>20</w:t>
            </w:r>
          </w:p>
        </w:tc>
        <w:tc>
          <w:tcPr>
            <w:tcW w:w="2945" w:type="dxa"/>
            <w:shd w:val="clear" w:color="auto" w:fill="auto"/>
            <w:noWrap/>
            <w:hideMark/>
          </w:tcPr>
          <w:p w14:paraId="0D4AE551"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249</w:t>
            </w:r>
          </w:p>
        </w:tc>
        <w:tc>
          <w:tcPr>
            <w:tcW w:w="3805" w:type="dxa"/>
            <w:shd w:val="clear" w:color="auto" w:fill="auto"/>
            <w:noWrap/>
            <w:hideMark/>
          </w:tcPr>
          <w:p w14:paraId="0D4C1325"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бульвар </w:t>
            </w:r>
            <w:r>
              <w:rPr>
                <w:sz w:val="24"/>
                <w:szCs w:val="24"/>
              </w:rPr>
              <w:t xml:space="preserve"> Ж. Верна</w:t>
            </w:r>
            <w:r w:rsidRPr="00C43671">
              <w:rPr>
                <w:sz w:val="24"/>
                <w:szCs w:val="24"/>
              </w:rPr>
              <w:t>, 3-А</w:t>
            </w:r>
          </w:p>
        </w:tc>
        <w:tc>
          <w:tcPr>
            <w:tcW w:w="1786" w:type="dxa"/>
            <w:shd w:val="clear" w:color="auto" w:fill="auto"/>
            <w:noWrap/>
          </w:tcPr>
          <w:p w14:paraId="3A872731"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5BE50F4D" w14:textId="77777777" w:rsidTr="001D1505">
        <w:trPr>
          <w:trHeight w:val="305"/>
        </w:trPr>
        <w:tc>
          <w:tcPr>
            <w:tcW w:w="908" w:type="dxa"/>
            <w:shd w:val="clear" w:color="auto" w:fill="auto"/>
            <w:noWrap/>
            <w:hideMark/>
          </w:tcPr>
          <w:p w14:paraId="44F1D987" w14:textId="77777777" w:rsidR="007A00D5" w:rsidRPr="00C43671" w:rsidRDefault="007A00D5" w:rsidP="00D14EAD">
            <w:pPr>
              <w:widowControl w:val="0"/>
              <w:autoSpaceDE w:val="0"/>
              <w:autoSpaceDN w:val="0"/>
              <w:ind w:left="360"/>
              <w:jc w:val="both"/>
              <w:rPr>
                <w:sz w:val="24"/>
                <w:szCs w:val="24"/>
              </w:rPr>
            </w:pPr>
            <w:r w:rsidRPr="00C43671">
              <w:rPr>
                <w:sz w:val="24"/>
                <w:szCs w:val="24"/>
              </w:rPr>
              <w:t>21</w:t>
            </w:r>
          </w:p>
        </w:tc>
        <w:tc>
          <w:tcPr>
            <w:tcW w:w="2945" w:type="dxa"/>
            <w:shd w:val="clear" w:color="auto" w:fill="auto"/>
            <w:noWrap/>
            <w:hideMark/>
          </w:tcPr>
          <w:p w14:paraId="0D32E4CA"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251</w:t>
            </w:r>
          </w:p>
        </w:tc>
        <w:tc>
          <w:tcPr>
            <w:tcW w:w="3805" w:type="dxa"/>
            <w:shd w:val="clear" w:color="auto" w:fill="auto"/>
            <w:noWrap/>
            <w:hideMark/>
          </w:tcPr>
          <w:p w14:paraId="747FDD91"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Зодчих, 32-А</w:t>
            </w:r>
          </w:p>
        </w:tc>
        <w:tc>
          <w:tcPr>
            <w:tcW w:w="1786" w:type="dxa"/>
            <w:shd w:val="clear" w:color="auto" w:fill="auto"/>
            <w:noWrap/>
          </w:tcPr>
          <w:p w14:paraId="6863E8C0"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1BF82E1B" w14:textId="77777777" w:rsidTr="001D1505">
        <w:trPr>
          <w:trHeight w:val="305"/>
        </w:trPr>
        <w:tc>
          <w:tcPr>
            <w:tcW w:w="908" w:type="dxa"/>
            <w:shd w:val="clear" w:color="auto" w:fill="auto"/>
            <w:noWrap/>
            <w:hideMark/>
          </w:tcPr>
          <w:p w14:paraId="7D88D8FB" w14:textId="77777777" w:rsidR="007A00D5" w:rsidRPr="00C43671" w:rsidRDefault="007A00D5" w:rsidP="00D14EAD">
            <w:pPr>
              <w:widowControl w:val="0"/>
              <w:autoSpaceDE w:val="0"/>
              <w:autoSpaceDN w:val="0"/>
              <w:ind w:left="360"/>
              <w:jc w:val="both"/>
              <w:rPr>
                <w:sz w:val="24"/>
                <w:szCs w:val="24"/>
              </w:rPr>
            </w:pPr>
            <w:r w:rsidRPr="00C43671">
              <w:rPr>
                <w:sz w:val="24"/>
                <w:szCs w:val="24"/>
              </w:rPr>
              <w:t>22</w:t>
            </w:r>
          </w:p>
        </w:tc>
        <w:tc>
          <w:tcPr>
            <w:tcW w:w="2945" w:type="dxa"/>
            <w:shd w:val="clear" w:color="auto" w:fill="auto"/>
            <w:noWrap/>
            <w:hideMark/>
          </w:tcPr>
          <w:p w14:paraId="05F9177D" w14:textId="77777777" w:rsidR="007A00D5" w:rsidRPr="00C43671" w:rsidRDefault="007A00D5" w:rsidP="00D14EAD">
            <w:pPr>
              <w:widowControl w:val="0"/>
              <w:autoSpaceDE w:val="0"/>
              <w:autoSpaceDN w:val="0"/>
              <w:ind w:left="360"/>
              <w:jc w:val="both"/>
              <w:rPr>
                <w:sz w:val="24"/>
                <w:szCs w:val="24"/>
              </w:rPr>
            </w:pPr>
            <w:r>
              <w:rPr>
                <w:sz w:val="24"/>
                <w:szCs w:val="24"/>
              </w:rPr>
              <w:t>З</w:t>
            </w:r>
            <w:r w:rsidRPr="00C43671">
              <w:rPr>
                <w:sz w:val="24"/>
                <w:szCs w:val="24"/>
              </w:rPr>
              <w:t>ДО № 257</w:t>
            </w:r>
          </w:p>
        </w:tc>
        <w:tc>
          <w:tcPr>
            <w:tcW w:w="3805" w:type="dxa"/>
            <w:shd w:val="clear" w:color="auto" w:fill="auto"/>
            <w:noWrap/>
            <w:hideMark/>
          </w:tcPr>
          <w:p w14:paraId="4006C517"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Кучера, 4-А</w:t>
            </w:r>
          </w:p>
        </w:tc>
        <w:tc>
          <w:tcPr>
            <w:tcW w:w="1786" w:type="dxa"/>
            <w:shd w:val="clear" w:color="auto" w:fill="auto"/>
            <w:noWrap/>
          </w:tcPr>
          <w:p w14:paraId="5EC3E369"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3B664EB1" w14:textId="77777777" w:rsidTr="001D1505">
        <w:trPr>
          <w:trHeight w:val="305"/>
        </w:trPr>
        <w:tc>
          <w:tcPr>
            <w:tcW w:w="908" w:type="dxa"/>
            <w:shd w:val="clear" w:color="auto" w:fill="auto"/>
            <w:noWrap/>
            <w:hideMark/>
          </w:tcPr>
          <w:p w14:paraId="1B0D780F" w14:textId="77777777" w:rsidR="007A00D5" w:rsidRPr="00C43671" w:rsidRDefault="007A00D5" w:rsidP="00D14EAD">
            <w:pPr>
              <w:widowControl w:val="0"/>
              <w:autoSpaceDE w:val="0"/>
              <w:autoSpaceDN w:val="0"/>
              <w:ind w:left="360"/>
              <w:jc w:val="both"/>
              <w:rPr>
                <w:sz w:val="24"/>
                <w:szCs w:val="24"/>
              </w:rPr>
            </w:pPr>
            <w:r w:rsidRPr="00C43671">
              <w:rPr>
                <w:sz w:val="24"/>
                <w:szCs w:val="24"/>
              </w:rPr>
              <w:t>23</w:t>
            </w:r>
          </w:p>
        </w:tc>
        <w:tc>
          <w:tcPr>
            <w:tcW w:w="2945" w:type="dxa"/>
            <w:shd w:val="clear" w:color="auto" w:fill="auto"/>
            <w:hideMark/>
          </w:tcPr>
          <w:p w14:paraId="6EC39E67"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276</w:t>
            </w:r>
          </w:p>
        </w:tc>
        <w:tc>
          <w:tcPr>
            <w:tcW w:w="3805" w:type="dxa"/>
            <w:shd w:val="clear" w:color="auto" w:fill="auto"/>
            <w:hideMark/>
          </w:tcPr>
          <w:p w14:paraId="61A0D625"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Туполева, 11-Г</w:t>
            </w:r>
          </w:p>
        </w:tc>
        <w:tc>
          <w:tcPr>
            <w:tcW w:w="1786" w:type="dxa"/>
            <w:shd w:val="clear" w:color="auto" w:fill="auto"/>
          </w:tcPr>
          <w:p w14:paraId="724425AD"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5566ADF5" w14:textId="77777777" w:rsidTr="001D1505">
        <w:trPr>
          <w:trHeight w:val="305"/>
        </w:trPr>
        <w:tc>
          <w:tcPr>
            <w:tcW w:w="908" w:type="dxa"/>
            <w:shd w:val="clear" w:color="auto" w:fill="auto"/>
            <w:noWrap/>
            <w:hideMark/>
          </w:tcPr>
          <w:p w14:paraId="5EE5A50E" w14:textId="77777777" w:rsidR="007A00D5" w:rsidRPr="00C43671" w:rsidRDefault="007A00D5" w:rsidP="00D14EAD">
            <w:pPr>
              <w:widowControl w:val="0"/>
              <w:autoSpaceDE w:val="0"/>
              <w:autoSpaceDN w:val="0"/>
              <w:ind w:left="360"/>
              <w:jc w:val="both"/>
              <w:rPr>
                <w:sz w:val="24"/>
                <w:szCs w:val="24"/>
              </w:rPr>
            </w:pPr>
            <w:r w:rsidRPr="00C43671">
              <w:rPr>
                <w:sz w:val="24"/>
                <w:szCs w:val="24"/>
              </w:rPr>
              <w:t>24</w:t>
            </w:r>
          </w:p>
        </w:tc>
        <w:tc>
          <w:tcPr>
            <w:tcW w:w="2945" w:type="dxa"/>
            <w:shd w:val="clear" w:color="auto" w:fill="auto"/>
            <w:noWrap/>
            <w:hideMark/>
          </w:tcPr>
          <w:p w14:paraId="2AF9F23D"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277</w:t>
            </w:r>
          </w:p>
        </w:tc>
        <w:tc>
          <w:tcPr>
            <w:tcW w:w="3805" w:type="dxa"/>
            <w:shd w:val="clear" w:color="auto" w:fill="auto"/>
            <w:noWrap/>
            <w:hideMark/>
          </w:tcPr>
          <w:p w14:paraId="51CED411"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Кучера, 8-А</w:t>
            </w:r>
          </w:p>
        </w:tc>
        <w:tc>
          <w:tcPr>
            <w:tcW w:w="1786" w:type="dxa"/>
            <w:shd w:val="clear" w:color="auto" w:fill="auto"/>
            <w:noWrap/>
          </w:tcPr>
          <w:p w14:paraId="06AA7C14"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6B3787DC" w14:textId="77777777" w:rsidTr="001D1505">
        <w:trPr>
          <w:trHeight w:val="305"/>
        </w:trPr>
        <w:tc>
          <w:tcPr>
            <w:tcW w:w="908" w:type="dxa"/>
            <w:shd w:val="clear" w:color="auto" w:fill="auto"/>
            <w:noWrap/>
            <w:hideMark/>
          </w:tcPr>
          <w:p w14:paraId="5F2C6DAA" w14:textId="77777777" w:rsidR="007A00D5" w:rsidRPr="00C43671" w:rsidRDefault="007A00D5" w:rsidP="00D14EAD">
            <w:pPr>
              <w:widowControl w:val="0"/>
              <w:autoSpaceDE w:val="0"/>
              <w:autoSpaceDN w:val="0"/>
              <w:ind w:left="360"/>
              <w:jc w:val="both"/>
              <w:rPr>
                <w:sz w:val="24"/>
                <w:szCs w:val="24"/>
              </w:rPr>
            </w:pPr>
            <w:r w:rsidRPr="00C43671">
              <w:rPr>
                <w:sz w:val="24"/>
                <w:szCs w:val="24"/>
              </w:rPr>
              <w:t>25</w:t>
            </w:r>
          </w:p>
        </w:tc>
        <w:tc>
          <w:tcPr>
            <w:tcW w:w="2945" w:type="dxa"/>
            <w:shd w:val="clear" w:color="auto" w:fill="auto"/>
            <w:noWrap/>
            <w:hideMark/>
          </w:tcPr>
          <w:p w14:paraId="4677EE8B"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284</w:t>
            </w:r>
          </w:p>
        </w:tc>
        <w:tc>
          <w:tcPr>
            <w:tcW w:w="3805" w:type="dxa"/>
            <w:shd w:val="clear" w:color="auto" w:fill="auto"/>
            <w:noWrap/>
            <w:hideMark/>
          </w:tcPr>
          <w:p w14:paraId="020737E5"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Зодчих, 54-А</w:t>
            </w:r>
          </w:p>
        </w:tc>
        <w:tc>
          <w:tcPr>
            <w:tcW w:w="1786" w:type="dxa"/>
            <w:shd w:val="clear" w:color="auto" w:fill="auto"/>
            <w:noWrap/>
          </w:tcPr>
          <w:p w14:paraId="69F80728"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239A45AD" w14:textId="77777777" w:rsidTr="001D1505">
        <w:trPr>
          <w:trHeight w:val="305"/>
        </w:trPr>
        <w:tc>
          <w:tcPr>
            <w:tcW w:w="908" w:type="dxa"/>
            <w:shd w:val="clear" w:color="auto" w:fill="auto"/>
            <w:noWrap/>
            <w:hideMark/>
          </w:tcPr>
          <w:p w14:paraId="4C63FD34" w14:textId="77777777" w:rsidR="007A00D5" w:rsidRPr="00C43671" w:rsidRDefault="007A00D5" w:rsidP="00D14EAD">
            <w:pPr>
              <w:widowControl w:val="0"/>
              <w:autoSpaceDE w:val="0"/>
              <w:autoSpaceDN w:val="0"/>
              <w:ind w:left="360"/>
              <w:jc w:val="both"/>
              <w:rPr>
                <w:sz w:val="24"/>
                <w:szCs w:val="24"/>
              </w:rPr>
            </w:pPr>
            <w:r w:rsidRPr="00C43671">
              <w:rPr>
                <w:sz w:val="24"/>
                <w:szCs w:val="24"/>
              </w:rPr>
              <w:t>26</w:t>
            </w:r>
          </w:p>
        </w:tc>
        <w:tc>
          <w:tcPr>
            <w:tcW w:w="2945" w:type="dxa"/>
            <w:shd w:val="clear" w:color="auto" w:fill="auto"/>
            <w:noWrap/>
            <w:hideMark/>
          </w:tcPr>
          <w:p w14:paraId="32F59E84"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390</w:t>
            </w:r>
          </w:p>
        </w:tc>
        <w:tc>
          <w:tcPr>
            <w:tcW w:w="3805" w:type="dxa"/>
            <w:shd w:val="clear" w:color="auto" w:fill="auto"/>
            <w:noWrap/>
            <w:hideMark/>
          </w:tcPr>
          <w:p w14:paraId="13CEF3A4"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Корольова, 9-А</w:t>
            </w:r>
          </w:p>
        </w:tc>
        <w:tc>
          <w:tcPr>
            <w:tcW w:w="1786" w:type="dxa"/>
            <w:shd w:val="clear" w:color="auto" w:fill="auto"/>
            <w:noWrap/>
          </w:tcPr>
          <w:p w14:paraId="05658B36"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42E79587" w14:textId="77777777" w:rsidTr="001D1505">
        <w:trPr>
          <w:trHeight w:val="305"/>
        </w:trPr>
        <w:tc>
          <w:tcPr>
            <w:tcW w:w="908" w:type="dxa"/>
            <w:shd w:val="clear" w:color="auto" w:fill="auto"/>
            <w:noWrap/>
          </w:tcPr>
          <w:p w14:paraId="706FB405" w14:textId="77777777" w:rsidR="007A00D5" w:rsidRPr="00C43671" w:rsidRDefault="007A00D5" w:rsidP="00D14EAD">
            <w:pPr>
              <w:widowControl w:val="0"/>
              <w:autoSpaceDE w:val="0"/>
              <w:autoSpaceDN w:val="0"/>
              <w:ind w:left="360"/>
              <w:jc w:val="both"/>
              <w:rPr>
                <w:sz w:val="24"/>
                <w:szCs w:val="24"/>
              </w:rPr>
            </w:pPr>
            <w:r w:rsidRPr="00C43671">
              <w:rPr>
                <w:sz w:val="24"/>
                <w:szCs w:val="24"/>
              </w:rPr>
              <w:t>27</w:t>
            </w:r>
          </w:p>
        </w:tc>
        <w:tc>
          <w:tcPr>
            <w:tcW w:w="2945" w:type="dxa"/>
            <w:shd w:val="clear" w:color="auto" w:fill="auto"/>
            <w:noWrap/>
          </w:tcPr>
          <w:p w14:paraId="085A0A2C" w14:textId="77777777" w:rsidR="007A00D5" w:rsidRPr="00D276D2" w:rsidRDefault="007A00D5" w:rsidP="00D14EAD">
            <w:pPr>
              <w:ind w:left="360"/>
              <w:jc w:val="both"/>
              <w:rPr>
                <w:sz w:val="24"/>
                <w:szCs w:val="24"/>
              </w:rPr>
            </w:pPr>
            <w:r w:rsidRPr="00D276D2">
              <w:rPr>
                <w:sz w:val="24"/>
                <w:szCs w:val="24"/>
              </w:rPr>
              <w:t>ЗДО № 442 «Свічадо»</w:t>
            </w:r>
          </w:p>
        </w:tc>
        <w:tc>
          <w:tcPr>
            <w:tcW w:w="3805" w:type="dxa"/>
            <w:shd w:val="clear" w:color="auto" w:fill="auto"/>
            <w:noWrap/>
          </w:tcPr>
          <w:p w14:paraId="0144F242" w14:textId="77777777" w:rsidR="007A00D5" w:rsidRPr="00D276D2" w:rsidRDefault="007A00D5" w:rsidP="00D14EAD">
            <w:pPr>
              <w:ind w:left="360"/>
              <w:jc w:val="both"/>
              <w:rPr>
                <w:sz w:val="24"/>
                <w:szCs w:val="24"/>
              </w:rPr>
            </w:pPr>
            <w:r w:rsidRPr="00D276D2">
              <w:rPr>
                <w:sz w:val="24"/>
                <w:szCs w:val="24"/>
              </w:rPr>
              <w:t>вул. Вернадського, 71-А</w:t>
            </w:r>
          </w:p>
        </w:tc>
        <w:tc>
          <w:tcPr>
            <w:tcW w:w="1786" w:type="dxa"/>
            <w:shd w:val="clear" w:color="auto" w:fill="auto"/>
            <w:noWrap/>
          </w:tcPr>
          <w:p w14:paraId="4D0E9143" w14:textId="77777777" w:rsidR="007A00D5" w:rsidRPr="00D276D2" w:rsidRDefault="007A00D5" w:rsidP="00D14EAD">
            <w:pPr>
              <w:widowControl w:val="0"/>
              <w:autoSpaceDE w:val="0"/>
              <w:autoSpaceDN w:val="0"/>
              <w:ind w:left="33" w:hanging="33"/>
              <w:jc w:val="center"/>
              <w:rPr>
                <w:sz w:val="24"/>
                <w:szCs w:val="24"/>
              </w:rPr>
            </w:pPr>
            <w:r>
              <w:rPr>
                <w:sz w:val="24"/>
                <w:szCs w:val="24"/>
              </w:rPr>
              <w:t>1</w:t>
            </w:r>
          </w:p>
        </w:tc>
      </w:tr>
      <w:tr w:rsidR="007A00D5" w:rsidRPr="00C43671" w14:paraId="14EB04A0" w14:textId="77777777" w:rsidTr="001D1505">
        <w:trPr>
          <w:trHeight w:val="305"/>
        </w:trPr>
        <w:tc>
          <w:tcPr>
            <w:tcW w:w="908" w:type="dxa"/>
            <w:shd w:val="clear" w:color="auto" w:fill="auto"/>
            <w:noWrap/>
          </w:tcPr>
          <w:p w14:paraId="49602758" w14:textId="77777777" w:rsidR="007A00D5" w:rsidRPr="00C43671" w:rsidRDefault="007A00D5" w:rsidP="00D14EAD">
            <w:pPr>
              <w:widowControl w:val="0"/>
              <w:autoSpaceDE w:val="0"/>
              <w:autoSpaceDN w:val="0"/>
              <w:ind w:left="360"/>
              <w:jc w:val="both"/>
              <w:rPr>
                <w:sz w:val="24"/>
                <w:szCs w:val="24"/>
              </w:rPr>
            </w:pPr>
            <w:r w:rsidRPr="00C43671">
              <w:rPr>
                <w:sz w:val="24"/>
                <w:szCs w:val="24"/>
              </w:rPr>
              <w:t>28</w:t>
            </w:r>
          </w:p>
        </w:tc>
        <w:tc>
          <w:tcPr>
            <w:tcW w:w="2945" w:type="dxa"/>
            <w:shd w:val="clear" w:color="auto" w:fill="auto"/>
            <w:hideMark/>
          </w:tcPr>
          <w:p w14:paraId="08D249DE"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463</w:t>
            </w:r>
          </w:p>
        </w:tc>
        <w:tc>
          <w:tcPr>
            <w:tcW w:w="3805" w:type="dxa"/>
            <w:shd w:val="clear" w:color="auto" w:fill="auto"/>
            <w:hideMark/>
          </w:tcPr>
          <w:p w14:paraId="06687689"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Доброхотова, 24-А</w:t>
            </w:r>
          </w:p>
        </w:tc>
        <w:tc>
          <w:tcPr>
            <w:tcW w:w="1786" w:type="dxa"/>
            <w:shd w:val="clear" w:color="auto" w:fill="auto"/>
          </w:tcPr>
          <w:p w14:paraId="709811AD"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85CB72C" w14:textId="77777777" w:rsidTr="001D1505">
        <w:trPr>
          <w:trHeight w:val="305"/>
        </w:trPr>
        <w:tc>
          <w:tcPr>
            <w:tcW w:w="908" w:type="dxa"/>
            <w:shd w:val="clear" w:color="auto" w:fill="auto"/>
            <w:noWrap/>
          </w:tcPr>
          <w:p w14:paraId="171D1B76" w14:textId="77777777" w:rsidR="007A00D5" w:rsidRPr="00C43671" w:rsidRDefault="007A00D5" w:rsidP="00D14EAD">
            <w:pPr>
              <w:widowControl w:val="0"/>
              <w:autoSpaceDE w:val="0"/>
              <w:autoSpaceDN w:val="0"/>
              <w:ind w:left="360"/>
              <w:jc w:val="both"/>
              <w:rPr>
                <w:sz w:val="24"/>
                <w:szCs w:val="24"/>
              </w:rPr>
            </w:pPr>
            <w:r w:rsidRPr="00C43671">
              <w:rPr>
                <w:sz w:val="24"/>
                <w:szCs w:val="24"/>
              </w:rPr>
              <w:t>29</w:t>
            </w:r>
          </w:p>
        </w:tc>
        <w:tc>
          <w:tcPr>
            <w:tcW w:w="2945" w:type="dxa"/>
            <w:shd w:val="clear" w:color="auto" w:fill="auto"/>
            <w:noWrap/>
            <w:hideMark/>
          </w:tcPr>
          <w:p w14:paraId="52B32D39"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469</w:t>
            </w:r>
          </w:p>
        </w:tc>
        <w:tc>
          <w:tcPr>
            <w:tcW w:w="3805" w:type="dxa"/>
            <w:shd w:val="clear" w:color="auto" w:fill="auto"/>
            <w:noWrap/>
            <w:hideMark/>
          </w:tcPr>
          <w:p w14:paraId="3EDAB5C1"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Зодчих, 10-А</w:t>
            </w:r>
          </w:p>
        </w:tc>
        <w:tc>
          <w:tcPr>
            <w:tcW w:w="1786" w:type="dxa"/>
            <w:shd w:val="clear" w:color="auto" w:fill="auto"/>
            <w:noWrap/>
          </w:tcPr>
          <w:p w14:paraId="677B82FB"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3601ADE3" w14:textId="77777777" w:rsidTr="001D1505">
        <w:trPr>
          <w:trHeight w:val="305"/>
        </w:trPr>
        <w:tc>
          <w:tcPr>
            <w:tcW w:w="908" w:type="dxa"/>
            <w:shd w:val="clear" w:color="auto" w:fill="auto"/>
            <w:noWrap/>
          </w:tcPr>
          <w:p w14:paraId="67EBBA3F" w14:textId="77777777" w:rsidR="007A00D5" w:rsidRPr="00C43671" w:rsidRDefault="007A00D5" w:rsidP="00D14EAD">
            <w:pPr>
              <w:widowControl w:val="0"/>
              <w:autoSpaceDE w:val="0"/>
              <w:autoSpaceDN w:val="0"/>
              <w:ind w:left="360"/>
              <w:jc w:val="both"/>
              <w:rPr>
                <w:sz w:val="24"/>
                <w:szCs w:val="24"/>
              </w:rPr>
            </w:pPr>
            <w:r w:rsidRPr="00C43671">
              <w:rPr>
                <w:sz w:val="24"/>
                <w:szCs w:val="24"/>
              </w:rPr>
              <w:t>30</w:t>
            </w:r>
          </w:p>
        </w:tc>
        <w:tc>
          <w:tcPr>
            <w:tcW w:w="2945" w:type="dxa"/>
            <w:shd w:val="clear" w:color="auto" w:fill="auto"/>
            <w:hideMark/>
          </w:tcPr>
          <w:p w14:paraId="5954E39E"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472</w:t>
            </w:r>
          </w:p>
        </w:tc>
        <w:tc>
          <w:tcPr>
            <w:tcW w:w="3805" w:type="dxa"/>
            <w:shd w:val="clear" w:color="auto" w:fill="auto"/>
            <w:hideMark/>
          </w:tcPr>
          <w:p w14:paraId="28AD1159"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О. Васкула</w:t>
            </w:r>
            <w:r w:rsidRPr="00C43671">
              <w:rPr>
                <w:sz w:val="24"/>
                <w:szCs w:val="24"/>
              </w:rPr>
              <w:t>, 5</w:t>
            </w:r>
          </w:p>
        </w:tc>
        <w:tc>
          <w:tcPr>
            <w:tcW w:w="1786" w:type="dxa"/>
            <w:shd w:val="clear" w:color="auto" w:fill="auto"/>
          </w:tcPr>
          <w:p w14:paraId="127F3ADB"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173FEEBC" w14:textId="77777777" w:rsidTr="001D1505">
        <w:trPr>
          <w:trHeight w:val="305"/>
        </w:trPr>
        <w:tc>
          <w:tcPr>
            <w:tcW w:w="908" w:type="dxa"/>
            <w:shd w:val="clear" w:color="auto" w:fill="auto"/>
            <w:noWrap/>
          </w:tcPr>
          <w:p w14:paraId="7978BE7E" w14:textId="77777777" w:rsidR="007A00D5" w:rsidRPr="00C43671" w:rsidRDefault="007A00D5" w:rsidP="00D14EAD">
            <w:pPr>
              <w:widowControl w:val="0"/>
              <w:autoSpaceDE w:val="0"/>
              <w:autoSpaceDN w:val="0"/>
              <w:ind w:left="360"/>
              <w:jc w:val="both"/>
              <w:rPr>
                <w:sz w:val="24"/>
                <w:szCs w:val="24"/>
              </w:rPr>
            </w:pPr>
            <w:r w:rsidRPr="00C43671">
              <w:rPr>
                <w:sz w:val="24"/>
                <w:szCs w:val="24"/>
              </w:rPr>
              <w:t>31</w:t>
            </w:r>
          </w:p>
        </w:tc>
        <w:tc>
          <w:tcPr>
            <w:tcW w:w="2945" w:type="dxa"/>
            <w:shd w:val="clear" w:color="auto" w:fill="auto"/>
            <w:noWrap/>
            <w:hideMark/>
          </w:tcPr>
          <w:p w14:paraId="2830F098"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516</w:t>
            </w:r>
          </w:p>
        </w:tc>
        <w:tc>
          <w:tcPr>
            <w:tcW w:w="3805" w:type="dxa"/>
            <w:shd w:val="clear" w:color="auto" w:fill="auto"/>
            <w:noWrap/>
            <w:hideMark/>
          </w:tcPr>
          <w:p w14:paraId="788AC4C4"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Зодчих, 50-А</w:t>
            </w:r>
          </w:p>
        </w:tc>
        <w:tc>
          <w:tcPr>
            <w:tcW w:w="1786" w:type="dxa"/>
            <w:shd w:val="clear" w:color="auto" w:fill="auto"/>
            <w:noWrap/>
          </w:tcPr>
          <w:p w14:paraId="7EAB9354"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3B98A6F" w14:textId="77777777" w:rsidTr="001D1505">
        <w:trPr>
          <w:trHeight w:val="305"/>
        </w:trPr>
        <w:tc>
          <w:tcPr>
            <w:tcW w:w="908" w:type="dxa"/>
            <w:shd w:val="clear" w:color="auto" w:fill="auto"/>
            <w:noWrap/>
          </w:tcPr>
          <w:p w14:paraId="0AB66776" w14:textId="77777777" w:rsidR="007A00D5" w:rsidRPr="00C43671" w:rsidRDefault="007A00D5" w:rsidP="00D14EAD">
            <w:pPr>
              <w:widowControl w:val="0"/>
              <w:autoSpaceDE w:val="0"/>
              <w:autoSpaceDN w:val="0"/>
              <w:ind w:left="360"/>
              <w:jc w:val="both"/>
              <w:rPr>
                <w:sz w:val="24"/>
                <w:szCs w:val="24"/>
              </w:rPr>
            </w:pPr>
            <w:r w:rsidRPr="00C43671">
              <w:rPr>
                <w:sz w:val="24"/>
                <w:szCs w:val="24"/>
              </w:rPr>
              <w:t>32</w:t>
            </w:r>
          </w:p>
        </w:tc>
        <w:tc>
          <w:tcPr>
            <w:tcW w:w="2945" w:type="dxa"/>
            <w:shd w:val="clear" w:color="auto" w:fill="auto"/>
            <w:hideMark/>
          </w:tcPr>
          <w:p w14:paraId="12ABC015"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532</w:t>
            </w:r>
          </w:p>
        </w:tc>
        <w:tc>
          <w:tcPr>
            <w:tcW w:w="3805" w:type="dxa"/>
            <w:shd w:val="clear" w:color="auto" w:fill="auto"/>
            <w:hideMark/>
          </w:tcPr>
          <w:p w14:paraId="61F4B188"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Ушакова, 10-А</w:t>
            </w:r>
          </w:p>
        </w:tc>
        <w:tc>
          <w:tcPr>
            <w:tcW w:w="1786" w:type="dxa"/>
            <w:shd w:val="clear" w:color="auto" w:fill="auto"/>
          </w:tcPr>
          <w:p w14:paraId="034B8853"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7AE22EF6" w14:textId="77777777" w:rsidTr="001D1505">
        <w:trPr>
          <w:trHeight w:val="305"/>
        </w:trPr>
        <w:tc>
          <w:tcPr>
            <w:tcW w:w="908" w:type="dxa"/>
            <w:shd w:val="clear" w:color="auto" w:fill="auto"/>
            <w:noWrap/>
          </w:tcPr>
          <w:p w14:paraId="0000733C" w14:textId="77777777" w:rsidR="007A00D5" w:rsidRPr="00C43671" w:rsidRDefault="007A00D5" w:rsidP="00D14EAD">
            <w:pPr>
              <w:widowControl w:val="0"/>
              <w:autoSpaceDE w:val="0"/>
              <w:autoSpaceDN w:val="0"/>
              <w:ind w:left="360"/>
              <w:jc w:val="both"/>
              <w:rPr>
                <w:sz w:val="24"/>
                <w:szCs w:val="24"/>
              </w:rPr>
            </w:pPr>
            <w:r w:rsidRPr="00C43671">
              <w:rPr>
                <w:sz w:val="24"/>
                <w:szCs w:val="24"/>
              </w:rPr>
              <w:t>33</w:t>
            </w:r>
          </w:p>
        </w:tc>
        <w:tc>
          <w:tcPr>
            <w:tcW w:w="2945" w:type="dxa"/>
            <w:shd w:val="clear" w:color="auto" w:fill="auto"/>
          </w:tcPr>
          <w:p w14:paraId="2C518407" w14:textId="77777777" w:rsidR="007A00D5" w:rsidRPr="00AC692F" w:rsidRDefault="007A00D5" w:rsidP="00D14EAD">
            <w:pPr>
              <w:ind w:left="360"/>
              <w:jc w:val="both"/>
              <w:rPr>
                <w:sz w:val="24"/>
                <w:szCs w:val="24"/>
              </w:rPr>
            </w:pPr>
            <w:r w:rsidRPr="00AC692F">
              <w:rPr>
                <w:sz w:val="24"/>
                <w:szCs w:val="24"/>
              </w:rPr>
              <w:t xml:space="preserve"> ЗДО № 536</w:t>
            </w:r>
          </w:p>
        </w:tc>
        <w:tc>
          <w:tcPr>
            <w:tcW w:w="3805" w:type="dxa"/>
            <w:shd w:val="clear" w:color="auto" w:fill="auto"/>
          </w:tcPr>
          <w:p w14:paraId="4E42D6D0" w14:textId="77777777" w:rsidR="007A00D5" w:rsidRPr="00AC692F" w:rsidRDefault="007A00D5" w:rsidP="00D14EAD">
            <w:pPr>
              <w:ind w:left="360"/>
              <w:jc w:val="both"/>
              <w:rPr>
                <w:sz w:val="24"/>
                <w:szCs w:val="24"/>
              </w:rPr>
            </w:pPr>
            <w:r w:rsidRPr="00AC692F">
              <w:rPr>
                <w:sz w:val="24"/>
                <w:szCs w:val="24"/>
              </w:rPr>
              <w:t>вул. Бахмацька, 35</w:t>
            </w:r>
          </w:p>
        </w:tc>
        <w:tc>
          <w:tcPr>
            <w:tcW w:w="1786" w:type="dxa"/>
            <w:shd w:val="clear" w:color="auto" w:fill="auto"/>
          </w:tcPr>
          <w:p w14:paraId="7537DB3A" w14:textId="77777777" w:rsidR="007A00D5" w:rsidRPr="00AC692F" w:rsidRDefault="007A00D5" w:rsidP="00D14EAD">
            <w:pPr>
              <w:widowControl w:val="0"/>
              <w:autoSpaceDE w:val="0"/>
              <w:autoSpaceDN w:val="0"/>
              <w:ind w:left="33" w:hanging="33"/>
              <w:jc w:val="center"/>
              <w:rPr>
                <w:sz w:val="24"/>
                <w:szCs w:val="24"/>
              </w:rPr>
            </w:pPr>
            <w:r>
              <w:rPr>
                <w:sz w:val="24"/>
                <w:szCs w:val="24"/>
              </w:rPr>
              <w:t>1</w:t>
            </w:r>
          </w:p>
        </w:tc>
      </w:tr>
      <w:tr w:rsidR="007A00D5" w:rsidRPr="00C43671" w14:paraId="6C9ECE9F" w14:textId="77777777" w:rsidTr="001D1505">
        <w:trPr>
          <w:trHeight w:val="305"/>
        </w:trPr>
        <w:tc>
          <w:tcPr>
            <w:tcW w:w="908" w:type="dxa"/>
            <w:shd w:val="clear" w:color="auto" w:fill="auto"/>
            <w:noWrap/>
          </w:tcPr>
          <w:p w14:paraId="52308CFA" w14:textId="77777777" w:rsidR="007A00D5" w:rsidRPr="00C43671" w:rsidRDefault="007A00D5" w:rsidP="00D14EAD">
            <w:pPr>
              <w:widowControl w:val="0"/>
              <w:autoSpaceDE w:val="0"/>
              <w:autoSpaceDN w:val="0"/>
              <w:ind w:left="360"/>
              <w:jc w:val="both"/>
              <w:rPr>
                <w:sz w:val="24"/>
                <w:szCs w:val="24"/>
              </w:rPr>
            </w:pPr>
            <w:r w:rsidRPr="00C43671">
              <w:rPr>
                <w:sz w:val="24"/>
                <w:szCs w:val="24"/>
              </w:rPr>
              <w:t>34</w:t>
            </w:r>
          </w:p>
        </w:tc>
        <w:tc>
          <w:tcPr>
            <w:tcW w:w="2945" w:type="dxa"/>
            <w:shd w:val="clear" w:color="auto" w:fill="auto"/>
            <w:noWrap/>
            <w:hideMark/>
          </w:tcPr>
          <w:p w14:paraId="2B9D252B"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547</w:t>
            </w:r>
          </w:p>
        </w:tc>
        <w:tc>
          <w:tcPr>
            <w:tcW w:w="3805" w:type="dxa"/>
            <w:shd w:val="clear" w:color="auto" w:fill="auto"/>
            <w:noWrap/>
            <w:hideMark/>
          </w:tcPr>
          <w:p w14:paraId="46A7AE00"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Корольова, 8-А</w:t>
            </w:r>
          </w:p>
        </w:tc>
        <w:tc>
          <w:tcPr>
            <w:tcW w:w="1786" w:type="dxa"/>
            <w:shd w:val="clear" w:color="auto" w:fill="auto"/>
            <w:noWrap/>
          </w:tcPr>
          <w:p w14:paraId="29CB0580"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7655FF34" w14:textId="77777777" w:rsidTr="001D1505">
        <w:trPr>
          <w:trHeight w:val="305"/>
        </w:trPr>
        <w:tc>
          <w:tcPr>
            <w:tcW w:w="908" w:type="dxa"/>
            <w:shd w:val="clear" w:color="auto" w:fill="auto"/>
            <w:noWrap/>
          </w:tcPr>
          <w:p w14:paraId="2369A2C6" w14:textId="77777777" w:rsidR="007A00D5" w:rsidRPr="00C43671" w:rsidRDefault="007A00D5" w:rsidP="00D14EAD">
            <w:pPr>
              <w:widowControl w:val="0"/>
              <w:autoSpaceDE w:val="0"/>
              <w:autoSpaceDN w:val="0"/>
              <w:ind w:left="360"/>
              <w:jc w:val="both"/>
              <w:rPr>
                <w:sz w:val="24"/>
                <w:szCs w:val="24"/>
              </w:rPr>
            </w:pPr>
            <w:r w:rsidRPr="00C43671">
              <w:rPr>
                <w:sz w:val="24"/>
                <w:szCs w:val="24"/>
              </w:rPr>
              <w:t>35</w:t>
            </w:r>
          </w:p>
        </w:tc>
        <w:tc>
          <w:tcPr>
            <w:tcW w:w="2945" w:type="dxa"/>
            <w:shd w:val="clear" w:color="auto" w:fill="auto"/>
            <w:noWrap/>
            <w:hideMark/>
          </w:tcPr>
          <w:p w14:paraId="269646E5"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560</w:t>
            </w:r>
          </w:p>
        </w:tc>
        <w:tc>
          <w:tcPr>
            <w:tcW w:w="3805" w:type="dxa"/>
            <w:shd w:val="clear" w:color="auto" w:fill="auto"/>
            <w:noWrap/>
            <w:hideMark/>
          </w:tcPr>
          <w:p w14:paraId="6E2A852C"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Я.Коласа, 6-Г</w:t>
            </w:r>
          </w:p>
        </w:tc>
        <w:tc>
          <w:tcPr>
            <w:tcW w:w="1786" w:type="dxa"/>
            <w:shd w:val="clear" w:color="auto" w:fill="auto"/>
            <w:noWrap/>
          </w:tcPr>
          <w:p w14:paraId="7043DBD9"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73C19CEA" w14:textId="77777777" w:rsidTr="001D1505">
        <w:trPr>
          <w:trHeight w:val="305"/>
        </w:trPr>
        <w:tc>
          <w:tcPr>
            <w:tcW w:w="908" w:type="dxa"/>
            <w:shd w:val="clear" w:color="auto" w:fill="auto"/>
            <w:noWrap/>
          </w:tcPr>
          <w:p w14:paraId="5C2C52F8" w14:textId="77777777" w:rsidR="007A00D5" w:rsidRPr="00C43671" w:rsidRDefault="007A00D5" w:rsidP="00D14EAD">
            <w:pPr>
              <w:widowControl w:val="0"/>
              <w:autoSpaceDE w:val="0"/>
              <w:autoSpaceDN w:val="0"/>
              <w:ind w:left="360"/>
              <w:jc w:val="both"/>
              <w:rPr>
                <w:sz w:val="24"/>
                <w:szCs w:val="24"/>
              </w:rPr>
            </w:pPr>
            <w:r w:rsidRPr="00C43671">
              <w:rPr>
                <w:sz w:val="24"/>
                <w:szCs w:val="24"/>
              </w:rPr>
              <w:t>36</w:t>
            </w:r>
          </w:p>
        </w:tc>
        <w:tc>
          <w:tcPr>
            <w:tcW w:w="2945" w:type="dxa"/>
            <w:shd w:val="clear" w:color="auto" w:fill="auto"/>
            <w:hideMark/>
          </w:tcPr>
          <w:p w14:paraId="2B77CF48"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565</w:t>
            </w:r>
          </w:p>
        </w:tc>
        <w:tc>
          <w:tcPr>
            <w:tcW w:w="3805" w:type="dxa"/>
            <w:shd w:val="clear" w:color="auto" w:fill="auto"/>
            <w:hideMark/>
          </w:tcPr>
          <w:p w14:paraId="2E57D92B"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Наумова, 25-А</w:t>
            </w:r>
          </w:p>
        </w:tc>
        <w:tc>
          <w:tcPr>
            <w:tcW w:w="1786" w:type="dxa"/>
            <w:shd w:val="clear" w:color="auto" w:fill="auto"/>
          </w:tcPr>
          <w:p w14:paraId="7B33228E"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2A521709" w14:textId="77777777" w:rsidTr="001D1505">
        <w:trPr>
          <w:trHeight w:val="305"/>
        </w:trPr>
        <w:tc>
          <w:tcPr>
            <w:tcW w:w="908" w:type="dxa"/>
            <w:shd w:val="clear" w:color="auto" w:fill="auto"/>
            <w:noWrap/>
          </w:tcPr>
          <w:p w14:paraId="65ADBC9C" w14:textId="77777777" w:rsidR="007A00D5" w:rsidRPr="00C43671" w:rsidRDefault="007A00D5" w:rsidP="00D14EAD">
            <w:pPr>
              <w:widowControl w:val="0"/>
              <w:autoSpaceDE w:val="0"/>
              <w:autoSpaceDN w:val="0"/>
              <w:ind w:left="360"/>
              <w:jc w:val="both"/>
              <w:rPr>
                <w:sz w:val="24"/>
                <w:szCs w:val="24"/>
              </w:rPr>
            </w:pPr>
            <w:r w:rsidRPr="00C43671">
              <w:rPr>
                <w:sz w:val="24"/>
                <w:szCs w:val="24"/>
              </w:rPr>
              <w:t>37</w:t>
            </w:r>
          </w:p>
        </w:tc>
        <w:tc>
          <w:tcPr>
            <w:tcW w:w="2945" w:type="dxa"/>
            <w:shd w:val="clear" w:color="auto" w:fill="auto"/>
            <w:hideMark/>
          </w:tcPr>
          <w:p w14:paraId="55299366"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567</w:t>
            </w:r>
          </w:p>
        </w:tc>
        <w:tc>
          <w:tcPr>
            <w:tcW w:w="3805" w:type="dxa"/>
            <w:shd w:val="clear" w:color="auto" w:fill="auto"/>
            <w:hideMark/>
          </w:tcPr>
          <w:p w14:paraId="37088B05"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вул. Булаховського, 28-А </w:t>
            </w:r>
          </w:p>
        </w:tc>
        <w:tc>
          <w:tcPr>
            <w:tcW w:w="1786" w:type="dxa"/>
            <w:shd w:val="clear" w:color="auto" w:fill="auto"/>
          </w:tcPr>
          <w:p w14:paraId="5DCA05EC"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59C4A0B" w14:textId="77777777" w:rsidTr="001D1505">
        <w:trPr>
          <w:trHeight w:val="305"/>
        </w:trPr>
        <w:tc>
          <w:tcPr>
            <w:tcW w:w="908" w:type="dxa"/>
            <w:shd w:val="clear" w:color="auto" w:fill="auto"/>
            <w:noWrap/>
          </w:tcPr>
          <w:p w14:paraId="2A4A881E" w14:textId="77777777" w:rsidR="007A00D5" w:rsidRPr="00C43671" w:rsidRDefault="007A00D5" w:rsidP="00D14EAD">
            <w:pPr>
              <w:widowControl w:val="0"/>
              <w:autoSpaceDE w:val="0"/>
              <w:autoSpaceDN w:val="0"/>
              <w:ind w:left="360"/>
              <w:jc w:val="both"/>
              <w:rPr>
                <w:sz w:val="24"/>
                <w:szCs w:val="24"/>
              </w:rPr>
            </w:pPr>
            <w:r w:rsidRPr="00C43671">
              <w:rPr>
                <w:sz w:val="24"/>
                <w:szCs w:val="24"/>
              </w:rPr>
              <w:t>38</w:t>
            </w:r>
          </w:p>
        </w:tc>
        <w:tc>
          <w:tcPr>
            <w:tcW w:w="2945" w:type="dxa"/>
            <w:shd w:val="clear" w:color="auto" w:fill="auto"/>
            <w:noWrap/>
            <w:hideMark/>
          </w:tcPr>
          <w:p w14:paraId="0854A432"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571</w:t>
            </w:r>
          </w:p>
        </w:tc>
        <w:tc>
          <w:tcPr>
            <w:tcW w:w="3805" w:type="dxa"/>
            <w:shd w:val="clear" w:color="auto" w:fill="auto"/>
            <w:noWrap/>
            <w:hideMark/>
          </w:tcPr>
          <w:p w14:paraId="322BB59B"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Покотила</w:t>
            </w:r>
            <w:r w:rsidRPr="00C43671">
              <w:rPr>
                <w:sz w:val="24"/>
                <w:szCs w:val="24"/>
              </w:rPr>
              <w:t>, 5-Б</w:t>
            </w:r>
          </w:p>
        </w:tc>
        <w:tc>
          <w:tcPr>
            <w:tcW w:w="1786" w:type="dxa"/>
            <w:shd w:val="clear" w:color="auto" w:fill="auto"/>
            <w:noWrap/>
          </w:tcPr>
          <w:p w14:paraId="51E2D1ED"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506A7250" w14:textId="77777777" w:rsidTr="001D1505">
        <w:trPr>
          <w:trHeight w:val="323"/>
        </w:trPr>
        <w:tc>
          <w:tcPr>
            <w:tcW w:w="908" w:type="dxa"/>
            <w:shd w:val="clear" w:color="auto" w:fill="auto"/>
            <w:noWrap/>
          </w:tcPr>
          <w:p w14:paraId="57D12C69" w14:textId="77777777" w:rsidR="007A00D5" w:rsidRPr="00C43671" w:rsidRDefault="007A00D5" w:rsidP="00D14EAD">
            <w:pPr>
              <w:widowControl w:val="0"/>
              <w:autoSpaceDE w:val="0"/>
              <w:autoSpaceDN w:val="0"/>
              <w:ind w:left="360"/>
              <w:jc w:val="both"/>
              <w:rPr>
                <w:sz w:val="24"/>
                <w:szCs w:val="24"/>
              </w:rPr>
            </w:pPr>
            <w:r w:rsidRPr="00C43671">
              <w:rPr>
                <w:sz w:val="24"/>
                <w:szCs w:val="24"/>
              </w:rPr>
              <w:t>39</w:t>
            </w:r>
          </w:p>
        </w:tc>
        <w:tc>
          <w:tcPr>
            <w:tcW w:w="2945" w:type="dxa"/>
            <w:shd w:val="clear" w:color="auto" w:fill="auto"/>
            <w:hideMark/>
          </w:tcPr>
          <w:p w14:paraId="0EA19CA0"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587</w:t>
            </w:r>
          </w:p>
        </w:tc>
        <w:tc>
          <w:tcPr>
            <w:tcW w:w="3805" w:type="dxa"/>
            <w:shd w:val="clear" w:color="auto" w:fill="auto"/>
            <w:hideMark/>
          </w:tcPr>
          <w:p w14:paraId="69026FDA"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Булаховського, 32-А</w:t>
            </w:r>
          </w:p>
        </w:tc>
        <w:tc>
          <w:tcPr>
            <w:tcW w:w="1786" w:type="dxa"/>
            <w:shd w:val="clear" w:color="auto" w:fill="auto"/>
          </w:tcPr>
          <w:p w14:paraId="1D89F436"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3CFA8B12" w14:textId="77777777" w:rsidTr="001D1505">
        <w:trPr>
          <w:trHeight w:val="323"/>
        </w:trPr>
        <w:tc>
          <w:tcPr>
            <w:tcW w:w="908" w:type="dxa"/>
            <w:shd w:val="clear" w:color="auto" w:fill="auto"/>
            <w:noWrap/>
          </w:tcPr>
          <w:p w14:paraId="1EB057D5" w14:textId="77777777" w:rsidR="007A00D5" w:rsidRPr="00C43671" w:rsidRDefault="007A00D5" w:rsidP="00D14EAD">
            <w:pPr>
              <w:widowControl w:val="0"/>
              <w:autoSpaceDE w:val="0"/>
              <w:autoSpaceDN w:val="0"/>
              <w:ind w:left="360"/>
              <w:jc w:val="both"/>
              <w:rPr>
                <w:sz w:val="24"/>
                <w:szCs w:val="24"/>
              </w:rPr>
            </w:pPr>
            <w:r w:rsidRPr="00C43671">
              <w:rPr>
                <w:sz w:val="24"/>
                <w:szCs w:val="24"/>
              </w:rPr>
              <w:t>40</w:t>
            </w:r>
          </w:p>
        </w:tc>
        <w:tc>
          <w:tcPr>
            <w:tcW w:w="2945" w:type="dxa"/>
            <w:shd w:val="clear" w:color="auto" w:fill="auto"/>
          </w:tcPr>
          <w:p w14:paraId="6E264803" w14:textId="77777777" w:rsidR="007A00D5" w:rsidRPr="00333F64" w:rsidRDefault="007A00D5" w:rsidP="00D14EAD">
            <w:pPr>
              <w:ind w:left="360"/>
              <w:jc w:val="both"/>
              <w:rPr>
                <w:sz w:val="24"/>
                <w:szCs w:val="24"/>
              </w:rPr>
            </w:pPr>
            <w:r w:rsidRPr="00333F64">
              <w:rPr>
                <w:sz w:val="24"/>
                <w:szCs w:val="24"/>
              </w:rPr>
              <w:t>ЗДО № 594 "Довіра"</w:t>
            </w:r>
          </w:p>
        </w:tc>
        <w:tc>
          <w:tcPr>
            <w:tcW w:w="3805" w:type="dxa"/>
            <w:shd w:val="clear" w:color="auto" w:fill="auto"/>
          </w:tcPr>
          <w:p w14:paraId="4DA59FCA" w14:textId="77777777" w:rsidR="007A00D5" w:rsidRPr="00333F64" w:rsidRDefault="007A00D5" w:rsidP="00D14EAD">
            <w:pPr>
              <w:ind w:left="360"/>
              <w:jc w:val="both"/>
              <w:rPr>
                <w:sz w:val="24"/>
                <w:szCs w:val="24"/>
              </w:rPr>
            </w:pPr>
            <w:r w:rsidRPr="00333F64">
              <w:rPr>
                <w:sz w:val="24"/>
                <w:szCs w:val="24"/>
              </w:rPr>
              <w:t>вул. Жмеринська, 10-А</w:t>
            </w:r>
          </w:p>
        </w:tc>
        <w:tc>
          <w:tcPr>
            <w:tcW w:w="1786" w:type="dxa"/>
            <w:shd w:val="clear" w:color="auto" w:fill="auto"/>
          </w:tcPr>
          <w:p w14:paraId="65EFD63B" w14:textId="77777777" w:rsidR="007A00D5" w:rsidRPr="00C43671" w:rsidRDefault="007A00D5" w:rsidP="00D14EAD">
            <w:pPr>
              <w:widowControl w:val="0"/>
              <w:autoSpaceDE w:val="0"/>
              <w:autoSpaceDN w:val="0"/>
              <w:ind w:left="33" w:hanging="33"/>
              <w:jc w:val="center"/>
              <w:rPr>
                <w:sz w:val="24"/>
                <w:szCs w:val="24"/>
              </w:rPr>
            </w:pPr>
            <w:r>
              <w:rPr>
                <w:sz w:val="24"/>
                <w:szCs w:val="24"/>
              </w:rPr>
              <w:t>1</w:t>
            </w:r>
          </w:p>
        </w:tc>
      </w:tr>
      <w:tr w:rsidR="007A00D5" w:rsidRPr="00C43671" w14:paraId="0EB35741" w14:textId="77777777" w:rsidTr="001D1505">
        <w:trPr>
          <w:trHeight w:val="305"/>
        </w:trPr>
        <w:tc>
          <w:tcPr>
            <w:tcW w:w="908" w:type="dxa"/>
            <w:shd w:val="clear" w:color="auto" w:fill="auto"/>
            <w:noWrap/>
          </w:tcPr>
          <w:p w14:paraId="72B6121E" w14:textId="77777777" w:rsidR="007A00D5" w:rsidRPr="00C43671" w:rsidRDefault="007A00D5" w:rsidP="00D14EAD">
            <w:pPr>
              <w:widowControl w:val="0"/>
              <w:autoSpaceDE w:val="0"/>
              <w:autoSpaceDN w:val="0"/>
              <w:ind w:left="360"/>
              <w:jc w:val="both"/>
              <w:rPr>
                <w:sz w:val="24"/>
                <w:szCs w:val="24"/>
              </w:rPr>
            </w:pPr>
            <w:r w:rsidRPr="00C43671">
              <w:rPr>
                <w:sz w:val="24"/>
                <w:szCs w:val="24"/>
              </w:rPr>
              <w:lastRenderedPageBreak/>
              <w:t>41</w:t>
            </w:r>
          </w:p>
        </w:tc>
        <w:tc>
          <w:tcPr>
            <w:tcW w:w="2945" w:type="dxa"/>
            <w:shd w:val="clear" w:color="auto" w:fill="auto"/>
            <w:hideMark/>
          </w:tcPr>
          <w:p w14:paraId="4DE20E45"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599</w:t>
            </w:r>
          </w:p>
        </w:tc>
        <w:tc>
          <w:tcPr>
            <w:tcW w:w="3805" w:type="dxa"/>
            <w:shd w:val="clear" w:color="auto" w:fill="auto"/>
            <w:hideMark/>
          </w:tcPr>
          <w:p w14:paraId="744A5331"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В.Стуса, 26-А</w:t>
            </w:r>
          </w:p>
        </w:tc>
        <w:tc>
          <w:tcPr>
            <w:tcW w:w="1786" w:type="dxa"/>
            <w:shd w:val="clear" w:color="auto" w:fill="auto"/>
          </w:tcPr>
          <w:p w14:paraId="62666EBE"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12C0E3A4" w14:textId="77777777" w:rsidTr="001D1505">
        <w:trPr>
          <w:trHeight w:val="305"/>
        </w:trPr>
        <w:tc>
          <w:tcPr>
            <w:tcW w:w="908" w:type="dxa"/>
            <w:shd w:val="clear" w:color="auto" w:fill="auto"/>
            <w:noWrap/>
          </w:tcPr>
          <w:p w14:paraId="1126FF21" w14:textId="77777777" w:rsidR="007A00D5" w:rsidRPr="00C43671" w:rsidRDefault="007A00D5" w:rsidP="00D14EAD">
            <w:pPr>
              <w:widowControl w:val="0"/>
              <w:autoSpaceDE w:val="0"/>
              <w:autoSpaceDN w:val="0"/>
              <w:ind w:left="360"/>
              <w:jc w:val="both"/>
              <w:rPr>
                <w:sz w:val="24"/>
                <w:szCs w:val="24"/>
              </w:rPr>
            </w:pPr>
            <w:r w:rsidRPr="00C43671">
              <w:rPr>
                <w:sz w:val="24"/>
                <w:szCs w:val="24"/>
              </w:rPr>
              <w:t>42</w:t>
            </w:r>
          </w:p>
        </w:tc>
        <w:tc>
          <w:tcPr>
            <w:tcW w:w="2945" w:type="dxa"/>
            <w:shd w:val="clear" w:color="auto" w:fill="auto"/>
            <w:hideMark/>
          </w:tcPr>
          <w:p w14:paraId="20165667"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601</w:t>
            </w:r>
          </w:p>
        </w:tc>
        <w:tc>
          <w:tcPr>
            <w:tcW w:w="3805" w:type="dxa"/>
            <w:shd w:val="clear" w:color="auto" w:fill="auto"/>
            <w:hideMark/>
          </w:tcPr>
          <w:p w14:paraId="13FD76DA"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Верховинна, 17</w:t>
            </w:r>
          </w:p>
        </w:tc>
        <w:tc>
          <w:tcPr>
            <w:tcW w:w="1786" w:type="dxa"/>
            <w:shd w:val="clear" w:color="auto" w:fill="auto"/>
          </w:tcPr>
          <w:p w14:paraId="7DC53CF8"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44526FE6" w14:textId="77777777" w:rsidTr="001D1505">
        <w:trPr>
          <w:trHeight w:val="323"/>
        </w:trPr>
        <w:tc>
          <w:tcPr>
            <w:tcW w:w="908" w:type="dxa"/>
            <w:shd w:val="clear" w:color="auto" w:fill="auto"/>
            <w:noWrap/>
          </w:tcPr>
          <w:p w14:paraId="0CE9D3A3" w14:textId="77777777" w:rsidR="007A00D5" w:rsidRPr="00C43671" w:rsidRDefault="007A00D5" w:rsidP="00D14EAD">
            <w:pPr>
              <w:widowControl w:val="0"/>
              <w:autoSpaceDE w:val="0"/>
              <w:autoSpaceDN w:val="0"/>
              <w:ind w:left="360"/>
              <w:jc w:val="both"/>
              <w:rPr>
                <w:sz w:val="24"/>
                <w:szCs w:val="24"/>
              </w:rPr>
            </w:pPr>
            <w:r w:rsidRPr="00C43671">
              <w:rPr>
                <w:sz w:val="24"/>
                <w:szCs w:val="24"/>
              </w:rPr>
              <w:t>43</w:t>
            </w:r>
          </w:p>
        </w:tc>
        <w:tc>
          <w:tcPr>
            <w:tcW w:w="2945" w:type="dxa"/>
            <w:shd w:val="clear" w:color="auto" w:fill="auto"/>
            <w:hideMark/>
          </w:tcPr>
          <w:p w14:paraId="0168CB84"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615</w:t>
            </w:r>
          </w:p>
        </w:tc>
        <w:tc>
          <w:tcPr>
            <w:tcW w:w="3805" w:type="dxa"/>
            <w:shd w:val="clear" w:color="auto" w:fill="auto"/>
            <w:hideMark/>
          </w:tcPr>
          <w:p w14:paraId="2C543C61"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Булаховського, 38-А</w:t>
            </w:r>
          </w:p>
        </w:tc>
        <w:tc>
          <w:tcPr>
            <w:tcW w:w="1786" w:type="dxa"/>
            <w:shd w:val="clear" w:color="auto" w:fill="auto"/>
          </w:tcPr>
          <w:p w14:paraId="369D1C46"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5C1A0440" w14:textId="77777777" w:rsidTr="001D1505">
        <w:trPr>
          <w:trHeight w:val="323"/>
        </w:trPr>
        <w:tc>
          <w:tcPr>
            <w:tcW w:w="908" w:type="dxa"/>
            <w:shd w:val="clear" w:color="auto" w:fill="auto"/>
            <w:noWrap/>
          </w:tcPr>
          <w:p w14:paraId="299BB135" w14:textId="77777777" w:rsidR="007A00D5" w:rsidRPr="00C43671" w:rsidRDefault="007A00D5" w:rsidP="00D14EAD">
            <w:pPr>
              <w:widowControl w:val="0"/>
              <w:autoSpaceDE w:val="0"/>
              <w:autoSpaceDN w:val="0"/>
              <w:ind w:left="360"/>
              <w:jc w:val="both"/>
              <w:rPr>
                <w:sz w:val="24"/>
                <w:szCs w:val="24"/>
              </w:rPr>
            </w:pPr>
            <w:r w:rsidRPr="00C43671">
              <w:rPr>
                <w:sz w:val="24"/>
                <w:szCs w:val="24"/>
              </w:rPr>
              <w:t>44</w:t>
            </w:r>
          </w:p>
        </w:tc>
        <w:tc>
          <w:tcPr>
            <w:tcW w:w="2945" w:type="dxa"/>
            <w:shd w:val="clear" w:color="auto" w:fill="auto"/>
            <w:noWrap/>
            <w:hideMark/>
          </w:tcPr>
          <w:p w14:paraId="54EA123F"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669</w:t>
            </w:r>
          </w:p>
        </w:tc>
        <w:tc>
          <w:tcPr>
            <w:tcW w:w="3805" w:type="dxa"/>
            <w:shd w:val="clear" w:color="auto" w:fill="auto"/>
            <w:noWrap/>
            <w:hideMark/>
          </w:tcPr>
          <w:p w14:paraId="32CAEC7B"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Жмеринська, 26-А</w:t>
            </w:r>
          </w:p>
        </w:tc>
        <w:tc>
          <w:tcPr>
            <w:tcW w:w="1786" w:type="dxa"/>
            <w:shd w:val="clear" w:color="auto" w:fill="auto"/>
            <w:noWrap/>
          </w:tcPr>
          <w:p w14:paraId="2DDEEC3F"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35A2274A" w14:textId="77777777" w:rsidTr="001D1505">
        <w:trPr>
          <w:trHeight w:val="305"/>
        </w:trPr>
        <w:tc>
          <w:tcPr>
            <w:tcW w:w="908" w:type="dxa"/>
            <w:shd w:val="clear" w:color="auto" w:fill="auto"/>
            <w:noWrap/>
          </w:tcPr>
          <w:p w14:paraId="6D220382" w14:textId="77777777" w:rsidR="007A00D5" w:rsidRPr="00C43671" w:rsidRDefault="007A00D5" w:rsidP="00D14EAD">
            <w:pPr>
              <w:widowControl w:val="0"/>
              <w:autoSpaceDE w:val="0"/>
              <w:autoSpaceDN w:val="0"/>
              <w:ind w:left="360"/>
              <w:jc w:val="both"/>
              <w:rPr>
                <w:sz w:val="24"/>
                <w:szCs w:val="24"/>
              </w:rPr>
            </w:pPr>
            <w:r w:rsidRPr="00C43671">
              <w:rPr>
                <w:sz w:val="24"/>
                <w:szCs w:val="24"/>
              </w:rPr>
              <w:t>45</w:t>
            </w:r>
          </w:p>
        </w:tc>
        <w:tc>
          <w:tcPr>
            <w:tcW w:w="2945" w:type="dxa"/>
            <w:shd w:val="clear" w:color="auto" w:fill="auto"/>
            <w:hideMark/>
          </w:tcPr>
          <w:p w14:paraId="4CED8085" w14:textId="77777777" w:rsidR="007A00D5" w:rsidRPr="00C43671" w:rsidRDefault="007A00D5" w:rsidP="00D14EAD">
            <w:pPr>
              <w:widowControl w:val="0"/>
              <w:autoSpaceDE w:val="0"/>
              <w:autoSpaceDN w:val="0"/>
              <w:ind w:left="360"/>
              <w:jc w:val="both"/>
              <w:rPr>
                <w:sz w:val="24"/>
                <w:szCs w:val="24"/>
              </w:rPr>
            </w:pPr>
            <w:r>
              <w:rPr>
                <w:sz w:val="24"/>
                <w:szCs w:val="24"/>
              </w:rPr>
              <w:t>З</w:t>
            </w:r>
            <w:r w:rsidRPr="00C43671">
              <w:rPr>
                <w:sz w:val="24"/>
                <w:szCs w:val="24"/>
              </w:rPr>
              <w:t>ДО № 674</w:t>
            </w:r>
          </w:p>
        </w:tc>
        <w:tc>
          <w:tcPr>
            <w:tcW w:w="3805" w:type="dxa"/>
            <w:shd w:val="clear" w:color="auto" w:fill="auto"/>
            <w:hideMark/>
          </w:tcPr>
          <w:p w14:paraId="4E68568B"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Доброхотова, 1-Б</w:t>
            </w:r>
          </w:p>
        </w:tc>
        <w:tc>
          <w:tcPr>
            <w:tcW w:w="1786" w:type="dxa"/>
            <w:shd w:val="clear" w:color="auto" w:fill="auto"/>
          </w:tcPr>
          <w:p w14:paraId="13CCDF60"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3E8421EC" w14:textId="77777777" w:rsidTr="001D1505">
        <w:trPr>
          <w:trHeight w:val="305"/>
        </w:trPr>
        <w:tc>
          <w:tcPr>
            <w:tcW w:w="908" w:type="dxa"/>
            <w:shd w:val="clear" w:color="auto" w:fill="auto"/>
            <w:noWrap/>
          </w:tcPr>
          <w:p w14:paraId="28CA0B50" w14:textId="77777777" w:rsidR="007A00D5" w:rsidRPr="00C43671" w:rsidRDefault="007A00D5" w:rsidP="00D14EAD">
            <w:pPr>
              <w:widowControl w:val="0"/>
              <w:autoSpaceDE w:val="0"/>
              <w:autoSpaceDN w:val="0"/>
              <w:ind w:left="360"/>
              <w:jc w:val="both"/>
              <w:rPr>
                <w:sz w:val="24"/>
                <w:szCs w:val="24"/>
              </w:rPr>
            </w:pPr>
            <w:r w:rsidRPr="00C43671">
              <w:rPr>
                <w:sz w:val="24"/>
                <w:szCs w:val="24"/>
              </w:rPr>
              <w:t>46</w:t>
            </w:r>
          </w:p>
        </w:tc>
        <w:tc>
          <w:tcPr>
            <w:tcW w:w="2945" w:type="dxa"/>
            <w:shd w:val="clear" w:color="auto" w:fill="auto"/>
            <w:noWrap/>
            <w:hideMark/>
          </w:tcPr>
          <w:p w14:paraId="6A20D633"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681</w:t>
            </w:r>
          </w:p>
        </w:tc>
        <w:tc>
          <w:tcPr>
            <w:tcW w:w="3805" w:type="dxa"/>
            <w:shd w:val="clear" w:color="auto" w:fill="auto"/>
            <w:noWrap/>
            <w:hideMark/>
          </w:tcPr>
          <w:p w14:paraId="08C65014" w14:textId="77777777" w:rsidR="007A00D5" w:rsidRPr="00C43671" w:rsidRDefault="007A00D5" w:rsidP="00D14EAD">
            <w:pPr>
              <w:widowControl w:val="0"/>
              <w:autoSpaceDE w:val="0"/>
              <w:autoSpaceDN w:val="0"/>
              <w:ind w:left="360"/>
              <w:jc w:val="both"/>
              <w:rPr>
                <w:sz w:val="24"/>
                <w:szCs w:val="24"/>
              </w:rPr>
            </w:pPr>
            <w:r w:rsidRPr="00C43671">
              <w:rPr>
                <w:sz w:val="24"/>
                <w:szCs w:val="24"/>
              </w:rPr>
              <w:t>пр.</w:t>
            </w:r>
            <w:r>
              <w:rPr>
                <w:sz w:val="24"/>
                <w:szCs w:val="24"/>
              </w:rPr>
              <w:t xml:space="preserve"> </w:t>
            </w:r>
            <w:r w:rsidRPr="00C43671">
              <w:rPr>
                <w:sz w:val="24"/>
                <w:szCs w:val="24"/>
              </w:rPr>
              <w:t>Корольова, 12-К</w:t>
            </w:r>
          </w:p>
        </w:tc>
        <w:tc>
          <w:tcPr>
            <w:tcW w:w="1786" w:type="dxa"/>
            <w:shd w:val="clear" w:color="auto" w:fill="auto"/>
            <w:noWrap/>
          </w:tcPr>
          <w:p w14:paraId="3AFAB1CF"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757B9DAC" w14:textId="77777777" w:rsidTr="001D1505">
        <w:trPr>
          <w:trHeight w:val="305"/>
        </w:trPr>
        <w:tc>
          <w:tcPr>
            <w:tcW w:w="908" w:type="dxa"/>
            <w:shd w:val="clear" w:color="auto" w:fill="auto"/>
            <w:noWrap/>
          </w:tcPr>
          <w:p w14:paraId="6E163EC3" w14:textId="77777777" w:rsidR="007A00D5" w:rsidRPr="00C43671" w:rsidRDefault="007A00D5" w:rsidP="00D14EAD">
            <w:pPr>
              <w:widowControl w:val="0"/>
              <w:autoSpaceDE w:val="0"/>
              <w:autoSpaceDN w:val="0"/>
              <w:ind w:left="360"/>
              <w:jc w:val="both"/>
              <w:rPr>
                <w:sz w:val="24"/>
                <w:szCs w:val="24"/>
              </w:rPr>
            </w:pPr>
            <w:r w:rsidRPr="00C43671">
              <w:rPr>
                <w:sz w:val="24"/>
                <w:szCs w:val="24"/>
              </w:rPr>
              <w:t>47</w:t>
            </w:r>
          </w:p>
        </w:tc>
        <w:tc>
          <w:tcPr>
            <w:tcW w:w="2945" w:type="dxa"/>
            <w:shd w:val="clear" w:color="auto" w:fill="auto"/>
            <w:hideMark/>
          </w:tcPr>
          <w:p w14:paraId="6672AB7C"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682</w:t>
            </w:r>
          </w:p>
        </w:tc>
        <w:tc>
          <w:tcPr>
            <w:tcW w:w="3805" w:type="dxa"/>
            <w:shd w:val="clear" w:color="auto" w:fill="auto"/>
            <w:hideMark/>
          </w:tcPr>
          <w:p w14:paraId="58299C92"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Синьоозерна, 6</w:t>
            </w:r>
          </w:p>
        </w:tc>
        <w:tc>
          <w:tcPr>
            <w:tcW w:w="1786" w:type="dxa"/>
            <w:shd w:val="clear" w:color="auto" w:fill="auto"/>
          </w:tcPr>
          <w:p w14:paraId="4F6875CA"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2CA242F5" w14:textId="77777777" w:rsidTr="001D1505">
        <w:trPr>
          <w:trHeight w:val="305"/>
        </w:trPr>
        <w:tc>
          <w:tcPr>
            <w:tcW w:w="908" w:type="dxa"/>
            <w:shd w:val="clear" w:color="auto" w:fill="auto"/>
            <w:noWrap/>
          </w:tcPr>
          <w:p w14:paraId="225CC0C7" w14:textId="77777777" w:rsidR="007A00D5" w:rsidRPr="00C43671" w:rsidRDefault="007A00D5" w:rsidP="00D14EAD">
            <w:pPr>
              <w:widowControl w:val="0"/>
              <w:autoSpaceDE w:val="0"/>
              <w:autoSpaceDN w:val="0"/>
              <w:ind w:left="360"/>
              <w:jc w:val="both"/>
              <w:rPr>
                <w:sz w:val="24"/>
                <w:szCs w:val="24"/>
              </w:rPr>
            </w:pPr>
            <w:r w:rsidRPr="00C43671">
              <w:rPr>
                <w:sz w:val="24"/>
                <w:szCs w:val="24"/>
              </w:rPr>
              <w:t>48</w:t>
            </w:r>
          </w:p>
        </w:tc>
        <w:tc>
          <w:tcPr>
            <w:tcW w:w="2945" w:type="dxa"/>
            <w:shd w:val="clear" w:color="auto" w:fill="auto"/>
            <w:noWrap/>
            <w:hideMark/>
          </w:tcPr>
          <w:p w14:paraId="5B5C5E58"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693</w:t>
            </w:r>
          </w:p>
        </w:tc>
        <w:tc>
          <w:tcPr>
            <w:tcW w:w="3805" w:type="dxa"/>
            <w:shd w:val="clear" w:color="auto" w:fill="auto"/>
            <w:noWrap/>
            <w:hideMark/>
          </w:tcPr>
          <w:p w14:paraId="019C3DD3"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Г.Барського, 5-А</w:t>
            </w:r>
          </w:p>
        </w:tc>
        <w:tc>
          <w:tcPr>
            <w:tcW w:w="1786" w:type="dxa"/>
            <w:shd w:val="clear" w:color="auto" w:fill="auto"/>
            <w:noWrap/>
          </w:tcPr>
          <w:p w14:paraId="61FC71AF"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7950277" w14:textId="77777777" w:rsidTr="001D1505">
        <w:trPr>
          <w:trHeight w:val="305"/>
        </w:trPr>
        <w:tc>
          <w:tcPr>
            <w:tcW w:w="908" w:type="dxa"/>
            <w:shd w:val="clear" w:color="auto" w:fill="auto"/>
            <w:noWrap/>
          </w:tcPr>
          <w:p w14:paraId="67EF8406" w14:textId="77777777" w:rsidR="007A00D5" w:rsidRPr="00C43671" w:rsidRDefault="007A00D5" w:rsidP="00D14EAD">
            <w:pPr>
              <w:widowControl w:val="0"/>
              <w:autoSpaceDE w:val="0"/>
              <w:autoSpaceDN w:val="0"/>
              <w:ind w:left="360"/>
              <w:jc w:val="both"/>
              <w:rPr>
                <w:sz w:val="24"/>
                <w:szCs w:val="24"/>
              </w:rPr>
            </w:pPr>
            <w:r w:rsidRPr="00C43671">
              <w:rPr>
                <w:sz w:val="24"/>
                <w:szCs w:val="24"/>
              </w:rPr>
              <w:t>49</w:t>
            </w:r>
          </w:p>
        </w:tc>
        <w:tc>
          <w:tcPr>
            <w:tcW w:w="2945" w:type="dxa"/>
            <w:shd w:val="clear" w:color="auto" w:fill="auto"/>
            <w:noWrap/>
            <w:hideMark/>
          </w:tcPr>
          <w:p w14:paraId="6AA8BDE8"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694</w:t>
            </w:r>
          </w:p>
        </w:tc>
        <w:tc>
          <w:tcPr>
            <w:tcW w:w="3805" w:type="dxa"/>
            <w:shd w:val="clear" w:color="auto" w:fill="auto"/>
            <w:noWrap/>
            <w:hideMark/>
          </w:tcPr>
          <w:p w14:paraId="668A646A" w14:textId="77777777" w:rsidR="007A00D5" w:rsidRPr="00C43671" w:rsidRDefault="007A00D5" w:rsidP="00D14EAD">
            <w:pPr>
              <w:widowControl w:val="0"/>
              <w:autoSpaceDE w:val="0"/>
              <w:autoSpaceDN w:val="0"/>
              <w:ind w:left="360"/>
              <w:jc w:val="both"/>
              <w:rPr>
                <w:sz w:val="24"/>
                <w:szCs w:val="24"/>
              </w:rPr>
            </w:pPr>
            <w:r w:rsidRPr="00C43671">
              <w:rPr>
                <w:sz w:val="24"/>
                <w:szCs w:val="24"/>
              </w:rPr>
              <w:t>пр.</w:t>
            </w:r>
            <w:r>
              <w:rPr>
                <w:sz w:val="24"/>
                <w:szCs w:val="24"/>
              </w:rPr>
              <w:t xml:space="preserve"> </w:t>
            </w:r>
            <w:r w:rsidRPr="00C43671">
              <w:rPr>
                <w:sz w:val="24"/>
                <w:szCs w:val="24"/>
              </w:rPr>
              <w:t>Корольова, 12-Д</w:t>
            </w:r>
          </w:p>
        </w:tc>
        <w:tc>
          <w:tcPr>
            <w:tcW w:w="1786" w:type="dxa"/>
            <w:shd w:val="clear" w:color="auto" w:fill="auto"/>
            <w:noWrap/>
          </w:tcPr>
          <w:p w14:paraId="663B2F5D"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773B6488" w14:textId="77777777" w:rsidTr="001D1505">
        <w:trPr>
          <w:trHeight w:val="305"/>
        </w:trPr>
        <w:tc>
          <w:tcPr>
            <w:tcW w:w="908" w:type="dxa"/>
            <w:shd w:val="clear" w:color="auto" w:fill="auto"/>
            <w:noWrap/>
          </w:tcPr>
          <w:p w14:paraId="7A8C567C" w14:textId="77777777" w:rsidR="007A00D5" w:rsidRPr="00C43671" w:rsidRDefault="007A00D5" w:rsidP="00D14EAD">
            <w:pPr>
              <w:widowControl w:val="0"/>
              <w:autoSpaceDE w:val="0"/>
              <w:autoSpaceDN w:val="0"/>
              <w:ind w:left="360"/>
              <w:jc w:val="both"/>
              <w:rPr>
                <w:sz w:val="24"/>
                <w:szCs w:val="24"/>
              </w:rPr>
            </w:pPr>
            <w:r w:rsidRPr="00C43671">
              <w:rPr>
                <w:sz w:val="24"/>
                <w:szCs w:val="24"/>
              </w:rPr>
              <w:t>50</w:t>
            </w:r>
          </w:p>
        </w:tc>
        <w:tc>
          <w:tcPr>
            <w:tcW w:w="2945" w:type="dxa"/>
            <w:shd w:val="clear" w:color="auto" w:fill="auto"/>
            <w:hideMark/>
          </w:tcPr>
          <w:p w14:paraId="74DEC948"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735</w:t>
            </w:r>
          </w:p>
        </w:tc>
        <w:tc>
          <w:tcPr>
            <w:tcW w:w="3805" w:type="dxa"/>
            <w:shd w:val="clear" w:color="auto" w:fill="auto"/>
            <w:hideMark/>
          </w:tcPr>
          <w:p w14:paraId="21DCC146"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Чистяківська, 1</w:t>
            </w:r>
          </w:p>
        </w:tc>
        <w:tc>
          <w:tcPr>
            <w:tcW w:w="1786" w:type="dxa"/>
            <w:shd w:val="clear" w:color="auto" w:fill="auto"/>
          </w:tcPr>
          <w:p w14:paraId="2CEF667C"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DE8A6C5" w14:textId="77777777" w:rsidTr="001D1505">
        <w:trPr>
          <w:trHeight w:val="305"/>
        </w:trPr>
        <w:tc>
          <w:tcPr>
            <w:tcW w:w="908" w:type="dxa"/>
            <w:shd w:val="clear" w:color="auto" w:fill="auto"/>
            <w:noWrap/>
          </w:tcPr>
          <w:p w14:paraId="3C8CAC2B" w14:textId="77777777" w:rsidR="007A00D5" w:rsidRPr="00C43671" w:rsidRDefault="007A00D5" w:rsidP="00D14EAD">
            <w:pPr>
              <w:widowControl w:val="0"/>
              <w:autoSpaceDE w:val="0"/>
              <w:autoSpaceDN w:val="0"/>
              <w:ind w:left="360"/>
              <w:jc w:val="both"/>
              <w:rPr>
                <w:sz w:val="24"/>
                <w:szCs w:val="24"/>
              </w:rPr>
            </w:pPr>
            <w:r w:rsidRPr="00C43671">
              <w:rPr>
                <w:sz w:val="24"/>
                <w:szCs w:val="24"/>
              </w:rPr>
              <w:t>51</w:t>
            </w:r>
          </w:p>
        </w:tc>
        <w:tc>
          <w:tcPr>
            <w:tcW w:w="2945" w:type="dxa"/>
            <w:shd w:val="clear" w:color="auto" w:fill="auto"/>
            <w:hideMark/>
          </w:tcPr>
          <w:p w14:paraId="7BB5C3B6"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747</w:t>
            </w:r>
          </w:p>
        </w:tc>
        <w:tc>
          <w:tcPr>
            <w:tcW w:w="3805" w:type="dxa"/>
            <w:shd w:val="clear" w:color="auto" w:fill="auto"/>
            <w:hideMark/>
          </w:tcPr>
          <w:p w14:paraId="07221202"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Бударіна, 9</w:t>
            </w:r>
          </w:p>
        </w:tc>
        <w:tc>
          <w:tcPr>
            <w:tcW w:w="1786" w:type="dxa"/>
            <w:shd w:val="clear" w:color="auto" w:fill="auto"/>
          </w:tcPr>
          <w:p w14:paraId="411997FD"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7B89E3BE" w14:textId="77777777" w:rsidTr="001D1505">
        <w:trPr>
          <w:trHeight w:val="305"/>
        </w:trPr>
        <w:tc>
          <w:tcPr>
            <w:tcW w:w="908" w:type="dxa"/>
            <w:shd w:val="clear" w:color="auto" w:fill="auto"/>
            <w:noWrap/>
          </w:tcPr>
          <w:p w14:paraId="31528F96" w14:textId="77777777" w:rsidR="007A00D5" w:rsidRPr="00C43671" w:rsidRDefault="007A00D5" w:rsidP="00D14EAD">
            <w:pPr>
              <w:widowControl w:val="0"/>
              <w:autoSpaceDE w:val="0"/>
              <w:autoSpaceDN w:val="0"/>
              <w:ind w:left="360"/>
              <w:jc w:val="both"/>
              <w:rPr>
                <w:sz w:val="24"/>
                <w:szCs w:val="24"/>
              </w:rPr>
            </w:pPr>
            <w:r w:rsidRPr="00C43671">
              <w:rPr>
                <w:sz w:val="24"/>
                <w:szCs w:val="24"/>
              </w:rPr>
              <w:t>52</w:t>
            </w:r>
          </w:p>
        </w:tc>
        <w:tc>
          <w:tcPr>
            <w:tcW w:w="2945" w:type="dxa"/>
            <w:shd w:val="clear" w:color="auto" w:fill="auto"/>
          </w:tcPr>
          <w:p w14:paraId="475B33ED" w14:textId="77777777" w:rsidR="007A00D5" w:rsidRPr="00333F64" w:rsidRDefault="007A00D5" w:rsidP="00D14EAD">
            <w:pPr>
              <w:ind w:left="360"/>
              <w:jc w:val="both"/>
              <w:rPr>
                <w:sz w:val="24"/>
                <w:szCs w:val="24"/>
              </w:rPr>
            </w:pPr>
            <w:r w:rsidRPr="00333F64">
              <w:rPr>
                <w:sz w:val="24"/>
                <w:szCs w:val="24"/>
              </w:rPr>
              <w:t>ЗДО № 761 "Інтел"</w:t>
            </w:r>
          </w:p>
        </w:tc>
        <w:tc>
          <w:tcPr>
            <w:tcW w:w="3805" w:type="dxa"/>
            <w:shd w:val="clear" w:color="auto" w:fill="auto"/>
          </w:tcPr>
          <w:p w14:paraId="10E3DB0D" w14:textId="77777777" w:rsidR="007A00D5" w:rsidRPr="00333F64" w:rsidRDefault="007A00D5" w:rsidP="00D14EAD">
            <w:pPr>
              <w:jc w:val="both"/>
              <w:rPr>
                <w:sz w:val="24"/>
                <w:szCs w:val="24"/>
              </w:rPr>
            </w:pPr>
            <w:r w:rsidRPr="00333F64">
              <w:rPr>
                <w:sz w:val="24"/>
                <w:szCs w:val="24"/>
              </w:rPr>
              <w:t>вул. Кіпріанова, 4-А</w:t>
            </w:r>
          </w:p>
        </w:tc>
        <w:tc>
          <w:tcPr>
            <w:tcW w:w="1786" w:type="dxa"/>
            <w:shd w:val="clear" w:color="auto" w:fill="auto"/>
          </w:tcPr>
          <w:p w14:paraId="10572DEF" w14:textId="77777777" w:rsidR="007A00D5" w:rsidRPr="00333F64" w:rsidRDefault="007A00D5" w:rsidP="00D14EAD">
            <w:pPr>
              <w:widowControl w:val="0"/>
              <w:autoSpaceDE w:val="0"/>
              <w:autoSpaceDN w:val="0"/>
              <w:ind w:left="33" w:hanging="33"/>
              <w:jc w:val="center"/>
              <w:rPr>
                <w:sz w:val="24"/>
                <w:szCs w:val="24"/>
              </w:rPr>
            </w:pPr>
            <w:r>
              <w:rPr>
                <w:sz w:val="24"/>
                <w:szCs w:val="24"/>
              </w:rPr>
              <w:t>1</w:t>
            </w:r>
          </w:p>
        </w:tc>
      </w:tr>
      <w:tr w:rsidR="007A00D5" w:rsidRPr="00C43671" w14:paraId="32794523" w14:textId="77777777" w:rsidTr="001D1505">
        <w:trPr>
          <w:trHeight w:val="305"/>
        </w:trPr>
        <w:tc>
          <w:tcPr>
            <w:tcW w:w="908" w:type="dxa"/>
            <w:shd w:val="clear" w:color="auto" w:fill="auto"/>
            <w:noWrap/>
          </w:tcPr>
          <w:p w14:paraId="73F2D985" w14:textId="77777777" w:rsidR="007A00D5" w:rsidRPr="00C43671" w:rsidRDefault="007A00D5" w:rsidP="00D14EAD">
            <w:pPr>
              <w:widowControl w:val="0"/>
              <w:autoSpaceDE w:val="0"/>
              <w:autoSpaceDN w:val="0"/>
              <w:ind w:left="360"/>
              <w:jc w:val="both"/>
              <w:rPr>
                <w:sz w:val="24"/>
                <w:szCs w:val="24"/>
              </w:rPr>
            </w:pPr>
            <w:r w:rsidRPr="00C43671">
              <w:rPr>
                <w:sz w:val="24"/>
                <w:szCs w:val="24"/>
              </w:rPr>
              <w:t>53</w:t>
            </w:r>
          </w:p>
        </w:tc>
        <w:tc>
          <w:tcPr>
            <w:tcW w:w="2945" w:type="dxa"/>
            <w:shd w:val="clear" w:color="auto" w:fill="auto"/>
            <w:noWrap/>
            <w:hideMark/>
          </w:tcPr>
          <w:p w14:paraId="468FB9EE"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785</w:t>
            </w:r>
          </w:p>
        </w:tc>
        <w:tc>
          <w:tcPr>
            <w:tcW w:w="3805" w:type="dxa"/>
            <w:shd w:val="clear" w:color="auto" w:fill="auto"/>
            <w:noWrap/>
            <w:hideMark/>
          </w:tcPr>
          <w:p w14:paraId="12DCA79F"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Симиренка, 2-А</w:t>
            </w:r>
          </w:p>
        </w:tc>
        <w:tc>
          <w:tcPr>
            <w:tcW w:w="1786" w:type="dxa"/>
            <w:shd w:val="clear" w:color="auto" w:fill="auto"/>
            <w:noWrap/>
          </w:tcPr>
          <w:p w14:paraId="36172F2B"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3A8D23C3" w14:textId="77777777" w:rsidTr="001D1505">
        <w:trPr>
          <w:trHeight w:val="305"/>
        </w:trPr>
        <w:tc>
          <w:tcPr>
            <w:tcW w:w="908" w:type="dxa"/>
            <w:shd w:val="clear" w:color="auto" w:fill="auto"/>
            <w:noWrap/>
          </w:tcPr>
          <w:p w14:paraId="715E1240" w14:textId="77777777" w:rsidR="007A00D5" w:rsidRPr="00C43671" w:rsidRDefault="007A00D5" w:rsidP="00D14EAD">
            <w:pPr>
              <w:widowControl w:val="0"/>
              <w:autoSpaceDE w:val="0"/>
              <w:autoSpaceDN w:val="0"/>
              <w:ind w:left="360"/>
              <w:jc w:val="both"/>
              <w:rPr>
                <w:sz w:val="24"/>
                <w:szCs w:val="24"/>
              </w:rPr>
            </w:pPr>
            <w:r w:rsidRPr="00C43671">
              <w:rPr>
                <w:sz w:val="24"/>
                <w:szCs w:val="24"/>
              </w:rPr>
              <w:t>54</w:t>
            </w:r>
          </w:p>
        </w:tc>
        <w:tc>
          <w:tcPr>
            <w:tcW w:w="2945" w:type="dxa"/>
            <w:shd w:val="clear" w:color="auto" w:fill="auto"/>
            <w:hideMark/>
          </w:tcPr>
          <w:p w14:paraId="40EF067A"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786</w:t>
            </w:r>
          </w:p>
        </w:tc>
        <w:tc>
          <w:tcPr>
            <w:tcW w:w="3805" w:type="dxa"/>
            <w:shd w:val="clear" w:color="auto" w:fill="auto"/>
            <w:hideMark/>
          </w:tcPr>
          <w:p w14:paraId="2CD85F72"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Спартаківська, 1-А</w:t>
            </w:r>
          </w:p>
        </w:tc>
        <w:tc>
          <w:tcPr>
            <w:tcW w:w="1786" w:type="dxa"/>
            <w:shd w:val="clear" w:color="auto" w:fill="auto"/>
          </w:tcPr>
          <w:p w14:paraId="03D26C30"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3E6EF3D3" w14:textId="77777777" w:rsidTr="001D1505">
        <w:trPr>
          <w:trHeight w:val="305"/>
        </w:trPr>
        <w:tc>
          <w:tcPr>
            <w:tcW w:w="908" w:type="dxa"/>
            <w:shd w:val="clear" w:color="auto" w:fill="auto"/>
            <w:noWrap/>
          </w:tcPr>
          <w:p w14:paraId="53A1BDC4" w14:textId="77777777" w:rsidR="007A00D5" w:rsidRPr="00C43671" w:rsidRDefault="007A00D5" w:rsidP="00D14EAD">
            <w:pPr>
              <w:widowControl w:val="0"/>
              <w:autoSpaceDE w:val="0"/>
              <w:autoSpaceDN w:val="0"/>
              <w:ind w:left="360"/>
              <w:jc w:val="both"/>
              <w:rPr>
                <w:sz w:val="24"/>
                <w:szCs w:val="24"/>
              </w:rPr>
            </w:pPr>
            <w:r w:rsidRPr="00C43671">
              <w:rPr>
                <w:sz w:val="24"/>
                <w:szCs w:val="24"/>
              </w:rPr>
              <w:t>55</w:t>
            </w:r>
          </w:p>
        </w:tc>
        <w:tc>
          <w:tcPr>
            <w:tcW w:w="2945" w:type="dxa"/>
            <w:shd w:val="clear" w:color="auto" w:fill="auto"/>
            <w:noWrap/>
            <w:hideMark/>
          </w:tcPr>
          <w:p w14:paraId="7EF9DE71"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789</w:t>
            </w:r>
          </w:p>
        </w:tc>
        <w:tc>
          <w:tcPr>
            <w:tcW w:w="3805" w:type="dxa"/>
            <w:shd w:val="clear" w:color="auto" w:fill="auto"/>
            <w:noWrap/>
            <w:hideMark/>
          </w:tcPr>
          <w:p w14:paraId="52D797E0"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Підлісна, 4</w:t>
            </w:r>
          </w:p>
        </w:tc>
        <w:tc>
          <w:tcPr>
            <w:tcW w:w="1786" w:type="dxa"/>
            <w:shd w:val="clear" w:color="auto" w:fill="auto"/>
          </w:tcPr>
          <w:p w14:paraId="33EA4BE9"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6F7C9F5A" w14:textId="77777777" w:rsidTr="001D1505">
        <w:trPr>
          <w:trHeight w:val="305"/>
        </w:trPr>
        <w:tc>
          <w:tcPr>
            <w:tcW w:w="908" w:type="dxa"/>
            <w:shd w:val="clear" w:color="auto" w:fill="auto"/>
            <w:noWrap/>
          </w:tcPr>
          <w:p w14:paraId="418CB8C0" w14:textId="77777777" w:rsidR="007A00D5" w:rsidRPr="00C43671" w:rsidRDefault="007A00D5" w:rsidP="00D14EAD">
            <w:pPr>
              <w:widowControl w:val="0"/>
              <w:autoSpaceDE w:val="0"/>
              <w:autoSpaceDN w:val="0"/>
              <w:ind w:left="360"/>
              <w:jc w:val="both"/>
              <w:rPr>
                <w:sz w:val="24"/>
                <w:szCs w:val="24"/>
              </w:rPr>
            </w:pPr>
            <w:r w:rsidRPr="00C43671">
              <w:rPr>
                <w:sz w:val="24"/>
                <w:szCs w:val="24"/>
              </w:rPr>
              <w:t>56</w:t>
            </w:r>
          </w:p>
        </w:tc>
        <w:tc>
          <w:tcPr>
            <w:tcW w:w="2945" w:type="dxa"/>
            <w:shd w:val="clear" w:color="auto" w:fill="auto"/>
            <w:noWrap/>
            <w:hideMark/>
          </w:tcPr>
          <w:p w14:paraId="4E986216"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814</w:t>
            </w:r>
          </w:p>
        </w:tc>
        <w:tc>
          <w:tcPr>
            <w:tcW w:w="3805" w:type="dxa"/>
            <w:shd w:val="clear" w:color="auto" w:fill="auto"/>
            <w:noWrap/>
            <w:hideMark/>
          </w:tcPr>
          <w:p w14:paraId="46F7B2A5"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Булгакова, 10</w:t>
            </w:r>
          </w:p>
        </w:tc>
        <w:tc>
          <w:tcPr>
            <w:tcW w:w="1786" w:type="dxa"/>
            <w:shd w:val="clear" w:color="auto" w:fill="auto"/>
            <w:noWrap/>
          </w:tcPr>
          <w:p w14:paraId="278D36D0"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D2EC26A" w14:textId="77777777" w:rsidTr="001D1505">
        <w:trPr>
          <w:trHeight w:val="305"/>
        </w:trPr>
        <w:tc>
          <w:tcPr>
            <w:tcW w:w="908" w:type="dxa"/>
            <w:shd w:val="clear" w:color="auto" w:fill="auto"/>
            <w:noWrap/>
          </w:tcPr>
          <w:p w14:paraId="1AFA3F13" w14:textId="77777777" w:rsidR="007A00D5" w:rsidRPr="00C43671" w:rsidRDefault="007A00D5" w:rsidP="00D14EAD">
            <w:pPr>
              <w:widowControl w:val="0"/>
              <w:autoSpaceDE w:val="0"/>
              <w:autoSpaceDN w:val="0"/>
              <w:ind w:left="360"/>
              <w:jc w:val="both"/>
              <w:rPr>
                <w:sz w:val="24"/>
                <w:szCs w:val="24"/>
              </w:rPr>
            </w:pPr>
            <w:r w:rsidRPr="00C43671">
              <w:rPr>
                <w:sz w:val="24"/>
                <w:szCs w:val="24"/>
              </w:rPr>
              <w:t>57</w:t>
            </w:r>
          </w:p>
        </w:tc>
        <w:tc>
          <w:tcPr>
            <w:tcW w:w="2945" w:type="dxa"/>
            <w:shd w:val="clear" w:color="auto" w:fill="auto"/>
            <w:noWrap/>
            <w:hideMark/>
          </w:tcPr>
          <w:p w14:paraId="0D528DA7" w14:textId="77777777" w:rsidR="007A00D5" w:rsidRPr="00C43671" w:rsidRDefault="007A00D5" w:rsidP="00D14EAD">
            <w:pPr>
              <w:widowControl w:val="0"/>
              <w:autoSpaceDE w:val="0"/>
              <w:autoSpaceDN w:val="0"/>
              <w:ind w:left="360"/>
              <w:jc w:val="both"/>
              <w:rPr>
                <w:sz w:val="24"/>
                <w:szCs w:val="24"/>
              </w:rPr>
            </w:pPr>
            <w:r w:rsidRPr="00C43671">
              <w:rPr>
                <w:sz w:val="24"/>
                <w:szCs w:val="24"/>
              </w:rPr>
              <w:t>ЗДО № 819</w:t>
            </w:r>
          </w:p>
        </w:tc>
        <w:tc>
          <w:tcPr>
            <w:tcW w:w="3805" w:type="dxa"/>
            <w:shd w:val="clear" w:color="auto" w:fill="auto"/>
            <w:noWrap/>
            <w:hideMark/>
          </w:tcPr>
          <w:p w14:paraId="3310F9AA"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Симиренка, 29-А</w:t>
            </w:r>
          </w:p>
        </w:tc>
        <w:tc>
          <w:tcPr>
            <w:tcW w:w="1786" w:type="dxa"/>
            <w:shd w:val="clear" w:color="auto" w:fill="auto"/>
            <w:noWrap/>
          </w:tcPr>
          <w:p w14:paraId="2D46B8DD"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47304EC0" w14:textId="77777777" w:rsidTr="001D1505">
        <w:trPr>
          <w:trHeight w:val="308"/>
        </w:trPr>
        <w:tc>
          <w:tcPr>
            <w:tcW w:w="908" w:type="dxa"/>
            <w:shd w:val="clear" w:color="auto" w:fill="auto"/>
            <w:noWrap/>
          </w:tcPr>
          <w:p w14:paraId="55E524F6" w14:textId="77777777" w:rsidR="007A00D5" w:rsidRPr="00C43671" w:rsidRDefault="007A00D5" w:rsidP="00D14EAD">
            <w:pPr>
              <w:widowControl w:val="0"/>
              <w:autoSpaceDE w:val="0"/>
              <w:autoSpaceDN w:val="0"/>
              <w:ind w:left="360"/>
              <w:jc w:val="both"/>
              <w:rPr>
                <w:sz w:val="24"/>
                <w:szCs w:val="24"/>
              </w:rPr>
            </w:pPr>
            <w:r w:rsidRPr="00C43671">
              <w:rPr>
                <w:sz w:val="24"/>
                <w:szCs w:val="24"/>
              </w:rPr>
              <w:t>58</w:t>
            </w:r>
          </w:p>
        </w:tc>
        <w:tc>
          <w:tcPr>
            <w:tcW w:w="2945" w:type="dxa"/>
            <w:shd w:val="clear" w:color="auto" w:fill="auto"/>
            <w:hideMark/>
          </w:tcPr>
          <w:p w14:paraId="52C7E402" w14:textId="77777777" w:rsidR="007A00D5" w:rsidRPr="00C43671" w:rsidRDefault="007A00D5" w:rsidP="00D14EAD">
            <w:pPr>
              <w:widowControl w:val="0"/>
              <w:autoSpaceDE w:val="0"/>
              <w:autoSpaceDN w:val="0"/>
              <w:ind w:left="360"/>
              <w:jc w:val="both"/>
              <w:rPr>
                <w:sz w:val="24"/>
                <w:szCs w:val="24"/>
              </w:rPr>
            </w:pPr>
            <w:r w:rsidRPr="00C43671">
              <w:rPr>
                <w:sz w:val="24"/>
                <w:szCs w:val="24"/>
              </w:rPr>
              <w:t>НВК "Сузір'я"</w:t>
            </w:r>
          </w:p>
        </w:tc>
        <w:tc>
          <w:tcPr>
            <w:tcW w:w="3805" w:type="dxa"/>
            <w:shd w:val="clear" w:color="auto" w:fill="auto"/>
            <w:hideMark/>
          </w:tcPr>
          <w:p w14:paraId="5982F71E"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Героїв Космосу, 15-А</w:t>
            </w:r>
          </w:p>
        </w:tc>
        <w:tc>
          <w:tcPr>
            <w:tcW w:w="1786" w:type="dxa"/>
            <w:shd w:val="clear" w:color="auto" w:fill="auto"/>
            <w:noWrap/>
          </w:tcPr>
          <w:p w14:paraId="104F244D"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21B067D7" w14:textId="77777777" w:rsidTr="001D1505">
        <w:trPr>
          <w:trHeight w:val="305"/>
        </w:trPr>
        <w:tc>
          <w:tcPr>
            <w:tcW w:w="908" w:type="dxa"/>
            <w:shd w:val="clear" w:color="auto" w:fill="auto"/>
            <w:noWrap/>
          </w:tcPr>
          <w:p w14:paraId="2349FF1B" w14:textId="77777777" w:rsidR="007A00D5" w:rsidRPr="00C43671" w:rsidRDefault="007A00D5" w:rsidP="00D14EAD">
            <w:pPr>
              <w:widowControl w:val="0"/>
              <w:autoSpaceDE w:val="0"/>
              <w:autoSpaceDN w:val="0"/>
              <w:ind w:left="360"/>
              <w:jc w:val="both"/>
              <w:rPr>
                <w:sz w:val="24"/>
                <w:szCs w:val="24"/>
              </w:rPr>
            </w:pPr>
            <w:r w:rsidRPr="00C43671">
              <w:rPr>
                <w:sz w:val="24"/>
                <w:szCs w:val="24"/>
              </w:rPr>
              <w:t>59</w:t>
            </w:r>
          </w:p>
        </w:tc>
        <w:tc>
          <w:tcPr>
            <w:tcW w:w="2945" w:type="dxa"/>
            <w:shd w:val="clear" w:color="auto" w:fill="auto"/>
            <w:hideMark/>
          </w:tcPr>
          <w:p w14:paraId="68CC831A"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НВК " Лісова казка" </w:t>
            </w:r>
          </w:p>
        </w:tc>
        <w:tc>
          <w:tcPr>
            <w:tcW w:w="3805" w:type="dxa"/>
            <w:shd w:val="clear" w:color="auto" w:fill="auto"/>
            <w:hideMark/>
          </w:tcPr>
          <w:p w14:paraId="08CE638D"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Чистяківська, 24</w:t>
            </w:r>
          </w:p>
        </w:tc>
        <w:tc>
          <w:tcPr>
            <w:tcW w:w="1786" w:type="dxa"/>
            <w:shd w:val="clear" w:color="auto" w:fill="auto"/>
            <w:noWrap/>
          </w:tcPr>
          <w:p w14:paraId="70CDC94C"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3</w:t>
            </w:r>
          </w:p>
        </w:tc>
      </w:tr>
      <w:tr w:rsidR="007A00D5" w:rsidRPr="00C43671" w14:paraId="08160686" w14:textId="77777777" w:rsidTr="001D1505">
        <w:trPr>
          <w:trHeight w:val="305"/>
        </w:trPr>
        <w:tc>
          <w:tcPr>
            <w:tcW w:w="908" w:type="dxa"/>
            <w:shd w:val="clear" w:color="auto" w:fill="auto"/>
            <w:noWrap/>
          </w:tcPr>
          <w:p w14:paraId="078C6712" w14:textId="77777777" w:rsidR="007A00D5" w:rsidRPr="00C43671" w:rsidRDefault="007A00D5" w:rsidP="00D14EAD">
            <w:pPr>
              <w:widowControl w:val="0"/>
              <w:autoSpaceDE w:val="0"/>
              <w:autoSpaceDN w:val="0"/>
              <w:ind w:left="360"/>
              <w:jc w:val="both"/>
              <w:rPr>
                <w:sz w:val="24"/>
                <w:szCs w:val="24"/>
              </w:rPr>
            </w:pPr>
            <w:r w:rsidRPr="00C43671">
              <w:rPr>
                <w:sz w:val="24"/>
                <w:szCs w:val="24"/>
              </w:rPr>
              <w:t>60</w:t>
            </w:r>
          </w:p>
        </w:tc>
        <w:tc>
          <w:tcPr>
            <w:tcW w:w="2945" w:type="dxa"/>
            <w:shd w:val="clear" w:color="auto" w:fill="auto"/>
            <w:hideMark/>
          </w:tcPr>
          <w:p w14:paraId="305AC75A" w14:textId="77777777" w:rsidR="007A00D5" w:rsidRPr="00C43671" w:rsidRDefault="007A00D5" w:rsidP="00D14EAD">
            <w:pPr>
              <w:widowControl w:val="0"/>
              <w:autoSpaceDE w:val="0"/>
              <w:autoSpaceDN w:val="0"/>
              <w:ind w:left="360"/>
              <w:jc w:val="both"/>
              <w:rPr>
                <w:sz w:val="24"/>
                <w:szCs w:val="24"/>
              </w:rPr>
            </w:pPr>
            <w:r w:rsidRPr="00C43671">
              <w:rPr>
                <w:sz w:val="24"/>
                <w:szCs w:val="24"/>
              </w:rPr>
              <w:t>НВК "Лілея"</w:t>
            </w:r>
          </w:p>
        </w:tc>
        <w:tc>
          <w:tcPr>
            <w:tcW w:w="3805" w:type="dxa"/>
            <w:shd w:val="clear" w:color="auto" w:fill="auto"/>
            <w:hideMark/>
          </w:tcPr>
          <w:p w14:paraId="259E88CF"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вул. </w:t>
            </w:r>
            <w:r>
              <w:rPr>
                <w:sz w:val="24"/>
                <w:szCs w:val="24"/>
              </w:rPr>
              <w:t xml:space="preserve"> О. Васкула</w:t>
            </w:r>
            <w:r w:rsidRPr="00C43671">
              <w:rPr>
                <w:sz w:val="24"/>
                <w:szCs w:val="24"/>
              </w:rPr>
              <w:t>, 52</w:t>
            </w:r>
          </w:p>
        </w:tc>
        <w:tc>
          <w:tcPr>
            <w:tcW w:w="1786" w:type="dxa"/>
            <w:shd w:val="clear" w:color="auto" w:fill="auto"/>
            <w:noWrap/>
          </w:tcPr>
          <w:p w14:paraId="4DF3411E"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5717CC18" w14:textId="77777777" w:rsidTr="001D1505">
        <w:trPr>
          <w:trHeight w:val="305"/>
        </w:trPr>
        <w:tc>
          <w:tcPr>
            <w:tcW w:w="908" w:type="dxa"/>
            <w:shd w:val="clear" w:color="auto" w:fill="auto"/>
            <w:noWrap/>
          </w:tcPr>
          <w:p w14:paraId="5005085D" w14:textId="77777777" w:rsidR="007A00D5" w:rsidRPr="00C43671" w:rsidRDefault="007A00D5" w:rsidP="00D14EAD">
            <w:pPr>
              <w:widowControl w:val="0"/>
              <w:autoSpaceDE w:val="0"/>
              <w:autoSpaceDN w:val="0"/>
              <w:ind w:left="360"/>
              <w:jc w:val="both"/>
              <w:rPr>
                <w:sz w:val="24"/>
                <w:szCs w:val="24"/>
              </w:rPr>
            </w:pPr>
            <w:r w:rsidRPr="00C43671">
              <w:rPr>
                <w:sz w:val="24"/>
                <w:szCs w:val="24"/>
              </w:rPr>
              <w:t>61</w:t>
            </w:r>
          </w:p>
        </w:tc>
        <w:tc>
          <w:tcPr>
            <w:tcW w:w="2945" w:type="dxa"/>
            <w:shd w:val="clear" w:color="auto" w:fill="auto"/>
            <w:noWrap/>
            <w:hideMark/>
          </w:tcPr>
          <w:p w14:paraId="6C1EAEC6"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ЗЗСО 13 </w:t>
            </w:r>
          </w:p>
        </w:tc>
        <w:tc>
          <w:tcPr>
            <w:tcW w:w="3805" w:type="dxa"/>
            <w:shd w:val="clear" w:color="auto" w:fill="auto"/>
            <w:noWrap/>
            <w:hideMark/>
          </w:tcPr>
          <w:p w14:paraId="7023DDB5"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вул. </w:t>
            </w:r>
            <w:r>
              <w:rPr>
                <w:sz w:val="24"/>
                <w:szCs w:val="24"/>
              </w:rPr>
              <w:t xml:space="preserve"> Доманицького</w:t>
            </w:r>
            <w:r w:rsidRPr="00C43671">
              <w:rPr>
                <w:sz w:val="24"/>
                <w:szCs w:val="24"/>
              </w:rPr>
              <w:t>, 3-А</w:t>
            </w:r>
          </w:p>
        </w:tc>
        <w:tc>
          <w:tcPr>
            <w:tcW w:w="1786" w:type="dxa"/>
            <w:shd w:val="clear" w:color="auto" w:fill="auto"/>
            <w:noWrap/>
          </w:tcPr>
          <w:p w14:paraId="2AFD6BA8"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1E73A0A4" w14:textId="77777777" w:rsidTr="001D1505">
        <w:trPr>
          <w:trHeight w:val="305"/>
        </w:trPr>
        <w:tc>
          <w:tcPr>
            <w:tcW w:w="908" w:type="dxa"/>
            <w:shd w:val="clear" w:color="auto" w:fill="auto"/>
            <w:noWrap/>
          </w:tcPr>
          <w:p w14:paraId="46FD9A2C" w14:textId="77777777" w:rsidR="007A00D5" w:rsidRPr="00C43671" w:rsidRDefault="007A00D5" w:rsidP="00D14EAD">
            <w:pPr>
              <w:widowControl w:val="0"/>
              <w:autoSpaceDE w:val="0"/>
              <w:autoSpaceDN w:val="0"/>
              <w:ind w:left="360"/>
              <w:jc w:val="both"/>
              <w:rPr>
                <w:sz w:val="24"/>
                <w:szCs w:val="24"/>
              </w:rPr>
            </w:pPr>
            <w:r w:rsidRPr="00C43671">
              <w:rPr>
                <w:sz w:val="24"/>
                <w:szCs w:val="24"/>
              </w:rPr>
              <w:t>62</w:t>
            </w:r>
          </w:p>
        </w:tc>
        <w:tc>
          <w:tcPr>
            <w:tcW w:w="2945" w:type="dxa"/>
            <w:shd w:val="clear" w:color="auto" w:fill="auto"/>
            <w:noWrap/>
            <w:hideMark/>
          </w:tcPr>
          <w:p w14:paraId="0A106194"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35</w:t>
            </w:r>
          </w:p>
        </w:tc>
        <w:tc>
          <w:tcPr>
            <w:tcW w:w="3805" w:type="dxa"/>
            <w:shd w:val="clear" w:color="auto" w:fill="auto"/>
            <w:noWrap/>
            <w:hideMark/>
          </w:tcPr>
          <w:p w14:paraId="317C2B35"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Г.Юри, 10-Б</w:t>
            </w:r>
          </w:p>
        </w:tc>
        <w:tc>
          <w:tcPr>
            <w:tcW w:w="1786" w:type="dxa"/>
            <w:shd w:val="clear" w:color="auto" w:fill="auto"/>
            <w:noWrap/>
          </w:tcPr>
          <w:p w14:paraId="03924BD3"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7D0BA62F" w14:textId="77777777" w:rsidTr="001D1505">
        <w:trPr>
          <w:trHeight w:val="305"/>
        </w:trPr>
        <w:tc>
          <w:tcPr>
            <w:tcW w:w="908" w:type="dxa"/>
            <w:shd w:val="clear" w:color="auto" w:fill="auto"/>
            <w:noWrap/>
          </w:tcPr>
          <w:p w14:paraId="54E675E4" w14:textId="77777777" w:rsidR="007A00D5" w:rsidRPr="00C43671" w:rsidRDefault="007A00D5" w:rsidP="00D14EAD">
            <w:pPr>
              <w:widowControl w:val="0"/>
              <w:autoSpaceDE w:val="0"/>
              <w:autoSpaceDN w:val="0"/>
              <w:ind w:left="360"/>
              <w:jc w:val="both"/>
              <w:rPr>
                <w:sz w:val="24"/>
                <w:szCs w:val="24"/>
              </w:rPr>
            </w:pPr>
            <w:r w:rsidRPr="00C43671">
              <w:rPr>
                <w:sz w:val="24"/>
                <w:szCs w:val="24"/>
              </w:rPr>
              <w:t>63</w:t>
            </w:r>
          </w:p>
        </w:tc>
        <w:tc>
          <w:tcPr>
            <w:tcW w:w="2945" w:type="dxa"/>
            <w:shd w:val="clear" w:color="auto" w:fill="auto"/>
            <w:hideMark/>
          </w:tcPr>
          <w:p w14:paraId="28457C27"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40</w:t>
            </w:r>
          </w:p>
        </w:tc>
        <w:tc>
          <w:tcPr>
            <w:tcW w:w="3805" w:type="dxa"/>
            <w:shd w:val="clear" w:color="auto" w:fill="auto"/>
            <w:hideMark/>
          </w:tcPr>
          <w:p w14:paraId="0CB8B339"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Львівська, 6/3</w:t>
            </w:r>
          </w:p>
        </w:tc>
        <w:tc>
          <w:tcPr>
            <w:tcW w:w="1786" w:type="dxa"/>
            <w:shd w:val="clear" w:color="auto" w:fill="auto"/>
            <w:noWrap/>
          </w:tcPr>
          <w:p w14:paraId="24C03706"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2</w:t>
            </w:r>
          </w:p>
        </w:tc>
      </w:tr>
      <w:tr w:rsidR="007A00D5" w:rsidRPr="00C43671" w14:paraId="01E91CA6" w14:textId="77777777" w:rsidTr="001D1505">
        <w:trPr>
          <w:trHeight w:val="305"/>
        </w:trPr>
        <w:tc>
          <w:tcPr>
            <w:tcW w:w="908" w:type="dxa"/>
            <w:shd w:val="clear" w:color="auto" w:fill="auto"/>
            <w:noWrap/>
          </w:tcPr>
          <w:p w14:paraId="42F36471" w14:textId="77777777" w:rsidR="007A00D5" w:rsidRPr="00C43671" w:rsidRDefault="007A00D5" w:rsidP="00D14EAD">
            <w:pPr>
              <w:widowControl w:val="0"/>
              <w:autoSpaceDE w:val="0"/>
              <w:autoSpaceDN w:val="0"/>
              <w:ind w:left="360"/>
              <w:jc w:val="both"/>
              <w:rPr>
                <w:sz w:val="24"/>
                <w:szCs w:val="24"/>
              </w:rPr>
            </w:pPr>
            <w:r w:rsidRPr="00C43671">
              <w:rPr>
                <w:sz w:val="24"/>
                <w:szCs w:val="24"/>
              </w:rPr>
              <w:t>64</w:t>
            </w:r>
          </w:p>
        </w:tc>
        <w:tc>
          <w:tcPr>
            <w:tcW w:w="2945" w:type="dxa"/>
            <w:shd w:val="clear" w:color="auto" w:fill="auto"/>
            <w:hideMark/>
          </w:tcPr>
          <w:p w14:paraId="0E611733"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50</w:t>
            </w:r>
          </w:p>
        </w:tc>
        <w:tc>
          <w:tcPr>
            <w:tcW w:w="3805" w:type="dxa"/>
            <w:shd w:val="clear" w:color="auto" w:fill="auto"/>
            <w:hideMark/>
          </w:tcPr>
          <w:p w14:paraId="3DC3B254"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Ушакова, 12-А</w:t>
            </w:r>
          </w:p>
        </w:tc>
        <w:tc>
          <w:tcPr>
            <w:tcW w:w="1786" w:type="dxa"/>
            <w:shd w:val="clear" w:color="auto" w:fill="auto"/>
            <w:noWrap/>
          </w:tcPr>
          <w:p w14:paraId="179D2034"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139F139E" w14:textId="77777777" w:rsidTr="001D1505">
        <w:trPr>
          <w:trHeight w:val="305"/>
        </w:trPr>
        <w:tc>
          <w:tcPr>
            <w:tcW w:w="908" w:type="dxa"/>
            <w:shd w:val="clear" w:color="auto" w:fill="auto"/>
            <w:noWrap/>
          </w:tcPr>
          <w:p w14:paraId="66FCB0CB" w14:textId="77777777" w:rsidR="007A00D5" w:rsidRPr="00C43671" w:rsidRDefault="007A00D5" w:rsidP="00D14EAD">
            <w:pPr>
              <w:widowControl w:val="0"/>
              <w:autoSpaceDE w:val="0"/>
              <w:autoSpaceDN w:val="0"/>
              <w:ind w:left="360"/>
              <w:jc w:val="both"/>
              <w:rPr>
                <w:sz w:val="24"/>
                <w:szCs w:val="24"/>
              </w:rPr>
            </w:pPr>
            <w:r w:rsidRPr="00C43671">
              <w:rPr>
                <w:sz w:val="24"/>
                <w:szCs w:val="24"/>
              </w:rPr>
              <w:t>65</w:t>
            </w:r>
          </w:p>
        </w:tc>
        <w:tc>
          <w:tcPr>
            <w:tcW w:w="2945" w:type="dxa"/>
            <w:shd w:val="clear" w:color="auto" w:fill="auto"/>
            <w:hideMark/>
          </w:tcPr>
          <w:p w14:paraId="07174733"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55</w:t>
            </w:r>
          </w:p>
        </w:tc>
        <w:tc>
          <w:tcPr>
            <w:tcW w:w="3805" w:type="dxa"/>
            <w:shd w:val="clear" w:color="auto" w:fill="auto"/>
            <w:hideMark/>
          </w:tcPr>
          <w:p w14:paraId="231325C7"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Осіння, 35</w:t>
            </w:r>
          </w:p>
        </w:tc>
        <w:tc>
          <w:tcPr>
            <w:tcW w:w="1786" w:type="dxa"/>
            <w:shd w:val="clear" w:color="auto" w:fill="auto"/>
            <w:noWrap/>
          </w:tcPr>
          <w:p w14:paraId="309D0A40"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251359A5" w14:textId="77777777" w:rsidTr="001D1505">
        <w:trPr>
          <w:trHeight w:val="305"/>
        </w:trPr>
        <w:tc>
          <w:tcPr>
            <w:tcW w:w="908" w:type="dxa"/>
            <w:shd w:val="clear" w:color="auto" w:fill="auto"/>
            <w:noWrap/>
          </w:tcPr>
          <w:p w14:paraId="58C04A1F" w14:textId="77777777" w:rsidR="007A00D5" w:rsidRPr="00C43671" w:rsidRDefault="007A00D5" w:rsidP="00D14EAD">
            <w:pPr>
              <w:widowControl w:val="0"/>
              <w:autoSpaceDE w:val="0"/>
              <w:autoSpaceDN w:val="0"/>
              <w:ind w:left="360"/>
              <w:jc w:val="both"/>
              <w:rPr>
                <w:sz w:val="24"/>
                <w:szCs w:val="24"/>
              </w:rPr>
            </w:pPr>
            <w:r w:rsidRPr="00C43671">
              <w:rPr>
                <w:sz w:val="24"/>
                <w:szCs w:val="24"/>
              </w:rPr>
              <w:t>66</w:t>
            </w:r>
          </w:p>
        </w:tc>
        <w:tc>
          <w:tcPr>
            <w:tcW w:w="2945" w:type="dxa"/>
            <w:shd w:val="clear" w:color="auto" w:fill="auto"/>
            <w:hideMark/>
          </w:tcPr>
          <w:p w14:paraId="63E86A2A"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72</w:t>
            </w:r>
          </w:p>
        </w:tc>
        <w:tc>
          <w:tcPr>
            <w:tcW w:w="3805" w:type="dxa"/>
            <w:shd w:val="clear" w:color="auto" w:fill="auto"/>
            <w:hideMark/>
          </w:tcPr>
          <w:p w14:paraId="663DC477"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Наумова, 35-А</w:t>
            </w:r>
          </w:p>
        </w:tc>
        <w:tc>
          <w:tcPr>
            <w:tcW w:w="1786" w:type="dxa"/>
            <w:shd w:val="clear" w:color="auto" w:fill="auto"/>
            <w:noWrap/>
          </w:tcPr>
          <w:p w14:paraId="6AA7090E"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2F56CD35" w14:textId="77777777" w:rsidTr="001D1505">
        <w:trPr>
          <w:trHeight w:val="305"/>
        </w:trPr>
        <w:tc>
          <w:tcPr>
            <w:tcW w:w="908" w:type="dxa"/>
            <w:shd w:val="clear" w:color="auto" w:fill="auto"/>
            <w:noWrap/>
          </w:tcPr>
          <w:p w14:paraId="7262D692" w14:textId="77777777" w:rsidR="007A00D5" w:rsidRPr="00C43671" w:rsidRDefault="007A00D5" w:rsidP="00D14EAD">
            <w:pPr>
              <w:widowControl w:val="0"/>
              <w:autoSpaceDE w:val="0"/>
              <w:autoSpaceDN w:val="0"/>
              <w:ind w:left="360"/>
              <w:jc w:val="both"/>
              <w:rPr>
                <w:sz w:val="24"/>
                <w:szCs w:val="24"/>
              </w:rPr>
            </w:pPr>
            <w:r w:rsidRPr="00C43671">
              <w:rPr>
                <w:sz w:val="24"/>
                <w:szCs w:val="24"/>
              </w:rPr>
              <w:t>67</w:t>
            </w:r>
          </w:p>
        </w:tc>
        <w:tc>
          <w:tcPr>
            <w:tcW w:w="2945" w:type="dxa"/>
            <w:shd w:val="clear" w:color="auto" w:fill="auto"/>
            <w:noWrap/>
            <w:hideMark/>
          </w:tcPr>
          <w:p w14:paraId="54CE91C1"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76</w:t>
            </w:r>
          </w:p>
        </w:tc>
        <w:tc>
          <w:tcPr>
            <w:tcW w:w="3805" w:type="dxa"/>
            <w:shd w:val="clear" w:color="auto" w:fill="auto"/>
            <w:noWrap/>
            <w:hideMark/>
          </w:tcPr>
          <w:p w14:paraId="13BA768D"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Жмеринська, 8</w:t>
            </w:r>
          </w:p>
        </w:tc>
        <w:tc>
          <w:tcPr>
            <w:tcW w:w="1786" w:type="dxa"/>
            <w:shd w:val="clear" w:color="auto" w:fill="auto"/>
            <w:noWrap/>
          </w:tcPr>
          <w:p w14:paraId="7362C61A"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29462B1A" w14:textId="77777777" w:rsidTr="001D1505">
        <w:trPr>
          <w:trHeight w:val="305"/>
        </w:trPr>
        <w:tc>
          <w:tcPr>
            <w:tcW w:w="908" w:type="dxa"/>
            <w:shd w:val="clear" w:color="auto" w:fill="auto"/>
            <w:noWrap/>
          </w:tcPr>
          <w:p w14:paraId="300B242D" w14:textId="77777777" w:rsidR="007A00D5" w:rsidRPr="00C43671" w:rsidRDefault="007A00D5" w:rsidP="00D14EAD">
            <w:pPr>
              <w:widowControl w:val="0"/>
              <w:autoSpaceDE w:val="0"/>
              <w:autoSpaceDN w:val="0"/>
              <w:ind w:left="360"/>
              <w:jc w:val="both"/>
              <w:rPr>
                <w:sz w:val="24"/>
                <w:szCs w:val="24"/>
              </w:rPr>
            </w:pPr>
            <w:r w:rsidRPr="00C43671">
              <w:rPr>
                <w:sz w:val="24"/>
                <w:szCs w:val="24"/>
              </w:rPr>
              <w:t>68</w:t>
            </w:r>
          </w:p>
        </w:tc>
        <w:tc>
          <w:tcPr>
            <w:tcW w:w="2945" w:type="dxa"/>
            <w:shd w:val="clear" w:color="auto" w:fill="auto"/>
            <w:noWrap/>
            <w:hideMark/>
          </w:tcPr>
          <w:p w14:paraId="3677957C"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83</w:t>
            </w:r>
          </w:p>
        </w:tc>
        <w:tc>
          <w:tcPr>
            <w:tcW w:w="3805" w:type="dxa"/>
            <w:shd w:val="clear" w:color="auto" w:fill="auto"/>
            <w:noWrap/>
            <w:hideMark/>
          </w:tcPr>
          <w:p w14:paraId="24AE864C"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Героїв Космосу, 3</w:t>
            </w:r>
          </w:p>
        </w:tc>
        <w:tc>
          <w:tcPr>
            <w:tcW w:w="1786" w:type="dxa"/>
            <w:shd w:val="clear" w:color="auto" w:fill="auto"/>
            <w:noWrap/>
          </w:tcPr>
          <w:p w14:paraId="5662D9B0"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7F5291DE" w14:textId="77777777" w:rsidTr="001D1505">
        <w:trPr>
          <w:trHeight w:val="305"/>
        </w:trPr>
        <w:tc>
          <w:tcPr>
            <w:tcW w:w="908" w:type="dxa"/>
            <w:shd w:val="clear" w:color="auto" w:fill="auto"/>
            <w:noWrap/>
          </w:tcPr>
          <w:p w14:paraId="03F04915" w14:textId="77777777" w:rsidR="007A00D5" w:rsidRPr="00C43671" w:rsidRDefault="007A00D5" w:rsidP="00D14EAD">
            <w:pPr>
              <w:widowControl w:val="0"/>
              <w:autoSpaceDE w:val="0"/>
              <w:autoSpaceDN w:val="0"/>
              <w:ind w:left="360"/>
              <w:jc w:val="both"/>
              <w:rPr>
                <w:sz w:val="24"/>
                <w:szCs w:val="24"/>
              </w:rPr>
            </w:pPr>
            <w:r w:rsidRPr="00C43671">
              <w:rPr>
                <w:sz w:val="24"/>
                <w:szCs w:val="24"/>
              </w:rPr>
              <w:t>69</w:t>
            </w:r>
          </w:p>
        </w:tc>
        <w:tc>
          <w:tcPr>
            <w:tcW w:w="2945" w:type="dxa"/>
            <w:shd w:val="clear" w:color="auto" w:fill="auto"/>
            <w:hideMark/>
          </w:tcPr>
          <w:p w14:paraId="34306CCB"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96</w:t>
            </w:r>
          </w:p>
        </w:tc>
        <w:tc>
          <w:tcPr>
            <w:tcW w:w="3805" w:type="dxa"/>
            <w:shd w:val="clear" w:color="auto" w:fill="auto"/>
            <w:hideMark/>
          </w:tcPr>
          <w:p w14:paraId="40CA6A22"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вул. </w:t>
            </w:r>
            <w:r>
              <w:rPr>
                <w:sz w:val="24"/>
                <w:szCs w:val="24"/>
              </w:rPr>
              <w:t>Олександра Оксанченка,</w:t>
            </w:r>
            <w:r w:rsidRPr="00C43671">
              <w:rPr>
                <w:sz w:val="24"/>
                <w:szCs w:val="24"/>
              </w:rPr>
              <w:t xml:space="preserve"> 2</w:t>
            </w:r>
          </w:p>
        </w:tc>
        <w:tc>
          <w:tcPr>
            <w:tcW w:w="1786" w:type="dxa"/>
            <w:shd w:val="clear" w:color="auto" w:fill="auto"/>
            <w:noWrap/>
          </w:tcPr>
          <w:p w14:paraId="305671A5"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36B1BBB9" w14:textId="77777777" w:rsidTr="001D1505">
        <w:trPr>
          <w:trHeight w:val="305"/>
        </w:trPr>
        <w:tc>
          <w:tcPr>
            <w:tcW w:w="908" w:type="dxa"/>
            <w:shd w:val="clear" w:color="auto" w:fill="auto"/>
            <w:noWrap/>
          </w:tcPr>
          <w:p w14:paraId="1DB2E411" w14:textId="77777777" w:rsidR="007A00D5" w:rsidRPr="00C43671" w:rsidRDefault="007A00D5" w:rsidP="00D14EAD">
            <w:pPr>
              <w:widowControl w:val="0"/>
              <w:autoSpaceDE w:val="0"/>
              <w:autoSpaceDN w:val="0"/>
              <w:ind w:left="360"/>
              <w:jc w:val="both"/>
              <w:rPr>
                <w:sz w:val="24"/>
                <w:szCs w:val="24"/>
              </w:rPr>
            </w:pPr>
            <w:r w:rsidRPr="00C43671">
              <w:rPr>
                <w:sz w:val="24"/>
                <w:szCs w:val="24"/>
              </w:rPr>
              <w:t>70</w:t>
            </w:r>
          </w:p>
        </w:tc>
        <w:tc>
          <w:tcPr>
            <w:tcW w:w="2945" w:type="dxa"/>
            <w:shd w:val="clear" w:color="auto" w:fill="auto"/>
            <w:noWrap/>
            <w:hideMark/>
          </w:tcPr>
          <w:p w14:paraId="72E421BC"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131</w:t>
            </w:r>
          </w:p>
        </w:tc>
        <w:tc>
          <w:tcPr>
            <w:tcW w:w="3805" w:type="dxa"/>
            <w:shd w:val="clear" w:color="auto" w:fill="auto"/>
            <w:noWrap/>
            <w:hideMark/>
          </w:tcPr>
          <w:p w14:paraId="34EF2707"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Литвиненко-Вольгемут, 2</w:t>
            </w:r>
          </w:p>
        </w:tc>
        <w:tc>
          <w:tcPr>
            <w:tcW w:w="1786" w:type="dxa"/>
            <w:shd w:val="clear" w:color="auto" w:fill="auto"/>
            <w:noWrap/>
          </w:tcPr>
          <w:p w14:paraId="55B90997"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8814AE8" w14:textId="77777777" w:rsidTr="001D1505">
        <w:trPr>
          <w:trHeight w:val="305"/>
        </w:trPr>
        <w:tc>
          <w:tcPr>
            <w:tcW w:w="908" w:type="dxa"/>
            <w:shd w:val="clear" w:color="auto" w:fill="auto"/>
            <w:noWrap/>
          </w:tcPr>
          <w:p w14:paraId="5B7B8830" w14:textId="77777777" w:rsidR="007A00D5" w:rsidRPr="00C43671" w:rsidRDefault="007A00D5" w:rsidP="00D14EAD">
            <w:pPr>
              <w:widowControl w:val="0"/>
              <w:autoSpaceDE w:val="0"/>
              <w:autoSpaceDN w:val="0"/>
              <w:ind w:left="360"/>
              <w:jc w:val="both"/>
              <w:rPr>
                <w:sz w:val="24"/>
                <w:szCs w:val="24"/>
              </w:rPr>
            </w:pPr>
            <w:r w:rsidRPr="00C43671">
              <w:rPr>
                <w:sz w:val="24"/>
                <w:szCs w:val="24"/>
              </w:rPr>
              <w:t>71</w:t>
            </w:r>
          </w:p>
        </w:tc>
        <w:tc>
          <w:tcPr>
            <w:tcW w:w="2945" w:type="dxa"/>
            <w:shd w:val="clear" w:color="auto" w:fill="auto"/>
            <w:hideMark/>
          </w:tcPr>
          <w:p w14:paraId="2D248D6E"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ЗЗСО 140 </w:t>
            </w:r>
          </w:p>
        </w:tc>
        <w:tc>
          <w:tcPr>
            <w:tcW w:w="3805" w:type="dxa"/>
            <w:shd w:val="clear" w:color="auto" w:fill="auto"/>
            <w:hideMark/>
          </w:tcPr>
          <w:p w14:paraId="6E526F54"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Львівська.  47/8</w:t>
            </w:r>
          </w:p>
        </w:tc>
        <w:tc>
          <w:tcPr>
            <w:tcW w:w="1786" w:type="dxa"/>
            <w:shd w:val="clear" w:color="auto" w:fill="auto"/>
            <w:noWrap/>
          </w:tcPr>
          <w:p w14:paraId="6B85D676"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DFCD0B4" w14:textId="77777777" w:rsidTr="001D1505">
        <w:trPr>
          <w:trHeight w:val="305"/>
        </w:trPr>
        <w:tc>
          <w:tcPr>
            <w:tcW w:w="908" w:type="dxa"/>
            <w:shd w:val="clear" w:color="auto" w:fill="auto"/>
            <w:noWrap/>
          </w:tcPr>
          <w:p w14:paraId="63235842" w14:textId="77777777" w:rsidR="007A00D5" w:rsidRPr="00C43671" w:rsidRDefault="007A00D5" w:rsidP="00D14EAD">
            <w:pPr>
              <w:widowControl w:val="0"/>
              <w:autoSpaceDE w:val="0"/>
              <w:autoSpaceDN w:val="0"/>
              <w:ind w:left="360"/>
              <w:jc w:val="both"/>
              <w:rPr>
                <w:sz w:val="24"/>
                <w:szCs w:val="24"/>
              </w:rPr>
            </w:pPr>
            <w:r w:rsidRPr="00C43671">
              <w:rPr>
                <w:sz w:val="24"/>
                <w:szCs w:val="24"/>
              </w:rPr>
              <w:t>72</w:t>
            </w:r>
          </w:p>
        </w:tc>
        <w:tc>
          <w:tcPr>
            <w:tcW w:w="2945" w:type="dxa"/>
            <w:shd w:val="clear" w:color="auto" w:fill="auto"/>
            <w:hideMark/>
          </w:tcPr>
          <w:p w14:paraId="5DFDBBBC"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162</w:t>
            </w:r>
          </w:p>
        </w:tc>
        <w:tc>
          <w:tcPr>
            <w:tcW w:w="3805" w:type="dxa"/>
            <w:shd w:val="clear" w:color="auto" w:fill="auto"/>
            <w:hideMark/>
          </w:tcPr>
          <w:p w14:paraId="6A17FA61"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Рахманінова, 47</w:t>
            </w:r>
          </w:p>
        </w:tc>
        <w:tc>
          <w:tcPr>
            <w:tcW w:w="1786" w:type="dxa"/>
            <w:shd w:val="clear" w:color="auto" w:fill="auto"/>
            <w:noWrap/>
          </w:tcPr>
          <w:p w14:paraId="34ED4856"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25565EF9" w14:textId="77777777" w:rsidTr="001D1505">
        <w:trPr>
          <w:trHeight w:val="305"/>
        </w:trPr>
        <w:tc>
          <w:tcPr>
            <w:tcW w:w="908" w:type="dxa"/>
            <w:shd w:val="clear" w:color="auto" w:fill="auto"/>
            <w:noWrap/>
          </w:tcPr>
          <w:p w14:paraId="36DF4B7A" w14:textId="77777777" w:rsidR="007A00D5" w:rsidRPr="00C43671" w:rsidRDefault="007A00D5" w:rsidP="00D14EAD">
            <w:pPr>
              <w:widowControl w:val="0"/>
              <w:autoSpaceDE w:val="0"/>
              <w:autoSpaceDN w:val="0"/>
              <w:ind w:left="360"/>
              <w:jc w:val="both"/>
              <w:rPr>
                <w:sz w:val="24"/>
                <w:szCs w:val="24"/>
              </w:rPr>
            </w:pPr>
            <w:r w:rsidRPr="00C43671">
              <w:rPr>
                <w:sz w:val="24"/>
                <w:szCs w:val="24"/>
              </w:rPr>
              <w:t>73</w:t>
            </w:r>
          </w:p>
        </w:tc>
        <w:tc>
          <w:tcPr>
            <w:tcW w:w="2945" w:type="dxa"/>
            <w:shd w:val="clear" w:color="auto" w:fill="auto"/>
            <w:hideMark/>
          </w:tcPr>
          <w:p w14:paraId="2F5F691A" w14:textId="77777777" w:rsidR="007A00D5" w:rsidRPr="00C43671" w:rsidRDefault="007A00D5" w:rsidP="00D14EAD">
            <w:pPr>
              <w:widowControl w:val="0"/>
              <w:autoSpaceDE w:val="0"/>
              <w:autoSpaceDN w:val="0"/>
              <w:jc w:val="both"/>
              <w:rPr>
                <w:sz w:val="24"/>
                <w:szCs w:val="24"/>
              </w:rPr>
            </w:pPr>
            <w:r>
              <w:rPr>
                <w:sz w:val="24"/>
                <w:szCs w:val="24"/>
              </w:rPr>
              <w:t>Київська г</w:t>
            </w:r>
            <w:r w:rsidRPr="00C43671">
              <w:rPr>
                <w:sz w:val="24"/>
                <w:szCs w:val="24"/>
              </w:rPr>
              <w:t>імназія № 154</w:t>
            </w:r>
          </w:p>
        </w:tc>
        <w:tc>
          <w:tcPr>
            <w:tcW w:w="3805" w:type="dxa"/>
            <w:shd w:val="clear" w:color="auto" w:fill="auto"/>
            <w:hideMark/>
          </w:tcPr>
          <w:p w14:paraId="7A4FE5DB"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просп. </w:t>
            </w:r>
            <w:r>
              <w:rPr>
                <w:sz w:val="24"/>
                <w:szCs w:val="24"/>
              </w:rPr>
              <w:t xml:space="preserve"> Берестейський</w:t>
            </w:r>
            <w:r w:rsidRPr="00C43671">
              <w:rPr>
                <w:sz w:val="24"/>
                <w:szCs w:val="24"/>
              </w:rPr>
              <w:t>, 63</w:t>
            </w:r>
          </w:p>
        </w:tc>
        <w:tc>
          <w:tcPr>
            <w:tcW w:w="1786" w:type="dxa"/>
            <w:shd w:val="clear" w:color="auto" w:fill="auto"/>
            <w:noWrap/>
          </w:tcPr>
          <w:p w14:paraId="6631F379"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3E664A94" w14:textId="77777777" w:rsidTr="001D1505">
        <w:trPr>
          <w:trHeight w:val="308"/>
        </w:trPr>
        <w:tc>
          <w:tcPr>
            <w:tcW w:w="908" w:type="dxa"/>
            <w:shd w:val="clear" w:color="auto" w:fill="auto"/>
            <w:noWrap/>
          </w:tcPr>
          <w:p w14:paraId="7D862D27" w14:textId="77777777" w:rsidR="007A00D5" w:rsidRPr="00C43671" w:rsidRDefault="007A00D5" w:rsidP="00D14EAD">
            <w:pPr>
              <w:widowControl w:val="0"/>
              <w:autoSpaceDE w:val="0"/>
              <w:autoSpaceDN w:val="0"/>
              <w:ind w:left="360"/>
              <w:jc w:val="both"/>
              <w:rPr>
                <w:sz w:val="24"/>
                <w:szCs w:val="24"/>
              </w:rPr>
            </w:pPr>
            <w:r w:rsidRPr="00C43671">
              <w:rPr>
                <w:sz w:val="24"/>
                <w:szCs w:val="24"/>
              </w:rPr>
              <w:t>74</w:t>
            </w:r>
          </w:p>
        </w:tc>
        <w:tc>
          <w:tcPr>
            <w:tcW w:w="2945" w:type="dxa"/>
            <w:shd w:val="clear" w:color="auto" w:fill="auto"/>
            <w:hideMark/>
          </w:tcPr>
          <w:p w14:paraId="1F7F21F0"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185</w:t>
            </w:r>
          </w:p>
        </w:tc>
        <w:tc>
          <w:tcPr>
            <w:tcW w:w="3805" w:type="dxa"/>
            <w:shd w:val="clear" w:color="auto" w:fill="auto"/>
            <w:hideMark/>
          </w:tcPr>
          <w:p w14:paraId="6B45B5E6"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Серпова, 20/6</w:t>
            </w:r>
          </w:p>
        </w:tc>
        <w:tc>
          <w:tcPr>
            <w:tcW w:w="1786" w:type="dxa"/>
            <w:shd w:val="clear" w:color="auto" w:fill="auto"/>
            <w:noWrap/>
          </w:tcPr>
          <w:p w14:paraId="6C601DDB"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3</w:t>
            </w:r>
          </w:p>
        </w:tc>
      </w:tr>
      <w:tr w:rsidR="007A00D5" w:rsidRPr="00C43671" w14:paraId="4D3466E4" w14:textId="77777777" w:rsidTr="001D1505">
        <w:trPr>
          <w:trHeight w:val="308"/>
        </w:trPr>
        <w:tc>
          <w:tcPr>
            <w:tcW w:w="908" w:type="dxa"/>
            <w:shd w:val="clear" w:color="auto" w:fill="auto"/>
            <w:noWrap/>
          </w:tcPr>
          <w:p w14:paraId="7547D885" w14:textId="77777777" w:rsidR="007A00D5" w:rsidRPr="00C43671" w:rsidRDefault="007A00D5" w:rsidP="00D14EAD">
            <w:pPr>
              <w:widowControl w:val="0"/>
              <w:autoSpaceDE w:val="0"/>
              <w:autoSpaceDN w:val="0"/>
              <w:ind w:left="360"/>
              <w:jc w:val="both"/>
              <w:rPr>
                <w:sz w:val="24"/>
                <w:szCs w:val="24"/>
              </w:rPr>
            </w:pPr>
            <w:r w:rsidRPr="00C43671">
              <w:rPr>
                <w:sz w:val="24"/>
                <w:szCs w:val="24"/>
              </w:rPr>
              <w:t>75</w:t>
            </w:r>
          </w:p>
        </w:tc>
        <w:tc>
          <w:tcPr>
            <w:tcW w:w="2945" w:type="dxa"/>
            <w:shd w:val="clear" w:color="auto" w:fill="auto"/>
            <w:noWrap/>
            <w:hideMark/>
          </w:tcPr>
          <w:p w14:paraId="604A4E77"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196</w:t>
            </w:r>
          </w:p>
        </w:tc>
        <w:tc>
          <w:tcPr>
            <w:tcW w:w="3805" w:type="dxa"/>
            <w:shd w:val="clear" w:color="auto" w:fill="auto"/>
            <w:noWrap/>
            <w:hideMark/>
          </w:tcPr>
          <w:p w14:paraId="1DB117A7"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Зодчих, 22</w:t>
            </w:r>
          </w:p>
        </w:tc>
        <w:tc>
          <w:tcPr>
            <w:tcW w:w="1786" w:type="dxa"/>
            <w:shd w:val="clear" w:color="auto" w:fill="auto"/>
            <w:noWrap/>
          </w:tcPr>
          <w:p w14:paraId="2DE53524"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7A7C14B3" w14:textId="77777777" w:rsidTr="001D1505">
        <w:trPr>
          <w:trHeight w:val="308"/>
        </w:trPr>
        <w:tc>
          <w:tcPr>
            <w:tcW w:w="908" w:type="dxa"/>
            <w:shd w:val="clear" w:color="auto" w:fill="auto"/>
            <w:noWrap/>
          </w:tcPr>
          <w:p w14:paraId="6E5C173C" w14:textId="77777777" w:rsidR="007A00D5" w:rsidRPr="00C43671" w:rsidRDefault="007A00D5" w:rsidP="00D14EAD">
            <w:pPr>
              <w:widowControl w:val="0"/>
              <w:autoSpaceDE w:val="0"/>
              <w:autoSpaceDN w:val="0"/>
              <w:ind w:left="360"/>
              <w:jc w:val="both"/>
              <w:rPr>
                <w:sz w:val="24"/>
                <w:szCs w:val="24"/>
              </w:rPr>
            </w:pPr>
            <w:r w:rsidRPr="00C43671">
              <w:rPr>
                <w:sz w:val="24"/>
                <w:szCs w:val="24"/>
              </w:rPr>
              <w:t>76</w:t>
            </w:r>
          </w:p>
        </w:tc>
        <w:tc>
          <w:tcPr>
            <w:tcW w:w="2945" w:type="dxa"/>
            <w:shd w:val="clear" w:color="auto" w:fill="auto"/>
            <w:noWrap/>
            <w:hideMark/>
          </w:tcPr>
          <w:p w14:paraId="5DF453E7"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197 (ст)</w:t>
            </w:r>
          </w:p>
        </w:tc>
        <w:tc>
          <w:tcPr>
            <w:tcW w:w="3805" w:type="dxa"/>
            <w:shd w:val="clear" w:color="auto" w:fill="auto"/>
            <w:noWrap/>
            <w:hideMark/>
          </w:tcPr>
          <w:p w14:paraId="0143AF8C"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вул. </w:t>
            </w:r>
            <w:r>
              <w:rPr>
                <w:sz w:val="24"/>
                <w:szCs w:val="24"/>
              </w:rPr>
              <w:t xml:space="preserve"> Доманицького</w:t>
            </w:r>
            <w:r w:rsidRPr="00C43671">
              <w:rPr>
                <w:sz w:val="24"/>
                <w:szCs w:val="24"/>
              </w:rPr>
              <w:t>, 12</w:t>
            </w:r>
          </w:p>
        </w:tc>
        <w:tc>
          <w:tcPr>
            <w:tcW w:w="1786" w:type="dxa"/>
            <w:shd w:val="clear" w:color="auto" w:fill="auto"/>
            <w:noWrap/>
          </w:tcPr>
          <w:p w14:paraId="1CB22D2F"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2E48AB57" w14:textId="77777777" w:rsidTr="001D1505">
        <w:trPr>
          <w:trHeight w:val="308"/>
        </w:trPr>
        <w:tc>
          <w:tcPr>
            <w:tcW w:w="908" w:type="dxa"/>
            <w:shd w:val="clear" w:color="auto" w:fill="auto"/>
            <w:noWrap/>
          </w:tcPr>
          <w:p w14:paraId="05331E50" w14:textId="77777777" w:rsidR="007A00D5" w:rsidRPr="00C43671" w:rsidRDefault="007A00D5" w:rsidP="00D14EAD">
            <w:pPr>
              <w:widowControl w:val="0"/>
              <w:autoSpaceDE w:val="0"/>
              <w:autoSpaceDN w:val="0"/>
              <w:ind w:left="360"/>
              <w:jc w:val="both"/>
              <w:rPr>
                <w:sz w:val="24"/>
                <w:szCs w:val="24"/>
              </w:rPr>
            </w:pPr>
            <w:r w:rsidRPr="00C43671">
              <w:rPr>
                <w:sz w:val="24"/>
                <w:szCs w:val="24"/>
              </w:rPr>
              <w:t>77</w:t>
            </w:r>
          </w:p>
        </w:tc>
        <w:tc>
          <w:tcPr>
            <w:tcW w:w="2945" w:type="dxa"/>
            <w:shd w:val="clear" w:color="auto" w:fill="auto"/>
            <w:noWrap/>
            <w:hideMark/>
          </w:tcPr>
          <w:p w14:paraId="151EA7ED"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197 (мл)</w:t>
            </w:r>
          </w:p>
        </w:tc>
        <w:tc>
          <w:tcPr>
            <w:tcW w:w="3805" w:type="dxa"/>
            <w:shd w:val="clear" w:color="auto" w:fill="auto"/>
            <w:noWrap/>
            <w:hideMark/>
          </w:tcPr>
          <w:p w14:paraId="541CDFCD"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Кучера, 6</w:t>
            </w:r>
          </w:p>
        </w:tc>
        <w:tc>
          <w:tcPr>
            <w:tcW w:w="1786" w:type="dxa"/>
            <w:shd w:val="clear" w:color="auto" w:fill="auto"/>
            <w:noWrap/>
          </w:tcPr>
          <w:p w14:paraId="72C297DB"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25762250" w14:textId="77777777" w:rsidTr="001D1505">
        <w:trPr>
          <w:trHeight w:val="308"/>
        </w:trPr>
        <w:tc>
          <w:tcPr>
            <w:tcW w:w="908" w:type="dxa"/>
            <w:shd w:val="clear" w:color="auto" w:fill="auto"/>
            <w:noWrap/>
          </w:tcPr>
          <w:p w14:paraId="34E1E8F8" w14:textId="77777777" w:rsidR="007A00D5" w:rsidRPr="00C43671" w:rsidRDefault="007A00D5" w:rsidP="00D14EAD">
            <w:pPr>
              <w:widowControl w:val="0"/>
              <w:autoSpaceDE w:val="0"/>
              <w:autoSpaceDN w:val="0"/>
              <w:ind w:left="360"/>
              <w:jc w:val="both"/>
              <w:rPr>
                <w:sz w:val="24"/>
                <w:szCs w:val="24"/>
              </w:rPr>
            </w:pPr>
            <w:r w:rsidRPr="00C43671">
              <w:rPr>
                <w:sz w:val="24"/>
                <w:szCs w:val="24"/>
              </w:rPr>
              <w:t>78</w:t>
            </w:r>
          </w:p>
        </w:tc>
        <w:tc>
          <w:tcPr>
            <w:tcW w:w="2945" w:type="dxa"/>
            <w:shd w:val="clear" w:color="auto" w:fill="auto"/>
            <w:noWrap/>
            <w:hideMark/>
          </w:tcPr>
          <w:p w14:paraId="59B34D0E" w14:textId="77777777" w:rsidR="007A00D5" w:rsidRPr="00C43671" w:rsidRDefault="007A00D5" w:rsidP="00D14EAD">
            <w:pPr>
              <w:widowControl w:val="0"/>
              <w:autoSpaceDE w:val="0"/>
              <w:autoSpaceDN w:val="0"/>
              <w:ind w:left="360"/>
              <w:jc w:val="both"/>
              <w:rPr>
                <w:sz w:val="24"/>
                <w:szCs w:val="24"/>
              </w:rPr>
            </w:pPr>
            <w:r w:rsidRPr="00C43671">
              <w:rPr>
                <w:sz w:val="24"/>
                <w:szCs w:val="24"/>
              </w:rPr>
              <w:t>Ліцей "Еко"( ст)</w:t>
            </w:r>
            <w:r>
              <w:rPr>
                <w:sz w:val="24"/>
                <w:szCs w:val="24"/>
              </w:rPr>
              <w:t xml:space="preserve"> №198</w:t>
            </w:r>
          </w:p>
        </w:tc>
        <w:tc>
          <w:tcPr>
            <w:tcW w:w="3805" w:type="dxa"/>
            <w:shd w:val="clear" w:color="auto" w:fill="auto"/>
            <w:noWrap/>
            <w:hideMark/>
          </w:tcPr>
          <w:p w14:paraId="4E9FFF8E"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Тулузи, 6</w:t>
            </w:r>
          </w:p>
        </w:tc>
        <w:tc>
          <w:tcPr>
            <w:tcW w:w="1786" w:type="dxa"/>
            <w:shd w:val="clear" w:color="auto" w:fill="auto"/>
            <w:noWrap/>
          </w:tcPr>
          <w:p w14:paraId="6B1BD2E2"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6B087C11" w14:textId="77777777" w:rsidTr="001D1505">
        <w:trPr>
          <w:trHeight w:val="308"/>
        </w:trPr>
        <w:tc>
          <w:tcPr>
            <w:tcW w:w="908" w:type="dxa"/>
            <w:shd w:val="clear" w:color="auto" w:fill="auto"/>
            <w:noWrap/>
          </w:tcPr>
          <w:p w14:paraId="400F146E" w14:textId="77777777" w:rsidR="007A00D5" w:rsidRPr="00C43671" w:rsidRDefault="007A00D5" w:rsidP="00D14EAD">
            <w:pPr>
              <w:widowControl w:val="0"/>
              <w:autoSpaceDE w:val="0"/>
              <w:autoSpaceDN w:val="0"/>
              <w:ind w:left="360"/>
              <w:jc w:val="both"/>
              <w:rPr>
                <w:sz w:val="24"/>
                <w:szCs w:val="24"/>
              </w:rPr>
            </w:pPr>
            <w:r w:rsidRPr="00C43671">
              <w:rPr>
                <w:sz w:val="24"/>
                <w:szCs w:val="24"/>
              </w:rPr>
              <w:t>79</w:t>
            </w:r>
          </w:p>
        </w:tc>
        <w:tc>
          <w:tcPr>
            <w:tcW w:w="2945" w:type="dxa"/>
            <w:shd w:val="clear" w:color="auto" w:fill="auto"/>
            <w:noWrap/>
            <w:hideMark/>
          </w:tcPr>
          <w:p w14:paraId="1D8F90BC" w14:textId="77777777" w:rsidR="007A00D5" w:rsidRPr="00C43671" w:rsidRDefault="007A00D5" w:rsidP="00D14EAD">
            <w:pPr>
              <w:widowControl w:val="0"/>
              <w:autoSpaceDE w:val="0"/>
              <w:autoSpaceDN w:val="0"/>
              <w:ind w:left="360"/>
              <w:jc w:val="both"/>
              <w:rPr>
                <w:sz w:val="24"/>
                <w:szCs w:val="24"/>
              </w:rPr>
            </w:pPr>
            <w:r w:rsidRPr="00C43671">
              <w:rPr>
                <w:sz w:val="24"/>
                <w:szCs w:val="24"/>
              </w:rPr>
              <w:t>Ліцей "Еко"( мл)</w:t>
            </w:r>
            <w:r>
              <w:rPr>
                <w:sz w:val="24"/>
                <w:szCs w:val="24"/>
              </w:rPr>
              <w:t xml:space="preserve"> №198</w:t>
            </w:r>
          </w:p>
        </w:tc>
        <w:tc>
          <w:tcPr>
            <w:tcW w:w="3805" w:type="dxa"/>
            <w:shd w:val="clear" w:color="auto" w:fill="auto"/>
            <w:noWrap/>
            <w:hideMark/>
          </w:tcPr>
          <w:p w14:paraId="27B04ECB"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бульвар </w:t>
            </w:r>
            <w:r>
              <w:rPr>
                <w:sz w:val="24"/>
                <w:szCs w:val="24"/>
              </w:rPr>
              <w:t xml:space="preserve"> Ж. Верна</w:t>
            </w:r>
            <w:r w:rsidRPr="00C43671">
              <w:rPr>
                <w:sz w:val="24"/>
                <w:szCs w:val="24"/>
              </w:rPr>
              <w:t>, 9-А</w:t>
            </w:r>
          </w:p>
        </w:tc>
        <w:tc>
          <w:tcPr>
            <w:tcW w:w="1786" w:type="dxa"/>
            <w:shd w:val="clear" w:color="auto" w:fill="auto"/>
            <w:noWrap/>
          </w:tcPr>
          <w:p w14:paraId="31CB9B10"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7D147937" w14:textId="77777777" w:rsidTr="001D1505">
        <w:trPr>
          <w:trHeight w:val="308"/>
        </w:trPr>
        <w:tc>
          <w:tcPr>
            <w:tcW w:w="908" w:type="dxa"/>
            <w:shd w:val="clear" w:color="auto" w:fill="auto"/>
            <w:noWrap/>
          </w:tcPr>
          <w:p w14:paraId="3F8C8E6A" w14:textId="77777777" w:rsidR="007A00D5" w:rsidRPr="00C43671" w:rsidRDefault="007A00D5" w:rsidP="00D14EAD">
            <w:pPr>
              <w:widowControl w:val="0"/>
              <w:autoSpaceDE w:val="0"/>
              <w:autoSpaceDN w:val="0"/>
              <w:ind w:left="360"/>
              <w:jc w:val="both"/>
              <w:rPr>
                <w:sz w:val="24"/>
                <w:szCs w:val="24"/>
              </w:rPr>
            </w:pPr>
            <w:r w:rsidRPr="00C43671">
              <w:rPr>
                <w:sz w:val="24"/>
                <w:szCs w:val="24"/>
              </w:rPr>
              <w:t>80</w:t>
            </w:r>
          </w:p>
        </w:tc>
        <w:tc>
          <w:tcPr>
            <w:tcW w:w="2945" w:type="dxa"/>
            <w:shd w:val="clear" w:color="auto" w:fill="auto"/>
            <w:hideMark/>
          </w:tcPr>
          <w:p w14:paraId="0E404444"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200</w:t>
            </w:r>
          </w:p>
        </w:tc>
        <w:tc>
          <w:tcPr>
            <w:tcW w:w="3805" w:type="dxa"/>
            <w:shd w:val="clear" w:color="auto" w:fill="auto"/>
            <w:hideMark/>
          </w:tcPr>
          <w:p w14:paraId="52878A51"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вул. </w:t>
            </w:r>
            <w:r>
              <w:rPr>
                <w:sz w:val="24"/>
                <w:szCs w:val="24"/>
              </w:rPr>
              <w:t>М. Поповича</w:t>
            </w:r>
            <w:r w:rsidRPr="00C43671">
              <w:rPr>
                <w:sz w:val="24"/>
                <w:szCs w:val="24"/>
              </w:rPr>
              <w:t>, 9</w:t>
            </w:r>
          </w:p>
        </w:tc>
        <w:tc>
          <w:tcPr>
            <w:tcW w:w="1786" w:type="dxa"/>
            <w:shd w:val="clear" w:color="auto" w:fill="auto"/>
            <w:noWrap/>
          </w:tcPr>
          <w:p w14:paraId="34D2264F"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30FE349C" w14:textId="77777777" w:rsidTr="001D1505">
        <w:trPr>
          <w:trHeight w:val="305"/>
        </w:trPr>
        <w:tc>
          <w:tcPr>
            <w:tcW w:w="908" w:type="dxa"/>
            <w:shd w:val="clear" w:color="auto" w:fill="auto"/>
            <w:noWrap/>
          </w:tcPr>
          <w:p w14:paraId="157B2EFD" w14:textId="77777777" w:rsidR="007A00D5" w:rsidRPr="00C43671" w:rsidRDefault="007A00D5" w:rsidP="00D14EAD">
            <w:pPr>
              <w:widowControl w:val="0"/>
              <w:autoSpaceDE w:val="0"/>
              <w:autoSpaceDN w:val="0"/>
              <w:ind w:left="360"/>
              <w:jc w:val="both"/>
              <w:rPr>
                <w:sz w:val="24"/>
                <w:szCs w:val="24"/>
              </w:rPr>
            </w:pPr>
            <w:r w:rsidRPr="00C43671">
              <w:rPr>
                <w:sz w:val="24"/>
                <w:szCs w:val="24"/>
              </w:rPr>
              <w:t>81</w:t>
            </w:r>
          </w:p>
        </w:tc>
        <w:tc>
          <w:tcPr>
            <w:tcW w:w="2945" w:type="dxa"/>
            <w:shd w:val="clear" w:color="auto" w:fill="auto"/>
            <w:hideMark/>
          </w:tcPr>
          <w:p w14:paraId="31C66B10"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203</w:t>
            </w:r>
          </w:p>
        </w:tc>
        <w:tc>
          <w:tcPr>
            <w:tcW w:w="3805" w:type="dxa"/>
            <w:shd w:val="clear" w:color="auto" w:fill="auto"/>
            <w:hideMark/>
          </w:tcPr>
          <w:p w14:paraId="240625C6" w14:textId="77777777" w:rsidR="007A00D5" w:rsidRPr="00C43671" w:rsidRDefault="007A00D5" w:rsidP="00D14EAD">
            <w:pPr>
              <w:widowControl w:val="0"/>
              <w:autoSpaceDE w:val="0"/>
              <w:autoSpaceDN w:val="0"/>
              <w:ind w:left="360"/>
              <w:jc w:val="both"/>
              <w:rPr>
                <w:sz w:val="24"/>
                <w:szCs w:val="24"/>
              </w:rPr>
            </w:pPr>
            <w:r w:rsidRPr="00C43671">
              <w:rPr>
                <w:sz w:val="24"/>
                <w:szCs w:val="24"/>
              </w:rPr>
              <w:t>вул.Туполева, 17</w:t>
            </w:r>
          </w:p>
        </w:tc>
        <w:tc>
          <w:tcPr>
            <w:tcW w:w="1786" w:type="dxa"/>
            <w:shd w:val="clear" w:color="auto" w:fill="auto"/>
            <w:noWrap/>
          </w:tcPr>
          <w:p w14:paraId="1AE3D20E"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1F3765CD" w14:textId="77777777" w:rsidTr="001D1505">
        <w:trPr>
          <w:trHeight w:val="305"/>
        </w:trPr>
        <w:tc>
          <w:tcPr>
            <w:tcW w:w="908" w:type="dxa"/>
            <w:shd w:val="clear" w:color="auto" w:fill="auto"/>
            <w:noWrap/>
          </w:tcPr>
          <w:p w14:paraId="23351020" w14:textId="77777777" w:rsidR="007A00D5" w:rsidRPr="00C43671" w:rsidRDefault="007A00D5" w:rsidP="00D14EAD">
            <w:pPr>
              <w:widowControl w:val="0"/>
              <w:autoSpaceDE w:val="0"/>
              <w:autoSpaceDN w:val="0"/>
              <w:ind w:left="360"/>
              <w:jc w:val="both"/>
              <w:rPr>
                <w:sz w:val="24"/>
                <w:szCs w:val="24"/>
              </w:rPr>
            </w:pPr>
            <w:r w:rsidRPr="00C43671">
              <w:rPr>
                <w:sz w:val="24"/>
                <w:szCs w:val="24"/>
              </w:rPr>
              <w:t>82</w:t>
            </w:r>
          </w:p>
        </w:tc>
        <w:tc>
          <w:tcPr>
            <w:tcW w:w="2945" w:type="dxa"/>
            <w:shd w:val="clear" w:color="auto" w:fill="auto"/>
            <w:noWrap/>
            <w:hideMark/>
          </w:tcPr>
          <w:p w14:paraId="45B87218"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205</w:t>
            </w:r>
          </w:p>
        </w:tc>
        <w:tc>
          <w:tcPr>
            <w:tcW w:w="3805" w:type="dxa"/>
            <w:shd w:val="clear" w:color="auto" w:fill="auto"/>
            <w:noWrap/>
            <w:hideMark/>
          </w:tcPr>
          <w:p w14:paraId="4FFDCDB9" w14:textId="77777777" w:rsidR="007A00D5" w:rsidRPr="00C43671" w:rsidRDefault="007A00D5" w:rsidP="00D14EAD">
            <w:pPr>
              <w:widowControl w:val="0"/>
              <w:autoSpaceDE w:val="0"/>
              <w:autoSpaceDN w:val="0"/>
              <w:ind w:left="360"/>
              <w:jc w:val="both"/>
              <w:rPr>
                <w:sz w:val="24"/>
                <w:szCs w:val="24"/>
              </w:rPr>
            </w:pPr>
            <w:r w:rsidRPr="00C43671">
              <w:rPr>
                <w:sz w:val="24"/>
                <w:szCs w:val="24"/>
              </w:rPr>
              <w:t>пр.</w:t>
            </w:r>
            <w:r>
              <w:rPr>
                <w:sz w:val="24"/>
                <w:szCs w:val="24"/>
              </w:rPr>
              <w:t xml:space="preserve"> </w:t>
            </w:r>
            <w:r w:rsidRPr="00C43671">
              <w:rPr>
                <w:sz w:val="24"/>
                <w:szCs w:val="24"/>
              </w:rPr>
              <w:t>Л.</w:t>
            </w:r>
            <w:r>
              <w:rPr>
                <w:sz w:val="24"/>
                <w:szCs w:val="24"/>
              </w:rPr>
              <w:t xml:space="preserve"> </w:t>
            </w:r>
            <w:r w:rsidRPr="00C43671">
              <w:rPr>
                <w:sz w:val="24"/>
                <w:szCs w:val="24"/>
              </w:rPr>
              <w:t>Курбаса, 10-Д</w:t>
            </w:r>
          </w:p>
        </w:tc>
        <w:tc>
          <w:tcPr>
            <w:tcW w:w="1786" w:type="dxa"/>
            <w:shd w:val="clear" w:color="auto" w:fill="auto"/>
            <w:noWrap/>
          </w:tcPr>
          <w:p w14:paraId="56CA053A"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6133A75C" w14:textId="77777777" w:rsidTr="001D1505">
        <w:trPr>
          <w:trHeight w:val="305"/>
        </w:trPr>
        <w:tc>
          <w:tcPr>
            <w:tcW w:w="908" w:type="dxa"/>
            <w:shd w:val="clear" w:color="auto" w:fill="auto"/>
            <w:noWrap/>
          </w:tcPr>
          <w:p w14:paraId="2B493A3F" w14:textId="77777777" w:rsidR="007A00D5" w:rsidRPr="00C43671" w:rsidRDefault="007A00D5" w:rsidP="00D14EAD">
            <w:pPr>
              <w:widowControl w:val="0"/>
              <w:autoSpaceDE w:val="0"/>
              <w:autoSpaceDN w:val="0"/>
              <w:ind w:left="360"/>
              <w:jc w:val="both"/>
              <w:rPr>
                <w:sz w:val="24"/>
                <w:szCs w:val="24"/>
              </w:rPr>
            </w:pPr>
            <w:r w:rsidRPr="00C43671">
              <w:rPr>
                <w:sz w:val="24"/>
                <w:szCs w:val="24"/>
              </w:rPr>
              <w:t>83</w:t>
            </w:r>
          </w:p>
        </w:tc>
        <w:tc>
          <w:tcPr>
            <w:tcW w:w="2945" w:type="dxa"/>
            <w:shd w:val="clear" w:color="auto" w:fill="auto"/>
            <w:noWrap/>
            <w:hideMark/>
          </w:tcPr>
          <w:p w14:paraId="334C5562"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206</w:t>
            </w:r>
          </w:p>
        </w:tc>
        <w:tc>
          <w:tcPr>
            <w:tcW w:w="3805" w:type="dxa"/>
            <w:shd w:val="clear" w:color="auto" w:fill="auto"/>
            <w:noWrap/>
            <w:hideMark/>
          </w:tcPr>
          <w:p w14:paraId="127469EB" w14:textId="77777777" w:rsidR="007A00D5" w:rsidRPr="00C43671" w:rsidRDefault="007A00D5" w:rsidP="00D14EAD">
            <w:pPr>
              <w:widowControl w:val="0"/>
              <w:autoSpaceDE w:val="0"/>
              <w:autoSpaceDN w:val="0"/>
              <w:ind w:left="360"/>
              <w:jc w:val="both"/>
              <w:rPr>
                <w:sz w:val="24"/>
                <w:szCs w:val="24"/>
              </w:rPr>
            </w:pPr>
            <w:r w:rsidRPr="00C43671">
              <w:rPr>
                <w:sz w:val="24"/>
                <w:szCs w:val="24"/>
              </w:rPr>
              <w:t>пр.</w:t>
            </w:r>
            <w:r>
              <w:rPr>
                <w:sz w:val="24"/>
                <w:szCs w:val="24"/>
              </w:rPr>
              <w:t xml:space="preserve"> </w:t>
            </w:r>
            <w:r w:rsidRPr="00C43671">
              <w:rPr>
                <w:sz w:val="24"/>
                <w:szCs w:val="24"/>
              </w:rPr>
              <w:t>Л.</w:t>
            </w:r>
            <w:r>
              <w:rPr>
                <w:sz w:val="24"/>
                <w:szCs w:val="24"/>
              </w:rPr>
              <w:t xml:space="preserve"> </w:t>
            </w:r>
            <w:r w:rsidRPr="00C43671">
              <w:rPr>
                <w:sz w:val="24"/>
                <w:szCs w:val="24"/>
              </w:rPr>
              <w:t>Курбаса, 9-А</w:t>
            </w:r>
          </w:p>
        </w:tc>
        <w:tc>
          <w:tcPr>
            <w:tcW w:w="1786" w:type="dxa"/>
            <w:shd w:val="clear" w:color="auto" w:fill="auto"/>
            <w:noWrap/>
          </w:tcPr>
          <w:p w14:paraId="171023A1"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E6AED17" w14:textId="77777777" w:rsidTr="001D1505">
        <w:trPr>
          <w:trHeight w:val="305"/>
        </w:trPr>
        <w:tc>
          <w:tcPr>
            <w:tcW w:w="908" w:type="dxa"/>
            <w:shd w:val="clear" w:color="auto" w:fill="auto"/>
            <w:noWrap/>
          </w:tcPr>
          <w:p w14:paraId="15A86664" w14:textId="77777777" w:rsidR="007A00D5" w:rsidRPr="00C43671" w:rsidRDefault="007A00D5" w:rsidP="00D14EAD">
            <w:pPr>
              <w:widowControl w:val="0"/>
              <w:autoSpaceDE w:val="0"/>
              <w:autoSpaceDN w:val="0"/>
              <w:ind w:left="360"/>
              <w:jc w:val="both"/>
              <w:rPr>
                <w:sz w:val="24"/>
                <w:szCs w:val="24"/>
              </w:rPr>
            </w:pPr>
            <w:r w:rsidRPr="00C43671">
              <w:rPr>
                <w:sz w:val="24"/>
                <w:szCs w:val="24"/>
              </w:rPr>
              <w:t>84</w:t>
            </w:r>
          </w:p>
        </w:tc>
        <w:tc>
          <w:tcPr>
            <w:tcW w:w="2945" w:type="dxa"/>
            <w:shd w:val="clear" w:color="auto" w:fill="auto"/>
            <w:hideMark/>
          </w:tcPr>
          <w:p w14:paraId="786CC85E"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215</w:t>
            </w:r>
          </w:p>
        </w:tc>
        <w:tc>
          <w:tcPr>
            <w:tcW w:w="3805" w:type="dxa"/>
            <w:shd w:val="clear" w:color="auto" w:fill="auto"/>
            <w:hideMark/>
          </w:tcPr>
          <w:p w14:paraId="004FA747"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Жмеринська, 20</w:t>
            </w:r>
          </w:p>
        </w:tc>
        <w:tc>
          <w:tcPr>
            <w:tcW w:w="1786" w:type="dxa"/>
            <w:shd w:val="clear" w:color="auto" w:fill="auto"/>
            <w:noWrap/>
          </w:tcPr>
          <w:p w14:paraId="0AD0FC47"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5ED12F44" w14:textId="77777777" w:rsidTr="001D1505">
        <w:trPr>
          <w:trHeight w:val="305"/>
        </w:trPr>
        <w:tc>
          <w:tcPr>
            <w:tcW w:w="908" w:type="dxa"/>
            <w:shd w:val="clear" w:color="auto" w:fill="auto"/>
            <w:noWrap/>
          </w:tcPr>
          <w:p w14:paraId="37163D2D" w14:textId="77777777" w:rsidR="007A00D5" w:rsidRPr="00C43671" w:rsidRDefault="007A00D5" w:rsidP="00D14EAD">
            <w:pPr>
              <w:widowControl w:val="0"/>
              <w:autoSpaceDE w:val="0"/>
              <w:autoSpaceDN w:val="0"/>
              <w:ind w:left="360"/>
              <w:jc w:val="both"/>
              <w:rPr>
                <w:sz w:val="24"/>
                <w:szCs w:val="24"/>
              </w:rPr>
            </w:pPr>
            <w:r w:rsidRPr="00C43671">
              <w:rPr>
                <w:sz w:val="24"/>
                <w:szCs w:val="24"/>
              </w:rPr>
              <w:t>85</w:t>
            </w:r>
          </w:p>
        </w:tc>
        <w:tc>
          <w:tcPr>
            <w:tcW w:w="2945" w:type="dxa"/>
            <w:shd w:val="clear" w:color="auto" w:fill="auto"/>
            <w:noWrap/>
            <w:hideMark/>
          </w:tcPr>
          <w:p w14:paraId="6B35A9EB"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222</w:t>
            </w:r>
          </w:p>
        </w:tc>
        <w:tc>
          <w:tcPr>
            <w:tcW w:w="3805" w:type="dxa"/>
            <w:shd w:val="clear" w:color="auto" w:fill="auto"/>
            <w:noWrap/>
            <w:hideMark/>
          </w:tcPr>
          <w:p w14:paraId="04C4984E"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Тулузи, 6-А</w:t>
            </w:r>
          </w:p>
        </w:tc>
        <w:tc>
          <w:tcPr>
            <w:tcW w:w="1786" w:type="dxa"/>
            <w:shd w:val="clear" w:color="auto" w:fill="auto"/>
            <w:noWrap/>
          </w:tcPr>
          <w:p w14:paraId="0513AC99"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7E8E6227" w14:textId="77777777" w:rsidTr="001D1505">
        <w:trPr>
          <w:trHeight w:val="305"/>
        </w:trPr>
        <w:tc>
          <w:tcPr>
            <w:tcW w:w="908" w:type="dxa"/>
            <w:shd w:val="clear" w:color="auto" w:fill="auto"/>
            <w:noWrap/>
          </w:tcPr>
          <w:p w14:paraId="1A0F1AB3" w14:textId="77777777" w:rsidR="007A00D5" w:rsidRPr="00C43671" w:rsidRDefault="007A00D5" w:rsidP="00D14EAD">
            <w:pPr>
              <w:widowControl w:val="0"/>
              <w:autoSpaceDE w:val="0"/>
              <w:autoSpaceDN w:val="0"/>
              <w:ind w:left="360"/>
              <w:jc w:val="both"/>
              <w:rPr>
                <w:sz w:val="24"/>
                <w:szCs w:val="24"/>
              </w:rPr>
            </w:pPr>
            <w:r w:rsidRPr="00C43671">
              <w:rPr>
                <w:sz w:val="24"/>
                <w:szCs w:val="24"/>
              </w:rPr>
              <w:t>86</w:t>
            </w:r>
          </w:p>
        </w:tc>
        <w:tc>
          <w:tcPr>
            <w:tcW w:w="2945" w:type="dxa"/>
            <w:shd w:val="clear" w:color="auto" w:fill="auto"/>
            <w:noWrap/>
            <w:hideMark/>
          </w:tcPr>
          <w:p w14:paraId="507FF415"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223</w:t>
            </w:r>
          </w:p>
        </w:tc>
        <w:tc>
          <w:tcPr>
            <w:tcW w:w="3805" w:type="dxa"/>
            <w:shd w:val="clear" w:color="auto" w:fill="auto"/>
            <w:noWrap/>
            <w:hideMark/>
          </w:tcPr>
          <w:p w14:paraId="57C3A62A"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Махова</w:t>
            </w:r>
            <w:r w:rsidRPr="00C43671">
              <w:rPr>
                <w:sz w:val="24"/>
                <w:szCs w:val="24"/>
              </w:rPr>
              <w:t>, 6-Г</w:t>
            </w:r>
          </w:p>
        </w:tc>
        <w:tc>
          <w:tcPr>
            <w:tcW w:w="1786" w:type="dxa"/>
            <w:shd w:val="clear" w:color="auto" w:fill="auto"/>
            <w:noWrap/>
          </w:tcPr>
          <w:p w14:paraId="07CA7F9D"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6EA2EF7B" w14:textId="77777777" w:rsidTr="001D1505">
        <w:trPr>
          <w:trHeight w:val="305"/>
        </w:trPr>
        <w:tc>
          <w:tcPr>
            <w:tcW w:w="908" w:type="dxa"/>
            <w:shd w:val="clear" w:color="auto" w:fill="auto"/>
            <w:noWrap/>
          </w:tcPr>
          <w:p w14:paraId="3758743F" w14:textId="77777777" w:rsidR="007A00D5" w:rsidRPr="00C43671" w:rsidRDefault="007A00D5" w:rsidP="00D14EAD">
            <w:pPr>
              <w:widowControl w:val="0"/>
              <w:autoSpaceDE w:val="0"/>
              <w:autoSpaceDN w:val="0"/>
              <w:ind w:left="360"/>
              <w:jc w:val="both"/>
              <w:rPr>
                <w:sz w:val="24"/>
                <w:szCs w:val="24"/>
              </w:rPr>
            </w:pPr>
            <w:r w:rsidRPr="00C43671">
              <w:rPr>
                <w:sz w:val="24"/>
                <w:szCs w:val="24"/>
              </w:rPr>
              <w:lastRenderedPageBreak/>
              <w:t>87</w:t>
            </w:r>
          </w:p>
        </w:tc>
        <w:tc>
          <w:tcPr>
            <w:tcW w:w="2945" w:type="dxa"/>
            <w:shd w:val="clear" w:color="auto" w:fill="auto"/>
            <w:hideMark/>
          </w:tcPr>
          <w:p w14:paraId="577054F3"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230</w:t>
            </w:r>
          </w:p>
        </w:tc>
        <w:tc>
          <w:tcPr>
            <w:tcW w:w="3805" w:type="dxa"/>
            <w:shd w:val="clear" w:color="auto" w:fill="auto"/>
            <w:hideMark/>
          </w:tcPr>
          <w:p w14:paraId="0B77D3BC"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Наумова, 35-Б</w:t>
            </w:r>
          </w:p>
        </w:tc>
        <w:tc>
          <w:tcPr>
            <w:tcW w:w="1786" w:type="dxa"/>
            <w:shd w:val="clear" w:color="auto" w:fill="auto"/>
            <w:noWrap/>
          </w:tcPr>
          <w:p w14:paraId="0F028487"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295470C" w14:textId="77777777" w:rsidTr="001D1505">
        <w:trPr>
          <w:trHeight w:val="305"/>
        </w:trPr>
        <w:tc>
          <w:tcPr>
            <w:tcW w:w="908" w:type="dxa"/>
            <w:shd w:val="clear" w:color="auto" w:fill="auto"/>
            <w:noWrap/>
          </w:tcPr>
          <w:p w14:paraId="7BCA239D" w14:textId="77777777" w:rsidR="007A00D5" w:rsidRPr="00C43671" w:rsidRDefault="007A00D5" w:rsidP="00D14EAD">
            <w:pPr>
              <w:widowControl w:val="0"/>
              <w:autoSpaceDE w:val="0"/>
              <w:autoSpaceDN w:val="0"/>
              <w:ind w:left="360"/>
              <w:jc w:val="both"/>
              <w:rPr>
                <w:sz w:val="24"/>
                <w:szCs w:val="24"/>
              </w:rPr>
            </w:pPr>
            <w:r w:rsidRPr="00C43671">
              <w:rPr>
                <w:sz w:val="24"/>
                <w:szCs w:val="24"/>
              </w:rPr>
              <w:t>88</w:t>
            </w:r>
          </w:p>
        </w:tc>
        <w:tc>
          <w:tcPr>
            <w:tcW w:w="2945" w:type="dxa"/>
            <w:shd w:val="clear" w:color="auto" w:fill="auto"/>
            <w:noWrap/>
            <w:hideMark/>
          </w:tcPr>
          <w:p w14:paraId="14C52776"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235</w:t>
            </w:r>
          </w:p>
        </w:tc>
        <w:tc>
          <w:tcPr>
            <w:tcW w:w="3805" w:type="dxa"/>
            <w:shd w:val="clear" w:color="auto" w:fill="auto"/>
            <w:noWrap/>
            <w:hideMark/>
          </w:tcPr>
          <w:p w14:paraId="6A87A338"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В.Кільцева, 1-Б</w:t>
            </w:r>
          </w:p>
        </w:tc>
        <w:tc>
          <w:tcPr>
            <w:tcW w:w="1786" w:type="dxa"/>
            <w:shd w:val="clear" w:color="auto" w:fill="auto"/>
            <w:noWrap/>
          </w:tcPr>
          <w:p w14:paraId="708D94E0"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129FFF0D" w14:textId="77777777" w:rsidTr="001D1505">
        <w:trPr>
          <w:trHeight w:val="305"/>
        </w:trPr>
        <w:tc>
          <w:tcPr>
            <w:tcW w:w="908" w:type="dxa"/>
            <w:shd w:val="clear" w:color="auto" w:fill="auto"/>
            <w:noWrap/>
          </w:tcPr>
          <w:p w14:paraId="33D3399A" w14:textId="77777777" w:rsidR="007A00D5" w:rsidRPr="00C43671" w:rsidRDefault="007A00D5" w:rsidP="00D14EAD">
            <w:pPr>
              <w:widowControl w:val="0"/>
              <w:autoSpaceDE w:val="0"/>
              <w:autoSpaceDN w:val="0"/>
              <w:ind w:left="360"/>
              <w:jc w:val="both"/>
              <w:rPr>
                <w:sz w:val="24"/>
                <w:szCs w:val="24"/>
              </w:rPr>
            </w:pPr>
            <w:r w:rsidRPr="00C43671">
              <w:rPr>
                <w:sz w:val="24"/>
                <w:szCs w:val="24"/>
              </w:rPr>
              <w:t>89</w:t>
            </w:r>
          </w:p>
        </w:tc>
        <w:tc>
          <w:tcPr>
            <w:tcW w:w="2945" w:type="dxa"/>
            <w:shd w:val="clear" w:color="auto" w:fill="auto"/>
            <w:hideMark/>
          </w:tcPr>
          <w:p w14:paraId="4955A329"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253</w:t>
            </w:r>
          </w:p>
        </w:tc>
        <w:tc>
          <w:tcPr>
            <w:tcW w:w="3805" w:type="dxa"/>
            <w:shd w:val="clear" w:color="auto" w:fill="auto"/>
            <w:hideMark/>
          </w:tcPr>
          <w:p w14:paraId="7561410B"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Жмеринська, 34</w:t>
            </w:r>
          </w:p>
        </w:tc>
        <w:tc>
          <w:tcPr>
            <w:tcW w:w="1786" w:type="dxa"/>
            <w:shd w:val="clear" w:color="auto" w:fill="auto"/>
            <w:noWrap/>
          </w:tcPr>
          <w:p w14:paraId="2F094B71"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323DC20" w14:textId="77777777" w:rsidTr="001D1505">
        <w:trPr>
          <w:trHeight w:val="305"/>
        </w:trPr>
        <w:tc>
          <w:tcPr>
            <w:tcW w:w="908" w:type="dxa"/>
            <w:shd w:val="clear" w:color="auto" w:fill="auto"/>
            <w:noWrap/>
          </w:tcPr>
          <w:p w14:paraId="1F0856C3" w14:textId="77777777" w:rsidR="007A00D5" w:rsidRPr="00C43671" w:rsidRDefault="007A00D5" w:rsidP="00D14EAD">
            <w:pPr>
              <w:widowControl w:val="0"/>
              <w:autoSpaceDE w:val="0"/>
              <w:autoSpaceDN w:val="0"/>
              <w:ind w:left="360"/>
              <w:jc w:val="both"/>
              <w:rPr>
                <w:sz w:val="24"/>
                <w:szCs w:val="24"/>
              </w:rPr>
            </w:pPr>
            <w:r w:rsidRPr="00C43671">
              <w:rPr>
                <w:sz w:val="24"/>
                <w:szCs w:val="24"/>
              </w:rPr>
              <w:t>90</w:t>
            </w:r>
          </w:p>
        </w:tc>
        <w:tc>
          <w:tcPr>
            <w:tcW w:w="2945" w:type="dxa"/>
            <w:shd w:val="clear" w:color="auto" w:fill="auto"/>
            <w:noWrap/>
            <w:hideMark/>
          </w:tcPr>
          <w:p w14:paraId="1DF543CB"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254</w:t>
            </w:r>
          </w:p>
        </w:tc>
        <w:tc>
          <w:tcPr>
            <w:tcW w:w="3805" w:type="dxa"/>
            <w:shd w:val="clear" w:color="auto" w:fill="auto"/>
            <w:noWrap/>
            <w:hideMark/>
          </w:tcPr>
          <w:p w14:paraId="65368B20" w14:textId="77777777" w:rsidR="007A00D5" w:rsidRPr="00C43671" w:rsidRDefault="007A00D5" w:rsidP="00D14EAD">
            <w:pPr>
              <w:widowControl w:val="0"/>
              <w:autoSpaceDE w:val="0"/>
              <w:autoSpaceDN w:val="0"/>
              <w:ind w:left="360"/>
              <w:jc w:val="both"/>
              <w:rPr>
                <w:sz w:val="24"/>
                <w:szCs w:val="24"/>
              </w:rPr>
            </w:pPr>
            <w:r w:rsidRPr="00C43671">
              <w:rPr>
                <w:sz w:val="24"/>
                <w:szCs w:val="24"/>
              </w:rPr>
              <w:t>пр.</w:t>
            </w:r>
            <w:r>
              <w:rPr>
                <w:sz w:val="24"/>
                <w:szCs w:val="24"/>
              </w:rPr>
              <w:t xml:space="preserve"> </w:t>
            </w:r>
            <w:r w:rsidRPr="00C43671">
              <w:rPr>
                <w:sz w:val="24"/>
                <w:szCs w:val="24"/>
              </w:rPr>
              <w:t>Корольова, 12-М</w:t>
            </w:r>
          </w:p>
        </w:tc>
        <w:tc>
          <w:tcPr>
            <w:tcW w:w="1786" w:type="dxa"/>
            <w:shd w:val="clear" w:color="auto" w:fill="auto"/>
            <w:noWrap/>
          </w:tcPr>
          <w:p w14:paraId="7884364B"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3FE9E910" w14:textId="77777777" w:rsidTr="001D1505">
        <w:trPr>
          <w:trHeight w:val="305"/>
        </w:trPr>
        <w:tc>
          <w:tcPr>
            <w:tcW w:w="908" w:type="dxa"/>
            <w:shd w:val="clear" w:color="auto" w:fill="auto"/>
            <w:noWrap/>
          </w:tcPr>
          <w:p w14:paraId="11C07B4A" w14:textId="77777777" w:rsidR="007A00D5" w:rsidRPr="00C43671" w:rsidRDefault="007A00D5" w:rsidP="00D14EAD">
            <w:pPr>
              <w:widowControl w:val="0"/>
              <w:autoSpaceDE w:val="0"/>
              <w:autoSpaceDN w:val="0"/>
              <w:ind w:left="360"/>
              <w:jc w:val="both"/>
              <w:rPr>
                <w:sz w:val="24"/>
                <w:szCs w:val="24"/>
              </w:rPr>
            </w:pPr>
            <w:r w:rsidRPr="00C43671">
              <w:rPr>
                <w:sz w:val="24"/>
                <w:szCs w:val="24"/>
              </w:rPr>
              <w:t>91</w:t>
            </w:r>
          </w:p>
        </w:tc>
        <w:tc>
          <w:tcPr>
            <w:tcW w:w="2945" w:type="dxa"/>
            <w:shd w:val="clear" w:color="auto" w:fill="auto"/>
            <w:noWrap/>
            <w:hideMark/>
          </w:tcPr>
          <w:p w14:paraId="20467A30"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281</w:t>
            </w:r>
          </w:p>
        </w:tc>
        <w:tc>
          <w:tcPr>
            <w:tcW w:w="3805" w:type="dxa"/>
            <w:shd w:val="clear" w:color="auto" w:fill="auto"/>
            <w:noWrap/>
            <w:hideMark/>
          </w:tcPr>
          <w:p w14:paraId="4ACA45AC" w14:textId="77777777" w:rsidR="007A00D5" w:rsidRPr="00C43671" w:rsidRDefault="007A00D5" w:rsidP="00D14EAD">
            <w:pPr>
              <w:widowControl w:val="0"/>
              <w:autoSpaceDE w:val="0"/>
              <w:autoSpaceDN w:val="0"/>
              <w:ind w:left="360"/>
              <w:jc w:val="both"/>
              <w:rPr>
                <w:sz w:val="24"/>
                <w:szCs w:val="24"/>
              </w:rPr>
            </w:pPr>
            <w:r w:rsidRPr="00C43671">
              <w:rPr>
                <w:sz w:val="24"/>
                <w:szCs w:val="24"/>
              </w:rPr>
              <w:t>бульвар Кольцова, 7-Б</w:t>
            </w:r>
          </w:p>
        </w:tc>
        <w:tc>
          <w:tcPr>
            <w:tcW w:w="1786" w:type="dxa"/>
            <w:shd w:val="clear" w:color="auto" w:fill="auto"/>
            <w:noWrap/>
          </w:tcPr>
          <w:p w14:paraId="4CDFC734"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1588F675" w14:textId="77777777" w:rsidTr="001D1505">
        <w:trPr>
          <w:trHeight w:val="323"/>
        </w:trPr>
        <w:tc>
          <w:tcPr>
            <w:tcW w:w="908" w:type="dxa"/>
            <w:shd w:val="clear" w:color="auto" w:fill="auto"/>
            <w:noWrap/>
          </w:tcPr>
          <w:p w14:paraId="0B9ED61E" w14:textId="77777777" w:rsidR="007A00D5" w:rsidRPr="00C43671" w:rsidRDefault="007A00D5" w:rsidP="00D14EAD">
            <w:pPr>
              <w:widowControl w:val="0"/>
              <w:autoSpaceDE w:val="0"/>
              <w:autoSpaceDN w:val="0"/>
              <w:ind w:left="360"/>
              <w:jc w:val="both"/>
              <w:rPr>
                <w:sz w:val="24"/>
                <w:szCs w:val="24"/>
              </w:rPr>
            </w:pPr>
            <w:r w:rsidRPr="00C43671">
              <w:rPr>
                <w:sz w:val="24"/>
                <w:szCs w:val="24"/>
              </w:rPr>
              <w:t>92</w:t>
            </w:r>
          </w:p>
        </w:tc>
        <w:tc>
          <w:tcPr>
            <w:tcW w:w="2945" w:type="dxa"/>
            <w:shd w:val="clear" w:color="auto" w:fill="auto"/>
            <w:hideMark/>
          </w:tcPr>
          <w:p w14:paraId="6789056D"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287</w:t>
            </w:r>
          </w:p>
        </w:tc>
        <w:tc>
          <w:tcPr>
            <w:tcW w:w="3805" w:type="dxa"/>
            <w:shd w:val="clear" w:color="auto" w:fill="auto"/>
            <w:hideMark/>
          </w:tcPr>
          <w:p w14:paraId="0EA22036"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Чорнобильська, 10-Б</w:t>
            </w:r>
          </w:p>
        </w:tc>
        <w:tc>
          <w:tcPr>
            <w:tcW w:w="1786" w:type="dxa"/>
            <w:shd w:val="clear" w:color="auto" w:fill="auto"/>
            <w:noWrap/>
          </w:tcPr>
          <w:p w14:paraId="7CBA6386"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0BF410E7" w14:textId="77777777" w:rsidTr="001D1505">
        <w:trPr>
          <w:trHeight w:val="305"/>
        </w:trPr>
        <w:tc>
          <w:tcPr>
            <w:tcW w:w="908" w:type="dxa"/>
            <w:shd w:val="clear" w:color="auto" w:fill="auto"/>
            <w:noWrap/>
          </w:tcPr>
          <w:p w14:paraId="426393D6" w14:textId="77777777" w:rsidR="007A00D5" w:rsidRPr="00C43671" w:rsidRDefault="007A00D5" w:rsidP="00D14EAD">
            <w:pPr>
              <w:widowControl w:val="0"/>
              <w:autoSpaceDE w:val="0"/>
              <w:autoSpaceDN w:val="0"/>
              <w:ind w:left="360"/>
              <w:jc w:val="both"/>
              <w:rPr>
                <w:sz w:val="24"/>
                <w:szCs w:val="24"/>
              </w:rPr>
            </w:pPr>
            <w:r w:rsidRPr="00C43671">
              <w:rPr>
                <w:sz w:val="24"/>
                <w:szCs w:val="24"/>
              </w:rPr>
              <w:t>93</w:t>
            </w:r>
          </w:p>
        </w:tc>
        <w:tc>
          <w:tcPr>
            <w:tcW w:w="2945" w:type="dxa"/>
            <w:shd w:val="clear" w:color="auto" w:fill="auto"/>
            <w:hideMark/>
          </w:tcPr>
          <w:p w14:paraId="012B4E77"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288</w:t>
            </w:r>
          </w:p>
        </w:tc>
        <w:tc>
          <w:tcPr>
            <w:tcW w:w="3805" w:type="dxa"/>
            <w:shd w:val="clear" w:color="auto" w:fill="auto"/>
            <w:hideMark/>
          </w:tcPr>
          <w:p w14:paraId="756DD6E9"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Ірпінська, 68-А</w:t>
            </w:r>
          </w:p>
        </w:tc>
        <w:tc>
          <w:tcPr>
            <w:tcW w:w="1786" w:type="dxa"/>
            <w:shd w:val="clear" w:color="auto" w:fill="auto"/>
            <w:noWrap/>
          </w:tcPr>
          <w:p w14:paraId="11DAA4E1"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4A5363D8" w14:textId="77777777" w:rsidTr="001D1505">
        <w:trPr>
          <w:trHeight w:val="305"/>
        </w:trPr>
        <w:tc>
          <w:tcPr>
            <w:tcW w:w="908" w:type="dxa"/>
            <w:shd w:val="clear" w:color="auto" w:fill="auto"/>
            <w:noWrap/>
          </w:tcPr>
          <w:p w14:paraId="2D391422" w14:textId="77777777" w:rsidR="007A00D5" w:rsidRPr="00C43671" w:rsidRDefault="007A00D5" w:rsidP="00D14EAD">
            <w:pPr>
              <w:widowControl w:val="0"/>
              <w:autoSpaceDE w:val="0"/>
              <w:autoSpaceDN w:val="0"/>
              <w:ind w:left="360"/>
              <w:jc w:val="both"/>
              <w:rPr>
                <w:sz w:val="24"/>
                <w:szCs w:val="24"/>
              </w:rPr>
            </w:pPr>
            <w:r w:rsidRPr="00C43671">
              <w:rPr>
                <w:sz w:val="24"/>
                <w:szCs w:val="24"/>
              </w:rPr>
              <w:t>94</w:t>
            </w:r>
          </w:p>
        </w:tc>
        <w:tc>
          <w:tcPr>
            <w:tcW w:w="2945" w:type="dxa"/>
            <w:shd w:val="clear" w:color="auto" w:fill="auto"/>
            <w:noWrap/>
            <w:hideMark/>
          </w:tcPr>
          <w:p w14:paraId="01C62842"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297</w:t>
            </w:r>
          </w:p>
        </w:tc>
        <w:tc>
          <w:tcPr>
            <w:tcW w:w="3805" w:type="dxa"/>
            <w:shd w:val="clear" w:color="auto" w:fill="auto"/>
            <w:noWrap/>
            <w:hideMark/>
          </w:tcPr>
          <w:p w14:paraId="2A031F87"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вул. </w:t>
            </w:r>
            <w:r>
              <w:rPr>
                <w:sz w:val="24"/>
                <w:szCs w:val="24"/>
              </w:rPr>
              <w:t xml:space="preserve"> Махова</w:t>
            </w:r>
            <w:r w:rsidRPr="00C43671">
              <w:rPr>
                <w:sz w:val="24"/>
                <w:szCs w:val="24"/>
              </w:rPr>
              <w:t>, 3-Г</w:t>
            </w:r>
          </w:p>
        </w:tc>
        <w:tc>
          <w:tcPr>
            <w:tcW w:w="1786" w:type="dxa"/>
            <w:shd w:val="clear" w:color="auto" w:fill="auto"/>
            <w:noWrap/>
          </w:tcPr>
          <w:p w14:paraId="54DD56AF"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1CE1C0E3" w14:textId="77777777" w:rsidTr="001D1505">
        <w:trPr>
          <w:trHeight w:val="305"/>
        </w:trPr>
        <w:tc>
          <w:tcPr>
            <w:tcW w:w="908" w:type="dxa"/>
            <w:shd w:val="clear" w:color="auto" w:fill="auto"/>
            <w:noWrap/>
          </w:tcPr>
          <w:p w14:paraId="7C2A415D" w14:textId="77777777" w:rsidR="007A00D5" w:rsidRPr="00C43671" w:rsidRDefault="007A00D5" w:rsidP="00D14EAD">
            <w:pPr>
              <w:widowControl w:val="0"/>
              <w:autoSpaceDE w:val="0"/>
              <w:autoSpaceDN w:val="0"/>
              <w:ind w:left="360"/>
              <w:jc w:val="both"/>
              <w:rPr>
                <w:sz w:val="24"/>
                <w:szCs w:val="24"/>
              </w:rPr>
            </w:pPr>
            <w:r w:rsidRPr="00C43671">
              <w:rPr>
                <w:sz w:val="24"/>
                <w:szCs w:val="24"/>
              </w:rPr>
              <w:t>95</w:t>
            </w:r>
          </w:p>
        </w:tc>
        <w:tc>
          <w:tcPr>
            <w:tcW w:w="2945" w:type="dxa"/>
            <w:shd w:val="clear" w:color="auto" w:fill="auto"/>
            <w:hideMark/>
          </w:tcPr>
          <w:p w14:paraId="7C1A7C33"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304</w:t>
            </w:r>
          </w:p>
        </w:tc>
        <w:tc>
          <w:tcPr>
            <w:tcW w:w="3805" w:type="dxa"/>
            <w:shd w:val="clear" w:color="auto" w:fill="auto"/>
            <w:hideMark/>
          </w:tcPr>
          <w:p w14:paraId="1F1BB4A1"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Єфремова</w:t>
            </w:r>
            <w:r w:rsidRPr="00C43671">
              <w:rPr>
                <w:sz w:val="24"/>
                <w:szCs w:val="24"/>
              </w:rPr>
              <w:t>, 21-А</w:t>
            </w:r>
          </w:p>
        </w:tc>
        <w:tc>
          <w:tcPr>
            <w:tcW w:w="1786" w:type="dxa"/>
            <w:shd w:val="clear" w:color="auto" w:fill="auto"/>
            <w:noWrap/>
          </w:tcPr>
          <w:p w14:paraId="04ED40F6"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7D8358E7" w14:textId="77777777" w:rsidTr="001D1505">
        <w:trPr>
          <w:trHeight w:val="305"/>
        </w:trPr>
        <w:tc>
          <w:tcPr>
            <w:tcW w:w="908" w:type="dxa"/>
            <w:shd w:val="clear" w:color="auto" w:fill="auto"/>
            <w:noWrap/>
          </w:tcPr>
          <w:p w14:paraId="1BB17BB1" w14:textId="77777777" w:rsidR="007A00D5" w:rsidRPr="00C43671" w:rsidRDefault="007A00D5" w:rsidP="00D14EAD">
            <w:pPr>
              <w:widowControl w:val="0"/>
              <w:autoSpaceDE w:val="0"/>
              <w:autoSpaceDN w:val="0"/>
              <w:ind w:left="360"/>
              <w:jc w:val="both"/>
              <w:rPr>
                <w:sz w:val="24"/>
                <w:szCs w:val="24"/>
              </w:rPr>
            </w:pPr>
            <w:r w:rsidRPr="00C43671">
              <w:rPr>
                <w:sz w:val="24"/>
                <w:szCs w:val="24"/>
              </w:rPr>
              <w:t>96</w:t>
            </w:r>
          </w:p>
        </w:tc>
        <w:tc>
          <w:tcPr>
            <w:tcW w:w="2945" w:type="dxa"/>
            <w:shd w:val="clear" w:color="auto" w:fill="auto"/>
            <w:noWrap/>
            <w:hideMark/>
          </w:tcPr>
          <w:p w14:paraId="02E2E3C3" w14:textId="77777777" w:rsidR="007A00D5" w:rsidRPr="00C43671" w:rsidRDefault="007A00D5" w:rsidP="00D14EAD">
            <w:pPr>
              <w:widowControl w:val="0"/>
              <w:autoSpaceDE w:val="0"/>
              <w:autoSpaceDN w:val="0"/>
              <w:ind w:left="360"/>
              <w:jc w:val="both"/>
              <w:rPr>
                <w:sz w:val="24"/>
                <w:szCs w:val="24"/>
              </w:rPr>
            </w:pPr>
            <w:r w:rsidRPr="00C43671">
              <w:rPr>
                <w:sz w:val="24"/>
                <w:szCs w:val="24"/>
              </w:rPr>
              <w:t>ЗЗСО 317</w:t>
            </w:r>
          </w:p>
        </w:tc>
        <w:tc>
          <w:tcPr>
            <w:tcW w:w="3805" w:type="dxa"/>
            <w:shd w:val="clear" w:color="auto" w:fill="auto"/>
            <w:noWrap/>
            <w:hideMark/>
          </w:tcPr>
          <w:p w14:paraId="554854A1"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Булгакова, 12</w:t>
            </w:r>
          </w:p>
        </w:tc>
        <w:tc>
          <w:tcPr>
            <w:tcW w:w="1786" w:type="dxa"/>
            <w:shd w:val="clear" w:color="auto" w:fill="auto"/>
            <w:noWrap/>
          </w:tcPr>
          <w:p w14:paraId="52E38572"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2EF4799B" w14:textId="77777777" w:rsidTr="001D1505">
        <w:trPr>
          <w:trHeight w:val="305"/>
        </w:trPr>
        <w:tc>
          <w:tcPr>
            <w:tcW w:w="908" w:type="dxa"/>
            <w:shd w:val="clear" w:color="auto" w:fill="auto"/>
            <w:noWrap/>
          </w:tcPr>
          <w:p w14:paraId="32F684BD" w14:textId="77777777" w:rsidR="007A00D5" w:rsidRPr="00C43671" w:rsidRDefault="007A00D5" w:rsidP="00D14EAD">
            <w:pPr>
              <w:widowControl w:val="0"/>
              <w:autoSpaceDE w:val="0"/>
              <w:autoSpaceDN w:val="0"/>
              <w:ind w:left="360"/>
              <w:jc w:val="both"/>
              <w:rPr>
                <w:sz w:val="24"/>
                <w:szCs w:val="24"/>
              </w:rPr>
            </w:pPr>
            <w:r w:rsidRPr="00C43671">
              <w:rPr>
                <w:sz w:val="24"/>
                <w:szCs w:val="24"/>
              </w:rPr>
              <w:t>97</w:t>
            </w:r>
          </w:p>
        </w:tc>
        <w:tc>
          <w:tcPr>
            <w:tcW w:w="2945" w:type="dxa"/>
            <w:shd w:val="clear" w:color="auto" w:fill="auto"/>
            <w:hideMark/>
          </w:tcPr>
          <w:p w14:paraId="364F1303" w14:textId="77777777" w:rsidR="007A00D5" w:rsidRPr="00C43671" w:rsidRDefault="007A00D5" w:rsidP="00D14EAD">
            <w:pPr>
              <w:widowControl w:val="0"/>
              <w:autoSpaceDE w:val="0"/>
              <w:autoSpaceDN w:val="0"/>
              <w:ind w:left="360"/>
              <w:jc w:val="both"/>
              <w:rPr>
                <w:sz w:val="24"/>
                <w:szCs w:val="24"/>
              </w:rPr>
            </w:pPr>
            <w:r w:rsidRPr="00C43671">
              <w:rPr>
                <w:sz w:val="24"/>
                <w:szCs w:val="24"/>
              </w:rPr>
              <w:t>Гімназія " Академія"</w:t>
            </w:r>
          </w:p>
        </w:tc>
        <w:tc>
          <w:tcPr>
            <w:tcW w:w="3805" w:type="dxa"/>
            <w:shd w:val="clear" w:color="auto" w:fill="auto"/>
            <w:hideMark/>
          </w:tcPr>
          <w:p w14:paraId="12993774"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О. Васкула</w:t>
            </w:r>
            <w:r w:rsidRPr="00C43671">
              <w:rPr>
                <w:sz w:val="24"/>
                <w:szCs w:val="24"/>
              </w:rPr>
              <w:t>, 4</w:t>
            </w:r>
          </w:p>
        </w:tc>
        <w:tc>
          <w:tcPr>
            <w:tcW w:w="1786" w:type="dxa"/>
            <w:shd w:val="clear" w:color="auto" w:fill="auto"/>
            <w:noWrap/>
          </w:tcPr>
          <w:p w14:paraId="1AF11D0F"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60F854F7" w14:textId="77777777" w:rsidTr="001D1505">
        <w:trPr>
          <w:trHeight w:val="305"/>
        </w:trPr>
        <w:tc>
          <w:tcPr>
            <w:tcW w:w="908" w:type="dxa"/>
            <w:shd w:val="clear" w:color="auto" w:fill="auto"/>
            <w:noWrap/>
          </w:tcPr>
          <w:p w14:paraId="73E9E8C7" w14:textId="77777777" w:rsidR="007A00D5" w:rsidRPr="00C43671" w:rsidRDefault="007A00D5" w:rsidP="00D14EAD">
            <w:pPr>
              <w:widowControl w:val="0"/>
              <w:autoSpaceDE w:val="0"/>
              <w:autoSpaceDN w:val="0"/>
              <w:ind w:left="360"/>
              <w:jc w:val="both"/>
              <w:rPr>
                <w:sz w:val="24"/>
                <w:szCs w:val="24"/>
              </w:rPr>
            </w:pPr>
            <w:r w:rsidRPr="00C43671">
              <w:rPr>
                <w:sz w:val="24"/>
                <w:szCs w:val="24"/>
              </w:rPr>
              <w:t>98</w:t>
            </w:r>
          </w:p>
        </w:tc>
        <w:tc>
          <w:tcPr>
            <w:tcW w:w="2945" w:type="dxa"/>
            <w:shd w:val="clear" w:color="auto" w:fill="auto"/>
            <w:hideMark/>
          </w:tcPr>
          <w:p w14:paraId="6F940058" w14:textId="77777777" w:rsidR="007A00D5" w:rsidRPr="00C43671" w:rsidRDefault="007A00D5" w:rsidP="00D14EAD">
            <w:pPr>
              <w:widowControl w:val="0"/>
              <w:autoSpaceDE w:val="0"/>
              <w:autoSpaceDN w:val="0"/>
              <w:ind w:left="360"/>
              <w:jc w:val="both"/>
              <w:rPr>
                <w:sz w:val="24"/>
                <w:szCs w:val="24"/>
              </w:rPr>
            </w:pPr>
            <w:r>
              <w:rPr>
                <w:sz w:val="24"/>
                <w:szCs w:val="24"/>
              </w:rPr>
              <w:t>К</w:t>
            </w:r>
            <w:r w:rsidRPr="00C43671">
              <w:rPr>
                <w:sz w:val="24"/>
                <w:szCs w:val="24"/>
              </w:rPr>
              <w:t xml:space="preserve">ГСМ №1   </w:t>
            </w:r>
          </w:p>
        </w:tc>
        <w:tc>
          <w:tcPr>
            <w:tcW w:w="3805" w:type="dxa"/>
            <w:shd w:val="clear" w:color="auto" w:fill="auto"/>
            <w:hideMark/>
          </w:tcPr>
          <w:p w14:paraId="1BDE1918" w14:textId="77777777" w:rsidR="007A00D5" w:rsidRPr="00C43671" w:rsidRDefault="007A00D5" w:rsidP="00D14EAD">
            <w:pPr>
              <w:widowControl w:val="0"/>
              <w:autoSpaceDE w:val="0"/>
              <w:autoSpaceDN w:val="0"/>
              <w:ind w:left="360"/>
              <w:jc w:val="both"/>
              <w:rPr>
                <w:sz w:val="24"/>
                <w:szCs w:val="24"/>
              </w:rPr>
            </w:pPr>
            <w:r w:rsidRPr="00C43671">
              <w:rPr>
                <w:sz w:val="24"/>
                <w:szCs w:val="24"/>
              </w:rPr>
              <w:t>вул.</w:t>
            </w:r>
            <w:r>
              <w:rPr>
                <w:sz w:val="24"/>
                <w:szCs w:val="24"/>
              </w:rPr>
              <w:t xml:space="preserve"> </w:t>
            </w:r>
            <w:r w:rsidRPr="00C43671">
              <w:rPr>
                <w:sz w:val="24"/>
                <w:szCs w:val="24"/>
              </w:rPr>
              <w:t>Львівська, 25</w:t>
            </w:r>
          </w:p>
        </w:tc>
        <w:tc>
          <w:tcPr>
            <w:tcW w:w="1786" w:type="dxa"/>
            <w:shd w:val="clear" w:color="auto" w:fill="auto"/>
            <w:noWrap/>
          </w:tcPr>
          <w:p w14:paraId="32758191"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5</w:t>
            </w:r>
          </w:p>
        </w:tc>
      </w:tr>
      <w:tr w:rsidR="007A00D5" w:rsidRPr="00C43671" w14:paraId="024068DC" w14:textId="77777777" w:rsidTr="001D1505">
        <w:trPr>
          <w:trHeight w:val="305"/>
        </w:trPr>
        <w:tc>
          <w:tcPr>
            <w:tcW w:w="908" w:type="dxa"/>
            <w:shd w:val="clear" w:color="auto" w:fill="auto"/>
            <w:noWrap/>
          </w:tcPr>
          <w:p w14:paraId="31E077E6" w14:textId="77777777" w:rsidR="007A00D5" w:rsidRPr="00C43671" w:rsidRDefault="007A00D5" w:rsidP="00D14EAD">
            <w:pPr>
              <w:widowControl w:val="0"/>
              <w:autoSpaceDE w:val="0"/>
              <w:autoSpaceDN w:val="0"/>
              <w:ind w:left="360"/>
              <w:jc w:val="both"/>
              <w:rPr>
                <w:sz w:val="24"/>
                <w:szCs w:val="24"/>
              </w:rPr>
            </w:pPr>
            <w:r w:rsidRPr="00C43671">
              <w:rPr>
                <w:sz w:val="24"/>
                <w:szCs w:val="24"/>
              </w:rPr>
              <w:t>99</w:t>
            </w:r>
          </w:p>
        </w:tc>
        <w:tc>
          <w:tcPr>
            <w:tcW w:w="2945" w:type="dxa"/>
            <w:shd w:val="clear" w:color="auto" w:fill="auto"/>
            <w:hideMark/>
          </w:tcPr>
          <w:p w14:paraId="0B64892D" w14:textId="77777777" w:rsidR="007A00D5" w:rsidRPr="00C43671" w:rsidRDefault="007A00D5" w:rsidP="00D14EAD">
            <w:pPr>
              <w:widowControl w:val="0"/>
              <w:autoSpaceDE w:val="0"/>
              <w:autoSpaceDN w:val="0"/>
              <w:ind w:left="360"/>
              <w:jc w:val="both"/>
              <w:rPr>
                <w:sz w:val="24"/>
                <w:szCs w:val="24"/>
              </w:rPr>
            </w:pPr>
            <w:r w:rsidRPr="00C43671">
              <w:rPr>
                <w:sz w:val="24"/>
                <w:szCs w:val="24"/>
              </w:rPr>
              <w:t>С</w:t>
            </w:r>
            <w:r>
              <w:rPr>
                <w:sz w:val="24"/>
                <w:szCs w:val="24"/>
              </w:rPr>
              <w:t>Ш</w:t>
            </w:r>
            <w:r w:rsidRPr="00C43671">
              <w:rPr>
                <w:sz w:val="24"/>
                <w:szCs w:val="24"/>
              </w:rPr>
              <w:t>-15</w:t>
            </w:r>
          </w:p>
        </w:tc>
        <w:tc>
          <w:tcPr>
            <w:tcW w:w="3805" w:type="dxa"/>
            <w:shd w:val="clear" w:color="auto" w:fill="auto"/>
            <w:hideMark/>
          </w:tcPr>
          <w:p w14:paraId="2AEF35ED"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пр. </w:t>
            </w:r>
            <w:r>
              <w:rPr>
                <w:sz w:val="24"/>
                <w:szCs w:val="24"/>
              </w:rPr>
              <w:t xml:space="preserve"> Берестейський</w:t>
            </w:r>
            <w:r w:rsidRPr="00C43671">
              <w:rPr>
                <w:sz w:val="24"/>
                <w:szCs w:val="24"/>
              </w:rPr>
              <w:t>, 113</w:t>
            </w:r>
          </w:p>
        </w:tc>
        <w:tc>
          <w:tcPr>
            <w:tcW w:w="1786" w:type="dxa"/>
            <w:shd w:val="clear" w:color="auto" w:fill="auto"/>
            <w:noWrap/>
          </w:tcPr>
          <w:p w14:paraId="35F48FE1"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3</w:t>
            </w:r>
          </w:p>
        </w:tc>
      </w:tr>
      <w:tr w:rsidR="007A00D5" w:rsidRPr="00C43671" w14:paraId="1FAFAB13" w14:textId="77777777" w:rsidTr="001D1505">
        <w:trPr>
          <w:trHeight w:val="305"/>
        </w:trPr>
        <w:tc>
          <w:tcPr>
            <w:tcW w:w="908" w:type="dxa"/>
            <w:shd w:val="clear" w:color="auto" w:fill="auto"/>
            <w:noWrap/>
          </w:tcPr>
          <w:p w14:paraId="7C036349" w14:textId="77777777" w:rsidR="007A00D5" w:rsidRPr="00C43671" w:rsidRDefault="007A00D5" w:rsidP="00D14EAD">
            <w:pPr>
              <w:widowControl w:val="0"/>
              <w:autoSpaceDE w:val="0"/>
              <w:autoSpaceDN w:val="0"/>
              <w:ind w:left="360"/>
              <w:jc w:val="both"/>
              <w:rPr>
                <w:sz w:val="24"/>
                <w:szCs w:val="24"/>
              </w:rPr>
            </w:pPr>
            <w:r w:rsidRPr="00C43671">
              <w:rPr>
                <w:sz w:val="24"/>
                <w:szCs w:val="24"/>
              </w:rPr>
              <w:t>100</w:t>
            </w:r>
          </w:p>
        </w:tc>
        <w:tc>
          <w:tcPr>
            <w:tcW w:w="2945" w:type="dxa"/>
            <w:shd w:val="clear" w:color="auto" w:fill="auto"/>
            <w:hideMark/>
          </w:tcPr>
          <w:p w14:paraId="2904DD89" w14:textId="77777777" w:rsidR="007A00D5" w:rsidRPr="00C43671" w:rsidRDefault="007A00D5" w:rsidP="00D14EAD">
            <w:pPr>
              <w:widowControl w:val="0"/>
              <w:autoSpaceDE w:val="0"/>
              <w:autoSpaceDN w:val="0"/>
              <w:ind w:left="360"/>
              <w:jc w:val="both"/>
              <w:rPr>
                <w:sz w:val="24"/>
                <w:szCs w:val="24"/>
              </w:rPr>
            </w:pPr>
            <w:r w:rsidRPr="00C43671">
              <w:rPr>
                <w:sz w:val="24"/>
                <w:szCs w:val="24"/>
              </w:rPr>
              <w:t>С</w:t>
            </w:r>
            <w:r>
              <w:rPr>
                <w:sz w:val="24"/>
                <w:szCs w:val="24"/>
              </w:rPr>
              <w:t>Ш</w:t>
            </w:r>
            <w:r w:rsidRPr="00C43671">
              <w:rPr>
                <w:sz w:val="24"/>
                <w:szCs w:val="24"/>
              </w:rPr>
              <w:t>-16</w:t>
            </w:r>
          </w:p>
        </w:tc>
        <w:tc>
          <w:tcPr>
            <w:tcW w:w="3805" w:type="dxa"/>
            <w:shd w:val="clear" w:color="auto" w:fill="auto"/>
            <w:hideMark/>
          </w:tcPr>
          <w:p w14:paraId="3AB39E79"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Депутатська, 1</w:t>
            </w:r>
          </w:p>
        </w:tc>
        <w:tc>
          <w:tcPr>
            <w:tcW w:w="1786" w:type="dxa"/>
            <w:shd w:val="clear" w:color="auto" w:fill="auto"/>
            <w:noWrap/>
          </w:tcPr>
          <w:p w14:paraId="17D3494C"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6667E2A8" w14:textId="77777777" w:rsidTr="001D1505">
        <w:trPr>
          <w:trHeight w:val="323"/>
        </w:trPr>
        <w:tc>
          <w:tcPr>
            <w:tcW w:w="908" w:type="dxa"/>
            <w:shd w:val="clear" w:color="auto" w:fill="auto"/>
            <w:noWrap/>
          </w:tcPr>
          <w:p w14:paraId="3142AFCD" w14:textId="77777777" w:rsidR="007A00D5" w:rsidRPr="00C43671" w:rsidRDefault="007A00D5" w:rsidP="00D14EAD">
            <w:pPr>
              <w:widowControl w:val="0"/>
              <w:autoSpaceDE w:val="0"/>
              <w:autoSpaceDN w:val="0"/>
              <w:ind w:left="360"/>
              <w:jc w:val="both"/>
              <w:rPr>
                <w:sz w:val="24"/>
                <w:szCs w:val="24"/>
              </w:rPr>
            </w:pPr>
            <w:r w:rsidRPr="00C43671">
              <w:rPr>
                <w:sz w:val="24"/>
                <w:szCs w:val="24"/>
              </w:rPr>
              <w:t>101</w:t>
            </w:r>
          </w:p>
        </w:tc>
        <w:tc>
          <w:tcPr>
            <w:tcW w:w="2945" w:type="dxa"/>
            <w:shd w:val="clear" w:color="auto" w:fill="auto"/>
            <w:hideMark/>
          </w:tcPr>
          <w:p w14:paraId="665F1247" w14:textId="77777777" w:rsidR="007A00D5" w:rsidRPr="00C43671" w:rsidRDefault="007A00D5" w:rsidP="00D14EAD">
            <w:pPr>
              <w:widowControl w:val="0"/>
              <w:autoSpaceDE w:val="0"/>
              <w:autoSpaceDN w:val="0"/>
              <w:ind w:left="360"/>
              <w:jc w:val="both"/>
              <w:rPr>
                <w:sz w:val="24"/>
                <w:szCs w:val="24"/>
              </w:rPr>
            </w:pPr>
            <w:r w:rsidRPr="00C43671">
              <w:rPr>
                <w:sz w:val="24"/>
                <w:szCs w:val="24"/>
              </w:rPr>
              <w:t>ЦТДЮ</w:t>
            </w:r>
          </w:p>
        </w:tc>
        <w:tc>
          <w:tcPr>
            <w:tcW w:w="3805" w:type="dxa"/>
            <w:shd w:val="clear" w:color="auto" w:fill="auto"/>
            <w:noWrap/>
            <w:hideMark/>
          </w:tcPr>
          <w:p w14:paraId="684D2095"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Чистяківська</w:t>
            </w:r>
            <w:r>
              <w:rPr>
                <w:sz w:val="24"/>
                <w:szCs w:val="24"/>
              </w:rPr>
              <w:t>,</w:t>
            </w:r>
            <w:r w:rsidRPr="00C43671">
              <w:rPr>
                <w:sz w:val="24"/>
                <w:szCs w:val="24"/>
              </w:rPr>
              <w:t xml:space="preserve"> 18</w:t>
            </w:r>
          </w:p>
        </w:tc>
        <w:tc>
          <w:tcPr>
            <w:tcW w:w="1786" w:type="dxa"/>
            <w:shd w:val="clear" w:color="auto" w:fill="auto"/>
            <w:noWrap/>
          </w:tcPr>
          <w:p w14:paraId="71E7D875"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214269D4" w14:textId="77777777" w:rsidTr="001D1505">
        <w:trPr>
          <w:trHeight w:val="305"/>
        </w:trPr>
        <w:tc>
          <w:tcPr>
            <w:tcW w:w="908" w:type="dxa"/>
            <w:shd w:val="clear" w:color="auto" w:fill="auto"/>
            <w:noWrap/>
          </w:tcPr>
          <w:p w14:paraId="3A6F4570" w14:textId="77777777" w:rsidR="007A00D5" w:rsidRPr="00C43671" w:rsidRDefault="007A00D5" w:rsidP="00D14EAD">
            <w:pPr>
              <w:widowControl w:val="0"/>
              <w:autoSpaceDE w:val="0"/>
              <w:autoSpaceDN w:val="0"/>
              <w:ind w:left="360"/>
              <w:jc w:val="both"/>
              <w:rPr>
                <w:sz w:val="24"/>
                <w:szCs w:val="24"/>
              </w:rPr>
            </w:pPr>
            <w:r w:rsidRPr="00C43671">
              <w:rPr>
                <w:sz w:val="24"/>
                <w:szCs w:val="24"/>
              </w:rPr>
              <w:t>102</w:t>
            </w:r>
          </w:p>
        </w:tc>
        <w:tc>
          <w:tcPr>
            <w:tcW w:w="2945" w:type="dxa"/>
            <w:shd w:val="clear" w:color="auto" w:fill="auto"/>
            <w:hideMark/>
          </w:tcPr>
          <w:p w14:paraId="59C79D92" w14:textId="77777777" w:rsidR="007A00D5" w:rsidRPr="005052D4" w:rsidRDefault="007A00D5" w:rsidP="00D14EAD">
            <w:pPr>
              <w:widowControl w:val="0"/>
              <w:autoSpaceDE w:val="0"/>
              <w:autoSpaceDN w:val="0"/>
              <w:ind w:left="360"/>
              <w:jc w:val="both"/>
              <w:rPr>
                <w:sz w:val="24"/>
                <w:szCs w:val="24"/>
              </w:rPr>
            </w:pPr>
            <w:r w:rsidRPr="005052D4">
              <w:rPr>
                <w:sz w:val="24"/>
                <w:szCs w:val="24"/>
              </w:rPr>
              <w:t>Центр дозвілля</w:t>
            </w:r>
          </w:p>
        </w:tc>
        <w:tc>
          <w:tcPr>
            <w:tcW w:w="3805" w:type="dxa"/>
            <w:shd w:val="clear" w:color="auto" w:fill="auto"/>
            <w:noWrap/>
            <w:hideMark/>
          </w:tcPr>
          <w:p w14:paraId="59F4D99B" w14:textId="77777777" w:rsidR="007A00D5" w:rsidRPr="005052D4" w:rsidRDefault="007A00D5" w:rsidP="00D14EAD">
            <w:pPr>
              <w:widowControl w:val="0"/>
              <w:autoSpaceDE w:val="0"/>
              <w:autoSpaceDN w:val="0"/>
              <w:ind w:left="-13" w:firstLine="13"/>
              <w:jc w:val="both"/>
              <w:rPr>
                <w:sz w:val="24"/>
                <w:szCs w:val="24"/>
              </w:rPr>
            </w:pPr>
            <w:r w:rsidRPr="005052D4">
              <w:rPr>
                <w:sz w:val="24"/>
                <w:szCs w:val="24"/>
              </w:rPr>
              <w:t xml:space="preserve">вул. </w:t>
            </w:r>
            <w:r>
              <w:rPr>
                <w:sz w:val="24"/>
                <w:szCs w:val="24"/>
              </w:rPr>
              <w:t>Українського відродження</w:t>
            </w:r>
            <w:r w:rsidRPr="005052D4">
              <w:rPr>
                <w:sz w:val="24"/>
                <w:szCs w:val="24"/>
              </w:rPr>
              <w:t>, 3</w:t>
            </w:r>
          </w:p>
        </w:tc>
        <w:tc>
          <w:tcPr>
            <w:tcW w:w="1786" w:type="dxa"/>
            <w:shd w:val="clear" w:color="auto" w:fill="auto"/>
            <w:noWrap/>
          </w:tcPr>
          <w:p w14:paraId="214CFAE8"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44B89190" w14:textId="77777777" w:rsidTr="001D1505">
        <w:trPr>
          <w:trHeight w:val="305"/>
        </w:trPr>
        <w:tc>
          <w:tcPr>
            <w:tcW w:w="908" w:type="dxa"/>
            <w:shd w:val="clear" w:color="auto" w:fill="auto"/>
            <w:noWrap/>
          </w:tcPr>
          <w:p w14:paraId="0BE2B1CD" w14:textId="77777777" w:rsidR="007A00D5" w:rsidRPr="00C43671" w:rsidRDefault="007A00D5" w:rsidP="00D14EAD">
            <w:pPr>
              <w:widowControl w:val="0"/>
              <w:autoSpaceDE w:val="0"/>
              <w:autoSpaceDN w:val="0"/>
              <w:ind w:left="360"/>
              <w:jc w:val="both"/>
              <w:rPr>
                <w:sz w:val="24"/>
                <w:szCs w:val="24"/>
              </w:rPr>
            </w:pPr>
            <w:r w:rsidRPr="00C43671">
              <w:rPr>
                <w:sz w:val="24"/>
                <w:szCs w:val="24"/>
              </w:rPr>
              <w:t>103</w:t>
            </w:r>
          </w:p>
        </w:tc>
        <w:tc>
          <w:tcPr>
            <w:tcW w:w="2945" w:type="dxa"/>
            <w:shd w:val="clear" w:color="auto" w:fill="auto"/>
            <w:noWrap/>
            <w:hideMark/>
          </w:tcPr>
          <w:p w14:paraId="12CBB967" w14:textId="77777777" w:rsidR="007A00D5" w:rsidRPr="00C43671" w:rsidRDefault="007A00D5" w:rsidP="00D14EAD">
            <w:pPr>
              <w:widowControl w:val="0"/>
              <w:autoSpaceDE w:val="0"/>
              <w:autoSpaceDN w:val="0"/>
              <w:ind w:left="360"/>
              <w:jc w:val="both"/>
              <w:rPr>
                <w:sz w:val="24"/>
                <w:szCs w:val="24"/>
              </w:rPr>
            </w:pPr>
            <w:r w:rsidRPr="00C43671">
              <w:rPr>
                <w:sz w:val="24"/>
                <w:szCs w:val="24"/>
              </w:rPr>
              <w:t>ЦВПСВМ</w:t>
            </w:r>
          </w:p>
        </w:tc>
        <w:tc>
          <w:tcPr>
            <w:tcW w:w="3805" w:type="dxa"/>
            <w:shd w:val="clear" w:color="auto" w:fill="auto"/>
            <w:noWrap/>
            <w:hideMark/>
          </w:tcPr>
          <w:p w14:paraId="2C94532D" w14:textId="77777777" w:rsidR="007A00D5" w:rsidRPr="00C43671" w:rsidRDefault="007A00D5" w:rsidP="00D14EAD">
            <w:pPr>
              <w:widowControl w:val="0"/>
              <w:autoSpaceDE w:val="0"/>
              <w:autoSpaceDN w:val="0"/>
              <w:ind w:left="360"/>
              <w:jc w:val="both"/>
              <w:rPr>
                <w:sz w:val="24"/>
                <w:szCs w:val="24"/>
              </w:rPr>
            </w:pPr>
            <w:r w:rsidRPr="00C43671">
              <w:rPr>
                <w:sz w:val="24"/>
                <w:szCs w:val="24"/>
              </w:rPr>
              <w:t>пр. В.Курбаса, 12-Г</w:t>
            </w:r>
          </w:p>
        </w:tc>
        <w:tc>
          <w:tcPr>
            <w:tcW w:w="1786" w:type="dxa"/>
            <w:shd w:val="clear" w:color="auto" w:fill="auto"/>
            <w:noWrap/>
          </w:tcPr>
          <w:p w14:paraId="5147A603"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6FE25FE7" w14:textId="77777777" w:rsidTr="001D1505">
        <w:trPr>
          <w:trHeight w:val="305"/>
        </w:trPr>
        <w:tc>
          <w:tcPr>
            <w:tcW w:w="908" w:type="dxa"/>
            <w:shd w:val="clear" w:color="auto" w:fill="auto"/>
            <w:noWrap/>
          </w:tcPr>
          <w:p w14:paraId="77B51E4C" w14:textId="77777777" w:rsidR="007A00D5" w:rsidRPr="00C43671" w:rsidRDefault="007A00D5" w:rsidP="00D14EAD">
            <w:pPr>
              <w:widowControl w:val="0"/>
              <w:autoSpaceDE w:val="0"/>
              <w:autoSpaceDN w:val="0"/>
              <w:ind w:left="360"/>
              <w:jc w:val="both"/>
              <w:rPr>
                <w:sz w:val="24"/>
                <w:szCs w:val="24"/>
              </w:rPr>
            </w:pPr>
            <w:r w:rsidRPr="00C43671">
              <w:rPr>
                <w:sz w:val="24"/>
                <w:szCs w:val="24"/>
              </w:rPr>
              <w:t>104</w:t>
            </w:r>
          </w:p>
        </w:tc>
        <w:tc>
          <w:tcPr>
            <w:tcW w:w="2945" w:type="dxa"/>
            <w:shd w:val="clear" w:color="auto" w:fill="auto"/>
            <w:noWrap/>
            <w:hideMark/>
          </w:tcPr>
          <w:p w14:paraId="7A583368" w14:textId="77777777" w:rsidR="007A00D5" w:rsidRPr="00C43671" w:rsidRDefault="007A00D5" w:rsidP="00D14EAD">
            <w:pPr>
              <w:widowControl w:val="0"/>
              <w:autoSpaceDE w:val="0"/>
              <w:autoSpaceDN w:val="0"/>
              <w:ind w:left="360"/>
              <w:jc w:val="both"/>
              <w:rPr>
                <w:sz w:val="24"/>
                <w:szCs w:val="24"/>
              </w:rPr>
            </w:pPr>
            <w:r w:rsidRPr="00C43671">
              <w:rPr>
                <w:sz w:val="24"/>
                <w:szCs w:val="24"/>
              </w:rPr>
              <w:t>ЦВПСВМ</w:t>
            </w:r>
          </w:p>
        </w:tc>
        <w:tc>
          <w:tcPr>
            <w:tcW w:w="3805" w:type="dxa"/>
            <w:shd w:val="clear" w:color="auto" w:fill="auto"/>
            <w:noWrap/>
            <w:hideMark/>
          </w:tcPr>
          <w:p w14:paraId="24B908E8" w14:textId="77777777" w:rsidR="007A00D5" w:rsidRPr="00C43671" w:rsidRDefault="007A00D5" w:rsidP="00D14EAD">
            <w:pPr>
              <w:widowControl w:val="0"/>
              <w:autoSpaceDE w:val="0"/>
              <w:autoSpaceDN w:val="0"/>
              <w:ind w:left="360"/>
              <w:jc w:val="both"/>
              <w:rPr>
                <w:sz w:val="24"/>
                <w:szCs w:val="24"/>
              </w:rPr>
            </w:pPr>
            <w:r w:rsidRPr="00C43671">
              <w:rPr>
                <w:sz w:val="24"/>
                <w:szCs w:val="24"/>
              </w:rPr>
              <w:t>пр. В.Курбаса, 18-Д</w:t>
            </w:r>
          </w:p>
        </w:tc>
        <w:tc>
          <w:tcPr>
            <w:tcW w:w="1786" w:type="dxa"/>
            <w:shd w:val="clear" w:color="auto" w:fill="auto"/>
            <w:noWrap/>
          </w:tcPr>
          <w:p w14:paraId="699763F3"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41095B0B" w14:textId="77777777" w:rsidTr="001D1505">
        <w:trPr>
          <w:trHeight w:val="305"/>
        </w:trPr>
        <w:tc>
          <w:tcPr>
            <w:tcW w:w="908" w:type="dxa"/>
            <w:shd w:val="clear" w:color="auto" w:fill="auto"/>
            <w:noWrap/>
          </w:tcPr>
          <w:p w14:paraId="5A862012" w14:textId="77777777" w:rsidR="007A00D5" w:rsidRPr="00C43671" w:rsidRDefault="007A00D5" w:rsidP="00D14EAD">
            <w:pPr>
              <w:widowControl w:val="0"/>
              <w:autoSpaceDE w:val="0"/>
              <w:autoSpaceDN w:val="0"/>
              <w:ind w:left="360"/>
              <w:jc w:val="both"/>
              <w:rPr>
                <w:sz w:val="24"/>
                <w:szCs w:val="24"/>
              </w:rPr>
            </w:pPr>
            <w:r w:rsidRPr="00C43671">
              <w:rPr>
                <w:sz w:val="24"/>
                <w:szCs w:val="24"/>
              </w:rPr>
              <w:t>105</w:t>
            </w:r>
          </w:p>
        </w:tc>
        <w:tc>
          <w:tcPr>
            <w:tcW w:w="2945" w:type="dxa"/>
            <w:shd w:val="clear" w:color="auto" w:fill="auto"/>
            <w:noWrap/>
            <w:hideMark/>
          </w:tcPr>
          <w:p w14:paraId="668935D1" w14:textId="77777777" w:rsidR="007A00D5" w:rsidRPr="00C43671" w:rsidRDefault="007A00D5" w:rsidP="00D14EAD">
            <w:pPr>
              <w:widowControl w:val="0"/>
              <w:autoSpaceDE w:val="0"/>
              <w:autoSpaceDN w:val="0"/>
              <w:ind w:left="360"/>
              <w:jc w:val="both"/>
              <w:rPr>
                <w:sz w:val="24"/>
                <w:szCs w:val="24"/>
              </w:rPr>
            </w:pPr>
            <w:r w:rsidRPr="00C43671">
              <w:rPr>
                <w:sz w:val="24"/>
                <w:szCs w:val="24"/>
              </w:rPr>
              <w:t>ЦВПСВМ</w:t>
            </w:r>
          </w:p>
        </w:tc>
        <w:tc>
          <w:tcPr>
            <w:tcW w:w="3805" w:type="dxa"/>
            <w:shd w:val="clear" w:color="auto" w:fill="auto"/>
            <w:noWrap/>
            <w:hideMark/>
          </w:tcPr>
          <w:p w14:paraId="38E2869E" w14:textId="77777777" w:rsidR="007A00D5" w:rsidRPr="00C43671" w:rsidRDefault="007A00D5" w:rsidP="00D14EAD">
            <w:pPr>
              <w:widowControl w:val="0"/>
              <w:autoSpaceDE w:val="0"/>
              <w:autoSpaceDN w:val="0"/>
              <w:ind w:left="360"/>
              <w:jc w:val="both"/>
              <w:rPr>
                <w:sz w:val="24"/>
                <w:szCs w:val="24"/>
              </w:rPr>
            </w:pPr>
            <w:r w:rsidRPr="00C43671">
              <w:rPr>
                <w:sz w:val="24"/>
                <w:szCs w:val="24"/>
              </w:rPr>
              <w:t xml:space="preserve">вул. </w:t>
            </w:r>
            <w:r>
              <w:rPr>
                <w:sz w:val="24"/>
                <w:szCs w:val="24"/>
              </w:rPr>
              <w:t>О. Махова</w:t>
            </w:r>
            <w:r w:rsidRPr="00C43671">
              <w:rPr>
                <w:sz w:val="24"/>
                <w:szCs w:val="24"/>
              </w:rPr>
              <w:t>, 6-Г</w:t>
            </w:r>
          </w:p>
        </w:tc>
        <w:tc>
          <w:tcPr>
            <w:tcW w:w="1786" w:type="dxa"/>
            <w:shd w:val="clear" w:color="auto" w:fill="auto"/>
            <w:noWrap/>
          </w:tcPr>
          <w:p w14:paraId="65532041"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52367FD3" w14:textId="77777777" w:rsidTr="001D1505">
        <w:trPr>
          <w:trHeight w:val="305"/>
        </w:trPr>
        <w:tc>
          <w:tcPr>
            <w:tcW w:w="908" w:type="dxa"/>
            <w:shd w:val="clear" w:color="auto" w:fill="auto"/>
            <w:noWrap/>
          </w:tcPr>
          <w:p w14:paraId="1EF69163" w14:textId="77777777" w:rsidR="007A00D5" w:rsidRPr="00C43671" w:rsidRDefault="007A00D5" w:rsidP="00D14EAD">
            <w:pPr>
              <w:widowControl w:val="0"/>
              <w:autoSpaceDE w:val="0"/>
              <w:autoSpaceDN w:val="0"/>
              <w:ind w:left="360"/>
              <w:jc w:val="both"/>
              <w:rPr>
                <w:sz w:val="24"/>
                <w:szCs w:val="24"/>
              </w:rPr>
            </w:pPr>
            <w:r w:rsidRPr="00C43671">
              <w:rPr>
                <w:sz w:val="24"/>
                <w:szCs w:val="24"/>
              </w:rPr>
              <w:t>106</w:t>
            </w:r>
          </w:p>
        </w:tc>
        <w:tc>
          <w:tcPr>
            <w:tcW w:w="2945" w:type="dxa"/>
            <w:shd w:val="clear" w:color="auto" w:fill="auto"/>
            <w:noWrap/>
            <w:hideMark/>
          </w:tcPr>
          <w:p w14:paraId="74343504" w14:textId="77777777" w:rsidR="007A00D5" w:rsidRPr="00C43671" w:rsidRDefault="007A00D5" w:rsidP="00D14EAD">
            <w:pPr>
              <w:widowControl w:val="0"/>
              <w:autoSpaceDE w:val="0"/>
              <w:autoSpaceDN w:val="0"/>
              <w:ind w:left="360"/>
              <w:jc w:val="both"/>
              <w:rPr>
                <w:sz w:val="24"/>
                <w:szCs w:val="24"/>
              </w:rPr>
            </w:pPr>
            <w:r w:rsidRPr="00C43671">
              <w:rPr>
                <w:sz w:val="24"/>
                <w:szCs w:val="24"/>
              </w:rPr>
              <w:t>СК'' Бригантина"</w:t>
            </w:r>
          </w:p>
        </w:tc>
        <w:tc>
          <w:tcPr>
            <w:tcW w:w="3805" w:type="dxa"/>
            <w:shd w:val="clear" w:color="auto" w:fill="auto"/>
            <w:noWrap/>
            <w:hideMark/>
          </w:tcPr>
          <w:p w14:paraId="11E2C12F"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Кільцева</w:t>
            </w:r>
            <w:r>
              <w:rPr>
                <w:sz w:val="24"/>
                <w:szCs w:val="24"/>
              </w:rPr>
              <w:t xml:space="preserve"> дорога</w:t>
            </w:r>
            <w:r w:rsidRPr="00C43671">
              <w:rPr>
                <w:sz w:val="24"/>
                <w:szCs w:val="24"/>
              </w:rPr>
              <w:t>, 3-А</w:t>
            </w:r>
          </w:p>
        </w:tc>
        <w:tc>
          <w:tcPr>
            <w:tcW w:w="1786" w:type="dxa"/>
            <w:shd w:val="clear" w:color="auto" w:fill="auto"/>
            <w:noWrap/>
          </w:tcPr>
          <w:p w14:paraId="4319DCC0"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59490B7C" w14:textId="77777777" w:rsidTr="001D1505">
        <w:trPr>
          <w:trHeight w:val="317"/>
        </w:trPr>
        <w:tc>
          <w:tcPr>
            <w:tcW w:w="908" w:type="dxa"/>
            <w:shd w:val="clear" w:color="auto" w:fill="auto"/>
            <w:noWrap/>
          </w:tcPr>
          <w:p w14:paraId="0FD2A5D6" w14:textId="77777777" w:rsidR="007A00D5" w:rsidRPr="00C43671" w:rsidRDefault="007A00D5" w:rsidP="00D14EAD">
            <w:pPr>
              <w:widowControl w:val="0"/>
              <w:autoSpaceDE w:val="0"/>
              <w:autoSpaceDN w:val="0"/>
              <w:ind w:left="360"/>
              <w:jc w:val="both"/>
              <w:rPr>
                <w:sz w:val="24"/>
                <w:szCs w:val="24"/>
              </w:rPr>
            </w:pPr>
            <w:r w:rsidRPr="00C43671">
              <w:rPr>
                <w:sz w:val="24"/>
                <w:szCs w:val="24"/>
              </w:rPr>
              <w:t>107</w:t>
            </w:r>
          </w:p>
        </w:tc>
        <w:tc>
          <w:tcPr>
            <w:tcW w:w="2945" w:type="dxa"/>
            <w:shd w:val="clear" w:color="auto" w:fill="auto"/>
            <w:noWrap/>
            <w:hideMark/>
          </w:tcPr>
          <w:p w14:paraId="1F30B09A" w14:textId="77777777" w:rsidR="007A00D5" w:rsidRPr="00C43671" w:rsidRDefault="007A00D5" w:rsidP="00D14EAD">
            <w:pPr>
              <w:widowControl w:val="0"/>
              <w:autoSpaceDE w:val="0"/>
              <w:autoSpaceDN w:val="0"/>
              <w:ind w:left="360"/>
              <w:jc w:val="both"/>
              <w:rPr>
                <w:sz w:val="24"/>
                <w:szCs w:val="24"/>
              </w:rPr>
            </w:pPr>
            <w:r>
              <w:rPr>
                <w:sz w:val="24"/>
                <w:szCs w:val="24"/>
              </w:rPr>
              <w:t>Управління освіти</w:t>
            </w:r>
          </w:p>
        </w:tc>
        <w:tc>
          <w:tcPr>
            <w:tcW w:w="3805" w:type="dxa"/>
            <w:shd w:val="clear" w:color="auto" w:fill="auto"/>
            <w:noWrap/>
            <w:hideMark/>
          </w:tcPr>
          <w:p w14:paraId="29F3BDB7" w14:textId="77777777" w:rsidR="007A00D5" w:rsidRPr="00C43671" w:rsidRDefault="007A00D5" w:rsidP="00D14EAD">
            <w:pPr>
              <w:widowControl w:val="0"/>
              <w:autoSpaceDE w:val="0"/>
              <w:autoSpaceDN w:val="0"/>
              <w:ind w:left="360"/>
              <w:jc w:val="both"/>
              <w:rPr>
                <w:sz w:val="24"/>
                <w:szCs w:val="24"/>
              </w:rPr>
            </w:pPr>
            <w:r w:rsidRPr="00C43671">
              <w:rPr>
                <w:sz w:val="24"/>
                <w:szCs w:val="24"/>
              </w:rPr>
              <w:t>вул. Я.Коласа, 6-А</w:t>
            </w:r>
          </w:p>
        </w:tc>
        <w:tc>
          <w:tcPr>
            <w:tcW w:w="1786" w:type="dxa"/>
            <w:shd w:val="clear" w:color="auto" w:fill="auto"/>
            <w:noWrap/>
          </w:tcPr>
          <w:p w14:paraId="06C1F10C" w14:textId="77777777" w:rsidR="007A00D5" w:rsidRPr="00C43671" w:rsidRDefault="007A00D5" w:rsidP="00D14EAD">
            <w:pPr>
              <w:widowControl w:val="0"/>
              <w:autoSpaceDE w:val="0"/>
              <w:autoSpaceDN w:val="0"/>
              <w:ind w:left="33" w:hanging="33"/>
              <w:jc w:val="center"/>
              <w:rPr>
                <w:sz w:val="24"/>
                <w:szCs w:val="24"/>
              </w:rPr>
            </w:pPr>
            <w:r w:rsidRPr="00C43671">
              <w:rPr>
                <w:sz w:val="24"/>
                <w:szCs w:val="24"/>
              </w:rPr>
              <w:t>1</w:t>
            </w:r>
          </w:p>
        </w:tc>
      </w:tr>
      <w:tr w:rsidR="007A00D5" w:rsidRPr="00C43671" w14:paraId="23AD4ACF" w14:textId="77777777" w:rsidTr="001D1505">
        <w:trPr>
          <w:trHeight w:val="317"/>
        </w:trPr>
        <w:tc>
          <w:tcPr>
            <w:tcW w:w="908" w:type="dxa"/>
            <w:shd w:val="clear" w:color="auto" w:fill="auto"/>
            <w:noWrap/>
          </w:tcPr>
          <w:p w14:paraId="624A81BD" w14:textId="77777777" w:rsidR="007A00D5" w:rsidRPr="00C43671" w:rsidRDefault="007A00D5" w:rsidP="00D14EAD">
            <w:pPr>
              <w:widowControl w:val="0"/>
              <w:autoSpaceDE w:val="0"/>
              <w:autoSpaceDN w:val="0"/>
              <w:ind w:left="360"/>
              <w:jc w:val="both"/>
              <w:rPr>
                <w:sz w:val="24"/>
                <w:szCs w:val="24"/>
              </w:rPr>
            </w:pPr>
            <w:r w:rsidRPr="00C43671">
              <w:rPr>
                <w:sz w:val="24"/>
                <w:szCs w:val="24"/>
              </w:rPr>
              <w:t>108</w:t>
            </w:r>
          </w:p>
        </w:tc>
        <w:tc>
          <w:tcPr>
            <w:tcW w:w="2945" w:type="dxa"/>
            <w:shd w:val="clear" w:color="auto" w:fill="auto"/>
            <w:noWrap/>
          </w:tcPr>
          <w:p w14:paraId="5F602CDD" w14:textId="77777777" w:rsidR="007A00D5" w:rsidRPr="00FA415D" w:rsidRDefault="007A00D5" w:rsidP="00D14EAD">
            <w:pPr>
              <w:widowControl w:val="0"/>
              <w:autoSpaceDE w:val="0"/>
              <w:autoSpaceDN w:val="0"/>
              <w:ind w:left="360"/>
              <w:jc w:val="both"/>
              <w:rPr>
                <w:sz w:val="24"/>
                <w:szCs w:val="24"/>
              </w:rPr>
            </w:pPr>
            <w:r w:rsidRPr="00FA415D">
              <w:rPr>
                <w:sz w:val="24"/>
                <w:szCs w:val="24"/>
              </w:rPr>
              <w:t>ЗДО № 497</w:t>
            </w:r>
          </w:p>
        </w:tc>
        <w:tc>
          <w:tcPr>
            <w:tcW w:w="3805" w:type="dxa"/>
            <w:shd w:val="clear" w:color="auto" w:fill="auto"/>
            <w:noWrap/>
          </w:tcPr>
          <w:p w14:paraId="07A60822" w14:textId="77777777" w:rsidR="007A00D5" w:rsidRPr="00FA415D" w:rsidRDefault="007A00D5" w:rsidP="00D14EAD">
            <w:pPr>
              <w:widowControl w:val="0"/>
              <w:autoSpaceDE w:val="0"/>
              <w:autoSpaceDN w:val="0"/>
              <w:ind w:left="360"/>
              <w:jc w:val="both"/>
              <w:rPr>
                <w:sz w:val="24"/>
                <w:szCs w:val="24"/>
              </w:rPr>
            </w:pPr>
            <w:r w:rsidRPr="00FA415D">
              <w:rPr>
                <w:sz w:val="24"/>
                <w:szCs w:val="24"/>
              </w:rPr>
              <w:t>вул. Корольова, 5-А</w:t>
            </w:r>
          </w:p>
        </w:tc>
        <w:tc>
          <w:tcPr>
            <w:tcW w:w="1786" w:type="dxa"/>
            <w:shd w:val="clear" w:color="auto" w:fill="auto"/>
            <w:noWrap/>
          </w:tcPr>
          <w:p w14:paraId="0792BEC5" w14:textId="77777777" w:rsidR="007A00D5" w:rsidRPr="00FA415D" w:rsidRDefault="007A00D5" w:rsidP="00D14EAD">
            <w:pPr>
              <w:widowControl w:val="0"/>
              <w:autoSpaceDE w:val="0"/>
              <w:autoSpaceDN w:val="0"/>
              <w:ind w:left="33" w:hanging="33"/>
              <w:jc w:val="center"/>
              <w:rPr>
                <w:sz w:val="24"/>
                <w:szCs w:val="24"/>
              </w:rPr>
            </w:pPr>
            <w:r w:rsidRPr="00FA415D">
              <w:rPr>
                <w:sz w:val="24"/>
                <w:szCs w:val="24"/>
              </w:rPr>
              <w:t>1</w:t>
            </w:r>
          </w:p>
        </w:tc>
      </w:tr>
      <w:tr w:rsidR="007A00D5" w:rsidRPr="00C43671" w14:paraId="2A3C6E80" w14:textId="77777777" w:rsidTr="001D1505">
        <w:trPr>
          <w:trHeight w:val="317"/>
        </w:trPr>
        <w:tc>
          <w:tcPr>
            <w:tcW w:w="908" w:type="dxa"/>
            <w:shd w:val="clear" w:color="auto" w:fill="auto"/>
            <w:noWrap/>
          </w:tcPr>
          <w:p w14:paraId="4A1BA65D" w14:textId="77777777" w:rsidR="007A00D5" w:rsidRPr="00C43671" w:rsidRDefault="007A00D5" w:rsidP="00D14EAD">
            <w:pPr>
              <w:widowControl w:val="0"/>
              <w:autoSpaceDE w:val="0"/>
              <w:autoSpaceDN w:val="0"/>
              <w:ind w:left="360"/>
              <w:jc w:val="both"/>
              <w:rPr>
                <w:sz w:val="24"/>
                <w:szCs w:val="24"/>
              </w:rPr>
            </w:pPr>
            <w:r w:rsidRPr="00C43671">
              <w:rPr>
                <w:sz w:val="24"/>
                <w:szCs w:val="24"/>
              </w:rPr>
              <w:t>109</w:t>
            </w:r>
          </w:p>
        </w:tc>
        <w:tc>
          <w:tcPr>
            <w:tcW w:w="2945" w:type="dxa"/>
            <w:shd w:val="clear" w:color="auto" w:fill="auto"/>
            <w:noWrap/>
          </w:tcPr>
          <w:p w14:paraId="21CA1C59" w14:textId="77777777" w:rsidR="007A00D5" w:rsidRPr="00FA415D" w:rsidRDefault="007A00D5" w:rsidP="00D14EAD">
            <w:pPr>
              <w:widowControl w:val="0"/>
              <w:autoSpaceDE w:val="0"/>
              <w:autoSpaceDN w:val="0"/>
              <w:ind w:left="360"/>
              <w:jc w:val="both"/>
              <w:rPr>
                <w:sz w:val="24"/>
                <w:szCs w:val="24"/>
              </w:rPr>
            </w:pPr>
            <w:r w:rsidRPr="00FA415D">
              <w:rPr>
                <w:sz w:val="24"/>
                <w:szCs w:val="24"/>
              </w:rPr>
              <w:t>ЗДО № 586</w:t>
            </w:r>
          </w:p>
        </w:tc>
        <w:tc>
          <w:tcPr>
            <w:tcW w:w="3805" w:type="dxa"/>
            <w:shd w:val="clear" w:color="auto" w:fill="auto"/>
            <w:noWrap/>
          </w:tcPr>
          <w:p w14:paraId="61AE3EA6" w14:textId="77777777" w:rsidR="007A00D5" w:rsidRPr="00FA415D" w:rsidRDefault="007A00D5" w:rsidP="00D14EAD">
            <w:pPr>
              <w:widowControl w:val="0"/>
              <w:autoSpaceDE w:val="0"/>
              <w:autoSpaceDN w:val="0"/>
              <w:ind w:left="360"/>
              <w:jc w:val="both"/>
              <w:rPr>
                <w:sz w:val="24"/>
                <w:szCs w:val="24"/>
              </w:rPr>
            </w:pPr>
            <w:r w:rsidRPr="00FA415D">
              <w:rPr>
                <w:sz w:val="24"/>
                <w:szCs w:val="24"/>
              </w:rPr>
              <w:t>вул. Д.Чижевського, 3-А</w:t>
            </w:r>
          </w:p>
        </w:tc>
        <w:tc>
          <w:tcPr>
            <w:tcW w:w="1786" w:type="dxa"/>
            <w:shd w:val="clear" w:color="auto" w:fill="auto"/>
            <w:noWrap/>
          </w:tcPr>
          <w:p w14:paraId="74A6489C" w14:textId="77777777" w:rsidR="007A00D5" w:rsidRPr="00FA415D" w:rsidRDefault="007A00D5" w:rsidP="00D14EAD">
            <w:pPr>
              <w:widowControl w:val="0"/>
              <w:autoSpaceDE w:val="0"/>
              <w:autoSpaceDN w:val="0"/>
              <w:ind w:left="33" w:hanging="33"/>
              <w:jc w:val="center"/>
              <w:rPr>
                <w:sz w:val="24"/>
                <w:szCs w:val="24"/>
              </w:rPr>
            </w:pPr>
            <w:r w:rsidRPr="00FA415D">
              <w:rPr>
                <w:sz w:val="24"/>
                <w:szCs w:val="24"/>
              </w:rPr>
              <w:t>1</w:t>
            </w:r>
          </w:p>
        </w:tc>
      </w:tr>
      <w:tr w:rsidR="007A00D5" w:rsidRPr="00C43671" w14:paraId="2ABCD877" w14:textId="77777777" w:rsidTr="001D1505">
        <w:trPr>
          <w:trHeight w:val="317"/>
        </w:trPr>
        <w:tc>
          <w:tcPr>
            <w:tcW w:w="908" w:type="dxa"/>
            <w:shd w:val="clear" w:color="auto" w:fill="auto"/>
            <w:noWrap/>
            <w:hideMark/>
          </w:tcPr>
          <w:p w14:paraId="6B67F8A4" w14:textId="77777777" w:rsidR="007A00D5" w:rsidRPr="00C43671" w:rsidRDefault="007A00D5" w:rsidP="00D14EAD">
            <w:pPr>
              <w:widowControl w:val="0"/>
              <w:autoSpaceDE w:val="0"/>
              <w:autoSpaceDN w:val="0"/>
              <w:ind w:left="360"/>
              <w:jc w:val="both"/>
              <w:rPr>
                <w:sz w:val="24"/>
                <w:szCs w:val="24"/>
              </w:rPr>
            </w:pPr>
            <w:r w:rsidRPr="00C43671">
              <w:rPr>
                <w:sz w:val="24"/>
                <w:szCs w:val="24"/>
              </w:rPr>
              <w:t> </w:t>
            </w:r>
          </w:p>
        </w:tc>
        <w:tc>
          <w:tcPr>
            <w:tcW w:w="2945" w:type="dxa"/>
            <w:shd w:val="clear" w:color="auto" w:fill="auto"/>
            <w:noWrap/>
            <w:hideMark/>
          </w:tcPr>
          <w:p w14:paraId="0EBAAB1C" w14:textId="77777777" w:rsidR="007A00D5" w:rsidRPr="00C43671" w:rsidRDefault="007A00D5" w:rsidP="00D14EAD">
            <w:pPr>
              <w:widowControl w:val="0"/>
              <w:autoSpaceDE w:val="0"/>
              <w:autoSpaceDN w:val="0"/>
              <w:ind w:left="360"/>
              <w:jc w:val="both"/>
              <w:rPr>
                <w:b/>
                <w:sz w:val="24"/>
                <w:szCs w:val="24"/>
              </w:rPr>
            </w:pPr>
            <w:r w:rsidRPr="00C43671">
              <w:rPr>
                <w:b/>
                <w:sz w:val="24"/>
                <w:szCs w:val="24"/>
              </w:rPr>
              <w:t>Всього</w:t>
            </w:r>
          </w:p>
        </w:tc>
        <w:tc>
          <w:tcPr>
            <w:tcW w:w="3805" w:type="dxa"/>
            <w:shd w:val="clear" w:color="auto" w:fill="auto"/>
            <w:noWrap/>
            <w:hideMark/>
          </w:tcPr>
          <w:p w14:paraId="2A430AA5" w14:textId="77777777" w:rsidR="007A00D5" w:rsidRPr="00C43671" w:rsidRDefault="007A00D5" w:rsidP="00D14EAD">
            <w:pPr>
              <w:widowControl w:val="0"/>
              <w:autoSpaceDE w:val="0"/>
              <w:autoSpaceDN w:val="0"/>
              <w:ind w:left="360"/>
              <w:jc w:val="both"/>
              <w:rPr>
                <w:sz w:val="24"/>
                <w:szCs w:val="24"/>
              </w:rPr>
            </w:pPr>
            <w:r w:rsidRPr="00C43671">
              <w:rPr>
                <w:sz w:val="24"/>
                <w:szCs w:val="24"/>
              </w:rPr>
              <w:t> </w:t>
            </w:r>
          </w:p>
        </w:tc>
        <w:tc>
          <w:tcPr>
            <w:tcW w:w="1786" w:type="dxa"/>
            <w:shd w:val="clear" w:color="auto" w:fill="auto"/>
            <w:noWrap/>
            <w:hideMark/>
          </w:tcPr>
          <w:p w14:paraId="68FC1BA1" w14:textId="77777777" w:rsidR="007A00D5" w:rsidRPr="00C43671" w:rsidRDefault="007A00D5" w:rsidP="00D14EAD">
            <w:pPr>
              <w:widowControl w:val="0"/>
              <w:autoSpaceDE w:val="0"/>
              <w:autoSpaceDN w:val="0"/>
              <w:ind w:left="-108"/>
              <w:jc w:val="center"/>
              <w:rPr>
                <w:b/>
                <w:sz w:val="24"/>
                <w:szCs w:val="24"/>
              </w:rPr>
            </w:pPr>
            <w:r w:rsidRPr="00C43671">
              <w:rPr>
                <w:b/>
                <w:sz w:val="24"/>
                <w:szCs w:val="24"/>
              </w:rPr>
              <w:t>120</w:t>
            </w:r>
          </w:p>
        </w:tc>
      </w:tr>
    </w:tbl>
    <w:p w14:paraId="29C91311" w14:textId="77777777" w:rsidR="007A00D5" w:rsidRDefault="007A00D5" w:rsidP="007A00D5">
      <w:pPr>
        <w:ind w:left="4734" w:right="190" w:firstLine="4402"/>
        <w:rPr>
          <w:b/>
          <w:sz w:val="24"/>
        </w:rPr>
      </w:pPr>
    </w:p>
    <w:bookmarkEnd w:id="35"/>
    <w:p w14:paraId="21ED31BE" w14:textId="77777777" w:rsidR="007A00D5" w:rsidRPr="005446CE" w:rsidRDefault="007A00D5" w:rsidP="007A00D5">
      <w:pPr>
        <w:widowControl w:val="0"/>
        <w:autoSpaceDE w:val="0"/>
        <w:autoSpaceDN w:val="0"/>
        <w:ind w:right="412"/>
        <w:jc w:val="both"/>
        <w:rPr>
          <w:sz w:val="22"/>
          <w:szCs w:val="22"/>
          <w:lang w:eastAsia="uk-UA"/>
        </w:rPr>
      </w:pPr>
      <w:r w:rsidRPr="005446CE">
        <w:rPr>
          <w:sz w:val="22"/>
          <w:szCs w:val="22"/>
          <w:lang w:eastAsia="uk-UA"/>
        </w:rPr>
        <w:t>Примітка:</w:t>
      </w:r>
    </w:p>
    <w:p w14:paraId="239A1334" w14:textId="77777777" w:rsidR="007A00D5" w:rsidRPr="005446CE" w:rsidRDefault="007A00D5" w:rsidP="007A00D5">
      <w:pPr>
        <w:widowControl w:val="0"/>
        <w:autoSpaceDE w:val="0"/>
        <w:autoSpaceDN w:val="0"/>
        <w:ind w:right="1" w:firstLine="709"/>
        <w:jc w:val="both"/>
        <w:rPr>
          <w:sz w:val="22"/>
          <w:szCs w:val="22"/>
          <w:lang w:eastAsia="uk-UA"/>
        </w:rPr>
      </w:pPr>
      <w:r w:rsidRPr="005446CE">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68DF68D0" w14:textId="77777777" w:rsidR="007A00D5" w:rsidRPr="005446CE" w:rsidRDefault="007A00D5" w:rsidP="007A00D5">
      <w:pPr>
        <w:widowControl w:val="0"/>
        <w:autoSpaceDE w:val="0"/>
        <w:autoSpaceDN w:val="0"/>
        <w:ind w:right="1" w:firstLine="709"/>
        <w:jc w:val="both"/>
        <w:rPr>
          <w:sz w:val="22"/>
          <w:szCs w:val="22"/>
          <w:lang w:eastAsia="uk-UA"/>
        </w:rPr>
      </w:pPr>
      <w:r w:rsidRPr="005446CE">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5DC4D2DF" w14:textId="77777777" w:rsidR="007A00D5" w:rsidRPr="005446CE" w:rsidRDefault="007A00D5" w:rsidP="007A00D5">
      <w:pPr>
        <w:keepNext/>
        <w:keepLines/>
        <w:shd w:val="clear" w:color="auto" w:fill="FFFFFF"/>
        <w:spacing w:line="259" w:lineRule="auto"/>
        <w:ind w:right="1" w:firstLine="709"/>
        <w:jc w:val="both"/>
        <w:outlineLvl w:val="1"/>
        <w:rPr>
          <w:rFonts w:eastAsia="Calibri"/>
          <w:bCs/>
          <w:lang w:eastAsia="uk-UA"/>
        </w:rPr>
      </w:pPr>
      <w:r w:rsidRPr="005446CE">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w:t>
      </w:r>
      <w:r>
        <w:rPr>
          <w:sz w:val="22"/>
          <w:szCs w:val="22"/>
          <w:lang w:eastAsia="uk-UA"/>
        </w:rPr>
        <w:t>и</w:t>
      </w:r>
      <w:r w:rsidRPr="005446CE">
        <w:rPr>
          <w:sz w:val="22"/>
          <w:szCs w:val="22"/>
          <w:lang w:eastAsia="uk-UA"/>
        </w:rPr>
        <w:t>с</w:t>
      </w:r>
      <w:r>
        <w:rPr>
          <w:sz w:val="22"/>
          <w:szCs w:val="22"/>
          <w:lang w:eastAsia="uk-UA"/>
        </w:rPr>
        <w:t>ь</w:t>
      </w:r>
      <w:r w:rsidRPr="005446CE">
        <w:rPr>
          <w:sz w:val="22"/>
          <w:szCs w:val="22"/>
          <w:lang w:eastAsia="uk-UA"/>
        </w:rPr>
        <w:t xml:space="preserve"> в одному файлі (пакетне сканування).</w:t>
      </w:r>
      <w:r w:rsidRPr="005446CE">
        <w:rPr>
          <w:position w:val="6"/>
          <w:lang w:eastAsia="ru-RU"/>
        </w:rPr>
        <w:t xml:space="preserve"> </w:t>
      </w:r>
    </w:p>
    <w:p w14:paraId="62DA90A6" w14:textId="77777777" w:rsidR="007A00D5" w:rsidRPr="005446CE" w:rsidRDefault="007A00D5" w:rsidP="007A00D5">
      <w:pPr>
        <w:keepNext/>
        <w:keepLines/>
        <w:spacing w:line="259" w:lineRule="auto"/>
        <w:jc w:val="right"/>
        <w:outlineLvl w:val="1"/>
        <w:rPr>
          <w:rFonts w:eastAsia="Calibri"/>
          <w:b/>
          <w:lang w:eastAsia="uk-UA"/>
        </w:rPr>
      </w:pPr>
    </w:p>
    <w:p w14:paraId="75EC0FC3" w14:textId="77777777" w:rsidR="007A00D5" w:rsidRDefault="007A00D5" w:rsidP="007A00D5">
      <w:pPr>
        <w:ind w:right="190"/>
        <w:rPr>
          <w:b/>
          <w:sz w:val="24"/>
          <w:szCs w:val="22"/>
          <w:lang w:eastAsia="uk-UA"/>
        </w:rPr>
      </w:pPr>
    </w:p>
    <w:p w14:paraId="7C259569" w14:textId="77777777" w:rsidR="007A00D5" w:rsidRPr="005446CE" w:rsidRDefault="007A00D5" w:rsidP="007A00D5">
      <w:pPr>
        <w:ind w:right="190"/>
        <w:rPr>
          <w:b/>
          <w:sz w:val="24"/>
          <w:szCs w:val="22"/>
          <w:lang w:eastAsia="uk-UA"/>
        </w:rPr>
      </w:pPr>
    </w:p>
    <w:p w14:paraId="48E1DACD" w14:textId="77777777" w:rsidR="007A00D5" w:rsidRDefault="007A00D5" w:rsidP="007A00D5">
      <w:pPr>
        <w:jc w:val="center"/>
        <w:rPr>
          <w:b/>
          <w:smallCaps/>
          <w:sz w:val="22"/>
          <w:szCs w:val="22"/>
          <w:lang w:eastAsia="uk-UA"/>
        </w:rPr>
      </w:pPr>
    </w:p>
    <w:p w14:paraId="1B93B57A" w14:textId="77777777" w:rsidR="007A00D5" w:rsidRDefault="007A00D5" w:rsidP="007A00D5">
      <w:pPr>
        <w:jc w:val="center"/>
        <w:rPr>
          <w:b/>
          <w:smallCaps/>
          <w:sz w:val="22"/>
          <w:szCs w:val="22"/>
          <w:lang w:eastAsia="uk-UA"/>
        </w:rPr>
      </w:pPr>
    </w:p>
    <w:p w14:paraId="0CA5DC58" w14:textId="77777777" w:rsidR="007A00D5" w:rsidRDefault="007A00D5" w:rsidP="007A00D5">
      <w:pPr>
        <w:jc w:val="center"/>
        <w:rPr>
          <w:b/>
          <w:smallCaps/>
          <w:sz w:val="22"/>
          <w:szCs w:val="22"/>
          <w:lang w:eastAsia="uk-UA"/>
        </w:rPr>
      </w:pPr>
    </w:p>
    <w:p w14:paraId="5202D956" w14:textId="77777777" w:rsidR="007A00D5" w:rsidRDefault="007A00D5" w:rsidP="007A00D5">
      <w:pPr>
        <w:jc w:val="center"/>
        <w:rPr>
          <w:b/>
          <w:smallCaps/>
          <w:sz w:val="22"/>
          <w:szCs w:val="22"/>
          <w:lang w:eastAsia="uk-UA"/>
        </w:rPr>
      </w:pPr>
    </w:p>
    <w:p w14:paraId="52588904" w14:textId="77777777" w:rsidR="007A00D5" w:rsidRDefault="007A00D5" w:rsidP="007A00D5">
      <w:pPr>
        <w:jc w:val="center"/>
        <w:rPr>
          <w:b/>
          <w:smallCaps/>
          <w:sz w:val="22"/>
          <w:szCs w:val="22"/>
          <w:lang w:eastAsia="uk-UA"/>
        </w:rPr>
      </w:pPr>
    </w:p>
    <w:p w14:paraId="298D30F3" w14:textId="77777777" w:rsidR="007A00D5" w:rsidRPr="005446CE" w:rsidRDefault="007A00D5" w:rsidP="007A00D5">
      <w:pPr>
        <w:jc w:val="center"/>
        <w:rPr>
          <w:b/>
          <w:smallCaps/>
          <w:sz w:val="22"/>
          <w:szCs w:val="22"/>
          <w:lang w:eastAsia="uk-UA"/>
        </w:rPr>
      </w:pPr>
    </w:p>
    <w:bookmarkEnd w:id="34"/>
    <w:p w14:paraId="6038DBD9" w14:textId="77777777" w:rsidR="001D1505" w:rsidRDefault="001D1505" w:rsidP="007A00D5">
      <w:pPr>
        <w:suppressAutoHyphens/>
        <w:jc w:val="right"/>
        <w:rPr>
          <w:b/>
          <w:bCs/>
          <w:sz w:val="24"/>
          <w:szCs w:val="24"/>
          <w:lang w:eastAsia="ar-SA"/>
        </w:rPr>
        <w:sectPr w:rsidR="001D1505" w:rsidSect="001C1F16">
          <w:headerReference w:type="default" r:id="rId31"/>
          <w:pgSz w:w="11907" w:h="16840"/>
          <w:pgMar w:top="850" w:right="850" w:bottom="850" w:left="1417" w:header="708" w:footer="708" w:gutter="0"/>
          <w:cols w:space="720"/>
          <w:rtlGutter/>
        </w:sectPr>
      </w:pPr>
    </w:p>
    <w:p w14:paraId="289BB398" w14:textId="6225D3BD" w:rsidR="007A00D5" w:rsidRPr="005446CE" w:rsidRDefault="007A00D5" w:rsidP="007A00D5">
      <w:pPr>
        <w:suppressAutoHyphens/>
        <w:jc w:val="right"/>
        <w:rPr>
          <w:b/>
          <w:bCs/>
          <w:sz w:val="24"/>
          <w:szCs w:val="24"/>
          <w:lang w:val="ru-RU" w:eastAsia="ar-SA"/>
        </w:rPr>
      </w:pPr>
      <w:r w:rsidRPr="005446CE">
        <w:rPr>
          <w:b/>
          <w:bCs/>
          <w:sz w:val="24"/>
          <w:szCs w:val="24"/>
          <w:lang w:eastAsia="ar-SA"/>
        </w:rPr>
        <w:lastRenderedPageBreak/>
        <w:t xml:space="preserve">Додаток </w:t>
      </w:r>
      <w:r w:rsidRPr="005446CE">
        <w:rPr>
          <w:b/>
          <w:bCs/>
          <w:sz w:val="24"/>
          <w:szCs w:val="24"/>
          <w:lang w:val="ru-RU" w:eastAsia="ar-SA"/>
        </w:rPr>
        <w:t>5</w:t>
      </w:r>
    </w:p>
    <w:p w14:paraId="78459579" w14:textId="77777777" w:rsidR="007A00D5" w:rsidRPr="005446CE" w:rsidRDefault="007A00D5" w:rsidP="007A00D5">
      <w:pPr>
        <w:suppressAutoHyphens/>
        <w:jc w:val="right"/>
        <w:rPr>
          <w:b/>
          <w:bCs/>
          <w:sz w:val="24"/>
          <w:szCs w:val="24"/>
          <w:lang w:eastAsia="ar-SA"/>
        </w:rPr>
      </w:pPr>
      <w:r w:rsidRPr="005446CE">
        <w:rPr>
          <w:b/>
          <w:bCs/>
          <w:sz w:val="24"/>
          <w:szCs w:val="24"/>
          <w:lang w:eastAsia="ar-SA"/>
        </w:rPr>
        <w:t>до тендерної документації</w:t>
      </w:r>
    </w:p>
    <w:p w14:paraId="20843932" w14:textId="77777777" w:rsidR="007A00D5" w:rsidRPr="005446CE" w:rsidRDefault="007A00D5" w:rsidP="007A00D5">
      <w:pPr>
        <w:suppressAutoHyphens/>
        <w:jc w:val="right"/>
        <w:rPr>
          <w:b/>
          <w:bCs/>
          <w:sz w:val="24"/>
          <w:szCs w:val="24"/>
          <w:lang w:eastAsia="ar-SA"/>
        </w:rPr>
      </w:pPr>
    </w:p>
    <w:p w14:paraId="0B92FEEC" w14:textId="77777777" w:rsidR="007A00D5" w:rsidRPr="005446CE" w:rsidRDefault="007A00D5" w:rsidP="007A00D5">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214A495A" w14:textId="77777777" w:rsidR="007A00D5" w:rsidRPr="005446CE" w:rsidRDefault="007A00D5" w:rsidP="007A00D5">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39ECBC37" w14:textId="77777777" w:rsidR="007A00D5" w:rsidRPr="005446CE" w:rsidRDefault="007A00D5" w:rsidP="007A00D5">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49FD5E80" w14:textId="77777777" w:rsidR="007A00D5" w:rsidRPr="005446CE" w:rsidRDefault="007A00D5" w:rsidP="007A00D5">
      <w:pPr>
        <w:suppressAutoHyphens/>
        <w:jc w:val="center"/>
        <w:rPr>
          <w:b/>
          <w:bCs/>
          <w:sz w:val="24"/>
          <w:szCs w:val="24"/>
          <w:lang w:eastAsia="ar-SA"/>
        </w:rPr>
      </w:pPr>
    </w:p>
    <w:p w14:paraId="181F2A25" w14:textId="77777777" w:rsidR="007A00D5" w:rsidRPr="005446CE" w:rsidRDefault="007A00D5" w:rsidP="007A00D5">
      <w:pPr>
        <w:suppressAutoHyphens/>
        <w:jc w:val="center"/>
        <w:rPr>
          <w:b/>
          <w:bCs/>
          <w:sz w:val="24"/>
          <w:szCs w:val="24"/>
          <w:lang w:eastAsia="ar-SA"/>
        </w:rPr>
      </w:pPr>
    </w:p>
    <w:p w14:paraId="7EA09884" w14:textId="77777777" w:rsidR="007A00D5" w:rsidRPr="005446CE" w:rsidRDefault="007A00D5" w:rsidP="007A00D5">
      <w:pPr>
        <w:suppressAutoHyphens/>
        <w:jc w:val="center"/>
        <w:rPr>
          <w:b/>
          <w:bCs/>
          <w:sz w:val="24"/>
          <w:szCs w:val="24"/>
          <w:lang w:eastAsia="ar-SA"/>
        </w:rPr>
      </w:pPr>
      <w:r w:rsidRPr="005446CE">
        <w:rPr>
          <w:b/>
          <w:bCs/>
          <w:sz w:val="24"/>
          <w:szCs w:val="24"/>
          <w:lang w:eastAsia="ar-SA"/>
        </w:rPr>
        <w:t>ПРОЄКТ ДОГОВОРУ</w:t>
      </w:r>
    </w:p>
    <w:p w14:paraId="7208004D" w14:textId="77777777" w:rsidR="007A00D5" w:rsidRPr="005446CE" w:rsidRDefault="007A00D5" w:rsidP="007A00D5">
      <w:pPr>
        <w:suppressAutoHyphens/>
        <w:jc w:val="center"/>
        <w:rPr>
          <w:b/>
          <w:bCs/>
          <w:sz w:val="24"/>
          <w:szCs w:val="24"/>
          <w:lang w:eastAsia="ar-SA"/>
        </w:rPr>
      </w:pPr>
    </w:p>
    <w:p w14:paraId="38009005" w14:textId="77777777" w:rsidR="007A00D5" w:rsidRPr="005446CE" w:rsidRDefault="007A00D5" w:rsidP="007A00D5">
      <w:pPr>
        <w:suppressAutoHyphens/>
        <w:jc w:val="center"/>
        <w:rPr>
          <w:sz w:val="24"/>
          <w:szCs w:val="24"/>
          <w:lang w:eastAsia="ar-SA"/>
        </w:rPr>
      </w:pPr>
      <w:r w:rsidRPr="005446CE">
        <w:rPr>
          <w:sz w:val="24"/>
          <w:szCs w:val="24"/>
          <w:lang w:eastAsia="ar-SA"/>
        </w:rPr>
        <w:t xml:space="preserve">       (додається окремим файлом)</w:t>
      </w:r>
    </w:p>
    <w:p w14:paraId="08A1E803" w14:textId="77777777" w:rsidR="007A00D5" w:rsidRPr="005446CE" w:rsidRDefault="007A00D5" w:rsidP="007A00D5">
      <w:pPr>
        <w:suppressAutoHyphens/>
        <w:rPr>
          <w:sz w:val="24"/>
          <w:szCs w:val="24"/>
          <w:lang w:eastAsia="ar-SA"/>
        </w:rPr>
      </w:pPr>
      <w:r w:rsidRPr="005446CE">
        <w:rPr>
          <w:sz w:val="24"/>
          <w:szCs w:val="24"/>
          <w:lang w:eastAsia="ar-SA"/>
        </w:rPr>
        <w:t xml:space="preserve"> </w:t>
      </w:r>
    </w:p>
    <w:p w14:paraId="464E668C" w14:textId="77777777" w:rsidR="007A00D5" w:rsidRPr="005446CE" w:rsidRDefault="007A00D5" w:rsidP="007A00D5">
      <w:pPr>
        <w:suppressAutoHyphens/>
        <w:rPr>
          <w:sz w:val="24"/>
          <w:szCs w:val="24"/>
          <w:lang w:eastAsia="ar-SA"/>
        </w:rPr>
      </w:pPr>
    </w:p>
    <w:p w14:paraId="48C0F02F" w14:textId="77777777" w:rsidR="007A00D5" w:rsidRPr="005446CE" w:rsidRDefault="007A00D5" w:rsidP="007A00D5">
      <w:pPr>
        <w:suppressAutoHyphens/>
        <w:rPr>
          <w:sz w:val="24"/>
          <w:szCs w:val="24"/>
          <w:lang w:eastAsia="ar-SA"/>
        </w:rPr>
      </w:pPr>
    </w:p>
    <w:p w14:paraId="2CCB276C" w14:textId="77777777" w:rsidR="007A00D5" w:rsidRPr="005446CE" w:rsidRDefault="007A00D5" w:rsidP="007A00D5">
      <w:pPr>
        <w:suppressAutoHyphens/>
        <w:rPr>
          <w:sz w:val="24"/>
          <w:szCs w:val="24"/>
          <w:lang w:eastAsia="ar-SA"/>
        </w:rPr>
      </w:pPr>
    </w:p>
    <w:p w14:paraId="08B426BD" w14:textId="77777777" w:rsidR="007A00D5" w:rsidRPr="005446CE" w:rsidRDefault="007A00D5" w:rsidP="007A00D5">
      <w:pPr>
        <w:suppressAutoHyphens/>
        <w:rPr>
          <w:sz w:val="24"/>
          <w:szCs w:val="24"/>
          <w:lang w:eastAsia="ar-SA"/>
        </w:rPr>
      </w:pPr>
    </w:p>
    <w:p w14:paraId="023EE599" w14:textId="77777777" w:rsidR="007A00D5" w:rsidRPr="005446CE" w:rsidRDefault="007A00D5" w:rsidP="007A00D5">
      <w:pPr>
        <w:suppressAutoHyphens/>
        <w:rPr>
          <w:sz w:val="24"/>
          <w:szCs w:val="24"/>
          <w:lang w:eastAsia="ar-SA"/>
        </w:rPr>
      </w:pPr>
    </w:p>
    <w:p w14:paraId="41FAD641" w14:textId="77777777" w:rsidR="007A00D5" w:rsidRPr="005446CE" w:rsidRDefault="007A00D5" w:rsidP="007A00D5">
      <w:pPr>
        <w:spacing w:line="259" w:lineRule="auto"/>
        <w:ind w:hanging="2"/>
        <w:jc w:val="right"/>
        <w:rPr>
          <w:sz w:val="24"/>
          <w:szCs w:val="24"/>
          <w:lang w:eastAsia="ar-SA"/>
        </w:rPr>
      </w:pPr>
    </w:p>
    <w:p w14:paraId="4EFA53E1" w14:textId="77777777" w:rsidR="007A00D5" w:rsidRPr="005446CE" w:rsidRDefault="007A00D5" w:rsidP="007A00D5">
      <w:pPr>
        <w:spacing w:line="259" w:lineRule="auto"/>
        <w:ind w:hanging="2"/>
        <w:jc w:val="right"/>
        <w:rPr>
          <w:sz w:val="24"/>
          <w:szCs w:val="24"/>
          <w:lang w:eastAsia="ar-SA"/>
        </w:rPr>
      </w:pPr>
    </w:p>
    <w:p w14:paraId="7470CE87" w14:textId="77777777" w:rsidR="007A00D5" w:rsidRPr="005446CE" w:rsidRDefault="007A00D5" w:rsidP="007A00D5">
      <w:pPr>
        <w:spacing w:line="259" w:lineRule="auto"/>
        <w:ind w:hanging="2"/>
        <w:jc w:val="right"/>
        <w:rPr>
          <w:sz w:val="24"/>
          <w:szCs w:val="24"/>
          <w:lang w:eastAsia="ar-SA"/>
        </w:rPr>
      </w:pPr>
    </w:p>
    <w:p w14:paraId="26B0118C" w14:textId="77777777" w:rsidR="007A00D5" w:rsidRPr="005446CE" w:rsidRDefault="007A00D5" w:rsidP="007A00D5">
      <w:pPr>
        <w:spacing w:line="259" w:lineRule="auto"/>
        <w:ind w:hanging="2"/>
        <w:jc w:val="right"/>
        <w:rPr>
          <w:sz w:val="24"/>
          <w:szCs w:val="24"/>
          <w:lang w:eastAsia="ar-SA"/>
        </w:rPr>
      </w:pPr>
    </w:p>
    <w:p w14:paraId="4B9DEF1E" w14:textId="77777777" w:rsidR="007A00D5" w:rsidRPr="005446CE" w:rsidRDefault="007A00D5" w:rsidP="007A00D5">
      <w:pPr>
        <w:spacing w:line="259" w:lineRule="auto"/>
        <w:ind w:hanging="2"/>
        <w:jc w:val="right"/>
        <w:rPr>
          <w:sz w:val="24"/>
          <w:szCs w:val="24"/>
          <w:lang w:eastAsia="ar-SA"/>
        </w:rPr>
      </w:pPr>
    </w:p>
    <w:p w14:paraId="04EB21C7" w14:textId="77777777" w:rsidR="007A00D5" w:rsidRPr="005446CE" w:rsidRDefault="007A00D5" w:rsidP="007A00D5">
      <w:pPr>
        <w:spacing w:line="259" w:lineRule="auto"/>
        <w:ind w:hanging="2"/>
        <w:jc w:val="right"/>
        <w:rPr>
          <w:sz w:val="24"/>
          <w:szCs w:val="24"/>
          <w:lang w:eastAsia="ar-SA"/>
        </w:rPr>
      </w:pPr>
    </w:p>
    <w:p w14:paraId="4B7B7488" w14:textId="77777777" w:rsidR="007A00D5" w:rsidRPr="005446CE" w:rsidRDefault="007A00D5" w:rsidP="007A00D5">
      <w:pPr>
        <w:spacing w:line="259" w:lineRule="auto"/>
        <w:ind w:hanging="2"/>
        <w:jc w:val="right"/>
        <w:rPr>
          <w:sz w:val="24"/>
          <w:szCs w:val="24"/>
          <w:lang w:eastAsia="ar-SA"/>
        </w:rPr>
      </w:pPr>
    </w:p>
    <w:p w14:paraId="5A3269CF" w14:textId="77777777" w:rsidR="007A00D5" w:rsidRDefault="007A00D5" w:rsidP="007A00D5"/>
    <w:p w14:paraId="50C64ED1" w14:textId="77777777" w:rsidR="000C7D39" w:rsidRDefault="000C7D39"/>
    <w:sectPr w:rsidR="000C7D39" w:rsidSect="001C1F16">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1D4B9" w14:textId="77777777" w:rsidR="00000000" w:rsidRDefault="00A16A35">
      <w:r>
        <w:separator/>
      </w:r>
    </w:p>
  </w:endnote>
  <w:endnote w:type="continuationSeparator" w:id="0">
    <w:p w14:paraId="2E7ED7CB" w14:textId="77777777" w:rsidR="00000000" w:rsidRDefault="00A1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092A" w14:textId="77777777" w:rsidR="003A585B" w:rsidRDefault="00A16A35">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78154022" w14:textId="77777777" w:rsidR="003A585B" w:rsidRDefault="00A16A35">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ACE1" w14:textId="77777777" w:rsidR="003A585B" w:rsidRDefault="00A16A35" w:rsidP="001A2F0E">
    <w:pPr>
      <w:tabs>
        <w:tab w:val="center" w:pos="4677"/>
        <w:tab w:val="right" w:pos="9355"/>
      </w:tabs>
      <w:ind w:hanging="2"/>
      <w:jc w:val="center"/>
      <w:rPr>
        <w:sz w:val="24"/>
        <w:szCs w:val="24"/>
      </w:rPr>
    </w:pPr>
  </w:p>
  <w:p w14:paraId="512D2448" w14:textId="77777777" w:rsidR="003A585B" w:rsidRDefault="00A16A35">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39BBE" w14:textId="77777777" w:rsidR="00000000" w:rsidRDefault="00A16A35">
      <w:r>
        <w:separator/>
      </w:r>
    </w:p>
  </w:footnote>
  <w:footnote w:type="continuationSeparator" w:id="0">
    <w:p w14:paraId="20B48F05" w14:textId="77777777" w:rsidR="00000000" w:rsidRDefault="00A1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1353" w14:textId="77777777" w:rsidR="003A585B" w:rsidRDefault="00A16A35">
    <w:pPr>
      <w:pStyle w:val="ad"/>
      <w:jc w:val="center"/>
    </w:pPr>
    <w:r>
      <w:fldChar w:fldCharType="begin"/>
    </w:r>
    <w:r>
      <w:instrText>PAGE   \* MERGEFORMAT</w:instrText>
    </w:r>
    <w:r>
      <w:fldChar w:fldCharType="separate"/>
    </w:r>
    <w:r>
      <w:rPr>
        <w:noProof/>
      </w:rPr>
      <w:t>25</w:t>
    </w:r>
    <w:r>
      <w:rPr>
        <w:noProof/>
      </w:rPr>
      <w:fldChar w:fldCharType="end"/>
    </w:r>
  </w:p>
  <w:p w14:paraId="5F7C2AEC" w14:textId="77777777" w:rsidR="003A585B" w:rsidRDefault="00A16A3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CEF2" w14:textId="77777777" w:rsidR="003A585B" w:rsidRPr="00392AB6" w:rsidRDefault="00A16A35" w:rsidP="001A2F0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34636663"/>
    <w:multiLevelType w:val="hybridMultilevel"/>
    <w:tmpl w:val="3EEC689C"/>
    <w:lvl w:ilvl="0" w:tplc="BCA48244">
      <w:numFmt w:val="bullet"/>
      <w:lvlText w:val="-"/>
      <w:lvlJc w:val="left"/>
      <w:pPr>
        <w:ind w:left="115" w:hanging="159"/>
      </w:pPr>
      <w:rPr>
        <w:rFonts w:ascii="Times New Roman" w:eastAsia="Times New Roman" w:hAnsi="Times New Roman" w:cs="Times New Roman" w:hint="default"/>
        <w:w w:val="100"/>
        <w:sz w:val="22"/>
        <w:szCs w:val="22"/>
        <w:lang w:val="uk-UA" w:eastAsia="en-US" w:bidi="ar-SA"/>
      </w:rPr>
    </w:lvl>
    <w:lvl w:ilvl="1" w:tplc="CDCA36FE">
      <w:numFmt w:val="bullet"/>
      <w:lvlText w:val="•"/>
      <w:lvlJc w:val="left"/>
      <w:pPr>
        <w:ind w:left="835" w:hanging="159"/>
      </w:pPr>
      <w:rPr>
        <w:rFonts w:hint="default"/>
        <w:lang w:val="uk-UA" w:eastAsia="en-US" w:bidi="ar-SA"/>
      </w:rPr>
    </w:lvl>
    <w:lvl w:ilvl="2" w:tplc="247CFDA4">
      <w:numFmt w:val="bullet"/>
      <w:lvlText w:val="•"/>
      <w:lvlJc w:val="left"/>
      <w:pPr>
        <w:ind w:left="1551" w:hanging="159"/>
      </w:pPr>
      <w:rPr>
        <w:rFonts w:hint="default"/>
        <w:lang w:val="uk-UA" w:eastAsia="en-US" w:bidi="ar-SA"/>
      </w:rPr>
    </w:lvl>
    <w:lvl w:ilvl="3" w:tplc="0B9E034A">
      <w:numFmt w:val="bullet"/>
      <w:lvlText w:val="•"/>
      <w:lvlJc w:val="left"/>
      <w:pPr>
        <w:ind w:left="2267" w:hanging="159"/>
      </w:pPr>
      <w:rPr>
        <w:rFonts w:hint="default"/>
        <w:lang w:val="uk-UA" w:eastAsia="en-US" w:bidi="ar-SA"/>
      </w:rPr>
    </w:lvl>
    <w:lvl w:ilvl="4" w:tplc="9572DF6A">
      <w:numFmt w:val="bullet"/>
      <w:lvlText w:val="•"/>
      <w:lvlJc w:val="left"/>
      <w:pPr>
        <w:ind w:left="2983" w:hanging="159"/>
      </w:pPr>
      <w:rPr>
        <w:rFonts w:hint="default"/>
        <w:lang w:val="uk-UA" w:eastAsia="en-US" w:bidi="ar-SA"/>
      </w:rPr>
    </w:lvl>
    <w:lvl w:ilvl="5" w:tplc="853A76F8">
      <w:numFmt w:val="bullet"/>
      <w:lvlText w:val="•"/>
      <w:lvlJc w:val="left"/>
      <w:pPr>
        <w:ind w:left="3699" w:hanging="159"/>
      </w:pPr>
      <w:rPr>
        <w:rFonts w:hint="default"/>
        <w:lang w:val="uk-UA" w:eastAsia="en-US" w:bidi="ar-SA"/>
      </w:rPr>
    </w:lvl>
    <w:lvl w:ilvl="6" w:tplc="756AC55A">
      <w:numFmt w:val="bullet"/>
      <w:lvlText w:val="•"/>
      <w:lvlJc w:val="left"/>
      <w:pPr>
        <w:ind w:left="4415" w:hanging="159"/>
      </w:pPr>
      <w:rPr>
        <w:rFonts w:hint="default"/>
        <w:lang w:val="uk-UA" w:eastAsia="en-US" w:bidi="ar-SA"/>
      </w:rPr>
    </w:lvl>
    <w:lvl w:ilvl="7" w:tplc="C3D2EFA4">
      <w:numFmt w:val="bullet"/>
      <w:lvlText w:val="•"/>
      <w:lvlJc w:val="left"/>
      <w:pPr>
        <w:ind w:left="5131" w:hanging="159"/>
      </w:pPr>
      <w:rPr>
        <w:rFonts w:hint="default"/>
        <w:lang w:val="uk-UA" w:eastAsia="en-US" w:bidi="ar-SA"/>
      </w:rPr>
    </w:lvl>
    <w:lvl w:ilvl="8" w:tplc="0CDE1456">
      <w:numFmt w:val="bullet"/>
      <w:lvlText w:val="•"/>
      <w:lvlJc w:val="left"/>
      <w:pPr>
        <w:ind w:left="5847" w:hanging="159"/>
      </w:pPr>
      <w:rPr>
        <w:rFonts w:hint="default"/>
        <w:lang w:val="uk-UA" w:eastAsia="en-US" w:bidi="ar-SA"/>
      </w:rPr>
    </w:lvl>
  </w:abstractNum>
  <w:abstractNum w:abstractNumId="6"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A655032"/>
    <w:multiLevelType w:val="hybridMultilevel"/>
    <w:tmpl w:val="B55AE35A"/>
    <w:lvl w:ilvl="0" w:tplc="AA564D32">
      <w:numFmt w:val="bullet"/>
      <w:lvlText w:val="*"/>
      <w:lvlJc w:val="left"/>
      <w:pPr>
        <w:ind w:left="256" w:hanging="176"/>
      </w:pPr>
      <w:rPr>
        <w:rFonts w:ascii="Times New Roman" w:eastAsia="Times New Roman" w:hAnsi="Times New Roman" w:cs="Times New Roman" w:hint="default"/>
        <w:i/>
        <w:iCs/>
        <w:w w:val="100"/>
        <w:sz w:val="24"/>
        <w:szCs w:val="24"/>
        <w:lang w:val="uk-UA" w:eastAsia="en-US" w:bidi="ar-SA"/>
      </w:rPr>
    </w:lvl>
    <w:lvl w:ilvl="1" w:tplc="03A08006">
      <w:numFmt w:val="bullet"/>
      <w:lvlText w:val="•"/>
      <w:lvlJc w:val="left"/>
      <w:pPr>
        <w:ind w:left="1268" w:hanging="176"/>
      </w:pPr>
      <w:rPr>
        <w:rFonts w:hint="default"/>
        <w:lang w:val="uk-UA" w:eastAsia="en-US" w:bidi="ar-SA"/>
      </w:rPr>
    </w:lvl>
    <w:lvl w:ilvl="2" w:tplc="DA429776">
      <w:numFmt w:val="bullet"/>
      <w:lvlText w:val="•"/>
      <w:lvlJc w:val="left"/>
      <w:pPr>
        <w:ind w:left="2277" w:hanging="176"/>
      </w:pPr>
      <w:rPr>
        <w:rFonts w:hint="default"/>
        <w:lang w:val="uk-UA" w:eastAsia="en-US" w:bidi="ar-SA"/>
      </w:rPr>
    </w:lvl>
    <w:lvl w:ilvl="3" w:tplc="115EB4F8">
      <w:numFmt w:val="bullet"/>
      <w:lvlText w:val="•"/>
      <w:lvlJc w:val="left"/>
      <w:pPr>
        <w:ind w:left="3285" w:hanging="176"/>
      </w:pPr>
      <w:rPr>
        <w:rFonts w:hint="default"/>
        <w:lang w:val="uk-UA" w:eastAsia="en-US" w:bidi="ar-SA"/>
      </w:rPr>
    </w:lvl>
    <w:lvl w:ilvl="4" w:tplc="1A70AD5C">
      <w:numFmt w:val="bullet"/>
      <w:lvlText w:val="•"/>
      <w:lvlJc w:val="left"/>
      <w:pPr>
        <w:ind w:left="4294" w:hanging="176"/>
      </w:pPr>
      <w:rPr>
        <w:rFonts w:hint="default"/>
        <w:lang w:val="uk-UA" w:eastAsia="en-US" w:bidi="ar-SA"/>
      </w:rPr>
    </w:lvl>
    <w:lvl w:ilvl="5" w:tplc="1124CDBC">
      <w:numFmt w:val="bullet"/>
      <w:lvlText w:val="•"/>
      <w:lvlJc w:val="left"/>
      <w:pPr>
        <w:ind w:left="5303" w:hanging="176"/>
      </w:pPr>
      <w:rPr>
        <w:rFonts w:hint="default"/>
        <w:lang w:val="uk-UA" w:eastAsia="en-US" w:bidi="ar-SA"/>
      </w:rPr>
    </w:lvl>
    <w:lvl w:ilvl="6" w:tplc="5DCCC0E8">
      <w:numFmt w:val="bullet"/>
      <w:lvlText w:val="•"/>
      <w:lvlJc w:val="left"/>
      <w:pPr>
        <w:ind w:left="6311" w:hanging="176"/>
      </w:pPr>
      <w:rPr>
        <w:rFonts w:hint="default"/>
        <w:lang w:val="uk-UA" w:eastAsia="en-US" w:bidi="ar-SA"/>
      </w:rPr>
    </w:lvl>
    <w:lvl w:ilvl="7" w:tplc="169A584E">
      <w:numFmt w:val="bullet"/>
      <w:lvlText w:val="•"/>
      <w:lvlJc w:val="left"/>
      <w:pPr>
        <w:ind w:left="7320" w:hanging="176"/>
      </w:pPr>
      <w:rPr>
        <w:rFonts w:hint="default"/>
        <w:lang w:val="uk-UA" w:eastAsia="en-US" w:bidi="ar-SA"/>
      </w:rPr>
    </w:lvl>
    <w:lvl w:ilvl="8" w:tplc="0C58E16E">
      <w:numFmt w:val="bullet"/>
      <w:lvlText w:val="•"/>
      <w:lvlJc w:val="left"/>
      <w:pPr>
        <w:ind w:left="8329" w:hanging="176"/>
      </w:pPr>
      <w:rPr>
        <w:rFonts w:hint="default"/>
        <w:lang w:val="uk-UA" w:eastAsia="en-US" w:bidi="ar-SA"/>
      </w:rPr>
    </w:lvl>
  </w:abstractNum>
  <w:abstractNum w:abstractNumId="8" w15:restartNumberingAfterBreak="0">
    <w:nsid w:val="6D034D3A"/>
    <w:multiLevelType w:val="multilevel"/>
    <w:tmpl w:val="DDDE2F5E"/>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9"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10"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11"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B2A42CC"/>
    <w:multiLevelType w:val="hybridMultilevel"/>
    <w:tmpl w:val="DFC070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4"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5"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4"/>
  </w:num>
  <w:num w:numId="2">
    <w:abstractNumId w:val="9"/>
  </w:num>
  <w:num w:numId="3">
    <w:abstractNumId w:val="15"/>
  </w:num>
  <w:num w:numId="4">
    <w:abstractNumId w:val="4"/>
  </w:num>
  <w:num w:numId="5">
    <w:abstractNumId w:val="10"/>
  </w:num>
  <w:num w:numId="6">
    <w:abstractNumId w:val="0"/>
  </w:num>
  <w:num w:numId="7">
    <w:abstractNumId w:val="13"/>
  </w:num>
  <w:num w:numId="8">
    <w:abstractNumId w:val="3"/>
  </w:num>
  <w:num w:numId="9">
    <w:abstractNumId w:val="11"/>
  </w:num>
  <w:num w:numId="10">
    <w:abstractNumId w:val="6"/>
  </w:num>
  <w:num w:numId="11">
    <w:abstractNumId w:val="1"/>
  </w:num>
  <w:num w:numId="12">
    <w:abstractNumId w:val="2"/>
  </w:num>
  <w:num w:numId="13">
    <w:abstractNumId w:val="5"/>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64"/>
    <w:rsid w:val="0002777C"/>
    <w:rsid w:val="000C7D39"/>
    <w:rsid w:val="001D1505"/>
    <w:rsid w:val="00344AB4"/>
    <w:rsid w:val="007A00D5"/>
    <w:rsid w:val="00856461"/>
    <w:rsid w:val="00873C9F"/>
    <w:rsid w:val="00947471"/>
    <w:rsid w:val="00A1588B"/>
    <w:rsid w:val="00A16A35"/>
    <w:rsid w:val="00C91064"/>
    <w:rsid w:val="00E8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DDA804"/>
  <w15:chartTrackingRefBased/>
  <w15:docId w15:val="{A2025546-54D6-428D-917F-DCA34B71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0D5"/>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A00D5"/>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7A00D5"/>
    <w:pPr>
      <w:keepNext/>
      <w:keepLines/>
      <w:spacing w:before="240" w:after="40"/>
      <w:outlineLvl w:val="3"/>
    </w:pPr>
    <w:rPr>
      <w:b/>
      <w:sz w:val="24"/>
      <w:szCs w:val="24"/>
    </w:rPr>
  </w:style>
  <w:style w:type="paragraph" w:styleId="5">
    <w:name w:val="heading 5"/>
    <w:basedOn w:val="a"/>
    <w:next w:val="a"/>
    <w:link w:val="50"/>
    <w:uiPriority w:val="99"/>
    <w:unhideWhenUsed/>
    <w:qFormat/>
    <w:rsid w:val="007A00D5"/>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7A00D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1"/>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7A00D5"/>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7A00D5"/>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7A00D5"/>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7A00D5"/>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7A00D5"/>
    <w:pPr>
      <w:keepNext/>
      <w:keepLines/>
      <w:spacing w:before="480" w:after="120"/>
    </w:pPr>
    <w:rPr>
      <w:b/>
      <w:sz w:val="72"/>
      <w:szCs w:val="72"/>
    </w:rPr>
  </w:style>
  <w:style w:type="character" w:customStyle="1" w:styleId="a8">
    <w:name w:val="Назва Знак"/>
    <w:basedOn w:val="a0"/>
    <w:link w:val="a7"/>
    <w:uiPriority w:val="10"/>
    <w:rsid w:val="007A00D5"/>
    <w:rPr>
      <w:rFonts w:ascii="Times New Roman" w:eastAsia="Times New Roman" w:hAnsi="Times New Roman" w:cs="Times New Roman"/>
      <w:b/>
      <w:sz w:val="72"/>
      <w:szCs w:val="72"/>
      <w:lang w:val="uk-UA"/>
    </w:rPr>
  </w:style>
  <w:style w:type="paragraph" w:styleId="a9">
    <w:name w:val="Subtitle"/>
    <w:basedOn w:val="a"/>
    <w:next w:val="a"/>
    <w:link w:val="aa"/>
    <w:qFormat/>
    <w:rsid w:val="007A00D5"/>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7A00D5"/>
    <w:rPr>
      <w:rFonts w:ascii="Georgia" w:eastAsia="Georgia" w:hAnsi="Georgia" w:cs="Georgia"/>
      <w:i/>
      <w:color w:val="666666"/>
      <w:sz w:val="48"/>
      <w:szCs w:val="48"/>
      <w:lang w:val="uk-UA"/>
    </w:rPr>
  </w:style>
  <w:style w:type="paragraph" w:styleId="ab">
    <w:name w:val="Plain Text"/>
    <w:basedOn w:val="a"/>
    <w:link w:val="ac"/>
    <w:qFormat/>
    <w:rsid w:val="007A00D5"/>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7A00D5"/>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7A00D5"/>
  </w:style>
  <w:style w:type="table" w:customStyle="1" w:styleId="TableNormal">
    <w:name w:val="Table Normal"/>
    <w:uiPriority w:val="2"/>
    <w:qFormat/>
    <w:rsid w:val="007A00D5"/>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7A00D5"/>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7A00D5"/>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7A00D5"/>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7A00D5"/>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7A00D5"/>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7A00D5"/>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7A00D5"/>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7A00D5"/>
    <w:tblPr>
      <w:tblStyleRowBandSize w:val="1"/>
      <w:tblStyleColBandSize w:val="1"/>
      <w:tblCellMar>
        <w:left w:w="115" w:type="dxa"/>
        <w:right w:w="115" w:type="dxa"/>
      </w:tblCellMar>
    </w:tblPr>
  </w:style>
  <w:style w:type="table" w:customStyle="1" w:styleId="394">
    <w:name w:val="39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7A00D5"/>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7A00D5"/>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7A00D5"/>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7A00D5"/>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7A00D5"/>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7A00D5"/>
    <w:rPr>
      <w:rFonts w:ascii="Calibri" w:eastAsia="Times New Roman" w:hAnsi="Calibri" w:cs="Times New Roman"/>
      <w:sz w:val="20"/>
      <w:szCs w:val="20"/>
      <w:lang w:val="uk-UA" w:eastAsia="uk-UA"/>
    </w:rPr>
  </w:style>
  <w:style w:type="paragraph" w:styleId="af">
    <w:name w:val="footer"/>
    <w:basedOn w:val="a"/>
    <w:link w:val="af0"/>
    <w:uiPriority w:val="99"/>
    <w:rsid w:val="007A00D5"/>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7A00D5"/>
    <w:rPr>
      <w:rFonts w:ascii="Calibri" w:eastAsia="Times New Roman" w:hAnsi="Calibri" w:cs="Times New Roman"/>
      <w:sz w:val="20"/>
      <w:szCs w:val="20"/>
      <w:lang w:val="uk-UA" w:eastAsia="uk-UA"/>
    </w:rPr>
  </w:style>
  <w:style w:type="paragraph" w:styleId="af1">
    <w:name w:val="Normal (Web)"/>
    <w:basedOn w:val="a"/>
    <w:semiHidden/>
    <w:rsid w:val="007A00D5"/>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7A00D5"/>
    <w:pPr>
      <w:widowControl w:val="0"/>
      <w:autoSpaceDE w:val="0"/>
      <w:autoSpaceDN w:val="0"/>
    </w:pPr>
    <w:rPr>
      <w:sz w:val="22"/>
      <w:szCs w:val="22"/>
    </w:rPr>
  </w:style>
  <w:style w:type="paragraph" w:styleId="af2">
    <w:name w:val="Body Text"/>
    <w:basedOn w:val="a"/>
    <w:link w:val="af3"/>
    <w:uiPriority w:val="1"/>
    <w:qFormat/>
    <w:rsid w:val="007A00D5"/>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7A00D5"/>
    <w:rPr>
      <w:rFonts w:ascii="Times New Roman" w:eastAsia="Times New Roman" w:hAnsi="Times New Roman" w:cs="Times New Roman"/>
      <w:sz w:val="24"/>
      <w:szCs w:val="24"/>
      <w:lang w:val="uk-UA"/>
    </w:rPr>
  </w:style>
  <w:style w:type="character" w:styleId="af4">
    <w:name w:val="Hyperlink"/>
    <w:uiPriority w:val="99"/>
    <w:rsid w:val="007A00D5"/>
    <w:rPr>
      <w:color w:val="0563C1"/>
      <w:u w:val="single"/>
    </w:rPr>
  </w:style>
  <w:style w:type="character" w:customStyle="1" w:styleId="1b">
    <w:name w:val="Незакрита згадка1"/>
    <w:uiPriority w:val="99"/>
    <w:semiHidden/>
    <w:unhideWhenUsed/>
    <w:rsid w:val="007A00D5"/>
    <w:rPr>
      <w:color w:val="605E5C"/>
      <w:shd w:val="clear" w:color="auto" w:fill="E1DFDD"/>
    </w:rPr>
  </w:style>
  <w:style w:type="table" w:styleId="af5">
    <w:name w:val="Table Grid"/>
    <w:basedOn w:val="a1"/>
    <w:uiPriority w:val="59"/>
    <w:rsid w:val="007A00D5"/>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7A00D5"/>
  </w:style>
  <w:style w:type="numbering" w:customStyle="1" w:styleId="11b">
    <w:name w:val="Немає списку11"/>
    <w:next w:val="a2"/>
    <w:uiPriority w:val="99"/>
    <w:semiHidden/>
    <w:unhideWhenUsed/>
    <w:rsid w:val="007A00D5"/>
  </w:style>
  <w:style w:type="paragraph" w:styleId="af6">
    <w:name w:val="Balloon Text"/>
    <w:basedOn w:val="a"/>
    <w:link w:val="af7"/>
    <w:uiPriority w:val="99"/>
    <w:unhideWhenUsed/>
    <w:rsid w:val="007A00D5"/>
    <w:rPr>
      <w:rFonts w:ascii="Segoe UI" w:eastAsia="Calibri" w:hAnsi="Segoe UI"/>
      <w:sz w:val="18"/>
      <w:szCs w:val="18"/>
      <w:lang w:val="ru-RU"/>
    </w:rPr>
  </w:style>
  <w:style w:type="character" w:customStyle="1" w:styleId="af7">
    <w:name w:val="Текст у виносці Знак"/>
    <w:basedOn w:val="a0"/>
    <w:link w:val="af6"/>
    <w:uiPriority w:val="99"/>
    <w:rsid w:val="007A00D5"/>
    <w:rPr>
      <w:rFonts w:ascii="Segoe UI" w:hAnsi="Segoe UI" w:cs="Times New Roman"/>
      <w:sz w:val="18"/>
      <w:szCs w:val="18"/>
    </w:rPr>
  </w:style>
  <w:style w:type="table" w:customStyle="1" w:styleId="TableNormal8">
    <w:name w:val="Table Normal8"/>
    <w:uiPriority w:val="2"/>
    <w:semiHidden/>
    <w:unhideWhenUsed/>
    <w:qFormat/>
    <w:rsid w:val="007A00D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7A00D5"/>
  </w:style>
  <w:style w:type="paragraph" w:customStyle="1" w:styleId="LO-normal">
    <w:name w:val="LO-normal"/>
    <w:qFormat/>
    <w:rsid w:val="007A00D5"/>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7A00D5"/>
    <w:rPr>
      <w:rFonts w:ascii="Verdana" w:hAnsi="Verdana" w:cs="Verdana"/>
      <w:sz w:val="28"/>
      <w:szCs w:val="28"/>
      <w:lang w:val="en-US"/>
    </w:rPr>
  </w:style>
  <w:style w:type="character" w:customStyle="1" w:styleId="WW8Num5z2">
    <w:name w:val="WW8Num5z2"/>
    <w:rsid w:val="007A00D5"/>
    <w:rPr>
      <w:rFonts w:ascii="Wingdings" w:hAnsi="Wingdings"/>
    </w:rPr>
  </w:style>
  <w:style w:type="character" w:customStyle="1" w:styleId="a6">
    <w:name w:val="Без інтервалів Знак"/>
    <w:link w:val="a5"/>
    <w:uiPriority w:val="1"/>
    <w:locked/>
    <w:rsid w:val="007A00D5"/>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7A00D5"/>
    <w:rPr>
      <w:rFonts w:ascii="Calibri" w:hAnsi="Calibri"/>
    </w:rPr>
  </w:style>
  <w:style w:type="paragraph" w:customStyle="1" w:styleId="rvps2">
    <w:name w:val="rvps2"/>
    <w:basedOn w:val="a"/>
    <w:qFormat/>
    <w:rsid w:val="007A00D5"/>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7A00D5"/>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7A00D5"/>
    <w:rPr>
      <w:color w:val="605E5C"/>
      <w:shd w:val="clear" w:color="auto" w:fill="E1DFDD"/>
    </w:rPr>
  </w:style>
  <w:style w:type="character" w:customStyle="1" w:styleId="rvts46">
    <w:name w:val="rvts46"/>
    <w:basedOn w:val="a0"/>
    <w:rsid w:val="007A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find=1&amp;text=%D0%B2%D0%B8%D0%BF%D1%80%D0%B0%D0%B2%D0%BB%D0%B5%D0%BD%D0%BD%D1%8F"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header" Target="header1.xml"/><Relationship Id="rId30" Type="http://schemas.openxmlformats.org/officeDocument/2006/relationships/hyperlink" Target="http://asyan.org/potrd/%D0%9A%D1%80%D0%B8%D1%82%D0%B5%D1%80%D1%96%D1%97+%D0%BE%D1%86%D1%96%D0%BD%D1%8E%D0%B2%D0%B0%D0%BD%D0%BD%D1%8F+%D0%BA%D0%BE%D0%BC%D0%BF%D0%BB%D0%B5%D0%BA%D1%81%D0%BD%D0%BE%D0%B3%D0%BE+%D0%B2%D0%B8%D0%BF%D1%80%D0%BE%D0%B1%D1%83%D0%B2%D0%B0%D0%BD%D0%BD%D1%8F+%D0%B7+%D1%84%D0%B0%D1%85%D0%BE%D0%B2%D0%B8%D1%85+%D0%B4%D0%B8%D1%81%D1%86%D0%B8%D0%BF%D0%BB%D1%96%D0%BDd/main.html" TargetMode="Externa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61700</Words>
  <Characters>35169</Characters>
  <Application>Microsoft Office Word</Application>
  <DocSecurity>0</DocSecurity>
  <Lines>293</Lines>
  <Paragraphs>193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2</cp:revision>
  <cp:lastPrinted>2024-03-29T06:39:00Z</cp:lastPrinted>
  <dcterms:created xsi:type="dcterms:W3CDTF">2024-03-29T06:24:00Z</dcterms:created>
  <dcterms:modified xsi:type="dcterms:W3CDTF">2024-03-29T06:39:00Z</dcterms:modified>
</cp:coreProperties>
</file>