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635523DD"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правових питань</w:t>
      </w:r>
      <w:r w:rsidRPr="00F13C9D">
        <w:rPr>
          <w:rFonts w:ascii="Times New Roman" w:hAnsi="Times New Roman"/>
          <w:sz w:val="24"/>
          <w:szCs w:val="24"/>
          <w:lang w:val="uk-UA"/>
        </w:rPr>
        <w:t xml:space="preserve"> т/факс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з технічних питань </w:t>
      </w:r>
      <w:proofErr w:type="spellStart"/>
      <w:r w:rsidR="00642A35">
        <w:rPr>
          <w:rFonts w:ascii="Times New Roman" w:hAnsi="Times New Roman"/>
          <w:sz w:val="24"/>
          <w:szCs w:val="24"/>
          <w:lang w:val="uk-UA"/>
        </w:rPr>
        <w:t>Лунгу</w:t>
      </w:r>
      <w:proofErr w:type="spellEnd"/>
      <w:r w:rsidR="00642A35">
        <w:rPr>
          <w:rFonts w:ascii="Times New Roman" w:hAnsi="Times New Roman"/>
          <w:sz w:val="24"/>
          <w:szCs w:val="24"/>
          <w:lang w:val="uk-UA"/>
        </w:rPr>
        <w:t xml:space="preserve"> Дмитро Георгійович</w:t>
      </w:r>
      <w:r>
        <w:rPr>
          <w:rFonts w:ascii="Times New Roman" w:hAnsi="Times New Roman"/>
          <w:sz w:val="24"/>
          <w:szCs w:val="24"/>
          <w:lang w:val="uk-UA"/>
        </w:rPr>
        <w:t xml:space="preserve"> – </w:t>
      </w:r>
      <w:r w:rsidR="005C4C6C">
        <w:rPr>
          <w:rFonts w:ascii="Times New Roman" w:hAnsi="Times New Roman"/>
          <w:sz w:val="24"/>
          <w:szCs w:val="24"/>
          <w:lang w:val="uk-UA"/>
        </w:rPr>
        <w:t>за</w:t>
      </w:r>
      <w:r w:rsidR="00642A35">
        <w:rPr>
          <w:rFonts w:ascii="Times New Roman" w:hAnsi="Times New Roman"/>
          <w:sz w:val="24"/>
          <w:szCs w:val="24"/>
          <w:lang w:val="uk-UA"/>
        </w:rPr>
        <w:t>відуючий складом</w:t>
      </w:r>
      <w:r w:rsidRPr="000F3C3C">
        <w:rPr>
          <w:rFonts w:ascii="Times New Roman" w:hAnsi="Times New Roman"/>
          <w:sz w:val="24"/>
          <w:szCs w:val="24"/>
          <w:lang w:val="uk-UA"/>
        </w:rPr>
        <w:t xml:space="preserve">, т. (0372) 54-08-70. </w:t>
      </w:r>
    </w:p>
    <w:p w14:paraId="10A1F30F" w14:textId="77777777" w:rsidR="00216C19" w:rsidRPr="00494C32"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 xml:space="preserve">2. </w:t>
      </w:r>
      <w:r w:rsidRPr="00494C32">
        <w:rPr>
          <w:rFonts w:ascii="Times New Roman" w:hAnsi="Times New Roman"/>
          <w:b/>
          <w:sz w:val="24"/>
          <w:szCs w:val="24"/>
          <w:lang w:val="uk-UA"/>
        </w:rPr>
        <w:t>Інформація про предмет закупівлі:</w:t>
      </w:r>
    </w:p>
    <w:p w14:paraId="203B685E" w14:textId="7DC72558" w:rsidR="000334E3" w:rsidRPr="00642A35" w:rsidRDefault="00216C19" w:rsidP="00494C32">
      <w:pPr>
        <w:spacing w:after="0" w:line="300" w:lineRule="atLeast"/>
        <w:jc w:val="both"/>
        <w:textAlignment w:val="baseline"/>
        <w:rPr>
          <w:rFonts w:ascii="Times New Roman" w:eastAsia="Times New Roman" w:hAnsi="Times New Roman"/>
          <w:b/>
          <w:bCs/>
          <w:color w:val="000000"/>
          <w:sz w:val="24"/>
          <w:szCs w:val="24"/>
          <w:lang w:val="uk-UA" w:eastAsia="uk-UA"/>
        </w:rPr>
      </w:pPr>
      <w:r w:rsidRPr="00494C32">
        <w:rPr>
          <w:rFonts w:ascii="Times New Roman" w:hAnsi="Times New Roman"/>
          <w:sz w:val="24"/>
          <w:szCs w:val="24"/>
          <w:lang w:val="uk-UA"/>
        </w:rPr>
        <w:t xml:space="preserve">2.1. Найменування </w:t>
      </w:r>
      <w:r w:rsidRPr="00642A35">
        <w:rPr>
          <w:rFonts w:ascii="Times New Roman" w:hAnsi="Times New Roman"/>
          <w:sz w:val="24"/>
          <w:szCs w:val="24"/>
          <w:lang w:val="uk-UA"/>
        </w:rPr>
        <w:t>предмета закупівлі:</w:t>
      </w:r>
      <w:r w:rsidR="00642A35" w:rsidRPr="00642A35">
        <w:rPr>
          <w:rFonts w:ascii="Times New Roman" w:hAnsi="Times New Roman"/>
          <w:b/>
          <w:sz w:val="24"/>
          <w:szCs w:val="24"/>
          <w:lang w:val="uk-UA"/>
        </w:rPr>
        <w:t xml:space="preserve"> </w:t>
      </w:r>
      <w:r w:rsidR="00642A35" w:rsidRPr="00642A35">
        <w:rPr>
          <w:rFonts w:ascii="Times New Roman" w:hAnsi="Times New Roman"/>
          <w:b/>
          <w:bCs/>
          <w:color w:val="000000"/>
          <w:sz w:val="24"/>
          <w:szCs w:val="24"/>
          <w:bdr w:val="none" w:sz="0" w:space="0" w:color="auto" w:frame="1"/>
          <w:shd w:val="clear" w:color="auto" w:fill="FDFEFD"/>
          <w:lang w:val="uk-UA"/>
        </w:rPr>
        <w:t>М’ясо свійської птиці код 15112000-6</w:t>
      </w:r>
      <w:r w:rsidR="00642A35" w:rsidRPr="00642A35">
        <w:rPr>
          <w:rFonts w:ascii="Times New Roman" w:hAnsi="Times New Roman"/>
          <w:b/>
          <w:bCs/>
          <w:color w:val="000000"/>
          <w:sz w:val="24"/>
          <w:szCs w:val="24"/>
          <w:shd w:val="clear" w:color="auto" w:fill="FDFEFD"/>
        </w:rPr>
        <w:t> </w:t>
      </w:r>
      <w:r w:rsidR="00642A35" w:rsidRPr="00642A35">
        <w:rPr>
          <w:rFonts w:ascii="Times New Roman" w:hAnsi="Times New Roman"/>
          <w:b/>
          <w:bCs/>
          <w:color w:val="000000"/>
          <w:sz w:val="24"/>
          <w:szCs w:val="24"/>
          <w:shd w:val="clear" w:color="auto" w:fill="FDFEFD"/>
          <w:lang w:val="uk-UA"/>
        </w:rPr>
        <w:t xml:space="preserve">згідно </w:t>
      </w:r>
      <w:r w:rsidR="00642A35" w:rsidRPr="00642A35">
        <w:rPr>
          <w:rFonts w:ascii="Times New Roman" w:hAnsi="Times New Roman"/>
          <w:b/>
          <w:bCs/>
          <w:sz w:val="24"/>
          <w:szCs w:val="24"/>
          <w:lang w:val="uk-UA"/>
        </w:rPr>
        <w:t xml:space="preserve">ДК </w:t>
      </w:r>
      <w:r w:rsidR="00642A35" w:rsidRPr="00642A35">
        <w:rPr>
          <w:rFonts w:ascii="Times New Roman" w:eastAsia="Times New Roman" w:hAnsi="Times New Roman"/>
          <w:b/>
          <w:bCs/>
          <w:sz w:val="24"/>
          <w:szCs w:val="24"/>
          <w:lang w:val="uk-UA" w:eastAsia="ru-RU"/>
        </w:rPr>
        <w:t>021:2015</w:t>
      </w:r>
      <w:r w:rsidR="00642A35" w:rsidRPr="00642A35">
        <w:rPr>
          <w:rFonts w:ascii="Times New Roman" w:hAnsi="Times New Roman"/>
          <w:b/>
          <w:bCs/>
          <w:color w:val="000000"/>
          <w:sz w:val="24"/>
          <w:szCs w:val="24"/>
          <w:shd w:val="clear" w:color="auto" w:fill="FDFEFD"/>
          <w:lang w:val="uk-UA"/>
        </w:rPr>
        <w:t xml:space="preserve"> (</w:t>
      </w:r>
      <w:r w:rsidR="00642A35" w:rsidRPr="00642A35">
        <w:rPr>
          <w:rFonts w:ascii="Times New Roman" w:hAnsi="Times New Roman"/>
          <w:b/>
          <w:bCs/>
          <w:sz w:val="24"/>
          <w:szCs w:val="24"/>
          <w:lang w:val="uk-UA"/>
        </w:rPr>
        <w:t>М'ясо куряче (філе) сухої заморозки)</w:t>
      </w:r>
      <w:r w:rsidR="000334E3" w:rsidRPr="00642A35">
        <w:rPr>
          <w:rFonts w:ascii="Times New Roman" w:hAnsi="Times New Roman"/>
          <w:b/>
          <w:bCs/>
          <w:sz w:val="24"/>
          <w:szCs w:val="24"/>
          <w:lang w:val="uk-UA"/>
        </w:rPr>
        <w:t xml:space="preserve">.  </w:t>
      </w:r>
    </w:p>
    <w:p w14:paraId="15411D74" w14:textId="344A4155" w:rsidR="00216C19" w:rsidRPr="00494C32" w:rsidRDefault="00216C19" w:rsidP="00357997">
      <w:pPr>
        <w:pStyle w:val="1"/>
        <w:shd w:val="clear" w:color="auto" w:fill="FDFEFD"/>
        <w:spacing w:before="0" w:line="240" w:lineRule="auto"/>
        <w:jc w:val="both"/>
        <w:textAlignment w:val="baseline"/>
        <w:rPr>
          <w:rFonts w:ascii="Times New Roman" w:hAnsi="Times New Roman" w:cs="Times New Roman"/>
          <w:b w:val="0"/>
          <w:color w:val="auto"/>
          <w:sz w:val="24"/>
          <w:szCs w:val="24"/>
          <w:lang w:val="uk-UA"/>
        </w:rPr>
      </w:pPr>
      <w:r w:rsidRPr="00494C32">
        <w:rPr>
          <w:rFonts w:ascii="Times New Roman" w:hAnsi="Times New Roman" w:cs="Times New Roman"/>
          <w:color w:val="auto"/>
          <w:sz w:val="24"/>
          <w:szCs w:val="24"/>
          <w:lang w:val="uk-UA"/>
        </w:rPr>
        <w:t>2.2.Опис предмета закупівлі чи його частин, в тому числі їх необхідні</w:t>
      </w:r>
      <w:r w:rsidR="00984C29" w:rsidRPr="00494C32">
        <w:rPr>
          <w:rFonts w:ascii="Times New Roman" w:hAnsi="Times New Roman" w:cs="Times New Roman"/>
          <w:color w:val="auto"/>
          <w:sz w:val="24"/>
          <w:szCs w:val="24"/>
          <w:lang w:val="uk-UA"/>
        </w:rPr>
        <w:t xml:space="preserve"> </w:t>
      </w:r>
      <w:r w:rsidRPr="00494C32">
        <w:rPr>
          <w:rFonts w:ascii="Times New Roman" w:hAnsi="Times New Roman" w:cs="Times New Roman"/>
          <w:color w:val="auto"/>
          <w:sz w:val="24"/>
          <w:szCs w:val="24"/>
          <w:lang w:val="uk-UA"/>
        </w:rPr>
        <w:t>технічні та інші параметри (технічні вимоги до товару – Додаток № 1 до оголошення).</w:t>
      </w:r>
    </w:p>
    <w:p w14:paraId="7E139BB1" w14:textId="77777777" w:rsidR="00216C19" w:rsidRPr="00494C32" w:rsidRDefault="00216C19" w:rsidP="00FF3BF6">
      <w:pPr>
        <w:shd w:val="clear" w:color="auto" w:fill="FFFFFF"/>
        <w:spacing w:after="0" w:line="240" w:lineRule="auto"/>
        <w:jc w:val="both"/>
        <w:rPr>
          <w:rFonts w:ascii="Times New Roman" w:hAnsi="Times New Roman"/>
          <w:sz w:val="24"/>
          <w:szCs w:val="24"/>
          <w:lang w:val="uk-UA"/>
        </w:rPr>
      </w:pPr>
      <w:r w:rsidRPr="00494C32">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39B79E6C"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 xml:space="preserve">протягом </w:t>
      </w:r>
      <w:r w:rsidR="00642A35">
        <w:rPr>
          <w:rFonts w:ascii="Times New Roman" w:hAnsi="Times New Roman"/>
          <w:sz w:val="24"/>
          <w:szCs w:val="24"/>
          <w:lang w:val="uk-UA"/>
        </w:rPr>
        <w:t>одного</w:t>
      </w:r>
      <w:r w:rsidR="00FF2ED0">
        <w:rPr>
          <w:rFonts w:ascii="Times New Roman" w:hAnsi="Times New Roman"/>
          <w:sz w:val="24"/>
          <w:szCs w:val="24"/>
          <w:lang w:val="uk-UA"/>
        </w:rPr>
        <w:t xml:space="preserve"> дн</w:t>
      </w:r>
      <w:r w:rsidR="00642A35">
        <w:rPr>
          <w:rFonts w:ascii="Times New Roman" w:hAnsi="Times New Roman"/>
          <w:sz w:val="24"/>
          <w:szCs w:val="24"/>
          <w:lang w:val="uk-UA"/>
        </w:rPr>
        <w:t>я</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r w:rsidR="00B85010">
        <w:rPr>
          <w:rFonts w:ascii="Times New Roman" w:hAnsi="Times New Roman"/>
          <w:sz w:val="24"/>
          <w:szCs w:val="24"/>
          <w:lang w:val="uk-UA"/>
        </w:rPr>
        <w:t>.</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3F218B27" w:rsidR="00216C19" w:rsidRPr="00046B93"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B85010">
        <w:rPr>
          <w:rFonts w:ascii="Times New Roman" w:hAnsi="Times New Roman"/>
          <w:b/>
          <w:sz w:val="24"/>
          <w:szCs w:val="24"/>
          <w:lang w:val="uk-UA"/>
        </w:rPr>
        <w:t>1</w:t>
      </w:r>
      <w:r w:rsidR="00800428">
        <w:rPr>
          <w:rFonts w:ascii="Times New Roman" w:hAnsi="Times New Roman"/>
          <w:b/>
          <w:sz w:val="24"/>
          <w:szCs w:val="24"/>
          <w:lang w:val="uk-UA"/>
        </w:rPr>
        <w:t>4</w:t>
      </w:r>
      <w:r w:rsidR="00B85010">
        <w:rPr>
          <w:rFonts w:ascii="Times New Roman" w:hAnsi="Times New Roman"/>
          <w:b/>
          <w:sz w:val="24"/>
          <w:szCs w:val="24"/>
          <w:lang w:val="uk-UA"/>
        </w:rPr>
        <w:t>0</w:t>
      </w:r>
      <w:r w:rsidR="00046B93" w:rsidRPr="00046B93">
        <w:rPr>
          <w:rFonts w:ascii="Times New Roman" w:hAnsi="Times New Roman"/>
          <w:b/>
          <w:sz w:val="24"/>
          <w:szCs w:val="24"/>
          <w:lang w:val="uk-UA"/>
        </w:rPr>
        <w:t> 000,00</w:t>
      </w:r>
      <w:r w:rsidRPr="00046B93">
        <w:rPr>
          <w:rFonts w:ascii="Times New Roman" w:hAnsi="Times New Roman"/>
          <w:bCs/>
          <w:sz w:val="24"/>
          <w:szCs w:val="24"/>
          <w:lang w:val="uk-UA"/>
        </w:rPr>
        <w:t xml:space="preserve"> грн. </w:t>
      </w:r>
      <w:r w:rsidR="00FF3BF6" w:rsidRPr="00046B93">
        <w:rPr>
          <w:rFonts w:ascii="Times New Roman" w:hAnsi="Times New Roman"/>
          <w:sz w:val="24"/>
          <w:szCs w:val="24"/>
          <w:lang w:val="uk-UA"/>
        </w:rPr>
        <w:t>(</w:t>
      </w:r>
      <w:r w:rsidR="00B85010">
        <w:rPr>
          <w:rFonts w:ascii="Times New Roman" w:hAnsi="Times New Roman"/>
          <w:sz w:val="24"/>
          <w:szCs w:val="24"/>
          <w:lang w:val="uk-UA"/>
        </w:rPr>
        <w:t xml:space="preserve">сто </w:t>
      </w:r>
      <w:r w:rsidR="00800428">
        <w:rPr>
          <w:rFonts w:ascii="Times New Roman" w:hAnsi="Times New Roman"/>
          <w:sz w:val="24"/>
          <w:szCs w:val="24"/>
          <w:lang w:val="uk-UA"/>
        </w:rPr>
        <w:t xml:space="preserve">сорок </w:t>
      </w:r>
      <w:r w:rsidRPr="00046B93">
        <w:rPr>
          <w:rFonts w:ascii="Times New Roman" w:hAnsi="Times New Roman"/>
          <w:sz w:val="24"/>
          <w:szCs w:val="24"/>
          <w:lang w:val="uk-UA"/>
        </w:rPr>
        <w:t>тисяч</w:t>
      </w:r>
      <w:r w:rsidR="00FF3BF6" w:rsidRPr="00046B93">
        <w:rPr>
          <w:rFonts w:ascii="Times New Roman" w:hAnsi="Times New Roman"/>
          <w:sz w:val="24"/>
          <w:szCs w:val="24"/>
          <w:lang w:val="uk-UA"/>
        </w:rPr>
        <w:t xml:space="preserve"> </w:t>
      </w:r>
      <w:r w:rsidRPr="00046B93">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1557911E"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5B66E4B1" w14:textId="15604E5E" w:rsidR="00494C32"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2AAB2D7D" w14:textId="03FCD6E0" w:rsidR="00494C32"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15CC0746" w14:textId="77777777" w:rsidR="00494C32" w:rsidRPr="00107F11"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4DD43C5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621B9A2A" w14:textId="77777777" w:rsidR="00984C29" w:rsidRPr="00107F11" w:rsidRDefault="00984C29"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19724BC8"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800428">
        <w:rPr>
          <w:rFonts w:ascii="Times New Roman" w:hAnsi="Times New Roman"/>
          <w:b/>
          <w:bCs/>
          <w:color w:val="FF0000"/>
          <w:sz w:val="24"/>
          <w:szCs w:val="24"/>
          <w:lang w:val="uk-UA"/>
        </w:rPr>
        <w:t>11</w:t>
      </w:r>
      <w:r w:rsidRPr="003933C9">
        <w:rPr>
          <w:rFonts w:ascii="Times New Roman" w:hAnsi="Times New Roman"/>
          <w:b/>
          <w:bCs/>
          <w:color w:val="FF0000"/>
          <w:sz w:val="24"/>
          <w:szCs w:val="24"/>
          <w:lang w:val="uk-UA"/>
        </w:rPr>
        <w:t>.0</w:t>
      </w:r>
      <w:r w:rsidR="00800428">
        <w:rPr>
          <w:rFonts w:ascii="Times New Roman" w:hAnsi="Times New Roman"/>
          <w:b/>
          <w:bCs/>
          <w:color w:val="FF0000"/>
          <w:sz w:val="24"/>
          <w:szCs w:val="24"/>
          <w:lang w:val="uk-UA"/>
        </w:rPr>
        <w:t>8</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62C4392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796F18">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6E0F56" w14:textId="53127068" w:rsidR="00910C7A" w:rsidRDefault="00796F18" w:rsidP="00910C7A">
      <w:pPr>
        <w:jc w:val="both"/>
        <w:rPr>
          <w:rFonts w:ascii="Times New Roman" w:hAnsi="Times New Roman"/>
          <w:lang w:val="uk-UA"/>
        </w:rPr>
      </w:pPr>
      <w:r>
        <w:rPr>
          <w:rFonts w:ascii="Times New Roman" w:hAnsi="Times New Roman"/>
          <w:b/>
          <w:sz w:val="24"/>
          <w:szCs w:val="24"/>
          <w:lang w:val="uk-UA"/>
        </w:rPr>
        <w:t>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2A1A9279" w14:textId="17D86E13" w:rsidR="00502059" w:rsidRPr="00796F18" w:rsidRDefault="00D8797B" w:rsidP="00502059">
      <w:pPr>
        <w:spacing w:after="0" w:line="240" w:lineRule="auto"/>
        <w:jc w:val="center"/>
        <w:rPr>
          <w:rFonts w:ascii="Times New Roman" w:hAnsi="Times New Roman"/>
          <w:sz w:val="24"/>
          <w:szCs w:val="24"/>
          <w:lang w:val="uk-UA"/>
        </w:rPr>
      </w:pPr>
      <w:r w:rsidRPr="00D40BD9">
        <w:rPr>
          <w:rFonts w:ascii="Times New Roman" w:hAnsi="Times New Roman"/>
          <w:b/>
          <w:iCs/>
          <w:color w:val="000000"/>
          <w:sz w:val="20"/>
          <w:szCs w:val="20"/>
          <w:lang w:val="uk-UA" w:eastAsia="ru-RU"/>
        </w:rPr>
        <w:t xml:space="preserve"> </w:t>
      </w:r>
    </w:p>
    <w:p w14:paraId="0F3EC23B" w14:textId="77777777" w:rsidR="00B85010" w:rsidRDefault="00B85010" w:rsidP="00357997">
      <w:pPr>
        <w:spacing w:after="0" w:line="240" w:lineRule="auto"/>
        <w:jc w:val="center"/>
        <w:rPr>
          <w:rFonts w:ascii="Times New Roman" w:hAnsi="Times New Roman"/>
          <w:b/>
          <w:bCs/>
          <w:color w:val="000000"/>
          <w:sz w:val="24"/>
          <w:szCs w:val="24"/>
          <w:shd w:val="clear" w:color="auto" w:fill="FDFEFD"/>
          <w:lang w:val="uk-UA"/>
        </w:rPr>
      </w:pPr>
      <w:r w:rsidRPr="00642A35">
        <w:rPr>
          <w:rFonts w:ascii="Times New Roman" w:hAnsi="Times New Roman"/>
          <w:b/>
          <w:bCs/>
          <w:color w:val="000000"/>
          <w:sz w:val="24"/>
          <w:szCs w:val="24"/>
          <w:bdr w:val="none" w:sz="0" w:space="0" w:color="auto" w:frame="1"/>
          <w:shd w:val="clear" w:color="auto" w:fill="FDFEFD"/>
          <w:lang w:val="uk-UA"/>
        </w:rPr>
        <w:t>М’ясо свійської птиці код 15112000-6</w:t>
      </w:r>
      <w:r w:rsidRPr="00642A35">
        <w:rPr>
          <w:rFonts w:ascii="Times New Roman" w:hAnsi="Times New Roman"/>
          <w:b/>
          <w:bCs/>
          <w:color w:val="000000"/>
          <w:sz w:val="24"/>
          <w:szCs w:val="24"/>
          <w:shd w:val="clear" w:color="auto" w:fill="FDFEFD"/>
        </w:rPr>
        <w:t> </w:t>
      </w:r>
      <w:r w:rsidRPr="00642A35">
        <w:rPr>
          <w:rFonts w:ascii="Times New Roman" w:hAnsi="Times New Roman"/>
          <w:b/>
          <w:bCs/>
          <w:color w:val="000000"/>
          <w:sz w:val="24"/>
          <w:szCs w:val="24"/>
          <w:shd w:val="clear" w:color="auto" w:fill="FDFEFD"/>
          <w:lang w:val="uk-UA"/>
        </w:rPr>
        <w:t xml:space="preserve">згідно </w:t>
      </w:r>
      <w:r w:rsidRPr="00642A35">
        <w:rPr>
          <w:rFonts w:ascii="Times New Roman" w:hAnsi="Times New Roman"/>
          <w:b/>
          <w:bCs/>
          <w:sz w:val="24"/>
          <w:szCs w:val="24"/>
          <w:lang w:val="uk-UA"/>
        </w:rPr>
        <w:t xml:space="preserve">ДК </w:t>
      </w:r>
      <w:r w:rsidRPr="00642A35">
        <w:rPr>
          <w:rFonts w:ascii="Times New Roman" w:eastAsia="Times New Roman" w:hAnsi="Times New Roman"/>
          <w:b/>
          <w:bCs/>
          <w:sz w:val="24"/>
          <w:szCs w:val="24"/>
          <w:lang w:val="uk-UA" w:eastAsia="ru-RU"/>
        </w:rPr>
        <w:t>021:2015</w:t>
      </w:r>
      <w:r w:rsidRPr="00642A35">
        <w:rPr>
          <w:rFonts w:ascii="Times New Roman" w:hAnsi="Times New Roman"/>
          <w:b/>
          <w:bCs/>
          <w:color w:val="000000"/>
          <w:sz w:val="24"/>
          <w:szCs w:val="24"/>
          <w:shd w:val="clear" w:color="auto" w:fill="FDFEFD"/>
          <w:lang w:val="uk-UA"/>
        </w:rPr>
        <w:t xml:space="preserve"> </w:t>
      </w:r>
    </w:p>
    <w:p w14:paraId="5871E460" w14:textId="065BEA78" w:rsidR="00357997" w:rsidRPr="00796F18" w:rsidRDefault="00B85010" w:rsidP="00357997">
      <w:pPr>
        <w:spacing w:after="0" w:line="240" w:lineRule="auto"/>
        <w:jc w:val="center"/>
        <w:rPr>
          <w:rFonts w:ascii="Times New Roman" w:hAnsi="Times New Roman"/>
          <w:sz w:val="24"/>
          <w:szCs w:val="24"/>
          <w:lang w:val="uk-UA"/>
        </w:rPr>
      </w:pPr>
      <w:r w:rsidRPr="00642A35">
        <w:rPr>
          <w:rFonts w:ascii="Times New Roman" w:hAnsi="Times New Roman"/>
          <w:b/>
          <w:bCs/>
          <w:color w:val="000000"/>
          <w:sz w:val="24"/>
          <w:szCs w:val="24"/>
          <w:shd w:val="clear" w:color="auto" w:fill="FDFEFD"/>
          <w:lang w:val="uk-UA"/>
        </w:rPr>
        <w:t>(</w:t>
      </w:r>
      <w:r w:rsidRPr="00642A35">
        <w:rPr>
          <w:rFonts w:ascii="Times New Roman" w:hAnsi="Times New Roman"/>
          <w:b/>
          <w:bCs/>
          <w:sz w:val="24"/>
          <w:szCs w:val="24"/>
          <w:lang w:val="uk-UA"/>
        </w:rPr>
        <w:t>М'ясо куряче (філе) сухої заморозки)</w:t>
      </w:r>
      <w:r w:rsidR="00796F18" w:rsidRPr="005C4C6C">
        <w:rPr>
          <w:rFonts w:ascii="Times New Roman" w:hAnsi="Times New Roman"/>
          <w:sz w:val="24"/>
          <w:szCs w:val="24"/>
          <w:lang w:val="uk-UA"/>
        </w:rPr>
        <w:t xml:space="preserve">  </w:t>
      </w:r>
    </w:p>
    <w:p w14:paraId="655BFC92" w14:textId="77777777" w:rsidR="00451DD8" w:rsidRDefault="00451DD8" w:rsidP="00451DD8">
      <w:pPr>
        <w:spacing w:after="0" w:line="240" w:lineRule="auto"/>
        <w:rPr>
          <w:rFonts w:ascii="Times New Roman" w:eastAsia="Times New Roman" w:hAnsi="Times New Roman"/>
          <w:b/>
          <w:sz w:val="18"/>
          <w:szCs w:val="18"/>
          <w:lang w:eastAsia="uk-UA"/>
        </w:rPr>
      </w:pPr>
    </w:p>
    <w:p w14:paraId="14F55292" w14:textId="77777777" w:rsidR="00451DD8" w:rsidRPr="00DC10D6" w:rsidRDefault="00451DD8" w:rsidP="00451DD8">
      <w:pPr>
        <w:spacing w:after="0" w:line="240" w:lineRule="auto"/>
        <w:rPr>
          <w:rFonts w:ascii="Times New Roman" w:eastAsia="Times New Roman" w:hAnsi="Times New Roman"/>
          <w:b/>
          <w:sz w:val="18"/>
          <w:szCs w:val="18"/>
          <w:lang w:eastAsia="uk-UA"/>
        </w:rPr>
      </w:pPr>
    </w:p>
    <w:tbl>
      <w:tblPr>
        <w:tblW w:w="963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456"/>
        <w:gridCol w:w="3119"/>
        <w:gridCol w:w="3056"/>
      </w:tblGrid>
      <w:tr w:rsidR="00451DD8" w:rsidRPr="0047034A" w14:paraId="5984D77A" w14:textId="77777777" w:rsidTr="00F75325">
        <w:trPr>
          <w:trHeight w:val="870"/>
          <w:tblCellSpacing w:w="0" w:type="dxa"/>
          <w:jc w:val="center"/>
        </w:trPr>
        <w:tc>
          <w:tcPr>
            <w:tcW w:w="9631"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26D633D" w14:textId="77777777" w:rsidR="00451DD8" w:rsidRPr="0047034A" w:rsidRDefault="00451DD8" w:rsidP="00F75325">
            <w:pPr>
              <w:spacing w:line="240" w:lineRule="auto"/>
              <w:jc w:val="center"/>
              <w:rPr>
                <w:rFonts w:ascii="Times New Roman" w:hAnsi="Times New Roman"/>
                <w:b/>
                <w:szCs w:val="24"/>
              </w:rPr>
            </w:pPr>
            <w:proofErr w:type="spellStart"/>
            <w:r w:rsidRPr="0047034A">
              <w:rPr>
                <w:rFonts w:ascii="Times New Roman" w:hAnsi="Times New Roman"/>
                <w:b/>
                <w:szCs w:val="24"/>
              </w:rPr>
              <w:t>М'ясо</w:t>
            </w:r>
            <w:proofErr w:type="spellEnd"/>
            <w:r w:rsidRPr="0047034A">
              <w:rPr>
                <w:rFonts w:ascii="Times New Roman" w:hAnsi="Times New Roman"/>
                <w:b/>
                <w:szCs w:val="24"/>
              </w:rPr>
              <w:t xml:space="preserve"> </w:t>
            </w:r>
            <w:proofErr w:type="spellStart"/>
            <w:r w:rsidRPr="0047034A">
              <w:rPr>
                <w:rFonts w:ascii="Times New Roman" w:hAnsi="Times New Roman"/>
                <w:b/>
                <w:szCs w:val="24"/>
              </w:rPr>
              <w:t>куряче</w:t>
            </w:r>
            <w:proofErr w:type="spellEnd"/>
            <w:r w:rsidRPr="0047034A">
              <w:rPr>
                <w:rFonts w:ascii="Times New Roman" w:hAnsi="Times New Roman"/>
                <w:b/>
                <w:szCs w:val="24"/>
              </w:rPr>
              <w:t xml:space="preserve"> (</w:t>
            </w:r>
            <w:proofErr w:type="spellStart"/>
            <w:r w:rsidRPr="0047034A">
              <w:rPr>
                <w:rFonts w:ascii="Times New Roman" w:hAnsi="Times New Roman"/>
                <w:b/>
                <w:szCs w:val="24"/>
              </w:rPr>
              <w:t>філе</w:t>
            </w:r>
            <w:proofErr w:type="spellEnd"/>
            <w:r w:rsidRPr="0047034A">
              <w:rPr>
                <w:rFonts w:ascii="Times New Roman" w:hAnsi="Times New Roman"/>
                <w:b/>
                <w:szCs w:val="24"/>
              </w:rPr>
              <w:t xml:space="preserve">) </w:t>
            </w:r>
            <w:proofErr w:type="spellStart"/>
            <w:r w:rsidRPr="0047034A">
              <w:rPr>
                <w:rFonts w:ascii="Times New Roman" w:hAnsi="Times New Roman"/>
                <w:b/>
                <w:szCs w:val="24"/>
              </w:rPr>
              <w:t>сухої</w:t>
            </w:r>
            <w:proofErr w:type="spellEnd"/>
            <w:r w:rsidRPr="0047034A">
              <w:rPr>
                <w:rFonts w:ascii="Times New Roman" w:hAnsi="Times New Roman"/>
                <w:b/>
                <w:szCs w:val="24"/>
              </w:rPr>
              <w:t xml:space="preserve"> заморозки (код ДК </w:t>
            </w:r>
            <w:r>
              <w:rPr>
                <w:rFonts w:ascii="Times New Roman" w:eastAsia="Times New Roman" w:hAnsi="Times New Roman"/>
                <w:b/>
                <w:sz w:val="24"/>
                <w:lang w:eastAsia="ru-RU"/>
              </w:rPr>
              <w:t>021:2015:</w:t>
            </w:r>
            <w:r w:rsidRPr="0047034A">
              <w:rPr>
                <w:rFonts w:ascii="Times New Roman" w:hAnsi="Times New Roman"/>
                <w:b/>
                <w:szCs w:val="24"/>
              </w:rPr>
              <w:t xml:space="preserve">15110000-2 – </w:t>
            </w:r>
            <w:proofErr w:type="spellStart"/>
            <w:r w:rsidRPr="0047034A">
              <w:rPr>
                <w:rFonts w:ascii="Times New Roman" w:hAnsi="Times New Roman"/>
                <w:b/>
                <w:szCs w:val="24"/>
              </w:rPr>
              <w:t>М’ясо</w:t>
            </w:r>
            <w:proofErr w:type="spellEnd"/>
            <w:r w:rsidRPr="0047034A">
              <w:rPr>
                <w:rFonts w:ascii="Times New Roman" w:hAnsi="Times New Roman"/>
                <w:b/>
                <w:szCs w:val="24"/>
              </w:rPr>
              <w:t>)</w:t>
            </w:r>
          </w:p>
        </w:tc>
      </w:tr>
      <w:tr w:rsidR="00451DD8" w:rsidRPr="0047034A" w14:paraId="20E7DC51" w14:textId="77777777" w:rsidTr="00F75325">
        <w:trPr>
          <w:trHeight w:val="932"/>
          <w:tblCellSpacing w:w="0" w:type="dxa"/>
          <w:jc w:val="center"/>
        </w:trPr>
        <w:tc>
          <w:tcPr>
            <w:tcW w:w="3456" w:type="dxa"/>
            <w:tcBorders>
              <w:top w:val="outset" w:sz="6" w:space="0" w:color="auto"/>
              <w:left w:val="outset" w:sz="6" w:space="0" w:color="auto"/>
              <w:bottom w:val="outset" w:sz="6" w:space="0" w:color="auto"/>
              <w:right w:val="outset" w:sz="6" w:space="0" w:color="auto"/>
            </w:tcBorders>
            <w:hideMark/>
          </w:tcPr>
          <w:p w14:paraId="584B45A0" w14:textId="77777777" w:rsidR="00451DD8" w:rsidRPr="0047034A" w:rsidRDefault="00451DD8" w:rsidP="00F75325">
            <w:pPr>
              <w:widowControl w:val="0"/>
              <w:tabs>
                <w:tab w:val="left" w:pos="1570"/>
                <w:tab w:val="left" w:pos="1750"/>
              </w:tabs>
              <w:autoSpaceDE w:val="0"/>
              <w:autoSpaceDN w:val="0"/>
              <w:adjustRightInd w:val="0"/>
              <w:spacing w:after="0" w:line="240" w:lineRule="auto"/>
              <w:ind w:right="285"/>
              <w:jc w:val="center"/>
              <w:rPr>
                <w:rFonts w:ascii="Times New Roman" w:eastAsia="Times New Roman" w:hAnsi="Times New Roman"/>
                <w:b/>
                <w:szCs w:val="24"/>
              </w:rPr>
            </w:pPr>
            <w:proofErr w:type="spellStart"/>
            <w:r w:rsidRPr="0047034A">
              <w:rPr>
                <w:rFonts w:ascii="Times New Roman" w:eastAsia="Times New Roman" w:hAnsi="Times New Roman"/>
                <w:b/>
                <w:szCs w:val="24"/>
              </w:rPr>
              <w:t>Найменування</w:t>
            </w:r>
            <w:proofErr w:type="spellEnd"/>
            <w:r w:rsidRPr="0047034A">
              <w:rPr>
                <w:rFonts w:ascii="Times New Roman" w:eastAsia="Times New Roman" w:hAnsi="Times New Roman"/>
                <w:b/>
                <w:szCs w:val="24"/>
              </w:rPr>
              <w:t xml:space="preserve"> та характеристики товару</w:t>
            </w:r>
          </w:p>
        </w:tc>
        <w:tc>
          <w:tcPr>
            <w:tcW w:w="3119" w:type="dxa"/>
            <w:tcBorders>
              <w:top w:val="outset" w:sz="6" w:space="0" w:color="auto"/>
              <w:left w:val="outset" w:sz="6" w:space="0" w:color="auto"/>
              <w:bottom w:val="outset" w:sz="6" w:space="0" w:color="auto"/>
              <w:right w:val="outset" w:sz="6" w:space="0" w:color="auto"/>
            </w:tcBorders>
            <w:hideMark/>
          </w:tcPr>
          <w:p w14:paraId="5ABAF0F4" w14:textId="77777777" w:rsidR="00451DD8" w:rsidRPr="0047034A" w:rsidRDefault="00451DD8" w:rsidP="00F75325">
            <w:pPr>
              <w:widowControl w:val="0"/>
              <w:tabs>
                <w:tab w:val="left" w:pos="945"/>
              </w:tabs>
              <w:autoSpaceDE w:val="0"/>
              <w:autoSpaceDN w:val="0"/>
              <w:adjustRightInd w:val="0"/>
              <w:spacing w:after="0" w:line="240" w:lineRule="auto"/>
              <w:ind w:right="181"/>
              <w:jc w:val="center"/>
              <w:rPr>
                <w:rFonts w:ascii="Times New Roman" w:eastAsia="Times New Roman" w:hAnsi="Times New Roman"/>
                <w:b/>
                <w:szCs w:val="24"/>
              </w:rPr>
            </w:pPr>
            <w:proofErr w:type="spellStart"/>
            <w:r w:rsidRPr="0047034A">
              <w:rPr>
                <w:rFonts w:ascii="Times New Roman" w:eastAsia="Times New Roman" w:hAnsi="Times New Roman"/>
                <w:b/>
                <w:szCs w:val="24"/>
              </w:rPr>
              <w:t>Одиниця</w:t>
            </w:r>
            <w:proofErr w:type="spellEnd"/>
            <w:r w:rsidRPr="0047034A">
              <w:rPr>
                <w:rFonts w:ascii="Times New Roman" w:eastAsia="Times New Roman" w:hAnsi="Times New Roman"/>
                <w:b/>
                <w:szCs w:val="24"/>
              </w:rPr>
              <w:t xml:space="preserve"> </w:t>
            </w:r>
            <w:proofErr w:type="spellStart"/>
            <w:r w:rsidRPr="0047034A">
              <w:rPr>
                <w:rFonts w:ascii="Times New Roman" w:eastAsia="Times New Roman" w:hAnsi="Times New Roman"/>
                <w:b/>
                <w:szCs w:val="24"/>
              </w:rPr>
              <w:t>виміру</w:t>
            </w:r>
            <w:proofErr w:type="spellEnd"/>
          </w:p>
        </w:tc>
        <w:tc>
          <w:tcPr>
            <w:tcW w:w="3056" w:type="dxa"/>
            <w:tcBorders>
              <w:top w:val="outset" w:sz="6" w:space="0" w:color="auto"/>
              <w:left w:val="outset" w:sz="6" w:space="0" w:color="auto"/>
              <w:bottom w:val="outset" w:sz="6" w:space="0" w:color="auto"/>
              <w:right w:val="outset" w:sz="6" w:space="0" w:color="auto"/>
            </w:tcBorders>
            <w:hideMark/>
          </w:tcPr>
          <w:p w14:paraId="50BA94B6" w14:textId="77777777" w:rsidR="00451DD8" w:rsidRPr="0047034A" w:rsidRDefault="00451DD8" w:rsidP="00F75325">
            <w:pPr>
              <w:spacing w:line="240" w:lineRule="auto"/>
              <w:jc w:val="center"/>
              <w:rPr>
                <w:rFonts w:ascii="Times New Roman" w:hAnsi="Times New Roman"/>
                <w:b/>
                <w:szCs w:val="24"/>
                <w:lang w:eastAsia="ru-RU"/>
              </w:rPr>
            </w:pPr>
            <w:proofErr w:type="spellStart"/>
            <w:r w:rsidRPr="0047034A">
              <w:rPr>
                <w:rFonts w:ascii="Times New Roman" w:eastAsia="Times New Roman" w:hAnsi="Times New Roman"/>
                <w:b/>
                <w:szCs w:val="24"/>
              </w:rPr>
              <w:t>Загальна</w:t>
            </w:r>
            <w:proofErr w:type="spellEnd"/>
            <w:r w:rsidRPr="0047034A">
              <w:rPr>
                <w:rFonts w:ascii="Times New Roman" w:eastAsia="Times New Roman" w:hAnsi="Times New Roman"/>
                <w:b/>
                <w:szCs w:val="24"/>
              </w:rPr>
              <w:t xml:space="preserve"> </w:t>
            </w:r>
            <w:proofErr w:type="spellStart"/>
            <w:r w:rsidRPr="0047034A">
              <w:rPr>
                <w:rFonts w:ascii="Times New Roman" w:eastAsia="Times New Roman" w:hAnsi="Times New Roman"/>
                <w:b/>
                <w:szCs w:val="24"/>
              </w:rPr>
              <w:t>кількість</w:t>
            </w:r>
            <w:proofErr w:type="spellEnd"/>
          </w:p>
        </w:tc>
      </w:tr>
      <w:tr w:rsidR="00451DD8" w:rsidRPr="0047034A" w14:paraId="176A0CF4" w14:textId="77777777" w:rsidTr="00F75325">
        <w:trPr>
          <w:trHeight w:val="510"/>
          <w:tblCellSpacing w:w="0" w:type="dxa"/>
          <w:jc w:val="center"/>
        </w:trPr>
        <w:tc>
          <w:tcPr>
            <w:tcW w:w="3456" w:type="dxa"/>
            <w:tcBorders>
              <w:top w:val="outset" w:sz="6" w:space="0" w:color="auto"/>
              <w:left w:val="outset" w:sz="6" w:space="0" w:color="auto"/>
              <w:bottom w:val="outset" w:sz="6" w:space="0" w:color="auto"/>
              <w:right w:val="outset" w:sz="6" w:space="0" w:color="auto"/>
            </w:tcBorders>
          </w:tcPr>
          <w:p w14:paraId="79FBCCDD" w14:textId="77777777" w:rsidR="00451DD8" w:rsidRPr="0047034A" w:rsidRDefault="00451DD8" w:rsidP="00F75325">
            <w:pPr>
              <w:spacing w:line="240" w:lineRule="auto"/>
              <w:rPr>
                <w:rFonts w:ascii="Times New Roman" w:hAnsi="Times New Roman"/>
                <w:szCs w:val="24"/>
              </w:rPr>
            </w:pPr>
            <w:proofErr w:type="spellStart"/>
            <w:r w:rsidRPr="0047034A">
              <w:rPr>
                <w:rFonts w:ascii="Times New Roman" w:hAnsi="Times New Roman"/>
                <w:szCs w:val="24"/>
              </w:rPr>
              <w:t>М'ясо</w:t>
            </w:r>
            <w:proofErr w:type="spellEnd"/>
            <w:r w:rsidRPr="0047034A">
              <w:rPr>
                <w:rFonts w:ascii="Times New Roman" w:hAnsi="Times New Roman"/>
                <w:szCs w:val="24"/>
              </w:rPr>
              <w:t xml:space="preserve"> </w:t>
            </w:r>
            <w:proofErr w:type="spellStart"/>
            <w:r w:rsidRPr="0047034A">
              <w:rPr>
                <w:rFonts w:ascii="Times New Roman" w:hAnsi="Times New Roman"/>
                <w:szCs w:val="24"/>
              </w:rPr>
              <w:t>куряче</w:t>
            </w:r>
            <w:proofErr w:type="spellEnd"/>
            <w:r w:rsidRPr="0047034A">
              <w:rPr>
                <w:rFonts w:ascii="Times New Roman" w:hAnsi="Times New Roman"/>
                <w:szCs w:val="24"/>
              </w:rPr>
              <w:t xml:space="preserve"> (</w:t>
            </w:r>
            <w:proofErr w:type="spellStart"/>
            <w:r w:rsidRPr="0047034A">
              <w:rPr>
                <w:rFonts w:ascii="Times New Roman" w:hAnsi="Times New Roman"/>
                <w:szCs w:val="24"/>
              </w:rPr>
              <w:t>філе</w:t>
            </w:r>
            <w:proofErr w:type="spellEnd"/>
            <w:r w:rsidRPr="0047034A">
              <w:rPr>
                <w:rFonts w:ascii="Times New Roman" w:hAnsi="Times New Roman"/>
                <w:szCs w:val="24"/>
              </w:rPr>
              <w:t xml:space="preserve">) </w:t>
            </w:r>
            <w:proofErr w:type="spellStart"/>
            <w:r w:rsidRPr="0047034A">
              <w:rPr>
                <w:rFonts w:ascii="Times New Roman" w:hAnsi="Times New Roman"/>
                <w:szCs w:val="24"/>
              </w:rPr>
              <w:t>сухої</w:t>
            </w:r>
            <w:proofErr w:type="spellEnd"/>
            <w:r w:rsidRPr="0047034A">
              <w:rPr>
                <w:rFonts w:ascii="Times New Roman" w:hAnsi="Times New Roman"/>
                <w:szCs w:val="24"/>
              </w:rPr>
              <w:t xml:space="preserve"> заморозки</w:t>
            </w:r>
          </w:p>
        </w:tc>
        <w:tc>
          <w:tcPr>
            <w:tcW w:w="3119" w:type="dxa"/>
            <w:tcBorders>
              <w:top w:val="outset" w:sz="6" w:space="0" w:color="auto"/>
              <w:left w:val="outset" w:sz="6" w:space="0" w:color="auto"/>
              <w:bottom w:val="outset" w:sz="6" w:space="0" w:color="auto"/>
              <w:right w:val="outset" w:sz="6" w:space="0" w:color="auto"/>
            </w:tcBorders>
          </w:tcPr>
          <w:p w14:paraId="4BEF3864" w14:textId="77777777" w:rsidR="00451DD8" w:rsidRPr="0047034A" w:rsidRDefault="00451DD8" w:rsidP="00F75325">
            <w:pPr>
              <w:spacing w:line="240" w:lineRule="auto"/>
              <w:jc w:val="center"/>
              <w:rPr>
                <w:rFonts w:ascii="Times New Roman" w:hAnsi="Times New Roman"/>
                <w:szCs w:val="24"/>
              </w:rPr>
            </w:pPr>
            <w:r w:rsidRPr="0047034A">
              <w:rPr>
                <w:rFonts w:ascii="Times New Roman" w:hAnsi="Times New Roman"/>
                <w:szCs w:val="24"/>
              </w:rPr>
              <w:t>кг</w:t>
            </w:r>
          </w:p>
        </w:tc>
        <w:tc>
          <w:tcPr>
            <w:tcW w:w="3056" w:type="dxa"/>
            <w:tcBorders>
              <w:top w:val="outset" w:sz="6" w:space="0" w:color="auto"/>
              <w:left w:val="outset" w:sz="6" w:space="0" w:color="auto"/>
              <w:bottom w:val="outset" w:sz="6" w:space="0" w:color="auto"/>
              <w:right w:val="outset" w:sz="6" w:space="0" w:color="auto"/>
            </w:tcBorders>
          </w:tcPr>
          <w:p w14:paraId="335322C7" w14:textId="776A504A" w:rsidR="00451DD8" w:rsidRPr="0047034A" w:rsidRDefault="00451DD8" w:rsidP="00F75325">
            <w:pPr>
              <w:widowControl w:val="0"/>
              <w:autoSpaceDE w:val="0"/>
              <w:autoSpaceDN w:val="0"/>
              <w:adjustRightInd w:val="0"/>
              <w:spacing w:after="0" w:line="240" w:lineRule="auto"/>
              <w:ind w:right="612" w:firstLine="540"/>
              <w:jc w:val="center"/>
              <w:rPr>
                <w:rFonts w:ascii="Times New Roman" w:hAnsi="Times New Roman"/>
                <w:szCs w:val="24"/>
              </w:rPr>
            </w:pPr>
            <w:r>
              <w:rPr>
                <w:rFonts w:ascii="Times New Roman" w:hAnsi="Times New Roman"/>
                <w:szCs w:val="24"/>
              </w:rPr>
              <w:t>1</w:t>
            </w:r>
            <w:r>
              <w:rPr>
                <w:rFonts w:ascii="Times New Roman" w:hAnsi="Times New Roman"/>
                <w:szCs w:val="24"/>
                <w:lang w:val="uk-UA"/>
              </w:rPr>
              <w:t>2</w:t>
            </w:r>
            <w:r w:rsidRPr="0047034A">
              <w:rPr>
                <w:rFonts w:ascii="Times New Roman" w:hAnsi="Times New Roman"/>
                <w:szCs w:val="24"/>
              </w:rPr>
              <w:t>00</w:t>
            </w:r>
          </w:p>
        </w:tc>
      </w:tr>
    </w:tbl>
    <w:p w14:paraId="5A7FAC41" w14:textId="77777777" w:rsidR="00451DD8" w:rsidRPr="0047034A" w:rsidRDefault="00451DD8" w:rsidP="00451DD8">
      <w:pPr>
        <w:spacing w:after="0" w:line="240" w:lineRule="auto"/>
        <w:jc w:val="both"/>
        <w:rPr>
          <w:rFonts w:ascii="Times New Roman" w:eastAsia="Times New Roman" w:hAnsi="Times New Roman"/>
          <w:szCs w:val="24"/>
          <w:lang w:eastAsia="uk-UA"/>
        </w:rPr>
      </w:pPr>
    </w:p>
    <w:tbl>
      <w:tblPr>
        <w:tblStyle w:val="a7"/>
        <w:tblW w:w="0" w:type="auto"/>
        <w:tblInd w:w="228" w:type="dxa"/>
        <w:tblLook w:val="04A0" w:firstRow="1" w:lastRow="0" w:firstColumn="1" w:lastColumn="0" w:noHBand="0" w:noVBand="1"/>
      </w:tblPr>
      <w:tblGrid>
        <w:gridCol w:w="1803"/>
        <w:gridCol w:w="1987"/>
        <w:gridCol w:w="5553"/>
      </w:tblGrid>
      <w:tr w:rsidR="00451DD8" w:rsidRPr="0047034A" w14:paraId="707D42E9" w14:textId="77777777" w:rsidTr="00F75325">
        <w:trPr>
          <w:trHeight w:val="149"/>
        </w:trPr>
        <w:tc>
          <w:tcPr>
            <w:tcW w:w="1850" w:type="dxa"/>
            <w:vMerge w:val="restart"/>
          </w:tcPr>
          <w:p w14:paraId="6F001B9E" w14:textId="77777777" w:rsidR="00451DD8" w:rsidRPr="0047034A" w:rsidRDefault="00451DD8" w:rsidP="00F75325">
            <w:pPr>
              <w:rPr>
                <w:rFonts w:ascii="Times New Roman" w:eastAsia="Times New Roman" w:hAnsi="Times New Roman"/>
                <w:szCs w:val="24"/>
                <w:lang w:eastAsia="uk-UA"/>
              </w:rPr>
            </w:pPr>
            <w:r w:rsidRPr="0047034A">
              <w:rPr>
                <w:rFonts w:ascii="Times New Roman" w:eastAsia="Times New Roman" w:hAnsi="Times New Roman"/>
                <w:szCs w:val="24"/>
                <w:lang w:eastAsia="uk-UA"/>
              </w:rPr>
              <w:t>М'ясо куряче (філе)</w:t>
            </w:r>
            <w:r w:rsidRPr="0047034A">
              <w:rPr>
                <w:rFonts w:ascii="Times New Roman" w:eastAsia="Times New Roman" w:hAnsi="Times New Roman"/>
                <w:szCs w:val="24"/>
                <w:lang w:val="ru-RU" w:eastAsia="uk-UA"/>
              </w:rPr>
              <w:t xml:space="preserve"> </w:t>
            </w:r>
          </w:p>
        </w:tc>
        <w:tc>
          <w:tcPr>
            <w:tcW w:w="2001" w:type="dxa"/>
            <w:vMerge w:val="restart"/>
          </w:tcPr>
          <w:p w14:paraId="72306CB7" w14:textId="77777777" w:rsidR="00451DD8" w:rsidRPr="0047034A" w:rsidRDefault="00451DD8" w:rsidP="00F75325">
            <w:pPr>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Технічні вимоги</w:t>
            </w:r>
          </w:p>
        </w:tc>
        <w:tc>
          <w:tcPr>
            <w:tcW w:w="5702" w:type="dxa"/>
          </w:tcPr>
          <w:p w14:paraId="46C78D1C" w14:textId="77777777" w:rsidR="00451DD8" w:rsidRPr="0047034A" w:rsidRDefault="00451DD8" w:rsidP="00F75325">
            <w:pPr>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 xml:space="preserve">Термічний стан: суха </w:t>
            </w:r>
            <w:proofErr w:type="spellStart"/>
            <w:r w:rsidRPr="0047034A">
              <w:rPr>
                <w:rFonts w:ascii="Times New Roman" w:eastAsia="Times New Roman" w:hAnsi="Times New Roman"/>
                <w:szCs w:val="24"/>
                <w:lang w:eastAsia="uk-UA"/>
              </w:rPr>
              <w:t>заморозка</w:t>
            </w:r>
            <w:proofErr w:type="spellEnd"/>
          </w:p>
        </w:tc>
      </w:tr>
      <w:tr w:rsidR="00451DD8" w:rsidRPr="0047034A" w14:paraId="0FAFE6BA" w14:textId="77777777" w:rsidTr="00F75325">
        <w:trPr>
          <w:gridAfter w:val="1"/>
          <w:wAfter w:w="5702" w:type="dxa"/>
          <w:trHeight w:val="491"/>
        </w:trPr>
        <w:tc>
          <w:tcPr>
            <w:tcW w:w="1850" w:type="dxa"/>
            <w:vMerge/>
          </w:tcPr>
          <w:p w14:paraId="107CD963" w14:textId="77777777" w:rsidR="00451DD8" w:rsidRPr="0047034A" w:rsidRDefault="00451DD8" w:rsidP="00F75325">
            <w:pPr>
              <w:jc w:val="both"/>
              <w:rPr>
                <w:rFonts w:ascii="Times New Roman" w:eastAsia="Times New Roman" w:hAnsi="Times New Roman"/>
                <w:szCs w:val="24"/>
                <w:lang w:eastAsia="uk-UA"/>
              </w:rPr>
            </w:pPr>
          </w:p>
        </w:tc>
        <w:tc>
          <w:tcPr>
            <w:tcW w:w="2001" w:type="dxa"/>
            <w:vMerge/>
          </w:tcPr>
          <w:p w14:paraId="20AC5E71" w14:textId="77777777" w:rsidR="00451DD8" w:rsidRPr="0047034A" w:rsidRDefault="00451DD8" w:rsidP="00F75325">
            <w:pPr>
              <w:jc w:val="both"/>
              <w:rPr>
                <w:rFonts w:ascii="Times New Roman" w:eastAsia="Times New Roman" w:hAnsi="Times New Roman"/>
                <w:szCs w:val="24"/>
                <w:lang w:eastAsia="uk-UA"/>
              </w:rPr>
            </w:pPr>
          </w:p>
        </w:tc>
      </w:tr>
      <w:tr w:rsidR="00451DD8" w:rsidRPr="0047034A" w14:paraId="6E6A817D" w14:textId="77777777" w:rsidTr="00F75325">
        <w:trPr>
          <w:trHeight w:val="149"/>
        </w:trPr>
        <w:tc>
          <w:tcPr>
            <w:tcW w:w="1850" w:type="dxa"/>
            <w:vMerge/>
          </w:tcPr>
          <w:p w14:paraId="6A332098" w14:textId="77777777" w:rsidR="00451DD8" w:rsidRPr="0047034A" w:rsidRDefault="00451DD8" w:rsidP="00F75325">
            <w:pPr>
              <w:jc w:val="both"/>
              <w:rPr>
                <w:rFonts w:ascii="Times New Roman" w:eastAsia="Times New Roman" w:hAnsi="Times New Roman"/>
                <w:szCs w:val="24"/>
                <w:lang w:eastAsia="uk-UA"/>
              </w:rPr>
            </w:pPr>
          </w:p>
        </w:tc>
        <w:tc>
          <w:tcPr>
            <w:tcW w:w="2001" w:type="dxa"/>
            <w:vMerge/>
          </w:tcPr>
          <w:p w14:paraId="46765BCF" w14:textId="77777777" w:rsidR="00451DD8" w:rsidRPr="0047034A" w:rsidRDefault="00451DD8" w:rsidP="00F75325">
            <w:pPr>
              <w:jc w:val="both"/>
              <w:rPr>
                <w:rFonts w:ascii="Times New Roman" w:eastAsia="Times New Roman" w:hAnsi="Times New Roman"/>
                <w:szCs w:val="24"/>
                <w:lang w:eastAsia="uk-UA"/>
              </w:rPr>
            </w:pPr>
          </w:p>
        </w:tc>
        <w:tc>
          <w:tcPr>
            <w:tcW w:w="5702" w:type="dxa"/>
          </w:tcPr>
          <w:p w14:paraId="45ACDFF4" w14:textId="77777777" w:rsidR="00451DD8" w:rsidRPr="0047034A" w:rsidRDefault="00451DD8" w:rsidP="00F75325">
            <w:pPr>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Зовнішній вигляд:</w:t>
            </w:r>
          </w:p>
          <w:p w14:paraId="14185F9F" w14:textId="77777777" w:rsidR="00451DD8" w:rsidRPr="0047034A" w:rsidRDefault="00451DD8" w:rsidP="00451DD8">
            <w:pPr>
              <w:numPr>
                <w:ilvl w:val="0"/>
                <w:numId w:val="8"/>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без згустків крові</w:t>
            </w:r>
          </w:p>
          <w:p w14:paraId="06191149" w14:textId="77777777" w:rsidR="00451DD8" w:rsidRPr="0047034A" w:rsidRDefault="00451DD8" w:rsidP="00451DD8">
            <w:pPr>
              <w:numPr>
                <w:ilvl w:val="0"/>
                <w:numId w:val="8"/>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з чистою поверхнею</w:t>
            </w:r>
          </w:p>
          <w:p w14:paraId="0AB8CBAE" w14:textId="77777777" w:rsidR="00451DD8" w:rsidRPr="0047034A" w:rsidRDefault="00451DD8" w:rsidP="00F75325">
            <w:pPr>
              <w:jc w:val="both"/>
              <w:rPr>
                <w:rFonts w:ascii="Times New Roman" w:eastAsia="Times New Roman" w:hAnsi="Times New Roman"/>
                <w:szCs w:val="24"/>
                <w:lang w:eastAsia="uk-UA"/>
              </w:rPr>
            </w:pPr>
          </w:p>
        </w:tc>
      </w:tr>
      <w:tr w:rsidR="00451DD8" w:rsidRPr="0047034A" w14:paraId="4EBD9234" w14:textId="77777777" w:rsidTr="00F75325">
        <w:trPr>
          <w:trHeight w:val="2747"/>
        </w:trPr>
        <w:tc>
          <w:tcPr>
            <w:tcW w:w="1850" w:type="dxa"/>
            <w:vMerge/>
          </w:tcPr>
          <w:p w14:paraId="06F689DB" w14:textId="77777777" w:rsidR="00451DD8" w:rsidRPr="0047034A" w:rsidRDefault="00451DD8" w:rsidP="00F75325">
            <w:pPr>
              <w:jc w:val="both"/>
              <w:rPr>
                <w:rFonts w:ascii="Times New Roman" w:eastAsia="Times New Roman" w:hAnsi="Times New Roman"/>
                <w:szCs w:val="24"/>
                <w:lang w:eastAsia="uk-UA"/>
              </w:rPr>
            </w:pPr>
          </w:p>
        </w:tc>
        <w:tc>
          <w:tcPr>
            <w:tcW w:w="2001" w:type="dxa"/>
            <w:vMerge/>
          </w:tcPr>
          <w:p w14:paraId="3B134A56" w14:textId="77777777" w:rsidR="00451DD8" w:rsidRPr="0047034A" w:rsidRDefault="00451DD8" w:rsidP="00F75325">
            <w:pPr>
              <w:jc w:val="both"/>
              <w:rPr>
                <w:rFonts w:ascii="Times New Roman" w:eastAsia="Times New Roman" w:hAnsi="Times New Roman"/>
                <w:szCs w:val="24"/>
                <w:lang w:eastAsia="uk-UA"/>
              </w:rPr>
            </w:pPr>
          </w:p>
        </w:tc>
        <w:tc>
          <w:tcPr>
            <w:tcW w:w="5702" w:type="dxa"/>
          </w:tcPr>
          <w:p w14:paraId="6E178C6C" w14:textId="77777777" w:rsidR="00451DD8" w:rsidRPr="0047034A" w:rsidRDefault="00451DD8" w:rsidP="00F75325">
            <w:pPr>
              <w:jc w:val="both"/>
              <w:rPr>
                <w:rFonts w:ascii="Times New Roman" w:eastAsia="Times New Roman" w:hAnsi="Times New Roman"/>
                <w:bCs/>
                <w:szCs w:val="24"/>
                <w:lang w:eastAsia="uk-UA"/>
              </w:rPr>
            </w:pPr>
            <w:r w:rsidRPr="0047034A">
              <w:rPr>
                <w:rFonts w:ascii="Times New Roman" w:eastAsia="Times New Roman" w:hAnsi="Times New Roman"/>
                <w:bCs/>
                <w:szCs w:val="24"/>
                <w:lang w:eastAsia="uk-UA"/>
              </w:rPr>
              <w:t>Транспортне та складське пакування:</w:t>
            </w:r>
          </w:p>
          <w:p w14:paraId="1872FA81" w14:textId="77777777" w:rsidR="00451DD8" w:rsidRPr="0047034A" w:rsidRDefault="00451DD8" w:rsidP="00451DD8">
            <w:pPr>
              <w:numPr>
                <w:ilvl w:val="0"/>
                <w:numId w:val="10"/>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пакети (мішки) з полімерної плівки</w:t>
            </w:r>
          </w:p>
          <w:p w14:paraId="0E00F6AA" w14:textId="77777777" w:rsidR="00451DD8" w:rsidRPr="0047034A" w:rsidRDefault="00451DD8" w:rsidP="00451DD8">
            <w:pPr>
              <w:numPr>
                <w:ilvl w:val="0"/>
                <w:numId w:val="10"/>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ящики (контейнери) з іншого жорсткого вологонепроникного матеріалу згідно з чинними нормативними документами</w:t>
            </w:r>
          </w:p>
          <w:p w14:paraId="56039C64" w14:textId="77777777" w:rsidR="00451DD8" w:rsidRPr="0047034A" w:rsidRDefault="00451DD8" w:rsidP="00451DD8">
            <w:pPr>
              <w:numPr>
                <w:ilvl w:val="0"/>
                <w:numId w:val="10"/>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 xml:space="preserve">пакети (мішки) з </w:t>
            </w:r>
            <w:proofErr w:type="spellStart"/>
            <w:r w:rsidRPr="0047034A">
              <w:rPr>
                <w:rFonts w:ascii="Times New Roman" w:eastAsia="Times New Roman" w:hAnsi="Times New Roman"/>
                <w:szCs w:val="24"/>
                <w:lang w:eastAsia="uk-UA"/>
              </w:rPr>
              <w:t>полівінілхлоридної</w:t>
            </w:r>
            <w:proofErr w:type="spellEnd"/>
            <w:r w:rsidRPr="0047034A">
              <w:rPr>
                <w:rFonts w:ascii="Times New Roman" w:eastAsia="Times New Roman" w:hAnsi="Times New Roman"/>
                <w:szCs w:val="24"/>
                <w:lang w:eastAsia="uk-UA"/>
              </w:rPr>
              <w:t xml:space="preserve"> плівки для харчових продуктів</w:t>
            </w:r>
          </w:p>
          <w:p w14:paraId="639390DA" w14:textId="77777777" w:rsidR="00451DD8" w:rsidRPr="0047034A" w:rsidRDefault="00451DD8" w:rsidP="00451DD8">
            <w:pPr>
              <w:numPr>
                <w:ilvl w:val="0"/>
                <w:numId w:val="10"/>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картонні ящики</w:t>
            </w:r>
          </w:p>
          <w:p w14:paraId="2F28E3F2" w14:textId="77777777" w:rsidR="00451DD8" w:rsidRPr="0047034A" w:rsidRDefault="00451DD8" w:rsidP="00F75325">
            <w:pPr>
              <w:jc w:val="both"/>
              <w:rPr>
                <w:rFonts w:ascii="Times New Roman" w:eastAsia="Times New Roman" w:hAnsi="Times New Roman"/>
                <w:szCs w:val="24"/>
                <w:lang w:eastAsia="uk-UA"/>
              </w:rPr>
            </w:pPr>
          </w:p>
        </w:tc>
      </w:tr>
      <w:tr w:rsidR="00451DD8" w:rsidRPr="0047034A" w14:paraId="5F37CCB7" w14:textId="77777777" w:rsidTr="00F75325">
        <w:trPr>
          <w:trHeight w:val="149"/>
        </w:trPr>
        <w:tc>
          <w:tcPr>
            <w:tcW w:w="1850" w:type="dxa"/>
            <w:vMerge/>
          </w:tcPr>
          <w:p w14:paraId="599EC62E" w14:textId="77777777" w:rsidR="00451DD8" w:rsidRPr="0047034A" w:rsidRDefault="00451DD8" w:rsidP="00F75325">
            <w:pPr>
              <w:jc w:val="both"/>
              <w:rPr>
                <w:rFonts w:ascii="Times New Roman" w:eastAsia="Times New Roman" w:hAnsi="Times New Roman"/>
                <w:szCs w:val="24"/>
                <w:lang w:eastAsia="uk-UA"/>
              </w:rPr>
            </w:pPr>
          </w:p>
        </w:tc>
        <w:tc>
          <w:tcPr>
            <w:tcW w:w="2001" w:type="dxa"/>
            <w:vMerge/>
          </w:tcPr>
          <w:p w14:paraId="3B25C521" w14:textId="77777777" w:rsidR="00451DD8" w:rsidRPr="0047034A" w:rsidRDefault="00451DD8" w:rsidP="00F75325">
            <w:pPr>
              <w:jc w:val="both"/>
              <w:rPr>
                <w:rFonts w:ascii="Times New Roman" w:eastAsia="Times New Roman" w:hAnsi="Times New Roman"/>
                <w:szCs w:val="24"/>
                <w:lang w:eastAsia="uk-UA"/>
              </w:rPr>
            </w:pPr>
          </w:p>
        </w:tc>
        <w:tc>
          <w:tcPr>
            <w:tcW w:w="5702" w:type="dxa"/>
            <w:shd w:val="clear" w:color="auto" w:fill="auto"/>
          </w:tcPr>
          <w:p w14:paraId="3308447A" w14:textId="77777777" w:rsidR="00451DD8" w:rsidRPr="0047034A" w:rsidRDefault="00451DD8" w:rsidP="00F75325">
            <w:pPr>
              <w:jc w:val="both"/>
              <w:rPr>
                <w:rFonts w:ascii="Times New Roman" w:eastAsia="Times New Roman" w:hAnsi="Times New Roman"/>
                <w:bCs/>
                <w:szCs w:val="24"/>
                <w:lang w:eastAsia="uk-UA"/>
              </w:rPr>
            </w:pPr>
            <w:r w:rsidRPr="0047034A">
              <w:rPr>
                <w:rFonts w:ascii="Times New Roman" w:eastAsia="Times New Roman" w:hAnsi="Times New Roman"/>
                <w:bCs/>
                <w:szCs w:val="24"/>
                <w:lang w:eastAsia="uk-UA"/>
              </w:rPr>
              <w:t xml:space="preserve">Запах: </w:t>
            </w:r>
            <w:r w:rsidRPr="0047034A">
              <w:rPr>
                <w:rFonts w:ascii="Times New Roman" w:eastAsia="Times New Roman" w:hAnsi="Times New Roman"/>
                <w:szCs w:val="24"/>
                <w:lang w:eastAsia="uk-UA"/>
              </w:rPr>
              <w:t xml:space="preserve">Властивий доброякісному м’ясу птиці, без сторонніх запахів </w:t>
            </w:r>
          </w:p>
        </w:tc>
      </w:tr>
      <w:tr w:rsidR="00451DD8" w:rsidRPr="0047034A" w14:paraId="1F0520D4" w14:textId="77777777" w:rsidTr="00F75325">
        <w:trPr>
          <w:trHeight w:val="807"/>
        </w:trPr>
        <w:tc>
          <w:tcPr>
            <w:tcW w:w="1850" w:type="dxa"/>
            <w:vMerge/>
          </w:tcPr>
          <w:p w14:paraId="7AB584DC" w14:textId="77777777" w:rsidR="00451DD8" w:rsidRPr="0047034A" w:rsidRDefault="00451DD8" w:rsidP="00F75325">
            <w:pPr>
              <w:jc w:val="both"/>
              <w:rPr>
                <w:rFonts w:ascii="Times New Roman" w:eastAsia="Times New Roman" w:hAnsi="Times New Roman"/>
                <w:szCs w:val="24"/>
                <w:lang w:eastAsia="uk-UA"/>
              </w:rPr>
            </w:pPr>
          </w:p>
        </w:tc>
        <w:tc>
          <w:tcPr>
            <w:tcW w:w="2001" w:type="dxa"/>
            <w:vMerge/>
          </w:tcPr>
          <w:p w14:paraId="20B6D9D8" w14:textId="77777777" w:rsidR="00451DD8" w:rsidRPr="0047034A" w:rsidRDefault="00451DD8" w:rsidP="00F75325">
            <w:pPr>
              <w:jc w:val="both"/>
              <w:rPr>
                <w:rFonts w:ascii="Times New Roman" w:eastAsia="Times New Roman" w:hAnsi="Times New Roman"/>
                <w:szCs w:val="24"/>
                <w:lang w:eastAsia="uk-UA"/>
              </w:rPr>
            </w:pPr>
          </w:p>
        </w:tc>
        <w:tc>
          <w:tcPr>
            <w:tcW w:w="5702" w:type="dxa"/>
            <w:shd w:val="clear" w:color="auto" w:fill="auto"/>
          </w:tcPr>
          <w:p w14:paraId="21CFF8EE" w14:textId="77777777" w:rsidR="00451DD8" w:rsidRPr="0047034A" w:rsidRDefault="00451DD8" w:rsidP="00F75325">
            <w:pPr>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Оцінка якості:</w:t>
            </w:r>
          </w:p>
          <w:p w14:paraId="428D848C" w14:textId="77777777" w:rsidR="00451DD8" w:rsidRPr="0047034A" w:rsidRDefault="00451DD8" w:rsidP="00451DD8">
            <w:pPr>
              <w:numPr>
                <w:ilvl w:val="0"/>
                <w:numId w:val="9"/>
              </w:numPr>
              <w:spacing w:after="0" w:line="240" w:lineRule="auto"/>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Згідно з ДСТУ, ТУ</w:t>
            </w:r>
          </w:p>
          <w:p w14:paraId="4A22D0A4" w14:textId="77777777" w:rsidR="00451DD8" w:rsidRPr="0047034A" w:rsidRDefault="00451DD8" w:rsidP="00F75325">
            <w:pPr>
              <w:jc w:val="both"/>
              <w:rPr>
                <w:rFonts w:ascii="Times New Roman" w:eastAsia="Times New Roman" w:hAnsi="Times New Roman"/>
                <w:szCs w:val="24"/>
                <w:lang w:eastAsia="uk-UA"/>
              </w:rPr>
            </w:pPr>
          </w:p>
          <w:p w14:paraId="34AAFEFE" w14:textId="77777777" w:rsidR="00451DD8" w:rsidRPr="0047034A" w:rsidRDefault="00451DD8" w:rsidP="00F75325">
            <w:pPr>
              <w:jc w:val="both"/>
              <w:rPr>
                <w:rFonts w:ascii="Times New Roman" w:eastAsia="Times New Roman" w:hAnsi="Times New Roman"/>
                <w:szCs w:val="24"/>
                <w:lang w:eastAsia="uk-UA"/>
              </w:rPr>
            </w:pPr>
          </w:p>
        </w:tc>
      </w:tr>
      <w:tr w:rsidR="00451DD8" w:rsidRPr="0047034A" w14:paraId="0BE0A21A" w14:textId="77777777" w:rsidTr="00F75325">
        <w:trPr>
          <w:trHeight w:val="149"/>
        </w:trPr>
        <w:tc>
          <w:tcPr>
            <w:tcW w:w="1850" w:type="dxa"/>
            <w:vMerge/>
          </w:tcPr>
          <w:p w14:paraId="22C93497" w14:textId="77777777" w:rsidR="00451DD8" w:rsidRPr="0047034A" w:rsidRDefault="00451DD8" w:rsidP="00F75325">
            <w:pPr>
              <w:jc w:val="both"/>
              <w:rPr>
                <w:rFonts w:ascii="Times New Roman" w:eastAsia="Times New Roman" w:hAnsi="Times New Roman"/>
                <w:szCs w:val="24"/>
                <w:lang w:eastAsia="uk-UA"/>
              </w:rPr>
            </w:pPr>
          </w:p>
        </w:tc>
        <w:tc>
          <w:tcPr>
            <w:tcW w:w="2001" w:type="dxa"/>
          </w:tcPr>
          <w:p w14:paraId="1BF35AF3" w14:textId="77777777" w:rsidR="00451DD8" w:rsidRPr="0047034A" w:rsidRDefault="00451DD8" w:rsidP="00F75325">
            <w:pPr>
              <w:jc w:val="both"/>
              <w:rPr>
                <w:rFonts w:ascii="Times New Roman" w:eastAsia="Times New Roman" w:hAnsi="Times New Roman"/>
                <w:szCs w:val="24"/>
                <w:lang w:eastAsia="uk-UA"/>
              </w:rPr>
            </w:pPr>
            <w:r w:rsidRPr="0047034A">
              <w:rPr>
                <w:rFonts w:ascii="Times New Roman" w:eastAsia="Times New Roman" w:hAnsi="Times New Roman"/>
                <w:szCs w:val="24"/>
                <w:lang w:eastAsia="uk-UA"/>
              </w:rPr>
              <w:t>Харчові характеристики та маркування</w:t>
            </w:r>
          </w:p>
        </w:tc>
        <w:tc>
          <w:tcPr>
            <w:tcW w:w="5702" w:type="dxa"/>
          </w:tcPr>
          <w:p w14:paraId="61F4EACD" w14:textId="77777777" w:rsidR="00451DD8" w:rsidRPr="0047034A" w:rsidRDefault="00451DD8" w:rsidP="00F75325">
            <w:pPr>
              <w:jc w:val="both"/>
              <w:rPr>
                <w:rFonts w:ascii="Times New Roman" w:eastAsia="Times New Roman" w:hAnsi="Times New Roman"/>
                <w:szCs w:val="24"/>
                <w:lang w:val="ru-RU" w:eastAsia="uk-UA"/>
              </w:rPr>
            </w:pPr>
            <w:r w:rsidRPr="0047034A">
              <w:rPr>
                <w:rFonts w:ascii="Times New Roman" w:eastAsia="Times New Roman" w:hAnsi="Times New Roman"/>
                <w:szCs w:val="24"/>
                <w:lang w:eastAsia="uk-UA"/>
              </w:rPr>
              <w:t xml:space="preserve">Без ГМО; Відповідність вимогам діючого сан. </w:t>
            </w:r>
            <w:proofErr w:type="spellStart"/>
            <w:r w:rsidRPr="0047034A">
              <w:rPr>
                <w:rFonts w:ascii="Times New Roman" w:eastAsia="Times New Roman" w:hAnsi="Times New Roman"/>
                <w:szCs w:val="24"/>
                <w:lang w:eastAsia="uk-UA"/>
              </w:rPr>
              <w:t>зак</w:t>
            </w:r>
            <w:proofErr w:type="spellEnd"/>
            <w:r w:rsidRPr="0047034A">
              <w:rPr>
                <w:rFonts w:ascii="Times New Roman" w:eastAsia="Times New Roman" w:hAnsi="Times New Roman"/>
                <w:szCs w:val="24"/>
                <w:lang w:eastAsia="uk-UA"/>
              </w:rPr>
              <w:t>. України,</w:t>
            </w:r>
            <w:r w:rsidRPr="0047034A">
              <w:rPr>
                <w:rFonts w:ascii="Times New Roman" w:eastAsia="Times New Roman" w:hAnsi="Times New Roman"/>
                <w:szCs w:val="24"/>
                <w:lang w:val="ru-RU" w:eastAsia="uk-UA"/>
              </w:rPr>
              <w:t xml:space="preserve"> </w:t>
            </w:r>
            <w:r w:rsidRPr="0047034A">
              <w:rPr>
                <w:rFonts w:ascii="Times New Roman" w:eastAsia="Times New Roman" w:hAnsi="Times New Roman"/>
                <w:szCs w:val="24"/>
                <w:lang w:eastAsia="uk-UA"/>
              </w:rPr>
              <w:t>ДСТУ,</w:t>
            </w:r>
            <w:r w:rsidRPr="0047034A">
              <w:rPr>
                <w:rFonts w:ascii="Times New Roman" w:eastAsia="Times New Roman" w:hAnsi="Times New Roman"/>
                <w:szCs w:val="24"/>
                <w:lang w:val="ru-RU" w:eastAsia="uk-UA"/>
              </w:rPr>
              <w:t xml:space="preserve"> </w:t>
            </w:r>
            <w:r w:rsidRPr="0047034A">
              <w:rPr>
                <w:rFonts w:ascii="Times New Roman" w:eastAsia="Times New Roman" w:hAnsi="Times New Roman"/>
                <w:szCs w:val="24"/>
                <w:lang w:eastAsia="uk-UA"/>
              </w:rPr>
              <w:t>ГОСТ, нормам харчування</w:t>
            </w:r>
            <w:r w:rsidRPr="0047034A">
              <w:rPr>
                <w:rFonts w:ascii="Times New Roman" w:eastAsia="Times New Roman" w:hAnsi="Times New Roman"/>
                <w:szCs w:val="24"/>
                <w:lang w:val="ru-RU" w:eastAsia="uk-UA"/>
              </w:rPr>
              <w:t>/</w:t>
            </w:r>
          </w:p>
        </w:tc>
      </w:tr>
    </w:tbl>
    <w:p w14:paraId="43B77AF0" w14:textId="77777777" w:rsidR="00451DD8" w:rsidRDefault="00451DD8" w:rsidP="00451DD8">
      <w:pPr>
        <w:widowControl w:val="0"/>
        <w:tabs>
          <w:tab w:val="left" w:pos="0"/>
          <w:tab w:val="center" w:pos="4153"/>
          <w:tab w:val="right" w:pos="8306"/>
        </w:tabs>
        <w:autoSpaceDE w:val="0"/>
        <w:autoSpaceDN w:val="0"/>
        <w:adjustRightInd w:val="0"/>
        <w:spacing w:after="0" w:line="240" w:lineRule="auto"/>
        <w:jc w:val="both"/>
        <w:rPr>
          <w:rFonts w:ascii="Times New Roman" w:hAnsi="Times New Roman"/>
          <w:b/>
          <w:sz w:val="24"/>
          <w:szCs w:val="24"/>
          <w:lang w:eastAsia="ar-SA"/>
        </w:rPr>
      </w:pPr>
    </w:p>
    <w:p w14:paraId="49DFD765" w14:textId="0E3BB420" w:rsidR="00451DD8" w:rsidRPr="006A13F3" w:rsidRDefault="00451DD8" w:rsidP="00451DD8">
      <w:pPr>
        <w:spacing w:after="0" w:line="240" w:lineRule="auto"/>
        <w:jc w:val="both"/>
        <w:rPr>
          <w:rFonts w:ascii="Times New Roman" w:eastAsia="Times New Roman" w:hAnsi="Times New Roman"/>
          <w:sz w:val="20"/>
          <w:u w:val="single"/>
          <w:lang w:eastAsia="uk-UA"/>
        </w:rPr>
      </w:pPr>
      <w:r>
        <w:rPr>
          <w:rFonts w:ascii="Times New Roman" w:eastAsia="Times New Roman" w:hAnsi="Times New Roman"/>
          <w:sz w:val="20"/>
          <w:lang w:val="uk-UA" w:eastAsia="uk-UA"/>
        </w:rPr>
        <w:t xml:space="preserve">1. </w:t>
      </w:r>
      <w:r w:rsidRPr="00451DD8">
        <w:rPr>
          <w:rFonts w:ascii="Times New Roman" w:eastAsia="Times New Roman" w:hAnsi="Times New Roman"/>
          <w:sz w:val="20"/>
          <w:lang w:val="uk-UA" w:eastAsia="uk-UA"/>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6A13F3">
        <w:rPr>
          <w:rFonts w:ascii="Times New Roman" w:eastAsia="Times New Roman" w:hAnsi="Times New Roman"/>
          <w:sz w:val="20"/>
          <w:lang w:eastAsia="uk-UA"/>
        </w:rPr>
        <w:t>Такий</w:t>
      </w:r>
      <w:proofErr w:type="spellEnd"/>
      <w:r w:rsidRPr="006A13F3">
        <w:rPr>
          <w:rFonts w:ascii="Times New Roman" w:eastAsia="Times New Roman" w:hAnsi="Times New Roman"/>
          <w:sz w:val="20"/>
          <w:lang w:eastAsia="uk-UA"/>
        </w:rPr>
        <w:t xml:space="preserve"> документ повинен бути </w:t>
      </w:r>
      <w:proofErr w:type="spellStart"/>
      <w:r w:rsidRPr="006A13F3">
        <w:rPr>
          <w:rFonts w:ascii="Times New Roman" w:eastAsia="Times New Roman" w:hAnsi="Times New Roman"/>
          <w:sz w:val="20"/>
          <w:lang w:eastAsia="uk-UA"/>
        </w:rPr>
        <w:t>діючим</w:t>
      </w:r>
      <w:proofErr w:type="spellEnd"/>
      <w:r w:rsidRPr="006A13F3">
        <w:rPr>
          <w:rFonts w:ascii="Times New Roman" w:eastAsia="Times New Roman" w:hAnsi="Times New Roman"/>
          <w:sz w:val="20"/>
          <w:lang w:eastAsia="uk-UA"/>
        </w:rPr>
        <w:t xml:space="preserve"> з </w:t>
      </w:r>
      <w:proofErr w:type="spellStart"/>
      <w:r w:rsidRPr="006A13F3">
        <w:rPr>
          <w:rFonts w:ascii="Times New Roman" w:eastAsia="Times New Roman" w:hAnsi="Times New Roman"/>
          <w:sz w:val="20"/>
          <w:lang w:eastAsia="uk-UA"/>
        </w:rPr>
        <w:t>урахуванням</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терміну</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реалізації</w:t>
      </w:r>
      <w:proofErr w:type="spellEnd"/>
      <w:r w:rsidRPr="006A13F3">
        <w:rPr>
          <w:rFonts w:ascii="Times New Roman" w:eastAsia="Times New Roman" w:hAnsi="Times New Roman"/>
          <w:sz w:val="20"/>
          <w:lang w:eastAsia="uk-UA"/>
        </w:rPr>
        <w:t xml:space="preserve"> товару.</w:t>
      </w:r>
    </w:p>
    <w:p w14:paraId="2B572AF0" w14:textId="2A8A63DF" w:rsidR="00451DD8" w:rsidRPr="006A13F3" w:rsidRDefault="00451DD8" w:rsidP="00451DD8">
      <w:pPr>
        <w:spacing w:after="0" w:line="240" w:lineRule="auto"/>
        <w:jc w:val="both"/>
        <w:rPr>
          <w:rFonts w:ascii="Times New Roman" w:eastAsia="Times New Roman" w:hAnsi="Times New Roman"/>
          <w:sz w:val="20"/>
          <w:lang w:eastAsia="uk-UA"/>
        </w:rPr>
      </w:pPr>
      <w:r>
        <w:rPr>
          <w:rFonts w:ascii="Times New Roman" w:eastAsia="Times New Roman" w:hAnsi="Times New Roman"/>
          <w:sz w:val="20"/>
          <w:lang w:val="uk-UA" w:eastAsia="uk-UA"/>
        </w:rPr>
        <w:t xml:space="preserve">2. </w:t>
      </w:r>
      <w:proofErr w:type="spellStart"/>
      <w:r w:rsidRPr="006A13F3">
        <w:rPr>
          <w:rFonts w:ascii="Times New Roman" w:eastAsia="Times New Roman" w:hAnsi="Times New Roman"/>
          <w:snapToGrid w:val="0"/>
          <w:color w:val="000000"/>
          <w:sz w:val="20"/>
          <w:lang w:eastAsia="uk-UA"/>
        </w:rPr>
        <w:t>Завантаження</w:t>
      </w:r>
      <w:proofErr w:type="spellEnd"/>
      <w:r w:rsidRPr="006A13F3">
        <w:rPr>
          <w:rFonts w:ascii="Times New Roman" w:eastAsia="Times New Roman" w:hAnsi="Times New Roman"/>
          <w:snapToGrid w:val="0"/>
          <w:color w:val="000000"/>
          <w:sz w:val="20"/>
          <w:lang w:eastAsia="uk-UA"/>
        </w:rPr>
        <w:t xml:space="preserve"> та  </w:t>
      </w:r>
      <w:proofErr w:type="spellStart"/>
      <w:r w:rsidRPr="006A13F3">
        <w:rPr>
          <w:rFonts w:ascii="Times New Roman" w:eastAsia="Times New Roman" w:hAnsi="Times New Roman"/>
          <w:snapToGrid w:val="0"/>
          <w:color w:val="000000"/>
          <w:sz w:val="20"/>
          <w:lang w:eastAsia="uk-UA"/>
        </w:rPr>
        <w:t>вивантаження</w:t>
      </w:r>
      <w:proofErr w:type="spellEnd"/>
      <w:r w:rsidRPr="006A13F3">
        <w:rPr>
          <w:rFonts w:ascii="Times New Roman" w:eastAsia="Times New Roman" w:hAnsi="Times New Roman"/>
          <w:snapToGrid w:val="0"/>
          <w:color w:val="000000"/>
          <w:sz w:val="20"/>
          <w:lang w:eastAsia="uk-UA"/>
        </w:rPr>
        <w:t xml:space="preserve"> товару </w:t>
      </w:r>
      <w:proofErr w:type="spellStart"/>
      <w:r w:rsidRPr="006A13F3">
        <w:rPr>
          <w:rFonts w:ascii="Times New Roman" w:eastAsia="Times New Roman" w:hAnsi="Times New Roman"/>
          <w:snapToGrid w:val="0"/>
          <w:color w:val="000000"/>
          <w:sz w:val="20"/>
          <w:lang w:eastAsia="uk-UA"/>
        </w:rPr>
        <w:t>здійснюється</w:t>
      </w:r>
      <w:proofErr w:type="spellEnd"/>
      <w:r w:rsidRPr="006A13F3">
        <w:rPr>
          <w:rFonts w:ascii="Times New Roman" w:eastAsia="Times New Roman" w:hAnsi="Times New Roman"/>
          <w:snapToGrid w:val="0"/>
          <w:color w:val="000000"/>
          <w:sz w:val="20"/>
          <w:lang w:eastAsia="uk-UA"/>
        </w:rPr>
        <w:t xml:space="preserve">  </w:t>
      </w:r>
      <w:proofErr w:type="spellStart"/>
      <w:r w:rsidRPr="006A13F3">
        <w:rPr>
          <w:rFonts w:ascii="Times New Roman" w:eastAsia="Times New Roman" w:hAnsi="Times New Roman"/>
          <w:snapToGrid w:val="0"/>
          <w:color w:val="000000"/>
          <w:sz w:val="20"/>
          <w:lang w:eastAsia="uk-UA"/>
        </w:rPr>
        <w:t>представниками</w:t>
      </w:r>
      <w:proofErr w:type="spellEnd"/>
      <w:r w:rsidRPr="006A13F3">
        <w:rPr>
          <w:rFonts w:ascii="Times New Roman" w:eastAsia="Times New Roman" w:hAnsi="Times New Roman"/>
          <w:snapToGrid w:val="0"/>
          <w:color w:val="000000"/>
          <w:sz w:val="20"/>
          <w:lang w:eastAsia="uk-UA"/>
        </w:rPr>
        <w:t xml:space="preserve"> </w:t>
      </w:r>
      <w:proofErr w:type="spellStart"/>
      <w:r w:rsidRPr="006A13F3">
        <w:rPr>
          <w:rFonts w:ascii="Times New Roman" w:eastAsia="Times New Roman" w:hAnsi="Times New Roman"/>
          <w:snapToGrid w:val="0"/>
          <w:color w:val="000000"/>
          <w:sz w:val="20"/>
          <w:lang w:eastAsia="uk-UA"/>
        </w:rPr>
        <w:t>Учасника</w:t>
      </w:r>
      <w:proofErr w:type="spellEnd"/>
      <w:r w:rsidRPr="006A13F3">
        <w:rPr>
          <w:rFonts w:ascii="Times New Roman" w:eastAsia="Times New Roman" w:hAnsi="Times New Roman"/>
          <w:snapToGrid w:val="0"/>
          <w:color w:val="000000"/>
          <w:sz w:val="20"/>
          <w:lang w:eastAsia="uk-UA"/>
        </w:rPr>
        <w:t>.</w:t>
      </w:r>
    </w:p>
    <w:p w14:paraId="4A170C95" w14:textId="4301C359" w:rsidR="00451DD8" w:rsidRPr="006A13F3" w:rsidRDefault="00451DD8" w:rsidP="00451DD8">
      <w:pPr>
        <w:spacing w:after="0" w:line="240" w:lineRule="auto"/>
        <w:jc w:val="both"/>
        <w:rPr>
          <w:rFonts w:ascii="Times New Roman" w:eastAsia="Times New Roman" w:hAnsi="Times New Roman"/>
          <w:sz w:val="20"/>
          <w:lang w:eastAsia="uk-UA"/>
        </w:rPr>
      </w:pPr>
      <w:r>
        <w:rPr>
          <w:rFonts w:ascii="Times New Roman" w:eastAsia="Times New Roman" w:hAnsi="Times New Roman"/>
          <w:sz w:val="20"/>
          <w:lang w:val="uk-UA" w:eastAsia="uk-UA"/>
        </w:rPr>
        <w:t>3</w:t>
      </w:r>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Всі</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поставленні</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товари</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повинні</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відповідати</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вимогам</w:t>
      </w:r>
      <w:proofErr w:type="spellEnd"/>
      <w:r w:rsidRPr="006A13F3">
        <w:rPr>
          <w:rFonts w:ascii="Times New Roman" w:eastAsia="Times New Roman" w:hAnsi="Times New Roman"/>
          <w:sz w:val="20"/>
          <w:lang w:eastAsia="uk-UA"/>
        </w:rPr>
        <w:t xml:space="preserve"> Закону </w:t>
      </w:r>
      <w:proofErr w:type="spellStart"/>
      <w:r w:rsidRPr="006A13F3">
        <w:rPr>
          <w:rFonts w:ascii="Times New Roman" w:eastAsia="Times New Roman" w:hAnsi="Times New Roman"/>
          <w:sz w:val="20"/>
          <w:lang w:eastAsia="uk-UA"/>
        </w:rPr>
        <w:t>України</w:t>
      </w:r>
      <w:proofErr w:type="spellEnd"/>
      <w:r w:rsidRPr="006A13F3">
        <w:rPr>
          <w:rFonts w:ascii="Times New Roman" w:eastAsia="Times New Roman" w:hAnsi="Times New Roman"/>
          <w:sz w:val="20"/>
          <w:lang w:eastAsia="uk-UA"/>
        </w:rPr>
        <w:t xml:space="preserve"> «</w:t>
      </w:r>
      <w:r w:rsidRPr="006A13F3">
        <w:rPr>
          <w:rFonts w:ascii="Times New Roman" w:eastAsia="Times New Roman" w:hAnsi="Times New Roman"/>
          <w:bCs/>
          <w:sz w:val="20"/>
          <w:bdr w:val="none" w:sz="0" w:space="0" w:color="auto" w:frame="1"/>
          <w:lang w:eastAsia="uk-UA"/>
        </w:rPr>
        <w:t xml:space="preserve">Про </w:t>
      </w:r>
      <w:proofErr w:type="spellStart"/>
      <w:r w:rsidRPr="006A13F3">
        <w:rPr>
          <w:rFonts w:ascii="Times New Roman" w:eastAsia="Times New Roman" w:hAnsi="Times New Roman"/>
          <w:bCs/>
          <w:sz w:val="20"/>
          <w:bdr w:val="none" w:sz="0" w:space="0" w:color="auto" w:frame="1"/>
          <w:lang w:eastAsia="uk-UA"/>
        </w:rPr>
        <w:t>безпечність</w:t>
      </w:r>
      <w:proofErr w:type="spellEnd"/>
      <w:r w:rsidRPr="006A13F3">
        <w:rPr>
          <w:rFonts w:ascii="Times New Roman" w:eastAsia="Times New Roman" w:hAnsi="Times New Roman"/>
          <w:bCs/>
          <w:sz w:val="20"/>
          <w:bdr w:val="none" w:sz="0" w:space="0" w:color="auto" w:frame="1"/>
          <w:lang w:eastAsia="uk-UA"/>
        </w:rPr>
        <w:t xml:space="preserve"> та </w:t>
      </w:r>
      <w:proofErr w:type="spellStart"/>
      <w:r w:rsidRPr="006A13F3">
        <w:rPr>
          <w:rFonts w:ascii="Times New Roman" w:eastAsia="Times New Roman" w:hAnsi="Times New Roman"/>
          <w:bCs/>
          <w:sz w:val="20"/>
          <w:bdr w:val="none" w:sz="0" w:space="0" w:color="auto" w:frame="1"/>
          <w:lang w:eastAsia="uk-UA"/>
        </w:rPr>
        <w:t>якість</w:t>
      </w:r>
      <w:proofErr w:type="spellEnd"/>
      <w:r w:rsidRPr="006A13F3">
        <w:rPr>
          <w:rFonts w:ascii="Times New Roman" w:eastAsia="Times New Roman" w:hAnsi="Times New Roman"/>
          <w:bCs/>
          <w:sz w:val="20"/>
          <w:bdr w:val="none" w:sz="0" w:space="0" w:color="auto" w:frame="1"/>
          <w:lang w:eastAsia="uk-UA"/>
        </w:rPr>
        <w:t xml:space="preserve"> </w:t>
      </w:r>
      <w:proofErr w:type="spellStart"/>
      <w:r w:rsidRPr="006A13F3">
        <w:rPr>
          <w:rFonts w:ascii="Times New Roman" w:eastAsia="Times New Roman" w:hAnsi="Times New Roman"/>
          <w:bCs/>
          <w:sz w:val="20"/>
          <w:bdr w:val="none" w:sz="0" w:space="0" w:color="auto" w:frame="1"/>
          <w:lang w:eastAsia="uk-UA"/>
        </w:rPr>
        <w:t>харчових</w:t>
      </w:r>
      <w:proofErr w:type="spellEnd"/>
      <w:r w:rsidRPr="006A13F3">
        <w:rPr>
          <w:rFonts w:ascii="Times New Roman" w:eastAsia="Times New Roman" w:hAnsi="Times New Roman"/>
          <w:bCs/>
          <w:sz w:val="20"/>
          <w:bdr w:val="none" w:sz="0" w:space="0" w:color="auto" w:frame="1"/>
          <w:lang w:eastAsia="uk-UA"/>
        </w:rPr>
        <w:t xml:space="preserve"> </w:t>
      </w:r>
      <w:proofErr w:type="spellStart"/>
      <w:r w:rsidRPr="006A13F3">
        <w:rPr>
          <w:rFonts w:ascii="Times New Roman" w:eastAsia="Times New Roman" w:hAnsi="Times New Roman"/>
          <w:bCs/>
          <w:sz w:val="20"/>
          <w:bdr w:val="none" w:sz="0" w:space="0" w:color="auto" w:frame="1"/>
          <w:lang w:eastAsia="uk-UA"/>
        </w:rPr>
        <w:t>продуктів</w:t>
      </w:r>
      <w:proofErr w:type="spellEnd"/>
      <w:r w:rsidRPr="006A13F3">
        <w:rPr>
          <w:rFonts w:ascii="Times New Roman" w:eastAsia="Times New Roman" w:hAnsi="Times New Roman"/>
          <w:sz w:val="20"/>
          <w:lang w:eastAsia="uk-UA"/>
        </w:rPr>
        <w:t>»</w:t>
      </w:r>
      <w:r w:rsidRPr="006A13F3">
        <w:rPr>
          <w:rFonts w:ascii="Times New Roman" w:eastAsia="Times New Roman" w:hAnsi="Times New Roman"/>
          <w:sz w:val="20"/>
          <w:bdr w:val="none" w:sz="0" w:space="0" w:color="auto" w:frame="1"/>
          <w:shd w:val="clear" w:color="auto" w:fill="FFFFFF"/>
          <w:lang w:eastAsia="uk-UA"/>
        </w:rPr>
        <w:t xml:space="preserve"> </w:t>
      </w:r>
      <w:proofErr w:type="spellStart"/>
      <w:r w:rsidRPr="006A13F3">
        <w:rPr>
          <w:rFonts w:ascii="Times New Roman" w:eastAsia="Times New Roman" w:hAnsi="Times New Roman"/>
          <w:sz w:val="20"/>
          <w:bdr w:val="none" w:sz="0" w:space="0" w:color="auto" w:frame="1"/>
          <w:shd w:val="clear" w:color="auto" w:fill="FFFFFF"/>
          <w:lang w:eastAsia="uk-UA"/>
        </w:rPr>
        <w:t>від</w:t>
      </w:r>
      <w:proofErr w:type="spellEnd"/>
      <w:r w:rsidRPr="006A13F3">
        <w:rPr>
          <w:rFonts w:ascii="Times New Roman" w:eastAsia="Times New Roman" w:hAnsi="Times New Roman"/>
          <w:sz w:val="20"/>
          <w:bdr w:val="none" w:sz="0" w:space="0" w:color="auto" w:frame="1"/>
          <w:shd w:val="clear" w:color="auto" w:fill="FFFFFF"/>
          <w:lang w:eastAsia="uk-UA"/>
        </w:rPr>
        <w:t xml:space="preserve"> 23.12.1997</w:t>
      </w:r>
      <w:r w:rsidRPr="006A13F3">
        <w:rPr>
          <w:rFonts w:ascii="Times New Roman" w:eastAsia="Times New Roman" w:hAnsi="Times New Roman"/>
          <w:sz w:val="20"/>
          <w:shd w:val="clear" w:color="auto" w:fill="FFFFFF"/>
          <w:lang w:eastAsia="uk-UA"/>
        </w:rPr>
        <w:t> № </w:t>
      </w:r>
      <w:r w:rsidRPr="006A13F3">
        <w:rPr>
          <w:rFonts w:ascii="Times New Roman" w:eastAsia="Times New Roman" w:hAnsi="Times New Roman"/>
          <w:bCs/>
          <w:sz w:val="20"/>
          <w:bdr w:val="none" w:sz="0" w:space="0" w:color="auto" w:frame="1"/>
          <w:shd w:val="clear" w:color="auto" w:fill="FFFFFF"/>
          <w:lang w:eastAsia="uk-UA"/>
        </w:rPr>
        <w:t>771/97-ВР</w:t>
      </w:r>
      <w:r w:rsidRPr="006A13F3">
        <w:rPr>
          <w:rFonts w:ascii="Times New Roman" w:eastAsia="Times New Roman" w:hAnsi="Times New Roman"/>
          <w:sz w:val="20"/>
          <w:lang w:eastAsia="uk-UA"/>
        </w:rPr>
        <w:t>,  нормативно-</w:t>
      </w:r>
      <w:proofErr w:type="spellStart"/>
      <w:r w:rsidRPr="006A13F3">
        <w:rPr>
          <w:rFonts w:ascii="Times New Roman" w:eastAsia="Times New Roman" w:hAnsi="Times New Roman"/>
          <w:sz w:val="20"/>
          <w:lang w:eastAsia="uk-UA"/>
        </w:rPr>
        <w:t>технологічній</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документації</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встановленим</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санітарно-гігієнічним</w:t>
      </w:r>
      <w:proofErr w:type="spellEnd"/>
      <w:r w:rsidRPr="006A13F3">
        <w:rPr>
          <w:rFonts w:ascii="Times New Roman" w:eastAsia="Times New Roman" w:hAnsi="Times New Roman"/>
          <w:sz w:val="20"/>
          <w:lang w:eastAsia="uk-UA"/>
        </w:rPr>
        <w:t xml:space="preserve"> нормам, нормам </w:t>
      </w:r>
      <w:proofErr w:type="spellStart"/>
      <w:r w:rsidRPr="006A13F3">
        <w:rPr>
          <w:rFonts w:ascii="Times New Roman" w:eastAsia="Times New Roman" w:hAnsi="Times New Roman"/>
          <w:sz w:val="20"/>
          <w:lang w:eastAsia="uk-UA"/>
        </w:rPr>
        <w:t>стандартизації</w:t>
      </w:r>
      <w:proofErr w:type="spellEnd"/>
      <w:r w:rsidRPr="006A13F3">
        <w:rPr>
          <w:rFonts w:ascii="Times New Roman" w:eastAsia="Times New Roman" w:hAnsi="Times New Roman"/>
          <w:sz w:val="20"/>
          <w:lang w:eastAsia="uk-UA"/>
        </w:rPr>
        <w:t xml:space="preserve"> і </w:t>
      </w:r>
      <w:proofErr w:type="spellStart"/>
      <w:r w:rsidRPr="006A13F3">
        <w:rPr>
          <w:rFonts w:ascii="Times New Roman" w:eastAsia="Times New Roman" w:hAnsi="Times New Roman"/>
          <w:sz w:val="20"/>
          <w:lang w:eastAsia="uk-UA"/>
        </w:rPr>
        <w:t>сертифікації</w:t>
      </w:r>
      <w:proofErr w:type="spellEnd"/>
      <w:r w:rsidRPr="006A13F3">
        <w:rPr>
          <w:rFonts w:ascii="Times New Roman" w:eastAsia="Times New Roman" w:hAnsi="Times New Roman"/>
          <w:sz w:val="20"/>
          <w:lang w:eastAsia="uk-UA"/>
        </w:rPr>
        <w:t xml:space="preserve"> та </w:t>
      </w:r>
      <w:proofErr w:type="spellStart"/>
      <w:r w:rsidRPr="006A13F3">
        <w:rPr>
          <w:rFonts w:ascii="Times New Roman" w:eastAsia="Times New Roman" w:hAnsi="Times New Roman"/>
          <w:sz w:val="20"/>
          <w:lang w:eastAsia="uk-UA"/>
        </w:rPr>
        <w:t>супроводжуватись</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відповідними</w:t>
      </w:r>
      <w:proofErr w:type="spellEnd"/>
      <w:r w:rsidRPr="006A13F3">
        <w:rPr>
          <w:rFonts w:ascii="Times New Roman" w:eastAsia="Times New Roman" w:hAnsi="Times New Roman"/>
          <w:sz w:val="20"/>
          <w:lang w:eastAsia="uk-UA"/>
        </w:rPr>
        <w:t xml:space="preserve"> документами, </w:t>
      </w:r>
      <w:proofErr w:type="spellStart"/>
      <w:r w:rsidRPr="006A13F3">
        <w:rPr>
          <w:rFonts w:ascii="Times New Roman" w:eastAsia="Times New Roman" w:hAnsi="Times New Roman"/>
          <w:sz w:val="20"/>
          <w:lang w:eastAsia="uk-UA"/>
        </w:rPr>
        <w:t>що</w:t>
      </w:r>
      <w:proofErr w:type="spellEnd"/>
      <w:r w:rsidRPr="006A13F3">
        <w:rPr>
          <w:rFonts w:ascii="Times New Roman" w:eastAsia="Times New Roman" w:hAnsi="Times New Roman"/>
          <w:sz w:val="20"/>
          <w:lang w:eastAsia="uk-UA"/>
        </w:rPr>
        <w:t xml:space="preserve"> </w:t>
      </w:r>
      <w:proofErr w:type="spellStart"/>
      <w:proofErr w:type="gramStart"/>
      <w:r w:rsidRPr="006A13F3">
        <w:rPr>
          <w:rFonts w:ascii="Times New Roman" w:eastAsia="Times New Roman" w:hAnsi="Times New Roman"/>
          <w:sz w:val="20"/>
          <w:lang w:eastAsia="uk-UA"/>
        </w:rPr>
        <w:t>п</w:t>
      </w:r>
      <w:proofErr w:type="gramEnd"/>
      <w:r w:rsidRPr="006A13F3">
        <w:rPr>
          <w:rFonts w:ascii="Times New Roman" w:eastAsia="Times New Roman" w:hAnsi="Times New Roman"/>
          <w:sz w:val="20"/>
          <w:lang w:eastAsia="uk-UA"/>
        </w:rPr>
        <w:t>ідтверджують</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їх</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якість</w:t>
      </w:r>
      <w:proofErr w:type="spellEnd"/>
      <w:r w:rsidRPr="006A13F3">
        <w:rPr>
          <w:rFonts w:ascii="Times New Roman" w:eastAsia="Times New Roman" w:hAnsi="Times New Roman"/>
          <w:sz w:val="20"/>
          <w:lang w:eastAsia="uk-UA"/>
        </w:rPr>
        <w:t xml:space="preserve"> та </w:t>
      </w:r>
      <w:proofErr w:type="spellStart"/>
      <w:r w:rsidRPr="006A13F3">
        <w:rPr>
          <w:rFonts w:ascii="Times New Roman" w:eastAsia="Times New Roman" w:hAnsi="Times New Roman"/>
          <w:sz w:val="20"/>
          <w:lang w:eastAsia="uk-UA"/>
        </w:rPr>
        <w:t>придатність</w:t>
      </w:r>
      <w:proofErr w:type="spellEnd"/>
      <w:r w:rsidRPr="006A13F3">
        <w:rPr>
          <w:rFonts w:ascii="Times New Roman" w:eastAsia="Times New Roman" w:hAnsi="Times New Roman"/>
          <w:sz w:val="20"/>
          <w:lang w:eastAsia="uk-UA"/>
        </w:rPr>
        <w:t xml:space="preserve"> до </w:t>
      </w:r>
      <w:proofErr w:type="spellStart"/>
      <w:r w:rsidRPr="006A13F3">
        <w:rPr>
          <w:rFonts w:ascii="Times New Roman" w:eastAsia="Times New Roman" w:hAnsi="Times New Roman"/>
          <w:sz w:val="20"/>
          <w:lang w:eastAsia="uk-UA"/>
        </w:rPr>
        <w:t>використання</w:t>
      </w:r>
      <w:proofErr w:type="spellEnd"/>
      <w:r w:rsidRPr="006A13F3">
        <w:rPr>
          <w:rFonts w:ascii="Times New Roman" w:eastAsia="Times New Roman" w:hAnsi="Times New Roman"/>
          <w:sz w:val="20"/>
          <w:lang w:eastAsia="uk-UA"/>
        </w:rPr>
        <w:t xml:space="preserve">. </w:t>
      </w:r>
    </w:p>
    <w:p w14:paraId="714A9056" w14:textId="3D7A4FDF" w:rsidR="00451DD8" w:rsidRPr="006A13F3" w:rsidRDefault="00451DD8" w:rsidP="00451DD8">
      <w:pPr>
        <w:spacing w:after="0" w:line="240" w:lineRule="auto"/>
        <w:jc w:val="both"/>
        <w:rPr>
          <w:rFonts w:ascii="Times New Roman" w:eastAsia="Times New Roman" w:hAnsi="Times New Roman"/>
          <w:sz w:val="20"/>
          <w:lang w:eastAsia="uk-UA"/>
        </w:rPr>
      </w:pPr>
      <w:r>
        <w:rPr>
          <w:rFonts w:ascii="Times New Roman" w:eastAsia="Times New Roman" w:hAnsi="Times New Roman"/>
          <w:sz w:val="20"/>
          <w:lang w:val="uk-UA" w:eastAsia="uk-UA"/>
        </w:rPr>
        <w:t>4</w:t>
      </w:r>
      <w:r w:rsidRPr="006A13F3">
        <w:rPr>
          <w:rFonts w:ascii="Times New Roman" w:eastAsia="Times New Roman" w:hAnsi="Times New Roman"/>
          <w:sz w:val="20"/>
          <w:lang w:eastAsia="uk-UA"/>
        </w:rPr>
        <w:t xml:space="preserve">. Товар </w:t>
      </w:r>
      <w:proofErr w:type="spellStart"/>
      <w:r w:rsidRPr="006A13F3">
        <w:rPr>
          <w:rFonts w:ascii="Times New Roman" w:eastAsia="Times New Roman" w:hAnsi="Times New Roman"/>
          <w:sz w:val="20"/>
          <w:lang w:eastAsia="uk-UA"/>
        </w:rPr>
        <w:t>має</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постачатися</w:t>
      </w:r>
      <w:proofErr w:type="spellEnd"/>
      <w:r w:rsidRPr="006A13F3">
        <w:rPr>
          <w:rFonts w:ascii="Times New Roman" w:eastAsia="Times New Roman" w:hAnsi="Times New Roman"/>
          <w:sz w:val="20"/>
          <w:lang w:eastAsia="uk-UA"/>
        </w:rPr>
        <w:t xml:space="preserve"> з </w:t>
      </w:r>
      <w:proofErr w:type="spellStart"/>
      <w:r w:rsidRPr="006A13F3">
        <w:rPr>
          <w:rFonts w:ascii="Times New Roman" w:eastAsia="Times New Roman" w:hAnsi="Times New Roman"/>
          <w:sz w:val="20"/>
          <w:lang w:eastAsia="uk-UA"/>
        </w:rPr>
        <w:t>терміном</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придатності</w:t>
      </w:r>
      <w:proofErr w:type="spellEnd"/>
      <w:r w:rsidRPr="006A13F3">
        <w:rPr>
          <w:rFonts w:ascii="Times New Roman" w:eastAsia="Times New Roman" w:hAnsi="Times New Roman"/>
          <w:sz w:val="20"/>
          <w:lang w:eastAsia="uk-UA"/>
        </w:rPr>
        <w:t xml:space="preserve"> не </w:t>
      </w:r>
      <w:proofErr w:type="spellStart"/>
      <w:r w:rsidRPr="006A13F3">
        <w:rPr>
          <w:rFonts w:ascii="Times New Roman" w:eastAsia="Times New Roman" w:hAnsi="Times New Roman"/>
          <w:sz w:val="20"/>
          <w:lang w:eastAsia="uk-UA"/>
        </w:rPr>
        <w:t>менше</w:t>
      </w:r>
      <w:proofErr w:type="spellEnd"/>
      <w:r w:rsidRPr="006A13F3">
        <w:rPr>
          <w:rFonts w:ascii="Times New Roman" w:eastAsia="Times New Roman" w:hAnsi="Times New Roman"/>
          <w:sz w:val="20"/>
          <w:lang w:eastAsia="uk-UA"/>
        </w:rPr>
        <w:t xml:space="preserve"> 80% </w:t>
      </w:r>
      <w:proofErr w:type="spellStart"/>
      <w:r w:rsidRPr="006A13F3">
        <w:rPr>
          <w:rFonts w:ascii="Times New Roman" w:eastAsia="Times New Roman" w:hAnsi="Times New Roman"/>
          <w:sz w:val="20"/>
          <w:lang w:eastAsia="uk-UA"/>
        </w:rPr>
        <w:t>загального</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терміну</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зберігання</w:t>
      </w:r>
      <w:proofErr w:type="spellEnd"/>
      <w:r w:rsidRPr="006A13F3">
        <w:rPr>
          <w:rFonts w:ascii="Times New Roman" w:eastAsia="Times New Roman" w:hAnsi="Times New Roman"/>
          <w:sz w:val="20"/>
          <w:lang w:eastAsia="uk-UA"/>
        </w:rPr>
        <w:t>.</w:t>
      </w:r>
    </w:p>
    <w:p w14:paraId="549015C6" w14:textId="5B8356F6" w:rsidR="00451DD8" w:rsidRPr="006A13F3" w:rsidRDefault="00451DD8" w:rsidP="00451DD8">
      <w:pPr>
        <w:spacing w:after="0" w:line="240" w:lineRule="auto"/>
        <w:jc w:val="both"/>
        <w:rPr>
          <w:rFonts w:ascii="Times New Roman" w:hAnsi="Times New Roman"/>
          <w:sz w:val="20"/>
          <w:u w:color="EE220C"/>
        </w:rPr>
      </w:pPr>
      <w:r>
        <w:rPr>
          <w:rFonts w:ascii="Times New Roman" w:eastAsia="Times New Roman" w:hAnsi="Times New Roman"/>
          <w:sz w:val="20"/>
          <w:lang w:val="uk-UA" w:eastAsia="uk-UA"/>
        </w:rPr>
        <w:t>5</w:t>
      </w:r>
      <w:r w:rsidRPr="006A13F3">
        <w:rPr>
          <w:rFonts w:ascii="Times New Roman" w:eastAsia="Times New Roman" w:hAnsi="Times New Roman"/>
          <w:sz w:val="20"/>
          <w:lang w:eastAsia="uk-UA"/>
        </w:rPr>
        <w:t xml:space="preserve">. При </w:t>
      </w:r>
      <w:proofErr w:type="spellStart"/>
      <w:r w:rsidRPr="006A13F3">
        <w:rPr>
          <w:rFonts w:ascii="Times New Roman" w:eastAsia="Times New Roman" w:hAnsi="Times New Roman"/>
          <w:sz w:val="20"/>
          <w:lang w:eastAsia="uk-UA"/>
        </w:rPr>
        <w:t>поставці</w:t>
      </w:r>
      <w:proofErr w:type="spellEnd"/>
      <w:r w:rsidRPr="006A13F3">
        <w:rPr>
          <w:rFonts w:ascii="Times New Roman" w:eastAsia="Times New Roman" w:hAnsi="Times New Roman"/>
          <w:sz w:val="20"/>
          <w:lang w:eastAsia="uk-UA"/>
        </w:rPr>
        <w:t xml:space="preserve"> товару, </w:t>
      </w:r>
      <w:proofErr w:type="spellStart"/>
      <w:r w:rsidRPr="006A13F3">
        <w:rPr>
          <w:rFonts w:ascii="Times New Roman" w:eastAsia="Times New Roman" w:hAnsi="Times New Roman"/>
          <w:sz w:val="20"/>
          <w:lang w:eastAsia="uk-UA"/>
        </w:rPr>
        <w:t>учасник</w:t>
      </w:r>
      <w:proofErr w:type="spellEnd"/>
      <w:r w:rsidRPr="006A13F3">
        <w:rPr>
          <w:rFonts w:ascii="Times New Roman" w:eastAsia="Times New Roman" w:hAnsi="Times New Roman"/>
          <w:sz w:val="20"/>
          <w:lang w:eastAsia="uk-UA"/>
        </w:rPr>
        <w:t xml:space="preserve"> повинен </w:t>
      </w:r>
      <w:proofErr w:type="spellStart"/>
      <w:r w:rsidRPr="006A13F3">
        <w:rPr>
          <w:rFonts w:ascii="Times New Roman" w:eastAsia="Times New Roman" w:hAnsi="Times New Roman"/>
          <w:sz w:val="20"/>
          <w:lang w:eastAsia="uk-UA"/>
        </w:rPr>
        <w:t>дотримуватися</w:t>
      </w:r>
      <w:proofErr w:type="spellEnd"/>
      <w:r w:rsidRPr="006A13F3">
        <w:rPr>
          <w:rFonts w:ascii="Times New Roman" w:eastAsia="Times New Roman" w:hAnsi="Times New Roman"/>
          <w:sz w:val="20"/>
          <w:lang w:eastAsia="uk-UA"/>
        </w:rPr>
        <w:t xml:space="preserve"> температурного режиму.</w:t>
      </w:r>
    </w:p>
    <w:p w14:paraId="36A02160" w14:textId="59469447" w:rsidR="00451DD8" w:rsidRPr="006A13F3" w:rsidRDefault="00451DD8" w:rsidP="00451DD8">
      <w:pPr>
        <w:spacing w:after="0" w:line="240" w:lineRule="auto"/>
        <w:jc w:val="both"/>
        <w:rPr>
          <w:rFonts w:ascii="Times New Roman" w:eastAsia="Times New Roman" w:hAnsi="Times New Roman"/>
          <w:sz w:val="20"/>
          <w:lang w:eastAsia="uk-UA"/>
        </w:rPr>
      </w:pPr>
      <w:r>
        <w:rPr>
          <w:rFonts w:ascii="Times New Roman" w:eastAsia="Times New Roman" w:hAnsi="Times New Roman"/>
          <w:sz w:val="20"/>
          <w:lang w:val="uk-UA" w:eastAsia="uk-UA"/>
        </w:rPr>
        <w:t>6</w:t>
      </w:r>
      <w:r w:rsidRPr="006A13F3">
        <w:rPr>
          <w:rFonts w:ascii="Times New Roman" w:eastAsia="Times New Roman" w:hAnsi="Times New Roman"/>
          <w:sz w:val="20"/>
          <w:lang w:eastAsia="uk-UA"/>
        </w:rPr>
        <w:t xml:space="preserve">. Товар повинен бути в </w:t>
      </w:r>
      <w:proofErr w:type="spellStart"/>
      <w:r w:rsidRPr="006A13F3">
        <w:rPr>
          <w:rFonts w:ascii="Times New Roman" w:eastAsia="Times New Roman" w:hAnsi="Times New Roman"/>
          <w:sz w:val="20"/>
          <w:lang w:eastAsia="uk-UA"/>
        </w:rPr>
        <w:t>упаковці</w:t>
      </w:r>
      <w:proofErr w:type="spellEnd"/>
      <w:r w:rsidRPr="006A13F3">
        <w:rPr>
          <w:rFonts w:ascii="Times New Roman" w:eastAsia="Times New Roman" w:hAnsi="Times New Roman"/>
          <w:sz w:val="20"/>
          <w:lang w:eastAsia="uk-UA"/>
        </w:rPr>
        <w:t xml:space="preserve">, яка </w:t>
      </w:r>
      <w:proofErr w:type="spellStart"/>
      <w:r w:rsidRPr="006A13F3">
        <w:rPr>
          <w:rFonts w:ascii="Times New Roman" w:eastAsia="Times New Roman" w:hAnsi="Times New Roman"/>
          <w:sz w:val="20"/>
          <w:lang w:eastAsia="uk-UA"/>
        </w:rPr>
        <w:t>відповідає</w:t>
      </w:r>
      <w:proofErr w:type="spellEnd"/>
      <w:r w:rsidRPr="006A13F3">
        <w:rPr>
          <w:rFonts w:ascii="Times New Roman" w:eastAsia="Times New Roman" w:hAnsi="Times New Roman"/>
          <w:sz w:val="20"/>
          <w:lang w:eastAsia="uk-UA"/>
        </w:rPr>
        <w:t xml:space="preserve"> характеру товару і </w:t>
      </w:r>
      <w:proofErr w:type="spellStart"/>
      <w:r w:rsidRPr="006A13F3">
        <w:rPr>
          <w:rFonts w:ascii="Times New Roman" w:eastAsia="Times New Roman" w:hAnsi="Times New Roman"/>
          <w:sz w:val="20"/>
          <w:lang w:eastAsia="uk-UA"/>
        </w:rPr>
        <w:t>захищає</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його</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від</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пошкоджень</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під</w:t>
      </w:r>
      <w:proofErr w:type="spellEnd"/>
      <w:r w:rsidRPr="006A13F3">
        <w:rPr>
          <w:rFonts w:ascii="Times New Roman" w:eastAsia="Times New Roman" w:hAnsi="Times New Roman"/>
          <w:sz w:val="20"/>
          <w:lang w:eastAsia="uk-UA"/>
        </w:rPr>
        <w:t xml:space="preserve"> час поставки. Упаковка </w:t>
      </w:r>
      <w:proofErr w:type="spellStart"/>
      <w:r w:rsidRPr="006A13F3">
        <w:rPr>
          <w:rFonts w:ascii="Times New Roman" w:eastAsia="Times New Roman" w:hAnsi="Times New Roman"/>
          <w:sz w:val="20"/>
          <w:lang w:eastAsia="uk-UA"/>
        </w:rPr>
        <w:t>має</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містити</w:t>
      </w:r>
      <w:proofErr w:type="spellEnd"/>
      <w:r w:rsidRPr="006A13F3">
        <w:rPr>
          <w:rFonts w:ascii="Times New Roman" w:eastAsia="Times New Roman" w:hAnsi="Times New Roman"/>
          <w:sz w:val="20"/>
          <w:lang w:eastAsia="uk-UA"/>
        </w:rPr>
        <w:t xml:space="preserve"> всю </w:t>
      </w:r>
      <w:proofErr w:type="spellStart"/>
      <w:r w:rsidRPr="006A13F3">
        <w:rPr>
          <w:rFonts w:ascii="Times New Roman" w:eastAsia="Times New Roman" w:hAnsi="Times New Roman"/>
          <w:sz w:val="20"/>
          <w:lang w:eastAsia="uk-UA"/>
        </w:rPr>
        <w:t>необхідну</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інформацію</w:t>
      </w:r>
      <w:proofErr w:type="spellEnd"/>
      <w:r w:rsidRPr="006A13F3">
        <w:rPr>
          <w:rFonts w:ascii="Times New Roman" w:eastAsia="Times New Roman" w:hAnsi="Times New Roman"/>
          <w:sz w:val="20"/>
          <w:lang w:eastAsia="uk-UA"/>
        </w:rPr>
        <w:t xml:space="preserve"> про товар, </w:t>
      </w:r>
      <w:proofErr w:type="spellStart"/>
      <w:r w:rsidRPr="006A13F3">
        <w:rPr>
          <w:rFonts w:ascii="Times New Roman" w:eastAsia="Times New Roman" w:hAnsi="Times New Roman"/>
          <w:sz w:val="20"/>
          <w:lang w:eastAsia="uk-UA"/>
        </w:rPr>
        <w:t>згідно</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вимог</w:t>
      </w:r>
      <w:proofErr w:type="spellEnd"/>
      <w:r w:rsidRPr="006A13F3">
        <w:rPr>
          <w:rFonts w:ascii="Times New Roman" w:eastAsia="Times New Roman" w:hAnsi="Times New Roman"/>
          <w:sz w:val="20"/>
          <w:lang w:eastAsia="uk-UA"/>
        </w:rPr>
        <w:t xml:space="preserve"> чинного </w:t>
      </w:r>
      <w:proofErr w:type="spellStart"/>
      <w:r w:rsidRPr="006A13F3">
        <w:rPr>
          <w:rFonts w:ascii="Times New Roman" w:eastAsia="Times New Roman" w:hAnsi="Times New Roman"/>
          <w:sz w:val="20"/>
          <w:lang w:eastAsia="uk-UA"/>
        </w:rPr>
        <w:t>законодавства</w:t>
      </w:r>
      <w:proofErr w:type="spellEnd"/>
      <w:r w:rsidRPr="006A13F3">
        <w:rPr>
          <w:rFonts w:ascii="Times New Roman" w:eastAsia="Times New Roman" w:hAnsi="Times New Roman"/>
          <w:sz w:val="20"/>
          <w:lang w:eastAsia="uk-UA"/>
        </w:rPr>
        <w:t>.</w:t>
      </w:r>
    </w:p>
    <w:p w14:paraId="382D2E8D" w14:textId="0EDB562C" w:rsidR="00451DD8" w:rsidRPr="006A13F3" w:rsidRDefault="00451DD8" w:rsidP="00451DD8">
      <w:pPr>
        <w:widowControl w:val="0"/>
        <w:spacing w:after="0" w:line="240" w:lineRule="auto"/>
        <w:jc w:val="both"/>
        <w:rPr>
          <w:rFonts w:ascii="Times New Roman" w:eastAsia="Times New Roman" w:hAnsi="Times New Roman"/>
          <w:sz w:val="20"/>
          <w:shd w:val="clear" w:color="auto" w:fill="FFFFFF"/>
        </w:rPr>
      </w:pPr>
      <w:r>
        <w:rPr>
          <w:rFonts w:ascii="Times New Roman" w:eastAsia="Times New Roman" w:hAnsi="Times New Roman"/>
          <w:sz w:val="20"/>
          <w:lang w:val="uk-UA" w:eastAsia="uk-UA"/>
        </w:rPr>
        <w:t>7</w:t>
      </w:r>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Учасник</w:t>
      </w:r>
      <w:proofErr w:type="spellEnd"/>
      <w:r w:rsidRPr="006A13F3">
        <w:rPr>
          <w:rFonts w:ascii="Times New Roman" w:eastAsia="Times New Roman" w:hAnsi="Times New Roman"/>
          <w:sz w:val="20"/>
          <w:lang w:eastAsia="uk-UA"/>
        </w:rPr>
        <w:t xml:space="preserve"> у </w:t>
      </w:r>
      <w:proofErr w:type="spellStart"/>
      <w:r w:rsidRPr="006A13F3">
        <w:rPr>
          <w:rFonts w:ascii="Times New Roman" w:eastAsia="Times New Roman" w:hAnsi="Times New Roman"/>
          <w:sz w:val="20"/>
          <w:lang w:eastAsia="uk-UA"/>
        </w:rPr>
        <w:t>складі</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тендерної</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пропозиції</w:t>
      </w:r>
      <w:proofErr w:type="spellEnd"/>
      <w:r w:rsidRPr="006A13F3">
        <w:rPr>
          <w:rFonts w:ascii="Times New Roman" w:eastAsia="Times New Roman" w:hAnsi="Times New Roman"/>
          <w:sz w:val="20"/>
          <w:lang w:eastAsia="uk-UA"/>
        </w:rPr>
        <w:t xml:space="preserve"> повинен </w:t>
      </w:r>
      <w:proofErr w:type="spellStart"/>
      <w:r w:rsidRPr="006A13F3">
        <w:rPr>
          <w:rFonts w:ascii="Times New Roman" w:eastAsia="Times New Roman" w:hAnsi="Times New Roman"/>
          <w:sz w:val="20"/>
          <w:lang w:eastAsia="uk-UA"/>
        </w:rPr>
        <w:t>надати</w:t>
      </w:r>
      <w:proofErr w:type="spellEnd"/>
      <w:r w:rsidRPr="006A13F3">
        <w:rPr>
          <w:rFonts w:ascii="Times New Roman" w:eastAsia="Times New Roman" w:hAnsi="Times New Roman"/>
          <w:sz w:val="20"/>
          <w:lang w:eastAsia="uk-UA"/>
        </w:rPr>
        <w:t xml:space="preserve"> </w:t>
      </w:r>
      <w:proofErr w:type="spellStart"/>
      <w:r w:rsidRPr="006A13F3">
        <w:rPr>
          <w:rFonts w:ascii="Times New Roman" w:hAnsi="Times New Roman"/>
          <w:sz w:val="20"/>
          <w:shd w:val="clear" w:color="auto" w:fill="FFFFFF"/>
        </w:rPr>
        <w:t>оригінал</w:t>
      </w:r>
      <w:proofErr w:type="spellEnd"/>
      <w:r w:rsidRPr="006A13F3">
        <w:rPr>
          <w:rFonts w:ascii="Times New Roman" w:hAnsi="Times New Roman"/>
          <w:sz w:val="20"/>
          <w:shd w:val="clear" w:color="auto" w:fill="FFFFFF"/>
        </w:rPr>
        <w:t xml:space="preserve"> </w:t>
      </w:r>
      <w:proofErr w:type="spellStart"/>
      <w:r w:rsidRPr="006A13F3">
        <w:rPr>
          <w:rFonts w:ascii="Times New Roman" w:hAnsi="Times New Roman"/>
          <w:sz w:val="20"/>
          <w:shd w:val="clear" w:color="auto" w:fill="FFFFFF"/>
        </w:rPr>
        <w:t>а</w:t>
      </w:r>
      <w:r>
        <w:rPr>
          <w:rFonts w:ascii="Times New Roman" w:hAnsi="Times New Roman"/>
          <w:sz w:val="20"/>
          <w:shd w:val="clear" w:color="auto" w:fill="FFFFFF"/>
        </w:rPr>
        <w:t>бо</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копію</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декларації</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виробника</w:t>
      </w:r>
      <w:proofErr w:type="spellEnd"/>
      <w:r>
        <w:rPr>
          <w:rFonts w:ascii="Times New Roman" w:hAnsi="Times New Roman"/>
          <w:sz w:val="20"/>
          <w:shd w:val="clear" w:color="auto" w:fill="FFFFFF"/>
        </w:rPr>
        <w:t xml:space="preserve"> </w:t>
      </w:r>
      <w:proofErr w:type="spellStart"/>
      <w:r>
        <w:rPr>
          <w:rFonts w:ascii="Times New Roman" w:hAnsi="Times New Roman"/>
          <w:sz w:val="20"/>
          <w:shd w:val="clear" w:color="auto" w:fill="FFFFFF"/>
        </w:rPr>
        <w:t>або</w:t>
      </w:r>
      <w:proofErr w:type="spellEnd"/>
      <w:r>
        <w:rPr>
          <w:rFonts w:ascii="Times New Roman" w:hAnsi="Times New Roman"/>
          <w:sz w:val="20"/>
          <w:shd w:val="clear" w:color="auto" w:fill="FFFFFF"/>
        </w:rPr>
        <w:t xml:space="preserve"> </w:t>
      </w:r>
      <w:r w:rsidRPr="006A13F3">
        <w:rPr>
          <w:rFonts w:ascii="Times New Roman" w:hAnsi="Times New Roman"/>
          <w:sz w:val="20"/>
          <w:shd w:val="clear" w:color="auto" w:fill="FFFFFF"/>
        </w:rPr>
        <w:t xml:space="preserve"> </w:t>
      </w:r>
      <w:proofErr w:type="spellStart"/>
      <w:r w:rsidRPr="006A13F3">
        <w:rPr>
          <w:rFonts w:ascii="Times New Roman" w:hAnsi="Times New Roman"/>
          <w:sz w:val="20"/>
          <w:shd w:val="clear" w:color="auto" w:fill="FFFFFF"/>
        </w:rPr>
        <w:t>посвідчення</w:t>
      </w:r>
      <w:proofErr w:type="spellEnd"/>
      <w:r w:rsidRPr="006A13F3">
        <w:rPr>
          <w:rFonts w:ascii="Times New Roman" w:hAnsi="Times New Roman"/>
          <w:sz w:val="20"/>
          <w:shd w:val="clear" w:color="auto" w:fill="FFFFFF"/>
        </w:rPr>
        <w:t xml:space="preserve"> </w:t>
      </w:r>
      <w:proofErr w:type="gramStart"/>
      <w:r w:rsidRPr="006A13F3">
        <w:rPr>
          <w:rFonts w:ascii="Times New Roman" w:hAnsi="Times New Roman"/>
          <w:sz w:val="20"/>
          <w:shd w:val="clear" w:color="auto" w:fill="FFFFFF"/>
        </w:rPr>
        <w:t>про</w:t>
      </w:r>
      <w:proofErr w:type="gramEnd"/>
      <w:r w:rsidRPr="006A13F3">
        <w:rPr>
          <w:rFonts w:ascii="Times New Roman" w:hAnsi="Times New Roman"/>
          <w:sz w:val="20"/>
          <w:shd w:val="clear" w:color="auto" w:fill="FFFFFF"/>
        </w:rPr>
        <w:t xml:space="preserve"> </w:t>
      </w:r>
      <w:proofErr w:type="spellStart"/>
      <w:r w:rsidRPr="006A13F3">
        <w:rPr>
          <w:rFonts w:ascii="Times New Roman" w:hAnsi="Times New Roman"/>
          <w:sz w:val="20"/>
          <w:shd w:val="clear" w:color="auto" w:fill="FFFFFF"/>
        </w:rPr>
        <w:t>якість</w:t>
      </w:r>
      <w:proofErr w:type="spellEnd"/>
      <w:r w:rsidRPr="006A13F3">
        <w:rPr>
          <w:rFonts w:ascii="Times New Roman" w:hAnsi="Times New Roman"/>
          <w:sz w:val="20"/>
          <w:shd w:val="clear" w:color="auto" w:fill="FFFFFF"/>
        </w:rPr>
        <w:t>.</w:t>
      </w:r>
    </w:p>
    <w:p w14:paraId="385FA66C" w14:textId="074217E7" w:rsidR="00451DD8" w:rsidRDefault="00451DD8" w:rsidP="00451DD8">
      <w:pPr>
        <w:spacing w:after="0" w:line="240" w:lineRule="auto"/>
        <w:jc w:val="both"/>
        <w:rPr>
          <w:rFonts w:ascii="Times New Roman" w:eastAsia="Times New Roman" w:hAnsi="Times New Roman"/>
          <w:sz w:val="20"/>
          <w:lang w:eastAsia="uk-UA"/>
        </w:rPr>
      </w:pPr>
      <w:r>
        <w:rPr>
          <w:rFonts w:ascii="Times New Roman" w:eastAsia="Times New Roman" w:hAnsi="Times New Roman"/>
          <w:sz w:val="20"/>
          <w:lang w:val="uk-UA" w:eastAsia="uk-UA"/>
        </w:rPr>
        <w:t>8</w:t>
      </w:r>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Якщо</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поставлений</w:t>
      </w:r>
      <w:proofErr w:type="spellEnd"/>
      <w:r w:rsidRPr="006A13F3">
        <w:rPr>
          <w:rFonts w:ascii="Times New Roman" w:eastAsia="Times New Roman" w:hAnsi="Times New Roman"/>
          <w:sz w:val="20"/>
          <w:lang w:eastAsia="uk-UA"/>
        </w:rPr>
        <w:t xml:space="preserve"> товар не буде </w:t>
      </w:r>
      <w:proofErr w:type="spellStart"/>
      <w:r w:rsidRPr="006A13F3">
        <w:rPr>
          <w:rFonts w:ascii="Times New Roman" w:eastAsia="Times New Roman" w:hAnsi="Times New Roman"/>
          <w:sz w:val="20"/>
          <w:lang w:eastAsia="uk-UA"/>
        </w:rPr>
        <w:t>відповідати</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своїм</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якісним</w:t>
      </w:r>
      <w:proofErr w:type="spellEnd"/>
      <w:r w:rsidRPr="006A13F3">
        <w:rPr>
          <w:rFonts w:ascii="Times New Roman" w:eastAsia="Times New Roman" w:hAnsi="Times New Roman"/>
          <w:sz w:val="20"/>
          <w:lang w:eastAsia="uk-UA"/>
        </w:rPr>
        <w:t xml:space="preserve"> характеристикам, </w:t>
      </w:r>
      <w:proofErr w:type="spellStart"/>
      <w:r w:rsidRPr="006A13F3">
        <w:rPr>
          <w:rFonts w:ascii="Times New Roman" w:eastAsia="Times New Roman" w:hAnsi="Times New Roman"/>
          <w:sz w:val="20"/>
          <w:lang w:eastAsia="uk-UA"/>
        </w:rPr>
        <w:t>постачальник</w:t>
      </w:r>
      <w:proofErr w:type="spellEnd"/>
      <w:r w:rsidRPr="006A13F3">
        <w:rPr>
          <w:rFonts w:ascii="Times New Roman" w:eastAsia="Times New Roman" w:hAnsi="Times New Roman"/>
          <w:sz w:val="20"/>
          <w:lang w:eastAsia="uk-UA"/>
        </w:rPr>
        <w:t xml:space="preserve"> повинен </w:t>
      </w:r>
      <w:proofErr w:type="spellStart"/>
      <w:r w:rsidRPr="006A13F3">
        <w:rPr>
          <w:rFonts w:ascii="Times New Roman" w:eastAsia="Times New Roman" w:hAnsi="Times New Roman"/>
          <w:sz w:val="20"/>
          <w:lang w:eastAsia="uk-UA"/>
        </w:rPr>
        <w:t>замінити</w:t>
      </w:r>
      <w:proofErr w:type="spellEnd"/>
      <w:r w:rsidRPr="006A13F3">
        <w:rPr>
          <w:rFonts w:ascii="Times New Roman" w:eastAsia="Times New Roman" w:hAnsi="Times New Roman"/>
          <w:sz w:val="20"/>
          <w:lang w:eastAsia="uk-UA"/>
        </w:rPr>
        <w:t xml:space="preserve"> товар </w:t>
      </w:r>
      <w:proofErr w:type="spellStart"/>
      <w:r w:rsidRPr="006A13F3">
        <w:rPr>
          <w:rFonts w:ascii="Times New Roman" w:eastAsia="Times New Roman" w:hAnsi="Times New Roman"/>
          <w:sz w:val="20"/>
          <w:lang w:eastAsia="uk-UA"/>
        </w:rPr>
        <w:t>своїми</w:t>
      </w:r>
      <w:proofErr w:type="spellEnd"/>
      <w:r w:rsidRPr="006A13F3">
        <w:rPr>
          <w:rFonts w:ascii="Times New Roman" w:eastAsia="Times New Roman" w:hAnsi="Times New Roman"/>
          <w:sz w:val="20"/>
          <w:lang w:eastAsia="uk-UA"/>
        </w:rPr>
        <w:t xml:space="preserve"> силами і за </w:t>
      </w:r>
      <w:proofErr w:type="spellStart"/>
      <w:r w:rsidRPr="006A13F3">
        <w:rPr>
          <w:rFonts w:ascii="Times New Roman" w:eastAsia="Times New Roman" w:hAnsi="Times New Roman"/>
          <w:sz w:val="20"/>
          <w:lang w:eastAsia="uk-UA"/>
        </w:rPr>
        <w:t>свій</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рахунок</w:t>
      </w:r>
      <w:proofErr w:type="spellEnd"/>
      <w:r w:rsidRPr="006A13F3">
        <w:rPr>
          <w:rFonts w:ascii="Times New Roman" w:eastAsia="Times New Roman" w:hAnsi="Times New Roman"/>
          <w:sz w:val="20"/>
          <w:lang w:eastAsia="uk-UA"/>
        </w:rPr>
        <w:t xml:space="preserve"> </w:t>
      </w:r>
      <w:proofErr w:type="spellStart"/>
      <w:r w:rsidRPr="006A13F3">
        <w:rPr>
          <w:rFonts w:ascii="Times New Roman" w:eastAsia="Times New Roman" w:hAnsi="Times New Roman"/>
          <w:sz w:val="20"/>
          <w:lang w:eastAsia="uk-UA"/>
        </w:rPr>
        <w:t>протягом</w:t>
      </w:r>
      <w:proofErr w:type="spellEnd"/>
      <w:r w:rsidRPr="006A13F3">
        <w:rPr>
          <w:rFonts w:ascii="Times New Roman" w:eastAsia="Times New Roman" w:hAnsi="Times New Roman"/>
          <w:sz w:val="20"/>
          <w:lang w:eastAsia="uk-UA"/>
        </w:rPr>
        <w:t xml:space="preserve"> 8 годин. </w:t>
      </w:r>
    </w:p>
    <w:p w14:paraId="0EA59E69" w14:textId="77777777" w:rsidR="00451DD8" w:rsidRPr="00451DD8" w:rsidRDefault="00451DD8" w:rsidP="00357997">
      <w:pPr>
        <w:jc w:val="both"/>
        <w:rPr>
          <w:rFonts w:ascii="Times New Roman" w:hAnsi="Times New Roman"/>
          <w:sz w:val="24"/>
          <w:szCs w:val="24"/>
        </w:rPr>
      </w:pPr>
    </w:p>
    <w:p w14:paraId="77278300" w14:textId="747A6B79" w:rsidR="007607B9" w:rsidRPr="00502059" w:rsidRDefault="00502059" w:rsidP="00502059">
      <w:pPr>
        <w:jc w:val="both"/>
        <w:rPr>
          <w:rFonts w:ascii="Times New Roman" w:hAnsi="Times New Roman"/>
          <w:i/>
          <w:sz w:val="24"/>
          <w:szCs w:val="24"/>
        </w:rPr>
      </w:pPr>
      <w:r w:rsidRPr="0003215E">
        <w:rPr>
          <w:rFonts w:ascii="Times New Roman" w:hAnsi="Times New Roman"/>
          <w:i/>
          <w:sz w:val="24"/>
          <w:szCs w:val="24"/>
        </w:rPr>
        <w:t>*</w:t>
      </w:r>
      <w:proofErr w:type="spellStart"/>
      <w:r w:rsidRPr="0003215E">
        <w:rPr>
          <w:rFonts w:ascii="Times New Roman" w:hAnsi="Times New Roman"/>
          <w:i/>
          <w:sz w:val="24"/>
          <w:szCs w:val="24"/>
        </w:rPr>
        <w:t>Посилання</w:t>
      </w:r>
      <w:proofErr w:type="spellEnd"/>
      <w:r w:rsidRPr="0003215E">
        <w:rPr>
          <w:rFonts w:ascii="Times New Roman" w:hAnsi="Times New Roman"/>
          <w:i/>
          <w:sz w:val="24"/>
          <w:szCs w:val="24"/>
        </w:rPr>
        <w:t xml:space="preserve"> в </w:t>
      </w:r>
      <w:r>
        <w:rPr>
          <w:rFonts w:ascii="Times New Roman" w:hAnsi="Times New Roman"/>
          <w:i/>
          <w:sz w:val="24"/>
          <w:szCs w:val="24"/>
          <w:lang w:val="uk-UA"/>
        </w:rPr>
        <w:t>оголошенні</w:t>
      </w:r>
      <w:r w:rsidRPr="0003215E">
        <w:rPr>
          <w:rFonts w:ascii="Times New Roman" w:hAnsi="Times New Roman"/>
          <w:i/>
          <w:sz w:val="24"/>
          <w:szCs w:val="24"/>
        </w:rPr>
        <w:t xml:space="preserve"> на </w:t>
      </w:r>
      <w:proofErr w:type="spellStart"/>
      <w:r w:rsidRPr="0003215E">
        <w:rPr>
          <w:rFonts w:ascii="Times New Roman" w:hAnsi="Times New Roman"/>
          <w:i/>
          <w:sz w:val="24"/>
          <w:szCs w:val="24"/>
        </w:rPr>
        <w:t>конкретні</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торгівельну</w:t>
      </w:r>
      <w:proofErr w:type="spellEnd"/>
      <w:r w:rsidRPr="0003215E">
        <w:rPr>
          <w:rFonts w:ascii="Times New Roman" w:hAnsi="Times New Roman"/>
          <w:i/>
          <w:sz w:val="24"/>
          <w:szCs w:val="24"/>
        </w:rPr>
        <w:t xml:space="preserve"> марку </w:t>
      </w:r>
      <w:proofErr w:type="spellStart"/>
      <w:r w:rsidRPr="0003215E">
        <w:rPr>
          <w:rFonts w:ascii="Times New Roman" w:hAnsi="Times New Roman"/>
          <w:i/>
          <w:sz w:val="24"/>
          <w:szCs w:val="24"/>
        </w:rPr>
        <w:t>чи</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фірму</w:t>
      </w:r>
      <w:proofErr w:type="spellEnd"/>
      <w:r w:rsidRPr="0003215E">
        <w:rPr>
          <w:rFonts w:ascii="Times New Roman" w:hAnsi="Times New Roman"/>
          <w:i/>
          <w:sz w:val="24"/>
          <w:szCs w:val="24"/>
        </w:rPr>
        <w:t xml:space="preserve">, патент, </w:t>
      </w:r>
      <w:proofErr w:type="spellStart"/>
      <w:r w:rsidRPr="0003215E">
        <w:rPr>
          <w:rFonts w:ascii="Times New Roman" w:hAnsi="Times New Roman"/>
          <w:i/>
          <w:sz w:val="24"/>
          <w:szCs w:val="24"/>
        </w:rPr>
        <w:t>конструкцію</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тип предмета </w:t>
      </w:r>
      <w:proofErr w:type="spellStart"/>
      <w:r w:rsidRPr="0003215E">
        <w:rPr>
          <w:rFonts w:ascii="Times New Roman" w:hAnsi="Times New Roman"/>
          <w:i/>
          <w:sz w:val="24"/>
          <w:szCs w:val="24"/>
        </w:rPr>
        <w:t>закупівлі</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джерело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його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походження</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виробника</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читати</w:t>
      </w:r>
      <w:proofErr w:type="spellEnd"/>
      <w:r w:rsidRPr="0003215E">
        <w:rPr>
          <w:rFonts w:ascii="Times New Roman" w:hAnsi="Times New Roman"/>
          <w:i/>
          <w:sz w:val="24"/>
          <w:szCs w:val="24"/>
        </w:rPr>
        <w:t xml:space="preserve"> як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еквівалент</w:t>
      </w:r>
      <w:proofErr w:type="spellEnd"/>
      <w:r w:rsidRPr="0003215E">
        <w:rPr>
          <w:rFonts w:ascii="Times New Roman" w:hAnsi="Times New Roman"/>
          <w:i/>
          <w:sz w:val="24"/>
          <w:szCs w:val="24"/>
        </w:rPr>
        <w:t>».</w:t>
      </w:r>
    </w:p>
    <w:p w14:paraId="4C98F7DF" w14:textId="7CEE3F17" w:rsidR="00216C19" w:rsidRDefault="0023307B"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Т</w:t>
      </w:r>
      <w:r w:rsidR="00216C19">
        <w:rPr>
          <w:rFonts w:ascii="Times New Roman" w:hAnsi="Times New Roman"/>
          <w:b/>
          <w:sz w:val="24"/>
          <w:szCs w:val="24"/>
          <w:lang w:val="uk-UA"/>
        </w:rPr>
        <w:t>ехнічні вимоги погоджуються Учасником, шляхом надання відповідної довідки.</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07EA3DD6" w:rsidR="00E6342F" w:rsidRPr="00E6342F" w:rsidRDefault="000C1309"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Pr>
          <w:rFonts w:ascii="Times New Roman" w:hAnsi="Times New Roman"/>
          <w:bCs/>
          <w:sz w:val="24"/>
          <w:szCs w:val="24"/>
          <w:lang w:val="uk-UA"/>
        </w:rPr>
        <w:t>Т</w:t>
      </w:r>
      <w:r w:rsidR="00E6342F" w:rsidRPr="00E6342F">
        <w:rPr>
          <w:rFonts w:ascii="Times New Roman" w:hAnsi="Times New Roman"/>
          <w:bCs/>
          <w:sz w:val="24"/>
          <w:szCs w:val="24"/>
          <w:lang w:val="uk-UA"/>
        </w:rPr>
        <w:t>ехнічні вимоги (додаток № 1).</w:t>
      </w:r>
    </w:p>
    <w:p w14:paraId="7DDE33B2" w14:textId="07195DD2"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з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державного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юридичних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w:t>
      </w:r>
      <w:proofErr w:type="spellEnd"/>
      <w:r w:rsidRPr="006D2845">
        <w:rPr>
          <w:rFonts w:ascii="Times New Roman" w:hAnsi="Times New Roman"/>
          <w:sz w:val="24"/>
        </w:rPr>
        <w:t xml:space="preserve">, </w:t>
      </w:r>
      <w:proofErr w:type="spellStart"/>
      <w:r w:rsidRPr="006D2845">
        <w:rPr>
          <w:rFonts w:ascii="Times New Roman" w:hAnsi="Times New Roman"/>
          <w:sz w:val="24"/>
        </w:rPr>
        <w:t>фізичних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осіб-підприємців</w:t>
      </w:r>
      <w:proofErr w:type="spellEnd"/>
      <w:r w:rsidRPr="006D2845">
        <w:rPr>
          <w:rFonts w:ascii="Times New Roman" w:hAnsi="Times New Roman"/>
          <w:sz w:val="24"/>
        </w:rPr>
        <w:t xml:space="preserve"> та </w:t>
      </w:r>
      <w:proofErr w:type="spellStart"/>
      <w:r w:rsidRPr="006D2845">
        <w:rPr>
          <w:rFonts w:ascii="Times New Roman" w:hAnsi="Times New Roman"/>
          <w:sz w:val="24"/>
        </w:rPr>
        <w:t>громадських</w:t>
      </w:r>
      <w:proofErr w:type="spellEnd"/>
      <w:r w:rsidRPr="006D2845">
        <w:rPr>
          <w:rFonts w:ascii="Times New Roman" w:hAnsi="Times New Roman"/>
          <w:sz w:val="24"/>
        </w:rPr>
        <w:t xml:space="preserve"> </w:t>
      </w:r>
      <w:proofErr w:type="spellStart"/>
      <w:r w:rsidRPr="006D2845">
        <w:rPr>
          <w:rFonts w:ascii="Times New Roman" w:hAnsi="Times New Roman"/>
          <w:sz w:val="24"/>
        </w:rPr>
        <w:t>формувань</w:t>
      </w:r>
      <w:proofErr w:type="spellEnd"/>
      <w:r w:rsidRPr="006D2845">
        <w:rPr>
          <w:rFonts w:ascii="Times New Roman" w:hAnsi="Times New Roman"/>
          <w:sz w:val="24"/>
        </w:rPr>
        <w:t xml:space="preserve">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w:t>
      </w:r>
      <w:proofErr w:type="spellStart"/>
      <w:r w:rsidRPr="006D2845">
        <w:rPr>
          <w:rFonts w:ascii="Times New Roman" w:hAnsi="Times New Roman"/>
          <w:sz w:val="24"/>
        </w:rPr>
        <w:t>остання</w:t>
      </w:r>
      <w:proofErr w:type="spellEnd"/>
      <w:r w:rsidRPr="006D2845">
        <w:rPr>
          <w:rFonts w:ascii="Times New Roman" w:hAnsi="Times New Roman"/>
          <w:sz w:val="24"/>
        </w:rPr>
        <w:t xml:space="preserve"> </w:t>
      </w:r>
      <w:proofErr w:type="spellStart"/>
      <w:r w:rsidRPr="006D2845">
        <w:rPr>
          <w:rFonts w:ascii="Times New Roman" w:hAnsi="Times New Roman"/>
          <w:sz w:val="24"/>
        </w:rPr>
        <w:t>редакція</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змінами</w:t>
      </w:r>
      <w:proofErr w:type="spellEnd"/>
      <w:r w:rsidRPr="006D2845">
        <w:rPr>
          <w:rFonts w:ascii="Times New Roman" w:hAnsi="Times New Roman"/>
          <w:sz w:val="24"/>
        </w:rPr>
        <w:t xml:space="preserve"> та </w:t>
      </w:r>
      <w:proofErr w:type="spellStart"/>
      <w:r w:rsidRPr="006D2845">
        <w:rPr>
          <w:rFonts w:ascii="Times New Roman" w:hAnsi="Times New Roman"/>
          <w:sz w:val="24"/>
        </w:rPr>
        <w:t>доповненнями</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інший</w:t>
      </w:r>
      <w:proofErr w:type="spellEnd"/>
      <w:r w:rsidRPr="006D2845">
        <w:rPr>
          <w:rFonts w:ascii="Times New Roman" w:hAnsi="Times New Roman"/>
          <w:sz w:val="24"/>
        </w:rPr>
        <w:t xml:space="preserve"> </w:t>
      </w:r>
      <w:proofErr w:type="spellStart"/>
      <w:r w:rsidRPr="006D2845">
        <w:rPr>
          <w:rFonts w:ascii="Times New Roman" w:hAnsi="Times New Roman"/>
          <w:sz w:val="24"/>
        </w:rPr>
        <w:t>установчий</w:t>
      </w:r>
      <w:proofErr w:type="spellEnd"/>
      <w:r w:rsidRPr="006D2845">
        <w:rPr>
          <w:rFonts w:ascii="Times New Roman" w:hAnsi="Times New Roman"/>
          <w:sz w:val="24"/>
        </w:rPr>
        <w:t xml:space="preserve"> документ </w:t>
      </w:r>
      <w:proofErr w:type="spellStart"/>
      <w:r w:rsidRPr="006D2845">
        <w:rPr>
          <w:rFonts w:ascii="Times New Roman" w:hAnsi="Times New Roman"/>
          <w:sz w:val="24"/>
        </w:rPr>
        <w:t>учасника</w:t>
      </w:r>
      <w:proofErr w:type="spellEnd"/>
      <w:r w:rsidRPr="006D2845">
        <w:rPr>
          <w:rFonts w:ascii="Times New Roman" w:hAnsi="Times New Roman"/>
          <w:sz w:val="24"/>
        </w:rPr>
        <w:t>.</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r w:rsidRPr="006D2845">
        <w:rPr>
          <w:rFonts w:ascii="Times New Roman" w:hAnsi="Times New Roman"/>
          <w:sz w:val="24"/>
        </w:rPr>
        <w:t>підтвердження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протокол </w:t>
      </w:r>
      <w:proofErr w:type="spellStart"/>
      <w:r w:rsidRPr="006D2845">
        <w:rPr>
          <w:rFonts w:ascii="Times New Roman" w:hAnsi="Times New Roman"/>
          <w:sz w:val="24"/>
        </w:rPr>
        <w:t>зборів</w:t>
      </w:r>
      <w:proofErr w:type="spellEnd"/>
      <w:r w:rsidRPr="006D2845">
        <w:rPr>
          <w:rFonts w:ascii="Times New Roman" w:hAnsi="Times New Roman"/>
          <w:sz w:val="24"/>
        </w:rPr>
        <w:t xml:space="preserve"> </w:t>
      </w:r>
      <w:proofErr w:type="spellStart"/>
      <w:r w:rsidRPr="006D2845">
        <w:rPr>
          <w:rFonts w:ascii="Times New Roman" w:hAnsi="Times New Roman"/>
          <w:sz w:val="24"/>
        </w:rPr>
        <w:t>засновників</w:t>
      </w:r>
      <w:proofErr w:type="spellEnd"/>
      <w:r w:rsidRPr="006D2845">
        <w:rPr>
          <w:rFonts w:ascii="Times New Roman" w:hAnsi="Times New Roman"/>
          <w:sz w:val="24"/>
        </w:rPr>
        <w:t xml:space="preserve"> і наказ про </w:t>
      </w:r>
      <w:proofErr w:type="spellStart"/>
      <w:r w:rsidRPr="006D2845">
        <w:rPr>
          <w:rFonts w:ascii="Times New Roman" w:hAnsi="Times New Roman"/>
          <w:sz w:val="24"/>
        </w:rPr>
        <w:t>призначення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а </w:t>
      </w:r>
      <w:proofErr w:type="spellStart"/>
      <w:r w:rsidRPr="006D2845">
        <w:rPr>
          <w:rFonts w:ascii="Times New Roman" w:hAnsi="Times New Roman"/>
          <w:sz w:val="24"/>
        </w:rPr>
        <w:t>також</w:t>
      </w:r>
      <w:proofErr w:type="spellEnd"/>
      <w:r w:rsidRPr="006D2845">
        <w:rPr>
          <w:rFonts w:ascii="Times New Roman" w:hAnsi="Times New Roman"/>
          <w:sz w:val="24"/>
        </w:rPr>
        <w:t xml:space="preserve"> </w:t>
      </w:r>
      <w:proofErr w:type="spellStart"/>
      <w:r w:rsidRPr="006D2845">
        <w:rPr>
          <w:rFonts w:ascii="Times New Roman" w:hAnsi="Times New Roman"/>
          <w:sz w:val="24"/>
        </w:rPr>
        <w:t>довіреність</w:t>
      </w:r>
      <w:proofErr w:type="spellEnd"/>
      <w:r w:rsidRPr="006D2845">
        <w:rPr>
          <w:rFonts w:ascii="Times New Roman" w:hAnsi="Times New Roman"/>
          <w:sz w:val="24"/>
        </w:rPr>
        <w:t xml:space="preserve"> </w:t>
      </w:r>
      <w:proofErr w:type="spellStart"/>
      <w:r w:rsidRPr="006D2845">
        <w:rPr>
          <w:rFonts w:ascii="Times New Roman" w:hAnsi="Times New Roman"/>
          <w:sz w:val="24"/>
        </w:rPr>
        <w:t>від</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зразком</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представника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у </w:t>
      </w:r>
      <w:proofErr w:type="spellStart"/>
      <w:r w:rsidRPr="006D2845">
        <w:rPr>
          <w:rFonts w:ascii="Times New Roman" w:hAnsi="Times New Roman"/>
          <w:sz w:val="24"/>
        </w:rPr>
        <w:t>разі</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w:t>
      </w:r>
      <w:proofErr w:type="spellStart"/>
      <w:r w:rsidRPr="006D2845">
        <w:rPr>
          <w:rFonts w:ascii="Times New Roman" w:hAnsi="Times New Roman"/>
          <w:sz w:val="24"/>
        </w:rPr>
        <w:t>іншою</w:t>
      </w:r>
      <w:proofErr w:type="spellEnd"/>
      <w:r w:rsidRPr="006D2845">
        <w:rPr>
          <w:rFonts w:ascii="Times New Roman" w:hAnsi="Times New Roman"/>
          <w:sz w:val="24"/>
        </w:rPr>
        <w:t xml:space="preserve"> особою, </w:t>
      </w:r>
      <w:proofErr w:type="spellStart"/>
      <w:r w:rsidRPr="006D2845">
        <w:rPr>
          <w:rFonts w:ascii="Times New Roman" w:hAnsi="Times New Roman"/>
          <w:sz w:val="24"/>
        </w:rPr>
        <w:t>повноваження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якої</w:t>
      </w:r>
      <w:proofErr w:type="spellEnd"/>
      <w:r w:rsidRPr="006D2845">
        <w:rPr>
          <w:rFonts w:ascii="Times New Roman" w:hAnsi="Times New Roman"/>
          <w:sz w:val="24"/>
        </w:rPr>
        <w:t xml:space="preserve"> не </w:t>
      </w:r>
      <w:proofErr w:type="spellStart"/>
      <w:r w:rsidRPr="006D2845">
        <w:rPr>
          <w:rFonts w:ascii="Times New Roman" w:hAnsi="Times New Roman"/>
          <w:sz w:val="24"/>
        </w:rPr>
        <w:t>визначені</w:t>
      </w:r>
      <w:proofErr w:type="spellEnd"/>
      <w:r w:rsidRPr="006D2845">
        <w:rPr>
          <w:rFonts w:ascii="Times New Roman" w:hAnsi="Times New Roman"/>
          <w:sz w:val="24"/>
        </w:rPr>
        <w:t xml:space="preserve"> статутом;</w:t>
      </w:r>
    </w:p>
    <w:p w14:paraId="593E217A" w14:textId="5DA096F0" w:rsidR="00984C29" w:rsidRPr="00417512" w:rsidRDefault="006D2845" w:rsidP="00417512">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w:t>
      </w:r>
      <w:proofErr w:type="spellStart"/>
      <w:r w:rsidRPr="006D2845">
        <w:rPr>
          <w:rFonts w:ascii="Times New Roman" w:hAnsi="Times New Roman"/>
          <w:sz w:val="24"/>
        </w:rPr>
        <w:t>стосовно</w:t>
      </w:r>
      <w:proofErr w:type="spellEnd"/>
      <w:r w:rsidRPr="006D2845">
        <w:rPr>
          <w:rFonts w:ascii="Times New Roman" w:hAnsi="Times New Roman"/>
          <w:sz w:val="24"/>
        </w:rPr>
        <w:t xml:space="preserve"> </w:t>
      </w:r>
      <w:proofErr w:type="spellStart"/>
      <w:r w:rsidRPr="006D2845">
        <w:rPr>
          <w:rFonts w:ascii="Times New Roman" w:hAnsi="Times New Roman"/>
          <w:sz w:val="24"/>
        </w:rPr>
        <w:t>включення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до ЄДРПОУ </w:t>
      </w: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w:t>
      </w:r>
      <w:r w:rsidRPr="006D2845">
        <w:rPr>
          <w:rFonts w:ascii="Times New Roman" w:hAnsi="Times New Roman"/>
          <w:sz w:val="24"/>
        </w:rPr>
        <w:t>;</w:t>
      </w:r>
      <w:r w:rsidRPr="006D2845">
        <w:rPr>
          <w:rFonts w:ascii="Times New Roman" w:hAnsi="Times New Roman"/>
          <w:spacing w:val="-6"/>
          <w:sz w:val="24"/>
        </w:rPr>
        <w:t xml:space="preserve"> </w:t>
      </w: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коду  </w:t>
      </w: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w:t>
      </w:r>
      <w:proofErr w:type="gramStart"/>
      <w:r w:rsidRPr="006D2845">
        <w:rPr>
          <w:rFonts w:ascii="Times New Roman" w:hAnsi="Times New Roman"/>
          <w:i/>
          <w:sz w:val="24"/>
        </w:rPr>
        <w:t>у</w:t>
      </w:r>
      <w:proofErr w:type="gramEnd"/>
      <w:r w:rsidRPr="006D2845">
        <w:rPr>
          <w:rFonts w:ascii="Times New Roman" w:hAnsi="Times New Roman"/>
          <w:i/>
          <w:sz w:val="24"/>
        </w:rPr>
        <w:t xml:space="preserve">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3B049EC7" w14:textId="77777777" w:rsidR="00417512" w:rsidRPr="00417512"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r w:rsidRPr="006D2845">
        <w:rPr>
          <w:rFonts w:ascii="Times New Roman" w:hAnsi="Times New Roman"/>
          <w:sz w:val="24"/>
        </w:rPr>
        <w:lastRenderedPageBreak/>
        <w:t>Свідоцтво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w:t>
      </w:r>
    </w:p>
    <w:p w14:paraId="4F4A65C0" w14:textId="3B4C15BB"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bookmarkStart w:id="1" w:name="_GoBack"/>
      <w:bookmarkEnd w:id="1"/>
      <w:r w:rsidRPr="006D2845">
        <w:rPr>
          <w:rFonts w:ascii="Times New Roman" w:hAnsi="Times New Roman"/>
          <w:sz w:val="24"/>
        </w:rPr>
        <w:t xml:space="preserve">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в </w:t>
      </w:r>
      <w:proofErr w:type="spellStart"/>
      <w:r w:rsidRPr="006D2845">
        <w:rPr>
          <w:rFonts w:ascii="Times New Roman" w:hAnsi="Times New Roman"/>
          <w:sz w:val="24"/>
        </w:rPr>
        <w:t>довільній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в </w:t>
      </w:r>
      <w:proofErr w:type="spellStart"/>
      <w:r w:rsidRPr="006D2845">
        <w:rPr>
          <w:rFonts w:ascii="Times New Roman" w:hAnsi="Times New Roman"/>
          <w:i/>
          <w:sz w:val="24"/>
        </w:rPr>
        <w:t>довільній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4DBC862"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BA3F09" w14:textId="0E14E422"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280B1A9" w14:textId="2E2C7AE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B74004D" w14:textId="2C3C8B00"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AD50C0" w14:textId="78FF8FBE"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3A5C7D" w14:textId="3F97247B"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45F5063" w14:textId="779BA74D"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96E1DCD" w14:textId="0079F973"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2635830" w14:textId="183B181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E18B3FA" w14:textId="04BD5471"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E5D25A0" w14:textId="06795C45"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8D58154" w14:textId="31CF718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E43CF6A" w14:textId="0A790142"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F31FC3E" w14:textId="1BA6CA5D"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8AE2494" w14:textId="7BBE36F3"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B4F0BC7" w14:textId="3283A2BE"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F071781" w14:textId="4E1DB0D0"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4150CA1" w14:textId="16925A00"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07937FDB" w14:textId="409C9D78"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351E52D" w14:textId="07D1CE5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6E65F30" w14:textId="1EDE7E05"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8954787" w14:textId="71E5EB58"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C827EFD" w14:textId="554E78AA"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E77F9E9" w14:textId="1BBB258E"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59C7E1E" w14:textId="0F9F3452"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9A6E529" w14:textId="42B238A6"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A342194" w14:textId="4CF90C79"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09605268" w14:textId="4E1D2F13"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0A3BC13" w14:textId="34730C61"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CAEB929" w14:textId="16021E28"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A4BAA36" w14:textId="73CDD6F8"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3ABCE3E0" w14:textId="7B7EE4E8"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E20A4FF" w14:textId="77777777" w:rsidR="00417512" w:rsidRDefault="00417512"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CB14FEB" w14:textId="4953C3FC"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D927DAE" w14:textId="67EC3B99"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CB7500B" w14:textId="4F86B2AD"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D817A46" w14:textId="6B3CD10E"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172CE938" w14:textId="30FBC8CF"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6538145" w14:textId="77777777" w:rsidR="00984C29" w:rsidRDefault="00984C2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8205B52" w14:textId="77777777"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590E420B" w:rsidR="00C662F8" w:rsidRPr="00417512" w:rsidRDefault="00216C19" w:rsidP="00417512">
      <w:pPr>
        <w:spacing w:after="0" w:line="240" w:lineRule="auto"/>
        <w:jc w:val="both"/>
        <w:rPr>
          <w:rFonts w:ascii="Times New Roman" w:hAnsi="Times New Roman"/>
          <w:b/>
          <w:bCs/>
          <w:sz w:val="24"/>
          <w:szCs w:val="24"/>
          <w:shd w:val="clear" w:color="auto" w:fill="FDFEFD"/>
          <w:lang w:val="uk-UA"/>
        </w:rPr>
      </w:pPr>
      <w:r w:rsidRPr="00417512">
        <w:rPr>
          <w:rStyle w:val="2"/>
          <w:rFonts w:ascii="Times New Roman" w:hAnsi="Times New Roman"/>
          <w:sz w:val="24"/>
          <w:szCs w:val="24"/>
          <w:lang w:val="uk-UA" w:eastAsia="uk-UA"/>
        </w:rPr>
        <w:t>_________________________________ (назва підприємства/ фізичної особи)). надає свою пропозицію щодо участі у закупівлі:</w:t>
      </w:r>
      <w:r w:rsidR="00417512" w:rsidRPr="00417512">
        <w:rPr>
          <w:rFonts w:ascii="Times New Roman" w:hAnsi="Times New Roman"/>
          <w:sz w:val="24"/>
          <w:szCs w:val="24"/>
          <w:shd w:val="clear" w:color="auto" w:fill="FFFFFF"/>
          <w:lang w:val="uk-UA"/>
        </w:rPr>
        <w:t xml:space="preserve"> </w:t>
      </w:r>
      <w:r w:rsidR="00417512" w:rsidRPr="00417512">
        <w:rPr>
          <w:rFonts w:ascii="Times New Roman" w:hAnsi="Times New Roman"/>
          <w:b/>
          <w:bCs/>
          <w:sz w:val="24"/>
          <w:szCs w:val="24"/>
          <w:bdr w:val="none" w:sz="0" w:space="0" w:color="auto" w:frame="1"/>
          <w:shd w:val="clear" w:color="auto" w:fill="FDFEFD"/>
          <w:lang w:val="uk-UA"/>
        </w:rPr>
        <w:t>М’ясо свійської птиці код 15112000-6</w:t>
      </w:r>
      <w:r w:rsidR="00417512" w:rsidRPr="00417512">
        <w:rPr>
          <w:rFonts w:ascii="Times New Roman" w:hAnsi="Times New Roman"/>
          <w:b/>
          <w:bCs/>
          <w:sz w:val="24"/>
          <w:szCs w:val="24"/>
          <w:shd w:val="clear" w:color="auto" w:fill="FDFEFD"/>
        </w:rPr>
        <w:t> </w:t>
      </w:r>
      <w:r w:rsidR="00417512" w:rsidRPr="00417512">
        <w:rPr>
          <w:rFonts w:ascii="Times New Roman" w:hAnsi="Times New Roman"/>
          <w:b/>
          <w:bCs/>
          <w:sz w:val="24"/>
          <w:szCs w:val="24"/>
          <w:shd w:val="clear" w:color="auto" w:fill="FDFEFD"/>
          <w:lang w:val="uk-UA"/>
        </w:rPr>
        <w:t xml:space="preserve">згідно </w:t>
      </w:r>
      <w:r w:rsidR="00417512" w:rsidRPr="00417512">
        <w:rPr>
          <w:rFonts w:ascii="Times New Roman" w:hAnsi="Times New Roman"/>
          <w:b/>
          <w:bCs/>
          <w:sz w:val="24"/>
          <w:szCs w:val="24"/>
          <w:lang w:val="uk-UA"/>
        </w:rPr>
        <w:t xml:space="preserve">ДК </w:t>
      </w:r>
      <w:r w:rsidR="00417512" w:rsidRPr="00417512">
        <w:rPr>
          <w:rFonts w:ascii="Times New Roman" w:eastAsia="Times New Roman" w:hAnsi="Times New Roman"/>
          <w:b/>
          <w:bCs/>
          <w:sz w:val="24"/>
          <w:szCs w:val="24"/>
          <w:lang w:val="uk-UA" w:eastAsia="ru-RU"/>
        </w:rPr>
        <w:t>021:2015</w:t>
      </w:r>
      <w:r w:rsidR="00417512" w:rsidRPr="00417512">
        <w:rPr>
          <w:rFonts w:ascii="Times New Roman" w:hAnsi="Times New Roman"/>
          <w:b/>
          <w:bCs/>
          <w:sz w:val="24"/>
          <w:szCs w:val="24"/>
          <w:shd w:val="clear" w:color="auto" w:fill="FDFEFD"/>
          <w:lang w:val="uk-UA"/>
        </w:rPr>
        <w:t xml:space="preserve"> (</w:t>
      </w:r>
      <w:r w:rsidR="00417512" w:rsidRPr="00417512">
        <w:rPr>
          <w:rFonts w:ascii="Times New Roman" w:hAnsi="Times New Roman"/>
          <w:b/>
          <w:bCs/>
          <w:sz w:val="24"/>
          <w:szCs w:val="24"/>
          <w:lang w:val="uk-UA"/>
        </w:rPr>
        <w:t>М'ясо куряче (філе) сухої заморозки)</w:t>
      </w:r>
      <w:r w:rsidR="00C662F8" w:rsidRPr="00417512">
        <w:rPr>
          <w:rFonts w:ascii="Times New Roman" w:hAnsi="Times New Roman"/>
          <w:sz w:val="24"/>
          <w:szCs w:val="24"/>
          <w:lang w:val="uk-UA"/>
        </w:rPr>
        <w:t xml:space="preserve">.  </w:t>
      </w:r>
    </w:p>
    <w:p w14:paraId="2B60BD27" w14:textId="721C823D" w:rsidR="004A417D" w:rsidRPr="00417512" w:rsidRDefault="004A417D" w:rsidP="00417512">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832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850"/>
        <w:gridCol w:w="1141"/>
        <w:gridCol w:w="993"/>
        <w:gridCol w:w="854"/>
        <w:gridCol w:w="2122"/>
        <w:gridCol w:w="1588"/>
      </w:tblGrid>
      <w:tr w:rsidR="00984C29" w14:paraId="4F32D355" w14:textId="77777777" w:rsidTr="00984C29">
        <w:trPr>
          <w:cantSplit/>
          <w:trHeight w:val="2007"/>
        </w:trPr>
        <w:tc>
          <w:tcPr>
            <w:tcW w:w="779" w:type="dxa"/>
            <w:tcBorders>
              <w:top w:val="single" w:sz="4" w:space="0" w:color="auto"/>
              <w:left w:val="single" w:sz="4" w:space="0" w:color="auto"/>
              <w:bottom w:val="nil"/>
              <w:right w:val="single" w:sz="4" w:space="0" w:color="auto"/>
            </w:tcBorders>
          </w:tcPr>
          <w:p w14:paraId="2DEFAFB6"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лоту </w:t>
            </w:r>
          </w:p>
          <w:p w14:paraId="5F349D27"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991" w:type="dxa"/>
            <w:gridSpan w:val="2"/>
            <w:tcBorders>
              <w:top w:val="single" w:sz="4" w:space="0" w:color="auto"/>
              <w:left w:val="single" w:sz="4" w:space="0" w:color="auto"/>
              <w:bottom w:val="nil"/>
              <w:right w:val="single" w:sz="4" w:space="0" w:color="auto"/>
            </w:tcBorders>
            <w:hideMark/>
          </w:tcPr>
          <w:p w14:paraId="007DB85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Найменування товару/послуги</w:t>
            </w:r>
          </w:p>
        </w:tc>
        <w:tc>
          <w:tcPr>
            <w:tcW w:w="993" w:type="dxa"/>
            <w:tcBorders>
              <w:top w:val="single" w:sz="4" w:space="0" w:color="auto"/>
              <w:left w:val="single" w:sz="4" w:space="0" w:color="auto"/>
              <w:bottom w:val="single" w:sz="4" w:space="0" w:color="auto"/>
              <w:right w:val="single" w:sz="4" w:space="0" w:color="auto"/>
            </w:tcBorders>
            <w:hideMark/>
          </w:tcPr>
          <w:p w14:paraId="7214920D" w14:textId="6147DE8D" w:rsidR="00984C29" w:rsidRDefault="00984C29"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4" w:type="dxa"/>
            <w:tcBorders>
              <w:top w:val="single" w:sz="4" w:space="0" w:color="auto"/>
              <w:left w:val="single" w:sz="4" w:space="0" w:color="auto"/>
              <w:bottom w:val="single" w:sz="4" w:space="0" w:color="auto"/>
              <w:right w:val="single" w:sz="4" w:space="0" w:color="auto"/>
            </w:tcBorders>
            <w:hideMark/>
          </w:tcPr>
          <w:p w14:paraId="1A33F762" w14:textId="00E27E82" w:rsidR="00984C29" w:rsidRDefault="00984C29"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2122" w:type="dxa"/>
            <w:tcBorders>
              <w:top w:val="single" w:sz="4" w:space="0" w:color="auto"/>
              <w:left w:val="single" w:sz="4" w:space="0" w:color="auto"/>
              <w:bottom w:val="nil"/>
              <w:right w:val="single" w:sz="4" w:space="0" w:color="auto"/>
            </w:tcBorders>
            <w:hideMark/>
          </w:tcPr>
          <w:p w14:paraId="56A636F4"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1588" w:type="dxa"/>
            <w:tcBorders>
              <w:top w:val="single" w:sz="4" w:space="0" w:color="auto"/>
              <w:left w:val="single" w:sz="4" w:space="0" w:color="auto"/>
              <w:bottom w:val="nil"/>
              <w:right w:val="single" w:sz="4" w:space="0" w:color="auto"/>
            </w:tcBorders>
          </w:tcPr>
          <w:p w14:paraId="5AB44247"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p w14:paraId="7D734275"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p w14:paraId="49C96BA1" w14:textId="77777777" w:rsidR="00984C29" w:rsidRDefault="00984C29">
            <w:pPr>
              <w:pStyle w:val="20"/>
              <w:spacing w:line="317" w:lineRule="exact"/>
              <w:contextualSpacing/>
              <w:rPr>
                <w:rStyle w:val="21"/>
                <w:rFonts w:eastAsia="Calibri"/>
                <w:color w:val="000000"/>
                <w:sz w:val="24"/>
                <w:szCs w:val="24"/>
                <w:lang w:val="uk-UA" w:eastAsia="uk-UA"/>
              </w:rPr>
            </w:pPr>
          </w:p>
        </w:tc>
      </w:tr>
      <w:tr w:rsidR="00984C29" w14:paraId="39E7BAD1" w14:textId="77777777" w:rsidTr="00984C29">
        <w:trPr>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991" w:type="dxa"/>
            <w:gridSpan w:val="2"/>
            <w:tcBorders>
              <w:top w:val="single" w:sz="4" w:space="0" w:color="auto"/>
              <w:left w:val="single" w:sz="4" w:space="0" w:color="auto"/>
              <w:bottom w:val="single" w:sz="4" w:space="0" w:color="auto"/>
              <w:right w:val="single" w:sz="4" w:space="0" w:color="auto"/>
            </w:tcBorders>
          </w:tcPr>
          <w:p w14:paraId="62DF1C92"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993" w:type="dxa"/>
            <w:tcBorders>
              <w:top w:val="single" w:sz="4" w:space="0" w:color="auto"/>
              <w:left w:val="single" w:sz="4" w:space="0" w:color="auto"/>
              <w:bottom w:val="single" w:sz="4" w:space="0" w:color="auto"/>
              <w:right w:val="single" w:sz="4" w:space="0" w:color="auto"/>
            </w:tcBorders>
          </w:tcPr>
          <w:p w14:paraId="24580A19" w14:textId="77AB3846"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854" w:type="dxa"/>
            <w:tcBorders>
              <w:top w:val="single" w:sz="4" w:space="0" w:color="auto"/>
              <w:left w:val="single" w:sz="4" w:space="0" w:color="auto"/>
              <w:bottom w:val="single" w:sz="4" w:space="0" w:color="auto"/>
              <w:right w:val="single" w:sz="4" w:space="0" w:color="auto"/>
            </w:tcBorders>
          </w:tcPr>
          <w:p w14:paraId="60881AA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2122" w:type="dxa"/>
            <w:tcBorders>
              <w:top w:val="single" w:sz="4" w:space="0" w:color="auto"/>
              <w:left w:val="single" w:sz="4" w:space="0" w:color="auto"/>
              <w:bottom w:val="single" w:sz="4" w:space="0" w:color="auto"/>
              <w:right w:val="single" w:sz="4" w:space="0" w:color="auto"/>
            </w:tcBorders>
          </w:tcPr>
          <w:p w14:paraId="60725925"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1DD2C54C"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r>
      <w:tr w:rsidR="00984C29" w14:paraId="3DAD06B9" w14:textId="77777777" w:rsidTr="00984C29">
        <w:trPr>
          <w:gridAfter w:val="5"/>
          <w:wAfter w:w="6698" w:type="dxa"/>
          <w:trHeight w:val="323"/>
        </w:trPr>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2521B765"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(дана форма обов’язково подається в складі 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7DA87008" w:rsidR="000D139F" w:rsidRDefault="000D139F" w:rsidP="00216C19">
      <w:pPr>
        <w:spacing w:after="0" w:line="240" w:lineRule="auto"/>
        <w:jc w:val="both"/>
        <w:rPr>
          <w:rFonts w:ascii="Times New Roman" w:hAnsi="Times New Roman"/>
          <w:b/>
          <w:sz w:val="24"/>
          <w:szCs w:val="24"/>
          <w:lang w:val="uk-UA"/>
        </w:rPr>
      </w:pPr>
    </w:p>
    <w:p w14:paraId="41DEDFBD" w14:textId="1E3A20D1" w:rsidR="007D5EAF" w:rsidRDefault="007D5EAF" w:rsidP="00216C19">
      <w:pPr>
        <w:spacing w:after="0" w:line="240" w:lineRule="auto"/>
        <w:jc w:val="both"/>
        <w:rPr>
          <w:rFonts w:ascii="Times New Roman" w:hAnsi="Times New Roman"/>
          <w:b/>
          <w:sz w:val="24"/>
          <w:szCs w:val="24"/>
          <w:lang w:val="uk-UA"/>
        </w:rPr>
      </w:pPr>
    </w:p>
    <w:p w14:paraId="3709AC85" w14:textId="092C45CF" w:rsidR="007D5EAF" w:rsidRDefault="007D5EAF" w:rsidP="00216C19">
      <w:pPr>
        <w:spacing w:after="0" w:line="240" w:lineRule="auto"/>
        <w:jc w:val="both"/>
        <w:rPr>
          <w:rFonts w:ascii="Times New Roman" w:hAnsi="Times New Roman"/>
          <w:b/>
          <w:sz w:val="24"/>
          <w:szCs w:val="24"/>
          <w:lang w:val="uk-UA"/>
        </w:rPr>
      </w:pPr>
    </w:p>
    <w:p w14:paraId="027EC15D" w14:textId="53CCB1E0" w:rsidR="007D5EAF" w:rsidRDefault="007D5EAF" w:rsidP="00216C19">
      <w:pPr>
        <w:spacing w:after="0" w:line="240" w:lineRule="auto"/>
        <w:jc w:val="both"/>
        <w:rPr>
          <w:rFonts w:ascii="Times New Roman" w:hAnsi="Times New Roman"/>
          <w:b/>
          <w:sz w:val="24"/>
          <w:szCs w:val="24"/>
          <w:lang w:val="uk-UA"/>
        </w:rPr>
      </w:pPr>
    </w:p>
    <w:p w14:paraId="6ED0B4D8" w14:textId="57B6A479" w:rsidR="007D5EAF" w:rsidRDefault="007D5EAF" w:rsidP="00216C19">
      <w:pPr>
        <w:spacing w:after="0" w:line="240" w:lineRule="auto"/>
        <w:jc w:val="both"/>
        <w:rPr>
          <w:rFonts w:ascii="Times New Roman" w:hAnsi="Times New Roman"/>
          <w:b/>
          <w:sz w:val="24"/>
          <w:szCs w:val="24"/>
          <w:lang w:val="uk-UA"/>
        </w:rPr>
      </w:pPr>
    </w:p>
    <w:p w14:paraId="14D0A647" w14:textId="2387AFFC" w:rsidR="007D5EAF" w:rsidRDefault="007D5EAF" w:rsidP="00216C19">
      <w:pPr>
        <w:spacing w:after="0" w:line="240" w:lineRule="auto"/>
        <w:jc w:val="both"/>
        <w:rPr>
          <w:rFonts w:ascii="Times New Roman" w:hAnsi="Times New Roman"/>
          <w:b/>
          <w:sz w:val="24"/>
          <w:szCs w:val="24"/>
          <w:lang w:val="uk-UA"/>
        </w:rPr>
      </w:pPr>
    </w:p>
    <w:p w14:paraId="2777273F" w14:textId="2129676B" w:rsidR="007D5EAF" w:rsidRDefault="007D5EAF" w:rsidP="00216C19">
      <w:pPr>
        <w:spacing w:after="0" w:line="240" w:lineRule="auto"/>
        <w:jc w:val="both"/>
        <w:rPr>
          <w:rFonts w:ascii="Times New Roman" w:hAnsi="Times New Roman"/>
          <w:b/>
          <w:sz w:val="24"/>
          <w:szCs w:val="24"/>
          <w:lang w:val="uk-UA"/>
        </w:rPr>
      </w:pPr>
    </w:p>
    <w:p w14:paraId="4C712AF1" w14:textId="2C894CCC" w:rsidR="007D5EAF" w:rsidRDefault="007D5EAF" w:rsidP="00216C19">
      <w:pPr>
        <w:spacing w:after="0" w:line="240" w:lineRule="auto"/>
        <w:jc w:val="both"/>
        <w:rPr>
          <w:rFonts w:ascii="Times New Roman" w:hAnsi="Times New Roman"/>
          <w:b/>
          <w:sz w:val="24"/>
          <w:szCs w:val="24"/>
          <w:lang w:val="uk-UA"/>
        </w:rPr>
      </w:pPr>
    </w:p>
    <w:p w14:paraId="2A540182" w14:textId="73CA9212" w:rsidR="007D5EAF" w:rsidRDefault="007D5EAF" w:rsidP="00216C19">
      <w:pPr>
        <w:spacing w:after="0" w:line="240" w:lineRule="auto"/>
        <w:jc w:val="both"/>
        <w:rPr>
          <w:rFonts w:ascii="Times New Roman" w:hAnsi="Times New Roman"/>
          <w:b/>
          <w:sz w:val="24"/>
          <w:szCs w:val="24"/>
          <w:lang w:val="uk-UA"/>
        </w:rPr>
      </w:pPr>
    </w:p>
    <w:p w14:paraId="3D529F12" w14:textId="25AD49FC" w:rsidR="007D5EAF" w:rsidRDefault="007D5EAF" w:rsidP="00216C19">
      <w:pPr>
        <w:spacing w:after="0" w:line="240" w:lineRule="auto"/>
        <w:jc w:val="both"/>
        <w:rPr>
          <w:rFonts w:ascii="Times New Roman" w:hAnsi="Times New Roman"/>
          <w:b/>
          <w:sz w:val="24"/>
          <w:szCs w:val="24"/>
          <w:lang w:val="uk-UA"/>
        </w:rPr>
      </w:pPr>
    </w:p>
    <w:p w14:paraId="03FC173A" w14:textId="7913B4E7" w:rsidR="007D5EAF" w:rsidRDefault="007D5EAF" w:rsidP="00216C19">
      <w:pPr>
        <w:spacing w:after="0" w:line="240" w:lineRule="auto"/>
        <w:jc w:val="both"/>
        <w:rPr>
          <w:rFonts w:ascii="Times New Roman" w:hAnsi="Times New Roman"/>
          <w:b/>
          <w:sz w:val="24"/>
          <w:szCs w:val="24"/>
          <w:lang w:val="uk-UA"/>
        </w:rPr>
      </w:pPr>
    </w:p>
    <w:p w14:paraId="041001E6" w14:textId="75259152" w:rsidR="007D5EAF" w:rsidRDefault="007D5EAF" w:rsidP="00216C19">
      <w:pPr>
        <w:spacing w:after="0" w:line="240" w:lineRule="auto"/>
        <w:jc w:val="both"/>
        <w:rPr>
          <w:rFonts w:ascii="Times New Roman" w:hAnsi="Times New Roman"/>
          <w:b/>
          <w:sz w:val="24"/>
          <w:szCs w:val="24"/>
          <w:lang w:val="uk-UA"/>
        </w:rPr>
      </w:pPr>
    </w:p>
    <w:p w14:paraId="3D44DC8B" w14:textId="15CD8DC0" w:rsidR="007D5EAF" w:rsidRDefault="007D5EAF"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4698FBD3"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957D21">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180DA71"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5E2DBF">
      <w:pPr>
        <w:pStyle w:val="11"/>
        <w:spacing w:after="0"/>
        <w:ind w:firstLine="540"/>
        <w:jc w:val="center"/>
        <w:rPr>
          <w:rStyle w:val="4"/>
          <w:b w:val="0"/>
          <w:bCs w:val="0"/>
          <w:sz w:val="24"/>
          <w:szCs w:val="24"/>
          <w:lang w:val="uk-UA"/>
        </w:rPr>
      </w:pPr>
      <w:r w:rsidRPr="006C0BDB">
        <w:rPr>
          <w:rStyle w:val="4"/>
          <w:b w:val="0"/>
          <w:bCs w:val="0"/>
          <w:sz w:val="24"/>
          <w:szCs w:val="24"/>
          <w:lang w:val="uk-UA"/>
        </w:rPr>
        <w:t>І. Предмет договору.</w:t>
      </w:r>
    </w:p>
    <w:p w14:paraId="076A3A6B" w14:textId="2AD35239" w:rsidR="00216C19" w:rsidRPr="00957D21" w:rsidRDefault="00216C19" w:rsidP="00957D21">
      <w:pPr>
        <w:spacing w:after="0" w:line="240" w:lineRule="auto"/>
        <w:jc w:val="both"/>
        <w:rPr>
          <w:rFonts w:ascii="Times New Roman" w:hAnsi="Times New Roman"/>
          <w:b/>
          <w:bCs/>
          <w:sz w:val="24"/>
          <w:szCs w:val="24"/>
          <w:shd w:val="clear" w:color="auto" w:fill="FDFEFD"/>
          <w:lang w:val="uk-UA"/>
        </w:rPr>
      </w:pPr>
      <w:r w:rsidRPr="006C0BDB">
        <w:rPr>
          <w:rFonts w:ascii="Times New Roman" w:hAnsi="Times New Roman"/>
          <w:sz w:val="24"/>
          <w:szCs w:val="24"/>
          <w:lang w:val="uk-UA"/>
        </w:rPr>
        <w:t xml:space="preserve">1.1. </w:t>
      </w:r>
      <w:r w:rsidRPr="00957D21">
        <w:rPr>
          <w:rFonts w:ascii="Times New Roman" w:hAnsi="Times New Roman"/>
          <w:sz w:val="24"/>
          <w:szCs w:val="24"/>
          <w:lang w:val="uk-UA"/>
        </w:rPr>
        <w:t>Продавець передає у власність Покупця товар:</w:t>
      </w:r>
      <w:r w:rsidR="00957D21" w:rsidRPr="00957D21">
        <w:rPr>
          <w:rFonts w:ascii="Times New Roman" w:hAnsi="Times New Roman"/>
          <w:sz w:val="24"/>
          <w:szCs w:val="24"/>
          <w:shd w:val="clear" w:color="auto" w:fill="FFFFFF"/>
          <w:lang w:val="uk-UA"/>
        </w:rPr>
        <w:t xml:space="preserve"> </w:t>
      </w:r>
      <w:r w:rsidR="00957D21" w:rsidRPr="00957D21">
        <w:rPr>
          <w:rFonts w:ascii="Times New Roman" w:hAnsi="Times New Roman"/>
          <w:b/>
          <w:bCs/>
          <w:sz w:val="24"/>
          <w:szCs w:val="24"/>
          <w:bdr w:val="none" w:sz="0" w:space="0" w:color="auto" w:frame="1"/>
          <w:shd w:val="clear" w:color="auto" w:fill="FDFEFD"/>
          <w:lang w:val="uk-UA"/>
        </w:rPr>
        <w:t>М’ясо свійської птиці код 15112000-6</w:t>
      </w:r>
      <w:r w:rsidR="00957D21" w:rsidRPr="00957D21">
        <w:rPr>
          <w:rFonts w:ascii="Times New Roman" w:hAnsi="Times New Roman"/>
          <w:b/>
          <w:bCs/>
          <w:sz w:val="24"/>
          <w:szCs w:val="24"/>
          <w:shd w:val="clear" w:color="auto" w:fill="FDFEFD"/>
        </w:rPr>
        <w:t> </w:t>
      </w:r>
      <w:r w:rsidR="00957D21" w:rsidRPr="00957D21">
        <w:rPr>
          <w:rFonts w:ascii="Times New Roman" w:hAnsi="Times New Roman"/>
          <w:b/>
          <w:bCs/>
          <w:sz w:val="24"/>
          <w:szCs w:val="24"/>
          <w:shd w:val="clear" w:color="auto" w:fill="FDFEFD"/>
          <w:lang w:val="uk-UA"/>
        </w:rPr>
        <w:t xml:space="preserve">згідно </w:t>
      </w:r>
      <w:r w:rsidR="00957D21" w:rsidRPr="00957D21">
        <w:rPr>
          <w:rFonts w:ascii="Times New Roman" w:hAnsi="Times New Roman"/>
          <w:b/>
          <w:bCs/>
          <w:sz w:val="24"/>
          <w:szCs w:val="24"/>
          <w:lang w:val="uk-UA"/>
        </w:rPr>
        <w:t xml:space="preserve">ДК </w:t>
      </w:r>
      <w:r w:rsidR="00957D21" w:rsidRPr="00957D21">
        <w:rPr>
          <w:rFonts w:ascii="Times New Roman" w:eastAsia="Times New Roman" w:hAnsi="Times New Roman"/>
          <w:b/>
          <w:bCs/>
          <w:sz w:val="24"/>
          <w:szCs w:val="24"/>
          <w:lang w:val="uk-UA" w:eastAsia="ru-RU"/>
        </w:rPr>
        <w:t>021:2015</w:t>
      </w:r>
      <w:r w:rsidR="00957D21" w:rsidRPr="00957D21">
        <w:rPr>
          <w:rFonts w:ascii="Times New Roman" w:hAnsi="Times New Roman"/>
          <w:b/>
          <w:bCs/>
          <w:sz w:val="24"/>
          <w:szCs w:val="24"/>
          <w:shd w:val="clear" w:color="auto" w:fill="FDFEFD"/>
          <w:lang w:val="uk-UA"/>
        </w:rPr>
        <w:t xml:space="preserve"> (</w:t>
      </w:r>
      <w:r w:rsidR="00957D21" w:rsidRPr="00957D21">
        <w:rPr>
          <w:rFonts w:ascii="Times New Roman" w:hAnsi="Times New Roman"/>
          <w:b/>
          <w:bCs/>
          <w:sz w:val="24"/>
          <w:szCs w:val="24"/>
          <w:lang w:val="uk-UA"/>
        </w:rPr>
        <w:t>М'ясо куряче (філе) сухої заморозки)</w:t>
      </w:r>
      <w:r w:rsidR="00FF2ED0" w:rsidRPr="00957D21">
        <w:rPr>
          <w:rFonts w:ascii="Times New Roman" w:hAnsi="Times New Roman"/>
          <w:sz w:val="24"/>
          <w:szCs w:val="24"/>
          <w:lang w:val="uk-UA"/>
        </w:rPr>
        <w:t xml:space="preserve">, </w:t>
      </w:r>
      <w:r w:rsidR="00984C29" w:rsidRPr="00957D21">
        <w:rPr>
          <w:rFonts w:ascii="Times New Roman" w:hAnsi="Times New Roman"/>
          <w:sz w:val="24"/>
          <w:szCs w:val="24"/>
          <w:lang w:val="uk-UA"/>
        </w:rPr>
        <w:t>в кількості 1</w:t>
      </w:r>
      <w:r w:rsidR="00957D21">
        <w:rPr>
          <w:rFonts w:ascii="Times New Roman" w:hAnsi="Times New Roman"/>
          <w:sz w:val="24"/>
          <w:szCs w:val="24"/>
          <w:lang w:val="uk-UA"/>
        </w:rPr>
        <w:t>200</w:t>
      </w:r>
      <w:r w:rsidR="00984C29" w:rsidRPr="00957D21">
        <w:rPr>
          <w:rFonts w:ascii="Times New Roman" w:hAnsi="Times New Roman"/>
          <w:sz w:val="24"/>
          <w:szCs w:val="24"/>
          <w:lang w:val="uk-UA"/>
        </w:rPr>
        <w:t xml:space="preserve"> </w:t>
      </w:r>
      <w:r w:rsidR="00957D21">
        <w:rPr>
          <w:rFonts w:ascii="Times New Roman" w:hAnsi="Times New Roman"/>
          <w:sz w:val="24"/>
          <w:szCs w:val="24"/>
          <w:lang w:val="uk-UA"/>
        </w:rPr>
        <w:t>кг</w:t>
      </w:r>
      <w:r w:rsidR="00984C29" w:rsidRPr="00957D21">
        <w:rPr>
          <w:rFonts w:ascii="Times New Roman" w:hAnsi="Times New Roman"/>
          <w:sz w:val="24"/>
          <w:szCs w:val="24"/>
          <w:lang w:val="uk-UA"/>
        </w:rPr>
        <w:t xml:space="preserve">., </w:t>
      </w:r>
      <w:r w:rsidRPr="00957D21">
        <w:rPr>
          <w:rFonts w:ascii="Times New Roman" w:hAnsi="Times New Roman"/>
          <w:sz w:val="24"/>
          <w:szCs w:val="24"/>
          <w:lang w:val="uk-UA"/>
        </w:rPr>
        <w:t>а Покупець сплачує за товар визначений в асортименті за цінами</w:t>
      </w:r>
      <w:r w:rsidR="007D0A79" w:rsidRPr="00957D21">
        <w:rPr>
          <w:rFonts w:ascii="Times New Roman" w:hAnsi="Times New Roman"/>
          <w:sz w:val="24"/>
          <w:szCs w:val="24"/>
          <w:lang w:val="uk-UA"/>
        </w:rPr>
        <w:t xml:space="preserve"> та в кількості</w:t>
      </w:r>
      <w:r w:rsidRPr="00957D21">
        <w:rPr>
          <w:rFonts w:ascii="Times New Roman" w:hAnsi="Times New Roman"/>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957D21">
      <w:pPr>
        <w:spacing w:after="0" w:line="240" w:lineRule="auto"/>
        <w:ind w:right="-1" w:firstLine="567"/>
        <w:jc w:val="both"/>
        <w:rPr>
          <w:rFonts w:ascii="Times New Roman" w:hAnsi="Times New Roman"/>
          <w:sz w:val="24"/>
          <w:szCs w:val="24"/>
          <w:lang w:val="uk-UA"/>
        </w:rPr>
      </w:pPr>
      <w:r w:rsidRPr="00957D21">
        <w:rPr>
          <w:rStyle w:val="rvts0"/>
          <w:sz w:val="24"/>
          <w:szCs w:val="24"/>
          <w:lang w:val="uk-UA"/>
        </w:rPr>
        <w:t xml:space="preserve">1.2. </w:t>
      </w:r>
      <w:r w:rsidRPr="00957D21">
        <w:rPr>
          <w:rFonts w:ascii="Times New Roman" w:hAnsi="Times New Roman"/>
          <w:sz w:val="24"/>
          <w:szCs w:val="24"/>
          <w:lang w:val="uk-UA"/>
        </w:rPr>
        <w:t>Умови цього Договору про закупівлю не повинні відрізнятися від змісту тендерної пропозиції (у тому числі ціни за одиницю Товару</w:t>
      </w:r>
      <w:r w:rsidRPr="005E2DBF">
        <w:rPr>
          <w:rFonts w:ascii="Times New Roman" w:hAnsi="Times New Roman"/>
          <w:sz w:val="24"/>
          <w:szCs w:val="24"/>
          <w:lang w:val="uk-UA"/>
        </w:rPr>
        <w:t>)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770"/>
      <w:bookmarkEnd w:id="2"/>
      <w:r w:rsidRPr="005E2DBF">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3" w:name="n1771"/>
      <w:bookmarkEnd w:id="3"/>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2"/>
      <w:bookmarkEnd w:id="4"/>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3"/>
      <w:bookmarkEnd w:id="5"/>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4"/>
      <w:bookmarkEnd w:id="6"/>
      <w:r w:rsidRPr="005E2DBF">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7" w:name="n1775"/>
      <w:bookmarkEnd w:id="7"/>
      <w:r w:rsidRPr="005E2DBF">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DBF">
        <w:rPr>
          <w:rFonts w:ascii="Times New Roman" w:eastAsia="Times New Roman" w:hAnsi="Times New Roman"/>
          <w:color w:val="000000"/>
          <w:sz w:val="24"/>
          <w:szCs w:val="24"/>
          <w:lang w:val="uk-UA" w:eastAsia="ru-RU"/>
        </w:rPr>
        <w:t>Platts</w:t>
      </w:r>
      <w:proofErr w:type="spellEnd"/>
      <w:r w:rsidRPr="005E2DBF">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527A92E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778DBA26" w14:textId="77777777" w:rsidR="006C0BDB" w:rsidRPr="005E2DBF" w:rsidRDefault="006C0BDB"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w:t>
      </w:r>
      <w:r w:rsidR="00216C19" w:rsidRPr="005E2DBF">
        <w:rPr>
          <w:lang w:val="uk-UA"/>
        </w:rPr>
        <w:lastRenderedPageBreak/>
        <w:t>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1030F413" w14:textId="267B9266" w:rsidR="00216C19" w:rsidRPr="005E2DBF" w:rsidRDefault="00216C19" w:rsidP="005E2DBF">
      <w:pPr>
        <w:pStyle w:val="11"/>
        <w:spacing w:after="0"/>
        <w:ind w:left="0"/>
        <w:jc w:val="both"/>
        <w:rPr>
          <w:lang w:val="uk-UA"/>
        </w:rPr>
      </w:pP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19856181" w14:textId="77777777" w:rsidR="00E8658F" w:rsidRDefault="00E8658F" w:rsidP="005E2DBF">
      <w:pPr>
        <w:pStyle w:val="11"/>
        <w:tabs>
          <w:tab w:val="left" w:pos="298"/>
        </w:tabs>
        <w:spacing w:after="0" w:line="240" w:lineRule="auto"/>
        <w:ind w:firstLine="540"/>
        <w:jc w:val="center"/>
        <w:rPr>
          <w:rStyle w:val="4"/>
          <w:sz w:val="24"/>
          <w:szCs w:val="24"/>
          <w:lang w:val="uk-UA"/>
        </w:rPr>
      </w:pP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4A293569"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 xml:space="preserve">протягом </w:t>
      </w:r>
      <w:r w:rsidR="00B55F52">
        <w:rPr>
          <w:lang w:val="uk-UA"/>
        </w:rPr>
        <w:t>однієї</w:t>
      </w:r>
      <w:r w:rsidR="001E3CA8">
        <w:rPr>
          <w:lang w:val="uk-UA"/>
        </w:rPr>
        <w:t xml:space="preserve"> д</w:t>
      </w:r>
      <w:r w:rsidR="00B55F52">
        <w:rPr>
          <w:lang w:val="uk-UA"/>
        </w:rPr>
        <w:t>о</w:t>
      </w:r>
      <w:r w:rsidR="001E3CA8">
        <w:rPr>
          <w:lang w:val="uk-UA"/>
        </w:rPr>
        <w:t>б</w:t>
      </w:r>
      <w:r w:rsidR="00B55F52">
        <w:rPr>
          <w:lang w:val="uk-UA"/>
        </w:rPr>
        <w:t>и</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20ADBB10" w14:textId="29F2E49F" w:rsidR="007D5EAF" w:rsidRPr="005E2DBF" w:rsidRDefault="00216C19" w:rsidP="00B55F5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66397BAE" w:rsidR="00216C19"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464AACD5" w14:textId="39D5536D" w:rsidR="00B55F52" w:rsidRDefault="00B55F52" w:rsidP="005F4712">
      <w:pPr>
        <w:pStyle w:val="11"/>
        <w:tabs>
          <w:tab w:val="left" w:pos="313"/>
        </w:tabs>
        <w:spacing w:after="0" w:line="240" w:lineRule="auto"/>
        <w:ind w:left="0" w:right="500"/>
        <w:jc w:val="both"/>
        <w:rPr>
          <w:lang w:val="uk-UA"/>
        </w:rPr>
      </w:pPr>
    </w:p>
    <w:p w14:paraId="47EE5397" w14:textId="77777777" w:rsidR="00B55F52" w:rsidRPr="005E2DBF" w:rsidRDefault="00B55F52" w:rsidP="005F4712">
      <w:pPr>
        <w:pStyle w:val="11"/>
        <w:tabs>
          <w:tab w:val="left" w:pos="313"/>
        </w:tabs>
        <w:spacing w:after="0" w:line="240" w:lineRule="auto"/>
        <w:ind w:left="0" w:right="500"/>
        <w:jc w:val="both"/>
        <w:rPr>
          <w:lang w:val="uk-UA"/>
        </w:rPr>
      </w:pP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B55F52"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 xml:space="preserve">VIII. </w:t>
      </w:r>
      <w:r w:rsidRPr="00B55F52">
        <w:rPr>
          <w:rStyle w:val="4"/>
          <w:sz w:val="24"/>
          <w:szCs w:val="24"/>
          <w:lang w:val="uk-UA"/>
        </w:rPr>
        <w:t>Гарантійні зобов’язання.</w:t>
      </w:r>
    </w:p>
    <w:p w14:paraId="5D2317A1" w14:textId="2CFA541A" w:rsidR="00216C19" w:rsidRPr="005E2DBF" w:rsidRDefault="00216C19" w:rsidP="00E8658F">
      <w:pPr>
        <w:spacing w:after="0"/>
        <w:jc w:val="both"/>
        <w:rPr>
          <w:lang w:val="uk-UA"/>
        </w:rPr>
      </w:pPr>
      <w:r w:rsidRPr="00B55F52">
        <w:rPr>
          <w:rFonts w:ascii="Times New Roman" w:hAnsi="Times New Roman"/>
          <w:sz w:val="24"/>
          <w:szCs w:val="24"/>
          <w:shd w:val="clear" w:color="auto" w:fill="FFFFFF"/>
          <w:lang w:val="uk-UA"/>
        </w:rPr>
        <w:lastRenderedPageBreak/>
        <w:t xml:space="preserve">8.1. </w:t>
      </w:r>
      <w:r w:rsidR="00B55F52" w:rsidRPr="00800428">
        <w:rPr>
          <w:rFonts w:ascii="Times New Roman" w:eastAsia="Times New Roman" w:hAnsi="Times New Roman"/>
          <w:sz w:val="24"/>
          <w:szCs w:val="24"/>
          <w:lang w:val="uk-UA" w:eastAsia="uk-UA"/>
        </w:rPr>
        <w:t>Товар має постачатися з терміном придатності не менше 80% загального терміну зберігання</w:t>
      </w:r>
      <w:r w:rsidR="006C0BDB" w:rsidRPr="00B55F52">
        <w:rPr>
          <w:rFonts w:ascii="Times New Roman" w:hAnsi="Times New Roman"/>
          <w:sz w:val="24"/>
          <w:szCs w:val="24"/>
          <w:lang w:val="uk-UA"/>
        </w:rPr>
        <w:t>.</w:t>
      </w: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5E2DBF">
        <w:rPr>
          <w:lang w:val="uk-UA"/>
        </w:rPr>
        <w:t>закупівель</w:t>
      </w:r>
      <w:proofErr w:type="spellEnd"/>
      <w:r w:rsidRPr="005E2DBF">
        <w:rPr>
          <w:lang w:val="uk-UA"/>
        </w:rPr>
        <w:t xml:space="preserve">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w:t>
            </w:r>
            <w:proofErr w:type="spellStart"/>
            <w:r w:rsidRPr="00216C19">
              <w:rPr>
                <w:rFonts w:ascii="Times New Roman" w:hAnsi="Times New Roman"/>
                <w:b/>
                <w:sz w:val="24"/>
                <w:szCs w:val="24"/>
              </w:rPr>
              <w:t>Чернівецька</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лікарня</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швидкої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медичної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допомоги</w:t>
            </w:r>
            <w:proofErr w:type="spellEnd"/>
            <w:r w:rsidRPr="00216C19">
              <w:rPr>
                <w:rFonts w:ascii="Times New Roman" w:hAnsi="Times New Roman"/>
                <w:b/>
                <w:sz w:val="24"/>
                <w:szCs w:val="24"/>
              </w:rPr>
              <w:t>”</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58023, м. </w:t>
            </w:r>
            <w:proofErr w:type="spellStart"/>
            <w:r w:rsidRPr="00216C19">
              <w:rPr>
                <w:rFonts w:ascii="Times New Roman" w:hAnsi="Times New Roman"/>
                <w:sz w:val="24"/>
                <w:szCs w:val="24"/>
              </w:rPr>
              <w:t>Чернівці</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вул</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Фастівська</w:t>
            </w:r>
            <w:proofErr w:type="spellEnd"/>
            <w:r w:rsidRPr="00216C19">
              <w:rPr>
                <w:rFonts w:ascii="Times New Roman" w:hAnsi="Times New Roman"/>
                <w:sz w:val="24"/>
                <w:szCs w:val="24"/>
              </w:rPr>
              <w:t>, 2</w:t>
            </w:r>
          </w:p>
          <w:p w14:paraId="235137D1"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р/р  UA 083562820000026001051519620 </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proofErr w:type="spellStart"/>
            <w:r>
              <w:rPr>
                <w:rFonts w:ascii="Times New Roman" w:hAnsi="Times New Roman"/>
                <w:sz w:val="24"/>
                <w:szCs w:val="24"/>
              </w:rPr>
              <w:t>Приватбанк</w:t>
            </w:r>
            <w:proofErr w:type="spellEnd"/>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Інд</w:t>
            </w:r>
            <w:proofErr w:type="spellEnd"/>
            <w:r>
              <w:rPr>
                <w:rFonts w:ascii="Times New Roman" w:hAnsi="Times New Roman"/>
                <w:sz w:val="24"/>
                <w:szCs w:val="24"/>
              </w:rPr>
              <w:t>.№ 433427824124</w:t>
            </w:r>
          </w:p>
          <w:p w14:paraId="4C8A51D0"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E8658F"/>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C1415"/>
    <w:multiLevelType w:val="hybridMultilevel"/>
    <w:tmpl w:val="47A4F008"/>
    <w:lvl w:ilvl="0" w:tplc="CC9AE06C">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565D65"/>
    <w:multiLevelType w:val="hybridMultilevel"/>
    <w:tmpl w:val="AEE2A850"/>
    <w:lvl w:ilvl="0" w:tplc="98A21220">
      <w:start w:val="1"/>
      <w:numFmt w:val="bullet"/>
      <w:lvlText w:val="-"/>
      <w:lvlJc w:val="left"/>
      <w:pPr>
        <w:ind w:left="1080" w:hanging="360"/>
      </w:pPr>
      <w:rPr>
        <w:rFonts w:ascii="Times New Roman" w:eastAsia="Calibri" w:hAnsi="Times New Roman" w:cs="Times New Roman" w:hint="default"/>
        <w:color w:val="2222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 w:numId="6">
    <w:abstractNumId w:val="2"/>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EC"/>
    <w:rsid w:val="000250E6"/>
    <w:rsid w:val="000334E3"/>
    <w:rsid w:val="00046B93"/>
    <w:rsid w:val="00052712"/>
    <w:rsid w:val="0009384E"/>
    <w:rsid w:val="000B3E25"/>
    <w:rsid w:val="000C1309"/>
    <w:rsid w:val="000D0FCB"/>
    <w:rsid w:val="000D139F"/>
    <w:rsid w:val="001B31CD"/>
    <w:rsid w:val="001D5A49"/>
    <w:rsid w:val="001E3CA8"/>
    <w:rsid w:val="00216C19"/>
    <w:rsid w:val="0023307B"/>
    <w:rsid w:val="00276D51"/>
    <w:rsid w:val="002E5D42"/>
    <w:rsid w:val="00357997"/>
    <w:rsid w:val="003933C9"/>
    <w:rsid w:val="003C1F59"/>
    <w:rsid w:val="00417512"/>
    <w:rsid w:val="00425EFB"/>
    <w:rsid w:val="00435DBD"/>
    <w:rsid w:val="00451DD8"/>
    <w:rsid w:val="00494C32"/>
    <w:rsid w:val="004A417D"/>
    <w:rsid w:val="00502059"/>
    <w:rsid w:val="00502558"/>
    <w:rsid w:val="005C4C6C"/>
    <w:rsid w:val="005E2DBF"/>
    <w:rsid w:val="005F458D"/>
    <w:rsid w:val="005F4712"/>
    <w:rsid w:val="00642A35"/>
    <w:rsid w:val="00654ED5"/>
    <w:rsid w:val="006765F8"/>
    <w:rsid w:val="00686D57"/>
    <w:rsid w:val="0069343B"/>
    <w:rsid w:val="006C0BDB"/>
    <w:rsid w:val="006C29E8"/>
    <w:rsid w:val="006D2845"/>
    <w:rsid w:val="00701B44"/>
    <w:rsid w:val="00701C8C"/>
    <w:rsid w:val="00717F12"/>
    <w:rsid w:val="00745241"/>
    <w:rsid w:val="007607B9"/>
    <w:rsid w:val="00796F18"/>
    <w:rsid w:val="007C724D"/>
    <w:rsid w:val="007D0A79"/>
    <w:rsid w:val="007D5EAF"/>
    <w:rsid w:val="00800428"/>
    <w:rsid w:val="00811582"/>
    <w:rsid w:val="00814187"/>
    <w:rsid w:val="008C5413"/>
    <w:rsid w:val="00910C7A"/>
    <w:rsid w:val="009169AC"/>
    <w:rsid w:val="00936257"/>
    <w:rsid w:val="00957D21"/>
    <w:rsid w:val="00984C29"/>
    <w:rsid w:val="00A10C4A"/>
    <w:rsid w:val="00B03584"/>
    <w:rsid w:val="00B3055D"/>
    <w:rsid w:val="00B55F52"/>
    <w:rsid w:val="00B85010"/>
    <w:rsid w:val="00B8696A"/>
    <w:rsid w:val="00C07909"/>
    <w:rsid w:val="00C1541A"/>
    <w:rsid w:val="00C662F8"/>
    <w:rsid w:val="00CD6897"/>
    <w:rsid w:val="00D40BD9"/>
    <w:rsid w:val="00D4411D"/>
    <w:rsid w:val="00D85BEC"/>
    <w:rsid w:val="00D8797B"/>
    <w:rsid w:val="00DD248C"/>
    <w:rsid w:val="00E6342F"/>
    <w:rsid w:val="00E8658F"/>
    <w:rsid w:val="00EB4C22"/>
    <w:rsid w:val="00EC7CEE"/>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basedOn w:val="a"/>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table" w:styleId="a7">
    <w:name w:val="Table Grid"/>
    <w:basedOn w:val="a1"/>
    <w:uiPriority w:val="59"/>
    <w:rsid w:val="00451DD8"/>
    <w:pPr>
      <w:spacing w:after="0" w:line="240" w:lineRule="auto"/>
    </w:pPr>
    <w:rPr>
      <w:lang w:val="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basedOn w:val="a"/>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table" w:styleId="a7">
    <w:name w:val="Table Grid"/>
    <w:basedOn w:val="a1"/>
    <w:uiPriority w:val="59"/>
    <w:rsid w:val="00451DD8"/>
    <w:pPr>
      <w:spacing w:after="0" w:line="240" w:lineRule="auto"/>
    </w:pPr>
    <w:rPr>
      <w:lang w:val="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09010">
      <w:bodyDiv w:val="1"/>
      <w:marLeft w:val="0"/>
      <w:marRight w:val="0"/>
      <w:marTop w:val="0"/>
      <w:marBottom w:val="0"/>
      <w:divBdr>
        <w:top w:val="none" w:sz="0" w:space="0" w:color="auto"/>
        <w:left w:val="none" w:sz="0" w:space="0" w:color="auto"/>
        <w:bottom w:val="none" w:sz="0" w:space="0" w:color="auto"/>
        <w:right w:val="none" w:sz="0" w:space="0" w:color="auto"/>
      </w:divBdr>
    </w:div>
    <w:div w:id="1087074401">
      <w:bodyDiv w:val="1"/>
      <w:marLeft w:val="0"/>
      <w:marRight w:val="0"/>
      <w:marTop w:val="0"/>
      <w:marBottom w:val="0"/>
      <w:divBdr>
        <w:top w:val="none" w:sz="0" w:space="0" w:color="auto"/>
        <w:left w:val="none" w:sz="0" w:space="0" w:color="auto"/>
        <w:bottom w:val="none" w:sz="0" w:space="0" w:color="auto"/>
        <w:right w:val="none" w:sz="0" w:space="0" w:color="auto"/>
      </w:divBdr>
      <w:divsChild>
        <w:div w:id="1965690890">
          <w:marLeft w:val="0"/>
          <w:marRight w:val="0"/>
          <w:marTop w:val="0"/>
          <w:marBottom w:val="0"/>
          <w:divBdr>
            <w:top w:val="none" w:sz="0" w:space="0" w:color="auto"/>
            <w:left w:val="none" w:sz="0" w:space="0" w:color="auto"/>
            <w:bottom w:val="none" w:sz="0" w:space="0" w:color="auto"/>
            <w:right w:val="none" w:sz="0" w:space="0" w:color="auto"/>
          </w:divBdr>
          <w:divsChild>
            <w:div w:id="477259302">
              <w:marLeft w:val="0"/>
              <w:marRight w:val="0"/>
              <w:marTop w:val="0"/>
              <w:marBottom w:val="0"/>
              <w:divBdr>
                <w:top w:val="none" w:sz="0" w:space="0" w:color="auto"/>
                <w:left w:val="none" w:sz="0" w:space="0" w:color="auto"/>
                <w:bottom w:val="none" w:sz="0" w:space="0" w:color="auto"/>
                <w:right w:val="none" w:sz="0" w:space="0" w:color="auto"/>
              </w:divBdr>
              <w:divsChild>
                <w:div w:id="17400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2022-07-20T14:01:00Z</dcterms:created>
  <dcterms:modified xsi:type="dcterms:W3CDTF">2022-08-02T07:03:00Z</dcterms:modified>
</cp:coreProperties>
</file>