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C7" w:rsidRDefault="00D90AC7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B4551" w:rsidRDefault="00EB4551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</w:p>
    <w:p w:rsidR="00854905" w:rsidRPr="007F1C6D" w:rsidRDefault="00F540AF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Намет </w:t>
      </w:r>
      <w:proofErr w:type="spellStart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Tramp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TRT-096 </w:t>
      </w:r>
      <w:proofErr w:type="spellStart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Quick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 V2, 2-місний</w:t>
      </w:r>
      <w:r w:rsidR="00EB455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– 30 </w:t>
      </w:r>
      <w:proofErr w:type="spellStart"/>
      <w:r w:rsidR="00EB4551">
        <w:rPr>
          <w:rFonts w:ascii="Times New Roman" w:hAnsi="Times New Roman" w:cs="Times New Roman"/>
          <w:b/>
          <w:i/>
          <w:sz w:val="32"/>
          <w:szCs w:val="32"/>
          <w:lang w:val="uk-UA"/>
        </w:rPr>
        <w:t>шт</w:t>
      </w:r>
      <w:proofErr w:type="spellEnd"/>
      <w:r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30612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</w:t>
      </w:r>
      <w:proofErr w:type="spellStart"/>
      <w:r w:rsidR="00D90AC7">
        <w:rPr>
          <w:rFonts w:ascii="Times New Roman" w:hAnsi="Times New Roman" w:cs="Times New Roman"/>
          <w:b/>
          <w:i/>
          <w:sz w:val="32"/>
          <w:szCs w:val="32"/>
          <w:lang w:val="uk-UA"/>
        </w:rPr>
        <w:t>мал</w:t>
      </w:r>
      <w:proofErr w:type="spellEnd"/>
      <w:r w:rsidR="0030612D">
        <w:rPr>
          <w:rFonts w:ascii="Times New Roman" w:hAnsi="Times New Roman" w:cs="Times New Roman"/>
          <w:b/>
          <w:i/>
          <w:sz w:val="32"/>
          <w:szCs w:val="32"/>
          <w:lang w:val="uk-UA"/>
        </w:rPr>
        <w:t>. 2)</w:t>
      </w:r>
    </w:p>
    <w:p w:rsidR="007F1C6D" w:rsidRDefault="007F1C6D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Кількість місць: 2</w:t>
      </w:r>
    </w:p>
    <w:p w:rsidR="00703C49" w:rsidRPr="007F1C6D" w:rsidRDefault="00703C49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Встановлення: напівавтоматичне 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Колір:</w:t>
      </w:r>
      <w:r w:rsidRPr="007F1C6D">
        <w:rPr>
          <w:sz w:val="32"/>
          <w:szCs w:val="32"/>
        </w:rPr>
        <w:t xml:space="preserve"> </w:t>
      </w:r>
      <w:r w:rsidR="00F540AF">
        <w:rPr>
          <w:rFonts w:ascii="Times New Roman" w:hAnsi="Times New Roman" w:cs="Times New Roman"/>
          <w:sz w:val="32"/>
          <w:szCs w:val="32"/>
          <w:lang w:val="uk-UA"/>
        </w:rPr>
        <w:t>зелений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Форма: купол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Конструкція: двошарова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Кількість входів у спальню: 2</w:t>
      </w:r>
    </w:p>
    <w:p w:rsidR="00934ECA" w:rsidRPr="007F1C6D" w:rsidRDefault="00ED5ED9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934ECA" w:rsidRPr="007F1C6D">
        <w:rPr>
          <w:rFonts w:ascii="Times New Roman" w:hAnsi="Times New Roman" w:cs="Times New Roman"/>
          <w:sz w:val="32"/>
          <w:szCs w:val="32"/>
          <w:lang w:val="uk-UA"/>
        </w:rPr>
        <w:t>озміри в розкладеному стані: 210x220x105 см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розміри в складеному стані: 66x18x18 см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вага: 3,6 кг</w:t>
      </w:r>
    </w:p>
    <w:p w:rsidR="00F540AF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Матеріал каркасу (дуг):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Fiberglass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34ECA" w:rsidRPr="007F1C6D" w:rsidRDefault="00ED5ED9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934ECA" w:rsidRPr="007F1C6D">
        <w:rPr>
          <w:rFonts w:ascii="Times New Roman" w:hAnsi="Times New Roman" w:cs="Times New Roman"/>
          <w:sz w:val="32"/>
          <w:szCs w:val="32"/>
          <w:lang w:val="uk-UA"/>
        </w:rPr>
        <w:t>іаметр дуг: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34ECA" w:rsidRPr="007F1C6D">
        <w:rPr>
          <w:rFonts w:ascii="Times New Roman" w:hAnsi="Times New Roman" w:cs="Times New Roman"/>
          <w:sz w:val="32"/>
          <w:szCs w:val="32"/>
          <w:lang w:val="uk-UA"/>
        </w:rPr>
        <w:t>7,9 мм</w:t>
      </w:r>
    </w:p>
    <w:p w:rsidR="00F540AF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Матеріал тенту: 75D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Polyester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Diamond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F1C6D">
        <w:rPr>
          <w:rFonts w:ascii="Times New Roman" w:hAnsi="Times New Roman" w:cs="Times New Roman"/>
          <w:sz w:val="32"/>
          <w:szCs w:val="32"/>
          <w:lang w:val="uk-UA"/>
        </w:rPr>
        <w:t>RipStop</w:t>
      </w:r>
      <w:proofErr w:type="spellEnd"/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PU 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Водостійкість тенту: 6000 мм H2O</w:t>
      </w: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sz w:val="32"/>
          <w:szCs w:val="32"/>
          <w:lang w:val="uk-UA"/>
        </w:rPr>
        <w:t>Водостійкість підлоги: 10000 мм H2O</w:t>
      </w:r>
    </w:p>
    <w:p w:rsidR="007F1C6D" w:rsidRDefault="007F1C6D" w:rsidP="007F1C6D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4ECA" w:rsidRPr="007F1C6D" w:rsidRDefault="00934ECA" w:rsidP="007F1C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F1C6D">
        <w:rPr>
          <w:rFonts w:ascii="Times New Roman" w:hAnsi="Times New Roman" w:cs="Times New Roman"/>
          <w:b/>
          <w:i/>
          <w:sz w:val="32"/>
          <w:szCs w:val="32"/>
          <w:lang w:val="uk-UA"/>
        </w:rPr>
        <w:t>Комплектація: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внутрішній намет</w:t>
      </w:r>
      <w:r w:rsidR="00703C49" w:rsidRPr="007F1C6D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 зовнішній тент, </w:t>
      </w:r>
      <w:r w:rsidR="00B56000">
        <w:rPr>
          <w:rFonts w:ascii="Times New Roman" w:hAnsi="Times New Roman" w:cs="Times New Roman"/>
          <w:sz w:val="32"/>
          <w:szCs w:val="32"/>
          <w:lang w:val="uk-UA"/>
        </w:rPr>
        <w:t>набір дуг</w:t>
      </w:r>
      <w:r w:rsidR="00703C49" w:rsidRPr="007F1C6D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7F1C6D">
        <w:rPr>
          <w:rFonts w:ascii="Times New Roman" w:hAnsi="Times New Roman" w:cs="Times New Roman"/>
          <w:sz w:val="32"/>
          <w:szCs w:val="32"/>
          <w:lang w:val="uk-UA"/>
        </w:rPr>
        <w:t>кілочки, сумка-чохол</w:t>
      </w:r>
    </w:p>
    <w:p w:rsidR="00ED5ED9" w:rsidRDefault="00ED5ED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4587194" cy="337919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t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051" cy="338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D9" w:rsidRDefault="00ED5ED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D5ED9" w:rsidRPr="007F1C6D" w:rsidRDefault="00D90AC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мал</w:t>
      </w:r>
      <w:proofErr w:type="spellEnd"/>
      <w:r w:rsid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2  </w:t>
      </w:r>
      <w:r w:rsidR="00ED5ED9" w:rsidRPr="00ED5E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Намет </w:t>
      </w:r>
      <w:proofErr w:type="spellStart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Tramp</w:t>
      </w:r>
      <w:proofErr w:type="spellEnd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TRT-096 </w:t>
      </w:r>
      <w:proofErr w:type="spellStart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>Quick</w:t>
      </w:r>
      <w:proofErr w:type="spellEnd"/>
      <w:r w:rsidR="00F540AF" w:rsidRPr="00F540A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2 V2, 2-місний</w:t>
      </w:r>
    </w:p>
    <w:sectPr w:rsidR="00ED5ED9" w:rsidRPr="007F1C6D" w:rsidSect="00B56000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21"/>
    <w:rsid w:val="001D152D"/>
    <w:rsid w:val="002151D9"/>
    <w:rsid w:val="0030612D"/>
    <w:rsid w:val="003523A1"/>
    <w:rsid w:val="005E56C6"/>
    <w:rsid w:val="006558CD"/>
    <w:rsid w:val="006A4F7B"/>
    <w:rsid w:val="00703C49"/>
    <w:rsid w:val="00732582"/>
    <w:rsid w:val="007F1C6D"/>
    <w:rsid w:val="00854905"/>
    <w:rsid w:val="00934ECA"/>
    <w:rsid w:val="009C2F02"/>
    <w:rsid w:val="009C6713"/>
    <w:rsid w:val="00A51622"/>
    <w:rsid w:val="00B56000"/>
    <w:rsid w:val="00BC3ABF"/>
    <w:rsid w:val="00C64CCD"/>
    <w:rsid w:val="00CE252B"/>
    <w:rsid w:val="00D90AC7"/>
    <w:rsid w:val="00E33B65"/>
    <w:rsid w:val="00EB4551"/>
    <w:rsid w:val="00ED5ED9"/>
    <w:rsid w:val="00F540AF"/>
    <w:rsid w:val="00F77621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6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6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4</cp:revision>
  <cp:lastPrinted>2022-09-13T06:04:00Z</cp:lastPrinted>
  <dcterms:created xsi:type="dcterms:W3CDTF">2022-09-13T06:05:00Z</dcterms:created>
  <dcterms:modified xsi:type="dcterms:W3CDTF">2022-09-13T08:00:00Z</dcterms:modified>
</cp:coreProperties>
</file>