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9A86" w14:textId="77777777" w:rsidR="00CB7A13" w:rsidRPr="00F45B15" w:rsidRDefault="00693501" w:rsidP="00CB7A13">
      <w:pPr>
        <w:jc w:val="center"/>
        <w:rPr>
          <w:b/>
          <w:sz w:val="20"/>
          <w:lang w:val="uk-UA"/>
        </w:rPr>
      </w:pPr>
      <w:r w:rsidRPr="00F45B15">
        <w:rPr>
          <w:lang w:val="uk-UA"/>
        </w:rPr>
        <w:object w:dxaOrig="780" w:dyaOrig="1092" w14:anchorId="1096D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6" o:title=""/>
          </v:shape>
          <o:OLEObject Type="Embed" ProgID="CorelDRAW.Graphic.13" ShapeID="_x0000_i1025" DrawAspect="Content" ObjectID="_1771679389" r:id="rId7"/>
        </w:object>
      </w:r>
    </w:p>
    <w:p w14:paraId="7433D20E" w14:textId="77777777" w:rsidR="00CB7A13" w:rsidRPr="00F45B15" w:rsidRDefault="00693501" w:rsidP="00CB7A13">
      <w:pPr>
        <w:spacing w:before="140"/>
        <w:jc w:val="center"/>
        <w:rPr>
          <w:b/>
          <w:spacing w:val="10"/>
          <w:szCs w:val="28"/>
          <w:lang w:val="uk-UA"/>
        </w:rPr>
      </w:pPr>
      <w:r w:rsidRPr="00F45B15">
        <w:rPr>
          <w:b/>
          <w:spacing w:val="10"/>
          <w:szCs w:val="28"/>
          <w:lang w:val="uk-UA"/>
        </w:rPr>
        <w:t>УКРАЇНА</w:t>
      </w:r>
    </w:p>
    <w:p w14:paraId="030E58F4" w14:textId="77777777" w:rsidR="00CB7A13" w:rsidRPr="00F45B15" w:rsidRDefault="00693501" w:rsidP="00CB7A13">
      <w:pPr>
        <w:spacing w:before="160"/>
        <w:jc w:val="center"/>
        <w:rPr>
          <w:spacing w:val="10"/>
          <w:lang w:val="uk-UA"/>
        </w:rPr>
      </w:pPr>
      <w:r w:rsidRPr="00F45B15">
        <w:rPr>
          <w:spacing w:val="10"/>
          <w:lang w:val="uk-UA"/>
        </w:rPr>
        <w:t>ВИКОНАВЧИЙ ОРГАН КИЇВСЬКОЇ МІСЬКОЇ РАДИ</w:t>
      </w:r>
    </w:p>
    <w:p w14:paraId="5877317A" w14:textId="77777777" w:rsidR="00CB7A13" w:rsidRPr="00F45B15" w:rsidRDefault="00693501" w:rsidP="00CB7A13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F45B15">
        <w:rPr>
          <w:spacing w:val="10"/>
          <w:lang w:val="uk-UA"/>
        </w:rPr>
        <w:t>(КИЇВСЬКА МІСЬКА ДЕРЖАВНА АДМІНІСТРАЦІЯ)</w:t>
      </w:r>
    </w:p>
    <w:p w14:paraId="6FB1EEEF" w14:textId="77777777" w:rsidR="00CB7A13" w:rsidRPr="00F45B15" w:rsidRDefault="00CB7A13" w:rsidP="00CB7A13">
      <w:pPr>
        <w:jc w:val="center"/>
        <w:rPr>
          <w:b/>
          <w:spacing w:val="20"/>
          <w:sz w:val="12"/>
          <w:szCs w:val="12"/>
          <w:lang w:val="uk-UA"/>
        </w:rPr>
      </w:pPr>
    </w:p>
    <w:p w14:paraId="182840F6" w14:textId="77777777" w:rsidR="00B7582F" w:rsidRPr="00F45B15" w:rsidRDefault="00693501" w:rsidP="00B7582F">
      <w:pPr>
        <w:keepNext/>
        <w:jc w:val="center"/>
        <w:outlineLvl w:val="7"/>
        <w:rPr>
          <w:b/>
          <w:bCs/>
          <w:sz w:val="28"/>
          <w:szCs w:val="28"/>
          <w:lang w:val="uk-UA"/>
        </w:rPr>
      </w:pPr>
      <w:r w:rsidRPr="00F45B15">
        <w:rPr>
          <w:b/>
          <w:bCs/>
          <w:sz w:val="28"/>
          <w:szCs w:val="28"/>
          <w:lang w:val="uk-UA"/>
        </w:rPr>
        <w:t>ДЕПАРТАМЕНТ ОХОРОНИ ЗДОРОВ’Я</w:t>
      </w:r>
    </w:p>
    <w:p w14:paraId="5B50D3D7" w14:textId="77777777" w:rsidR="00B7582F" w:rsidRPr="00F45B15" w:rsidRDefault="00B7582F" w:rsidP="00B7582F">
      <w:pPr>
        <w:keepNext/>
        <w:jc w:val="center"/>
        <w:outlineLvl w:val="7"/>
        <w:rPr>
          <w:b/>
          <w:bCs/>
          <w:sz w:val="12"/>
          <w:szCs w:val="12"/>
          <w:lang w:val="uk-UA"/>
        </w:rPr>
      </w:pPr>
    </w:p>
    <w:p w14:paraId="46DBBAF8" w14:textId="77777777" w:rsidR="00CD0E65" w:rsidRPr="00F45B15" w:rsidRDefault="00693501" w:rsidP="00B7582F">
      <w:pPr>
        <w:keepNext/>
        <w:jc w:val="center"/>
        <w:outlineLvl w:val="8"/>
        <w:rPr>
          <w:bCs/>
          <w:i/>
          <w:iCs/>
          <w:sz w:val="20"/>
          <w:szCs w:val="20"/>
          <w:lang w:val="uk-UA"/>
        </w:rPr>
      </w:pPr>
      <w:r w:rsidRPr="00F45B15">
        <w:rPr>
          <w:bCs/>
          <w:i/>
          <w:iCs/>
          <w:sz w:val="20"/>
          <w:szCs w:val="20"/>
          <w:lang w:val="uk-UA"/>
        </w:rPr>
        <w:t xml:space="preserve">вул. Прорізна, </w:t>
      </w:r>
      <w:smartTag w:uri="urn:schemas-microsoft-com:office:smarttags" w:element="metricconverter">
        <w:smartTagPr>
          <w:attr w:name="ProductID" w:val="19, м"/>
        </w:smartTagPr>
        <w:r w:rsidRPr="00F45B15">
          <w:rPr>
            <w:bCs/>
            <w:i/>
            <w:iCs/>
            <w:sz w:val="20"/>
            <w:szCs w:val="20"/>
            <w:lang w:val="uk-UA"/>
          </w:rPr>
          <w:t>19, м</w:t>
        </w:r>
      </w:smartTag>
      <w:r w:rsidRPr="00F45B15">
        <w:rPr>
          <w:bCs/>
          <w:i/>
          <w:iCs/>
          <w:sz w:val="20"/>
          <w:szCs w:val="20"/>
          <w:lang w:val="uk-UA"/>
        </w:rPr>
        <w:t>. Київ, 01001</w:t>
      </w:r>
      <w:r w:rsidR="00094658" w:rsidRPr="00F45B15">
        <w:rPr>
          <w:bCs/>
          <w:i/>
          <w:iCs/>
          <w:sz w:val="20"/>
          <w:szCs w:val="20"/>
          <w:lang w:val="uk-UA"/>
        </w:rPr>
        <w:t xml:space="preserve">, </w:t>
      </w:r>
      <w:proofErr w:type="spellStart"/>
      <w:r w:rsidR="00094658" w:rsidRPr="00F45B15">
        <w:rPr>
          <w:bCs/>
          <w:i/>
          <w:iCs/>
          <w:sz w:val="20"/>
          <w:szCs w:val="20"/>
          <w:lang w:val="uk-UA"/>
        </w:rPr>
        <w:t>тел</w:t>
      </w:r>
      <w:proofErr w:type="spellEnd"/>
      <w:r w:rsidR="00094658" w:rsidRPr="00F45B15">
        <w:rPr>
          <w:bCs/>
          <w:i/>
          <w:iCs/>
          <w:sz w:val="20"/>
          <w:szCs w:val="20"/>
          <w:lang w:val="uk-UA"/>
        </w:rPr>
        <w:t xml:space="preserve">. (044) 284 08 </w:t>
      </w:r>
      <w:r w:rsidRPr="00F45B15">
        <w:rPr>
          <w:bCs/>
          <w:i/>
          <w:iCs/>
          <w:sz w:val="20"/>
          <w:szCs w:val="20"/>
          <w:lang w:val="uk-UA"/>
        </w:rPr>
        <w:t>75, (044) 284</w:t>
      </w:r>
      <w:r w:rsidR="00094658" w:rsidRPr="00F45B15">
        <w:rPr>
          <w:bCs/>
          <w:i/>
          <w:iCs/>
          <w:sz w:val="20"/>
          <w:szCs w:val="20"/>
          <w:lang w:val="uk-UA"/>
        </w:rPr>
        <w:t xml:space="preserve"> </w:t>
      </w:r>
      <w:r w:rsidRPr="00F45B15">
        <w:rPr>
          <w:bCs/>
          <w:i/>
          <w:iCs/>
          <w:sz w:val="20"/>
          <w:szCs w:val="20"/>
          <w:lang w:val="uk-UA"/>
        </w:rPr>
        <w:t>08</w:t>
      </w:r>
      <w:r w:rsidR="00094658" w:rsidRPr="00F45B15">
        <w:rPr>
          <w:bCs/>
          <w:i/>
          <w:iCs/>
          <w:sz w:val="20"/>
          <w:szCs w:val="20"/>
          <w:lang w:val="uk-UA"/>
        </w:rPr>
        <w:t xml:space="preserve"> </w:t>
      </w:r>
      <w:r w:rsidRPr="00F45B15">
        <w:rPr>
          <w:bCs/>
          <w:i/>
          <w:iCs/>
          <w:sz w:val="20"/>
          <w:szCs w:val="20"/>
          <w:lang w:val="uk-UA"/>
        </w:rPr>
        <w:t xml:space="preserve">02 </w:t>
      </w:r>
    </w:p>
    <w:p w14:paraId="76A08A17" w14:textId="77777777" w:rsidR="00FE7E10" w:rsidRPr="00F45B15" w:rsidRDefault="00693501" w:rsidP="00B7582F">
      <w:pPr>
        <w:keepNext/>
        <w:jc w:val="center"/>
        <w:outlineLvl w:val="8"/>
        <w:rPr>
          <w:bCs/>
          <w:i/>
          <w:iCs/>
          <w:sz w:val="20"/>
          <w:szCs w:val="20"/>
          <w:lang w:val="uk-UA"/>
        </w:rPr>
      </w:pPr>
      <w:proofErr w:type="spellStart"/>
      <w:r w:rsidRPr="00F45B15">
        <w:rPr>
          <w:bCs/>
          <w:i/>
          <w:iCs/>
          <w:sz w:val="20"/>
          <w:szCs w:val="20"/>
          <w:lang w:val="uk-UA"/>
        </w:rPr>
        <w:t>тел</w:t>
      </w:r>
      <w:proofErr w:type="spellEnd"/>
      <w:r w:rsidRPr="00F45B15">
        <w:rPr>
          <w:bCs/>
          <w:i/>
          <w:iCs/>
          <w:sz w:val="20"/>
          <w:szCs w:val="20"/>
          <w:lang w:val="uk-UA"/>
        </w:rPr>
        <w:t>.</w:t>
      </w:r>
      <w:r w:rsidR="00094658" w:rsidRPr="00F45B15">
        <w:rPr>
          <w:bCs/>
          <w:i/>
          <w:iCs/>
          <w:sz w:val="20"/>
          <w:szCs w:val="20"/>
          <w:lang w:val="uk-UA"/>
        </w:rPr>
        <w:t xml:space="preserve"> </w:t>
      </w:r>
      <w:r w:rsidRPr="00F45B15">
        <w:rPr>
          <w:bCs/>
          <w:i/>
          <w:iCs/>
          <w:sz w:val="20"/>
          <w:szCs w:val="20"/>
          <w:lang w:val="uk-UA"/>
        </w:rPr>
        <w:t xml:space="preserve">«гарячої» лінії </w:t>
      </w:r>
      <w:r w:rsidR="00094658" w:rsidRPr="00F45B15">
        <w:rPr>
          <w:bCs/>
          <w:i/>
          <w:iCs/>
          <w:sz w:val="20"/>
          <w:szCs w:val="20"/>
          <w:lang w:val="uk-UA"/>
        </w:rPr>
        <w:t xml:space="preserve">(044) 278 41 </w:t>
      </w:r>
      <w:r w:rsidRPr="00F45B15">
        <w:rPr>
          <w:bCs/>
          <w:i/>
          <w:iCs/>
          <w:sz w:val="20"/>
          <w:szCs w:val="20"/>
          <w:lang w:val="uk-UA"/>
        </w:rPr>
        <w:t>91</w:t>
      </w:r>
      <w:r w:rsidR="00EC4E61" w:rsidRPr="00F45B15">
        <w:rPr>
          <w:bCs/>
          <w:i/>
          <w:iCs/>
          <w:sz w:val="20"/>
          <w:szCs w:val="20"/>
          <w:lang w:val="uk-UA"/>
        </w:rPr>
        <w:t xml:space="preserve"> </w:t>
      </w:r>
      <w:r w:rsidR="00CD0E65" w:rsidRPr="00F45B15">
        <w:rPr>
          <w:bCs/>
          <w:i/>
          <w:iCs/>
          <w:sz w:val="20"/>
          <w:szCs w:val="20"/>
          <w:lang w:val="uk-UA"/>
        </w:rPr>
        <w:t xml:space="preserve"> Е</w:t>
      </w:r>
      <w:r w:rsidRPr="00F45B15">
        <w:rPr>
          <w:bCs/>
          <w:i/>
          <w:iCs/>
          <w:sz w:val="20"/>
          <w:szCs w:val="20"/>
          <w:lang w:val="uk-UA"/>
        </w:rPr>
        <w:t>-</w:t>
      </w:r>
      <w:proofErr w:type="spellStart"/>
      <w:r w:rsidRPr="00F45B15">
        <w:rPr>
          <w:bCs/>
          <w:i/>
          <w:iCs/>
          <w:sz w:val="20"/>
          <w:szCs w:val="20"/>
          <w:lang w:val="uk-UA"/>
        </w:rPr>
        <w:t>mail</w:t>
      </w:r>
      <w:proofErr w:type="spellEnd"/>
      <w:r w:rsidRPr="00F45B15">
        <w:rPr>
          <w:bCs/>
          <w:i/>
          <w:iCs/>
          <w:sz w:val="20"/>
          <w:szCs w:val="20"/>
          <w:lang w:val="uk-UA"/>
        </w:rPr>
        <w:t xml:space="preserve">: </w:t>
      </w:r>
      <w:r w:rsidR="00132B5A" w:rsidRPr="00F45B15">
        <w:rPr>
          <w:bCs/>
          <w:i/>
          <w:iCs/>
          <w:sz w:val="20"/>
          <w:szCs w:val="20"/>
          <w:lang w:val="uk-UA"/>
        </w:rPr>
        <w:t>health@kyivcity.gov.ua</w:t>
      </w:r>
      <w:r w:rsidR="00EC4E61" w:rsidRPr="00F45B15">
        <w:rPr>
          <w:bCs/>
          <w:i/>
          <w:iCs/>
          <w:sz w:val="20"/>
          <w:szCs w:val="20"/>
          <w:lang w:val="uk-UA"/>
        </w:rPr>
        <w:t xml:space="preserve"> </w:t>
      </w:r>
      <w:r w:rsidRPr="00F45B15">
        <w:rPr>
          <w:bCs/>
          <w:i/>
          <w:iCs/>
          <w:sz w:val="20"/>
          <w:szCs w:val="20"/>
          <w:lang w:val="uk-UA"/>
        </w:rPr>
        <w:t xml:space="preserve"> </w:t>
      </w:r>
      <w:r w:rsidR="004F102E" w:rsidRPr="00F45B15">
        <w:rPr>
          <w:bCs/>
          <w:i/>
          <w:iCs/>
          <w:sz w:val="20"/>
          <w:szCs w:val="20"/>
          <w:lang w:val="uk-UA"/>
        </w:rPr>
        <w:t>К</w:t>
      </w:r>
      <w:r w:rsidRPr="00F45B15">
        <w:rPr>
          <w:bCs/>
          <w:i/>
          <w:iCs/>
          <w:sz w:val="20"/>
          <w:szCs w:val="20"/>
          <w:lang w:val="uk-UA"/>
        </w:rPr>
        <w:t>од ЄДРПОУ 02012906</w:t>
      </w:r>
    </w:p>
    <w:p w14:paraId="07DE97EF" w14:textId="77777777" w:rsidR="00094658" w:rsidRPr="00F45B15" w:rsidRDefault="00094658" w:rsidP="00B7582F">
      <w:pPr>
        <w:keepNext/>
        <w:jc w:val="center"/>
        <w:outlineLvl w:val="8"/>
        <w:rPr>
          <w:bCs/>
          <w:i/>
          <w:iCs/>
          <w:sz w:val="12"/>
          <w:szCs w:val="12"/>
          <w:lang w:val="uk-UA"/>
        </w:rPr>
      </w:pPr>
    </w:p>
    <w:p w14:paraId="01775DCE" w14:textId="77777777" w:rsidR="008C5125" w:rsidRPr="00F45B15" w:rsidRDefault="00693501" w:rsidP="008C5125">
      <w:pPr>
        <w:rPr>
          <w:sz w:val="20"/>
          <w:szCs w:val="20"/>
          <w:lang w:val="uk-UA"/>
        </w:rPr>
      </w:pPr>
      <w:r w:rsidRPr="00F45B1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4F4EF4" wp14:editId="4E94A967">
                <wp:simplePos x="0" y="0"/>
                <wp:positionH relativeFrom="column">
                  <wp:posOffset>15240</wp:posOffset>
                </wp:positionH>
                <wp:positionV relativeFrom="paragraph">
                  <wp:posOffset>36195</wp:posOffset>
                </wp:positionV>
                <wp:extent cx="5905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DDA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85pt" to="466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" o:allowincell="f" strokeweight="4.5pt">
                <v:stroke linestyle="thickThin"/>
              </v:line>
            </w:pict>
          </mc:Fallback>
        </mc:AlternateContent>
      </w:r>
    </w:p>
    <w:p w14:paraId="1BDCF385" w14:textId="246AEF14" w:rsidR="00373CEA" w:rsidRPr="00F45B15" w:rsidRDefault="00373CEA" w:rsidP="00D77930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86312A" w:rsidRPr="00F45B15" w14:paraId="6392C0D6" w14:textId="77777777" w:rsidTr="0086312A">
        <w:tc>
          <w:tcPr>
            <w:tcW w:w="4785" w:type="dxa"/>
          </w:tcPr>
          <w:p w14:paraId="59650397" w14:textId="2305D2DC" w:rsidR="0086312A" w:rsidRPr="00F45B15" w:rsidRDefault="0086312A">
            <w:pPr>
              <w:spacing w:line="360" w:lineRule="auto"/>
              <w:rPr>
                <w:rFonts w:eastAsia="MS Mincho"/>
                <w:iCs/>
                <w:color w:val="000000"/>
                <w:lang w:val="uk-UA"/>
              </w:rPr>
            </w:pPr>
            <w:r w:rsidRPr="00F45B15"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F45B15">
              <w:rPr>
                <w:rFonts w:eastAsia="MS Mincho"/>
                <w:color w:val="000000"/>
                <w:lang w:val="uk-UA"/>
              </w:rPr>
              <w:t>___.___.202</w:t>
            </w:r>
            <w:r w:rsidR="00F45B15" w:rsidRPr="00F45B15">
              <w:rPr>
                <w:rFonts w:eastAsia="MS Mincho"/>
                <w:color w:val="000000"/>
                <w:lang w:val="uk-UA"/>
              </w:rPr>
              <w:t>4</w:t>
            </w:r>
            <w:r w:rsidRPr="00F45B15">
              <w:rPr>
                <w:rFonts w:eastAsia="MS Mincho"/>
                <w:color w:val="000000"/>
                <w:lang w:val="uk-UA"/>
              </w:rPr>
              <w:t xml:space="preserve">   </w:t>
            </w:r>
            <w:r w:rsidRPr="00F45B15">
              <w:rPr>
                <w:rFonts w:eastAsia="MS Mincho"/>
                <w:iCs/>
                <w:color w:val="000000"/>
                <w:lang w:val="uk-UA"/>
              </w:rPr>
              <w:t>№  061-______/</w:t>
            </w:r>
            <w:proofErr w:type="spellStart"/>
            <w:r w:rsidRPr="00F45B15">
              <w:rPr>
                <w:rFonts w:eastAsia="MS Mincho"/>
                <w:iCs/>
                <w:color w:val="000000"/>
                <w:lang w:val="uk-UA"/>
              </w:rPr>
              <w:t>уо</w:t>
            </w:r>
            <w:proofErr w:type="spellEnd"/>
          </w:p>
          <w:p w14:paraId="13479A77" w14:textId="77777777" w:rsidR="0086312A" w:rsidRPr="00F45B15" w:rsidRDefault="0086312A">
            <w:pPr>
              <w:pStyle w:val="ad"/>
              <w:suppressAutoHyphens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43" w:type="dxa"/>
            <w:hideMark/>
          </w:tcPr>
          <w:p w14:paraId="3CFD7C35" w14:textId="77777777" w:rsidR="0086312A" w:rsidRPr="00F45B15" w:rsidRDefault="0086312A">
            <w:pPr>
              <w:pStyle w:val="ad"/>
              <w:suppressAutoHyphens/>
              <w:rPr>
                <w:rFonts w:eastAsia="MS Mincho"/>
              </w:rPr>
            </w:pPr>
            <w:r w:rsidRPr="00F45B15">
              <w:rPr>
                <w:rFonts w:eastAsia="MS Mincho"/>
                <w:bCs/>
              </w:rPr>
              <w:t>Державне підприємство  «ПРОЗОРРО»</w:t>
            </w:r>
            <w:r w:rsidRPr="00F45B15">
              <w:rPr>
                <w:rFonts w:eastAsia="MS Mincho"/>
              </w:rPr>
              <w:t> </w:t>
            </w:r>
            <w:r w:rsidRPr="00F45B15">
              <w:rPr>
                <w:rFonts w:eastAsia="MS Mincho"/>
              </w:rPr>
              <w:br/>
            </w:r>
            <w:r w:rsidRPr="00F45B15">
              <w:rPr>
                <w:rFonts w:eastAsia="MS Mincho"/>
                <w:color w:val="121212"/>
                <w:shd w:val="clear" w:color="auto" w:fill="FFFFFF"/>
              </w:rPr>
              <w:t xml:space="preserve">вул. </w:t>
            </w:r>
            <w:proofErr w:type="spellStart"/>
            <w:r w:rsidRPr="00F45B15">
              <w:rPr>
                <w:rFonts w:eastAsia="MS Mincho"/>
                <w:color w:val="121212"/>
                <w:shd w:val="clear" w:color="auto" w:fill="FFFFFF"/>
              </w:rPr>
              <w:t>Бульварно-Кудрявська</w:t>
            </w:r>
            <w:proofErr w:type="spellEnd"/>
            <w:r w:rsidRPr="00F45B15">
              <w:rPr>
                <w:rFonts w:eastAsia="MS Mincho"/>
                <w:color w:val="121212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м"/>
              </w:smartTagPr>
              <w:r w:rsidRPr="00F45B15">
                <w:rPr>
                  <w:rFonts w:eastAsia="MS Mincho"/>
                  <w:color w:val="121212"/>
                  <w:shd w:val="clear" w:color="auto" w:fill="FFFFFF"/>
                </w:rPr>
                <w:t>22, м</w:t>
              </w:r>
            </w:smartTag>
            <w:r w:rsidRPr="00F45B15">
              <w:rPr>
                <w:rFonts w:eastAsia="MS Mincho"/>
                <w:color w:val="121212"/>
                <w:shd w:val="clear" w:color="auto" w:fill="FFFFFF"/>
              </w:rPr>
              <w:t>. Київ, 01601</w:t>
            </w:r>
          </w:p>
        </w:tc>
      </w:tr>
    </w:tbl>
    <w:p w14:paraId="0FFCCBCE" w14:textId="77777777" w:rsidR="0086312A" w:rsidRPr="00F45B15" w:rsidRDefault="0086312A" w:rsidP="0086312A">
      <w:pPr>
        <w:pStyle w:val="3"/>
        <w:spacing w:before="0"/>
        <w:jc w:val="center"/>
        <w:rPr>
          <w:rFonts w:eastAsia="Times New Roman"/>
          <w:lang w:val="uk-UA"/>
        </w:rPr>
      </w:pPr>
    </w:p>
    <w:p w14:paraId="70234D30" w14:textId="77777777" w:rsidR="0086312A" w:rsidRPr="00F45B15" w:rsidRDefault="0086312A" w:rsidP="0086312A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F45B15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ОГОЛОШЕННЯ</w:t>
      </w:r>
      <w:r w:rsidRPr="00F45B15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br/>
        <w:t>про проведення відкритих торгів</w:t>
      </w:r>
    </w:p>
    <w:p w14:paraId="155522DA" w14:textId="77777777" w:rsidR="0086312A" w:rsidRPr="00F45B15" w:rsidRDefault="0086312A" w:rsidP="0086312A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r w:rsidRPr="00F45B1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 ОСОБЛИВОСТЯМИ</w:t>
      </w:r>
    </w:p>
    <w:p w14:paraId="7E26B4C5" w14:textId="77777777" w:rsidR="0086312A" w:rsidRPr="00F45B15" w:rsidRDefault="0086312A" w:rsidP="0086312A">
      <w:pPr>
        <w:pStyle w:val="3"/>
        <w:spacing w:before="0"/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86312A" w:rsidRPr="009A3977" w14:paraId="369905C2" w14:textId="77777777" w:rsidTr="0086312A">
        <w:tc>
          <w:tcPr>
            <w:tcW w:w="10008" w:type="dxa"/>
            <w:hideMark/>
          </w:tcPr>
          <w:p w14:paraId="2DF1F6E2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1. Найменування замовника*:</w:t>
            </w:r>
            <w:r w:rsidRPr="00F45B15">
              <w:rPr>
                <w:rFonts w:eastAsia="MS Mincho"/>
              </w:rPr>
              <w:t xml:space="preserve"> Департамент охорони здоров'я виконавчого органу Київської міської ради (Київської міської державної адміністрації).</w:t>
            </w:r>
          </w:p>
        </w:tc>
      </w:tr>
      <w:tr w:rsidR="0086312A" w:rsidRPr="00F45B15" w14:paraId="419F5BB7" w14:textId="77777777" w:rsidTr="0086312A">
        <w:tc>
          <w:tcPr>
            <w:tcW w:w="10008" w:type="dxa"/>
            <w:hideMark/>
          </w:tcPr>
          <w:p w14:paraId="277EAC29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 xml:space="preserve">2. Код згідно з ЄДРПОУ замовника, категорія*: </w:t>
            </w:r>
            <w:r w:rsidRPr="00F45B15">
              <w:rPr>
                <w:rFonts w:eastAsia="MS Mincho"/>
              </w:rPr>
              <w:t>02012906, орган місцевого самоврядування.</w:t>
            </w:r>
          </w:p>
        </w:tc>
      </w:tr>
      <w:tr w:rsidR="0086312A" w:rsidRPr="00F45B15" w14:paraId="020D77C1" w14:textId="77777777" w:rsidTr="0086312A">
        <w:tc>
          <w:tcPr>
            <w:tcW w:w="10008" w:type="dxa"/>
            <w:hideMark/>
          </w:tcPr>
          <w:p w14:paraId="198E4583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3. Місцезнаходження замовника*:</w:t>
            </w:r>
            <w:r w:rsidRPr="00F45B15">
              <w:rPr>
                <w:rFonts w:eastAsia="MS Mincho"/>
              </w:rPr>
              <w:t xml:space="preserve"> вул. Прорізна,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F45B15">
                <w:rPr>
                  <w:rFonts w:eastAsia="MS Mincho"/>
                </w:rPr>
                <w:t>19, м</w:t>
              </w:r>
            </w:smartTag>
            <w:r w:rsidRPr="00F45B15">
              <w:rPr>
                <w:rFonts w:eastAsia="MS Mincho"/>
              </w:rPr>
              <w:t>. Київ, 01001.</w:t>
            </w:r>
          </w:p>
        </w:tc>
      </w:tr>
      <w:tr w:rsidR="0086312A" w:rsidRPr="00F45B15" w14:paraId="4E8A88CA" w14:textId="77777777" w:rsidTr="0086312A">
        <w:tc>
          <w:tcPr>
            <w:tcW w:w="10008" w:type="dxa"/>
            <w:hideMark/>
          </w:tcPr>
          <w:p w14:paraId="59B7CD53" w14:textId="4EC52907" w:rsidR="0086312A" w:rsidRPr="00F45B15" w:rsidRDefault="0086312A" w:rsidP="0086312A">
            <w:pPr>
              <w:pStyle w:val="ae"/>
              <w:spacing w:before="0" w:beforeAutospacing="0" w:after="0" w:afterAutospacing="0"/>
              <w:jc w:val="both"/>
              <w:rPr>
                <w:rFonts w:eastAsia="MS Mincho"/>
              </w:rPr>
            </w:pPr>
            <w:r w:rsidRPr="00F45B15">
              <w:rPr>
                <w:rFonts w:eastAsia="MS Mincho"/>
                <w:color w:val="0000FF"/>
              </w:rPr>
              <w:t xml:space="preserve">4. Контактна особа замовника, уповноважена здійснювати зв'язок з учасниками: </w:t>
            </w:r>
            <w:proofErr w:type="spellStart"/>
            <w:r w:rsidR="001E5760" w:rsidRPr="001E5760">
              <w:rPr>
                <w:rFonts w:eastAsia="MS Mincho"/>
              </w:rPr>
              <w:t>Кондратець</w:t>
            </w:r>
            <w:proofErr w:type="spellEnd"/>
            <w:r w:rsidR="001E5760" w:rsidRPr="001E5760">
              <w:rPr>
                <w:rFonts w:eastAsia="MS Mincho"/>
              </w:rPr>
              <w:t xml:space="preserve"> Олена Миколаївна - уповноважена особа Департаменту охорони здоров'я виконавчого органу Київської міської ради (Київської міської державної адміністрації), вул. Прорізна, 19, м. Київ, 01001; (044) 2840810, 2840875, 2780103; olena.kondratets@gmail.com, doztender@ukr.net.</w:t>
            </w:r>
          </w:p>
          <w:p w14:paraId="7B4CDB6B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4</w:t>
            </w:r>
            <w:r w:rsidRPr="00F45B15">
              <w:rPr>
                <w:rFonts w:eastAsia="MS Mincho"/>
                <w:color w:val="0000FF"/>
                <w:vertAlign w:val="superscript"/>
              </w:rPr>
              <w:t>1</w:t>
            </w:r>
            <w:r w:rsidRPr="00F45B15">
              <w:rPr>
                <w:rFonts w:eastAsia="MS Mincho"/>
                <w:color w:val="0000FF"/>
              </w:rPr>
              <w:t xml:space="preserve">. Вид предмета закупівлі: </w:t>
            </w:r>
            <w:r w:rsidRPr="00F45B15">
              <w:rPr>
                <w:rFonts w:eastAsia="MS Mincho"/>
              </w:rPr>
              <w:t>товар.</w:t>
            </w:r>
          </w:p>
        </w:tc>
      </w:tr>
      <w:tr w:rsidR="0086312A" w:rsidRPr="00F45B15" w14:paraId="47FF78F8" w14:textId="77777777" w:rsidTr="0086312A">
        <w:tc>
          <w:tcPr>
            <w:tcW w:w="10008" w:type="dxa"/>
            <w:hideMark/>
          </w:tcPr>
          <w:p w14:paraId="33AE7D08" w14:textId="7DCDE5E5" w:rsidR="0086312A" w:rsidRPr="00F45B15" w:rsidRDefault="0086312A">
            <w:pPr>
              <w:jc w:val="both"/>
              <w:rPr>
                <w:rFonts w:eastAsia="MS Mincho"/>
                <w:bCs/>
                <w:iCs/>
                <w:lang w:val="uk-UA"/>
              </w:rPr>
            </w:pPr>
            <w:r w:rsidRPr="00F45B15">
              <w:rPr>
                <w:rFonts w:eastAsia="MS Mincho"/>
                <w:color w:val="0000FF"/>
                <w:lang w:val="uk-UA"/>
              </w:rPr>
              <w:t>5. Конкретна назва предмета закупівлі:</w:t>
            </w:r>
            <w:r w:rsidRPr="00F45B15">
              <w:rPr>
                <w:rFonts w:eastAsia="MS Mincho"/>
                <w:lang w:val="uk-UA"/>
              </w:rPr>
              <w:t xml:space="preserve"> </w:t>
            </w:r>
            <w:r w:rsidR="001E5760" w:rsidRPr="001E5760">
              <w:rPr>
                <w:rFonts w:eastAsia="MS Mincho"/>
                <w:lang w:val="uk-UA"/>
              </w:rPr>
              <w:t xml:space="preserve">Продукти лікувального харчування для хворих на </w:t>
            </w:r>
            <w:proofErr w:type="spellStart"/>
            <w:r w:rsidR="001E5760" w:rsidRPr="001E5760">
              <w:rPr>
                <w:rFonts w:eastAsia="MS Mincho"/>
                <w:lang w:val="uk-UA"/>
              </w:rPr>
              <w:t>бульозний</w:t>
            </w:r>
            <w:proofErr w:type="spellEnd"/>
            <w:r w:rsidR="001E5760" w:rsidRPr="001E5760">
              <w:rPr>
                <w:rFonts w:eastAsia="MS Mincho"/>
                <w:lang w:val="uk-UA"/>
              </w:rPr>
              <w:t xml:space="preserve"> </w:t>
            </w:r>
            <w:proofErr w:type="spellStart"/>
            <w:r w:rsidR="001E5760" w:rsidRPr="001E5760">
              <w:rPr>
                <w:rFonts w:eastAsia="MS Mincho"/>
                <w:lang w:val="uk-UA"/>
              </w:rPr>
              <w:t>епідермоліз</w:t>
            </w:r>
            <w:proofErr w:type="spellEnd"/>
            <w:r w:rsidR="001E5760" w:rsidRPr="001E5760">
              <w:rPr>
                <w:rFonts w:eastAsia="MS Mincho"/>
                <w:lang w:val="uk-UA"/>
              </w:rPr>
              <w:t>, 14 лотів</w:t>
            </w:r>
            <w:r w:rsidRPr="00F45B15">
              <w:rPr>
                <w:rFonts w:eastAsia="MS Mincho"/>
                <w:bCs/>
                <w:iCs/>
                <w:lang w:val="uk-UA"/>
              </w:rPr>
              <w:t>.</w:t>
            </w:r>
          </w:p>
        </w:tc>
      </w:tr>
      <w:tr w:rsidR="0086312A" w:rsidRPr="001E5760" w14:paraId="5027FE8A" w14:textId="77777777" w:rsidTr="0086312A">
        <w:tc>
          <w:tcPr>
            <w:tcW w:w="10008" w:type="dxa"/>
            <w:hideMark/>
          </w:tcPr>
          <w:p w14:paraId="2ED08C80" w14:textId="7290F84D" w:rsidR="0086312A" w:rsidRDefault="0086312A">
            <w:pPr>
              <w:jc w:val="both"/>
              <w:rPr>
                <w:rFonts w:eastAsia="MS Mincho"/>
                <w:lang w:val="uk-UA"/>
              </w:rPr>
            </w:pPr>
            <w:r w:rsidRPr="00F45B15">
              <w:rPr>
                <w:rFonts w:eastAsia="MS Mincho"/>
                <w:color w:val="0000FF"/>
                <w:lang w:val="uk-UA"/>
              </w:rPr>
              <w:t xml:space="preserve">6. Коди та назви відповідних класифікаторів предмета закупівлі і частин предмета закупівлі (лотів) (за наявності): </w:t>
            </w:r>
            <w:r w:rsidR="001E5760" w:rsidRPr="001E5760">
              <w:rPr>
                <w:rFonts w:eastAsia="MS Mincho"/>
                <w:lang w:val="uk-UA"/>
              </w:rPr>
              <w:t xml:space="preserve">15880000-0 Спеціальні продукти харчування, збагачені поживними речовинами (Продукти лікувального харчування для хворих на </w:t>
            </w:r>
            <w:proofErr w:type="spellStart"/>
            <w:r w:rsidR="001E5760" w:rsidRPr="001E5760">
              <w:rPr>
                <w:rFonts w:eastAsia="MS Mincho"/>
                <w:lang w:val="uk-UA"/>
              </w:rPr>
              <w:t>бульозний</w:t>
            </w:r>
            <w:proofErr w:type="spellEnd"/>
            <w:r w:rsidR="001E5760" w:rsidRPr="001E5760">
              <w:rPr>
                <w:rFonts w:eastAsia="MS Mincho"/>
                <w:lang w:val="uk-UA"/>
              </w:rPr>
              <w:t xml:space="preserve"> </w:t>
            </w:r>
            <w:proofErr w:type="spellStart"/>
            <w:r w:rsidR="001E5760" w:rsidRPr="001E5760">
              <w:rPr>
                <w:rFonts w:eastAsia="MS Mincho"/>
                <w:lang w:val="uk-UA"/>
              </w:rPr>
              <w:t>епідермоліз</w:t>
            </w:r>
            <w:proofErr w:type="spellEnd"/>
            <w:r w:rsidR="001E5760" w:rsidRPr="001E5760">
              <w:rPr>
                <w:rFonts w:eastAsia="MS Mincho"/>
                <w:lang w:val="uk-UA"/>
              </w:rPr>
              <w:t>, 14 лотів)</w:t>
            </w:r>
            <w:r w:rsidRPr="00F45B15">
              <w:rPr>
                <w:rFonts w:eastAsia="MS Mincho"/>
                <w:lang w:val="uk-UA"/>
              </w:rPr>
              <w:t>, зокрема:</w:t>
            </w:r>
          </w:p>
          <w:p w14:paraId="775F6A23" w14:textId="0312A30D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л</w:t>
            </w:r>
            <w:r w:rsidRPr="001B57E1">
              <w:rPr>
                <w:rFonts w:eastAsia="MS Mincho"/>
                <w:lang w:val="uk-UA"/>
              </w:rPr>
              <w:t xml:space="preserve">от 1 - 15881000-7 Гомогенізовані продукти харчування - Харчовий продукт для спеціальних медичних цілей </w:t>
            </w:r>
            <w:proofErr w:type="spellStart"/>
            <w:r w:rsidRPr="001B57E1">
              <w:rPr>
                <w:rFonts w:eastAsia="MS Mincho"/>
                <w:lang w:val="uk-UA"/>
              </w:rPr>
              <w:t>Нутріні</w:t>
            </w:r>
            <w:proofErr w:type="spellEnd"/>
            <w:r w:rsidRPr="001B57E1">
              <w:rPr>
                <w:rFonts w:eastAsia="MS Mincho"/>
                <w:lang w:val="uk-UA"/>
              </w:rPr>
              <w:t xml:space="preserve">, 500 мл, або еквівалент - </w:t>
            </w:r>
            <w:r w:rsidRPr="006B1129">
              <w:rPr>
                <w:rFonts w:eastAsia="MS Mincho"/>
                <w:lang w:val="uk-UA"/>
              </w:rPr>
              <w:t>1</w:t>
            </w:r>
            <w:r w:rsidR="00847277" w:rsidRPr="006B1129">
              <w:rPr>
                <w:rFonts w:eastAsia="MS Mincho"/>
                <w:lang w:val="uk-UA"/>
              </w:rPr>
              <w:t>74</w:t>
            </w:r>
            <w:r w:rsidRPr="006B1129">
              <w:rPr>
                <w:rFonts w:eastAsia="MS Mincho"/>
                <w:lang w:val="uk-UA"/>
              </w:rPr>
              <w:t>000 мл суміші;</w:t>
            </w:r>
          </w:p>
          <w:p w14:paraId="2277BA2D" w14:textId="2D7BE694" w:rsidR="001B57E1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2 - 15881000-7 Гомогенізовані продукти харчування - Харчовий продукт для спеціального дієтичного споживання </w:t>
            </w:r>
            <w:proofErr w:type="spellStart"/>
            <w:r w:rsidRPr="006B1129">
              <w:rPr>
                <w:rFonts w:eastAsia="MS Mincho"/>
                <w:lang w:val="uk-UA"/>
              </w:rPr>
              <w:t>Нутрідрінк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Протеїн зі смаком лісових плодів, 125 мл, або еквівалент - 2</w:t>
            </w:r>
            <w:r w:rsidR="00847277" w:rsidRPr="006B1129">
              <w:rPr>
                <w:rFonts w:eastAsia="MS Mincho"/>
                <w:lang w:val="uk-UA"/>
              </w:rPr>
              <w:t>50</w:t>
            </w:r>
            <w:r w:rsidRPr="006B1129">
              <w:rPr>
                <w:rFonts w:eastAsia="MS Mincho"/>
                <w:lang w:val="uk-UA"/>
              </w:rPr>
              <w:t>000 мл суміші;</w:t>
            </w:r>
          </w:p>
          <w:p w14:paraId="662E14C1" w14:textId="7D14C24E" w:rsidR="001B57E1" w:rsidRPr="001B57E1" w:rsidRDefault="001B57E1" w:rsidP="001B57E1">
            <w:pPr>
              <w:jc w:val="both"/>
              <w:rPr>
                <w:rFonts w:eastAsia="MS Mincho"/>
                <w:lang w:val="uk-UA"/>
              </w:rPr>
            </w:pPr>
            <w:commentRangeStart w:id="0"/>
            <w:r w:rsidRPr="006B1129">
              <w:rPr>
                <w:rFonts w:eastAsia="MS Mincho"/>
                <w:lang w:val="uk-UA"/>
              </w:rPr>
              <w:t xml:space="preserve">лот 3 - 15881000-7 Гомогенізовані продукти харчування - Харчовий продукт для спеціального дієтичного споживання </w:t>
            </w:r>
            <w:proofErr w:type="spellStart"/>
            <w:r w:rsidRPr="006B1129">
              <w:rPr>
                <w:rFonts w:eastAsia="MS Mincho"/>
                <w:lang w:val="uk-UA"/>
              </w:rPr>
              <w:t>Нутрідрінк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Протеїн зі смаком</w:t>
            </w:r>
            <w:r w:rsidR="00CA01D2">
              <w:rPr>
                <w:rFonts w:eastAsia="MS Mincho"/>
                <w:lang w:val="uk-UA"/>
              </w:rPr>
              <w:t xml:space="preserve"> </w:t>
            </w:r>
            <w:r w:rsidR="00CA01D2" w:rsidRPr="00664DBE">
              <w:rPr>
                <w:rFonts w:eastAsia="MS Mincho"/>
                <w:lang w:val="uk-UA"/>
              </w:rPr>
              <w:t>полуниці</w:t>
            </w:r>
            <w:r w:rsidRPr="00664DBE">
              <w:rPr>
                <w:rFonts w:eastAsia="MS Mincho"/>
                <w:lang w:val="uk-UA"/>
              </w:rPr>
              <w:t>,</w:t>
            </w:r>
            <w:r w:rsidRPr="006B1129">
              <w:rPr>
                <w:rFonts w:eastAsia="MS Mincho"/>
                <w:lang w:val="uk-UA"/>
              </w:rPr>
              <w:t xml:space="preserve"> 125 мл, або еквівалент - 2</w:t>
            </w:r>
            <w:r w:rsidR="00847277" w:rsidRPr="006B1129">
              <w:rPr>
                <w:rFonts w:eastAsia="MS Mincho"/>
                <w:lang w:val="uk-UA"/>
              </w:rPr>
              <w:t>40</w:t>
            </w:r>
            <w:r w:rsidRPr="006B1129">
              <w:rPr>
                <w:rFonts w:eastAsia="MS Mincho"/>
                <w:lang w:val="uk-UA"/>
              </w:rPr>
              <w:t>00 мл суміші;</w:t>
            </w:r>
          </w:p>
          <w:p w14:paraId="10DF2A1A" w14:textId="475B29C5" w:rsidR="001B57E1" w:rsidRPr="00664DBE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1B57E1">
              <w:rPr>
                <w:rFonts w:eastAsia="MS Mincho"/>
                <w:lang w:val="uk-UA"/>
              </w:rPr>
              <w:t xml:space="preserve">лот 4 - 15881000-7 Гомогенізовані продукти харчування - Харчовий продукт для </w:t>
            </w:r>
            <w:r w:rsidRPr="001B57E1">
              <w:rPr>
                <w:rFonts w:eastAsia="MS Mincho"/>
                <w:lang w:val="uk-UA"/>
              </w:rPr>
              <w:lastRenderedPageBreak/>
              <w:t xml:space="preserve">спеціального дієтичного споживання </w:t>
            </w:r>
            <w:proofErr w:type="spellStart"/>
            <w:r w:rsidRPr="001B57E1">
              <w:rPr>
                <w:rFonts w:eastAsia="MS Mincho"/>
                <w:lang w:val="uk-UA"/>
              </w:rPr>
              <w:t>Нутрідрінк</w:t>
            </w:r>
            <w:proofErr w:type="spellEnd"/>
            <w:r w:rsidRPr="001B57E1">
              <w:rPr>
                <w:rFonts w:eastAsia="MS Mincho"/>
                <w:lang w:val="uk-UA"/>
              </w:rPr>
              <w:t xml:space="preserve"> Протеїн </w:t>
            </w:r>
            <w:r w:rsidR="00CA01D2" w:rsidRPr="00664DBE">
              <w:rPr>
                <w:rFonts w:eastAsia="MS Mincho"/>
                <w:lang w:val="uk-UA"/>
              </w:rPr>
              <w:t xml:space="preserve">зі смаком </w:t>
            </w:r>
            <w:r w:rsidR="00B176F1" w:rsidRPr="00664DBE">
              <w:rPr>
                <w:rFonts w:eastAsia="MS Mincho"/>
                <w:lang w:val="uk-UA"/>
              </w:rPr>
              <w:t>лісових плодів</w:t>
            </w:r>
            <w:r w:rsidRPr="00664DBE">
              <w:rPr>
                <w:rFonts w:eastAsia="MS Mincho"/>
                <w:lang w:val="uk-UA"/>
              </w:rPr>
              <w:t>, 125 мл, або еквівалент - 1</w:t>
            </w:r>
            <w:r w:rsidR="00847277" w:rsidRPr="00664DBE">
              <w:rPr>
                <w:rFonts w:eastAsia="MS Mincho"/>
                <w:lang w:val="uk-UA"/>
              </w:rPr>
              <w:t>6</w:t>
            </w:r>
            <w:r w:rsidRPr="00664DBE">
              <w:rPr>
                <w:rFonts w:eastAsia="MS Mincho"/>
                <w:lang w:val="uk-UA"/>
              </w:rPr>
              <w:t>500 мл суміші;</w:t>
            </w:r>
          </w:p>
          <w:p w14:paraId="5C5ECFD5" w14:textId="0F5E3DF7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64DBE">
              <w:rPr>
                <w:rFonts w:eastAsia="MS Mincho"/>
                <w:lang w:val="uk-UA"/>
              </w:rPr>
              <w:t xml:space="preserve">лот 5 - 15881000-7 Гомогенізовані продукти харчування - Харчовий продукт для спеціальних медичних цілей </w:t>
            </w:r>
            <w:proofErr w:type="spellStart"/>
            <w:r w:rsidR="0079149C" w:rsidRPr="00664DBE">
              <w:rPr>
                <w:bCs/>
                <w:lang w:val="uk-UA"/>
              </w:rPr>
              <w:t>Нутрідрінк</w:t>
            </w:r>
            <w:proofErr w:type="spellEnd"/>
            <w:r w:rsidR="0079149C" w:rsidRPr="00664DBE">
              <w:rPr>
                <w:bCs/>
                <w:lang w:val="uk-UA"/>
              </w:rPr>
              <w:t xml:space="preserve"> Скін </w:t>
            </w:r>
            <w:proofErr w:type="spellStart"/>
            <w:r w:rsidR="0079149C" w:rsidRPr="00664DBE">
              <w:rPr>
                <w:bCs/>
                <w:lang w:val="uk-UA"/>
              </w:rPr>
              <w:t>Репеар</w:t>
            </w:r>
            <w:proofErr w:type="spellEnd"/>
            <w:r w:rsidR="0079149C" w:rsidRPr="00664DBE">
              <w:rPr>
                <w:bCs/>
                <w:lang w:val="uk-UA"/>
              </w:rPr>
              <w:t xml:space="preserve"> зі смаком полуниці</w:t>
            </w:r>
            <w:r w:rsidRPr="00664DBE">
              <w:rPr>
                <w:rFonts w:eastAsia="MS Mincho"/>
                <w:lang w:val="uk-UA"/>
              </w:rPr>
              <w:t xml:space="preserve">, </w:t>
            </w:r>
            <w:r w:rsidRPr="006B1129">
              <w:rPr>
                <w:rFonts w:eastAsia="MS Mincho"/>
                <w:lang w:val="uk-UA"/>
              </w:rPr>
              <w:t>200 мл, або еквівалент - 21600 мл суміші;</w:t>
            </w:r>
            <w:commentRangeEnd w:id="0"/>
            <w:r w:rsidR="00664DBE">
              <w:rPr>
                <w:rStyle w:val="af"/>
              </w:rPr>
              <w:commentReference w:id="0"/>
            </w:r>
          </w:p>
          <w:p w14:paraId="3C57F48C" w14:textId="77777777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6 - 15881000-7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rFonts w:eastAsia="MS Mincho"/>
                <w:lang w:val="uk-UA"/>
              </w:rPr>
              <w:t>Нутрікомп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129">
              <w:rPr>
                <w:rFonts w:eastAsia="MS Mincho"/>
                <w:lang w:val="uk-UA"/>
              </w:rPr>
              <w:t>Дрінк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Плюс Ваніль, 200 мл, або еквівалент - 33600 мл суміші;</w:t>
            </w:r>
          </w:p>
          <w:p w14:paraId="154D745B" w14:textId="77777777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7 - 15881000-7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rFonts w:eastAsia="MS Mincho"/>
                <w:lang w:val="uk-UA"/>
              </w:rPr>
              <w:t>Нутрікомп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129">
              <w:rPr>
                <w:rFonts w:eastAsia="MS Mincho"/>
                <w:lang w:val="uk-UA"/>
              </w:rPr>
              <w:t>Дрінк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Плюс Банан, 200 мл, або еквівалент - 24000 мл суміші;</w:t>
            </w:r>
          </w:p>
          <w:p w14:paraId="57758433" w14:textId="77777777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8 - 15881000-7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rFonts w:eastAsia="MS Mincho"/>
                <w:lang w:val="uk-UA"/>
              </w:rPr>
              <w:t>Нутрікомп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129">
              <w:rPr>
                <w:rFonts w:eastAsia="MS Mincho"/>
                <w:lang w:val="uk-UA"/>
              </w:rPr>
              <w:t>Дрінк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Плюс Шоколад, 200 мл, або еквівалент - 24000 мл суміші;</w:t>
            </w:r>
          </w:p>
          <w:p w14:paraId="525D7AC2" w14:textId="77777777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9 - 15881000-7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rFonts w:eastAsia="MS Mincho"/>
                <w:lang w:val="uk-UA"/>
              </w:rPr>
              <w:t>Нутрікомп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129">
              <w:rPr>
                <w:rFonts w:eastAsia="MS Mincho"/>
                <w:lang w:val="uk-UA"/>
              </w:rPr>
              <w:t>Дрінк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Плюс Полуниця, 200 мл, або еквівалент - 24000 мл суміші;</w:t>
            </w:r>
          </w:p>
          <w:p w14:paraId="673B4355" w14:textId="77777777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10 - 15881000-7 Гомогенізовані продукти харчування - Продукт спеціального дієтичного споживання для </w:t>
            </w:r>
            <w:proofErr w:type="spellStart"/>
            <w:r w:rsidRPr="006B1129">
              <w:rPr>
                <w:rFonts w:eastAsia="MS Mincho"/>
                <w:lang w:val="uk-UA"/>
              </w:rPr>
              <w:t>ентерального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харчування Ресурс Оптимум, 400 г, або еквівалент - 46400 г суміші;</w:t>
            </w:r>
          </w:p>
          <w:p w14:paraId="6793126E" w14:textId="20FF18BD" w:rsidR="001B57E1" w:rsidRPr="006B1129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11 - 15881000-7 Гомогенізовані продукти харчування - Харчовий продукт для спеціального дієтичного споживання </w:t>
            </w:r>
            <w:proofErr w:type="spellStart"/>
            <w:r w:rsidRPr="006B1129">
              <w:rPr>
                <w:rFonts w:eastAsia="MS Mincho"/>
                <w:lang w:val="uk-UA"/>
              </w:rPr>
              <w:t>Нутрізон</w:t>
            </w:r>
            <w:proofErr w:type="spellEnd"/>
            <w:r w:rsidRPr="006B112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6B1129">
              <w:rPr>
                <w:rFonts w:eastAsia="MS Mincho"/>
                <w:lang w:val="uk-UA"/>
              </w:rPr>
              <w:t>Паудер</w:t>
            </w:r>
            <w:proofErr w:type="spellEnd"/>
            <w:r w:rsidRPr="006B1129">
              <w:rPr>
                <w:rFonts w:eastAsia="MS Mincho"/>
                <w:lang w:val="uk-UA"/>
              </w:rPr>
              <w:t>, 430 г, або еквівалент - 8</w:t>
            </w:r>
            <w:r w:rsidR="00847277" w:rsidRPr="006B1129">
              <w:rPr>
                <w:rFonts w:eastAsia="MS Mincho"/>
                <w:lang w:val="uk-UA"/>
              </w:rPr>
              <w:t>17</w:t>
            </w:r>
            <w:r w:rsidRPr="006B1129">
              <w:rPr>
                <w:rFonts w:eastAsia="MS Mincho"/>
                <w:lang w:val="uk-UA"/>
              </w:rPr>
              <w:t>0 г суміші;</w:t>
            </w:r>
          </w:p>
          <w:p w14:paraId="1036FE26" w14:textId="77777777" w:rsidR="001B57E1" w:rsidRPr="001B57E1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6B1129">
              <w:rPr>
                <w:rFonts w:eastAsia="MS Mincho"/>
                <w:lang w:val="uk-UA"/>
              </w:rPr>
              <w:t>лот 12 - 15881000-7 Гомогенізовані продукти харчування - Продукт спеціального дієтичного</w:t>
            </w:r>
            <w:r w:rsidRPr="001B57E1">
              <w:rPr>
                <w:rFonts w:eastAsia="MS Mincho"/>
                <w:lang w:val="uk-UA"/>
              </w:rPr>
              <w:t xml:space="preserve"> споживання для </w:t>
            </w:r>
            <w:proofErr w:type="spellStart"/>
            <w:r w:rsidRPr="001B57E1">
              <w:rPr>
                <w:rFonts w:eastAsia="MS Mincho"/>
                <w:lang w:val="uk-UA"/>
              </w:rPr>
              <w:t>ентерального</w:t>
            </w:r>
            <w:proofErr w:type="spellEnd"/>
            <w:r w:rsidRPr="001B57E1">
              <w:rPr>
                <w:rFonts w:eastAsia="MS Mincho"/>
                <w:lang w:val="uk-UA"/>
              </w:rPr>
              <w:t xml:space="preserve"> харчування Ресурс </w:t>
            </w:r>
            <w:proofErr w:type="spellStart"/>
            <w:r w:rsidRPr="001B57E1">
              <w:rPr>
                <w:rFonts w:eastAsia="MS Mincho"/>
                <w:lang w:val="uk-UA"/>
              </w:rPr>
              <w:t>Джуніор</w:t>
            </w:r>
            <w:proofErr w:type="spellEnd"/>
            <w:r w:rsidRPr="001B57E1">
              <w:rPr>
                <w:rFonts w:eastAsia="MS Mincho"/>
                <w:lang w:val="uk-UA"/>
              </w:rPr>
              <w:t>, 400 г, або еквівалент - 7600 г суміші;</w:t>
            </w:r>
          </w:p>
          <w:p w14:paraId="28C0B8C5" w14:textId="77777777" w:rsidR="001B57E1" w:rsidRPr="001B57E1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1B57E1">
              <w:rPr>
                <w:rFonts w:eastAsia="MS Mincho"/>
                <w:lang w:val="uk-UA"/>
              </w:rPr>
              <w:t xml:space="preserve">лот 13 - 15881000-7 Гомогенізовані продукти харчування - Харчовий продукт для спеціальних медичних цілей </w:t>
            </w:r>
            <w:proofErr w:type="spellStart"/>
            <w:r w:rsidRPr="001B57E1">
              <w:rPr>
                <w:rFonts w:eastAsia="MS Mincho"/>
                <w:lang w:val="uk-UA"/>
              </w:rPr>
              <w:t>Ремьюн</w:t>
            </w:r>
            <w:proofErr w:type="spellEnd"/>
            <w:r w:rsidRPr="001B57E1">
              <w:rPr>
                <w:rFonts w:eastAsia="MS Mincho"/>
                <w:lang w:val="uk-UA"/>
              </w:rPr>
              <w:t xml:space="preserve"> Персик, 200 мл, або еквівалент - 61200 мл суміші;</w:t>
            </w:r>
          </w:p>
          <w:p w14:paraId="4F5377CE" w14:textId="63908955" w:rsidR="0086312A" w:rsidRPr="001E5760" w:rsidRDefault="001B57E1" w:rsidP="001B57E1">
            <w:pPr>
              <w:jc w:val="both"/>
              <w:rPr>
                <w:rFonts w:eastAsia="MS Mincho"/>
                <w:lang w:val="uk-UA"/>
              </w:rPr>
            </w:pPr>
            <w:r w:rsidRPr="001B57E1">
              <w:rPr>
                <w:rFonts w:eastAsia="MS Mincho"/>
                <w:lang w:val="uk-UA"/>
              </w:rPr>
              <w:t xml:space="preserve">лот 14 - 15881000-7 Гомогенізовані продукти харчування - Харчовий продукт для спеціальних медичних цілей </w:t>
            </w:r>
            <w:proofErr w:type="spellStart"/>
            <w:r w:rsidRPr="001B57E1">
              <w:rPr>
                <w:rFonts w:eastAsia="MS Mincho"/>
                <w:lang w:val="uk-UA"/>
              </w:rPr>
              <w:t>Ремьюн</w:t>
            </w:r>
            <w:proofErr w:type="spellEnd"/>
            <w:r w:rsidRPr="001B57E1">
              <w:rPr>
                <w:rFonts w:eastAsia="MS Mincho"/>
                <w:lang w:val="uk-UA"/>
              </w:rPr>
              <w:t xml:space="preserve"> Малина, 200 мл, або еквівалент - 64800 мл суміші.</w:t>
            </w:r>
          </w:p>
        </w:tc>
      </w:tr>
      <w:tr w:rsidR="0086312A" w:rsidRPr="001E5760" w14:paraId="21583A8A" w14:textId="77777777" w:rsidTr="0086312A">
        <w:tc>
          <w:tcPr>
            <w:tcW w:w="10008" w:type="dxa"/>
            <w:hideMark/>
          </w:tcPr>
          <w:p w14:paraId="295CD2C5" w14:textId="21E086EC" w:rsidR="0086312A" w:rsidRDefault="0086312A">
            <w:pPr>
              <w:jc w:val="both"/>
              <w:rPr>
                <w:rFonts w:eastAsia="MS Mincho"/>
                <w:bCs/>
                <w:iCs/>
                <w:lang w:val="uk-UA"/>
              </w:rPr>
            </w:pPr>
            <w:r w:rsidRPr="00F45B15">
              <w:rPr>
                <w:rFonts w:eastAsia="MS Mincho"/>
                <w:color w:val="0000FF"/>
                <w:lang w:val="uk-UA"/>
              </w:rPr>
              <w:lastRenderedPageBreak/>
              <w:t>7. Кількість товарів або обсяг виконання робіт чи надання послуг:</w:t>
            </w:r>
            <w:r w:rsidRPr="00F45B15">
              <w:rPr>
                <w:rFonts w:eastAsia="MS Mincho"/>
                <w:bCs/>
                <w:iCs/>
                <w:lang w:val="uk-UA"/>
              </w:rPr>
              <w:t xml:space="preserve"> </w:t>
            </w:r>
          </w:p>
          <w:p w14:paraId="1811A786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lang w:val="uk-UA"/>
              </w:rPr>
              <w:t>Нутріні</w:t>
            </w:r>
            <w:proofErr w:type="spellEnd"/>
            <w:r w:rsidRPr="006B1129">
              <w:rPr>
                <w:lang w:val="uk-UA"/>
              </w:rPr>
              <w:t>, 500 мл, або еквівалент - 174000 мл суміші;</w:t>
            </w:r>
          </w:p>
          <w:p w14:paraId="785485E2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2 - 15881000-7 Гомогенізовані продукти харчування - Харчовий продукт для спеціального дієтичного споживання </w:t>
            </w:r>
            <w:proofErr w:type="spellStart"/>
            <w:r w:rsidRPr="006B1129">
              <w:rPr>
                <w:lang w:val="uk-UA"/>
              </w:rPr>
              <w:t>Нутрідрінк</w:t>
            </w:r>
            <w:proofErr w:type="spellEnd"/>
            <w:r w:rsidRPr="006B1129">
              <w:rPr>
                <w:lang w:val="uk-UA"/>
              </w:rPr>
              <w:t xml:space="preserve"> Протеїн зі смаком лісових плодів, 125 мл, або еквівалент - 250000 мл суміші;</w:t>
            </w:r>
          </w:p>
          <w:p w14:paraId="5DA136DF" w14:textId="34B627F0" w:rsidR="006B1129" w:rsidRPr="00664DBE" w:rsidRDefault="006B1129" w:rsidP="006B1129">
            <w:pPr>
              <w:jc w:val="both"/>
              <w:rPr>
                <w:lang w:val="uk-UA"/>
              </w:rPr>
            </w:pPr>
            <w:commentRangeStart w:id="1"/>
            <w:r w:rsidRPr="006B1129">
              <w:rPr>
                <w:lang w:val="uk-UA"/>
              </w:rPr>
              <w:t xml:space="preserve">лот 3 - 15881000-7 Гомогенізовані продукти харчування - Харчовий продукт для спеціального дієтичного споживання </w:t>
            </w:r>
            <w:proofErr w:type="spellStart"/>
            <w:r w:rsidRPr="006B1129">
              <w:rPr>
                <w:lang w:val="uk-UA"/>
              </w:rPr>
              <w:t>Нутрідрінк</w:t>
            </w:r>
            <w:proofErr w:type="spellEnd"/>
            <w:r w:rsidRPr="006B1129">
              <w:rPr>
                <w:lang w:val="uk-UA"/>
              </w:rPr>
              <w:t xml:space="preserve"> Протеїн зі </w:t>
            </w:r>
            <w:r w:rsidR="001167A2">
              <w:rPr>
                <w:lang w:val="uk-UA"/>
              </w:rPr>
              <w:t xml:space="preserve">смаком </w:t>
            </w:r>
            <w:r w:rsidR="001167A2" w:rsidRPr="00664DBE">
              <w:rPr>
                <w:lang w:val="uk-UA"/>
              </w:rPr>
              <w:t>полуниці</w:t>
            </w:r>
            <w:r w:rsidRPr="00664DBE">
              <w:rPr>
                <w:lang w:val="uk-UA"/>
              </w:rPr>
              <w:t>, 125 мл, або еквівалент - 24000 мл суміші;</w:t>
            </w:r>
          </w:p>
          <w:p w14:paraId="0CC2E7F3" w14:textId="4B26F429" w:rsidR="006B1129" w:rsidRPr="00664DBE" w:rsidRDefault="006B1129" w:rsidP="006B1129">
            <w:pPr>
              <w:jc w:val="both"/>
              <w:rPr>
                <w:lang w:val="uk-UA"/>
              </w:rPr>
            </w:pPr>
            <w:r w:rsidRPr="00664DBE">
              <w:rPr>
                <w:lang w:val="uk-UA"/>
              </w:rPr>
              <w:t xml:space="preserve">лот 4 - 15881000-7 Гомогенізовані продукти харчування - Харчовий продукт для спеціального дієтичного споживання </w:t>
            </w:r>
            <w:proofErr w:type="spellStart"/>
            <w:r w:rsidRPr="00664DBE">
              <w:rPr>
                <w:lang w:val="uk-UA"/>
              </w:rPr>
              <w:t>Нутрідрінк</w:t>
            </w:r>
            <w:proofErr w:type="spellEnd"/>
            <w:r w:rsidRPr="00664DBE">
              <w:rPr>
                <w:lang w:val="uk-UA"/>
              </w:rPr>
              <w:t xml:space="preserve"> Протеїн </w:t>
            </w:r>
            <w:r w:rsidR="00853885" w:rsidRPr="00664DBE">
              <w:rPr>
                <w:lang w:val="uk-UA"/>
              </w:rPr>
              <w:t>зі смаком лісових плодів</w:t>
            </w:r>
            <w:r w:rsidRPr="00664DBE">
              <w:rPr>
                <w:lang w:val="uk-UA"/>
              </w:rPr>
              <w:t>, 125 мл, або еквівалент - 16500 мл суміші;</w:t>
            </w:r>
          </w:p>
          <w:p w14:paraId="2C490E13" w14:textId="3071AECC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64DBE">
              <w:rPr>
                <w:lang w:val="uk-UA"/>
              </w:rPr>
              <w:t xml:space="preserve">лот 5 - 15881000-7 Гомогенізовані продукти харчування - Харчовий продукт для спеціальних медичних цілей </w:t>
            </w:r>
            <w:proofErr w:type="spellStart"/>
            <w:r w:rsidR="0079149C" w:rsidRPr="00664DBE">
              <w:rPr>
                <w:bCs/>
                <w:lang w:val="uk-UA"/>
              </w:rPr>
              <w:t>Нутрідрінк</w:t>
            </w:r>
            <w:proofErr w:type="spellEnd"/>
            <w:r w:rsidR="0079149C" w:rsidRPr="00664DBE">
              <w:rPr>
                <w:bCs/>
                <w:lang w:val="uk-UA"/>
              </w:rPr>
              <w:t xml:space="preserve"> Скін </w:t>
            </w:r>
            <w:proofErr w:type="spellStart"/>
            <w:r w:rsidR="0079149C" w:rsidRPr="00664DBE">
              <w:rPr>
                <w:bCs/>
                <w:lang w:val="uk-UA"/>
              </w:rPr>
              <w:t>Репеар</w:t>
            </w:r>
            <w:proofErr w:type="spellEnd"/>
            <w:r w:rsidR="0079149C" w:rsidRPr="00664DBE">
              <w:rPr>
                <w:bCs/>
                <w:lang w:val="uk-UA"/>
              </w:rPr>
              <w:t xml:space="preserve"> зі смаком полуниці</w:t>
            </w:r>
            <w:r w:rsidRPr="00664DBE">
              <w:rPr>
                <w:lang w:val="uk-UA"/>
              </w:rPr>
              <w:t xml:space="preserve">, 200 мл, або </w:t>
            </w:r>
            <w:r w:rsidRPr="006B1129">
              <w:rPr>
                <w:lang w:val="uk-UA"/>
              </w:rPr>
              <w:t>еквівалент - 21600 мл суміші;</w:t>
            </w:r>
            <w:commentRangeEnd w:id="1"/>
            <w:r w:rsidR="00664DBE">
              <w:rPr>
                <w:rStyle w:val="af"/>
              </w:rPr>
              <w:commentReference w:id="1"/>
            </w:r>
          </w:p>
          <w:p w14:paraId="09ADBC9B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6 - 15881000-7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lang w:val="uk-UA"/>
              </w:rPr>
              <w:t>Нутрікомп</w:t>
            </w:r>
            <w:proofErr w:type="spellEnd"/>
            <w:r w:rsidRPr="006B1129">
              <w:rPr>
                <w:lang w:val="uk-UA"/>
              </w:rPr>
              <w:t xml:space="preserve"> </w:t>
            </w:r>
            <w:proofErr w:type="spellStart"/>
            <w:r w:rsidRPr="006B1129">
              <w:rPr>
                <w:lang w:val="uk-UA"/>
              </w:rPr>
              <w:t>Дрінк</w:t>
            </w:r>
            <w:proofErr w:type="spellEnd"/>
            <w:r w:rsidRPr="006B1129">
              <w:rPr>
                <w:lang w:val="uk-UA"/>
              </w:rPr>
              <w:t xml:space="preserve"> Плюс Ваніль, 200 мл, або еквівалент - 33600 мл суміші;</w:t>
            </w:r>
          </w:p>
          <w:p w14:paraId="692947A5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7 - 15881000-7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lang w:val="uk-UA"/>
              </w:rPr>
              <w:t>Нутрікомп</w:t>
            </w:r>
            <w:proofErr w:type="spellEnd"/>
            <w:r w:rsidRPr="006B1129">
              <w:rPr>
                <w:lang w:val="uk-UA"/>
              </w:rPr>
              <w:t xml:space="preserve"> </w:t>
            </w:r>
            <w:proofErr w:type="spellStart"/>
            <w:r w:rsidRPr="006B1129">
              <w:rPr>
                <w:lang w:val="uk-UA"/>
              </w:rPr>
              <w:t>Дрінк</w:t>
            </w:r>
            <w:proofErr w:type="spellEnd"/>
            <w:r w:rsidRPr="006B1129">
              <w:rPr>
                <w:lang w:val="uk-UA"/>
              </w:rPr>
              <w:t xml:space="preserve"> Плюс Банан, 200 мл, або еквівалент - 24000 мл суміші;</w:t>
            </w:r>
          </w:p>
          <w:p w14:paraId="6FAE6DC3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8 - 15881000-7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lang w:val="uk-UA"/>
              </w:rPr>
              <w:t>Нутрікомп</w:t>
            </w:r>
            <w:proofErr w:type="spellEnd"/>
            <w:r w:rsidRPr="006B1129">
              <w:rPr>
                <w:lang w:val="uk-UA"/>
              </w:rPr>
              <w:t xml:space="preserve"> </w:t>
            </w:r>
            <w:proofErr w:type="spellStart"/>
            <w:r w:rsidRPr="006B1129">
              <w:rPr>
                <w:lang w:val="uk-UA"/>
              </w:rPr>
              <w:t>Дрінк</w:t>
            </w:r>
            <w:proofErr w:type="spellEnd"/>
            <w:r w:rsidRPr="006B1129">
              <w:rPr>
                <w:lang w:val="uk-UA"/>
              </w:rPr>
              <w:t xml:space="preserve"> Плюс Шоколад, 200 мл, або еквівалент - 24000 мл суміші;</w:t>
            </w:r>
          </w:p>
          <w:p w14:paraId="11B5D677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9 - 15881000-7 Гомогенізовані продукти харчування - Харчовий продукт для спеціальних </w:t>
            </w:r>
            <w:r w:rsidRPr="006B1129">
              <w:rPr>
                <w:lang w:val="uk-UA"/>
              </w:rPr>
              <w:lastRenderedPageBreak/>
              <w:t xml:space="preserve">медичних цілей </w:t>
            </w:r>
            <w:proofErr w:type="spellStart"/>
            <w:r w:rsidRPr="006B1129">
              <w:rPr>
                <w:lang w:val="uk-UA"/>
              </w:rPr>
              <w:t>Нутрікомп</w:t>
            </w:r>
            <w:proofErr w:type="spellEnd"/>
            <w:r w:rsidRPr="006B1129">
              <w:rPr>
                <w:lang w:val="uk-UA"/>
              </w:rPr>
              <w:t xml:space="preserve"> </w:t>
            </w:r>
            <w:proofErr w:type="spellStart"/>
            <w:r w:rsidRPr="006B1129">
              <w:rPr>
                <w:lang w:val="uk-UA"/>
              </w:rPr>
              <w:t>Дрінк</w:t>
            </w:r>
            <w:proofErr w:type="spellEnd"/>
            <w:r w:rsidRPr="006B1129">
              <w:rPr>
                <w:lang w:val="uk-UA"/>
              </w:rPr>
              <w:t xml:space="preserve"> Плюс Полуниця, 200 мл, або еквівалент - 24000 мл суміші;</w:t>
            </w:r>
          </w:p>
          <w:p w14:paraId="07F15A31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10 - 15881000-7 Гомогенізовані продукти харчування - Продукт спеціального дієтичного споживання для </w:t>
            </w:r>
            <w:proofErr w:type="spellStart"/>
            <w:r w:rsidRPr="006B1129">
              <w:rPr>
                <w:lang w:val="uk-UA"/>
              </w:rPr>
              <w:t>ентерального</w:t>
            </w:r>
            <w:proofErr w:type="spellEnd"/>
            <w:r w:rsidRPr="006B1129">
              <w:rPr>
                <w:lang w:val="uk-UA"/>
              </w:rPr>
              <w:t xml:space="preserve"> харчування Ресурс Оптимум, 400 г, або еквівалент - 46400 г суміші;</w:t>
            </w:r>
          </w:p>
          <w:p w14:paraId="511DBDCD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11 - 15881000-7 Гомогенізовані продукти харчування - Харчовий продукт для спеціального дієтичного споживання </w:t>
            </w:r>
            <w:proofErr w:type="spellStart"/>
            <w:r w:rsidRPr="006B1129">
              <w:rPr>
                <w:lang w:val="uk-UA"/>
              </w:rPr>
              <w:t>Нутрізон</w:t>
            </w:r>
            <w:proofErr w:type="spellEnd"/>
            <w:r w:rsidRPr="006B1129">
              <w:rPr>
                <w:lang w:val="uk-UA"/>
              </w:rPr>
              <w:t xml:space="preserve"> </w:t>
            </w:r>
            <w:proofErr w:type="spellStart"/>
            <w:r w:rsidRPr="006B1129">
              <w:rPr>
                <w:lang w:val="uk-UA"/>
              </w:rPr>
              <w:t>Паудер</w:t>
            </w:r>
            <w:proofErr w:type="spellEnd"/>
            <w:r w:rsidRPr="006B1129">
              <w:rPr>
                <w:lang w:val="uk-UA"/>
              </w:rPr>
              <w:t>, 430 г, або еквівалент - 8170 г суміші;</w:t>
            </w:r>
          </w:p>
          <w:p w14:paraId="7D073D8E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12 - 15881000-7 Гомогенізовані продукти харчування - Продукт спеціального дієтичного споживання для </w:t>
            </w:r>
            <w:proofErr w:type="spellStart"/>
            <w:r w:rsidRPr="006B1129">
              <w:rPr>
                <w:lang w:val="uk-UA"/>
              </w:rPr>
              <w:t>ентерального</w:t>
            </w:r>
            <w:proofErr w:type="spellEnd"/>
            <w:r w:rsidRPr="006B1129">
              <w:rPr>
                <w:lang w:val="uk-UA"/>
              </w:rPr>
              <w:t xml:space="preserve"> харчування Ресурс </w:t>
            </w:r>
            <w:proofErr w:type="spellStart"/>
            <w:r w:rsidRPr="006B1129">
              <w:rPr>
                <w:lang w:val="uk-UA"/>
              </w:rPr>
              <w:t>Джуніор</w:t>
            </w:r>
            <w:proofErr w:type="spellEnd"/>
            <w:r w:rsidRPr="006B1129">
              <w:rPr>
                <w:lang w:val="uk-UA"/>
              </w:rPr>
              <w:t>, 400 г, або еквівалент - 7600 г суміші;</w:t>
            </w:r>
          </w:p>
          <w:p w14:paraId="19D179DB" w14:textId="77777777" w:rsidR="006B1129" w:rsidRPr="006B1129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13 - 15881000-7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lang w:val="uk-UA"/>
              </w:rPr>
              <w:t>Ремьюн</w:t>
            </w:r>
            <w:proofErr w:type="spellEnd"/>
            <w:r w:rsidRPr="006B1129">
              <w:rPr>
                <w:lang w:val="uk-UA"/>
              </w:rPr>
              <w:t xml:space="preserve"> Персик, 200 мл, або еквівалент - 61200 мл суміші;</w:t>
            </w:r>
          </w:p>
          <w:p w14:paraId="77CD7D98" w14:textId="143C9769" w:rsidR="001E5760" w:rsidRPr="00F45B15" w:rsidRDefault="006B1129" w:rsidP="006B1129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14 - 15881000-7 Гомогенізовані продукти харчування - Харчовий продукт для спеціальних медичних цілей </w:t>
            </w:r>
            <w:proofErr w:type="spellStart"/>
            <w:r w:rsidRPr="006B1129">
              <w:rPr>
                <w:lang w:val="uk-UA"/>
              </w:rPr>
              <w:t>Ремьюн</w:t>
            </w:r>
            <w:proofErr w:type="spellEnd"/>
            <w:r w:rsidRPr="006B1129">
              <w:rPr>
                <w:lang w:val="uk-UA"/>
              </w:rPr>
              <w:t xml:space="preserve"> Малина, 200 мл, або еквівалент - 64800 мл суміші.</w:t>
            </w:r>
          </w:p>
        </w:tc>
      </w:tr>
      <w:tr w:rsidR="0086312A" w:rsidRPr="00F45B15" w14:paraId="038DE4A8" w14:textId="77777777" w:rsidTr="0086312A">
        <w:tc>
          <w:tcPr>
            <w:tcW w:w="10008" w:type="dxa"/>
            <w:hideMark/>
          </w:tcPr>
          <w:p w14:paraId="50CA7F99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  <w:highlight w:val="yellow"/>
              </w:rPr>
            </w:pPr>
            <w:r w:rsidRPr="00F45B15">
              <w:rPr>
                <w:rFonts w:eastAsia="MS Mincho"/>
                <w:color w:val="0000FF"/>
              </w:rPr>
              <w:lastRenderedPageBreak/>
              <w:t xml:space="preserve">8. Місце поставки товарів або місце виконання робіт чи надання послуг: </w:t>
            </w:r>
            <w:r w:rsidRPr="00F45B15">
              <w:rPr>
                <w:rFonts w:eastAsia="MS Mincho"/>
              </w:rPr>
              <w:t>заклади охорони здоров’я м. Києва.</w:t>
            </w:r>
          </w:p>
        </w:tc>
      </w:tr>
      <w:tr w:rsidR="0086312A" w:rsidRPr="00F45B15" w14:paraId="1027101A" w14:textId="77777777" w:rsidTr="0086312A">
        <w:tc>
          <w:tcPr>
            <w:tcW w:w="10008" w:type="dxa"/>
            <w:hideMark/>
          </w:tcPr>
          <w:p w14:paraId="7589ACDD" w14:textId="273309B1" w:rsidR="0086312A" w:rsidRPr="00F45B15" w:rsidRDefault="0086312A">
            <w:pPr>
              <w:pStyle w:val="ad"/>
              <w:jc w:val="both"/>
              <w:rPr>
                <w:rFonts w:eastAsia="MS Mincho"/>
              </w:rPr>
            </w:pPr>
            <w:r w:rsidRPr="00F45B15">
              <w:rPr>
                <w:rFonts w:eastAsia="MS Mincho"/>
                <w:color w:val="0000FF"/>
              </w:rPr>
              <w:t>9. Строк поставки товарів, виконання робіт чи надання послуг:</w:t>
            </w:r>
            <w:r w:rsidRPr="00F45B15">
              <w:rPr>
                <w:rFonts w:eastAsia="MS Mincho"/>
              </w:rPr>
              <w:t xml:space="preserve"> протягом 202</w:t>
            </w:r>
            <w:r w:rsidR="00D05478" w:rsidRPr="00F45B15">
              <w:rPr>
                <w:rFonts w:eastAsia="MS Mincho"/>
              </w:rPr>
              <w:t>4</w:t>
            </w:r>
            <w:r w:rsidRPr="00F45B15">
              <w:rPr>
                <w:rFonts w:eastAsia="MS Mincho"/>
              </w:rPr>
              <w:t xml:space="preserve"> року (не більше 10 днів з дати отримання письмової заявки  Замовника, але не пізніше 2</w:t>
            </w:r>
            <w:r w:rsidR="00D05478" w:rsidRPr="00F45B15">
              <w:rPr>
                <w:rFonts w:eastAsia="MS Mincho"/>
              </w:rPr>
              <w:t>7</w:t>
            </w:r>
            <w:r w:rsidRPr="00F45B15">
              <w:rPr>
                <w:rFonts w:eastAsia="MS Mincho"/>
              </w:rPr>
              <w:t>.12.202</w:t>
            </w:r>
            <w:r w:rsidR="00D05478" w:rsidRPr="00F45B15">
              <w:rPr>
                <w:rFonts w:eastAsia="MS Mincho"/>
              </w:rPr>
              <w:t>4</w:t>
            </w:r>
            <w:r w:rsidRPr="00F45B15">
              <w:rPr>
                <w:rFonts w:eastAsia="MS Mincho"/>
              </w:rPr>
              <w:t>).</w:t>
            </w:r>
          </w:p>
          <w:p w14:paraId="3DB97E17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9</w:t>
            </w:r>
            <w:r w:rsidRPr="00F45B15">
              <w:rPr>
                <w:rFonts w:eastAsia="MS Mincho"/>
                <w:color w:val="0000FF"/>
                <w:vertAlign w:val="superscript"/>
              </w:rPr>
              <w:t>1</w:t>
            </w:r>
            <w:r w:rsidRPr="00F45B15">
              <w:rPr>
                <w:rFonts w:eastAsia="MS Mincho"/>
                <w:color w:val="0000FF"/>
              </w:rPr>
              <w:t>. Умови оплати договору (порядок здійснення розрахунків):</w:t>
            </w:r>
            <w:r w:rsidRPr="00F45B15">
              <w:t xml:space="preserve"> розрахунки проводяться відповідно до статті 49 Бюджетного кодексу України шляхом оплати Замовником вартості товарів, зазначених в специфікації до договору, після їх отримання та згідно пред'явленої учасником видаткової накладної. </w:t>
            </w:r>
            <w:r w:rsidRPr="00F45B15">
              <w:rPr>
                <w:color w:val="000000"/>
              </w:rPr>
              <w:t>У разі затримки бюджетного фінансування, розрахунки проводяться протягом 5 робочих днів з дати отримання замовником на свій реєстраційний рахунок бюджетного призначення на фінансування закупівлі за вказаним напрямом.</w:t>
            </w:r>
          </w:p>
        </w:tc>
      </w:tr>
      <w:tr w:rsidR="0086312A" w:rsidRPr="00CB2FDA" w14:paraId="2804E0E7" w14:textId="77777777" w:rsidTr="0086312A">
        <w:tc>
          <w:tcPr>
            <w:tcW w:w="10008" w:type="dxa"/>
            <w:hideMark/>
          </w:tcPr>
          <w:p w14:paraId="5A8B2B31" w14:textId="3E0F59B8" w:rsidR="0086312A" w:rsidRPr="00F45B15" w:rsidRDefault="0086312A" w:rsidP="00CB2FD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10. Розмір бюджетного призначення за кошторисом або очікувана вартість предмета закупівлі:</w:t>
            </w:r>
            <w:bookmarkStart w:id="2" w:name="_Hlk133848930"/>
            <w:r w:rsidR="00D05478" w:rsidRPr="00F45B15">
              <w:rPr>
                <w:rFonts w:eastAsia="MS Mincho"/>
                <w:color w:val="0000FF"/>
              </w:rPr>
              <w:t xml:space="preserve"> </w:t>
            </w:r>
            <w:r w:rsidR="00CB2FDA" w:rsidRPr="006B1129">
              <w:rPr>
                <w:b/>
                <w:bCs/>
              </w:rPr>
              <w:t xml:space="preserve">770 949,40 </w:t>
            </w:r>
            <w:r w:rsidR="001E5760" w:rsidRPr="006B1129">
              <w:rPr>
                <w:b/>
                <w:bCs/>
              </w:rPr>
              <w:t xml:space="preserve">грн </w:t>
            </w:r>
            <w:r w:rsidRPr="006B1129">
              <w:rPr>
                <w:rFonts w:eastAsia="MS Mincho"/>
              </w:rPr>
              <w:t>(</w:t>
            </w:r>
            <w:r w:rsidR="0002332F" w:rsidRPr="006B1129">
              <w:rPr>
                <w:rFonts w:eastAsia="MS Mincho"/>
              </w:rPr>
              <w:t>Сімсот сімдесят тисяч дев'ятсот сорок дев'ять гривень 40 копійок</w:t>
            </w:r>
            <w:r w:rsidRPr="006B1129">
              <w:rPr>
                <w:rFonts w:eastAsia="MS Mincho"/>
              </w:rPr>
              <w:t xml:space="preserve">), </w:t>
            </w:r>
            <w:r w:rsidRPr="006B1129">
              <w:rPr>
                <w:rFonts w:eastAsia="MS Mincho"/>
                <w:b/>
                <w:bCs/>
              </w:rPr>
              <w:t>з ПДВ</w:t>
            </w:r>
            <w:bookmarkEnd w:id="2"/>
            <w:r w:rsidRPr="006B1129">
              <w:rPr>
                <w:rFonts w:eastAsia="MS Mincho"/>
              </w:rPr>
              <w:t>.</w:t>
            </w:r>
          </w:p>
        </w:tc>
      </w:tr>
      <w:tr w:rsidR="0086312A" w:rsidRPr="00F45B15" w14:paraId="55017B2C" w14:textId="77777777" w:rsidTr="0086312A">
        <w:tc>
          <w:tcPr>
            <w:tcW w:w="10008" w:type="dxa"/>
            <w:hideMark/>
          </w:tcPr>
          <w:p w14:paraId="5E34B92F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10</w:t>
            </w:r>
            <w:r w:rsidRPr="00F45B15">
              <w:rPr>
                <w:rFonts w:eastAsia="MS Mincho"/>
                <w:color w:val="0000FF"/>
                <w:vertAlign w:val="superscript"/>
              </w:rPr>
              <w:t>1</w:t>
            </w:r>
            <w:r w:rsidRPr="00F45B15">
              <w:rPr>
                <w:rFonts w:eastAsia="MS Mincho"/>
                <w:color w:val="0000FF"/>
              </w:rPr>
              <w:t>. Розмір бюджетного призначення за кошторисом або очікувана вартість частин предмета закупівлі (лотів) (за наявності):</w:t>
            </w:r>
          </w:p>
          <w:p w14:paraId="27B133EA" w14:textId="5D08F4EE" w:rsidR="0086312A" w:rsidRPr="006B1129" w:rsidRDefault="0086312A">
            <w:pPr>
              <w:pStyle w:val="ad"/>
              <w:jc w:val="both"/>
              <w:rPr>
                <w:rFonts w:eastAsia="MS Mincho"/>
              </w:rPr>
            </w:pPr>
            <w:bookmarkStart w:id="3" w:name="_Hlk133848941"/>
            <w:r w:rsidRPr="00F45B15">
              <w:rPr>
                <w:rFonts w:eastAsia="MS Mincho"/>
              </w:rPr>
              <w:t xml:space="preserve">лот 1 </w:t>
            </w:r>
            <w:r w:rsidR="00F458AC" w:rsidRPr="006B1129">
              <w:rPr>
                <w:rFonts w:eastAsia="MS Mincho"/>
              </w:rPr>
              <w:t>–</w:t>
            </w:r>
            <w:r w:rsidRPr="006B1129">
              <w:rPr>
                <w:rFonts w:eastAsia="MS Mincho"/>
              </w:rPr>
              <w:t xml:space="preserve"> </w:t>
            </w:r>
            <w:r w:rsidR="00A87010" w:rsidRPr="006B1129">
              <w:rPr>
                <w:rFonts w:eastAsia="MS Mincho"/>
              </w:rPr>
              <w:t xml:space="preserve"> </w:t>
            </w:r>
            <w:r w:rsidR="00A01440" w:rsidRPr="006B1129">
              <w:rPr>
                <w:rFonts w:eastAsia="MS Mincho"/>
                <w:lang w:val="ru-RU"/>
              </w:rPr>
              <w:t xml:space="preserve">102 660,00 </w:t>
            </w:r>
            <w:r w:rsidR="00A87010" w:rsidRPr="006B1129">
              <w:rPr>
                <w:rFonts w:eastAsia="MS Mincho"/>
              </w:rPr>
              <w:t>грн (</w:t>
            </w:r>
            <w:r w:rsidR="00A01440" w:rsidRPr="006B1129">
              <w:rPr>
                <w:rFonts w:eastAsia="MS Mincho"/>
              </w:rPr>
              <w:t>Сто дві тисячі шістсот шістдесят гривень 00 копійок</w:t>
            </w:r>
            <w:r w:rsidR="00A87010" w:rsidRPr="006B1129">
              <w:rPr>
                <w:rFonts w:eastAsia="MS Mincho"/>
              </w:rPr>
              <w:t>);</w:t>
            </w:r>
          </w:p>
          <w:p w14:paraId="43A9028A" w14:textId="5E1A8336" w:rsidR="00A87010" w:rsidRPr="006B1129" w:rsidRDefault="0086312A" w:rsidP="00A87010">
            <w:pPr>
              <w:pStyle w:val="ad"/>
              <w:jc w:val="both"/>
              <w:rPr>
                <w:rFonts w:eastAsia="MS Mincho"/>
              </w:rPr>
            </w:pPr>
            <w:r w:rsidRPr="006B1129">
              <w:rPr>
                <w:rFonts w:eastAsia="MS Mincho"/>
              </w:rPr>
              <w:t xml:space="preserve">лот 2 </w:t>
            </w:r>
            <w:r w:rsidR="00A87010" w:rsidRPr="006B1129">
              <w:rPr>
                <w:rFonts w:eastAsia="MS Mincho"/>
              </w:rPr>
              <w:t>–</w:t>
            </w:r>
            <w:r w:rsidRPr="006B1129">
              <w:rPr>
                <w:rFonts w:eastAsia="MS Mincho"/>
              </w:rPr>
              <w:t xml:space="preserve"> </w:t>
            </w:r>
            <w:r w:rsidR="00A01440" w:rsidRPr="006B1129">
              <w:rPr>
                <w:rFonts w:eastAsia="MS Mincho"/>
              </w:rPr>
              <w:t>300 000,00</w:t>
            </w:r>
            <w:r w:rsidR="00A01440" w:rsidRPr="006B1129">
              <w:rPr>
                <w:rFonts w:eastAsia="MS Mincho"/>
                <w:b/>
                <w:bCs/>
              </w:rPr>
              <w:t xml:space="preserve"> </w:t>
            </w:r>
            <w:r w:rsidR="00A87010" w:rsidRPr="006B1129">
              <w:rPr>
                <w:rFonts w:eastAsia="MS Mincho"/>
              </w:rPr>
              <w:t>грн (</w:t>
            </w:r>
            <w:r w:rsidR="00A01440" w:rsidRPr="006B1129">
              <w:rPr>
                <w:rFonts w:eastAsia="MS Mincho"/>
              </w:rPr>
              <w:t>Триста тисяч гривень 00 копійок</w:t>
            </w:r>
            <w:r w:rsidR="00A87010" w:rsidRPr="006B1129">
              <w:rPr>
                <w:rFonts w:eastAsia="MS Mincho"/>
              </w:rPr>
              <w:t>);</w:t>
            </w:r>
          </w:p>
          <w:p w14:paraId="69DE3315" w14:textId="7B34CA21" w:rsidR="00A87010" w:rsidRPr="006B1129" w:rsidRDefault="00A87010" w:rsidP="00A87010">
            <w:pPr>
              <w:pStyle w:val="ad"/>
              <w:jc w:val="both"/>
            </w:pPr>
            <w:r w:rsidRPr="006B1129">
              <w:rPr>
                <w:rFonts w:eastAsia="MS Mincho"/>
              </w:rPr>
              <w:t xml:space="preserve">лот 3 </w:t>
            </w:r>
            <w:r w:rsidR="005F6472" w:rsidRPr="006B1129">
              <w:rPr>
                <w:rFonts w:eastAsia="MS Mincho"/>
              </w:rPr>
              <w:t xml:space="preserve">– </w:t>
            </w:r>
            <w:r w:rsidRPr="006B1129">
              <w:rPr>
                <w:rFonts w:eastAsia="MS Mincho"/>
              </w:rPr>
              <w:t xml:space="preserve"> </w:t>
            </w:r>
            <w:r w:rsidR="00597C97" w:rsidRPr="006B1129">
              <w:t xml:space="preserve">28 800,00 </w:t>
            </w:r>
            <w:r w:rsidRPr="006B1129">
              <w:t>грн (</w:t>
            </w:r>
            <w:r w:rsidR="00597C97" w:rsidRPr="006B1129">
              <w:t>Двадцять вісім тисяч вісімсот гривень 00 копійок</w:t>
            </w:r>
            <w:r w:rsidRPr="006B1129">
              <w:t>);</w:t>
            </w:r>
          </w:p>
          <w:p w14:paraId="39077F69" w14:textId="125979E0" w:rsidR="00A87010" w:rsidRPr="00BE48BA" w:rsidRDefault="00A87010" w:rsidP="00A87010">
            <w:pPr>
              <w:pStyle w:val="ad"/>
              <w:jc w:val="both"/>
            </w:pPr>
            <w:r w:rsidRPr="006B1129">
              <w:t xml:space="preserve">лот 4 </w:t>
            </w:r>
            <w:r w:rsidR="005F6472" w:rsidRPr="006B1129">
              <w:t xml:space="preserve">– </w:t>
            </w:r>
            <w:r w:rsidRPr="006B1129">
              <w:t xml:space="preserve"> </w:t>
            </w:r>
            <w:r w:rsidR="00597C97" w:rsidRPr="006B1129">
              <w:t xml:space="preserve">19 800,00 </w:t>
            </w:r>
            <w:r w:rsidRPr="006B1129">
              <w:t>грн (</w:t>
            </w:r>
            <w:r w:rsidR="00597C97" w:rsidRPr="006B1129">
              <w:t>Дев'ятнадцять тисяч вісімсот гривень 00 копійок</w:t>
            </w:r>
            <w:r w:rsidRPr="006B1129">
              <w:t>);</w:t>
            </w:r>
          </w:p>
          <w:p w14:paraId="04F5EC9F" w14:textId="4A5A64C7" w:rsidR="00A87010" w:rsidRPr="00BE48BA" w:rsidRDefault="00A87010" w:rsidP="00A87010">
            <w:pPr>
              <w:jc w:val="both"/>
              <w:rPr>
                <w:lang w:val="uk-UA"/>
              </w:rPr>
            </w:pPr>
            <w:r w:rsidRPr="00BE48BA">
              <w:rPr>
                <w:lang w:val="uk-UA"/>
              </w:rPr>
              <w:t xml:space="preserve">лот 5 </w:t>
            </w:r>
            <w:r w:rsidR="005F6472" w:rsidRPr="005F6472">
              <w:rPr>
                <w:lang w:val="uk-UA"/>
              </w:rPr>
              <w:t xml:space="preserve">– </w:t>
            </w:r>
            <w:r w:rsidRPr="00BE48BA">
              <w:rPr>
                <w:lang w:val="uk-UA"/>
              </w:rPr>
              <w:t xml:space="preserve"> 14 904,00 грн (Чотирнадцять тисяч дев'ятсот чотири гривні 00 копійок);</w:t>
            </w:r>
          </w:p>
          <w:p w14:paraId="79C9D45A" w14:textId="578FFFEF" w:rsidR="00A87010" w:rsidRPr="00BE48BA" w:rsidRDefault="00A87010" w:rsidP="00A87010">
            <w:pPr>
              <w:jc w:val="both"/>
              <w:rPr>
                <w:lang w:val="uk-UA"/>
              </w:rPr>
            </w:pPr>
            <w:r w:rsidRPr="00BE48BA">
              <w:rPr>
                <w:lang w:val="uk-UA"/>
              </w:rPr>
              <w:t xml:space="preserve">лот 6 </w:t>
            </w:r>
            <w:r w:rsidR="005F6472" w:rsidRPr="005F6472">
              <w:t xml:space="preserve">– </w:t>
            </w:r>
            <w:r w:rsidRPr="00BE48BA">
              <w:rPr>
                <w:lang w:val="uk-UA"/>
              </w:rPr>
              <w:t>29 904,00 грн (Двадцять дев'ять тисяч дев'ятсот чотири гривні 00 копійок);</w:t>
            </w:r>
          </w:p>
          <w:p w14:paraId="79C88322" w14:textId="4D5F2C0B" w:rsidR="00A87010" w:rsidRPr="00BE48BA" w:rsidRDefault="00A87010" w:rsidP="00A87010">
            <w:pPr>
              <w:jc w:val="both"/>
              <w:rPr>
                <w:lang w:val="uk-UA"/>
              </w:rPr>
            </w:pPr>
            <w:r w:rsidRPr="00BE48BA">
              <w:rPr>
                <w:lang w:val="uk-UA"/>
              </w:rPr>
              <w:t xml:space="preserve">лот 7 </w:t>
            </w:r>
            <w:r w:rsidR="005F6472" w:rsidRPr="005F6472">
              <w:t xml:space="preserve">– </w:t>
            </w:r>
            <w:r w:rsidR="005F6472">
              <w:rPr>
                <w:lang w:val="uk-UA"/>
              </w:rPr>
              <w:t xml:space="preserve"> </w:t>
            </w:r>
            <w:r w:rsidRPr="00BE48BA">
              <w:rPr>
                <w:lang w:val="uk-UA"/>
              </w:rPr>
              <w:t>21 360,00 грн (Двадцять одна тисяча триста шістдесят гривень 00 копійок);</w:t>
            </w:r>
          </w:p>
          <w:p w14:paraId="53ECD834" w14:textId="6EE22281" w:rsidR="00A87010" w:rsidRPr="00BE48BA" w:rsidRDefault="00A87010" w:rsidP="00A87010">
            <w:pPr>
              <w:jc w:val="both"/>
              <w:rPr>
                <w:lang w:val="uk-UA"/>
              </w:rPr>
            </w:pPr>
            <w:r w:rsidRPr="00BE48BA">
              <w:rPr>
                <w:lang w:val="uk-UA"/>
              </w:rPr>
              <w:t xml:space="preserve">лот 8 </w:t>
            </w:r>
            <w:r w:rsidR="005F6472" w:rsidRPr="005F6472">
              <w:t xml:space="preserve">– </w:t>
            </w:r>
            <w:r w:rsidRPr="00BE48BA">
              <w:rPr>
                <w:lang w:val="uk-UA"/>
              </w:rPr>
              <w:t xml:space="preserve"> 21 360,00 грн (Двадцять одна тисяча триста шістдесят гривень 00 копійок);</w:t>
            </w:r>
          </w:p>
          <w:p w14:paraId="31BC7304" w14:textId="504DC77C" w:rsidR="00A87010" w:rsidRPr="00BE48BA" w:rsidRDefault="00A87010" w:rsidP="00A87010">
            <w:pPr>
              <w:jc w:val="both"/>
              <w:rPr>
                <w:lang w:val="uk-UA"/>
              </w:rPr>
            </w:pPr>
            <w:r w:rsidRPr="00BE48BA">
              <w:rPr>
                <w:lang w:val="uk-UA"/>
              </w:rPr>
              <w:t xml:space="preserve">лот 9 </w:t>
            </w:r>
            <w:r w:rsidR="005F6472" w:rsidRPr="005F6472">
              <w:t xml:space="preserve">– </w:t>
            </w:r>
            <w:r w:rsidRPr="00BE48BA">
              <w:rPr>
                <w:lang w:val="uk-UA"/>
              </w:rPr>
              <w:t xml:space="preserve"> 21 360,00 грн (Двадцять одна тисяча триста шістдесят гривень 00 копійок);</w:t>
            </w:r>
          </w:p>
          <w:p w14:paraId="5F205FFC" w14:textId="00AAF9B0" w:rsidR="00A87010" w:rsidRPr="006B1129" w:rsidRDefault="00A87010" w:rsidP="00A87010">
            <w:pPr>
              <w:jc w:val="both"/>
              <w:rPr>
                <w:lang w:val="uk-UA"/>
              </w:rPr>
            </w:pPr>
            <w:r w:rsidRPr="00BE48BA">
              <w:rPr>
                <w:lang w:val="uk-UA"/>
              </w:rPr>
              <w:t xml:space="preserve">лот 10 </w:t>
            </w:r>
            <w:r w:rsidR="005F6472" w:rsidRPr="005F6472">
              <w:rPr>
                <w:lang w:val="uk-UA"/>
              </w:rPr>
              <w:t xml:space="preserve">– </w:t>
            </w:r>
            <w:r w:rsidRPr="006B1129">
              <w:rPr>
                <w:lang w:val="uk-UA"/>
              </w:rPr>
              <w:t>74 704,00 грн (Сімдесят чотири тисячі сімсот чотири гривні 00 копійок);</w:t>
            </w:r>
          </w:p>
          <w:p w14:paraId="0E73DA99" w14:textId="4CDEB413" w:rsidR="00A87010" w:rsidRPr="006B1129" w:rsidRDefault="00A87010" w:rsidP="00A87010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11 </w:t>
            </w:r>
            <w:r w:rsidR="005F6472" w:rsidRPr="006B1129">
              <w:t xml:space="preserve">– </w:t>
            </w:r>
            <w:r w:rsidR="006242E4" w:rsidRPr="006B1129">
              <w:rPr>
                <w:lang w:val="uk-UA"/>
              </w:rPr>
              <w:t xml:space="preserve">11 601,40 </w:t>
            </w:r>
            <w:r w:rsidRPr="006B1129">
              <w:rPr>
                <w:lang w:val="uk-UA"/>
              </w:rPr>
              <w:t>грн (</w:t>
            </w:r>
            <w:r w:rsidR="006242E4" w:rsidRPr="006B1129">
              <w:rPr>
                <w:lang w:val="uk-UA"/>
              </w:rPr>
              <w:t>Одинадцять тисяч шістсот одна гривня 40 копійок</w:t>
            </w:r>
            <w:r w:rsidRPr="006B1129">
              <w:rPr>
                <w:lang w:val="uk-UA"/>
              </w:rPr>
              <w:t>);</w:t>
            </w:r>
          </w:p>
          <w:p w14:paraId="7ECC5BAA" w14:textId="09229AFA" w:rsidR="00A87010" w:rsidRPr="006B1129" w:rsidRDefault="00A87010" w:rsidP="00A87010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12 </w:t>
            </w:r>
            <w:r w:rsidR="005F6472" w:rsidRPr="006B1129">
              <w:t xml:space="preserve">– </w:t>
            </w:r>
            <w:r w:rsidRPr="006B1129">
              <w:rPr>
                <w:lang w:val="uk-UA"/>
              </w:rPr>
              <w:t>11 096,00 грн (Одинадцять тисяч дев'яносто шість гривень 00 копійок);</w:t>
            </w:r>
          </w:p>
          <w:p w14:paraId="16B4B97E" w14:textId="51D2B12D" w:rsidR="00BE48BA" w:rsidRPr="006B1129" w:rsidRDefault="00BE48BA" w:rsidP="00BE48BA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 xml:space="preserve">лот 13 </w:t>
            </w:r>
            <w:r w:rsidR="005F6472" w:rsidRPr="006B1129">
              <w:rPr>
                <w:lang w:val="uk-UA"/>
              </w:rPr>
              <w:t xml:space="preserve">– </w:t>
            </w:r>
            <w:r w:rsidRPr="006B1129">
              <w:rPr>
                <w:lang w:val="uk-UA"/>
              </w:rPr>
              <w:t>55 080,00 грн (П'ятдесят п'ять тисяч вісімдесят гривень 00 копійок);</w:t>
            </w:r>
          </w:p>
          <w:p w14:paraId="7079E3D6" w14:textId="7397BF42" w:rsidR="00BE48BA" w:rsidRPr="006B1129" w:rsidRDefault="00BE48BA" w:rsidP="00BE48BA">
            <w:pPr>
              <w:jc w:val="both"/>
              <w:rPr>
                <w:lang w:val="uk-UA"/>
              </w:rPr>
            </w:pPr>
            <w:r w:rsidRPr="006B1129">
              <w:rPr>
                <w:lang w:val="uk-UA"/>
              </w:rPr>
              <w:t>лот 14</w:t>
            </w:r>
            <w:r w:rsidR="005F6472" w:rsidRPr="006B1129">
              <w:rPr>
                <w:lang w:val="uk-UA"/>
              </w:rPr>
              <w:t xml:space="preserve"> </w:t>
            </w:r>
            <w:r w:rsidR="005F6472" w:rsidRPr="006B1129">
              <w:t xml:space="preserve">– </w:t>
            </w:r>
            <w:r w:rsidRPr="006B1129">
              <w:rPr>
                <w:lang w:val="uk-UA"/>
              </w:rPr>
              <w:t>58 320,00 грн (П'ятдесят вісім тисяч триста двадцять гривень 00 копійок).</w:t>
            </w:r>
          </w:p>
          <w:bookmarkEnd w:id="3"/>
          <w:p w14:paraId="679B89C7" w14:textId="77777777" w:rsidR="0086312A" w:rsidRPr="00F45B15" w:rsidRDefault="0086312A">
            <w:pPr>
              <w:pStyle w:val="ad"/>
              <w:jc w:val="both"/>
              <w:rPr>
                <w:rFonts w:eastAsia="MS Mincho"/>
              </w:rPr>
            </w:pPr>
            <w:r w:rsidRPr="006B1129">
              <w:rPr>
                <w:rFonts w:eastAsia="MS Mincho"/>
                <w:color w:val="0000FF"/>
              </w:rPr>
              <w:t>10</w:t>
            </w:r>
            <w:r w:rsidRPr="006B1129">
              <w:rPr>
                <w:rFonts w:eastAsia="MS Mincho"/>
                <w:color w:val="0000FF"/>
                <w:vertAlign w:val="superscript"/>
              </w:rPr>
              <w:t>2</w:t>
            </w:r>
            <w:r w:rsidRPr="006B1129">
              <w:rPr>
                <w:rFonts w:eastAsia="MS Mincho"/>
                <w:color w:val="0000FF"/>
              </w:rPr>
              <w:t xml:space="preserve">. Джерело фінансування закупівлі: </w:t>
            </w:r>
            <w:r w:rsidRPr="006B1129">
              <w:rPr>
                <w:bCs/>
              </w:rPr>
              <w:t>кошти місцевого бюджету.</w:t>
            </w:r>
          </w:p>
        </w:tc>
      </w:tr>
      <w:tr w:rsidR="0086312A" w:rsidRPr="00F45B15" w14:paraId="6FB5E7EA" w14:textId="77777777" w:rsidTr="0086312A">
        <w:tc>
          <w:tcPr>
            <w:tcW w:w="10008" w:type="dxa"/>
            <w:hideMark/>
          </w:tcPr>
          <w:p w14:paraId="34DF25B2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11. Розмір мінімального кроку пониження ціни:</w:t>
            </w:r>
            <w:r w:rsidRPr="00F45B15">
              <w:rPr>
                <w:rFonts w:eastAsia="MS Mincho"/>
              </w:rPr>
              <w:t xml:space="preserve"> 0,5% розміру бюджетного призначення за кошторисом або очікуваної вартості предмета закупівлі.</w:t>
            </w:r>
          </w:p>
        </w:tc>
      </w:tr>
      <w:tr w:rsidR="0086312A" w:rsidRPr="00F45B15" w14:paraId="7877150C" w14:textId="77777777" w:rsidTr="0086312A">
        <w:tc>
          <w:tcPr>
            <w:tcW w:w="10008" w:type="dxa"/>
            <w:hideMark/>
          </w:tcPr>
          <w:p w14:paraId="308EFC70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12. Математична формула, яка буде застосовуватися при проведенні електронного аукціону для визначення показників інших критеріїв оцінки*.</w:t>
            </w:r>
          </w:p>
        </w:tc>
      </w:tr>
      <w:tr w:rsidR="0086312A" w:rsidRPr="00F45B15" w14:paraId="4CF61D32" w14:textId="77777777" w:rsidTr="0086312A">
        <w:tc>
          <w:tcPr>
            <w:tcW w:w="10008" w:type="dxa"/>
            <w:hideMark/>
          </w:tcPr>
          <w:p w14:paraId="0B6F6EB0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lastRenderedPageBreak/>
              <w:t>12</w:t>
            </w:r>
            <w:r w:rsidRPr="00F45B15">
              <w:rPr>
                <w:rFonts w:eastAsia="MS Mincho"/>
                <w:color w:val="0000FF"/>
                <w:vertAlign w:val="superscript"/>
              </w:rPr>
              <w:t>1</w:t>
            </w:r>
            <w:r w:rsidRPr="00F45B15">
              <w:rPr>
                <w:rFonts w:eastAsia="MS Mincho"/>
                <w:color w:val="0000FF"/>
              </w:rPr>
              <w:t>. Інші критерії, що застосовуватимуться під час оцінки тендерних пропозицій, та їх питома вага (за наявності).</w:t>
            </w:r>
          </w:p>
        </w:tc>
      </w:tr>
      <w:tr w:rsidR="0086312A" w:rsidRPr="00F45B15" w14:paraId="38A8663C" w14:textId="77777777" w:rsidTr="0086312A">
        <w:tc>
          <w:tcPr>
            <w:tcW w:w="10008" w:type="dxa"/>
            <w:hideMark/>
          </w:tcPr>
          <w:p w14:paraId="18CAD70A" w14:textId="5033E440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commentRangeStart w:id="4"/>
            <w:r w:rsidRPr="00F45B15">
              <w:rPr>
                <w:rFonts w:eastAsia="MS Mincho"/>
                <w:color w:val="0000FF"/>
              </w:rPr>
              <w:t xml:space="preserve">13. Кінцевий строк подання тендерних </w:t>
            </w:r>
            <w:r w:rsidRPr="004C22C7">
              <w:rPr>
                <w:rFonts w:eastAsia="MS Mincho"/>
                <w:color w:val="0000FF"/>
              </w:rPr>
              <w:t xml:space="preserve">пропозицій: </w:t>
            </w:r>
            <w:r w:rsidR="00D87D07" w:rsidRPr="00664DBE">
              <w:rPr>
                <w:rFonts w:eastAsia="MS Mincho"/>
                <w:b/>
                <w:bCs/>
                <w:lang w:val="ru-RU"/>
              </w:rPr>
              <w:t>1</w:t>
            </w:r>
            <w:r w:rsidR="00B055FB" w:rsidRPr="00664DBE">
              <w:rPr>
                <w:rFonts w:eastAsia="MS Mincho"/>
                <w:b/>
                <w:bCs/>
                <w:lang w:val="ru-RU"/>
              </w:rPr>
              <w:t>8</w:t>
            </w:r>
            <w:r w:rsidRPr="00664DBE">
              <w:rPr>
                <w:rFonts w:eastAsia="MS Mincho"/>
                <w:b/>
                <w:bCs/>
              </w:rPr>
              <w:t>.</w:t>
            </w:r>
            <w:r w:rsidR="00D87D07" w:rsidRPr="00664DBE">
              <w:rPr>
                <w:rFonts w:eastAsia="MS Mincho"/>
                <w:b/>
                <w:bCs/>
                <w:lang w:val="ru-RU"/>
              </w:rPr>
              <w:t>03</w:t>
            </w:r>
            <w:r w:rsidRPr="00664DBE">
              <w:rPr>
                <w:rFonts w:eastAsia="MS Mincho"/>
                <w:b/>
                <w:bCs/>
              </w:rPr>
              <w:t>.2024</w:t>
            </w:r>
            <w:r w:rsidRPr="00664DBE">
              <w:rPr>
                <w:rFonts w:eastAsia="MS Mincho"/>
              </w:rPr>
              <w:t>.</w:t>
            </w:r>
            <w:commentRangeEnd w:id="4"/>
            <w:r w:rsidR="00664DBE">
              <w:rPr>
                <w:rStyle w:val="af"/>
                <w:lang w:val="ru-RU"/>
              </w:rPr>
              <w:commentReference w:id="4"/>
            </w:r>
          </w:p>
        </w:tc>
      </w:tr>
      <w:tr w:rsidR="0086312A" w:rsidRPr="00F45B15" w14:paraId="2E30FCCD" w14:textId="77777777" w:rsidTr="0086312A">
        <w:tc>
          <w:tcPr>
            <w:tcW w:w="10008" w:type="dxa"/>
            <w:hideMark/>
          </w:tcPr>
          <w:p w14:paraId="7CCCEE11" w14:textId="312C3A9A" w:rsidR="006E19EF" w:rsidRPr="00900139" w:rsidRDefault="0086312A" w:rsidP="006E19EF">
            <w:pPr>
              <w:rPr>
                <w:lang w:val="uk-UA"/>
              </w:rPr>
            </w:pPr>
            <w:r w:rsidRPr="00F45B15">
              <w:rPr>
                <w:rFonts w:eastAsia="MS Mincho"/>
                <w:color w:val="0000FF"/>
                <w:lang w:val="uk-UA"/>
              </w:rPr>
              <w:t>14. Розмір забезпечення тендерних пропозицій (якщо замовник вимагає його надати):</w:t>
            </w:r>
            <w:r w:rsidRPr="00F45B15">
              <w:rPr>
                <w:rFonts w:eastAsia="MS Mincho"/>
                <w:lang w:val="uk-UA"/>
              </w:rPr>
              <w:t xml:space="preserve"> </w:t>
            </w:r>
            <w:r w:rsidRPr="00F45B15">
              <w:rPr>
                <w:rFonts w:eastAsia="MS Mincho"/>
                <w:lang w:val="uk-UA"/>
              </w:rPr>
              <w:br/>
            </w:r>
            <w:r w:rsidR="005F6472" w:rsidRPr="00BC6F28">
              <w:rPr>
                <w:rFonts w:eastAsia="MS Mincho"/>
              </w:rPr>
              <w:t xml:space="preserve">лот 1 –  </w:t>
            </w:r>
            <w:r w:rsidR="006E19EF" w:rsidRPr="00900139">
              <w:t>3</w:t>
            </w:r>
            <w:r w:rsidR="006E19EF" w:rsidRPr="00900139">
              <w:rPr>
                <w:lang w:val="uk-UA"/>
              </w:rPr>
              <w:t> </w:t>
            </w:r>
            <w:r w:rsidR="006E19EF" w:rsidRPr="00900139">
              <w:t>000</w:t>
            </w:r>
            <w:r w:rsidR="006E19EF" w:rsidRPr="00900139">
              <w:rPr>
                <w:lang w:val="uk-UA"/>
              </w:rPr>
              <w:t>,</w:t>
            </w:r>
            <w:r w:rsidR="006E19EF" w:rsidRPr="00900139">
              <w:t>00</w:t>
            </w:r>
            <w:r w:rsidR="006E19EF" w:rsidRPr="00900139">
              <w:rPr>
                <w:lang w:val="uk-UA"/>
              </w:rPr>
              <w:t xml:space="preserve"> грн (Три тисячі гривень 00 копійок);</w:t>
            </w:r>
          </w:p>
          <w:p w14:paraId="51ACA3CA" w14:textId="3D4DC6ED" w:rsidR="006E19EF" w:rsidRPr="006B1129" w:rsidRDefault="005F6472" w:rsidP="006E19EF">
            <w:pPr>
              <w:jc w:val="both"/>
              <w:rPr>
                <w:lang w:val="uk-UA"/>
              </w:rPr>
            </w:pPr>
            <w:r w:rsidRPr="006B1129">
              <w:rPr>
                <w:rFonts w:eastAsia="MS Mincho"/>
                <w:lang w:val="uk-UA"/>
              </w:rPr>
              <w:t xml:space="preserve">лот 2 – </w:t>
            </w:r>
            <w:r w:rsidR="00900139" w:rsidRPr="006B1129">
              <w:rPr>
                <w:lang w:val="uk-UA"/>
              </w:rPr>
              <w:t xml:space="preserve">9 000,00 </w:t>
            </w:r>
            <w:r w:rsidR="006E19EF" w:rsidRPr="006B1129">
              <w:rPr>
                <w:lang w:val="uk-UA"/>
              </w:rPr>
              <w:t>грн (</w:t>
            </w:r>
            <w:r w:rsidR="00900139" w:rsidRPr="006B1129">
              <w:rPr>
                <w:lang w:val="uk-UA"/>
              </w:rPr>
              <w:t xml:space="preserve">Дев’ять </w:t>
            </w:r>
            <w:r w:rsidR="006E19EF" w:rsidRPr="006B1129">
              <w:rPr>
                <w:lang w:val="uk-UA"/>
              </w:rPr>
              <w:t>тисяч гривень 00 копійок);</w:t>
            </w:r>
          </w:p>
          <w:p w14:paraId="5D2FECBF" w14:textId="27C2B750" w:rsidR="006E19EF" w:rsidRPr="004E19B5" w:rsidRDefault="005F6472" w:rsidP="006E19EF">
            <w:pPr>
              <w:jc w:val="both"/>
              <w:rPr>
                <w:lang w:val="uk-UA"/>
              </w:rPr>
            </w:pPr>
            <w:r w:rsidRPr="004E19B5">
              <w:rPr>
                <w:rFonts w:eastAsia="MS Mincho"/>
                <w:lang w:val="uk-UA"/>
              </w:rPr>
              <w:t xml:space="preserve">лот 3 – </w:t>
            </w:r>
            <w:r w:rsidR="006E19EF" w:rsidRPr="004E19B5">
              <w:t>800</w:t>
            </w:r>
            <w:r w:rsidR="006E19EF" w:rsidRPr="004E19B5">
              <w:rPr>
                <w:lang w:val="uk-UA"/>
              </w:rPr>
              <w:t>,</w:t>
            </w:r>
            <w:r w:rsidR="006E19EF" w:rsidRPr="004E19B5">
              <w:t>00</w:t>
            </w:r>
            <w:r w:rsidR="006E19EF" w:rsidRPr="004E19B5">
              <w:rPr>
                <w:lang w:val="uk-UA"/>
              </w:rPr>
              <w:t xml:space="preserve"> грн (Вісімсот гривень 00 копійок);</w:t>
            </w:r>
          </w:p>
          <w:p w14:paraId="4190B24E" w14:textId="26C49D5D" w:rsidR="006E19EF" w:rsidRPr="00BC6F28" w:rsidRDefault="005F6472" w:rsidP="006E19EF">
            <w:pPr>
              <w:jc w:val="both"/>
              <w:rPr>
                <w:lang w:val="uk-UA"/>
              </w:rPr>
            </w:pPr>
            <w:r w:rsidRPr="004E19B5">
              <w:rPr>
                <w:rFonts w:eastAsia="MS Mincho"/>
                <w:lang w:val="uk-UA"/>
              </w:rPr>
              <w:t xml:space="preserve">лот 4 </w:t>
            </w:r>
            <w:r w:rsidRPr="004E19B5">
              <w:rPr>
                <w:rFonts w:eastAsia="MS Mincho"/>
              </w:rPr>
              <w:t xml:space="preserve">– </w:t>
            </w:r>
            <w:r w:rsidR="006E19EF" w:rsidRPr="004E19B5">
              <w:rPr>
                <w:rFonts w:eastAsia="MS Mincho"/>
                <w:lang w:val="uk-UA"/>
              </w:rPr>
              <w:t xml:space="preserve"> </w:t>
            </w:r>
            <w:r w:rsidR="006E19EF" w:rsidRPr="004E19B5">
              <w:t>500</w:t>
            </w:r>
            <w:r w:rsidR="006E19EF" w:rsidRPr="004E19B5">
              <w:rPr>
                <w:lang w:val="uk-UA"/>
              </w:rPr>
              <w:t>,</w:t>
            </w:r>
            <w:r w:rsidR="006E19EF" w:rsidRPr="004E19B5">
              <w:t>00</w:t>
            </w:r>
            <w:r w:rsidR="006E19EF" w:rsidRPr="004E19B5">
              <w:rPr>
                <w:lang w:val="uk-UA"/>
              </w:rPr>
              <w:t xml:space="preserve"> грн (П'ятсот гривень 00 копійок);</w:t>
            </w:r>
          </w:p>
          <w:p w14:paraId="4352FAA1" w14:textId="44A370B3" w:rsidR="006E19EF" w:rsidRPr="00BC6F28" w:rsidRDefault="005F6472" w:rsidP="006E19EF">
            <w:pPr>
              <w:jc w:val="both"/>
              <w:rPr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5 –  </w:t>
            </w:r>
            <w:r w:rsidR="006E19EF" w:rsidRPr="00BC6F28">
              <w:t>400</w:t>
            </w:r>
            <w:r w:rsidR="006E19EF" w:rsidRPr="00BC6F28">
              <w:rPr>
                <w:lang w:val="uk-UA"/>
              </w:rPr>
              <w:t>,</w:t>
            </w:r>
            <w:r w:rsidR="006E19EF" w:rsidRPr="00BC6F28">
              <w:t>00</w:t>
            </w:r>
            <w:r w:rsidR="006E19EF" w:rsidRPr="00BC6F28">
              <w:rPr>
                <w:lang w:val="uk-UA"/>
              </w:rPr>
              <w:t xml:space="preserve"> грн (Чотириста гривень 00 копійок);</w:t>
            </w:r>
          </w:p>
          <w:p w14:paraId="4720496A" w14:textId="194FC69C" w:rsidR="006E19EF" w:rsidRPr="00BC6F28" w:rsidRDefault="005F6472" w:rsidP="006E19EF">
            <w:pPr>
              <w:jc w:val="both"/>
              <w:rPr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6 </w:t>
            </w:r>
            <w:r w:rsidRPr="005F6472">
              <w:rPr>
                <w:rFonts w:eastAsia="MS Mincho"/>
              </w:rPr>
              <w:t xml:space="preserve">– </w:t>
            </w:r>
            <w:r w:rsidR="006E19EF" w:rsidRPr="00BC6F28">
              <w:rPr>
                <w:rFonts w:eastAsia="MS Mincho"/>
                <w:lang w:val="uk-UA"/>
              </w:rPr>
              <w:t xml:space="preserve"> </w:t>
            </w:r>
            <w:r w:rsidR="006E19EF" w:rsidRPr="00BC6F28">
              <w:t>800</w:t>
            </w:r>
            <w:r w:rsidR="006E19EF" w:rsidRPr="00BC6F28">
              <w:rPr>
                <w:lang w:val="uk-UA"/>
              </w:rPr>
              <w:t>,</w:t>
            </w:r>
            <w:r w:rsidR="006E19EF" w:rsidRPr="00BC6F28">
              <w:t>00</w:t>
            </w:r>
            <w:r w:rsidR="006E19EF" w:rsidRPr="00BC6F28">
              <w:rPr>
                <w:lang w:val="uk-UA"/>
              </w:rPr>
              <w:t xml:space="preserve"> грн </w:t>
            </w:r>
            <w:r w:rsidR="00BE67B5" w:rsidRPr="00BC6F28">
              <w:rPr>
                <w:lang w:val="uk-UA"/>
              </w:rPr>
              <w:t>(Вісімсот гривень 00 копійок);</w:t>
            </w:r>
            <w:r w:rsidR="006E19EF" w:rsidRPr="00BC6F28">
              <w:rPr>
                <w:lang w:val="uk-UA"/>
              </w:rPr>
              <w:t xml:space="preserve"> </w:t>
            </w:r>
          </w:p>
          <w:p w14:paraId="02BB1608" w14:textId="37E205F8" w:rsidR="00BE67B5" w:rsidRPr="00BC6F28" w:rsidRDefault="005F6472" w:rsidP="00BE67B5">
            <w:pPr>
              <w:jc w:val="both"/>
              <w:rPr>
                <w:rFonts w:eastAsia="MS Mincho"/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7 </w:t>
            </w:r>
            <w:r w:rsidRPr="005F6472">
              <w:rPr>
                <w:rFonts w:eastAsia="MS Mincho"/>
              </w:rPr>
              <w:t xml:space="preserve">– </w:t>
            </w:r>
            <w:r w:rsidRPr="005F6472">
              <w:rPr>
                <w:rFonts w:eastAsia="MS Mincho"/>
                <w:lang w:val="uk-UA"/>
              </w:rPr>
              <w:t xml:space="preserve"> </w:t>
            </w:r>
            <w:r w:rsidR="00BE67B5" w:rsidRPr="00BC6F28">
              <w:t>600</w:t>
            </w:r>
            <w:r w:rsidR="00BE67B5" w:rsidRPr="00BC6F28">
              <w:rPr>
                <w:lang w:val="uk-UA"/>
              </w:rPr>
              <w:t>,</w:t>
            </w:r>
            <w:r w:rsidR="00BE67B5" w:rsidRPr="00BC6F28">
              <w:t>00</w:t>
            </w:r>
            <w:r w:rsidR="00BE67B5" w:rsidRPr="00BC6F28">
              <w:rPr>
                <w:lang w:val="uk-UA"/>
              </w:rPr>
              <w:t xml:space="preserve"> грн (Шістсот гривень 00 копійок);</w:t>
            </w:r>
          </w:p>
          <w:p w14:paraId="796DBE12" w14:textId="107A5A0D" w:rsidR="005F6472" w:rsidRPr="005F6472" w:rsidRDefault="005F6472" w:rsidP="005F6472">
            <w:pPr>
              <w:jc w:val="both"/>
              <w:rPr>
                <w:rFonts w:eastAsia="MS Mincho"/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8 </w:t>
            </w:r>
            <w:r w:rsidRPr="005F6472">
              <w:rPr>
                <w:rFonts w:eastAsia="MS Mincho"/>
              </w:rPr>
              <w:t xml:space="preserve">– </w:t>
            </w:r>
            <w:r w:rsidRPr="005F6472">
              <w:rPr>
                <w:rFonts w:eastAsia="MS Mincho"/>
                <w:lang w:val="uk-UA"/>
              </w:rPr>
              <w:t xml:space="preserve"> </w:t>
            </w:r>
            <w:r w:rsidR="00BE67B5" w:rsidRPr="00BC6F28">
              <w:t>600</w:t>
            </w:r>
            <w:r w:rsidR="00BE67B5" w:rsidRPr="00BC6F28">
              <w:rPr>
                <w:lang w:val="uk-UA"/>
              </w:rPr>
              <w:t>,</w:t>
            </w:r>
            <w:r w:rsidR="00BE67B5" w:rsidRPr="00BC6F28">
              <w:t>00</w:t>
            </w:r>
            <w:r w:rsidR="00BE67B5" w:rsidRPr="00BC6F28">
              <w:rPr>
                <w:lang w:val="uk-UA"/>
              </w:rPr>
              <w:t xml:space="preserve"> грн (Шістсот гривень 00 копійок);</w:t>
            </w:r>
          </w:p>
          <w:p w14:paraId="18F3C2EC" w14:textId="77777777" w:rsidR="00BE67B5" w:rsidRPr="00BC6F28" w:rsidRDefault="005F6472" w:rsidP="00BE67B5">
            <w:pPr>
              <w:jc w:val="both"/>
              <w:rPr>
                <w:rFonts w:eastAsia="MS Mincho"/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9 </w:t>
            </w:r>
            <w:r w:rsidRPr="005F6472">
              <w:rPr>
                <w:rFonts w:eastAsia="MS Mincho"/>
              </w:rPr>
              <w:t xml:space="preserve">– </w:t>
            </w:r>
            <w:r w:rsidRPr="005F6472">
              <w:rPr>
                <w:rFonts w:eastAsia="MS Mincho"/>
                <w:lang w:val="uk-UA"/>
              </w:rPr>
              <w:t xml:space="preserve"> </w:t>
            </w:r>
            <w:r w:rsidR="00BE67B5" w:rsidRPr="00BC6F28">
              <w:t>600</w:t>
            </w:r>
            <w:r w:rsidR="00BE67B5" w:rsidRPr="00BC6F28">
              <w:rPr>
                <w:lang w:val="uk-UA"/>
              </w:rPr>
              <w:t>,</w:t>
            </w:r>
            <w:r w:rsidR="00BE67B5" w:rsidRPr="00BC6F28">
              <w:t>00</w:t>
            </w:r>
            <w:r w:rsidR="00BE67B5" w:rsidRPr="00BC6F28">
              <w:rPr>
                <w:lang w:val="uk-UA"/>
              </w:rPr>
              <w:t xml:space="preserve"> грн (Шістсот гривень 00 копійок);</w:t>
            </w:r>
          </w:p>
          <w:p w14:paraId="758D2DFD" w14:textId="277DD46C" w:rsidR="00BE67B5" w:rsidRPr="00BC6F28" w:rsidRDefault="005F6472" w:rsidP="00BE67B5">
            <w:pPr>
              <w:jc w:val="both"/>
              <w:rPr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10 – </w:t>
            </w:r>
            <w:r w:rsidR="00BE67B5" w:rsidRPr="00BC6F28">
              <w:rPr>
                <w:lang w:val="uk-UA"/>
              </w:rPr>
              <w:t>2 200,00 грн (Дві тисячі двісті гривень 00 копійок);</w:t>
            </w:r>
          </w:p>
          <w:p w14:paraId="7AD3F494" w14:textId="6297BD64" w:rsidR="00BC6F28" w:rsidRPr="00BC6F28" w:rsidRDefault="005F6472" w:rsidP="00BC6F28">
            <w:pPr>
              <w:jc w:val="both"/>
              <w:rPr>
                <w:lang w:val="uk-UA"/>
              </w:rPr>
            </w:pPr>
            <w:r w:rsidRPr="004E19B5">
              <w:rPr>
                <w:rFonts w:eastAsia="MS Mincho"/>
                <w:lang w:val="uk-UA"/>
              </w:rPr>
              <w:t xml:space="preserve">лот 11 – </w:t>
            </w:r>
            <w:r w:rsidR="00BC6F28" w:rsidRPr="004E19B5">
              <w:t>300</w:t>
            </w:r>
            <w:r w:rsidR="00BC6F28" w:rsidRPr="004E19B5">
              <w:rPr>
                <w:lang w:val="uk-UA"/>
              </w:rPr>
              <w:t>,</w:t>
            </w:r>
            <w:r w:rsidR="00BC6F28" w:rsidRPr="004E19B5">
              <w:t>00</w:t>
            </w:r>
            <w:r w:rsidR="00BC6F28" w:rsidRPr="004E19B5">
              <w:rPr>
                <w:lang w:val="uk-UA"/>
              </w:rPr>
              <w:t xml:space="preserve"> грн (Триста гривень 00 копійок);</w:t>
            </w:r>
          </w:p>
          <w:p w14:paraId="0D172F9C" w14:textId="1C159C8B" w:rsidR="005F6472" w:rsidRPr="005F6472" w:rsidRDefault="005F6472" w:rsidP="005F6472">
            <w:pPr>
              <w:jc w:val="both"/>
              <w:rPr>
                <w:rFonts w:eastAsia="MS Mincho"/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12 </w:t>
            </w:r>
            <w:r w:rsidRPr="005F6472">
              <w:rPr>
                <w:rFonts w:eastAsia="MS Mincho"/>
              </w:rPr>
              <w:t xml:space="preserve">– </w:t>
            </w:r>
            <w:r w:rsidR="00BC6F28" w:rsidRPr="00BC6F28">
              <w:t>300</w:t>
            </w:r>
            <w:r w:rsidR="00BC6F28" w:rsidRPr="00BC6F28">
              <w:rPr>
                <w:lang w:val="uk-UA"/>
              </w:rPr>
              <w:t>,</w:t>
            </w:r>
            <w:r w:rsidR="00BC6F28" w:rsidRPr="00BC6F28">
              <w:t>00</w:t>
            </w:r>
            <w:r w:rsidR="00BC6F28" w:rsidRPr="00BC6F28">
              <w:rPr>
                <w:lang w:val="uk-UA"/>
              </w:rPr>
              <w:t xml:space="preserve"> грн (Триста гривень 00 копійок);</w:t>
            </w:r>
          </w:p>
          <w:p w14:paraId="36B0A6B0" w14:textId="2FD55147" w:rsidR="00BC6F28" w:rsidRPr="00BC6F28" w:rsidRDefault="005F6472" w:rsidP="00BC6F28">
            <w:pPr>
              <w:jc w:val="both"/>
              <w:rPr>
                <w:rFonts w:eastAsia="MS Mincho"/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13 – </w:t>
            </w:r>
            <w:r w:rsidR="00BC6F28" w:rsidRPr="00BC6F28">
              <w:rPr>
                <w:rFonts w:eastAsia="MS Mincho"/>
                <w:lang w:val="uk-UA"/>
              </w:rPr>
              <w:t xml:space="preserve"> </w:t>
            </w:r>
            <w:r w:rsidR="00BC6F28" w:rsidRPr="00BC6F28">
              <w:t>1</w:t>
            </w:r>
            <w:r w:rsidR="00BC6F28" w:rsidRPr="00BC6F28">
              <w:rPr>
                <w:lang w:val="uk-UA"/>
              </w:rPr>
              <w:t> </w:t>
            </w:r>
            <w:r w:rsidR="00BC6F28" w:rsidRPr="00BC6F28">
              <w:t>600</w:t>
            </w:r>
            <w:r w:rsidR="00BC6F28" w:rsidRPr="00BC6F28">
              <w:rPr>
                <w:lang w:val="uk-UA"/>
              </w:rPr>
              <w:t>,</w:t>
            </w:r>
            <w:r w:rsidR="00BC6F28" w:rsidRPr="00BC6F28">
              <w:t>00</w:t>
            </w:r>
            <w:r w:rsidR="00BC6F28" w:rsidRPr="00BC6F28">
              <w:rPr>
                <w:lang w:val="uk-UA"/>
              </w:rPr>
              <w:t xml:space="preserve"> грн (Одна тисяча шістсот гривень 00 копійок);</w:t>
            </w:r>
          </w:p>
          <w:p w14:paraId="60F83C5F" w14:textId="649B0757" w:rsidR="0086312A" w:rsidRPr="00F45B15" w:rsidRDefault="005F6472" w:rsidP="00BC6F28">
            <w:pPr>
              <w:jc w:val="both"/>
              <w:rPr>
                <w:rFonts w:eastAsia="MS Mincho"/>
                <w:lang w:val="uk-UA"/>
              </w:rPr>
            </w:pPr>
            <w:r w:rsidRPr="005F6472">
              <w:rPr>
                <w:rFonts w:eastAsia="MS Mincho"/>
                <w:lang w:val="uk-UA"/>
              </w:rPr>
              <w:t xml:space="preserve">лот 14 </w:t>
            </w:r>
            <w:r w:rsidRPr="005F6472">
              <w:rPr>
                <w:rFonts w:eastAsia="MS Mincho"/>
              </w:rPr>
              <w:t>–</w:t>
            </w:r>
            <w:r w:rsidR="00BC6F28" w:rsidRPr="00BC6F28">
              <w:rPr>
                <w:rFonts w:eastAsia="MS Mincho"/>
                <w:lang w:val="uk-UA"/>
              </w:rPr>
              <w:t xml:space="preserve"> </w:t>
            </w:r>
            <w:r w:rsidR="00BC6F28" w:rsidRPr="00BC6F28">
              <w:t>1</w:t>
            </w:r>
            <w:r w:rsidR="00BC6F28" w:rsidRPr="00BC6F28">
              <w:rPr>
                <w:lang w:val="uk-UA"/>
              </w:rPr>
              <w:t> </w:t>
            </w:r>
            <w:r w:rsidR="00BC6F28" w:rsidRPr="00BC6F28">
              <w:t>700</w:t>
            </w:r>
            <w:r w:rsidR="00BC6F28" w:rsidRPr="00BC6F28">
              <w:rPr>
                <w:lang w:val="uk-UA"/>
              </w:rPr>
              <w:t>,</w:t>
            </w:r>
            <w:r w:rsidR="00BC6F28" w:rsidRPr="00BC6F28">
              <w:t>00</w:t>
            </w:r>
            <w:r w:rsidR="00BC6F28" w:rsidRPr="00BC6F28">
              <w:rPr>
                <w:lang w:val="uk-UA"/>
              </w:rPr>
              <w:t xml:space="preserve"> грн (Одна тисяча сімсот гривень 00 копійок).</w:t>
            </w:r>
          </w:p>
        </w:tc>
      </w:tr>
      <w:tr w:rsidR="0086312A" w:rsidRPr="00F45B15" w14:paraId="6390BAF1" w14:textId="77777777" w:rsidTr="0086312A">
        <w:tc>
          <w:tcPr>
            <w:tcW w:w="10008" w:type="dxa"/>
            <w:hideMark/>
          </w:tcPr>
          <w:p w14:paraId="285F1AB8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 xml:space="preserve">15. Вид забезпечення тендерних пропозицій (якщо замовник вимагає його надати): </w:t>
            </w:r>
            <w:r w:rsidRPr="00F45B15">
              <w:rPr>
                <w:rFonts w:eastAsia="MS Mincho"/>
              </w:rPr>
              <w:t>гарантія (документ в електронній формі, що містить електронний цифровий підпис), що оформлена відповідно до вимог ст. 560 - 569 Цивільного кодексу України та постанови Правління Національного банку України від 15 грудня 2004 року N 639 «Про затвердження Положення про порядок здійснення банками операцій за гарантіями в національній та іноземних валютах».</w:t>
            </w:r>
          </w:p>
        </w:tc>
      </w:tr>
      <w:tr w:rsidR="0086312A" w:rsidRPr="00F45B15" w14:paraId="0D58496F" w14:textId="77777777" w:rsidTr="0086312A">
        <w:tc>
          <w:tcPr>
            <w:tcW w:w="10008" w:type="dxa"/>
            <w:hideMark/>
          </w:tcPr>
          <w:p w14:paraId="42608EEF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16. Дата та час розкриття тендерних пропозицій*.</w:t>
            </w:r>
          </w:p>
        </w:tc>
      </w:tr>
      <w:tr w:rsidR="0086312A" w:rsidRPr="00F45B15" w14:paraId="6EE1398E" w14:textId="77777777" w:rsidTr="0086312A">
        <w:tc>
          <w:tcPr>
            <w:tcW w:w="10008" w:type="dxa"/>
            <w:hideMark/>
          </w:tcPr>
          <w:p w14:paraId="0F05DC4D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17. Дата та час проведення електронного аукціону*.</w:t>
            </w:r>
          </w:p>
        </w:tc>
      </w:tr>
      <w:tr w:rsidR="0086312A" w:rsidRPr="00F45B15" w14:paraId="6927EDBB" w14:textId="77777777" w:rsidTr="0086312A">
        <w:tc>
          <w:tcPr>
            <w:tcW w:w="10008" w:type="dxa"/>
            <w:hideMark/>
          </w:tcPr>
          <w:p w14:paraId="5169F6A5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18. Строк, на який укладається рамкова угода**.</w:t>
            </w:r>
          </w:p>
        </w:tc>
      </w:tr>
      <w:tr w:rsidR="0086312A" w:rsidRPr="00F45B15" w14:paraId="0E98498F" w14:textId="77777777" w:rsidTr="0086312A">
        <w:tc>
          <w:tcPr>
            <w:tcW w:w="10008" w:type="dxa"/>
            <w:hideMark/>
          </w:tcPr>
          <w:p w14:paraId="3BD81E50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>19. Кількість учасників, з якими буде укладено рамкову угоду**.</w:t>
            </w:r>
          </w:p>
          <w:p w14:paraId="6D0FB4CF" w14:textId="77777777" w:rsidR="0086312A" w:rsidRPr="00F45B15" w:rsidRDefault="0086312A">
            <w:pPr>
              <w:pStyle w:val="ad"/>
              <w:jc w:val="both"/>
              <w:rPr>
                <w:rFonts w:eastAsia="MS Mincho"/>
              </w:rPr>
            </w:pPr>
            <w:r w:rsidRPr="00F45B15">
              <w:rPr>
                <w:rFonts w:eastAsia="MS Mincho"/>
                <w:color w:val="0000FF"/>
              </w:rPr>
              <w:t xml:space="preserve">20. Мова, якою повинні готуватися тендерні пропозиції: </w:t>
            </w:r>
            <w:r w:rsidRPr="00F45B15">
              <w:rPr>
                <w:rFonts w:eastAsia="MS Mincho"/>
              </w:rPr>
              <w:t>українська.</w:t>
            </w:r>
          </w:p>
        </w:tc>
      </w:tr>
    </w:tbl>
    <w:p w14:paraId="034ABD35" w14:textId="77777777" w:rsidR="0086312A" w:rsidRPr="00F45B15" w:rsidRDefault="0086312A" w:rsidP="0086312A">
      <w:pPr>
        <w:pStyle w:val="ad"/>
        <w:jc w:val="both"/>
      </w:pPr>
    </w:p>
    <w:p w14:paraId="65494DF4" w14:textId="77777777" w:rsidR="0086312A" w:rsidRPr="00F45B15" w:rsidRDefault="0086312A" w:rsidP="0086312A">
      <w:pPr>
        <w:pStyle w:val="ad"/>
        <w:jc w:val="both"/>
        <w:rPr>
          <w:color w:val="0000FF"/>
          <w:sz w:val="20"/>
          <w:szCs w:val="20"/>
        </w:rPr>
      </w:pPr>
      <w:r w:rsidRPr="00F45B15">
        <w:rPr>
          <w:color w:val="0000FF"/>
        </w:rPr>
        <w:t xml:space="preserve">* </w:t>
      </w:r>
      <w:r w:rsidRPr="00F45B15">
        <w:rPr>
          <w:color w:val="0000FF"/>
          <w:sz w:val="20"/>
          <w:szCs w:val="20"/>
        </w:rPr>
        <w:t xml:space="preserve">Заповнюється електронною системою </w:t>
      </w:r>
      <w:proofErr w:type="spellStart"/>
      <w:r w:rsidRPr="00F45B15">
        <w:rPr>
          <w:color w:val="0000FF"/>
          <w:sz w:val="20"/>
          <w:szCs w:val="20"/>
        </w:rPr>
        <w:t>закупівель</w:t>
      </w:r>
      <w:proofErr w:type="spellEnd"/>
      <w:r w:rsidRPr="00F45B15">
        <w:rPr>
          <w:color w:val="0000FF"/>
          <w:sz w:val="20"/>
          <w:szCs w:val="20"/>
        </w:rPr>
        <w:t xml:space="preserve"> автоматично.</w:t>
      </w:r>
    </w:p>
    <w:p w14:paraId="48407038" w14:textId="77777777" w:rsidR="0086312A" w:rsidRPr="00F45B15" w:rsidRDefault="0086312A" w:rsidP="0086312A">
      <w:pPr>
        <w:pStyle w:val="ad"/>
        <w:jc w:val="both"/>
        <w:rPr>
          <w:color w:val="0000FF"/>
          <w:sz w:val="20"/>
          <w:szCs w:val="20"/>
        </w:rPr>
      </w:pPr>
      <w:r w:rsidRPr="00F45B15">
        <w:rPr>
          <w:color w:val="0000FF"/>
        </w:rPr>
        <w:t xml:space="preserve">** </w:t>
      </w:r>
      <w:r w:rsidRPr="00F45B15">
        <w:rPr>
          <w:color w:val="0000FF"/>
          <w:sz w:val="20"/>
          <w:szCs w:val="20"/>
        </w:rPr>
        <w:t xml:space="preserve">Заповнюється замовником у разі здійснення </w:t>
      </w:r>
      <w:proofErr w:type="spellStart"/>
      <w:r w:rsidRPr="00F45B15">
        <w:rPr>
          <w:color w:val="0000FF"/>
          <w:sz w:val="20"/>
          <w:szCs w:val="20"/>
        </w:rPr>
        <w:t>закупівель</w:t>
      </w:r>
      <w:proofErr w:type="spellEnd"/>
      <w:r w:rsidRPr="00F45B15">
        <w:rPr>
          <w:color w:val="0000FF"/>
          <w:sz w:val="20"/>
          <w:szCs w:val="20"/>
        </w:rPr>
        <w:t xml:space="preserve"> за рамковими угодами.</w:t>
      </w:r>
    </w:p>
    <w:p w14:paraId="6B1DF85F" w14:textId="77777777" w:rsidR="0086312A" w:rsidRPr="00F45B15" w:rsidRDefault="0086312A" w:rsidP="0086312A">
      <w:pPr>
        <w:pStyle w:val="ad"/>
        <w:jc w:val="both"/>
        <w:rPr>
          <w:color w:val="0000CC"/>
        </w:rPr>
      </w:pPr>
    </w:p>
    <w:p w14:paraId="77CE4128" w14:textId="77777777" w:rsidR="0086312A" w:rsidRPr="00F45B15" w:rsidRDefault="0086312A" w:rsidP="0086312A">
      <w:pPr>
        <w:pStyle w:val="ad"/>
        <w:jc w:val="both"/>
      </w:pPr>
    </w:p>
    <w:tbl>
      <w:tblPr>
        <w:tblW w:w="9787" w:type="dxa"/>
        <w:tblLook w:val="01E0" w:firstRow="1" w:lastRow="1" w:firstColumn="1" w:lastColumn="1" w:noHBand="0" w:noVBand="0"/>
      </w:tblPr>
      <w:tblGrid>
        <w:gridCol w:w="9787"/>
      </w:tblGrid>
      <w:tr w:rsidR="0086312A" w:rsidRPr="00F45B15" w14:paraId="1524F5EA" w14:textId="77777777" w:rsidTr="0086312A">
        <w:tc>
          <w:tcPr>
            <w:tcW w:w="9787" w:type="dxa"/>
            <w:hideMark/>
          </w:tcPr>
          <w:p w14:paraId="3EA6840E" w14:textId="77777777" w:rsidR="0086312A" w:rsidRPr="00F45B15" w:rsidRDefault="0086312A">
            <w:pPr>
              <w:pStyle w:val="ad"/>
              <w:jc w:val="both"/>
              <w:rPr>
                <w:rFonts w:eastAsia="MS Mincho"/>
                <w:color w:val="0000FF"/>
              </w:rPr>
            </w:pPr>
            <w:r w:rsidRPr="00F45B15">
              <w:rPr>
                <w:rFonts w:eastAsia="MS Mincho"/>
                <w:color w:val="0000FF"/>
              </w:rPr>
              <w:t xml:space="preserve">Уповноважена особа  </w:t>
            </w:r>
          </w:p>
        </w:tc>
      </w:tr>
      <w:tr w:rsidR="0086312A" w:rsidRPr="00F45B15" w14:paraId="19448EC9" w14:textId="77777777" w:rsidTr="0086312A">
        <w:tc>
          <w:tcPr>
            <w:tcW w:w="9787" w:type="dxa"/>
            <w:hideMark/>
          </w:tcPr>
          <w:p w14:paraId="45FAC9E7" w14:textId="3F6FFE1E" w:rsidR="0086312A" w:rsidRPr="00F45B15" w:rsidRDefault="0086312A">
            <w:pPr>
              <w:tabs>
                <w:tab w:val="left" w:pos="1440"/>
              </w:tabs>
              <w:rPr>
                <w:rFonts w:eastAsia="SimSun"/>
                <w:color w:val="0000FF"/>
                <w:sz w:val="16"/>
                <w:szCs w:val="16"/>
                <w:lang w:val="uk-UA" w:eastAsia="en-US"/>
              </w:rPr>
            </w:pPr>
            <w:r w:rsidRPr="00F45B15">
              <w:rPr>
                <w:rFonts w:eastAsia="MS Mincho"/>
                <w:color w:val="0000FF"/>
                <w:lang w:val="uk-UA"/>
              </w:rPr>
              <w:t xml:space="preserve">Департаменту                        </w:t>
            </w:r>
            <w:r w:rsidRPr="00F45B15">
              <w:rPr>
                <w:rFonts w:eastAsia="SimSun"/>
                <w:color w:val="0000FF"/>
                <w:sz w:val="16"/>
                <w:szCs w:val="16"/>
                <w:lang w:val="uk-UA" w:eastAsia="en-US"/>
              </w:rPr>
              <w:t xml:space="preserve">____________________________            </w:t>
            </w:r>
            <w:r w:rsidR="00F458AC">
              <w:rPr>
                <w:rFonts w:eastAsia="SimSun"/>
                <w:color w:val="0000FF"/>
                <w:lang w:val="uk-UA"/>
              </w:rPr>
              <w:t>Ол</w:t>
            </w:r>
            <w:r w:rsidRPr="00F45B15">
              <w:rPr>
                <w:rFonts w:eastAsia="SimSun"/>
                <w:color w:val="0000FF"/>
                <w:lang w:val="uk-UA"/>
              </w:rPr>
              <w:t>е</w:t>
            </w:r>
            <w:r w:rsidR="00F458AC">
              <w:rPr>
                <w:rFonts w:eastAsia="SimSun"/>
                <w:color w:val="0000FF"/>
                <w:lang w:val="uk-UA"/>
              </w:rPr>
              <w:t>н</w:t>
            </w:r>
            <w:r w:rsidRPr="00F45B15">
              <w:rPr>
                <w:rFonts w:eastAsia="SimSun"/>
                <w:color w:val="0000FF"/>
                <w:lang w:val="uk-UA"/>
              </w:rPr>
              <w:t>а</w:t>
            </w:r>
            <w:r w:rsidRPr="00F45B15">
              <w:rPr>
                <w:rFonts w:eastAsia="MS Mincho"/>
                <w:color w:val="0000FF"/>
                <w:lang w:val="uk-UA"/>
              </w:rPr>
              <w:t xml:space="preserve"> </w:t>
            </w:r>
            <w:r w:rsidR="00F458AC">
              <w:rPr>
                <w:rFonts w:eastAsia="MS Mincho"/>
                <w:color w:val="0000FF"/>
                <w:lang w:val="uk-UA"/>
              </w:rPr>
              <w:t>КОНДРАТЕЦЬ</w:t>
            </w:r>
          </w:p>
          <w:p w14:paraId="41209017" w14:textId="77777777" w:rsidR="0086312A" w:rsidRPr="00F45B15" w:rsidRDefault="0086312A">
            <w:pPr>
              <w:tabs>
                <w:tab w:val="left" w:pos="1440"/>
              </w:tabs>
              <w:rPr>
                <w:color w:val="0000FF"/>
                <w:lang w:val="uk-UA"/>
              </w:rPr>
            </w:pPr>
            <w:r w:rsidRPr="00F45B15">
              <w:rPr>
                <w:rFonts w:eastAsia="SimSun"/>
                <w:color w:val="0000FF"/>
                <w:sz w:val="16"/>
                <w:szCs w:val="16"/>
                <w:lang w:val="uk-UA" w:eastAsia="en-US"/>
              </w:rPr>
              <w:t xml:space="preserve">                                                                                              підпис    </w:t>
            </w:r>
            <w:r w:rsidRPr="00F45B15">
              <w:rPr>
                <w:rFonts w:eastAsia="MS Mincho"/>
                <w:color w:val="0000FF"/>
                <w:lang w:val="uk-UA"/>
              </w:rPr>
              <w:t xml:space="preserve">                      </w:t>
            </w:r>
          </w:p>
        </w:tc>
      </w:tr>
    </w:tbl>
    <w:p w14:paraId="762672FB" w14:textId="77777777" w:rsidR="0086312A" w:rsidRPr="00F45B15" w:rsidRDefault="0086312A" w:rsidP="0086312A">
      <w:pPr>
        <w:rPr>
          <w:lang w:val="uk-UA"/>
        </w:rPr>
      </w:pPr>
    </w:p>
    <w:p w14:paraId="38E3A752" w14:textId="77777777" w:rsidR="00FE7E10" w:rsidRPr="00F45B15" w:rsidRDefault="00FE7E10" w:rsidP="00D258FF">
      <w:pPr>
        <w:rPr>
          <w:lang w:val="uk-UA"/>
        </w:rPr>
      </w:pPr>
    </w:p>
    <w:sectPr w:rsidR="00FE7E10" w:rsidRPr="00F45B15" w:rsidSect="00EB0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4-03-11T13:32:00Z" w:initials="U">
    <w:p w14:paraId="38226DDF" w14:textId="35856279" w:rsidR="00664DBE" w:rsidRDefault="00664DBE">
      <w:pPr>
        <w:pStyle w:val="af0"/>
      </w:pPr>
      <w:r>
        <w:rPr>
          <w:rStyle w:val="af"/>
        </w:rPr>
        <w:annotationRef/>
      </w:r>
      <w:r>
        <w:rPr>
          <w:lang w:val="uk-UA"/>
        </w:rPr>
        <w:t>11</w:t>
      </w:r>
      <w:r w:rsidRPr="00664DBE">
        <w:t>.0</w:t>
      </w:r>
      <w:r>
        <w:rPr>
          <w:lang w:val="uk-UA"/>
        </w:rPr>
        <w:t>3</w:t>
      </w:r>
      <w:r w:rsidRPr="00664DBE">
        <w:t>.202</w:t>
      </w:r>
      <w:r>
        <w:rPr>
          <w:lang w:val="uk-UA"/>
        </w:rPr>
        <w:t>4</w:t>
      </w:r>
      <w:r w:rsidRPr="00664DBE">
        <w:t xml:space="preserve"> </w:t>
      </w:r>
      <w:r>
        <w:rPr>
          <w:lang w:val="uk-UA"/>
        </w:rPr>
        <w:t>в</w:t>
      </w:r>
      <w:r w:rsidRPr="00664DBE">
        <w:t xml:space="preserve"> пункт</w:t>
      </w:r>
      <w:r>
        <w:rPr>
          <w:lang w:val="uk-UA"/>
        </w:rPr>
        <w:t>і</w:t>
      </w:r>
      <w:r w:rsidRPr="00664DBE">
        <w:t xml:space="preserve"> «</w:t>
      </w:r>
      <w:r>
        <w:rPr>
          <w:lang w:val="uk-UA"/>
        </w:rPr>
        <w:t>6</w:t>
      </w:r>
      <w:r w:rsidRPr="00664DBE">
        <w:t xml:space="preserve">. </w:t>
      </w:r>
      <w:proofErr w:type="spellStart"/>
      <w:r w:rsidRPr="00664DBE">
        <w:t>Коди</w:t>
      </w:r>
      <w:proofErr w:type="spellEnd"/>
      <w:r w:rsidRPr="00664DBE">
        <w:t xml:space="preserve"> та </w:t>
      </w:r>
      <w:proofErr w:type="spellStart"/>
      <w:r w:rsidRPr="00664DBE">
        <w:t>назви</w:t>
      </w:r>
      <w:proofErr w:type="spellEnd"/>
      <w:r w:rsidRPr="00664DBE">
        <w:t xml:space="preserve"> </w:t>
      </w:r>
      <w:proofErr w:type="spellStart"/>
      <w:r w:rsidRPr="00664DBE">
        <w:t>відповідних</w:t>
      </w:r>
      <w:proofErr w:type="spellEnd"/>
      <w:r w:rsidRPr="00664DBE">
        <w:t xml:space="preserve"> </w:t>
      </w:r>
      <w:proofErr w:type="spellStart"/>
      <w:r w:rsidRPr="00664DBE">
        <w:t>класифікаторів</w:t>
      </w:r>
      <w:proofErr w:type="spellEnd"/>
      <w:r w:rsidRPr="00664DBE">
        <w:t xml:space="preserve"> предмета </w:t>
      </w:r>
      <w:proofErr w:type="spellStart"/>
      <w:r w:rsidRPr="00664DBE">
        <w:t>закупівлі</w:t>
      </w:r>
      <w:proofErr w:type="spellEnd"/>
      <w:r w:rsidRPr="00664DBE">
        <w:t xml:space="preserve"> і </w:t>
      </w:r>
      <w:proofErr w:type="spellStart"/>
      <w:r w:rsidRPr="00664DBE">
        <w:t>частин</w:t>
      </w:r>
      <w:proofErr w:type="spellEnd"/>
      <w:r w:rsidRPr="00664DBE">
        <w:t xml:space="preserve"> предмета </w:t>
      </w:r>
      <w:proofErr w:type="spellStart"/>
      <w:r w:rsidRPr="00664DBE">
        <w:t>закупівлі</w:t>
      </w:r>
      <w:proofErr w:type="spellEnd"/>
      <w:r w:rsidRPr="00664DBE">
        <w:t xml:space="preserve"> (</w:t>
      </w:r>
      <w:proofErr w:type="spellStart"/>
      <w:r w:rsidRPr="00664DBE">
        <w:t>лотів</w:t>
      </w:r>
      <w:proofErr w:type="spellEnd"/>
      <w:r w:rsidRPr="00664DBE">
        <w:t xml:space="preserve">) (за </w:t>
      </w:r>
      <w:proofErr w:type="spellStart"/>
      <w:r w:rsidRPr="00664DBE">
        <w:t>наявності</w:t>
      </w:r>
      <w:proofErr w:type="spellEnd"/>
      <w:r w:rsidRPr="00664DBE">
        <w:t xml:space="preserve">):» ОГОЛОШЕННЯ про </w:t>
      </w:r>
      <w:proofErr w:type="spellStart"/>
      <w:r w:rsidRPr="00664DBE">
        <w:t>проведення</w:t>
      </w:r>
      <w:proofErr w:type="spellEnd"/>
      <w:r w:rsidRPr="00664DBE">
        <w:t xml:space="preserve"> </w:t>
      </w:r>
      <w:proofErr w:type="spellStart"/>
      <w:r w:rsidRPr="00664DBE">
        <w:t>відкритих</w:t>
      </w:r>
      <w:proofErr w:type="spellEnd"/>
      <w:r w:rsidRPr="00664DBE">
        <w:t xml:space="preserve"> </w:t>
      </w:r>
      <w:proofErr w:type="spellStart"/>
      <w:r w:rsidRPr="00664DBE">
        <w:t>торгів</w:t>
      </w:r>
      <w:proofErr w:type="spellEnd"/>
      <w:r w:rsidRPr="00664DBE">
        <w:t xml:space="preserve"> з ОСОБЛИВОСТЯМИ </w:t>
      </w:r>
      <w:r w:rsidR="009A3977">
        <w:rPr>
          <w:lang w:val="uk-UA"/>
        </w:rPr>
        <w:t xml:space="preserve">інформацію щодо </w:t>
      </w:r>
      <w:r>
        <w:rPr>
          <w:lang w:val="uk-UA"/>
        </w:rPr>
        <w:t xml:space="preserve">лотів </w:t>
      </w:r>
      <w:r w:rsidR="009A3977">
        <w:rPr>
          <w:lang w:val="uk-UA"/>
        </w:rPr>
        <w:t xml:space="preserve">№№ </w:t>
      </w:r>
      <w:r>
        <w:rPr>
          <w:lang w:val="uk-UA"/>
        </w:rPr>
        <w:t>3,</w:t>
      </w:r>
      <w:r w:rsidR="009A3977">
        <w:rPr>
          <w:lang w:val="uk-UA"/>
        </w:rPr>
        <w:t xml:space="preserve"> </w:t>
      </w:r>
      <w:r>
        <w:rPr>
          <w:lang w:val="uk-UA"/>
        </w:rPr>
        <w:t>4,</w:t>
      </w:r>
      <w:r w:rsidR="009A3977">
        <w:rPr>
          <w:lang w:val="uk-UA"/>
        </w:rPr>
        <w:t xml:space="preserve"> </w:t>
      </w:r>
      <w:r>
        <w:rPr>
          <w:lang w:val="uk-UA"/>
        </w:rPr>
        <w:t xml:space="preserve">5 </w:t>
      </w:r>
      <w:proofErr w:type="spellStart"/>
      <w:r w:rsidRPr="00664DBE">
        <w:t>викладено</w:t>
      </w:r>
      <w:proofErr w:type="spellEnd"/>
      <w:r w:rsidRPr="00664DBE">
        <w:t xml:space="preserve"> в </w:t>
      </w:r>
      <w:proofErr w:type="spellStart"/>
      <w:r w:rsidRPr="00664DBE">
        <w:t>новій</w:t>
      </w:r>
      <w:proofErr w:type="spellEnd"/>
      <w:r w:rsidRPr="00664DBE">
        <w:t xml:space="preserve"> </w:t>
      </w:r>
      <w:proofErr w:type="spellStart"/>
      <w:r w:rsidRPr="00664DBE">
        <w:t>редакції</w:t>
      </w:r>
      <w:proofErr w:type="spellEnd"/>
      <w:r w:rsidRPr="00664DBE">
        <w:t>.</w:t>
      </w:r>
    </w:p>
  </w:comment>
  <w:comment w:id="1" w:author="User" w:date="2024-03-11T13:33:00Z" w:initials="U">
    <w:p w14:paraId="144BA326" w14:textId="0BAD2012" w:rsidR="00664DBE" w:rsidRDefault="00664DBE">
      <w:pPr>
        <w:pStyle w:val="af0"/>
      </w:pPr>
      <w:r>
        <w:rPr>
          <w:rStyle w:val="af"/>
        </w:rPr>
        <w:annotationRef/>
      </w:r>
      <w:proofErr w:type="gramStart"/>
      <w:r w:rsidRPr="00664DBE">
        <w:t xml:space="preserve">11.03.2024  </w:t>
      </w:r>
      <w:r>
        <w:rPr>
          <w:lang w:val="uk-UA"/>
        </w:rPr>
        <w:t>в</w:t>
      </w:r>
      <w:proofErr w:type="gramEnd"/>
      <w:r>
        <w:rPr>
          <w:lang w:val="uk-UA"/>
        </w:rPr>
        <w:t xml:space="preserve"> </w:t>
      </w: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r>
      <w:r>
        <w:rPr>
          <w:lang w:val="uk-UA"/>
        </w:rPr>
        <w:t>7</w:t>
      </w:r>
      <w:r w:rsidRPr="00664DBE">
        <w:t xml:space="preserve">. </w:t>
      </w:r>
      <w:proofErr w:type="spellStart"/>
      <w:r w:rsidRPr="00664DBE">
        <w:t>Кількість</w:t>
      </w:r>
      <w:proofErr w:type="spellEnd"/>
      <w:r w:rsidRPr="00664DBE">
        <w:t xml:space="preserve"> </w:t>
      </w:r>
      <w:proofErr w:type="spellStart"/>
      <w:r w:rsidRPr="00664DBE">
        <w:t>товарів</w:t>
      </w:r>
      <w:proofErr w:type="spellEnd"/>
      <w:r w:rsidRPr="00664DBE">
        <w:t xml:space="preserve"> </w:t>
      </w:r>
      <w:proofErr w:type="spellStart"/>
      <w:r w:rsidRPr="00664DBE">
        <w:t>або</w:t>
      </w:r>
      <w:proofErr w:type="spellEnd"/>
      <w:r w:rsidRPr="00664DBE">
        <w:t xml:space="preserve"> </w:t>
      </w:r>
      <w:proofErr w:type="spellStart"/>
      <w:r w:rsidRPr="00664DBE">
        <w:t>обсяг</w:t>
      </w:r>
      <w:proofErr w:type="spellEnd"/>
      <w:r w:rsidRPr="00664DBE">
        <w:t xml:space="preserve"> </w:t>
      </w:r>
      <w:proofErr w:type="spellStart"/>
      <w:r w:rsidRPr="00664DBE">
        <w:t>виконання</w:t>
      </w:r>
      <w:proofErr w:type="spellEnd"/>
      <w:r w:rsidRPr="00664DBE">
        <w:t xml:space="preserve"> </w:t>
      </w:r>
      <w:proofErr w:type="spellStart"/>
      <w:r w:rsidRPr="00664DBE">
        <w:t>робіт</w:t>
      </w:r>
      <w:proofErr w:type="spellEnd"/>
      <w:r w:rsidRPr="00664DBE">
        <w:t xml:space="preserve"> </w:t>
      </w:r>
      <w:proofErr w:type="spellStart"/>
      <w:r w:rsidRPr="00664DBE">
        <w:t>чи</w:t>
      </w:r>
      <w:proofErr w:type="spellEnd"/>
      <w:r w:rsidRPr="00664DBE">
        <w:t xml:space="preserve"> </w:t>
      </w:r>
      <w:proofErr w:type="spellStart"/>
      <w:r w:rsidRPr="00664DBE">
        <w:t>надання</w:t>
      </w:r>
      <w:proofErr w:type="spellEnd"/>
      <w:r w:rsidRPr="00664DBE">
        <w:t xml:space="preserve"> </w:t>
      </w:r>
      <w:proofErr w:type="spellStart"/>
      <w:r w:rsidRPr="00664DBE">
        <w:t>послуг</w:t>
      </w:r>
      <w:proofErr w:type="spellEnd"/>
      <w:r w:rsidRPr="00664DBE">
        <w:t xml:space="preserve">:» ОГОЛОШЕННЯ про </w:t>
      </w:r>
      <w:proofErr w:type="spellStart"/>
      <w:r w:rsidRPr="00664DBE">
        <w:t>проведення</w:t>
      </w:r>
      <w:proofErr w:type="spellEnd"/>
      <w:r w:rsidRPr="00664DBE">
        <w:t xml:space="preserve"> </w:t>
      </w:r>
      <w:proofErr w:type="spellStart"/>
      <w:r w:rsidRPr="00664DBE">
        <w:t>відкритих</w:t>
      </w:r>
      <w:proofErr w:type="spellEnd"/>
      <w:r w:rsidRPr="00664DBE">
        <w:t xml:space="preserve"> </w:t>
      </w:r>
      <w:proofErr w:type="spellStart"/>
      <w:r w:rsidRPr="00664DBE">
        <w:t>торгів</w:t>
      </w:r>
      <w:proofErr w:type="spellEnd"/>
      <w:r w:rsidRPr="00664DBE">
        <w:t xml:space="preserve"> з ОСОБЛИВОСТЯМИ </w:t>
      </w:r>
      <w:r w:rsidR="009A3977">
        <w:rPr>
          <w:lang w:val="uk-UA"/>
        </w:rPr>
        <w:t xml:space="preserve">інформацію щодо лотів №№ 3, 4, 5 </w:t>
      </w:r>
      <w:proofErr w:type="spellStart"/>
      <w:r w:rsidR="009A3977" w:rsidRPr="00664DBE">
        <w:t>викладено</w:t>
      </w:r>
      <w:proofErr w:type="spellEnd"/>
      <w:r w:rsidR="009A3977" w:rsidRPr="00664DBE">
        <w:t xml:space="preserve"> в </w:t>
      </w:r>
      <w:proofErr w:type="spellStart"/>
      <w:r w:rsidR="009A3977" w:rsidRPr="00664DBE">
        <w:t>новій</w:t>
      </w:r>
      <w:proofErr w:type="spellEnd"/>
      <w:r w:rsidR="009A3977" w:rsidRPr="00664DBE">
        <w:t xml:space="preserve"> </w:t>
      </w:r>
      <w:proofErr w:type="spellStart"/>
      <w:r w:rsidR="009A3977" w:rsidRPr="00664DBE">
        <w:t>редакції</w:t>
      </w:r>
      <w:proofErr w:type="spellEnd"/>
      <w:r w:rsidRPr="00664DBE">
        <w:t>.</w:t>
      </w:r>
    </w:p>
  </w:comment>
  <w:comment w:id="4" w:author="User" w:date="2024-03-11T13:35:00Z" w:initials="U">
    <w:p w14:paraId="06C02D10" w14:textId="7A61D535" w:rsidR="00664DBE" w:rsidRDefault="00664DBE">
      <w:pPr>
        <w:pStyle w:val="af0"/>
      </w:pPr>
      <w:r>
        <w:rPr>
          <w:rStyle w:val="af"/>
        </w:rPr>
        <w:annotationRef/>
      </w:r>
      <w:r>
        <w:rPr>
          <w:lang w:val="uk-UA"/>
        </w:rPr>
        <w:t>11</w:t>
      </w:r>
      <w:r w:rsidRPr="00664DBE">
        <w:t>.0</w:t>
      </w:r>
      <w:r>
        <w:rPr>
          <w:lang w:val="uk-UA"/>
        </w:rPr>
        <w:t>3</w:t>
      </w:r>
      <w:r w:rsidRPr="00664DBE">
        <w:t>.202</w:t>
      </w:r>
      <w:r w:rsidR="00210AE8">
        <w:rPr>
          <w:lang w:val="uk-UA"/>
        </w:rPr>
        <w:t>4</w:t>
      </w:r>
      <w:r w:rsidRPr="00664DBE">
        <w:t xml:space="preserve">  пункт «13. </w:t>
      </w:r>
      <w:proofErr w:type="spellStart"/>
      <w:r w:rsidRPr="00664DBE">
        <w:t>Кінцевий</w:t>
      </w:r>
      <w:proofErr w:type="spellEnd"/>
      <w:r w:rsidRPr="00664DBE">
        <w:t xml:space="preserve"> строк </w:t>
      </w:r>
      <w:proofErr w:type="spellStart"/>
      <w:r w:rsidRPr="00664DBE">
        <w:t>подання</w:t>
      </w:r>
      <w:proofErr w:type="spellEnd"/>
      <w:r w:rsidRPr="00664DBE">
        <w:t xml:space="preserve"> </w:t>
      </w:r>
      <w:proofErr w:type="spellStart"/>
      <w:r w:rsidRPr="00664DBE">
        <w:t>тендерних</w:t>
      </w:r>
      <w:proofErr w:type="spellEnd"/>
      <w:r w:rsidRPr="00664DBE">
        <w:t xml:space="preserve"> </w:t>
      </w:r>
      <w:proofErr w:type="spellStart"/>
      <w:r w:rsidRPr="00664DBE">
        <w:t>пропозицій</w:t>
      </w:r>
      <w:proofErr w:type="spellEnd"/>
      <w:r w:rsidRPr="00664DBE">
        <w:t xml:space="preserve">» ОГОЛОШЕННЯ про </w:t>
      </w:r>
      <w:proofErr w:type="spellStart"/>
      <w:r w:rsidRPr="00664DBE">
        <w:t>проведення</w:t>
      </w:r>
      <w:proofErr w:type="spellEnd"/>
      <w:r w:rsidRPr="00664DBE">
        <w:t xml:space="preserve"> </w:t>
      </w:r>
      <w:proofErr w:type="spellStart"/>
      <w:r w:rsidRPr="00664DBE">
        <w:t>відкритих</w:t>
      </w:r>
      <w:proofErr w:type="spellEnd"/>
      <w:r w:rsidRPr="00664DBE">
        <w:t xml:space="preserve"> </w:t>
      </w:r>
      <w:proofErr w:type="spellStart"/>
      <w:r w:rsidRPr="00664DBE">
        <w:t>торгів</w:t>
      </w:r>
      <w:proofErr w:type="spellEnd"/>
      <w:r w:rsidRPr="00664DBE">
        <w:t xml:space="preserve"> з ОСОБЛИВОСТЯМИ </w:t>
      </w:r>
      <w:proofErr w:type="spellStart"/>
      <w:r w:rsidRPr="00664DBE">
        <w:t>викладено</w:t>
      </w:r>
      <w:proofErr w:type="spellEnd"/>
      <w:r w:rsidRPr="00664DBE">
        <w:t xml:space="preserve"> в </w:t>
      </w:r>
      <w:proofErr w:type="spellStart"/>
      <w:r w:rsidRPr="00664DBE">
        <w:t>новій</w:t>
      </w:r>
      <w:proofErr w:type="spellEnd"/>
      <w:r w:rsidRPr="00664DBE">
        <w:t xml:space="preserve"> </w:t>
      </w:r>
      <w:proofErr w:type="spellStart"/>
      <w:r w:rsidRPr="00664DBE">
        <w:t>редакції</w:t>
      </w:r>
      <w:proofErr w:type="spellEnd"/>
      <w:r w:rsidRPr="00664DBE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226DDF" w15:done="0"/>
  <w15:commentEx w15:paraId="144BA326" w15:done="0"/>
  <w15:commentEx w15:paraId="06C02D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865D" w16cex:dateUtc="2024-03-11T11:32:00Z"/>
  <w16cex:commentExtensible w16cex:durableId="299986C1" w16cex:dateUtc="2024-03-11T11:33:00Z"/>
  <w16cex:commentExtensible w16cex:durableId="29998707" w16cex:dateUtc="2024-03-11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226DDF" w16cid:durableId="2999865D"/>
  <w16cid:commentId w16cid:paraId="144BA326" w16cid:durableId="299986C1"/>
  <w16cid:commentId w16cid:paraId="06C02D10" w16cid:durableId="299987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6AEB" w14:textId="77777777" w:rsidR="000506E8" w:rsidRDefault="000506E8">
      <w:r>
        <w:separator/>
      </w:r>
    </w:p>
  </w:endnote>
  <w:endnote w:type="continuationSeparator" w:id="0">
    <w:p w14:paraId="7DD666EF" w14:textId="77777777" w:rsidR="000506E8" w:rsidRDefault="0005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5D83" w14:textId="77777777" w:rsidR="00B24869" w:rsidRDefault="00B248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D76" w14:textId="77777777" w:rsidR="00920A9E" w:rsidRDefault="00693501">
    <w:pPr>
      <w:pStyle w:val="a6"/>
    </w:pPr>
    <w:r>
      <w:rPr>
        <w:lang w:val="en-US"/>
      </w:rPr>
      <w:tab/>
    </w:r>
    <w:r>
      <w:rPr>
        <w:lang w:val="en-US"/>
      </w:rPr>
      <w:tab/>
    </w:r>
    <w:r w:rsidRPr="00920A9E">
      <w:rPr>
        <w:sz w:val="16"/>
        <w:lang w:val="en-US"/>
      </w:rPr>
      <w:t>.</w:t>
    </w:r>
  </w:p>
  <w:p w14:paraId="1A5378F1" w14:textId="77777777" w:rsidR="00B24869" w:rsidRDefault="00B248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984C" w14:textId="77777777" w:rsidR="00B24869" w:rsidRDefault="00B248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ECD9" w14:textId="77777777" w:rsidR="000506E8" w:rsidRDefault="000506E8">
      <w:r>
        <w:separator/>
      </w:r>
    </w:p>
  </w:footnote>
  <w:footnote w:type="continuationSeparator" w:id="0">
    <w:p w14:paraId="041C8258" w14:textId="77777777" w:rsidR="000506E8" w:rsidRDefault="0005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F6B7" w14:textId="77777777" w:rsidR="00B24869" w:rsidRDefault="00B24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C639" w14:textId="77777777" w:rsidR="00B24869" w:rsidRDefault="00B248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9FC8" w14:textId="77777777" w:rsidR="00B24869" w:rsidRDefault="00B24869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13"/>
    <w:rsid w:val="00017D63"/>
    <w:rsid w:val="0002332F"/>
    <w:rsid w:val="000506E8"/>
    <w:rsid w:val="00052647"/>
    <w:rsid w:val="00061A1E"/>
    <w:rsid w:val="00094658"/>
    <w:rsid w:val="000B1B00"/>
    <w:rsid w:val="000C57B5"/>
    <w:rsid w:val="000D616C"/>
    <w:rsid w:val="001167A2"/>
    <w:rsid w:val="001230BA"/>
    <w:rsid w:val="00132B5A"/>
    <w:rsid w:val="001914E2"/>
    <w:rsid w:val="001B57E1"/>
    <w:rsid w:val="001E44EC"/>
    <w:rsid w:val="001E5760"/>
    <w:rsid w:val="001F2951"/>
    <w:rsid w:val="001F3F2B"/>
    <w:rsid w:val="00210AE8"/>
    <w:rsid w:val="002418AF"/>
    <w:rsid w:val="002E15CE"/>
    <w:rsid w:val="002E4E1C"/>
    <w:rsid w:val="0030028C"/>
    <w:rsid w:val="00360D4E"/>
    <w:rsid w:val="00373CEA"/>
    <w:rsid w:val="0044160E"/>
    <w:rsid w:val="00445DE3"/>
    <w:rsid w:val="004546A5"/>
    <w:rsid w:val="004C22C7"/>
    <w:rsid w:val="004E19B5"/>
    <w:rsid w:val="004F102E"/>
    <w:rsid w:val="005120FB"/>
    <w:rsid w:val="00536E96"/>
    <w:rsid w:val="00597C97"/>
    <w:rsid w:val="005F6472"/>
    <w:rsid w:val="006242E4"/>
    <w:rsid w:val="00664DBE"/>
    <w:rsid w:val="00693501"/>
    <w:rsid w:val="006B1129"/>
    <w:rsid w:val="006B77E6"/>
    <w:rsid w:val="006E19EF"/>
    <w:rsid w:val="00755452"/>
    <w:rsid w:val="00760142"/>
    <w:rsid w:val="0079149C"/>
    <w:rsid w:val="00793CEC"/>
    <w:rsid w:val="007E0043"/>
    <w:rsid w:val="008329C7"/>
    <w:rsid w:val="00847277"/>
    <w:rsid w:val="008506D7"/>
    <w:rsid w:val="00853885"/>
    <w:rsid w:val="0086312A"/>
    <w:rsid w:val="008C5125"/>
    <w:rsid w:val="00900139"/>
    <w:rsid w:val="00920A9E"/>
    <w:rsid w:val="009246BC"/>
    <w:rsid w:val="009665B6"/>
    <w:rsid w:val="009A3977"/>
    <w:rsid w:val="00A01440"/>
    <w:rsid w:val="00A87010"/>
    <w:rsid w:val="00AB1715"/>
    <w:rsid w:val="00B055FB"/>
    <w:rsid w:val="00B176F1"/>
    <w:rsid w:val="00B24869"/>
    <w:rsid w:val="00B30451"/>
    <w:rsid w:val="00B7582F"/>
    <w:rsid w:val="00B91315"/>
    <w:rsid w:val="00BA47D8"/>
    <w:rsid w:val="00BC6F28"/>
    <w:rsid w:val="00BE48BA"/>
    <w:rsid w:val="00BE672F"/>
    <w:rsid w:val="00BE67B5"/>
    <w:rsid w:val="00C0627B"/>
    <w:rsid w:val="00C54DE5"/>
    <w:rsid w:val="00CA01D2"/>
    <w:rsid w:val="00CB0992"/>
    <w:rsid w:val="00CB272B"/>
    <w:rsid w:val="00CB2FDA"/>
    <w:rsid w:val="00CB7A13"/>
    <w:rsid w:val="00CD0E65"/>
    <w:rsid w:val="00D05478"/>
    <w:rsid w:val="00D258FF"/>
    <w:rsid w:val="00D7024F"/>
    <w:rsid w:val="00D77930"/>
    <w:rsid w:val="00D8640A"/>
    <w:rsid w:val="00D87D07"/>
    <w:rsid w:val="00E60A52"/>
    <w:rsid w:val="00E6424A"/>
    <w:rsid w:val="00E84E56"/>
    <w:rsid w:val="00EB052D"/>
    <w:rsid w:val="00EC4E61"/>
    <w:rsid w:val="00EE6656"/>
    <w:rsid w:val="00F17256"/>
    <w:rsid w:val="00F458AC"/>
    <w:rsid w:val="00F45B15"/>
    <w:rsid w:val="00FE7E10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0A964"/>
  <w15:docId w15:val="{06B2B4CC-CD7B-4D8C-B07B-719563B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EC4E61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2486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4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a8">
    <w:name w:val="Основний текст_"/>
    <w:link w:val="a9"/>
    <w:rsid w:val="00373CEA"/>
    <w:rPr>
      <w:sz w:val="28"/>
      <w:szCs w:val="28"/>
      <w:shd w:val="clear" w:color="auto" w:fill="FFFFFF"/>
    </w:rPr>
  </w:style>
  <w:style w:type="paragraph" w:customStyle="1" w:styleId="a9">
    <w:name w:val="Основний текст"/>
    <w:basedOn w:val="a"/>
    <w:link w:val="a8"/>
    <w:rsid w:val="00373CEA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a">
    <w:name w:val="Без интервала Знак"/>
    <w:link w:val="ab"/>
    <w:locked/>
    <w:rsid w:val="00D258FF"/>
    <w:rPr>
      <w:rFonts w:ascii="Calibri" w:eastAsia="Calibri" w:hAnsi="Calibri" w:cs="Times New Roman"/>
    </w:rPr>
  </w:style>
  <w:style w:type="paragraph" w:styleId="ab">
    <w:name w:val="No Spacing"/>
    <w:link w:val="aa"/>
    <w:qFormat/>
    <w:rsid w:val="00D258F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D258F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631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6312A"/>
    <w:rPr>
      <w:lang w:val="uk-UA"/>
    </w:rPr>
  </w:style>
  <w:style w:type="paragraph" w:customStyle="1" w:styleId="ae">
    <w:basedOn w:val="a"/>
    <w:next w:val="ad"/>
    <w:rsid w:val="0086312A"/>
    <w:pPr>
      <w:spacing w:before="100" w:beforeAutospacing="1" w:after="100" w:afterAutospacing="1"/>
    </w:pPr>
    <w:rPr>
      <w:lang w:val="uk-UA"/>
    </w:rPr>
  </w:style>
  <w:style w:type="character" w:styleId="af">
    <w:name w:val="annotation reference"/>
    <w:basedOn w:val="a0"/>
    <w:uiPriority w:val="99"/>
    <w:semiHidden/>
    <w:unhideWhenUsed/>
    <w:rsid w:val="00664D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4D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4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4D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4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2018-11-02T10:47:00Z</dcterms:created>
  <dcterms:modified xsi:type="dcterms:W3CDTF">2024-03-11T14:23:00Z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12c1236b-9b21-4819-93bb-421ff416ab4d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2023-10-02T12:02:54Z</vt:lpwstr>
  </property>
  <property fmtid="{D5CDD505-2E9C-101B-9397-08002B2CF9AE}" pid="8" name="MSIP_Label_defa4170-0d19-0005-0004-bc88714345d2_SiteId">
    <vt:lpwstr>eb258766-b719-42a2-a2af-31a2b3c3a817</vt:lpwstr>
  </property>
</Properties>
</file>