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1CB" w:rsidRPr="00792E39" w:rsidRDefault="004A71CB" w:rsidP="004A71CB">
      <w:pPr>
        <w:spacing w:after="0" w:line="240" w:lineRule="auto"/>
        <w:rPr>
          <w:rFonts w:ascii="Times New Roman" w:hAnsi="Times New Roman" w:cs="Times New Roman"/>
          <w:lang w:val="uk-UA"/>
        </w:rPr>
      </w:pPr>
    </w:p>
    <w:p w:rsidR="004A71CB" w:rsidRPr="00792E39" w:rsidRDefault="004A71CB" w:rsidP="004A71CB">
      <w:pPr>
        <w:pStyle w:val="1"/>
        <w:widowControl w:val="0"/>
        <w:spacing w:line="240" w:lineRule="auto"/>
        <w:ind w:firstLine="567"/>
        <w:jc w:val="right"/>
        <w:rPr>
          <w:rFonts w:ascii="Times New Roman" w:hAnsi="Times New Roman" w:cs="Times New Roman"/>
          <w:b/>
          <w:sz w:val="24"/>
          <w:szCs w:val="24"/>
          <w:lang w:val="uk-UA"/>
        </w:rPr>
      </w:pPr>
      <w:r w:rsidRPr="00792E39">
        <w:rPr>
          <w:rFonts w:ascii="Times New Roman" w:hAnsi="Times New Roman" w:cs="Times New Roman"/>
          <w:b/>
          <w:sz w:val="24"/>
          <w:szCs w:val="24"/>
          <w:lang w:val="uk-UA"/>
        </w:rPr>
        <w:t>Додаток 2 до тендерної документації</w:t>
      </w:r>
    </w:p>
    <w:p w:rsidR="004A71CB" w:rsidRPr="00792E39" w:rsidRDefault="004A71CB" w:rsidP="004A71CB">
      <w:pPr>
        <w:pStyle w:val="1"/>
        <w:widowControl w:val="0"/>
        <w:spacing w:line="240" w:lineRule="auto"/>
        <w:ind w:firstLine="567"/>
        <w:jc w:val="right"/>
        <w:rPr>
          <w:rFonts w:ascii="Times New Roman" w:hAnsi="Times New Roman" w:cs="Times New Roman"/>
          <w:b/>
          <w:sz w:val="24"/>
          <w:szCs w:val="24"/>
          <w:lang w:val="uk-UA"/>
        </w:rPr>
      </w:pPr>
    </w:p>
    <w:p w:rsidR="004A71CB" w:rsidRPr="00607C93" w:rsidRDefault="004A71CB" w:rsidP="004A71CB">
      <w:pPr>
        <w:tabs>
          <w:tab w:val="left" w:pos="3600"/>
        </w:tabs>
        <w:spacing w:after="0" w:line="240" w:lineRule="auto"/>
        <w:jc w:val="center"/>
        <w:rPr>
          <w:rFonts w:ascii="Times New Roman" w:hAnsi="Times New Roman"/>
          <w:b/>
          <w:bCs/>
          <w:sz w:val="24"/>
          <w:szCs w:val="24"/>
          <w:lang w:val="uk-UA"/>
        </w:rPr>
      </w:pPr>
      <w:r w:rsidRPr="00607C93">
        <w:rPr>
          <w:rFonts w:ascii="Times New Roman" w:hAnsi="Times New Roman"/>
          <w:b/>
          <w:bCs/>
          <w:sz w:val="24"/>
          <w:szCs w:val="24"/>
          <w:lang w:val="uk-UA"/>
        </w:rPr>
        <w:t>ПРО</w:t>
      </w:r>
      <w:r>
        <w:rPr>
          <w:rFonts w:ascii="Times New Roman" w:hAnsi="Times New Roman"/>
          <w:b/>
          <w:bCs/>
          <w:sz w:val="24"/>
          <w:szCs w:val="24"/>
          <w:lang w:val="uk-UA"/>
        </w:rPr>
        <w:t>Е</w:t>
      </w:r>
      <w:r w:rsidRPr="00607C93">
        <w:rPr>
          <w:rFonts w:ascii="Times New Roman" w:hAnsi="Times New Roman"/>
          <w:b/>
          <w:bCs/>
          <w:sz w:val="24"/>
          <w:szCs w:val="24"/>
          <w:lang w:val="uk-UA"/>
        </w:rPr>
        <w:t xml:space="preserve">КТ ДОГОВОРУ </w:t>
      </w:r>
    </w:p>
    <w:p w:rsidR="004A71CB" w:rsidRPr="00607C93" w:rsidRDefault="004A71CB" w:rsidP="004A71CB">
      <w:pPr>
        <w:tabs>
          <w:tab w:val="left" w:pos="3600"/>
        </w:tabs>
        <w:spacing w:after="0" w:line="240" w:lineRule="auto"/>
        <w:rPr>
          <w:rFonts w:ascii="Times New Roman" w:hAnsi="Times New Roman"/>
          <w:sz w:val="24"/>
          <w:szCs w:val="24"/>
          <w:lang w:val="uk-UA"/>
        </w:rPr>
      </w:pPr>
    </w:p>
    <w:p w:rsidR="004A71CB" w:rsidRPr="00607C93" w:rsidRDefault="004A71CB" w:rsidP="004A71CB">
      <w:pPr>
        <w:pStyle w:val="a6"/>
        <w:spacing w:after="0" w:line="240" w:lineRule="auto"/>
        <w:jc w:val="center"/>
        <w:rPr>
          <w:rFonts w:ascii="Times New Roman" w:hAnsi="Times New Roman"/>
          <w:sz w:val="24"/>
          <w:szCs w:val="24"/>
          <w:lang w:val="uk-UA"/>
        </w:rPr>
      </w:pPr>
      <w:bookmarkStart w:id="0" w:name="n658"/>
      <w:bookmarkEnd w:id="0"/>
      <w:r w:rsidRPr="001C40B4">
        <w:rPr>
          <w:rFonts w:ascii="Times New Roman" w:hAnsi="Times New Roman"/>
          <w:sz w:val="24"/>
          <w:szCs w:val="24"/>
          <w:lang w:val="uk-UA"/>
        </w:rPr>
        <w:t xml:space="preserve">село </w:t>
      </w:r>
      <w:proofErr w:type="spellStart"/>
      <w:r w:rsidRPr="001C40B4">
        <w:rPr>
          <w:rFonts w:ascii="Times New Roman" w:hAnsi="Times New Roman"/>
          <w:sz w:val="24"/>
          <w:szCs w:val="24"/>
          <w:lang w:val="uk-UA"/>
        </w:rPr>
        <w:t>Надлак</w:t>
      </w:r>
      <w:proofErr w:type="spellEnd"/>
      <w:r w:rsidRPr="00607C93">
        <w:rPr>
          <w:rFonts w:ascii="Times New Roman" w:hAnsi="Times New Roman"/>
          <w:sz w:val="24"/>
          <w:szCs w:val="24"/>
          <w:lang w:val="uk-UA"/>
        </w:rPr>
        <w:tab/>
      </w:r>
      <w:r w:rsidRPr="00607C93">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sidRPr="00607C93">
        <w:rPr>
          <w:rFonts w:ascii="Times New Roman" w:hAnsi="Times New Roman"/>
          <w:sz w:val="24"/>
          <w:szCs w:val="24"/>
          <w:lang w:val="uk-UA"/>
        </w:rPr>
        <w:tab/>
      </w:r>
      <w:r w:rsidRPr="00607C93">
        <w:rPr>
          <w:rFonts w:ascii="Times New Roman" w:hAnsi="Times New Roman"/>
          <w:sz w:val="24"/>
          <w:szCs w:val="24"/>
          <w:lang w:val="uk-UA"/>
        </w:rPr>
        <w:tab/>
      </w:r>
      <w:r w:rsidRPr="00607C93">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sidRPr="00607C93">
        <w:rPr>
          <w:rFonts w:ascii="Times New Roman" w:hAnsi="Times New Roman"/>
          <w:sz w:val="24"/>
          <w:szCs w:val="24"/>
          <w:lang w:val="uk-UA"/>
        </w:rPr>
        <w:t>«___ » _______</w:t>
      </w:r>
      <w:r>
        <w:rPr>
          <w:rFonts w:ascii="Times New Roman" w:hAnsi="Times New Roman"/>
          <w:sz w:val="24"/>
          <w:szCs w:val="24"/>
          <w:lang w:val="uk-UA"/>
        </w:rPr>
        <w:t xml:space="preserve"> </w:t>
      </w:r>
      <w:r w:rsidRPr="00607C93">
        <w:rPr>
          <w:rFonts w:ascii="Times New Roman" w:hAnsi="Times New Roman"/>
          <w:sz w:val="24"/>
          <w:szCs w:val="24"/>
          <w:lang w:val="uk-UA"/>
        </w:rPr>
        <w:t>20</w:t>
      </w:r>
      <w:r>
        <w:rPr>
          <w:rFonts w:ascii="Times New Roman" w:hAnsi="Times New Roman"/>
          <w:sz w:val="24"/>
          <w:szCs w:val="24"/>
          <w:lang w:val="uk-UA"/>
        </w:rPr>
        <w:t xml:space="preserve">24 </w:t>
      </w:r>
      <w:r w:rsidRPr="00607C93">
        <w:rPr>
          <w:rFonts w:ascii="Times New Roman" w:hAnsi="Times New Roman"/>
          <w:sz w:val="24"/>
          <w:szCs w:val="24"/>
          <w:lang w:val="uk-UA"/>
        </w:rPr>
        <w:t>р.</w:t>
      </w:r>
    </w:p>
    <w:p w:rsidR="004A71CB" w:rsidRPr="00607C93" w:rsidRDefault="004A71CB" w:rsidP="004A71CB">
      <w:pPr>
        <w:pStyle w:val="a6"/>
        <w:spacing w:after="0" w:line="240" w:lineRule="auto"/>
        <w:rPr>
          <w:rFonts w:ascii="Times New Roman" w:hAnsi="Times New Roman"/>
          <w:sz w:val="24"/>
          <w:szCs w:val="24"/>
          <w:lang w:val="uk-UA"/>
        </w:rPr>
      </w:pPr>
    </w:p>
    <w:p w:rsidR="004A71CB" w:rsidRPr="00607C93" w:rsidRDefault="004A71CB" w:rsidP="004A71CB">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_____________________________________</w:t>
      </w:r>
      <w:r w:rsidRPr="00607C93">
        <w:rPr>
          <w:rFonts w:ascii="Times New Roman" w:hAnsi="Times New Roman"/>
          <w:sz w:val="24"/>
          <w:szCs w:val="24"/>
          <w:lang w:val="uk-UA"/>
        </w:rPr>
        <w:t>, в особі</w:t>
      </w:r>
      <w:r>
        <w:rPr>
          <w:rFonts w:ascii="Times New Roman" w:hAnsi="Times New Roman"/>
          <w:sz w:val="24"/>
          <w:szCs w:val="24"/>
          <w:lang w:val="uk-UA"/>
        </w:rPr>
        <w:t>______________________________</w:t>
      </w:r>
      <w:r w:rsidRPr="00607C93">
        <w:rPr>
          <w:rFonts w:ascii="Times New Roman" w:hAnsi="Times New Roman"/>
          <w:sz w:val="24"/>
          <w:szCs w:val="24"/>
          <w:lang w:val="uk-UA"/>
        </w:rPr>
        <w:t xml:space="preserve">, який діє на підставі </w:t>
      </w:r>
      <w:r>
        <w:rPr>
          <w:rFonts w:ascii="Times New Roman" w:hAnsi="Times New Roman"/>
          <w:sz w:val="24"/>
          <w:szCs w:val="24"/>
          <w:lang w:val="uk-UA"/>
        </w:rPr>
        <w:t>_______</w:t>
      </w:r>
      <w:r w:rsidRPr="00607C93">
        <w:rPr>
          <w:rFonts w:ascii="Times New Roman" w:hAnsi="Times New Roman"/>
          <w:sz w:val="24"/>
          <w:szCs w:val="24"/>
          <w:lang w:val="uk-UA"/>
        </w:rPr>
        <w:t xml:space="preserve"> у подальшому  </w:t>
      </w:r>
      <w:r w:rsidRPr="00607C93">
        <w:rPr>
          <w:rFonts w:ascii="Times New Roman" w:hAnsi="Times New Roman"/>
          <w:bCs/>
          <w:sz w:val="24"/>
          <w:szCs w:val="24"/>
          <w:lang w:val="uk-UA"/>
        </w:rPr>
        <w:t>Постачальник</w:t>
      </w:r>
      <w:r w:rsidRPr="00607C93">
        <w:rPr>
          <w:rFonts w:ascii="Times New Roman" w:hAnsi="Times New Roman"/>
          <w:sz w:val="24"/>
          <w:szCs w:val="24"/>
          <w:lang w:val="uk-UA"/>
        </w:rPr>
        <w:t xml:space="preserve">, з однієї сторони, та </w:t>
      </w:r>
      <w:r>
        <w:rPr>
          <w:rFonts w:ascii="Times New Roman" w:hAnsi="Times New Roman"/>
          <w:sz w:val="24"/>
          <w:szCs w:val="24"/>
          <w:lang w:val="uk-UA"/>
        </w:rPr>
        <w:t xml:space="preserve">_________________________________, </w:t>
      </w:r>
      <w:r w:rsidRPr="00607C93">
        <w:rPr>
          <w:rFonts w:ascii="Times New Roman" w:hAnsi="Times New Roman"/>
          <w:sz w:val="24"/>
          <w:szCs w:val="24"/>
          <w:lang w:val="uk-UA"/>
        </w:rPr>
        <w:t xml:space="preserve"> в особі</w:t>
      </w:r>
      <w:r>
        <w:rPr>
          <w:rFonts w:ascii="Times New Roman" w:hAnsi="Times New Roman"/>
          <w:sz w:val="24"/>
          <w:szCs w:val="24"/>
          <w:lang w:val="uk-UA"/>
        </w:rPr>
        <w:t xml:space="preserve"> _________________________________,</w:t>
      </w:r>
      <w:r w:rsidRPr="00607C93">
        <w:rPr>
          <w:rFonts w:ascii="Times New Roman" w:hAnsi="Times New Roman"/>
          <w:sz w:val="24"/>
          <w:szCs w:val="24"/>
          <w:lang w:val="uk-UA"/>
        </w:rPr>
        <w:t xml:space="preserve"> </w:t>
      </w:r>
      <w:r>
        <w:rPr>
          <w:rFonts w:ascii="Times New Roman" w:hAnsi="Times New Roman"/>
          <w:sz w:val="24"/>
          <w:szCs w:val="24"/>
          <w:lang w:val="uk-UA"/>
        </w:rPr>
        <w:t>яка (-</w:t>
      </w:r>
      <w:proofErr w:type="spellStart"/>
      <w:r>
        <w:rPr>
          <w:rFonts w:ascii="Times New Roman" w:hAnsi="Times New Roman"/>
          <w:sz w:val="24"/>
          <w:szCs w:val="24"/>
          <w:lang w:val="uk-UA"/>
        </w:rPr>
        <w:t>кий</w:t>
      </w:r>
      <w:proofErr w:type="spellEnd"/>
      <w:r>
        <w:rPr>
          <w:rFonts w:ascii="Times New Roman" w:hAnsi="Times New Roman"/>
          <w:sz w:val="24"/>
          <w:szCs w:val="24"/>
          <w:lang w:val="uk-UA"/>
        </w:rPr>
        <w:t>)</w:t>
      </w:r>
      <w:r w:rsidRPr="00607C93">
        <w:rPr>
          <w:rFonts w:ascii="Times New Roman" w:hAnsi="Times New Roman"/>
          <w:sz w:val="24"/>
          <w:szCs w:val="24"/>
          <w:lang w:val="uk-UA"/>
        </w:rPr>
        <w:t xml:space="preserve"> діє на підставі </w:t>
      </w:r>
      <w:r>
        <w:rPr>
          <w:rFonts w:ascii="Times New Roman" w:hAnsi="Times New Roman"/>
          <w:sz w:val="24"/>
          <w:szCs w:val="24"/>
          <w:lang w:val="uk-UA"/>
        </w:rPr>
        <w:t>Положення</w:t>
      </w:r>
      <w:r w:rsidRPr="00607C93">
        <w:rPr>
          <w:rFonts w:ascii="Times New Roman" w:hAnsi="Times New Roman"/>
          <w:sz w:val="24"/>
          <w:szCs w:val="24"/>
          <w:lang w:val="uk-UA"/>
        </w:rPr>
        <w:t xml:space="preserve">, в подальшому </w:t>
      </w:r>
      <w:r w:rsidRPr="00607C93">
        <w:rPr>
          <w:rFonts w:ascii="Times New Roman" w:hAnsi="Times New Roman"/>
          <w:bCs/>
          <w:sz w:val="24"/>
          <w:szCs w:val="24"/>
          <w:lang w:val="uk-UA"/>
        </w:rPr>
        <w:t>Замовник</w:t>
      </w:r>
      <w:r w:rsidRPr="00607C93">
        <w:rPr>
          <w:rFonts w:ascii="Times New Roman" w:hAnsi="Times New Roman"/>
          <w:sz w:val="24"/>
          <w:szCs w:val="24"/>
          <w:lang w:val="uk-UA"/>
        </w:rPr>
        <w:t>, з другої сторони</w:t>
      </w:r>
      <w:r>
        <w:rPr>
          <w:rFonts w:ascii="Times New Roman" w:hAnsi="Times New Roman"/>
          <w:sz w:val="24"/>
          <w:szCs w:val="24"/>
          <w:lang w:val="uk-UA"/>
        </w:rPr>
        <w:t>, а разом  - Сторони</w:t>
      </w:r>
      <w:r w:rsidRPr="00607C93">
        <w:rPr>
          <w:rFonts w:ascii="Times New Roman" w:hAnsi="Times New Roman"/>
          <w:sz w:val="24"/>
          <w:szCs w:val="24"/>
          <w:lang w:val="uk-UA"/>
        </w:rPr>
        <w:t xml:space="preserve">, </w:t>
      </w:r>
      <w:r w:rsidRPr="0034419B">
        <w:rPr>
          <w:rFonts w:ascii="Times New Roman" w:hAnsi="Times New Roman"/>
          <w:lang w:val="uk-UA"/>
        </w:rPr>
        <w:t xml:space="preserve">у відповідності до Постанови Кабінету Міністрів України від 12 жовтня 2022 р. № 1178 «Про затвердження особливостей здійснення публічних </w:t>
      </w:r>
      <w:proofErr w:type="spellStart"/>
      <w:r w:rsidRPr="0034419B">
        <w:rPr>
          <w:rFonts w:ascii="Times New Roman" w:hAnsi="Times New Roman"/>
          <w:lang w:val="uk-UA"/>
        </w:rPr>
        <w:t>закупівель</w:t>
      </w:r>
      <w:proofErr w:type="spellEnd"/>
      <w:r w:rsidRPr="0034419B">
        <w:rPr>
          <w:rFonts w:ascii="Times New Roman" w:hAnsi="Times New Roman"/>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hAnsi="Times New Roman"/>
          <w:b/>
          <w:lang w:val="uk-UA"/>
        </w:rPr>
        <w:t xml:space="preserve"> </w:t>
      </w:r>
      <w:r w:rsidRPr="00607C93">
        <w:rPr>
          <w:rFonts w:ascii="Times New Roman" w:hAnsi="Times New Roman"/>
          <w:sz w:val="24"/>
          <w:szCs w:val="24"/>
          <w:lang w:val="uk-UA"/>
        </w:rPr>
        <w:t>уклали Договір про наступне:</w:t>
      </w:r>
    </w:p>
    <w:p w:rsidR="004A71CB" w:rsidRDefault="004A71CB" w:rsidP="004A71CB">
      <w:pPr>
        <w:pStyle w:val="a5"/>
        <w:autoSpaceDE w:val="0"/>
        <w:spacing w:after="0" w:line="240" w:lineRule="auto"/>
        <w:ind w:left="0"/>
        <w:jc w:val="center"/>
        <w:rPr>
          <w:rFonts w:ascii="Times New Roman" w:hAnsi="Times New Roman"/>
          <w:b/>
          <w:sz w:val="24"/>
          <w:szCs w:val="24"/>
          <w:lang w:val="uk-UA" w:eastAsia="en-US"/>
        </w:rPr>
      </w:pPr>
    </w:p>
    <w:p w:rsidR="004A71CB" w:rsidRDefault="004A71CB" w:rsidP="004A71CB">
      <w:pPr>
        <w:pStyle w:val="a5"/>
        <w:autoSpaceDE w:val="0"/>
        <w:spacing w:after="0" w:line="240" w:lineRule="auto"/>
        <w:ind w:left="0"/>
        <w:jc w:val="center"/>
        <w:rPr>
          <w:rFonts w:ascii="Times New Roman" w:hAnsi="Times New Roman"/>
          <w:b/>
          <w:sz w:val="24"/>
          <w:szCs w:val="24"/>
          <w:lang w:val="uk-UA" w:eastAsia="en-US"/>
        </w:rPr>
      </w:pPr>
      <w:r w:rsidRPr="00607C93">
        <w:rPr>
          <w:rFonts w:ascii="Times New Roman" w:hAnsi="Times New Roman"/>
          <w:b/>
          <w:sz w:val="24"/>
          <w:szCs w:val="24"/>
          <w:lang w:val="uk-UA" w:eastAsia="en-US"/>
        </w:rPr>
        <w:t>І. Предмет договору</w:t>
      </w:r>
    </w:p>
    <w:p w:rsidR="004A71CB" w:rsidRPr="00607C93" w:rsidRDefault="004A71CB" w:rsidP="004A71CB">
      <w:pPr>
        <w:pStyle w:val="a5"/>
        <w:autoSpaceDE w:val="0"/>
        <w:spacing w:after="0" w:line="240" w:lineRule="auto"/>
        <w:ind w:left="0"/>
        <w:jc w:val="center"/>
        <w:rPr>
          <w:rFonts w:ascii="Times New Roman" w:hAnsi="Times New Roman"/>
          <w:b/>
          <w:sz w:val="24"/>
          <w:szCs w:val="24"/>
          <w:lang w:val="uk-UA" w:eastAsia="en-US"/>
        </w:rPr>
      </w:pPr>
    </w:p>
    <w:p w:rsidR="004A71CB" w:rsidRPr="00607C93" w:rsidRDefault="004A71CB" w:rsidP="004A71CB">
      <w:pPr>
        <w:pStyle w:val="a3"/>
        <w:ind w:firstLine="567"/>
        <w:jc w:val="both"/>
        <w:rPr>
          <w:rFonts w:ascii="Times New Roman" w:hAnsi="Times New Roman"/>
          <w:sz w:val="24"/>
          <w:szCs w:val="24"/>
        </w:rPr>
      </w:pPr>
      <w:r w:rsidRPr="00F626FA">
        <w:rPr>
          <w:rFonts w:ascii="Times New Roman" w:hAnsi="Times New Roman"/>
          <w:sz w:val="24"/>
          <w:szCs w:val="24"/>
        </w:rPr>
        <w:t xml:space="preserve">1.1. Постачальник зобов’язується поставити Замовникові </w:t>
      </w:r>
      <w:r w:rsidRPr="00F626FA">
        <w:rPr>
          <w:rFonts w:ascii="Times New Roman" w:hAnsi="Times New Roman"/>
          <w:bCs/>
          <w:sz w:val="24"/>
          <w:szCs w:val="24"/>
        </w:rPr>
        <w:t xml:space="preserve">автобус </w:t>
      </w:r>
      <w:r w:rsidRPr="00F626FA">
        <w:rPr>
          <w:rFonts w:ascii="Times New Roman" w:hAnsi="Times New Roman"/>
          <w:sz w:val="24"/>
          <w:szCs w:val="24"/>
          <w:shd w:val="clear" w:color="auto" w:fill="FFFFFF"/>
        </w:rPr>
        <w:t xml:space="preserve">ДК 021:2015: </w:t>
      </w:r>
      <w:r w:rsidRPr="00F626FA">
        <w:rPr>
          <w:rFonts w:ascii="Times New Roman" w:hAnsi="Times New Roman"/>
          <w:sz w:val="24"/>
          <w:szCs w:val="24"/>
          <w:shd w:val="clear" w:color="auto" w:fill="FDFEFD"/>
        </w:rPr>
        <w:t xml:space="preserve">34120000-4 </w:t>
      </w:r>
      <w:proofErr w:type="spellStart"/>
      <w:r w:rsidRPr="00F626FA">
        <w:rPr>
          <w:rFonts w:ascii="Times New Roman" w:hAnsi="Times New Roman"/>
          <w:sz w:val="24"/>
          <w:szCs w:val="24"/>
          <w:shd w:val="clear" w:color="auto" w:fill="FDFEFD"/>
        </w:rPr>
        <w:t>Мототранспортні</w:t>
      </w:r>
      <w:proofErr w:type="spellEnd"/>
      <w:r w:rsidRPr="00F626FA">
        <w:rPr>
          <w:rFonts w:ascii="Times New Roman" w:hAnsi="Times New Roman"/>
          <w:sz w:val="24"/>
          <w:szCs w:val="24"/>
          <w:shd w:val="clear" w:color="auto" w:fill="FDFEFD"/>
        </w:rPr>
        <w:t xml:space="preserve"> засоби для перевезення 10 і більше осіб (Автобус Рута 40 або еквівалент)</w:t>
      </w:r>
      <w:r w:rsidRPr="00F626FA">
        <w:rPr>
          <w:rFonts w:ascii="Times New Roman" w:hAnsi="Times New Roman"/>
          <w:bCs/>
          <w:sz w:val="24"/>
          <w:szCs w:val="24"/>
        </w:rPr>
        <w:t xml:space="preserve"> </w:t>
      </w:r>
      <w:r w:rsidRPr="00F626FA">
        <w:rPr>
          <w:rFonts w:ascii="Times New Roman" w:hAnsi="Times New Roman"/>
          <w:sz w:val="24"/>
          <w:szCs w:val="24"/>
        </w:rPr>
        <w:t>в</w:t>
      </w:r>
      <w:r w:rsidRPr="00BF742E">
        <w:rPr>
          <w:rFonts w:ascii="Times New Roman" w:hAnsi="Times New Roman"/>
          <w:sz w:val="24"/>
          <w:szCs w:val="24"/>
        </w:rPr>
        <w:t xml:space="preserve"> подальшому</w:t>
      </w:r>
      <w:r w:rsidRPr="00607C93">
        <w:rPr>
          <w:rFonts w:ascii="Times New Roman" w:hAnsi="Times New Roman"/>
          <w:sz w:val="24"/>
          <w:szCs w:val="24"/>
        </w:rPr>
        <w:t xml:space="preserve"> – Товар, а Замовник прийняти та оплатити такий Товар.</w:t>
      </w:r>
    </w:p>
    <w:p w:rsidR="004A71CB" w:rsidRPr="00573D58" w:rsidRDefault="004A71CB" w:rsidP="004A71CB">
      <w:pPr>
        <w:pStyle w:val="a3"/>
        <w:ind w:firstLine="567"/>
        <w:jc w:val="both"/>
        <w:rPr>
          <w:rFonts w:ascii="Times New Roman" w:hAnsi="Times New Roman"/>
          <w:bCs/>
          <w:sz w:val="24"/>
          <w:szCs w:val="24"/>
        </w:rPr>
      </w:pPr>
      <w:r w:rsidRPr="00573D58">
        <w:rPr>
          <w:rFonts w:ascii="Times New Roman" w:hAnsi="Times New Roman"/>
          <w:bCs/>
          <w:sz w:val="24"/>
          <w:szCs w:val="24"/>
        </w:rPr>
        <w:t>Кількість товару</w:t>
      </w:r>
      <w:r w:rsidRPr="00F17786">
        <w:rPr>
          <w:rFonts w:ascii="Times New Roman" w:hAnsi="Times New Roman"/>
          <w:bCs/>
          <w:sz w:val="24"/>
          <w:szCs w:val="24"/>
        </w:rPr>
        <w:t>: 1 шт.</w:t>
      </w:r>
    </w:p>
    <w:p w:rsidR="004A71CB" w:rsidRDefault="004A71CB" w:rsidP="004A71CB">
      <w:pPr>
        <w:pStyle w:val="a3"/>
        <w:jc w:val="center"/>
        <w:rPr>
          <w:rFonts w:ascii="Times New Roman" w:hAnsi="Times New Roman"/>
          <w:b/>
          <w:bCs/>
          <w:sz w:val="24"/>
          <w:szCs w:val="24"/>
        </w:rPr>
      </w:pPr>
      <w:r w:rsidRPr="00607C93">
        <w:rPr>
          <w:rFonts w:ascii="Times New Roman" w:hAnsi="Times New Roman"/>
          <w:b/>
          <w:bCs/>
          <w:sz w:val="24"/>
          <w:szCs w:val="24"/>
        </w:rPr>
        <w:t>II. Якість товару</w:t>
      </w:r>
    </w:p>
    <w:p w:rsidR="004A71CB" w:rsidRPr="00607C93" w:rsidRDefault="004A71CB" w:rsidP="004A71CB">
      <w:pPr>
        <w:pStyle w:val="a3"/>
        <w:jc w:val="center"/>
        <w:rPr>
          <w:rFonts w:ascii="Times New Roman" w:hAnsi="Times New Roman"/>
          <w:b/>
          <w:bCs/>
          <w:sz w:val="24"/>
          <w:szCs w:val="24"/>
        </w:rPr>
      </w:pPr>
    </w:p>
    <w:p w:rsidR="004A71CB" w:rsidRPr="00607C93" w:rsidRDefault="004A71CB" w:rsidP="004A71CB">
      <w:pPr>
        <w:pStyle w:val="a3"/>
        <w:ind w:firstLine="567"/>
        <w:jc w:val="both"/>
        <w:rPr>
          <w:rFonts w:ascii="Times New Roman" w:hAnsi="Times New Roman"/>
          <w:sz w:val="24"/>
          <w:szCs w:val="24"/>
        </w:rPr>
      </w:pPr>
      <w:r w:rsidRPr="00607C93">
        <w:rPr>
          <w:rFonts w:ascii="Times New Roman" w:hAnsi="Times New Roman"/>
          <w:sz w:val="24"/>
          <w:szCs w:val="24"/>
        </w:rPr>
        <w:t xml:space="preserve">2.1. Постачальник повинен поставити Замовнику новий Товар, якість якого відповідає умовам, встановленим чинним законодавством України до цієї категорії товарів. </w:t>
      </w:r>
      <w:r w:rsidRPr="00607C93">
        <w:rPr>
          <w:rFonts w:ascii="Times New Roman" w:eastAsia="TimesNewRomanPSMT" w:hAnsi="Times New Roman"/>
          <w:sz w:val="24"/>
          <w:szCs w:val="24"/>
        </w:rPr>
        <w:t>Технічні, якісні характеристики Товару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rsidR="004A71CB" w:rsidRPr="00607C93" w:rsidRDefault="004A71CB" w:rsidP="004A71CB">
      <w:pPr>
        <w:spacing w:after="0" w:line="240" w:lineRule="auto"/>
        <w:ind w:firstLine="567"/>
        <w:jc w:val="both"/>
        <w:rPr>
          <w:rFonts w:ascii="Times New Roman" w:hAnsi="Times New Roman"/>
          <w:b/>
          <w:bCs/>
          <w:sz w:val="24"/>
          <w:szCs w:val="24"/>
          <w:lang w:val="uk-UA"/>
        </w:rPr>
      </w:pPr>
      <w:r w:rsidRPr="00607C93">
        <w:rPr>
          <w:rFonts w:ascii="Times New Roman" w:hAnsi="Times New Roman"/>
          <w:sz w:val="24"/>
          <w:szCs w:val="24"/>
          <w:lang w:val="uk-UA"/>
        </w:rPr>
        <w:t>2.2. Технічні та якісні характеристики Товару повинні відповідати діючим державним стандартам.</w:t>
      </w:r>
    </w:p>
    <w:p w:rsidR="004A71CB" w:rsidRPr="00607C93" w:rsidRDefault="004A71CB" w:rsidP="004A71CB">
      <w:pPr>
        <w:pStyle w:val="a3"/>
        <w:ind w:firstLine="567"/>
        <w:jc w:val="both"/>
        <w:rPr>
          <w:rFonts w:ascii="Times New Roman" w:hAnsi="Times New Roman"/>
          <w:sz w:val="24"/>
          <w:szCs w:val="24"/>
        </w:rPr>
      </w:pPr>
      <w:r w:rsidRPr="00607C93">
        <w:rPr>
          <w:rFonts w:ascii="Times New Roman" w:hAnsi="Times New Roman"/>
          <w:sz w:val="24"/>
          <w:szCs w:val="24"/>
        </w:rPr>
        <w:t>2.3. 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 Постачальник зобов'язаний замінити дефектний Товар. Всі витрати, пов'язані із заміною Товару, по якості несе Постачальник.</w:t>
      </w:r>
    </w:p>
    <w:p w:rsidR="004A71CB" w:rsidRPr="00607C93" w:rsidRDefault="004A71CB" w:rsidP="004A71CB">
      <w:pPr>
        <w:pStyle w:val="a3"/>
        <w:ind w:firstLine="567"/>
        <w:jc w:val="both"/>
        <w:rPr>
          <w:rFonts w:ascii="Times New Roman" w:hAnsi="Times New Roman"/>
          <w:sz w:val="24"/>
          <w:szCs w:val="24"/>
        </w:rPr>
      </w:pPr>
      <w:r w:rsidRPr="00607C93">
        <w:rPr>
          <w:rFonts w:ascii="Times New Roman" w:hAnsi="Times New Roman"/>
          <w:sz w:val="24"/>
          <w:szCs w:val="24"/>
        </w:rPr>
        <w:t>2.4. У разі поставки Товару неналежної якості, або виявленні недоліків поставленого Товару, Постачальник зобов’язується за свій рахунок усунути недоліки або замінити неякісний Товар на новий Товар належної якості в строк один місяць.</w:t>
      </w:r>
    </w:p>
    <w:p w:rsidR="004A71CB" w:rsidRPr="00607C93" w:rsidRDefault="004A71CB" w:rsidP="004A71CB">
      <w:pPr>
        <w:pStyle w:val="a3"/>
        <w:jc w:val="both"/>
        <w:rPr>
          <w:rFonts w:ascii="Times New Roman" w:hAnsi="Times New Roman"/>
          <w:sz w:val="24"/>
          <w:szCs w:val="24"/>
        </w:rPr>
      </w:pPr>
    </w:p>
    <w:p w:rsidR="004A71CB" w:rsidRDefault="004A71CB" w:rsidP="004A71CB">
      <w:pPr>
        <w:pStyle w:val="a3"/>
        <w:jc w:val="center"/>
        <w:rPr>
          <w:rFonts w:ascii="Times New Roman" w:hAnsi="Times New Roman"/>
          <w:b/>
          <w:bCs/>
          <w:sz w:val="24"/>
          <w:szCs w:val="24"/>
        </w:rPr>
      </w:pPr>
      <w:r w:rsidRPr="00607C93">
        <w:rPr>
          <w:rFonts w:ascii="Times New Roman" w:hAnsi="Times New Roman"/>
          <w:b/>
          <w:bCs/>
          <w:sz w:val="24"/>
          <w:szCs w:val="24"/>
        </w:rPr>
        <w:t>III. Сума</w:t>
      </w:r>
      <w:r>
        <w:rPr>
          <w:rFonts w:ascii="Times New Roman" w:hAnsi="Times New Roman"/>
          <w:b/>
          <w:bCs/>
          <w:sz w:val="24"/>
          <w:szCs w:val="24"/>
        </w:rPr>
        <w:t>,</w:t>
      </w:r>
      <w:r w:rsidRPr="00607C93">
        <w:rPr>
          <w:rFonts w:ascii="Times New Roman" w:hAnsi="Times New Roman"/>
          <w:b/>
          <w:bCs/>
          <w:sz w:val="24"/>
          <w:szCs w:val="24"/>
        </w:rPr>
        <w:t xml:space="preserve"> визначена у договорі</w:t>
      </w:r>
    </w:p>
    <w:p w:rsidR="004A71CB" w:rsidRPr="00607C93" w:rsidRDefault="004A71CB" w:rsidP="004A71CB">
      <w:pPr>
        <w:pStyle w:val="a3"/>
        <w:jc w:val="center"/>
        <w:rPr>
          <w:rFonts w:ascii="Times New Roman" w:hAnsi="Times New Roman"/>
          <w:b/>
          <w:bCs/>
          <w:sz w:val="24"/>
          <w:szCs w:val="24"/>
        </w:rPr>
      </w:pPr>
    </w:p>
    <w:p w:rsidR="004A71CB" w:rsidRPr="00E81E80" w:rsidRDefault="004A71CB" w:rsidP="004A71CB">
      <w:pPr>
        <w:pStyle w:val="a3"/>
        <w:ind w:firstLine="567"/>
        <w:jc w:val="both"/>
        <w:rPr>
          <w:rFonts w:ascii="Times New Roman" w:hAnsi="Times New Roman"/>
          <w:sz w:val="24"/>
          <w:szCs w:val="24"/>
        </w:rPr>
      </w:pPr>
      <w:r w:rsidRPr="00607C93">
        <w:rPr>
          <w:rFonts w:ascii="Times New Roman" w:hAnsi="Times New Roman"/>
          <w:sz w:val="24"/>
          <w:szCs w:val="24"/>
        </w:rPr>
        <w:t>3.1.</w:t>
      </w:r>
      <w:r>
        <w:rPr>
          <w:rFonts w:ascii="Times New Roman" w:hAnsi="Times New Roman"/>
          <w:sz w:val="24"/>
          <w:szCs w:val="24"/>
        </w:rPr>
        <w:t xml:space="preserve"> </w:t>
      </w:r>
      <w:r w:rsidRPr="00607C93">
        <w:rPr>
          <w:rFonts w:ascii="Times New Roman" w:hAnsi="Times New Roman"/>
          <w:sz w:val="24"/>
          <w:szCs w:val="24"/>
        </w:rPr>
        <w:t>Сума визначена у Договорі з урахуванням всіх витрат, зборів та податків Постачальника становить</w:t>
      </w:r>
      <w:r>
        <w:rPr>
          <w:rFonts w:ascii="Times New Roman" w:hAnsi="Times New Roman"/>
          <w:b/>
          <w:bCs/>
          <w:sz w:val="24"/>
          <w:szCs w:val="24"/>
          <w:lang w:eastAsia="uk-UA"/>
        </w:rPr>
        <w:t xml:space="preserve"> _______(_______)</w:t>
      </w:r>
      <w:r w:rsidRPr="00607C93">
        <w:rPr>
          <w:rFonts w:ascii="Times New Roman" w:hAnsi="Times New Roman"/>
          <w:sz w:val="24"/>
          <w:szCs w:val="24"/>
        </w:rPr>
        <w:t xml:space="preserve">, у тому числі: ПДВ </w:t>
      </w:r>
      <w:r>
        <w:rPr>
          <w:rFonts w:ascii="Times New Roman" w:hAnsi="Times New Roman"/>
          <w:b/>
          <w:sz w:val="24"/>
          <w:szCs w:val="24"/>
        </w:rPr>
        <w:t>____________</w:t>
      </w:r>
      <w:r w:rsidRPr="00A57C31">
        <w:rPr>
          <w:rFonts w:ascii="Times New Roman" w:hAnsi="Times New Roman"/>
          <w:b/>
          <w:sz w:val="24"/>
          <w:szCs w:val="24"/>
        </w:rPr>
        <w:t xml:space="preserve"> </w:t>
      </w:r>
      <w:r w:rsidRPr="00E81E80">
        <w:rPr>
          <w:rFonts w:ascii="Times New Roman" w:hAnsi="Times New Roman"/>
          <w:sz w:val="24"/>
          <w:szCs w:val="24"/>
        </w:rPr>
        <w:t>(_________)</w:t>
      </w:r>
      <w:r>
        <w:rPr>
          <w:rFonts w:ascii="Times New Roman" w:hAnsi="Times New Roman"/>
          <w:sz w:val="24"/>
          <w:szCs w:val="24"/>
        </w:rPr>
        <w:t>/</w:t>
      </w:r>
      <w:r w:rsidRPr="00E81E80">
        <w:rPr>
          <w:rFonts w:ascii="Times New Roman" w:hAnsi="Times New Roman"/>
          <w:sz w:val="24"/>
          <w:szCs w:val="24"/>
        </w:rPr>
        <w:t>або без ПДВ (для неплатників ПДВ).</w:t>
      </w:r>
    </w:p>
    <w:p w:rsidR="004A71CB" w:rsidRPr="00607C93" w:rsidRDefault="004A71CB" w:rsidP="004A71CB">
      <w:pPr>
        <w:pStyle w:val="a3"/>
        <w:ind w:firstLine="567"/>
        <w:jc w:val="both"/>
        <w:rPr>
          <w:rStyle w:val="rvts0"/>
          <w:rFonts w:ascii="Times New Roman" w:hAnsi="Times New Roman"/>
          <w:sz w:val="24"/>
          <w:szCs w:val="24"/>
        </w:rPr>
      </w:pPr>
      <w:r w:rsidRPr="00607C93">
        <w:rPr>
          <w:rFonts w:ascii="Times New Roman" w:hAnsi="Times New Roman"/>
          <w:sz w:val="24"/>
          <w:szCs w:val="24"/>
        </w:rPr>
        <w:t>3</w:t>
      </w:r>
      <w:r w:rsidRPr="00607C93">
        <w:rPr>
          <w:rFonts w:ascii="Times New Roman" w:hAnsi="Times New Roman"/>
          <w:color w:val="FF0000"/>
          <w:sz w:val="24"/>
          <w:szCs w:val="24"/>
        </w:rPr>
        <w:t>.</w:t>
      </w:r>
      <w:r w:rsidRPr="00607C93">
        <w:rPr>
          <w:rFonts w:ascii="Times New Roman" w:hAnsi="Times New Roman"/>
          <w:sz w:val="24"/>
          <w:szCs w:val="24"/>
        </w:rPr>
        <w:t>2. Сума визначена у Договорі може бути зменшена за взаємною згодою Сторін.</w:t>
      </w:r>
    </w:p>
    <w:p w:rsidR="004A71CB" w:rsidRPr="00607C93" w:rsidRDefault="004A71CB" w:rsidP="004A71CB">
      <w:pPr>
        <w:pStyle w:val="a3"/>
        <w:ind w:firstLine="567"/>
        <w:jc w:val="both"/>
        <w:rPr>
          <w:rFonts w:ascii="Times New Roman" w:hAnsi="Times New Roman"/>
          <w:sz w:val="24"/>
          <w:szCs w:val="24"/>
        </w:rPr>
      </w:pPr>
      <w:r w:rsidRPr="00607C93">
        <w:rPr>
          <w:rStyle w:val="rvts0"/>
          <w:rFonts w:ascii="Times New Roman" w:hAnsi="Times New Roman"/>
          <w:sz w:val="24"/>
          <w:szCs w:val="24"/>
        </w:rPr>
        <w:t xml:space="preserve">3.3. </w:t>
      </w:r>
      <w:r w:rsidRPr="00607C93">
        <w:rPr>
          <w:rFonts w:ascii="Times New Roman" w:hAnsi="Times New Roman"/>
          <w:sz w:val="24"/>
          <w:szCs w:val="24"/>
        </w:rPr>
        <w:t>Постачальник не може змінювати ціну на товар, крім випадків коригування ціни договору згідно чинного законодавства України.</w:t>
      </w:r>
      <w:r w:rsidRPr="00607C93">
        <w:rPr>
          <w:rFonts w:ascii="Times New Roman" w:hAnsi="Times New Roman"/>
          <w:i/>
          <w:iCs/>
          <w:sz w:val="24"/>
          <w:szCs w:val="24"/>
        </w:rPr>
        <w:t xml:space="preserve"> </w:t>
      </w:r>
    </w:p>
    <w:p w:rsidR="004A71CB" w:rsidRPr="00607C93" w:rsidRDefault="004A71CB" w:rsidP="004A71CB">
      <w:pPr>
        <w:pStyle w:val="a3"/>
        <w:jc w:val="both"/>
        <w:rPr>
          <w:rFonts w:ascii="Times New Roman" w:hAnsi="Times New Roman"/>
          <w:b/>
          <w:bCs/>
          <w:sz w:val="24"/>
          <w:szCs w:val="24"/>
        </w:rPr>
      </w:pPr>
    </w:p>
    <w:p w:rsidR="004A71CB" w:rsidRDefault="004A71CB" w:rsidP="004A71CB">
      <w:pPr>
        <w:pStyle w:val="a3"/>
        <w:jc w:val="center"/>
        <w:rPr>
          <w:rFonts w:ascii="Times New Roman" w:hAnsi="Times New Roman"/>
          <w:b/>
          <w:bCs/>
          <w:sz w:val="24"/>
          <w:szCs w:val="24"/>
        </w:rPr>
      </w:pPr>
      <w:r w:rsidRPr="00607C93">
        <w:rPr>
          <w:rFonts w:ascii="Times New Roman" w:hAnsi="Times New Roman"/>
          <w:b/>
          <w:bCs/>
          <w:sz w:val="24"/>
          <w:szCs w:val="24"/>
        </w:rPr>
        <w:t>IV. Порядок здійснення оплати</w:t>
      </w:r>
    </w:p>
    <w:p w:rsidR="004A71CB" w:rsidRPr="00607C93" w:rsidRDefault="004A71CB" w:rsidP="004A71CB">
      <w:pPr>
        <w:pStyle w:val="a3"/>
        <w:jc w:val="center"/>
        <w:rPr>
          <w:rFonts w:ascii="Times New Roman" w:hAnsi="Times New Roman"/>
          <w:b/>
          <w:bCs/>
          <w:sz w:val="24"/>
          <w:szCs w:val="24"/>
        </w:rPr>
      </w:pPr>
    </w:p>
    <w:p w:rsidR="004A71CB" w:rsidRPr="00792E39" w:rsidRDefault="004A71CB" w:rsidP="004A71CB">
      <w:pPr>
        <w:widowControl w:val="0"/>
        <w:spacing w:after="0" w:line="240" w:lineRule="auto"/>
        <w:contextualSpacing/>
        <w:jc w:val="both"/>
        <w:rPr>
          <w:rFonts w:ascii="Times New Roman" w:hAnsi="Times New Roman" w:cs="Times New Roman"/>
          <w:sz w:val="24"/>
          <w:szCs w:val="24"/>
          <w:lang w:val="uk-UA" w:eastAsia="uk-UA"/>
        </w:rPr>
      </w:pPr>
      <w:r w:rsidRPr="00F27360">
        <w:rPr>
          <w:rFonts w:ascii="Times New Roman" w:hAnsi="Times New Roman"/>
          <w:sz w:val="24"/>
          <w:szCs w:val="24"/>
          <w:lang w:val="uk-UA"/>
        </w:rPr>
        <w:t xml:space="preserve">4.1. </w:t>
      </w:r>
      <w:r w:rsidRPr="00F27360">
        <w:rPr>
          <w:rFonts w:ascii="Times New Roman" w:hAnsi="Times New Roman" w:cs="Times New Roman"/>
          <w:snapToGrid w:val="0"/>
          <w:sz w:val="24"/>
          <w:szCs w:val="24"/>
          <w:lang w:val="uk-UA"/>
        </w:rPr>
        <w:t xml:space="preserve">Здійснення оплати відбувається після фактичного отримання товару у 100 % розмірі на підставі підписаного Сторонами акту приймання-передачі товару або видаткової чи товарно-транспортної накладної, а також рахунку для оплати. Оплата акту приймання-передачі товару або видаткової чи товарно-транспортної накладної, а також рахунку для оплати Постачальника має бути здійснена Замовником у строк, визначений у рахунку, який не може бути більшим 150  календарних днів, а у разі відсутності коштів на рахунках Замовника – з моменту їх надходження. Згідно зі статтею 23 </w:t>
      </w:r>
      <w:r w:rsidRPr="00F27360">
        <w:rPr>
          <w:rFonts w:ascii="Times New Roman" w:hAnsi="Times New Roman" w:cs="Times New Roman"/>
          <w:snapToGrid w:val="0"/>
          <w:sz w:val="24"/>
          <w:szCs w:val="24"/>
          <w:lang w:val="uk-UA"/>
        </w:rPr>
        <w:lastRenderedPageBreak/>
        <w:t>Бюджетного кодексу України бюджетні зобов’язання та платежі з бюджету здійснюються лише за наявності відповідного бюджетного призначення. У разі затримки бюджетного фінансування розрахунок за поставлений Товар здійснюється протягом 5 календарних днів з дати отримання Замовником бюджетного призначення на фінансування закупівлі на свій реєстраційний рахунок. Договірні зобов’язання виникають в межах асигнувань, затверджених у встановленому порядку для Замовника</w:t>
      </w:r>
      <w:r w:rsidRPr="00F27360">
        <w:rPr>
          <w:rFonts w:ascii="Times New Roman" w:hAnsi="Times New Roman" w:cs="Times New Roman"/>
          <w:sz w:val="24"/>
          <w:szCs w:val="24"/>
          <w:lang w:val="uk-UA" w:eastAsia="uk-UA"/>
        </w:rPr>
        <w:t>.</w:t>
      </w:r>
    </w:p>
    <w:p w:rsidR="004A71CB" w:rsidRPr="00792E39" w:rsidRDefault="004A71CB" w:rsidP="004A71CB">
      <w:pPr>
        <w:widowControl w:val="0"/>
        <w:spacing w:after="0" w:line="240" w:lineRule="auto"/>
        <w:contextualSpacing/>
        <w:jc w:val="both"/>
        <w:rPr>
          <w:rFonts w:ascii="Times New Roman" w:hAnsi="Times New Roman" w:cs="Times New Roman"/>
          <w:sz w:val="24"/>
          <w:szCs w:val="24"/>
          <w:lang w:val="uk-UA" w:eastAsia="uk-UA"/>
        </w:rPr>
      </w:pPr>
      <w:r w:rsidRPr="00792E39">
        <w:rPr>
          <w:rFonts w:ascii="Times New Roman" w:hAnsi="Times New Roman" w:cs="Times New Roman"/>
          <w:sz w:val="24"/>
          <w:szCs w:val="24"/>
          <w:lang w:val="uk-UA" w:eastAsia="uk-UA"/>
        </w:rPr>
        <w:t>Оплата вважається здійсненою з дати зарахування відповідної суми грошових коштів на поточний рахунок Постачальника.</w:t>
      </w:r>
    </w:p>
    <w:p w:rsidR="004A71CB" w:rsidRPr="00792E39" w:rsidRDefault="004A71CB" w:rsidP="004A71CB">
      <w:pPr>
        <w:widowControl w:val="0"/>
        <w:spacing w:after="0" w:line="240" w:lineRule="auto"/>
        <w:contextualSpacing/>
        <w:jc w:val="both"/>
        <w:rPr>
          <w:rFonts w:ascii="Times New Roman" w:hAnsi="Times New Roman" w:cs="Times New Roman"/>
          <w:sz w:val="24"/>
          <w:szCs w:val="24"/>
          <w:lang w:val="uk-UA" w:eastAsia="uk-UA"/>
        </w:rPr>
      </w:pPr>
      <w:r w:rsidRPr="00792E39">
        <w:rPr>
          <w:rFonts w:ascii="Times New Roman" w:hAnsi="Times New Roman" w:cs="Times New Roman"/>
          <w:sz w:val="24"/>
          <w:szCs w:val="24"/>
          <w:lang w:val="uk-UA" w:eastAsia="uk-UA"/>
        </w:rPr>
        <w:t xml:space="preserve">Усі розрахунки за Договором проводяться у безготівковій формі на підставі видаткових накладних за кошти місцевих бюджетів. </w:t>
      </w:r>
    </w:p>
    <w:p w:rsidR="004A71CB" w:rsidRPr="00607C93" w:rsidRDefault="004A71CB" w:rsidP="004A71CB">
      <w:pPr>
        <w:spacing w:after="0" w:line="240" w:lineRule="auto"/>
        <w:ind w:firstLine="567"/>
        <w:jc w:val="both"/>
        <w:rPr>
          <w:rFonts w:ascii="Times New Roman" w:hAnsi="Times New Roman"/>
          <w:sz w:val="24"/>
          <w:szCs w:val="24"/>
          <w:lang w:val="uk-UA"/>
        </w:rPr>
      </w:pPr>
      <w:r w:rsidRPr="00792E39">
        <w:rPr>
          <w:rFonts w:ascii="Times New Roman" w:hAnsi="Times New Roman" w:cs="Times New Roman"/>
          <w:sz w:val="24"/>
          <w:szCs w:val="24"/>
          <w:lang w:val="uk-UA" w:eastAsia="uk-UA"/>
        </w:rPr>
        <w:t>Оплата за поставлений товар здійснюється в межах фактичних надходжень на реєстраційний рахунок Замовника.</w:t>
      </w:r>
      <w:r w:rsidRPr="00607C93">
        <w:rPr>
          <w:rFonts w:ascii="Times New Roman" w:hAnsi="Times New Roman"/>
          <w:sz w:val="24"/>
          <w:szCs w:val="24"/>
          <w:lang w:val="uk-UA"/>
        </w:rPr>
        <w:t>.</w:t>
      </w:r>
    </w:p>
    <w:p w:rsidR="004A71CB" w:rsidRPr="00607C93" w:rsidRDefault="004A71CB" w:rsidP="004A71CB">
      <w:pPr>
        <w:tabs>
          <w:tab w:val="left" w:pos="567"/>
        </w:tabs>
        <w:spacing w:after="0" w:line="240" w:lineRule="auto"/>
        <w:ind w:firstLine="567"/>
        <w:jc w:val="both"/>
        <w:rPr>
          <w:rFonts w:ascii="Times New Roman" w:hAnsi="Times New Roman"/>
          <w:sz w:val="24"/>
          <w:szCs w:val="24"/>
          <w:lang w:val="uk-UA"/>
        </w:rPr>
      </w:pPr>
      <w:r w:rsidRPr="00607C93">
        <w:rPr>
          <w:rFonts w:ascii="Times New Roman" w:hAnsi="Times New Roman"/>
          <w:sz w:val="24"/>
          <w:szCs w:val="24"/>
          <w:lang w:val="uk-UA"/>
        </w:rPr>
        <w:t>4.2. М</w:t>
      </w:r>
      <w:r w:rsidRPr="00607C93">
        <w:rPr>
          <w:rFonts w:ascii="Times New Roman" w:hAnsi="Times New Roman"/>
          <w:bCs/>
          <w:iCs/>
          <w:sz w:val="24"/>
          <w:szCs w:val="24"/>
          <w:lang w:val="uk-UA"/>
        </w:rPr>
        <w:t>оментом оплати поставленого товару є дата списання грошових коштів з реєстраційного рахунку Замовника</w:t>
      </w:r>
      <w:r w:rsidRPr="00607C93">
        <w:rPr>
          <w:rFonts w:ascii="Times New Roman" w:hAnsi="Times New Roman"/>
          <w:sz w:val="24"/>
          <w:szCs w:val="24"/>
          <w:lang w:val="uk-UA"/>
        </w:rPr>
        <w:t>.</w:t>
      </w:r>
    </w:p>
    <w:p w:rsidR="004A71CB" w:rsidRPr="00607C93" w:rsidRDefault="004A71CB" w:rsidP="004A71CB">
      <w:pPr>
        <w:tabs>
          <w:tab w:val="left" w:pos="567"/>
        </w:tabs>
        <w:spacing w:after="0" w:line="240" w:lineRule="auto"/>
        <w:ind w:firstLine="567"/>
        <w:jc w:val="both"/>
        <w:rPr>
          <w:rFonts w:ascii="Times New Roman" w:hAnsi="Times New Roman"/>
          <w:sz w:val="24"/>
          <w:szCs w:val="24"/>
          <w:lang w:val="uk-UA"/>
        </w:rPr>
      </w:pPr>
      <w:r w:rsidRPr="00607C93">
        <w:rPr>
          <w:rFonts w:ascii="Times New Roman" w:hAnsi="Times New Roman"/>
          <w:sz w:val="24"/>
          <w:szCs w:val="24"/>
          <w:lang w:val="uk-UA"/>
        </w:rPr>
        <w:t>4.3. Усі платіжні документи за цим Договором оформлюються із дотриманням усіх вимог законодавства України, що зазвичай ставляться до змісту і форми таких документів.</w:t>
      </w:r>
    </w:p>
    <w:p w:rsidR="004A71CB" w:rsidRPr="00607C93" w:rsidRDefault="004A71CB" w:rsidP="004A71CB">
      <w:pPr>
        <w:tabs>
          <w:tab w:val="left" w:pos="0"/>
          <w:tab w:val="left" w:pos="567"/>
        </w:tabs>
        <w:spacing w:after="0" w:line="240" w:lineRule="auto"/>
        <w:ind w:firstLine="567"/>
        <w:jc w:val="both"/>
        <w:rPr>
          <w:rFonts w:ascii="Times New Roman" w:hAnsi="Times New Roman"/>
          <w:sz w:val="24"/>
          <w:szCs w:val="24"/>
          <w:lang w:val="uk-UA"/>
        </w:rPr>
      </w:pPr>
      <w:r w:rsidRPr="00607C93">
        <w:rPr>
          <w:rFonts w:ascii="Times New Roman" w:hAnsi="Times New Roman"/>
          <w:sz w:val="24"/>
          <w:szCs w:val="24"/>
          <w:lang w:val="uk-UA"/>
        </w:rPr>
        <w:t>4.4. Сторони дійшли спільної згоди, що оплата поставленого Товару проводитиметься Замовником з урахуванням фінансового ресурсу Єдиного казначейського рахунку, реального надходження грошових коштів (та/або фінансування видатків) Державного бюджету України на зазначені цілі Замовника.</w:t>
      </w:r>
    </w:p>
    <w:p w:rsidR="004A71CB" w:rsidRPr="00607C93" w:rsidRDefault="004A71CB" w:rsidP="004A71CB">
      <w:pPr>
        <w:tabs>
          <w:tab w:val="left" w:pos="0"/>
          <w:tab w:val="left" w:pos="567"/>
        </w:tabs>
        <w:spacing w:after="0" w:line="240" w:lineRule="auto"/>
        <w:ind w:firstLine="567"/>
        <w:jc w:val="both"/>
        <w:rPr>
          <w:rFonts w:ascii="Times New Roman" w:hAnsi="Times New Roman"/>
          <w:sz w:val="24"/>
          <w:szCs w:val="24"/>
          <w:lang w:val="uk-UA"/>
        </w:rPr>
      </w:pPr>
      <w:r w:rsidRPr="00607C93">
        <w:rPr>
          <w:rFonts w:ascii="Times New Roman" w:hAnsi="Times New Roman"/>
          <w:sz w:val="24"/>
          <w:szCs w:val="24"/>
          <w:lang w:val="uk-UA"/>
        </w:rPr>
        <w:t>4.5. Керуючись вимогами бюджетного законодавства України, Сторони погодились, що Замовник має право продовжувати строк оплати вартості поставленого товару в межах фінансового зобов’язання поточного року, у разі зняття (та/або перенесення) кошторисних призначень, проведених Головним розпорядником коштів.</w:t>
      </w:r>
    </w:p>
    <w:p w:rsidR="004A71CB" w:rsidRPr="00607C93" w:rsidRDefault="004A71CB" w:rsidP="004A71CB">
      <w:pPr>
        <w:spacing w:after="0" w:line="240" w:lineRule="auto"/>
        <w:ind w:firstLine="567"/>
        <w:jc w:val="both"/>
        <w:rPr>
          <w:rFonts w:ascii="Times New Roman" w:hAnsi="Times New Roman"/>
          <w:kern w:val="1"/>
          <w:sz w:val="24"/>
          <w:szCs w:val="24"/>
          <w:lang w:val="uk-UA"/>
        </w:rPr>
      </w:pPr>
      <w:r w:rsidRPr="00607C93">
        <w:rPr>
          <w:rFonts w:ascii="Times New Roman" w:hAnsi="Times New Roman"/>
          <w:kern w:val="1"/>
          <w:sz w:val="24"/>
          <w:szCs w:val="24"/>
          <w:lang w:val="uk-UA"/>
        </w:rPr>
        <w:t xml:space="preserve">4.6. Оплата Замовником Постачальнику вартості товару проводиться за фактично поставлений товар відповідно рахунку та видатковій накладній Постачальника за цінами, вказаними у Специфікації (Додаток №1 до Договору), на поточний рахунок Постачальника протягом 10 (десяти) банківських днів з дати підписання уповноваженими представниками Сторін відповідних видаткових накладних по кожному етапу поставки.  </w:t>
      </w:r>
    </w:p>
    <w:p w:rsidR="004A71CB" w:rsidRPr="00607C93" w:rsidRDefault="004A71CB" w:rsidP="004A71CB">
      <w:pPr>
        <w:pStyle w:val="a3"/>
        <w:jc w:val="both"/>
        <w:rPr>
          <w:rFonts w:ascii="Times New Roman" w:hAnsi="Times New Roman"/>
          <w:b/>
          <w:bCs/>
          <w:sz w:val="24"/>
          <w:szCs w:val="24"/>
        </w:rPr>
      </w:pPr>
    </w:p>
    <w:p w:rsidR="004A71CB" w:rsidRDefault="004A71CB" w:rsidP="004A71CB">
      <w:pPr>
        <w:pStyle w:val="a3"/>
        <w:jc w:val="center"/>
        <w:rPr>
          <w:rFonts w:ascii="Times New Roman" w:hAnsi="Times New Roman"/>
          <w:b/>
          <w:bCs/>
          <w:sz w:val="24"/>
          <w:szCs w:val="24"/>
        </w:rPr>
      </w:pPr>
      <w:r w:rsidRPr="00607C93">
        <w:rPr>
          <w:rFonts w:ascii="Times New Roman" w:hAnsi="Times New Roman"/>
          <w:b/>
          <w:bCs/>
          <w:sz w:val="24"/>
          <w:szCs w:val="24"/>
        </w:rPr>
        <w:t>V. Поставка Товару</w:t>
      </w:r>
    </w:p>
    <w:p w:rsidR="004A71CB" w:rsidRPr="00607C93" w:rsidRDefault="004A71CB" w:rsidP="004A71CB">
      <w:pPr>
        <w:pStyle w:val="a3"/>
        <w:jc w:val="center"/>
        <w:rPr>
          <w:rFonts w:ascii="Times New Roman" w:hAnsi="Times New Roman"/>
          <w:b/>
          <w:bCs/>
          <w:sz w:val="24"/>
          <w:szCs w:val="24"/>
        </w:rPr>
      </w:pPr>
    </w:p>
    <w:p w:rsidR="004A71CB" w:rsidRPr="00F626FA" w:rsidRDefault="004A71CB" w:rsidP="004A71CB">
      <w:pPr>
        <w:pStyle w:val="a3"/>
        <w:ind w:firstLine="567"/>
        <w:jc w:val="both"/>
        <w:rPr>
          <w:rFonts w:ascii="Times New Roman" w:hAnsi="Times New Roman"/>
          <w:sz w:val="24"/>
          <w:szCs w:val="24"/>
        </w:rPr>
      </w:pPr>
      <w:r w:rsidRPr="00F27360">
        <w:rPr>
          <w:rFonts w:ascii="Times New Roman" w:hAnsi="Times New Roman"/>
          <w:sz w:val="24"/>
          <w:szCs w:val="24"/>
        </w:rPr>
        <w:t xml:space="preserve">5.1. Поставка Товару Замовнику здійснюється Постачальником </w:t>
      </w:r>
      <w:r w:rsidRPr="00F626FA">
        <w:rPr>
          <w:rFonts w:ascii="Times New Roman" w:hAnsi="Times New Roman"/>
          <w:sz w:val="24"/>
          <w:szCs w:val="24"/>
        </w:rPr>
        <w:t>до 31.12.2024 р.</w:t>
      </w:r>
      <w:r w:rsidRPr="00F626FA">
        <w:t xml:space="preserve"> </w:t>
      </w:r>
      <w:r w:rsidRPr="00F626FA">
        <w:rPr>
          <w:rFonts w:ascii="Times New Roman" w:hAnsi="Times New Roman"/>
          <w:sz w:val="24"/>
          <w:szCs w:val="24"/>
        </w:rPr>
        <w:t>Постачальник повинен поставити товар протягом 10 робочих днів з моменту укладання договору, але в будь-якому випадку не пізніше ніж до 31.12.2024 року</w:t>
      </w:r>
    </w:p>
    <w:p w:rsidR="004A71CB" w:rsidRPr="007D41E9" w:rsidRDefault="004A71CB" w:rsidP="004A71CB">
      <w:pPr>
        <w:widowControl w:val="0"/>
        <w:spacing w:after="0" w:line="240" w:lineRule="auto"/>
        <w:ind w:right="113" w:firstLine="567"/>
        <w:jc w:val="both"/>
        <w:rPr>
          <w:rFonts w:ascii="Times New Roman" w:hAnsi="Times New Roman"/>
          <w:sz w:val="24"/>
          <w:szCs w:val="24"/>
          <w:lang w:val="uk-UA"/>
        </w:rPr>
      </w:pPr>
      <w:r w:rsidRPr="00F626FA">
        <w:rPr>
          <w:rFonts w:ascii="Times New Roman" w:hAnsi="Times New Roman"/>
          <w:sz w:val="24"/>
          <w:szCs w:val="24"/>
          <w:lang w:val="uk-UA"/>
        </w:rPr>
        <w:t xml:space="preserve">5.2. Місце поставки товару: </w:t>
      </w:r>
      <w:r w:rsidRPr="00F626FA">
        <w:rPr>
          <w:rFonts w:ascii="Times New Roman" w:hAnsi="Times New Roman" w:cs="Times New Roman"/>
          <w:color w:val="000000"/>
          <w:sz w:val="24"/>
          <w:szCs w:val="24"/>
          <w:lang w:val="uk-UA" w:eastAsia="uk-UA"/>
        </w:rPr>
        <w:t xml:space="preserve">26150, Україна, Кіровоградська обл., </w:t>
      </w:r>
      <w:proofErr w:type="spellStart"/>
      <w:r w:rsidRPr="00F626FA">
        <w:rPr>
          <w:rFonts w:ascii="Times New Roman" w:hAnsi="Times New Roman" w:cs="Times New Roman"/>
          <w:color w:val="000000"/>
          <w:sz w:val="24"/>
          <w:szCs w:val="24"/>
          <w:lang w:val="uk-UA" w:eastAsia="uk-UA"/>
        </w:rPr>
        <w:t>Новоархангельський</w:t>
      </w:r>
      <w:proofErr w:type="spellEnd"/>
      <w:r w:rsidRPr="00F626FA">
        <w:rPr>
          <w:rFonts w:ascii="Times New Roman" w:hAnsi="Times New Roman" w:cs="Times New Roman"/>
          <w:color w:val="000000"/>
          <w:sz w:val="24"/>
          <w:szCs w:val="24"/>
          <w:lang w:val="uk-UA" w:eastAsia="uk-UA"/>
        </w:rPr>
        <w:t xml:space="preserve"> р-н, село </w:t>
      </w:r>
      <w:proofErr w:type="spellStart"/>
      <w:r w:rsidRPr="00F626FA">
        <w:rPr>
          <w:rFonts w:ascii="Times New Roman" w:hAnsi="Times New Roman" w:cs="Times New Roman"/>
          <w:color w:val="000000"/>
          <w:sz w:val="24"/>
          <w:szCs w:val="24"/>
          <w:lang w:val="uk-UA" w:eastAsia="uk-UA"/>
        </w:rPr>
        <w:t>Надлак</w:t>
      </w:r>
      <w:proofErr w:type="spellEnd"/>
      <w:r w:rsidRPr="00F626FA">
        <w:rPr>
          <w:rFonts w:ascii="Times New Roman" w:hAnsi="Times New Roman" w:cs="Times New Roman"/>
          <w:color w:val="000000"/>
          <w:sz w:val="24"/>
          <w:szCs w:val="24"/>
          <w:lang w:val="uk-UA" w:eastAsia="uk-UA"/>
        </w:rPr>
        <w:t>, вул. Адміністративна, будинок 2.</w:t>
      </w:r>
    </w:p>
    <w:p w:rsidR="004A71CB" w:rsidRPr="00607C93" w:rsidRDefault="004A71CB" w:rsidP="004A71CB">
      <w:pPr>
        <w:pStyle w:val="a3"/>
        <w:ind w:firstLine="567"/>
        <w:jc w:val="both"/>
        <w:rPr>
          <w:rFonts w:ascii="Times New Roman" w:hAnsi="Times New Roman"/>
          <w:sz w:val="24"/>
          <w:szCs w:val="24"/>
        </w:rPr>
      </w:pPr>
      <w:r w:rsidRPr="00607C93">
        <w:rPr>
          <w:rFonts w:ascii="Times New Roman" w:hAnsi="Times New Roman"/>
          <w:sz w:val="24"/>
          <w:szCs w:val="24"/>
        </w:rPr>
        <w:t>5.3.У відповідності до умов поставки Постачальник разом із товаром передає Замовнику у вказаному місці наступні документи:</w:t>
      </w:r>
    </w:p>
    <w:p w:rsidR="004A71CB" w:rsidRPr="00607C93" w:rsidRDefault="004A71CB" w:rsidP="004A71CB">
      <w:pPr>
        <w:pStyle w:val="a3"/>
        <w:ind w:firstLine="567"/>
        <w:jc w:val="both"/>
        <w:rPr>
          <w:rFonts w:ascii="Times New Roman" w:hAnsi="Times New Roman"/>
          <w:sz w:val="24"/>
          <w:szCs w:val="24"/>
        </w:rPr>
      </w:pPr>
      <w:r w:rsidRPr="00607C93">
        <w:rPr>
          <w:rFonts w:ascii="Times New Roman" w:hAnsi="Times New Roman"/>
          <w:sz w:val="24"/>
          <w:szCs w:val="24"/>
        </w:rPr>
        <w:tab/>
        <w:t>- акт приймання – передачі Товару;</w:t>
      </w:r>
    </w:p>
    <w:p w:rsidR="004A71CB" w:rsidRPr="00607C93" w:rsidRDefault="004A71CB" w:rsidP="004A71CB">
      <w:pPr>
        <w:pStyle w:val="a3"/>
        <w:ind w:firstLine="567"/>
        <w:jc w:val="both"/>
        <w:rPr>
          <w:rFonts w:ascii="Times New Roman" w:hAnsi="Times New Roman"/>
          <w:sz w:val="24"/>
          <w:szCs w:val="24"/>
        </w:rPr>
      </w:pPr>
      <w:r>
        <w:rPr>
          <w:rFonts w:ascii="Times New Roman" w:hAnsi="Times New Roman"/>
          <w:sz w:val="24"/>
          <w:szCs w:val="24"/>
        </w:rPr>
        <w:tab/>
        <w:t>- видаткову накладну</w:t>
      </w:r>
      <w:r w:rsidRPr="00607C93">
        <w:rPr>
          <w:rFonts w:ascii="Times New Roman" w:hAnsi="Times New Roman"/>
          <w:sz w:val="24"/>
          <w:szCs w:val="24"/>
        </w:rPr>
        <w:t>;</w:t>
      </w:r>
    </w:p>
    <w:p w:rsidR="004A71CB" w:rsidRPr="00607C93" w:rsidRDefault="004A71CB" w:rsidP="004A71CB">
      <w:pPr>
        <w:pStyle w:val="a3"/>
        <w:ind w:firstLine="567"/>
        <w:jc w:val="both"/>
        <w:rPr>
          <w:rFonts w:ascii="Times New Roman" w:hAnsi="Times New Roman"/>
          <w:sz w:val="24"/>
          <w:szCs w:val="24"/>
        </w:rPr>
      </w:pPr>
      <w:r w:rsidRPr="00607C93">
        <w:rPr>
          <w:rFonts w:ascii="Times New Roman" w:hAnsi="Times New Roman"/>
          <w:sz w:val="24"/>
          <w:szCs w:val="24"/>
        </w:rPr>
        <w:tab/>
        <w:t>- документи для реєстрації в сервісному центрі МВС</w:t>
      </w:r>
      <w:r>
        <w:rPr>
          <w:rFonts w:ascii="Times New Roman" w:hAnsi="Times New Roman"/>
          <w:sz w:val="24"/>
          <w:szCs w:val="24"/>
        </w:rPr>
        <w:t>.</w:t>
      </w:r>
    </w:p>
    <w:p w:rsidR="004A71CB" w:rsidRDefault="004A71CB" w:rsidP="004A71CB">
      <w:pPr>
        <w:pStyle w:val="a3"/>
        <w:ind w:firstLine="567"/>
        <w:jc w:val="both"/>
        <w:rPr>
          <w:rFonts w:ascii="Times New Roman" w:hAnsi="Times New Roman"/>
          <w:sz w:val="24"/>
          <w:szCs w:val="24"/>
        </w:rPr>
      </w:pPr>
      <w:r>
        <w:rPr>
          <w:rFonts w:ascii="Times New Roman" w:hAnsi="Times New Roman"/>
          <w:sz w:val="24"/>
          <w:szCs w:val="24"/>
        </w:rPr>
        <w:t xml:space="preserve">   </w:t>
      </w:r>
      <w:r w:rsidRPr="00607C93">
        <w:rPr>
          <w:rFonts w:ascii="Times New Roman" w:hAnsi="Times New Roman"/>
          <w:sz w:val="24"/>
          <w:szCs w:val="24"/>
        </w:rPr>
        <w:t>5.</w:t>
      </w:r>
      <w:r>
        <w:rPr>
          <w:rFonts w:ascii="Times New Roman" w:hAnsi="Times New Roman"/>
          <w:sz w:val="24"/>
          <w:szCs w:val="24"/>
        </w:rPr>
        <w:t>4</w:t>
      </w:r>
      <w:r w:rsidRPr="00607C93">
        <w:rPr>
          <w:rFonts w:ascii="Times New Roman" w:hAnsi="Times New Roman"/>
          <w:sz w:val="24"/>
          <w:szCs w:val="24"/>
        </w:rPr>
        <w:t>. Прийом та передача Товару разом з супровідними документами, зазначеними в п.5.3 цього Договору, відбувається на підставі акту приймання – передачі та видаткової накладної.</w:t>
      </w:r>
    </w:p>
    <w:p w:rsidR="004A71CB" w:rsidRPr="00607C93" w:rsidRDefault="004A71CB" w:rsidP="004A71CB">
      <w:pPr>
        <w:pStyle w:val="a3"/>
        <w:ind w:firstLine="567"/>
        <w:jc w:val="both"/>
        <w:rPr>
          <w:rFonts w:ascii="Times New Roman" w:hAnsi="Times New Roman"/>
          <w:sz w:val="24"/>
          <w:szCs w:val="24"/>
        </w:rPr>
      </w:pPr>
      <w:r>
        <w:rPr>
          <w:rFonts w:ascii="Times New Roman" w:hAnsi="Times New Roman"/>
          <w:sz w:val="24"/>
          <w:szCs w:val="24"/>
        </w:rPr>
        <w:t xml:space="preserve">5.5. Замовник передає кінцевим отримувачам Товару документи, необхідні для державної реєстрації. Державна реєстрація Товару здійснюється його кінцевими отримувачами.  </w:t>
      </w:r>
    </w:p>
    <w:p w:rsidR="004A71CB" w:rsidRPr="00607C93" w:rsidRDefault="004A71CB" w:rsidP="004A71CB">
      <w:pPr>
        <w:pStyle w:val="a3"/>
        <w:jc w:val="both"/>
        <w:rPr>
          <w:rFonts w:ascii="Times New Roman" w:hAnsi="Times New Roman"/>
          <w:sz w:val="24"/>
          <w:szCs w:val="24"/>
        </w:rPr>
      </w:pPr>
    </w:p>
    <w:p w:rsidR="004A71CB" w:rsidRDefault="004A71CB" w:rsidP="004A71CB">
      <w:pPr>
        <w:pStyle w:val="a3"/>
        <w:jc w:val="center"/>
        <w:rPr>
          <w:rFonts w:ascii="Times New Roman" w:hAnsi="Times New Roman"/>
          <w:b/>
          <w:bCs/>
          <w:sz w:val="24"/>
          <w:szCs w:val="24"/>
        </w:rPr>
      </w:pPr>
      <w:r w:rsidRPr="00607C93">
        <w:rPr>
          <w:rFonts w:ascii="Times New Roman" w:hAnsi="Times New Roman"/>
          <w:b/>
          <w:bCs/>
          <w:sz w:val="24"/>
          <w:szCs w:val="24"/>
        </w:rPr>
        <w:t>VI. Права та обов’язки сторін</w:t>
      </w:r>
    </w:p>
    <w:p w:rsidR="004A71CB" w:rsidRPr="00607C93" w:rsidRDefault="004A71CB" w:rsidP="004A71CB">
      <w:pPr>
        <w:pStyle w:val="a3"/>
        <w:jc w:val="center"/>
        <w:rPr>
          <w:rFonts w:ascii="Times New Roman" w:hAnsi="Times New Roman"/>
          <w:b/>
          <w:bCs/>
          <w:sz w:val="24"/>
          <w:szCs w:val="24"/>
        </w:rPr>
      </w:pPr>
    </w:p>
    <w:p w:rsidR="004A71CB" w:rsidRPr="00607C93" w:rsidRDefault="004A71CB" w:rsidP="004A71CB">
      <w:pPr>
        <w:pStyle w:val="a3"/>
        <w:ind w:firstLine="567"/>
        <w:jc w:val="both"/>
        <w:rPr>
          <w:rFonts w:ascii="Times New Roman" w:hAnsi="Times New Roman"/>
          <w:sz w:val="24"/>
          <w:szCs w:val="24"/>
        </w:rPr>
      </w:pPr>
      <w:r w:rsidRPr="00607C93">
        <w:rPr>
          <w:rFonts w:ascii="Times New Roman" w:hAnsi="Times New Roman"/>
          <w:sz w:val="24"/>
          <w:szCs w:val="24"/>
        </w:rPr>
        <w:t xml:space="preserve">6.1. Замовник зобов'язаний: </w:t>
      </w:r>
    </w:p>
    <w:p w:rsidR="004A71CB" w:rsidRPr="00607C93" w:rsidRDefault="004A71CB" w:rsidP="004A71CB">
      <w:pPr>
        <w:pStyle w:val="a3"/>
        <w:ind w:firstLine="567"/>
        <w:jc w:val="both"/>
        <w:rPr>
          <w:rFonts w:ascii="Times New Roman" w:hAnsi="Times New Roman"/>
          <w:sz w:val="24"/>
          <w:szCs w:val="24"/>
        </w:rPr>
      </w:pPr>
      <w:r w:rsidRPr="00607C93">
        <w:rPr>
          <w:rFonts w:ascii="Times New Roman" w:hAnsi="Times New Roman"/>
          <w:sz w:val="24"/>
          <w:szCs w:val="24"/>
        </w:rPr>
        <w:t xml:space="preserve">6.1.1. </w:t>
      </w:r>
      <w:r>
        <w:rPr>
          <w:rFonts w:ascii="Times New Roman" w:hAnsi="Times New Roman"/>
          <w:sz w:val="24"/>
          <w:szCs w:val="24"/>
        </w:rPr>
        <w:t>с</w:t>
      </w:r>
      <w:r w:rsidRPr="00607C93">
        <w:rPr>
          <w:rFonts w:ascii="Times New Roman" w:hAnsi="Times New Roman"/>
          <w:sz w:val="24"/>
          <w:szCs w:val="24"/>
        </w:rPr>
        <w:t>воєчасно та в повному обсязі (за наявності бюджетного фінансування</w:t>
      </w:r>
      <w:r>
        <w:rPr>
          <w:rFonts w:ascii="Times New Roman" w:hAnsi="Times New Roman"/>
          <w:sz w:val="24"/>
          <w:szCs w:val="24"/>
        </w:rPr>
        <w:t>) сплатити за поставлений Товар.</w:t>
      </w:r>
    </w:p>
    <w:p w:rsidR="004A71CB" w:rsidRPr="00607C93" w:rsidRDefault="004A71CB" w:rsidP="004A71CB">
      <w:pPr>
        <w:pStyle w:val="a3"/>
        <w:ind w:firstLine="567"/>
        <w:jc w:val="both"/>
        <w:rPr>
          <w:rFonts w:ascii="Times New Roman" w:hAnsi="Times New Roman"/>
          <w:sz w:val="24"/>
          <w:szCs w:val="24"/>
        </w:rPr>
      </w:pPr>
      <w:r w:rsidRPr="00607C93">
        <w:rPr>
          <w:rFonts w:ascii="Times New Roman" w:hAnsi="Times New Roman"/>
          <w:sz w:val="24"/>
          <w:szCs w:val="24"/>
        </w:rPr>
        <w:t>6.2. Замовник має право:</w:t>
      </w:r>
    </w:p>
    <w:p w:rsidR="004A71CB" w:rsidRPr="00607C93" w:rsidRDefault="004A71CB" w:rsidP="004A71CB">
      <w:pPr>
        <w:pStyle w:val="a3"/>
        <w:ind w:firstLine="567"/>
        <w:jc w:val="both"/>
        <w:rPr>
          <w:rFonts w:ascii="Times New Roman" w:hAnsi="Times New Roman"/>
          <w:sz w:val="24"/>
          <w:szCs w:val="24"/>
        </w:rPr>
      </w:pPr>
      <w:r w:rsidRPr="00607C93">
        <w:rPr>
          <w:rFonts w:ascii="Times New Roman" w:hAnsi="Times New Roman"/>
          <w:sz w:val="24"/>
          <w:szCs w:val="24"/>
        </w:rPr>
        <w:t xml:space="preserve">6.2.1. </w:t>
      </w:r>
      <w:r>
        <w:rPr>
          <w:rFonts w:ascii="Times New Roman" w:hAnsi="Times New Roman"/>
          <w:sz w:val="24"/>
          <w:szCs w:val="24"/>
        </w:rPr>
        <w:t>у</w:t>
      </w:r>
      <w:r w:rsidRPr="00607C93">
        <w:rPr>
          <w:rFonts w:ascii="Times New Roman" w:hAnsi="Times New Roman"/>
          <w:sz w:val="24"/>
          <w:szCs w:val="24"/>
        </w:rPr>
        <w:t xml:space="preserve"> разі невиконання зобов’язань Учасником Замовник має право достроково розірвати Договір, повідомивши про це Постачальника;</w:t>
      </w:r>
    </w:p>
    <w:p w:rsidR="004A71CB" w:rsidRPr="00607C93" w:rsidRDefault="004A71CB" w:rsidP="004A71CB">
      <w:pPr>
        <w:pStyle w:val="a3"/>
        <w:ind w:firstLine="567"/>
        <w:jc w:val="both"/>
        <w:rPr>
          <w:rFonts w:ascii="Times New Roman" w:hAnsi="Times New Roman"/>
          <w:sz w:val="24"/>
          <w:szCs w:val="24"/>
        </w:rPr>
      </w:pPr>
      <w:r w:rsidRPr="00607C93">
        <w:rPr>
          <w:rFonts w:ascii="Times New Roman" w:hAnsi="Times New Roman"/>
          <w:sz w:val="24"/>
          <w:szCs w:val="24"/>
        </w:rPr>
        <w:t xml:space="preserve">6.2.2. </w:t>
      </w:r>
      <w:r>
        <w:rPr>
          <w:rFonts w:ascii="Times New Roman" w:hAnsi="Times New Roman"/>
          <w:sz w:val="24"/>
          <w:szCs w:val="24"/>
        </w:rPr>
        <w:t>к</w:t>
      </w:r>
      <w:r w:rsidRPr="00607C93">
        <w:rPr>
          <w:rFonts w:ascii="Times New Roman" w:hAnsi="Times New Roman"/>
          <w:sz w:val="24"/>
          <w:szCs w:val="24"/>
        </w:rPr>
        <w:t>онтролювати</w:t>
      </w:r>
      <w:bookmarkStart w:id="1" w:name="_GoBack"/>
      <w:bookmarkEnd w:id="1"/>
      <w:r w:rsidRPr="00607C93">
        <w:rPr>
          <w:rFonts w:ascii="Times New Roman" w:hAnsi="Times New Roman"/>
          <w:sz w:val="24"/>
          <w:szCs w:val="24"/>
        </w:rPr>
        <w:t xml:space="preserve"> поставку  Товару у ст</w:t>
      </w:r>
      <w:r>
        <w:rPr>
          <w:rFonts w:ascii="Times New Roman" w:hAnsi="Times New Roman"/>
          <w:sz w:val="24"/>
          <w:szCs w:val="24"/>
        </w:rPr>
        <w:t>роки, встановлені цим Договором.</w:t>
      </w:r>
    </w:p>
    <w:p w:rsidR="004A71CB" w:rsidRPr="00607C93" w:rsidRDefault="004A71CB" w:rsidP="004A71CB">
      <w:pPr>
        <w:pStyle w:val="a3"/>
        <w:ind w:firstLine="567"/>
        <w:jc w:val="both"/>
        <w:rPr>
          <w:rFonts w:ascii="Times New Roman" w:hAnsi="Times New Roman"/>
          <w:sz w:val="24"/>
          <w:szCs w:val="24"/>
        </w:rPr>
      </w:pPr>
      <w:r w:rsidRPr="00607C93">
        <w:rPr>
          <w:rFonts w:ascii="Times New Roman" w:hAnsi="Times New Roman"/>
          <w:sz w:val="24"/>
          <w:szCs w:val="24"/>
        </w:rPr>
        <w:lastRenderedPageBreak/>
        <w:t>6.3. Постачальник зобов'язаний:</w:t>
      </w:r>
    </w:p>
    <w:p w:rsidR="004A71CB" w:rsidRPr="00607C93" w:rsidRDefault="004A71CB" w:rsidP="004A71CB">
      <w:pPr>
        <w:pStyle w:val="a3"/>
        <w:ind w:firstLine="567"/>
        <w:jc w:val="both"/>
        <w:rPr>
          <w:rFonts w:ascii="Times New Roman" w:hAnsi="Times New Roman"/>
          <w:sz w:val="24"/>
          <w:szCs w:val="24"/>
        </w:rPr>
      </w:pPr>
      <w:r w:rsidRPr="00607C93">
        <w:rPr>
          <w:rFonts w:ascii="Times New Roman" w:hAnsi="Times New Roman"/>
          <w:sz w:val="24"/>
          <w:szCs w:val="24"/>
        </w:rPr>
        <w:t xml:space="preserve">6.3.1. </w:t>
      </w:r>
      <w:r>
        <w:rPr>
          <w:rFonts w:ascii="Times New Roman" w:hAnsi="Times New Roman"/>
          <w:sz w:val="24"/>
          <w:szCs w:val="24"/>
        </w:rPr>
        <w:t>з</w:t>
      </w:r>
      <w:r w:rsidRPr="00607C93">
        <w:rPr>
          <w:rFonts w:ascii="Times New Roman" w:hAnsi="Times New Roman"/>
          <w:sz w:val="24"/>
          <w:szCs w:val="24"/>
        </w:rPr>
        <w:t>абезпечити поставку якісного Товару у ст</w:t>
      </w:r>
      <w:r>
        <w:rPr>
          <w:rFonts w:ascii="Times New Roman" w:hAnsi="Times New Roman"/>
          <w:sz w:val="24"/>
          <w:szCs w:val="24"/>
        </w:rPr>
        <w:t>роки, встановлені цим Договором.</w:t>
      </w:r>
    </w:p>
    <w:p w:rsidR="004A71CB" w:rsidRPr="00607C93" w:rsidRDefault="004A71CB" w:rsidP="004A71CB">
      <w:pPr>
        <w:pStyle w:val="a3"/>
        <w:ind w:firstLine="567"/>
        <w:jc w:val="both"/>
        <w:rPr>
          <w:rFonts w:ascii="Times New Roman" w:hAnsi="Times New Roman"/>
          <w:sz w:val="24"/>
          <w:szCs w:val="24"/>
        </w:rPr>
      </w:pPr>
      <w:r w:rsidRPr="00607C93">
        <w:rPr>
          <w:rFonts w:ascii="Times New Roman" w:hAnsi="Times New Roman"/>
          <w:sz w:val="24"/>
          <w:szCs w:val="24"/>
        </w:rPr>
        <w:t>6.4. Постачальник має право:</w:t>
      </w:r>
    </w:p>
    <w:p w:rsidR="004A71CB" w:rsidRPr="00607C93" w:rsidRDefault="004A71CB" w:rsidP="004A71CB">
      <w:pPr>
        <w:pStyle w:val="a3"/>
        <w:ind w:firstLine="567"/>
        <w:jc w:val="both"/>
        <w:rPr>
          <w:rFonts w:ascii="Times New Roman" w:hAnsi="Times New Roman"/>
          <w:sz w:val="24"/>
          <w:szCs w:val="24"/>
        </w:rPr>
      </w:pPr>
      <w:r w:rsidRPr="00607C93">
        <w:rPr>
          <w:rFonts w:ascii="Times New Roman" w:hAnsi="Times New Roman"/>
          <w:sz w:val="24"/>
          <w:szCs w:val="24"/>
        </w:rPr>
        <w:t xml:space="preserve">6.4.1. </w:t>
      </w:r>
      <w:r>
        <w:rPr>
          <w:rFonts w:ascii="Times New Roman" w:hAnsi="Times New Roman"/>
          <w:sz w:val="24"/>
          <w:szCs w:val="24"/>
        </w:rPr>
        <w:t>с</w:t>
      </w:r>
      <w:r w:rsidRPr="00607C93">
        <w:rPr>
          <w:rFonts w:ascii="Times New Roman" w:hAnsi="Times New Roman"/>
          <w:sz w:val="24"/>
          <w:szCs w:val="24"/>
        </w:rPr>
        <w:t>воєчасно та в повному обсязі отримув</w:t>
      </w:r>
      <w:r>
        <w:rPr>
          <w:rFonts w:ascii="Times New Roman" w:hAnsi="Times New Roman"/>
          <w:sz w:val="24"/>
          <w:szCs w:val="24"/>
        </w:rPr>
        <w:t>ати плату за поставлений Товар.</w:t>
      </w:r>
    </w:p>
    <w:p w:rsidR="004A71CB" w:rsidRDefault="004A71CB" w:rsidP="004A71CB">
      <w:pPr>
        <w:pStyle w:val="a3"/>
        <w:ind w:firstLine="567"/>
        <w:jc w:val="both"/>
        <w:rPr>
          <w:rFonts w:ascii="Times New Roman" w:hAnsi="Times New Roman"/>
          <w:sz w:val="24"/>
          <w:szCs w:val="24"/>
        </w:rPr>
      </w:pPr>
      <w:r w:rsidRPr="00537121">
        <w:rPr>
          <w:rFonts w:ascii="Times New Roman" w:hAnsi="Times New Roman"/>
          <w:bCs/>
          <w:sz w:val="24"/>
          <w:szCs w:val="24"/>
        </w:rPr>
        <w:t>Замовник може зменшувати обсяги закупівлі залежно від реального фінансування видатків</w:t>
      </w:r>
      <w:r w:rsidRPr="00607C93">
        <w:rPr>
          <w:rFonts w:ascii="Times New Roman" w:hAnsi="Times New Roman"/>
          <w:b/>
          <w:bCs/>
          <w:sz w:val="24"/>
          <w:szCs w:val="24"/>
        </w:rPr>
        <w:t xml:space="preserve"> </w:t>
      </w:r>
      <w:r w:rsidRPr="00607C93">
        <w:rPr>
          <w:rFonts w:ascii="Times New Roman" w:hAnsi="Times New Roman"/>
          <w:sz w:val="24"/>
          <w:szCs w:val="24"/>
        </w:rPr>
        <w:t xml:space="preserve">шляхом укладання додаткової угоди, попередивши </w:t>
      </w:r>
      <w:r>
        <w:rPr>
          <w:rFonts w:ascii="Times New Roman" w:hAnsi="Times New Roman"/>
          <w:sz w:val="24"/>
          <w:szCs w:val="24"/>
        </w:rPr>
        <w:t xml:space="preserve">про це Постачальника протягом </w:t>
      </w:r>
      <w:r w:rsidRPr="00607C93">
        <w:rPr>
          <w:rFonts w:ascii="Times New Roman" w:hAnsi="Times New Roman"/>
          <w:sz w:val="24"/>
          <w:szCs w:val="24"/>
        </w:rPr>
        <w:t>трьох робочих днів.</w:t>
      </w:r>
    </w:p>
    <w:p w:rsidR="004A71CB" w:rsidRPr="004411FE" w:rsidRDefault="004A71CB" w:rsidP="004A71CB">
      <w:pPr>
        <w:pStyle w:val="a3"/>
        <w:jc w:val="both"/>
        <w:rPr>
          <w:rFonts w:ascii="Times New Roman" w:hAnsi="Times New Roman"/>
          <w:sz w:val="24"/>
          <w:szCs w:val="24"/>
        </w:rPr>
      </w:pPr>
    </w:p>
    <w:p w:rsidR="004A71CB" w:rsidRDefault="004A71CB" w:rsidP="004A71CB">
      <w:pPr>
        <w:pStyle w:val="a3"/>
        <w:jc w:val="center"/>
        <w:rPr>
          <w:rFonts w:ascii="Times New Roman" w:hAnsi="Times New Roman"/>
          <w:b/>
          <w:bCs/>
          <w:sz w:val="24"/>
          <w:szCs w:val="24"/>
        </w:rPr>
      </w:pPr>
      <w:r w:rsidRPr="00607C93">
        <w:rPr>
          <w:rFonts w:ascii="Times New Roman" w:hAnsi="Times New Roman"/>
          <w:b/>
          <w:bCs/>
          <w:sz w:val="24"/>
          <w:szCs w:val="24"/>
        </w:rPr>
        <w:t>VII. Гарантійні зобов’язання</w:t>
      </w:r>
    </w:p>
    <w:p w:rsidR="004A71CB" w:rsidRDefault="004A71CB" w:rsidP="004A71CB">
      <w:pPr>
        <w:pStyle w:val="a3"/>
        <w:ind w:firstLine="567"/>
        <w:jc w:val="both"/>
        <w:rPr>
          <w:rFonts w:ascii="Times New Roman" w:hAnsi="Times New Roman"/>
          <w:sz w:val="24"/>
          <w:szCs w:val="24"/>
        </w:rPr>
      </w:pPr>
    </w:p>
    <w:p w:rsidR="004A71CB" w:rsidRPr="00F626FA" w:rsidRDefault="004A71CB" w:rsidP="004A71CB">
      <w:pPr>
        <w:pStyle w:val="a3"/>
        <w:ind w:firstLine="567"/>
        <w:jc w:val="both"/>
        <w:rPr>
          <w:rFonts w:ascii="Times New Roman" w:hAnsi="Times New Roman"/>
          <w:sz w:val="24"/>
          <w:szCs w:val="24"/>
        </w:rPr>
      </w:pPr>
      <w:r w:rsidRPr="00F626FA">
        <w:rPr>
          <w:rFonts w:ascii="Times New Roman" w:hAnsi="Times New Roman"/>
          <w:sz w:val="24"/>
          <w:szCs w:val="24"/>
        </w:rPr>
        <w:t>7.1. Товар, що поставляється – є новим, таким, що не був у використанні. Постачальник гарантує, що реалізований ним  Товар не перебуває у розшуку, не обтяжений Договором застави та іншими зобов’язаннями, пов’язаними з переходом права власності до Замовника.</w:t>
      </w:r>
    </w:p>
    <w:p w:rsidR="004A71CB" w:rsidRDefault="004A71CB" w:rsidP="004A71CB">
      <w:pPr>
        <w:pStyle w:val="a3"/>
        <w:ind w:firstLine="567"/>
        <w:jc w:val="both"/>
        <w:rPr>
          <w:rFonts w:ascii="Times New Roman" w:hAnsi="Times New Roman"/>
          <w:sz w:val="24"/>
          <w:szCs w:val="24"/>
        </w:rPr>
      </w:pPr>
      <w:r w:rsidRPr="00F626FA">
        <w:rPr>
          <w:rFonts w:ascii="Times New Roman" w:hAnsi="Times New Roman"/>
          <w:sz w:val="24"/>
          <w:szCs w:val="24"/>
        </w:rPr>
        <w:t>7.2. Товар, що поставляється є без гарантії.</w:t>
      </w:r>
      <w:r>
        <w:rPr>
          <w:rFonts w:ascii="Times New Roman" w:hAnsi="Times New Roman"/>
          <w:sz w:val="24"/>
          <w:szCs w:val="24"/>
        </w:rPr>
        <w:t xml:space="preserve"> </w:t>
      </w:r>
    </w:p>
    <w:p w:rsidR="004A71CB" w:rsidRPr="004411FE" w:rsidRDefault="004A71CB" w:rsidP="004A71CB">
      <w:pPr>
        <w:pStyle w:val="a3"/>
        <w:jc w:val="both"/>
        <w:rPr>
          <w:rFonts w:ascii="Times New Roman" w:hAnsi="Times New Roman"/>
          <w:b/>
          <w:bCs/>
          <w:sz w:val="24"/>
          <w:szCs w:val="24"/>
        </w:rPr>
      </w:pPr>
    </w:p>
    <w:p w:rsidR="004A71CB" w:rsidRDefault="004A71CB" w:rsidP="004A71CB">
      <w:pPr>
        <w:pStyle w:val="a3"/>
        <w:jc w:val="center"/>
        <w:rPr>
          <w:rFonts w:ascii="Times New Roman" w:hAnsi="Times New Roman"/>
          <w:b/>
          <w:bCs/>
          <w:sz w:val="24"/>
          <w:szCs w:val="24"/>
        </w:rPr>
      </w:pPr>
      <w:r w:rsidRPr="00607C93">
        <w:rPr>
          <w:rFonts w:ascii="Times New Roman" w:hAnsi="Times New Roman"/>
          <w:b/>
          <w:bCs/>
          <w:sz w:val="24"/>
          <w:szCs w:val="24"/>
        </w:rPr>
        <w:t>VIIІ. Відповідальність сторін</w:t>
      </w:r>
    </w:p>
    <w:p w:rsidR="004A71CB" w:rsidRPr="00607C93" w:rsidRDefault="004A71CB" w:rsidP="004A71CB">
      <w:pPr>
        <w:pStyle w:val="a3"/>
        <w:jc w:val="center"/>
        <w:rPr>
          <w:rFonts w:ascii="Times New Roman" w:hAnsi="Times New Roman"/>
          <w:b/>
          <w:bCs/>
          <w:sz w:val="24"/>
          <w:szCs w:val="24"/>
        </w:rPr>
      </w:pPr>
    </w:p>
    <w:p w:rsidR="004A71CB" w:rsidRPr="00607C93" w:rsidRDefault="004A71CB" w:rsidP="004A71CB">
      <w:pPr>
        <w:pStyle w:val="a3"/>
        <w:ind w:firstLine="567"/>
        <w:jc w:val="both"/>
        <w:rPr>
          <w:rFonts w:ascii="Times New Roman" w:hAnsi="Times New Roman"/>
          <w:sz w:val="24"/>
          <w:szCs w:val="24"/>
        </w:rPr>
      </w:pPr>
      <w:r w:rsidRPr="00607C93">
        <w:rPr>
          <w:rFonts w:ascii="Times New Roman" w:hAnsi="Times New Roman"/>
          <w:sz w:val="24"/>
          <w:szCs w:val="24"/>
        </w:rPr>
        <w:t xml:space="preserve">8.1.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4A71CB" w:rsidRPr="00607C93" w:rsidRDefault="004A71CB" w:rsidP="004A71CB">
      <w:pPr>
        <w:pStyle w:val="a3"/>
        <w:ind w:firstLine="567"/>
        <w:jc w:val="both"/>
        <w:rPr>
          <w:rFonts w:ascii="Times New Roman" w:hAnsi="Times New Roman"/>
          <w:sz w:val="24"/>
          <w:szCs w:val="24"/>
        </w:rPr>
      </w:pPr>
      <w:r w:rsidRPr="00607C93">
        <w:rPr>
          <w:rFonts w:ascii="Times New Roman" w:hAnsi="Times New Roman"/>
          <w:sz w:val="24"/>
          <w:szCs w:val="24"/>
        </w:rPr>
        <w:t>8.2. У разі затримки поставки товару або поставки не в повному обсязі партії товару, заявленої Покупцем, Постачальник сплачує неустойку у розмірі подвійної облікової ставки НБУ від суми непоставленого товару за кожний день затримки.</w:t>
      </w:r>
    </w:p>
    <w:p w:rsidR="004A71CB" w:rsidRPr="00607C93" w:rsidRDefault="004A71CB" w:rsidP="004A71CB">
      <w:pPr>
        <w:pStyle w:val="a3"/>
        <w:ind w:firstLine="567"/>
        <w:jc w:val="both"/>
        <w:rPr>
          <w:rFonts w:ascii="Times New Roman" w:hAnsi="Times New Roman"/>
          <w:b/>
          <w:bCs/>
          <w:sz w:val="24"/>
          <w:szCs w:val="24"/>
        </w:rPr>
      </w:pPr>
      <w:r w:rsidRPr="00607C93">
        <w:rPr>
          <w:rFonts w:ascii="Times New Roman" w:hAnsi="Times New Roman"/>
          <w:sz w:val="24"/>
          <w:szCs w:val="24"/>
        </w:rPr>
        <w:t>8.3. Виплата винною стороною, передбачених цим Договором штрафних санкцій, не звільняє</w:t>
      </w:r>
      <w:r>
        <w:rPr>
          <w:rFonts w:ascii="Times New Roman" w:hAnsi="Times New Roman"/>
          <w:sz w:val="24"/>
          <w:szCs w:val="24"/>
        </w:rPr>
        <w:t xml:space="preserve"> </w:t>
      </w:r>
      <w:r w:rsidRPr="00607C93">
        <w:rPr>
          <w:rFonts w:ascii="Times New Roman" w:hAnsi="Times New Roman"/>
          <w:sz w:val="24"/>
          <w:szCs w:val="24"/>
        </w:rPr>
        <w:t>сторони від обов'язку виконати всі свої зобов'язання за Договором.</w:t>
      </w:r>
    </w:p>
    <w:p w:rsidR="004A71CB" w:rsidRPr="00607C93" w:rsidRDefault="004A71CB" w:rsidP="004A71CB">
      <w:pPr>
        <w:pStyle w:val="a3"/>
        <w:jc w:val="both"/>
        <w:rPr>
          <w:rFonts w:ascii="Times New Roman" w:hAnsi="Times New Roman"/>
          <w:b/>
          <w:bCs/>
          <w:sz w:val="24"/>
          <w:szCs w:val="24"/>
        </w:rPr>
      </w:pPr>
    </w:p>
    <w:p w:rsidR="004A71CB" w:rsidRDefault="004A71CB" w:rsidP="004A71CB">
      <w:pPr>
        <w:pStyle w:val="a3"/>
        <w:jc w:val="center"/>
        <w:rPr>
          <w:rFonts w:ascii="Times New Roman" w:hAnsi="Times New Roman"/>
          <w:b/>
          <w:bCs/>
          <w:sz w:val="24"/>
          <w:szCs w:val="24"/>
        </w:rPr>
      </w:pPr>
      <w:r w:rsidRPr="00607C93">
        <w:rPr>
          <w:rFonts w:ascii="Times New Roman" w:hAnsi="Times New Roman"/>
          <w:b/>
          <w:bCs/>
          <w:sz w:val="24"/>
          <w:szCs w:val="24"/>
        </w:rPr>
        <w:t>IX. Обставини непереборної сили</w:t>
      </w:r>
    </w:p>
    <w:p w:rsidR="004A71CB" w:rsidRPr="00607C93" w:rsidRDefault="004A71CB" w:rsidP="004A71CB">
      <w:pPr>
        <w:pStyle w:val="a3"/>
        <w:jc w:val="center"/>
        <w:rPr>
          <w:rFonts w:ascii="Times New Roman" w:hAnsi="Times New Roman"/>
          <w:b/>
          <w:bCs/>
          <w:sz w:val="24"/>
          <w:szCs w:val="24"/>
        </w:rPr>
      </w:pPr>
    </w:p>
    <w:p w:rsidR="004A71CB" w:rsidRPr="00607C93" w:rsidRDefault="004A71CB" w:rsidP="004A71CB">
      <w:pPr>
        <w:pStyle w:val="a3"/>
        <w:ind w:firstLine="567"/>
        <w:jc w:val="both"/>
        <w:rPr>
          <w:rFonts w:ascii="Times New Roman" w:hAnsi="Times New Roman"/>
          <w:sz w:val="24"/>
          <w:szCs w:val="24"/>
        </w:rPr>
      </w:pPr>
      <w:r w:rsidRPr="00607C93">
        <w:rPr>
          <w:rFonts w:ascii="Times New Roman" w:hAnsi="Times New Roman"/>
          <w:sz w:val="24"/>
          <w:szCs w:val="24"/>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масові заворушення, війна тощо).</w:t>
      </w:r>
    </w:p>
    <w:p w:rsidR="004A71CB" w:rsidRPr="00607C93" w:rsidRDefault="004A71CB" w:rsidP="004A71CB">
      <w:pPr>
        <w:pStyle w:val="a3"/>
        <w:ind w:firstLine="567"/>
        <w:jc w:val="both"/>
        <w:rPr>
          <w:rFonts w:ascii="Times New Roman" w:hAnsi="Times New Roman"/>
          <w:sz w:val="24"/>
          <w:szCs w:val="24"/>
        </w:rPr>
      </w:pPr>
      <w:r w:rsidRPr="00607C93">
        <w:rPr>
          <w:rFonts w:ascii="Times New Roman" w:hAnsi="Times New Roman"/>
          <w:sz w:val="24"/>
          <w:szCs w:val="24"/>
        </w:rPr>
        <w:t>9.2.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rsidR="004A71CB" w:rsidRPr="00607C93" w:rsidRDefault="004A71CB" w:rsidP="004A71CB">
      <w:pPr>
        <w:pStyle w:val="a3"/>
        <w:ind w:firstLine="567"/>
        <w:jc w:val="both"/>
        <w:rPr>
          <w:rFonts w:ascii="Times New Roman" w:hAnsi="Times New Roman"/>
          <w:sz w:val="24"/>
          <w:szCs w:val="24"/>
        </w:rPr>
      </w:pPr>
      <w:r w:rsidRPr="00607C93">
        <w:rPr>
          <w:rFonts w:ascii="Times New Roman" w:hAnsi="Times New Roman"/>
          <w:sz w:val="24"/>
          <w:szCs w:val="24"/>
        </w:rPr>
        <w:t>9.3. Доказом виникнення обставин непереборної сили та строку їх дії є відповідні документи, які видаються уповноваженими органами.</w:t>
      </w:r>
    </w:p>
    <w:p w:rsidR="004A71CB" w:rsidRPr="00607C93" w:rsidRDefault="004A71CB" w:rsidP="004A71CB">
      <w:pPr>
        <w:pStyle w:val="a3"/>
        <w:ind w:firstLine="567"/>
        <w:jc w:val="both"/>
        <w:rPr>
          <w:rFonts w:ascii="Times New Roman" w:hAnsi="Times New Roman"/>
          <w:sz w:val="24"/>
          <w:szCs w:val="24"/>
        </w:rPr>
      </w:pPr>
      <w:r w:rsidRPr="00607C93">
        <w:rPr>
          <w:rFonts w:ascii="Times New Roman" w:hAnsi="Times New Roman"/>
          <w:sz w:val="24"/>
          <w:szCs w:val="24"/>
        </w:rPr>
        <w:t>9.4.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rsidR="004A71CB" w:rsidRDefault="004A71CB" w:rsidP="004A71CB">
      <w:pPr>
        <w:pStyle w:val="a3"/>
        <w:jc w:val="both"/>
        <w:rPr>
          <w:rFonts w:ascii="Times New Roman" w:hAnsi="Times New Roman"/>
          <w:sz w:val="24"/>
          <w:szCs w:val="24"/>
        </w:rPr>
      </w:pPr>
    </w:p>
    <w:p w:rsidR="004A71CB" w:rsidRDefault="004A71CB" w:rsidP="004A71CB">
      <w:pPr>
        <w:pStyle w:val="a3"/>
        <w:jc w:val="center"/>
        <w:rPr>
          <w:rFonts w:ascii="Times New Roman" w:hAnsi="Times New Roman"/>
          <w:b/>
          <w:bCs/>
          <w:sz w:val="24"/>
          <w:szCs w:val="24"/>
        </w:rPr>
      </w:pPr>
      <w:r w:rsidRPr="00607C93">
        <w:rPr>
          <w:rFonts w:ascii="Times New Roman" w:hAnsi="Times New Roman"/>
          <w:b/>
          <w:bCs/>
          <w:sz w:val="24"/>
          <w:szCs w:val="24"/>
        </w:rPr>
        <w:t>Х.</w:t>
      </w:r>
      <w:r>
        <w:rPr>
          <w:rFonts w:ascii="Times New Roman" w:hAnsi="Times New Roman"/>
          <w:b/>
          <w:bCs/>
          <w:sz w:val="24"/>
          <w:szCs w:val="24"/>
        </w:rPr>
        <w:t xml:space="preserve"> </w:t>
      </w:r>
      <w:r w:rsidRPr="00607C93">
        <w:rPr>
          <w:rFonts w:ascii="Times New Roman" w:hAnsi="Times New Roman"/>
          <w:b/>
          <w:bCs/>
          <w:sz w:val="24"/>
          <w:szCs w:val="24"/>
        </w:rPr>
        <w:t>Вирішення спорів</w:t>
      </w:r>
    </w:p>
    <w:p w:rsidR="004A71CB" w:rsidRPr="00607C93" w:rsidRDefault="004A71CB" w:rsidP="004A71CB">
      <w:pPr>
        <w:pStyle w:val="a3"/>
        <w:jc w:val="center"/>
        <w:rPr>
          <w:rFonts w:ascii="Times New Roman" w:hAnsi="Times New Roman"/>
          <w:b/>
          <w:bCs/>
          <w:sz w:val="24"/>
          <w:szCs w:val="24"/>
        </w:rPr>
      </w:pPr>
    </w:p>
    <w:p w:rsidR="004A71CB" w:rsidRPr="00607C93" w:rsidRDefault="004A71CB" w:rsidP="004A71CB">
      <w:pPr>
        <w:pStyle w:val="a3"/>
        <w:ind w:firstLine="567"/>
        <w:jc w:val="both"/>
        <w:rPr>
          <w:rFonts w:ascii="Times New Roman" w:hAnsi="Times New Roman"/>
          <w:sz w:val="24"/>
          <w:szCs w:val="24"/>
        </w:rPr>
      </w:pPr>
      <w:r w:rsidRPr="00607C93">
        <w:rPr>
          <w:rFonts w:ascii="Times New Roman" w:hAnsi="Times New Roman"/>
          <w:sz w:val="24"/>
          <w:szCs w:val="24"/>
        </w:rPr>
        <w:t>10.1. У випадку виникнення спорів або розбіжностей Сторони зобов’язуються вирішувати їх шляхом взаємних переговорів та консультацій.</w:t>
      </w:r>
    </w:p>
    <w:p w:rsidR="004A71CB" w:rsidRPr="00607C93" w:rsidRDefault="004A71CB" w:rsidP="004A71CB">
      <w:pPr>
        <w:pStyle w:val="a3"/>
        <w:ind w:firstLine="567"/>
        <w:jc w:val="both"/>
        <w:rPr>
          <w:rFonts w:ascii="Times New Roman" w:hAnsi="Times New Roman"/>
          <w:sz w:val="24"/>
          <w:szCs w:val="24"/>
        </w:rPr>
      </w:pPr>
      <w:r w:rsidRPr="00607C93">
        <w:rPr>
          <w:rFonts w:ascii="Times New Roman" w:hAnsi="Times New Roman"/>
          <w:sz w:val="24"/>
          <w:szCs w:val="24"/>
        </w:rPr>
        <w:t>10.2. У разі недосягнення Сторонами згоди спори (розбіжності) вирішуються у судовому порядку.</w:t>
      </w:r>
    </w:p>
    <w:p w:rsidR="004A71CB" w:rsidRPr="00607C93" w:rsidRDefault="004A71CB" w:rsidP="004A71CB">
      <w:pPr>
        <w:pStyle w:val="a3"/>
        <w:ind w:firstLine="567"/>
        <w:jc w:val="both"/>
        <w:rPr>
          <w:rFonts w:ascii="Times New Roman" w:hAnsi="Times New Roman"/>
          <w:b/>
          <w:bCs/>
          <w:sz w:val="24"/>
          <w:szCs w:val="24"/>
        </w:rPr>
      </w:pPr>
      <w:r w:rsidRPr="00607C93">
        <w:rPr>
          <w:rFonts w:ascii="Times New Roman" w:hAnsi="Times New Roman"/>
          <w:sz w:val="24"/>
          <w:szCs w:val="24"/>
        </w:rPr>
        <w:t>10.3. За невиконання або неналежне виконання зобов’язань за цим Договором сторони несуть відповідальність згідно з чинним законодавством України.</w:t>
      </w:r>
    </w:p>
    <w:p w:rsidR="004A71CB" w:rsidRPr="00607C93" w:rsidRDefault="004A71CB" w:rsidP="004A71CB">
      <w:pPr>
        <w:pStyle w:val="a3"/>
        <w:jc w:val="both"/>
        <w:rPr>
          <w:rFonts w:ascii="Times New Roman" w:hAnsi="Times New Roman"/>
          <w:b/>
          <w:bCs/>
          <w:sz w:val="24"/>
          <w:szCs w:val="24"/>
        </w:rPr>
      </w:pPr>
    </w:p>
    <w:p w:rsidR="004A71CB" w:rsidRDefault="004A71CB" w:rsidP="004A71CB">
      <w:pPr>
        <w:pStyle w:val="a3"/>
        <w:jc w:val="center"/>
        <w:rPr>
          <w:rFonts w:ascii="Times New Roman" w:hAnsi="Times New Roman"/>
          <w:b/>
          <w:bCs/>
          <w:sz w:val="24"/>
          <w:szCs w:val="24"/>
        </w:rPr>
      </w:pPr>
      <w:r w:rsidRPr="00607C93">
        <w:rPr>
          <w:rFonts w:ascii="Times New Roman" w:hAnsi="Times New Roman"/>
          <w:b/>
          <w:bCs/>
          <w:sz w:val="24"/>
          <w:szCs w:val="24"/>
        </w:rPr>
        <w:t>XІ. Строк дії договору</w:t>
      </w:r>
    </w:p>
    <w:p w:rsidR="004A71CB" w:rsidRPr="00ED38A1" w:rsidRDefault="004A71CB" w:rsidP="004A71CB">
      <w:pPr>
        <w:pStyle w:val="a3"/>
        <w:jc w:val="center"/>
        <w:rPr>
          <w:rFonts w:ascii="Times New Roman" w:hAnsi="Times New Roman"/>
          <w:b/>
          <w:bCs/>
          <w:sz w:val="24"/>
          <w:szCs w:val="24"/>
        </w:rPr>
      </w:pPr>
    </w:p>
    <w:p w:rsidR="004A71CB" w:rsidRPr="00607C93" w:rsidRDefault="004A71CB" w:rsidP="004A71CB">
      <w:pPr>
        <w:pStyle w:val="a3"/>
        <w:ind w:firstLine="567"/>
        <w:jc w:val="both"/>
        <w:rPr>
          <w:rFonts w:ascii="Times New Roman" w:hAnsi="Times New Roman"/>
          <w:sz w:val="24"/>
          <w:szCs w:val="24"/>
        </w:rPr>
      </w:pPr>
      <w:r w:rsidRPr="00607C93">
        <w:rPr>
          <w:rFonts w:ascii="Times New Roman" w:hAnsi="Times New Roman"/>
          <w:sz w:val="24"/>
          <w:szCs w:val="24"/>
        </w:rPr>
        <w:t>11.1. Цей Договір набуває чинності з дати його підписання Сторонами або їх уповноваженими представниками і скріплення печатками Сторін та діє до 31 грудня 20</w:t>
      </w:r>
      <w:r>
        <w:rPr>
          <w:rFonts w:ascii="Times New Roman" w:hAnsi="Times New Roman"/>
          <w:sz w:val="24"/>
          <w:szCs w:val="24"/>
        </w:rPr>
        <w:t>24</w:t>
      </w:r>
      <w:r w:rsidRPr="00607C93">
        <w:rPr>
          <w:rFonts w:ascii="Times New Roman" w:hAnsi="Times New Roman"/>
          <w:sz w:val="24"/>
          <w:szCs w:val="24"/>
        </w:rPr>
        <w:t xml:space="preserve"> року, а в частині взаєморозрахунків та гарантійних зобов’язань - до їх повного виконання Сторонами.</w:t>
      </w:r>
    </w:p>
    <w:p w:rsidR="004A71CB" w:rsidRPr="00537121" w:rsidRDefault="004A71CB" w:rsidP="004A71CB">
      <w:pPr>
        <w:widowControl w:val="0"/>
        <w:tabs>
          <w:tab w:val="left" w:pos="567"/>
        </w:tabs>
        <w:autoSpaceDE w:val="0"/>
        <w:autoSpaceDN w:val="0"/>
        <w:adjustRightInd w:val="0"/>
        <w:spacing w:after="0" w:line="240" w:lineRule="auto"/>
        <w:ind w:firstLine="567"/>
        <w:jc w:val="both"/>
        <w:rPr>
          <w:rFonts w:ascii="Times New Roman" w:hAnsi="Times New Roman"/>
          <w:sz w:val="24"/>
          <w:szCs w:val="24"/>
          <w:lang w:val="uk-UA"/>
        </w:rPr>
      </w:pPr>
      <w:r w:rsidRPr="00607C93">
        <w:rPr>
          <w:rFonts w:ascii="Times New Roman" w:hAnsi="Times New Roman"/>
          <w:sz w:val="24"/>
          <w:szCs w:val="24"/>
          <w:lang w:val="uk-UA"/>
        </w:rPr>
        <w:t xml:space="preserve">11.2. </w:t>
      </w:r>
      <w:r w:rsidRPr="005E2763">
        <w:rPr>
          <w:rFonts w:ascii="Times New Roman" w:hAnsi="Times New Roman" w:cs="Times New Roman"/>
          <w:sz w:val="24"/>
          <w:szCs w:val="24"/>
          <w:lang w:val="uk-UA"/>
        </w:rPr>
        <w:t>Договір може бути розірваний достроково у випадках, передбачених цим Договором та законодавством України.</w:t>
      </w:r>
    </w:p>
    <w:p w:rsidR="004A71CB" w:rsidRDefault="004A71CB" w:rsidP="004A71CB">
      <w:pPr>
        <w:tabs>
          <w:tab w:val="left" w:pos="0"/>
          <w:tab w:val="left" w:pos="567"/>
        </w:tabs>
        <w:spacing w:after="0" w:line="240" w:lineRule="auto"/>
        <w:ind w:firstLine="567"/>
        <w:jc w:val="center"/>
        <w:rPr>
          <w:rFonts w:ascii="Times New Roman" w:hAnsi="Times New Roman"/>
          <w:b/>
          <w:sz w:val="24"/>
          <w:szCs w:val="24"/>
          <w:lang w:val="uk-UA"/>
        </w:rPr>
      </w:pPr>
    </w:p>
    <w:p w:rsidR="004A71CB" w:rsidRDefault="004A71CB" w:rsidP="004A71CB">
      <w:pPr>
        <w:tabs>
          <w:tab w:val="left" w:pos="0"/>
          <w:tab w:val="left" w:pos="567"/>
        </w:tabs>
        <w:spacing w:after="0" w:line="240" w:lineRule="auto"/>
        <w:ind w:firstLine="567"/>
        <w:jc w:val="center"/>
        <w:rPr>
          <w:rFonts w:ascii="Times New Roman" w:hAnsi="Times New Roman"/>
          <w:b/>
          <w:bCs/>
          <w:sz w:val="24"/>
          <w:szCs w:val="24"/>
          <w:lang w:val="uk-UA"/>
        </w:rPr>
      </w:pPr>
      <w:r w:rsidRPr="00607C93">
        <w:rPr>
          <w:rFonts w:ascii="Times New Roman" w:hAnsi="Times New Roman"/>
          <w:b/>
          <w:sz w:val="24"/>
          <w:szCs w:val="24"/>
          <w:lang w:val="uk-UA"/>
        </w:rPr>
        <w:lastRenderedPageBreak/>
        <w:t>ХІІ. </w:t>
      </w:r>
      <w:r>
        <w:rPr>
          <w:rFonts w:ascii="Times New Roman" w:hAnsi="Times New Roman"/>
          <w:b/>
          <w:bCs/>
          <w:sz w:val="24"/>
          <w:szCs w:val="24"/>
          <w:lang w:val="uk-UA"/>
        </w:rPr>
        <w:t>Інші умови</w:t>
      </w:r>
    </w:p>
    <w:p w:rsidR="004A71CB" w:rsidRPr="00607C93" w:rsidRDefault="004A71CB" w:rsidP="004A71CB">
      <w:pPr>
        <w:tabs>
          <w:tab w:val="left" w:pos="0"/>
          <w:tab w:val="left" w:pos="567"/>
        </w:tabs>
        <w:spacing w:after="0" w:line="240" w:lineRule="auto"/>
        <w:ind w:firstLine="567"/>
        <w:jc w:val="center"/>
        <w:rPr>
          <w:rFonts w:ascii="Times New Roman" w:hAnsi="Times New Roman"/>
          <w:b/>
          <w:sz w:val="24"/>
          <w:szCs w:val="24"/>
          <w:lang w:val="uk-UA"/>
        </w:rPr>
      </w:pPr>
    </w:p>
    <w:p w:rsidR="004A71CB" w:rsidRPr="005E2763" w:rsidRDefault="004A71CB" w:rsidP="004A71CB">
      <w:pPr>
        <w:widowControl w:val="0"/>
        <w:tabs>
          <w:tab w:val="left" w:pos="567"/>
        </w:tabs>
        <w:autoSpaceDE w:val="0"/>
        <w:autoSpaceDN w:val="0"/>
        <w:adjustRightInd w:val="0"/>
        <w:spacing w:after="0" w:line="240" w:lineRule="auto"/>
        <w:ind w:firstLine="709"/>
        <w:jc w:val="both"/>
        <w:rPr>
          <w:rFonts w:ascii="Times New Roman" w:hAnsi="Times New Roman" w:cs="Times New Roman"/>
          <w:sz w:val="24"/>
          <w:szCs w:val="24"/>
          <w:lang w:val="uk-UA"/>
        </w:rPr>
      </w:pPr>
      <w:r w:rsidRPr="005E2763">
        <w:rPr>
          <w:rFonts w:ascii="Times New Roman" w:hAnsi="Times New Roman" w:cs="Times New Roman"/>
          <w:sz w:val="24"/>
          <w:szCs w:val="24"/>
          <w:lang w:val="uk-UA"/>
        </w:rPr>
        <w:t>1</w:t>
      </w:r>
      <w:r>
        <w:rPr>
          <w:rFonts w:ascii="Times New Roman" w:hAnsi="Times New Roman" w:cs="Times New Roman"/>
          <w:sz w:val="24"/>
          <w:szCs w:val="24"/>
          <w:lang w:val="uk-UA"/>
        </w:rPr>
        <w:t>2</w:t>
      </w:r>
      <w:r w:rsidRPr="005E2763">
        <w:rPr>
          <w:rFonts w:ascii="Times New Roman" w:hAnsi="Times New Roman" w:cs="Times New Roman"/>
          <w:sz w:val="24"/>
          <w:szCs w:val="24"/>
          <w:lang w:val="uk-UA"/>
        </w:rPr>
        <w:t xml:space="preserve">.1. У випадках, не передбачених даним Договором, Сторони керуються законодавством України. </w:t>
      </w:r>
    </w:p>
    <w:p w:rsidR="004A71CB" w:rsidRPr="005E2763" w:rsidRDefault="004A71CB" w:rsidP="004A71CB">
      <w:pPr>
        <w:widowControl w:val="0"/>
        <w:tabs>
          <w:tab w:val="left" w:pos="567"/>
        </w:tabs>
        <w:autoSpaceDE w:val="0"/>
        <w:autoSpaceDN w:val="0"/>
        <w:adjustRightInd w:val="0"/>
        <w:spacing w:after="0" w:line="240" w:lineRule="auto"/>
        <w:ind w:firstLine="709"/>
        <w:jc w:val="both"/>
        <w:rPr>
          <w:rFonts w:ascii="Times New Roman" w:hAnsi="Times New Roman" w:cs="Times New Roman"/>
          <w:sz w:val="24"/>
          <w:szCs w:val="24"/>
          <w:lang w:val="uk-UA"/>
        </w:rPr>
      </w:pPr>
      <w:r w:rsidRPr="005E2763">
        <w:rPr>
          <w:rFonts w:ascii="Times New Roman" w:hAnsi="Times New Roman" w:cs="Times New Roman"/>
          <w:sz w:val="24"/>
          <w:szCs w:val="24"/>
          <w:lang w:val="uk-UA"/>
        </w:rPr>
        <w:t>1</w:t>
      </w:r>
      <w:r>
        <w:rPr>
          <w:rFonts w:ascii="Times New Roman" w:hAnsi="Times New Roman" w:cs="Times New Roman"/>
          <w:sz w:val="24"/>
          <w:szCs w:val="24"/>
          <w:lang w:val="uk-UA"/>
        </w:rPr>
        <w:t>2</w:t>
      </w:r>
      <w:r w:rsidRPr="005E2763">
        <w:rPr>
          <w:rFonts w:ascii="Times New Roman" w:hAnsi="Times New Roman" w:cs="Times New Roman"/>
          <w:sz w:val="24"/>
          <w:szCs w:val="24"/>
          <w:lang w:val="uk-UA"/>
        </w:rPr>
        <w:t>.2. Усі зміни і доповнення до цього Договору дійсні лише в тому випадку, якщо вони зроблені в письмовій формі у вигляді додаткової угоди до Договору і підписані обома Сторонами.</w:t>
      </w:r>
    </w:p>
    <w:p w:rsidR="004A71CB" w:rsidRPr="005E2763" w:rsidRDefault="004A71CB" w:rsidP="004A71CB">
      <w:pPr>
        <w:widowControl w:val="0"/>
        <w:tabs>
          <w:tab w:val="left" w:pos="567"/>
        </w:tabs>
        <w:autoSpaceDE w:val="0"/>
        <w:autoSpaceDN w:val="0"/>
        <w:adjustRightInd w:val="0"/>
        <w:spacing w:after="0" w:line="240" w:lineRule="auto"/>
        <w:ind w:firstLine="709"/>
        <w:jc w:val="both"/>
        <w:rPr>
          <w:rFonts w:ascii="Times New Roman" w:hAnsi="Times New Roman" w:cs="Times New Roman"/>
          <w:sz w:val="24"/>
          <w:szCs w:val="24"/>
          <w:lang w:val="uk-UA"/>
        </w:rPr>
      </w:pPr>
      <w:r w:rsidRPr="005E2763">
        <w:rPr>
          <w:rFonts w:ascii="Times New Roman" w:hAnsi="Times New Roman" w:cs="Times New Roman"/>
          <w:sz w:val="24"/>
          <w:szCs w:val="24"/>
          <w:lang w:val="uk-UA"/>
        </w:rPr>
        <w:t>1</w:t>
      </w:r>
      <w:r>
        <w:rPr>
          <w:rFonts w:ascii="Times New Roman" w:hAnsi="Times New Roman" w:cs="Times New Roman"/>
          <w:sz w:val="24"/>
          <w:szCs w:val="24"/>
          <w:lang w:val="uk-UA"/>
        </w:rPr>
        <w:t>2</w:t>
      </w:r>
      <w:r w:rsidRPr="005E2763">
        <w:rPr>
          <w:rFonts w:ascii="Times New Roman" w:hAnsi="Times New Roman" w:cs="Times New Roman"/>
          <w:sz w:val="24"/>
          <w:szCs w:val="24"/>
          <w:lang w:val="uk-UA"/>
        </w:rPr>
        <w:t>.3. Замовник є неприбутковою бюджетною установою.</w:t>
      </w:r>
    </w:p>
    <w:p w:rsidR="004A71CB" w:rsidRPr="005E2763" w:rsidRDefault="004A71CB" w:rsidP="004A71CB">
      <w:pPr>
        <w:widowControl w:val="0"/>
        <w:tabs>
          <w:tab w:val="left" w:pos="0"/>
        </w:tabs>
        <w:autoSpaceDE w:val="0"/>
        <w:autoSpaceDN w:val="0"/>
        <w:adjustRightInd w:val="0"/>
        <w:spacing w:after="0" w:line="240" w:lineRule="auto"/>
        <w:ind w:firstLine="709"/>
        <w:rPr>
          <w:rFonts w:ascii="Times New Roman" w:hAnsi="Times New Roman" w:cs="Times New Roman"/>
          <w:sz w:val="24"/>
          <w:szCs w:val="24"/>
          <w:lang w:val="uk-UA"/>
        </w:rPr>
      </w:pPr>
      <w:r w:rsidRPr="005E2763">
        <w:rPr>
          <w:rFonts w:ascii="Times New Roman" w:hAnsi="Times New Roman" w:cs="Times New Roman"/>
          <w:sz w:val="24"/>
          <w:szCs w:val="24"/>
          <w:lang w:val="uk-UA"/>
        </w:rPr>
        <w:t>1</w:t>
      </w:r>
      <w:r>
        <w:rPr>
          <w:rFonts w:ascii="Times New Roman" w:hAnsi="Times New Roman" w:cs="Times New Roman"/>
          <w:sz w:val="24"/>
          <w:szCs w:val="24"/>
          <w:lang w:val="uk-UA"/>
        </w:rPr>
        <w:t>2</w:t>
      </w:r>
      <w:r w:rsidRPr="005E2763">
        <w:rPr>
          <w:rFonts w:ascii="Times New Roman" w:hAnsi="Times New Roman" w:cs="Times New Roman"/>
          <w:sz w:val="24"/>
          <w:szCs w:val="24"/>
          <w:lang w:val="uk-UA"/>
        </w:rPr>
        <w:t>.4. Постачальник має статус платника ____________________________________.</w:t>
      </w:r>
    </w:p>
    <w:p w:rsidR="004A71CB" w:rsidRPr="005E2763" w:rsidRDefault="004A71CB" w:rsidP="004A71CB">
      <w:pPr>
        <w:widowControl w:val="0"/>
        <w:tabs>
          <w:tab w:val="left" w:pos="0"/>
        </w:tabs>
        <w:autoSpaceDE w:val="0"/>
        <w:autoSpaceDN w:val="0"/>
        <w:adjustRightInd w:val="0"/>
        <w:spacing w:after="0" w:line="240" w:lineRule="auto"/>
        <w:ind w:firstLine="709"/>
        <w:jc w:val="both"/>
        <w:rPr>
          <w:rFonts w:ascii="Times New Roman" w:hAnsi="Times New Roman" w:cs="Times New Roman"/>
          <w:sz w:val="24"/>
          <w:szCs w:val="24"/>
          <w:lang w:val="uk-UA"/>
        </w:rPr>
      </w:pPr>
      <w:r w:rsidRPr="005E2763">
        <w:rPr>
          <w:rFonts w:ascii="Times New Roman" w:hAnsi="Times New Roman" w:cs="Times New Roman"/>
          <w:sz w:val="24"/>
          <w:szCs w:val="24"/>
          <w:lang w:val="uk-UA"/>
        </w:rPr>
        <w:t>1</w:t>
      </w:r>
      <w:r>
        <w:rPr>
          <w:rFonts w:ascii="Times New Roman" w:hAnsi="Times New Roman" w:cs="Times New Roman"/>
          <w:sz w:val="24"/>
          <w:szCs w:val="24"/>
          <w:lang w:val="uk-UA"/>
        </w:rPr>
        <w:t>2</w:t>
      </w:r>
      <w:r w:rsidRPr="005E2763">
        <w:rPr>
          <w:rFonts w:ascii="Times New Roman" w:hAnsi="Times New Roman" w:cs="Times New Roman"/>
          <w:sz w:val="24"/>
          <w:szCs w:val="24"/>
          <w:lang w:val="uk-UA"/>
        </w:rPr>
        <w:t>.5. Цей Договір укладений у 2 (двох) аутентичних примірниках, які мають однакову юридичну силу, один з яких знаходиться у Замовника, один – у Постачальника.</w:t>
      </w:r>
    </w:p>
    <w:p w:rsidR="004A71CB" w:rsidRPr="005E2763" w:rsidRDefault="004A71CB" w:rsidP="004A71CB">
      <w:pPr>
        <w:shd w:val="clear" w:color="auto" w:fill="FFFFFF"/>
        <w:spacing w:after="0" w:line="240" w:lineRule="auto"/>
        <w:ind w:firstLine="709"/>
        <w:jc w:val="both"/>
        <w:textAlignment w:val="baseline"/>
        <w:rPr>
          <w:rFonts w:ascii="Times New Roman" w:hAnsi="Times New Roman" w:cs="Times New Roman"/>
          <w:color w:val="000000"/>
          <w:sz w:val="24"/>
          <w:szCs w:val="24"/>
          <w:lang w:val="uk-UA"/>
        </w:rPr>
      </w:pPr>
      <w:r>
        <w:rPr>
          <w:rFonts w:ascii="Times New Roman" w:hAnsi="Times New Roman" w:cs="Times New Roman"/>
          <w:sz w:val="24"/>
          <w:szCs w:val="24"/>
          <w:lang w:val="uk-UA"/>
        </w:rPr>
        <w:t>12.6</w:t>
      </w:r>
      <w:r w:rsidRPr="00A6784E">
        <w:rPr>
          <w:rFonts w:ascii="Times New Roman" w:hAnsi="Times New Roman" w:cs="Times New Roman"/>
          <w:sz w:val="24"/>
          <w:szCs w:val="24"/>
          <w:lang w:val="uk-UA"/>
        </w:rPr>
        <w:t>.</w:t>
      </w:r>
      <w:r>
        <w:rPr>
          <w:rFonts w:ascii="Times New Roman" w:hAnsi="Times New Roman" w:cs="Times New Roman"/>
          <w:sz w:val="24"/>
          <w:szCs w:val="24"/>
          <w:lang w:val="uk-UA"/>
        </w:rPr>
        <w:t xml:space="preserve"> Істотні </w:t>
      </w:r>
      <w:r w:rsidRPr="00A6784E">
        <w:rPr>
          <w:rFonts w:ascii="Times New Roman" w:hAnsi="Times New Roman" w:cs="Times New Roman"/>
          <w:sz w:val="24"/>
          <w:szCs w:val="24"/>
          <w:lang w:val="uk-UA"/>
        </w:rPr>
        <w:t>у</w:t>
      </w:r>
      <w:r w:rsidRPr="00A6784E">
        <w:rPr>
          <w:rFonts w:ascii="Times New Roman" w:hAnsi="Times New Roman" w:cs="Times New Roman"/>
          <w:color w:val="000000"/>
          <w:sz w:val="24"/>
          <w:szCs w:val="24"/>
          <w:lang w:val="uk-UA"/>
        </w:rPr>
        <w:t>мови</w:t>
      </w:r>
      <w:r w:rsidRPr="005E2763">
        <w:rPr>
          <w:rFonts w:ascii="Times New Roman" w:hAnsi="Times New Roman" w:cs="Times New Roman"/>
          <w:color w:val="000000"/>
          <w:sz w:val="24"/>
          <w:szCs w:val="24"/>
          <w:lang w:val="uk-UA"/>
        </w:rPr>
        <w:t xml:space="preserve"> договору про закупівлю не можуть змінюватися після його підписання до виконання зобов’язань сторонами в повному обсязі, крім випадків:</w:t>
      </w:r>
    </w:p>
    <w:p w:rsidR="004A71CB" w:rsidRPr="005E2763" w:rsidRDefault="004A71CB" w:rsidP="004A71CB">
      <w:pPr>
        <w:shd w:val="clear" w:color="auto" w:fill="FFFFFF"/>
        <w:spacing w:after="0" w:line="240" w:lineRule="auto"/>
        <w:ind w:firstLine="709"/>
        <w:jc w:val="both"/>
        <w:textAlignment w:val="baseline"/>
        <w:rPr>
          <w:rFonts w:ascii="Times New Roman" w:hAnsi="Times New Roman" w:cs="Times New Roman"/>
          <w:color w:val="000000"/>
          <w:sz w:val="24"/>
          <w:szCs w:val="24"/>
          <w:lang w:val="uk-UA"/>
        </w:rPr>
      </w:pPr>
      <w:r w:rsidRPr="005E2763">
        <w:rPr>
          <w:rFonts w:ascii="Times New Roman" w:hAnsi="Times New Roman" w:cs="Times New Roman"/>
          <w:color w:val="000000"/>
          <w:sz w:val="24"/>
          <w:szCs w:val="24"/>
          <w:lang w:val="uk-UA"/>
        </w:rPr>
        <w:t>1) зменшення обсягів закупівлі, зокрема з урахуванням фактичного обсягу видатків замовника;</w:t>
      </w:r>
    </w:p>
    <w:p w:rsidR="004A71CB" w:rsidRPr="005E2763" w:rsidRDefault="004A71CB" w:rsidP="004A71CB">
      <w:pPr>
        <w:shd w:val="clear" w:color="auto" w:fill="FFFFFF"/>
        <w:spacing w:after="0" w:line="240" w:lineRule="auto"/>
        <w:ind w:firstLine="709"/>
        <w:jc w:val="both"/>
        <w:textAlignment w:val="baseline"/>
        <w:rPr>
          <w:rFonts w:ascii="Times New Roman" w:hAnsi="Times New Roman" w:cs="Times New Roman"/>
          <w:color w:val="000000"/>
          <w:sz w:val="24"/>
          <w:szCs w:val="24"/>
          <w:lang w:val="uk-UA"/>
        </w:rPr>
      </w:pPr>
      <w:r w:rsidRPr="005E2763">
        <w:rPr>
          <w:rFonts w:ascii="Times New Roman" w:hAnsi="Times New Roman" w:cs="Times New Roman"/>
          <w:color w:val="000000"/>
          <w:sz w:val="24"/>
          <w:szCs w:val="24"/>
          <w:lang w:val="uk-UA"/>
        </w:rPr>
        <w:t xml:space="preserve">2) збільшення ціни за одиницю товару до 10 відсотків </w:t>
      </w:r>
      <w:proofErr w:type="spellStart"/>
      <w:r w:rsidRPr="005E2763">
        <w:rPr>
          <w:rFonts w:ascii="Times New Roman" w:hAnsi="Times New Roman" w:cs="Times New Roman"/>
          <w:color w:val="000000"/>
          <w:sz w:val="24"/>
          <w:szCs w:val="24"/>
          <w:lang w:val="uk-UA"/>
        </w:rPr>
        <w:t>пропорційно</w:t>
      </w:r>
      <w:proofErr w:type="spellEnd"/>
      <w:r w:rsidRPr="005E2763">
        <w:rPr>
          <w:rFonts w:ascii="Times New Roman" w:hAnsi="Times New Roman" w:cs="Times New Roman"/>
          <w:color w:val="000000"/>
          <w:sz w:val="24"/>
          <w:szCs w:val="24"/>
          <w:lang w:val="uk-UA"/>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4A71CB" w:rsidRPr="005E2763" w:rsidRDefault="004A71CB" w:rsidP="004A71CB">
      <w:pPr>
        <w:shd w:val="clear" w:color="auto" w:fill="FFFFFF"/>
        <w:spacing w:after="0" w:line="240" w:lineRule="auto"/>
        <w:ind w:firstLine="709"/>
        <w:jc w:val="both"/>
        <w:textAlignment w:val="baseline"/>
        <w:rPr>
          <w:rFonts w:ascii="Times New Roman" w:hAnsi="Times New Roman" w:cs="Times New Roman"/>
          <w:color w:val="000000"/>
          <w:sz w:val="24"/>
          <w:szCs w:val="24"/>
          <w:lang w:val="uk-UA"/>
        </w:rPr>
      </w:pPr>
      <w:r w:rsidRPr="005E2763">
        <w:rPr>
          <w:rFonts w:ascii="Times New Roman" w:hAnsi="Times New Roman" w:cs="Times New Roman"/>
          <w:color w:val="000000"/>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4A71CB" w:rsidRPr="005E2763" w:rsidRDefault="004A71CB" w:rsidP="004A71CB">
      <w:pPr>
        <w:shd w:val="clear" w:color="auto" w:fill="FFFFFF"/>
        <w:spacing w:after="0" w:line="240" w:lineRule="auto"/>
        <w:ind w:firstLine="709"/>
        <w:jc w:val="both"/>
        <w:textAlignment w:val="baseline"/>
        <w:rPr>
          <w:rFonts w:ascii="Times New Roman" w:hAnsi="Times New Roman" w:cs="Times New Roman"/>
          <w:color w:val="000000"/>
          <w:sz w:val="24"/>
          <w:szCs w:val="24"/>
          <w:lang w:val="uk-UA"/>
        </w:rPr>
      </w:pPr>
      <w:r w:rsidRPr="005E2763">
        <w:rPr>
          <w:rFonts w:ascii="Times New Roman" w:hAnsi="Times New Roman" w:cs="Times New Roman"/>
          <w:color w:val="000000"/>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A71CB" w:rsidRPr="005E2763" w:rsidRDefault="004A71CB" w:rsidP="004A71CB">
      <w:pPr>
        <w:shd w:val="clear" w:color="auto" w:fill="FFFFFF"/>
        <w:spacing w:after="0" w:line="240" w:lineRule="auto"/>
        <w:ind w:firstLine="709"/>
        <w:jc w:val="both"/>
        <w:textAlignment w:val="baseline"/>
        <w:rPr>
          <w:rFonts w:ascii="Times New Roman" w:hAnsi="Times New Roman" w:cs="Times New Roman"/>
          <w:color w:val="000000"/>
          <w:sz w:val="24"/>
          <w:szCs w:val="24"/>
          <w:lang w:val="uk-UA"/>
        </w:rPr>
      </w:pPr>
      <w:r w:rsidRPr="005E2763">
        <w:rPr>
          <w:rFonts w:ascii="Times New Roman" w:hAnsi="Times New Roman" w:cs="Times New Roman"/>
          <w:color w:val="000000"/>
          <w:sz w:val="24"/>
          <w:szCs w:val="24"/>
          <w:lang w:val="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4A71CB" w:rsidRPr="005E2763" w:rsidRDefault="004A71CB" w:rsidP="004A71CB">
      <w:pPr>
        <w:shd w:val="clear" w:color="auto" w:fill="FFFFFF"/>
        <w:spacing w:after="0" w:line="240" w:lineRule="auto"/>
        <w:ind w:firstLine="709"/>
        <w:jc w:val="both"/>
        <w:textAlignment w:val="baseline"/>
        <w:rPr>
          <w:rFonts w:ascii="Times New Roman" w:hAnsi="Times New Roman" w:cs="Times New Roman"/>
          <w:color w:val="000000"/>
          <w:sz w:val="24"/>
          <w:szCs w:val="24"/>
          <w:lang w:val="uk-UA"/>
        </w:rPr>
      </w:pPr>
      <w:r w:rsidRPr="005E2763">
        <w:rPr>
          <w:rFonts w:ascii="Times New Roman" w:hAnsi="Times New Roman" w:cs="Times New Roman"/>
          <w:color w:val="000000"/>
          <w:sz w:val="24"/>
          <w:szCs w:val="24"/>
          <w:lang w:val="uk-UA"/>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5E2763">
        <w:rPr>
          <w:rFonts w:ascii="Times New Roman" w:hAnsi="Times New Roman" w:cs="Times New Roman"/>
          <w:color w:val="000000"/>
          <w:sz w:val="24"/>
          <w:szCs w:val="24"/>
          <w:lang w:val="uk-UA"/>
        </w:rPr>
        <w:t>пропорційно</w:t>
      </w:r>
      <w:proofErr w:type="spellEnd"/>
      <w:r w:rsidRPr="005E2763">
        <w:rPr>
          <w:rFonts w:ascii="Times New Roman" w:hAnsi="Times New Roman" w:cs="Times New Roman"/>
          <w:color w:val="000000"/>
          <w:sz w:val="24"/>
          <w:szCs w:val="24"/>
          <w:lang w:val="uk-UA"/>
        </w:rPr>
        <w:t xml:space="preserve"> до зміни таких ставок та/або пільг з оподаткування;</w:t>
      </w:r>
    </w:p>
    <w:p w:rsidR="004A71CB" w:rsidRPr="005E2763" w:rsidRDefault="004A71CB" w:rsidP="004A71CB">
      <w:pPr>
        <w:shd w:val="clear" w:color="auto" w:fill="FFFFFF"/>
        <w:spacing w:after="0" w:line="240" w:lineRule="auto"/>
        <w:ind w:firstLine="709"/>
        <w:jc w:val="both"/>
        <w:textAlignment w:val="baseline"/>
        <w:rPr>
          <w:rFonts w:ascii="Times New Roman" w:hAnsi="Times New Roman" w:cs="Times New Roman"/>
          <w:color w:val="000000"/>
          <w:sz w:val="24"/>
          <w:szCs w:val="24"/>
          <w:lang w:val="uk-UA"/>
        </w:rPr>
      </w:pPr>
      <w:r w:rsidRPr="005E2763">
        <w:rPr>
          <w:rFonts w:ascii="Times New Roman" w:hAnsi="Times New Roman" w:cs="Times New Roman"/>
          <w:color w:val="000000"/>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E2763">
        <w:rPr>
          <w:rFonts w:ascii="Times New Roman" w:hAnsi="Times New Roman" w:cs="Times New Roman"/>
          <w:color w:val="000000"/>
          <w:sz w:val="24"/>
          <w:szCs w:val="24"/>
          <w:lang w:val="uk-UA"/>
        </w:rPr>
        <w:t>Platts</w:t>
      </w:r>
      <w:proofErr w:type="spellEnd"/>
      <w:r w:rsidRPr="005E2763">
        <w:rPr>
          <w:rFonts w:ascii="Times New Roman" w:hAnsi="Times New Roman" w:cs="Times New Roman"/>
          <w:color w:val="000000"/>
          <w:sz w:val="24"/>
          <w:szCs w:val="24"/>
          <w:lang w:val="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4A71CB" w:rsidRPr="005E2763" w:rsidRDefault="004A71CB" w:rsidP="004A71CB">
      <w:pPr>
        <w:shd w:val="clear" w:color="auto" w:fill="FFFFFF"/>
        <w:spacing w:after="0" w:line="240" w:lineRule="auto"/>
        <w:ind w:firstLine="709"/>
        <w:jc w:val="both"/>
        <w:textAlignment w:val="baseline"/>
        <w:rPr>
          <w:rFonts w:ascii="Times New Roman" w:hAnsi="Times New Roman" w:cs="Times New Roman"/>
          <w:color w:val="000000"/>
          <w:sz w:val="24"/>
          <w:szCs w:val="24"/>
          <w:lang w:val="uk-UA"/>
        </w:rPr>
      </w:pPr>
      <w:r w:rsidRPr="005E2763">
        <w:rPr>
          <w:rFonts w:ascii="Times New Roman" w:hAnsi="Times New Roman" w:cs="Times New Roman"/>
          <w:color w:val="000000"/>
          <w:sz w:val="24"/>
          <w:szCs w:val="24"/>
          <w:lang w:val="uk-UA"/>
        </w:rPr>
        <w:t>8) зміни умов у зв’язку із застосуванням положень частини шостої статті 41 Закону України «Про публічні закупівлі».</w:t>
      </w:r>
    </w:p>
    <w:p w:rsidR="004A71CB" w:rsidRDefault="004A71CB" w:rsidP="004A71CB">
      <w:pPr>
        <w:widowControl w:val="0"/>
        <w:tabs>
          <w:tab w:val="left" w:pos="567"/>
        </w:tabs>
        <w:autoSpaceDE w:val="0"/>
        <w:autoSpaceDN w:val="0"/>
        <w:adjustRightInd w:val="0"/>
        <w:spacing w:after="0" w:line="240" w:lineRule="auto"/>
        <w:ind w:firstLine="709"/>
        <w:jc w:val="both"/>
        <w:rPr>
          <w:rFonts w:ascii="Times New Roman" w:hAnsi="Times New Roman"/>
          <w:sz w:val="24"/>
          <w:szCs w:val="24"/>
          <w:highlight w:val="red"/>
          <w:lang w:val="uk-UA"/>
        </w:rPr>
      </w:pPr>
    </w:p>
    <w:p w:rsidR="004A71CB" w:rsidRDefault="004A71CB" w:rsidP="004A71CB">
      <w:pPr>
        <w:keepNext/>
        <w:suppressAutoHyphens/>
        <w:spacing w:after="0" w:line="240" w:lineRule="auto"/>
        <w:jc w:val="center"/>
        <w:outlineLvl w:val="0"/>
        <w:rPr>
          <w:rFonts w:ascii="Times New Roman" w:hAnsi="Times New Roman"/>
          <w:b/>
          <w:sz w:val="24"/>
          <w:szCs w:val="24"/>
          <w:lang w:val="uk-UA"/>
        </w:rPr>
      </w:pPr>
      <w:r>
        <w:rPr>
          <w:rFonts w:ascii="Times New Roman" w:hAnsi="Times New Roman"/>
          <w:b/>
          <w:sz w:val="24"/>
          <w:szCs w:val="24"/>
          <w:lang w:val="uk-UA"/>
        </w:rPr>
        <w:t>ХІІІ</w:t>
      </w:r>
      <w:r w:rsidRPr="00607C93">
        <w:rPr>
          <w:rFonts w:ascii="Times New Roman" w:hAnsi="Times New Roman"/>
          <w:b/>
          <w:sz w:val="24"/>
          <w:szCs w:val="24"/>
          <w:lang w:val="uk-UA"/>
        </w:rPr>
        <w:t xml:space="preserve">. </w:t>
      </w:r>
      <w:r>
        <w:rPr>
          <w:rFonts w:ascii="Times New Roman" w:hAnsi="Times New Roman"/>
          <w:b/>
          <w:sz w:val="24"/>
          <w:szCs w:val="24"/>
          <w:lang w:val="uk-UA"/>
        </w:rPr>
        <w:t>Додатки до договору</w:t>
      </w:r>
    </w:p>
    <w:p w:rsidR="004A71CB" w:rsidRPr="00607C93" w:rsidRDefault="004A71CB" w:rsidP="004A71CB">
      <w:pPr>
        <w:keepNext/>
        <w:suppressAutoHyphens/>
        <w:spacing w:after="0" w:line="240" w:lineRule="auto"/>
        <w:jc w:val="center"/>
        <w:outlineLvl w:val="0"/>
        <w:rPr>
          <w:rFonts w:ascii="Times New Roman" w:hAnsi="Times New Roman"/>
          <w:b/>
          <w:sz w:val="24"/>
          <w:szCs w:val="24"/>
          <w:lang w:val="uk-UA"/>
        </w:rPr>
      </w:pPr>
    </w:p>
    <w:p w:rsidR="004A71CB" w:rsidRPr="00607C93" w:rsidRDefault="004A71CB" w:rsidP="004A71CB">
      <w:pPr>
        <w:keepNext/>
        <w:suppressAutoHyphens/>
        <w:spacing w:after="0" w:line="240" w:lineRule="auto"/>
        <w:jc w:val="both"/>
        <w:outlineLvl w:val="0"/>
        <w:rPr>
          <w:rFonts w:ascii="Times New Roman" w:hAnsi="Times New Roman"/>
          <w:sz w:val="24"/>
          <w:szCs w:val="24"/>
          <w:lang w:val="uk-UA"/>
        </w:rPr>
      </w:pPr>
      <w:r w:rsidRPr="00607C93">
        <w:rPr>
          <w:rFonts w:ascii="Times New Roman" w:hAnsi="Times New Roman"/>
          <w:sz w:val="24"/>
          <w:szCs w:val="24"/>
          <w:lang w:val="uk-UA"/>
        </w:rPr>
        <w:t>1</w:t>
      </w:r>
      <w:r>
        <w:rPr>
          <w:rFonts w:ascii="Times New Roman" w:hAnsi="Times New Roman"/>
          <w:sz w:val="24"/>
          <w:szCs w:val="24"/>
          <w:lang w:val="uk-UA"/>
        </w:rPr>
        <w:t>3</w:t>
      </w:r>
      <w:r w:rsidRPr="00607C93">
        <w:rPr>
          <w:rFonts w:ascii="Times New Roman" w:hAnsi="Times New Roman"/>
          <w:sz w:val="24"/>
          <w:szCs w:val="24"/>
          <w:lang w:val="uk-UA"/>
        </w:rPr>
        <w:t>.1 Додаток №1 – Специфікація.</w:t>
      </w:r>
    </w:p>
    <w:p w:rsidR="004A71CB" w:rsidRPr="00607C93" w:rsidRDefault="004A71CB" w:rsidP="004A71CB">
      <w:pPr>
        <w:spacing w:after="0" w:line="240" w:lineRule="auto"/>
        <w:jc w:val="center"/>
        <w:rPr>
          <w:rFonts w:ascii="Times New Roman" w:hAnsi="Times New Roman"/>
          <w:b/>
          <w:sz w:val="24"/>
          <w:szCs w:val="24"/>
          <w:lang w:val="uk-UA"/>
        </w:rPr>
      </w:pPr>
    </w:p>
    <w:tbl>
      <w:tblPr>
        <w:tblW w:w="10260" w:type="dxa"/>
        <w:jc w:val="center"/>
        <w:tblLook w:val="00A0" w:firstRow="1" w:lastRow="0" w:firstColumn="1" w:lastColumn="0" w:noHBand="0" w:noVBand="0"/>
      </w:tblPr>
      <w:tblGrid>
        <w:gridCol w:w="5069"/>
        <w:gridCol w:w="5191"/>
      </w:tblGrid>
      <w:tr w:rsidR="004A71CB" w:rsidRPr="00054DF0" w:rsidTr="00FC33B3">
        <w:trPr>
          <w:jc w:val="center"/>
        </w:trPr>
        <w:tc>
          <w:tcPr>
            <w:tcW w:w="5069" w:type="dxa"/>
          </w:tcPr>
          <w:p w:rsidR="004A71CB" w:rsidRPr="008A4D15" w:rsidRDefault="004A71CB" w:rsidP="00FC33B3">
            <w:pPr>
              <w:keepLines/>
              <w:tabs>
                <w:tab w:val="left" w:pos="570"/>
                <w:tab w:val="left" w:pos="4965"/>
                <w:tab w:val="left" w:pos="4997"/>
                <w:tab w:val="left" w:pos="5513"/>
                <w:tab w:val="left" w:pos="6781"/>
                <w:tab w:val="right" w:pos="9639"/>
              </w:tabs>
              <w:suppressAutoHyphens/>
              <w:spacing w:after="0" w:line="240" w:lineRule="auto"/>
              <w:rPr>
                <w:rFonts w:ascii="Times New Roman" w:hAnsi="Times New Roman"/>
                <w:b/>
                <w:sz w:val="24"/>
                <w:szCs w:val="24"/>
                <w:lang w:val="uk-UA"/>
              </w:rPr>
            </w:pPr>
            <w:r w:rsidRPr="008A4D15">
              <w:rPr>
                <w:rFonts w:ascii="Times New Roman" w:hAnsi="Times New Roman"/>
                <w:b/>
                <w:sz w:val="24"/>
                <w:szCs w:val="24"/>
                <w:lang w:val="uk-UA"/>
              </w:rPr>
              <w:t>ПОСТАЧАЛЬНИК:</w:t>
            </w:r>
          </w:p>
          <w:p w:rsidR="004A71CB" w:rsidRPr="008A4D15" w:rsidRDefault="004A71CB" w:rsidP="00FC33B3">
            <w:pPr>
              <w:pStyle w:val="Default"/>
              <w:rPr>
                <w:bCs/>
                <w:lang w:val="uk-UA"/>
              </w:rPr>
            </w:pPr>
          </w:p>
          <w:p w:rsidR="004A71CB" w:rsidRDefault="004A71CB" w:rsidP="00FC33B3">
            <w:pPr>
              <w:keepLines/>
              <w:tabs>
                <w:tab w:val="left" w:pos="570"/>
                <w:tab w:val="left" w:pos="4965"/>
                <w:tab w:val="left" w:pos="4997"/>
                <w:tab w:val="left" w:pos="5513"/>
                <w:tab w:val="left" w:pos="6781"/>
                <w:tab w:val="right" w:pos="9639"/>
              </w:tabs>
              <w:suppressAutoHyphens/>
              <w:spacing w:after="0" w:line="240" w:lineRule="auto"/>
              <w:rPr>
                <w:rFonts w:ascii="Times New Roman" w:hAnsi="Times New Roman"/>
                <w:sz w:val="24"/>
                <w:szCs w:val="24"/>
                <w:lang w:val="uk-UA"/>
              </w:rPr>
            </w:pPr>
          </w:p>
          <w:p w:rsidR="004A71CB" w:rsidRDefault="004A71CB" w:rsidP="00FC33B3">
            <w:pPr>
              <w:keepLines/>
              <w:tabs>
                <w:tab w:val="left" w:pos="570"/>
                <w:tab w:val="left" w:pos="4965"/>
                <w:tab w:val="left" w:pos="4997"/>
                <w:tab w:val="left" w:pos="5513"/>
                <w:tab w:val="left" w:pos="6781"/>
                <w:tab w:val="right" w:pos="9639"/>
              </w:tabs>
              <w:suppressAutoHyphens/>
              <w:spacing w:after="0" w:line="240" w:lineRule="auto"/>
              <w:rPr>
                <w:rFonts w:ascii="Times New Roman" w:hAnsi="Times New Roman"/>
                <w:sz w:val="24"/>
                <w:szCs w:val="24"/>
                <w:lang w:val="uk-UA"/>
              </w:rPr>
            </w:pPr>
          </w:p>
          <w:p w:rsidR="004A71CB" w:rsidRDefault="004A71CB" w:rsidP="00FC33B3">
            <w:pPr>
              <w:keepLines/>
              <w:tabs>
                <w:tab w:val="left" w:pos="570"/>
                <w:tab w:val="left" w:pos="4860"/>
                <w:tab w:val="left" w:pos="4997"/>
                <w:tab w:val="left" w:pos="5513"/>
                <w:tab w:val="left" w:pos="6781"/>
                <w:tab w:val="right" w:pos="9639"/>
              </w:tabs>
              <w:suppressAutoHyphens/>
              <w:spacing w:after="0" w:line="240" w:lineRule="auto"/>
              <w:rPr>
                <w:rFonts w:ascii="Times New Roman" w:hAnsi="Times New Roman"/>
                <w:sz w:val="24"/>
                <w:szCs w:val="24"/>
                <w:lang w:val="uk-UA"/>
              </w:rPr>
            </w:pPr>
          </w:p>
          <w:p w:rsidR="004A71CB" w:rsidRDefault="004A71CB" w:rsidP="00FC33B3">
            <w:pPr>
              <w:keepLines/>
              <w:tabs>
                <w:tab w:val="left" w:pos="570"/>
                <w:tab w:val="left" w:pos="4965"/>
                <w:tab w:val="left" w:pos="4997"/>
                <w:tab w:val="left" w:pos="5513"/>
                <w:tab w:val="left" w:pos="6781"/>
                <w:tab w:val="right" w:pos="9639"/>
              </w:tabs>
              <w:suppressAutoHyphens/>
              <w:spacing w:after="0" w:line="240" w:lineRule="auto"/>
              <w:rPr>
                <w:rFonts w:ascii="Times New Roman" w:hAnsi="Times New Roman"/>
                <w:sz w:val="24"/>
                <w:szCs w:val="24"/>
                <w:lang w:val="uk-UA"/>
              </w:rPr>
            </w:pPr>
          </w:p>
          <w:p w:rsidR="004A71CB" w:rsidRDefault="004A71CB" w:rsidP="00FC33B3">
            <w:pPr>
              <w:keepLines/>
              <w:tabs>
                <w:tab w:val="left" w:pos="570"/>
                <w:tab w:val="left" w:pos="4965"/>
                <w:tab w:val="left" w:pos="4997"/>
                <w:tab w:val="left" w:pos="5513"/>
                <w:tab w:val="left" w:pos="6781"/>
                <w:tab w:val="right" w:pos="9639"/>
              </w:tabs>
              <w:suppressAutoHyphens/>
              <w:spacing w:after="0" w:line="240" w:lineRule="auto"/>
              <w:rPr>
                <w:rFonts w:ascii="Times New Roman" w:hAnsi="Times New Roman"/>
                <w:sz w:val="24"/>
                <w:szCs w:val="24"/>
                <w:lang w:val="uk-UA"/>
              </w:rPr>
            </w:pPr>
          </w:p>
          <w:p w:rsidR="004A71CB" w:rsidRPr="00ED38A1" w:rsidRDefault="004A71CB" w:rsidP="00FC33B3">
            <w:pPr>
              <w:spacing w:after="0" w:line="240" w:lineRule="auto"/>
              <w:rPr>
                <w:rFonts w:ascii="Times New Roman" w:hAnsi="Times New Roman" w:cs="Lucida Sans"/>
                <w:kern w:val="1"/>
                <w:sz w:val="24"/>
                <w:szCs w:val="24"/>
                <w:lang w:val="uk-UA" w:eastAsia="hi-IN" w:bidi="hi-IN"/>
              </w:rPr>
            </w:pPr>
            <w:r w:rsidRPr="00ED38A1">
              <w:rPr>
                <w:rFonts w:ascii="Times New Roman" w:hAnsi="Times New Roman" w:cs="Lucida Sans"/>
                <w:kern w:val="1"/>
                <w:sz w:val="24"/>
                <w:szCs w:val="24"/>
                <w:lang w:val="uk-UA" w:eastAsia="hi-IN" w:bidi="hi-IN"/>
              </w:rPr>
              <w:t>_______________________</w:t>
            </w:r>
          </w:p>
          <w:p w:rsidR="004A71CB" w:rsidRDefault="004A71CB" w:rsidP="00FC33B3">
            <w:pPr>
              <w:keepLines/>
              <w:tabs>
                <w:tab w:val="left" w:pos="570"/>
                <w:tab w:val="left" w:pos="4965"/>
                <w:tab w:val="left" w:pos="4997"/>
                <w:tab w:val="left" w:pos="5513"/>
                <w:tab w:val="left" w:pos="6781"/>
                <w:tab w:val="right" w:pos="9639"/>
              </w:tabs>
              <w:suppressAutoHyphens/>
              <w:spacing w:after="0" w:line="240" w:lineRule="auto"/>
              <w:rPr>
                <w:rFonts w:ascii="Times New Roman" w:hAnsi="Times New Roman"/>
                <w:sz w:val="24"/>
                <w:szCs w:val="24"/>
                <w:lang w:val="uk-UA"/>
              </w:rPr>
            </w:pPr>
            <w:r w:rsidRPr="00ED38A1">
              <w:rPr>
                <w:rFonts w:ascii="Times New Roman" w:hAnsi="Times New Roman" w:cs="Lucida Sans"/>
                <w:kern w:val="1"/>
                <w:sz w:val="24"/>
                <w:szCs w:val="24"/>
                <w:lang w:val="uk-UA" w:eastAsia="hi-IN" w:bidi="hi-IN"/>
              </w:rPr>
              <w:t xml:space="preserve">  </w:t>
            </w:r>
            <w:r>
              <w:rPr>
                <w:rFonts w:ascii="Times New Roman" w:hAnsi="Times New Roman" w:cs="Lucida Sans"/>
                <w:kern w:val="1"/>
                <w:sz w:val="24"/>
                <w:szCs w:val="24"/>
                <w:lang w:val="uk-UA" w:eastAsia="hi-IN" w:bidi="hi-IN"/>
              </w:rPr>
              <w:t xml:space="preserve">         </w:t>
            </w:r>
            <w:r w:rsidRPr="00ED38A1">
              <w:rPr>
                <w:rFonts w:ascii="Times New Roman" w:hAnsi="Times New Roman" w:cs="Lucida Sans"/>
                <w:kern w:val="1"/>
                <w:sz w:val="24"/>
                <w:szCs w:val="24"/>
                <w:lang w:val="uk-UA" w:eastAsia="hi-IN" w:bidi="hi-IN"/>
              </w:rPr>
              <w:t xml:space="preserve"> М.П.</w:t>
            </w:r>
            <w:r w:rsidRPr="00607C93">
              <w:rPr>
                <w:rFonts w:ascii="Times New Roman" w:hAnsi="Times New Roman"/>
                <w:sz w:val="24"/>
                <w:szCs w:val="24"/>
                <w:lang w:val="uk-UA"/>
              </w:rPr>
              <w:t xml:space="preserve"> *</w:t>
            </w:r>
            <w:r w:rsidRPr="00ED38A1">
              <w:rPr>
                <w:rFonts w:ascii="Times New Roman" w:hAnsi="Times New Roman" w:cs="Lucida Sans"/>
                <w:kern w:val="1"/>
                <w:sz w:val="24"/>
                <w:szCs w:val="24"/>
                <w:lang w:val="uk-UA" w:eastAsia="hi-IN" w:bidi="hi-IN"/>
              </w:rPr>
              <w:t xml:space="preserve"> (підпис)</w:t>
            </w:r>
          </w:p>
          <w:p w:rsidR="004A71CB" w:rsidRPr="008A4D15" w:rsidRDefault="004A71CB" w:rsidP="00FC33B3">
            <w:pPr>
              <w:keepLines/>
              <w:tabs>
                <w:tab w:val="left" w:pos="570"/>
                <w:tab w:val="left" w:pos="4965"/>
                <w:tab w:val="left" w:pos="4997"/>
                <w:tab w:val="left" w:pos="5513"/>
                <w:tab w:val="left" w:pos="6781"/>
                <w:tab w:val="right" w:pos="9639"/>
              </w:tabs>
              <w:suppressAutoHyphens/>
              <w:spacing w:after="0" w:line="240" w:lineRule="auto"/>
              <w:rPr>
                <w:rFonts w:ascii="Times New Roman" w:hAnsi="Times New Roman"/>
                <w:sz w:val="24"/>
                <w:szCs w:val="24"/>
                <w:lang w:val="uk-UA"/>
              </w:rPr>
            </w:pPr>
          </w:p>
        </w:tc>
        <w:tc>
          <w:tcPr>
            <w:tcW w:w="5191" w:type="dxa"/>
          </w:tcPr>
          <w:p w:rsidR="004A71CB" w:rsidRPr="008A4D15" w:rsidRDefault="004A71CB" w:rsidP="00FC33B3">
            <w:pPr>
              <w:keepLines/>
              <w:tabs>
                <w:tab w:val="left" w:pos="570"/>
                <w:tab w:val="left" w:pos="4965"/>
                <w:tab w:val="left" w:pos="4997"/>
                <w:tab w:val="left" w:pos="5513"/>
                <w:tab w:val="left" w:pos="6781"/>
                <w:tab w:val="right" w:pos="9639"/>
              </w:tabs>
              <w:suppressAutoHyphens/>
              <w:spacing w:after="0" w:line="240" w:lineRule="auto"/>
              <w:rPr>
                <w:rFonts w:ascii="Times New Roman" w:hAnsi="Times New Roman"/>
                <w:b/>
                <w:sz w:val="24"/>
                <w:szCs w:val="24"/>
                <w:lang w:val="uk-UA"/>
              </w:rPr>
            </w:pPr>
            <w:r w:rsidRPr="008A4D15">
              <w:rPr>
                <w:rFonts w:ascii="Times New Roman" w:hAnsi="Times New Roman"/>
                <w:b/>
                <w:sz w:val="24"/>
                <w:szCs w:val="24"/>
                <w:lang w:val="uk-UA"/>
              </w:rPr>
              <w:t>ЗАМОВНИК:</w:t>
            </w:r>
          </w:p>
          <w:p w:rsidR="004A71CB" w:rsidRPr="00D83E1D" w:rsidRDefault="004A71CB" w:rsidP="00FC33B3">
            <w:pPr>
              <w:spacing w:after="0" w:line="240" w:lineRule="auto"/>
              <w:ind w:right="440"/>
              <w:rPr>
                <w:rFonts w:ascii="Times New Roman" w:hAnsi="Times New Roman"/>
                <w:b/>
                <w:sz w:val="24"/>
                <w:szCs w:val="24"/>
                <w:lang w:val="uk-UA"/>
              </w:rPr>
            </w:pPr>
          </w:p>
          <w:p w:rsidR="004A71CB" w:rsidRDefault="004A71CB" w:rsidP="00FC33B3">
            <w:pPr>
              <w:spacing w:after="0" w:line="240" w:lineRule="auto"/>
              <w:rPr>
                <w:rFonts w:ascii="Times New Roman" w:hAnsi="Times New Roman" w:cs="Lucida Sans"/>
                <w:kern w:val="1"/>
                <w:sz w:val="24"/>
                <w:szCs w:val="24"/>
                <w:lang w:val="uk-UA" w:eastAsia="hi-IN" w:bidi="hi-IN"/>
              </w:rPr>
            </w:pPr>
          </w:p>
          <w:p w:rsidR="004A71CB" w:rsidRDefault="004A71CB" w:rsidP="00FC33B3">
            <w:pPr>
              <w:spacing w:after="0" w:line="240" w:lineRule="auto"/>
              <w:rPr>
                <w:rFonts w:ascii="Times New Roman" w:hAnsi="Times New Roman" w:cs="Lucida Sans"/>
                <w:kern w:val="1"/>
                <w:sz w:val="24"/>
                <w:szCs w:val="24"/>
                <w:lang w:val="uk-UA" w:eastAsia="hi-IN" w:bidi="hi-IN"/>
              </w:rPr>
            </w:pPr>
          </w:p>
          <w:p w:rsidR="004A71CB" w:rsidRDefault="004A71CB" w:rsidP="00FC33B3">
            <w:pPr>
              <w:spacing w:after="0" w:line="240" w:lineRule="auto"/>
              <w:rPr>
                <w:rFonts w:ascii="Times New Roman" w:hAnsi="Times New Roman" w:cs="Lucida Sans"/>
                <w:kern w:val="1"/>
                <w:sz w:val="24"/>
                <w:szCs w:val="24"/>
                <w:lang w:val="uk-UA" w:eastAsia="hi-IN" w:bidi="hi-IN"/>
              </w:rPr>
            </w:pPr>
          </w:p>
          <w:p w:rsidR="004A71CB" w:rsidRDefault="004A71CB" w:rsidP="00FC33B3">
            <w:pPr>
              <w:spacing w:after="0" w:line="240" w:lineRule="auto"/>
              <w:rPr>
                <w:rFonts w:ascii="Times New Roman" w:hAnsi="Times New Roman" w:cs="Lucida Sans"/>
                <w:kern w:val="1"/>
                <w:sz w:val="24"/>
                <w:szCs w:val="24"/>
                <w:lang w:val="uk-UA" w:eastAsia="hi-IN" w:bidi="hi-IN"/>
              </w:rPr>
            </w:pPr>
          </w:p>
          <w:p w:rsidR="004A71CB" w:rsidRDefault="004A71CB" w:rsidP="00FC33B3">
            <w:pPr>
              <w:spacing w:after="0" w:line="240" w:lineRule="auto"/>
              <w:rPr>
                <w:rFonts w:ascii="Times New Roman" w:hAnsi="Times New Roman" w:cs="Lucida Sans"/>
                <w:kern w:val="1"/>
                <w:sz w:val="24"/>
                <w:szCs w:val="24"/>
                <w:lang w:val="uk-UA" w:eastAsia="hi-IN" w:bidi="hi-IN"/>
              </w:rPr>
            </w:pPr>
          </w:p>
          <w:p w:rsidR="004A71CB" w:rsidRPr="00ED38A1" w:rsidRDefault="004A71CB" w:rsidP="00FC33B3">
            <w:pPr>
              <w:spacing w:after="0" w:line="240" w:lineRule="auto"/>
              <w:rPr>
                <w:rFonts w:ascii="Times New Roman" w:hAnsi="Times New Roman" w:cs="Lucida Sans"/>
                <w:kern w:val="1"/>
                <w:sz w:val="24"/>
                <w:szCs w:val="24"/>
                <w:lang w:val="uk-UA" w:eastAsia="hi-IN" w:bidi="hi-IN"/>
              </w:rPr>
            </w:pPr>
            <w:r>
              <w:rPr>
                <w:rFonts w:ascii="Times New Roman" w:hAnsi="Times New Roman" w:cs="Lucida Sans"/>
                <w:kern w:val="1"/>
                <w:sz w:val="24"/>
                <w:szCs w:val="24"/>
                <w:lang w:val="uk-UA" w:eastAsia="hi-IN" w:bidi="hi-IN"/>
              </w:rPr>
              <w:t>__________________</w:t>
            </w:r>
            <w:r w:rsidRPr="00ED38A1">
              <w:rPr>
                <w:rFonts w:ascii="Times New Roman" w:hAnsi="Times New Roman" w:cs="Lucida Sans"/>
                <w:kern w:val="1"/>
                <w:sz w:val="24"/>
                <w:szCs w:val="24"/>
                <w:lang w:val="uk-UA" w:eastAsia="hi-IN" w:bidi="hi-IN"/>
              </w:rPr>
              <w:t>_</w:t>
            </w:r>
          </w:p>
          <w:p w:rsidR="004A71CB" w:rsidRPr="00ED38A1" w:rsidRDefault="004A71CB" w:rsidP="00FC33B3">
            <w:pPr>
              <w:spacing w:after="0" w:line="240" w:lineRule="auto"/>
              <w:ind w:firstLine="35"/>
              <w:rPr>
                <w:rFonts w:ascii="Times New Roman" w:hAnsi="Times New Roman"/>
                <w:sz w:val="24"/>
                <w:szCs w:val="24"/>
                <w:lang w:val="uk-UA"/>
              </w:rPr>
            </w:pPr>
            <w:r w:rsidRPr="00ED38A1">
              <w:rPr>
                <w:rFonts w:ascii="Times New Roman" w:hAnsi="Times New Roman" w:cs="Lucida Sans"/>
                <w:kern w:val="1"/>
                <w:sz w:val="24"/>
                <w:szCs w:val="24"/>
                <w:lang w:val="uk-UA" w:eastAsia="hi-IN" w:bidi="hi-IN"/>
              </w:rPr>
              <w:t xml:space="preserve">  </w:t>
            </w:r>
            <w:r>
              <w:rPr>
                <w:rFonts w:ascii="Times New Roman" w:hAnsi="Times New Roman" w:cs="Lucida Sans"/>
                <w:kern w:val="1"/>
                <w:sz w:val="24"/>
                <w:szCs w:val="24"/>
                <w:lang w:val="uk-UA" w:eastAsia="hi-IN" w:bidi="hi-IN"/>
              </w:rPr>
              <w:t xml:space="preserve">         </w:t>
            </w:r>
            <w:r w:rsidRPr="00ED38A1">
              <w:rPr>
                <w:rFonts w:ascii="Times New Roman" w:hAnsi="Times New Roman" w:cs="Lucida Sans"/>
                <w:kern w:val="1"/>
                <w:sz w:val="24"/>
                <w:szCs w:val="24"/>
                <w:lang w:val="uk-UA" w:eastAsia="hi-IN" w:bidi="hi-IN"/>
              </w:rPr>
              <w:t xml:space="preserve"> М.П. (підпис)</w:t>
            </w:r>
          </w:p>
        </w:tc>
      </w:tr>
    </w:tbl>
    <w:p w:rsidR="00D663E7" w:rsidRPr="004A71CB" w:rsidRDefault="00D663E7" w:rsidP="00643976">
      <w:pPr>
        <w:tabs>
          <w:tab w:val="left" w:pos="567"/>
        </w:tabs>
        <w:spacing w:after="0" w:line="240" w:lineRule="auto"/>
        <w:rPr>
          <w:lang w:val="uk-UA"/>
        </w:rPr>
      </w:pPr>
    </w:p>
    <w:sectPr w:rsidR="00D663E7" w:rsidRPr="004A71CB" w:rsidSect="00643976">
      <w:pgSz w:w="11906" w:h="16838"/>
      <w:pgMar w:top="567"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altName w:val="Arial"/>
    <w:panose1 w:val="020B0604020202020204"/>
    <w:charset w:val="CC"/>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Lucida Sans">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8BF"/>
    <w:rsid w:val="004A71CB"/>
    <w:rsid w:val="00643976"/>
    <w:rsid w:val="00D663E7"/>
    <w:rsid w:val="00F828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1C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4A71CB"/>
    <w:pPr>
      <w:spacing w:after="0" w:line="240" w:lineRule="auto"/>
    </w:pPr>
    <w:rPr>
      <w:rFonts w:ascii="Calibri" w:eastAsia="Calibri" w:hAnsi="Calibri" w:cs="Times New Roman"/>
      <w:lang w:val="uk-UA" w:eastAsia="ru-RU"/>
    </w:rPr>
  </w:style>
  <w:style w:type="paragraph" w:customStyle="1" w:styleId="1">
    <w:name w:val="Обычный1"/>
    <w:link w:val="Normal"/>
    <w:rsid w:val="004A71CB"/>
    <w:pPr>
      <w:spacing w:after="0"/>
    </w:pPr>
    <w:rPr>
      <w:rFonts w:ascii="Arial" w:eastAsia="Arial" w:hAnsi="Arial" w:cs="Arial"/>
      <w:color w:val="000000"/>
      <w:lang w:eastAsia="ru-RU"/>
    </w:rPr>
  </w:style>
  <w:style w:type="character" w:customStyle="1" w:styleId="rvts0">
    <w:name w:val="rvts0"/>
    <w:uiPriority w:val="99"/>
    <w:qFormat/>
    <w:rsid w:val="004A71CB"/>
    <w:rPr>
      <w:rFonts w:cs="Times New Roman"/>
    </w:rPr>
  </w:style>
  <w:style w:type="paragraph" w:styleId="a5">
    <w:name w:val="List Paragraph"/>
    <w:basedOn w:val="a"/>
    <w:uiPriority w:val="34"/>
    <w:qFormat/>
    <w:rsid w:val="004A71CB"/>
    <w:pPr>
      <w:ind w:left="720"/>
      <w:contextualSpacing/>
    </w:pPr>
  </w:style>
  <w:style w:type="paragraph" w:styleId="a6">
    <w:name w:val="Body Text"/>
    <w:basedOn w:val="a"/>
    <w:link w:val="a7"/>
    <w:uiPriority w:val="99"/>
    <w:semiHidden/>
    <w:unhideWhenUsed/>
    <w:rsid w:val="004A71CB"/>
    <w:pPr>
      <w:spacing w:after="120"/>
    </w:pPr>
  </w:style>
  <w:style w:type="character" w:customStyle="1" w:styleId="a7">
    <w:name w:val="Основной текст Знак"/>
    <w:basedOn w:val="a0"/>
    <w:link w:val="a6"/>
    <w:uiPriority w:val="99"/>
    <w:semiHidden/>
    <w:rsid w:val="004A71CB"/>
    <w:rPr>
      <w:rFonts w:eastAsiaTheme="minorEastAsia"/>
      <w:lang w:eastAsia="ru-RU"/>
    </w:rPr>
  </w:style>
  <w:style w:type="character" w:customStyle="1" w:styleId="Normal">
    <w:name w:val="Normal Знак"/>
    <w:link w:val="1"/>
    <w:rsid w:val="004A71CB"/>
    <w:rPr>
      <w:rFonts w:ascii="Arial" w:eastAsia="Arial" w:hAnsi="Arial" w:cs="Arial"/>
      <w:color w:val="000000"/>
      <w:lang w:eastAsia="ru-RU"/>
    </w:rPr>
  </w:style>
  <w:style w:type="character" w:customStyle="1" w:styleId="a4">
    <w:name w:val="Без интервала Знак"/>
    <w:link w:val="a3"/>
    <w:uiPriority w:val="99"/>
    <w:locked/>
    <w:rsid w:val="004A71CB"/>
    <w:rPr>
      <w:rFonts w:ascii="Calibri" w:eastAsia="Calibri" w:hAnsi="Calibri" w:cs="Times New Roman"/>
      <w:lang w:val="uk-UA" w:eastAsia="ru-RU"/>
    </w:rPr>
  </w:style>
  <w:style w:type="paragraph" w:customStyle="1" w:styleId="Default">
    <w:name w:val="Default"/>
    <w:uiPriority w:val="99"/>
    <w:rsid w:val="004A71C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1C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4A71CB"/>
    <w:pPr>
      <w:spacing w:after="0" w:line="240" w:lineRule="auto"/>
    </w:pPr>
    <w:rPr>
      <w:rFonts w:ascii="Calibri" w:eastAsia="Calibri" w:hAnsi="Calibri" w:cs="Times New Roman"/>
      <w:lang w:val="uk-UA" w:eastAsia="ru-RU"/>
    </w:rPr>
  </w:style>
  <w:style w:type="paragraph" w:customStyle="1" w:styleId="1">
    <w:name w:val="Обычный1"/>
    <w:link w:val="Normal"/>
    <w:rsid w:val="004A71CB"/>
    <w:pPr>
      <w:spacing w:after="0"/>
    </w:pPr>
    <w:rPr>
      <w:rFonts w:ascii="Arial" w:eastAsia="Arial" w:hAnsi="Arial" w:cs="Arial"/>
      <w:color w:val="000000"/>
      <w:lang w:eastAsia="ru-RU"/>
    </w:rPr>
  </w:style>
  <w:style w:type="character" w:customStyle="1" w:styleId="rvts0">
    <w:name w:val="rvts0"/>
    <w:uiPriority w:val="99"/>
    <w:qFormat/>
    <w:rsid w:val="004A71CB"/>
    <w:rPr>
      <w:rFonts w:cs="Times New Roman"/>
    </w:rPr>
  </w:style>
  <w:style w:type="paragraph" w:styleId="a5">
    <w:name w:val="List Paragraph"/>
    <w:basedOn w:val="a"/>
    <w:uiPriority w:val="34"/>
    <w:qFormat/>
    <w:rsid w:val="004A71CB"/>
    <w:pPr>
      <w:ind w:left="720"/>
      <w:contextualSpacing/>
    </w:pPr>
  </w:style>
  <w:style w:type="paragraph" w:styleId="a6">
    <w:name w:val="Body Text"/>
    <w:basedOn w:val="a"/>
    <w:link w:val="a7"/>
    <w:uiPriority w:val="99"/>
    <w:semiHidden/>
    <w:unhideWhenUsed/>
    <w:rsid w:val="004A71CB"/>
    <w:pPr>
      <w:spacing w:after="120"/>
    </w:pPr>
  </w:style>
  <w:style w:type="character" w:customStyle="1" w:styleId="a7">
    <w:name w:val="Основной текст Знак"/>
    <w:basedOn w:val="a0"/>
    <w:link w:val="a6"/>
    <w:uiPriority w:val="99"/>
    <w:semiHidden/>
    <w:rsid w:val="004A71CB"/>
    <w:rPr>
      <w:rFonts w:eastAsiaTheme="minorEastAsia"/>
      <w:lang w:eastAsia="ru-RU"/>
    </w:rPr>
  </w:style>
  <w:style w:type="character" w:customStyle="1" w:styleId="Normal">
    <w:name w:val="Normal Знак"/>
    <w:link w:val="1"/>
    <w:rsid w:val="004A71CB"/>
    <w:rPr>
      <w:rFonts w:ascii="Arial" w:eastAsia="Arial" w:hAnsi="Arial" w:cs="Arial"/>
      <w:color w:val="000000"/>
      <w:lang w:eastAsia="ru-RU"/>
    </w:rPr>
  </w:style>
  <w:style w:type="character" w:customStyle="1" w:styleId="a4">
    <w:name w:val="Без интервала Знак"/>
    <w:link w:val="a3"/>
    <w:uiPriority w:val="99"/>
    <w:locked/>
    <w:rsid w:val="004A71CB"/>
    <w:rPr>
      <w:rFonts w:ascii="Calibri" w:eastAsia="Calibri" w:hAnsi="Calibri" w:cs="Times New Roman"/>
      <w:lang w:val="uk-UA" w:eastAsia="ru-RU"/>
    </w:rPr>
  </w:style>
  <w:style w:type="paragraph" w:customStyle="1" w:styleId="Default">
    <w:name w:val="Default"/>
    <w:uiPriority w:val="99"/>
    <w:rsid w:val="004A71C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1866</Words>
  <Characters>10642</Characters>
  <Application>Microsoft Office Word</Application>
  <DocSecurity>0</DocSecurity>
  <Lines>88</Lines>
  <Paragraphs>24</Paragraphs>
  <ScaleCrop>false</ScaleCrop>
  <Company/>
  <LinksUpToDate>false</LinksUpToDate>
  <CharactersWithSpaces>12484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Vetal</dc:creator>
  <cp:keywords/>
  <dc:description/>
  <cp:lastModifiedBy>Vetal</cp:lastModifiedBy>
  <cp:revision>3</cp:revision>
  <dcterms:created xsi:type="dcterms:W3CDTF">2024-01-15T13:00:00Z</dcterms:created>
  <dcterms:modified xsi:type="dcterms:W3CDTF">2024-01-16T07:05:00Z</dcterms:modified>
</cp:coreProperties>
</file>