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097178" w:rsidRDefault="00A86072" w:rsidP="00EC7EA7">
      <w:pPr>
        <w:jc w:val="both"/>
        <w:rPr>
          <w:color w:val="FF0000"/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 xml:space="preserve">свою пропозицію щодо участі у торгах на закупівлю </w:t>
      </w:r>
      <w:r w:rsidRPr="00E44772">
        <w:rPr>
          <w:bdr w:val="none" w:sz="0" w:space="0" w:color="auto" w:frame="1"/>
          <w:shd w:val="clear" w:color="auto" w:fill="FFFFFF"/>
          <w:lang w:val="uk-UA"/>
        </w:rPr>
        <w:t xml:space="preserve">Код ДК 021-2015- </w:t>
      </w:r>
      <w:r w:rsidR="00EC7EA7">
        <w:rPr>
          <w:b/>
        </w:rPr>
        <w:t xml:space="preserve">09120000-6 — </w:t>
      </w:r>
      <w:proofErr w:type="spellStart"/>
      <w:r w:rsidR="00EC7EA7">
        <w:rPr>
          <w:b/>
        </w:rPr>
        <w:t>Газове</w:t>
      </w:r>
      <w:proofErr w:type="spellEnd"/>
      <w:r w:rsidR="00EC7EA7">
        <w:rPr>
          <w:b/>
        </w:rPr>
        <w:t xml:space="preserve"> </w:t>
      </w:r>
      <w:proofErr w:type="spellStart"/>
      <w:r w:rsidR="00EC7EA7">
        <w:rPr>
          <w:b/>
        </w:rPr>
        <w:t>паливо</w:t>
      </w:r>
      <w:proofErr w:type="spellEnd"/>
      <w:r w:rsidR="00EC7EA7">
        <w:rPr>
          <w:b/>
        </w:rPr>
        <w:t xml:space="preserve"> </w:t>
      </w:r>
      <w:r w:rsidR="00EC7EA7" w:rsidRPr="00EE6F61">
        <w:rPr>
          <w:b/>
        </w:rPr>
        <w:t>(</w:t>
      </w:r>
      <w:proofErr w:type="spellStart"/>
      <w:r w:rsidR="00EC7EA7" w:rsidRPr="00EE6F61">
        <w:rPr>
          <w:b/>
        </w:rPr>
        <w:t>Природний</w:t>
      </w:r>
      <w:proofErr w:type="spellEnd"/>
      <w:r w:rsidR="00EC7EA7" w:rsidRPr="00EE6F61">
        <w:rPr>
          <w:b/>
        </w:rPr>
        <w:t xml:space="preserve"> газ)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EC7EA7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9431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1434"/>
        <w:gridCol w:w="1418"/>
        <w:gridCol w:w="1417"/>
        <w:gridCol w:w="2694"/>
      </w:tblGrid>
      <w:tr w:rsidR="00EC7EA7" w:rsidTr="00EC7EA7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EA7" w:rsidRDefault="00EC7EA7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EC7EA7" w:rsidRDefault="00EC7EA7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A7" w:rsidRDefault="00EC7EA7" w:rsidP="00EC7EA7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 xml:space="preserve">Торгова назва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EA7" w:rsidRDefault="00EC7EA7" w:rsidP="009156BC">
            <w:pPr>
              <w:jc w:val="center"/>
            </w:pPr>
            <w:r>
              <w:rPr>
                <w:b/>
                <w:lang w:val="uk-UA"/>
              </w:rPr>
              <w:t xml:space="preserve">Кількість, </w:t>
            </w:r>
            <w:r w:rsidRPr="0012284A">
              <w:rPr>
                <w:b/>
                <w:color w:val="000000"/>
              </w:rPr>
              <w:t>м³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EA7" w:rsidRDefault="00EC7EA7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EC7EA7" w:rsidRDefault="00EC7EA7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EA7" w:rsidRDefault="00EC7EA7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EC7EA7" w:rsidRDefault="00EC7EA7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EA7" w:rsidRDefault="00EC7EA7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B82A1D" w:rsidTr="00EC7EA7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1D" w:rsidRDefault="00B82A1D" w:rsidP="009156BC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2A1D" w:rsidRDefault="00B82A1D" w:rsidP="00EC7EA7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Природний газ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1D" w:rsidRDefault="00B82A1D" w:rsidP="009156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75 000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1D" w:rsidRDefault="00B82A1D" w:rsidP="009156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1D" w:rsidRDefault="00B82A1D" w:rsidP="009156BC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1D" w:rsidRDefault="00B82A1D" w:rsidP="009156BC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EC7EA7">
        <w:rPr>
          <w:lang w:val="uk-UA"/>
        </w:rPr>
        <w:t xml:space="preserve">не менше </w:t>
      </w:r>
      <w:r>
        <w:rPr>
          <w:lang w:val="uk-UA"/>
        </w:rPr>
        <w:t xml:space="preserve">90 (дев’яносто) днів з дати </w:t>
      </w:r>
      <w:r w:rsidR="00EC7EA7" w:rsidRPr="00EC7EA7">
        <w:rPr>
          <w:lang w:val="uk-UA"/>
        </w:rPr>
        <w:t>кінцевого строку подання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Default="00A86072" w:rsidP="00EC7EA7">
      <w:pPr>
        <w:spacing w:line="240" w:lineRule="auto"/>
        <w:ind w:right="-34" w:firstLine="540"/>
        <w:jc w:val="both"/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 xml:space="preserve">товару </w:t>
      </w:r>
      <w:r w:rsidR="00EC7EA7" w:rsidRPr="00A4577C">
        <w:rPr>
          <w:b/>
          <w:i/>
          <w:color w:val="000000"/>
        </w:rPr>
        <w:t xml:space="preserve">з 01 </w:t>
      </w:r>
      <w:proofErr w:type="spellStart"/>
      <w:r w:rsidR="00EC7EA7" w:rsidRPr="00A4577C">
        <w:rPr>
          <w:b/>
          <w:i/>
          <w:color w:val="000000"/>
        </w:rPr>
        <w:t>січня</w:t>
      </w:r>
      <w:proofErr w:type="spellEnd"/>
      <w:r w:rsidR="00EC7EA7" w:rsidRPr="00A4577C">
        <w:rPr>
          <w:b/>
          <w:i/>
          <w:color w:val="000000"/>
        </w:rPr>
        <w:t xml:space="preserve"> по 31 </w:t>
      </w:r>
      <w:proofErr w:type="spellStart"/>
      <w:r w:rsidR="00EC7EA7" w:rsidRPr="00A4577C">
        <w:rPr>
          <w:b/>
          <w:i/>
          <w:color w:val="000000"/>
        </w:rPr>
        <w:t>березня</w:t>
      </w:r>
      <w:proofErr w:type="spellEnd"/>
      <w:r w:rsidR="00EC7EA7" w:rsidRPr="00A4577C">
        <w:rPr>
          <w:b/>
          <w:i/>
          <w:color w:val="000000"/>
        </w:rPr>
        <w:t xml:space="preserve"> (</w:t>
      </w:r>
      <w:proofErr w:type="spellStart"/>
      <w:r w:rsidR="00EC7EA7" w:rsidRPr="00A4577C">
        <w:rPr>
          <w:b/>
          <w:i/>
          <w:color w:val="000000"/>
        </w:rPr>
        <w:t>включно</w:t>
      </w:r>
      <w:proofErr w:type="spellEnd"/>
      <w:r w:rsidR="00EC7EA7" w:rsidRPr="00A4577C">
        <w:rPr>
          <w:b/>
          <w:i/>
          <w:color w:val="000000"/>
        </w:rPr>
        <w:t>) 2023 року.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97178"/>
    <w:rsid w:val="00146214"/>
    <w:rsid w:val="001E1714"/>
    <w:rsid w:val="002429E1"/>
    <w:rsid w:val="003A1B7B"/>
    <w:rsid w:val="004D1780"/>
    <w:rsid w:val="007D7296"/>
    <w:rsid w:val="009B0AF3"/>
    <w:rsid w:val="009C766B"/>
    <w:rsid w:val="00A86072"/>
    <w:rsid w:val="00B81623"/>
    <w:rsid w:val="00B82A1D"/>
    <w:rsid w:val="00C15972"/>
    <w:rsid w:val="00C4081B"/>
    <w:rsid w:val="00EC7EA7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C21B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2022-11-04T10:27:00Z</dcterms:created>
  <dcterms:modified xsi:type="dcterms:W3CDTF">2022-11-29T07:36:00Z</dcterms:modified>
</cp:coreProperties>
</file>