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10" w:rsidRPr="002A1810" w:rsidRDefault="002A1810" w:rsidP="00027088">
      <w:pPr>
        <w:spacing w:after="0" w:line="360" w:lineRule="auto"/>
        <w:ind w:right="284"/>
        <w:jc w:val="right"/>
        <w:rPr>
          <w:rFonts w:ascii="Times New Roman" w:eastAsia="Times New Roman" w:hAnsi="Times New Roman" w:cs="Times New Roman"/>
          <w:b/>
          <w:sz w:val="24"/>
          <w:szCs w:val="24"/>
          <w:lang w:eastAsia="uk-UA"/>
        </w:rPr>
      </w:pPr>
      <w:r w:rsidRPr="002A1810">
        <w:rPr>
          <w:rFonts w:ascii="Times New Roman" w:eastAsia="Times New Roman" w:hAnsi="Times New Roman" w:cs="Times New Roman"/>
          <w:b/>
          <w:sz w:val="24"/>
          <w:szCs w:val="24"/>
          <w:lang w:eastAsia="uk-UA"/>
        </w:rPr>
        <w:t xml:space="preserve">Додаток 3 </w:t>
      </w:r>
    </w:p>
    <w:p w:rsidR="002A1810" w:rsidRPr="002A1810" w:rsidRDefault="002A1810" w:rsidP="00027088">
      <w:pPr>
        <w:shd w:val="clear" w:color="auto" w:fill="FFFFFF"/>
        <w:spacing w:after="0" w:line="360" w:lineRule="auto"/>
        <w:ind w:right="284" w:firstLine="450"/>
        <w:jc w:val="right"/>
        <w:textAlignment w:val="baseline"/>
        <w:rPr>
          <w:rFonts w:ascii="Times New Roman" w:eastAsia="Times New Roman" w:hAnsi="Times New Roman" w:cs="Times New Roman"/>
          <w:i/>
          <w:sz w:val="24"/>
          <w:szCs w:val="24"/>
          <w:lang w:eastAsia="uk-UA"/>
        </w:rPr>
      </w:pPr>
      <w:r w:rsidRPr="002A1810">
        <w:rPr>
          <w:rFonts w:ascii="Times New Roman" w:eastAsia="Times New Roman" w:hAnsi="Times New Roman" w:cs="Times New Roman"/>
          <w:i/>
          <w:sz w:val="24"/>
          <w:szCs w:val="24"/>
          <w:bdr w:val="none" w:sz="0" w:space="0" w:color="auto" w:frame="1"/>
          <w:lang w:eastAsia="uk-UA"/>
        </w:rPr>
        <w:t xml:space="preserve">до тендерної документації </w:t>
      </w:r>
    </w:p>
    <w:p w:rsidR="002A1810" w:rsidRPr="002A1810" w:rsidRDefault="002A1810" w:rsidP="00027088">
      <w:pPr>
        <w:shd w:val="clear" w:color="auto" w:fill="FFFFFF"/>
        <w:spacing w:after="0" w:line="360" w:lineRule="auto"/>
        <w:ind w:right="284"/>
        <w:jc w:val="center"/>
        <w:textAlignment w:val="baseline"/>
        <w:rPr>
          <w:rFonts w:ascii="Times New Roman" w:eastAsia="Times New Roman" w:hAnsi="Times New Roman" w:cs="Times New Roman"/>
          <w:b/>
          <w:sz w:val="24"/>
          <w:szCs w:val="24"/>
          <w:lang w:eastAsia="uk-UA"/>
        </w:rPr>
      </w:pPr>
    </w:p>
    <w:p w:rsidR="002A1810" w:rsidRPr="002A1810" w:rsidRDefault="002A1810" w:rsidP="00027088">
      <w:pPr>
        <w:spacing w:after="0" w:line="360" w:lineRule="auto"/>
        <w:ind w:right="284"/>
        <w:jc w:val="center"/>
        <w:rPr>
          <w:rFonts w:ascii="Times New Roman" w:eastAsia="Times New Roman" w:hAnsi="Times New Roman" w:cs="Times New Roman"/>
          <w:b/>
          <w:sz w:val="28"/>
          <w:szCs w:val="28"/>
          <w:lang w:eastAsia="uk-UA"/>
        </w:rPr>
      </w:pPr>
      <w:r w:rsidRPr="002A1810">
        <w:rPr>
          <w:rFonts w:ascii="Times New Roman" w:eastAsia="Times New Roman" w:hAnsi="Times New Roman" w:cs="Times New Roman"/>
          <w:b/>
          <w:sz w:val="28"/>
          <w:szCs w:val="28"/>
          <w:lang w:eastAsia="uk-UA"/>
        </w:rPr>
        <w:t>(Проект договору)</w:t>
      </w:r>
    </w:p>
    <w:p w:rsidR="002A1810" w:rsidRPr="002A1810" w:rsidRDefault="002A1810" w:rsidP="00027088">
      <w:pPr>
        <w:spacing w:after="0" w:line="360" w:lineRule="auto"/>
        <w:ind w:right="284"/>
        <w:jc w:val="center"/>
        <w:rPr>
          <w:rFonts w:ascii="Times New Roman" w:eastAsia="Times New Roman" w:hAnsi="Times New Roman" w:cs="Times New Roman"/>
          <w:b/>
          <w:sz w:val="28"/>
          <w:szCs w:val="28"/>
          <w:lang w:eastAsia="uk-UA"/>
        </w:rPr>
      </w:pPr>
      <w:r w:rsidRPr="00027088">
        <w:rPr>
          <w:rFonts w:ascii="Times New Roman" w:eastAsia="Times New Roman" w:hAnsi="Times New Roman" w:cs="Times New Roman"/>
          <w:b/>
          <w:sz w:val="28"/>
          <w:szCs w:val="28"/>
          <w:lang w:eastAsia="uk-UA"/>
        </w:rPr>
        <w:t xml:space="preserve">  ДОГОВІР № __</w:t>
      </w:r>
    </w:p>
    <w:p w:rsidR="002A1810" w:rsidRPr="00027088" w:rsidRDefault="002A1810" w:rsidP="00027088">
      <w:pPr>
        <w:spacing w:after="0" w:line="360" w:lineRule="auto"/>
        <w:ind w:right="284"/>
        <w:jc w:val="center"/>
        <w:rPr>
          <w:rFonts w:ascii="Times New Roman" w:eastAsia="Times New Roman" w:hAnsi="Times New Roman" w:cs="Times New Roman"/>
          <w:b/>
          <w:sz w:val="28"/>
          <w:szCs w:val="28"/>
          <w:lang w:eastAsia="uk-UA"/>
        </w:rPr>
      </w:pPr>
      <w:r w:rsidRPr="002A1810">
        <w:rPr>
          <w:rFonts w:ascii="Times New Roman" w:eastAsia="Times New Roman" w:hAnsi="Times New Roman" w:cs="Times New Roman"/>
          <w:b/>
          <w:sz w:val="28"/>
          <w:szCs w:val="28"/>
          <w:lang w:eastAsia="uk-UA"/>
        </w:rPr>
        <w:t>про закупівлю товару</w:t>
      </w:r>
    </w:p>
    <w:p w:rsidR="005C34EF" w:rsidRPr="002A1810" w:rsidRDefault="005C34EF" w:rsidP="00027088">
      <w:pPr>
        <w:spacing w:after="0" w:line="360" w:lineRule="auto"/>
        <w:ind w:right="284"/>
        <w:jc w:val="center"/>
        <w:rPr>
          <w:rFonts w:ascii="Times New Roman" w:eastAsia="Times New Roman" w:hAnsi="Times New Roman" w:cs="Times New Roman"/>
          <w:b/>
          <w:sz w:val="28"/>
          <w:szCs w:val="28"/>
          <w:lang w:eastAsia="uk-UA"/>
        </w:rPr>
      </w:pPr>
    </w:p>
    <w:p w:rsidR="002A1810" w:rsidRPr="00114F90" w:rsidRDefault="002A1810" w:rsidP="00027088">
      <w:pPr>
        <w:spacing w:after="200" w:line="360" w:lineRule="auto"/>
        <w:ind w:right="284"/>
        <w:jc w:val="center"/>
        <w:rPr>
          <w:rFonts w:ascii="Times New Roman" w:eastAsia="Times New Roman" w:hAnsi="Times New Roman" w:cs="Times New Roman"/>
          <w:sz w:val="26"/>
          <w:szCs w:val="26"/>
          <w:lang w:eastAsia="uk-UA"/>
        </w:rPr>
      </w:pPr>
      <w:r w:rsidRPr="00114F90">
        <w:rPr>
          <w:rFonts w:ascii="Times New Roman" w:eastAsia="Times New Roman" w:hAnsi="Times New Roman" w:cs="Times New Roman"/>
          <w:sz w:val="26"/>
          <w:szCs w:val="26"/>
          <w:lang w:eastAsia="uk-UA"/>
        </w:rPr>
        <w:t xml:space="preserve">м. Самбір                                                                 </w:t>
      </w:r>
      <w:r w:rsidR="005C34EF" w:rsidRPr="00114F90">
        <w:rPr>
          <w:rFonts w:ascii="Times New Roman" w:eastAsia="Times New Roman" w:hAnsi="Times New Roman" w:cs="Times New Roman"/>
          <w:sz w:val="26"/>
          <w:szCs w:val="26"/>
          <w:lang w:eastAsia="uk-UA"/>
        </w:rPr>
        <w:t xml:space="preserve">    </w:t>
      </w:r>
      <w:r w:rsidR="009F1208" w:rsidRPr="00114F90">
        <w:rPr>
          <w:rFonts w:ascii="Times New Roman" w:eastAsia="Times New Roman" w:hAnsi="Times New Roman" w:cs="Times New Roman"/>
          <w:sz w:val="26"/>
          <w:szCs w:val="26"/>
          <w:lang w:eastAsia="uk-UA"/>
        </w:rPr>
        <w:t xml:space="preserve">      </w:t>
      </w:r>
      <w:r w:rsidRPr="00114F90">
        <w:rPr>
          <w:rFonts w:ascii="Times New Roman" w:eastAsia="Times New Roman" w:hAnsi="Times New Roman" w:cs="Times New Roman"/>
          <w:sz w:val="26"/>
          <w:szCs w:val="26"/>
          <w:lang w:eastAsia="uk-UA"/>
        </w:rPr>
        <w:t xml:space="preserve"> «__» ___________ 2024 року</w:t>
      </w:r>
    </w:p>
    <w:p w:rsidR="005C34EF" w:rsidRPr="00114F90" w:rsidRDefault="005C34EF" w:rsidP="00027088">
      <w:pPr>
        <w:spacing w:after="200" w:line="360" w:lineRule="auto"/>
        <w:ind w:right="284"/>
        <w:jc w:val="center"/>
        <w:rPr>
          <w:rFonts w:ascii="Times New Roman" w:eastAsia="Times New Roman" w:hAnsi="Times New Roman" w:cs="Times New Roman"/>
          <w:sz w:val="26"/>
          <w:szCs w:val="26"/>
          <w:lang w:eastAsia="uk-UA"/>
        </w:rPr>
      </w:pPr>
    </w:p>
    <w:p w:rsidR="002A1810" w:rsidRPr="00114F90" w:rsidRDefault="002A1810" w:rsidP="00027088">
      <w:pPr>
        <w:spacing w:after="0" w:line="360" w:lineRule="auto"/>
        <w:ind w:firstLine="567"/>
        <w:jc w:val="both"/>
        <w:rPr>
          <w:rFonts w:ascii="Times New Roman" w:eastAsia="Times New Roman" w:hAnsi="Times New Roman" w:cs="Times New Roman"/>
          <w:sz w:val="26"/>
          <w:szCs w:val="26"/>
          <w:lang w:eastAsia="uk-UA"/>
        </w:rPr>
      </w:pPr>
      <w:r w:rsidRPr="00114F90">
        <w:rPr>
          <w:rFonts w:ascii="Times New Roman" w:eastAsia="Times New Roman" w:hAnsi="Times New Roman" w:cs="Times New Roman"/>
          <w:b/>
          <w:sz w:val="26"/>
          <w:szCs w:val="26"/>
          <w:lang w:eastAsia="uk-UA"/>
        </w:rPr>
        <w:t>Самбірське виробниче управління водопровідно – каналізаційного господарства</w:t>
      </w:r>
      <w:r w:rsidRPr="00114F90">
        <w:rPr>
          <w:rFonts w:ascii="Times New Roman" w:eastAsia="Times New Roman" w:hAnsi="Times New Roman" w:cs="Times New Roman"/>
          <w:sz w:val="26"/>
          <w:szCs w:val="26"/>
          <w:lang w:eastAsia="uk-UA"/>
        </w:rPr>
        <w:t xml:space="preserve">, в особі  начальника </w:t>
      </w:r>
      <w:r w:rsidRPr="00114F90">
        <w:rPr>
          <w:rFonts w:ascii="Times New Roman" w:eastAsia="Times New Roman" w:hAnsi="Times New Roman" w:cs="Times New Roman"/>
          <w:b/>
          <w:sz w:val="26"/>
          <w:szCs w:val="26"/>
          <w:lang w:eastAsia="uk-UA"/>
        </w:rPr>
        <w:t>Лозинського Миколи Ігоровича</w:t>
      </w:r>
      <w:r w:rsidRPr="00114F90">
        <w:rPr>
          <w:rFonts w:ascii="Times New Roman" w:eastAsia="Times New Roman" w:hAnsi="Times New Roman" w:cs="Times New Roman"/>
          <w:sz w:val="26"/>
          <w:szCs w:val="26"/>
          <w:lang w:eastAsia="uk-UA"/>
        </w:rPr>
        <w:t xml:space="preserve">, який діє на підставі </w:t>
      </w:r>
      <w:r w:rsidRPr="00114F90">
        <w:rPr>
          <w:rFonts w:ascii="Times New Roman" w:eastAsia="Times New Roman" w:hAnsi="Times New Roman" w:cs="Times New Roman"/>
          <w:b/>
          <w:sz w:val="26"/>
          <w:szCs w:val="26"/>
          <w:lang w:eastAsia="uk-UA"/>
        </w:rPr>
        <w:t>Статуту</w:t>
      </w:r>
      <w:r w:rsidRPr="00114F90">
        <w:rPr>
          <w:rFonts w:ascii="Times New Roman" w:eastAsia="Times New Roman" w:hAnsi="Times New Roman" w:cs="Times New Roman"/>
          <w:sz w:val="26"/>
          <w:szCs w:val="26"/>
          <w:lang w:eastAsia="uk-UA"/>
        </w:rPr>
        <w:t xml:space="preserve"> (далі – «Замовник»), з однієї сторони, та</w:t>
      </w:r>
    </w:p>
    <w:p w:rsidR="002A1810" w:rsidRPr="00114F90" w:rsidRDefault="002A1810" w:rsidP="00027088">
      <w:pPr>
        <w:spacing w:after="0" w:line="360" w:lineRule="auto"/>
        <w:ind w:firstLine="567"/>
        <w:jc w:val="both"/>
        <w:rPr>
          <w:rFonts w:ascii="Times New Roman" w:eastAsia="Times New Roman" w:hAnsi="Times New Roman" w:cs="Times New Roman"/>
          <w:sz w:val="26"/>
          <w:szCs w:val="26"/>
          <w:lang w:eastAsia="uk-UA"/>
        </w:rPr>
      </w:pPr>
      <w:r w:rsidRPr="00114F90">
        <w:rPr>
          <w:rFonts w:ascii="Times New Roman" w:eastAsia="Times New Roman" w:hAnsi="Times New Roman" w:cs="Times New Roman"/>
          <w:sz w:val="26"/>
          <w:szCs w:val="26"/>
          <w:lang w:eastAsia="uk-UA"/>
        </w:rPr>
        <w:t>______________________________________________</w:t>
      </w:r>
      <w:r w:rsidR="00114F90">
        <w:rPr>
          <w:rFonts w:ascii="Times New Roman" w:eastAsia="Times New Roman" w:hAnsi="Times New Roman" w:cs="Times New Roman"/>
          <w:sz w:val="26"/>
          <w:szCs w:val="26"/>
          <w:lang w:eastAsia="uk-UA"/>
        </w:rPr>
        <w:t xml:space="preserve">_________________________,  </w:t>
      </w:r>
      <w:r w:rsidRPr="00114F90">
        <w:rPr>
          <w:rFonts w:ascii="Times New Roman" w:eastAsia="Times New Roman" w:hAnsi="Times New Roman" w:cs="Times New Roman"/>
          <w:sz w:val="26"/>
          <w:szCs w:val="26"/>
          <w:lang w:eastAsia="uk-UA"/>
        </w:rPr>
        <w:t>в особі _______________________________</w:t>
      </w:r>
      <w:r w:rsidR="00114F90">
        <w:rPr>
          <w:rFonts w:ascii="Times New Roman" w:eastAsia="Times New Roman" w:hAnsi="Times New Roman" w:cs="Times New Roman"/>
          <w:sz w:val="26"/>
          <w:szCs w:val="26"/>
          <w:lang w:eastAsia="uk-UA"/>
        </w:rPr>
        <w:t>______________________________</w:t>
      </w:r>
      <w:r w:rsidRPr="00114F90">
        <w:rPr>
          <w:rFonts w:ascii="Times New Roman" w:eastAsia="Times New Roman" w:hAnsi="Times New Roman" w:cs="Times New Roman"/>
          <w:sz w:val="26"/>
          <w:szCs w:val="26"/>
          <w:lang w:eastAsia="uk-UA"/>
        </w:rPr>
        <w:t>_, який діє на підставі _______________ (далі – «Постачальник»), з іншої сторони, разом – «Сторони», уклали договір про закупівлю товару (далі – «Договір») про таке:</w:t>
      </w:r>
    </w:p>
    <w:p w:rsidR="002A1810" w:rsidRPr="00114F9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114F90">
        <w:rPr>
          <w:rFonts w:ascii="Times New Roman" w:eastAsia="Times New Roman" w:hAnsi="Times New Roman" w:cs="Times New Roman"/>
          <w:kern w:val="3"/>
          <w:sz w:val="26"/>
          <w:szCs w:val="26"/>
        </w:rPr>
        <w:t xml:space="preserve">               </w:t>
      </w:r>
    </w:p>
    <w:p w:rsidR="002A1810" w:rsidRPr="00114F9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kern w:val="3"/>
          <w:sz w:val="26"/>
          <w:szCs w:val="26"/>
        </w:rPr>
      </w:pPr>
      <w:r w:rsidRPr="00114F90">
        <w:rPr>
          <w:rFonts w:ascii="Times New Roman" w:eastAsia="Times New Roman" w:hAnsi="Times New Roman" w:cs="Times New Roman"/>
          <w:b/>
          <w:bCs/>
          <w:kern w:val="3"/>
          <w:sz w:val="26"/>
          <w:szCs w:val="26"/>
        </w:rPr>
        <w:t>I. Предмет договору</w:t>
      </w:r>
    </w:p>
    <w:p w:rsidR="002A1810" w:rsidRPr="00114F9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114F90">
        <w:rPr>
          <w:rFonts w:ascii="Times New Roman" w:eastAsia="Times New Roman" w:hAnsi="Times New Roman" w:cs="Times New Roman"/>
          <w:kern w:val="3"/>
          <w:sz w:val="26"/>
          <w:szCs w:val="26"/>
        </w:rPr>
        <w:t xml:space="preserve">1.1. Постачальник зобов’язується у 2024 році в порядку і на умовах даного Договору поставити та передати у власність Замовника товар, зазначений в тендерній документації на закупівлю: </w:t>
      </w:r>
      <w:r w:rsidRPr="00114F90">
        <w:rPr>
          <w:rFonts w:ascii="Times New Roman" w:eastAsia="Times New Roman" w:hAnsi="Times New Roman" w:cs="Times New Roman"/>
          <w:b/>
          <w:kern w:val="3"/>
          <w:sz w:val="26"/>
          <w:szCs w:val="26"/>
        </w:rPr>
        <w:t xml:space="preserve">ДК 021:2015 </w:t>
      </w:r>
      <w:r w:rsidRPr="00114F90">
        <w:rPr>
          <w:rFonts w:ascii="Times New Roman" w:eastAsia="SimSun" w:hAnsi="Times New Roman" w:cs="Times New Roman"/>
          <w:b/>
          <w:kern w:val="3"/>
          <w:sz w:val="26"/>
          <w:szCs w:val="26"/>
        </w:rPr>
        <w:t>код: 44310000-6 Вироби з дроту (Сітка Рабиця 1,8* 10 м., дріт оцинкований 4 мм)</w:t>
      </w:r>
      <w:r w:rsidRPr="00114F90">
        <w:rPr>
          <w:rFonts w:ascii="Times New Roman" w:eastAsia="SimSun" w:hAnsi="Times New Roman" w:cs="Times New Roman"/>
          <w:kern w:val="3"/>
          <w:sz w:val="26"/>
          <w:szCs w:val="26"/>
        </w:rPr>
        <w:t xml:space="preserve"> </w:t>
      </w:r>
      <w:r w:rsidRPr="00114F90">
        <w:rPr>
          <w:rFonts w:ascii="Times New Roman" w:eastAsia="Times New Roman" w:hAnsi="Times New Roman" w:cs="Times New Roman"/>
          <w:kern w:val="3"/>
          <w:sz w:val="26"/>
          <w:szCs w:val="26"/>
        </w:rPr>
        <w:t>(далі – Товар), а Замовник – прийняти і оплатити Товар в порядку і на умовах цього Договору.</w:t>
      </w:r>
    </w:p>
    <w:p w:rsidR="002A1810" w:rsidRPr="00114F9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114F90">
        <w:rPr>
          <w:rFonts w:ascii="Times New Roman" w:eastAsia="Times New Roman" w:hAnsi="Times New Roman" w:cs="Times New Roman"/>
          <w:kern w:val="3"/>
          <w:sz w:val="26"/>
          <w:szCs w:val="26"/>
        </w:rPr>
        <w:t>1.2. Найменування (номенклатура, асортимент) товару: у відповідності до Специфікації, яка є невід’ємною частиною цього Договору.</w:t>
      </w:r>
    </w:p>
    <w:p w:rsidR="002A1810" w:rsidRPr="00114F90" w:rsidRDefault="002A1810" w:rsidP="00027088">
      <w:pPr>
        <w:suppressAutoHyphens/>
        <w:spacing w:after="0" w:line="360" w:lineRule="auto"/>
        <w:contextualSpacing/>
        <w:jc w:val="both"/>
        <w:rPr>
          <w:rFonts w:ascii="Times New Roman" w:eastAsia="Calibri" w:hAnsi="Times New Roman" w:cs="Times New Roman"/>
          <w:kern w:val="1"/>
          <w:sz w:val="26"/>
          <w:szCs w:val="26"/>
        </w:rPr>
      </w:pPr>
      <w:r w:rsidRPr="00114F90">
        <w:rPr>
          <w:rFonts w:ascii="Times New Roman" w:eastAsia="Calibri" w:hAnsi="Times New Roman" w:cs="Times New Roman"/>
          <w:kern w:val="1"/>
          <w:sz w:val="26"/>
          <w:szCs w:val="26"/>
        </w:rPr>
        <w:t>1.3. Виконання договірних зобов’язань залежить від наявності об’ємів реального фінансування  Замовника.</w:t>
      </w:r>
    </w:p>
    <w:p w:rsidR="002A1810" w:rsidRPr="00114F9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114F90">
        <w:rPr>
          <w:rFonts w:ascii="Times New Roman" w:eastAsia="Times New Roman" w:hAnsi="Times New Roman" w:cs="Times New Roman"/>
          <w:kern w:val="3"/>
          <w:sz w:val="26"/>
          <w:szCs w:val="26"/>
        </w:rPr>
        <w:t>1.4. Обсяг закупівлі товару може бути зменшений залежно від реального фінансування видатків Замовника.</w:t>
      </w: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bCs/>
          <w:kern w:val="3"/>
          <w:sz w:val="26"/>
          <w:szCs w:val="26"/>
        </w:rPr>
      </w:pPr>
      <w:r w:rsidRPr="00EA1DB6">
        <w:rPr>
          <w:rFonts w:ascii="Times New Roman" w:eastAsia="Times New Roman" w:hAnsi="Times New Roman" w:cs="Times New Roman"/>
          <w:b/>
          <w:bCs/>
          <w:kern w:val="3"/>
          <w:sz w:val="26"/>
          <w:szCs w:val="26"/>
        </w:rPr>
        <w:t>II. Кількість товарів та вимоги щодо їх якості</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2.1. </w:t>
      </w:r>
      <w:r w:rsidRPr="00EA1DB6">
        <w:rPr>
          <w:rFonts w:ascii="Times New Roman" w:eastAsia="Times New Roman" w:hAnsi="Times New Roman" w:cs="Times New Roman"/>
          <w:sz w:val="26"/>
          <w:szCs w:val="26"/>
          <w:lang w:eastAsia="uk-UA"/>
        </w:rPr>
        <w:t xml:space="preserve">Постачальник зобов’язується поставити Замовнику Товар, якість якого повинна відповідати Державним стандартам, технічним та іншим вимогам встановленим чинним </w:t>
      </w:r>
      <w:r w:rsidRPr="00EA1DB6">
        <w:rPr>
          <w:rFonts w:ascii="Times New Roman" w:eastAsia="Times New Roman" w:hAnsi="Times New Roman" w:cs="Times New Roman"/>
          <w:sz w:val="26"/>
          <w:szCs w:val="26"/>
          <w:lang w:eastAsia="uk-UA"/>
        </w:rPr>
        <w:lastRenderedPageBreak/>
        <w:t>законодавством України для товарів даного виду.</w:t>
      </w:r>
    </w:p>
    <w:p w:rsidR="00114F90" w:rsidRPr="00EA1DB6" w:rsidRDefault="00114F90" w:rsidP="00114F90">
      <w:pPr>
        <w:suppressAutoHyphens/>
        <w:spacing w:after="0" w:line="360" w:lineRule="auto"/>
        <w:contextualSpacing/>
        <w:jc w:val="both"/>
        <w:rPr>
          <w:rFonts w:ascii="Times New Roman" w:eastAsia="Calibri" w:hAnsi="Times New Roman" w:cs="Times New Roman"/>
          <w:kern w:val="1"/>
          <w:sz w:val="26"/>
          <w:szCs w:val="26"/>
        </w:rPr>
      </w:pPr>
      <w:r w:rsidRPr="00EA1DB6">
        <w:rPr>
          <w:rFonts w:ascii="Times New Roman" w:eastAsia="Calibri" w:hAnsi="Times New Roman" w:cs="Times New Roman"/>
          <w:kern w:val="3"/>
          <w:sz w:val="26"/>
          <w:szCs w:val="26"/>
        </w:rPr>
        <w:t xml:space="preserve">2.2. </w:t>
      </w:r>
      <w:r w:rsidRPr="00EA1DB6">
        <w:rPr>
          <w:rFonts w:ascii="Times New Roman" w:eastAsia="Calibri" w:hAnsi="Times New Roman" w:cs="Times New Roman"/>
          <w:kern w:val="1"/>
          <w:sz w:val="26"/>
          <w:szCs w:val="26"/>
        </w:rPr>
        <w:t>Якість Товару, що постачається Постачальником, повинна бути підтверджена сертифікатом відповідності виданого відповідним акредитованим органом сертифікації та/або паспортом або сертифікатом якості або технічними умовами виробника продукції.</w:t>
      </w:r>
    </w:p>
    <w:p w:rsidR="00114F90" w:rsidRPr="00EA1DB6" w:rsidRDefault="00114F90" w:rsidP="00114F90">
      <w:pPr>
        <w:suppressAutoHyphens/>
        <w:spacing w:after="0" w:line="360" w:lineRule="auto"/>
        <w:contextualSpacing/>
        <w:jc w:val="both"/>
        <w:rPr>
          <w:rFonts w:ascii="Times New Roman" w:eastAsia="Calibri" w:hAnsi="Times New Roman" w:cs="Times New Roman"/>
          <w:kern w:val="1"/>
          <w:sz w:val="26"/>
          <w:szCs w:val="26"/>
        </w:rPr>
      </w:pPr>
      <w:r w:rsidRPr="00EA1DB6">
        <w:rPr>
          <w:rFonts w:ascii="Times New Roman" w:eastAsia="Calibri" w:hAnsi="Times New Roman" w:cs="Times New Roman"/>
          <w:kern w:val="1"/>
          <w:sz w:val="26"/>
          <w:szCs w:val="26"/>
        </w:rPr>
        <w:t>2.3. Постачальник гарантує, що товар є новим і не був у використанні. Товар постачається у стандартному заводському виконанні, виробництва не раніше 2023 року.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2.4. Замовник має право відмовитися від прийняття Товару, якість якого не відповідає умовам Договору. Товар неналежної якості підлягає обов’язковому поверненню Постачальнику. </w:t>
      </w:r>
      <w:bookmarkStart w:id="0" w:name="_Hlk98837940"/>
      <w:r w:rsidRPr="00EA1DB6">
        <w:rPr>
          <w:rFonts w:ascii="Times New Roman" w:eastAsia="Times New Roman" w:hAnsi="Times New Roman" w:cs="Times New Roman"/>
          <w:kern w:val="3"/>
          <w:sz w:val="26"/>
          <w:szCs w:val="26"/>
        </w:rPr>
        <w:t>Всі витрати, пов’язані із поверненням товару неналежної якості, враховуючи транспортні та інші витрати, несе  Постачальник.</w:t>
      </w:r>
    </w:p>
    <w:bookmarkEnd w:id="0"/>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2.5. Якщо товар виявиться дефектним та/або таким, що не відповідає умовам цього договору, Постачальник зобов’язується замінити дефектний товар. Всі витрати, пов’язані із заміною товару неналежної якості, враховуючи транспортні та інші витрати, несе  Постачальник.</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2.6. Постачальник гарантує, що товар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державною, а також не є предметом будь-якого обтяження чи обмеження, передбаченого чинним законодавством України.</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2.7. Постачальник підтверджує, що укладення та виконання ним цього договору не суперечить нормам чинного законодавства та відповідає його вимогам (зокрема щодо отримання всіх необхідних дозволів та погоджень), а також підтверджує, що укладення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114F90" w:rsidRPr="00EA1DB6" w:rsidRDefault="00114F90" w:rsidP="00114F90">
      <w:pPr>
        <w:suppressAutoHyphens/>
        <w:spacing w:after="0" w:line="360" w:lineRule="auto"/>
        <w:contextualSpacing/>
        <w:jc w:val="both"/>
        <w:rPr>
          <w:rFonts w:ascii="Times New Roman" w:eastAsia="Calibri" w:hAnsi="Times New Roman" w:cs="Times New Roman"/>
          <w:kern w:val="1"/>
          <w:sz w:val="26"/>
          <w:szCs w:val="26"/>
        </w:rPr>
      </w:pPr>
      <w:r w:rsidRPr="00EA1DB6">
        <w:rPr>
          <w:rFonts w:ascii="Times New Roman" w:eastAsia="Calibri" w:hAnsi="Times New Roman" w:cs="Times New Roman"/>
          <w:kern w:val="1"/>
          <w:sz w:val="26"/>
          <w:szCs w:val="26"/>
        </w:rPr>
        <w:t>2.8. Кількість товару, що постачається за цим Договором, зазначається в додатках (Специфікаціях) до цього Договору.</w:t>
      </w: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bCs/>
          <w:kern w:val="3"/>
          <w:sz w:val="26"/>
          <w:szCs w:val="26"/>
        </w:rPr>
      </w:pPr>
      <w:r w:rsidRPr="00EA1DB6">
        <w:rPr>
          <w:rFonts w:ascii="Times New Roman" w:eastAsia="Times New Roman" w:hAnsi="Times New Roman" w:cs="Times New Roman"/>
          <w:b/>
          <w:bCs/>
          <w:kern w:val="3"/>
          <w:sz w:val="26"/>
          <w:szCs w:val="26"/>
        </w:rPr>
        <w:t>ІІІ. Ціна договору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bCs/>
          <w:kern w:val="3"/>
          <w:sz w:val="26"/>
          <w:szCs w:val="26"/>
          <w:lang w:val="ru-RU"/>
        </w:rPr>
        <w:t>3.1.</w:t>
      </w:r>
      <w:r w:rsidRPr="00EA1DB6">
        <w:rPr>
          <w:rFonts w:ascii="Times New Roman" w:eastAsia="Times New Roman" w:hAnsi="Times New Roman" w:cs="Times New Roman"/>
          <w:bCs/>
          <w:kern w:val="3"/>
          <w:sz w:val="26"/>
          <w:szCs w:val="26"/>
        </w:rPr>
        <w:t xml:space="preserve"> </w:t>
      </w:r>
      <w:r w:rsidRPr="00EA1DB6">
        <w:rPr>
          <w:rFonts w:ascii="Times New Roman" w:eastAsia="Times New Roman" w:hAnsi="Times New Roman" w:cs="Times New Roman"/>
          <w:kern w:val="3"/>
          <w:sz w:val="26"/>
          <w:szCs w:val="26"/>
        </w:rPr>
        <w:t xml:space="preserve">Ціна на Товар встановлюється в національній валюті України. </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bCs/>
          <w:kern w:val="3"/>
          <w:sz w:val="26"/>
          <w:szCs w:val="26"/>
        </w:rPr>
      </w:pPr>
      <w:r w:rsidRPr="00EA1DB6">
        <w:rPr>
          <w:rFonts w:ascii="Times New Roman" w:eastAsia="Times New Roman" w:hAnsi="Times New Roman" w:cs="Times New Roman"/>
          <w:bCs/>
          <w:kern w:val="3"/>
          <w:sz w:val="26"/>
          <w:szCs w:val="26"/>
        </w:rPr>
        <w:t xml:space="preserve">3.2. </w:t>
      </w:r>
      <w:r w:rsidRPr="00EA1DB6">
        <w:rPr>
          <w:rFonts w:ascii="Times New Roman" w:eastAsia="Times New Roman" w:hAnsi="Times New Roman" w:cs="Times New Roman"/>
          <w:kern w:val="3"/>
          <w:sz w:val="26"/>
          <w:szCs w:val="26"/>
        </w:rPr>
        <w:t>Ціна цього Договору з ПДВ становить:</w:t>
      </w:r>
      <w:r w:rsidRPr="00EA1DB6">
        <w:rPr>
          <w:rFonts w:ascii="Times New Roman" w:eastAsia="Times New Roman" w:hAnsi="Times New Roman" w:cs="Times New Roman"/>
          <w:bCs/>
          <w:kern w:val="3"/>
          <w:sz w:val="26"/>
          <w:szCs w:val="26"/>
        </w:rPr>
        <w:t xml:space="preserve"> ___________________________________ грн. ____ коп.</w:t>
      </w:r>
      <w:r w:rsidRPr="00EA1DB6">
        <w:rPr>
          <w:rFonts w:ascii="Times New Roman" w:eastAsia="Times New Roman" w:hAnsi="Times New Roman" w:cs="Times New Roman"/>
          <w:kern w:val="3"/>
          <w:sz w:val="26"/>
          <w:szCs w:val="26"/>
        </w:rPr>
        <w:t xml:space="preserve"> (</w:t>
      </w:r>
      <w:r w:rsidRPr="00EA1DB6">
        <w:rPr>
          <w:rFonts w:ascii="Times New Roman" w:eastAsia="Times New Roman" w:hAnsi="Times New Roman" w:cs="Times New Roman"/>
          <w:bCs/>
          <w:kern w:val="3"/>
          <w:sz w:val="26"/>
          <w:szCs w:val="26"/>
        </w:rPr>
        <w:t xml:space="preserve">__________________________________________ грн. _____ коп.) в тому числі ПДВ: ________ грн. ____ коп. (____________________________________грн._____коп.). </w:t>
      </w:r>
    </w:p>
    <w:p w:rsidR="00114F90" w:rsidRPr="00EA1DB6" w:rsidRDefault="00114F90" w:rsidP="00114F90">
      <w:pPr>
        <w:widowControl w:val="0"/>
        <w:suppressAutoHyphens/>
        <w:autoSpaceDN w:val="0"/>
        <w:spacing w:after="0" w:line="360" w:lineRule="auto"/>
        <w:ind w:right="-1"/>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3.3.</w:t>
      </w:r>
      <w:r w:rsidRPr="00EA1DB6">
        <w:rPr>
          <w:rFonts w:ascii="Times New Roman" w:eastAsia="Times New Roman" w:hAnsi="Times New Roman" w:cs="Times New Roman"/>
          <w:sz w:val="26"/>
          <w:szCs w:val="26"/>
          <w:lang w:eastAsia="uk-UA"/>
        </w:rPr>
        <w:t xml:space="preserve"> Відповідно до пункту 19 Особливостей здійснення публічних закупівель товарів, </w:t>
      </w:r>
      <w:r w:rsidRPr="00EA1DB6">
        <w:rPr>
          <w:rFonts w:ascii="Times New Roman" w:eastAsia="Times New Roman" w:hAnsi="Times New Roman" w:cs="Times New Roman"/>
          <w:sz w:val="26"/>
          <w:szCs w:val="26"/>
          <w:lang w:eastAsia="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EA1DB6">
        <w:rPr>
          <w:rFonts w:ascii="Times New Roman" w:eastAsia="Times New Roman" w:hAnsi="Times New Roman" w:cs="Times New Roman"/>
          <w:kern w:val="3"/>
          <w:sz w:val="26"/>
          <w:szCs w:val="26"/>
        </w:rPr>
        <w:t>:</w:t>
      </w:r>
    </w:p>
    <w:p w:rsidR="00114F90" w:rsidRPr="00EA1DB6" w:rsidRDefault="00114F90" w:rsidP="00114F90">
      <w:pPr>
        <w:spacing w:after="0" w:line="360" w:lineRule="auto"/>
        <w:ind w:left="40" w:firstLine="550"/>
        <w:jc w:val="both"/>
        <w:rPr>
          <w:rFonts w:ascii="Times New Roman" w:eastAsia="Times New Roman" w:hAnsi="Times New Roman" w:cs="Times New Roman"/>
          <w:sz w:val="26"/>
          <w:szCs w:val="26"/>
          <w:lang w:eastAsia="ru-RU"/>
        </w:rPr>
      </w:pPr>
      <w:r w:rsidRPr="00EA1DB6">
        <w:rPr>
          <w:rFonts w:ascii="Times New Roman" w:eastAsia="Times New Roman" w:hAnsi="Times New Roman" w:cs="Times New Roman"/>
          <w:sz w:val="26"/>
          <w:szCs w:val="26"/>
          <w:lang w:eastAsia="ru-RU"/>
        </w:rPr>
        <w:t>1)</w:t>
      </w:r>
      <w:r w:rsidRPr="00EA1DB6">
        <w:rPr>
          <w:rFonts w:ascii="Times New Roman" w:eastAsia="Times New Roman" w:hAnsi="Times New Roman" w:cs="Times New Roman"/>
          <w:sz w:val="26"/>
          <w:szCs w:val="26"/>
          <w:lang w:val="ru-RU" w:eastAsia="ru-RU"/>
        </w:rPr>
        <w:t xml:space="preserve"> </w:t>
      </w:r>
      <w:r w:rsidRPr="00EA1DB6">
        <w:rPr>
          <w:rFonts w:ascii="Times New Roman" w:eastAsia="Times New Roman" w:hAnsi="Times New Roman" w:cs="Times New Roman"/>
          <w:sz w:val="26"/>
          <w:szCs w:val="26"/>
          <w:lang w:eastAsia="ru-RU"/>
        </w:rPr>
        <w:t>зменшення обсягів закупівлі, зокрема з урахуванням фактичного обсягу видатків замовника;</w:t>
      </w:r>
    </w:p>
    <w:p w:rsidR="00114F90" w:rsidRPr="00EA1DB6" w:rsidRDefault="00114F90" w:rsidP="00114F90">
      <w:pPr>
        <w:spacing w:after="0" w:line="360" w:lineRule="auto"/>
        <w:ind w:left="40" w:firstLine="550"/>
        <w:jc w:val="both"/>
        <w:rPr>
          <w:rFonts w:ascii="Times New Roman" w:eastAsia="Times New Roman" w:hAnsi="Times New Roman" w:cs="Times New Roman"/>
          <w:sz w:val="26"/>
          <w:szCs w:val="26"/>
          <w:lang w:eastAsia="ru-RU"/>
        </w:rPr>
      </w:pPr>
      <w:r w:rsidRPr="00EA1DB6">
        <w:rPr>
          <w:rFonts w:ascii="Times New Roman" w:eastAsia="Times New Roman" w:hAnsi="Times New Roman" w:cs="Times New Roman"/>
          <w:sz w:val="26"/>
          <w:szCs w:val="26"/>
          <w:lang w:eastAsia="ru-RU"/>
        </w:rPr>
        <w:t>2)</w:t>
      </w:r>
      <w:r w:rsidRPr="00EA1DB6">
        <w:rPr>
          <w:rFonts w:ascii="Times New Roman" w:eastAsia="Times New Roman" w:hAnsi="Times New Roman" w:cs="Times New Roman"/>
          <w:sz w:val="26"/>
          <w:szCs w:val="26"/>
          <w:lang w:val="ru-RU" w:eastAsia="ru-RU"/>
        </w:rPr>
        <w:t xml:space="preserve"> </w:t>
      </w:r>
      <w:r w:rsidRPr="00EA1DB6">
        <w:rPr>
          <w:rFonts w:ascii="Times New Roman" w:eastAsia="Times New Roman" w:hAnsi="Times New Roman" w:cs="Times New Roman"/>
          <w:sz w:val="26"/>
          <w:szCs w:val="26"/>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4F90" w:rsidRPr="00EA1DB6" w:rsidRDefault="00114F90" w:rsidP="00114F90">
      <w:pPr>
        <w:spacing w:after="0" w:line="360" w:lineRule="auto"/>
        <w:ind w:left="40" w:firstLine="550"/>
        <w:jc w:val="both"/>
        <w:rPr>
          <w:rFonts w:ascii="Times New Roman" w:eastAsia="Times New Roman" w:hAnsi="Times New Roman" w:cs="Times New Roman"/>
          <w:sz w:val="26"/>
          <w:szCs w:val="26"/>
          <w:lang w:eastAsia="ru-RU"/>
        </w:rPr>
      </w:pPr>
      <w:r w:rsidRPr="00EA1DB6">
        <w:rPr>
          <w:rFonts w:ascii="Times New Roman" w:eastAsia="Times New Roman" w:hAnsi="Times New Roman" w:cs="Times New Roman"/>
          <w:sz w:val="26"/>
          <w:szCs w:val="26"/>
          <w:lang w:eastAsia="ru-RU"/>
        </w:rPr>
        <w:t>3)</w:t>
      </w:r>
      <w:r w:rsidRPr="00EA1DB6">
        <w:rPr>
          <w:rFonts w:ascii="Times New Roman" w:eastAsia="Times New Roman" w:hAnsi="Times New Roman" w:cs="Times New Roman"/>
          <w:sz w:val="26"/>
          <w:szCs w:val="26"/>
          <w:lang w:val="ru-RU" w:eastAsia="ru-RU"/>
        </w:rPr>
        <w:t xml:space="preserve"> </w:t>
      </w:r>
      <w:r w:rsidRPr="00EA1DB6">
        <w:rPr>
          <w:rFonts w:ascii="Times New Roman" w:eastAsia="Times New Roman" w:hAnsi="Times New Roman" w:cs="Times New Roman"/>
          <w:sz w:val="26"/>
          <w:szCs w:val="26"/>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114F90" w:rsidRPr="00EA1DB6" w:rsidRDefault="00114F90" w:rsidP="00114F90">
      <w:pPr>
        <w:spacing w:after="0" w:line="360" w:lineRule="auto"/>
        <w:ind w:left="40" w:firstLine="550"/>
        <w:jc w:val="both"/>
        <w:rPr>
          <w:rFonts w:ascii="Times New Roman" w:eastAsia="Times New Roman" w:hAnsi="Times New Roman" w:cs="Times New Roman"/>
          <w:sz w:val="26"/>
          <w:szCs w:val="26"/>
          <w:lang w:eastAsia="ru-RU"/>
        </w:rPr>
      </w:pPr>
      <w:r w:rsidRPr="00EA1DB6">
        <w:rPr>
          <w:rFonts w:ascii="Times New Roman" w:eastAsia="Times New Roman" w:hAnsi="Times New Roman" w:cs="Times New Roman"/>
          <w:sz w:val="26"/>
          <w:szCs w:val="26"/>
          <w:lang w:eastAsia="ru-RU"/>
        </w:rPr>
        <w:t>4)</w:t>
      </w:r>
      <w:r w:rsidRPr="00EA1DB6">
        <w:rPr>
          <w:rFonts w:ascii="Times New Roman" w:eastAsia="Times New Roman" w:hAnsi="Times New Roman" w:cs="Times New Roman"/>
          <w:sz w:val="26"/>
          <w:szCs w:val="26"/>
          <w:lang w:val="ru-RU" w:eastAsia="ru-RU"/>
        </w:rPr>
        <w:t xml:space="preserve"> </w:t>
      </w:r>
      <w:r w:rsidRPr="00EA1DB6">
        <w:rPr>
          <w:rFonts w:ascii="Times New Roman" w:eastAsia="Times New Roman" w:hAnsi="Times New Roman" w:cs="Times New Roman"/>
          <w:sz w:val="26"/>
          <w:szCs w:val="26"/>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4F90" w:rsidRPr="00EA1DB6" w:rsidRDefault="00114F90" w:rsidP="00114F90">
      <w:pPr>
        <w:spacing w:after="0" w:line="360" w:lineRule="auto"/>
        <w:ind w:left="40" w:firstLine="550"/>
        <w:jc w:val="both"/>
        <w:rPr>
          <w:rFonts w:ascii="Times New Roman" w:eastAsia="Times New Roman" w:hAnsi="Times New Roman" w:cs="Times New Roman"/>
          <w:sz w:val="26"/>
          <w:szCs w:val="26"/>
          <w:lang w:eastAsia="ru-RU"/>
        </w:rPr>
      </w:pPr>
      <w:r w:rsidRPr="00EA1DB6">
        <w:rPr>
          <w:rFonts w:ascii="Times New Roman" w:eastAsia="Times New Roman" w:hAnsi="Times New Roman" w:cs="Times New Roman"/>
          <w:sz w:val="26"/>
          <w:szCs w:val="26"/>
          <w:lang w:eastAsia="ru-RU"/>
        </w:rPr>
        <w:t>5) погодження зміни ціни в договорі про закупівлю в бік зменшення (без зміни кількості (обсягу) та якості товарів, робіт і послуг);</w:t>
      </w:r>
    </w:p>
    <w:p w:rsidR="00114F90" w:rsidRPr="00EA1DB6" w:rsidRDefault="00114F90" w:rsidP="00114F90">
      <w:pPr>
        <w:spacing w:after="0" w:line="360" w:lineRule="auto"/>
        <w:ind w:left="40" w:firstLine="550"/>
        <w:jc w:val="both"/>
        <w:rPr>
          <w:rFonts w:ascii="Times New Roman" w:eastAsia="Times New Roman" w:hAnsi="Times New Roman" w:cs="Times New Roman"/>
          <w:sz w:val="26"/>
          <w:szCs w:val="26"/>
          <w:lang w:eastAsia="ru-RU"/>
        </w:rPr>
      </w:pPr>
      <w:r w:rsidRPr="00EA1DB6">
        <w:rPr>
          <w:rFonts w:ascii="Times New Roman" w:eastAsia="Times New Roman" w:hAnsi="Times New Roman" w:cs="Times New Roman"/>
          <w:sz w:val="26"/>
          <w:szCs w:val="26"/>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4F90" w:rsidRPr="00EA1DB6" w:rsidRDefault="00114F90" w:rsidP="00114F90">
      <w:pPr>
        <w:spacing w:after="0" w:line="360" w:lineRule="auto"/>
        <w:ind w:left="40" w:firstLine="550"/>
        <w:jc w:val="both"/>
        <w:rPr>
          <w:rFonts w:ascii="Times New Roman" w:eastAsia="Times New Roman" w:hAnsi="Times New Roman" w:cs="Times New Roman"/>
          <w:sz w:val="26"/>
          <w:szCs w:val="26"/>
          <w:lang w:eastAsia="ru-RU"/>
        </w:rPr>
      </w:pPr>
      <w:r w:rsidRPr="00EA1DB6">
        <w:rPr>
          <w:rFonts w:ascii="Times New Roman" w:eastAsia="Times New Roman" w:hAnsi="Times New Roman" w:cs="Times New Roman"/>
          <w:sz w:val="26"/>
          <w:szCs w:val="26"/>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Pr="00EA1DB6">
        <w:rPr>
          <w:rFonts w:ascii="Times New Roman" w:eastAsia="Times New Roman" w:hAnsi="Times New Roman" w:cs="Times New Roman"/>
          <w:sz w:val="26"/>
          <w:szCs w:val="26"/>
          <w:lang w:eastAsia="ru-RU"/>
        </w:rPr>
        <w:lastRenderedPageBreak/>
        <w:t>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4F90" w:rsidRPr="00EA1DB6" w:rsidRDefault="00114F90" w:rsidP="00114F90">
      <w:pPr>
        <w:spacing w:after="0" w:line="360" w:lineRule="auto"/>
        <w:ind w:left="40" w:firstLine="550"/>
        <w:jc w:val="both"/>
        <w:rPr>
          <w:rFonts w:ascii="Times New Roman" w:eastAsia="Times New Roman" w:hAnsi="Times New Roman" w:cs="Times New Roman"/>
          <w:sz w:val="26"/>
          <w:szCs w:val="26"/>
          <w:lang w:eastAsia="ru-RU"/>
        </w:rPr>
      </w:pPr>
      <w:r w:rsidRPr="00EA1DB6">
        <w:rPr>
          <w:rFonts w:ascii="Times New Roman" w:eastAsia="Times New Roman" w:hAnsi="Times New Roman" w:cs="Times New Roman"/>
          <w:sz w:val="26"/>
          <w:szCs w:val="26"/>
          <w:lang w:eastAsia="ru-RU"/>
        </w:rPr>
        <w:t>8)</w:t>
      </w:r>
      <w:r w:rsidRPr="00EA1DB6">
        <w:rPr>
          <w:rFonts w:ascii="Times New Roman" w:eastAsia="Times New Roman" w:hAnsi="Times New Roman" w:cs="Times New Roman"/>
          <w:sz w:val="26"/>
          <w:szCs w:val="26"/>
          <w:lang w:val="ru-RU" w:eastAsia="ru-RU"/>
        </w:rPr>
        <w:t xml:space="preserve"> </w:t>
      </w:r>
      <w:r w:rsidRPr="00EA1DB6">
        <w:rPr>
          <w:rFonts w:ascii="Times New Roman" w:eastAsia="Times New Roman" w:hAnsi="Times New Roman" w:cs="Times New Roman"/>
          <w:sz w:val="26"/>
          <w:szCs w:val="26"/>
          <w:lang w:eastAsia="ru-RU"/>
        </w:rPr>
        <w:t xml:space="preserve">зміни умов у зв’язку із застосуванням положень частини шостої статті 41 </w:t>
      </w:r>
      <w:r w:rsidRPr="00EA1DB6">
        <w:rPr>
          <w:rFonts w:ascii="Times New Roman" w:eastAsia="Times New Roman" w:hAnsi="Times New Roman" w:cs="Times New Roman"/>
          <w:sz w:val="26"/>
          <w:szCs w:val="26"/>
          <w:lang w:eastAsia="uk-UA"/>
        </w:rPr>
        <w:t>Закону України «Про публічні закупівлі»</w:t>
      </w:r>
      <w:r w:rsidRPr="00EA1DB6">
        <w:rPr>
          <w:rFonts w:ascii="Times New Roman" w:eastAsia="Times New Roman" w:hAnsi="Times New Roman" w:cs="Times New Roman"/>
          <w:kern w:val="3"/>
          <w:sz w:val="26"/>
          <w:szCs w:val="26"/>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3.4. В ціну Товару включаються витрати на транспортування, навантаження та розвантаження, страхування, сплату податків і зборів (обов’язкових платежів), а також інші витрати, що пов’язані з предметом закупівлі.</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3.5. Загальна ціна Договору може бути зменшена за взаємною згодою Сторін, залежно від    фінансового становища  Замовника та можливості виділення коштів на зазначені цілі.</w:t>
      </w: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bCs/>
          <w:kern w:val="3"/>
          <w:sz w:val="26"/>
          <w:szCs w:val="26"/>
        </w:rPr>
      </w:pPr>
      <w:r w:rsidRPr="00EA1DB6">
        <w:rPr>
          <w:rFonts w:ascii="Times New Roman" w:eastAsia="Times New Roman" w:hAnsi="Times New Roman" w:cs="Times New Roman"/>
          <w:b/>
          <w:bCs/>
          <w:kern w:val="3"/>
          <w:sz w:val="26"/>
          <w:szCs w:val="26"/>
        </w:rPr>
        <w:t>IV. Порядок здійснення оплати</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4.1.</w:t>
      </w:r>
      <w:r w:rsidRPr="00EA1DB6">
        <w:rPr>
          <w:rFonts w:ascii="Times New Roman" w:eastAsia="Times New Roman" w:hAnsi="Times New Roman" w:cs="Times New Roman"/>
          <w:kern w:val="3"/>
          <w:sz w:val="26"/>
          <w:szCs w:val="26"/>
        </w:rPr>
        <w:tab/>
        <w:t xml:space="preserve">Розрахунки за Товар, що постачається на умовах даного Договору, здійснюються Замовником за фактом поставки Товару, шляхом перерахунку коштів на розрахунковий рахунок Постачальника після підписання Сторонами товарно-супровідних документів та/або акту прийому-передачі Товару. Датою отримання  вважається дата, зазначена в товарно-супровідних документів та/або акті прийому-передачі товару. </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4.2.  Передача Товару та перехід права власності від Постачальника до Замовника на відповідну кількість Товару посвідчується видатковими документами (видатковими накладними).</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4.3. Оплата за поставлений Товар здійснюється Замовником протягом 60-ти (шістдесят) банківських днів з дати підписання Сторонами товарно-супровідних документів та/або акту прийому-передачі Товару. </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4.4. Усі платіжні документи за договором оформляються з дотриманням законодавства. </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4.5. Датою оплати вважається дата зарахування коштів на рахунок Постачальника.</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4.6. Усі розрахунки за Договором здійснюються у безготівковій формі в національній валюті України.</w:t>
      </w:r>
    </w:p>
    <w:p w:rsidR="00114F90"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4.7. Поставка товару Постачальником  проводиться без авансування/передплати.</w:t>
      </w:r>
    </w:p>
    <w:p w:rsidR="00114F90"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kern w:val="3"/>
          <w:sz w:val="26"/>
          <w:szCs w:val="26"/>
        </w:rPr>
        <w:lastRenderedPageBreak/>
        <w:t xml:space="preserve">V. Порядок приймання-передачі товару </w:t>
      </w:r>
    </w:p>
    <w:p w:rsidR="00114F90" w:rsidRPr="00EA1DB6" w:rsidRDefault="00114F90" w:rsidP="00114F90">
      <w:pPr>
        <w:widowControl w:val="0"/>
        <w:tabs>
          <w:tab w:val="left" w:pos="142"/>
        </w:tabs>
        <w:suppressAutoHyphens/>
        <w:autoSpaceDN w:val="0"/>
        <w:spacing w:after="0" w:line="360" w:lineRule="auto"/>
        <w:jc w:val="both"/>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kern w:val="3"/>
          <w:sz w:val="26"/>
          <w:szCs w:val="26"/>
        </w:rPr>
        <w:t xml:space="preserve">5.1. Поставка товару здійснюється на базисних умовах постачання згідно з міжнародними правилами тлумачення комерційних термінів ІНКОТЕРМС в редакції 2000 року, визначеним у рахунку-фактурі або Специфікації. </w:t>
      </w:r>
    </w:p>
    <w:p w:rsidR="00114F90" w:rsidRPr="00EA1DB6" w:rsidRDefault="00114F90" w:rsidP="00114F90">
      <w:pPr>
        <w:tabs>
          <w:tab w:val="left" w:pos="142"/>
        </w:tabs>
        <w:spacing w:line="360" w:lineRule="auto"/>
        <w:jc w:val="both"/>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5.2. Поставка Продукції здійснюється в асортименті, кількості, за цінами, з якісними характеристиками і в терміни, погоджені Сторонами в Специфікаціях до цього Договору та технічною специфікацією до тендерній документації (згідно Додатку 2).</w:t>
      </w:r>
    </w:p>
    <w:p w:rsidR="00114F90" w:rsidRPr="00EA1DB6" w:rsidRDefault="00114F90" w:rsidP="00114F90">
      <w:pPr>
        <w:tabs>
          <w:tab w:val="left" w:pos="142"/>
        </w:tabs>
        <w:spacing w:line="360" w:lineRule="auto"/>
        <w:jc w:val="both"/>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5.3. Поставка (передача) та відвантаження (у т.ч. в межах гарантійних зобов’язань, за необхідністю) Товару здійснюється силами, засобами, транспортом П</w:t>
      </w:r>
      <w:r w:rsidR="0010558E">
        <w:rPr>
          <w:rFonts w:ascii="Times New Roman" w:eastAsia="Times New Roman" w:hAnsi="Times New Roman" w:cs="Times New Roman"/>
          <w:kern w:val="3"/>
          <w:sz w:val="26"/>
          <w:szCs w:val="26"/>
        </w:rPr>
        <w:t>остачальника</w:t>
      </w:r>
      <w:r w:rsidRPr="00EA1DB6">
        <w:rPr>
          <w:rFonts w:ascii="Times New Roman" w:eastAsia="Times New Roman" w:hAnsi="Times New Roman" w:cs="Times New Roman"/>
          <w:kern w:val="3"/>
          <w:sz w:val="26"/>
          <w:szCs w:val="26"/>
        </w:rPr>
        <w:t xml:space="preserve"> та за рахунок П</w:t>
      </w:r>
      <w:r w:rsidR="0010558E">
        <w:rPr>
          <w:rFonts w:ascii="Times New Roman" w:eastAsia="Times New Roman" w:hAnsi="Times New Roman" w:cs="Times New Roman"/>
          <w:kern w:val="3"/>
          <w:sz w:val="26"/>
          <w:szCs w:val="26"/>
        </w:rPr>
        <w:t>остачальника</w:t>
      </w:r>
      <w:r w:rsidRPr="00EA1DB6">
        <w:rPr>
          <w:rFonts w:ascii="Times New Roman" w:eastAsia="Times New Roman" w:hAnsi="Times New Roman" w:cs="Times New Roman"/>
          <w:kern w:val="3"/>
          <w:sz w:val="26"/>
          <w:szCs w:val="26"/>
        </w:rPr>
        <w:t>.</w:t>
      </w:r>
    </w:p>
    <w:p w:rsidR="00114F90" w:rsidRPr="00EA1DB6" w:rsidRDefault="00114F90" w:rsidP="00114F90">
      <w:pPr>
        <w:tabs>
          <w:tab w:val="left" w:pos="142"/>
        </w:tabs>
        <w:spacing w:line="360" w:lineRule="auto"/>
        <w:jc w:val="both"/>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5.4. Термін поставки Продавцем Товару Покупцю: до </w:t>
      </w:r>
      <w:r w:rsidR="006F73D8">
        <w:rPr>
          <w:rFonts w:ascii="Times New Roman" w:eastAsia="Times New Roman" w:hAnsi="Times New Roman" w:cs="Times New Roman"/>
          <w:kern w:val="3"/>
          <w:sz w:val="26"/>
          <w:szCs w:val="26"/>
        </w:rPr>
        <w:t>22</w:t>
      </w:r>
      <w:r w:rsidRPr="00EA1DB6">
        <w:rPr>
          <w:rFonts w:ascii="Times New Roman" w:eastAsia="Times New Roman" w:hAnsi="Times New Roman" w:cs="Times New Roman"/>
          <w:kern w:val="3"/>
          <w:sz w:val="26"/>
          <w:szCs w:val="26"/>
        </w:rPr>
        <w:t>.04.2024 року включно.</w:t>
      </w:r>
    </w:p>
    <w:p w:rsidR="00114F90" w:rsidRPr="00EA1DB6" w:rsidRDefault="00114F90" w:rsidP="00114F90">
      <w:pPr>
        <w:widowControl w:val="0"/>
        <w:tabs>
          <w:tab w:val="left" w:pos="142"/>
        </w:tabs>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5.5. Датою поставки вважається дата, яка вказана у видатковій накладній. Датою поставки товару та датою переходу права власності на товар вважається дата підписання Сторонами видаткової накладної Постачальника, що передається Замовнику. При цьому обов`язок Постачальника поставити товар Замовнику вважається виконаним з моменту  наявності товару на складі Замовника. </w:t>
      </w:r>
    </w:p>
    <w:p w:rsidR="00114F90" w:rsidRPr="00EA1DB6" w:rsidRDefault="00114F90" w:rsidP="00114F90">
      <w:pPr>
        <w:widowControl w:val="0"/>
        <w:tabs>
          <w:tab w:val="left" w:pos="142"/>
        </w:tabs>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5.6. Місцем приймання-передачі товару вважається безпосередньо місце знаходження об’єкта Замовника  за адресою : </w:t>
      </w:r>
      <w:r w:rsidRPr="00EA1DB6">
        <w:rPr>
          <w:rFonts w:ascii="Times New Roman" w:eastAsia="Times New Roman" w:hAnsi="Times New Roman" w:cs="Times New Roman"/>
          <w:b/>
          <w:kern w:val="3"/>
          <w:sz w:val="26"/>
          <w:szCs w:val="26"/>
        </w:rPr>
        <w:t>Львівська область, м. Самбір, вул. Шевченка 59А.</w:t>
      </w:r>
      <w:r w:rsidRPr="00EA1DB6">
        <w:rPr>
          <w:rFonts w:ascii="Times New Roman" w:eastAsia="Times New Roman" w:hAnsi="Times New Roman" w:cs="Times New Roman"/>
          <w:kern w:val="3"/>
          <w:sz w:val="26"/>
          <w:szCs w:val="26"/>
        </w:rPr>
        <w:t xml:space="preserve">        </w:t>
      </w:r>
    </w:p>
    <w:p w:rsidR="00114F90" w:rsidRPr="00EA1DB6" w:rsidRDefault="00114F90" w:rsidP="00114F90">
      <w:pPr>
        <w:widowControl w:val="0"/>
        <w:tabs>
          <w:tab w:val="left" w:pos="142"/>
        </w:tabs>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5.7. Постачальник зобов'язується одночасно з передачею Товару передати </w:t>
      </w:r>
      <w:r w:rsidR="0010558E">
        <w:rPr>
          <w:rFonts w:ascii="Times New Roman" w:eastAsia="Times New Roman" w:hAnsi="Times New Roman" w:cs="Times New Roman"/>
          <w:kern w:val="3"/>
          <w:sz w:val="26"/>
          <w:szCs w:val="26"/>
        </w:rPr>
        <w:t>Замовнику</w:t>
      </w:r>
      <w:r w:rsidRPr="00EA1DB6">
        <w:rPr>
          <w:rFonts w:ascii="Times New Roman" w:eastAsia="Times New Roman" w:hAnsi="Times New Roman" w:cs="Times New Roman"/>
          <w:kern w:val="3"/>
          <w:sz w:val="26"/>
          <w:szCs w:val="26"/>
        </w:rPr>
        <w:t xml:space="preserve"> всі  документи, які підлягають передачі разом з Товаром (видаткові накладні, документи, що підтверджують якість Товару).</w:t>
      </w:r>
    </w:p>
    <w:p w:rsidR="00114F90" w:rsidRPr="00EA1DB6" w:rsidRDefault="00114F90" w:rsidP="00114F90">
      <w:pPr>
        <w:widowControl w:val="0"/>
        <w:tabs>
          <w:tab w:val="left" w:pos="142"/>
        </w:tabs>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5.8. Прийом Товару за кількістю здійснюється </w:t>
      </w:r>
      <w:r w:rsidR="0010558E">
        <w:rPr>
          <w:rFonts w:ascii="Times New Roman" w:eastAsia="Times New Roman" w:hAnsi="Times New Roman" w:cs="Times New Roman"/>
          <w:kern w:val="3"/>
          <w:sz w:val="26"/>
          <w:szCs w:val="26"/>
        </w:rPr>
        <w:t>Замовником</w:t>
      </w:r>
      <w:r w:rsidRPr="00EA1DB6">
        <w:rPr>
          <w:rFonts w:ascii="Times New Roman" w:eastAsia="Times New Roman" w:hAnsi="Times New Roman" w:cs="Times New Roman"/>
          <w:kern w:val="3"/>
          <w:sz w:val="26"/>
          <w:szCs w:val="26"/>
        </w:rPr>
        <w:t xml:space="preserve"> в момент поставки Товару відповідно до видаткової накладної.</w:t>
      </w:r>
    </w:p>
    <w:p w:rsidR="00114F90" w:rsidRPr="00EA1DB6" w:rsidRDefault="00114F90" w:rsidP="00114F90">
      <w:pPr>
        <w:widowControl w:val="0"/>
        <w:tabs>
          <w:tab w:val="left" w:pos="142"/>
        </w:tabs>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5.9. Поставка (передача) П</w:t>
      </w:r>
      <w:r w:rsidR="0010558E">
        <w:rPr>
          <w:rFonts w:ascii="Times New Roman" w:eastAsia="Times New Roman" w:hAnsi="Times New Roman" w:cs="Times New Roman"/>
          <w:kern w:val="3"/>
          <w:sz w:val="26"/>
          <w:szCs w:val="26"/>
        </w:rPr>
        <w:t>остачальником</w:t>
      </w:r>
      <w:r w:rsidRPr="00EA1DB6">
        <w:rPr>
          <w:rFonts w:ascii="Times New Roman" w:eastAsia="Times New Roman" w:hAnsi="Times New Roman" w:cs="Times New Roman"/>
          <w:kern w:val="3"/>
          <w:sz w:val="26"/>
          <w:szCs w:val="26"/>
        </w:rPr>
        <w:t xml:space="preserve"> Товару може здійснюватися окремими партіями. Партією Товару вважається кількість Товару, яка вказана в рахунках-фактурах та видаткових накладних, наданих П</w:t>
      </w:r>
      <w:r w:rsidR="0010558E">
        <w:rPr>
          <w:rFonts w:ascii="Times New Roman" w:eastAsia="Times New Roman" w:hAnsi="Times New Roman" w:cs="Times New Roman"/>
          <w:kern w:val="3"/>
          <w:sz w:val="26"/>
          <w:szCs w:val="26"/>
        </w:rPr>
        <w:t>остачальника</w:t>
      </w:r>
      <w:r w:rsidRPr="00EA1DB6">
        <w:rPr>
          <w:rFonts w:ascii="Times New Roman" w:eastAsia="Times New Roman" w:hAnsi="Times New Roman" w:cs="Times New Roman"/>
          <w:kern w:val="3"/>
          <w:sz w:val="26"/>
          <w:szCs w:val="26"/>
        </w:rPr>
        <w:t xml:space="preserve">. </w:t>
      </w:r>
    </w:p>
    <w:p w:rsidR="00114F90" w:rsidRPr="00EA1DB6" w:rsidRDefault="00114F90" w:rsidP="00114F90">
      <w:pPr>
        <w:tabs>
          <w:tab w:val="left" w:pos="142"/>
        </w:tabs>
        <w:spacing w:line="360" w:lineRule="auto"/>
        <w:jc w:val="both"/>
        <w:rPr>
          <w:rFonts w:ascii="Times New Roman" w:hAnsi="Times New Roman" w:cs="Times New Roman"/>
          <w:kern w:val="2"/>
          <w:sz w:val="26"/>
          <w:szCs w:val="26"/>
        </w:rPr>
      </w:pPr>
      <w:r w:rsidRPr="00EA1DB6">
        <w:rPr>
          <w:rFonts w:ascii="Times New Roman" w:eastAsia="Times New Roman" w:hAnsi="Times New Roman" w:cs="Times New Roman"/>
          <w:kern w:val="3"/>
          <w:sz w:val="26"/>
          <w:szCs w:val="26"/>
        </w:rPr>
        <w:t xml:space="preserve">5.10. 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 </w:t>
      </w:r>
    </w:p>
    <w:p w:rsidR="00114F90" w:rsidRPr="00EA1DB6" w:rsidRDefault="00114F90" w:rsidP="00114F90">
      <w:pPr>
        <w:tabs>
          <w:tab w:val="left" w:pos="142"/>
        </w:tabs>
        <w:spacing w:line="360" w:lineRule="auto"/>
        <w:jc w:val="both"/>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5.11. У разі постачання Товару партіями </w:t>
      </w:r>
      <w:r w:rsidR="0010558E">
        <w:rPr>
          <w:rFonts w:ascii="Times New Roman" w:eastAsia="Times New Roman" w:hAnsi="Times New Roman" w:cs="Times New Roman"/>
          <w:kern w:val="3"/>
          <w:sz w:val="26"/>
          <w:szCs w:val="26"/>
        </w:rPr>
        <w:t>Замовник</w:t>
      </w:r>
      <w:r w:rsidRPr="00EA1DB6">
        <w:rPr>
          <w:rFonts w:ascii="Times New Roman" w:eastAsia="Times New Roman" w:hAnsi="Times New Roman" w:cs="Times New Roman"/>
          <w:kern w:val="3"/>
          <w:sz w:val="26"/>
          <w:szCs w:val="26"/>
        </w:rPr>
        <w:t xml:space="preserve"> у будь-якій зручній формі (в усній чи письмовій) надає заявку (особисто, в телефонному режимі, факсимільним способом, </w:t>
      </w:r>
      <w:r w:rsidRPr="00EA1DB6">
        <w:rPr>
          <w:rFonts w:ascii="Times New Roman" w:eastAsia="Times New Roman" w:hAnsi="Times New Roman" w:cs="Times New Roman"/>
          <w:kern w:val="3"/>
          <w:sz w:val="26"/>
          <w:szCs w:val="26"/>
        </w:rPr>
        <w:lastRenderedPageBreak/>
        <w:t xml:space="preserve">електронною поштою і т.п.), в якій обговорено чи відображено кількість та асортимент Товару. </w:t>
      </w:r>
    </w:p>
    <w:p w:rsidR="00114F90" w:rsidRPr="00EA1DB6" w:rsidRDefault="00114F90" w:rsidP="00114F90">
      <w:pPr>
        <w:tabs>
          <w:tab w:val="left" w:pos="142"/>
        </w:tabs>
        <w:spacing w:line="360" w:lineRule="auto"/>
        <w:jc w:val="both"/>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5.12. Після поставки Товару, </w:t>
      </w:r>
      <w:r w:rsidR="0010558E">
        <w:rPr>
          <w:rFonts w:ascii="Times New Roman" w:eastAsia="Times New Roman" w:hAnsi="Times New Roman" w:cs="Times New Roman"/>
          <w:kern w:val="3"/>
          <w:sz w:val="26"/>
          <w:szCs w:val="26"/>
        </w:rPr>
        <w:t>Замовник</w:t>
      </w:r>
      <w:r w:rsidRPr="00EA1DB6">
        <w:rPr>
          <w:rFonts w:ascii="Times New Roman" w:eastAsia="Times New Roman" w:hAnsi="Times New Roman" w:cs="Times New Roman"/>
          <w:kern w:val="3"/>
          <w:sz w:val="26"/>
          <w:szCs w:val="26"/>
        </w:rPr>
        <w:t xml:space="preserve"> протягом 60 банківських днів оплачує Товар на підставі наданої Постачальником видаткової накладної.</w:t>
      </w:r>
    </w:p>
    <w:p w:rsidR="00114F90" w:rsidRPr="00EA1DB6" w:rsidRDefault="00114F90" w:rsidP="00114F90">
      <w:pPr>
        <w:tabs>
          <w:tab w:val="left" w:pos="142"/>
        </w:tabs>
        <w:spacing w:after="0" w:line="360" w:lineRule="auto"/>
        <w:jc w:val="both"/>
        <w:rPr>
          <w:rFonts w:ascii="Times New Roman" w:hAnsi="Times New Roman" w:cs="Times New Roman"/>
          <w:sz w:val="26"/>
          <w:szCs w:val="26"/>
        </w:rPr>
      </w:pPr>
      <w:r w:rsidRPr="00EA1DB6">
        <w:rPr>
          <w:rFonts w:ascii="Times New Roman" w:eastAsia="Times New Roman" w:hAnsi="Times New Roman" w:cs="Times New Roman"/>
          <w:kern w:val="3"/>
          <w:sz w:val="26"/>
          <w:szCs w:val="26"/>
        </w:rPr>
        <w:t>5.13.</w:t>
      </w:r>
      <w:r w:rsidRPr="00EA1DB6">
        <w:rPr>
          <w:rFonts w:ascii="Times New Roman" w:hAnsi="Times New Roman" w:cs="Times New Roman"/>
          <w:sz w:val="26"/>
          <w:szCs w:val="26"/>
        </w:rPr>
        <w:t xml:space="preserve"> Постачальник несе усі витрати та ризики, пов’язані з поставкою Продукції, до моменту її поставки в погоджене місце призначення.</w:t>
      </w:r>
    </w:p>
    <w:p w:rsidR="00114F90" w:rsidRPr="00EA1DB6" w:rsidRDefault="00114F90" w:rsidP="00114F90">
      <w:pPr>
        <w:pStyle w:val="a5"/>
        <w:numPr>
          <w:ilvl w:val="1"/>
          <w:numId w:val="1"/>
        </w:numPr>
        <w:tabs>
          <w:tab w:val="left" w:pos="142"/>
          <w:tab w:val="left" w:pos="567"/>
        </w:tabs>
        <w:spacing w:after="0" w:line="360" w:lineRule="auto"/>
        <w:ind w:left="0" w:firstLine="0"/>
        <w:jc w:val="both"/>
        <w:rPr>
          <w:rFonts w:ascii="Times New Roman" w:hAnsi="Times New Roman"/>
          <w:sz w:val="26"/>
          <w:szCs w:val="26"/>
        </w:rPr>
      </w:pPr>
      <w:r w:rsidRPr="00EA1DB6">
        <w:rPr>
          <w:rFonts w:ascii="Times New Roman" w:hAnsi="Times New Roman"/>
          <w:sz w:val="26"/>
          <w:szCs w:val="26"/>
        </w:rPr>
        <w:t xml:space="preserve">Право власності на Продукцію, ризики втрати або ушкодження Продукції переходять від Постачальника до </w:t>
      </w:r>
      <w:r w:rsidR="0010558E">
        <w:rPr>
          <w:rFonts w:ascii="Times New Roman" w:hAnsi="Times New Roman"/>
          <w:sz w:val="26"/>
          <w:szCs w:val="26"/>
          <w:lang w:val="uk-UA"/>
        </w:rPr>
        <w:t>Замовника</w:t>
      </w:r>
      <w:r w:rsidRPr="00EA1DB6">
        <w:rPr>
          <w:rFonts w:ascii="Times New Roman" w:hAnsi="Times New Roman"/>
          <w:sz w:val="26"/>
          <w:szCs w:val="26"/>
        </w:rPr>
        <w:t xml:space="preserve"> з моменту передачі Продукції </w:t>
      </w:r>
      <w:r w:rsidR="0010558E">
        <w:rPr>
          <w:rFonts w:ascii="Times New Roman" w:hAnsi="Times New Roman"/>
          <w:sz w:val="26"/>
          <w:szCs w:val="26"/>
          <w:lang w:val="uk-UA"/>
        </w:rPr>
        <w:t>Замовнику</w:t>
      </w:r>
      <w:r w:rsidRPr="00EA1DB6">
        <w:rPr>
          <w:rFonts w:ascii="Times New Roman" w:hAnsi="Times New Roman"/>
          <w:sz w:val="26"/>
          <w:szCs w:val="26"/>
        </w:rPr>
        <w:t>.</w:t>
      </w:r>
    </w:p>
    <w:p w:rsidR="00114F90" w:rsidRPr="00EA1DB6" w:rsidRDefault="00114F90" w:rsidP="00114F90">
      <w:pPr>
        <w:pStyle w:val="a5"/>
        <w:numPr>
          <w:ilvl w:val="1"/>
          <w:numId w:val="1"/>
        </w:numPr>
        <w:tabs>
          <w:tab w:val="left" w:pos="142"/>
          <w:tab w:val="left" w:pos="567"/>
        </w:tabs>
        <w:spacing w:after="0" w:line="360" w:lineRule="auto"/>
        <w:ind w:left="0" w:firstLine="0"/>
        <w:jc w:val="both"/>
        <w:rPr>
          <w:rFonts w:ascii="Times New Roman" w:hAnsi="Times New Roman"/>
          <w:sz w:val="26"/>
          <w:szCs w:val="26"/>
          <w:lang w:val="uk-UA"/>
        </w:rPr>
      </w:pPr>
      <w:r w:rsidRPr="00EA1DB6">
        <w:rPr>
          <w:rFonts w:ascii="Times New Roman" w:hAnsi="Times New Roman"/>
          <w:sz w:val="26"/>
          <w:szCs w:val="26"/>
          <w:lang w:val="uk-UA"/>
        </w:rPr>
        <w:t>Тара та/або упаковка, в якій  відвантажується Продукція, повинна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w:t>
      </w:r>
    </w:p>
    <w:p w:rsidR="00114F90" w:rsidRPr="00EA1DB6" w:rsidRDefault="00114F90" w:rsidP="00114F90">
      <w:pPr>
        <w:numPr>
          <w:ilvl w:val="1"/>
          <w:numId w:val="1"/>
        </w:numPr>
        <w:tabs>
          <w:tab w:val="left" w:pos="142"/>
          <w:tab w:val="left" w:pos="567"/>
        </w:tabs>
        <w:spacing w:after="0" w:line="360" w:lineRule="auto"/>
        <w:ind w:left="0" w:firstLine="0"/>
        <w:jc w:val="both"/>
        <w:rPr>
          <w:rFonts w:ascii="Times New Roman" w:hAnsi="Times New Roman" w:cs="Times New Roman"/>
          <w:sz w:val="26"/>
          <w:szCs w:val="26"/>
        </w:rPr>
      </w:pPr>
      <w:r w:rsidRPr="00EA1DB6">
        <w:rPr>
          <w:rFonts w:ascii="Times New Roman" w:hAnsi="Times New Roman" w:cs="Times New Roman"/>
          <w:sz w:val="26"/>
          <w:szCs w:val="26"/>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114F90" w:rsidRPr="00EA1DB6" w:rsidRDefault="00114F90" w:rsidP="00114F90">
      <w:pPr>
        <w:numPr>
          <w:ilvl w:val="1"/>
          <w:numId w:val="1"/>
        </w:numPr>
        <w:tabs>
          <w:tab w:val="left" w:pos="142"/>
          <w:tab w:val="left" w:pos="567"/>
        </w:tabs>
        <w:spacing w:after="0" w:line="360" w:lineRule="auto"/>
        <w:ind w:left="0" w:firstLine="0"/>
        <w:jc w:val="both"/>
        <w:rPr>
          <w:rFonts w:ascii="Times New Roman" w:hAnsi="Times New Roman" w:cs="Times New Roman"/>
          <w:sz w:val="26"/>
          <w:szCs w:val="26"/>
        </w:rPr>
      </w:pPr>
      <w:r w:rsidRPr="00EA1DB6">
        <w:rPr>
          <w:rFonts w:ascii="Times New Roman" w:hAnsi="Times New Roman" w:cs="Times New Roman"/>
          <w:sz w:val="26"/>
          <w:szCs w:val="26"/>
        </w:rPr>
        <w:t xml:space="preserve">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дані вимоги, </w:t>
      </w:r>
      <w:r w:rsidR="0010558E">
        <w:rPr>
          <w:rFonts w:ascii="Times New Roman" w:hAnsi="Times New Roman" w:cs="Times New Roman"/>
          <w:sz w:val="26"/>
          <w:szCs w:val="26"/>
        </w:rPr>
        <w:t xml:space="preserve">Замовник </w:t>
      </w:r>
      <w:r w:rsidRPr="00EA1DB6">
        <w:rPr>
          <w:rFonts w:ascii="Times New Roman" w:hAnsi="Times New Roman" w:cs="Times New Roman"/>
          <w:sz w:val="26"/>
          <w:szCs w:val="26"/>
        </w:rPr>
        <w:t>має право відмовитися від прийняття партії Продукції.</w:t>
      </w:r>
    </w:p>
    <w:p w:rsidR="00114F90" w:rsidRPr="00EA1DB6" w:rsidRDefault="00114F90" w:rsidP="00114F90">
      <w:pPr>
        <w:widowControl w:val="0"/>
        <w:numPr>
          <w:ilvl w:val="1"/>
          <w:numId w:val="1"/>
        </w:numPr>
        <w:tabs>
          <w:tab w:val="left" w:pos="142"/>
          <w:tab w:val="left" w:pos="567"/>
          <w:tab w:val="left" w:pos="1134"/>
        </w:tabs>
        <w:suppressAutoHyphens/>
        <w:autoSpaceDN w:val="0"/>
        <w:spacing w:after="0" w:line="360" w:lineRule="auto"/>
        <w:ind w:left="0" w:firstLine="0"/>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У разі відмови </w:t>
      </w:r>
      <w:r w:rsidR="0010558E">
        <w:rPr>
          <w:rFonts w:ascii="Times New Roman" w:eastAsia="Times New Roman" w:hAnsi="Times New Roman" w:cs="Times New Roman"/>
          <w:kern w:val="3"/>
          <w:sz w:val="26"/>
          <w:szCs w:val="26"/>
        </w:rPr>
        <w:t>Постачальника</w:t>
      </w:r>
      <w:r w:rsidRPr="00EA1DB6">
        <w:rPr>
          <w:rFonts w:ascii="Times New Roman" w:eastAsia="Times New Roman" w:hAnsi="Times New Roman" w:cs="Times New Roman"/>
          <w:kern w:val="3"/>
          <w:sz w:val="26"/>
          <w:szCs w:val="26"/>
        </w:rPr>
        <w:t xml:space="preserve"> оформити (скласти) і підписати вказаний Акт або неявки представника П</w:t>
      </w:r>
      <w:r w:rsidR="0010558E">
        <w:rPr>
          <w:rFonts w:ascii="Times New Roman" w:eastAsia="Times New Roman" w:hAnsi="Times New Roman" w:cs="Times New Roman"/>
          <w:kern w:val="3"/>
          <w:sz w:val="26"/>
          <w:szCs w:val="26"/>
        </w:rPr>
        <w:t>остачальника</w:t>
      </w:r>
      <w:r w:rsidRPr="00EA1DB6">
        <w:rPr>
          <w:rFonts w:ascii="Times New Roman" w:eastAsia="Times New Roman" w:hAnsi="Times New Roman" w:cs="Times New Roman"/>
          <w:kern w:val="3"/>
          <w:sz w:val="26"/>
          <w:szCs w:val="26"/>
        </w:rPr>
        <w:t xml:space="preserve"> для оформлення (складання) такого Акта у встановлений термін, </w:t>
      </w:r>
      <w:r w:rsidR="0010558E">
        <w:rPr>
          <w:rFonts w:ascii="Times New Roman" w:eastAsia="Times New Roman" w:hAnsi="Times New Roman" w:cs="Times New Roman"/>
          <w:kern w:val="3"/>
          <w:sz w:val="26"/>
          <w:szCs w:val="26"/>
        </w:rPr>
        <w:t>Замовник</w:t>
      </w:r>
      <w:r w:rsidRPr="00EA1DB6">
        <w:rPr>
          <w:rFonts w:ascii="Times New Roman" w:eastAsia="Times New Roman" w:hAnsi="Times New Roman" w:cs="Times New Roman"/>
          <w:kern w:val="3"/>
          <w:sz w:val="26"/>
          <w:szCs w:val="26"/>
        </w:rPr>
        <w:t xml:space="preserve"> має право самостійно, в односторонньому порядку його оформити (скласти) з обов’язковим внесенням відомостей про відмову </w:t>
      </w:r>
      <w:r w:rsidR="0010558E">
        <w:rPr>
          <w:rFonts w:ascii="Times New Roman" w:eastAsia="Times New Roman" w:hAnsi="Times New Roman" w:cs="Times New Roman"/>
          <w:kern w:val="3"/>
          <w:sz w:val="26"/>
          <w:szCs w:val="26"/>
        </w:rPr>
        <w:t>Постачальника</w:t>
      </w:r>
      <w:r w:rsidRPr="00EA1DB6">
        <w:rPr>
          <w:rFonts w:ascii="Times New Roman" w:eastAsia="Times New Roman" w:hAnsi="Times New Roman" w:cs="Times New Roman"/>
          <w:kern w:val="3"/>
          <w:sz w:val="26"/>
          <w:szCs w:val="26"/>
        </w:rPr>
        <w:t xml:space="preserve"> від його підписання (та/або неявку), що у цьому разі буде підтверджуючим документом і належним доказом наявності недоліків (дефектів/браку, неналежної кількості) у Товарі (його частині), невідповідності його умовам і достатнім доказом для його заміни П</w:t>
      </w:r>
      <w:r w:rsidR="0010558E">
        <w:rPr>
          <w:rFonts w:ascii="Times New Roman" w:eastAsia="Times New Roman" w:hAnsi="Times New Roman" w:cs="Times New Roman"/>
          <w:kern w:val="3"/>
          <w:sz w:val="26"/>
          <w:szCs w:val="26"/>
        </w:rPr>
        <w:t>остачальником</w:t>
      </w:r>
      <w:r w:rsidRPr="00EA1DB6">
        <w:rPr>
          <w:rFonts w:ascii="Times New Roman" w:eastAsia="Times New Roman" w:hAnsi="Times New Roman" w:cs="Times New Roman"/>
          <w:kern w:val="3"/>
          <w:sz w:val="26"/>
          <w:szCs w:val="26"/>
        </w:rPr>
        <w:t xml:space="preserve"> на новий Товар належної якості (кількості). </w:t>
      </w: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kern w:val="3"/>
          <w:sz w:val="26"/>
          <w:szCs w:val="26"/>
        </w:rPr>
        <w:t>VI. Гарантійні зобов</w:t>
      </w:r>
      <w:r w:rsidRPr="00EA1DB6">
        <w:rPr>
          <w:rFonts w:ascii="Times New Roman" w:eastAsia="Times New Roman" w:hAnsi="Times New Roman" w:cs="Times New Roman"/>
          <w:b/>
          <w:kern w:val="3"/>
          <w:sz w:val="26"/>
          <w:szCs w:val="26"/>
          <w:lang w:val="ru-RU"/>
        </w:rPr>
        <w:t>’</w:t>
      </w:r>
      <w:r w:rsidRPr="00EA1DB6">
        <w:rPr>
          <w:rFonts w:ascii="Times New Roman" w:eastAsia="Times New Roman" w:hAnsi="Times New Roman" w:cs="Times New Roman"/>
          <w:b/>
          <w:kern w:val="3"/>
          <w:sz w:val="26"/>
          <w:szCs w:val="26"/>
        </w:rPr>
        <w:t>язання</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6.1. </w:t>
      </w:r>
      <w:r w:rsidRPr="00EA1DB6">
        <w:rPr>
          <w:rFonts w:ascii="Times New Roman" w:eastAsia="Times New Roman" w:hAnsi="Times New Roman" w:cs="Times New Roman"/>
          <w:kern w:val="3"/>
          <w:sz w:val="26"/>
          <w:szCs w:val="26"/>
          <w:lang w:val="ru-RU"/>
        </w:rPr>
        <w:t>Гарантія якості Товару, що поставляється, встановлюється протягом гарантійного терміну, установленого виробником Товару</w:t>
      </w:r>
      <w:r w:rsidRPr="00EA1DB6">
        <w:rPr>
          <w:rFonts w:ascii="Times New Roman" w:eastAsia="Times New Roman" w:hAnsi="Times New Roman" w:cs="Times New Roman"/>
          <w:kern w:val="3"/>
          <w:sz w:val="26"/>
          <w:szCs w:val="26"/>
        </w:rPr>
        <w:t>.</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6.2. У разі виявлення протягом гарантійного періоду браку, дефектів, фактів </w:t>
      </w:r>
      <w:r w:rsidRPr="00EA1DB6">
        <w:rPr>
          <w:rFonts w:ascii="Times New Roman" w:eastAsia="Times New Roman" w:hAnsi="Times New Roman" w:cs="Times New Roman"/>
          <w:kern w:val="3"/>
          <w:sz w:val="26"/>
          <w:szCs w:val="26"/>
        </w:rPr>
        <w:lastRenderedPageBreak/>
        <w:t>непрацездатності, зниження працездатності, або будь-яких інших відхилень від паспортних технічних характеристик Товару, що є предметом даного Договору, Сторони складають Акт рекламації.</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6.3. Постачальник зобов’язаний за свій рахунок усунути недоліки або замінити Товар, якщо не доведе, що недоліки виникли внаслідок порушення Замовником правил експлуатації чи зберігання.</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6.4. У гарантійний період звернення Замовника приймаються за адресою: _____________________________________</w:t>
      </w:r>
      <w:r w:rsidR="0010558E">
        <w:rPr>
          <w:rFonts w:ascii="Times New Roman" w:eastAsia="Times New Roman" w:hAnsi="Times New Roman" w:cs="Times New Roman"/>
          <w:kern w:val="3"/>
          <w:sz w:val="26"/>
          <w:szCs w:val="26"/>
        </w:rPr>
        <w:t>______</w:t>
      </w:r>
      <w:r w:rsidRPr="00EA1DB6">
        <w:rPr>
          <w:rFonts w:ascii="Times New Roman" w:eastAsia="Times New Roman" w:hAnsi="Times New Roman" w:cs="Times New Roman"/>
          <w:kern w:val="3"/>
          <w:sz w:val="26"/>
          <w:szCs w:val="26"/>
        </w:rPr>
        <w:t>________________________________.</w:t>
      </w:r>
    </w:p>
    <w:p w:rsidR="00114F90" w:rsidRPr="00EA1DB6" w:rsidRDefault="00114F90" w:rsidP="00114F90">
      <w:pPr>
        <w:widowControl w:val="0"/>
        <w:suppressAutoHyphens/>
        <w:autoSpaceDN w:val="0"/>
        <w:spacing w:after="0" w:line="360" w:lineRule="auto"/>
        <w:textAlignment w:val="baseline"/>
        <w:rPr>
          <w:rFonts w:ascii="Times New Roman" w:eastAsia="Times New Roman" w:hAnsi="Times New Roman" w:cs="Times New Roman"/>
          <w:b/>
          <w:kern w:val="3"/>
          <w:sz w:val="26"/>
          <w:szCs w:val="26"/>
        </w:rPr>
      </w:pP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kern w:val="3"/>
          <w:sz w:val="26"/>
          <w:szCs w:val="26"/>
        </w:rPr>
        <w:t>VII. Права та обов’язки сторін</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kern w:val="3"/>
          <w:sz w:val="26"/>
          <w:szCs w:val="26"/>
        </w:rPr>
        <w:t>7.1. Замовник зобов’язаний:</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7.1.1. </w:t>
      </w:r>
      <w:r w:rsidRPr="00EA1DB6">
        <w:rPr>
          <w:rFonts w:ascii="Times New Roman" w:eastAsia="Times New Roman" w:hAnsi="Times New Roman" w:cs="Times New Roman"/>
          <w:sz w:val="26"/>
          <w:szCs w:val="26"/>
          <w:lang w:eastAsia="uk-UA"/>
        </w:rPr>
        <w:t>Своєчасно та в повному обсязі сплатити за поставлений Товар в розмірах і в строки, встановлені Договором</w:t>
      </w:r>
      <w:r w:rsidRPr="00EA1DB6">
        <w:rPr>
          <w:rFonts w:ascii="Times New Roman" w:eastAsia="Times New Roman" w:hAnsi="Times New Roman" w:cs="Times New Roman"/>
          <w:kern w:val="3"/>
          <w:sz w:val="26"/>
          <w:szCs w:val="26"/>
        </w:rPr>
        <w:t>.</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7.1.2. Прийняти, в разі відсутності будь-яких зауважень щодо якості та кількості, поставлений Товар у відповідності до товарно-супровідних документів. </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kern w:val="3"/>
          <w:sz w:val="26"/>
          <w:szCs w:val="26"/>
        </w:rPr>
        <w:t>7.2. Замовник має право:</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7.2.1. У разі невиконання зобов’язань Постачальником – достроково розірвати договір, повідомивши про це Постачальника у строк до 20 (двадцяти) робочих днів.</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7.2.2. Контролювати поставку Товару у строки, встановлені цим Договором.</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7.2.3. Зменшувати обсяг закупівлі Товару та загальну ціну Договору залежно від фінансового становища Замовника та можливості виділення коштів на зазначені цілі. У такому разі Сторони вносять відповідні зміни до цього Договору.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7.2.4. Повернути рахунок Постачальнику без здійснення оплати в разі неналежного оформлення документів, (відсутність підписів тощо).</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7.2.5. </w:t>
      </w:r>
      <w:r w:rsidRPr="00EA1DB6">
        <w:rPr>
          <w:rFonts w:ascii="Times New Roman" w:eastAsia="Times New Roman" w:hAnsi="Times New Roman" w:cs="Times New Roman"/>
          <w:sz w:val="26"/>
          <w:szCs w:val="26"/>
          <w:lang w:eastAsia="uk-UA"/>
        </w:rPr>
        <w:t>Відмовитися від прийняття Товару  у разі виявлення невідповідності якості Товару.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kern w:val="3"/>
          <w:sz w:val="26"/>
          <w:szCs w:val="26"/>
        </w:rPr>
        <w:t>7.3. Постачальник зобов’язаний:</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7.3.1. Забезпечити поставку Товару у строки, встановлені цим Договором, власними силами та за власний рахунок.</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7.3.2. Забезпечити поставку Товару, якість якого відповідає умовам, передбаченим розділом ІІ даного Договору.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7.3.3. Забезпечити відповідність Товару Державним стандартам та технічним умовам заводів-виробників і мати паспорти та/або сертифікати якості на кожну партію товару.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lastRenderedPageBreak/>
        <w:t>7.3.4. Видати Замовнику повний комплект документів, передбачених умовами цього Договору.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7.3.5. Дотримуватися інших зобов’язань, передбачених цим Договором.</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kern w:val="3"/>
          <w:sz w:val="26"/>
          <w:szCs w:val="26"/>
        </w:rPr>
        <w:t>7.4. Постачальник має право:</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7.4.1. Своєчасно та в повному обсязі отримати плату за поставлений Товар.</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7.4.2. </w:t>
      </w:r>
      <w:bookmarkStart w:id="1" w:name="_Hlk98843342"/>
      <w:r w:rsidRPr="00EA1DB6">
        <w:rPr>
          <w:rFonts w:ascii="Times New Roman" w:eastAsia="Times New Roman" w:hAnsi="Times New Roman" w:cs="Times New Roman"/>
          <w:kern w:val="3"/>
          <w:sz w:val="26"/>
          <w:szCs w:val="26"/>
        </w:rPr>
        <w:t>На дострокову поставку товарів (виконання робіт або надання послуг) за письмовим погодженням Замовника</w:t>
      </w:r>
      <w:bookmarkEnd w:id="1"/>
      <w:r w:rsidRPr="00EA1DB6">
        <w:rPr>
          <w:rFonts w:ascii="Times New Roman" w:eastAsia="Times New Roman" w:hAnsi="Times New Roman" w:cs="Times New Roman"/>
          <w:kern w:val="3"/>
          <w:sz w:val="26"/>
          <w:szCs w:val="26"/>
        </w:rPr>
        <w:t>.</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7.4.3. У разі невиконання зобов'язань Замовником Постачальник має право достроково розірвати цей Договір, повідомивши про це Замовника у строк до 20 (двадцяти) робочих днів.</w:t>
      </w: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kern w:val="3"/>
          <w:sz w:val="26"/>
          <w:szCs w:val="26"/>
        </w:rPr>
        <w:t>VIIІ. Відповідальність сторін</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8.1. 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8.2. У випадку постачання неякісного товару Постачальник сплачує Замовнику штраф в розмірі 0,5% вартості неякісного товару.  </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8.3. За порушення умов договору щодо термінів поставки товару, Постачальник сплачує Замовнику пеню у розмірі подвійної облікової ставки НБУ від вартості Товару, що мав бути поставлений, за кожний день прострочення.</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  8.4.  У разі відмови Постачальника від виконання взятих на себе за Договором зобов'язань  та/або у разі одностороннього розірвання Договору, окрім випадків порушення Замовником  взятих на себе за Договором зобов'язань, з  Постачальника стягується штраф у розмірі 20 (двадцяти) відсотків від  загальної вартості Договору. </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8.5. У випадку невиконання (прострочення) термінів оплати товару Постачальник має право вимагати від Замовника сплати пені в розмірі подвійної облікової ставки НБУ від суми заборгованості за кожний день прострочення.</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8.6. У випадку неналежного виконання однією із Сторін умов даного Договору інша сторона має право розірвати цей Договір в односторонньому порядку попередивши про це іншу Сторону в письмовій формі не пізніше одного місяця до планованої дати розірвання Договору.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8.7. Сторони компенсують одна одній всі збитки в повному обсязі зверх неустойки, які виникли в результаті повного або часткового невиконання якою-небудь зі сторін умов цього Договору.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lastRenderedPageBreak/>
        <w:t>8.8. За невиконання (неналежне виконання) своїх обов’язків по даному договору винна Сторона несе іншу відповідальність, передбачену чинним законодавством України.</w:t>
      </w:r>
    </w:p>
    <w:p w:rsidR="00114F90" w:rsidRPr="00EA1DB6" w:rsidRDefault="00114F90" w:rsidP="00114F90">
      <w:pPr>
        <w:widowControl w:val="0"/>
        <w:tabs>
          <w:tab w:val="left" w:pos="426"/>
        </w:tabs>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8.9. Сплата штрафних санкцій не звільняє Сторону від виконання прийнятих на себе зобов'язань за Договором.</w:t>
      </w: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kern w:val="3"/>
          <w:sz w:val="26"/>
          <w:szCs w:val="26"/>
        </w:rPr>
        <w:t>IX. Обставини непереборної сили</w:t>
      </w:r>
    </w:p>
    <w:p w:rsidR="00114F90" w:rsidRPr="00EA1DB6" w:rsidRDefault="00114F90" w:rsidP="00114F90">
      <w:pPr>
        <w:suppressAutoHyphens/>
        <w:spacing w:after="0" w:line="360" w:lineRule="auto"/>
        <w:contextualSpacing/>
        <w:jc w:val="both"/>
        <w:rPr>
          <w:rFonts w:ascii="Times New Roman" w:eastAsia="Calibri" w:hAnsi="Times New Roman" w:cs="Times New Roman"/>
          <w:color w:val="000000"/>
          <w:kern w:val="1"/>
          <w:sz w:val="26"/>
          <w:szCs w:val="26"/>
        </w:rPr>
      </w:pPr>
      <w:r w:rsidRPr="00EA1DB6">
        <w:rPr>
          <w:rFonts w:ascii="Times New Roman" w:eastAsia="Calibri" w:hAnsi="Times New Roman" w:cs="Times New Roman"/>
          <w:color w:val="000000"/>
          <w:kern w:val="1"/>
          <w:sz w:val="26"/>
          <w:szCs w:val="26"/>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r w:rsidRPr="00EA1DB6">
        <w:rPr>
          <w:rFonts w:ascii="Times New Roman" w:eastAsia="Calibri" w:hAnsi="Times New Roman" w:cs="Times New Roman"/>
          <w:kern w:val="1"/>
          <w:sz w:val="26"/>
          <w:szCs w:val="26"/>
        </w:rPr>
        <w:t>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14F90" w:rsidRPr="00EA1DB6" w:rsidRDefault="00114F90" w:rsidP="00114F90">
      <w:pPr>
        <w:suppressAutoHyphens/>
        <w:spacing w:after="0" w:line="360" w:lineRule="auto"/>
        <w:ind w:hanging="114"/>
        <w:contextualSpacing/>
        <w:jc w:val="both"/>
        <w:rPr>
          <w:rFonts w:ascii="Times New Roman" w:eastAsia="Calibri" w:hAnsi="Times New Roman" w:cs="Times New Roman"/>
          <w:color w:val="000000"/>
          <w:kern w:val="1"/>
          <w:sz w:val="26"/>
          <w:szCs w:val="26"/>
        </w:rPr>
      </w:pPr>
      <w:r w:rsidRPr="00EA1DB6">
        <w:rPr>
          <w:rFonts w:ascii="Times New Roman" w:eastAsia="Calibri" w:hAnsi="Times New Roman" w:cs="Times New Roman"/>
          <w:color w:val="000000"/>
          <w:kern w:val="1"/>
          <w:sz w:val="26"/>
          <w:szCs w:val="26"/>
        </w:rPr>
        <w:t xml:space="preserve">  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з зазначенням в чому саме полягають обставини непереборної сили та </w:t>
      </w:r>
      <w:r w:rsidRPr="00EA1DB6">
        <w:rPr>
          <w:rFonts w:ascii="Times New Roman" w:eastAsia="Calibri" w:hAnsi="Times New Roman" w:cs="Times New Roman"/>
          <w:kern w:val="1"/>
          <w:sz w:val="26"/>
          <w:szCs w:val="26"/>
        </w:rPr>
        <w:t>вплив таких обставин на виконання цього договору</w:t>
      </w:r>
      <w:r w:rsidRPr="00EA1DB6">
        <w:rPr>
          <w:rFonts w:ascii="Times New Roman" w:eastAsia="Calibri" w:hAnsi="Times New Roman" w:cs="Times New Roman"/>
          <w:color w:val="000000"/>
          <w:kern w:val="1"/>
          <w:sz w:val="26"/>
          <w:szCs w:val="26"/>
        </w:rPr>
        <w:t>.</w:t>
      </w:r>
    </w:p>
    <w:p w:rsidR="00114F90" w:rsidRPr="00EA1DB6" w:rsidRDefault="00114F90" w:rsidP="00114F90">
      <w:pPr>
        <w:suppressAutoHyphens/>
        <w:spacing w:after="0" w:line="360" w:lineRule="auto"/>
        <w:ind w:hanging="114"/>
        <w:contextualSpacing/>
        <w:jc w:val="both"/>
        <w:rPr>
          <w:rFonts w:ascii="Times New Roman" w:eastAsia="Calibri" w:hAnsi="Times New Roman" w:cs="Times New Roman"/>
          <w:color w:val="000000"/>
          <w:kern w:val="1"/>
          <w:sz w:val="26"/>
          <w:szCs w:val="26"/>
        </w:rPr>
      </w:pPr>
      <w:r w:rsidRPr="00EA1DB6">
        <w:rPr>
          <w:rFonts w:ascii="Times New Roman" w:eastAsia="Calibri" w:hAnsi="Times New Roman" w:cs="Times New Roman"/>
          <w:color w:val="000000"/>
          <w:kern w:val="1"/>
          <w:sz w:val="26"/>
          <w:szCs w:val="26"/>
        </w:rPr>
        <w:t xml:space="preserve">  9.3.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114F90" w:rsidRPr="00EA1DB6" w:rsidRDefault="00114F90" w:rsidP="00114F90">
      <w:pPr>
        <w:suppressAutoHyphens/>
        <w:spacing w:after="0" w:line="360" w:lineRule="auto"/>
        <w:ind w:hanging="114"/>
        <w:contextualSpacing/>
        <w:jc w:val="both"/>
        <w:rPr>
          <w:rFonts w:ascii="Times New Roman" w:eastAsia="Calibri" w:hAnsi="Times New Roman" w:cs="Times New Roman"/>
          <w:color w:val="000000"/>
          <w:kern w:val="1"/>
          <w:sz w:val="26"/>
          <w:szCs w:val="26"/>
        </w:rPr>
      </w:pPr>
      <w:r w:rsidRPr="00EA1DB6">
        <w:rPr>
          <w:rFonts w:ascii="Times New Roman" w:eastAsia="Calibri" w:hAnsi="Times New Roman" w:cs="Times New Roman"/>
          <w:color w:val="000000"/>
          <w:kern w:val="1"/>
          <w:sz w:val="26"/>
          <w:szCs w:val="26"/>
        </w:rPr>
        <w:t xml:space="preserve">  9.4. У разі коли строк дії обставин непереборної сили продовжується більше ніж десять </w:t>
      </w:r>
      <w:r w:rsidRPr="00EA1DB6">
        <w:rPr>
          <w:rFonts w:ascii="Times New Roman" w:eastAsia="Calibri" w:hAnsi="Times New Roman" w:cs="Times New Roman"/>
          <w:kern w:val="1"/>
          <w:sz w:val="26"/>
          <w:szCs w:val="26"/>
        </w:rPr>
        <w:t>календарних днів, кожна із Сторін в установленому порядку має право розірвати цей договір, здійснивши всі взаєморозрахунки по ньому.</w:t>
      </w:r>
    </w:p>
    <w:p w:rsidR="00114F90" w:rsidRPr="00EA1DB6" w:rsidRDefault="00114F90" w:rsidP="00114F90">
      <w:pPr>
        <w:suppressAutoHyphens/>
        <w:spacing w:after="0" w:line="360" w:lineRule="auto"/>
        <w:ind w:hanging="114"/>
        <w:contextualSpacing/>
        <w:jc w:val="both"/>
        <w:rPr>
          <w:rFonts w:ascii="Times New Roman" w:eastAsia="Calibri" w:hAnsi="Times New Roman" w:cs="Times New Roman"/>
          <w:kern w:val="1"/>
          <w:sz w:val="26"/>
          <w:szCs w:val="26"/>
        </w:rPr>
      </w:pPr>
      <w:r w:rsidRPr="00EA1DB6">
        <w:rPr>
          <w:rFonts w:ascii="Times New Roman" w:eastAsia="Calibri" w:hAnsi="Times New Roman" w:cs="Times New Roman"/>
          <w:color w:val="000000"/>
          <w:kern w:val="1"/>
          <w:sz w:val="26"/>
          <w:szCs w:val="26"/>
        </w:rPr>
        <w:lastRenderedPageBreak/>
        <w:t xml:space="preserve">  9.5. Виконання цього договору зупиняється на строк неможливості виконання Договору під час   обставин непереборної сили.</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9.6. Наслідки припинення цього договору внаслідок дії непереборної сили  визначаються   законодавством.</w:t>
      </w: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kern w:val="3"/>
          <w:sz w:val="26"/>
          <w:szCs w:val="26"/>
        </w:rPr>
        <w:t>X. Вирішення спорів</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10.1. У випадку виникнення спорів або розбіжностей Сторони зобов’язуються вирішувати їх шляхом взаємних переговорів.</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10.2. У разі недосягнення Сторонами згоди, спори (розбіжності) вирішуються згідно чинного законодавства України.</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10.3. У випадках, не передбачених цим Договором, Сторони керуються чинним законодавством України.</w:t>
      </w: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kern w:val="3"/>
          <w:sz w:val="26"/>
          <w:szCs w:val="26"/>
        </w:rPr>
        <w:t>XI. Строк дії договору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11.1. Дія договору про закупівлю набуває чинності із дати його підписання уповноваженими представниками Сторін і </w:t>
      </w:r>
      <w:r w:rsidRPr="00EA1DB6">
        <w:rPr>
          <w:rFonts w:ascii="Times New Roman" w:eastAsia="Times New Roman" w:hAnsi="Times New Roman" w:cs="Times New Roman"/>
          <w:b/>
          <w:kern w:val="3"/>
          <w:sz w:val="26"/>
          <w:szCs w:val="26"/>
        </w:rPr>
        <w:t>діє до 31.12.2024 року</w:t>
      </w:r>
      <w:r w:rsidRPr="00EA1DB6">
        <w:rPr>
          <w:rFonts w:ascii="Times New Roman" w:eastAsia="Times New Roman" w:hAnsi="Times New Roman" w:cs="Times New Roman"/>
          <w:kern w:val="3"/>
          <w:sz w:val="26"/>
          <w:szCs w:val="26"/>
        </w:rPr>
        <w:t>, а в частині взятих на себе зобов’язань Сторонами до повного його виконання.</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11.2. Закінчення строку дії цього Договору не звільняє Сторони від відповідальності за його порушення, яке мало місце під час дії цього Договору.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11.3.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11.4. Договір може бути змінений або розірваний за взаємною згодою сторін шляхом укладання Додаткової угоди до Договору.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11.5. Договір може бути достроково розірваний в односторонньому порядку Замовником у разі відмови  Виконавцем від надання Послуг упродовж 10 календарних днів. Про одностороннє розірвання Договору Замовник зобов’язаний письмово повідомити Виконавця. У такому випадку Договір вважається розірваним через 10 днів від дня вручення Замовником на поштове відділення повідомлення про розірвання Договору, направленого на адресу Виконавця, зазначену в Договорі, або вручення такого повідомлення представнику Виконавця.</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11.6.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направленого на поштову адресу Виконавця, зазначену в Договорі, або вручення такого повідомлення </w:t>
      </w:r>
      <w:r w:rsidRPr="00EA1DB6">
        <w:rPr>
          <w:rFonts w:ascii="Times New Roman" w:eastAsia="Times New Roman" w:hAnsi="Times New Roman" w:cs="Times New Roman"/>
          <w:kern w:val="3"/>
          <w:sz w:val="26"/>
          <w:szCs w:val="26"/>
        </w:rPr>
        <w:lastRenderedPageBreak/>
        <w:t>представнику Виконавця та сплати Замовником Виконавцю вартості товарів, робіт чи послуг, фактично наданих Виконавцем на момент направлення Замовником повідомлення про розірвання Договору.</w:t>
      </w: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kern w:val="3"/>
          <w:sz w:val="26"/>
          <w:szCs w:val="26"/>
        </w:rPr>
        <w:t>XII. Інші умови договору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12.1.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12.2. Договір укладається тільки у письмовій формі та відповідно до положень Цивільного кодексу України, Господарського кодексу України та Закону України «Про публічні закупівлі».</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12.3. Умови договору про закупівлю не повинні відрізнятися від умов пропозиції.</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12.4.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12.5.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12.6.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12.7.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12.8.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(окрім надання такої інформації уповноваженим органам державної влади в порядку передбаченому чинним законодавством України)  без попередньої письмової згоди на те іншої Сторони.</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12.9. Листи, повідомлення, інші документи від Постачальника вважаються направленими, якщо вони направлені поштою листом з описом вкладення на адресу Замовника або врученні під особистий підпис уповноваженої особи Замовника.</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lastRenderedPageBreak/>
        <w:t>12.10. У разі зміни банківських, поштових та інших реквізитів Сторони зобов’язуються повідомити одна одну про такі зміни протягом десяти календарних днів з моменту їх виникнення.</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12.11. Сторони підписанням цього Договору відповідно до Закону України «Про захист персональних даних» від 01.06.2011 р. за № 2297-УІ надають одна одній згоду на обробку їхніх персональних даних, отриманих в ході виконання зобов’язань за цим Договором та включення їх до баз даних Сторін.</w:t>
      </w: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bCs/>
          <w:kern w:val="3"/>
          <w:sz w:val="26"/>
          <w:szCs w:val="26"/>
        </w:rPr>
        <w:t>ХІІІ</w:t>
      </w:r>
      <w:r w:rsidRPr="00EA1DB6">
        <w:rPr>
          <w:rFonts w:ascii="Times New Roman" w:eastAsia="Times New Roman" w:hAnsi="Times New Roman" w:cs="Times New Roman"/>
          <w:b/>
          <w:kern w:val="3"/>
          <w:sz w:val="26"/>
          <w:szCs w:val="26"/>
        </w:rPr>
        <w:t>. Інші умови</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kern w:val="3"/>
          <w:sz w:val="26"/>
          <w:szCs w:val="26"/>
        </w:rPr>
        <w:t xml:space="preserve">  13.1.</w:t>
      </w:r>
      <w:r w:rsidRPr="00EA1DB6">
        <w:rPr>
          <w:rFonts w:ascii="Times New Roman" w:eastAsia="Times New Roman" w:hAnsi="Times New Roman" w:cs="Times New Roman"/>
          <w:b/>
          <w:kern w:val="3"/>
          <w:sz w:val="26"/>
          <w:szCs w:val="26"/>
        </w:rPr>
        <w:t xml:space="preserve"> </w:t>
      </w:r>
      <w:r w:rsidRPr="00EA1DB6">
        <w:rPr>
          <w:rFonts w:ascii="Times New Roman" w:eastAsia="Times New Roman" w:hAnsi="Times New Roman" w:cs="Times New Roman"/>
          <w:kern w:val="3"/>
          <w:sz w:val="26"/>
          <w:szCs w:val="26"/>
        </w:rPr>
        <w:t>Специфікація: (Додаток № 1).</w:t>
      </w:r>
    </w:p>
    <w:p w:rsidR="00114F90" w:rsidRPr="00EA1DB6" w:rsidRDefault="00114F90" w:rsidP="00114F90">
      <w:pPr>
        <w:widowControl w:val="0"/>
        <w:suppressAutoHyphens/>
        <w:autoSpaceDN w:val="0"/>
        <w:spacing w:after="0" w:line="360" w:lineRule="auto"/>
        <w:jc w:val="both"/>
        <w:textAlignment w:val="baseline"/>
        <w:rPr>
          <w:rFonts w:ascii="Times New Roman" w:eastAsia="Times New Roman" w:hAnsi="Times New Roman" w:cs="Times New Roman"/>
          <w:kern w:val="3"/>
          <w:sz w:val="26"/>
          <w:szCs w:val="26"/>
        </w:rPr>
      </w:pPr>
    </w:p>
    <w:p w:rsidR="00114F90" w:rsidRPr="00EA1DB6" w:rsidRDefault="00114F90" w:rsidP="00114F90">
      <w:pPr>
        <w:widowControl w:val="0"/>
        <w:suppressAutoHyphens/>
        <w:autoSpaceDN w:val="0"/>
        <w:spacing w:after="0" w:line="360" w:lineRule="auto"/>
        <w:jc w:val="center"/>
        <w:textAlignment w:val="baseline"/>
        <w:rPr>
          <w:rFonts w:ascii="Times New Roman" w:eastAsia="Times New Roman" w:hAnsi="Times New Roman" w:cs="Times New Roman"/>
          <w:b/>
          <w:bCs/>
          <w:kern w:val="3"/>
          <w:sz w:val="26"/>
          <w:szCs w:val="26"/>
        </w:rPr>
      </w:pPr>
      <w:r w:rsidRPr="00EA1DB6">
        <w:rPr>
          <w:rFonts w:ascii="Times New Roman" w:eastAsia="Times New Roman" w:hAnsi="Times New Roman" w:cs="Times New Roman"/>
          <w:b/>
          <w:kern w:val="3"/>
          <w:sz w:val="26"/>
          <w:szCs w:val="26"/>
        </w:rPr>
        <w:t>XIV</w:t>
      </w:r>
      <w:r w:rsidRPr="00EA1DB6">
        <w:rPr>
          <w:rFonts w:ascii="Times New Roman" w:eastAsia="Times New Roman" w:hAnsi="Times New Roman" w:cs="Times New Roman"/>
          <w:b/>
          <w:bCs/>
          <w:kern w:val="3"/>
          <w:sz w:val="26"/>
          <w:szCs w:val="26"/>
        </w:rPr>
        <w:t>. Місцезнаходження та банківські реквізити сторін</w:t>
      </w:r>
    </w:p>
    <w:tbl>
      <w:tblPr>
        <w:tblpPr w:leftFromText="180" w:rightFromText="180" w:vertAnchor="text" w:horzAnchor="margin" w:tblpXSpec="center" w:tblpY="125"/>
        <w:tblW w:w="9923" w:type="dxa"/>
        <w:tblLayout w:type="fixed"/>
        <w:tblLook w:val="0000" w:firstRow="0" w:lastRow="0" w:firstColumn="0" w:lastColumn="0" w:noHBand="0" w:noVBand="0"/>
      </w:tblPr>
      <w:tblGrid>
        <w:gridCol w:w="4962"/>
        <w:gridCol w:w="4961"/>
      </w:tblGrid>
      <w:tr w:rsidR="00114F90" w:rsidRPr="00EA1DB6" w:rsidTr="000F61D8">
        <w:trPr>
          <w:trHeight w:val="4678"/>
        </w:trPr>
        <w:tc>
          <w:tcPr>
            <w:tcW w:w="4962" w:type="dxa"/>
          </w:tcPr>
          <w:p w:rsidR="00114F90" w:rsidRPr="00EA1DB6" w:rsidRDefault="00114F90" w:rsidP="000F61D8">
            <w:pPr>
              <w:spacing w:after="0" w:line="276" w:lineRule="auto"/>
              <w:ind w:right="43"/>
              <w:rPr>
                <w:rFonts w:ascii="Times New Roman" w:eastAsia="Times New Roman" w:hAnsi="Times New Roman" w:cs="Times New Roman"/>
                <w:b/>
                <w:color w:val="000000"/>
                <w:sz w:val="26"/>
                <w:szCs w:val="26"/>
                <w:lang w:eastAsia="ru-RU"/>
              </w:rPr>
            </w:pPr>
          </w:p>
          <w:p w:rsidR="00114F90" w:rsidRPr="00EA1DB6" w:rsidRDefault="00114F90" w:rsidP="00181C90">
            <w:pPr>
              <w:spacing w:after="0" w:line="276" w:lineRule="auto"/>
              <w:ind w:right="43"/>
              <w:rPr>
                <w:rFonts w:ascii="Times New Roman" w:eastAsia="Times New Roman" w:hAnsi="Times New Roman" w:cs="Times New Roman"/>
                <w:b/>
                <w:color w:val="000000"/>
                <w:sz w:val="26"/>
                <w:szCs w:val="26"/>
                <w:lang w:eastAsia="ru-RU"/>
              </w:rPr>
            </w:pPr>
            <w:bookmarkStart w:id="2" w:name="_GoBack"/>
            <w:bookmarkEnd w:id="2"/>
            <w:r w:rsidRPr="00EA1DB6">
              <w:rPr>
                <w:rFonts w:ascii="Times New Roman" w:eastAsia="Times New Roman" w:hAnsi="Times New Roman" w:cs="Times New Roman"/>
                <w:b/>
                <w:color w:val="000000"/>
                <w:sz w:val="26"/>
                <w:szCs w:val="26"/>
                <w:lang w:eastAsia="ru-RU"/>
              </w:rPr>
              <w:t>ЗАМОВНИК:</w:t>
            </w:r>
          </w:p>
          <w:p w:rsidR="00114F90" w:rsidRPr="00EA1DB6" w:rsidRDefault="00114F90" w:rsidP="000F61D8">
            <w:pPr>
              <w:spacing w:after="0" w:line="276" w:lineRule="auto"/>
              <w:ind w:right="43"/>
              <w:rPr>
                <w:rFonts w:ascii="Times New Roman" w:eastAsia="Times New Roman" w:hAnsi="Times New Roman" w:cs="Times New Roman"/>
                <w:b/>
                <w:color w:val="000000"/>
                <w:sz w:val="26"/>
                <w:szCs w:val="26"/>
                <w:lang w:eastAsia="ru-RU"/>
              </w:rPr>
            </w:pPr>
            <w:r w:rsidRPr="00EA1DB6">
              <w:rPr>
                <w:rFonts w:ascii="Times New Roman" w:eastAsia="Times New Roman" w:hAnsi="Times New Roman" w:cs="Times New Roman"/>
                <w:b/>
                <w:color w:val="000000"/>
                <w:sz w:val="26"/>
                <w:szCs w:val="26"/>
                <w:lang w:eastAsia="ru-RU"/>
              </w:rPr>
              <w:t xml:space="preserve">Самбірське виробниче управління        водопровідно – каналізаційного                 господарства </w:t>
            </w:r>
          </w:p>
          <w:p w:rsidR="00114F90" w:rsidRPr="00EA1DB6" w:rsidRDefault="00114F90" w:rsidP="000F61D8">
            <w:pPr>
              <w:spacing w:after="0" w:line="276" w:lineRule="auto"/>
              <w:ind w:right="43"/>
              <w:rPr>
                <w:rFonts w:ascii="Times New Roman" w:eastAsia="Times New Roman" w:hAnsi="Times New Roman" w:cs="Times New Roman"/>
                <w:color w:val="000000"/>
                <w:sz w:val="26"/>
                <w:szCs w:val="26"/>
                <w:lang w:eastAsia="ru-RU"/>
              </w:rPr>
            </w:pPr>
            <w:r w:rsidRPr="00EA1DB6">
              <w:rPr>
                <w:rFonts w:ascii="Times New Roman" w:eastAsia="Times New Roman" w:hAnsi="Times New Roman" w:cs="Times New Roman"/>
                <w:color w:val="000000"/>
                <w:sz w:val="26"/>
                <w:szCs w:val="26"/>
                <w:lang w:eastAsia="ru-RU"/>
              </w:rPr>
              <w:t>Юридична адреса: 81400, м.Самбір,</w:t>
            </w:r>
          </w:p>
          <w:p w:rsidR="00114F90" w:rsidRPr="00EA1DB6" w:rsidRDefault="00114F90" w:rsidP="000F61D8">
            <w:pPr>
              <w:spacing w:after="0" w:line="276" w:lineRule="auto"/>
              <w:ind w:right="43"/>
              <w:rPr>
                <w:rFonts w:ascii="Times New Roman" w:eastAsia="Times New Roman" w:hAnsi="Times New Roman" w:cs="Times New Roman"/>
                <w:color w:val="000000"/>
                <w:sz w:val="26"/>
                <w:szCs w:val="26"/>
                <w:lang w:eastAsia="ru-RU"/>
              </w:rPr>
            </w:pPr>
            <w:r w:rsidRPr="00EA1DB6">
              <w:rPr>
                <w:rFonts w:ascii="Times New Roman" w:eastAsia="Times New Roman" w:hAnsi="Times New Roman" w:cs="Times New Roman"/>
                <w:color w:val="000000"/>
                <w:sz w:val="26"/>
                <w:szCs w:val="26"/>
                <w:lang w:eastAsia="ru-RU"/>
              </w:rPr>
              <w:t>вул.Шевченка, 59А, Львівська обл.</w:t>
            </w:r>
          </w:p>
          <w:p w:rsidR="00114F90" w:rsidRPr="00EA1DB6" w:rsidRDefault="00114F90" w:rsidP="000F61D8">
            <w:pPr>
              <w:spacing w:after="0" w:line="276" w:lineRule="auto"/>
              <w:ind w:right="43"/>
              <w:rPr>
                <w:rFonts w:ascii="Times New Roman" w:eastAsia="Times New Roman" w:hAnsi="Times New Roman" w:cs="Times New Roman"/>
                <w:color w:val="000000"/>
                <w:sz w:val="26"/>
                <w:szCs w:val="26"/>
                <w:lang w:eastAsia="ru-RU"/>
              </w:rPr>
            </w:pPr>
            <w:r w:rsidRPr="00EA1DB6">
              <w:rPr>
                <w:rFonts w:ascii="Times New Roman" w:eastAsia="Times New Roman" w:hAnsi="Times New Roman" w:cs="Times New Roman"/>
                <w:color w:val="000000"/>
                <w:sz w:val="26"/>
                <w:szCs w:val="26"/>
                <w:lang w:eastAsia="ru-RU"/>
              </w:rPr>
              <w:t xml:space="preserve">ЄДРПОУ 05514293 </w:t>
            </w:r>
          </w:p>
          <w:p w:rsidR="00114F90" w:rsidRPr="00EA1DB6" w:rsidRDefault="00114F90" w:rsidP="000F61D8">
            <w:pPr>
              <w:spacing w:after="0" w:line="276" w:lineRule="auto"/>
              <w:ind w:right="43"/>
              <w:rPr>
                <w:rFonts w:ascii="Times New Roman" w:eastAsia="Times New Roman" w:hAnsi="Times New Roman" w:cs="Times New Roman"/>
                <w:color w:val="000000"/>
                <w:sz w:val="26"/>
                <w:szCs w:val="26"/>
                <w:lang w:eastAsia="ru-RU"/>
              </w:rPr>
            </w:pPr>
            <w:r w:rsidRPr="00EA1DB6">
              <w:rPr>
                <w:rFonts w:ascii="Times New Roman" w:eastAsia="Times New Roman" w:hAnsi="Times New Roman" w:cs="Times New Roman"/>
                <w:color w:val="000000"/>
                <w:sz w:val="26"/>
                <w:szCs w:val="26"/>
                <w:lang w:eastAsia="ru-RU"/>
              </w:rPr>
              <w:t>ІПН 055142913109</w:t>
            </w:r>
          </w:p>
          <w:p w:rsidR="00114F90" w:rsidRPr="00EA1DB6" w:rsidRDefault="00114F90" w:rsidP="000F61D8">
            <w:pPr>
              <w:spacing w:after="0" w:line="276" w:lineRule="auto"/>
              <w:ind w:right="43"/>
              <w:rPr>
                <w:rFonts w:ascii="Times New Roman" w:eastAsia="Times New Roman" w:hAnsi="Times New Roman" w:cs="Times New Roman"/>
                <w:sz w:val="26"/>
                <w:szCs w:val="26"/>
                <w:lang w:eastAsia="ru-RU"/>
              </w:rPr>
            </w:pPr>
            <w:r w:rsidRPr="00EA1DB6">
              <w:rPr>
                <w:rFonts w:ascii="Times New Roman" w:eastAsia="Times New Roman" w:hAnsi="Times New Roman" w:cs="Times New Roman"/>
                <w:sz w:val="26"/>
                <w:szCs w:val="26"/>
                <w:lang w:eastAsia="ru-RU"/>
              </w:rPr>
              <w:t>Р/р UA138201720344300005000041675</w:t>
            </w:r>
          </w:p>
          <w:p w:rsidR="00114F90" w:rsidRPr="00EA1DB6" w:rsidRDefault="00114F90" w:rsidP="000F61D8">
            <w:pPr>
              <w:spacing w:after="0" w:line="276" w:lineRule="auto"/>
              <w:ind w:right="43"/>
              <w:rPr>
                <w:rFonts w:ascii="Times New Roman" w:eastAsia="Times New Roman" w:hAnsi="Times New Roman" w:cs="Times New Roman"/>
                <w:color w:val="000000"/>
                <w:sz w:val="26"/>
                <w:szCs w:val="26"/>
                <w:lang w:eastAsia="ru-RU"/>
              </w:rPr>
            </w:pPr>
            <w:r w:rsidRPr="00EA1DB6">
              <w:rPr>
                <w:rFonts w:ascii="Times New Roman" w:eastAsia="Times New Roman" w:hAnsi="Times New Roman" w:cs="Times New Roman"/>
                <w:color w:val="000000"/>
                <w:sz w:val="26"/>
                <w:szCs w:val="26"/>
                <w:lang w:eastAsia="ru-RU"/>
              </w:rPr>
              <w:t>в Державній казначейській службі</w:t>
            </w:r>
          </w:p>
          <w:p w:rsidR="00114F90" w:rsidRPr="00EA1DB6" w:rsidRDefault="00114F90" w:rsidP="000F61D8">
            <w:pPr>
              <w:spacing w:after="0" w:line="276" w:lineRule="auto"/>
              <w:ind w:right="43"/>
              <w:rPr>
                <w:rFonts w:ascii="Times New Roman" w:eastAsia="Times New Roman" w:hAnsi="Times New Roman" w:cs="Times New Roman"/>
                <w:color w:val="000000"/>
                <w:sz w:val="26"/>
                <w:szCs w:val="26"/>
                <w:lang w:eastAsia="ru-RU"/>
              </w:rPr>
            </w:pPr>
            <w:r w:rsidRPr="00EA1DB6">
              <w:rPr>
                <w:rFonts w:ascii="Times New Roman" w:eastAsia="Times New Roman" w:hAnsi="Times New Roman" w:cs="Times New Roman"/>
                <w:color w:val="000000"/>
                <w:sz w:val="26"/>
                <w:szCs w:val="26"/>
                <w:lang w:eastAsia="ru-RU"/>
              </w:rPr>
              <w:t>Св- во платника податку № 18270138</w:t>
            </w:r>
          </w:p>
          <w:p w:rsidR="00114F90" w:rsidRPr="00EA1DB6" w:rsidRDefault="00114F90" w:rsidP="000F61D8">
            <w:pPr>
              <w:spacing w:after="0" w:line="276" w:lineRule="auto"/>
              <w:ind w:right="43"/>
              <w:rPr>
                <w:rFonts w:ascii="Times New Roman" w:eastAsia="Times New Roman" w:hAnsi="Times New Roman" w:cs="Times New Roman"/>
                <w:color w:val="000000"/>
                <w:sz w:val="26"/>
                <w:szCs w:val="26"/>
                <w:lang w:eastAsia="ru-RU"/>
              </w:rPr>
            </w:pPr>
            <w:r w:rsidRPr="00EA1DB6">
              <w:rPr>
                <w:rFonts w:ascii="Times New Roman" w:eastAsia="Times New Roman" w:hAnsi="Times New Roman" w:cs="Times New Roman"/>
                <w:color w:val="000000"/>
                <w:sz w:val="26"/>
                <w:szCs w:val="26"/>
                <w:lang w:eastAsia="ru-RU"/>
              </w:rPr>
              <w:t>e-mail: sambir_vuvkg@ukr.net</w:t>
            </w:r>
          </w:p>
          <w:p w:rsidR="00114F90" w:rsidRPr="00EA1DB6" w:rsidRDefault="00114F90" w:rsidP="000F61D8">
            <w:pPr>
              <w:spacing w:after="0" w:line="276" w:lineRule="auto"/>
              <w:ind w:right="43"/>
              <w:rPr>
                <w:rFonts w:ascii="Times New Roman" w:eastAsia="Times New Roman" w:hAnsi="Times New Roman" w:cs="Times New Roman"/>
                <w:color w:val="000000"/>
                <w:sz w:val="26"/>
                <w:szCs w:val="26"/>
                <w:lang w:eastAsia="ru-RU"/>
              </w:rPr>
            </w:pPr>
          </w:p>
          <w:p w:rsidR="00114F90" w:rsidRPr="00EA1DB6" w:rsidRDefault="00114F90" w:rsidP="000F61D8">
            <w:pPr>
              <w:spacing w:after="0" w:line="276" w:lineRule="auto"/>
              <w:ind w:right="43"/>
              <w:rPr>
                <w:rFonts w:ascii="Times New Roman" w:eastAsia="Times New Roman" w:hAnsi="Times New Roman" w:cs="Times New Roman"/>
                <w:b/>
                <w:color w:val="000000"/>
                <w:sz w:val="26"/>
                <w:szCs w:val="26"/>
                <w:lang w:eastAsia="ru-RU"/>
              </w:rPr>
            </w:pPr>
            <w:r w:rsidRPr="00EA1DB6">
              <w:rPr>
                <w:rFonts w:ascii="Times New Roman" w:eastAsia="Times New Roman" w:hAnsi="Times New Roman" w:cs="Times New Roman"/>
                <w:b/>
                <w:color w:val="000000"/>
                <w:sz w:val="26"/>
                <w:szCs w:val="26"/>
                <w:lang w:eastAsia="ru-RU"/>
              </w:rPr>
              <w:t xml:space="preserve">Начальник   </w:t>
            </w:r>
          </w:p>
          <w:p w:rsidR="00114F90" w:rsidRPr="00EA1DB6" w:rsidRDefault="00114F90" w:rsidP="000F61D8">
            <w:pPr>
              <w:spacing w:after="0" w:line="276" w:lineRule="auto"/>
              <w:ind w:right="43"/>
              <w:rPr>
                <w:rFonts w:ascii="Times New Roman" w:eastAsia="Times New Roman" w:hAnsi="Times New Roman" w:cs="Times New Roman"/>
                <w:b/>
                <w:color w:val="000000"/>
                <w:sz w:val="26"/>
                <w:szCs w:val="26"/>
                <w:lang w:eastAsia="ru-RU"/>
              </w:rPr>
            </w:pPr>
          </w:p>
          <w:p w:rsidR="00114F90" w:rsidRPr="00EA1DB6" w:rsidRDefault="00114F90" w:rsidP="000F61D8">
            <w:pPr>
              <w:widowControl w:val="0"/>
              <w:suppressAutoHyphens/>
              <w:autoSpaceDN w:val="0"/>
              <w:spacing w:after="0" w:line="276" w:lineRule="auto"/>
              <w:jc w:val="both"/>
              <w:textAlignment w:val="baseline"/>
              <w:rPr>
                <w:rFonts w:ascii="Times New Roman" w:eastAsia="Times New Roman" w:hAnsi="Times New Roman" w:cs="Times New Roman"/>
                <w:b/>
                <w:kern w:val="3"/>
                <w:sz w:val="26"/>
                <w:szCs w:val="26"/>
              </w:rPr>
            </w:pPr>
            <w:r w:rsidRPr="00EA1DB6">
              <w:rPr>
                <w:rFonts w:ascii="Times New Roman" w:eastAsia="Times New Roman" w:hAnsi="Times New Roman" w:cs="Times New Roman"/>
                <w:b/>
                <w:color w:val="000000"/>
                <w:sz w:val="26"/>
                <w:szCs w:val="26"/>
                <w:lang w:eastAsia="ru-RU"/>
              </w:rPr>
              <w:t>__________________  М.І. Лозинський</w:t>
            </w:r>
          </w:p>
        </w:tc>
        <w:tc>
          <w:tcPr>
            <w:tcW w:w="4961" w:type="dxa"/>
          </w:tcPr>
          <w:p w:rsidR="00114F90" w:rsidRPr="00EA1DB6" w:rsidRDefault="00114F90" w:rsidP="000F61D8">
            <w:pPr>
              <w:spacing w:after="0" w:line="276" w:lineRule="auto"/>
              <w:jc w:val="center"/>
              <w:rPr>
                <w:rFonts w:ascii="Times New Roman" w:eastAsia="Times New Roman" w:hAnsi="Times New Roman" w:cs="Times New Roman"/>
                <w:b/>
                <w:color w:val="000000"/>
                <w:sz w:val="26"/>
                <w:szCs w:val="26"/>
                <w:lang w:eastAsia="ru-RU"/>
              </w:rPr>
            </w:pPr>
          </w:p>
          <w:p w:rsidR="00114F90" w:rsidRPr="00EA1DB6" w:rsidRDefault="00114F90" w:rsidP="000F61D8">
            <w:pPr>
              <w:spacing w:after="0" w:line="276" w:lineRule="auto"/>
              <w:ind w:left="153"/>
              <w:jc w:val="center"/>
              <w:rPr>
                <w:rFonts w:ascii="Times New Roman" w:eastAsia="Times New Roman" w:hAnsi="Times New Roman" w:cs="Times New Roman"/>
                <w:b/>
                <w:color w:val="000000"/>
                <w:sz w:val="26"/>
                <w:szCs w:val="26"/>
                <w:lang w:eastAsia="ru-RU"/>
              </w:rPr>
            </w:pPr>
            <w:r w:rsidRPr="00EA1DB6">
              <w:rPr>
                <w:rFonts w:ascii="Times New Roman" w:eastAsia="Times New Roman" w:hAnsi="Times New Roman" w:cs="Times New Roman"/>
                <w:b/>
                <w:color w:val="000000"/>
                <w:sz w:val="26"/>
                <w:szCs w:val="26"/>
                <w:lang w:eastAsia="ru-RU"/>
              </w:rPr>
              <w:t>ПОСТАЧАЛЬНИК:</w:t>
            </w:r>
          </w:p>
          <w:p w:rsidR="00114F90" w:rsidRPr="00EA1DB6" w:rsidRDefault="00114F90" w:rsidP="000F61D8">
            <w:pPr>
              <w:spacing w:after="0" w:line="276" w:lineRule="auto"/>
              <w:ind w:left="153"/>
              <w:rPr>
                <w:rFonts w:ascii="Times New Roman" w:eastAsia="Times New Roman" w:hAnsi="Times New Roman" w:cs="Times New Roman"/>
                <w:b/>
                <w:color w:val="000000"/>
                <w:sz w:val="26"/>
                <w:szCs w:val="26"/>
                <w:lang w:eastAsia="ru-RU"/>
              </w:rPr>
            </w:pPr>
          </w:p>
          <w:p w:rsidR="00114F90" w:rsidRPr="00EA1DB6" w:rsidRDefault="00114F90" w:rsidP="000F61D8">
            <w:pPr>
              <w:spacing w:after="0" w:line="276" w:lineRule="auto"/>
              <w:ind w:left="153"/>
              <w:rPr>
                <w:rFonts w:ascii="Times New Roman" w:eastAsia="Times New Roman" w:hAnsi="Times New Roman" w:cs="Times New Roman"/>
                <w:b/>
                <w:color w:val="000000"/>
                <w:sz w:val="26"/>
                <w:szCs w:val="26"/>
                <w:lang w:eastAsia="ru-RU"/>
              </w:rPr>
            </w:pPr>
          </w:p>
          <w:p w:rsidR="00114F90" w:rsidRPr="00EA1DB6" w:rsidRDefault="00114F90" w:rsidP="000F61D8">
            <w:pPr>
              <w:spacing w:after="0" w:line="276" w:lineRule="auto"/>
              <w:ind w:left="153"/>
              <w:rPr>
                <w:rFonts w:ascii="Times New Roman" w:eastAsia="Times New Roman" w:hAnsi="Times New Roman" w:cs="Times New Roman"/>
                <w:b/>
                <w:color w:val="000000"/>
                <w:sz w:val="26"/>
                <w:szCs w:val="26"/>
                <w:lang w:eastAsia="ru-RU"/>
              </w:rPr>
            </w:pPr>
          </w:p>
          <w:p w:rsidR="00114F90" w:rsidRPr="00EA1DB6" w:rsidRDefault="00114F90" w:rsidP="000F61D8">
            <w:pPr>
              <w:spacing w:after="0" w:line="276" w:lineRule="auto"/>
              <w:ind w:left="153"/>
              <w:rPr>
                <w:rFonts w:ascii="Times New Roman" w:eastAsia="Times New Roman" w:hAnsi="Times New Roman" w:cs="Times New Roman"/>
                <w:b/>
                <w:color w:val="000000"/>
                <w:sz w:val="26"/>
                <w:szCs w:val="26"/>
                <w:lang w:eastAsia="ru-RU"/>
              </w:rPr>
            </w:pPr>
          </w:p>
          <w:p w:rsidR="00114F90" w:rsidRPr="00EA1DB6" w:rsidRDefault="00114F90" w:rsidP="000F61D8">
            <w:pPr>
              <w:spacing w:after="0" w:line="276" w:lineRule="auto"/>
              <w:ind w:left="153"/>
              <w:rPr>
                <w:rFonts w:ascii="Times New Roman" w:eastAsia="Times New Roman" w:hAnsi="Times New Roman" w:cs="Times New Roman"/>
                <w:b/>
                <w:color w:val="000000"/>
                <w:sz w:val="26"/>
                <w:szCs w:val="26"/>
                <w:lang w:eastAsia="ru-RU"/>
              </w:rPr>
            </w:pPr>
          </w:p>
          <w:p w:rsidR="00114F90" w:rsidRPr="00EA1DB6" w:rsidRDefault="00114F90" w:rsidP="000F61D8">
            <w:pPr>
              <w:spacing w:after="0" w:line="276" w:lineRule="auto"/>
              <w:ind w:left="153"/>
              <w:rPr>
                <w:rFonts w:ascii="Times New Roman" w:eastAsia="Times New Roman" w:hAnsi="Times New Roman" w:cs="Times New Roman"/>
                <w:b/>
                <w:color w:val="000000"/>
                <w:sz w:val="26"/>
                <w:szCs w:val="26"/>
                <w:lang w:eastAsia="ru-RU"/>
              </w:rPr>
            </w:pPr>
          </w:p>
          <w:p w:rsidR="00114F90" w:rsidRPr="00EA1DB6" w:rsidRDefault="00114F90" w:rsidP="000F61D8">
            <w:pPr>
              <w:spacing w:after="0" w:line="276" w:lineRule="auto"/>
              <w:ind w:left="153"/>
              <w:rPr>
                <w:rFonts w:ascii="Times New Roman" w:eastAsia="Times New Roman" w:hAnsi="Times New Roman" w:cs="Times New Roman"/>
                <w:b/>
                <w:color w:val="000000"/>
                <w:sz w:val="26"/>
                <w:szCs w:val="26"/>
                <w:lang w:eastAsia="ru-RU"/>
              </w:rPr>
            </w:pPr>
          </w:p>
          <w:p w:rsidR="00114F90" w:rsidRPr="00EA1DB6" w:rsidRDefault="00114F90" w:rsidP="000F61D8">
            <w:pPr>
              <w:spacing w:after="0" w:line="276" w:lineRule="auto"/>
              <w:ind w:left="153"/>
              <w:rPr>
                <w:rFonts w:ascii="Times New Roman" w:eastAsia="Times New Roman" w:hAnsi="Times New Roman" w:cs="Times New Roman"/>
                <w:b/>
                <w:color w:val="000000"/>
                <w:sz w:val="26"/>
                <w:szCs w:val="26"/>
                <w:lang w:eastAsia="ru-RU"/>
              </w:rPr>
            </w:pPr>
          </w:p>
          <w:p w:rsidR="00114F90" w:rsidRPr="00EA1DB6" w:rsidRDefault="00114F90" w:rsidP="000F61D8">
            <w:pPr>
              <w:spacing w:after="0" w:line="276" w:lineRule="auto"/>
              <w:ind w:left="153"/>
              <w:rPr>
                <w:rFonts w:ascii="Times New Roman" w:eastAsia="Times New Roman" w:hAnsi="Times New Roman" w:cs="Times New Roman"/>
                <w:b/>
                <w:color w:val="000000"/>
                <w:sz w:val="26"/>
                <w:szCs w:val="26"/>
                <w:lang w:eastAsia="ru-RU"/>
              </w:rPr>
            </w:pPr>
          </w:p>
          <w:p w:rsidR="00114F90" w:rsidRPr="00EA1DB6" w:rsidRDefault="00114F90" w:rsidP="000F61D8">
            <w:pPr>
              <w:spacing w:after="0" w:line="276" w:lineRule="auto"/>
              <w:ind w:left="153"/>
              <w:rPr>
                <w:rFonts w:ascii="Times New Roman" w:eastAsia="Times New Roman" w:hAnsi="Times New Roman" w:cs="Times New Roman"/>
                <w:b/>
                <w:color w:val="000000"/>
                <w:sz w:val="26"/>
                <w:szCs w:val="26"/>
                <w:lang w:eastAsia="ru-RU"/>
              </w:rPr>
            </w:pPr>
          </w:p>
          <w:p w:rsidR="00114F90" w:rsidRPr="00EA1DB6" w:rsidRDefault="00114F90" w:rsidP="000F61D8">
            <w:pPr>
              <w:spacing w:after="0" w:line="276" w:lineRule="auto"/>
              <w:rPr>
                <w:rFonts w:ascii="Times New Roman" w:eastAsia="Times New Roman" w:hAnsi="Times New Roman" w:cs="Times New Roman"/>
                <w:b/>
                <w:sz w:val="26"/>
                <w:szCs w:val="26"/>
                <w:lang w:eastAsia="ru-RU"/>
              </w:rPr>
            </w:pPr>
          </w:p>
          <w:p w:rsidR="00114F90" w:rsidRPr="00EA1DB6" w:rsidRDefault="00114F90" w:rsidP="000F61D8">
            <w:pPr>
              <w:spacing w:after="0" w:line="276" w:lineRule="auto"/>
              <w:rPr>
                <w:rFonts w:ascii="Times New Roman" w:eastAsia="Times New Roman" w:hAnsi="Times New Roman" w:cs="Times New Roman"/>
                <w:b/>
                <w:color w:val="000000"/>
                <w:sz w:val="26"/>
                <w:szCs w:val="26"/>
                <w:lang w:eastAsia="ru-RU"/>
              </w:rPr>
            </w:pPr>
            <w:r w:rsidRPr="00EA1DB6">
              <w:rPr>
                <w:rFonts w:ascii="Times New Roman" w:eastAsia="Times New Roman" w:hAnsi="Times New Roman" w:cs="Times New Roman"/>
                <w:b/>
                <w:sz w:val="26"/>
                <w:szCs w:val="26"/>
                <w:lang w:eastAsia="ru-RU"/>
              </w:rPr>
              <w:t>Директор</w:t>
            </w:r>
          </w:p>
          <w:p w:rsidR="00114F90" w:rsidRPr="00EA1DB6" w:rsidRDefault="00114F90" w:rsidP="000F61D8">
            <w:pPr>
              <w:spacing w:after="0" w:line="276" w:lineRule="auto"/>
              <w:ind w:left="153"/>
              <w:rPr>
                <w:rFonts w:ascii="Times New Roman" w:eastAsia="Times New Roman" w:hAnsi="Times New Roman" w:cs="Times New Roman"/>
                <w:b/>
                <w:color w:val="000000"/>
                <w:sz w:val="26"/>
                <w:szCs w:val="26"/>
                <w:lang w:eastAsia="ru-RU"/>
              </w:rPr>
            </w:pPr>
          </w:p>
          <w:p w:rsidR="00114F90" w:rsidRPr="00EA1DB6" w:rsidRDefault="00114F90" w:rsidP="000F61D8">
            <w:pPr>
              <w:spacing w:after="0" w:line="276" w:lineRule="auto"/>
              <w:ind w:left="153"/>
              <w:rPr>
                <w:rFonts w:ascii="Times New Roman" w:eastAsia="Times New Roman" w:hAnsi="Times New Roman" w:cs="Times New Roman"/>
                <w:b/>
                <w:color w:val="000000"/>
                <w:sz w:val="26"/>
                <w:szCs w:val="26"/>
                <w:lang w:eastAsia="ru-RU"/>
              </w:rPr>
            </w:pPr>
          </w:p>
          <w:p w:rsidR="00114F90" w:rsidRPr="00EA1DB6" w:rsidRDefault="00114F90" w:rsidP="000F61D8">
            <w:pPr>
              <w:widowControl w:val="0"/>
              <w:suppressAutoHyphens/>
              <w:autoSpaceDN w:val="0"/>
              <w:spacing w:after="0" w:line="276" w:lineRule="auto"/>
              <w:jc w:val="both"/>
              <w:textAlignment w:val="baseline"/>
              <w:rPr>
                <w:rFonts w:ascii="Times New Roman" w:eastAsia="Times New Roman" w:hAnsi="Times New Roman" w:cs="Times New Roman"/>
                <w:kern w:val="3"/>
                <w:sz w:val="26"/>
                <w:szCs w:val="26"/>
              </w:rPr>
            </w:pPr>
            <w:r w:rsidRPr="00EA1DB6">
              <w:rPr>
                <w:rFonts w:ascii="Times New Roman" w:eastAsia="Times New Roman" w:hAnsi="Times New Roman" w:cs="Times New Roman"/>
                <w:b/>
                <w:sz w:val="26"/>
                <w:szCs w:val="26"/>
                <w:lang w:eastAsia="ru-RU"/>
              </w:rPr>
              <w:t>________________________ ____________</w:t>
            </w:r>
          </w:p>
        </w:tc>
      </w:tr>
    </w:tbl>
    <w:p w:rsidR="00114F90" w:rsidRPr="00EA1DB6" w:rsidRDefault="00114F90" w:rsidP="00114F90">
      <w:pPr>
        <w:spacing w:after="200" w:line="360" w:lineRule="auto"/>
        <w:ind w:right="284"/>
        <w:rPr>
          <w:rFonts w:ascii="Times New Roman" w:eastAsia="Times New Roman" w:hAnsi="Times New Roman" w:cs="Times New Roman"/>
          <w:sz w:val="26"/>
          <w:szCs w:val="26"/>
          <w:lang w:eastAsia="uk-UA"/>
        </w:rPr>
      </w:pPr>
    </w:p>
    <w:p w:rsidR="00114F90" w:rsidRPr="00EA1DB6" w:rsidRDefault="00114F90" w:rsidP="00114F90">
      <w:pPr>
        <w:spacing w:after="200" w:line="360" w:lineRule="auto"/>
        <w:ind w:right="284"/>
        <w:rPr>
          <w:rFonts w:ascii="Times New Roman" w:eastAsia="Times New Roman" w:hAnsi="Times New Roman" w:cs="Times New Roman"/>
          <w:sz w:val="26"/>
          <w:szCs w:val="26"/>
          <w:lang w:eastAsia="uk-UA"/>
        </w:rPr>
      </w:pPr>
    </w:p>
    <w:p w:rsidR="00114F90" w:rsidRPr="00EA1DB6" w:rsidRDefault="00114F90" w:rsidP="00114F90">
      <w:pPr>
        <w:spacing w:after="200" w:line="360" w:lineRule="auto"/>
        <w:ind w:right="284"/>
        <w:rPr>
          <w:rFonts w:ascii="Times New Roman" w:eastAsia="Times New Roman" w:hAnsi="Times New Roman" w:cs="Times New Roman"/>
          <w:sz w:val="26"/>
          <w:szCs w:val="26"/>
          <w:lang w:eastAsia="uk-UA"/>
        </w:rPr>
      </w:pPr>
    </w:p>
    <w:p w:rsidR="00114F90" w:rsidRPr="00EA1DB6" w:rsidRDefault="00114F90" w:rsidP="00114F90">
      <w:pPr>
        <w:spacing w:after="200" w:line="360" w:lineRule="auto"/>
        <w:ind w:right="284"/>
        <w:rPr>
          <w:rFonts w:ascii="Times New Roman" w:eastAsia="Times New Roman" w:hAnsi="Times New Roman" w:cs="Times New Roman"/>
          <w:sz w:val="26"/>
          <w:szCs w:val="26"/>
          <w:lang w:eastAsia="uk-UA"/>
        </w:rPr>
      </w:pPr>
    </w:p>
    <w:p w:rsidR="00114F90" w:rsidRPr="00EA1DB6" w:rsidRDefault="00114F90" w:rsidP="00114F90">
      <w:pPr>
        <w:spacing w:after="200" w:line="360" w:lineRule="auto"/>
        <w:ind w:right="284"/>
        <w:rPr>
          <w:rFonts w:ascii="Times New Roman" w:eastAsia="Times New Roman" w:hAnsi="Times New Roman" w:cs="Times New Roman"/>
          <w:sz w:val="26"/>
          <w:szCs w:val="26"/>
          <w:lang w:eastAsia="uk-UA"/>
        </w:rPr>
      </w:pPr>
    </w:p>
    <w:p w:rsidR="00114F90" w:rsidRPr="00EA1DB6" w:rsidRDefault="00114F90" w:rsidP="00114F90">
      <w:pPr>
        <w:spacing w:after="200" w:line="360" w:lineRule="auto"/>
        <w:ind w:right="284"/>
        <w:rPr>
          <w:rFonts w:ascii="Times New Roman" w:eastAsia="Times New Roman" w:hAnsi="Times New Roman" w:cs="Times New Roman"/>
          <w:sz w:val="26"/>
          <w:szCs w:val="26"/>
          <w:lang w:eastAsia="uk-UA"/>
        </w:rPr>
      </w:pPr>
    </w:p>
    <w:p w:rsidR="002A1810" w:rsidRPr="002A1810" w:rsidRDefault="002A1810" w:rsidP="00027088">
      <w:pPr>
        <w:widowControl w:val="0"/>
        <w:suppressAutoHyphens/>
        <w:autoSpaceDN w:val="0"/>
        <w:spacing w:after="0" w:line="360" w:lineRule="auto"/>
        <w:jc w:val="right"/>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lastRenderedPageBreak/>
        <w:t>Додаток №1</w:t>
      </w: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 xml:space="preserve">                                                                                            </w:t>
      </w:r>
      <w:r w:rsidR="001C7985" w:rsidRPr="00027088">
        <w:rPr>
          <w:rFonts w:ascii="Times New Roman" w:eastAsia="Times New Roman" w:hAnsi="Times New Roman" w:cs="Times New Roman"/>
          <w:b/>
          <w:kern w:val="3"/>
          <w:sz w:val="24"/>
          <w:szCs w:val="24"/>
        </w:rPr>
        <w:t xml:space="preserve">   до Договору № _____</w:t>
      </w:r>
    </w:p>
    <w:p w:rsidR="002A1810" w:rsidRPr="002A1810" w:rsidRDefault="002A1810" w:rsidP="00027088">
      <w:pPr>
        <w:widowControl w:val="0"/>
        <w:suppressAutoHyphens/>
        <w:autoSpaceDN w:val="0"/>
        <w:spacing w:after="0" w:line="360" w:lineRule="auto"/>
        <w:jc w:val="right"/>
        <w:textAlignment w:val="baseline"/>
        <w:rPr>
          <w:rFonts w:ascii="Times New Roman" w:eastAsia="Times New Roman" w:hAnsi="Times New Roman" w:cs="Times New Roman"/>
          <w:b/>
          <w:bCs/>
          <w:kern w:val="3"/>
          <w:sz w:val="24"/>
          <w:szCs w:val="24"/>
        </w:rPr>
      </w:pPr>
      <w:r w:rsidRPr="002A1810">
        <w:rPr>
          <w:rFonts w:ascii="Times New Roman" w:eastAsia="Times New Roman" w:hAnsi="Times New Roman" w:cs="Times New Roman"/>
          <w:b/>
          <w:bCs/>
          <w:kern w:val="3"/>
          <w:sz w:val="24"/>
          <w:szCs w:val="24"/>
        </w:rPr>
        <w:t>від «___»  ____________ 202</w:t>
      </w:r>
      <w:r w:rsidR="001C7985" w:rsidRPr="00027088">
        <w:rPr>
          <w:rFonts w:ascii="Times New Roman" w:eastAsia="Times New Roman" w:hAnsi="Times New Roman" w:cs="Times New Roman"/>
          <w:b/>
          <w:bCs/>
          <w:kern w:val="3"/>
          <w:sz w:val="24"/>
          <w:szCs w:val="24"/>
        </w:rPr>
        <w:t>4</w:t>
      </w:r>
      <w:r w:rsidRPr="002A1810">
        <w:rPr>
          <w:rFonts w:ascii="Times New Roman" w:eastAsia="Times New Roman" w:hAnsi="Times New Roman" w:cs="Times New Roman"/>
          <w:b/>
          <w:bCs/>
          <w:kern w:val="3"/>
          <w:sz w:val="24"/>
          <w:szCs w:val="24"/>
        </w:rPr>
        <w:t xml:space="preserve"> року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Cs/>
          <w:kern w:val="3"/>
          <w:sz w:val="24"/>
          <w:szCs w:val="24"/>
        </w:rPr>
      </w:pP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Cs/>
          <w:kern w:val="3"/>
          <w:sz w:val="24"/>
          <w:szCs w:val="24"/>
        </w:rPr>
      </w:pP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kern w:val="3"/>
          <w:sz w:val="24"/>
          <w:szCs w:val="24"/>
        </w:rPr>
      </w:pPr>
      <w:r w:rsidRPr="002A1810">
        <w:rPr>
          <w:rFonts w:ascii="Times New Roman" w:eastAsia="Times New Roman" w:hAnsi="Times New Roman" w:cs="Times New Roman"/>
          <w:b/>
          <w:bCs/>
          <w:kern w:val="3"/>
          <w:sz w:val="24"/>
          <w:szCs w:val="24"/>
        </w:rPr>
        <w:t>Специфікація</w:t>
      </w:r>
    </w:p>
    <w:p w:rsidR="002A1810" w:rsidRPr="002A1810" w:rsidRDefault="002A1810" w:rsidP="00027088">
      <w:pPr>
        <w:widowControl w:val="0"/>
        <w:suppressAutoHyphens/>
        <w:autoSpaceDN w:val="0"/>
        <w:spacing w:after="0" w:line="360" w:lineRule="auto"/>
        <w:jc w:val="center"/>
        <w:textAlignment w:val="baseline"/>
        <w:rPr>
          <w:rFonts w:ascii="Times New Roman" w:eastAsia="SimSun" w:hAnsi="Times New Roman" w:cs="Times New Roman"/>
          <w:kern w:val="3"/>
          <w:sz w:val="24"/>
          <w:szCs w:val="24"/>
        </w:rPr>
      </w:pPr>
      <w:r w:rsidRPr="002A1810">
        <w:rPr>
          <w:rFonts w:ascii="Times New Roman" w:eastAsia="Times New Roman" w:hAnsi="Times New Roman" w:cs="Times New Roman"/>
          <w:kern w:val="3"/>
          <w:sz w:val="24"/>
          <w:szCs w:val="24"/>
        </w:rPr>
        <w:t>Д</w:t>
      </w:r>
      <w:r w:rsidR="00C06138" w:rsidRPr="00027088">
        <w:rPr>
          <w:rFonts w:ascii="Times New Roman" w:eastAsia="Times New Roman" w:hAnsi="Times New Roman" w:cs="Times New Roman"/>
          <w:kern w:val="3"/>
          <w:sz w:val="24"/>
          <w:szCs w:val="24"/>
        </w:rPr>
        <w:t xml:space="preserve">К 021:2015: </w:t>
      </w:r>
      <w:r w:rsidRPr="002A1810">
        <w:rPr>
          <w:rFonts w:ascii="Times New Roman" w:eastAsia="SimSun" w:hAnsi="Times New Roman" w:cs="Times New Roman"/>
          <w:kern w:val="3"/>
          <w:sz w:val="24"/>
          <w:szCs w:val="24"/>
        </w:rPr>
        <w:t xml:space="preserve">44310000-6 Вироби з дроту </w:t>
      </w: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Cs/>
          <w:kern w:val="3"/>
          <w:sz w:val="24"/>
          <w:szCs w:val="24"/>
        </w:rPr>
      </w:pPr>
    </w:p>
    <w:tbl>
      <w:tblPr>
        <w:tblW w:w="99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4059"/>
        <w:gridCol w:w="1275"/>
        <w:gridCol w:w="993"/>
        <w:gridCol w:w="1559"/>
        <w:gridCol w:w="8"/>
        <w:gridCol w:w="1502"/>
      </w:tblGrid>
      <w:tr w:rsidR="002A1810" w:rsidRPr="002A1810" w:rsidTr="00BC14EE">
        <w:trPr>
          <w:jc w:val="center"/>
        </w:trPr>
        <w:tc>
          <w:tcPr>
            <w:tcW w:w="585" w:type="dxa"/>
            <w:tcBorders>
              <w:top w:val="single" w:sz="6" w:space="0" w:color="auto"/>
              <w:left w:val="single" w:sz="6" w:space="0" w:color="auto"/>
              <w:bottom w:val="single" w:sz="6" w:space="0" w:color="auto"/>
              <w:right w:val="single" w:sz="4"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 п/п</w:t>
            </w:r>
          </w:p>
        </w:tc>
        <w:tc>
          <w:tcPr>
            <w:tcW w:w="4059" w:type="dxa"/>
            <w:tcBorders>
              <w:top w:val="single" w:sz="6" w:space="0" w:color="auto"/>
              <w:left w:val="single" w:sz="4"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Найменування товару</w:t>
            </w:r>
          </w:p>
        </w:tc>
        <w:tc>
          <w:tcPr>
            <w:tcW w:w="1275"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Одиниця виміру</w:t>
            </w:r>
          </w:p>
        </w:tc>
        <w:tc>
          <w:tcPr>
            <w:tcW w:w="993"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Кількість</w:t>
            </w:r>
          </w:p>
        </w:tc>
        <w:tc>
          <w:tcPr>
            <w:tcW w:w="1559"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Ціна за одиницю, грн., без ПДВ*</w:t>
            </w:r>
          </w:p>
        </w:tc>
        <w:tc>
          <w:tcPr>
            <w:tcW w:w="1510" w:type="dxa"/>
            <w:gridSpan w:val="2"/>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Сума, грн., без ПДВ*</w:t>
            </w:r>
          </w:p>
        </w:tc>
      </w:tr>
      <w:tr w:rsidR="002A1810" w:rsidRPr="002A1810" w:rsidTr="00BC14EE">
        <w:trPr>
          <w:jc w:val="center"/>
        </w:trPr>
        <w:tc>
          <w:tcPr>
            <w:tcW w:w="585" w:type="dxa"/>
            <w:tcBorders>
              <w:top w:val="single" w:sz="6" w:space="0" w:color="auto"/>
              <w:left w:val="single" w:sz="6" w:space="0" w:color="auto"/>
              <w:bottom w:val="single" w:sz="6" w:space="0" w:color="auto"/>
              <w:right w:val="single" w:sz="4" w:space="0" w:color="auto"/>
            </w:tcBorders>
          </w:tcPr>
          <w:p w:rsidR="002A1810" w:rsidRPr="002A1810" w:rsidRDefault="00A2697B" w:rsidP="00027088">
            <w:pPr>
              <w:widowControl w:val="0"/>
              <w:suppressAutoHyphens/>
              <w:autoSpaceDN w:val="0"/>
              <w:spacing w:after="0" w:line="360" w:lineRule="auto"/>
              <w:jc w:val="center"/>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1.</w:t>
            </w:r>
          </w:p>
        </w:tc>
        <w:tc>
          <w:tcPr>
            <w:tcW w:w="4059" w:type="dxa"/>
            <w:tcBorders>
              <w:top w:val="single" w:sz="6" w:space="0" w:color="auto"/>
              <w:left w:val="single" w:sz="4" w:space="0" w:color="auto"/>
              <w:bottom w:val="single" w:sz="6" w:space="0" w:color="auto"/>
              <w:right w:val="single" w:sz="6" w:space="0" w:color="auto"/>
            </w:tcBorders>
          </w:tcPr>
          <w:p w:rsidR="002A1810" w:rsidRPr="002A1810" w:rsidRDefault="00757FC5" w:rsidP="00027088">
            <w:pPr>
              <w:widowControl w:val="0"/>
              <w:suppressAutoHyphens/>
              <w:autoSpaceDN w:val="0"/>
              <w:spacing w:after="0" w:line="360" w:lineRule="auto"/>
              <w:jc w:val="both"/>
              <w:textAlignment w:val="baseline"/>
              <w:rPr>
                <w:rFonts w:ascii="Times New Roman" w:eastAsia="Times New Roman" w:hAnsi="Times New Roman" w:cs="Times New Roman"/>
                <w:bCs/>
                <w:kern w:val="3"/>
                <w:sz w:val="24"/>
                <w:szCs w:val="24"/>
              </w:rPr>
            </w:pPr>
            <w:r w:rsidRPr="00027088">
              <w:rPr>
                <w:rFonts w:ascii="Times New Roman" w:eastAsia="SimSun" w:hAnsi="Times New Roman" w:cs="Times New Roman"/>
                <w:kern w:val="3"/>
                <w:sz w:val="24"/>
                <w:szCs w:val="24"/>
              </w:rPr>
              <w:t>Сітка Рабиця 1,8* 10 м.</w:t>
            </w:r>
          </w:p>
        </w:tc>
        <w:tc>
          <w:tcPr>
            <w:tcW w:w="1275"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Cs/>
                <w:kern w:val="3"/>
                <w:sz w:val="24"/>
                <w:szCs w:val="24"/>
              </w:rPr>
            </w:pPr>
          </w:p>
        </w:tc>
        <w:tc>
          <w:tcPr>
            <w:tcW w:w="993"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Cs/>
                <w:kern w:val="3"/>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c>
          <w:tcPr>
            <w:tcW w:w="1510" w:type="dxa"/>
            <w:gridSpan w:val="2"/>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r>
      <w:tr w:rsidR="00757FC5" w:rsidRPr="00027088" w:rsidTr="00BC14EE">
        <w:trPr>
          <w:jc w:val="center"/>
        </w:trPr>
        <w:tc>
          <w:tcPr>
            <w:tcW w:w="585" w:type="dxa"/>
            <w:tcBorders>
              <w:top w:val="single" w:sz="6" w:space="0" w:color="auto"/>
              <w:left w:val="single" w:sz="6" w:space="0" w:color="auto"/>
              <w:bottom w:val="single" w:sz="6" w:space="0" w:color="auto"/>
              <w:right w:val="single" w:sz="4" w:space="0" w:color="auto"/>
            </w:tcBorders>
          </w:tcPr>
          <w:p w:rsidR="00757FC5" w:rsidRPr="00027088" w:rsidRDefault="00A2697B" w:rsidP="00027088">
            <w:pPr>
              <w:widowControl w:val="0"/>
              <w:suppressAutoHyphens/>
              <w:autoSpaceDN w:val="0"/>
              <w:spacing w:after="0" w:line="360" w:lineRule="auto"/>
              <w:jc w:val="center"/>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2.</w:t>
            </w:r>
          </w:p>
        </w:tc>
        <w:tc>
          <w:tcPr>
            <w:tcW w:w="4059" w:type="dxa"/>
            <w:tcBorders>
              <w:top w:val="single" w:sz="6" w:space="0" w:color="auto"/>
              <w:left w:val="single" w:sz="4" w:space="0" w:color="auto"/>
              <w:bottom w:val="single" w:sz="6" w:space="0" w:color="auto"/>
              <w:right w:val="single" w:sz="6" w:space="0" w:color="auto"/>
            </w:tcBorders>
          </w:tcPr>
          <w:p w:rsidR="00757FC5" w:rsidRPr="00027088" w:rsidRDefault="00757FC5" w:rsidP="00027088">
            <w:pPr>
              <w:widowControl w:val="0"/>
              <w:suppressAutoHyphens/>
              <w:autoSpaceDN w:val="0"/>
              <w:spacing w:after="0" w:line="360" w:lineRule="auto"/>
              <w:jc w:val="both"/>
              <w:textAlignment w:val="baseline"/>
              <w:rPr>
                <w:rFonts w:ascii="Times New Roman" w:eastAsia="Times New Roman" w:hAnsi="Times New Roman" w:cs="Times New Roman"/>
                <w:bCs/>
                <w:kern w:val="3"/>
                <w:sz w:val="24"/>
                <w:szCs w:val="24"/>
              </w:rPr>
            </w:pPr>
            <w:r w:rsidRPr="00027088">
              <w:rPr>
                <w:rFonts w:ascii="Times New Roman" w:eastAsia="Times New Roman" w:hAnsi="Times New Roman" w:cs="Times New Roman"/>
                <w:bCs/>
                <w:kern w:val="3"/>
                <w:sz w:val="24"/>
                <w:szCs w:val="24"/>
              </w:rPr>
              <w:t>Дріт оцинкований 4 мм</w:t>
            </w:r>
          </w:p>
        </w:tc>
        <w:tc>
          <w:tcPr>
            <w:tcW w:w="1275" w:type="dxa"/>
            <w:tcBorders>
              <w:top w:val="single" w:sz="6" w:space="0" w:color="auto"/>
              <w:left w:val="single" w:sz="6" w:space="0" w:color="auto"/>
              <w:bottom w:val="single" w:sz="6" w:space="0" w:color="auto"/>
              <w:right w:val="single" w:sz="6" w:space="0" w:color="auto"/>
            </w:tcBorders>
          </w:tcPr>
          <w:p w:rsidR="00757FC5" w:rsidRPr="00027088" w:rsidRDefault="00757FC5" w:rsidP="00027088">
            <w:pPr>
              <w:widowControl w:val="0"/>
              <w:suppressAutoHyphens/>
              <w:autoSpaceDN w:val="0"/>
              <w:spacing w:after="0" w:line="360" w:lineRule="auto"/>
              <w:jc w:val="center"/>
              <w:textAlignment w:val="baseline"/>
              <w:rPr>
                <w:rFonts w:ascii="Times New Roman" w:eastAsia="Times New Roman" w:hAnsi="Times New Roman" w:cs="Times New Roman"/>
                <w:bCs/>
                <w:kern w:val="3"/>
                <w:sz w:val="24"/>
                <w:szCs w:val="24"/>
              </w:rPr>
            </w:pPr>
          </w:p>
        </w:tc>
        <w:tc>
          <w:tcPr>
            <w:tcW w:w="993" w:type="dxa"/>
            <w:tcBorders>
              <w:top w:val="single" w:sz="6" w:space="0" w:color="auto"/>
              <w:left w:val="single" w:sz="6" w:space="0" w:color="auto"/>
              <w:bottom w:val="single" w:sz="6" w:space="0" w:color="auto"/>
              <w:right w:val="single" w:sz="6" w:space="0" w:color="auto"/>
            </w:tcBorders>
          </w:tcPr>
          <w:p w:rsidR="00757FC5" w:rsidRPr="00027088" w:rsidRDefault="00757FC5" w:rsidP="00027088">
            <w:pPr>
              <w:widowControl w:val="0"/>
              <w:suppressAutoHyphens/>
              <w:autoSpaceDN w:val="0"/>
              <w:spacing w:after="0" w:line="360" w:lineRule="auto"/>
              <w:jc w:val="center"/>
              <w:textAlignment w:val="baseline"/>
              <w:rPr>
                <w:rFonts w:ascii="Times New Roman" w:eastAsia="Times New Roman" w:hAnsi="Times New Roman" w:cs="Times New Roman"/>
                <w:bCs/>
                <w:kern w:val="3"/>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FC5" w:rsidRPr="00027088" w:rsidRDefault="00757FC5"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c>
          <w:tcPr>
            <w:tcW w:w="1510" w:type="dxa"/>
            <w:gridSpan w:val="2"/>
            <w:tcBorders>
              <w:top w:val="single" w:sz="6" w:space="0" w:color="auto"/>
              <w:left w:val="single" w:sz="6" w:space="0" w:color="auto"/>
              <w:bottom w:val="single" w:sz="6" w:space="0" w:color="auto"/>
              <w:right w:val="single" w:sz="6" w:space="0" w:color="auto"/>
            </w:tcBorders>
          </w:tcPr>
          <w:p w:rsidR="00757FC5" w:rsidRPr="00027088" w:rsidRDefault="00757FC5"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r>
      <w:tr w:rsidR="002A1810" w:rsidRPr="002A1810" w:rsidTr="00BC14EE">
        <w:trPr>
          <w:trHeight w:val="349"/>
          <w:jc w:val="center"/>
        </w:trPr>
        <w:tc>
          <w:tcPr>
            <w:tcW w:w="8479" w:type="dxa"/>
            <w:gridSpan w:val="6"/>
            <w:vMerge w:val="restart"/>
            <w:tcBorders>
              <w:top w:val="single" w:sz="6" w:space="0" w:color="auto"/>
              <w:left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right"/>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Разом без ПДВ, грн.</w:t>
            </w:r>
          </w:p>
          <w:p w:rsidR="002A1810" w:rsidRPr="002A1810" w:rsidRDefault="002A1810" w:rsidP="00027088">
            <w:pPr>
              <w:widowControl w:val="0"/>
              <w:suppressAutoHyphens/>
              <w:autoSpaceDN w:val="0"/>
              <w:spacing w:after="0" w:line="360" w:lineRule="auto"/>
              <w:jc w:val="right"/>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Сума ПДВ, грн.</w:t>
            </w:r>
          </w:p>
          <w:p w:rsidR="002A1810" w:rsidRPr="002A1810" w:rsidRDefault="002A1810" w:rsidP="00027088">
            <w:pPr>
              <w:widowControl w:val="0"/>
              <w:suppressAutoHyphens/>
              <w:autoSpaceDN w:val="0"/>
              <w:spacing w:after="0" w:line="360" w:lineRule="auto"/>
              <w:jc w:val="right"/>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Разом з ПДВ, грн.</w:t>
            </w:r>
          </w:p>
        </w:tc>
        <w:tc>
          <w:tcPr>
            <w:tcW w:w="1502"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r>
      <w:tr w:rsidR="002A1810" w:rsidRPr="002A1810" w:rsidTr="00BC14EE">
        <w:trPr>
          <w:trHeight w:val="384"/>
          <w:jc w:val="center"/>
        </w:trPr>
        <w:tc>
          <w:tcPr>
            <w:tcW w:w="8479" w:type="dxa"/>
            <w:gridSpan w:val="6"/>
            <w:vMerge/>
            <w:tcBorders>
              <w:left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c>
          <w:tcPr>
            <w:tcW w:w="1502"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r>
      <w:tr w:rsidR="002A1810" w:rsidRPr="002A1810" w:rsidTr="00BC14EE">
        <w:trPr>
          <w:trHeight w:val="384"/>
          <w:jc w:val="center"/>
        </w:trPr>
        <w:tc>
          <w:tcPr>
            <w:tcW w:w="8479" w:type="dxa"/>
            <w:gridSpan w:val="6"/>
            <w:vMerge/>
            <w:tcBorders>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c>
          <w:tcPr>
            <w:tcW w:w="1502"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r>
    </w:tbl>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bCs/>
          <w:kern w:val="3"/>
          <w:sz w:val="24"/>
          <w:szCs w:val="24"/>
        </w:rPr>
        <w:t>Загальна вартість товару за цим Договором складає</w:t>
      </w:r>
      <w:r w:rsidRPr="002A1810">
        <w:rPr>
          <w:rFonts w:ascii="Times New Roman" w:eastAsia="Times New Roman" w:hAnsi="Times New Roman" w:cs="Times New Roman"/>
          <w:kern w:val="3"/>
          <w:sz w:val="24"/>
          <w:szCs w:val="24"/>
        </w:rPr>
        <w:t>: ________грн. ___ коп. (_____________________________________гривень ___ копійок), в тому числі ПДВ ____ грн. ___ коп.(_______________________________________ гривень ___ копійок).</w:t>
      </w:r>
    </w:p>
    <w:tbl>
      <w:tblPr>
        <w:tblpPr w:leftFromText="180" w:rightFromText="180" w:vertAnchor="text" w:horzAnchor="margin" w:tblpXSpec="center" w:tblpY="125"/>
        <w:tblW w:w="9923" w:type="dxa"/>
        <w:tblLayout w:type="fixed"/>
        <w:tblLook w:val="0000" w:firstRow="0" w:lastRow="0" w:firstColumn="0" w:lastColumn="0" w:noHBand="0" w:noVBand="0"/>
      </w:tblPr>
      <w:tblGrid>
        <w:gridCol w:w="4962"/>
        <w:gridCol w:w="4961"/>
      </w:tblGrid>
      <w:tr w:rsidR="002A1810" w:rsidRPr="002A1810" w:rsidTr="00027088">
        <w:trPr>
          <w:trHeight w:val="4218"/>
        </w:trPr>
        <w:tc>
          <w:tcPr>
            <w:tcW w:w="4962" w:type="dxa"/>
          </w:tcPr>
          <w:p w:rsidR="002A1810" w:rsidRPr="002A1810" w:rsidRDefault="002A1810" w:rsidP="00027088">
            <w:pPr>
              <w:spacing w:after="0" w:line="240" w:lineRule="auto"/>
              <w:ind w:right="43"/>
              <w:rPr>
                <w:rFonts w:ascii="Times New Roman" w:eastAsia="Times New Roman" w:hAnsi="Times New Roman" w:cs="Times New Roman"/>
                <w:b/>
                <w:color w:val="000000"/>
                <w:sz w:val="24"/>
                <w:szCs w:val="24"/>
                <w:lang w:eastAsia="ru-RU"/>
              </w:rPr>
            </w:pPr>
          </w:p>
          <w:p w:rsidR="002A1810" w:rsidRDefault="002A1810" w:rsidP="00027088">
            <w:pPr>
              <w:spacing w:after="0" w:line="240" w:lineRule="auto"/>
              <w:ind w:right="43"/>
              <w:rPr>
                <w:rFonts w:ascii="Times New Roman" w:eastAsia="Times New Roman" w:hAnsi="Times New Roman" w:cs="Times New Roman"/>
                <w:b/>
                <w:color w:val="000000"/>
                <w:sz w:val="24"/>
                <w:szCs w:val="24"/>
                <w:lang w:eastAsia="ru-RU"/>
              </w:rPr>
            </w:pPr>
            <w:r w:rsidRPr="002A1810">
              <w:rPr>
                <w:rFonts w:ascii="Times New Roman" w:eastAsia="Times New Roman" w:hAnsi="Times New Roman" w:cs="Times New Roman"/>
                <w:b/>
                <w:color w:val="000000"/>
                <w:sz w:val="24"/>
                <w:szCs w:val="24"/>
                <w:lang w:eastAsia="ru-RU"/>
              </w:rPr>
              <w:t>ЗАМОВНИК:</w:t>
            </w:r>
          </w:p>
          <w:p w:rsidR="00027088" w:rsidRPr="00027088" w:rsidRDefault="00027088" w:rsidP="00027088">
            <w:pPr>
              <w:spacing w:after="0" w:line="240" w:lineRule="auto"/>
              <w:ind w:right="43"/>
              <w:rPr>
                <w:rFonts w:ascii="Times New Roman" w:eastAsia="Times New Roman" w:hAnsi="Times New Roman" w:cs="Times New Roman"/>
                <w:b/>
                <w:color w:val="000000"/>
                <w:sz w:val="24"/>
                <w:szCs w:val="24"/>
                <w:lang w:eastAsia="ru-RU"/>
              </w:rPr>
            </w:pPr>
          </w:p>
          <w:p w:rsidR="001C7985" w:rsidRPr="00027088" w:rsidRDefault="001C7985" w:rsidP="00027088">
            <w:pPr>
              <w:spacing w:after="0" w:line="240" w:lineRule="auto"/>
              <w:ind w:right="43"/>
              <w:rPr>
                <w:rFonts w:ascii="Times New Roman" w:eastAsia="Times New Roman" w:hAnsi="Times New Roman" w:cs="Times New Roman"/>
                <w:b/>
                <w:color w:val="000000"/>
                <w:sz w:val="24"/>
                <w:szCs w:val="24"/>
                <w:lang w:eastAsia="ru-RU"/>
              </w:rPr>
            </w:pPr>
            <w:r w:rsidRPr="00027088">
              <w:rPr>
                <w:rFonts w:ascii="Times New Roman" w:eastAsia="Times New Roman" w:hAnsi="Times New Roman" w:cs="Times New Roman"/>
                <w:b/>
                <w:color w:val="000000"/>
                <w:sz w:val="24"/>
                <w:szCs w:val="24"/>
                <w:lang w:eastAsia="ru-RU"/>
              </w:rPr>
              <w:t xml:space="preserve">Самбірське виробниче управління        водопровідно – каналізаційного                 господарства </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Юридична адреса: 81400, м.Самбір,</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вул.Шевченка, 59А, Львівська обл.</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 xml:space="preserve">ЄДРПОУ 05514293 </w:t>
            </w:r>
          </w:p>
          <w:p w:rsidR="001C7985" w:rsidRPr="00AC0394" w:rsidRDefault="001C7985" w:rsidP="00027088">
            <w:pPr>
              <w:spacing w:after="0" w:line="240" w:lineRule="auto"/>
              <w:ind w:right="43"/>
              <w:rPr>
                <w:rFonts w:ascii="Times New Roman" w:eastAsia="Times New Roman" w:hAnsi="Times New Roman" w:cs="Times New Roman"/>
                <w:sz w:val="24"/>
                <w:szCs w:val="24"/>
                <w:lang w:eastAsia="ru-RU"/>
              </w:rPr>
            </w:pPr>
            <w:r w:rsidRPr="00AC0394">
              <w:rPr>
                <w:rFonts w:ascii="Times New Roman" w:eastAsia="Times New Roman" w:hAnsi="Times New Roman" w:cs="Times New Roman"/>
                <w:sz w:val="24"/>
                <w:szCs w:val="24"/>
                <w:lang w:eastAsia="ru-RU"/>
              </w:rPr>
              <w:t>ІПН 055142913109</w:t>
            </w:r>
          </w:p>
          <w:p w:rsidR="00AC0394" w:rsidRPr="00AC0394" w:rsidRDefault="001C7985" w:rsidP="00027088">
            <w:pPr>
              <w:spacing w:after="0" w:line="240" w:lineRule="auto"/>
              <w:ind w:right="43"/>
              <w:rPr>
                <w:rFonts w:ascii="Times New Roman" w:eastAsia="Times New Roman" w:hAnsi="Times New Roman" w:cs="Times New Roman"/>
                <w:sz w:val="24"/>
                <w:szCs w:val="24"/>
                <w:lang w:eastAsia="ru-RU"/>
              </w:rPr>
            </w:pPr>
            <w:r w:rsidRPr="00AC0394">
              <w:rPr>
                <w:rFonts w:ascii="Times New Roman" w:eastAsia="Times New Roman" w:hAnsi="Times New Roman" w:cs="Times New Roman"/>
                <w:sz w:val="24"/>
                <w:szCs w:val="24"/>
                <w:lang w:eastAsia="ru-RU"/>
              </w:rPr>
              <w:t xml:space="preserve">Р/р </w:t>
            </w:r>
            <w:r w:rsidR="00AC0394" w:rsidRPr="00AC0394">
              <w:rPr>
                <w:rFonts w:ascii="Times New Roman" w:eastAsia="Times New Roman" w:hAnsi="Times New Roman" w:cs="Times New Roman"/>
                <w:sz w:val="24"/>
                <w:szCs w:val="24"/>
                <w:lang w:eastAsia="ru-RU"/>
              </w:rPr>
              <w:t>UA138201720344300005000041675</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в Державній казначейській службі</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Св- во платника податку № 18270138</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e-mail: sambir_vuvkg@ukr.net</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 xml:space="preserve">Начальник   </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p>
          <w:p w:rsidR="002A1810" w:rsidRPr="002A1810" w:rsidRDefault="001C7985" w:rsidP="00027088">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rPr>
            </w:pPr>
            <w:r w:rsidRPr="00027088">
              <w:rPr>
                <w:rFonts w:ascii="Times New Roman" w:eastAsia="Times New Roman" w:hAnsi="Times New Roman" w:cs="Times New Roman"/>
                <w:color w:val="000000"/>
                <w:sz w:val="24"/>
                <w:szCs w:val="24"/>
                <w:lang w:eastAsia="ru-RU"/>
              </w:rPr>
              <w:t xml:space="preserve">__________________  </w:t>
            </w:r>
            <w:r w:rsidRPr="009F1208">
              <w:rPr>
                <w:rFonts w:ascii="Times New Roman" w:eastAsia="Times New Roman" w:hAnsi="Times New Roman" w:cs="Times New Roman"/>
                <w:b/>
                <w:color w:val="000000"/>
                <w:sz w:val="24"/>
                <w:szCs w:val="24"/>
                <w:lang w:eastAsia="ru-RU"/>
              </w:rPr>
              <w:t>М.І. Лозинський</w:t>
            </w:r>
          </w:p>
        </w:tc>
        <w:tc>
          <w:tcPr>
            <w:tcW w:w="4961" w:type="dxa"/>
          </w:tcPr>
          <w:p w:rsidR="00027088" w:rsidRDefault="00027088" w:rsidP="00027088">
            <w:pPr>
              <w:spacing w:after="0" w:line="240" w:lineRule="auto"/>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rPr>
                <w:rFonts w:ascii="Times New Roman" w:eastAsia="Times New Roman" w:hAnsi="Times New Roman" w:cs="Times New Roman"/>
                <w:b/>
                <w:color w:val="000000"/>
                <w:sz w:val="24"/>
                <w:szCs w:val="24"/>
                <w:lang w:eastAsia="ru-RU"/>
              </w:rPr>
            </w:pPr>
            <w:r w:rsidRPr="002A1810">
              <w:rPr>
                <w:rFonts w:ascii="Times New Roman" w:eastAsia="Times New Roman" w:hAnsi="Times New Roman" w:cs="Times New Roman"/>
                <w:b/>
                <w:color w:val="000000"/>
                <w:sz w:val="24"/>
                <w:szCs w:val="24"/>
                <w:lang w:eastAsia="ru-RU"/>
              </w:rPr>
              <w:t>ПОСТАЧАЛЬНИК:</w:t>
            </w: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r w:rsidRPr="002A1810">
              <w:rPr>
                <w:rFonts w:ascii="Times New Roman" w:eastAsia="Times New Roman" w:hAnsi="Times New Roman" w:cs="Times New Roman"/>
                <w:b/>
                <w:sz w:val="24"/>
                <w:szCs w:val="24"/>
                <w:lang w:eastAsia="ru-RU"/>
              </w:rPr>
              <w:t>Директор</w:t>
            </w: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b/>
                <w:sz w:val="24"/>
                <w:szCs w:val="24"/>
                <w:lang w:eastAsia="ru-RU"/>
              </w:rPr>
              <w:t>________________________ ____________</w:t>
            </w:r>
          </w:p>
        </w:tc>
      </w:tr>
    </w:tbl>
    <w:p w:rsidR="002A1810" w:rsidRPr="002A1810" w:rsidRDefault="002A1810" w:rsidP="00027088">
      <w:pPr>
        <w:spacing w:after="0" w:line="360" w:lineRule="auto"/>
        <w:textAlignment w:val="baseline"/>
        <w:rPr>
          <w:rFonts w:ascii="Times New Roman" w:eastAsia="Times New Roman" w:hAnsi="Times New Roman" w:cs="Times New Roman"/>
          <w:color w:val="000000"/>
          <w:sz w:val="24"/>
          <w:szCs w:val="24"/>
          <w:lang w:eastAsia="ar-SA"/>
        </w:rPr>
      </w:pPr>
    </w:p>
    <w:sectPr w:rsidR="002A1810" w:rsidRPr="002A1810" w:rsidSect="00243F73">
      <w:footerReference w:type="default" r:id="rId8"/>
      <w:footerReference w:type="first" r:id="rId9"/>
      <w:pgSz w:w="11906" w:h="16838"/>
      <w:pgMar w:top="851" w:right="849" w:bottom="1276" w:left="1134" w:header="227"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467" w:rsidRDefault="00BC5467">
      <w:pPr>
        <w:spacing w:after="0" w:line="240" w:lineRule="auto"/>
      </w:pPr>
      <w:r>
        <w:separator/>
      </w:r>
    </w:p>
  </w:endnote>
  <w:endnote w:type="continuationSeparator" w:id="0">
    <w:p w:rsidR="00BC5467" w:rsidRDefault="00BC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4F" w:rsidRDefault="00C17C14">
    <w:pPr>
      <w:pStyle w:val="a3"/>
      <w:jc w:val="right"/>
    </w:pPr>
    <w:r>
      <w:fldChar w:fldCharType="begin"/>
    </w:r>
    <w:r>
      <w:instrText>PAGE   \* MERGEFORMAT</w:instrText>
    </w:r>
    <w:r>
      <w:fldChar w:fldCharType="separate"/>
    </w:r>
    <w:r w:rsidR="00181C90" w:rsidRPr="00181C90">
      <w:rPr>
        <w:noProof/>
        <w:lang w:val="ru-RU"/>
      </w:rPr>
      <w:t>14</w:t>
    </w:r>
    <w:r>
      <w:fldChar w:fldCharType="end"/>
    </w:r>
  </w:p>
  <w:p w:rsidR="0099324F" w:rsidRDefault="00BC546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4F" w:rsidRDefault="00C17C14">
    <w:pPr>
      <w:pStyle w:val="a3"/>
      <w:jc w:val="right"/>
    </w:pPr>
    <w:r>
      <w:fldChar w:fldCharType="begin"/>
    </w:r>
    <w:r>
      <w:instrText>PAGE   \* MERGEFORMAT</w:instrText>
    </w:r>
    <w:r>
      <w:fldChar w:fldCharType="separate"/>
    </w:r>
    <w:r w:rsidR="00181C90" w:rsidRPr="00181C90">
      <w:rPr>
        <w:noProof/>
        <w:lang w:val="ru-RU"/>
      </w:rPr>
      <w:t>1</w:t>
    </w:r>
    <w:r>
      <w:fldChar w:fldCharType="end"/>
    </w:r>
  </w:p>
  <w:p w:rsidR="0099324F" w:rsidRDefault="00BC546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467" w:rsidRDefault="00BC5467">
      <w:pPr>
        <w:spacing w:after="0" w:line="240" w:lineRule="auto"/>
      </w:pPr>
      <w:r>
        <w:separator/>
      </w:r>
    </w:p>
  </w:footnote>
  <w:footnote w:type="continuationSeparator" w:id="0">
    <w:p w:rsidR="00BC5467" w:rsidRDefault="00BC5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53B5D"/>
    <w:multiLevelType w:val="multilevel"/>
    <w:tmpl w:val="39B67734"/>
    <w:lvl w:ilvl="0">
      <w:start w:val="5"/>
      <w:numFmt w:val="decimal"/>
      <w:lvlText w:val="%1."/>
      <w:lvlJc w:val="left"/>
      <w:pPr>
        <w:ind w:left="480" w:hanging="480"/>
      </w:pPr>
      <w:rPr>
        <w:rFonts w:hint="default"/>
      </w:rPr>
    </w:lvl>
    <w:lvl w:ilvl="1">
      <w:start w:val="14"/>
      <w:numFmt w:val="decimal"/>
      <w:lvlText w:val="%1.%2."/>
      <w:lvlJc w:val="left"/>
      <w:pPr>
        <w:ind w:left="2039"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27"/>
    <w:rsid w:val="00027088"/>
    <w:rsid w:val="0010558E"/>
    <w:rsid w:val="00114F90"/>
    <w:rsid w:val="00181C90"/>
    <w:rsid w:val="001C733E"/>
    <w:rsid w:val="001C7985"/>
    <w:rsid w:val="002A1810"/>
    <w:rsid w:val="002A60DB"/>
    <w:rsid w:val="00361714"/>
    <w:rsid w:val="003B5049"/>
    <w:rsid w:val="00417E5C"/>
    <w:rsid w:val="005B2AD9"/>
    <w:rsid w:val="005C34EF"/>
    <w:rsid w:val="0069505D"/>
    <w:rsid w:val="006C4476"/>
    <w:rsid w:val="006F73D8"/>
    <w:rsid w:val="00757FC5"/>
    <w:rsid w:val="00903B67"/>
    <w:rsid w:val="009B1ECC"/>
    <w:rsid w:val="009F1208"/>
    <w:rsid w:val="00A2697B"/>
    <w:rsid w:val="00AC0394"/>
    <w:rsid w:val="00B32D50"/>
    <w:rsid w:val="00BC5467"/>
    <w:rsid w:val="00C06138"/>
    <w:rsid w:val="00C17C14"/>
    <w:rsid w:val="00E24C27"/>
    <w:rsid w:val="00E80D35"/>
    <w:rsid w:val="00ED70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54EF"/>
  <w15:docId w15:val="{A96BE2CD-ABA0-49E1-B41C-FDBD8099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1810"/>
    <w:pPr>
      <w:tabs>
        <w:tab w:val="center" w:pos="4819"/>
        <w:tab w:val="right" w:pos="9639"/>
      </w:tabs>
      <w:spacing w:after="200" w:line="276" w:lineRule="auto"/>
    </w:pPr>
    <w:rPr>
      <w:rFonts w:ascii="Calibri" w:eastAsia="Times New Roman" w:hAnsi="Calibri" w:cs="Times New Roman"/>
      <w:lang w:val="x-none" w:eastAsia="x-none"/>
    </w:rPr>
  </w:style>
  <w:style w:type="character" w:customStyle="1" w:styleId="a4">
    <w:name w:val="Нижний колонтитул Знак"/>
    <w:basedOn w:val="a0"/>
    <w:link w:val="a3"/>
    <w:uiPriority w:val="99"/>
    <w:rsid w:val="002A1810"/>
    <w:rPr>
      <w:rFonts w:ascii="Calibri" w:eastAsia="Times New Roman" w:hAnsi="Calibri" w:cs="Times New Roman"/>
      <w:lang w:val="x-none" w:eastAsia="x-none"/>
    </w:rPr>
  </w:style>
  <w:style w:type="paragraph" w:styleId="a5">
    <w:name w:val="List Paragraph"/>
    <w:aliases w:val="Chapter10,Список уровня 2,название табл/рис"/>
    <w:basedOn w:val="a"/>
    <w:link w:val="a6"/>
    <w:uiPriority w:val="34"/>
    <w:qFormat/>
    <w:rsid w:val="00114F90"/>
    <w:pPr>
      <w:spacing w:after="200" w:line="276" w:lineRule="auto"/>
      <w:ind w:left="720"/>
      <w:contextualSpacing/>
    </w:pPr>
    <w:rPr>
      <w:rFonts w:ascii="Calibri" w:eastAsia="Calibri" w:hAnsi="Calibri" w:cs="Times New Roman"/>
      <w:lang w:val="ru-RU"/>
    </w:rPr>
  </w:style>
  <w:style w:type="character" w:customStyle="1" w:styleId="a6">
    <w:name w:val="Абзац списка Знак"/>
    <w:aliases w:val="Chapter10 Знак,Список уровня 2 Знак,название табл/рис Знак"/>
    <w:link w:val="a5"/>
    <w:uiPriority w:val="34"/>
    <w:locked/>
    <w:rsid w:val="00114F9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B0E27-1954-4E04-BED7-4A0BD4D8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16503</Words>
  <Characters>9407</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Iryna</cp:lastModifiedBy>
  <cp:revision>23</cp:revision>
  <dcterms:created xsi:type="dcterms:W3CDTF">2024-02-19T09:15:00Z</dcterms:created>
  <dcterms:modified xsi:type="dcterms:W3CDTF">2024-03-08T09:21:00Z</dcterms:modified>
</cp:coreProperties>
</file>