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53D8" w14:textId="5AFF5460" w:rsidR="0064743D" w:rsidRPr="001D4F68" w:rsidRDefault="00000000" w:rsidP="00037973">
      <w:pPr>
        <w:spacing w:after="0" w:line="240" w:lineRule="auto"/>
        <w:rPr>
          <w:rFonts w:ascii="Times New Roman" w:eastAsia="Times New Roman" w:hAnsi="Times New Roman" w:cs="Times New Roman"/>
          <w:b/>
          <w:i/>
          <w:sz w:val="24"/>
          <w:szCs w:val="24"/>
          <w:u w:val="single"/>
          <w:lang w:val="uk-UA"/>
        </w:rPr>
      </w:pPr>
      <w:r w:rsidRPr="001D4F68">
        <w:rPr>
          <w:rFonts w:ascii="Times New Roman" w:eastAsia="Times New Roman" w:hAnsi="Times New Roman" w:cs="Times New Roman"/>
          <w:b/>
          <w:i/>
          <w:color w:val="4A86E8"/>
          <w:sz w:val="24"/>
          <w:szCs w:val="24"/>
          <w:lang w:val="uk-UA"/>
        </w:rPr>
        <w:t xml:space="preserve">  </w:t>
      </w:r>
      <w:r w:rsidRPr="001D4F68">
        <w:rPr>
          <w:rFonts w:ascii="Times New Roman" w:eastAsia="Times New Roman" w:hAnsi="Times New Roman" w:cs="Times New Roman"/>
          <w:i/>
          <w:sz w:val="24"/>
          <w:szCs w:val="24"/>
          <w:lang w:val="uk-UA"/>
        </w:rPr>
        <w:t xml:space="preserve">Зміни згідно з Особливостями здійснення публічних </w:t>
      </w:r>
      <w:proofErr w:type="spellStart"/>
      <w:r w:rsidRPr="001D4F68">
        <w:rPr>
          <w:rFonts w:ascii="Times New Roman" w:eastAsia="Times New Roman" w:hAnsi="Times New Roman" w:cs="Times New Roman"/>
          <w:i/>
          <w:sz w:val="24"/>
          <w:szCs w:val="24"/>
          <w:lang w:val="uk-UA"/>
        </w:rPr>
        <w:t>закупівель</w:t>
      </w:r>
      <w:proofErr w:type="spellEnd"/>
      <w:r w:rsidRPr="001D4F68">
        <w:rPr>
          <w:rFonts w:ascii="Times New Roman" w:eastAsia="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D4F68">
        <w:rPr>
          <w:rFonts w:ascii="Times New Roman" w:eastAsia="Times New Roman" w:hAnsi="Times New Roman" w:cs="Times New Roman"/>
          <w:b/>
          <w:i/>
          <w:sz w:val="24"/>
          <w:szCs w:val="24"/>
          <w:u w:val="single"/>
          <w:lang w:val="uk-UA"/>
        </w:rPr>
        <w:t>від 12.05.2023, що набули чинності 19.05.2023</w:t>
      </w:r>
    </w:p>
    <w:p w14:paraId="597F5F88" w14:textId="77777777" w:rsidR="0064743D" w:rsidRPr="001D4F68" w:rsidRDefault="0064743D">
      <w:pPr>
        <w:spacing w:after="0" w:line="240" w:lineRule="auto"/>
        <w:rPr>
          <w:rFonts w:ascii="Times New Roman" w:eastAsia="Times New Roman" w:hAnsi="Times New Roman" w:cs="Times New Roman"/>
          <w:b/>
          <w:sz w:val="24"/>
          <w:szCs w:val="24"/>
          <w:lang w:val="uk-UA"/>
        </w:rPr>
      </w:pPr>
    </w:p>
    <w:p w14:paraId="0680CAFD" w14:textId="77777777" w:rsidR="0064743D" w:rsidRPr="001D4F68" w:rsidRDefault="00000000">
      <w:pPr>
        <w:spacing w:after="0" w:line="240" w:lineRule="auto"/>
        <w:ind w:left="5660" w:firstLine="700"/>
        <w:jc w:val="right"/>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ДОДАТОК 1</w:t>
      </w:r>
    </w:p>
    <w:p w14:paraId="15F7F293" w14:textId="77777777" w:rsidR="0064743D" w:rsidRPr="001D4F68" w:rsidRDefault="00000000">
      <w:pPr>
        <w:spacing w:after="0" w:line="240" w:lineRule="auto"/>
        <w:ind w:left="5660" w:firstLine="700"/>
        <w:jc w:val="right"/>
        <w:rPr>
          <w:rFonts w:ascii="Times New Roman" w:eastAsia="Times New Roman" w:hAnsi="Times New Roman" w:cs="Times New Roman"/>
          <w:sz w:val="24"/>
          <w:szCs w:val="24"/>
          <w:lang w:val="uk-UA"/>
        </w:rPr>
      </w:pPr>
      <w:r w:rsidRPr="001D4F68">
        <w:rPr>
          <w:rFonts w:ascii="Times New Roman" w:eastAsia="Times New Roman" w:hAnsi="Times New Roman" w:cs="Times New Roman"/>
          <w:i/>
          <w:color w:val="000000"/>
          <w:sz w:val="24"/>
          <w:szCs w:val="24"/>
          <w:lang w:val="uk-UA"/>
        </w:rPr>
        <w:t>до тендерної документації</w:t>
      </w:r>
    </w:p>
    <w:p w14:paraId="6421C0C0" w14:textId="77777777" w:rsidR="0064743D" w:rsidRPr="001D4F68" w:rsidRDefault="00000000">
      <w:pPr>
        <w:spacing w:after="0" w:line="240" w:lineRule="auto"/>
        <w:ind w:left="5660" w:firstLine="700"/>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i/>
          <w:color w:val="000000"/>
          <w:sz w:val="24"/>
          <w:szCs w:val="24"/>
          <w:lang w:val="uk-UA"/>
        </w:rPr>
        <w:t> </w:t>
      </w:r>
    </w:p>
    <w:p w14:paraId="7DEC6D4C" w14:textId="77777777" w:rsidR="0064743D" w:rsidRPr="001D4F68"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D4F6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64743D" w:rsidRPr="005C7E05" w14:paraId="08C891D5"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7E469A" w14:textId="77777777" w:rsidR="0064743D" w:rsidRPr="001D4F68" w:rsidRDefault="00000000">
            <w:pPr>
              <w:spacing w:before="240"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 xml:space="preserve">№ </w:t>
            </w:r>
            <w:r w:rsidRPr="001D4F68">
              <w:rPr>
                <w:rFonts w:ascii="Times New Roman" w:eastAsia="Times New Roman" w:hAnsi="Times New Roman" w:cs="Times New Roman"/>
                <w:b/>
                <w:sz w:val="24"/>
                <w:szCs w:val="24"/>
                <w:lang w:val="uk-UA"/>
              </w:rPr>
              <w:t>з</w:t>
            </w:r>
            <w:r w:rsidRPr="001D4F68">
              <w:rPr>
                <w:rFonts w:ascii="Times New Roman" w:eastAsia="Times New Roman" w:hAnsi="Times New Roman" w:cs="Times New Roman"/>
                <w:b/>
                <w:color w:val="000000"/>
                <w:sz w:val="24"/>
                <w:szCs w:val="24"/>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675844" w14:textId="77777777" w:rsidR="0064743D" w:rsidRPr="001D4F68" w:rsidRDefault="00000000">
            <w:pPr>
              <w:spacing w:before="240"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B1E5C6" w14:textId="77777777" w:rsidR="0064743D" w:rsidRPr="001D4F68" w:rsidRDefault="00000000">
            <w:pPr>
              <w:spacing w:before="240"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 xml:space="preserve">Документи </w:t>
            </w:r>
            <w:r w:rsidRPr="001D4F68">
              <w:rPr>
                <w:rFonts w:ascii="Times New Roman" w:eastAsia="Times New Roman" w:hAnsi="Times New Roman" w:cs="Times New Roman"/>
                <w:b/>
                <w:sz w:val="24"/>
                <w:szCs w:val="24"/>
                <w:lang w:val="uk-UA"/>
              </w:rPr>
              <w:t>та інформація, </w:t>
            </w:r>
            <w:r w:rsidRPr="001D4F68">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64743D" w:rsidRPr="001D4F68" w14:paraId="74065BDD" w14:textId="777777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F5500" w14:textId="77777777" w:rsidR="0064743D" w:rsidRPr="001D4F68" w:rsidRDefault="00000000">
            <w:pPr>
              <w:spacing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C9274" w14:textId="003CBA70"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054FE56A" w14:textId="77777777" w:rsidR="0064743D" w:rsidRPr="001D4F68" w:rsidRDefault="0064743D" w:rsidP="00037973">
            <w:pPr>
              <w:spacing w:before="120" w:after="24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8CDE1" w14:textId="46089637" w:rsidR="0064743D" w:rsidRPr="001D4F68" w:rsidRDefault="00000000">
            <w:pPr>
              <w:shd w:val="clear" w:color="auto" w:fill="FFFFFF"/>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 xml:space="preserve">1.1. </w:t>
            </w:r>
            <w:r w:rsidRPr="001D4F68">
              <w:rPr>
                <w:rFonts w:ascii="Times New Roman" w:eastAsia="Times New Roman" w:hAnsi="Times New Roman" w:cs="Times New Roman"/>
                <w:sz w:val="24"/>
                <w:szCs w:val="24"/>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64DF14B1" w14:textId="1F66583E" w:rsidR="0064743D" w:rsidRPr="001D4F68" w:rsidRDefault="00000000">
            <w:pPr>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sz w:val="24"/>
                <w:szCs w:val="24"/>
                <w:lang w:val="uk-UA"/>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14:paraId="2350F652" w14:textId="76F0A3CF" w:rsidR="0064743D" w:rsidRPr="001D4F68" w:rsidRDefault="00000000" w:rsidP="00037973">
            <w:pPr>
              <w:spacing w:after="0" w:line="240" w:lineRule="auto"/>
              <w:jc w:val="both"/>
              <w:rPr>
                <w:rFonts w:ascii="Times New Roman" w:eastAsia="Times New Roman" w:hAnsi="Times New Roman" w:cs="Times New Roman"/>
                <w:color w:val="FF0000"/>
                <w:sz w:val="24"/>
                <w:szCs w:val="24"/>
                <w:highlight w:val="yellow"/>
                <w:lang w:val="uk-UA"/>
              </w:rPr>
            </w:pPr>
            <w:r w:rsidRPr="001D4F68">
              <w:rPr>
                <w:rFonts w:ascii="Times New Roman" w:eastAsia="Times New Roman" w:hAnsi="Times New Roman" w:cs="Times New Roman"/>
                <w:sz w:val="24"/>
                <w:szCs w:val="24"/>
                <w:lang w:val="uk-UA"/>
              </w:rPr>
              <w:t>1.3. 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tc>
      </w:tr>
      <w:tr w:rsidR="0064743D" w:rsidRPr="005C7E05" w14:paraId="3511FD94"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F1057" w14:textId="77777777" w:rsidR="0064743D" w:rsidRPr="001D4F68" w:rsidRDefault="00000000">
            <w:pPr>
              <w:spacing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2B889" w14:textId="34C9191B"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084CDA5C" w14:textId="21D4E00D" w:rsidR="0064743D" w:rsidRPr="001D4F68" w:rsidRDefault="0064743D">
            <w:pPr>
              <w:spacing w:before="120" w:after="24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23396" w14:textId="73EFAA29" w:rsidR="0064743D" w:rsidRPr="001D4F68" w:rsidRDefault="00000000">
            <w:pPr>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w:t>
            </w:r>
            <w:r w:rsidR="00960919">
              <w:rPr>
                <w:rFonts w:ascii="Times New Roman" w:eastAsia="Times New Roman" w:hAnsi="Times New Roman" w:cs="Times New Roman"/>
                <w:color w:val="000000"/>
                <w:sz w:val="24"/>
                <w:szCs w:val="24"/>
                <w:lang w:val="uk-UA"/>
              </w:rPr>
              <w:t>,</w:t>
            </w:r>
            <w:r w:rsidRPr="001D4F68">
              <w:rPr>
                <w:rFonts w:ascii="Times New Roman" w:eastAsia="Times New Roman" w:hAnsi="Times New Roman" w:cs="Times New Roman"/>
                <w:color w:val="000000"/>
                <w:sz w:val="24"/>
                <w:szCs w:val="24"/>
                <w:lang w:val="uk-UA"/>
              </w:rPr>
              <w:t xml:space="preserve"> за формою Таблиці 1.</w:t>
            </w:r>
          </w:p>
          <w:p w14:paraId="0001E7A0" w14:textId="77777777" w:rsidR="0064743D" w:rsidRPr="001D4F68" w:rsidRDefault="00000000">
            <w:pPr>
              <w:spacing w:after="0" w:line="240" w:lineRule="auto"/>
              <w:jc w:val="right"/>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Таблиця 1  </w:t>
            </w:r>
          </w:p>
          <w:tbl>
            <w:tblPr>
              <w:tblStyle w:val="af6"/>
              <w:tblW w:w="6288" w:type="dxa"/>
              <w:tblInd w:w="0" w:type="dxa"/>
              <w:tblLayout w:type="fixed"/>
              <w:tblLook w:val="0400" w:firstRow="0" w:lastRow="0" w:firstColumn="0" w:lastColumn="0" w:noHBand="0" w:noVBand="1"/>
            </w:tblPr>
            <w:tblGrid>
              <w:gridCol w:w="353"/>
              <w:gridCol w:w="937"/>
              <w:gridCol w:w="850"/>
              <w:gridCol w:w="2268"/>
              <w:gridCol w:w="1880"/>
            </w:tblGrid>
            <w:tr w:rsidR="0064743D" w:rsidRPr="005C7E05" w14:paraId="28BE59AF"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641F8857" w14:textId="77777777" w:rsidR="0064743D" w:rsidRPr="001D4F68" w:rsidRDefault="00000000">
                  <w:pPr>
                    <w:spacing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64743D" w:rsidRPr="005C7E05" w14:paraId="6A029380" w14:textId="77777777" w:rsidTr="001D4F68">
              <w:tc>
                <w:tcPr>
                  <w:tcW w:w="353" w:type="dxa"/>
                  <w:tcBorders>
                    <w:top w:val="single" w:sz="4" w:space="0" w:color="000000"/>
                    <w:left w:val="single" w:sz="4" w:space="0" w:color="000000"/>
                    <w:bottom w:val="single" w:sz="4" w:space="0" w:color="000000"/>
                    <w:right w:val="single" w:sz="4" w:space="0" w:color="000000"/>
                  </w:tcBorders>
                </w:tcPr>
                <w:p w14:paraId="29835B61" w14:textId="77777777"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ПІБ</w:t>
                  </w:r>
                </w:p>
              </w:tc>
              <w:tc>
                <w:tcPr>
                  <w:tcW w:w="937" w:type="dxa"/>
                  <w:tcBorders>
                    <w:top w:val="single" w:sz="4" w:space="0" w:color="000000"/>
                    <w:left w:val="single" w:sz="4" w:space="0" w:color="000000"/>
                    <w:bottom w:val="single" w:sz="4" w:space="0" w:color="000000"/>
                    <w:right w:val="single" w:sz="4" w:space="0" w:color="000000"/>
                  </w:tcBorders>
                </w:tcPr>
                <w:p w14:paraId="2F5552AF" w14:textId="77777777"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Кваліфікація/</w:t>
                  </w:r>
                </w:p>
                <w:p w14:paraId="7751D11F" w14:textId="77777777"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посада</w:t>
                  </w:r>
                </w:p>
              </w:tc>
              <w:tc>
                <w:tcPr>
                  <w:tcW w:w="850" w:type="dxa"/>
                  <w:tcBorders>
                    <w:top w:val="single" w:sz="4" w:space="0" w:color="000000"/>
                    <w:left w:val="single" w:sz="4" w:space="0" w:color="000000"/>
                    <w:bottom w:val="single" w:sz="4" w:space="0" w:color="000000"/>
                    <w:right w:val="single" w:sz="4" w:space="0" w:color="000000"/>
                  </w:tcBorders>
                </w:tcPr>
                <w:p w14:paraId="18D09264" w14:textId="77777777"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14:paraId="148CD12F" w14:textId="77777777"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Працівник учасника/</w:t>
                  </w:r>
                  <w:r w:rsidRPr="001D4F68">
                    <w:rPr>
                      <w:rFonts w:ascii="Times New Roman" w:eastAsia="Times New Roman" w:hAnsi="Times New Roman" w:cs="Times New Roman"/>
                      <w:color w:val="FF0000"/>
                      <w:sz w:val="24"/>
                      <w:szCs w:val="24"/>
                      <w:lang w:val="uk-UA"/>
                    </w:rPr>
                    <w:t>***працівник субпідрядника/співвиконавця</w:t>
                  </w:r>
                </w:p>
              </w:tc>
              <w:tc>
                <w:tcPr>
                  <w:tcW w:w="1880" w:type="dxa"/>
                  <w:tcBorders>
                    <w:top w:val="single" w:sz="4" w:space="0" w:color="000000"/>
                    <w:left w:val="single" w:sz="4" w:space="0" w:color="000000"/>
                    <w:bottom w:val="single" w:sz="4" w:space="0" w:color="000000"/>
                    <w:right w:val="single" w:sz="4" w:space="0" w:color="000000"/>
                  </w:tcBorders>
                </w:tcPr>
                <w:p w14:paraId="7941BD28" w14:textId="77777777" w:rsidR="0064743D" w:rsidRPr="001D4F68" w:rsidRDefault="00000000">
                  <w:pPr>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 xml:space="preserve">***Назва </w:t>
                  </w:r>
                  <w:r w:rsidRPr="001D4F68">
                    <w:rPr>
                      <w:rFonts w:ascii="Times New Roman" w:eastAsia="Times New Roman" w:hAnsi="Times New Roman" w:cs="Times New Roman"/>
                      <w:color w:val="FF0000"/>
                      <w:sz w:val="24"/>
                      <w:szCs w:val="24"/>
                      <w:lang w:val="uk-UA"/>
                    </w:rPr>
                    <w:t>субпідрядника/ співвиконавця</w:t>
                  </w:r>
                </w:p>
              </w:tc>
            </w:tr>
            <w:tr w:rsidR="0064743D" w:rsidRPr="005C7E05" w14:paraId="1B93828D" w14:textId="77777777" w:rsidTr="001D4F68">
              <w:tc>
                <w:tcPr>
                  <w:tcW w:w="353" w:type="dxa"/>
                  <w:tcBorders>
                    <w:top w:val="single" w:sz="4" w:space="0" w:color="000000"/>
                    <w:left w:val="single" w:sz="4" w:space="0" w:color="000000"/>
                    <w:bottom w:val="single" w:sz="4" w:space="0" w:color="000000"/>
                    <w:right w:val="single" w:sz="4" w:space="0" w:color="000000"/>
                  </w:tcBorders>
                </w:tcPr>
                <w:p w14:paraId="7FE18BF5" w14:textId="77777777" w:rsidR="0064743D" w:rsidRPr="001D4F68" w:rsidRDefault="0064743D">
                  <w:pPr>
                    <w:spacing w:after="0" w:line="240" w:lineRule="auto"/>
                    <w:rPr>
                      <w:rFonts w:ascii="Times New Roman" w:eastAsia="Times New Roman" w:hAnsi="Times New Roman" w:cs="Times New Roman"/>
                      <w:sz w:val="24"/>
                      <w:szCs w:val="24"/>
                      <w:lang w:val="uk-UA"/>
                    </w:rPr>
                  </w:pPr>
                </w:p>
              </w:tc>
              <w:tc>
                <w:tcPr>
                  <w:tcW w:w="937" w:type="dxa"/>
                  <w:tcBorders>
                    <w:top w:val="single" w:sz="4" w:space="0" w:color="000000"/>
                    <w:left w:val="single" w:sz="4" w:space="0" w:color="000000"/>
                    <w:bottom w:val="single" w:sz="4" w:space="0" w:color="000000"/>
                    <w:right w:val="single" w:sz="4" w:space="0" w:color="000000"/>
                  </w:tcBorders>
                </w:tcPr>
                <w:p w14:paraId="0AC33CE1" w14:textId="77777777" w:rsidR="0064743D" w:rsidRPr="001D4F68" w:rsidRDefault="0064743D">
                  <w:pPr>
                    <w:spacing w:after="0" w:line="240" w:lineRule="auto"/>
                    <w:rPr>
                      <w:rFonts w:ascii="Times New Roman" w:eastAsia="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7F03356A" w14:textId="77777777" w:rsidR="0064743D" w:rsidRPr="001D4F68" w:rsidRDefault="0064743D">
                  <w:pPr>
                    <w:spacing w:after="0" w:line="240" w:lineRule="auto"/>
                    <w:rPr>
                      <w:rFonts w:ascii="Times New Roman" w:eastAsia="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14:paraId="39250DC2" w14:textId="77777777" w:rsidR="0064743D" w:rsidRPr="001D4F68" w:rsidRDefault="0064743D">
                  <w:pPr>
                    <w:spacing w:after="0" w:line="240" w:lineRule="auto"/>
                    <w:rPr>
                      <w:rFonts w:ascii="Times New Roman" w:eastAsia="Times New Roman" w:hAnsi="Times New Roman" w:cs="Times New Roman"/>
                      <w:sz w:val="24"/>
                      <w:szCs w:val="24"/>
                      <w:lang w:val="uk-UA"/>
                    </w:rPr>
                  </w:pPr>
                </w:p>
              </w:tc>
              <w:tc>
                <w:tcPr>
                  <w:tcW w:w="1880" w:type="dxa"/>
                  <w:tcBorders>
                    <w:top w:val="single" w:sz="4" w:space="0" w:color="000000"/>
                    <w:left w:val="single" w:sz="4" w:space="0" w:color="000000"/>
                    <w:bottom w:val="single" w:sz="4" w:space="0" w:color="000000"/>
                    <w:right w:val="single" w:sz="4" w:space="0" w:color="000000"/>
                  </w:tcBorders>
                </w:tcPr>
                <w:p w14:paraId="5D8D94D4" w14:textId="77777777" w:rsidR="0064743D" w:rsidRPr="001D4F68" w:rsidRDefault="0064743D">
                  <w:pPr>
                    <w:spacing w:after="0" w:line="240" w:lineRule="auto"/>
                    <w:rPr>
                      <w:rFonts w:ascii="Times New Roman" w:eastAsia="Times New Roman" w:hAnsi="Times New Roman" w:cs="Times New Roman"/>
                      <w:sz w:val="24"/>
                      <w:szCs w:val="24"/>
                      <w:lang w:val="uk-UA"/>
                    </w:rPr>
                  </w:pPr>
                </w:p>
              </w:tc>
            </w:tr>
          </w:tbl>
          <w:p w14:paraId="36E2C7A6" w14:textId="61E8069D" w:rsidR="0064743D" w:rsidRPr="001D4F68" w:rsidRDefault="00000000">
            <w:pPr>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i/>
                <w:color w:val="FF0000"/>
                <w:sz w:val="24"/>
                <w:szCs w:val="24"/>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bl>
    <w:p w14:paraId="64A3D37C" w14:textId="77777777" w:rsidR="0064743D" w:rsidRPr="001D4F68" w:rsidRDefault="00000000">
      <w:pPr>
        <w:spacing w:before="240" w:after="0" w:line="240" w:lineRule="auto"/>
        <w:ind w:firstLine="720"/>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86296F" w14:textId="77777777" w:rsidR="0064743D" w:rsidRPr="001D4F68" w:rsidRDefault="0064743D">
      <w:pPr>
        <w:spacing w:before="20" w:after="20" w:line="240" w:lineRule="auto"/>
        <w:jc w:val="both"/>
        <w:rPr>
          <w:rFonts w:ascii="Times New Roman" w:eastAsia="Times New Roman" w:hAnsi="Times New Roman" w:cs="Times New Roman"/>
          <w:b/>
          <w:sz w:val="24"/>
          <w:szCs w:val="24"/>
          <w:lang w:val="uk-UA"/>
        </w:rPr>
      </w:pPr>
    </w:p>
    <w:p w14:paraId="06F02B85" w14:textId="77777777" w:rsidR="0064743D" w:rsidRPr="001D4F68" w:rsidRDefault="00000000">
      <w:pPr>
        <w:spacing w:before="20" w:after="2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lang w:val="uk-UA"/>
        </w:rPr>
        <w:t xml:space="preserve">2. </w:t>
      </w:r>
      <w:r w:rsidRPr="001D4F68">
        <w:rPr>
          <w:rFonts w:ascii="Times New Roman" w:eastAsia="Times New Roman" w:hAnsi="Times New Roman" w:cs="Times New Roman"/>
          <w:b/>
          <w:color w:val="000000"/>
          <w:sz w:val="24"/>
          <w:szCs w:val="24"/>
          <w:lang w:val="uk-UA"/>
        </w:rPr>
        <w:t xml:space="preserve">Підтвердження відповідності УЧАСНИКА </w:t>
      </w:r>
      <w:r w:rsidRPr="001D4F6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D4F68">
        <w:rPr>
          <w:rFonts w:ascii="Times New Roman" w:eastAsia="Times New Roman" w:hAnsi="Times New Roman" w:cs="Times New Roman"/>
          <w:b/>
          <w:sz w:val="24"/>
          <w:szCs w:val="24"/>
          <w:highlight w:val="white"/>
          <w:lang w:val="uk-UA"/>
        </w:rPr>
        <w:t>м у пункті 47 Особливостей.</w:t>
      </w:r>
    </w:p>
    <w:p w14:paraId="46C23687" w14:textId="77777777" w:rsidR="0064743D" w:rsidRPr="001D4F68" w:rsidRDefault="00000000">
      <w:pPr>
        <w:spacing w:after="0"/>
        <w:ind w:firstLine="567"/>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4F68">
        <w:rPr>
          <w:rFonts w:ascii="Times New Roman" w:eastAsia="Times New Roman" w:hAnsi="Times New Roman" w:cs="Times New Roman"/>
          <w:sz w:val="24"/>
          <w:szCs w:val="24"/>
          <w:highlight w:val="white"/>
          <w:lang w:val="uk-UA"/>
        </w:rPr>
        <w:t>закупівель</w:t>
      </w:r>
      <w:proofErr w:type="spellEnd"/>
      <w:r w:rsidRPr="001D4F68">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B2AF23" w14:textId="77777777" w:rsidR="0064743D" w:rsidRPr="001D4F68" w:rsidRDefault="00000000">
      <w:pPr>
        <w:spacing w:after="0"/>
        <w:ind w:firstLine="567"/>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4F68">
        <w:rPr>
          <w:rFonts w:ascii="Times New Roman" w:eastAsia="Times New Roman" w:hAnsi="Times New Roman" w:cs="Times New Roman"/>
          <w:sz w:val="24"/>
          <w:szCs w:val="24"/>
          <w:highlight w:val="white"/>
          <w:lang w:val="uk-UA"/>
        </w:rPr>
        <w:t>закупівель</w:t>
      </w:r>
      <w:proofErr w:type="spellEnd"/>
      <w:r w:rsidRPr="001D4F68">
        <w:rPr>
          <w:rFonts w:ascii="Times New Roman" w:eastAsia="Times New Roman" w:hAnsi="Times New Roman" w:cs="Times New Roman"/>
          <w:sz w:val="24"/>
          <w:szCs w:val="24"/>
          <w:highlight w:val="white"/>
          <w:lang w:val="uk-UA"/>
        </w:rPr>
        <w:t xml:space="preserve"> під час подання тендерної пропозиції.</w:t>
      </w:r>
    </w:p>
    <w:p w14:paraId="18F5A03E" w14:textId="77777777" w:rsidR="0064743D" w:rsidRPr="001D4F68" w:rsidRDefault="00000000">
      <w:pPr>
        <w:spacing w:after="0"/>
        <w:ind w:firstLine="567"/>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4F68">
        <w:rPr>
          <w:rFonts w:ascii="Times New Roman" w:eastAsia="Times New Roman" w:hAnsi="Times New Roman" w:cs="Times New Roman"/>
          <w:sz w:val="24"/>
          <w:szCs w:val="24"/>
          <w:highlight w:val="white"/>
          <w:lang w:val="uk-UA"/>
        </w:rPr>
        <w:t>закупівель</w:t>
      </w:r>
      <w:proofErr w:type="spellEnd"/>
      <w:r w:rsidRPr="001D4F68">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22112BCA" w14:textId="77777777" w:rsidR="0064743D" w:rsidRPr="001D4F6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sz w:val="24"/>
          <w:szCs w:val="24"/>
          <w:lang w:val="uk-UA"/>
        </w:rPr>
        <w:t xml:space="preserve">Учасник  повинен надати </w:t>
      </w:r>
      <w:r w:rsidRPr="001D4F68">
        <w:rPr>
          <w:rFonts w:ascii="Times New Roman" w:eastAsia="Times New Roman" w:hAnsi="Times New Roman" w:cs="Times New Roman"/>
          <w:b/>
          <w:sz w:val="24"/>
          <w:szCs w:val="24"/>
          <w:lang w:val="uk-UA"/>
        </w:rPr>
        <w:t>довідку у довільній формі</w:t>
      </w:r>
      <w:r w:rsidRPr="001D4F68">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D4F68">
        <w:rPr>
          <w:rFonts w:ascii="Times New Roman" w:eastAsia="Times New Roman" w:hAnsi="Times New Roman" w:cs="Times New Roman"/>
          <w:sz w:val="24"/>
          <w:szCs w:val="24"/>
          <w:highlight w:val="white"/>
          <w:lang w:val="uk-UA"/>
        </w:rPr>
        <w:t xml:space="preserve">47 </w:t>
      </w:r>
      <w:r w:rsidRPr="001D4F68">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C99FE1" w14:textId="77777777" w:rsidR="0064743D" w:rsidRPr="001D4F6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1D4F68">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1D4F68">
        <w:rPr>
          <w:rFonts w:ascii="Times New Roman" w:eastAsia="Times New Roman" w:hAnsi="Times New Roman" w:cs="Times New Roman"/>
          <w:i/>
          <w:sz w:val="24"/>
          <w:szCs w:val="24"/>
          <w:lang w:val="uk-UA"/>
        </w:rPr>
        <w:t>закупівель</w:t>
      </w:r>
      <w:proofErr w:type="spellEnd"/>
      <w:r w:rsidRPr="001D4F68">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D0736C1" w14:textId="77777777" w:rsidR="0064743D" w:rsidRPr="001D4F6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4F68">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1D4F68">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78CC76E8" w14:textId="77777777" w:rsidR="0064743D" w:rsidRPr="001D4F68" w:rsidRDefault="0064743D">
      <w:pPr>
        <w:spacing w:after="80"/>
        <w:jc w:val="both"/>
        <w:rPr>
          <w:rFonts w:ascii="Times New Roman" w:eastAsia="Times New Roman" w:hAnsi="Times New Roman" w:cs="Times New Roman"/>
          <w:color w:val="00B050"/>
          <w:sz w:val="24"/>
          <w:szCs w:val="24"/>
          <w:highlight w:val="yellow"/>
          <w:lang w:val="uk-UA"/>
        </w:rPr>
      </w:pPr>
    </w:p>
    <w:p w14:paraId="56FA9898" w14:textId="77777777" w:rsidR="0064743D" w:rsidRPr="001D4F6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lang w:val="uk-UA"/>
        </w:rPr>
        <w:t xml:space="preserve">3. </w:t>
      </w:r>
      <w:r w:rsidRPr="001D4F6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1D4F68">
        <w:rPr>
          <w:rFonts w:ascii="Times New Roman" w:eastAsia="Times New Roman" w:hAnsi="Times New Roman" w:cs="Times New Roman"/>
          <w:b/>
          <w:sz w:val="24"/>
          <w:szCs w:val="24"/>
          <w:lang w:val="uk-UA"/>
        </w:rPr>
        <w:t>визначеним у пун</w:t>
      </w:r>
      <w:r w:rsidRPr="001D4F68">
        <w:rPr>
          <w:rFonts w:ascii="Times New Roman" w:eastAsia="Times New Roman" w:hAnsi="Times New Roman" w:cs="Times New Roman"/>
          <w:b/>
          <w:sz w:val="24"/>
          <w:szCs w:val="24"/>
          <w:highlight w:val="white"/>
          <w:lang w:val="uk-UA"/>
        </w:rPr>
        <w:t xml:space="preserve">кті </w:t>
      </w:r>
      <w:r w:rsidRPr="001D4F68">
        <w:rPr>
          <w:rFonts w:ascii="Times New Roman" w:eastAsia="Times New Roman" w:hAnsi="Times New Roman" w:cs="Times New Roman"/>
          <w:sz w:val="24"/>
          <w:szCs w:val="24"/>
          <w:highlight w:val="white"/>
          <w:lang w:val="uk-UA"/>
        </w:rPr>
        <w:t>47</w:t>
      </w:r>
      <w:r w:rsidRPr="001D4F68">
        <w:rPr>
          <w:rFonts w:ascii="Times New Roman" w:eastAsia="Times New Roman" w:hAnsi="Times New Roman" w:cs="Times New Roman"/>
          <w:b/>
          <w:sz w:val="24"/>
          <w:szCs w:val="24"/>
          <w:highlight w:val="white"/>
          <w:lang w:val="uk-UA"/>
        </w:rPr>
        <w:t xml:space="preserve"> Особливостей:</w:t>
      </w:r>
    </w:p>
    <w:p w14:paraId="66BCD1DD" w14:textId="77777777" w:rsidR="0064743D" w:rsidRPr="001D4F6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D4F68">
        <w:rPr>
          <w:rFonts w:ascii="Times New Roman" w:eastAsia="Times New Roman" w:hAnsi="Times New Roman" w:cs="Times New Roman"/>
          <w:b/>
          <w:i/>
          <w:sz w:val="24"/>
          <w:szCs w:val="24"/>
          <w:highlight w:val="white"/>
          <w:lang w:val="uk-UA"/>
        </w:rPr>
        <w:t xml:space="preserve">не перевищує чотири дні </w:t>
      </w:r>
      <w:r w:rsidRPr="001D4F68">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1D4F68">
        <w:rPr>
          <w:rFonts w:ascii="Times New Roman" w:eastAsia="Times New Roman" w:hAnsi="Times New Roman" w:cs="Times New Roman"/>
          <w:sz w:val="24"/>
          <w:szCs w:val="24"/>
          <w:highlight w:val="white"/>
          <w:lang w:val="uk-UA"/>
        </w:rPr>
        <w:t>закупівель</w:t>
      </w:r>
      <w:proofErr w:type="spellEnd"/>
      <w:r w:rsidRPr="001D4F6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4F68">
        <w:rPr>
          <w:rFonts w:ascii="Times New Roman" w:eastAsia="Times New Roman" w:hAnsi="Times New Roman" w:cs="Times New Roman"/>
          <w:sz w:val="24"/>
          <w:szCs w:val="24"/>
          <w:highlight w:val="white"/>
          <w:lang w:val="uk-UA"/>
        </w:rPr>
        <w:t>закупівель</w:t>
      </w:r>
      <w:proofErr w:type="spellEnd"/>
      <w:r w:rsidRPr="001D4F68">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CBF289" w14:textId="77777777" w:rsidR="0064743D" w:rsidRPr="001D4F6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r w:rsidRPr="001D4F68">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245726" w14:textId="77777777" w:rsidR="0064743D" w:rsidRPr="001D4F68" w:rsidRDefault="0064743D">
      <w:pPr>
        <w:spacing w:after="0" w:line="240" w:lineRule="auto"/>
        <w:rPr>
          <w:rFonts w:ascii="Times New Roman" w:eastAsia="Times New Roman" w:hAnsi="Times New Roman" w:cs="Times New Roman"/>
          <w:b/>
          <w:sz w:val="24"/>
          <w:szCs w:val="24"/>
          <w:highlight w:val="white"/>
          <w:lang w:val="uk-UA"/>
        </w:rPr>
      </w:pPr>
    </w:p>
    <w:p w14:paraId="40301D81" w14:textId="77777777" w:rsidR="0064743D" w:rsidRPr="001D4F68" w:rsidRDefault="00000000">
      <w:pPr>
        <w:spacing w:after="0" w:line="240" w:lineRule="auto"/>
        <w:rPr>
          <w:rFonts w:ascii="Times New Roman" w:eastAsia="Times New Roman" w:hAnsi="Times New Roman" w:cs="Times New Roman"/>
          <w:b/>
          <w:color w:val="000000"/>
          <w:sz w:val="24"/>
          <w:szCs w:val="24"/>
          <w:highlight w:val="white"/>
          <w:lang w:val="uk-UA"/>
        </w:rPr>
      </w:pPr>
      <w:r w:rsidRPr="001D4F68">
        <w:rPr>
          <w:rFonts w:ascii="Times New Roman" w:eastAsia="Times New Roman" w:hAnsi="Times New Roman" w:cs="Times New Roman"/>
          <w:color w:val="000000"/>
          <w:sz w:val="24"/>
          <w:szCs w:val="24"/>
          <w:highlight w:val="white"/>
          <w:lang w:val="uk-UA"/>
        </w:rPr>
        <w:t> </w:t>
      </w:r>
      <w:r w:rsidRPr="001D4F68">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64743D" w:rsidRPr="001D4F68" w14:paraId="77C24B8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A965" w14:textId="77777777" w:rsidR="0064743D" w:rsidRPr="001D4F68" w:rsidRDefault="00000000">
            <w:pPr>
              <w:spacing w:after="0" w:line="240" w:lineRule="auto"/>
              <w:ind w:left="100"/>
              <w:jc w:val="center"/>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color w:val="000000"/>
                <w:sz w:val="24"/>
                <w:szCs w:val="24"/>
                <w:highlight w:val="white"/>
                <w:lang w:val="uk-UA"/>
              </w:rPr>
              <w:lastRenderedPageBreak/>
              <w:t>№</w:t>
            </w:r>
          </w:p>
          <w:p w14:paraId="48B73EC3" w14:textId="77777777" w:rsidR="0064743D" w:rsidRPr="001D4F68" w:rsidRDefault="00000000">
            <w:pPr>
              <w:spacing w:after="0" w:line="240" w:lineRule="auto"/>
              <w:ind w:left="100"/>
              <w:jc w:val="center"/>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sz w:val="24"/>
                <w:szCs w:val="24"/>
                <w:highlight w:val="white"/>
                <w:lang w:val="uk-UA"/>
              </w:rPr>
              <w:t>з</w:t>
            </w:r>
            <w:r w:rsidRPr="001D4F68">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FAC16" w14:textId="77777777" w:rsidR="0064743D" w:rsidRPr="001D4F68" w:rsidRDefault="00000000">
            <w:pPr>
              <w:spacing w:after="0" w:line="240" w:lineRule="auto"/>
              <w:ind w:left="100"/>
              <w:jc w:val="center"/>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Вимоги згідно п. 47 Особливостей</w:t>
            </w:r>
          </w:p>
          <w:p w14:paraId="5DA99B63" w14:textId="77777777" w:rsidR="0064743D" w:rsidRPr="001D4F68" w:rsidRDefault="0064743D">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B052C" w14:textId="77777777" w:rsidR="0064743D" w:rsidRPr="001D4F68" w:rsidRDefault="00000000">
            <w:pPr>
              <w:spacing w:after="0" w:line="240" w:lineRule="auto"/>
              <w:ind w:left="100"/>
              <w:jc w:val="center"/>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4743D" w:rsidRPr="005C7E05" w14:paraId="6E895DD8"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7DB52" w14:textId="77777777" w:rsidR="0064743D" w:rsidRPr="001D4F68" w:rsidRDefault="00000000">
            <w:pPr>
              <w:spacing w:after="0" w:line="240" w:lineRule="auto"/>
              <w:ind w:left="100"/>
              <w:jc w:val="center"/>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5C702"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B0790E" w14:textId="77777777" w:rsidR="0064743D" w:rsidRPr="001D4F68" w:rsidRDefault="00000000">
            <w:pP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10C69" w14:textId="77777777" w:rsidR="0064743D" w:rsidRPr="001D4F68" w:rsidRDefault="00000000">
            <w:pPr>
              <w:spacing w:after="0" w:line="276" w:lineRule="auto"/>
              <w:ind w:right="140"/>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26E621CA" w14:textId="77777777" w:rsidR="0064743D" w:rsidRPr="001D4F68" w:rsidRDefault="00000000">
            <w:pPr>
              <w:spacing w:after="0" w:line="276" w:lineRule="auto"/>
              <w:ind w:right="140"/>
              <w:jc w:val="both"/>
              <w:rPr>
                <w:rFonts w:ascii="Times New Roman" w:eastAsia="Times New Roman" w:hAnsi="Times New Roman" w:cs="Times New Roman"/>
                <w:i/>
                <w:sz w:val="24"/>
                <w:szCs w:val="24"/>
                <w:highlight w:val="white"/>
                <w:lang w:val="uk-UA"/>
              </w:rPr>
            </w:pPr>
            <w:r w:rsidRPr="001D4F68">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D4F68">
              <w:rPr>
                <w:rFonts w:ascii="Times New Roman" w:eastAsia="Times New Roman" w:hAnsi="Times New Roman" w:cs="Times New Roman"/>
                <w:b/>
                <w:i/>
                <w:sz w:val="24"/>
                <w:szCs w:val="24"/>
                <w:highlight w:val="white"/>
                <w:lang w:val="uk-UA"/>
              </w:rPr>
              <w:t xml:space="preserve"> </w:t>
            </w:r>
            <w:r w:rsidRPr="001D4F68">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65AB0FC8" w14:textId="77777777" w:rsidR="0064743D" w:rsidRPr="001D4F68" w:rsidRDefault="00000000">
            <w:pPr>
              <w:spacing w:after="0" w:line="256" w:lineRule="auto"/>
              <w:ind w:right="140"/>
              <w:jc w:val="both"/>
              <w:rPr>
                <w:rFonts w:ascii="Times New Roman" w:eastAsia="Times New Roman" w:hAnsi="Times New Roman" w:cs="Times New Roman"/>
                <w:i/>
                <w:sz w:val="24"/>
                <w:szCs w:val="24"/>
                <w:highlight w:val="white"/>
                <w:lang w:val="uk-UA"/>
              </w:rPr>
            </w:pPr>
            <w:r w:rsidRPr="001D4F68">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F68">
              <w:rPr>
                <w:rFonts w:ascii="Times New Roman" w:eastAsia="Times New Roman" w:hAnsi="Times New Roman" w:cs="Times New Roman"/>
                <w:b/>
                <w:i/>
                <w:sz w:val="24"/>
                <w:szCs w:val="24"/>
                <w:highlight w:val="white"/>
                <w:lang w:val="uk-UA"/>
              </w:rPr>
              <w:t>керівника учасника</w:t>
            </w:r>
            <w:r w:rsidRPr="001D4F68">
              <w:rPr>
                <w:rFonts w:ascii="Times New Roman" w:eastAsia="Times New Roman" w:hAnsi="Times New Roman" w:cs="Times New Roman"/>
                <w:i/>
                <w:sz w:val="24"/>
                <w:szCs w:val="24"/>
                <w:highlight w:val="white"/>
                <w:lang w:val="uk-UA"/>
              </w:rPr>
              <w:t xml:space="preserve"> процедури </w:t>
            </w:r>
            <w:proofErr w:type="spellStart"/>
            <w:r w:rsidRPr="001D4F68">
              <w:rPr>
                <w:rFonts w:ascii="Times New Roman" w:eastAsia="Times New Roman" w:hAnsi="Times New Roman" w:cs="Times New Roman"/>
                <w:i/>
                <w:sz w:val="24"/>
                <w:szCs w:val="24"/>
                <w:highlight w:val="white"/>
                <w:lang w:val="uk-UA"/>
              </w:rPr>
              <w:t>закупівлі,на</w:t>
            </w:r>
            <w:proofErr w:type="spellEnd"/>
            <w:r w:rsidRPr="001D4F68">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64743D" w:rsidRPr="001D4F68" w14:paraId="7171DCB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220C8" w14:textId="77777777" w:rsidR="0064743D" w:rsidRPr="001D4F68" w:rsidRDefault="00000000">
            <w:pPr>
              <w:spacing w:after="0" w:line="240" w:lineRule="auto"/>
              <w:ind w:left="100"/>
              <w:jc w:val="center"/>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04F21"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B880DA" w14:textId="77777777" w:rsidR="0064743D" w:rsidRPr="001D4F68" w:rsidRDefault="00000000">
            <w:pPr>
              <w:spacing w:after="0" w:line="240" w:lineRule="auto"/>
              <w:ind w:right="140"/>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lastRenderedPageBreak/>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3F932" w14:textId="77777777" w:rsidR="0064743D" w:rsidRPr="001D4F68" w:rsidRDefault="00000000">
            <w:pP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D4F68">
              <w:rPr>
                <w:rFonts w:ascii="Times New Roman" w:eastAsia="Times New Roman" w:hAnsi="Times New Roman" w:cs="Times New Roman"/>
                <w:b/>
                <w:sz w:val="24"/>
                <w:szCs w:val="24"/>
                <w:highlight w:val="white"/>
                <w:lang w:val="uk-UA"/>
              </w:rPr>
              <w:lastRenderedPageBreak/>
              <w:t xml:space="preserve">кримінальним процесуальним законодавством України щодо керівника учасника процедури закупівлі. </w:t>
            </w:r>
          </w:p>
          <w:p w14:paraId="69EBD05F" w14:textId="77777777" w:rsidR="0064743D" w:rsidRPr="001D4F68" w:rsidRDefault="0064743D">
            <w:pPr>
              <w:spacing w:after="0" w:line="240" w:lineRule="auto"/>
              <w:jc w:val="both"/>
              <w:rPr>
                <w:rFonts w:ascii="Times New Roman" w:eastAsia="Times New Roman" w:hAnsi="Times New Roman" w:cs="Times New Roman"/>
                <w:b/>
                <w:sz w:val="24"/>
                <w:szCs w:val="24"/>
                <w:highlight w:val="white"/>
                <w:lang w:val="uk-UA"/>
              </w:rPr>
            </w:pPr>
          </w:p>
          <w:p w14:paraId="16A5CB38" w14:textId="77777777" w:rsidR="0064743D" w:rsidRPr="001D4F68" w:rsidRDefault="00000000">
            <w:pP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64743D" w:rsidRPr="001D4F68" w14:paraId="2D19033B"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E1DBF" w14:textId="77777777" w:rsidR="0064743D" w:rsidRPr="001D4F68" w:rsidRDefault="00000000">
            <w:pPr>
              <w:spacing w:after="0" w:line="240" w:lineRule="auto"/>
              <w:ind w:left="100"/>
              <w:jc w:val="center"/>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EF31"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01D97" w14:textId="77777777" w:rsidR="0064743D" w:rsidRPr="001D4F68" w:rsidRDefault="00000000">
            <w:pP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DC0E2E" w14:textId="77777777" w:rsidR="0064743D" w:rsidRPr="001D4F68" w:rsidRDefault="0064743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64743D" w:rsidRPr="005C7E05" w14:paraId="5C64C8F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DC67A" w14:textId="77777777" w:rsidR="0064743D" w:rsidRPr="001D4F68" w:rsidRDefault="00000000">
            <w:pPr>
              <w:spacing w:after="0" w:line="240" w:lineRule="auto"/>
              <w:ind w:left="100"/>
              <w:jc w:val="center"/>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3FA35" w14:textId="77777777" w:rsidR="0064743D" w:rsidRPr="001D4F6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328C75" w14:textId="77777777" w:rsidR="0064743D" w:rsidRPr="001D4F6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501A" w14:textId="77777777" w:rsidR="0064743D" w:rsidRPr="001D4F6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sz w:val="24"/>
                <w:szCs w:val="24"/>
                <w:highlight w:val="white"/>
                <w:lang w:val="uk-UA"/>
              </w:rPr>
              <w:t>Довідка в довільній формі</w:t>
            </w:r>
            <w:r w:rsidRPr="001D4F68">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7F800F" w14:textId="77777777" w:rsidR="0064743D" w:rsidRPr="001D4F68" w:rsidRDefault="0064743D">
      <w:pPr>
        <w:spacing w:after="0" w:line="240" w:lineRule="auto"/>
        <w:rPr>
          <w:rFonts w:ascii="Times New Roman" w:eastAsia="Times New Roman" w:hAnsi="Times New Roman" w:cs="Times New Roman"/>
          <w:b/>
          <w:color w:val="000000"/>
          <w:sz w:val="24"/>
          <w:szCs w:val="24"/>
          <w:lang w:val="uk-UA"/>
        </w:rPr>
      </w:pPr>
    </w:p>
    <w:p w14:paraId="33607360" w14:textId="77777777" w:rsidR="0064743D" w:rsidRPr="001D4F68" w:rsidRDefault="00000000">
      <w:pPr>
        <w:spacing w:before="240" w:after="0" w:line="240" w:lineRule="auto"/>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1D4F68">
        <w:rPr>
          <w:rFonts w:ascii="Times New Roman" w:eastAsia="Times New Roman" w:hAnsi="Times New Roman" w:cs="Times New Roman"/>
          <w:b/>
          <w:sz w:val="24"/>
          <w:szCs w:val="24"/>
          <w:lang w:val="uk-UA"/>
        </w:rPr>
        <w:t xml:space="preserve"> — </w:t>
      </w:r>
      <w:r w:rsidRPr="001D4F68">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64743D" w:rsidRPr="001D4F68" w14:paraId="013C5252"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6FEFF" w14:textId="77777777" w:rsidR="0064743D" w:rsidRPr="001D4F68" w:rsidRDefault="00000000">
            <w:pPr>
              <w:spacing w:after="0" w:line="240" w:lineRule="auto"/>
              <w:ind w:left="100"/>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w:t>
            </w:r>
          </w:p>
          <w:p w14:paraId="56E13D4C" w14:textId="77777777" w:rsidR="0064743D" w:rsidRPr="001D4F68" w:rsidRDefault="00000000">
            <w:pPr>
              <w:spacing w:after="0" w:line="240" w:lineRule="auto"/>
              <w:ind w:left="100"/>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sz w:val="24"/>
                <w:szCs w:val="24"/>
                <w:lang w:val="uk-UA"/>
              </w:rPr>
              <w:t>з</w:t>
            </w:r>
            <w:r w:rsidRPr="001D4F68">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98373" w14:textId="77777777" w:rsidR="0064743D" w:rsidRPr="001D4F68" w:rsidRDefault="00000000">
            <w:pPr>
              <w:spacing w:after="0" w:line="240" w:lineRule="auto"/>
              <w:ind w:left="100"/>
              <w:jc w:val="center"/>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Вимоги згідно пункту 47 Особливостей</w:t>
            </w:r>
          </w:p>
          <w:p w14:paraId="14348967" w14:textId="77777777" w:rsidR="0064743D" w:rsidRPr="001D4F68" w:rsidRDefault="0064743D">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7F7DB" w14:textId="77777777" w:rsidR="0064743D" w:rsidRPr="001D4F68" w:rsidRDefault="00000000">
            <w:pPr>
              <w:spacing w:after="0" w:line="240" w:lineRule="auto"/>
              <w:ind w:left="100"/>
              <w:jc w:val="center"/>
              <w:rPr>
                <w:rFonts w:ascii="Times New Roman" w:eastAsia="Times New Roman" w:hAnsi="Times New Roman" w:cs="Times New Roman"/>
                <w:b/>
                <w:sz w:val="24"/>
                <w:szCs w:val="24"/>
                <w:lang w:val="uk-UA"/>
              </w:rPr>
            </w:pPr>
            <w:r w:rsidRPr="001D4F68">
              <w:rPr>
                <w:rFonts w:ascii="Times New Roman" w:eastAsia="Times New Roman" w:hAnsi="Times New Roman" w:cs="Times New Roman"/>
                <w:b/>
                <w:sz w:val="24"/>
                <w:szCs w:val="24"/>
                <w:lang w:val="uk-UA"/>
              </w:rPr>
              <w:t xml:space="preserve">Переможець </w:t>
            </w:r>
            <w:r w:rsidRPr="001D4F68">
              <w:rPr>
                <w:rFonts w:ascii="Times New Roman" w:eastAsia="Times New Roman" w:hAnsi="Times New Roman" w:cs="Times New Roman"/>
                <w:b/>
                <w:sz w:val="24"/>
                <w:szCs w:val="24"/>
                <w:highlight w:val="white"/>
                <w:lang w:val="uk-UA"/>
              </w:rPr>
              <w:t>торгів на виконання вимоги згідно пункту 47 Особ</w:t>
            </w:r>
            <w:r w:rsidRPr="001D4F68">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64743D" w:rsidRPr="005C7E05" w14:paraId="52A82360"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ECB64" w14:textId="77777777" w:rsidR="0064743D" w:rsidRPr="001D4F68" w:rsidRDefault="00000000">
            <w:pPr>
              <w:spacing w:after="0" w:line="240" w:lineRule="auto"/>
              <w:ind w:left="100"/>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D6643"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900C0" w14:textId="77777777" w:rsidR="0064743D" w:rsidRPr="001D4F68" w:rsidRDefault="00000000">
            <w:pP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EA044" w14:textId="77777777" w:rsidR="0064743D" w:rsidRPr="001D4F68" w:rsidRDefault="00000000">
            <w:pPr>
              <w:spacing w:after="0" w:line="276" w:lineRule="auto"/>
              <w:ind w:right="140"/>
              <w:jc w:val="both"/>
              <w:rPr>
                <w:rFonts w:ascii="Times New Roman" w:eastAsia="Times New Roman" w:hAnsi="Times New Roman" w:cs="Times New Roman"/>
                <w:b/>
                <w:sz w:val="24"/>
                <w:szCs w:val="24"/>
                <w:lang w:val="uk-UA"/>
              </w:rPr>
            </w:pPr>
            <w:r w:rsidRPr="001D4F68">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2D87145D" w14:textId="77777777" w:rsidR="0064743D" w:rsidRPr="001D4F68" w:rsidRDefault="00000000">
            <w:pPr>
              <w:spacing w:after="0" w:line="276" w:lineRule="auto"/>
              <w:ind w:right="140"/>
              <w:jc w:val="both"/>
              <w:rPr>
                <w:rFonts w:ascii="Times New Roman" w:eastAsia="Times New Roman" w:hAnsi="Times New Roman" w:cs="Times New Roman"/>
                <w:i/>
                <w:sz w:val="24"/>
                <w:szCs w:val="24"/>
                <w:lang w:val="uk-UA"/>
              </w:rPr>
            </w:pPr>
            <w:r w:rsidRPr="001D4F68">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D4F68">
              <w:rPr>
                <w:rFonts w:ascii="Times New Roman" w:eastAsia="Times New Roman" w:hAnsi="Times New Roman" w:cs="Times New Roman"/>
                <w:b/>
                <w:i/>
                <w:sz w:val="24"/>
                <w:szCs w:val="24"/>
                <w:lang w:val="uk-UA"/>
              </w:rPr>
              <w:t xml:space="preserve"> </w:t>
            </w:r>
            <w:r w:rsidRPr="001D4F68">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32250E73" w14:textId="77777777" w:rsidR="0064743D" w:rsidRPr="001D4F68" w:rsidRDefault="00000000">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1D4F68">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D4F68">
              <w:rPr>
                <w:rFonts w:ascii="Times New Roman" w:eastAsia="Times New Roman" w:hAnsi="Times New Roman" w:cs="Times New Roman"/>
                <w:b/>
                <w:i/>
                <w:sz w:val="24"/>
                <w:szCs w:val="24"/>
                <w:lang w:val="uk-UA"/>
              </w:rPr>
              <w:t xml:space="preserve"> </w:t>
            </w:r>
            <w:r w:rsidRPr="001D4F68">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F68">
              <w:rPr>
                <w:rFonts w:ascii="Times New Roman" w:eastAsia="Times New Roman" w:hAnsi="Times New Roman" w:cs="Times New Roman"/>
                <w:b/>
                <w:i/>
                <w:sz w:val="24"/>
                <w:szCs w:val="24"/>
                <w:lang w:val="uk-UA"/>
              </w:rPr>
              <w:t>фізичної особи</w:t>
            </w:r>
            <w:r w:rsidRPr="001D4F68">
              <w:rPr>
                <w:rFonts w:ascii="Times New Roman" w:eastAsia="Times New Roman" w:hAnsi="Times New Roman" w:cs="Times New Roman"/>
                <w:i/>
                <w:sz w:val="24"/>
                <w:szCs w:val="24"/>
                <w:lang w:val="uk-UA"/>
              </w:rPr>
              <w:t xml:space="preserve">, яка є  учасником процедури </w:t>
            </w:r>
            <w:proofErr w:type="spellStart"/>
            <w:r w:rsidRPr="001D4F68">
              <w:rPr>
                <w:rFonts w:ascii="Times New Roman" w:eastAsia="Times New Roman" w:hAnsi="Times New Roman" w:cs="Times New Roman"/>
                <w:i/>
                <w:sz w:val="24"/>
                <w:szCs w:val="24"/>
                <w:lang w:val="uk-UA"/>
              </w:rPr>
              <w:t>закупівлі,на</w:t>
            </w:r>
            <w:proofErr w:type="spellEnd"/>
            <w:r w:rsidRPr="001D4F68">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64743D" w:rsidRPr="001D4F68" w14:paraId="637535D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1EC4D" w14:textId="77777777" w:rsidR="0064743D" w:rsidRPr="001D4F68" w:rsidRDefault="00000000">
            <w:pPr>
              <w:spacing w:after="0" w:line="240" w:lineRule="auto"/>
              <w:ind w:left="100"/>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2F1F5"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F90F62"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CFF219" w14:textId="77777777" w:rsidR="0064743D" w:rsidRPr="001D4F68" w:rsidRDefault="00000000">
            <w:pPr>
              <w:spacing w:after="0" w:line="240" w:lineRule="auto"/>
              <w:jc w:val="both"/>
              <w:rPr>
                <w:rFonts w:ascii="Times New Roman" w:eastAsia="Times New Roman" w:hAnsi="Times New Roman" w:cs="Times New Roman"/>
                <w:b/>
                <w:color w:val="000000"/>
                <w:sz w:val="24"/>
                <w:szCs w:val="24"/>
                <w:lang w:val="uk-UA"/>
              </w:rPr>
            </w:pPr>
            <w:r w:rsidRPr="001D4F6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D4F68">
              <w:rPr>
                <w:rFonts w:ascii="Times New Roman" w:eastAsia="Times New Roman" w:hAnsi="Times New Roman" w:cs="Times New Roman"/>
                <w:b/>
                <w:color w:val="000000"/>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14:paraId="0A879E93" w14:textId="77777777" w:rsidR="0064743D" w:rsidRPr="001D4F68" w:rsidRDefault="0064743D">
            <w:pPr>
              <w:spacing w:after="0" w:line="240" w:lineRule="auto"/>
              <w:jc w:val="both"/>
              <w:rPr>
                <w:rFonts w:ascii="Times New Roman" w:eastAsia="Times New Roman" w:hAnsi="Times New Roman" w:cs="Times New Roman"/>
                <w:b/>
                <w:color w:val="000000"/>
                <w:sz w:val="24"/>
                <w:szCs w:val="24"/>
                <w:lang w:val="uk-UA"/>
              </w:rPr>
            </w:pPr>
          </w:p>
          <w:p w14:paraId="0FDB19B0" w14:textId="77777777" w:rsidR="0064743D" w:rsidRPr="001D4F68" w:rsidRDefault="00000000">
            <w:pPr>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1D4F68">
              <w:rPr>
                <w:rFonts w:ascii="Times New Roman" w:eastAsia="Times New Roman" w:hAnsi="Times New Roman" w:cs="Times New Roman"/>
                <w:color w:val="000000"/>
                <w:sz w:val="24"/>
                <w:szCs w:val="24"/>
                <w:lang w:val="uk-UA"/>
              </w:rPr>
              <w:t> </w:t>
            </w:r>
          </w:p>
        </w:tc>
      </w:tr>
      <w:tr w:rsidR="0064743D" w:rsidRPr="001D4F68" w14:paraId="7C0CFF6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EC508" w14:textId="77777777" w:rsidR="0064743D" w:rsidRPr="001D4F68" w:rsidRDefault="00000000">
            <w:pPr>
              <w:spacing w:after="0" w:line="240" w:lineRule="auto"/>
              <w:ind w:left="100"/>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99488" w14:textId="77777777" w:rsidR="0064743D" w:rsidRPr="001D4F6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3E9F7" w14:textId="77777777" w:rsidR="0064743D" w:rsidRPr="001D4F68" w:rsidRDefault="00000000">
            <w:pPr>
              <w:spacing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F38A49" w14:textId="77777777" w:rsidR="0064743D" w:rsidRPr="001D4F68" w:rsidRDefault="0064743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4743D" w:rsidRPr="005C7E05" w14:paraId="0AE4B86B"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E763F" w14:textId="77777777" w:rsidR="0064743D" w:rsidRPr="001D4F68" w:rsidRDefault="00000000">
            <w:pPr>
              <w:spacing w:after="0" w:line="240" w:lineRule="auto"/>
              <w:ind w:left="100"/>
              <w:jc w:val="center"/>
              <w:rPr>
                <w:rFonts w:ascii="Times New Roman" w:eastAsia="Times New Roman" w:hAnsi="Times New Roman" w:cs="Times New Roman"/>
                <w:b/>
                <w:sz w:val="24"/>
                <w:szCs w:val="24"/>
                <w:lang w:val="uk-UA"/>
              </w:rPr>
            </w:pPr>
            <w:r w:rsidRPr="001D4F68">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1D56" w14:textId="77777777" w:rsidR="0064743D" w:rsidRPr="001D4F6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D4F68">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D4F68">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A14CE6" w14:textId="77777777" w:rsidR="0064743D" w:rsidRPr="001D4F6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D4F68">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FF989" w14:textId="77777777" w:rsidR="0064743D" w:rsidRPr="001D4F6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D4F68">
              <w:rPr>
                <w:rFonts w:ascii="Times New Roman" w:eastAsia="Times New Roman" w:hAnsi="Times New Roman" w:cs="Times New Roman"/>
                <w:b/>
                <w:sz w:val="24"/>
                <w:szCs w:val="24"/>
                <w:lang w:val="uk-UA"/>
              </w:rPr>
              <w:t>Довідка в довільній формі</w:t>
            </w:r>
            <w:r w:rsidRPr="001D4F6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838477" w14:textId="77777777" w:rsidR="0064743D" w:rsidRPr="001D4F68" w:rsidRDefault="0064743D">
      <w:pPr>
        <w:shd w:val="clear" w:color="auto" w:fill="FFFFFF"/>
        <w:spacing w:after="0" w:line="240" w:lineRule="auto"/>
        <w:rPr>
          <w:rFonts w:ascii="Times New Roman" w:eastAsia="Times New Roman" w:hAnsi="Times New Roman" w:cs="Times New Roman"/>
          <w:sz w:val="24"/>
          <w:szCs w:val="24"/>
          <w:lang w:val="uk-UA"/>
        </w:rPr>
      </w:pPr>
    </w:p>
    <w:p w14:paraId="677D876B" w14:textId="77777777" w:rsidR="0064743D" w:rsidRPr="001D4F68" w:rsidRDefault="00000000">
      <w:pPr>
        <w:shd w:val="clear" w:color="auto" w:fill="FFFFFF"/>
        <w:spacing w:after="0" w:line="240" w:lineRule="auto"/>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1D4F68">
        <w:rPr>
          <w:rFonts w:ascii="Times New Roman" w:eastAsia="Times New Roman" w:hAnsi="Times New Roman" w:cs="Times New Roman"/>
          <w:b/>
          <w:sz w:val="24"/>
          <w:szCs w:val="24"/>
          <w:lang w:val="uk-UA"/>
        </w:rPr>
        <w:t>—</w:t>
      </w:r>
      <w:r w:rsidRPr="001D4F6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D4F68">
        <w:rPr>
          <w:rFonts w:ascii="Times New Roman" w:eastAsia="Times New Roman" w:hAnsi="Times New Roman" w:cs="Times New Roman"/>
          <w:b/>
          <w:sz w:val="24"/>
          <w:szCs w:val="24"/>
          <w:lang w:val="uk-UA"/>
        </w:rPr>
        <w:t xml:space="preserve"> — </w:t>
      </w:r>
      <w:r w:rsidRPr="001D4F68">
        <w:rPr>
          <w:rFonts w:ascii="Times New Roman" w:eastAsia="Times New Roman" w:hAnsi="Times New Roman" w:cs="Times New Roman"/>
          <w:b/>
          <w:color w:val="000000"/>
          <w:sz w:val="24"/>
          <w:szCs w:val="24"/>
          <w:lang w:val="uk-UA"/>
        </w:rPr>
        <w:t>підприємців)</w:t>
      </w:r>
      <w:r w:rsidRPr="001D4F68">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64743D" w:rsidRPr="001D4F68" w14:paraId="69CD3E5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C10AEE" w14:textId="77777777" w:rsidR="0064743D" w:rsidRPr="001D4F68" w:rsidRDefault="00000000">
            <w:pPr>
              <w:spacing w:after="0" w:line="240" w:lineRule="auto"/>
              <w:ind w:left="100"/>
              <w:jc w:val="center"/>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Інші документи від Учасника:</w:t>
            </w:r>
          </w:p>
        </w:tc>
      </w:tr>
      <w:tr w:rsidR="0064743D" w:rsidRPr="005C7E05" w14:paraId="7D42B431" w14:textId="77777777" w:rsidTr="001D4F68">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DE023" w14:textId="77777777" w:rsidR="0064743D" w:rsidRPr="001D4F68" w:rsidRDefault="00000000">
            <w:pPr>
              <w:spacing w:after="0" w:line="240" w:lineRule="auto"/>
              <w:ind w:left="100"/>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3F3C" w14:textId="77777777" w:rsidR="0064743D" w:rsidRPr="001D4F68" w:rsidRDefault="00000000">
            <w:pPr>
              <w:spacing w:after="0" w:line="240" w:lineRule="auto"/>
              <w:ind w:left="100"/>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D4F68">
              <w:rPr>
                <w:rFonts w:ascii="Times New Roman" w:eastAsia="Times New Roman" w:hAnsi="Times New Roman" w:cs="Times New Roman"/>
                <w:sz w:val="24"/>
                <w:szCs w:val="24"/>
                <w:lang w:val="uk-UA"/>
              </w:rPr>
              <w:t xml:space="preserve">— </w:t>
            </w:r>
            <w:r w:rsidRPr="001D4F68">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64743D" w:rsidRPr="001D4F68" w14:paraId="5388982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7B304" w14:textId="77777777" w:rsidR="0064743D" w:rsidRPr="001D4F68" w:rsidRDefault="00000000">
            <w:pPr>
              <w:spacing w:before="240" w:after="0" w:line="240" w:lineRule="auto"/>
              <w:ind w:left="100"/>
              <w:rPr>
                <w:rFonts w:ascii="Times New Roman" w:eastAsia="Times New Roman" w:hAnsi="Times New Roman" w:cs="Times New Roman"/>
                <w:sz w:val="24"/>
                <w:szCs w:val="24"/>
                <w:lang w:val="uk-UA"/>
              </w:rPr>
            </w:pPr>
            <w:r w:rsidRPr="001D4F68">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53A1" w14:textId="77777777" w:rsidR="0064743D" w:rsidRPr="001D4F68" w:rsidRDefault="00000000">
            <w:pPr>
              <w:spacing w:after="0" w:line="240" w:lineRule="auto"/>
              <w:ind w:left="100" w:right="120" w:hanging="20"/>
              <w:jc w:val="both"/>
              <w:rPr>
                <w:rFonts w:ascii="Times New Roman" w:eastAsia="Times New Roman" w:hAnsi="Times New Roman" w:cs="Times New Roman"/>
                <w:i/>
                <w:color w:val="000000"/>
                <w:sz w:val="24"/>
                <w:szCs w:val="24"/>
                <w:lang w:val="uk-UA"/>
              </w:rPr>
            </w:pPr>
            <w:r w:rsidRPr="001D4F68">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D4F68">
              <w:rPr>
                <w:rFonts w:ascii="Times New Roman" w:eastAsia="Times New Roman" w:hAnsi="Times New Roman" w:cs="Times New Roman"/>
                <w:sz w:val="24"/>
                <w:szCs w:val="24"/>
                <w:lang w:val="uk-UA"/>
              </w:rPr>
              <w:t>у</w:t>
            </w:r>
            <w:r w:rsidRPr="001D4F68">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4F68">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14:paraId="057423A8" w14:textId="77777777" w:rsidR="0064743D" w:rsidRPr="001D4F68" w:rsidRDefault="00000000">
            <w:pPr>
              <w:spacing w:after="0" w:line="240" w:lineRule="auto"/>
              <w:ind w:left="100" w:right="120" w:hanging="20"/>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i/>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4743D" w:rsidRPr="001D4F68" w14:paraId="64B4E02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06BC" w14:textId="77777777" w:rsidR="0064743D" w:rsidRPr="001D4F68" w:rsidRDefault="00000000">
            <w:pPr>
              <w:spacing w:before="240" w:after="0" w:line="240" w:lineRule="auto"/>
              <w:ind w:left="100"/>
              <w:rPr>
                <w:rFonts w:ascii="Times New Roman" w:eastAsia="Times New Roman" w:hAnsi="Times New Roman" w:cs="Times New Roman"/>
                <w:b/>
                <w:color w:val="000000"/>
                <w:sz w:val="24"/>
                <w:szCs w:val="24"/>
                <w:lang w:val="uk-UA"/>
              </w:rPr>
            </w:pPr>
            <w:r w:rsidRPr="001D4F68">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634F6" w14:textId="77777777" w:rsidR="0064743D" w:rsidRPr="001D4F68" w:rsidRDefault="00000000">
            <w:pPr>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F68">
              <w:rPr>
                <w:rFonts w:ascii="Times New Roman" w:eastAsia="Times New Roman" w:hAnsi="Times New Roman" w:cs="Times New Roman"/>
                <w:sz w:val="24"/>
                <w:szCs w:val="24"/>
                <w:lang w:val="uk-UA"/>
              </w:rPr>
              <w:t>бенефіціарний</w:t>
            </w:r>
            <w:proofErr w:type="spellEnd"/>
            <w:r w:rsidRPr="001D4F68">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40A92F7" w14:textId="2E3AC264" w:rsidR="0064743D" w:rsidRPr="001D4F68" w:rsidRDefault="00000000">
            <w:pPr>
              <w:spacing w:after="0" w:line="240" w:lineRule="auto"/>
              <w:jc w:val="both"/>
              <w:rPr>
                <w:rFonts w:ascii="Times New Roman" w:eastAsia="Times New Roman" w:hAnsi="Times New Roman" w:cs="Times New Roman"/>
                <w:sz w:val="24"/>
                <w:szCs w:val="24"/>
                <w:lang w:val="uk-UA"/>
              </w:rPr>
            </w:pPr>
            <w:r w:rsidRPr="001D4F68">
              <w:rPr>
                <w:rFonts w:ascii="Times New Roman" w:eastAsia="Times New Roman" w:hAnsi="Times New Roman" w:cs="Times New Roman"/>
                <w:sz w:val="24"/>
                <w:szCs w:val="24"/>
                <w:lang w:val="uk-UA"/>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D4F68">
              <w:rPr>
                <w:rFonts w:ascii="Times New Roman" w:eastAsia="Times New Roman" w:hAnsi="Times New Roman" w:cs="Times New Roman"/>
                <w:sz w:val="24"/>
                <w:szCs w:val="24"/>
                <w:lang w:val="uk-UA"/>
              </w:rPr>
              <w:br/>
              <w:t xml:space="preserve"> </w:t>
            </w:r>
            <w:r w:rsidRPr="001D4F68">
              <w:rPr>
                <w:rFonts w:ascii="Times New Roman" w:eastAsia="Times New Roman" w:hAnsi="Times New Roman" w:cs="Times New Roman"/>
                <w:i/>
                <w:sz w:val="24"/>
                <w:szCs w:val="24"/>
                <w:lang w:val="uk-UA"/>
              </w:rPr>
              <w:t>або</w:t>
            </w:r>
            <w:r w:rsidRPr="001D4F68">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1D4F68">
              <w:rPr>
                <w:rFonts w:ascii="Times New Roman" w:eastAsia="Times New Roman" w:hAnsi="Times New Roman" w:cs="Times New Roman"/>
                <w:sz w:val="24"/>
                <w:szCs w:val="24"/>
                <w:lang w:val="uk-UA"/>
              </w:rPr>
              <w:br/>
              <w:t xml:space="preserve"> </w:t>
            </w:r>
            <w:r w:rsidRPr="001D4F68">
              <w:rPr>
                <w:rFonts w:ascii="Times New Roman" w:eastAsia="Times New Roman" w:hAnsi="Times New Roman" w:cs="Times New Roman"/>
                <w:i/>
                <w:sz w:val="24"/>
                <w:szCs w:val="24"/>
                <w:lang w:val="uk-UA"/>
              </w:rPr>
              <w:t>або</w:t>
            </w:r>
            <w:r w:rsidRPr="001D4F68">
              <w:rPr>
                <w:rFonts w:ascii="Times New Roman" w:eastAsia="Times New Roman" w:hAnsi="Times New Roman" w:cs="Times New Roman"/>
                <w:i/>
                <w:sz w:val="24"/>
                <w:szCs w:val="24"/>
                <w:lang w:val="uk-UA"/>
              </w:rPr>
              <w:br/>
            </w:r>
            <w:r w:rsidRPr="001D4F68">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1D4F68">
              <w:rPr>
                <w:rFonts w:ascii="Times New Roman" w:eastAsia="Times New Roman" w:hAnsi="Times New Roman" w:cs="Times New Roman"/>
                <w:sz w:val="24"/>
                <w:szCs w:val="24"/>
                <w:lang w:val="uk-UA"/>
              </w:rPr>
              <w:br/>
            </w:r>
            <w:r w:rsidRPr="001D4F68">
              <w:rPr>
                <w:rFonts w:ascii="Times New Roman" w:eastAsia="Times New Roman" w:hAnsi="Times New Roman" w:cs="Times New Roman"/>
                <w:i/>
                <w:sz w:val="24"/>
                <w:szCs w:val="24"/>
                <w:lang w:val="uk-UA"/>
              </w:rPr>
              <w:t xml:space="preserve"> або</w:t>
            </w:r>
            <w:r w:rsidRPr="001D4F68">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1D4F68">
              <w:rPr>
                <w:rFonts w:ascii="Times New Roman" w:eastAsia="Times New Roman" w:hAnsi="Times New Roman" w:cs="Times New Roman"/>
                <w:sz w:val="24"/>
                <w:szCs w:val="24"/>
                <w:lang w:val="uk-UA"/>
              </w:rPr>
              <w:br/>
            </w:r>
            <w:r w:rsidRPr="001D4F68">
              <w:rPr>
                <w:rFonts w:ascii="Times New Roman" w:eastAsia="Times New Roman" w:hAnsi="Times New Roman" w:cs="Times New Roman"/>
                <w:i/>
                <w:sz w:val="24"/>
                <w:szCs w:val="24"/>
                <w:lang w:val="uk-UA"/>
              </w:rPr>
              <w:t xml:space="preserve"> або</w:t>
            </w:r>
            <w:r w:rsidRPr="001D4F68">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D4F68">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D4F68">
              <w:rPr>
                <w:rFonts w:ascii="Times New Roman" w:eastAsia="Times New Roman" w:hAnsi="Times New Roman" w:cs="Times New Roman"/>
                <w:sz w:val="24"/>
                <w:szCs w:val="24"/>
                <w:lang w:val="uk-UA"/>
              </w:rPr>
              <w:br/>
              <w:t xml:space="preserve"> • Ухвалу слідчого судді, суду, щодо арешту активів,</w:t>
            </w:r>
            <w:r w:rsidRPr="001D4F68">
              <w:rPr>
                <w:rFonts w:ascii="Times New Roman" w:eastAsia="Times New Roman" w:hAnsi="Times New Roman" w:cs="Times New Roman"/>
                <w:sz w:val="24"/>
                <w:szCs w:val="24"/>
                <w:lang w:val="uk-UA"/>
              </w:rPr>
              <w:br/>
            </w:r>
            <w:r w:rsidRPr="001D4F68">
              <w:rPr>
                <w:rFonts w:ascii="Times New Roman" w:eastAsia="Times New Roman" w:hAnsi="Times New Roman" w:cs="Times New Roman"/>
                <w:i/>
                <w:sz w:val="24"/>
                <w:szCs w:val="24"/>
                <w:lang w:val="uk-UA"/>
              </w:rPr>
              <w:t xml:space="preserve"> або</w:t>
            </w:r>
            <w:r w:rsidRPr="001D4F68">
              <w:rPr>
                <w:rFonts w:ascii="Times New Roman" w:eastAsia="Times New Roman" w:hAnsi="Times New Roman" w:cs="Times New Roman"/>
                <w:i/>
                <w:sz w:val="24"/>
                <w:szCs w:val="24"/>
                <w:lang w:val="uk-UA"/>
              </w:rPr>
              <w:br/>
            </w:r>
            <w:r w:rsidRPr="001D4F68">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1D4F68">
              <w:rPr>
                <w:rFonts w:ascii="Times New Roman" w:eastAsia="Times New Roman" w:hAnsi="Times New Roman" w:cs="Times New Roman"/>
                <w:sz w:val="24"/>
                <w:szCs w:val="24"/>
                <w:lang w:val="uk-UA"/>
              </w:rPr>
              <w:br/>
              <w:t xml:space="preserve"> а також:</w:t>
            </w:r>
            <w:r w:rsidRPr="001D4F68">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D4F68">
              <w:rPr>
                <w:rFonts w:ascii="Times New Roman" w:eastAsia="Times New Roman" w:hAnsi="Times New Roman" w:cs="Times New Roman"/>
                <w:sz w:val="24"/>
                <w:szCs w:val="24"/>
                <w:lang w:val="uk-UA"/>
              </w:rPr>
              <w:br/>
              <w:t xml:space="preserve"> </w:t>
            </w:r>
            <w:r w:rsidRPr="001D4F68">
              <w:rPr>
                <w:rFonts w:ascii="Times New Roman" w:eastAsia="Times New Roman" w:hAnsi="Times New Roman" w:cs="Times New Roman"/>
                <w:i/>
                <w:sz w:val="24"/>
                <w:szCs w:val="24"/>
                <w:lang w:val="uk-UA"/>
              </w:rPr>
              <w:t>або</w:t>
            </w:r>
            <w:r w:rsidRPr="001D4F68">
              <w:rPr>
                <w:rFonts w:ascii="Times New Roman" w:eastAsia="Times New Roman" w:hAnsi="Times New Roman" w:cs="Times New Roman"/>
                <w:i/>
                <w:sz w:val="24"/>
                <w:szCs w:val="24"/>
                <w:lang w:val="uk-UA"/>
              </w:rPr>
              <w:br/>
            </w:r>
            <w:r w:rsidRPr="001D4F68">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0A080A85" w14:textId="77777777" w:rsidR="0064743D" w:rsidRPr="00037973" w:rsidRDefault="0064743D">
      <w:pPr>
        <w:spacing w:after="0" w:line="240" w:lineRule="auto"/>
        <w:rPr>
          <w:rFonts w:ascii="Times New Roman" w:eastAsia="Times New Roman" w:hAnsi="Times New Roman" w:cs="Times New Roman"/>
          <w:sz w:val="20"/>
          <w:szCs w:val="20"/>
          <w:lang w:val="uk-UA"/>
        </w:rPr>
      </w:pPr>
    </w:p>
    <w:sectPr w:rsidR="0064743D" w:rsidRPr="0003797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BD0"/>
    <w:multiLevelType w:val="multilevel"/>
    <w:tmpl w:val="10E480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4245BC"/>
    <w:multiLevelType w:val="multilevel"/>
    <w:tmpl w:val="F55A34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A9D7762"/>
    <w:multiLevelType w:val="multilevel"/>
    <w:tmpl w:val="9A24F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C862DBA"/>
    <w:multiLevelType w:val="multilevel"/>
    <w:tmpl w:val="ECC046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1E77141"/>
    <w:multiLevelType w:val="multilevel"/>
    <w:tmpl w:val="46B4F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4213B8"/>
    <w:multiLevelType w:val="multilevel"/>
    <w:tmpl w:val="54FE22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45863237">
    <w:abstractNumId w:val="5"/>
  </w:num>
  <w:num w:numId="2" w16cid:durableId="568463686">
    <w:abstractNumId w:val="4"/>
  </w:num>
  <w:num w:numId="3" w16cid:durableId="1097598164">
    <w:abstractNumId w:val="0"/>
  </w:num>
  <w:num w:numId="4" w16cid:durableId="1416630312">
    <w:abstractNumId w:val="1"/>
  </w:num>
  <w:num w:numId="5" w16cid:durableId="1987319094">
    <w:abstractNumId w:val="2"/>
  </w:num>
  <w:num w:numId="6" w16cid:durableId="1790314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3D"/>
    <w:rsid w:val="00037973"/>
    <w:rsid w:val="001D4F68"/>
    <w:rsid w:val="005C7E05"/>
    <w:rsid w:val="0064743D"/>
    <w:rsid w:val="00960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21BA"/>
  <w15:docId w15:val="{CD78D935-DDDD-4DF8-9F76-EE8F745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10774</Words>
  <Characters>6142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2022-10-24T07:10:00Z</dcterms:created>
  <dcterms:modified xsi:type="dcterms:W3CDTF">2024-02-16T08:00:00Z</dcterms:modified>
</cp:coreProperties>
</file>