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4" w:rsidRDefault="00257224" w:rsidP="00257224">
      <w:pPr>
        <w:ind w:firstLine="540"/>
        <w:jc w:val="center"/>
        <w:rPr>
          <w:b/>
          <w:bCs/>
          <w:sz w:val="20"/>
          <w:szCs w:val="20"/>
        </w:rPr>
      </w:pPr>
    </w:p>
    <w:p w:rsidR="00257224" w:rsidRDefault="00257224" w:rsidP="00257224">
      <w:pPr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ДОГОВІ</w:t>
      </w: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 xml:space="preserve"> ПОСТАЧАННЯ № __________________</w:t>
      </w:r>
    </w:p>
    <w:p w:rsidR="00257224" w:rsidRDefault="00257224" w:rsidP="00257224">
      <w:pPr>
        <w:ind w:firstLine="540"/>
        <w:rPr>
          <w:sz w:val="20"/>
          <w:szCs w:val="20"/>
        </w:rPr>
      </w:pPr>
    </w:p>
    <w:p w:rsidR="00257224" w:rsidRDefault="00257224" w:rsidP="00257224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м.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івне</w:t>
      </w:r>
      <w:proofErr w:type="spellEnd"/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</w:t>
      </w:r>
      <w:r>
        <w:rPr>
          <w:sz w:val="20"/>
          <w:szCs w:val="20"/>
        </w:rPr>
        <w:tab/>
        <w:t>__________________20</w:t>
      </w:r>
      <w:r>
        <w:rPr>
          <w:sz w:val="20"/>
          <w:szCs w:val="20"/>
          <w:lang w:val="uk-UA"/>
        </w:rPr>
        <w:t>2</w:t>
      </w:r>
      <w:r w:rsidR="00A1342F"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>р.</w:t>
      </w:r>
    </w:p>
    <w:p w:rsidR="00257224" w:rsidRDefault="00257224" w:rsidP="00257224">
      <w:pPr>
        <w:ind w:firstLine="540"/>
        <w:rPr>
          <w:sz w:val="20"/>
          <w:szCs w:val="20"/>
        </w:rPr>
      </w:pP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634D95">
        <w:rPr>
          <w:sz w:val="20"/>
          <w:szCs w:val="20"/>
        </w:rPr>
        <w:t>Комунальне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некомерційне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proofErr w:type="gramStart"/>
      <w:r w:rsidRPr="00634D95">
        <w:rPr>
          <w:sz w:val="20"/>
          <w:szCs w:val="20"/>
        </w:rPr>
        <w:t>п</w:t>
      </w:r>
      <w:proofErr w:type="gramEnd"/>
      <w:r w:rsidRPr="00634D95">
        <w:rPr>
          <w:sz w:val="20"/>
          <w:szCs w:val="20"/>
        </w:rPr>
        <w:t>ідприємство</w:t>
      </w:r>
      <w:proofErr w:type="spellEnd"/>
      <w:r w:rsidRPr="00634D95">
        <w:rPr>
          <w:sz w:val="20"/>
          <w:szCs w:val="20"/>
        </w:rPr>
        <w:t xml:space="preserve"> «Центр </w:t>
      </w:r>
      <w:proofErr w:type="spellStart"/>
      <w:r w:rsidRPr="00634D95">
        <w:rPr>
          <w:sz w:val="20"/>
          <w:szCs w:val="20"/>
        </w:rPr>
        <w:t>первинної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медико-санітарної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допомоги</w:t>
      </w:r>
      <w:proofErr w:type="spellEnd"/>
      <w:r w:rsidRPr="00634D95">
        <w:rPr>
          <w:sz w:val="20"/>
          <w:szCs w:val="20"/>
        </w:rPr>
        <w:t xml:space="preserve"> «</w:t>
      </w:r>
      <w:proofErr w:type="spellStart"/>
      <w:r w:rsidRPr="00634D95">
        <w:rPr>
          <w:sz w:val="20"/>
          <w:szCs w:val="20"/>
        </w:rPr>
        <w:t>Ювілейний</w:t>
      </w:r>
      <w:proofErr w:type="spellEnd"/>
      <w:r w:rsidRPr="00634D95">
        <w:rPr>
          <w:sz w:val="20"/>
          <w:szCs w:val="20"/>
        </w:rPr>
        <w:t xml:space="preserve">» </w:t>
      </w:r>
      <w:proofErr w:type="spellStart"/>
      <w:r w:rsidRPr="00634D95">
        <w:rPr>
          <w:sz w:val="20"/>
          <w:szCs w:val="20"/>
        </w:rPr>
        <w:t>Рівненської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міської</w:t>
      </w:r>
      <w:proofErr w:type="spellEnd"/>
      <w:r w:rsidRPr="00634D95">
        <w:rPr>
          <w:sz w:val="20"/>
          <w:szCs w:val="20"/>
        </w:rPr>
        <w:t xml:space="preserve"> ради</w:t>
      </w:r>
      <w:r>
        <w:rPr>
          <w:sz w:val="20"/>
          <w:szCs w:val="20"/>
        </w:rPr>
        <w:t xml:space="preserve">  в </w:t>
      </w:r>
      <w:proofErr w:type="spellStart"/>
      <w:r>
        <w:rPr>
          <w:sz w:val="20"/>
          <w:szCs w:val="20"/>
        </w:rPr>
        <w:t>особі</w:t>
      </w:r>
      <w:proofErr w:type="spellEnd"/>
      <w:r>
        <w:rPr>
          <w:sz w:val="20"/>
          <w:szCs w:val="20"/>
        </w:rPr>
        <w:t xml:space="preserve"> </w:t>
      </w:r>
      <w:r w:rsidR="00C56AE7">
        <w:rPr>
          <w:sz w:val="20"/>
          <w:szCs w:val="20"/>
          <w:lang w:val="uk-UA"/>
        </w:rPr>
        <w:t>директора</w:t>
      </w:r>
      <w:r>
        <w:rPr>
          <w:sz w:val="20"/>
          <w:szCs w:val="20"/>
        </w:rPr>
        <w:t xml:space="preserve"> Покоєвчук </w:t>
      </w:r>
      <w:proofErr w:type="spellStart"/>
      <w:r>
        <w:rPr>
          <w:sz w:val="20"/>
          <w:szCs w:val="20"/>
        </w:rPr>
        <w:t>Вікторія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Михайлівна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підставі</w:t>
      </w:r>
      <w:proofErr w:type="spellEnd"/>
      <w:r>
        <w:rPr>
          <w:sz w:val="20"/>
          <w:szCs w:val="20"/>
        </w:rPr>
        <w:t xml:space="preserve"> Статуту,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однієї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bookmarkStart w:id="0" w:name="21"/>
      <w:bookmarkEnd w:id="0"/>
      <w:r w:rsidR="00775F56">
        <w:rPr>
          <w:sz w:val="20"/>
          <w:szCs w:val="20"/>
          <w:lang w:val="uk-UA"/>
        </w:rPr>
        <w:t>_______________________________________________________________</w:t>
      </w:r>
      <w:r w:rsidR="00BA2409">
        <w:rPr>
          <w:sz w:val="20"/>
          <w:szCs w:val="20"/>
          <w:lang w:val="uk-UA"/>
        </w:rPr>
        <w:t xml:space="preserve"> </w:t>
      </w:r>
      <w:r w:rsidR="00BA2409">
        <w:rPr>
          <w:i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особі</w:t>
      </w:r>
      <w:proofErr w:type="spellEnd"/>
      <w:r>
        <w:rPr>
          <w:sz w:val="20"/>
          <w:szCs w:val="20"/>
        </w:rPr>
        <w:t xml:space="preserve"> </w:t>
      </w:r>
      <w:r w:rsidR="00775F56">
        <w:rPr>
          <w:sz w:val="20"/>
          <w:szCs w:val="20"/>
          <w:lang w:val="uk-UA"/>
        </w:rPr>
        <w:t>___________________________________________</w:t>
      </w:r>
      <w:r w:rsidR="00BA2409"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підставі</w:t>
      </w:r>
      <w:proofErr w:type="spellEnd"/>
      <w:r>
        <w:rPr>
          <w:sz w:val="20"/>
          <w:szCs w:val="20"/>
        </w:rPr>
        <w:t xml:space="preserve"> </w:t>
      </w:r>
      <w:r w:rsidR="00775F56">
        <w:rPr>
          <w:sz w:val="20"/>
          <w:szCs w:val="20"/>
          <w:lang w:val="uk-UA"/>
        </w:rPr>
        <w:t>_______________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), 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разом -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уклали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>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Договору</w:t>
      </w:r>
    </w:p>
    <w:p w:rsidR="00257224" w:rsidRPr="00FE401C" w:rsidRDefault="00257224" w:rsidP="00257224">
      <w:pPr>
        <w:ind w:firstLine="708"/>
        <w:jc w:val="both"/>
        <w:rPr>
          <w:sz w:val="20"/>
          <w:szCs w:val="20"/>
        </w:rPr>
      </w:pPr>
      <w:bookmarkStart w:id="1" w:name="25"/>
      <w:bookmarkStart w:id="2" w:name="26"/>
      <w:bookmarkEnd w:id="1"/>
      <w:bookmarkEnd w:id="2"/>
      <w:r>
        <w:rPr>
          <w:sz w:val="20"/>
          <w:szCs w:val="20"/>
        </w:rPr>
        <w:t xml:space="preserve">1.1.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зобов'язується</w:t>
      </w:r>
      <w:proofErr w:type="spellEnd"/>
      <w:r>
        <w:rPr>
          <w:sz w:val="20"/>
          <w:szCs w:val="20"/>
        </w:rPr>
        <w:t xml:space="preserve"> у 20</w:t>
      </w:r>
      <w:r>
        <w:rPr>
          <w:sz w:val="20"/>
          <w:szCs w:val="20"/>
          <w:lang w:val="uk-UA"/>
        </w:rPr>
        <w:t>2</w:t>
      </w:r>
      <w:r w:rsidR="00E30F7B"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Замовникові</w:t>
      </w:r>
      <w:proofErr w:type="spellEnd"/>
      <w:r>
        <w:rPr>
          <w:sz w:val="20"/>
          <w:szCs w:val="20"/>
        </w:rPr>
        <w:t xml:space="preserve"> Товар:</w:t>
      </w:r>
      <w:r w:rsidR="009A5F39">
        <w:rPr>
          <w:sz w:val="20"/>
          <w:szCs w:val="20"/>
          <w:lang w:val="uk-UA"/>
        </w:rPr>
        <w:t xml:space="preserve"> </w:t>
      </w:r>
      <w:r w:rsidR="009A5F39" w:rsidRPr="009A5F39">
        <w:rPr>
          <w:sz w:val="20"/>
          <w:szCs w:val="20"/>
        </w:rPr>
        <w:t xml:space="preserve">- </w:t>
      </w:r>
      <w:r w:rsidR="00D73EF6">
        <w:rPr>
          <w:sz w:val="20"/>
          <w:szCs w:val="20"/>
          <w:lang w:val="uk-UA"/>
        </w:rPr>
        <w:t>_____________________________________________________________________________________________________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зазначений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прийняти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оплатити</w:t>
      </w:r>
      <w:proofErr w:type="spellEnd"/>
      <w:r>
        <w:rPr>
          <w:sz w:val="20"/>
          <w:szCs w:val="20"/>
        </w:rPr>
        <w:t xml:space="preserve"> Товар.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(номенклатура, </w:t>
      </w:r>
      <w:proofErr w:type="spellStart"/>
      <w:r>
        <w:rPr>
          <w:sz w:val="20"/>
          <w:szCs w:val="20"/>
        </w:rPr>
        <w:t>асортимент</w:t>
      </w:r>
      <w:proofErr w:type="spellEnd"/>
      <w:r>
        <w:rPr>
          <w:sz w:val="20"/>
          <w:szCs w:val="20"/>
        </w:rPr>
        <w:t xml:space="preserve">) </w:t>
      </w:r>
      <w:bookmarkStart w:id="3" w:name="31"/>
      <w:bookmarkEnd w:id="3"/>
      <w:r>
        <w:rPr>
          <w:sz w:val="20"/>
          <w:szCs w:val="20"/>
        </w:rPr>
        <w:t>Товару:</w:t>
      </w:r>
      <w:r w:rsidR="009A5F39">
        <w:rPr>
          <w:sz w:val="20"/>
          <w:szCs w:val="20"/>
          <w:lang w:val="uk-UA"/>
        </w:rPr>
        <w:t xml:space="preserve"> </w:t>
      </w:r>
      <w:r w:rsidR="009A5F39" w:rsidRPr="009A5F39">
        <w:rPr>
          <w:sz w:val="20"/>
          <w:szCs w:val="20"/>
        </w:rPr>
        <w:t>-</w:t>
      </w:r>
      <w:r w:rsidR="006D31C9">
        <w:rPr>
          <w:sz w:val="20"/>
          <w:szCs w:val="20"/>
          <w:lang w:val="uk-UA"/>
        </w:rPr>
        <w:t xml:space="preserve"> </w:t>
      </w:r>
      <w:r w:rsidR="00D73EF6">
        <w:rPr>
          <w:sz w:val="20"/>
          <w:szCs w:val="20"/>
          <w:lang w:val="uk-UA"/>
        </w:rPr>
        <w:t>_____________________________________________________________________________________________________</w:t>
      </w:r>
      <w:r w:rsidR="009A5F39">
        <w:rPr>
          <w:sz w:val="20"/>
          <w:szCs w:val="20"/>
          <w:lang w:val="uk-UA"/>
        </w:rPr>
        <w:t xml:space="preserve">,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1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Договору).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зазначено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" w:name="34"/>
      <w:bookmarkEnd w:id="4"/>
      <w:r>
        <w:rPr>
          <w:sz w:val="20"/>
          <w:szCs w:val="20"/>
        </w:rPr>
        <w:tab/>
        <w:t xml:space="preserve">1.3. </w:t>
      </w:r>
      <w:proofErr w:type="spellStart"/>
      <w:r>
        <w:rPr>
          <w:sz w:val="20"/>
          <w:szCs w:val="20"/>
        </w:rPr>
        <w:t>Обсяги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бути </w:t>
      </w:r>
      <w:proofErr w:type="spellStart"/>
      <w:r>
        <w:rPr>
          <w:sz w:val="20"/>
          <w:szCs w:val="20"/>
        </w:rPr>
        <w:t>зменшено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зокрема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урахуванням</w:t>
      </w:r>
      <w:proofErr w:type="spellEnd"/>
      <w:r>
        <w:rPr>
          <w:sz w:val="20"/>
          <w:szCs w:val="20"/>
        </w:rPr>
        <w:t xml:space="preserve"> фактичного </w:t>
      </w:r>
      <w:proofErr w:type="spellStart"/>
      <w:r>
        <w:rPr>
          <w:sz w:val="20"/>
          <w:szCs w:val="20"/>
        </w:rPr>
        <w:t>обсягу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spellStart"/>
      <w:r>
        <w:rPr>
          <w:b/>
          <w:sz w:val="20"/>
          <w:szCs w:val="20"/>
        </w:rPr>
        <w:t>Якість</w:t>
      </w:r>
      <w:proofErr w:type="spellEnd"/>
      <w:r>
        <w:rPr>
          <w:b/>
          <w:sz w:val="20"/>
          <w:szCs w:val="20"/>
        </w:rPr>
        <w:t xml:space="preserve"> Товару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84A42">
        <w:rPr>
          <w:sz w:val="20"/>
          <w:szCs w:val="20"/>
        </w:rPr>
        <w:t xml:space="preserve">2.1.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поставляється</w:t>
      </w:r>
      <w:proofErr w:type="spellEnd"/>
      <w:r w:rsidRPr="00F84A42">
        <w:rPr>
          <w:sz w:val="20"/>
          <w:szCs w:val="20"/>
        </w:rPr>
        <w:t xml:space="preserve"> за </w:t>
      </w:r>
      <w:proofErr w:type="spellStart"/>
      <w:r w:rsidRPr="00F84A42">
        <w:rPr>
          <w:sz w:val="20"/>
          <w:szCs w:val="20"/>
        </w:rPr>
        <w:t>цим</w:t>
      </w:r>
      <w:proofErr w:type="spellEnd"/>
      <w:r w:rsidRPr="00F84A42">
        <w:rPr>
          <w:sz w:val="20"/>
          <w:szCs w:val="20"/>
        </w:rPr>
        <w:t xml:space="preserve"> Договором, </w:t>
      </w:r>
      <w:proofErr w:type="spellStart"/>
      <w:r w:rsidRPr="00F84A42">
        <w:rPr>
          <w:sz w:val="20"/>
          <w:szCs w:val="20"/>
        </w:rPr>
        <w:t>має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вимогам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діючих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державних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стандартів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іншим</w:t>
      </w:r>
      <w:proofErr w:type="spellEnd"/>
      <w:r w:rsidRPr="00F84A42">
        <w:rPr>
          <w:sz w:val="20"/>
          <w:szCs w:val="20"/>
        </w:rPr>
        <w:t xml:space="preserve"> нормам, </w:t>
      </w:r>
      <w:proofErr w:type="spellStart"/>
      <w:r w:rsidRPr="00F84A42">
        <w:rPr>
          <w:sz w:val="20"/>
          <w:szCs w:val="20"/>
        </w:rPr>
        <w:t>встановленими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чинними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нормативно-правовими</w:t>
      </w:r>
      <w:proofErr w:type="spellEnd"/>
      <w:r w:rsidRPr="00F84A42">
        <w:rPr>
          <w:sz w:val="20"/>
          <w:szCs w:val="20"/>
        </w:rPr>
        <w:t xml:space="preserve"> актами </w:t>
      </w:r>
      <w:proofErr w:type="spellStart"/>
      <w:r w:rsidRPr="00F84A42">
        <w:rPr>
          <w:sz w:val="20"/>
          <w:szCs w:val="20"/>
        </w:rPr>
        <w:t>України</w:t>
      </w:r>
      <w:proofErr w:type="spellEnd"/>
      <w:r w:rsidRPr="00F84A42">
        <w:rPr>
          <w:sz w:val="20"/>
          <w:szCs w:val="20"/>
        </w:rPr>
        <w:t xml:space="preserve"> для такого виду Товару та </w:t>
      </w:r>
      <w:proofErr w:type="spellStart"/>
      <w:proofErr w:type="gramStart"/>
      <w:r w:rsidRPr="00F84A42">
        <w:rPr>
          <w:sz w:val="20"/>
          <w:szCs w:val="20"/>
        </w:rPr>
        <w:t>п</w:t>
      </w:r>
      <w:proofErr w:type="gramEnd"/>
      <w:r w:rsidRPr="00F84A42">
        <w:rPr>
          <w:sz w:val="20"/>
          <w:szCs w:val="20"/>
        </w:rPr>
        <w:t>ідтверджуються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посвідченнями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сертифікатами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відповідності</w:t>
      </w:r>
      <w:proofErr w:type="spellEnd"/>
      <w:r w:rsidRPr="00F84A42">
        <w:rPr>
          <w:sz w:val="20"/>
          <w:szCs w:val="20"/>
        </w:rPr>
        <w:t xml:space="preserve"> (</w:t>
      </w:r>
      <w:proofErr w:type="spellStart"/>
      <w:r w:rsidRPr="00F84A42">
        <w:rPr>
          <w:sz w:val="20"/>
          <w:szCs w:val="20"/>
        </w:rPr>
        <w:t>визнання</w:t>
      </w:r>
      <w:proofErr w:type="spellEnd"/>
      <w:r w:rsidRPr="00F84A42">
        <w:rPr>
          <w:sz w:val="20"/>
          <w:szCs w:val="20"/>
        </w:rPr>
        <w:t xml:space="preserve">) та </w:t>
      </w:r>
      <w:proofErr w:type="spellStart"/>
      <w:r w:rsidRPr="00F84A42">
        <w:rPr>
          <w:sz w:val="20"/>
          <w:szCs w:val="20"/>
        </w:rPr>
        <w:t>іншими</w:t>
      </w:r>
      <w:proofErr w:type="spellEnd"/>
      <w:r w:rsidRPr="00F84A42">
        <w:rPr>
          <w:sz w:val="20"/>
          <w:szCs w:val="20"/>
        </w:rPr>
        <w:t xml:space="preserve"> документами, </w:t>
      </w:r>
      <w:proofErr w:type="spellStart"/>
      <w:r w:rsidRPr="00F84A42">
        <w:rPr>
          <w:sz w:val="20"/>
          <w:szCs w:val="20"/>
        </w:rPr>
        <w:t>виданими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компетентними</w:t>
      </w:r>
      <w:proofErr w:type="spellEnd"/>
      <w:r w:rsidRPr="00F84A42">
        <w:rPr>
          <w:sz w:val="20"/>
          <w:szCs w:val="20"/>
        </w:rPr>
        <w:t xml:space="preserve"> органами та/</w:t>
      </w:r>
      <w:proofErr w:type="spellStart"/>
      <w:r w:rsidRPr="00F84A42">
        <w:rPr>
          <w:sz w:val="20"/>
          <w:szCs w:val="20"/>
        </w:rPr>
        <w:t>чи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виробниками</w:t>
      </w:r>
      <w:proofErr w:type="spellEnd"/>
      <w:r w:rsidRPr="00F84A42">
        <w:rPr>
          <w:sz w:val="20"/>
          <w:szCs w:val="20"/>
        </w:rPr>
        <w:t xml:space="preserve"> Товару. </w:t>
      </w:r>
      <w:proofErr w:type="spellStart"/>
      <w:proofErr w:type="gramStart"/>
      <w:r w:rsidRPr="00F84A42">
        <w:rPr>
          <w:sz w:val="20"/>
          <w:szCs w:val="20"/>
        </w:rPr>
        <w:t>Вс</w:t>
      </w:r>
      <w:proofErr w:type="gramEnd"/>
      <w:r w:rsidRPr="00F84A42">
        <w:rPr>
          <w:sz w:val="20"/>
          <w:szCs w:val="20"/>
        </w:rPr>
        <w:t>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необхідні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підтверджують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зобов’язаний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передати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в момент поставки </w:t>
      </w:r>
      <w:proofErr w:type="spellStart"/>
      <w:r w:rsidRPr="00F84A42">
        <w:rPr>
          <w:sz w:val="20"/>
          <w:szCs w:val="20"/>
        </w:rPr>
        <w:t>партії</w:t>
      </w:r>
      <w:proofErr w:type="spellEnd"/>
      <w:r w:rsidRPr="00F84A42">
        <w:rPr>
          <w:sz w:val="20"/>
          <w:szCs w:val="20"/>
        </w:rPr>
        <w:t xml:space="preserve"> Товару.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2.2. </w:t>
      </w:r>
      <w:proofErr w:type="spellStart"/>
      <w:r w:rsidRPr="00F84A42">
        <w:rPr>
          <w:sz w:val="20"/>
          <w:szCs w:val="20"/>
        </w:rPr>
        <w:t>Відповідальність</w:t>
      </w:r>
      <w:proofErr w:type="spellEnd"/>
      <w:r w:rsidRPr="00F84A42">
        <w:rPr>
          <w:sz w:val="20"/>
          <w:szCs w:val="20"/>
        </w:rPr>
        <w:t xml:space="preserve"> </w:t>
      </w:r>
      <w:proofErr w:type="gramStart"/>
      <w:r w:rsidRPr="00F84A42">
        <w:rPr>
          <w:sz w:val="20"/>
          <w:szCs w:val="20"/>
        </w:rPr>
        <w:t>за</w:t>
      </w:r>
      <w:proofErr w:type="gram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несе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безпосередньо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>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2.3.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повинен </w:t>
      </w:r>
      <w:proofErr w:type="spellStart"/>
      <w:r w:rsidRPr="00F84A42">
        <w:rPr>
          <w:sz w:val="20"/>
          <w:szCs w:val="20"/>
        </w:rPr>
        <w:t>поставити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товар,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якого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діючих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державних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стандарті</w:t>
      </w:r>
      <w:proofErr w:type="gramStart"/>
      <w:r w:rsidRPr="00F84A42">
        <w:rPr>
          <w:sz w:val="20"/>
          <w:szCs w:val="20"/>
        </w:rPr>
        <w:t>в</w:t>
      </w:r>
      <w:proofErr w:type="spellEnd"/>
      <w:proofErr w:type="gramEnd"/>
      <w:r w:rsidRPr="00F84A42">
        <w:rPr>
          <w:sz w:val="20"/>
          <w:szCs w:val="20"/>
        </w:rPr>
        <w:t xml:space="preserve"> та/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. Товар,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не </w:t>
      </w:r>
      <w:proofErr w:type="spellStart"/>
      <w:r w:rsidRPr="00F84A42">
        <w:rPr>
          <w:sz w:val="20"/>
          <w:szCs w:val="20"/>
        </w:rPr>
        <w:t>відповідає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вимогам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які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зазначені</w:t>
      </w:r>
      <w:proofErr w:type="spellEnd"/>
      <w:r w:rsidRPr="00F84A42">
        <w:rPr>
          <w:sz w:val="20"/>
          <w:szCs w:val="20"/>
        </w:rPr>
        <w:t xml:space="preserve"> ДСТУ та/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proofErr w:type="gramStart"/>
      <w:r w:rsidRPr="00F84A42">
        <w:rPr>
          <w:sz w:val="20"/>
          <w:szCs w:val="20"/>
        </w:rPr>
        <w:t>п</w:t>
      </w:r>
      <w:proofErr w:type="gramEnd"/>
      <w:r w:rsidRPr="00F84A42">
        <w:rPr>
          <w:sz w:val="20"/>
          <w:szCs w:val="20"/>
        </w:rPr>
        <w:t>ідлягає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поверненню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Постачальнику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виплатою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останнім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сплаченої</w:t>
      </w:r>
      <w:proofErr w:type="spellEnd"/>
      <w:r w:rsidRPr="00F84A42">
        <w:rPr>
          <w:sz w:val="20"/>
          <w:szCs w:val="20"/>
        </w:rPr>
        <w:t xml:space="preserve"> за товар </w:t>
      </w:r>
      <w:proofErr w:type="spellStart"/>
      <w:r w:rsidRPr="00F84A42">
        <w:rPr>
          <w:sz w:val="20"/>
          <w:szCs w:val="20"/>
        </w:rPr>
        <w:t>суми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понесених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Замовником</w:t>
      </w:r>
      <w:proofErr w:type="spellEnd"/>
      <w:r w:rsidRPr="00F84A42">
        <w:rPr>
          <w:sz w:val="20"/>
          <w:szCs w:val="20"/>
        </w:rPr>
        <w:t xml:space="preserve"> у </w:t>
      </w:r>
      <w:proofErr w:type="spellStart"/>
      <w:r w:rsidRPr="00F84A42">
        <w:rPr>
          <w:sz w:val="20"/>
          <w:szCs w:val="20"/>
        </w:rPr>
        <w:t>зв’язку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цим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збитків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підлягає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заміні</w:t>
      </w:r>
      <w:proofErr w:type="spellEnd"/>
      <w:r w:rsidRPr="00F84A42">
        <w:rPr>
          <w:sz w:val="20"/>
          <w:szCs w:val="20"/>
        </w:rPr>
        <w:t xml:space="preserve"> на </w:t>
      </w:r>
      <w:proofErr w:type="spellStart"/>
      <w:r w:rsidRPr="00F84A42">
        <w:rPr>
          <w:sz w:val="20"/>
          <w:szCs w:val="20"/>
        </w:rPr>
        <w:t>аналогічний</w:t>
      </w:r>
      <w:proofErr w:type="spellEnd"/>
      <w:r w:rsidRPr="00F84A42">
        <w:rPr>
          <w:sz w:val="20"/>
          <w:szCs w:val="20"/>
        </w:rPr>
        <w:t xml:space="preserve"> товар </w:t>
      </w:r>
      <w:proofErr w:type="spellStart"/>
      <w:r w:rsidRPr="00F84A42">
        <w:rPr>
          <w:sz w:val="20"/>
          <w:szCs w:val="20"/>
        </w:rPr>
        <w:t>належної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>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2.4.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при </w:t>
      </w:r>
      <w:proofErr w:type="spellStart"/>
      <w:r w:rsidRPr="00F84A42">
        <w:rPr>
          <w:sz w:val="20"/>
          <w:szCs w:val="20"/>
        </w:rPr>
        <w:t>поставці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партії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передає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супровідну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документацію</w:t>
      </w:r>
      <w:proofErr w:type="spellEnd"/>
      <w:r w:rsidRPr="00F84A42">
        <w:rPr>
          <w:sz w:val="20"/>
          <w:szCs w:val="20"/>
        </w:rPr>
        <w:t xml:space="preserve"> на Товар: </w:t>
      </w:r>
      <w:proofErr w:type="spellStart"/>
      <w:r w:rsidRPr="00F84A42">
        <w:rPr>
          <w:sz w:val="20"/>
          <w:szCs w:val="20"/>
        </w:rPr>
        <w:t>інструкцію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використання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гарантійні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сертифікати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технічні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паспорти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тощо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Замовник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має</w:t>
      </w:r>
      <w:proofErr w:type="spellEnd"/>
      <w:r w:rsidRPr="00F84A42">
        <w:rPr>
          <w:sz w:val="20"/>
          <w:szCs w:val="20"/>
        </w:rPr>
        <w:t xml:space="preserve"> право не </w:t>
      </w:r>
      <w:proofErr w:type="spellStart"/>
      <w:r w:rsidRPr="00F84A42">
        <w:rPr>
          <w:sz w:val="20"/>
          <w:szCs w:val="20"/>
        </w:rPr>
        <w:t>приймати</w:t>
      </w:r>
      <w:proofErr w:type="spellEnd"/>
      <w:r w:rsidRPr="00F84A42">
        <w:rPr>
          <w:sz w:val="20"/>
          <w:szCs w:val="20"/>
        </w:rPr>
        <w:t xml:space="preserve"> Товар у </w:t>
      </w:r>
      <w:proofErr w:type="spellStart"/>
      <w:r w:rsidRPr="00F84A42">
        <w:rPr>
          <w:sz w:val="20"/>
          <w:szCs w:val="20"/>
        </w:rPr>
        <w:t>випадку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ненадання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документі</w:t>
      </w:r>
      <w:proofErr w:type="gramStart"/>
      <w:r w:rsidRPr="00F84A42">
        <w:rPr>
          <w:sz w:val="20"/>
          <w:szCs w:val="20"/>
        </w:rPr>
        <w:t>в</w:t>
      </w:r>
      <w:proofErr w:type="spellEnd"/>
      <w:proofErr w:type="gramEnd"/>
      <w:r w:rsidRPr="00F84A42">
        <w:rPr>
          <w:sz w:val="20"/>
          <w:szCs w:val="20"/>
        </w:rPr>
        <w:t xml:space="preserve"> на Товар.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2.5. </w:t>
      </w:r>
      <w:proofErr w:type="spellStart"/>
      <w:r w:rsidRPr="00F84A42">
        <w:rPr>
          <w:sz w:val="20"/>
          <w:szCs w:val="20"/>
        </w:rPr>
        <w:t>Товари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передаються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в </w:t>
      </w:r>
      <w:proofErr w:type="spellStart"/>
      <w:r w:rsidRPr="00F84A42">
        <w:rPr>
          <w:sz w:val="20"/>
          <w:szCs w:val="20"/>
        </w:rPr>
        <w:t>упакуванні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Упакування</w:t>
      </w:r>
      <w:proofErr w:type="spellEnd"/>
      <w:r w:rsidRPr="00F84A42">
        <w:rPr>
          <w:sz w:val="20"/>
          <w:szCs w:val="20"/>
        </w:rPr>
        <w:t xml:space="preserve"> Товару повинно </w:t>
      </w:r>
      <w:proofErr w:type="spellStart"/>
      <w:r w:rsidRPr="00F84A42">
        <w:rPr>
          <w:sz w:val="20"/>
          <w:szCs w:val="20"/>
        </w:rPr>
        <w:t>забезпечувати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його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схоронність</w:t>
      </w:r>
      <w:proofErr w:type="spellEnd"/>
      <w:r w:rsidRPr="00F84A42">
        <w:rPr>
          <w:sz w:val="20"/>
          <w:szCs w:val="20"/>
        </w:rPr>
        <w:t xml:space="preserve"> за </w:t>
      </w:r>
      <w:proofErr w:type="spellStart"/>
      <w:r w:rsidRPr="00F84A42">
        <w:rPr>
          <w:sz w:val="20"/>
          <w:szCs w:val="20"/>
        </w:rPr>
        <w:t>звичайних</w:t>
      </w:r>
      <w:proofErr w:type="spellEnd"/>
      <w:r w:rsidRPr="00F84A42">
        <w:rPr>
          <w:sz w:val="20"/>
          <w:szCs w:val="20"/>
        </w:rPr>
        <w:t xml:space="preserve"> умов </w:t>
      </w:r>
      <w:proofErr w:type="spellStart"/>
      <w:r w:rsidRPr="00F84A42">
        <w:rPr>
          <w:sz w:val="20"/>
          <w:szCs w:val="20"/>
        </w:rPr>
        <w:t>зберігання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транспортування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Упакування</w:t>
      </w:r>
      <w:proofErr w:type="spellEnd"/>
      <w:r w:rsidRPr="00F84A42">
        <w:rPr>
          <w:sz w:val="20"/>
          <w:szCs w:val="20"/>
        </w:rPr>
        <w:t xml:space="preserve"> Товару не повинно бути </w:t>
      </w:r>
      <w:proofErr w:type="spellStart"/>
      <w:r w:rsidRPr="00F84A42">
        <w:rPr>
          <w:sz w:val="20"/>
          <w:szCs w:val="20"/>
        </w:rPr>
        <w:t>пошкодженим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написи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етикетки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повинні</w:t>
      </w:r>
      <w:proofErr w:type="spellEnd"/>
      <w:r w:rsidRPr="00F84A42">
        <w:rPr>
          <w:sz w:val="20"/>
          <w:szCs w:val="20"/>
        </w:rPr>
        <w:t xml:space="preserve"> легко </w:t>
      </w:r>
      <w:proofErr w:type="spellStart"/>
      <w:r w:rsidRPr="00F84A42">
        <w:rPr>
          <w:sz w:val="20"/>
          <w:szCs w:val="20"/>
        </w:rPr>
        <w:t>читатися</w:t>
      </w:r>
      <w:proofErr w:type="spellEnd"/>
      <w:r w:rsidRPr="00F84A42">
        <w:rPr>
          <w:sz w:val="20"/>
          <w:szCs w:val="20"/>
        </w:rPr>
        <w:t xml:space="preserve">. У </w:t>
      </w:r>
      <w:proofErr w:type="spellStart"/>
      <w:r w:rsidRPr="00F84A42">
        <w:rPr>
          <w:sz w:val="20"/>
          <w:szCs w:val="20"/>
        </w:rPr>
        <w:t>разі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виявлення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Замовником</w:t>
      </w:r>
      <w:proofErr w:type="spellEnd"/>
      <w:r w:rsidRPr="00F84A42">
        <w:rPr>
          <w:sz w:val="20"/>
          <w:szCs w:val="20"/>
        </w:rPr>
        <w:t xml:space="preserve"> у момент </w:t>
      </w:r>
      <w:proofErr w:type="spellStart"/>
      <w:r w:rsidRPr="00F84A42">
        <w:rPr>
          <w:sz w:val="20"/>
          <w:szCs w:val="20"/>
        </w:rPr>
        <w:t>отримання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явних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дефектів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інших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показників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proofErr w:type="gramStart"/>
      <w:r w:rsidRPr="00F84A42">
        <w:rPr>
          <w:sz w:val="20"/>
          <w:szCs w:val="20"/>
        </w:rPr>
        <w:t>св</w:t>
      </w:r>
      <w:proofErr w:type="gramEnd"/>
      <w:r w:rsidRPr="00F84A42">
        <w:rPr>
          <w:sz w:val="20"/>
          <w:szCs w:val="20"/>
        </w:rPr>
        <w:t>ідчать</w:t>
      </w:r>
      <w:proofErr w:type="spellEnd"/>
      <w:r w:rsidRPr="00F84A42">
        <w:rPr>
          <w:sz w:val="20"/>
          <w:szCs w:val="20"/>
        </w:rPr>
        <w:t xml:space="preserve"> про </w:t>
      </w:r>
      <w:proofErr w:type="spellStart"/>
      <w:r w:rsidRPr="00F84A42">
        <w:rPr>
          <w:sz w:val="20"/>
          <w:szCs w:val="20"/>
        </w:rPr>
        <w:t>неналежну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повинен </w:t>
      </w:r>
      <w:proofErr w:type="spellStart"/>
      <w:r w:rsidRPr="00F84A42">
        <w:rPr>
          <w:sz w:val="20"/>
          <w:szCs w:val="20"/>
        </w:rPr>
        <w:t>безоплатно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замінити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вказаний</w:t>
      </w:r>
      <w:proofErr w:type="spellEnd"/>
      <w:r w:rsidRPr="00F84A42">
        <w:rPr>
          <w:sz w:val="20"/>
          <w:szCs w:val="20"/>
        </w:rPr>
        <w:t xml:space="preserve"> Товар на Товар </w:t>
      </w:r>
      <w:proofErr w:type="spellStart"/>
      <w:r w:rsidRPr="00F84A42">
        <w:rPr>
          <w:sz w:val="20"/>
          <w:szCs w:val="20"/>
        </w:rPr>
        <w:t>належної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proofErr w:type="gramStart"/>
      <w:r>
        <w:rPr>
          <w:b/>
          <w:sz w:val="20"/>
          <w:szCs w:val="20"/>
        </w:rPr>
        <w:t>Ц</w:t>
      </w:r>
      <w:proofErr w:type="gramEnd"/>
      <w:r>
        <w:rPr>
          <w:b/>
          <w:sz w:val="20"/>
          <w:szCs w:val="20"/>
        </w:rPr>
        <w:t>іна</w:t>
      </w:r>
      <w:proofErr w:type="spellEnd"/>
      <w:r>
        <w:rPr>
          <w:b/>
          <w:sz w:val="20"/>
          <w:szCs w:val="20"/>
        </w:rPr>
        <w:t xml:space="preserve"> Договору </w:t>
      </w:r>
    </w:p>
    <w:p w:rsidR="00257224" w:rsidRPr="00A02F0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 xml:space="preserve">3.1.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цього</w:t>
      </w:r>
      <w:proofErr w:type="spellEnd"/>
      <w:r w:rsidRPr="00A96C8B">
        <w:rPr>
          <w:sz w:val="20"/>
          <w:szCs w:val="20"/>
        </w:rPr>
        <w:t xml:space="preserve"> Договору становить</w:t>
      </w:r>
      <w:r w:rsidR="006D31C9">
        <w:rPr>
          <w:sz w:val="20"/>
          <w:szCs w:val="20"/>
          <w:lang w:val="uk-UA"/>
        </w:rPr>
        <w:t>:</w:t>
      </w:r>
      <w:r w:rsidRPr="00A96C8B">
        <w:rPr>
          <w:sz w:val="20"/>
          <w:szCs w:val="20"/>
        </w:rPr>
        <w:t xml:space="preserve"> </w:t>
      </w:r>
      <w:r w:rsidR="001656A5">
        <w:rPr>
          <w:sz w:val="20"/>
          <w:szCs w:val="20"/>
          <w:lang w:val="uk-UA"/>
        </w:rPr>
        <w:t xml:space="preserve">                               </w:t>
      </w:r>
      <w:r w:rsidR="005D2BE9" w:rsidRPr="006D31C9">
        <w:rPr>
          <w:color w:val="FF0000"/>
          <w:sz w:val="20"/>
          <w:szCs w:val="20"/>
          <w:lang w:val="uk-UA"/>
        </w:rPr>
        <w:t xml:space="preserve"> </w:t>
      </w:r>
      <w:r w:rsidR="005D2BE9" w:rsidRPr="00A02F0B">
        <w:rPr>
          <w:sz w:val="20"/>
          <w:szCs w:val="20"/>
          <w:lang w:val="uk-UA"/>
        </w:rPr>
        <w:t>(</w:t>
      </w:r>
      <w:r w:rsidR="001656A5" w:rsidRPr="00A02F0B">
        <w:rPr>
          <w:sz w:val="20"/>
          <w:szCs w:val="20"/>
          <w:lang w:val="uk-UA"/>
        </w:rPr>
        <w:t>____________________________</w:t>
      </w:r>
      <w:r w:rsidR="005D2BE9" w:rsidRPr="00A02F0B">
        <w:rPr>
          <w:sz w:val="20"/>
          <w:szCs w:val="20"/>
          <w:lang w:val="uk-UA"/>
        </w:rPr>
        <w:t xml:space="preserve"> грн.</w:t>
      </w:r>
      <w:r w:rsidR="001656A5" w:rsidRPr="00A02F0B">
        <w:rPr>
          <w:sz w:val="20"/>
          <w:szCs w:val="20"/>
          <w:lang w:val="uk-UA"/>
        </w:rPr>
        <w:t>______</w:t>
      </w:r>
      <w:r w:rsidR="005D2BE9" w:rsidRPr="00A02F0B">
        <w:rPr>
          <w:sz w:val="20"/>
          <w:szCs w:val="20"/>
          <w:lang w:val="uk-UA"/>
        </w:rPr>
        <w:t xml:space="preserve"> </w:t>
      </w:r>
      <w:proofErr w:type="spellStart"/>
      <w:r w:rsidR="005D2BE9" w:rsidRPr="00A02F0B">
        <w:rPr>
          <w:sz w:val="20"/>
          <w:szCs w:val="20"/>
          <w:lang w:val="uk-UA"/>
        </w:rPr>
        <w:t>коп</w:t>
      </w:r>
      <w:proofErr w:type="spellEnd"/>
      <w:r w:rsidR="005D2BE9" w:rsidRPr="00A02F0B">
        <w:rPr>
          <w:sz w:val="20"/>
          <w:szCs w:val="20"/>
          <w:lang w:val="uk-UA"/>
        </w:rPr>
        <w:t>)</w:t>
      </w:r>
      <w:r w:rsidRPr="00A02F0B">
        <w:rPr>
          <w:sz w:val="20"/>
          <w:szCs w:val="20"/>
        </w:rPr>
        <w:t>.</w:t>
      </w:r>
    </w:p>
    <w:p w:rsidR="00257224" w:rsidRPr="00714576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  <w:lang w:val="uk-UA"/>
        </w:rPr>
      </w:pPr>
      <w:r w:rsidRPr="00A96C8B">
        <w:rPr>
          <w:sz w:val="20"/>
          <w:szCs w:val="20"/>
        </w:rPr>
        <w:t xml:space="preserve">  </w:t>
      </w:r>
      <w:r w:rsidR="00D92CC0">
        <w:rPr>
          <w:sz w:val="20"/>
          <w:szCs w:val="20"/>
        </w:rPr>
        <w:t xml:space="preserve">                    </w:t>
      </w:r>
      <w:r w:rsidRPr="00A96C8B">
        <w:rPr>
          <w:sz w:val="20"/>
          <w:szCs w:val="20"/>
        </w:rPr>
        <w:t xml:space="preserve">           </w:t>
      </w:r>
      <w:r w:rsidRPr="006D31C9">
        <w:rPr>
          <w:sz w:val="20"/>
          <w:szCs w:val="20"/>
          <w:u w:val="single"/>
        </w:rPr>
        <w:t>(</w:t>
      </w:r>
      <w:proofErr w:type="spellStart"/>
      <w:r w:rsidRPr="006D31C9">
        <w:rPr>
          <w:sz w:val="20"/>
          <w:szCs w:val="20"/>
          <w:u w:val="single"/>
        </w:rPr>
        <w:t>вказати</w:t>
      </w:r>
      <w:proofErr w:type="spellEnd"/>
      <w:r w:rsidRPr="006D31C9">
        <w:rPr>
          <w:sz w:val="20"/>
          <w:szCs w:val="20"/>
          <w:u w:val="single"/>
        </w:rPr>
        <w:t xml:space="preserve"> цифрами та словами)</w:t>
      </w:r>
      <w:r w:rsidR="00714576">
        <w:rPr>
          <w:sz w:val="20"/>
          <w:szCs w:val="20"/>
          <w:u w:val="single"/>
          <w:lang w:val="uk-UA"/>
        </w:rPr>
        <w:t xml:space="preserve"> (ПДВ)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одиницю</w:t>
      </w:r>
      <w:proofErr w:type="spellEnd"/>
      <w:r w:rsidRPr="00A96C8B">
        <w:rPr>
          <w:sz w:val="20"/>
          <w:szCs w:val="20"/>
        </w:rPr>
        <w:t xml:space="preserve"> товару </w:t>
      </w:r>
      <w:proofErr w:type="spellStart"/>
      <w:r w:rsidRPr="00A96C8B">
        <w:rPr>
          <w:sz w:val="20"/>
          <w:szCs w:val="20"/>
        </w:rPr>
        <w:t>складає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відповідно</w:t>
      </w:r>
      <w:proofErr w:type="spellEnd"/>
      <w:r w:rsidRPr="00A96C8B">
        <w:rPr>
          <w:sz w:val="20"/>
          <w:szCs w:val="20"/>
        </w:rPr>
        <w:t xml:space="preserve"> до </w:t>
      </w:r>
      <w:proofErr w:type="spellStart"/>
      <w:r w:rsidRPr="00A96C8B">
        <w:rPr>
          <w:sz w:val="20"/>
          <w:szCs w:val="20"/>
        </w:rPr>
        <w:t>специфікації</w:t>
      </w:r>
      <w:proofErr w:type="spellEnd"/>
      <w:r w:rsidRPr="00A96C8B">
        <w:rPr>
          <w:sz w:val="20"/>
          <w:szCs w:val="20"/>
        </w:rPr>
        <w:t xml:space="preserve"> (</w:t>
      </w:r>
      <w:proofErr w:type="spellStart"/>
      <w:r w:rsidRPr="00A96C8B">
        <w:rPr>
          <w:sz w:val="20"/>
          <w:szCs w:val="20"/>
        </w:rPr>
        <w:t>Додаток</w:t>
      </w:r>
      <w:proofErr w:type="spellEnd"/>
      <w:r w:rsidRPr="00A96C8B">
        <w:rPr>
          <w:sz w:val="20"/>
          <w:szCs w:val="20"/>
        </w:rPr>
        <w:t xml:space="preserve"> 1 до Договору).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цього</w:t>
      </w:r>
      <w:proofErr w:type="spellEnd"/>
      <w:r w:rsidRPr="00A96C8B">
        <w:rPr>
          <w:sz w:val="20"/>
          <w:szCs w:val="20"/>
        </w:rPr>
        <w:t xml:space="preserve"> Договору </w:t>
      </w:r>
      <w:proofErr w:type="spellStart"/>
      <w:r w:rsidRPr="00A96C8B">
        <w:rPr>
          <w:sz w:val="20"/>
          <w:szCs w:val="20"/>
        </w:rPr>
        <w:t>може</w:t>
      </w:r>
      <w:proofErr w:type="spellEnd"/>
      <w:r w:rsidRPr="00A96C8B">
        <w:rPr>
          <w:sz w:val="20"/>
          <w:szCs w:val="20"/>
        </w:rPr>
        <w:t xml:space="preserve"> бути </w:t>
      </w:r>
      <w:proofErr w:type="spellStart"/>
      <w:r w:rsidRPr="00A96C8B">
        <w:rPr>
          <w:sz w:val="20"/>
          <w:szCs w:val="20"/>
        </w:rPr>
        <w:t>зменшена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взаємною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згодою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Сторін</w:t>
      </w:r>
      <w:proofErr w:type="spellEnd"/>
      <w:r w:rsidRPr="00A96C8B">
        <w:rPr>
          <w:sz w:val="20"/>
          <w:szCs w:val="20"/>
        </w:rPr>
        <w:t>.</w:t>
      </w:r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3.3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одиницю</w:t>
      </w:r>
      <w:proofErr w:type="spellEnd"/>
      <w:r w:rsidRPr="00A96C8B">
        <w:rPr>
          <w:sz w:val="20"/>
          <w:szCs w:val="20"/>
        </w:rPr>
        <w:t xml:space="preserve"> товару </w:t>
      </w:r>
      <w:proofErr w:type="spellStart"/>
      <w:r w:rsidRPr="00A96C8B">
        <w:rPr>
          <w:sz w:val="20"/>
          <w:szCs w:val="20"/>
        </w:rPr>
        <w:t>визначається</w:t>
      </w:r>
      <w:proofErr w:type="spellEnd"/>
      <w:r w:rsidRPr="00A96C8B">
        <w:rPr>
          <w:sz w:val="20"/>
          <w:szCs w:val="20"/>
        </w:rPr>
        <w:t xml:space="preserve"> у </w:t>
      </w:r>
      <w:proofErr w:type="spellStart"/>
      <w:r w:rsidRPr="00A96C8B">
        <w:rPr>
          <w:sz w:val="20"/>
          <w:szCs w:val="20"/>
        </w:rPr>
        <w:t>національній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валюті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України</w:t>
      </w:r>
      <w:proofErr w:type="spellEnd"/>
      <w:r w:rsidRPr="00A96C8B">
        <w:rPr>
          <w:sz w:val="20"/>
          <w:szCs w:val="20"/>
        </w:rPr>
        <w:t xml:space="preserve">, </w:t>
      </w:r>
      <w:proofErr w:type="spellStart"/>
      <w:r w:rsidRPr="00A96C8B">
        <w:rPr>
          <w:sz w:val="20"/>
          <w:szCs w:val="20"/>
        </w:rPr>
        <w:t>відповідно</w:t>
      </w:r>
      <w:proofErr w:type="spellEnd"/>
      <w:r w:rsidRPr="00A96C8B">
        <w:rPr>
          <w:sz w:val="20"/>
          <w:szCs w:val="20"/>
        </w:rPr>
        <w:t xml:space="preserve"> до </w:t>
      </w:r>
      <w:proofErr w:type="spellStart"/>
      <w:r w:rsidRPr="00A96C8B">
        <w:rPr>
          <w:sz w:val="20"/>
          <w:szCs w:val="20"/>
        </w:rPr>
        <w:t>діючого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законодавства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щодо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цін</w:t>
      </w:r>
      <w:proofErr w:type="spellEnd"/>
      <w:r w:rsidRPr="00A96C8B">
        <w:rPr>
          <w:sz w:val="20"/>
          <w:szCs w:val="20"/>
        </w:rPr>
        <w:t xml:space="preserve"> та </w:t>
      </w:r>
      <w:proofErr w:type="spellStart"/>
      <w:r w:rsidRPr="00A96C8B">
        <w:rPr>
          <w:sz w:val="20"/>
          <w:szCs w:val="20"/>
        </w:rPr>
        <w:t>ціноутворення</w:t>
      </w:r>
      <w:proofErr w:type="spellEnd"/>
      <w:r w:rsidRPr="00A96C8B">
        <w:rPr>
          <w:sz w:val="20"/>
          <w:szCs w:val="20"/>
        </w:rPr>
        <w:t>.</w:t>
      </w:r>
      <w:r>
        <w:rPr>
          <w:sz w:val="20"/>
          <w:szCs w:val="20"/>
        </w:rPr>
        <w:t>.</w:t>
      </w:r>
      <w:bookmarkStart w:id="5" w:name="BM42"/>
      <w:bookmarkStart w:id="6" w:name="BM44"/>
      <w:bookmarkEnd w:id="5"/>
      <w:bookmarkEnd w:id="6"/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u w:val="single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Порядок </w:t>
      </w:r>
      <w:proofErr w:type="spellStart"/>
      <w:r>
        <w:rPr>
          <w:b/>
          <w:sz w:val="20"/>
          <w:szCs w:val="20"/>
        </w:rPr>
        <w:t>здійснення</w:t>
      </w:r>
      <w:proofErr w:type="spellEnd"/>
      <w:r>
        <w:rPr>
          <w:b/>
          <w:sz w:val="20"/>
          <w:szCs w:val="20"/>
        </w:rPr>
        <w:t xml:space="preserve"> оплати 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45"/>
      <w:bookmarkStart w:id="8" w:name="46"/>
      <w:bookmarkStart w:id="9" w:name="52"/>
      <w:bookmarkStart w:id="10" w:name="53"/>
      <w:bookmarkEnd w:id="7"/>
      <w:bookmarkEnd w:id="8"/>
      <w:bookmarkEnd w:id="9"/>
      <w:bookmarkEnd w:id="10"/>
      <w:r w:rsidRPr="00A96C8B">
        <w:rPr>
          <w:sz w:val="20"/>
          <w:szCs w:val="20"/>
        </w:rPr>
        <w:t xml:space="preserve">4.1. </w:t>
      </w:r>
      <w:proofErr w:type="spellStart"/>
      <w:r w:rsidRPr="00A96C8B">
        <w:rPr>
          <w:sz w:val="20"/>
          <w:szCs w:val="20"/>
        </w:rPr>
        <w:t>Розрахунки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проводяться</w:t>
      </w:r>
      <w:proofErr w:type="spellEnd"/>
      <w:r w:rsidRPr="00A96C8B">
        <w:rPr>
          <w:sz w:val="20"/>
          <w:szCs w:val="20"/>
        </w:rPr>
        <w:t xml:space="preserve"> шляхом: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 xml:space="preserve">оплати </w:t>
      </w:r>
      <w:proofErr w:type="spellStart"/>
      <w:r w:rsidRPr="00A96C8B">
        <w:rPr>
          <w:sz w:val="20"/>
          <w:szCs w:val="20"/>
        </w:rPr>
        <w:t>Замовником</w:t>
      </w:r>
      <w:proofErr w:type="spellEnd"/>
      <w:r w:rsidRPr="00A96C8B">
        <w:rPr>
          <w:sz w:val="20"/>
          <w:szCs w:val="20"/>
        </w:rPr>
        <w:t xml:space="preserve"> </w:t>
      </w:r>
      <w:r w:rsidR="00C93399">
        <w:rPr>
          <w:sz w:val="20"/>
          <w:szCs w:val="20"/>
          <w:lang w:val="uk-UA"/>
        </w:rPr>
        <w:t xml:space="preserve">поставки </w:t>
      </w:r>
      <w:r w:rsidRPr="00A96C8B">
        <w:rPr>
          <w:sz w:val="20"/>
          <w:szCs w:val="20"/>
        </w:rPr>
        <w:t>Товар</w:t>
      </w:r>
      <w:r>
        <w:rPr>
          <w:sz w:val="20"/>
          <w:szCs w:val="20"/>
        </w:rPr>
        <w:t>у</w:t>
      </w:r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протягом</w:t>
      </w:r>
      <w:proofErr w:type="spellEnd"/>
      <w:r w:rsidRPr="00A96C8B">
        <w:rPr>
          <w:sz w:val="20"/>
          <w:szCs w:val="20"/>
        </w:rPr>
        <w:t xml:space="preserve"> 15 </w:t>
      </w:r>
      <w:proofErr w:type="spellStart"/>
      <w:r w:rsidRPr="00A96C8B">
        <w:rPr>
          <w:sz w:val="20"/>
          <w:szCs w:val="20"/>
        </w:rPr>
        <w:t>робочих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днів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</w:t>
      </w:r>
      <w:proofErr w:type="spellEnd"/>
      <w:r w:rsidRPr="00A96C8B">
        <w:rPr>
          <w:sz w:val="20"/>
          <w:szCs w:val="20"/>
        </w:rPr>
        <w:t xml:space="preserve"> моменту </w:t>
      </w:r>
      <w:proofErr w:type="spellStart"/>
      <w:r w:rsidRPr="00A96C8B">
        <w:rPr>
          <w:sz w:val="20"/>
          <w:szCs w:val="20"/>
        </w:rPr>
        <w:t>його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отримання</w:t>
      </w:r>
      <w:proofErr w:type="spellEnd"/>
      <w:r w:rsidRPr="00A96C8B">
        <w:rPr>
          <w:sz w:val="20"/>
          <w:szCs w:val="20"/>
        </w:rPr>
        <w:t xml:space="preserve"> шляхом </w:t>
      </w:r>
      <w:proofErr w:type="spellStart"/>
      <w:r w:rsidRPr="00A96C8B">
        <w:rPr>
          <w:sz w:val="20"/>
          <w:szCs w:val="20"/>
        </w:rPr>
        <w:t>перерахування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грошових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коштів</w:t>
      </w:r>
      <w:proofErr w:type="spellEnd"/>
      <w:r w:rsidRPr="00A96C8B">
        <w:rPr>
          <w:sz w:val="20"/>
          <w:szCs w:val="20"/>
        </w:rPr>
        <w:t xml:space="preserve"> на </w:t>
      </w:r>
      <w:proofErr w:type="spellStart"/>
      <w:r w:rsidRPr="00A96C8B">
        <w:rPr>
          <w:sz w:val="20"/>
          <w:szCs w:val="20"/>
        </w:rPr>
        <w:t>поточний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рахунок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Постачальника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згідно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видаткових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накладних</w:t>
      </w:r>
      <w:proofErr w:type="spellEnd"/>
      <w:r w:rsidRPr="00A96C8B">
        <w:rPr>
          <w:sz w:val="20"/>
          <w:szCs w:val="20"/>
        </w:rPr>
        <w:t>.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>4.</w:t>
      </w:r>
      <w:r>
        <w:rPr>
          <w:sz w:val="20"/>
          <w:szCs w:val="20"/>
        </w:rPr>
        <w:t>2</w:t>
      </w:r>
      <w:r w:rsidRPr="00A96C8B">
        <w:rPr>
          <w:sz w:val="20"/>
          <w:szCs w:val="20"/>
        </w:rPr>
        <w:t xml:space="preserve">. У </w:t>
      </w:r>
      <w:proofErr w:type="spellStart"/>
      <w:r w:rsidRPr="00A96C8B">
        <w:rPr>
          <w:sz w:val="20"/>
          <w:szCs w:val="20"/>
        </w:rPr>
        <w:t>розрахункових</w:t>
      </w:r>
      <w:proofErr w:type="spellEnd"/>
      <w:r w:rsidRPr="00A96C8B">
        <w:rPr>
          <w:sz w:val="20"/>
          <w:szCs w:val="20"/>
        </w:rPr>
        <w:t xml:space="preserve"> </w:t>
      </w:r>
      <w:proofErr w:type="gramStart"/>
      <w:r w:rsidRPr="00A96C8B">
        <w:rPr>
          <w:sz w:val="20"/>
          <w:szCs w:val="20"/>
        </w:rPr>
        <w:t>документах</w:t>
      </w:r>
      <w:proofErr w:type="gramEnd"/>
      <w:r w:rsidRPr="00A96C8B">
        <w:rPr>
          <w:sz w:val="20"/>
          <w:szCs w:val="20"/>
        </w:rPr>
        <w:t xml:space="preserve"> на оплату товару </w:t>
      </w:r>
      <w:proofErr w:type="spellStart"/>
      <w:r w:rsidRPr="00A96C8B">
        <w:rPr>
          <w:sz w:val="20"/>
          <w:szCs w:val="20"/>
        </w:rPr>
        <w:t>Замовник</w:t>
      </w:r>
      <w:proofErr w:type="spellEnd"/>
      <w:r w:rsidRPr="00A96C8B">
        <w:rPr>
          <w:sz w:val="20"/>
          <w:szCs w:val="20"/>
        </w:rPr>
        <w:t xml:space="preserve"> повинен </w:t>
      </w:r>
      <w:proofErr w:type="spellStart"/>
      <w:r w:rsidRPr="00A96C8B">
        <w:rPr>
          <w:sz w:val="20"/>
          <w:szCs w:val="20"/>
        </w:rPr>
        <w:t>вказувати</w:t>
      </w:r>
      <w:proofErr w:type="spellEnd"/>
      <w:r w:rsidRPr="00A96C8B">
        <w:rPr>
          <w:sz w:val="20"/>
          <w:szCs w:val="20"/>
        </w:rPr>
        <w:t xml:space="preserve"> номер та дату договору та </w:t>
      </w:r>
      <w:proofErr w:type="spellStart"/>
      <w:r w:rsidRPr="00A96C8B">
        <w:rPr>
          <w:sz w:val="20"/>
          <w:szCs w:val="20"/>
        </w:rPr>
        <w:t>видаткової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накладної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згідно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якою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здійснюється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сплата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поставлений</w:t>
      </w:r>
      <w:proofErr w:type="spellEnd"/>
      <w:r w:rsidRPr="00A96C8B">
        <w:rPr>
          <w:sz w:val="20"/>
          <w:szCs w:val="20"/>
        </w:rPr>
        <w:t xml:space="preserve"> Товар.</w:t>
      </w:r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A96C8B">
        <w:rPr>
          <w:sz w:val="20"/>
          <w:szCs w:val="20"/>
        </w:rPr>
        <w:t xml:space="preserve">. </w:t>
      </w:r>
      <w:proofErr w:type="spellStart"/>
      <w:r w:rsidRPr="00A96C8B">
        <w:rPr>
          <w:sz w:val="20"/>
          <w:szCs w:val="20"/>
        </w:rPr>
        <w:t>Грошові</w:t>
      </w:r>
      <w:proofErr w:type="spellEnd"/>
      <w:r w:rsidRPr="00A96C8B">
        <w:rPr>
          <w:sz w:val="20"/>
          <w:szCs w:val="20"/>
        </w:rPr>
        <w:t xml:space="preserve"> </w:t>
      </w:r>
      <w:proofErr w:type="gramStart"/>
      <w:r w:rsidRPr="00A96C8B">
        <w:rPr>
          <w:sz w:val="20"/>
          <w:szCs w:val="20"/>
        </w:rPr>
        <w:t xml:space="preserve">зобов’язання </w:t>
      </w:r>
      <w:proofErr w:type="spellStart"/>
      <w:r w:rsidRPr="00A96C8B">
        <w:rPr>
          <w:sz w:val="20"/>
          <w:szCs w:val="20"/>
        </w:rPr>
        <w:t>Замовника</w:t>
      </w:r>
      <w:proofErr w:type="spellEnd"/>
      <w:proofErr w:type="gramEnd"/>
      <w:r w:rsidRPr="00A96C8B">
        <w:rPr>
          <w:sz w:val="20"/>
          <w:szCs w:val="20"/>
        </w:rPr>
        <w:t xml:space="preserve"> перед </w:t>
      </w:r>
      <w:proofErr w:type="spellStart"/>
      <w:r w:rsidRPr="00A96C8B">
        <w:rPr>
          <w:sz w:val="20"/>
          <w:szCs w:val="20"/>
        </w:rPr>
        <w:t>Постачальником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вважаються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виконаними</w:t>
      </w:r>
      <w:proofErr w:type="spellEnd"/>
      <w:r w:rsidRPr="00A96C8B">
        <w:rPr>
          <w:sz w:val="20"/>
          <w:szCs w:val="20"/>
        </w:rPr>
        <w:t xml:space="preserve"> в момент </w:t>
      </w:r>
      <w:proofErr w:type="spellStart"/>
      <w:r w:rsidRPr="00A96C8B">
        <w:rPr>
          <w:sz w:val="20"/>
          <w:szCs w:val="20"/>
        </w:rPr>
        <w:t>зарахування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грошових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коштів</w:t>
      </w:r>
      <w:proofErr w:type="spellEnd"/>
      <w:r w:rsidRPr="00A96C8B">
        <w:rPr>
          <w:sz w:val="20"/>
          <w:szCs w:val="20"/>
        </w:rPr>
        <w:t xml:space="preserve"> на </w:t>
      </w:r>
      <w:proofErr w:type="spellStart"/>
      <w:r w:rsidRPr="00A96C8B">
        <w:rPr>
          <w:sz w:val="20"/>
          <w:szCs w:val="20"/>
        </w:rPr>
        <w:t>розрахунковий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рахунок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Постачальника</w:t>
      </w:r>
      <w:proofErr w:type="spellEnd"/>
      <w:r w:rsidRPr="00A96C8B">
        <w:rPr>
          <w:sz w:val="20"/>
          <w:szCs w:val="20"/>
        </w:rPr>
        <w:t xml:space="preserve">, </w:t>
      </w:r>
      <w:proofErr w:type="spellStart"/>
      <w:r w:rsidRPr="00A96C8B">
        <w:rPr>
          <w:sz w:val="20"/>
          <w:szCs w:val="20"/>
        </w:rPr>
        <w:t>вказаний</w:t>
      </w:r>
      <w:proofErr w:type="spellEnd"/>
      <w:r w:rsidRPr="00A96C8B">
        <w:rPr>
          <w:sz w:val="20"/>
          <w:szCs w:val="20"/>
        </w:rPr>
        <w:t xml:space="preserve"> ним у </w:t>
      </w:r>
      <w:proofErr w:type="spellStart"/>
      <w:r w:rsidRPr="00A96C8B">
        <w:rPr>
          <w:sz w:val="20"/>
          <w:szCs w:val="20"/>
        </w:rPr>
        <w:t>даному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Договорі</w:t>
      </w:r>
      <w:proofErr w:type="spellEnd"/>
      <w:r w:rsidRPr="00A96C8B">
        <w:rPr>
          <w:sz w:val="20"/>
          <w:szCs w:val="20"/>
        </w:rPr>
        <w:t>.</w:t>
      </w:r>
    </w:p>
    <w:p w:rsidR="00257224" w:rsidRPr="00257224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uk-UA"/>
        </w:rPr>
      </w:pPr>
      <w:r>
        <w:rPr>
          <w:bCs/>
          <w:sz w:val="20"/>
          <w:szCs w:val="20"/>
        </w:rPr>
        <w:t xml:space="preserve">. </w:t>
      </w:r>
      <w:bookmarkStart w:id="11" w:name="BM55"/>
      <w:bookmarkEnd w:id="11"/>
    </w:p>
    <w:p w:rsidR="00257224" w:rsidRPr="001C5441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Поставка </w:t>
      </w:r>
      <w:proofErr w:type="spellStart"/>
      <w:r>
        <w:rPr>
          <w:b/>
          <w:sz w:val="20"/>
          <w:szCs w:val="20"/>
        </w:rPr>
        <w:t>Товарі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" w:name="56"/>
      <w:bookmarkEnd w:id="12"/>
      <w:r w:rsidRPr="002E3FCC">
        <w:rPr>
          <w:sz w:val="20"/>
          <w:szCs w:val="20"/>
        </w:rPr>
        <w:t xml:space="preserve">5.1.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Замовнику</w:t>
      </w:r>
      <w:proofErr w:type="spellEnd"/>
      <w:r>
        <w:rPr>
          <w:sz w:val="20"/>
          <w:szCs w:val="20"/>
        </w:rPr>
        <w:t xml:space="preserve"> Товар в </w:t>
      </w:r>
      <w:proofErr w:type="spellStart"/>
      <w:r>
        <w:rPr>
          <w:sz w:val="20"/>
          <w:szCs w:val="20"/>
        </w:rPr>
        <w:t>термін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робочих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заявки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приймає</w:t>
      </w:r>
      <w:proofErr w:type="spellEnd"/>
      <w:r>
        <w:rPr>
          <w:sz w:val="20"/>
          <w:szCs w:val="20"/>
        </w:rPr>
        <w:t xml:space="preserve"> Товар на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даного</w:t>
      </w:r>
      <w:proofErr w:type="spellEnd"/>
      <w:r>
        <w:rPr>
          <w:sz w:val="20"/>
          <w:szCs w:val="20"/>
        </w:rPr>
        <w:t xml:space="preserve"> Договору.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виникнення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затримок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вини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повідомляє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 xml:space="preserve">.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має</w:t>
      </w:r>
      <w:proofErr w:type="spellEnd"/>
      <w:r w:rsidRPr="002E3FCC">
        <w:rPr>
          <w:sz w:val="20"/>
          <w:szCs w:val="20"/>
        </w:rPr>
        <w:t xml:space="preserve"> право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поставити</w:t>
      </w:r>
      <w:proofErr w:type="spellEnd"/>
      <w:r w:rsidRPr="002E3FCC">
        <w:rPr>
          <w:sz w:val="20"/>
          <w:szCs w:val="20"/>
        </w:rPr>
        <w:t xml:space="preserve"> Товар за </w:t>
      </w:r>
      <w:proofErr w:type="spellStart"/>
      <w:r w:rsidRPr="002E3FCC">
        <w:rPr>
          <w:sz w:val="20"/>
          <w:szCs w:val="20"/>
        </w:rPr>
        <w:t>погодженням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із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Замовником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E3FCC">
        <w:rPr>
          <w:sz w:val="20"/>
          <w:szCs w:val="20"/>
        </w:rPr>
        <w:t xml:space="preserve">5.2. </w:t>
      </w:r>
      <w:proofErr w:type="spellStart"/>
      <w:r w:rsidRPr="002E3FCC">
        <w:rPr>
          <w:sz w:val="20"/>
          <w:szCs w:val="20"/>
        </w:rPr>
        <w:t>Місце</w:t>
      </w:r>
      <w:proofErr w:type="spellEnd"/>
      <w:r w:rsidRPr="002E3FCC">
        <w:rPr>
          <w:sz w:val="20"/>
          <w:szCs w:val="20"/>
        </w:rPr>
        <w:t xml:space="preserve"> поставки товару – </w:t>
      </w:r>
      <w:proofErr w:type="spellStart"/>
      <w:proofErr w:type="gramStart"/>
      <w:r w:rsidRPr="002E3FCC">
        <w:rPr>
          <w:sz w:val="20"/>
          <w:szCs w:val="20"/>
        </w:rPr>
        <w:t>Р</w:t>
      </w:r>
      <w:proofErr w:type="gramEnd"/>
      <w:r w:rsidRPr="002E3FCC">
        <w:rPr>
          <w:sz w:val="20"/>
          <w:szCs w:val="20"/>
        </w:rPr>
        <w:t>івненська</w:t>
      </w:r>
      <w:proofErr w:type="spellEnd"/>
      <w:r w:rsidRPr="002E3FCC">
        <w:rPr>
          <w:sz w:val="20"/>
          <w:szCs w:val="20"/>
        </w:rPr>
        <w:t xml:space="preserve"> область, м. </w:t>
      </w:r>
      <w:proofErr w:type="spellStart"/>
      <w:r w:rsidRPr="002E3FCC">
        <w:rPr>
          <w:sz w:val="20"/>
          <w:szCs w:val="20"/>
        </w:rPr>
        <w:t>Рівне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вул</w:t>
      </w:r>
      <w:proofErr w:type="spellEnd"/>
      <w:r w:rsidRPr="002E3FCC">
        <w:rPr>
          <w:sz w:val="20"/>
          <w:szCs w:val="20"/>
        </w:rPr>
        <w:t xml:space="preserve">. </w:t>
      </w:r>
      <w:r w:rsidR="00775F56">
        <w:rPr>
          <w:sz w:val="20"/>
          <w:szCs w:val="20"/>
          <w:lang w:val="uk-UA"/>
        </w:rPr>
        <w:t xml:space="preserve">Кулика і </w:t>
      </w:r>
      <w:proofErr w:type="spellStart"/>
      <w:r w:rsidR="00775F56">
        <w:rPr>
          <w:sz w:val="20"/>
          <w:szCs w:val="20"/>
          <w:lang w:val="uk-UA"/>
        </w:rPr>
        <w:t>Гудачека</w:t>
      </w:r>
      <w:proofErr w:type="spellEnd"/>
      <w:r w:rsidR="00775F56">
        <w:rPr>
          <w:sz w:val="20"/>
          <w:szCs w:val="20"/>
          <w:lang w:val="uk-UA"/>
        </w:rPr>
        <w:t>,</w:t>
      </w:r>
      <w:r w:rsidRPr="002E3FCC">
        <w:rPr>
          <w:sz w:val="20"/>
          <w:szCs w:val="20"/>
        </w:rPr>
        <w:t xml:space="preserve"> 3, 33024.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lastRenderedPageBreak/>
        <w:t xml:space="preserve">5.3. Датою поставки </w:t>
      </w:r>
      <w:proofErr w:type="spellStart"/>
      <w:r w:rsidRPr="002E3FCC">
        <w:rPr>
          <w:sz w:val="20"/>
          <w:szCs w:val="20"/>
        </w:rPr>
        <w:t>вважається</w:t>
      </w:r>
      <w:proofErr w:type="spellEnd"/>
      <w:r w:rsidRPr="002E3FCC">
        <w:rPr>
          <w:sz w:val="20"/>
          <w:szCs w:val="20"/>
        </w:rPr>
        <w:t xml:space="preserve"> дата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Товару </w:t>
      </w:r>
      <w:proofErr w:type="spellStart"/>
      <w:r w:rsidRPr="002E3FCC">
        <w:rPr>
          <w:sz w:val="20"/>
          <w:szCs w:val="20"/>
        </w:rPr>
        <w:t>Замовнику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що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ідтверджується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печатками </w:t>
      </w:r>
      <w:proofErr w:type="spellStart"/>
      <w:r w:rsidRPr="002E3FCC">
        <w:rPr>
          <w:sz w:val="20"/>
          <w:szCs w:val="20"/>
        </w:rPr>
        <w:t>Сторін</w:t>
      </w:r>
      <w:proofErr w:type="spellEnd"/>
      <w:r w:rsidRPr="002E3FCC">
        <w:rPr>
          <w:sz w:val="20"/>
          <w:szCs w:val="20"/>
        </w:rPr>
        <w:t xml:space="preserve"> Договору. </w:t>
      </w:r>
      <w:proofErr w:type="spellStart"/>
      <w:r w:rsidRPr="002E3FCC">
        <w:rPr>
          <w:sz w:val="20"/>
          <w:szCs w:val="20"/>
        </w:rPr>
        <w:t>Товари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приймаються</w:t>
      </w:r>
      <w:proofErr w:type="spellEnd"/>
      <w:r w:rsidRPr="002E3FCC">
        <w:rPr>
          <w:sz w:val="20"/>
          <w:szCs w:val="20"/>
        </w:rPr>
        <w:t xml:space="preserve"> </w:t>
      </w:r>
      <w:proofErr w:type="gramStart"/>
      <w:r w:rsidRPr="002E3FCC">
        <w:rPr>
          <w:sz w:val="20"/>
          <w:szCs w:val="20"/>
        </w:rPr>
        <w:t>по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кількості</w:t>
      </w:r>
      <w:proofErr w:type="spellEnd"/>
      <w:r w:rsidRPr="002E3FCC">
        <w:rPr>
          <w:sz w:val="20"/>
          <w:szCs w:val="20"/>
        </w:rPr>
        <w:t xml:space="preserve"> </w:t>
      </w:r>
      <w:proofErr w:type="gramStart"/>
      <w:r w:rsidRPr="002E3FCC">
        <w:rPr>
          <w:sz w:val="20"/>
          <w:szCs w:val="20"/>
        </w:rPr>
        <w:t>та</w:t>
      </w:r>
      <w:proofErr w:type="gramEnd"/>
      <w:r w:rsidRPr="002E3FCC">
        <w:rPr>
          <w:sz w:val="20"/>
          <w:szCs w:val="20"/>
        </w:rPr>
        <w:t xml:space="preserve"> по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відповідно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встановлених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законодавством</w:t>
      </w:r>
      <w:proofErr w:type="spellEnd"/>
      <w:r w:rsidRPr="002E3FCC">
        <w:rPr>
          <w:sz w:val="20"/>
          <w:szCs w:val="20"/>
        </w:rPr>
        <w:t xml:space="preserve"> правил.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5.4.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самостійно</w:t>
      </w:r>
      <w:proofErr w:type="spellEnd"/>
      <w:r w:rsidRPr="002E3FCC">
        <w:rPr>
          <w:sz w:val="20"/>
          <w:szCs w:val="20"/>
        </w:rPr>
        <w:t xml:space="preserve">, та за </w:t>
      </w:r>
      <w:proofErr w:type="spellStart"/>
      <w:proofErr w:type="gramStart"/>
      <w:r w:rsidRPr="002E3FCC">
        <w:rPr>
          <w:sz w:val="20"/>
          <w:szCs w:val="20"/>
        </w:rPr>
        <w:t>св</w:t>
      </w:r>
      <w:proofErr w:type="gramEnd"/>
      <w:r w:rsidRPr="002E3FCC">
        <w:rPr>
          <w:sz w:val="20"/>
          <w:szCs w:val="20"/>
        </w:rPr>
        <w:t>ій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рахунок</w:t>
      </w:r>
      <w:proofErr w:type="spellEnd"/>
      <w:r w:rsidRPr="002E3FCC">
        <w:rPr>
          <w:sz w:val="20"/>
          <w:szCs w:val="20"/>
        </w:rPr>
        <w:t>, проводить доставку (</w:t>
      </w:r>
      <w:proofErr w:type="spellStart"/>
      <w:r w:rsidRPr="002E3FCC">
        <w:rPr>
          <w:sz w:val="20"/>
          <w:szCs w:val="20"/>
        </w:rPr>
        <w:t>враховуючи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навантажувально</w:t>
      </w:r>
      <w:proofErr w:type="spellEnd"/>
      <w:r w:rsidRPr="002E3FCC">
        <w:rPr>
          <w:sz w:val="20"/>
          <w:szCs w:val="20"/>
        </w:rPr>
        <w:t xml:space="preserve"> - </w:t>
      </w:r>
      <w:proofErr w:type="spellStart"/>
      <w:r w:rsidRPr="002E3FCC">
        <w:rPr>
          <w:sz w:val="20"/>
          <w:szCs w:val="20"/>
        </w:rPr>
        <w:t>розвантажувальні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роботи</w:t>
      </w:r>
      <w:proofErr w:type="spellEnd"/>
      <w:r w:rsidRPr="002E3FCC">
        <w:rPr>
          <w:sz w:val="20"/>
          <w:szCs w:val="20"/>
        </w:rPr>
        <w:t xml:space="preserve">) Товару до </w:t>
      </w:r>
      <w:proofErr w:type="spellStart"/>
      <w:r w:rsidRPr="002E3FCC">
        <w:rPr>
          <w:sz w:val="20"/>
          <w:szCs w:val="20"/>
        </w:rPr>
        <w:t>місць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використання</w:t>
      </w:r>
      <w:proofErr w:type="spellEnd"/>
      <w:r w:rsidRPr="002E3FCC">
        <w:rPr>
          <w:sz w:val="20"/>
          <w:szCs w:val="20"/>
        </w:rPr>
        <w:t xml:space="preserve">. 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5.5.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приймає</w:t>
      </w:r>
      <w:proofErr w:type="spellEnd"/>
      <w:r w:rsidRPr="002E3FCC">
        <w:rPr>
          <w:sz w:val="20"/>
          <w:szCs w:val="20"/>
        </w:rPr>
        <w:t xml:space="preserve"> Товар </w:t>
      </w:r>
      <w:proofErr w:type="spellStart"/>
      <w:r w:rsidRPr="002E3FCC">
        <w:rPr>
          <w:sz w:val="20"/>
          <w:szCs w:val="20"/>
        </w:rPr>
        <w:t>відповідно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видаткової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накладної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5.6. Право </w:t>
      </w:r>
      <w:proofErr w:type="spellStart"/>
      <w:r w:rsidRPr="002E3FCC">
        <w:rPr>
          <w:sz w:val="20"/>
          <w:szCs w:val="20"/>
        </w:rPr>
        <w:t>власності</w:t>
      </w:r>
      <w:proofErr w:type="spellEnd"/>
      <w:r w:rsidRPr="002E3FCC">
        <w:rPr>
          <w:sz w:val="20"/>
          <w:szCs w:val="20"/>
        </w:rPr>
        <w:t xml:space="preserve"> на Товар переходить </w:t>
      </w:r>
      <w:proofErr w:type="spellStart"/>
      <w:r w:rsidRPr="002E3FCC">
        <w:rPr>
          <w:sz w:val="20"/>
          <w:szCs w:val="20"/>
        </w:rPr>
        <w:t>від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ідписання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уповноваженими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представниками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сторін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видаткової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накладної</w:t>
      </w:r>
      <w:proofErr w:type="spellEnd"/>
      <w:r w:rsidRPr="002E3FCC">
        <w:rPr>
          <w:sz w:val="20"/>
          <w:szCs w:val="20"/>
        </w:rPr>
        <w:t xml:space="preserve">, яка </w:t>
      </w:r>
      <w:proofErr w:type="spellStart"/>
      <w:r w:rsidRPr="002E3FCC">
        <w:rPr>
          <w:sz w:val="20"/>
          <w:szCs w:val="20"/>
        </w:rPr>
        <w:t>засвідчує</w:t>
      </w:r>
      <w:proofErr w:type="spellEnd"/>
      <w:r w:rsidRPr="002E3FCC">
        <w:rPr>
          <w:sz w:val="20"/>
          <w:szCs w:val="20"/>
        </w:rPr>
        <w:t xml:space="preserve"> момент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(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) товару, </w:t>
      </w:r>
      <w:proofErr w:type="spellStart"/>
      <w:r w:rsidRPr="002E3FCC">
        <w:rPr>
          <w:sz w:val="20"/>
          <w:szCs w:val="20"/>
        </w:rPr>
        <w:t>але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раніше</w:t>
      </w:r>
      <w:proofErr w:type="spellEnd"/>
      <w:r w:rsidRPr="002E3FCC">
        <w:rPr>
          <w:sz w:val="20"/>
          <w:szCs w:val="20"/>
        </w:rPr>
        <w:t xml:space="preserve"> фактичного 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 товару.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5.7. </w:t>
      </w:r>
      <w:proofErr w:type="gramStart"/>
      <w:r w:rsidRPr="002E3FCC">
        <w:rPr>
          <w:sz w:val="20"/>
          <w:szCs w:val="20"/>
        </w:rPr>
        <w:t xml:space="preserve">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, коли при </w:t>
      </w:r>
      <w:proofErr w:type="spellStart"/>
      <w:r w:rsidRPr="002E3FCC">
        <w:rPr>
          <w:sz w:val="20"/>
          <w:szCs w:val="20"/>
        </w:rPr>
        <w:t>прийманні</w:t>
      </w:r>
      <w:proofErr w:type="spellEnd"/>
      <w:r w:rsidRPr="002E3FCC">
        <w:rPr>
          <w:sz w:val="20"/>
          <w:szCs w:val="20"/>
        </w:rPr>
        <w:t xml:space="preserve"> Товару </w:t>
      </w:r>
      <w:proofErr w:type="spellStart"/>
      <w:r w:rsidRPr="002E3FCC">
        <w:rPr>
          <w:sz w:val="20"/>
          <w:szCs w:val="20"/>
        </w:rPr>
        <w:t>виявиться</w:t>
      </w:r>
      <w:proofErr w:type="spellEnd"/>
      <w:r w:rsidRPr="002E3FCC">
        <w:rPr>
          <w:sz w:val="20"/>
          <w:szCs w:val="20"/>
        </w:rPr>
        <w:t xml:space="preserve"> недостача, </w:t>
      </w:r>
      <w:proofErr w:type="spellStart"/>
      <w:r w:rsidRPr="002E3FCC">
        <w:rPr>
          <w:sz w:val="20"/>
          <w:szCs w:val="20"/>
        </w:rPr>
        <w:t>ушкодження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його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некомплектність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кількісне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недопостачання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зобов'язаний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повідомити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телеграмою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чи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факсограмою</w:t>
      </w:r>
      <w:proofErr w:type="spellEnd"/>
      <w:r w:rsidRPr="002E3FCC">
        <w:rPr>
          <w:sz w:val="20"/>
          <w:szCs w:val="20"/>
        </w:rPr>
        <w:t xml:space="preserve"> на </w:t>
      </w:r>
      <w:proofErr w:type="spellStart"/>
      <w:r w:rsidRPr="002E3FCC">
        <w:rPr>
          <w:sz w:val="20"/>
          <w:szCs w:val="20"/>
        </w:rPr>
        <w:t>протязі</w:t>
      </w:r>
      <w:proofErr w:type="spellEnd"/>
      <w:r w:rsidRPr="002E3FCC">
        <w:rPr>
          <w:sz w:val="20"/>
          <w:szCs w:val="20"/>
        </w:rPr>
        <w:t xml:space="preserve"> 24 годин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поставки Товару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метою </w:t>
      </w:r>
      <w:proofErr w:type="spellStart"/>
      <w:r w:rsidRPr="002E3FCC">
        <w:rPr>
          <w:sz w:val="20"/>
          <w:szCs w:val="20"/>
        </w:rPr>
        <w:t>складання</w:t>
      </w:r>
      <w:proofErr w:type="spellEnd"/>
      <w:r w:rsidRPr="002E3FCC">
        <w:rPr>
          <w:sz w:val="20"/>
          <w:szCs w:val="20"/>
        </w:rPr>
        <w:t xml:space="preserve"> акту </w:t>
      </w:r>
      <w:proofErr w:type="spellStart"/>
      <w:r w:rsidRPr="002E3FCC">
        <w:rPr>
          <w:sz w:val="20"/>
          <w:szCs w:val="20"/>
        </w:rPr>
        <w:t>приймання</w:t>
      </w:r>
      <w:proofErr w:type="spellEnd"/>
      <w:r w:rsidRPr="002E3FCC">
        <w:rPr>
          <w:sz w:val="20"/>
          <w:szCs w:val="20"/>
        </w:rPr>
        <w:t xml:space="preserve"> -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Товару по </w:t>
      </w:r>
      <w:proofErr w:type="spellStart"/>
      <w:r w:rsidRPr="002E3FCC">
        <w:rPr>
          <w:sz w:val="20"/>
          <w:szCs w:val="20"/>
        </w:rPr>
        <w:t>кількості</w:t>
      </w:r>
      <w:proofErr w:type="spellEnd"/>
      <w:r w:rsidRPr="002E3FCC">
        <w:rPr>
          <w:sz w:val="20"/>
          <w:szCs w:val="20"/>
        </w:rPr>
        <w:t xml:space="preserve"> та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уповноваженою</w:t>
      </w:r>
      <w:proofErr w:type="spellEnd"/>
      <w:r w:rsidRPr="002E3FCC">
        <w:rPr>
          <w:sz w:val="20"/>
          <w:szCs w:val="20"/>
        </w:rPr>
        <w:t xml:space="preserve"> особою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представником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незацікавленої</w:t>
      </w:r>
      <w:proofErr w:type="spellEnd"/>
      <w:r w:rsidRPr="002E3FCC">
        <w:rPr>
          <w:sz w:val="20"/>
          <w:szCs w:val="20"/>
        </w:rPr>
        <w:t xml:space="preserve"> установи, </w:t>
      </w:r>
      <w:proofErr w:type="spellStart"/>
      <w:r w:rsidRPr="002E3FCC">
        <w:rPr>
          <w:sz w:val="20"/>
          <w:szCs w:val="20"/>
        </w:rPr>
        <w:t>організац</w:t>
      </w:r>
      <w:proofErr w:type="gramEnd"/>
      <w:r w:rsidRPr="002E3FCC">
        <w:rPr>
          <w:sz w:val="20"/>
          <w:szCs w:val="20"/>
        </w:rPr>
        <w:t>ії</w:t>
      </w:r>
      <w:proofErr w:type="spellEnd"/>
      <w:r w:rsidRPr="002E3FCC">
        <w:rPr>
          <w:sz w:val="20"/>
          <w:szCs w:val="20"/>
        </w:rPr>
        <w:t xml:space="preserve">,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раз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неявки </w:t>
      </w:r>
      <w:proofErr w:type="spellStart"/>
      <w:r w:rsidRPr="002E3FCC">
        <w:rPr>
          <w:sz w:val="20"/>
          <w:szCs w:val="20"/>
        </w:rPr>
        <w:t>уповноваженої</w:t>
      </w:r>
      <w:proofErr w:type="spellEnd"/>
      <w:r w:rsidRPr="002E3FCC">
        <w:rPr>
          <w:sz w:val="20"/>
          <w:szCs w:val="20"/>
        </w:rPr>
        <w:t xml:space="preserve"> особи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>5.8.</w:t>
      </w:r>
      <w:r w:rsidRPr="002E3FCC">
        <w:rPr>
          <w:sz w:val="20"/>
          <w:szCs w:val="20"/>
        </w:rPr>
        <w:tab/>
        <w:t xml:space="preserve">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раз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виявлення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недостачі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некомплектності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ушкодження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поставленого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зобов'язаний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дводенний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термін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усунути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виявлену</w:t>
      </w:r>
      <w:proofErr w:type="spellEnd"/>
      <w:r w:rsidRPr="002E3FCC">
        <w:rPr>
          <w:sz w:val="20"/>
          <w:szCs w:val="20"/>
        </w:rPr>
        <w:t xml:space="preserve"> недостачу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провести </w:t>
      </w:r>
      <w:proofErr w:type="spellStart"/>
      <w:r w:rsidRPr="002E3FCC">
        <w:rPr>
          <w:sz w:val="20"/>
          <w:szCs w:val="20"/>
        </w:rPr>
        <w:t>безоплатну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заміну</w:t>
      </w:r>
      <w:proofErr w:type="spellEnd"/>
      <w:r w:rsidRPr="002E3FCC">
        <w:rPr>
          <w:sz w:val="20"/>
          <w:szCs w:val="20"/>
        </w:rPr>
        <w:t xml:space="preserve"> Товару.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Права та </w:t>
      </w:r>
      <w:proofErr w:type="spellStart"/>
      <w:r>
        <w:rPr>
          <w:b/>
          <w:sz w:val="20"/>
          <w:szCs w:val="20"/>
        </w:rPr>
        <w:t>обов'язки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3" w:name="62"/>
      <w:bookmarkEnd w:id="13"/>
      <w:r>
        <w:rPr>
          <w:sz w:val="20"/>
          <w:szCs w:val="20"/>
        </w:rPr>
        <w:t xml:space="preserve">6.1.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зобов'язаний</w:t>
      </w:r>
      <w:proofErr w:type="spellEnd"/>
      <w:r>
        <w:rPr>
          <w:sz w:val="20"/>
          <w:szCs w:val="20"/>
        </w:rPr>
        <w:t>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4" w:name="63"/>
      <w:bookmarkEnd w:id="14"/>
      <w:r>
        <w:rPr>
          <w:sz w:val="20"/>
          <w:szCs w:val="20"/>
        </w:rPr>
        <w:t xml:space="preserve">6.1.1.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сплачувати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поставлений</w:t>
      </w:r>
      <w:proofErr w:type="spellEnd"/>
      <w:r>
        <w:rPr>
          <w:sz w:val="20"/>
          <w:szCs w:val="20"/>
        </w:rPr>
        <w:t xml:space="preserve"> Товар;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5" w:name="64"/>
      <w:bookmarkEnd w:id="15"/>
      <w:r>
        <w:rPr>
          <w:sz w:val="20"/>
          <w:szCs w:val="20"/>
        </w:rPr>
        <w:t xml:space="preserve">6.1.2. </w:t>
      </w:r>
      <w:proofErr w:type="spellStart"/>
      <w:r>
        <w:rPr>
          <w:sz w:val="20"/>
          <w:szCs w:val="20"/>
        </w:rPr>
        <w:t>Приймати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поставлений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видатковими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накладними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6" w:name="66"/>
      <w:bookmarkEnd w:id="16"/>
      <w:r>
        <w:rPr>
          <w:sz w:val="20"/>
          <w:szCs w:val="20"/>
        </w:rPr>
        <w:t xml:space="preserve">6.2.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7" w:name="67"/>
      <w:bookmarkStart w:id="18" w:name="70"/>
      <w:bookmarkStart w:id="19" w:name="71"/>
      <w:bookmarkStart w:id="20" w:name="72"/>
      <w:bookmarkEnd w:id="17"/>
      <w:bookmarkEnd w:id="18"/>
      <w:bookmarkEnd w:id="19"/>
      <w:bookmarkEnd w:id="20"/>
      <w:r>
        <w:rPr>
          <w:sz w:val="20"/>
          <w:szCs w:val="20"/>
        </w:rPr>
        <w:t xml:space="preserve">          6.2.1.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цей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невиконання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у тому </w:t>
      </w:r>
      <w:proofErr w:type="spellStart"/>
      <w:r w:rsidRPr="002E3FCC">
        <w:rPr>
          <w:sz w:val="20"/>
          <w:szCs w:val="20"/>
        </w:rPr>
        <w:t>числі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неякісного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некомплектного Товару, </w:t>
      </w:r>
      <w:proofErr w:type="spellStart"/>
      <w:r w:rsidRPr="002E3FCC">
        <w:rPr>
          <w:sz w:val="20"/>
          <w:szCs w:val="20"/>
        </w:rPr>
        <w:t>порушення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інших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вимог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щодо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та </w:t>
      </w:r>
      <w:proofErr w:type="spellStart"/>
      <w:r w:rsidRPr="002E3FCC">
        <w:rPr>
          <w:sz w:val="20"/>
          <w:szCs w:val="20"/>
        </w:rPr>
        <w:t>безпеки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тари</w:t>
      </w:r>
      <w:proofErr w:type="spellEnd"/>
      <w:r w:rsidRPr="002E3FCC">
        <w:rPr>
          <w:sz w:val="20"/>
          <w:szCs w:val="20"/>
        </w:rPr>
        <w:t xml:space="preserve">, умов </w:t>
      </w:r>
      <w:proofErr w:type="spellStart"/>
      <w:r w:rsidRPr="002E3FCC">
        <w:rPr>
          <w:sz w:val="20"/>
          <w:szCs w:val="20"/>
        </w:rPr>
        <w:t>транспортування</w:t>
      </w:r>
      <w:proofErr w:type="spellEnd"/>
      <w:r w:rsidRPr="002E3FCC">
        <w:rPr>
          <w:sz w:val="20"/>
          <w:szCs w:val="20"/>
        </w:rPr>
        <w:t xml:space="preserve">, а </w:t>
      </w:r>
      <w:proofErr w:type="spellStart"/>
      <w:r w:rsidRPr="002E3FCC">
        <w:rPr>
          <w:sz w:val="20"/>
          <w:szCs w:val="20"/>
        </w:rPr>
        <w:t>також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порушення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терміну</w:t>
      </w:r>
      <w:proofErr w:type="spellEnd"/>
      <w:r w:rsidRPr="002E3FCC">
        <w:rPr>
          <w:sz w:val="20"/>
          <w:szCs w:val="20"/>
        </w:rPr>
        <w:t xml:space="preserve"> поставки Товару, шляхом </w:t>
      </w:r>
      <w:proofErr w:type="spellStart"/>
      <w:r w:rsidRPr="002E3FCC">
        <w:rPr>
          <w:sz w:val="20"/>
          <w:szCs w:val="20"/>
        </w:rPr>
        <w:t>направлення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письмового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Постачальнику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рекомендованим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цінним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поштовим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відправленням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повідомленням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вручення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особистого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вручення</w:t>
      </w:r>
      <w:proofErr w:type="spellEnd"/>
      <w:r w:rsidRPr="002E3FCC">
        <w:rPr>
          <w:sz w:val="20"/>
          <w:szCs w:val="20"/>
        </w:rPr>
        <w:t xml:space="preserve">.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вважається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r w:rsidRPr="002E3FCC">
        <w:rPr>
          <w:sz w:val="20"/>
          <w:szCs w:val="20"/>
        </w:rPr>
        <w:t>повернення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поштового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відправлення</w:t>
      </w:r>
      <w:proofErr w:type="spellEnd"/>
      <w:r w:rsidRPr="002E3FCC">
        <w:rPr>
          <w:sz w:val="20"/>
          <w:szCs w:val="20"/>
        </w:rPr>
        <w:t xml:space="preserve">, яке не </w:t>
      </w:r>
      <w:proofErr w:type="spellStart"/>
      <w:r w:rsidRPr="002E3FCC">
        <w:rPr>
          <w:sz w:val="20"/>
          <w:szCs w:val="20"/>
        </w:rPr>
        <w:t>було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вручене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вини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6.2.2. </w:t>
      </w:r>
      <w:proofErr w:type="spellStart"/>
      <w:r w:rsidRPr="002E3FCC">
        <w:rPr>
          <w:sz w:val="20"/>
          <w:szCs w:val="20"/>
        </w:rPr>
        <w:t>Контролювати</w:t>
      </w:r>
      <w:proofErr w:type="spellEnd"/>
      <w:r w:rsidRPr="002E3FCC">
        <w:rPr>
          <w:sz w:val="20"/>
          <w:szCs w:val="20"/>
        </w:rPr>
        <w:t xml:space="preserve"> поставку Товару у строки, </w:t>
      </w:r>
      <w:proofErr w:type="spellStart"/>
      <w:r w:rsidRPr="002E3FCC">
        <w:rPr>
          <w:sz w:val="20"/>
          <w:szCs w:val="20"/>
        </w:rPr>
        <w:t>встановлені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цим</w:t>
      </w:r>
      <w:proofErr w:type="spellEnd"/>
      <w:r w:rsidRPr="002E3FCC">
        <w:rPr>
          <w:sz w:val="20"/>
          <w:szCs w:val="20"/>
        </w:rPr>
        <w:t xml:space="preserve"> Договором;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6.2.3. </w:t>
      </w:r>
      <w:proofErr w:type="spellStart"/>
      <w:r w:rsidRPr="002E3FCC">
        <w:rPr>
          <w:sz w:val="20"/>
          <w:szCs w:val="20"/>
        </w:rPr>
        <w:t>Зменшувати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обсяг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закупі</w:t>
      </w:r>
      <w:proofErr w:type="gramStart"/>
      <w:r w:rsidRPr="002E3FCC">
        <w:rPr>
          <w:sz w:val="20"/>
          <w:szCs w:val="20"/>
        </w:rPr>
        <w:t>вл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Товару та </w:t>
      </w:r>
      <w:proofErr w:type="spellStart"/>
      <w:r w:rsidRPr="002E3FCC">
        <w:rPr>
          <w:sz w:val="20"/>
          <w:szCs w:val="20"/>
        </w:rPr>
        <w:t>загальну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вартість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 </w:t>
      </w:r>
      <w:proofErr w:type="spellStart"/>
      <w:r w:rsidRPr="002E3FCC">
        <w:rPr>
          <w:sz w:val="20"/>
          <w:szCs w:val="20"/>
        </w:rPr>
        <w:t>залежно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фінансування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видатків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Головним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розпорядником</w:t>
      </w:r>
      <w:proofErr w:type="spellEnd"/>
      <w:r w:rsidRPr="002E3FCC">
        <w:rPr>
          <w:sz w:val="20"/>
          <w:szCs w:val="20"/>
        </w:rPr>
        <w:t xml:space="preserve">.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такому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Сторони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вносять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відповідні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зміни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Договору;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6.2.4. </w:t>
      </w:r>
      <w:proofErr w:type="spellStart"/>
      <w:r w:rsidRPr="002E3FCC">
        <w:rPr>
          <w:sz w:val="20"/>
          <w:szCs w:val="20"/>
        </w:rPr>
        <w:t>Повернути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накладну</w:t>
      </w:r>
      <w:proofErr w:type="spellEnd"/>
      <w:r w:rsidRPr="002E3FCC">
        <w:rPr>
          <w:sz w:val="20"/>
          <w:szCs w:val="20"/>
        </w:rPr>
        <w:t xml:space="preserve"> без </w:t>
      </w:r>
      <w:proofErr w:type="spellStart"/>
      <w:r w:rsidRPr="002E3FCC">
        <w:rPr>
          <w:sz w:val="20"/>
          <w:szCs w:val="20"/>
        </w:rPr>
        <w:t>здійснення</w:t>
      </w:r>
      <w:proofErr w:type="spellEnd"/>
      <w:r w:rsidRPr="002E3FCC">
        <w:rPr>
          <w:sz w:val="20"/>
          <w:szCs w:val="20"/>
        </w:rPr>
        <w:t xml:space="preserve"> оплати в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неналежного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оформлення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документів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зазначених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пункті</w:t>
      </w:r>
      <w:proofErr w:type="spellEnd"/>
      <w:r w:rsidRPr="002E3FCC">
        <w:rPr>
          <w:sz w:val="20"/>
          <w:szCs w:val="20"/>
        </w:rPr>
        <w:t xml:space="preserve"> 4.2 </w:t>
      </w:r>
      <w:proofErr w:type="spellStart"/>
      <w:r w:rsidRPr="002E3FCC">
        <w:rPr>
          <w:sz w:val="20"/>
          <w:szCs w:val="20"/>
        </w:rPr>
        <w:t>розділу</w:t>
      </w:r>
      <w:proofErr w:type="spellEnd"/>
      <w:r w:rsidRPr="002E3FCC">
        <w:rPr>
          <w:sz w:val="20"/>
          <w:szCs w:val="20"/>
        </w:rPr>
        <w:t xml:space="preserve"> 4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 (</w:t>
      </w:r>
      <w:proofErr w:type="spellStart"/>
      <w:r w:rsidRPr="002E3FCC">
        <w:rPr>
          <w:sz w:val="20"/>
          <w:szCs w:val="20"/>
        </w:rPr>
        <w:t>відсутність</w:t>
      </w:r>
      <w:proofErr w:type="spellEnd"/>
      <w:r w:rsidRPr="002E3FCC">
        <w:rPr>
          <w:sz w:val="20"/>
          <w:szCs w:val="20"/>
        </w:rPr>
        <w:t xml:space="preserve"> печатки,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ідписів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тощо</w:t>
      </w:r>
      <w:proofErr w:type="spellEnd"/>
      <w:r w:rsidRPr="002E3FCC">
        <w:rPr>
          <w:sz w:val="20"/>
          <w:szCs w:val="20"/>
        </w:rPr>
        <w:t>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6.2.5.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невиконання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передбачених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цим</w:t>
      </w:r>
      <w:proofErr w:type="spellEnd"/>
      <w:r w:rsidRPr="002E3FCC">
        <w:rPr>
          <w:sz w:val="20"/>
          <w:szCs w:val="20"/>
        </w:rPr>
        <w:t xml:space="preserve"> Договором,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має</w:t>
      </w:r>
      <w:proofErr w:type="spellEnd"/>
      <w:r w:rsidRPr="002E3FCC">
        <w:rPr>
          <w:sz w:val="20"/>
          <w:szCs w:val="20"/>
        </w:rPr>
        <w:t xml:space="preserve"> право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цей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повідомивши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у строк за два </w:t>
      </w:r>
      <w:proofErr w:type="spellStart"/>
      <w:r w:rsidRPr="002E3FCC">
        <w:rPr>
          <w:sz w:val="20"/>
          <w:szCs w:val="20"/>
        </w:rPr>
        <w:t>тижні</w:t>
      </w:r>
      <w:proofErr w:type="spellEnd"/>
      <w:r w:rsidRPr="002E3FCC">
        <w:rPr>
          <w:sz w:val="20"/>
          <w:szCs w:val="20"/>
        </w:rPr>
        <w:t xml:space="preserve"> до моменту </w:t>
      </w:r>
      <w:proofErr w:type="spellStart"/>
      <w:r w:rsidRPr="002E3FCC">
        <w:rPr>
          <w:sz w:val="20"/>
          <w:szCs w:val="20"/>
        </w:rPr>
        <w:t>розірвання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письмовій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формі</w:t>
      </w:r>
      <w:proofErr w:type="spellEnd"/>
      <w:r w:rsidRPr="002E3FCC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зобов'язаний</w:t>
      </w:r>
      <w:proofErr w:type="spellEnd"/>
      <w:r>
        <w:rPr>
          <w:sz w:val="20"/>
          <w:szCs w:val="20"/>
        </w:rPr>
        <w:t>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1" w:name="73"/>
      <w:bookmarkEnd w:id="21"/>
      <w:r>
        <w:rPr>
          <w:sz w:val="20"/>
          <w:szCs w:val="20"/>
        </w:rPr>
        <w:t xml:space="preserve">6.3.1.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 поставку  Товару  у строки, </w:t>
      </w:r>
      <w:proofErr w:type="spellStart"/>
      <w:r>
        <w:rPr>
          <w:sz w:val="20"/>
          <w:szCs w:val="20"/>
        </w:rPr>
        <w:t>встановлені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2" w:name="74"/>
      <w:bookmarkEnd w:id="22"/>
      <w:r>
        <w:rPr>
          <w:sz w:val="20"/>
          <w:szCs w:val="20"/>
        </w:rPr>
        <w:t xml:space="preserve">6.3.2.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поставку Товару, </w:t>
      </w:r>
      <w:proofErr w:type="spellStart"/>
      <w:r>
        <w:rPr>
          <w:sz w:val="20"/>
          <w:szCs w:val="20"/>
        </w:rPr>
        <w:t>якість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установленим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розділом</w:t>
      </w:r>
      <w:proofErr w:type="spellEnd"/>
      <w:r>
        <w:rPr>
          <w:sz w:val="20"/>
          <w:szCs w:val="20"/>
        </w:rPr>
        <w:t xml:space="preserve"> II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3" w:name="75"/>
      <w:bookmarkStart w:id="24" w:name="76"/>
      <w:bookmarkEnd w:id="23"/>
      <w:bookmarkEnd w:id="24"/>
      <w:r>
        <w:rPr>
          <w:sz w:val="20"/>
          <w:szCs w:val="20"/>
        </w:rPr>
        <w:t xml:space="preserve">6.4.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отримувати</w:t>
      </w:r>
      <w:proofErr w:type="spellEnd"/>
      <w:r>
        <w:rPr>
          <w:sz w:val="20"/>
          <w:szCs w:val="20"/>
        </w:rPr>
        <w:t xml:space="preserve"> плату за </w:t>
      </w:r>
      <w:proofErr w:type="spellStart"/>
      <w:r>
        <w:rPr>
          <w:sz w:val="20"/>
          <w:szCs w:val="20"/>
        </w:rPr>
        <w:t>поставленийТовар</w:t>
      </w:r>
      <w:proofErr w:type="spellEnd"/>
      <w:r>
        <w:rPr>
          <w:sz w:val="20"/>
          <w:szCs w:val="20"/>
        </w:rPr>
        <w:t>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5" w:name="78"/>
      <w:bookmarkEnd w:id="25"/>
      <w:r>
        <w:rPr>
          <w:sz w:val="20"/>
          <w:szCs w:val="20"/>
        </w:rPr>
        <w:t xml:space="preserve">6.4.2. На </w:t>
      </w:r>
      <w:proofErr w:type="spellStart"/>
      <w:r>
        <w:rPr>
          <w:sz w:val="20"/>
          <w:szCs w:val="20"/>
        </w:rPr>
        <w:t>дострокову</w:t>
      </w:r>
      <w:proofErr w:type="spellEnd"/>
      <w:r>
        <w:rPr>
          <w:sz w:val="20"/>
          <w:szCs w:val="20"/>
        </w:rPr>
        <w:t xml:space="preserve"> поставку </w:t>
      </w:r>
      <w:proofErr w:type="spellStart"/>
      <w:r>
        <w:rPr>
          <w:sz w:val="20"/>
          <w:szCs w:val="20"/>
        </w:rPr>
        <w:t>товарі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письмовим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погодженням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>;</w:t>
      </w:r>
      <w:bookmarkStart w:id="26" w:name="79"/>
      <w:bookmarkEnd w:id="26"/>
    </w:p>
    <w:p w:rsidR="00257224" w:rsidRDefault="00257224" w:rsidP="00257224">
      <w:pPr>
        <w:tabs>
          <w:tab w:val="left" w:pos="3195"/>
        </w:tabs>
        <w:rPr>
          <w:b/>
          <w:sz w:val="20"/>
          <w:szCs w:val="20"/>
        </w:rPr>
      </w:pPr>
      <w:bookmarkStart w:id="27" w:name="80"/>
      <w:bookmarkEnd w:id="27"/>
    </w:p>
    <w:p w:rsidR="00257224" w:rsidRDefault="00257224" w:rsidP="00257224">
      <w:pPr>
        <w:tabs>
          <w:tab w:val="left" w:pos="31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proofErr w:type="spellStart"/>
      <w:r>
        <w:rPr>
          <w:b/>
          <w:sz w:val="20"/>
          <w:szCs w:val="20"/>
        </w:rPr>
        <w:t>Відповідальність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bookmarkStart w:id="28" w:name="82"/>
      <w:bookmarkEnd w:id="28"/>
      <w:proofErr w:type="spell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7.1. </w:t>
      </w:r>
      <w:proofErr w:type="gramStart"/>
      <w:r w:rsidRPr="00926A49">
        <w:rPr>
          <w:sz w:val="20"/>
          <w:szCs w:val="20"/>
        </w:rPr>
        <w:t>У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раз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неналежного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зобов'язань</w:t>
      </w:r>
      <w:proofErr w:type="spellEnd"/>
      <w:r w:rsidRPr="00926A49">
        <w:rPr>
          <w:sz w:val="20"/>
          <w:szCs w:val="20"/>
        </w:rPr>
        <w:t xml:space="preserve"> за Договором </w:t>
      </w:r>
      <w:proofErr w:type="spellStart"/>
      <w:r w:rsidRPr="00926A49">
        <w:rPr>
          <w:sz w:val="20"/>
          <w:szCs w:val="20"/>
        </w:rPr>
        <w:t>Сторони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несуть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</w:t>
      </w:r>
      <w:r>
        <w:rPr>
          <w:sz w:val="20"/>
          <w:szCs w:val="20"/>
        </w:rPr>
        <w:t>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передбачену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7.2. Не </w:t>
      </w:r>
      <w:proofErr w:type="spellStart"/>
      <w:r w:rsidRPr="00926A49">
        <w:rPr>
          <w:sz w:val="20"/>
          <w:szCs w:val="20"/>
        </w:rPr>
        <w:t>належним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Замовником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за Договором не </w:t>
      </w:r>
      <w:proofErr w:type="spellStart"/>
      <w:r w:rsidRPr="00926A49">
        <w:rPr>
          <w:sz w:val="20"/>
          <w:szCs w:val="20"/>
        </w:rPr>
        <w:t>вважається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перерахування</w:t>
      </w:r>
      <w:proofErr w:type="spellEnd"/>
      <w:r w:rsidRPr="00926A49">
        <w:rPr>
          <w:sz w:val="20"/>
          <w:szCs w:val="20"/>
        </w:rPr>
        <w:t xml:space="preserve"> органами,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здійснюють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казначейське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обслуговування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бюджетних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кошті</w:t>
      </w:r>
      <w:proofErr w:type="gramStart"/>
      <w:r w:rsidRPr="00926A49">
        <w:rPr>
          <w:sz w:val="20"/>
          <w:szCs w:val="20"/>
        </w:rPr>
        <w:t>в</w:t>
      </w:r>
      <w:proofErr w:type="spellEnd"/>
      <w:proofErr w:type="gram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7.3. </w:t>
      </w:r>
      <w:proofErr w:type="spellStart"/>
      <w:r w:rsidRPr="00926A49">
        <w:rPr>
          <w:sz w:val="20"/>
          <w:szCs w:val="20"/>
        </w:rPr>
        <w:t>Належним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Замовником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за Договором буде </w:t>
      </w:r>
      <w:proofErr w:type="spellStart"/>
      <w:r w:rsidRPr="00926A49">
        <w:rPr>
          <w:sz w:val="20"/>
          <w:szCs w:val="20"/>
        </w:rPr>
        <w:t>вважатися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подання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платіжних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документів</w:t>
      </w:r>
      <w:proofErr w:type="spellEnd"/>
      <w:r w:rsidRPr="00926A49">
        <w:rPr>
          <w:sz w:val="20"/>
          <w:szCs w:val="20"/>
        </w:rPr>
        <w:t xml:space="preserve"> </w:t>
      </w:r>
      <w:proofErr w:type="gramStart"/>
      <w:r w:rsidRPr="00926A49">
        <w:rPr>
          <w:sz w:val="20"/>
          <w:szCs w:val="20"/>
        </w:rPr>
        <w:t>до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органів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здійснюють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казначейське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обслуговування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бюджетних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коштів</w:t>
      </w:r>
      <w:proofErr w:type="spell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7.4.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несвоєчасного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по </w:t>
      </w:r>
      <w:proofErr w:type="spellStart"/>
      <w:r w:rsidRPr="00926A49">
        <w:rPr>
          <w:sz w:val="20"/>
          <w:szCs w:val="20"/>
        </w:rPr>
        <w:t>даному</w:t>
      </w:r>
      <w:proofErr w:type="spellEnd"/>
      <w:r w:rsidRPr="00926A49">
        <w:rPr>
          <w:sz w:val="20"/>
          <w:szCs w:val="20"/>
        </w:rPr>
        <w:t xml:space="preserve"> Договору </w:t>
      </w:r>
      <w:proofErr w:type="spellStart"/>
      <w:r w:rsidRPr="00926A49">
        <w:rPr>
          <w:sz w:val="20"/>
          <w:szCs w:val="20"/>
        </w:rPr>
        <w:t>Постачальник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відповідальність</w:t>
      </w:r>
      <w:proofErr w:type="spellEnd"/>
      <w:r w:rsidRPr="00926A49">
        <w:rPr>
          <w:sz w:val="20"/>
          <w:szCs w:val="20"/>
        </w:rPr>
        <w:t xml:space="preserve"> у </w:t>
      </w:r>
      <w:proofErr w:type="spellStart"/>
      <w:r w:rsidRPr="00926A49">
        <w:rPr>
          <w:sz w:val="20"/>
          <w:szCs w:val="20"/>
        </w:rPr>
        <w:t>відповідності</w:t>
      </w:r>
      <w:proofErr w:type="spellEnd"/>
      <w:r w:rsidRPr="00926A49">
        <w:rPr>
          <w:sz w:val="20"/>
          <w:szCs w:val="20"/>
        </w:rPr>
        <w:t xml:space="preserve"> до чинного </w:t>
      </w:r>
      <w:proofErr w:type="spellStart"/>
      <w:r w:rsidRPr="00926A49">
        <w:rPr>
          <w:sz w:val="20"/>
          <w:szCs w:val="20"/>
        </w:rPr>
        <w:t>законодавства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нараховуються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штрафні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санкції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розмі</w:t>
      </w:r>
      <w:proofErr w:type="gramStart"/>
      <w:r w:rsidRPr="00926A49">
        <w:rPr>
          <w:sz w:val="20"/>
          <w:szCs w:val="20"/>
        </w:rPr>
        <w:t>р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подвійної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облікової</w:t>
      </w:r>
      <w:proofErr w:type="spellEnd"/>
      <w:r w:rsidRPr="00926A49">
        <w:rPr>
          <w:sz w:val="20"/>
          <w:szCs w:val="20"/>
        </w:rPr>
        <w:t xml:space="preserve"> ставки НБУ за </w:t>
      </w:r>
      <w:proofErr w:type="spellStart"/>
      <w:r w:rsidRPr="00926A49">
        <w:rPr>
          <w:sz w:val="20"/>
          <w:szCs w:val="20"/>
        </w:rPr>
        <w:t>кожний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прострочений</w:t>
      </w:r>
      <w:proofErr w:type="spellEnd"/>
      <w:r w:rsidRPr="00926A49">
        <w:rPr>
          <w:sz w:val="20"/>
          <w:szCs w:val="20"/>
        </w:rPr>
        <w:t xml:space="preserve"> день.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7.5.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несвоєчасного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по </w:t>
      </w:r>
      <w:proofErr w:type="spellStart"/>
      <w:r w:rsidRPr="00926A49">
        <w:rPr>
          <w:sz w:val="20"/>
          <w:szCs w:val="20"/>
        </w:rPr>
        <w:t>даному</w:t>
      </w:r>
      <w:proofErr w:type="spellEnd"/>
      <w:r w:rsidRPr="00926A49">
        <w:rPr>
          <w:sz w:val="20"/>
          <w:szCs w:val="20"/>
        </w:rPr>
        <w:t xml:space="preserve"> Договору </w:t>
      </w:r>
      <w:proofErr w:type="spellStart"/>
      <w:r w:rsidRPr="00926A49">
        <w:rPr>
          <w:sz w:val="20"/>
          <w:szCs w:val="20"/>
        </w:rPr>
        <w:t>Замовник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відповідальність</w:t>
      </w:r>
      <w:proofErr w:type="spellEnd"/>
      <w:r w:rsidRPr="00926A49">
        <w:rPr>
          <w:sz w:val="20"/>
          <w:szCs w:val="20"/>
        </w:rPr>
        <w:t xml:space="preserve"> у </w:t>
      </w:r>
      <w:proofErr w:type="spellStart"/>
      <w:r w:rsidRPr="00926A49">
        <w:rPr>
          <w:sz w:val="20"/>
          <w:szCs w:val="20"/>
        </w:rPr>
        <w:t>відповідності</w:t>
      </w:r>
      <w:proofErr w:type="spellEnd"/>
      <w:r w:rsidRPr="00926A49">
        <w:rPr>
          <w:sz w:val="20"/>
          <w:szCs w:val="20"/>
        </w:rPr>
        <w:t xml:space="preserve"> до чинного </w:t>
      </w:r>
      <w:proofErr w:type="spellStart"/>
      <w:r w:rsidRPr="00926A49">
        <w:rPr>
          <w:sz w:val="20"/>
          <w:szCs w:val="20"/>
        </w:rPr>
        <w:t>законодавства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нараховуються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штрафні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санкції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розмі</w:t>
      </w:r>
      <w:proofErr w:type="gramStart"/>
      <w:r w:rsidRPr="00926A49">
        <w:rPr>
          <w:sz w:val="20"/>
          <w:szCs w:val="20"/>
        </w:rPr>
        <w:t>р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облікової</w:t>
      </w:r>
      <w:proofErr w:type="spellEnd"/>
      <w:r w:rsidRPr="00926A49">
        <w:rPr>
          <w:sz w:val="20"/>
          <w:szCs w:val="20"/>
        </w:rPr>
        <w:t xml:space="preserve"> ставки НБУ за </w:t>
      </w:r>
      <w:proofErr w:type="spellStart"/>
      <w:r w:rsidRPr="00926A49">
        <w:rPr>
          <w:sz w:val="20"/>
          <w:szCs w:val="20"/>
        </w:rPr>
        <w:t>кожний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прострочений</w:t>
      </w:r>
      <w:proofErr w:type="spellEnd"/>
      <w:r w:rsidRPr="00926A49">
        <w:rPr>
          <w:sz w:val="20"/>
          <w:szCs w:val="20"/>
        </w:rPr>
        <w:t xml:space="preserve"> день</w:t>
      </w:r>
    </w:p>
    <w:p w:rsidR="00257224" w:rsidRDefault="00257224" w:rsidP="00257224">
      <w:pPr>
        <w:tabs>
          <w:tab w:val="left" w:pos="720"/>
          <w:tab w:val="left" w:pos="1440"/>
          <w:tab w:val="left" w:pos="21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proofErr w:type="spellStart"/>
      <w:r>
        <w:rPr>
          <w:b/>
          <w:sz w:val="20"/>
          <w:szCs w:val="20"/>
        </w:rPr>
        <w:t>Обставини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непереборної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сили</w:t>
      </w:r>
      <w:proofErr w:type="spellEnd"/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9" w:name="87"/>
      <w:bookmarkEnd w:id="29"/>
      <w:r w:rsidRPr="00926A49">
        <w:rPr>
          <w:sz w:val="20"/>
          <w:szCs w:val="20"/>
        </w:rPr>
        <w:t xml:space="preserve">8.1. </w:t>
      </w:r>
      <w:proofErr w:type="spellStart"/>
      <w:r w:rsidRPr="00926A49">
        <w:rPr>
          <w:sz w:val="20"/>
          <w:szCs w:val="20"/>
        </w:rPr>
        <w:t>Сторони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звільняються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відповідальності</w:t>
      </w:r>
      <w:proofErr w:type="spellEnd"/>
      <w:r w:rsidRPr="00926A49">
        <w:rPr>
          <w:sz w:val="20"/>
          <w:szCs w:val="20"/>
        </w:rPr>
        <w:t xml:space="preserve"> за </w:t>
      </w:r>
      <w:proofErr w:type="spellStart"/>
      <w:r w:rsidRPr="00926A49">
        <w:rPr>
          <w:sz w:val="20"/>
          <w:szCs w:val="20"/>
        </w:rPr>
        <w:t>невиконання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неналежне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зобов'язань</w:t>
      </w:r>
      <w:proofErr w:type="spellEnd"/>
      <w:r w:rsidRPr="00926A49">
        <w:rPr>
          <w:sz w:val="20"/>
          <w:szCs w:val="20"/>
        </w:rPr>
        <w:t xml:space="preserve"> за </w:t>
      </w:r>
      <w:proofErr w:type="spellStart"/>
      <w:r w:rsidRPr="00926A49">
        <w:rPr>
          <w:sz w:val="20"/>
          <w:szCs w:val="20"/>
        </w:rPr>
        <w:t>цим</w:t>
      </w:r>
      <w:proofErr w:type="spellEnd"/>
      <w:r w:rsidRPr="00926A49">
        <w:rPr>
          <w:sz w:val="20"/>
          <w:szCs w:val="20"/>
        </w:rPr>
        <w:t xml:space="preserve"> Договором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які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існували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п</w:t>
      </w:r>
      <w:proofErr w:type="gramEnd"/>
      <w:r w:rsidRPr="00926A49">
        <w:rPr>
          <w:sz w:val="20"/>
          <w:szCs w:val="20"/>
        </w:rPr>
        <w:t>ід</w:t>
      </w:r>
      <w:proofErr w:type="spellEnd"/>
      <w:r w:rsidRPr="00926A49">
        <w:rPr>
          <w:sz w:val="20"/>
          <w:szCs w:val="20"/>
        </w:rPr>
        <w:t xml:space="preserve"> час </w:t>
      </w:r>
      <w:proofErr w:type="spellStart"/>
      <w:r w:rsidRPr="00926A49">
        <w:rPr>
          <w:sz w:val="20"/>
          <w:szCs w:val="20"/>
        </w:rPr>
        <w:t>укладання</w:t>
      </w:r>
      <w:proofErr w:type="spellEnd"/>
      <w:r w:rsidRPr="00926A49">
        <w:rPr>
          <w:sz w:val="20"/>
          <w:szCs w:val="20"/>
        </w:rPr>
        <w:t xml:space="preserve"> Договору та </w:t>
      </w:r>
      <w:proofErr w:type="spellStart"/>
      <w:r w:rsidRPr="00926A49">
        <w:rPr>
          <w:sz w:val="20"/>
          <w:szCs w:val="20"/>
        </w:rPr>
        <w:t>виникли</w:t>
      </w:r>
      <w:proofErr w:type="spellEnd"/>
      <w:r w:rsidRPr="00926A49">
        <w:rPr>
          <w:sz w:val="20"/>
          <w:szCs w:val="20"/>
        </w:rPr>
        <w:t xml:space="preserve"> поза волею </w:t>
      </w:r>
      <w:proofErr w:type="spellStart"/>
      <w:r w:rsidRPr="00926A49">
        <w:rPr>
          <w:sz w:val="20"/>
          <w:szCs w:val="20"/>
        </w:rPr>
        <w:t>Сторін</w:t>
      </w:r>
      <w:proofErr w:type="spellEnd"/>
      <w:r w:rsidRPr="00926A49">
        <w:rPr>
          <w:sz w:val="20"/>
          <w:szCs w:val="20"/>
        </w:rPr>
        <w:t xml:space="preserve"> (</w:t>
      </w:r>
      <w:proofErr w:type="spellStart"/>
      <w:r w:rsidRPr="00926A49">
        <w:rPr>
          <w:sz w:val="20"/>
          <w:szCs w:val="20"/>
        </w:rPr>
        <w:t>аварія</w:t>
      </w:r>
      <w:proofErr w:type="spellEnd"/>
      <w:r w:rsidRPr="00926A49">
        <w:rPr>
          <w:sz w:val="20"/>
          <w:szCs w:val="20"/>
        </w:rPr>
        <w:t xml:space="preserve">, катастрофа, </w:t>
      </w:r>
      <w:proofErr w:type="spellStart"/>
      <w:r w:rsidRPr="00926A49">
        <w:rPr>
          <w:sz w:val="20"/>
          <w:szCs w:val="20"/>
        </w:rPr>
        <w:t>стихійне</w:t>
      </w:r>
      <w:proofErr w:type="spellEnd"/>
      <w:r w:rsidRPr="00926A49">
        <w:rPr>
          <w:sz w:val="20"/>
          <w:szCs w:val="20"/>
        </w:rPr>
        <w:t xml:space="preserve"> лихо, </w:t>
      </w:r>
      <w:proofErr w:type="spellStart"/>
      <w:r w:rsidRPr="00926A49">
        <w:rPr>
          <w:sz w:val="20"/>
          <w:szCs w:val="20"/>
        </w:rPr>
        <w:t>епідемія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епізоотія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війна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тощо</w:t>
      </w:r>
      <w:proofErr w:type="spellEnd"/>
      <w:r w:rsidRPr="00926A49">
        <w:rPr>
          <w:sz w:val="20"/>
          <w:szCs w:val="20"/>
        </w:rPr>
        <w:t>).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8.2. Сторона,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може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виконувати</w:t>
      </w:r>
      <w:proofErr w:type="spellEnd"/>
      <w:r w:rsidRPr="00926A49">
        <w:rPr>
          <w:sz w:val="20"/>
          <w:szCs w:val="20"/>
        </w:rPr>
        <w:t xml:space="preserve"> зобов'язання за </w:t>
      </w:r>
      <w:proofErr w:type="spellStart"/>
      <w:r w:rsidRPr="00926A49">
        <w:rPr>
          <w:sz w:val="20"/>
          <w:szCs w:val="20"/>
        </w:rPr>
        <w:t>цим</w:t>
      </w:r>
      <w:proofErr w:type="spellEnd"/>
      <w:r w:rsidRPr="00926A49">
        <w:rPr>
          <w:sz w:val="20"/>
          <w:szCs w:val="20"/>
        </w:rPr>
        <w:t xml:space="preserve"> Договором у </w:t>
      </w:r>
      <w:proofErr w:type="spellStart"/>
      <w:r w:rsidRPr="00926A49">
        <w:rPr>
          <w:sz w:val="20"/>
          <w:szCs w:val="20"/>
        </w:rPr>
        <w:t>наслідок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, повинна не </w:t>
      </w:r>
      <w:proofErr w:type="spellStart"/>
      <w:proofErr w:type="gramStart"/>
      <w:r w:rsidRPr="00926A49">
        <w:rPr>
          <w:sz w:val="20"/>
          <w:szCs w:val="20"/>
        </w:rPr>
        <w:t>п</w:t>
      </w:r>
      <w:proofErr w:type="gramEnd"/>
      <w:r w:rsidRPr="00926A49">
        <w:rPr>
          <w:sz w:val="20"/>
          <w:szCs w:val="20"/>
        </w:rPr>
        <w:t>ізніше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ніж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протягом</w:t>
      </w:r>
      <w:proofErr w:type="spellEnd"/>
      <w:r w:rsidRPr="00926A49">
        <w:rPr>
          <w:sz w:val="20"/>
          <w:szCs w:val="20"/>
        </w:rPr>
        <w:t xml:space="preserve"> 5 </w:t>
      </w:r>
      <w:proofErr w:type="spellStart"/>
      <w:r w:rsidRPr="00926A49">
        <w:rPr>
          <w:sz w:val="20"/>
          <w:szCs w:val="20"/>
        </w:rPr>
        <w:t>днів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</w:t>
      </w:r>
      <w:proofErr w:type="spellEnd"/>
      <w:r w:rsidRPr="00926A49">
        <w:rPr>
          <w:sz w:val="20"/>
          <w:szCs w:val="20"/>
        </w:rPr>
        <w:t xml:space="preserve"> моменту </w:t>
      </w:r>
      <w:proofErr w:type="spellStart"/>
      <w:r w:rsidRPr="00926A49">
        <w:rPr>
          <w:sz w:val="20"/>
          <w:szCs w:val="20"/>
        </w:rPr>
        <w:t>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повідомити</w:t>
      </w:r>
      <w:proofErr w:type="spellEnd"/>
      <w:r w:rsidRPr="00926A49">
        <w:rPr>
          <w:sz w:val="20"/>
          <w:szCs w:val="20"/>
        </w:rPr>
        <w:t xml:space="preserve"> про </w:t>
      </w:r>
      <w:proofErr w:type="spellStart"/>
      <w:r w:rsidRPr="00926A49">
        <w:rPr>
          <w:sz w:val="20"/>
          <w:szCs w:val="20"/>
        </w:rPr>
        <w:t>це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іншу</w:t>
      </w:r>
      <w:proofErr w:type="spellEnd"/>
      <w:r w:rsidRPr="00926A49">
        <w:rPr>
          <w:sz w:val="20"/>
          <w:szCs w:val="20"/>
        </w:rPr>
        <w:t xml:space="preserve"> Сторону у </w:t>
      </w:r>
      <w:proofErr w:type="spellStart"/>
      <w:r w:rsidRPr="00926A49">
        <w:rPr>
          <w:sz w:val="20"/>
          <w:szCs w:val="20"/>
        </w:rPr>
        <w:t>письмовій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формі</w:t>
      </w:r>
      <w:proofErr w:type="spell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8.3. </w:t>
      </w:r>
      <w:proofErr w:type="spellStart"/>
      <w:r w:rsidRPr="00926A49">
        <w:rPr>
          <w:sz w:val="20"/>
          <w:szCs w:val="20"/>
        </w:rPr>
        <w:t>Доказом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 та строку </w:t>
      </w:r>
      <w:proofErr w:type="spellStart"/>
      <w:r w:rsidRPr="00926A49">
        <w:rPr>
          <w:sz w:val="20"/>
          <w:szCs w:val="20"/>
        </w:rPr>
        <w:t>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є</w:t>
      </w:r>
      <w:proofErr w:type="spellEnd"/>
      <w:r w:rsidRPr="00926A49">
        <w:rPr>
          <w:sz w:val="20"/>
          <w:szCs w:val="20"/>
        </w:rPr>
        <w:t xml:space="preserve"> документ, </w:t>
      </w:r>
      <w:proofErr w:type="spellStart"/>
      <w:r w:rsidRPr="00926A49">
        <w:rPr>
          <w:sz w:val="20"/>
          <w:szCs w:val="20"/>
        </w:rPr>
        <w:t>який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видається</w:t>
      </w:r>
      <w:proofErr w:type="spellEnd"/>
      <w:proofErr w:type="gram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Торг</w:t>
      </w:r>
      <w:r>
        <w:rPr>
          <w:sz w:val="20"/>
          <w:szCs w:val="20"/>
        </w:rPr>
        <w:t>ово-промисловою</w:t>
      </w:r>
      <w:proofErr w:type="spellEnd"/>
      <w:r>
        <w:rPr>
          <w:sz w:val="20"/>
          <w:szCs w:val="20"/>
        </w:rPr>
        <w:t xml:space="preserve"> палатою </w:t>
      </w:r>
      <w:proofErr w:type="spellStart"/>
      <w:r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lastRenderedPageBreak/>
        <w:t xml:space="preserve">8.4. </w:t>
      </w:r>
      <w:proofErr w:type="gramStart"/>
      <w:r w:rsidRPr="00926A49">
        <w:rPr>
          <w:sz w:val="20"/>
          <w:szCs w:val="20"/>
        </w:rPr>
        <w:t>У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раз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коли строк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продовжується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більше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ніж</w:t>
      </w:r>
      <w:proofErr w:type="spellEnd"/>
      <w:r w:rsidRPr="00926A49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26A49">
        <w:rPr>
          <w:sz w:val="20"/>
          <w:szCs w:val="20"/>
        </w:rPr>
        <w:t xml:space="preserve">0 </w:t>
      </w:r>
      <w:proofErr w:type="spellStart"/>
      <w:r w:rsidRPr="00926A49">
        <w:rPr>
          <w:sz w:val="20"/>
          <w:szCs w:val="20"/>
        </w:rPr>
        <w:t>днів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кожна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із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Сторін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установленому</w:t>
      </w:r>
      <w:proofErr w:type="spellEnd"/>
      <w:r w:rsidRPr="00926A49">
        <w:rPr>
          <w:sz w:val="20"/>
          <w:szCs w:val="20"/>
        </w:rPr>
        <w:t xml:space="preserve"> порядку </w:t>
      </w:r>
      <w:proofErr w:type="spellStart"/>
      <w:r w:rsidRPr="00926A49">
        <w:rPr>
          <w:sz w:val="20"/>
          <w:szCs w:val="20"/>
        </w:rPr>
        <w:t>має</w:t>
      </w:r>
      <w:proofErr w:type="spellEnd"/>
      <w:r w:rsidRPr="00926A49">
        <w:rPr>
          <w:sz w:val="20"/>
          <w:szCs w:val="20"/>
        </w:rPr>
        <w:t xml:space="preserve"> право </w:t>
      </w:r>
      <w:proofErr w:type="spellStart"/>
      <w:r w:rsidRPr="00926A49">
        <w:rPr>
          <w:sz w:val="20"/>
          <w:szCs w:val="20"/>
        </w:rPr>
        <w:t>розірвати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цей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Договір</w:t>
      </w:r>
      <w:proofErr w:type="spellEnd"/>
      <w:r w:rsidRPr="00926A49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proofErr w:type="spellStart"/>
      <w:r>
        <w:rPr>
          <w:b/>
          <w:sz w:val="20"/>
          <w:szCs w:val="20"/>
        </w:rPr>
        <w:t>Вирішення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спорі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0" w:name="93"/>
      <w:bookmarkEnd w:id="30"/>
      <w:r>
        <w:rPr>
          <w:sz w:val="20"/>
          <w:szCs w:val="20"/>
        </w:rPr>
        <w:tab/>
        <w:t xml:space="preserve">9.1. 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розбіжностей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зобов'язуються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вирішувати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шляхом </w:t>
      </w:r>
      <w:proofErr w:type="spellStart"/>
      <w:r>
        <w:rPr>
          <w:sz w:val="20"/>
          <w:szCs w:val="20"/>
        </w:rPr>
        <w:t>взаємних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переговорі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консультацій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1" w:name="94"/>
      <w:bookmarkEnd w:id="31"/>
      <w:r>
        <w:rPr>
          <w:sz w:val="20"/>
          <w:szCs w:val="20"/>
        </w:rPr>
        <w:tab/>
        <w:t xml:space="preserve">9.2. </w:t>
      </w:r>
      <w:proofErr w:type="gramStart"/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недосягнення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згоди</w:t>
      </w:r>
      <w:proofErr w:type="spellEnd"/>
      <w:r>
        <w:rPr>
          <w:sz w:val="20"/>
          <w:szCs w:val="20"/>
        </w:rPr>
        <w:t xml:space="preserve"> спори (</w:t>
      </w:r>
      <w:proofErr w:type="spellStart"/>
      <w:r>
        <w:rPr>
          <w:sz w:val="20"/>
          <w:szCs w:val="20"/>
        </w:rPr>
        <w:t>розбіжності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вирішуються</w:t>
      </w:r>
      <w:proofErr w:type="spellEnd"/>
      <w:r>
        <w:rPr>
          <w:sz w:val="20"/>
          <w:szCs w:val="20"/>
        </w:rPr>
        <w:t xml:space="preserve"> у судовому порядку.</w:t>
      </w:r>
      <w:proofErr w:type="gram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Строк </w:t>
      </w:r>
      <w:proofErr w:type="spellStart"/>
      <w:r>
        <w:rPr>
          <w:b/>
          <w:sz w:val="20"/>
          <w:szCs w:val="20"/>
        </w:rPr>
        <w:t>дії</w:t>
      </w:r>
      <w:proofErr w:type="spellEnd"/>
      <w:r>
        <w:rPr>
          <w:b/>
          <w:sz w:val="20"/>
          <w:szCs w:val="20"/>
        </w:rPr>
        <w:t xml:space="preserve"> договору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bookmarkStart w:id="32" w:name="99"/>
      <w:bookmarkEnd w:id="32"/>
      <w:r>
        <w:rPr>
          <w:sz w:val="20"/>
          <w:szCs w:val="20"/>
        </w:rPr>
        <w:t xml:space="preserve">10.1. Цей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набирає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до </w:t>
      </w:r>
      <w:bookmarkStart w:id="33" w:name="100"/>
      <w:bookmarkEnd w:id="33"/>
      <w:r>
        <w:rPr>
          <w:sz w:val="20"/>
          <w:szCs w:val="20"/>
        </w:rPr>
        <w:t>31.12.20</w:t>
      </w:r>
      <w:r w:rsidR="009A5F39">
        <w:rPr>
          <w:sz w:val="20"/>
          <w:szCs w:val="20"/>
          <w:lang w:val="uk-UA"/>
        </w:rPr>
        <w:t>2</w:t>
      </w:r>
      <w:r w:rsidR="00E30F7B"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 xml:space="preserve"> року, </w:t>
      </w:r>
      <w:proofErr w:type="spellStart"/>
      <w:r>
        <w:rPr>
          <w:sz w:val="20"/>
          <w:szCs w:val="20"/>
        </w:rPr>
        <w:t>але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будь-якому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повного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взятих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34" w:name="101"/>
      <w:bookmarkEnd w:id="34"/>
      <w:r>
        <w:rPr>
          <w:sz w:val="20"/>
          <w:szCs w:val="20"/>
        </w:rPr>
        <w:tab/>
        <w:t xml:space="preserve">10.2.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 строку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Договору та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 xml:space="preserve"> товару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документально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спричинили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, у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затримки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призведуть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10.3. Цей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укладається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підписується</w:t>
      </w:r>
      <w:proofErr w:type="spellEnd"/>
      <w:r>
        <w:rPr>
          <w:sz w:val="20"/>
          <w:szCs w:val="20"/>
        </w:rPr>
        <w:t xml:space="preserve"> у 2-х </w:t>
      </w:r>
      <w:proofErr w:type="spellStart"/>
      <w:r>
        <w:rPr>
          <w:sz w:val="20"/>
          <w:szCs w:val="20"/>
        </w:rPr>
        <w:t>примірниках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однакову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юридичну</w:t>
      </w:r>
      <w:proofErr w:type="spellEnd"/>
      <w:r>
        <w:rPr>
          <w:sz w:val="20"/>
          <w:szCs w:val="20"/>
        </w:rPr>
        <w:t xml:space="preserve"> силу для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. 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proofErr w:type="spellStart"/>
      <w:r>
        <w:rPr>
          <w:b/>
          <w:sz w:val="20"/>
          <w:szCs w:val="20"/>
        </w:rPr>
        <w:t>Інші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умови</w:t>
      </w:r>
      <w:proofErr w:type="spellEnd"/>
      <w:r>
        <w:rPr>
          <w:b/>
          <w:sz w:val="20"/>
          <w:szCs w:val="20"/>
        </w:rPr>
        <w:t xml:space="preserve"> 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proofErr w:type="spellStart"/>
      <w:r>
        <w:rPr>
          <w:bCs/>
          <w:iCs/>
          <w:sz w:val="20"/>
          <w:szCs w:val="20"/>
        </w:rPr>
        <w:t>Покупець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r w:rsidR="005D2BE9">
        <w:rPr>
          <w:sz w:val="20"/>
          <w:szCs w:val="20"/>
          <w:lang w:val="uk-UA"/>
        </w:rPr>
        <w:t>платником ПДВ</w:t>
      </w:r>
      <w:r>
        <w:rPr>
          <w:sz w:val="20"/>
          <w:szCs w:val="20"/>
        </w:rPr>
        <w:t xml:space="preserve">. 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r w:rsidR="005D2BE9">
        <w:rPr>
          <w:sz w:val="20"/>
          <w:szCs w:val="20"/>
          <w:lang w:val="uk-UA"/>
        </w:rPr>
        <w:t>є платником єдиного податку</w:t>
      </w:r>
      <w:r>
        <w:rPr>
          <w:sz w:val="20"/>
          <w:szCs w:val="20"/>
        </w:rPr>
        <w:t>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доповнення</w:t>
      </w:r>
      <w:proofErr w:type="spellEnd"/>
      <w:r>
        <w:rPr>
          <w:sz w:val="20"/>
          <w:szCs w:val="20"/>
        </w:rPr>
        <w:t xml:space="preserve"> до Договору, а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дострокове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розірвання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згодою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у тому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оформлені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письмово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вигляді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ідписуються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обома</w:t>
      </w:r>
      <w:proofErr w:type="spellEnd"/>
      <w:r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Сторонами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додаткові</w:t>
      </w:r>
      <w:proofErr w:type="spellEnd"/>
      <w:r>
        <w:rPr>
          <w:sz w:val="20"/>
          <w:szCs w:val="20"/>
        </w:rPr>
        <w:t xml:space="preserve"> угоди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невід’ємними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частинами</w:t>
      </w:r>
      <w:proofErr w:type="spellEnd"/>
      <w:r>
        <w:rPr>
          <w:sz w:val="20"/>
          <w:szCs w:val="20"/>
        </w:rPr>
        <w:t xml:space="preserve"> Договору.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11.4. </w:t>
      </w:r>
      <w:proofErr w:type="spellStart"/>
      <w:r>
        <w:rPr>
          <w:sz w:val="20"/>
          <w:szCs w:val="20"/>
        </w:rPr>
        <w:t>Жодна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права </w:t>
      </w:r>
      <w:proofErr w:type="spellStart"/>
      <w:r>
        <w:rPr>
          <w:sz w:val="20"/>
          <w:szCs w:val="20"/>
        </w:rPr>
        <w:t>передавати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свої</w:t>
      </w:r>
      <w:proofErr w:type="spellEnd"/>
      <w:r>
        <w:rPr>
          <w:sz w:val="20"/>
          <w:szCs w:val="20"/>
        </w:rPr>
        <w:t xml:space="preserve"> права за Договором </w:t>
      </w:r>
      <w:proofErr w:type="spellStart"/>
      <w:r>
        <w:rPr>
          <w:sz w:val="20"/>
          <w:szCs w:val="20"/>
        </w:rPr>
        <w:t>третій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Стороні</w:t>
      </w:r>
      <w:proofErr w:type="spellEnd"/>
      <w:r>
        <w:rPr>
          <w:sz w:val="20"/>
          <w:szCs w:val="20"/>
        </w:rPr>
        <w:t xml:space="preserve"> без </w:t>
      </w:r>
      <w:proofErr w:type="spellStart"/>
      <w:r>
        <w:rPr>
          <w:sz w:val="20"/>
          <w:szCs w:val="20"/>
        </w:rPr>
        <w:t>письмової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11.5. У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передбачених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Договором, </w:t>
      </w:r>
      <w:proofErr w:type="spellStart"/>
      <w:r>
        <w:rPr>
          <w:bCs/>
          <w:iCs/>
          <w:sz w:val="20"/>
          <w:szCs w:val="20"/>
        </w:rPr>
        <w:t>Сторони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керуються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35" w:name="103"/>
      <w:bookmarkStart w:id="36" w:name="106"/>
      <w:bookmarkEnd w:id="35"/>
      <w:bookmarkEnd w:id="36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proofErr w:type="spellStart"/>
      <w:r>
        <w:rPr>
          <w:b/>
          <w:sz w:val="20"/>
          <w:szCs w:val="20"/>
        </w:rPr>
        <w:t>Додатки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b/>
          <w:sz w:val="20"/>
          <w:szCs w:val="20"/>
        </w:rPr>
        <w:t xml:space="preserve"> Договору </w:t>
      </w:r>
      <w:bookmarkStart w:id="37" w:name="107"/>
      <w:bookmarkEnd w:id="37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0"/>
          <w:szCs w:val="20"/>
        </w:rPr>
      </w:pPr>
      <w:r>
        <w:rPr>
          <w:sz w:val="20"/>
          <w:szCs w:val="20"/>
        </w:rPr>
        <w:t xml:space="preserve">12.1.Невід'ємною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№1).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38" w:name="108"/>
      <w:bookmarkEnd w:id="38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proofErr w:type="spellStart"/>
      <w:r>
        <w:rPr>
          <w:b/>
          <w:sz w:val="20"/>
          <w:szCs w:val="20"/>
        </w:rPr>
        <w:t>Місцезнаходження</w:t>
      </w:r>
      <w:proofErr w:type="spellEnd"/>
      <w:r>
        <w:rPr>
          <w:b/>
          <w:sz w:val="20"/>
          <w:szCs w:val="20"/>
        </w:rPr>
        <w:t xml:space="preserve"> та </w:t>
      </w:r>
      <w:proofErr w:type="spellStart"/>
      <w:r>
        <w:rPr>
          <w:b/>
          <w:sz w:val="20"/>
          <w:szCs w:val="20"/>
        </w:rPr>
        <w:t>банківські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реквізити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W w:w="19937" w:type="dxa"/>
        <w:tblInd w:w="360" w:type="dxa"/>
        <w:tblLayout w:type="fixed"/>
        <w:tblLook w:val="04A0"/>
      </w:tblPr>
      <w:tblGrid>
        <w:gridCol w:w="4966"/>
        <w:gridCol w:w="4966"/>
        <w:gridCol w:w="4966"/>
        <w:gridCol w:w="540"/>
        <w:gridCol w:w="4499"/>
      </w:tblGrid>
      <w:tr w:rsidR="00257224" w:rsidTr="00C51378">
        <w:tc>
          <w:tcPr>
            <w:tcW w:w="4966" w:type="dxa"/>
          </w:tcPr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>ЗАМОВНИК</w:t>
            </w:r>
          </w:p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 xml:space="preserve">КНП «Центр </w:t>
            </w:r>
            <w:proofErr w:type="spellStart"/>
            <w:r>
              <w:rPr>
                <w:b/>
              </w:rPr>
              <w:t>первинної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медико</w:t>
            </w:r>
            <w:proofErr w:type="spellEnd"/>
            <w:r>
              <w:rPr>
                <w:b/>
              </w:rPr>
              <w:t>-</w:t>
            </w:r>
          </w:p>
          <w:p w:rsidR="00257224" w:rsidRDefault="00257224" w:rsidP="00C51378">
            <w:proofErr w:type="spellStart"/>
            <w:r>
              <w:rPr>
                <w:b/>
              </w:rPr>
              <w:t>санітарної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Ювілейний</w:t>
            </w:r>
            <w:proofErr w:type="spellEnd"/>
            <w:r>
              <w:rPr>
                <w:b/>
              </w:rPr>
              <w:t>» РМР</w:t>
            </w:r>
          </w:p>
          <w:p w:rsidR="00257224" w:rsidRDefault="00257224" w:rsidP="00C51378">
            <w:r>
              <w:t xml:space="preserve">33024, м. </w:t>
            </w:r>
            <w:proofErr w:type="spellStart"/>
            <w:proofErr w:type="gramStart"/>
            <w:r>
              <w:t>Р</w:t>
            </w:r>
            <w:proofErr w:type="gramEnd"/>
            <w:r>
              <w:t>івне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 w:rsidR="00775F56">
              <w:rPr>
                <w:lang w:val="uk-UA"/>
              </w:rPr>
              <w:t xml:space="preserve">Кулика і </w:t>
            </w:r>
            <w:proofErr w:type="spellStart"/>
            <w:r w:rsidR="00775F56">
              <w:rPr>
                <w:lang w:val="uk-UA"/>
              </w:rPr>
              <w:t>Гудачека</w:t>
            </w:r>
            <w:proofErr w:type="spellEnd"/>
            <w:r>
              <w:t>, буд. 3</w:t>
            </w:r>
          </w:p>
          <w:p w:rsidR="00257224" w:rsidRDefault="00BD7F60" w:rsidP="00C51378">
            <w:pPr>
              <w:rPr>
                <w:bCs/>
              </w:rPr>
            </w:pPr>
            <w:proofErr w:type="spellStart"/>
            <w:proofErr w:type="gramStart"/>
            <w:r w:rsidRPr="00BD7F60">
              <w:rPr>
                <w:bCs/>
              </w:rPr>
              <w:t>р</w:t>
            </w:r>
            <w:proofErr w:type="spellEnd"/>
            <w:proofErr w:type="gramEnd"/>
            <w:r w:rsidRPr="00BD7F60">
              <w:rPr>
                <w:bCs/>
              </w:rPr>
              <w:t>/</w:t>
            </w:r>
            <w:proofErr w:type="spellStart"/>
            <w:r w:rsidRPr="00BD7F60">
              <w:rPr>
                <w:bCs/>
              </w:rPr>
              <w:t>р</w:t>
            </w:r>
            <w:proofErr w:type="spellEnd"/>
            <w:r w:rsidRPr="00BD7F60">
              <w:rPr>
                <w:bCs/>
              </w:rPr>
              <w:t xml:space="preserve"> UA </w:t>
            </w:r>
            <w:r w:rsidR="00D73EF6">
              <w:rPr>
                <w:bCs/>
                <w:lang w:val="uk-UA"/>
              </w:rPr>
              <w:t>663052990000026003010701991</w:t>
            </w:r>
            <w:r w:rsidR="00257224">
              <w:rPr>
                <w:bCs/>
              </w:rPr>
              <w:t>,</w:t>
            </w:r>
          </w:p>
          <w:p w:rsidR="000A3C58" w:rsidRPr="00D47DDF" w:rsidRDefault="00775F56" w:rsidP="00775F56">
            <w:pPr>
              <w:rPr>
                <w:bCs/>
                <w:lang w:val="uk-UA"/>
              </w:rPr>
            </w:pPr>
            <w:r w:rsidRPr="00D47DDF">
              <w:rPr>
                <w:bCs/>
                <w:lang w:val="uk-UA"/>
              </w:rPr>
              <w:t xml:space="preserve">р/р </w:t>
            </w:r>
            <w:r w:rsidRPr="00BD7F60">
              <w:rPr>
                <w:bCs/>
              </w:rPr>
              <w:t>UA</w:t>
            </w:r>
            <w:r w:rsidRPr="00D47DD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923052990000026005010703395</w:t>
            </w:r>
          </w:p>
          <w:p w:rsidR="00257224" w:rsidRDefault="00D73EF6" w:rsidP="00C51378">
            <w:pPr>
              <w:rPr>
                <w:lang w:val="uk-UA"/>
              </w:rPr>
            </w:pPr>
            <w:r>
              <w:rPr>
                <w:bCs/>
                <w:lang w:val="uk-UA"/>
              </w:rPr>
              <w:t>АТ КБ «Приватбанк»</w:t>
            </w:r>
            <w:r w:rsidR="005D2BE9">
              <w:t xml:space="preserve">, МФО </w:t>
            </w:r>
            <w:r>
              <w:rPr>
                <w:lang w:val="uk-UA"/>
              </w:rPr>
              <w:t>305299</w:t>
            </w:r>
          </w:p>
          <w:p w:rsidR="00713F87" w:rsidRDefault="00713F87" w:rsidP="00713F87">
            <w:pPr>
              <w:rPr>
                <w:lang w:val="uk-UA"/>
              </w:rPr>
            </w:pPr>
            <w:r>
              <w:rPr>
                <w:lang w:val="uk-UA"/>
              </w:rPr>
              <w:t>р/р UA 258201720344380009000037032</w:t>
            </w:r>
          </w:p>
          <w:p w:rsidR="00EB7A2E" w:rsidRDefault="00713F87" w:rsidP="00713F87">
            <w:pPr>
              <w:rPr>
                <w:lang w:val="uk-UA"/>
              </w:rPr>
            </w:pPr>
            <w:r>
              <w:rPr>
                <w:lang w:val="uk-UA"/>
              </w:rPr>
              <w:t xml:space="preserve">в ДКУС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  <w:r w:rsidR="00EB7A2E">
              <w:rPr>
                <w:lang w:val="uk-UA"/>
              </w:rPr>
              <w:t>, МФО 820172</w:t>
            </w:r>
          </w:p>
          <w:p w:rsidR="00257224" w:rsidRDefault="00257224" w:rsidP="00C51378">
            <w:pPr>
              <w:rPr>
                <w:lang w:val="uk-UA"/>
              </w:rPr>
            </w:pPr>
            <w:r>
              <w:t>код ЄДРПОУ 03068582</w:t>
            </w:r>
          </w:p>
          <w:p w:rsidR="00676F5C" w:rsidRPr="00676F5C" w:rsidRDefault="00676F5C" w:rsidP="00C51378">
            <w:pPr>
              <w:rPr>
                <w:b/>
                <w:lang w:val="uk-UA"/>
              </w:rPr>
            </w:pPr>
            <w:r>
              <w:rPr>
                <w:lang w:val="uk-UA"/>
              </w:rPr>
              <w:t>ІПН 030685817165</w:t>
            </w:r>
          </w:p>
          <w:p w:rsidR="00257224" w:rsidRPr="00205876" w:rsidRDefault="00257224" w:rsidP="00C51378">
            <w:pPr>
              <w:jc w:val="both"/>
              <w:rPr>
                <w:lang w:val="uk-UA"/>
              </w:rPr>
            </w:pPr>
            <w:r w:rsidRPr="002A47DA">
              <w:t xml:space="preserve">тел. </w:t>
            </w:r>
            <w:r w:rsidR="00205876">
              <w:rPr>
                <w:lang w:val="uk-UA"/>
              </w:rPr>
              <w:t>64-05-58</w:t>
            </w: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Pr="00D73EF6" w:rsidRDefault="009A4160" w:rsidP="00C513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  <w:r w:rsidR="00D73EF6">
              <w:rPr>
                <w:b/>
                <w:lang w:val="uk-UA"/>
              </w:rPr>
              <w:t xml:space="preserve">                                                      </w:t>
            </w: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Default="00257224" w:rsidP="00C51378">
            <w:proofErr w:type="spellStart"/>
            <w:r>
              <w:rPr>
                <w:b/>
              </w:rPr>
              <w:t>_______________В.М.Покоєвчук</w:t>
            </w:r>
            <w:proofErr w:type="spellEnd"/>
          </w:p>
        </w:tc>
        <w:tc>
          <w:tcPr>
            <w:tcW w:w="4966" w:type="dxa"/>
          </w:tcPr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D73EF6" w:rsidRDefault="00D73EF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D73EF6" w:rsidRDefault="00D73EF6" w:rsidP="006D31C9">
            <w:pPr>
              <w:rPr>
                <w:b/>
              </w:rPr>
            </w:pPr>
          </w:p>
          <w:p w:rsidR="00257224" w:rsidRPr="001D0FF2" w:rsidRDefault="00257224" w:rsidP="006D31C9">
            <w:pPr>
              <w:rPr>
                <w:lang w:val="uk-UA"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4966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9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Pr="009A5F39" w:rsidRDefault="00023737" w:rsidP="009A5F39">
      <w:pPr>
        <w:rPr>
          <w:sz w:val="20"/>
          <w:szCs w:val="20"/>
          <w:lang w:val="uk-UA"/>
        </w:rPr>
      </w:pPr>
    </w:p>
    <w:p w:rsidR="00257224" w:rsidRDefault="00257224" w:rsidP="00257224">
      <w:pPr>
        <w:rPr>
          <w:sz w:val="20"/>
          <w:szCs w:val="20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5D2BE9" w:rsidRDefault="005D2BE9" w:rsidP="00257224">
      <w:pPr>
        <w:ind w:left="5664" w:firstLine="540"/>
        <w:rPr>
          <w:sz w:val="20"/>
          <w:szCs w:val="20"/>
          <w:lang w:val="uk-UA"/>
        </w:rPr>
      </w:pPr>
    </w:p>
    <w:p w:rsidR="005D2BE9" w:rsidRDefault="005D2BE9" w:rsidP="00257224">
      <w:pPr>
        <w:ind w:left="5664" w:firstLine="540"/>
        <w:rPr>
          <w:sz w:val="20"/>
          <w:szCs w:val="20"/>
          <w:lang w:val="uk-UA"/>
        </w:rPr>
      </w:pPr>
    </w:p>
    <w:p w:rsidR="00257224" w:rsidRDefault="00257224" w:rsidP="00257224">
      <w:pPr>
        <w:ind w:left="5664"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№1 </w:t>
      </w:r>
    </w:p>
    <w:p w:rsidR="00257224" w:rsidRDefault="00257224" w:rsidP="00257224">
      <w:pPr>
        <w:ind w:left="5664"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</w:t>
      </w:r>
    </w:p>
    <w:p w:rsidR="00257224" w:rsidRDefault="005D2BE9" w:rsidP="009A5F39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</w:t>
      </w:r>
      <w:r w:rsidR="00257224">
        <w:rPr>
          <w:sz w:val="20"/>
          <w:szCs w:val="20"/>
        </w:rPr>
        <w:t>№______</w:t>
      </w: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«____» ________</w:t>
      </w:r>
      <w:r w:rsidR="009A5F39">
        <w:rPr>
          <w:sz w:val="20"/>
          <w:szCs w:val="20"/>
        </w:rPr>
        <w:t xml:space="preserve"> 2</w:t>
      </w:r>
      <w:r w:rsidR="009A5F39">
        <w:rPr>
          <w:sz w:val="20"/>
          <w:szCs w:val="20"/>
          <w:lang w:val="uk-UA"/>
        </w:rPr>
        <w:t>02</w:t>
      </w:r>
      <w:r w:rsidR="0042401A">
        <w:rPr>
          <w:sz w:val="20"/>
          <w:szCs w:val="20"/>
          <w:lang w:val="uk-UA"/>
        </w:rPr>
        <w:t>4</w:t>
      </w:r>
      <w:r w:rsidR="00257224">
        <w:rPr>
          <w:sz w:val="20"/>
          <w:szCs w:val="20"/>
        </w:rPr>
        <w:t>р.</w:t>
      </w:r>
    </w:p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2572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СПЕЦИФІКАЦІЯ</w:t>
      </w:r>
    </w:p>
    <w:p w:rsidR="00257224" w:rsidRDefault="00257224" w:rsidP="00257224">
      <w:pPr>
        <w:jc w:val="center"/>
        <w:rPr>
          <w:b/>
          <w:bCs/>
          <w:sz w:val="20"/>
          <w:szCs w:val="20"/>
        </w:rPr>
      </w:pPr>
    </w:p>
    <w:tbl>
      <w:tblPr>
        <w:tblW w:w="10642" w:type="dxa"/>
        <w:tblInd w:w="98" w:type="dxa"/>
        <w:tblLayout w:type="fixed"/>
        <w:tblLook w:val="04A0"/>
      </w:tblPr>
      <w:tblGrid>
        <w:gridCol w:w="505"/>
        <w:gridCol w:w="4608"/>
        <w:gridCol w:w="1560"/>
        <w:gridCol w:w="1275"/>
        <w:gridCol w:w="1276"/>
        <w:gridCol w:w="1418"/>
      </w:tblGrid>
      <w:tr w:rsidR="00257224" w:rsidTr="00041746">
        <w:trPr>
          <w:trHeight w:val="5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r w:rsidRPr="00041746">
              <w:rPr>
                <w:sz w:val="23"/>
                <w:szCs w:val="23"/>
              </w:rPr>
              <w:t xml:space="preserve">№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>/</w:t>
            </w:r>
            <w:proofErr w:type="spellStart"/>
            <w:proofErr w:type="gramStart"/>
            <w:r w:rsidRPr="00041746">
              <w:rPr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041746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Найменування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Одиниця</w:t>
            </w:r>
            <w:proofErr w:type="spellEnd"/>
            <w:r w:rsidRPr="00041746">
              <w:rPr>
                <w:sz w:val="23"/>
                <w:szCs w:val="23"/>
              </w:rPr>
              <w:t xml:space="preserve"> </w:t>
            </w:r>
            <w:proofErr w:type="spellStart"/>
            <w:r w:rsidRPr="00041746">
              <w:rPr>
                <w:sz w:val="23"/>
                <w:szCs w:val="23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041746">
              <w:rPr>
                <w:sz w:val="23"/>
                <w:szCs w:val="23"/>
              </w:rPr>
              <w:t>Ц</w:t>
            </w:r>
            <w:proofErr w:type="gramEnd"/>
            <w:r w:rsidRPr="00041746">
              <w:rPr>
                <w:sz w:val="23"/>
                <w:szCs w:val="23"/>
              </w:rPr>
              <w:t>іна</w:t>
            </w:r>
            <w:proofErr w:type="spellEnd"/>
            <w:r w:rsidRPr="00041746">
              <w:rPr>
                <w:sz w:val="23"/>
                <w:szCs w:val="23"/>
              </w:rPr>
              <w:t xml:space="preserve">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 xml:space="preserve"> ПДВ, </w:t>
            </w:r>
            <w:proofErr w:type="spellStart"/>
            <w:r w:rsidRPr="00041746">
              <w:rPr>
                <w:sz w:val="23"/>
                <w:szCs w:val="23"/>
              </w:rPr>
              <w:t>грн</w:t>
            </w:r>
            <w:proofErr w:type="spellEnd"/>
            <w:r w:rsidRPr="00041746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r w:rsidRPr="00041746">
              <w:rPr>
                <w:sz w:val="23"/>
                <w:szCs w:val="23"/>
              </w:rPr>
              <w:t xml:space="preserve">Сума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 xml:space="preserve"> ПДВ, </w:t>
            </w:r>
            <w:proofErr w:type="spellStart"/>
            <w:r w:rsidRPr="00041746">
              <w:rPr>
                <w:sz w:val="23"/>
                <w:szCs w:val="23"/>
              </w:rPr>
              <w:t>грн</w:t>
            </w:r>
            <w:proofErr w:type="spellEnd"/>
            <w:r w:rsidRPr="00041746">
              <w:rPr>
                <w:sz w:val="23"/>
                <w:szCs w:val="23"/>
              </w:rPr>
              <w:t>.</w:t>
            </w:r>
          </w:p>
        </w:tc>
      </w:tr>
      <w:tr w:rsidR="00257224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5D2BE9" w:rsidRDefault="00257224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5D2BE9" w:rsidRDefault="00257224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7224" w:rsidTr="00BB4AC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Default="00257224" w:rsidP="00C513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92394F" w:rsidRDefault="00257224" w:rsidP="00C51378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92394F">
              <w:rPr>
                <w:b/>
                <w:bCs/>
                <w:sz w:val="23"/>
                <w:szCs w:val="23"/>
              </w:rPr>
              <w:t>Всього</w:t>
            </w:r>
            <w:proofErr w:type="spellEnd"/>
            <w:r w:rsidRPr="0092394F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7A7D2D" w:rsidRDefault="00257224" w:rsidP="00C513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57224" w:rsidRDefault="00257224" w:rsidP="00257224">
      <w:pPr>
        <w:ind w:firstLine="540"/>
        <w:jc w:val="both"/>
        <w:rPr>
          <w:sz w:val="20"/>
          <w:szCs w:val="20"/>
        </w:rPr>
      </w:pPr>
    </w:p>
    <w:p w:rsidR="00257224" w:rsidRDefault="00257224" w:rsidP="00257224">
      <w:pPr>
        <w:ind w:firstLine="5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Сума </w:t>
      </w:r>
      <w:proofErr w:type="spellStart"/>
      <w:r>
        <w:rPr>
          <w:sz w:val="20"/>
          <w:szCs w:val="20"/>
        </w:rPr>
        <w:t>всього</w:t>
      </w:r>
      <w:proofErr w:type="spellEnd"/>
      <w:r w:rsidR="00BB4ACC">
        <w:rPr>
          <w:sz w:val="20"/>
          <w:szCs w:val="20"/>
          <w:lang w:val="uk-UA"/>
        </w:rPr>
        <w:t>:</w:t>
      </w:r>
      <w:r w:rsidR="007A7D2D">
        <w:rPr>
          <w:sz w:val="20"/>
          <w:szCs w:val="20"/>
          <w:lang w:val="uk-UA"/>
        </w:rPr>
        <w:t xml:space="preserve"> </w:t>
      </w:r>
      <w:r w:rsidR="00BB4ACC">
        <w:rPr>
          <w:sz w:val="20"/>
          <w:szCs w:val="20"/>
          <w:lang w:val="uk-UA"/>
        </w:rPr>
        <w:t xml:space="preserve"> </w:t>
      </w:r>
      <w:r w:rsidR="00955E8F">
        <w:rPr>
          <w:sz w:val="20"/>
          <w:szCs w:val="20"/>
          <w:lang w:val="uk-UA"/>
        </w:rPr>
        <w:t xml:space="preserve">            </w:t>
      </w:r>
      <w:r w:rsidR="00955E8F" w:rsidRPr="00955E8F">
        <w:rPr>
          <w:sz w:val="20"/>
          <w:szCs w:val="20"/>
          <w:lang w:val="uk-UA"/>
        </w:rPr>
        <w:t>(____________________________ грн.______ коп</w:t>
      </w:r>
      <w:r w:rsidR="00955E8F">
        <w:rPr>
          <w:sz w:val="20"/>
          <w:szCs w:val="20"/>
          <w:lang w:val="uk-UA"/>
        </w:rPr>
        <w:t>.)</w:t>
      </w:r>
    </w:p>
    <w:p w:rsidR="00257224" w:rsidRDefault="00257224" w:rsidP="00257224">
      <w:pPr>
        <w:ind w:firstLine="8222"/>
        <w:rPr>
          <w:b/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Pr="00497CFC" w:rsidRDefault="00257224" w:rsidP="00257224"/>
    <w:tbl>
      <w:tblPr>
        <w:tblW w:w="19937" w:type="dxa"/>
        <w:tblInd w:w="360" w:type="dxa"/>
        <w:tblLayout w:type="fixed"/>
        <w:tblLook w:val="04A0"/>
      </w:tblPr>
      <w:tblGrid>
        <w:gridCol w:w="4966"/>
        <w:gridCol w:w="4966"/>
        <w:gridCol w:w="4966"/>
        <w:gridCol w:w="540"/>
        <w:gridCol w:w="4499"/>
      </w:tblGrid>
      <w:tr w:rsidR="00775F56" w:rsidRPr="008B7048" w:rsidTr="00D24717">
        <w:tc>
          <w:tcPr>
            <w:tcW w:w="4966" w:type="dxa"/>
          </w:tcPr>
          <w:tbl>
            <w:tblPr>
              <w:tblW w:w="19937" w:type="dxa"/>
              <w:tblInd w:w="360" w:type="dxa"/>
              <w:tblLayout w:type="fixed"/>
              <w:tblLook w:val="04A0"/>
            </w:tblPr>
            <w:tblGrid>
              <w:gridCol w:w="4966"/>
              <w:gridCol w:w="4966"/>
              <w:gridCol w:w="4966"/>
              <w:gridCol w:w="540"/>
              <w:gridCol w:w="4499"/>
            </w:tblGrid>
            <w:tr w:rsidR="00775F56" w:rsidRPr="00557A8A" w:rsidTr="00886B20"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ЗАМОВНИК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 xml:space="preserve">КНП «Центр </w:t>
                  </w:r>
                  <w:proofErr w:type="spellStart"/>
                  <w:r w:rsidRPr="00557A8A">
                    <w:rPr>
                      <w:b/>
                    </w:rPr>
                    <w:t>первинної</w:t>
                  </w:r>
                  <w:proofErr w:type="spellEnd"/>
                  <w:r w:rsidRPr="00557A8A">
                    <w:rPr>
                      <w:b/>
                    </w:rPr>
                    <w:t xml:space="preserve"> </w:t>
                  </w:r>
                  <w:proofErr w:type="spellStart"/>
                  <w:r w:rsidRPr="00557A8A">
                    <w:rPr>
                      <w:b/>
                    </w:rPr>
                    <w:t>медико</w:t>
                  </w:r>
                  <w:proofErr w:type="spellEnd"/>
                  <w:r w:rsidRPr="00557A8A">
                    <w:rPr>
                      <w:b/>
                    </w:rPr>
                    <w:t>-</w:t>
                  </w:r>
                </w:p>
                <w:p w:rsidR="00775F56" w:rsidRPr="00557A8A" w:rsidRDefault="00775F56" w:rsidP="00775F56">
                  <w:proofErr w:type="spellStart"/>
                  <w:r w:rsidRPr="00557A8A">
                    <w:rPr>
                      <w:b/>
                    </w:rPr>
                    <w:t>санітарної</w:t>
                  </w:r>
                  <w:proofErr w:type="spellEnd"/>
                  <w:r w:rsidRPr="00557A8A">
                    <w:rPr>
                      <w:b/>
                    </w:rPr>
                    <w:t xml:space="preserve"> </w:t>
                  </w:r>
                  <w:proofErr w:type="spellStart"/>
                  <w:r w:rsidRPr="00557A8A">
                    <w:rPr>
                      <w:b/>
                    </w:rPr>
                    <w:t>допомоги</w:t>
                  </w:r>
                  <w:proofErr w:type="spellEnd"/>
                  <w:r w:rsidRPr="00557A8A">
                    <w:rPr>
                      <w:b/>
                    </w:rPr>
                    <w:t xml:space="preserve"> «</w:t>
                  </w:r>
                  <w:proofErr w:type="spellStart"/>
                  <w:r w:rsidRPr="00557A8A">
                    <w:rPr>
                      <w:b/>
                    </w:rPr>
                    <w:t>Ювілейний</w:t>
                  </w:r>
                  <w:proofErr w:type="spellEnd"/>
                  <w:r w:rsidRPr="00557A8A">
                    <w:rPr>
                      <w:b/>
                    </w:rPr>
                    <w:t>» РМР</w:t>
                  </w:r>
                </w:p>
                <w:p w:rsidR="00775F56" w:rsidRPr="00775F56" w:rsidRDefault="00775F56" w:rsidP="00775F56">
                  <w:pPr>
                    <w:rPr>
                      <w:sz w:val="22"/>
                      <w:szCs w:val="22"/>
                    </w:rPr>
                  </w:pPr>
                  <w:r w:rsidRPr="00775F56">
                    <w:rPr>
                      <w:sz w:val="22"/>
                      <w:szCs w:val="22"/>
                    </w:rPr>
                    <w:t xml:space="preserve">33024, м. </w:t>
                  </w:r>
                  <w:proofErr w:type="spellStart"/>
                  <w:proofErr w:type="gramStart"/>
                  <w:r w:rsidRPr="00775F5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775F56">
                    <w:rPr>
                      <w:sz w:val="22"/>
                      <w:szCs w:val="22"/>
                    </w:rPr>
                    <w:t>івне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75F56">
                    <w:rPr>
                      <w:sz w:val="22"/>
                      <w:szCs w:val="22"/>
                    </w:rPr>
                    <w:t>вул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. </w:t>
                  </w:r>
                  <w:r w:rsidRPr="00775F56">
                    <w:rPr>
                      <w:sz w:val="22"/>
                      <w:szCs w:val="22"/>
                      <w:lang w:val="uk-UA"/>
                    </w:rPr>
                    <w:t xml:space="preserve">Кулика і </w:t>
                  </w:r>
                  <w:proofErr w:type="spellStart"/>
                  <w:r w:rsidRPr="00775F56">
                    <w:rPr>
                      <w:sz w:val="22"/>
                      <w:szCs w:val="22"/>
                      <w:lang w:val="uk-UA"/>
                    </w:rPr>
                    <w:t>Гудачека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75F56">
                    <w:rPr>
                      <w:sz w:val="22"/>
                      <w:szCs w:val="22"/>
                    </w:rPr>
                    <w:t>бу</w:t>
                  </w:r>
                  <w:proofErr w:type="spellEnd"/>
                  <w:r w:rsidRPr="00775F56">
                    <w:rPr>
                      <w:sz w:val="22"/>
                      <w:szCs w:val="22"/>
                      <w:lang w:val="uk-UA"/>
                    </w:rPr>
                    <w:t xml:space="preserve">д </w:t>
                  </w: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Pr="00775F56">
                    <w:rPr>
                      <w:sz w:val="22"/>
                      <w:szCs w:val="22"/>
                    </w:rPr>
                    <w:t>. 3</w:t>
                  </w:r>
                </w:p>
                <w:p w:rsidR="00775F56" w:rsidRPr="00557A8A" w:rsidRDefault="00775F56" w:rsidP="00775F56">
                  <w:pPr>
                    <w:rPr>
                      <w:bCs/>
                    </w:rPr>
                  </w:pPr>
                  <w:proofErr w:type="spellStart"/>
                  <w:proofErr w:type="gramStart"/>
                  <w:r w:rsidRPr="00557A8A">
                    <w:rPr>
                      <w:bCs/>
                    </w:rPr>
                    <w:t>р</w:t>
                  </w:r>
                  <w:proofErr w:type="spellEnd"/>
                  <w:proofErr w:type="gramEnd"/>
                  <w:r w:rsidRPr="00557A8A">
                    <w:rPr>
                      <w:bCs/>
                    </w:rPr>
                    <w:t>/</w:t>
                  </w:r>
                  <w:proofErr w:type="spellStart"/>
                  <w:r w:rsidRPr="00557A8A">
                    <w:rPr>
                      <w:bCs/>
                    </w:rPr>
                    <w:t>р</w:t>
                  </w:r>
                  <w:proofErr w:type="spellEnd"/>
                  <w:r w:rsidRPr="00557A8A">
                    <w:rPr>
                      <w:bCs/>
                    </w:rPr>
                    <w:t xml:space="preserve"> UA </w:t>
                  </w:r>
                  <w:r w:rsidRPr="00557A8A">
                    <w:rPr>
                      <w:bCs/>
                      <w:lang w:val="uk-UA"/>
                    </w:rPr>
                    <w:t>663052990000026003010701991</w:t>
                  </w:r>
                  <w:r w:rsidRPr="00557A8A">
                    <w:rPr>
                      <w:bCs/>
                    </w:rPr>
                    <w:t>,</w:t>
                  </w:r>
                </w:p>
                <w:p w:rsidR="00775F56" w:rsidRPr="00557A8A" w:rsidRDefault="00775F56" w:rsidP="00775F56">
                  <w:pPr>
                    <w:rPr>
                      <w:bCs/>
                      <w:lang w:val="uk-UA"/>
                    </w:rPr>
                  </w:pPr>
                  <w:r w:rsidRPr="00557A8A">
                    <w:rPr>
                      <w:bCs/>
                      <w:lang w:val="uk-UA"/>
                    </w:rPr>
                    <w:t xml:space="preserve">р/р </w:t>
                  </w:r>
                  <w:r w:rsidRPr="00557A8A">
                    <w:rPr>
                      <w:bCs/>
                    </w:rPr>
                    <w:t>UA</w:t>
                  </w:r>
                  <w:r w:rsidRPr="00557A8A">
                    <w:rPr>
                      <w:bCs/>
                      <w:lang w:val="uk-UA"/>
                    </w:rPr>
                    <w:t xml:space="preserve"> 923052990000026005010703395</w:t>
                  </w:r>
                </w:p>
                <w:p w:rsidR="00775F56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Cs/>
                      <w:lang w:val="uk-UA"/>
                    </w:rPr>
                    <w:t>АТ КБ «Приватбанк»</w:t>
                  </w:r>
                  <w:r w:rsidRPr="00557A8A">
                    <w:t xml:space="preserve">, МФО </w:t>
                  </w:r>
                  <w:r w:rsidRPr="00557A8A">
                    <w:rPr>
                      <w:lang w:val="uk-UA"/>
                    </w:rPr>
                    <w:t>305299</w:t>
                  </w:r>
                </w:p>
                <w:p w:rsidR="00713F87" w:rsidRDefault="00713F87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р/р UA 258201720344380009000037032</w:t>
                  </w:r>
                </w:p>
                <w:p w:rsidR="00713F87" w:rsidRPr="00713F87" w:rsidRDefault="00713F87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 ДКУС </w:t>
                  </w:r>
                  <w:proofErr w:type="spellStart"/>
                  <w:r>
                    <w:rPr>
                      <w:lang w:val="uk-UA"/>
                    </w:rPr>
                    <w:t>м.Київ</w:t>
                  </w:r>
                  <w:proofErr w:type="spellEnd"/>
                  <w:r w:rsidR="00EB7A2E">
                    <w:rPr>
                      <w:lang w:val="uk-UA"/>
                    </w:rPr>
                    <w:t>, МФО 820172</w:t>
                  </w:r>
                </w:p>
                <w:p w:rsidR="00775F56" w:rsidRDefault="00775F56" w:rsidP="00775F56">
                  <w:pPr>
                    <w:rPr>
                      <w:lang w:val="uk-UA"/>
                    </w:rPr>
                  </w:pPr>
                  <w:r w:rsidRPr="00557A8A">
                    <w:t>код ЄДРПОУ 03068582</w:t>
                  </w:r>
                </w:p>
                <w:p w:rsidR="00676F5C" w:rsidRPr="00676F5C" w:rsidRDefault="00676F5C" w:rsidP="00775F56">
                  <w:pPr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ІПН 030685817165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lang w:val="uk-UA"/>
                    </w:rPr>
                  </w:pPr>
                  <w:r w:rsidRPr="00557A8A">
                    <w:t xml:space="preserve">тел. </w:t>
                  </w:r>
                  <w:r w:rsidRPr="00557A8A">
                    <w:rPr>
                      <w:lang w:val="uk-UA"/>
                    </w:rPr>
                    <w:t>64-05-58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557A8A" w:rsidRDefault="009A4160" w:rsidP="00775F56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</w:t>
                  </w:r>
                  <w:r w:rsidR="00775F56" w:rsidRPr="00557A8A">
                    <w:rPr>
                      <w:b/>
                      <w:lang w:val="uk-UA"/>
                    </w:rPr>
                    <w:t xml:space="preserve">                                                      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775F56" w:rsidRDefault="00775F56" w:rsidP="00775F56">
                  <w:pPr>
                    <w:rPr>
                      <w:lang w:val="uk-UA"/>
                    </w:rPr>
                  </w:pPr>
                  <w:proofErr w:type="spellStart"/>
                  <w:r w:rsidRPr="00557A8A">
                    <w:rPr>
                      <w:b/>
                    </w:rPr>
                    <w:t>_______________В.М.Покоєвчук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                                        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ПОСТАЧАЛЬНИК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/>
                    </w:rPr>
                    <w:t>_______________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9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F56" w:rsidRPr="006200E7" w:rsidRDefault="00775F56" w:rsidP="00775F56">
            <w:pPr>
              <w:rPr>
                <w:lang w:val="uk-UA"/>
              </w:rPr>
            </w:pPr>
          </w:p>
        </w:tc>
        <w:tc>
          <w:tcPr>
            <w:tcW w:w="4966" w:type="dxa"/>
          </w:tcPr>
          <w:tbl>
            <w:tblPr>
              <w:tblW w:w="19937" w:type="dxa"/>
              <w:tblInd w:w="360" w:type="dxa"/>
              <w:tblLayout w:type="fixed"/>
              <w:tblLook w:val="04A0"/>
            </w:tblPr>
            <w:tblGrid>
              <w:gridCol w:w="4966"/>
              <w:gridCol w:w="4966"/>
              <w:gridCol w:w="4966"/>
              <w:gridCol w:w="540"/>
              <w:gridCol w:w="4499"/>
            </w:tblGrid>
            <w:tr w:rsidR="00775F56" w:rsidRPr="00557A8A" w:rsidTr="00886B20">
              <w:tc>
                <w:tcPr>
                  <w:tcW w:w="4966" w:type="dxa"/>
                </w:tcPr>
                <w:p w:rsidR="00775F56" w:rsidRDefault="00775F56" w:rsidP="00775F56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 xml:space="preserve">   </w:t>
                  </w:r>
                  <w:r>
                    <w:rPr>
                      <w:b/>
                    </w:rPr>
                    <w:t>ПОСТАЧАЛЬНИК</w:t>
                  </w:r>
                </w:p>
                <w:p w:rsidR="00775F56" w:rsidRDefault="00775F56" w:rsidP="00775F56">
                  <w:pPr>
                    <w:rPr>
                      <w:b/>
                    </w:rPr>
                  </w:pPr>
                </w:p>
                <w:p w:rsidR="00775F56" w:rsidRPr="00775F56" w:rsidRDefault="00775F56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ПОСТАЧАЛЬНИК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/>
                    </w:rPr>
                    <w:t>_______________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9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F56" w:rsidRPr="001D0FF2" w:rsidRDefault="00775F56" w:rsidP="00775F56">
            <w:pPr>
              <w:rPr>
                <w:lang w:val="uk-UA"/>
              </w:rPr>
            </w:pPr>
          </w:p>
        </w:tc>
        <w:tc>
          <w:tcPr>
            <w:tcW w:w="4966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8B7048" w:rsidRPr="008B7048" w:rsidRDefault="006200E7" w:rsidP="008B7048">
      <w:pPr>
        <w:ind w:left="5664" w:firstLine="5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8B7048" w:rsidRPr="008B7048" w:rsidRDefault="008B7048" w:rsidP="008B7048">
      <w:pPr>
        <w:ind w:left="5664" w:firstLine="540"/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257224" w:rsidRPr="00992CD9" w:rsidRDefault="00257224" w:rsidP="008B7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firstLine="709"/>
        <w:contextualSpacing/>
        <w:jc w:val="both"/>
        <w:rPr>
          <w:lang w:val="uk-UA"/>
        </w:rPr>
      </w:pPr>
    </w:p>
    <w:sectPr w:rsidR="00257224" w:rsidRPr="00992CD9" w:rsidSect="00A916ED">
      <w:type w:val="oddPage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AC" w:rsidRDefault="00A958AC" w:rsidP="00B60A5E">
      <w:r>
        <w:separator/>
      </w:r>
    </w:p>
  </w:endnote>
  <w:endnote w:type="continuationSeparator" w:id="0">
    <w:p w:rsidR="00A958AC" w:rsidRDefault="00A958AC" w:rsidP="00B6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AC" w:rsidRDefault="00A958AC" w:rsidP="00B60A5E">
      <w:r>
        <w:separator/>
      </w:r>
    </w:p>
  </w:footnote>
  <w:footnote w:type="continuationSeparator" w:id="0">
    <w:p w:rsidR="00A958AC" w:rsidRDefault="00A958AC" w:rsidP="00B60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1ED9"/>
    <w:multiLevelType w:val="hybridMultilevel"/>
    <w:tmpl w:val="7D9C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453"/>
    <w:multiLevelType w:val="hybridMultilevel"/>
    <w:tmpl w:val="410CF682"/>
    <w:lvl w:ilvl="0" w:tplc="BD7EF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34AA"/>
    <w:multiLevelType w:val="hybridMultilevel"/>
    <w:tmpl w:val="C9C64ABC"/>
    <w:lvl w:ilvl="0" w:tplc="83FE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B08"/>
    <w:multiLevelType w:val="hybridMultilevel"/>
    <w:tmpl w:val="D032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6616"/>
    <w:multiLevelType w:val="hybridMultilevel"/>
    <w:tmpl w:val="18A49EC4"/>
    <w:lvl w:ilvl="0" w:tplc="230CEBB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4BAC"/>
    <w:multiLevelType w:val="hybridMultilevel"/>
    <w:tmpl w:val="FC8AF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80A0A"/>
    <w:multiLevelType w:val="hybridMultilevel"/>
    <w:tmpl w:val="523A031E"/>
    <w:lvl w:ilvl="0" w:tplc="D024A8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906E2"/>
    <w:multiLevelType w:val="hybridMultilevel"/>
    <w:tmpl w:val="AE7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AED"/>
    <w:multiLevelType w:val="hybridMultilevel"/>
    <w:tmpl w:val="5E7881F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C0FE7"/>
    <w:multiLevelType w:val="hybridMultilevel"/>
    <w:tmpl w:val="F026A760"/>
    <w:lvl w:ilvl="0" w:tplc="E116A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11612"/>
    <w:multiLevelType w:val="hybridMultilevel"/>
    <w:tmpl w:val="E1B6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B5F59"/>
    <w:multiLevelType w:val="hybridMultilevel"/>
    <w:tmpl w:val="499EA7BC"/>
    <w:lvl w:ilvl="0" w:tplc="A5F66666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AD"/>
    <w:rsid w:val="00007A94"/>
    <w:rsid w:val="0001180D"/>
    <w:rsid w:val="00023737"/>
    <w:rsid w:val="000349B8"/>
    <w:rsid w:val="00041746"/>
    <w:rsid w:val="00041FDA"/>
    <w:rsid w:val="00047BF8"/>
    <w:rsid w:val="00055C64"/>
    <w:rsid w:val="000645B3"/>
    <w:rsid w:val="00064745"/>
    <w:rsid w:val="000750B9"/>
    <w:rsid w:val="00077CA2"/>
    <w:rsid w:val="00086D3A"/>
    <w:rsid w:val="000919EE"/>
    <w:rsid w:val="00096753"/>
    <w:rsid w:val="000A14D2"/>
    <w:rsid w:val="000A1A35"/>
    <w:rsid w:val="000A3C58"/>
    <w:rsid w:val="000B205C"/>
    <w:rsid w:val="000B260A"/>
    <w:rsid w:val="000C2229"/>
    <w:rsid w:val="000C4580"/>
    <w:rsid w:val="000C5DEC"/>
    <w:rsid w:val="000C60D5"/>
    <w:rsid w:val="000D2E4D"/>
    <w:rsid w:val="000D4EC3"/>
    <w:rsid w:val="000F1BEB"/>
    <w:rsid w:val="000F7E48"/>
    <w:rsid w:val="00112F56"/>
    <w:rsid w:val="00121139"/>
    <w:rsid w:val="00124C5F"/>
    <w:rsid w:val="0013334F"/>
    <w:rsid w:val="001552E6"/>
    <w:rsid w:val="001656A5"/>
    <w:rsid w:val="00176009"/>
    <w:rsid w:val="00182977"/>
    <w:rsid w:val="00183864"/>
    <w:rsid w:val="00184C35"/>
    <w:rsid w:val="00192B46"/>
    <w:rsid w:val="001A153E"/>
    <w:rsid w:val="001D0FF2"/>
    <w:rsid w:val="001E610E"/>
    <w:rsid w:val="001E651B"/>
    <w:rsid w:val="00201D3E"/>
    <w:rsid w:val="0020511F"/>
    <w:rsid w:val="00205876"/>
    <w:rsid w:val="00206F47"/>
    <w:rsid w:val="00211247"/>
    <w:rsid w:val="0021795E"/>
    <w:rsid w:val="00230F5F"/>
    <w:rsid w:val="0023296F"/>
    <w:rsid w:val="00233FE8"/>
    <w:rsid w:val="0023438C"/>
    <w:rsid w:val="002368EF"/>
    <w:rsid w:val="00242512"/>
    <w:rsid w:val="0024706D"/>
    <w:rsid w:val="00257224"/>
    <w:rsid w:val="00261A4A"/>
    <w:rsid w:val="00265313"/>
    <w:rsid w:val="00271163"/>
    <w:rsid w:val="00274FB0"/>
    <w:rsid w:val="00275E18"/>
    <w:rsid w:val="0029600F"/>
    <w:rsid w:val="002973AD"/>
    <w:rsid w:val="002B5246"/>
    <w:rsid w:val="002B7BC5"/>
    <w:rsid w:val="002D6A5F"/>
    <w:rsid w:val="002E4F74"/>
    <w:rsid w:val="002E4F9D"/>
    <w:rsid w:val="002F461F"/>
    <w:rsid w:val="002F6FAF"/>
    <w:rsid w:val="003212B0"/>
    <w:rsid w:val="00324B8E"/>
    <w:rsid w:val="0032593F"/>
    <w:rsid w:val="00335BE8"/>
    <w:rsid w:val="00344778"/>
    <w:rsid w:val="003462EB"/>
    <w:rsid w:val="003502B9"/>
    <w:rsid w:val="0035656E"/>
    <w:rsid w:val="003630BF"/>
    <w:rsid w:val="0036680D"/>
    <w:rsid w:val="0037757F"/>
    <w:rsid w:val="00384515"/>
    <w:rsid w:val="00385599"/>
    <w:rsid w:val="0038595D"/>
    <w:rsid w:val="00396F6F"/>
    <w:rsid w:val="003A2A9D"/>
    <w:rsid w:val="003A7013"/>
    <w:rsid w:val="003D238F"/>
    <w:rsid w:val="003D2A4C"/>
    <w:rsid w:val="003D6197"/>
    <w:rsid w:val="003E075D"/>
    <w:rsid w:val="003E57A9"/>
    <w:rsid w:val="003E5E0A"/>
    <w:rsid w:val="003E7503"/>
    <w:rsid w:val="003E7874"/>
    <w:rsid w:val="003F53A2"/>
    <w:rsid w:val="004061C4"/>
    <w:rsid w:val="004115F7"/>
    <w:rsid w:val="0042401A"/>
    <w:rsid w:val="00441516"/>
    <w:rsid w:val="00441BC6"/>
    <w:rsid w:val="004438CE"/>
    <w:rsid w:val="004455B6"/>
    <w:rsid w:val="0045343E"/>
    <w:rsid w:val="0046020D"/>
    <w:rsid w:val="00462D57"/>
    <w:rsid w:val="0047465B"/>
    <w:rsid w:val="004856E6"/>
    <w:rsid w:val="00487F17"/>
    <w:rsid w:val="00490296"/>
    <w:rsid w:val="00490ECB"/>
    <w:rsid w:val="004921A0"/>
    <w:rsid w:val="00493E84"/>
    <w:rsid w:val="004976C5"/>
    <w:rsid w:val="004A1B5A"/>
    <w:rsid w:val="004A1E5B"/>
    <w:rsid w:val="004A6B06"/>
    <w:rsid w:val="004B28D9"/>
    <w:rsid w:val="004B5A98"/>
    <w:rsid w:val="004C15C4"/>
    <w:rsid w:val="004D492E"/>
    <w:rsid w:val="004E42EA"/>
    <w:rsid w:val="004F0D20"/>
    <w:rsid w:val="0051711F"/>
    <w:rsid w:val="0052052B"/>
    <w:rsid w:val="005500CE"/>
    <w:rsid w:val="00562E00"/>
    <w:rsid w:val="00566F3D"/>
    <w:rsid w:val="0057731F"/>
    <w:rsid w:val="0058671A"/>
    <w:rsid w:val="00586FCC"/>
    <w:rsid w:val="00593751"/>
    <w:rsid w:val="00593D95"/>
    <w:rsid w:val="00596F1B"/>
    <w:rsid w:val="005A110A"/>
    <w:rsid w:val="005A1CD0"/>
    <w:rsid w:val="005A29E0"/>
    <w:rsid w:val="005A6200"/>
    <w:rsid w:val="005B0933"/>
    <w:rsid w:val="005B253A"/>
    <w:rsid w:val="005C0880"/>
    <w:rsid w:val="005C17D2"/>
    <w:rsid w:val="005D2BE9"/>
    <w:rsid w:val="005D4E34"/>
    <w:rsid w:val="005E00E8"/>
    <w:rsid w:val="005E61C2"/>
    <w:rsid w:val="005F4379"/>
    <w:rsid w:val="005F70F7"/>
    <w:rsid w:val="0061013A"/>
    <w:rsid w:val="006200E7"/>
    <w:rsid w:val="00622F34"/>
    <w:rsid w:val="00626400"/>
    <w:rsid w:val="00647C2D"/>
    <w:rsid w:val="00647EA5"/>
    <w:rsid w:val="00653133"/>
    <w:rsid w:val="00654587"/>
    <w:rsid w:val="006609B1"/>
    <w:rsid w:val="00663653"/>
    <w:rsid w:val="00672388"/>
    <w:rsid w:val="006759E4"/>
    <w:rsid w:val="00676036"/>
    <w:rsid w:val="00676F5C"/>
    <w:rsid w:val="00684C75"/>
    <w:rsid w:val="006945E1"/>
    <w:rsid w:val="006965F8"/>
    <w:rsid w:val="006A74E5"/>
    <w:rsid w:val="006D31C9"/>
    <w:rsid w:val="006E1685"/>
    <w:rsid w:val="006E2DB7"/>
    <w:rsid w:val="006E4FA1"/>
    <w:rsid w:val="006F08B1"/>
    <w:rsid w:val="006F5F29"/>
    <w:rsid w:val="006F6052"/>
    <w:rsid w:val="006F6F3F"/>
    <w:rsid w:val="00702439"/>
    <w:rsid w:val="007054A2"/>
    <w:rsid w:val="00706AB6"/>
    <w:rsid w:val="00713F87"/>
    <w:rsid w:val="00714576"/>
    <w:rsid w:val="00723389"/>
    <w:rsid w:val="00737AAA"/>
    <w:rsid w:val="00741D4A"/>
    <w:rsid w:val="007607E5"/>
    <w:rsid w:val="0076749D"/>
    <w:rsid w:val="007727F1"/>
    <w:rsid w:val="00775F56"/>
    <w:rsid w:val="007A258B"/>
    <w:rsid w:val="007A7D2D"/>
    <w:rsid w:val="007B498C"/>
    <w:rsid w:val="007B5183"/>
    <w:rsid w:val="007B6EAA"/>
    <w:rsid w:val="007C0143"/>
    <w:rsid w:val="007C065F"/>
    <w:rsid w:val="007E7892"/>
    <w:rsid w:val="007F5E17"/>
    <w:rsid w:val="00801F2B"/>
    <w:rsid w:val="0081635A"/>
    <w:rsid w:val="00824956"/>
    <w:rsid w:val="00826207"/>
    <w:rsid w:val="0083661C"/>
    <w:rsid w:val="00837D9B"/>
    <w:rsid w:val="008405CF"/>
    <w:rsid w:val="008459EF"/>
    <w:rsid w:val="0084718D"/>
    <w:rsid w:val="00850525"/>
    <w:rsid w:val="00861F4D"/>
    <w:rsid w:val="00864689"/>
    <w:rsid w:val="00872732"/>
    <w:rsid w:val="00877D0E"/>
    <w:rsid w:val="0088352F"/>
    <w:rsid w:val="00886B20"/>
    <w:rsid w:val="00887741"/>
    <w:rsid w:val="00895E2D"/>
    <w:rsid w:val="008B2101"/>
    <w:rsid w:val="008B7048"/>
    <w:rsid w:val="008B7AD6"/>
    <w:rsid w:val="008C6D8F"/>
    <w:rsid w:val="008F33C9"/>
    <w:rsid w:val="008F556B"/>
    <w:rsid w:val="008F7039"/>
    <w:rsid w:val="00921058"/>
    <w:rsid w:val="00923346"/>
    <w:rsid w:val="0092394F"/>
    <w:rsid w:val="00923E63"/>
    <w:rsid w:val="0092690F"/>
    <w:rsid w:val="00927076"/>
    <w:rsid w:val="0093036C"/>
    <w:rsid w:val="009359FB"/>
    <w:rsid w:val="00937BC7"/>
    <w:rsid w:val="00945C5E"/>
    <w:rsid w:val="00955E8F"/>
    <w:rsid w:val="00956234"/>
    <w:rsid w:val="00957873"/>
    <w:rsid w:val="00963241"/>
    <w:rsid w:val="00963C9B"/>
    <w:rsid w:val="0097295B"/>
    <w:rsid w:val="00980AC3"/>
    <w:rsid w:val="00992CD9"/>
    <w:rsid w:val="009940AC"/>
    <w:rsid w:val="00995B18"/>
    <w:rsid w:val="009A1ABB"/>
    <w:rsid w:val="009A4160"/>
    <w:rsid w:val="009A5F39"/>
    <w:rsid w:val="009B4D86"/>
    <w:rsid w:val="009B639C"/>
    <w:rsid w:val="009C0C90"/>
    <w:rsid w:val="009E120A"/>
    <w:rsid w:val="009E6DD1"/>
    <w:rsid w:val="009F6D47"/>
    <w:rsid w:val="00A02F0B"/>
    <w:rsid w:val="00A036B9"/>
    <w:rsid w:val="00A0663B"/>
    <w:rsid w:val="00A1342F"/>
    <w:rsid w:val="00A1509F"/>
    <w:rsid w:val="00A161C8"/>
    <w:rsid w:val="00A33B9C"/>
    <w:rsid w:val="00A42316"/>
    <w:rsid w:val="00A54172"/>
    <w:rsid w:val="00A6631B"/>
    <w:rsid w:val="00A73BF6"/>
    <w:rsid w:val="00A8431C"/>
    <w:rsid w:val="00A86906"/>
    <w:rsid w:val="00A916ED"/>
    <w:rsid w:val="00A958AC"/>
    <w:rsid w:val="00AA5925"/>
    <w:rsid w:val="00AB05FA"/>
    <w:rsid w:val="00AD1A31"/>
    <w:rsid w:val="00AE30BC"/>
    <w:rsid w:val="00AF5D67"/>
    <w:rsid w:val="00AF7A25"/>
    <w:rsid w:val="00B009CC"/>
    <w:rsid w:val="00B01BAF"/>
    <w:rsid w:val="00B125B0"/>
    <w:rsid w:val="00B12E9B"/>
    <w:rsid w:val="00B13881"/>
    <w:rsid w:val="00B14728"/>
    <w:rsid w:val="00B2335E"/>
    <w:rsid w:val="00B319DD"/>
    <w:rsid w:val="00B344E2"/>
    <w:rsid w:val="00B36781"/>
    <w:rsid w:val="00B41620"/>
    <w:rsid w:val="00B438A4"/>
    <w:rsid w:val="00B4549A"/>
    <w:rsid w:val="00B46C37"/>
    <w:rsid w:val="00B52EE2"/>
    <w:rsid w:val="00B60A5E"/>
    <w:rsid w:val="00B61DA3"/>
    <w:rsid w:val="00B639DF"/>
    <w:rsid w:val="00B8625C"/>
    <w:rsid w:val="00B90841"/>
    <w:rsid w:val="00B94B26"/>
    <w:rsid w:val="00BA076E"/>
    <w:rsid w:val="00BA07CC"/>
    <w:rsid w:val="00BA2409"/>
    <w:rsid w:val="00BA2CCE"/>
    <w:rsid w:val="00BB08B4"/>
    <w:rsid w:val="00BB1537"/>
    <w:rsid w:val="00BB4ACC"/>
    <w:rsid w:val="00BC0A5D"/>
    <w:rsid w:val="00BC1540"/>
    <w:rsid w:val="00BD7F60"/>
    <w:rsid w:val="00C234EC"/>
    <w:rsid w:val="00C2447C"/>
    <w:rsid w:val="00C30F5E"/>
    <w:rsid w:val="00C3539E"/>
    <w:rsid w:val="00C46C4E"/>
    <w:rsid w:val="00C46FE0"/>
    <w:rsid w:val="00C51378"/>
    <w:rsid w:val="00C56AE7"/>
    <w:rsid w:val="00C61B46"/>
    <w:rsid w:val="00C62D90"/>
    <w:rsid w:val="00C63978"/>
    <w:rsid w:val="00C6761A"/>
    <w:rsid w:val="00C71F64"/>
    <w:rsid w:val="00C72062"/>
    <w:rsid w:val="00C7792E"/>
    <w:rsid w:val="00C832BA"/>
    <w:rsid w:val="00C87BD5"/>
    <w:rsid w:val="00C91125"/>
    <w:rsid w:val="00C93399"/>
    <w:rsid w:val="00CA3544"/>
    <w:rsid w:val="00CB3F87"/>
    <w:rsid w:val="00CC3003"/>
    <w:rsid w:val="00CD707C"/>
    <w:rsid w:val="00CE5A38"/>
    <w:rsid w:val="00CF6191"/>
    <w:rsid w:val="00CF7B01"/>
    <w:rsid w:val="00D02B69"/>
    <w:rsid w:val="00D04529"/>
    <w:rsid w:val="00D24717"/>
    <w:rsid w:val="00D25DE1"/>
    <w:rsid w:val="00D27BDC"/>
    <w:rsid w:val="00D31831"/>
    <w:rsid w:val="00D3593A"/>
    <w:rsid w:val="00D41502"/>
    <w:rsid w:val="00D44083"/>
    <w:rsid w:val="00D54625"/>
    <w:rsid w:val="00D73EF6"/>
    <w:rsid w:val="00D81A36"/>
    <w:rsid w:val="00D85759"/>
    <w:rsid w:val="00D9037D"/>
    <w:rsid w:val="00D92CC0"/>
    <w:rsid w:val="00DA400E"/>
    <w:rsid w:val="00DA6DFA"/>
    <w:rsid w:val="00DB6352"/>
    <w:rsid w:val="00DD00D6"/>
    <w:rsid w:val="00DD23B2"/>
    <w:rsid w:val="00DD39B9"/>
    <w:rsid w:val="00DE2426"/>
    <w:rsid w:val="00DE65DC"/>
    <w:rsid w:val="00DE6DD5"/>
    <w:rsid w:val="00E16A88"/>
    <w:rsid w:val="00E2451E"/>
    <w:rsid w:val="00E30DA6"/>
    <w:rsid w:val="00E30F7B"/>
    <w:rsid w:val="00E40512"/>
    <w:rsid w:val="00E53B4A"/>
    <w:rsid w:val="00E623A0"/>
    <w:rsid w:val="00E70A9A"/>
    <w:rsid w:val="00E72603"/>
    <w:rsid w:val="00E75EF7"/>
    <w:rsid w:val="00E8385F"/>
    <w:rsid w:val="00E876B8"/>
    <w:rsid w:val="00E96977"/>
    <w:rsid w:val="00EA5184"/>
    <w:rsid w:val="00EB22E4"/>
    <w:rsid w:val="00EB4C74"/>
    <w:rsid w:val="00EB52CC"/>
    <w:rsid w:val="00EB6709"/>
    <w:rsid w:val="00EB7A2E"/>
    <w:rsid w:val="00ED2DD0"/>
    <w:rsid w:val="00ED59E7"/>
    <w:rsid w:val="00EE3716"/>
    <w:rsid w:val="00EF4B2C"/>
    <w:rsid w:val="00F00DCA"/>
    <w:rsid w:val="00F36EB7"/>
    <w:rsid w:val="00F40903"/>
    <w:rsid w:val="00F50049"/>
    <w:rsid w:val="00F50F88"/>
    <w:rsid w:val="00F52B98"/>
    <w:rsid w:val="00F52F4A"/>
    <w:rsid w:val="00F66856"/>
    <w:rsid w:val="00F70EA7"/>
    <w:rsid w:val="00F74339"/>
    <w:rsid w:val="00F7671D"/>
    <w:rsid w:val="00F76FDF"/>
    <w:rsid w:val="00F77997"/>
    <w:rsid w:val="00F83482"/>
    <w:rsid w:val="00F86214"/>
    <w:rsid w:val="00F90BED"/>
    <w:rsid w:val="00FA682C"/>
    <w:rsid w:val="00FB0448"/>
    <w:rsid w:val="00FC0E3D"/>
    <w:rsid w:val="00FC462D"/>
    <w:rsid w:val="00FC7515"/>
    <w:rsid w:val="00FD24DA"/>
    <w:rsid w:val="00FD50D9"/>
    <w:rsid w:val="00FD5DFA"/>
    <w:rsid w:val="00FD6B12"/>
    <w:rsid w:val="00FE1348"/>
    <w:rsid w:val="00FE21FA"/>
    <w:rsid w:val="00FE6582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AD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73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73AD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3A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973AD"/>
    <w:rPr>
      <w:rFonts w:ascii="Arial" w:hAnsi="Arial"/>
      <w:b/>
      <w:bCs/>
      <w:color w:val="000000"/>
      <w:kern w:val="32"/>
      <w:sz w:val="32"/>
      <w:szCs w:val="32"/>
      <w:lang w:bidi="ar-SA"/>
    </w:rPr>
  </w:style>
  <w:style w:type="character" w:customStyle="1" w:styleId="HTML">
    <w:name w:val="Стандартный HTML Знак"/>
    <w:link w:val="HTML0"/>
    <w:locked/>
    <w:rsid w:val="002973AD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29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2973AD"/>
    <w:rPr>
      <w:sz w:val="24"/>
      <w:szCs w:val="24"/>
      <w:lang w:bidi="ar-SA"/>
    </w:rPr>
  </w:style>
  <w:style w:type="paragraph" w:styleId="a5">
    <w:name w:val="Normal (Web)"/>
    <w:basedOn w:val="a"/>
    <w:link w:val="a4"/>
    <w:rsid w:val="002973AD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2973AD"/>
    <w:rPr>
      <w:rFonts w:ascii="Times New Roman CYR" w:hAnsi="Times New Roman CYR" w:cs="Times New Roman CYR"/>
      <w:sz w:val="24"/>
      <w:szCs w:val="24"/>
      <w:lang w:eastAsia="ar-SA" w:bidi="ar-SA"/>
    </w:rPr>
  </w:style>
  <w:style w:type="paragraph" w:styleId="a7">
    <w:name w:val="Body Text Indent"/>
    <w:basedOn w:val="a"/>
    <w:link w:val="a6"/>
    <w:rsid w:val="002973AD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a8">
    <w:name w:val="No Spacing"/>
    <w:qFormat/>
    <w:rsid w:val="002973A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2973AD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grame">
    <w:name w:val="grame"/>
    <w:basedOn w:val="a0"/>
    <w:rsid w:val="002973AD"/>
  </w:style>
  <w:style w:type="paragraph" w:styleId="a9">
    <w:name w:val="header"/>
    <w:basedOn w:val="a"/>
    <w:link w:val="aa"/>
    <w:rsid w:val="00B60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60A5E"/>
    <w:rPr>
      <w:color w:val="000000"/>
      <w:sz w:val="24"/>
      <w:szCs w:val="24"/>
    </w:rPr>
  </w:style>
  <w:style w:type="paragraph" w:styleId="ab">
    <w:name w:val="footer"/>
    <w:basedOn w:val="a"/>
    <w:link w:val="ac"/>
    <w:rsid w:val="00B60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0A5E"/>
    <w:rPr>
      <w:color w:val="000000"/>
      <w:sz w:val="24"/>
      <w:szCs w:val="24"/>
    </w:rPr>
  </w:style>
  <w:style w:type="table" w:styleId="ad">
    <w:name w:val="Table Grid"/>
    <w:basedOn w:val="a1"/>
    <w:rsid w:val="00D8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B0933"/>
  </w:style>
  <w:style w:type="character" w:customStyle="1" w:styleId="alt-edited">
    <w:name w:val="alt-edited"/>
    <w:rsid w:val="005B0933"/>
  </w:style>
  <w:style w:type="paragraph" w:customStyle="1" w:styleId="Default">
    <w:name w:val="Default"/>
    <w:rsid w:val="005B093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5B0933"/>
    <w:pPr>
      <w:ind w:left="720"/>
      <w:contextualSpacing/>
    </w:pPr>
    <w:rPr>
      <w:color w:val="auto"/>
    </w:rPr>
  </w:style>
  <w:style w:type="paragraph" w:customStyle="1" w:styleId="normal">
    <w:name w:val="normal"/>
    <w:rsid w:val="005B09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f">
    <w:name w:val="Balloon Text"/>
    <w:basedOn w:val="a"/>
    <w:link w:val="af0"/>
    <w:rsid w:val="00B862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8625C"/>
    <w:rPr>
      <w:rFonts w:ascii="Segoe UI" w:hAnsi="Segoe UI" w:cs="Segoe UI"/>
      <w:color w:val="000000"/>
      <w:sz w:val="18"/>
      <w:szCs w:val="18"/>
    </w:rPr>
  </w:style>
  <w:style w:type="paragraph" w:customStyle="1" w:styleId="FR2">
    <w:name w:val="FR2"/>
    <w:rsid w:val="003D2A4C"/>
    <w:pPr>
      <w:widowControl w:val="0"/>
      <w:suppressAutoHyphens/>
      <w:jc w:val="both"/>
    </w:pPr>
    <w:rPr>
      <w:rFonts w:ascii="Arial" w:hAnsi="Arial" w:cs="Arial"/>
      <w:sz w:val="22"/>
      <w:lang w:val="ru-RU" w:eastAsia="zh-CN"/>
    </w:rPr>
  </w:style>
  <w:style w:type="paragraph" w:customStyle="1" w:styleId="21">
    <w:name w:val="Основной текст 21"/>
    <w:basedOn w:val="a"/>
    <w:rsid w:val="003D2A4C"/>
    <w:pPr>
      <w:widowControl w:val="0"/>
      <w:suppressAutoHyphens/>
    </w:pPr>
    <w:rPr>
      <w:color w:val="auto"/>
      <w:kern w:val="1"/>
      <w:sz w:val="28"/>
      <w:lang w:val="uk-UA" w:eastAsia="zh-CN"/>
    </w:rPr>
  </w:style>
  <w:style w:type="paragraph" w:styleId="af1">
    <w:name w:val="Body Text"/>
    <w:basedOn w:val="a"/>
    <w:link w:val="af2"/>
    <w:rsid w:val="00E72603"/>
    <w:pPr>
      <w:spacing w:after="120"/>
    </w:pPr>
  </w:style>
  <w:style w:type="character" w:customStyle="1" w:styleId="af2">
    <w:name w:val="Основной текст Знак"/>
    <w:link w:val="af1"/>
    <w:rsid w:val="00E72603"/>
    <w:rPr>
      <w:color w:val="000000"/>
      <w:sz w:val="24"/>
      <w:szCs w:val="24"/>
    </w:rPr>
  </w:style>
  <w:style w:type="paragraph" w:customStyle="1" w:styleId="2">
    <w:name w:val="Без интервала2"/>
    <w:rsid w:val="00E72603"/>
    <w:pPr>
      <w:suppressAutoHyphens/>
      <w:spacing w:line="100" w:lineRule="atLeast"/>
    </w:pPr>
    <w:rPr>
      <w:rFonts w:eastAsia="SimSun" w:cs="Mangal"/>
      <w:sz w:val="24"/>
      <w:szCs w:val="24"/>
      <w:lang w:val="ru-RU" w:eastAsia="zh-CN" w:bidi="hi-IN"/>
    </w:rPr>
  </w:style>
  <w:style w:type="paragraph" w:styleId="30">
    <w:name w:val="Body Text Indent 3"/>
    <w:basedOn w:val="a"/>
    <w:link w:val="31"/>
    <w:unhideWhenUsed/>
    <w:rsid w:val="00257224"/>
    <w:pPr>
      <w:spacing w:after="120"/>
      <w:ind w:left="283"/>
    </w:pPr>
    <w:rPr>
      <w:color w:val="auto"/>
      <w:sz w:val="16"/>
      <w:szCs w:val="16"/>
      <w:lang w:val="uk-UA"/>
    </w:rPr>
  </w:style>
  <w:style w:type="character" w:customStyle="1" w:styleId="31">
    <w:name w:val="Основной текст с отступом 3 Знак"/>
    <w:link w:val="30"/>
    <w:rsid w:val="00257224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6255-3A62-47EE-9D9D-1F038E52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8317</Words>
  <Characters>4742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77775555</dc:creator>
  <cp:lastModifiedBy>User</cp:lastModifiedBy>
  <cp:revision>12</cp:revision>
  <cp:lastPrinted>2022-11-09T08:05:00Z</cp:lastPrinted>
  <dcterms:created xsi:type="dcterms:W3CDTF">2023-09-28T10:35:00Z</dcterms:created>
  <dcterms:modified xsi:type="dcterms:W3CDTF">2024-01-29T07:50:00Z</dcterms:modified>
</cp:coreProperties>
</file>