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E7" w:rsidRPr="00CE4663" w:rsidRDefault="00ED48E7" w:rsidP="003B795B">
      <w:pPr>
        <w:suppressAutoHyphens/>
        <w:spacing w:after="0" w:line="240" w:lineRule="auto"/>
        <w:ind w:firstLine="708"/>
        <w:jc w:val="right"/>
        <w:rPr>
          <w:rFonts w:ascii="Times New Roman" w:hAnsi="Times New Roman"/>
          <w:b/>
          <w:bCs/>
          <w:sz w:val="24"/>
          <w:szCs w:val="24"/>
          <w:shd w:val="clear" w:color="auto" w:fill="FFFFFF"/>
          <w:lang w:val="uk-UA"/>
        </w:rPr>
      </w:pPr>
      <w:permStart w:id="0" w:edGrp="everyone"/>
      <w:permEnd w:id="0"/>
      <w:r w:rsidRPr="00CE4663">
        <w:rPr>
          <w:rFonts w:ascii="Times New Roman" w:hAnsi="Times New Roman"/>
          <w:b/>
          <w:bCs/>
          <w:sz w:val="24"/>
          <w:szCs w:val="24"/>
          <w:shd w:val="clear" w:color="auto" w:fill="FFFFFF"/>
          <w:lang w:val="uk-UA"/>
        </w:rPr>
        <w:t>ДОДАТОК №2</w:t>
      </w:r>
    </w:p>
    <w:p w:rsidR="00ED48E7" w:rsidRPr="00E83E5A" w:rsidRDefault="00ED48E7" w:rsidP="003B795B">
      <w:pPr>
        <w:spacing w:after="0" w:line="240" w:lineRule="auto"/>
        <w:jc w:val="center"/>
        <w:rPr>
          <w:rFonts w:ascii="Times New Roman" w:hAnsi="Times New Roman"/>
          <w:b/>
          <w:bCs/>
          <w:color w:val="000000"/>
          <w:sz w:val="24"/>
          <w:szCs w:val="24"/>
          <w:lang w:val="uk-UA" w:eastAsia="uk-UA"/>
        </w:rPr>
      </w:pPr>
    </w:p>
    <w:p w:rsidR="00E83E5A" w:rsidRPr="00E83E5A" w:rsidRDefault="00E83E5A" w:rsidP="00E83E5A">
      <w:pPr>
        <w:jc w:val="center"/>
        <w:rPr>
          <w:rFonts w:ascii="Times New Roman" w:hAnsi="Times New Roman"/>
          <w:b/>
          <w:sz w:val="24"/>
          <w:szCs w:val="24"/>
        </w:rPr>
      </w:pPr>
      <w:r w:rsidRPr="00E83E5A">
        <w:rPr>
          <w:rFonts w:ascii="Times New Roman" w:hAnsi="Times New Roman"/>
          <w:b/>
          <w:sz w:val="24"/>
          <w:szCs w:val="24"/>
          <w:lang w:val="uk-UA"/>
        </w:rPr>
        <w:t xml:space="preserve">Технічні </w:t>
      </w:r>
      <w:proofErr w:type="spellStart"/>
      <w:r w:rsidRPr="00E83E5A">
        <w:rPr>
          <w:rFonts w:ascii="Times New Roman" w:hAnsi="Times New Roman"/>
          <w:b/>
          <w:sz w:val="24"/>
          <w:szCs w:val="24"/>
        </w:rPr>
        <w:t>вимоги</w:t>
      </w:r>
      <w:proofErr w:type="spellEnd"/>
      <w:r w:rsidRPr="00E83E5A">
        <w:rPr>
          <w:rFonts w:ascii="Times New Roman" w:hAnsi="Times New Roman"/>
          <w:b/>
          <w:sz w:val="24"/>
          <w:szCs w:val="24"/>
        </w:rPr>
        <w:t xml:space="preserve"> до предмету </w:t>
      </w:r>
      <w:proofErr w:type="spellStart"/>
      <w:r w:rsidRPr="00E83E5A">
        <w:rPr>
          <w:rFonts w:ascii="Times New Roman" w:hAnsi="Times New Roman"/>
          <w:b/>
          <w:sz w:val="24"/>
          <w:szCs w:val="24"/>
        </w:rPr>
        <w:t>закупі</w:t>
      </w:r>
      <w:r w:rsidRPr="00E83E5A">
        <w:rPr>
          <w:rFonts w:ascii="Times New Roman" w:hAnsi="Times New Roman"/>
          <w:b/>
          <w:sz w:val="24"/>
          <w:szCs w:val="24"/>
          <w:lang w:val="uk-UA"/>
        </w:rPr>
        <w:t>влі</w:t>
      </w:r>
      <w:proofErr w:type="spellEnd"/>
      <w:r w:rsidRPr="00E83E5A">
        <w:rPr>
          <w:rFonts w:ascii="Times New Roman" w:hAnsi="Times New Roman"/>
          <w:b/>
          <w:sz w:val="24"/>
          <w:szCs w:val="24"/>
          <w:lang w:val="uk-UA"/>
        </w:rPr>
        <w:t>.</w:t>
      </w:r>
    </w:p>
    <w:tbl>
      <w:tblPr>
        <w:tblW w:w="9561" w:type="dxa"/>
        <w:tblInd w:w="93" w:type="dxa"/>
        <w:tblLook w:val="04A0"/>
      </w:tblPr>
      <w:tblGrid>
        <w:gridCol w:w="1382"/>
        <w:gridCol w:w="5414"/>
        <w:gridCol w:w="1024"/>
        <w:gridCol w:w="1741"/>
      </w:tblGrid>
      <w:tr w:rsidR="00E83E5A" w:rsidRPr="00E83E5A" w:rsidTr="00E83E5A">
        <w:trPr>
          <w:trHeight w:val="434"/>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E5A" w:rsidRPr="00E83E5A" w:rsidRDefault="00E83E5A" w:rsidP="005A5DED">
            <w:pPr>
              <w:spacing w:after="0" w:line="0" w:lineRule="atLeast"/>
              <w:rPr>
                <w:rFonts w:ascii="Times New Roman" w:eastAsia="Times New Roman" w:hAnsi="Times New Roman"/>
                <w:color w:val="000000"/>
                <w:sz w:val="24"/>
                <w:szCs w:val="24"/>
              </w:rPr>
            </w:pPr>
            <w:r w:rsidRPr="00E83E5A">
              <w:rPr>
                <w:rFonts w:ascii="Times New Roman" w:eastAsia="Times New Roman" w:hAnsi="Times New Roman"/>
                <w:color w:val="000000"/>
                <w:sz w:val="24"/>
                <w:szCs w:val="24"/>
              </w:rPr>
              <w:t>№</w:t>
            </w:r>
          </w:p>
        </w:tc>
        <w:tc>
          <w:tcPr>
            <w:tcW w:w="5414" w:type="dxa"/>
            <w:tcBorders>
              <w:top w:val="single" w:sz="4" w:space="0" w:color="auto"/>
              <w:left w:val="nil"/>
              <w:bottom w:val="single" w:sz="4" w:space="0" w:color="auto"/>
              <w:right w:val="single" w:sz="4" w:space="0" w:color="auto"/>
            </w:tcBorders>
            <w:shd w:val="clear" w:color="auto" w:fill="auto"/>
            <w:noWrap/>
            <w:vAlign w:val="center"/>
            <w:hideMark/>
          </w:tcPr>
          <w:p w:rsidR="00E83E5A" w:rsidRPr="008715A7" w:rsidRDefault="00E83E5A" w:rsidP="005A5DED">
            <w:pPr>
              <w:spacing w:after="0" w:line="0" w:lineRule="atLeast"/>
              <w:rPr>
                <w:rFonts w:ascii="Times New Roman" w:eastAsia="Times New Roman" w:hAnsi="Times New Roman"/>
                <w:color w:val="000000"/>
                <w:sz w:val="24"/>
                <w:szCs w:val="24"/>
                <w:lang w:val="uk-UA"/>
              </w:rPr>
            </w:pPr>
            <w:r w:rsidRPr="00E83E5A">
              <w:rPr>
                <w:rFonts w:ascii="Times New Roman" w:eastAsia="Times New Roman" w:hAnsi="Times New Roman"/>
                <w:color w:val="000000"/>
                <w:sz w:val="24"/>
                <w:szCs w:val="24"/>
              </w:rPr>
              <w:t>Товар</w:t>
            </w:r>
            <w:r w:rsidR="008715A7">
              <w:rPr>
                <w:rFonts w:ascii="Times New Roman" w:eastAsia="Times New Roman" w:hAnsi="Times New Roman"/>
                <w:color w:val="000000"/>
                <w:sz w:val="24"/>
                <w:szCs w:val="24"/>
                <w:lang w:val="uk-UA"/>
              </w:rPr>
              <w:t>/або еквівалент</w:t>
            </w:r>
          </w:p>
        </w:tc>
        <w:tc>
          <w:tcPr>
            <w:tcW w:w="2765" w:type="dxa"/>
            <w:gridSpan w:val="2"/>
            <w:tcBorders>
              <w:top w:val="single" w:sz="4" w:space="0" w:color="auto"/>
              <w:left w:val="nil"/>
              <w:bottom w:val="single" w:sz="4" w:space="0" w:color="auto"/>
              <w:right w:val="single" w:sz="4" w:space="0" w:color="auto"/>
            </w:tcBorders>
            <w:shd w:val="clear" w:color="auto" w:fill="auto"/>
            <w:noWrap/>
            <w:vAlign w:val="center"/>
            <w:hideMark/>
          </w:tcPr>
          <w:p w:rsidR="00E83E5A" w:rsidRPr="00E83E5A" w:rsidRDefault="00E83E5A" w:rsidP="005A5DED">
            <w:pPr>
              <w:spacing w:after="0" w:line="0" w:lineRule="atLeast"/>
              <w:rPr>
                <w:rFonts w:ascii="Times New Roman" w:eastAsia="Times New Roman" w:hAnsi="Times New Roman"/>
                <w:color w:val="000000"/>
                <w:sz w:val="24"/>
                <w:szCs w:val="24"/>
              </w:rPr>
            </w:pPr>
            <w:proofErr w:type="spellStart"/>
            <w:r w:rsidRPr="00E83E5A">
              <w:rPr>
                <w:rFonts w:ascii="Times New Roman" w:eastAsia="Times New Roman" w:hAnsi="Times New Roman"/>
                <w:color w:val="000000"/>
                <w:sz w:val="24"/>
                <w:szCs w:val="24"/>
              </w:rPr>
              <w:t>Кількість</w:t>
            </w:r>
            <w:proofErr w:type="spellEnd"/>
          </w:p>
        </w:tc>
      </w:tr>
      <w:tr w:rsidR="00E83E5A" w:rsidRPr="00E83E5A" w:rsidTr="009127B0">
        <w:trPr>
          <w:trHeight w:val="578"/>
        </w:trPr>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E83E5A" w:rsidRPr="003E4315" w:rsidRDefault="003E4315" w:rsidP="005A5DED">
            <w:pPr>
              <w:spacing w:after="0" w:line="0" w:lineRule="atLeast"/>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w:t>
            </w:r>
          </w:p>
        </w:tc>
        <w:tc>
          <w:tcPr>
            <w:tcW w:w="5414" w:type="dxa"/>
            <w:tcBorders>
              <w:top w:val="nil"/>
              <w:left w:val="nil"/>
              <w:bottom w:val="single" w:sz="4" w:space="0" w:color="auto"/>
              <w:right w:val="single" w:sz="4" w:space="0" w:color="auto"/>
            </w:tcBorders>
            <w:shd w:val="clear" w:color="auto" w:fill="auto"/>
            <w:noWrap/>
            <w:vAlign w:val="center"/>
            <w:hideMark/>
          </w:tcPr>
          <w:p w:rsidR="00E83E5A" w:rsidRPr="003E4315" w:rsidRDefault="00E83E5A" w:rsidP="003E4315">
            <w:pPr>
              <w:spacing w:after="0" w:line="0" w:lineRule="atLeast"/>
              <w:rPr>
                <w:rFonts w:ascii="Times New Roman" w:eastAsia="Times New Roman" w:hAnsi="Times New Roman"/>
                <w:color w:val="000000"/>
                <w:sz w:val="24"/>
                <w:szCs w:val="24"/>
                <w:lang w:val="uk-UA"/>
              </w:rPr>
            </w:pPr>
            <w:proofErr w:type="spellStart"/>
            <w:r w:rsidRPr="00E83E5A">
              <w:rPr>
                <w:rFonts w:ascii="Times New Roman" w:eastAsia="Times New Roman" w:hAnsi="Times New Roman"/>
                <w:color w:val="000000"/>
                <w:sz w:val="24"/>
                <w:szCs w:val="24"/>
              </w:rPr>
              <w:t>Затискач</w:t>
            </w:r>
            <w:proofErr w:type="spellEnd"/>
            <w:r w:rsidRPr="00E83E5A">
              <w:rPr>
                <w:rFonts w:ascii="Times New Roman" w:eastAsia="Times New Roman" w:hAnsi="Times New Roman"/>
                <w:color w:val="000000"/>
                <w:sz w:val="24"/>
                <w:szCs w:val="24"/>
              </w:rPr>
              <w:t xml:space="preserve"> </w:t>
            </w:r>
            <w:proofErr w:type="spellStart"/>
            <w:r w:rsidR="003E4315">
              <w:rPr>
                <w:rFonts w:ascii="Times New Roman" w:eastAsia="Times New Roman" w:hAnsi="Times New Roman"/>
                <w:color w:val="000000"/>
                <w:sz w:val="24"/>
                <w:szCs w:val="24"/>
                <w:lang w:val="uk-UA"/>
              </w:rPr>
              <w:t>проколюючий</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E83E5A" w:rsidRPr="00E83E5A" w:rsidRDefault="00E83E5A" w:rsidP="005A5DED">
            <w:pPr>
              <w:spacing w:after="0" w:line="0" w:lineRule="atLeast"/>
              <w:rPr>
                <w:rFonts w:ascii="Times New Roman" w:eastAsia="Times New Roman" w:hAnsi="Times New Roman"/>
                <w:color w:val="000000"/>
                <w:sz w:val="24"/>
                <w:szCs w:val="24"/>
              </w:rPr>
            </w:pPr>
            <w:proofErr w:type="spellStart"/>
            <w:proofErr w:type="gramStart"/>
            <w:r w:rsidRPr="00E83E5A">
              <w:rPr>
                <w:rFonts w:ascii="Times New Roman" w:eastAsia="Times New Roman" w:hAnsi="Times New Roman"/>
                <w:color w:val="000000"/>
                <w:sz w:val="24"/>
                <w:szCs w:val="24"/>
              </w:rPr>
              <w:t>шт</w:t>
            </w:r>
            <w:proofErr w:type="spellEnd"/>
            <w:proofErr w:type="gramEnd"/>
          </w:p>
        </w:tc>
        <w:tc>
          <w:tcPr>
            <w:tcW w:w="1741" w:type="dxa"/>
            <w:tcBorders>
              <w:top w:val="nil"/>
              <w:left w:val="nil"/>
              <w:bottom w:val="single" w:sz="4" w:space="0" w:color="auto"/>
              <w:right w:val="single" w:sz="4" w:space="0" w:color="auto"/>
            </w:tcBorders>
            <w:shd w:val="clear" w:color="auto" w:fill="auto"/>
            <w:noWrap/>
            <w:vAlign w:val="center"/>
            <w:hideMark/>
          </w:tcPr>
          <w:p w:rsidR="00E83E5A" w:rsidRPr="00E83E5A" w:rsidRDefault="00E83E5A" w:rsidP="005A5DED">
            <w:pPr>
              <w:spacing w:after="0" w:line="0" w:lineRule="atLeast"/>
              <w:rPr>
                <w:rFonts w:ascii="Times New Roman" w:eastAsia="Times New Roman" w:hAnsi="Times New Roman"/>
                <w:color w:val="000000"/>
                <w:sz w:val="24"/>
                <w:szCs w:val="24"/>
                <w:lang w:val="en-US"/>
              </w:rPr>
            </w:pPr>
            <w:r w:rsidRPr="00E83E5A">
              <w:rPr>
                <w:rFonts w:ascii="Times New Roman" w:eastAsia="Times New Roman" w:hAnsi="Times New Roman"/>
                <w:color w:val="000000"/>
                <w:sz w:val="24"/>
                <w:szCs w:val="24"/>
                <w:lang w:val="en-US"/>
              </w:rPr>
              <w:t>1000</w:t>
            </w:r>
          </w:p>
          <w:p w:rsidR="00E83E5A" w:rsidRPr="00E83E5A" w:rsidRDefault="00E83E5A" w:rsidP="005A5DED">
            <w:pPr>
              <w:spacing w:after="0" w:line="0" w:lineRule="atLeast"/>
              <w:rPr>
                <w:rFonts w:ascii="Times New Roman" w:eastAsia="Times New Roman" w:hAnsi="Times New Roman"/>
                <w:color w:val="000000"/>
                <w:sz w:val="24"/>
                <w:szCs w:val="24"/>
                <w:lang w:val="en-US"/>
              </w:rPr>
            </w:pPr>
          </w:p>
        </w:tc>
      </w:tr>
    </w:tbl>
    <w:p w:rsidR="00E83E5A" w:rsidRPr="00E83E5A" w:rsidRDefault="00E83E5A" w:rsidP="00E83E5A">
      <w:pPr>
        <w:numPr>
          <w:ilvl w:val="0"/>
          <w:numId w:val="11"/>
        </w:numPr>
        <w:spacing w:after="0" w:line="240" w:lineRule="auto"/>
        <w:jc w:val="both"/>
        <w:rPr>
          <w:rFonts w:ascii="Times New Roman" w:hAnsi="Times New Roman"/>
          <w:sz w:val="24"/>
          <w:szCs w:val="24"/>
        </w:rPr>
      </w:pPr>
      <w:r w:rsidRPr="00E83E5A">
        <w:rPr>
          <w:rFonts w:ascii="Times New Roman" w:hAnsi="Times New Roman"/>
          <w:sz w:val="24"/>
          <w:szCs w:val="24"/>
        </w:rPr>
        <w:t>.</w:t>
      </w:r>
    </w:p>
    <w:p w:rsidR="00E83E5A" w:rsidRPr="00E83E5A" w:rsidRDefault="00E83E5A" w:rsidP="00E83E5A">
      <w:pPr>
        <w:rPr>
          <w:rFonts w:ascii="Times New Roman" w:hAnsi="Times New Roman"/>
          <w:b/>
          <w:sz w:val="24"/>
          <w:szCs w:val="24"/>
          <w:lang w:val="uk-UA"/>
        </w:rPr>
      </w:pPr>
      <w:r w:rsidRPr="00E83E5A">
        <w:rPr>
          <w:rFonts w:ascii="Times New Roman" w:hAnsi="Times New Roman"/>
          <w:b/>
          <w:sz w:val="24"/>
          <w:szCs w:val="24"/>
        </w:rPr>
        <w:t xml:space="preserve">2. </w:t>
      </w:r>
      <w:proofErr w:type="spellStart"/>
      <w:r w:rsidRPr="00E83E5A">
        <w:rPr>
          <w:rFonts w:ascii="Times New Roman" w:eastAsia="Times New Roman" w:hAnsi="Times New Roman"/>
          <w:b/>
          <w:color w:val="000000"/>
          <w:sz w:val="24"/>
          <w:szCs w:val="24"/>
        </w:rPr>
        <w:t>Затискач</w:t>
      </w:r>
      <w:proofErr w:type="spellEnd"/>
      <w:r w:rsidRPr="00E83E5A">
        <w:rPr>
          <w:rFonts w:ascii="Times New Roman" w:eastAsia="Times New Roman" w:hAnsi="Times New Roman"/>
          <w:b/>
          <w:color w:val="000000"/>
          <w:sz w:val="24"/>
          <w:szCs w:val="24"/>
        </w:rPr>
        <w:t xml:space="preserve"> </w:t>
      </w:r>
      <w:proofErr w:type="spellStart"/>
      <w:r w:rsidR="008715A7">
        <w:rPr>
          <w:rFonts w:ascii="Times New Roman" w:eastAsia="Times New Roman" w:hAnsi="Times New Roman"/>
          <w:b/>
          <w:color w:val="000000"/>
          <w:sz w:val="24"/>
          <w:szCs w:val="24"/>
          <w:lang w:val="uk-UA"/>
        </w:rPr>
        <w:t>проколюючи</w:t>
      </w:r>
      <w:proofErr w:type="gramStart"/>
      <w:r w:rsidR="008715A7">
        <w:rPr>
          <w:rFonts w:ascii="Times New Roman" w:eastAsia="Times New Roman" w:hAnsi="Times New Roman"/>
          <w:b/>
          <w:color w:val="000000"/>
          <w:sz w:val="24"/>
          <w:szCs w:val="24"/>
          <w:lang w:val="uk-UA"/>
        </w:rPr>
        <w:t>й</w:t>
      </w:r>
      <w:proofErr w:type="spellEnd"/>
      <w:r w:rsidRPr="00E83E5A">
        <w:rPr>
          <w:rFonts w:ascii="Times New Roman" w:hAnsi="Times New Roman"/>
          <w:b/>
          <w:bCs/>
          <w:sz w:val="24"/>
          <w:szCs w:val="24"/>
        </w:rPr>
        <w:t>(</w:t>
      </w:r>
      <w:proofErr w:type="spellStart"/>
      <w:proofErr w:type="gramEnd"/>
      <w:r w:rsidRPr="00E83E5A">
        <w:rPr>
          <w:rFonts w:ascii="Times New Roman" w:hAnsi="Times New Roman"/>
          <w:b/>
          <w:sz w:val="24"/>
          <w:szCs w:val="24"/>
        </w:rPr>
        <w:t>або</w:t>
      </w:r>
      <w:proofErr w:type="spellEnd"/>
      <w:r w:rsidRPr="00E83E5A">
        <w:rPr>
          <w:rFonts w:ascii="Times New Roman" w:hAnsi="Times New Roman"/>
          <w:b/>
          <w:sz w:val="24"/>
          <w:szCs w:val="24"/>
        </w:rPr>
        <w:t xml:space="preserve"> </w:t>
      </w:r>
      <w:proofErr w:type="spellStart"/>
      <w:r w:rsidRPr="00E83E5A">
        <w:rPr>
          <w:rFonts w:ascii="Times New Roman" w:hAnsi="Times New Roman"/>
          <w:b/>
          <w:sz w:val="24"/>
          <w:szCs w:val="24"/>
        </w:rPr>
        <w:t>еквівалент</w:t>
      </w:r>
      <w:proofErr w:type="spellEnd"/>
      <w:r w:rsidRPr="00E83E5A">
        <w:rPr>
          <w:rFonts w:ascii="Times New Roman" w:hAnsi="Times New Roman"/>
          <w:b/>
          <w:sz w:val="24"/>
          <w:szCs w:val="24"/>
        </w:rPr>
        <w:t>)</w:t>
      </w:r>
    </w:p>
    <w:p w:rsidR="00E83E5A" w:rsidRPr="00E83E5A" w:rsidRDefault="00E83E5A" w:rsidP="00E83E5A">
      <w:pPr>
        <w:numPr>
          <w:ilvl w:val="0"/>
          <w:numId w:val="12"/>
        </w:numPr>
        <w:suppressAutoHyphens/>
        <w:spacing w:after="0" w:line="240" w:lineRule="auto"/>
        <w:jc w:val="both"/>
        <w:rPr>
          <w:rFonts w:ascii="Times New Roman" w:hAnsi="Times New Roman"/>
          <w:b/>
          <w:bCs/>
          <w:noProof/>
          <w:sz w:val="24"/>
          <w:szCs w:val="24"/>
          <w:lang w:eastAsia="ar-SA"/>
        </w:rPr>
      </w:pPr>
      <w:r w:rsidRPr="00E83E5A">
        <w:rPr>
          <w:rFonts w:ascii="Times New Roman" w:hAnsi="Times New Roman"/>
          <w:bCs/>
          <w:noProof/>
          <w:sz w:val="24"/>
          <w:szCs w:val="24"/>
          <w:lang w:eastAsia="ar-SA"/>
        </w:rPr>
        <w:t>мати постійне маркування, нанесене на металеві або пластмасові деталі затискачів, а саме: торговий знак виробника та (або) логотип заводу-виробника, тип (марку) затискача, переріз проводу (мінімальний та максимальний переріз, на який розраховані затискачі),</w:t>
      </w:r>
      <w:r w:rsidRPr="00E83E5A">
        <w:rPr>
          <w:rFonts w:ascii="Times New Roman" w:hAnsi="Times New Roman"/>
          <w:noProof/>
          <w:sz w:val="24"/>
          <w:szCs w:val="24"/>
          <w:lang w:eastAsia="ar-SA"/>
        </w:rPr>
        <w:t xml:space="preserve"> момент затягування,</w:t>
      </w:r>
      <w:r w:rsidRPr="00E83E5A">
        <w:rPr>
          <w:rFonts w:ascii="Times New Roman" w:hAnsi="Times New Roman"/>
          <w:bCs/>
          <w:noProof/>
          <w:sz w:val="24"/>
          <w:szCs w:val="24"/>
          <w:lang w:eastAsia="ar-SA"/>
        </w:rPr>
        <w:t xml:space="preserve"> наклейки не використовувати;</w:t>
      </w:r>
    </w:p>
    <w:p w:rsidR="00E83E5A" w:rsidRPr="00E83E5A" w:rsidRDefault="00E83E5A" w:rsidP="00E83E5A">
      <w:pPr>
        <w:numPr>
          <w:ilvl w:val="0"/>
          <w:numId w:val="12"/>
        </w:numPr>
        <w:suppressAutoHyphens/>
        <w:spacing w:after="0" w:line="240" w:lineRule="auto"/>
        <w:jc w:val="both"/>
        <w:rPr>
          <w:rFonts w:ascii="Times New Roman" w:hAnsi="Times New Roman"/>
          <w:bCs/>
          <w:noProof/>
          <w:sz w:val="24"/>
          <w:szCs w:val="24"/>
          <w:lang w:eastAsia="ar-SA"/>
        </w:rPr>
      </w:pPr>
      <w:r w:rsidRPr="00E83E5A">
        <w:rPr>
          <w:rFonts w:ascii="Times New Roman" w:hAnsi="Times New Roman"/>
          <w:bCs/>
          <w:noProof/>
          <w:sz w:val="24"/>
          <w:szCs w:val="24"/>
          <w:lang w:eastAsia="ar-SA"/>
        </w:rPr>
        <w:t xml:space="preserve">бути пристосованими для приєднання алюмінієвої жили СІП магістралі перетином </w:t>
      </w:r>
      <w:r w:rsidRPr="00E83E5A">
        <w:rPr>
          <w:rFonts w:ascii="Times New Roman" w:hAnsi="Times New Roman"/>
          <w:b/>
          <w:bCs/>
          <w:noProof/>
          <w:sz w:val="24"/>
          <w:szCs w:val="24"/>
          <w:lang w:eastAsia="ar-SA"/>
        </w:rPr>
        <w:t>16-95</w:t>
      </w:r>
      <w:r w:rsidRPr="00E83E5A">
        <w:rPr>
          <w:rFonts w:ascii="Times New Roman" w:hAnsi="Times New Roman"/>
          <w:bCs/>
          <w:noProof/>
          <w:sz w:val="24"/>
          <w:szCs w:val="24"/>
          <w:lang w:eastAsia="ar-SA"/>
        </w:rPr>
        <w:t xml:space="preserve"> мм</w:t>
      </w:r>
      <w:r w:rsidRPr="00E83E5A">
        <w:rPr>
          <w:rFonts w:ascii="Times New Roman" w:hAnsi="Times New Roman"/>
          <w:bCs/>
          <w:noProof/>
          <w:sz w:val="24"/>
          <w:szCs w:val="24"/>
          <w:vertAlign w:val="superscript"/>
          <w:lang w:eastAsia="ar-SA"/>
        </w:rPr>
        <w:t>2</w:t>
      </w:r>
      <w:r w:rsidRPr="00E83E5A">
        <w:rPr>
          <w:rFonts w:ascii="Times New Roman" w:hAnsi="Times New Roman"/>
          <w:bCs/>
          <w:noProof/>
          <w:sz w:val="24"/>
          <w:szCs w:val="24"/>
          <w:lang w:eastAsia="ar-SA"/>
        </w:rPr>
        <w:t xml:space="preserve"> з жилами СІП відгалужень, як магістральних, так і вводів до будинків та приєднання фонарного освітлення перетином </w:t>
      </w:r>
      <w:r w:rsidRPr="00E83E5A">
        <w:rPr>
          <w:rFonts w:ascii="Times New Roman" w:hAnsi="Times New Roman"/>
          <w:b/>
          <w:bCs/>
          <w:noProof/>
          <w:sz w:val="24"/>
          <w:szCs w:val="24"/>
          <w:lang w:eastAsia="ar-SA"/>
        </w:rPr>
        <w:t>16-35</w:t>
      </w:r>
      <w:r w:rsidRPr="00E83E5A">
        <w:rPr>
          <w:rFonts w:ascii="Times New Roman" w:hAnsi="Times New Roman"/>
          <w:bCs/>
          <w:noProof/>
          <w:sz w:val="24"/>
          <w:szCs w:val="24"/>
          <w:lang w:eastAsia="ar-SA"/>
        </w:rPr>
        <w:t xml:space="preserve"> мм</w:t>
      </w:r>
      <w:r w:rsidRPr="00E83E5A">
        <w:rPr>
          <w:rFonts w:ascii="Times New Roman" w:hAnsi="Times New Roman"/>
          <w:bCs/>
          <w:noProof/>
          <w:sz w:val="24"/>
          <w:szCs w:val="24"/>
          <w:vertAlign w:val="superscript"/>
          <w:lang w:eastAsia="ar-SA"/>
        </w:rPr>
        <w:t>2</w:t>
      </w:r>
      <w:r w:rsidRPr="00E83E5A">
        <w:rPr>
          <w:rFonts w:ascii="Times New Roman" w:hAnsi="Times New Roman"/>
          <w:bCs/>
          <w:noProof/>
          <w:sz w:val="24"/>
          <w:szCs w:val="24"/>
          <w:lang w:eastAsia="ar-SA"/>
        </w:rPr>
        <w:t xml:space="preserve"> (двосторонньо проколюючі) для алюмінієвого проводу;</w:t>
      </w:r>
    </w:p>
    <w:p w:rsidR="00E83E5A" w:rsidRPr="00E83E5A" w:rsidRDefault="00E83E5A" w:rsidP="00E83E5A">
      <w:pPr>
        <w:numPr>
          <w:ilvl w:val="0"/>
          <w:numId w:val="12"/>
        </w:numPr>
        <w:suppressAutoHyphens/>
        <w:spacing w:after="0" w:line="240" w:lineRule="auto"/>
        <w:jc w:val="both"/>
        <w:rPr>
          <w:rFonts w:ascii="Times New Roman" w:hAnsi="Times New Roman"/>
          <w:b/>
          <w:bCs/>
          <w:noProof/>
          <w:sz w:val="24"/>
          <w:szCs w:val="24"/>
          <w:lang w:eastAsia="ar-SA"/>
        </w:rPr>
      </w:pPr>
      <w:r w:rsidRPr="00E83E5A">
        <w:rPr>
          <w:rFonts w:ascii="Times New Roman" w:hAnsi="Times New Roman"/>
          <w:bCs/>
          <w:noProof/>
          <w:sz w:val="24"/>
          <w:szCs w:val="24"/>
          <w:lang w:eastAsia="ar-SA"/>
        </w:rPr>
        <w:t>бути виготовлені:</w:t>
      </w:r>
    </w:p>
    <w:p w:rsidR="00E83E5A" w:rsidRPr="00E83E5A" w:rsidRDefault="00E83E5A" w:rsidP="00E83E5A">
      <w:pPr>
        <w:numPr>
          <w:ilvl w:val="0"/>
          <w:numId w:val="12"/>
        </w:numPr>
        <w:suppressAutoHyphens/>
        <w:spacing w:after="0" w:line="240" w:lineRule="auto"/>
        <w:jc w:val="both"/>
        <w:rPr>
          <w:rFonts w:ascii="Times New Roman" w:hAnsi="Times New Roman"/>
          <w:bCs/>
          <w:noProof/>
          <w:sz w:val="24"/>
          <w:szCs w:val="24"/>
          <w:lang w:eastAsia="ar-SA"/>
        </w:rPr>
      </w:pPr>
      <w:proofErr w:type="gramStart"/>
      <w:r w:rsidRPr="00E83E5A">
        <w:rPr>
          <w:rFonts w:ascii="Times New Roman" w:hAnsi="Times New Roman"/>
          <w:b/>
          <w:bCs/>
          <w:noProof/>
          <w:sz w:val="24"/>
          <w:szCs w:val="24"/>
          <w:lang w:eastAsia="ar-SA"/>
        </w:rPr>
        <w:t xml:space="preserve">а) </w:t>
      </w:r>
      <w:r w:rsidRPr="00E83E5A">
        <w:rPr>
          <w:rFonts w:ascii="Times New Roman" w:hAnsi="Times New Roman"/>
          <w:bCs/>
          <w:noProof/>
          <w:sz w:val="24"/>
          <w:szCs w:val="24"/>
          <w:lang w:eastAsia="ar-SA"/>
        </w:rPr>
        <w:t>пластику, стійкого до перепаду температури, атмосферних опадів та ультрафіолетового випромінювання (поліамід підсилений скловолокном);</w:t>
      </w:r>
      <w:proofErr w:type="gramEnd"/>
    </w:p>
    <w:p w:rsidR="00E83E5A" w:rsidRPr="00E83E5A" w:rsidRDefault="00E83E5A" w:rsidP="00E83E5A">
      <w:pPr>
        <w:numPr>
          <w:ilvl w:val="0"/>
          <w:numId w:val="12"/>
        </w:numPr>
        <w:suppressAutoHyphens/>
        <w:spacing w:after="0" w:line="240" w:lineRule="auto"/>
        <w:jc w:val="both"/>
        <w:rPr>
          <w:rFonts w:ascii="Times New Roman" w:hAnsi="Times New Roman"/>
          <w:bCs/>
          <w:noProof/>
          <w:sz w:val="24"/>
          <w:szCs w:val="24"/>
          <w:lang w:eastAsia="ar-SA"/>
        </w:rPr>
      </w:pPr>
      <w:r w:rsidRPr="00E83E5A">
        <w:rPr>
          <w:rFonts w:ascii="Times New Roman" w:hAnsi="Times New Roman"/>
          <w:b/>
          <w:bCs/>
          <w:noProof/>
          <w:sz w:val="24"/>
          <w:szCs w:val="24"/>
          <w:lang w:eastAsia="ar-SA"/>
        </w:rPr>
        <w:t>б)</w:t>
      </w:r>
      <w:r w:rsidRPr="00E83E5A">
        <w:rPr>
          <w:rFonts w:ascii="Times New Roman" w:hAnsi="Times New Roman"/>
          <w:bCs/>
          <w:noProof/>
          <w:sz w:val="24"/>
          <w:szCs w:val="24"/>
          <w:lang w:eastAsia="ar-SA"/>
        </w:rPr>
        <w:t xml:space="preserve"> контактні пластини – лужена мідь або алюмінієвий сплав;</w:t>
      </w:r>
    </w:p>
    <w:p w:rsidR="00E83E5A" w:rsidRPr="00E83E5A" w:rsidRDefault="00E83E5A" w:rsidP="00E83E5A">
      <w:pPr>
        <w:numPr>
          <w:ilvl w:val="0"/>
          <w:numId w:val="12"/>
        </w:numPr>
        <w:suppressAutoHyphens/>
        <w:spacing w:after="0" w:line="240" w:lineRule="auto"/>
        <w:jc w:val="both"/>
        <w:rPr>
          <w:rFonts w:ascii="Times New Roman" w:hAnsi="Times New Roman"/>
          <w:bCs/>
          <w:noProof/>
          <w:sz w:val="24"/>
          <w:szCs w:val="24"/>
          <w:lang w:eastAsia="ar-SA"/>
        </w:rPr>
      </w:pPr>
      <w:r w:rsidRPr="00E83E5A">
        <w:rPr>
          <w:rFonts w:ascii="Times New Roman" w:hAnsi="Times New Roman"/>
          <w:b/>
          <w:bCs/>
          <w:noProof/>
          <w:sz w:val="24"/>
          <w:szCs w:val="24"/>
          <w:lang w:eastAsia="ar-SA"/>
        </w:rPr>
        <w:t xml:space="preserve">в) </w:t>
      </w:r>
      <w:r w:rsidRPr="00E83E5A">
        <w:rPr>
          <w:rFonts w:ascii="Times New Roman" w:hAnsi="Times New Roman"/>
          <w:bCs/>
          <w:noProof/>
          <w:sz w:val="24"/>
          <w:szCs w:val="24"/>
          <w:lang w:eastAsia="ar-SA"/>
        </w:rPr>
        <w:t>болти повинні бути виготовлені із гарячеоцинкованої сталі.</w:t>
      </w:r>
    </w:p>
    <w:p w:rsidR="00E83E5A" w:rsidRPr="00E83E5A" w:rsidRDefault="00E83E5A" w:rsidP="00E83E5A">
      <w:pPr>
        <w:numPr>
          <w:ilvl w:val="0"/>
          <w:numId w:val="12"/>
        </w:numPr>
        <w:suppressAutoHyphens/>
        <w:spacing w:after="0" w:line="240" w:lineRule="auto"/>
        <w:jc w:val="both"/>
        <w:rPr>
          <w:rFonts w:ascii="Times New Roman" w:hAnsi="Times New Roman"/>
          <w:bCs/>
          <w:noProof/>
          <w:sz w:val="24"/>
          <w:szCs w:val="24"/>
          <w:lang w:eastAsia="ar-SA"/>
        </w:rPr>
      </w:pPr>
      <w:r w:rsidRPr="00E83E5A">
        <w:rPr>
          <w:rFonts w:ascii="Times New Roman" w:hAnsi="Times New Roman"/>
          <w:bCs/>
          <w:noProof/>
          <w:sz w:val="24"/>
          <w:szCs w:val="24"/>
          <w:lang w:eastAsia="ar-SA"/>
        </w:rPr>
        <w:t>мати захист місць з’єднання від окислення завдяки заповненню місць приєднання затискача антикорозійною змазкою;</w:t>
      </w:r>
    </w:p>
    <w:p w:rsidR="00E83E5A" w:rsidRPr="00E83E5A" w:rsidRDefault="00E83E5A" w:rsidP="00E83E5A">
      <w:pPr>
        <w:numPr>
          <w:ilvl w:val="0"/>
          <w:numId w:val="12"/>
        </w:numPr>
        <w:suppressAutoHyphens/>
        <w:spacing w:after="0" w:line="240" w:lineRule="auto"/>
        <w:jc w:val="both"/>
        <w:rPr>
          <w:rFonts w:ascii="Times New Roman" w:hAnsi="Times New Roman"/>
          <w:bCs/>
          <w:noProof/>
          <w:sz w:val="24"/>
          <w:szCs w:val="24"/>
          <w:lang w:eastAsia="ar-SA"/>
        </w:rPr>
      </w:pPr>
      <w:r w:rsidRPr="00E83E5A">
        <w:rPr>
          <w:rFonts w:ascii="Times New Roman" w:hAnsi="Times New Roman"/>
          <w:noProof/>
          <w:sz w:val="24"/>
          <w:szCs w:val="24"/>
          <w:lang w:eastAsia="ar-SA"/>
        </w:rPr>
        <w:t>електрична міцність ізоляційних частин затискачів повинна бути розрахована на їх встановлення на ПЛІ до 1 кВ;</w:t>
      </w:r>
    </w:p>
    <w:p w:rsidR="00E83E5A" w:rsidRPr="00E83E5A" w:rsidRDefault="00E83E5A" w:rsidP="00E83E5A">
      <w:pPr>
        <w:numPr>
          <w:ilvl w:val="0"/>
          <w:numId w:val="12"/>
        </w:numPr>
        <w:suppressAutoHyphens/>
        <w:spacing w:after="0" w:line="240" w:lineRule="auto"/>
        <w:jc w:val="both"/>
        <w:rPr>
          <w:rFonts w:ascii="Times New Roman" w:hAnsi="Times New Roman"/>
          <w:bCs/>
          <w:noProof/>
          <w:sz w:val="24"/>
          <w:szCs w:val="24"/>
          <w:lang w:eastAsia="ar-SA"/>
        </w:rPr>
      </w:pPr>
      <w:r w:rsidRPr="00E83E5A">
        <w:rPr>
          <w:rFonts w:ascii="Times New Roman" w:hAnsi="Times New Roman"/>
          <w:noProof/>
          <w:sz w:val="24"/>
          <w:szCs w:val="24"/>
          <w:lang w:eastAsia="ar-SA"/>
        </w:rPr>
        <w:t>мати конструктивне виконання, яке забезпечує відсутність потенціалу на болтах;</w:t>
      </w:r>
    </w:p>
    <w:p w:rsidR="00E83E5A" w:rsidRPr="00E83E5A" w:rsidRDefault="00E83E5A" w:rsidP="00E83E5A">
      <w:pPr>
        <w:numPr>
          <w:ilvl w:val="0"/>
          <w:numId w:val="12"/>
        </w:numPr>
        <w:suppressAutoHyphens/>
        <w:spacing w:after="0" w:line="240" w:lineRule="auto"/>
        <w:jc w:val="both"/>
        <w:rPr>
          <w:rFonts w:ascii="Times New Roman" w:hAnsi="Times New Roman"/>
          <w:bCs/>
          <w:noProof/>
          <w:sz w:val="24"/>
          <w:szCs w:val="24"/>
          <w:lang w:eastAsia="ar-SA"/>
        </w:rPr>
      </w:pPr>
      <w:r w:rsidRPr="00E83E5A">
        <w:rPr>
          <w:rFonts w:ascii="Times New Roman" w:hAnsi="Times New Roman"/>
          <w:bCs/>
          <w:noProof/>
          <w:sz w:val="24"/>
          <w:szCs w:val="24"/>
          <w:lang w:eastAsia="ar-SA"/>
        </w:rPr>
        <w:t>мати конструкцію з відсутністю випадаючих компонентів, захисний ковпачок забезпечує поновлення ізоляції кінця вудгалужуваного проводу;</w:t>
      </w:r>
    </w:p>
    <w:p w:rsidR="00E83E5A" w:rsidRPr="00E83E5A" w:rsidRDefault="00E83E5A" w:rsidP="00E83E5A">
      <w:pPr>
        <w:numPr>
          <w:ilvl w:val="0"/>
          <w:numId w:val="12"/>
        </w:numPr>
        <w:suppressAutoHyphens/>
        <w:spacing w:after="0" w:line="240" w:lineRule="auto"/>
        <w:jc w:val="both"/>
        <w:rPr>
          <w:rFonts w:ascii="Times New Roman" w:hAnsi="Times New Roman"/>
          <w:bCs/>
          <w:noProof/>
          <w:sz w:val="24"/>
          <w:szCs w:val="24"/>
          <w:lang w:eastAsia="ar-SA"/>
        </w:rPr>
      </w:pPr>
      <w:r w:rsidRPr="00E83E5A">
        <w:rPr>
          <w:rFonts w:ascii="Times New Roman" w:hAnsi="Times New Roman"/>
          <w:bCs/>
          <w:noProof/>
          <w:sz w:val="24"/>
          <w:szCs w:val="24"/>
          <w:lang w:eastAsia="ar-SA"/>
        </w:rPr>
        <w:t>зусилля проколу ізоляції має контролюватися зривною головкою;</w:t>
      </w:r>
    </w:p>
    <w:p w:rsidR="00E83E5A" w:rsidRPr="00E83E5A" w:rsidRDefault="00E83E5A" w:rsidP="00E83E5A">
      <w:pPr>
        <w:numPr>
          <w:ilvl w:val="0"/>
          <w:numId w:val="12"/>
        </w:numPr>
        <w:suppressAutoHyphens/>
        <w:spacing w:after="0" w:line="240" w:lineRule="auto"/>
        <w:jc w:val="both"/>
        <w:rPr>
          <w:rFonts w:ascii="Times New Roman" w:hAnsi="Times New Roman"/>
          <w:bCs/>
          <w:noProof/>
          <w:sz w:val="24"/>
          <w:szCs w:val="24"/>
          <w:lang w:eastAsia="ar-SA"/>
        </w:rPr>
      </w:pPr>
      <w:r w:rsidRPr="00E83E5A">
        <w:rPr>
          <w:rFonts w:ascii="Times New Roman" w:hAnsi="Times New Roman"/>
          <w:bCs/>
          <w:noProof/>
          <w:sz w:val="24"/>
          <w:szCs w:val="24"/>
          <w:lang w:eastAsia="ar-SA"/>
        </w:rPr>
        <w:t>бути виконаними з механізмом затискання контактів (монтажу затискача), що не потребує необхідності використання спеціалізованого обладнання чи інструменту (наприклад, динамометричний ключ і т.п.);</w:t>
      </w:r>
    </w:p>
    <w:p w:rsidR="00E83E5A" w:rsidRPr="00E83E5A" w:rsidRDefault="00E83E5A" w:rsidP="00E83E5A">
      <w:pPr>
        <w:numPr>
          <w:ilvl w:val="0"/>
          <w:numId w:val="12"/>
        </w:numPr>
        <w:suppressAutoHyphens/>
        <w:spacing w:after="0" w:line="240" w:lineRule="auto"/>
        <w:jc w:val="both"/>
        <w:rPr>
          <w:rFonts w:ascii="Times New Roman" w:hAnsi="Times New Roman"/>
          <w:b/>
          <w:bCs/>
          <w:noProof/>
          <w:sz w:val="24"/>
          <w:szCs w:val="24"/>
          <w:lang w:eastAsia="ar-SA"/>
        </w:rPr>
      </w:pPr>
      <w:r w:rsidRPr="00E83E5A">
        <w:rPr>
          <w:rFonts w:ascii="Times New Roman" w:hAnsi="Times New Roman"/>
          <w:noProof/>
          <w:sz w:val="24"/>
          <w:szCs w:val="24"/>
          <w:lang w:eastAsia="ar-SA"/>
        </w:rPr>
        <w:t>проколюючі затискачі повинні випробовуватись на електричне старіння дією теплових циклів та випробуванням на струми короткого замикання (відповідність  класу А згідно EN 50483-2009)</w:t>
      </w:r>
      <w:r w:rsidRPr="00E83E5A">
        <w:rPr>
          <w:rFonts w:ascii="Times New Roman" w:hAnsi="Times New Roman"/>
          <w:bCs/>
          <w:noProof/>
          <w:sz w:val="24"/>
          <w:szCs w:val="24"/>
          <w:lang w:eastAsia="ar-SA"/>
        </w:rPr>
        <w:t>;</w:t>
      </w:r>
    </w:p>
    <w:p w:rsidR="00E83E5A" w:rsidRPr="00E83E5A" w:rsidRDefault="00E83E5A" w:rsidP="00E83E5A">
      <w:pPr>
        <w:numPr>
          <w:ilvl w:val="0"/>
          <w:numId w:val="12"/>
        </w:numPr>
        <w:suppressAutoHyphens/>
        <w:spacing w:after="0" w:line="240" w:lineRule="auto"/>
        <w:jc w:val="both"/>
        <w:rPr>
          <w:rFonts w:ascii="Times New Roman" w:hAnsi="Times New Roman"/>
          <w:b/>
          <w:bCs/>
          <w:noProof/>
          <w:sz w:val="24"/>
          <w:szCs w:val="24"/>
          <w:lang w:eastAsia="ar-SA"/>
        </w:rPr>
      </w:pPr>
      <w:r w:rsidRPr="00E83E5A">
        <w:rPr>
          <w:rFonts w:ascii="Times New Roman" w:hAnsi="Times New Roman"/>
          <w:noProof/>
          <w:sz w:val="24"/>
          <w:szCs w:val="24"/>
          <w:lang w:eastAsia="ar-SA"/>
        </w:rPr>
        <w:t>для проколюючих затискачів обов'язковим є надання сертифікатів відповідності та протоколів типових випробувань згідно CENELEC EN 50483-2009.</w:t>
      </w:r>
    </w:p>
    <w:p w:rsidR="00E83E5A" w:rsidRPr="00E83E5A" w:rsidRDefault="00E83E5A" w:rsidP="00A6180C">
      <w:pPr>
        <w:numPr>
          <w:ilvl w:val="0"/>
          <w:numId w:val="12"/>
        </w:numPr>
        <w:spacing w:after="0" w:line="0" w:lineRule="atLeast"/>
        <w:jc w:val="both"/>
        <w:rPr>
          <w:rFonts w:ascii="Times New Roman" w:hAnsi="Times New Roman"/>
          <w:b/>
          <w:bCs/>
          <w:kern w:val="36"/>
          <w:sz w:val="24"/>
          <w:szCs w:val="24"/>
        </w:rPr>
      </w:pPr>
      <w:r w:rsidRPr="00E83E5A">
        <w:rPr>
          <w:rFonts w:ascii="Times New Roman" w:hAnsi="Times New Roman"/>
          <w:noProof/>
          <w:sz w:val="24"/>
          <w:szCs w:val="24"/>
          <w:lang w:eastAsia="ar-SA"/>
        </w:rPr>
        <w:t>Термін служби продукції має бути не менше 25 років. Гарантійний термін експлуатації - не менше 3 років з моменту введення в експлуатацію.</w:t>
      </w:r>
    </w:p>
    <w:sectPr w:rsidR="00E83E5A" w:rsidRPr="00E83E5A" w:rsidSect="0067365B">
      <w:pgSz w:w="11906" w:h="16838"/>
      <w:pgMar w:top="510" w:right="454"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68725C0"/>
    <w:multiLevelType w:val="hybridMultilevel"/>
    <w:tmpl w:val="F4B08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C17D9"/>
    <w:multiLevelType w:val="multilevel"/>
    <w:tmpl w:val="13700782"/>
    <w:lvl w:ilvl="0">
      <w:start w:val="8"/>
      <w:numFmt w:val="decimal"/>
      <w:lvlText w:val="%1."/>
      <w:lvlJc w:val="left"/>
      <w:pPr>
        <w:ind w:left="8582"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21BC5DD2"/>
    <w:multiLevelType w:val="hybridMultilevel"/>
    <w:tmpl w:val="9DBE2490"/>
    <w:lvl w:ilvl="0" w:tplc="D8BC503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23C04239"/>
    <w:multiLevelType w:val="multilevel"/>
    <w:tmpl w:val="7FD22FEA"/>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249F2D88"/>
    <w:multiLevelType w:val="multilevel"/>
    <w:tmpl w:val="C93474F8"/>
    <w:lvl w:ilvl="0">
      <w:start w:val="7"/>
      <w:numFmt w:val="decimal"/>
      <w:lvlText w:val="%1."/>
      <w:lvlJc w:val="left"/>
      <w:pPr>
        <w:ind w:left="5606"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27454975"/>
    <w:multiLevelType w:val="hybridMultilevel"/>
    <w:tmpl w:val="9C84EE9C"/>
    <w:lvl w:ilvl="0" w:tplc="3482BD7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392E38"/>
    <w:multiLevelType w:val="hybridMultilevel"/>
    <w:tmpl w:val="D324BB98"/>
    <w:lvl w:ilvl="0" w:tplc="3482BD7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682BD0"/>
    <w:multiLevelType w:val="hybridMultilevel"/>
    <w:tmpl w:val="03CE4CB2"/>
    <w:lvl w:ilvl="0" w:tplc="0422000F">
      <w:start w:val="1"/>
      <w:numFmt w:val="decimal"/>
      <w:lvlText w:val="%1."/>
      <w:lvlJc w:val="left"/>
      <w:pPr>
        <w:ind w:left="2545" w:hanging="360"/>
      </w:pPr>
    </w:lvl>
    <w:lvl w:ilvl="1" w:tplc="04220019" w:tentative="1">
      <w:start w:val="1"/>
      <w:numFmt w:val="lowerLetter"/>
      <w:lvlText w:val="%2."/>
      <w:lvlJc w:val="left"/>
      <w:pPr>
        <w:ind w:left="3265" w:hanging="360"/>
      </w:pPr>
    </w:lvl>
    <w:lvl w:ilvl="2" w:tplc="0422001B" w:tentative="1">
      <w:start w:val="1"/>
      <w:numFmt w:val="lowerRoman"/>
      <w:lvlText w:val="%3."/>
      <w:lvlJc w:val="right"/>
      <w:pPr>
        <w:ind w:left="3985" w:hanging="180"/>
      </w:pPr>
    </w:lvl>
    <w:lvl w:ilvl="3" w:tplc="0422000F" w:tentative="1">
      <w:start w:val="1"/>
      <w:numFmt w:val="decimal"/>
      <w:lvlText w:val="%4."/>
      <w:lvlJc w:val="left"/>
      <w:pPr>
        <w:ind w:left="4705" w:hanging="360"/>
      </w:pPr>
    </w:lvl>
    <w:lvl w:ilvl="4" w:tplc="04220019" w:tentative="1">
      <w:start w:val="1"/>
      <w:numFmt w:val="lowerLetter"/>
      <w:lvlText w:val="%5."/>
      <w:lvlJc w:val="left"/>
      <w:pPr>
        <w:ind w:left="5425" w:hanging="360"/>
      </w:pPr>
    </w:lvl>
    <w:lvl w:ilvl="5" w:tplc="0422001B" w:tentative="1">
      <w:start w:val="1"/>
      <w:numFmt w:val="lowerRoman"/>
      <w:lvlText w:val="%6."/>
      <w:lvlJc w:val="right"/>
      <w:pPr>
        <w:ind w:left="6145" w:hanging="180"/>
      </w:pPr>
    </w:lvl>
    <w:lvl w:ilvl="6" w:tplc="0422000F" w:tentative="1">
      <w:start w:val="1"/>
      <w:numFmt w:val="decimal"/>
      <w:lvlText w:val="%7."/>
      <w:lvlJc w:val="left"/>
      <w:pPr>
        <w:ind w:left="6865" w:hanging="360"/>
      </w:pPr>
    </w:lvl>
    <w:lvl w:ilvl="7" w:tplc="04220019" w:tentative="1">
      <w:start w:val="1"/>
      <w:numFmt w:val="lowerLetter"/>
      <w:lvlText w:val="%8."/>
      <w:lvlJc w:val="left"/>
      <w:pPr>
        <w:ind w:left="7585" w:hanging="360"/>
      </w:pPr>
    </w:lvl>
    <w:lvl w:ilvl="8" w:tplc="0422001B" w:tentative="1">
      <w:start w:val="1"/>
      <w:numFmt w:val="lowerRoman"/>
      <w:lvlText w:val="%9."/>
      <w:lvlJc w:val="right"/>
      <w:pPr>
        <w:ind w:left="8305" w:hanging="180"/>
      </w:pPr>
    </w:lvl>
  </w:abstractNum>
  <w:abstractNum w:abstractNumId="9">
    <w:nsid w:val="3A127B9E"/>
    <w:multiLevelType w:val="hybridMultilevel"/>
    <w:tmpl w:val="65223422"/>
    <w:lvl w:ilvl="0" w:tplc="3482BD7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417BFE"/>
    <w:multiLevelType w:val="hybridMultilevel"/>
    <w:tmpl w:val="17C2BC8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5A527B"/>
    <w:multiLevelType w:val="hybridMultilevel"/>
    <w:tmpl w:val="0AB4D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067A0"/>
    <w:multiLevelType w:val="multilevel"/>
    <w:tmpl w:val="6DFA94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FA00381"/>
    <w:multiLevelType w:val="multilevel"/>
    <w:tmpl w:val="CB2A8B86"/>
    <w:lvl w:ilvl="0">
      <w:start w:val="6"/>
      <w:numFmt w:val="decimal"/>
      <w:lvlText w:val="%1."/>
      <w:lvlJc w:val="left"/>
      <w:pPr>
        <w:ind w:left="510" w:hanging="510"/>
      </w:pPr>
      <w:rPr>
        <w:rFonts w:hint="default"/>
        <w:u w:val="single"/>
      </w:rPr>
    </w:lvl>
    <w:lvl w:ilvl="1">
      <w:start w:val="3"/>
      <w:numFmt w:val="decimal"/>
      <w:lvlText w:val="%1.%2."/>
      <w:lvlJc w:val="left"/>
      <w:pPr>
        <w:ind w:left="652" w:hanging="510"/>
      </w:pPr>
      <w:rPr>
        <w:rFonts w:hint="default"/>
        <w:u w:val="single"/>
      </w:rPr>
    </w:lvl>
    <w:lvl w:ilvl="2">
      <w:start w:val="5"/>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15">
    <w:nsid w:val="57D13B97"/>
    <w:multiLevelType w:val="multilevel"/>
    <w:tmpl w:val="E8B8909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81D0A9C"/>
    <w:multiLevelType w:val="hybridMultilevel"/>
    <w:tmpl w:val="8BC223BE"/>
    <w:lvl w:ilvl="0" w:tplc="3482BD7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EA13CA"/>
    <w:multiLevelType w:val="hybridMultilevel"/>
    <w:tmpl w:val="C6202D6C"/>
    <w:lvl w:ilvl="0" w:tplc="0422000F">
      <w:start w:val="1"/>
      <w:numFmt w:val="decimal"/>
      <w:lvlText w:val="%1."/>
      <w:lvlJc w:val="left"/>
      <w:pPr>
        <w:ind w:left="2545" w:hanging="360"/>
      </w:pPr>
    </w:lvl>
    <w:lvl w:ilvl="1" w:tplc="04220019" w:tentative="1">
      <w:start w:val="1"/>
      <w:numFmt w:val="lowerLetter"/>
      <w:lvlText w:val="%2."/>
      <w:lvlJc w:val="left"/>
      <w:pPr>
        <w:ind w:left="3265" w:hanging="360"/>
      </w:pPr>
    </w:lvl>
    <w:lvl w:ilvl="2" w:tplc="0422001B" w:tentative="1">
      <w:start w:val="1"/>
      <w:numFmt w:val="lowerRoman"/>
      <w:lvlText w:val="%3."/>
      <w:lvlJc w:val="right"/>
      <w:pPr>
        <w:ind w:left="3985" w:hanging="180"/>
      </w:pPr>
    </w:lvl>
    <w:lvl w:ilvl="3" w:tplc="0422000F" w:tentative="1">
      <w:start w:val="1"/>
      <w:numFmt w:val="decimal"/>
      <w:lvlText w:val="%4."/>
      <w:lvlJc w:val="left"/>
      <w:pPr>
        <w:ind w:left="4705" w:hanging="360"/>
      </w:pPr>
    </w:lvl>
    <w:lvl w:ilvl="4" w:tplc="04220019" w:tentative="1">
      <w:start w:val="1"/>
      <w:numFmt w:val="lowerLetter"/>
      <w:lvlText w:val="%5."/>
      <w:lvlJc w:val="left"/>
      <w:pPr>
        <w:ind w:left="5425" w:hanging="360"/>
      </w:pPr>
    </w:lvl>
    <w:lvl w:ilvl="5" w:tplc="0422001B" w:tentative="1">
      <w:start w:val="1"/>
      <w:numFmt w:val="lowerRoman"/>
      <w:lvlText w:val="%6."/>
      <w:lvlJc w:val="right"/>
      <w:pPr>
        <w:ind w:left="6145" w:hanging="180"/>
      </w:pPr>
    </w:lvl>
    <w:lvl w:ilvl="6" w:tplc="0422000F" w:tentative="1">
      <w:start w:val="1"/>
      <w:numFmt w:val="decimal"/>
      <w:lvlText w:val="%7."/>
      <w:lvlJc w:val="left"/>
      <w:pPr>
        <w:ind w:left="6865" w:hanging="360"/>
      </w:pPr>
    </w:lvl>
    <w:lvl w:ilvl="7" w:tplc="04220019" w:tentative="1">
      <w:start w:val="1"/>
      <w:numFmt w:val="lowerLetter"/>
      <w:lvlText w:val="%8."/>
      <w:lvlJc w:val="left"/>
      <w:pPr>
        <w:ind w:left="7585" w:hanging="360"/>
      </w:pPr>
    </w:lvl>
    <w:lvl w:ilvl="8" w:tplc="0422001B" w:tentative="1">
      <w:start w:val="1"/>
      <w:numFmt w:val="lowerRoman"/>
      <w:lvlText w:val="%9."/>
      <w:lvlJc w:val="right"/>
      <w:pPr>
        <w:ind w:left="8305" w:hanging="180"/>
      </w:pPr>
    </w:lvl>
  </w:abstractNum>
  <w:abstractNum w:abstractNumId="18">
    <w:nsid w:val="632259E0"/>
    <w:multiLevelType w:val="singleLevel"/>
    <w:tmpl w:val="C5A86C5A"/>
    <w:lvl w:ilvl="0">
      <w:start w:val="5"/>
      <w:numFmt w:val="bullet"/>
      <w:lvlText w:val="-"/>
      <w:lvlJc w:val="left"/>
      <w:pPr>
        <w:tabs>
          <w:tab w:val="num" w:pos="360"/>
        </w:tabs>
        <w:ind w:left="360" w:hanging="360"/>
      </w:pPr>
      <w:rPr>
        <w:rFonts w:hint="default"/>
      </w:rPr>
    </w:lvl>
  </w:abstractNum>
  <w:abstractNum w:abstractNumId="19">
    <w:nsid w:val="63D82A2D"/>
    <w:multiLevelType w:val="hybridMultilevel"/>
    <w:tmpl w:val="9DBE2490"/>
    <w:lvl w:ilvl="0" w:tplc="D8BC503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6DF0521B"/>
    <w:multiLevelType w:val="hybridMultilevel"/>
    <w:tmpl w:val="1B5281D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3DC22C0"/>
    <w:multiLevelType w:val="hybridMultilevel"/>
    <w:tmpl w:val="B11E58B4"/>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2">
    <w:nsid w:val="7ED045CE"/>
    <w:multiLevelType w:val="multilevel"/>
    <w:tmpl w:val="7E54BFCC"/>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2"/>
  </w:num>
  <w:num w:numId="2">
    <w:abstractNumId w:val="1"/>
  </w:num>
  <w:num w:numId="3">
    <w:abstractNumId w:val="8"/>
  </w:num>
  <w:num w:numId="4">
    <w:abstractNumId w:val="17"/>
  </w:num>
  <w:num w:numId="5">
    <w:abstractNumId w:val="20"/>
  </w:num>
  <w:num w:numId="6">
    <w:abstractNumId w:val="21"/>
  </w:num>
  <w:num w:numId="7">
    <w:abstractNumId w:val="10"/>
  </w:num>
  <w:num w:numId="8">
    <w:abstractNumId w:val="13"/>
  </w:num>
  <w:num w:numId="9">
    <w:abstractNumId w:val="18"/>
  </w:num>
  <w:num w:numId="10">
    <w:abstractNumId w:val="11"/>
  </w:num>
  <w:num w:numId="11">
    <w:abstractNumId w:val="7"/>
  </w:num>
  <w:num w:numId="12">
    <w:abstractNumId w:val="6"/>
  </w:num>
  <w:num w:numId="13">
    <w:abstractNumId w:val="16"/>
  </w:num>
  <w:num w:numId="14">
    <w:abstractNumId w:val="9"/>
  </w:num>
  <w:num w:numId="15">
    <w:abstractNumId w:val="4"/>
  </w:num>
  <w:num w:numId="16">
    <w:abstractNumId w:val="15"/>
  </w:num>
  <w:num w:numId="17">
    <w:abstractNumId w:val="22"/>
  </w:num>
  <w:num w:numId="18">
    <w:abstractNumId w:val="5"/>
  </w:num>
  <w:num w:numId="19">
    <w:abstractNumId w:val="2"/>
  </w:num>
  <w:num w:numId="20">
    <w:abstractNumId w:val="14"/>
  </w:num>
  <w:num w:numId="21">
    <w:abstractNumId w:val="19"/>
  </w:num>
  <w:num w:numId="2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cumentProtection w:edit="readOnly" w:formatting="1" w:enforcement="1" w:cryptProviderType="rsaFull" w:cryptAlgorithmClass="hash" w:cryptAlgorithmType="typeAny" w:cryptAlgorithmSid="4" w:cryptSpinCount="100000" w:hash="GqeJsIisZ6ihPCDZqcDCCPquWb4=" w:salt="vKG1rcQ7QZ/9kEZB6Y+dmg=="/>
  <w:defaultTabStop w:val="708"/>
  <w:hyphenationZone w:val="425"/>
  <w:characterSpacingControl w:val="doNotCompress"/>
  <w:compat/>
  <w:rsids>
    <w:rsidRoot w:val="00764969"/>
    <w:rsid w:val="0000095D"/>
    <w:rsid w:val="0000103A"/>
    <w:rsid w:val="00002B6E"/>
    <w:rsid w:val="00006346"/>
    <w:rsid w:val="00007E0B"/>
    <w:rsid w:val="0001227B"/>
    <w:rsid w:val="00012F33"/>
    <w:rsid w:val="00013168"/>
    <w:rsid w:val="00021521"/>
    <w:rsid w:val="00026D7D"/>
    <w:rsid w:val="0003109A"/>
    <w:rsid w:val="00037A9F"/>
    <w:rsid w:val="00037F7B"/>
    <w:rsid w:val="00050736"/>
    <w:rsid w:val="00056DFA"/>
    <w:rsid w:val="0008183F"/>
    <w:rsid w:val="000833F3"/>
    <w:rsid w:val="0008504D"/>
    <w:rsid w:val="00086073"/>
    <w:rsid w:val="000915D1"/>
    <w:rsid w:val="000A0674"/>
    <w:rsid w:val="000A06C4"/>
    <w:rsid w:val="000A1CED"/>
    <w:rsid w:val="000A58BC"/>
    <w:rsid w:val="000B5015"/>
    <w:rsid w:val="000C4C37"/>
    <w:rsid w:val="000C703B"/>
    <w:rsid w:val="000D2A22"/>
    <w:rsid w:val="000F2410"/>
    <w:rsid w:val="000F3547"/>
    <w:rsid w:val="00113264"/>
    <w:rsid w:val="00117852"/>
    <w:rsid w:val="00120BE2"/>
    <w:rsid w:val="00122B73"/>
    <w:rsid w:val="001333E5"/>
    <w:rsid w:val="0013448C"/>
    <w:rsid w:val="00150A5A"/>
    <w:rsid w:val="00156E59"/>
    <w:rsid w:val="00162B93"/>
    <w:rsid w:val="00164A97"/>
    <w:rsid w:val="00164B29"/>
    <w:rsid w:val="001656B4"/>
    <w:rsid w:val="00167136"/>
    <w:rsid w:val="00167CD7"/>
    <w:rsid w:val="0017367F"/>
    <w:rsid w:val="0018247E"/>
    <w:rsid w:val="00193637"/>
    <w:rsid w:val="001A2954"/>
    <w:rsid w:val="001A5B40"/>
    <w:rsid w:val="001A6C32"/>
    <w:rsid w:val="001B1C81"/>
    <w:rsid w:val="001B7484"/>
    <w:rsid w:val="001C2267"/>
    <w:rsid w:val="001C6854"/>
    <w:rsid w:val="001D01C9"/>
    <w:rsid w:val="001D0CD1"/>
    <w:rsid w:val="001D26EB"/>
    <w:rsid w:val="001D42C4"/>
    <w:rsid w:val="001D4F52"/>
    <w:rsid w:val="001E4A9B"/>
    <w:rsid w:val="001E645C"/>
    <w:rsid w:val="001E64E7"/>
    <w:rsid w:val="001E7666"/>
    <w:rsid w:val="001F1054"/>
    <w:rsid w:val="002313FA"/>
    <w:rsid w:val="0024105C"/>
    <w:rsid w:val="00244B6F"/>
    <w:rsid w:val="00265549"/>
    <w:rsid w:val="00265CC0"/>
    <w:rsid w:val="00271835"/>
    <w:rsid w:val="00280967"/>
    <w:rsid w:val="00290B45"/>
    <w:rsid w:val="00291EDE"/>
    <w:rsid w:val="0029261E"/>
    <w:rsid w:val="002C6D67"/>
    <w:rsid w:val="002C7AC9"/>
    <w:rsid w:val="002D7AD4"/>
    <w:rsid w:val="002E14C4"/>
    <w:rsid w:val="002E3B16"/>
    <w:rsid w:val="003011F0"/>
    <w:rsid w:val="00315597"/>
    <w:rsid w:val="00323E91"/>
    <w:rsid w:val="00327A6A"/>
    <w:rsid w:val="00335F29"/>
    <w:rsid w:val="00343F22"/>
    <w:rsid w:val="00351C5E"/>
    <w:rsid w:val="0035676D"/>
    <w:rsid w:val="0036304E"/>
    <w:rsid w:val="003776C2"/>
    <w:rsid w:val="00380024"/>
    <w:rsid w:val="00386240"/>
    <w:rsid w:val="003B556A"/>
    <w:rsid w:val="003B596D"/>
    <w:rsid w:val="003B795B"/>
    <w:rsid w:val="003C002A"/>
    <w:rsid w:val="003C062D"/>
    <w:rsid w:val="003C7409"/>
    <w:rsid w:val="003E4315"/>
    <w:rsid w:val="003F51D5"/>
    <w:rsid w:val="00402285"/>
    <w:rsid w:val="00411F81"/>
    <w:rsid w:val="004223E6"/>
    <w:rsid w:val="00430E2F"/>
    <w:rsid w:val="00434B57"/>
    <w:rsid w:val="004501F6"/>
    <w:rsid w:val="00457081"/>
    <w:rsid w:val="0046287E"/>
    <w:rsid w:val="00466030"/>
    <w:rsid w:val="00473188"/>
    <w:rsid w:val="00474724"/>
    <w:rsid w:val="0047791F"/>
    <w:rsid w:val="004918A1"/>
    <w:rsid w:val="00496EB2"/>
    <w:rsid w:val="004B1AA3"/>
    <w:rsid w:val="004B6424"/>
    <w:rsid w:val="004B6497"/>
    <w:rsid w:val="004C1049"/>
    <w:rsid w:val="004C595D"/>
    <w:rsid w:val="004C7ADD"/>
    <w:rsid w:val="004D085E"/>
    <w:rsid w:val="004D2C60"/>
    <w:rsid w:val="004D2D49"/>
    <w:rsid w:val="004D56D5"/>
    <w:rsid w:val="004E3E9D"/>
    <w:rsid w:val="004E6002"/>
    <w:rsid w:val="004F0B36"/>
    <w:rsid w:val="004F45C4"/>
    <w:rsid w:val="00500350"/>
    <w:rsid w:val="00502747"/>
    <w:rsid w:val="00521E38"/>
    <w:rsid w:val="00524E56"/>
    <w:rsid w:val="00547971"/>
    <w:rsid w:val="00556363"/>
    <w:rsid w:val="005600DA"/>
    <w:rsid w:val="005753B2"/>
    <w:rsid w:val="00575DC9"/>
    <w:rsid w:val="00576E31"/>
    <w:rsid w:val="00586F46"/>
    <w:rsid w:val="005A0855"/>
    <w:rsid w:val="005A44E9"/>
    <w:rsid w:val="005A5DED"/>
    <w:rsid w:val="005A5FC6"/>
    <w:rsid w:val="005A694D"/>
    <w:rsid w:val="005B1B38"/>
    <w:rsid w:val="005B2BE9"/>
    <w:rsid w:val="005B56CC"/>
    <w:rsid w:val="005B5BE4"/>
    <w:rsid w:val="005C4B4F"/>
    <w:rsid w:val="005C5824"/>
    <w:rsid w:val="005D7C72"/>
    <w:rsid w:val="005E0A3F"/>
    <w:rsid w:val="005E0AB1"/>
    <w:rsid w:val="005F4C15"/>
    <w:rsid w:val="00623EAA"/>
    <w:rsid w:val="0064421D"/>
    <w:rsid w:val="00650911"/>
    <w:rsid w:val="00652C1D"/>
    <w:rsid w:val="006538FA"/>
    <w:rsid w:val="0065627B"/>
    <w:rsid w:val="006564AB"/>
    <w:rsid w:val="0067365B"/>
    <w:rsid w:val="00685A88"/>
    <w:rsid w:val="00686E98"/>
    <w:rsid w:val="00687B43"/>
    <w:rsid w:val="00693B67"/>
    <w:rsid w:val="006964F1"/>
    <w:rsid w:val="006C38A2"/>
    <w:rsid w:val="006E6C85"/>
    <w:rsid w:val="006E7973"/>
    <w:rsid w:val="006F32A6"/>
    <w:rsid w:val="006F525F"/>
    <w:rsid w:val="007010FC"/>
    <w:rsid w:val="007037C4"/>
    <w:rsid w:val="00704415"/>
    <w:rsid w:val="00705AB0"/>
    <w:rsid w:val="007131A4"/>
    <w:rsid w:val="007245C2"/>
    <w:rsid w:val="00730F86"/>
    <w:rsid w:val="0073516E"/>
    <w:rsid w:val="007405B5"/>
    <w:rsid w:val="00745595"/>
    <w:rsid w:val="00764969"/>
    <w:rsid w:val="0077418A"/>
    <w:rsid w:val="007902BD"/>
    <w:rsid w:val="00794824"/>
    <w:rsid w:val="007968F8"/>
    <w:rsid w:val="007A1841"/>
    <w:rsid w:val="007C19DB"/>
    <w:rsid w:val="007D1904"/>
    <w:rsid w:val="007D6A6A"/>
    <w:rsid w:val="007E5822"/>
    <w:rsid w:val="00800490"/>
    <w:rsid w:val="00802096"/>
    <w:rsid w:val="00802BF3"/>
    <w:rsid w:val="00804FE4"/>
    <w:rsid w:val="00842EBF"/>
    <w:rsid w:val="00862D0C"/>
    <w:rsid w:val="00865C76"/>
    <w:rsid w:val="00865F74"/>
    <w:rsid w:val="008715A7"/>
    <w:rsid w:val="008B100D"/>
    <w:rsid w:val="008B73B3"/>
    <w:rsid w:val="008C322C"/>
    <w:rsid w:val="008D01B1"/>
    <w:rsid w:val="008E3FA3"/>
    <w:rsid w:val="008F281A"/>
    <w:rsid w:val="008F2AC0"/>
    <w:rsid w:val="008F4B5D"/>
    <w:rsid w:val="00906B8C"/>
    <w:rsid w:val="00916835"/>
    <w:rsid w:val="00926C37"/>
    <w:rsid w:val="00932491"/>
    <w:rsid w:val="00955722"/>
    <w:rsid w:val="00964A12"/>
    <w:rsid w:val="009749C9"/>
    <w:rsid w:val="0098484F"/>
    <w:rsid w:val="009878BA"/>
    <w:rsid w:val="00997AB0"/>
    <w:rsid w:val="009A08E9"/>
    <w:rsid w:val="009A50E0"/>
    <w:rsid w:val="009B68F7"/>
    <w:rsid w:val="009D0FC0"/>
    <w:rsid w:val="009D32FE"/>
    <w:rsid w:val="009E16A0"/>
    <w:rsid w:val="009E4A27"/>
    <w:rsid w:val="009F2DC2"/>
    <w:rsid w:val="00A1478C"/>
    <w:rsid w:val="00A36B4A"/>
    <w:rsid w:val="00A462DD"/>
    <w:rsid w:val="00A51AF7"/>
    <w:rsid w:val="00A5305B"/>
    <w:rsid w:val="00A6180C"/>
    <w:rsid w:val="00A66F06"/>
    <w:rsid w:val="00A712D2"/>
    <w:rsid w:val="00A71E1D"/>
    <w:rsid w:val="00A7569D"/>
    <w:rsid w:val="00A76498"/>
    <w:rsid w:val="00A859D3"/>
    <w:rsid w:val="00AC2F21"/>
    <w:rsid w:val="00AC4437"/>
    <w:rsid w:val="00AC4CA2"/>
    <w:rsid w:val="00AD1F33"/>
    <w:rsid w:val="00AD5191"/>
    <w:rsid w:val="00AD763B"/>
    <w:rsid w:val="00AE65D1"/>
    <w:rsid w:val="00AF2582"/>
    <w:rsid w:val="00B0149C"/>
    <w:rsid w:val="00B1124A"/>
    <w:rsid w:val="00B20487"/>
    <w:rsid w:val="00B2076B"/>
    <w:rsid w:val="00B53C9E"/>
    <w:rsid w:val="00B54E45"/>
    <w:rsid w:val="00B55A2A"/>
    <w:rsid w:val="00B5625C"/>
    <w:rsid w:val="00B5655B"/>
    <w:rsid w:val="00B71307"/>
    <w:rsid w:val="00B71E3B"/>
    <w:rsid w:val="00BB2D15"/>
    <w:rsid w:val="00BC10A0"/>
    <w:rsid w:val="00BC35BF"/>
    <w:rsid w:val="00BC650F"/>
    <w:rsid w:val="00BC690C"/>
    <w:rsid w:val="00BC7FDC"/>
    <w:rsid w:val="00BD1554"/>
    <w:rsid w:val="00BD5B91"/>
    <w:rsid w:val="00BE76D1"/>
    <w:rsid w:val="00BE7F92"/>
    <w:rsid w:val="00C052FF"/>
    <w:rsid w:val="00C05E1D"/>
    <w:rsid w:val="00C22FD1"/>
    <w:rsid w:val="00C25625"/>
    <w:rsid w:val="00C44286"/>
    <w:rsid w:val="00C454D8"/>
    <w:rsid w:val="00C57D02"/>
    <w:rsid w:val="00C665D3"/>
    <w:rsid w:val="00C73BA8"/>
    <w:rsid w:val="00C75BB1"/>
    <w:rsid w:val="00C76058"/>
    <w:rsid w:val="00C829A0"/>
    <w:rsid w:val="00C82E3B"/>
    <w:rsid w:val="00C87EB6"/>
    <w:rsid w:val="00C9378B"/>
    <w:rsid w:val="00CB4A48"/>
    <w:rsid w:val="00CB6D1A"/>
    <w:rsid w:val="00CC49A6"/>
    <w:rsid w:val="00CD0EE4"/>
    <w:rsid w:val="00CE0318"/>
    <w:rsid w:val="00CE076B"/>
    <w:rsid w:val="00CE4663"/>
    <w:rsid w:val="00CE5E42"/>
    <w:rsid w:val="00CF22EC"/>
    <w:rsid w:val="00CF4BC2"/>
    <w:rsid w:val="00CF5ABA"/>
    <w:rsid w:val="00D1043C"/>
    <w:rsid w:val="00D169F5"/>
    <w:rsid w:val="00D176AE"/>
    <w:rsid w:val="00D41726"/>
    <w:rsid w:val="00D507E0"/>
    <w:rsid w:val="00D60B9C"/>
    <w:rsid w:val="00D6331B"/>
    <w:rsid w:val="00D76927"/>
    <w:rsid w:val="00D8586D"/>
    <w:rsid w:val="00D869A0"/>
    <w:rsid w:val="00DA6123"/>
    <w:rsid w:val="00DB77BF"/>
    <w:rsid w:val="00DC4E41"/>
    <w:rsid w:val="00DE4F84"/>
    <w:rsid w:val="00DF1AE9"/>
    <w:rsid w:val="00DF58D6"/>
    <w:rsid w:val="00DF60AD"/>
    <w:rsid w:val="00E06DBB"/>
    <w:rsid w:val="00E17FE3"/>
    <w:rsid w:val="00E321FE"/>
    <w:rsid w:val="00E34FA4"/>
    <w:rsid w:val="00E36165"/>
    <w:rsid w:val="00E418A1"/>
    <w:rsid w:val="00E453A0"/>
    <w:rsid w:val="00E563CC"/>
    <w:rsid w:val="00E61E15"/>
    <w:rsid w:val="00E6244A"/>
    <w:rsid w:val="00E7683A"/>
    <w:rsid w:val="00E82EEB"/>
    <w:rsid w:val="00E83E5A"/>
    <w:rsid w:val="00E91EE0"/>
    <w:rsid w:val="00EA19BA"/>
    <w:rsid w:val="00EA6409"/>
    <w:rsid w:val="00EA6529"/>
    <w:rsid w:val="00EB1383"/>
    <w:rsid w:val="00EB6DE4"/>
    <w:rsid w:val="00EC3696"/>
    <w:rsid w:val="00ED1712"/>
    <w:rsid w:val="00ED48E7"/>
    <w:rsid w:val="00EE0F43"/>
    <w:rsid w:val="00EE25B4"/>
    <w:rsid w:val="00EE412F"/>
    <w:rsid w:val="00F019D7"/>
    <w:rsid w:val="00F142CF"/>
    <w:rsid w:val="00F17CA4"/>
    <w:rsid w:val="00F24091"/>
    <w:rsid w:val="00F24DDD"/>
    <w:rsid w:val="00F262DB"/>
    <w:rsid w:val="00F270A3"/>
    <w:rsid w:val="00F27A62"/>
    <w:rsid w:val="00F435C9"/>
    <w:rsid w:val="00F50E8F"/>
    <w:rsid w:val="00F76014"/>
    <w:rsid w:val="00F801E7"/>
    <w:rsid w:val="00F842FF"/>
    <w:rsid w:val="00F86C43"/>
    <w:rsid w:val="00FA21B4"/>
    <w:rsid w:val="00FC31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C3696"/>
    <w:pPr>
      <w:spacing w:after="200" w:line="276" w:lineRule="auto"/>
    </w:pPr>
    <w:rPr>
      <w:lang w:eastAsia="en-US"/>
    </w:rPr>
  </w:style>
  <w:style w:type="paragraph" w:styleId="1">
    <w:name w:val="heading 1"/>
    <w:basedOn w:val="a"/>
    <w:next w:val="a"/>
    <w:link w:val="10"/>
    <w:uiPriority w:val="99"/>
    <w:qFormat/>
    <w:rsid w:val="00C82E3B"/>
    <w:pPr>
      <w:keepNext/>
      <w:spacing w:after="0" w:line="240" w:lineRule="auto"/>
      <w:jc w:val="center"/>
      <w:outlineLvl w:val="0"/>
    </w:pPr>
    <w:rPr>
      <w:rFonts w:ascii="Times New Roman" w:eastAsia="Times New Roman" w:hAnsi="Times New Roman"/>
      <w:b/>
      <w:sz w:val="24"/>
      <w:szCs w:val="20"/>
      <w:lang w:val="uk-UA" w:eastAsia="ru-RU"/>
    </w:rPr>
  </w:style>
  <w:style w:type="paragraph" w:styleId="2">
    <w:name w:val="heading 2"/>
    <w:basedOn w:val="a"/>
    <w:next w:val="a"/>
    <w:link w:val="20"/>
    <w:autoRedefine/>
    <w:uiPriority w:val="99"/>
    <w:qFormat/>
    <w:rsid w:val="004223E6"/>
    <w:pPr>
      <w:keepNext/>
      <w:widowControl w:val="0"/>
      <w:autoSpaceDE w:val="0"/>
      <w:autoSpaceDN w:val="0"/>
      <w:adjustRightInd w:val="0"/>
      <w:spacing w:after="0" w:line="240" w:lineRule="auto"/>
      <w:jc w:val="both"/>
      <w:outlineLvl w:val="1"/>
    </w:pPr>
    <w:rPr>
      <w:rFonts w:ascii="Times New Roman" w:eastAsia="Times New Roman" w:hAnsi="Times New Roman"/>
      <w:bCs/>
      <w:iCs/>
      <w:sz w:val="24"/>
      <w:szCs w:val="24"/>
      <w:lang w:val="uk-UA" w:eastAsia="ru-RU"/>
    </w:rPr>
  </w:style>
  <w:style w:type="paragraph" w:styleId="3">
    <w:name w:val="heading 3"/>
    <w:basedOn w:val="a"/>
    <w:next w:val="a"/>
    <w:link w:val="30"/>
    <w:uiPriority w:val="99"/>
    <w:qFormat/>
    <w:rsid w:val="006F525F"/>
    <w:pPr>
      <w:keepNext/>
      <w:spacing w:before="240" w:after="60" w:line="240" w:lineRule="auto"/>
      <w:outlineLvl w:val="2"/>
    </w:pPr>
    <w:rPr>
      <w:rFonts w:ascii="Arial" w:eastAsia="Times New Roman" w:hAnsi="Arial"/>
      <w:b/>
      <w:bCs/>
      <w:sz w:val="26"/>
      <w:szCs w:val="26"/>
      <w:lang w:val="uk-UA"/>
    </w:rPr>
  </w:style>
  <w:style w:type="paragraph" w:styleId="4">
    <w:name w:val="heading 4"/>
    <w:basedOn w:val="a"/>
    <w:next w:val="a"/>
    <w:link w:val="40"/>
    <w:uiPriority w:val="99"/>
    <w:qFormat/>
    <w:rsid w:val="006F525F"/>
    <w:pPr>
      <w:keepNext/>
      <w:spacing w:before="240" w:after="60" w:line="240" w:lineRule="auto"/>
      <w:outlineLvl w:val="3"/>
    </w:pPr>
    <w:rPr>
      <w:rFonts w:ascii="Times New Roman" w:eastAsia="Times New Roman" w:hAnsi="Times New Roman"/>
      <w:b/>
      <w:bCs/>
      <w:sz w:val="28"/>
      <w:szCs w:val="28"/>
    </w:rPr>
  </w:style>
  <w:style w:type="paragraph" w:styleId="5">
    <w:name w:val="heading 5"/>
    <w:basedOn w:val="a"/>
    <w:next w:val="a"/>
    <w:link w:val="50"/>
    <w:uiPriority w:val="99"/>
    <w:qFormat/>
    <w:rsid w:val="006F525F"/>
    <w:pPr>
      <w:spacing w:before="240" w:after="60" w:line="240" w:lineRule="auto"/>
      <w:outlineLvl w:val="4"/>
    </w:pPr>
    <w:rPr>
      <w:rFonts w:ascii="Times New Roman" w:eastAsia="Times New Roman" w:hAnsi="Times New Roman"/>
      <w:b/>
      <w:bCs/>
      <w:i/>
      <w:iCs/>
      <w:sz w:val="26"/>
      <w:szCs w:val="26"/>
      <w:lang w:val="uk-UA" w:eastAsia="ru-RU"/>
    </w:rPr>
  </w:style>
  <w:style w:type="paragraph" w:styleId="7">
    <w:name w:val="heading 7"/>
    <w:basedOn w:val="a"/>
    <w:next w:val="a"/>
    <w:link w:val="70"/>
    <w:uiPriority w:val="99"/>
    <w:qFormat/>
    <w:rsid w:val="006F525F"/>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2E3B"/>
    <w:rPr>
      <w:rFonts w:ascii="Times New Roman" w:hAnsi="Times New Roman" w:cs="Times New Roman"/>
      <w:b/>
      <w:sz w:val="20"/>
      <w:szCs w:val="20"/>
      <w:lang w:val="uk-UA" w:eastAsia="ru-RU"/>
    </w:rPr>
  </w:style>
  <w:style w:type="character" w:customStyle="1" w:styleId="20">
    <w:name w:val="Заголовок 2 Знак"/>
    <w:basedOn w:val="a0"/>
    <w:link w:val="2"/>
    <w:uiPriority w:val="99"/>
    <w:locked/>
    <w:rsid w:val="004223E6"/>
    <w:rPr>
      <w:rFonts w:ascii="Times New Roman" w:eastAsia="Times New Roman" w:hAnsi="Times New Roman"/>
      <w:bCs/>
      <w:iCs/>
      <w:sz w:val="24"/>
      <w:szCs w:val="24"/>
      <w:lang w:val="uk-UA"/>
    </w:rPr>
  </w:style>
  <w:style w:type="character" w:customStyle="1" w:styleId="30">
    <w:name w:val="Заголовок 3 Знак"/>
    <w:basedOn w:val="a0"/>
    <w:link w:val="3"/>
    <w:uiPriority w:val="99"/>
    <w:locked/>
    <w:rsid w:val="006F525F"/>
    <w:rPr>
      <w:rFonts w:ascii="Arial" w:hAnsi="Arial" w:cs="Times New Roman"/>
      <w:b/>
      <w:bCs/>
      <w:sz w:val="26"/>
      <w:szCs w:val="26"/>
      <w:lang w:val="uk-UA"/>
    </w:rPr>
  </w:style>
  <w:style w:type="character" w:customStyle="1" w:styleId="40">
    <w:name w:val="Заголовок 4 Знак"/>
    <w:basedOn w:val="a0"/>
    <w:link w:val="4"/>
    <w:uiPriority w:val="99"/>
    <w:locked/>
    <w:rsid w:val="006F525F"/>
    <w:rPr>
      <w:rFonts w:ascii="Times New Roman" w:hAnsi="Times New Roman" w:cs="Times New Roman"/>
      <w:b/>
      <w:bCs/>
      <w:sz w:val="28"/>
      <w:szCs w:val="28"/>
    </w:rPr>
  </w:style>
  <w:style w:type="character" w:customStyle="1" w:styleId="50">
    <w:name w:val="Заголовок 5 Знак"/>
    <w:basedOn w:val="a0"/>
    <w:link w:val="5"/>
    <w:uiPriority w:val="99"/>
    <w:locked/>
    <w:rsid w:val="006F525F"/>
    <w:rPr>
      <w:rFonts w:ascii="Times New Roman" w:hAnsi="Times New Roman" w:cs="Times New Roman"/>
      <w:b/>
      <w:bCs/>
      <w:i/>
      <w:iCs/>
      <w:sz w:val="26"/>
      <w:szCs w:val="26"/>
      <w:lang w:val="uk-UA" w:eastAsia="ru-RU"/>
    </w:rPr>
  </w:style>
  <w:style w:type="character" w:customStyle="1" w:styleId="70">
    <w:name w:val="Заголовок 7 Знак"/>
    <w:basedOn w:val="a0"/>
    <w:link w:val="7"/>
    <w:uiPriority w:val="99"/>
    <w:locked/>
    <w:rsid w:val="006F525F"/>
    <w:rPr>
      <w:rFonts w:ascii="Calibri" w:hAnsi="Calibri" w:cs="Times New Roman"/>
      <w:sz w:val="24"/>
      <w:szCs w:val="24"/>
      <w:lang w:eastAsia="ru-RU"/>
    </w:rPr>
  </w:style>
  <w:style w:type="paragraph" w:customStyle="1" w:styleId="rvps2">
    <w:name w:val="rvps2"/>
    <w:basedOn w:val="a"/>
    <w:rsid w:val="00502747"/>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502747"/>
    <w:rPr>
      <w:rFonts w:cs="Times New Roman"/>
      <w:color w:val="0000FF"/>
      <w:u w:val="single"/>
    </w:rPr>
  </w:style>
  <w:style w:type="paragraph" w:styleId="a4">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Знак2"/>
    <w:basedOn w:val="a"/>
    <w:link w:val="a5"/>
    <w:uiPriority w:val="99"/>
    <w:rsid w:val="00C82E3B"/>
    <w:pPr>
      <w:spacing w:before="100" w:beforeAutospacing="1" w:after="100" w:afterAutospacing="1" w:line="240" w:lineRule="auto"/>
    </w:pPr>
    <w:rPr>
      <w:rFonts w:ascii="Times New Roman" w:hAnsi="Times New Roman"/>
      <w:sz w:val="24"/>
      <w:szCs w:val="20"/>
      <w:lang w:eastAsia="ru-RU"/>
    </w:rPr>
  </w:style>
  <w:style w:type="paragraph" w:styleId="31">
    <w:name w:val="Body Text Indent 3"/>
    <w:basedOn w:val="a"/>
    <w:link w:val="32"/>
    <w:uiPriority w:val="99"/>
    <w:rsid w:val="00C82E3B"/>
    <w:pPr>
      <w:spacing w:after="120" w:line="240" w:lineRule="auto"/>
      <w:ind w:left="283"/>
    </w:pPr>
    <w:rPr>
      <w:rFonts w:ascii="Times New Roman" w:eastAsia="Times New Roman" w:hAnsi="Times New Roman"/>
      <w:sz w:val="16"/>
      <w:szCs w:val="16"/>
      <w:lang w:eastAsia="ru-RU"/>
    </w:rPr>
  </w:style>
  <w:style w:type="character" w:customStyle="1" w:styleId="32">
    <w:name w:val="Основний текст з відступом 3 Знак"/>
    <w:basedOn w:val="a0"/>
    <w:link w:val="31"/>
    <w:uiPriority w:val="99"/>
    <w:locked/>
    <w:rsid w:val="00C82E3B"/>
    <w:rPr>
      <w:rFonts w:ascii="Times New Roman" w:hAnsi="Times New Roman" w:cs="Times New Roman"/>
      <w:sz w:val="16"/>
      <w:szCs w:val="16"/>
      <w:lang w:eastAsia="ru-RU"/>
    </w:rPr>
  </w:style>
  <w:style w:type="character" w:customStyle="1" w:styleId="a5">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C82E3B"/>
    <w:rPr>
      <w:rFonts w:ascii="Times New Roman" w:hAnsi="Times New Roman"/>
      <w:sz w:val="24"/>
      <w:lang w:eastAsia="ru-RU"/>
    </w:rPr>
  </w:style>
  <w:style w:type="paragraph" w:customStyle="1" w:styleId="11">
    <w:name w:val="Обычный1"/>
    <w:link w:val="Normal"/>
    <w:uiPriority w:val="99"/>
    <w:rsid w:val="00C82E3B"/>
    <w:pPr>
      <w:widowControl w:val="0"/>
      <w:tabs>
        <w:tab w:val="left" w:pos="708"/>
      </w:tabs>
      <w:suppressAutoHyphens/>
      <w:spacing w:after="200" w:line="300" w:lineRule="auto"/>
      <w:ind w:firstLine="720"/>
      <w:jc w:val="both"/>
    </w:pPr>
    <w:rPr>
      <w:rFonts w:ascii="Courier New" w:hAnsi="Courier New"/>
      <w:lang w:val="uk-UA"/>
    </w:rPr>
  </w:style>
  <w:style w:type="character" w:customStyle="1" w:styleId="12">
    <w:name w:val="Основной шрифт абзаца1"/>
    <w:link w:val="a6"/>
    <w:uiPriority w:val="99"/>
    <w:locked/>
    <w:rsid w:val="00794824"/>
  </w:style>
  <w:style w:type="paragraph" w:customStyle="1" w:styleId="310">
    <w:name w:val="Заголовок 31"/>
    <w:basedOn w:val="a"/>
    <w:uiPriority w:val="99"/>
    <w:rsid w:val="00794824"/>
    <w:pPr>
      <w:spacing w:before="100" w:beforeAutospacing="1" w:after="100" w:afterAutospacing="1" w:line="240" w:lineRule="auto"/>
      <w:outlineLvl w:val="2"/>
    </w:pPr>
    <w:rPr>
      <w:rFonts w:ascii="Times New Roman" w:eastAsia="Times New Roman" w:hAnsi="Times New Roman"/>
      <w:b/>
      <w:sz w:val="27"/>
      <w:szCs w:val="20"/>
      <w:lang w:val="uk-UA" w:eastAsia="uk-UA"/>
    </w:rPr>
  </w:style>
  <w:style w:type="paragraph" w:customStyle="1" w:styleId="a6">
    <w:name w:val="Знак"/>
    <w:basedOn w:val="a"/>
    <w:link w:val="12"/>
    <w:uiPriority w:val="99"/>
    <w:rsid w:val="00794824"/>
    <w:pPr>
      <w:spacing w:after="0" w:line="240" w:lineRule="auto"/>
    </w:pPr>
  </w:style>
  <w:style w:type="character" w:customStyle="1" w:styleId="rvts0">
    <w:name w:val="rvts0"/>
    <w:basedOn w:val="a0"/>
    <w:uiPriority w:val="99"/>
    <w:rsid w:val="00E321FE"/>
    <w:rPr>
      <w:rFonts w:cs="Times New Roman"/>
    </w:rPr>
  </w:style>
  <w:style w:type="paragraph" w:customStyle="1" w:styleId="CharChar">
    <w:name w:val="Char Знак Знак Char Знак"/>
    <w:basedOn w:val="a"/>
    <w:uiPriority w:val="99"/>
    <w:rsid w:val="006F525F"/>
    <w:pPr>
      <w:spacing w:after="0" w:line="240" w:lineRule="auto"/>
    </w:pPr>
    <w:rPr>
      <w:rFonts w:ascii="Verdana" w:eastAsia="Times New Roman" w:hAnsi="Verdana" w:cs="Verdana"/>
      <w:sz w:val="20"/>
      <w:szCs w:val="20"/>
      <w:lang w:val="en-US"/>
    </w:rPr>
  </w:style>
  <w:style w:type="character" w:styleId="a7">
    <w:name w:val="page number"/>
    <w:basedOn w:val="a0"/>
    <w:uiPriority w:val="99"/>
    <w:rsid w:val="006F525F"/>
    <w:rPr>
      <w:rFonts w:cs="Times New Roman"/>
    </w:rPr>
  </w:style>
  <w:style w:type="paragraph" w:styleId="a8">
    <w:name w:val="header"/>
    <w:basedOn w:val="a"/>
    <w:link w:val="a9"/>
    <w:uiPriority w:val="99"/>
    <w:rsid w:val="006F525F"/>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9">
    <w:name w:val="Верхній колонтитул Знак"/>
    <w:basedOn w:val="a0"/>
    <w:link w:val="a8"/>
    <w:uiPriority w:val="99"/>
    <w:locked/>
    <w:rsid w:val="006F525F"/>
    <w:rPr>
      <w:rFonts w:ascii="Times New Roman" w:hAnsi="Times New Roman" w:cs="Times New Roman"/>
      <w:sz w:val="24"/>
      <w:szCs w:val="24"/>
      <w:lang w:val="uk-UA" w:eastAsia="ru-RU"/>
    </w:rPr>
  </w:style>
  <w:style w:type="paragraph" w:styleId="aa">
    <w:name w:val="footer"/>
    <w:basedOn w:val="a"/>
    <w:link w:val="ab"/>
    <w:uiPriority w:val="99"/>
    <w:rsid w:val="006F525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ій колонтитул Знак"/>
    <w:basedOn w:val="a0"/>
    <w:link w:val="aa"/>
    <w:uiPriority w:val="99"/>
    <w:locked/>
    <w:rsid w:val="006F525F"/>
    <w:rPr>
      <w:rFonts w:ascii="Times New Roman" w:hAnsi="Times New Roman" w:cs="Times New Roman"/>
      <w:sz w:val="24"/>
      <w:szCs w:val="24"/>
      <w:lang w:eastAsia="ru-RU"/>
    </w:rPr>
  </w:style>
  <w:style w:type="table" w:styleId="ac">
    <w:name w:val="Table Grid"/>
    <w:basedOn w:val="a1"/>
    <w:uiPriority w:val="59"/>
    <w:rsid w:val="006F525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6F525F"/>
    <w:rPr>
      <w:rFonts w:eastAsia="Times New Roman"/>
      <w:lang w:val="uk-UA" w:eastAsia="en-US"/>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uiPriority w:val="99"/>
    <w:rsid w:val="006F525F"/>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6F525F"/>
    <w:pPr>
      <w:spacing w:after="0" w:line="240" w:lineRule="auto"/>
      <w:ind w:left="360"/>
      <w:jc w:val="both"/>
    </w:pPr>
    <w:rPr>
      <w:rFonts w:ascii="Times New Roman" w:eastAsia="Times New Roman" w:hAnsi="Times New Roman"/>
      <w:sz w:val="24"/>
      <w:szCs w:val="24"/>
      <w:lang w:val="uk-UA" w:eastAsia="ru-RU"/>
    </w:rPr>
  </w:style>
  <w:style w:type="character" w:customStyle="1" w:styleId="22">
    <w:name w:val="Основний текст з відступом 2 Знак"/>
    <w:basedOn w:val="a0"/>
    <w:link w:val="21"/>
    <w:uiPriority w:val="99"/>
    <w:locked/>
    <w:rsid w:val="006F525F"/>
    <w:rPr>
      <w:rFonts w:ascii="Times New Roman" w:hAnsi="Times New Roman" w:cs="Times New Roman"/>
      <w:sz w:val="24"/>
      <w:szCs w:val="24"/>
      <w:lang w:val="uk-UA" w:eastAsia="ru-RU"/>
    </w:rPr>
  </w:style>
  <w:style w:type="paragraph" w:customStyle="1" w:styleId="210">
    <w:name w:val="Знак Знак2 Знак1"/>
    <w:basedOn w:val="a"/>
    <w:uiPriority w:val="99"/>
    <w:rsid w:val="006F525F"/>
    <w:pPr>
      <w:spacing w:after="0" w:line="240" w:lineRule="auto"/>
    </w:pPr>
    <w:rPr>
      <w:rFonts w:ascii="Verdana" w:eastAsia="Times New Roman" w:hAnsi="Verdana" w:cs="Verdana"/>
      <w:sz w:val="20"/>
      <w:szCs w:val="20"/>
      <w:lang w:val="en-US"/>
    </w:rPr>
  </w:style>
  <w:style w:type="character" w:customStyle="1" w:styleId="apple-converted-space">
    <w:name w:val="apple-converted-space"/>
    <w:uiPriority w:val="99"/>
    <w:rsid w:val="006F525F"/>
  </w:style>
  <w:style w:type="paragraph" w:styleId="af">
    <w:name w:val="Body Text"/>
    <w:basedOn w:val="a"/>
    <w:link w:val="af0"/>
    <w:rsid w:val="006F525F"/>
    <w:pPr>
      <w:spacing w:after="120" w:line="240" w:lineRule="auto"/>
    </w:pPr>
    <w:rPr>
      <w:rFonts w:ascii="Times New Roman" w:eastAsia="Times New Roman" w:hAnsi="Times New Roman"/>
      <w:sz w:val="24"/>
      <w:szCs w:val="24"/>
      <w:lang w:eastAsia="ru-RU"/>
    </w:rPr>
  </w:style>
  <w:style w:type="character" w:customStyle="1" w:styleId="af0">
    <w:name w:val="Основний текст Знак"/>
    <w:basedOn w:val="a0"/>
    <w:link w:val="af"/>
    <w:locked/>
    <w:rsid w:val="006F525F"/>
    <w:rPr>
      <w:rFonts w:ascii="Times New Roman" w:hAnsi="Times New Roman" w:cs="Times New Roman"/>
      <w:sz w:val="24"/>
      <w:szCs w:val="24"/>
      <w:lang w:eastAsia="ru-RU"/>
    </w:rPr>
  </w:style>
  <w:style w:type="paragraph" w:styleId="23">
    <w:name w:val="Body Text 2"/>
    <w:basedOn w:val="a"/>
    <w:link w:val="24"/>
    <w:uiPriority w:val="99"/>
    <w:rsid w:val="006F525F"/>
    <w:pPr>
      <w:spacing w:after="120" w:line="480" w:lineRule="auto"/>
    </w:pPr>
    <w:rPr>
      <w:rFonts w:ascii="Times New Roman" w:eastAsia="Times New Roman" w:hAnsi="Times New Roman"/>
      <w:sz w:val="24"/>
      <w:szCs w:val="24"/>
      <w:lang w:eastAsia="ru-RU"/>
    </w:rPr>
  </w:style>
  <w:style w:type="character" w:customStyle="1" w:styleId="24">
    <w:name w:val="Основний текст 2 Знак"/>
    <w:basedOn w:val="a0"/>
    <w:link w:val="23"/>
    <w:uiPriority w:val="99"/>
    <w:locked/>
    <w:rsid w:val="006F525F"/>
    <w:rPr>
      <w:rFonts w:ascii="Times New Roman" w:hAnsi="Times New Roman" w:cs="Times New Roman"/>
      <w:sz w:val="24"/>
      <w:szCs w:val="24"/>
      <w:lang w:eastAsia="ru-RU"/>
    </w:rPr>
  </w:style>
  <w:style w:type="paragraph" w:styleId="af1">
    <w:name w:val="List Paragraph"/>
    <w:basedOn w:val="a"/>
    <w:link w:val="af2"/>
    <w:uiPriority w:val="34"/>
    <w:qFormat/>
    <w:rsid w:val="006F525F"/>
    <w:pPr>
      <w:ind w:left="720"/>
      <w:contextualSpacing/>
    </w:pPr>
    <w:rPr>
      <w:rFonts w:eastAsia="Times New Roman"/>
      <w:sz w:val="20"/>
      <w:szCs w:val="20"/>
      <w:lang w:eastAsia="ru-RU"/>
    </w:rPr>
  </w:style>
  <w:style w:type="character" w:customStyle="1" w:styleId="af2">
    <w:name w:val="Абзац списку Знак"/>
    <w:link w:val="af1"/>
    <w:uiPriority w:val="99"/>
    <w:locked/>
    <w:rsid w:val="006F525F"/>
    <w:rPr>
      <w:rFonts w:ascii="Calibri" w:hAnsi="Calibri"/>
    </w:rPr>
  </w:style>
  <w:style w:type="paragraph" w:customStyle="1" w:styleId="Style6">
    <w:name w:val="Style6"/>
    <w:basedOn w:val="a"/>
    <w:uiPriority w:val="99"/>
    <w:rsid w:val="006F525F"/>
    <w:pPr>
      <w:widowControl w:val="0"/>
      <w:autoSpaceDE w:val="0"/>
      <w:autoSpaceDN w:val="0"/>
      <w:adjustRightInd w:val="0"/>
      <w:spacing w:after="0" w:line="271" w:lineRule="exact"/>
      <w:jc w:val="both"/>
    </w:pPr>
    <w:rPr>
      <w:rFonts w:ascii="Times New Roman" w:eastAsia="Times New Roman" w:hAnsi="Times New Roman"/>
      <w:sz w:val="24"/>
      <w:szCs w:val="24"/>
      <w:lang w:val="uk-UA" w:eastAsia="uk-UA"/>
    </w:rPr>
  </w:style>
  <w:style w:type="paragraph" w:customStyle="1" w:styleId="af3">
    <w:name w:val="Содержимое таблицы"/>
    <w:basedOn w:val="a"/>
    <w:uiPriority w:val="99"/>
    <w:rsid w:val="006F525F"/>
    <w:pPr>
      <w:widowControl w:val="0"/>
      <w:suppressLineNumbers/>
      <w:suppressAutoHyphens/>
      <w:spacing w:after="0" w:line="240" w:lineRule="auto"/>
    </w:pPr>
    <w:rPr>
      <w:rFonts w:ascii="Times New Roman" w:hAnsi="Times New Roman" w:cs="Mangal"/>
      <w:kern w:val="2"/>
      <w:sz w:val="24"/>
      <w:szCs w:val="24"/>
      <w:lang w:eastAsia="zh-CN" w:bidi="hi-IN"/>
    </w:rPr>
  </w:style>
  <w:style w:type="character" w:styleId="af4">
    <w:name w:val="Strong"/>
    <w:basedOn w:val="a0"/>
    <w:uiPriority w:val="99"/>
    <w:qFormat/>
    <w:rsid w:val="006F525F"/>
    <w:rPr>
      <w:rFonts w:cs="Times New Roman"/>
      <w:b/>
    </w:rPr>
  </w:style>
  <w:style w:type="paragraph" w:styleId="af5">
    <w:name w:val="Body Text Indent"/>
    <w:basedOn w:val="a"/>
    <w:link w:val="af6"/>
    <w:uiPriority w:val="99"/>
    <w:rsid w:val="006F525F"/>
    <w:pPr>
      <w:spacing w:after="120" w:line="240" w:lineRule="auto"/>
      <w:ind w:left="283"/>
    </w:pPr>
    <w:rPr>
      <w:rFonts w:ascii="Times New Roman" w:eastAsia="Times New Roman" w:hAnsi="Times New Roman"/>
      <w:sz w:val="24"/>
      <w:szCs w:val="24"/>
      <w:lang w:val="uk-UA"/>
    </w:rPr>
  </w:style>
  <w:style w:type="character" w:customStyle="1" w:styleId="af6">
    <w:name w:val="Основний текст з відступом Знак"/>
    <w:basedOn w:val="a0"/>
    <w:link w:val="af5"/>
    <w:uiPriority w:val="99"/>
    <w:locked/>
    <w:rsid w:val="006F525F"/>
    <w:rPr>
      <w:rFonts w:ascii="Times New Roman" w:hAnsi="Times New Roman" w:cs="Times New Roman"/>
      <w:sz w:val="24"/>
      <w:szCs w:val="24"/>
      <w:lang w:val="uk-UA"/>
    </w:rPr>
  </w:style>
  <w:style w:type="paragraph" w:styleId="33">
    <w:name w:val="Body Text 3"/>
    <w:basedOn w:val="a"/>
    <w:link w:val="34"/>
    <w:uiPriority w:val="99"/>
    <w:rsid w:val="006F525F"/>
    <w:pPr>
      <w:spacing w:after="120" w:line="240" w:lineRule="auto"/>
    </w:pPr>
    <w:rPr>
      <w:rFonts w:ascii="Times New Roman" w:eastAsia="Times New Roman" w:hAnsi="Times New Roman"/>
      <w:sz w:val="16"/>
      <w:szCs w:val="16"/>
      <w:lang w:val="uk-UA"/>
    </w:rPr>
  </w:style>
  <w:style w:type="character" w:customStyle="1" w:styleId="34">
    <w:name w:val="Основний текст 3 Знак"/>
    <w:basedOn w:val="a0"/>
    <w:link w:val="33"/>
    <w:uiPriority w:val="99"/>
    <w:locked/>
    <w:rsid w:val="006F525F"/>
    <w:rPr>
      <w:rFonts w:ascii="Times New Roman" w:hAnsi="Times New Roman" w:cs="Times New Roman"/>
      <w:sz w:val="16"/>
      <w:szCs w:val="16"/>
      <w:lang w:val="uk-UA"/>
    </w:rPr>
  </w:style>
  <w:style w:type="paragraph" w:styleId="af7">
    <w:name w:val="Balloon Text"/>
    <w:basedOn w:val="a"/>
    <w:link w:val="af8"/>
    <w:uiPriority w:val="99"/>
    <w:rsid w:val="006F525F"/>
    <w:pPr>
      <w:spacing w:after="0" w:line="240" w:lineRule="auto"/>
    </w:pPr>
    <w:rPr>
      <w:rFonts w:ascii="Segoe UI" w:eastAsia="Times New Roman" w:hAnsi="Segoe UI"/>
      <w:sz w:val="18"/>
      <w:szCs w:val="18"/>
      <w:lang w:val="uk-UA"/>
    </w:rPr>
  </w:style>
  <w:style w:type="character" w:customStyle="1" w:styleId="af8">
    <w:name w:val="Текст у виносці Знак"/>
    <w:basedOn w:val="a0"/>
    <w:link w:val="af7"/>
    <w:uiPriority w:val="99"/>
    <w:locked/>
    <w:rsid w:val="006F525F"/>
    <w:rPr>
      <w:rFonts w:ascii="Segoe UI" w:hAnsi="Segoe UI" w:cs="Times New Roman"/>
      <w:sz w:val="18"/>
      <w:szCs w:val="18"/>
      <w:lang w:val="uk-UA"/>
    </w:rPr>
  </w:style>
  <w:style w:type="paragraph" w:customStyle="1" w:styleId="25">
    <w:name w:val="Абзац списка2"/>
    <w:basedOn w:val="a"/>
    <w:uiPriority w:val="99"/>
    <w:rsid w:val="006F525F"/>
    <w:pPr>
      <w:suppressAutoHyphens/>
      <w:ind w:left="720"/>
      <w:contextualSpacing/>
    </w:pPr>
    <w:rPr>
      <w:rFonts w:cs="Calibri"/>
      <w:kern w:val="1"/>
      <w:lang w:eastAsia="zh-CN" w:bidi="hi-IN"/>
    </w:rPr>
  </w:style>
  <w:style w:type="paragraph" w:styleId="HTML">
    <w:name w:val="HTML Preformatted"/>
    <w:aliases w:val="Знак9"/>
    <w:basedOn w:val="a"/>
    <w:link w:val="HTML0"/>
    <w:uiPriority w:val="99"/>
    <w:rsid w:val="006F5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olor w:val="000000"/>
      <w:sz w:val="17"/>
      <w:szCs w:val="17"/>
      <w:lang w:eastAsia="ar-SA"/>
    </w:rPr>
  </w:style>
  <w:style w:type="character" w:customStyle="1" w:styleId="HTML0">
    <w:name w:val="Стандартний HTML Знак"/>
    <w:aliases w:val="Знак9 Знак"/>
    <w:basedOn w:val="a0"/>
    <w:link w:val="HTML"/>
    <w:uiPriority w:val="99"/>
    <w:locked/>
    <w:rsid w:val="006F525F"/>
    <w:rPr>
      <w:rFonts w:ascii="Courier New" w:hAnsi="Courier New" w:cs="Times New Roman"/>
      <w:color w:val="000000"/>
      <w:sz w:val="17"/>
      <w:szCs w:val="17"/>
      <w:lang w:eastAsia="ar-SA" w:bidi="ar-SA"/>
    </w:rPr>
  </w:style>
  <w:style w:type="paragraph" w:customStyle="1" w:styleId="13">
    <w:name w:val="Звичайний1"/>
    <w:uiPriority w:val="99"/>
    <w:rsid w:val="006F525F"/>
    <w:pPr>
      <w:spacing w:line="276" w:lineRule="auto"/>
    </w:pPr>
    <w:rPr>
      <w:rFonts w:ascii="Arial" w:hAnsi="Arial" w:cs="Arial"/>
      <w:color w:val="000000"/>
    </w:rPr>
  </w:style>
  <w:style w:type="paragraph" w:customStyle="1" w:styleId="14">
    <w:name w:val="Знак1"/>
    <w:basedOn w:val="a"/>
    <w:uiPriority w:val="99"/>
    <w:rsid w:val="006F525F"/>
    <w:pPr>
      <w:spacing w:after="0" w:line="240" w:lineRule="auto"/>
    </w:pPr>
    <w:rPr>
      <w:rFonts w:ascii="Verdana" w:hAnsi="Verdana"/>
      <w:sz w:val="20"/>
      <w:szCs w:val="20"/>
    </w:rPr>
  </w:style>
  <w:style w:type="paragraph" w:customStyle="1" w:styleId="Default">
    <w:name w:val="Default"/>
    <w:uiPriority w:val="99"/>
    <w:rsid w:val="006F525F"/>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af9">
    <w:name w:val="Заголовок таблицы"/>
    <w:basedOn w:val="a"/>
    <w:uiPriority w:val="99"/>
    <w:rsid w:val="006F525F"/>
    <w:pPr>
      <w:widowControl w:val="0"/>
      <w:suppressLineNumbers/>
      <w:suppressAutoHyphens/>
      <w:spacing w:after="0" w:line="240" w:lineRule="auto"/>
      <w:jc w:val="center"/>
    </w:pPr>
    <w:rPr>
      <w:rFonts w:ascii="Times New Roman CYR" w:eastAsia="Times New Roman" w:hAnsi="Times New Roman CYR"/>
      <w:b/>
      <w:bCs/>
      <w:sz w:val="24"/>
      <w:szCs w:val="24"/>
      <w:lang w:eastAsia="ar-SA"/>
    </w:rPr>
  </w:style>
  <w:style w:type="character" w:customStyle="1" w:styleId="longtext">
    <w:name w:val="long_text"/>
    <w:uiPriority w:val="99"/>
    <w:rsid w:val="006F525F"/>
  </w:style>
  <w:style w:type="paragraph" w:customStyle="1" w:styleId="15">
    <w:name w:val="Без інтервалів1"/>
    <w:uiPriority w:val="99"/>
    <w:rsid w:val="006F525F"/>
    <w:rPr>
      <w:lang w:val="en-US" w:eastAsia="en-US"/>
    </w:rPr>
  </w:style>
  <w:style w:type="character" w:styleId="afa">
    <w:name w:val="annotation reference"/>
    <w:basedOn w:val="a0"/>
    <w:uiPriority w:val="99"/>
    <w:rsid w:val="006F525F"/>
    <w:rPr>
      <w:rFonts w:cs="Times New Roman"/>
      <w:sz w:val="16"/>
    </w:rPr>
  </w:style>
  <w:style w:type="paragraph" w:styleId="afb">
    <w:name w:val="annotation text"/>
    <w:basedOn w:val="a"/>
    <w:link w:val="afc"/>
    <w:uiPriority w:val="99"/>
    <w:rsid w:val="006F525F"/>
    <w:pPr>
      <w:spacing w:after="0" w:line="240" w:lineRule="auto"/>
    </w:pPr>
    <w:rPr>
      <w:rFonts w:ascii="Times New Roman" w:eastAsia="Times New Roman" w:hAnsi="Times New Roman"/>
      <w:sz w:val="20"/>
      <w:szCs w:val="20"/>
      <w:lang w:eastAsia="ru-RU"/>
    </w:rPr>
  </w:style>
  <w:style w:type="character" w:customStyle="1" w:styleId="afc">
    <w:name w:val="Текст примітки Знак"/>
    <w:basedOn w:val="a0"/>
    <w:link w:val="afb"/>
    <w:uiPriority w:val="99"/>
    <w:locked/>
    <w:rsid w:val="006F525F"/>
    <w:rPr>
      <w:rFonts w:ascii="Times New Roman" w:hAnsi="Times New Roman" w:cs="Times New Roman"/>
      <w:sz w:val="20"/>
      <w:szCs w:val="20"/>
      <w:lang w:eastAsia="ru-RU"/>
    </w:rPr>
  </w:style>
  <w:style w:type="paragraph" w:styleId="afd">
    <w:name w:val="annotation subject"/>
    <w:basedOn w:val="afb"/>
    <w:next w:val="afb"/>
    <w:link w:val="afe"/>
    <w:uiPriority w:val="99"/>
    <w:rsid w:val="006F525F"/>
    <w:rPr>
      <w:b/>
      <w:bCs/>
    </w:rPr>
  </w:style>
  <w:style w:type="character" w:customStyle="1" w:styleId="afe">
    <w:name w:val="Тема примітки Знак"/>
    <w:basedOn w:val="afc"/>
    <w:link w:val="afd"/>
    <w:uiPriority w:val="99"/>
    <w:locked/>
    <w:rsid w:val="006F525F"/>
    <w:rPr>
      <w:rFonts w:ascii="Times New Roman" w:hAnsi="Times New Roman" w:cs="Times New Roman"/>
      <w:b/>
      <w:bCs/>
      <w:sz w:val="20"/>
      <w:szCs w:val="20"/>
      <w:lang w:eastAsia="ru-RU"/>
    </w:rPr>
  </w:style>
  <w:style w:type="paragraph" w:customStyle="1" w:styleId="16">
    <w:name w:val="Абзац списку1"/>
    <w:basedOn w:val="a"/>
    <w:uiPriority w:val="99"/>
    <w:rsid w:val="006F525F"/>
    <w:pPr>
      <w:ind w:left="720"/>
      <w:contextualSpacing/>
    </w:pPr>
    <w:rPr>
      <w:lang w:val="uk-UA" w:eastAsia="uk-UA"/>
    </w:rPr>
  </w:style>
  <w:style w:type="paragraph" w:customStyle="1" w:styleId="msonormalcxspmiddle">
    <w:name w:val="msonormalcxspmiddle"/>
    <w:basedOn w:val="a"/>
    <w:uiPriority w:val="99"/>
    <w:rsid w:val="006F525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7">
    <w:name w:val="Основний текст1"/>
    <w:uiPriority w:val="99"/>
    <w:rsid w:val="006F525F"/>
    <w:pPr>
      <w:suppressAutoHyphens/>
    </w:pPr>
    <w:rPr>
      <w:rFonts w:ascii="Helvetica" w:eastAsia="Times New Roman" w:hAnsi="Helvetica" w:cs="Arial Unicode MS"/>
      <w:color w:val="000000"/>
      <w:lang w:val="uk-UA" w:eastAsia="ar-SA"/>
    </w:rPr>
  </w:style>
  <w:style w:type="character" w:customStyle="1" w:styleId="postbody">
    <w:name w:val="postbody"/>
    <w:uiPriority w:val="99"/>
    <w:rsid w:val="006F525F"/>
  </w:style>
  <w:style w:type="character" w:customStyle="1" w:styleId="Normal">
    <w:name w:val="Normal Знак"/>
    <w:link w:val="11"/>
    <w:uiPriority w:val="99"/>
    <w:locked/>
    <w:rsid w:val="006F525F"/>
    <w:rPr>
      <w:rFonts w:ascii="Courier New" w:hAnsi="Courier New"/>
      <w:sz w:val="22"/>
      <w:lang w:val="uk-UA" w:eastAsia="ru-RU"/>
    </w:rPr>
  </w:style>
  <w:style w:type="paragraph" w:customStyle="1" w:styleId="tc">
    <w:name w:val="tc"/>
    <w:basedOn w:val="a"/>
    <w:uiPriority w:val="99"/>
    <w:rsid w:val="006F52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s2">
    <w:name w:val="fs2"/>
    <w:uiPriority w:val="99"/>
    <w:rsid w:val="006F525F"/>
  </w:style>
  <w:style w:type="paragraph" w:customStyle="1" w:styleId="tl">
    <w:name w:val="tl"/>
    <w:basedOn w:val="a"/>
    <w:uiPriority w:val="99"/>
    <w:rsid w:val="006F52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j">
    <w:name w:val="tj"/>
    <w:basedOn w:val="a"/>
    <w:uiPriority w:val="99"/>
    <w:rsid w:val="006F52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ust">
    <w:name w:val="Just"/>
    <w:uiPriority w:val="99"/>
    <w:rsid w:val="006F525F"/>
    <w:pPr>
      <w:suppressAutoHyphens/>
      <w:autoSpaceDE w:val="0"/>
      <w:spacing w:before="40" w:after="40"/>
      <w:ind w:firstLine="568"/>
      <w:jc w:val="both"/>
    </w:pPr>
    <w:rPr>
      <w:rFonts w:ascii="Times New Roman" w:hAnsi="Times New Roman" w:cs="Arial"/>
      <w:sz w:val="24"/>
      <w:szCs w:val="20"/>
      <w:lang w:eastAsia="ar-SA"/>
    </w:rPr>
  </w:style>
  <w:style w:type="character" w:customStyle="1" w:styleId="Bodytext2105pt">
    <w:name w:val="Body text (2) + 10.5 pt"/>
    <w:uiPriority w:val="99"/>
    <w:rsid w:val="006F525F"/>
    <w:rPr>
      <w:color w:val="000000"/>
      <w:spacing w:val="0"/>
      <w:w w:val="100"/>
      <w:position w:val="0"/>
      <w:sz w:val="21"/>
      <w:shd w:val="clear" w:color="auto" w:fill="FFFFFF"/>
      <w:lang w:val="uk-UA" w:eastAsia="uk-UA"/>
    </w:rPr>
  </w:style>
  <w:style w:type="character" w:customStyle="1" w:styleId="26">
    <w:name w:val="Заголовок №2_"/>
    <w:link w:val="27"/>
    <w:uiPriority w:val="99"/>
    <w:locked/>
    <w:rsid w:val="006F525F"/>
    <w:rPr>
      <w:b/>
      <w:shd w:val="clear" w:color="auto" w:fill="FFFFFF"/>
    </w:rPr>
  </w:style>
  <w:style w:type="paragraph" w:customStyle="1" w:styleId="27">
    <w:name w:val="Заголовок №2"/>
    <w:basedOn w:val="a"/>
    <w:link w:val="26"/>
    <w:uiPriority w:val="99"/>
    <w:rsid w:val="006F525F"/>
    <w:pPr>
      <w:shd w:val="clear" w:color="auto" w:fill="FFFFFF"/>
      <w:spacing w:before="300" w:after="60" w:line="240" w:lineRule="atLeast"/>
      <w:outlineLvl w:val="1"/>
    </w:pPr>
    <w:rPr>
      <w:b/>
      <w:sz w:val="20"/>
      <w:szCs w:val="20"/>
      <w:lang w:eastAsia="ru-RU"/>
    </w:rPr>
  </w:style>
  <w:style w:type="character" w:customStyle="1" w:styleId="aff">
    <w:name w:val="Назва Знак"/>
    <w:link w:val="aff0"/>
    <w:uiPriority w:val="99"/>
    <w:locked/>
    <w:rsid w:val="006F525F"/>
    <w:rPr>
      <w:b/>
      <w:sz w:val="32"/>
    </w:rPr>
  </w:style>
  <w:style w:type="paragraph" w:styleId="aff0">
    <w:name w:val="Title"/>
    <w:basedOn w:val="a"/>
    <w:link w:val="aff"/>
    <w:uiPriority w:val="99"/>
    <w:qFormat/>
    <w:rsid w:val="006F525F"/>
    <w:pPr>
      <w:spacing w:after="160" w:line="259" w:lineRule="auto"/>
      <w:jc w:val="center"/>
    </w:pPr>
    <w:rPr>
      <w:b/>
      <w:sz w:val="32"/>
      <w:szCs w:val="20"/>
      <w:lang w:eastAsia="ru-RU"/>
    </w:rPr>
  </w:style>
  <w:style w:type="character" w:customStyle="1" w:styleId="TitleChar1">
    <w:name w:val="Title Char1"/>
    <w:basedOn w:val="a0"/>
    <w:uiPriority w:val="99"/>
    <w:rsid w:val="00C73BA8"/>
    <w:rPr>
      <w:rFonts w:ascii="Cambria" w:hAnsi="Cambria" w:cs="Times New Roman"/>
      <w:b/>
      <w:bCs/>
      <w:kern w:val="28"/>
      <w:sz w:val="32"/>
      <w:szCs w:val="32"/>
      <w:lang w:eastAsia="en-US"/>
    </w:rPr>
  </w:style>
  <w:style w:type="character" w:customStyle="1" w:styleId="18">
    <w:name w:val="Название Знак1"/>
    <w:basedOn w:val="a0"/>
    <w:uiPriority w:val="99"/>
    <w:rsid w:val="006F525F"/>
    <w:rPr>
      <w:rFonts w:ascii="Cambria" w:hAnsi="Cambria" w:cs="Times New Roman"/>
      <w:color w:val="17365D"/>
      <w:spacing w:val="5"/>
      <w:kern w:val="28"/>
      <w:sz w:val="52"/>
      <w:szCs w:val="52"/>
    </w:rPr>
  </w:style>
  <w:style w:type="character" w:styleId="aff1">
    <w:name w:val="FollowedHyperlink"/>
    <w:basedOn w:val="a0"/>
    <w:uiPriority w:val="99"/>
    <w:rsid w:val="006F525F"/>
    <w:rPr>
      <w:rFonts w:cs="Times New Roman"/>
      <w:color w:val="800080"/>
      <w:u w:val="single"/>
    </w:rPr>
  </w:style>
  <w:style w:type="paragraph" w:customStyle="1" w:styleId="35">
    <w:name w:val="Обычный3"/>
    <w:uiPriority w:val="99"/>
    <w:rsid w:val="00BB2D15"/>
    <w:pPr>
      <w:spacing w:line="276" w:lineRule="auto"/>
    </w:pPr>
    <w:rPr>
      <w:rFonts w:ascii="Arial" w:eastAsia="Times New Roman" w:hAnsi="Arial" w:cs="Arial"/>
      <w:color w:val="000000"/>
    </w:rPr>
  </w:style>
  <w:style w:type="paragraph" w:customStyle="1" w:styleId="Style2">
    <w:name w:val="Style2"/>
    <w:next w:val="a"/>
    <w:uiPriority w:val="99"/>
    <w:rsid w:val="003C062D"/>
    <w:pPr>
      <w:widowControl w:val="0"/>
      <w:autoSpaceDE w:val="0"/>
      <w:autoSpaceDN w:val="0"/>
      <w:adjustRightInd w:val="0"/>
    </w:pPr>
    <w:rPr>
      <w:rFonts w:ascii="Times New Roman" w:eastAsia="Times New Roman" w:hAnsi="Times New Roman"/>
      <w:sz w:val="24"/>
      <w:szCs w:val="24"/>
    </w:rPr>
  </w:style>
  <w:style w:type="paragraph" w:customStyle="1" w:styleId="Style3">
    <w:name w:val="Style3"/>
    <w:next w:val="a"/>
    <w:uiPriority w:val="99"/>
    <w:rsid w:val="003C062D"/>
    <w:pPr>
      <w:widowControl w:val="0"/>
      <w:autoSpaceDE w:val="0"/>
      <w:autoSpaceDN w:val="0"/>
      <w:adjustRightInd w:val="0"/>
      <w:spacing w:line="317" w:lineRule="exact"/>
      <w:ind w:hanging="442"/>
    </w:pPr>
    <w:rPr>
      <w:rFonts w:ascii="Times New Roman" w:eastAsia="Times New Roman" w:hAnsi="Times New Roman"/>
      <w:sz w:val="24"/>
      <w:szCs w:val="24"/>
    </w:rPr>
  </w:style>
  <w:style w:type="paragraph" w:customStyle="1" w:styleId="Style10">
    <w:name w:val="Style10"/>
    <w:next w:val="a"/>
    <w:uiPriority w:val="99"/>
    <w:rsid w:val="003C062D"/>
    <w:pPr>
      <w:widowControl w:val="0"/>
      <w:autoSpaceDE w:val="0"/>
      <w:autoSpaceDN w:val="0"/>
      <w:adjustRightInd w:val="0"/>
      <w:spacing w:line="274" w:lineRule="exact"/>
      <w:ind w:firstLine="672"/>
    </w:pPr>
    <w:rPr>
      <w:rFonts w:ascii="Times New Roman" w:eastAsia="Times New Roman" w:hAnsi="Times New Roman"/>
      <w:sz w:val="24"/>
      <w:szCs w:val="24"/>
    </w:rPr>
  </w:style>
  <w:style w:type="paragraph" w:customStyle="1" w:styleId="CharChar1">
    <w:name w:val="Char Знак Знак Char Знак Знак Знак Знак Знак Знак Знак Знак Знак Знак Знак Знак Знак Знак Знак1"/>
    <w:next w:val="a"/>
    <w:uiPriority w:val="99"/>
    <w:rsid w:val="003C062D"/>
    <w:rPr>
      <w:rFonts w:ascii="Verdana" w:eastAsia="MS Mincho" w:hAnsi="Verdana" w:cs="Verdana"/>
      <w:sz w:val="20"/>
      <w:szCs w:val="20"/>
      <w:lang w:val="en-US" w:eastAsia="en-US"/>
    </w:rPr>
  </w:style>
  <w:style w:type="paragraph" w:customStyle="1" w:styleId="aff2">
    <w:name w:val="Текст в заданном формате"/>
    <w:next w:val="a"/>
    <w:uiPriority w:val="99"/>
    <w:rsid w:val="003C062D"/>
    <w:pPr>
      <w:widowControl w:val="0"/>
      <w:suppressAutoHyphens/>
    </w:pPr>
    <w:rPr>
      <w:rFonts w:ascii="Courier New" w:hAnsi="Courier New" w:cs="Courier New"/>
      <w:kern w:val="2"/>
      <w:sz w:val="20"/>
      <w:szCs w:val="20"/>
    </w:rPr>
  </w:style>
  <w:style w:type="character" w:customStyle="1" w:styleId="FontStyle18">
    <w:name w:val="Font Style18"/>
    <w:uiPriority w:val="99"/>
    <w:rsid w:val="003C062D"/>
    <w:rPr>
      <w:rFonts w:ascii="Times New Roman" w:hAnsi="Times New Roman"/>
      <w:sz w:val="22"/>
    </w:rPr>
  </w:style>
  <w:style w:type="character" w:customStyle="1" w:styleId="FontStyle19">
    <w:name w:val="Font Style19"/>
    <w:uiPriority w:val="99"/>
    <w:rsid w:val="003C062D"/>
    <w:rPr>
      <w:rFonts w:ascii="Times New Roman" w:hAnsi="Times New Roman"/>
      <w:b/>
      <w:sz w:val="22"/>
    </w:rPr>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
    <w:uiPriority w:val="99"/>
    <w:rsid w:val="009749C9"/>
  </w:style>
  <w:style w:type="paragraph" w:customStyle="1" w:styleId="1-21">
    <w:name w:val="Средняя сетка 1 - Акцент 21"/>
    <w:basedOn w:val="a"/>
    <w:link w:val="120"/>
    <w:uiPriority w:val="99"/>
    <w:rsid w:val="00C76058"/>
    <w:pPr>
      <w:spacing w:after="0" w:line="240" w:lineRule="auto"/>
      <w:ind w:left="720"/>
      <w:contextualSpacing/>
    </w:pPr>
    <w:rPr>
      <w:rFonts w:ascii="Times New Roman" w:hAnsi="Times New Roman"/>
      <w:sz w:val="24"/>
      <w:szCs w:val="20"/>
      <w:lang w:val="uk-UA" w:eastAsia="ru-RU"/>
    </w:rPr>
  </w:style>
  <w:style w:type="character" w:customStyle="1" w:styleId="120">
    <w:name w:val="Середня сітка 1 – акцент 2 Знак"/>
    <w:link w:val="1-21"/>
    <w:uiPriority w:val="99"/>
    <w:locked/>
    <w:rsid w:val="00C76058"/>
    <w:rPr>
      <w:rFonts w:ascii="Times New Roman" w:hAnsi="Times New Roman"/>
      <w:sz w:val="24"/>
      <w:lang w:val="uk-UA" w:eastAsia="ru-RU"/>
    </w:rPr>
  </w:style>
  <w:style w:type="paragraph" w:customStyle="1" w:styleId="28">
    <w:name w:val="Обычный2"/>
    <w:uiPriority w:val="99"/>
    <w:rsid w:val="004E6002"/>
    <w:pPr>
      <w:spacing w:line="276" w:lineRule="auto"/>
    </w:pPr>
    <w:rPr>
      <w:rFonts w:ascii="Arial" w:hAnsi="Arial" w:cs="Arial"/>
      <w:color w:val="000000"/>
    </w:rPr>
  </w:style>
  <w:style w:type="character" w:customStyle="1" w:styleId="ae">
    <w:name w:val="Без інтервалів Знак"/>
    <w:link w:val="ad"/>
    <w:uiPriority w:val="99"/>
    <w:locked/>
    <w:rsid w:val="003B556A"/>
    <w:rPr>
      <w:rFonts w:eastAsia="Times New Roman"/>
      <w:sz w:val="22"/>
      <w:lang w:val="uk-UA" w:eastAsia="en-US"/>
    </w:rPr>
  </w:style>
  <w:style w:type="character" w:customStyle="1" w:styleId="Bodytext">
    <w:name w:val="Body text_"/>
    <w:link w:val="Bodytext1"/>
    <w:uiPriority w:val="99"/>
    <w:locked/>
    <w:rsid w:val="009A50E0"/>
    <w:rPr>
      <w:sz w:val="24"/>
      <w:shd w:val="clear" w:color="auto" w:fill="FFFFFF"/>
    </w:rPr>
  </w:style>
  <w:style w:type="paragraph" w:customStyle="1" w:styleId="Bodytext1">
    <w:name w:val="Body text1"/>
    <w:basedOn w:val="a"/>
    <w:link w:val="Bodytext"/>
    <w:uiPriority w:val="99"/>
    <w:rsid w:val="009A50E0"/>
    <w:pPr>
      <w:shd w:val="clear" w:color="auto" w:fill="FFFFFF"/>
      <w:spacing w:after="240" w:line="240" w:lineRule="atLeast"/>
      <w:ind w:hanging="460"/>
    </w:pPr>
    <w:rPr>
      <w:sz w:val="24"/>
      <w:szCs w:val="20"/>
      <w:lang w:eastAsia="ru-RU"/>
    </w:rPr>
  </w:style>
  <w:style w:type="character" w:customStyle="1" w:styleId="Bodytext7">
    <w:name w:val="Body text7"/>
    <w:uiPriority w:val="99"/>
    <w:rsid w:val="009A50E0"/>
    <w:rPr>
      <w:rFonts w:ascii="Times New Roman" w:hAnsi="Times New Roman"/>
      <w:spacing w:val="0"/>
      <w:sz w:val="24"/>
      <w:u w:val="single"/>
    </w:rPr>
  </w:style>
  <w:style w:type="character" w:customStyle="1" w:styleId="Bodytext2">
    <w:name w:val="Body text (2)_"/>
    <w:link w:val="Bodytext21"/>
    <w:uiPriority w:val="99"/>
    <w:locked/>
    <w:rsid w:val="009A50E0"/>
    <w:rPr>
      <w:b/>
      <w:sz w:val="24"/>
      <w:shd w:val="clear" w:color="auto" w:fill="FFFFFF"/>
    </w:rPr>
  </w:style>
  <w:style w:type="paragraph" w:customStyle="1" w:styleId="Bodytext21">
    <w:name w:val="Body text (2)1"/>
    <w:basedOn w:val="a"/>
    <w:link w:val="Bodytext2"/>
    <w:uiPriority w:val="99"/>
    <w:rsid w:val="009A50E0"/>
    <w:pPr>
      <w:shd w:val="clear" w:color="auto" w:fill="FFFFFF"/>
      <w:spacing w:after="0" w:line="274" w:lineRule="exact"/>
    </w:pPr>
    <w:rPr>
      <w:b/>
      <w:sz w:val="24"/>
      <w:szCs w:val="20"/>
      <w:lang w:eastAsia="ru-RU"/>
    </w:rPr>
  </w:style>
  <w:style w:type="character" w:customStyle="1" w:styleId="Heading1">
    <w:name w:val="Heading #1_"/>
    <w:link w:val="Heading11"/>
    <w:uiPriority w:val="99"/>
    <w:locked/>
    <w:rsid w:val="009A50E0"/>
    <w:rPr>
      <w:b/>
      <w:sz w:val="24"/>
      <w:shd w:val="clear" w:color="auto" w:fill="FFFFFF"/>
    </w:rPr>
  </w:style>
  <w:style w:type="paragraph" w:customStyle="1" w:styleId="Heading11">
    <w:name w:val="Heading #11"/>
    <w:basedOn w:val="a"/>
    <w:link w:val="Heading1"/>
    <w:uiPriority w:val="99"/>
    <w:rsid w:val="009A50E0"/>
    <w:pPr>
      <w:shd w:val="clear" w:color="auto" w:fill="FFFFFF"/>
      <w:spacing w:after="0" w:line="264" w:lineRule="exact"/>
      <w:ind w:hanging="280"/>
      <w:outlineLvl w:val="0"/>
    </w:pPr>
    <w:rPr>
      <w:b/>
      <w:sz w:val="24"/>
      <w:szCs w:val="20"/>
      <w:lang w:eastAsia="ru-RU"/>
    </w:rPr>
  </w:style>
  <w:style w:type="character" w:customStyle="1" w:styleId="Bodytext8">
    <w:name w:val="Body text8"/>
    <w:uiPriority w:val="99"/>
    <w:rsid w:val="009A50E0"/>
    <w:rPr>
      <w:rFonts w:ascii="Times New Roman" w:hAnsi="Times New Roman"/>
      <w:spacing w:val="0"/>
      <w:sz w:val="24"/>
      <w:u w:val="single"/>
    </w:rPr>
  </w:style>
  <w:style w:type="character" w:customStyle="1" w:styleId="BodytextBold1">
    <w:name w:val="Body text + Bold1"/>
    <w:uiPriority w:val="99"/>
    <w:rsid w:val="009A50E0"/>
    <w:rPr>
      <w:rFonts w:ascii="Times New Roman" w:hAnsi="Times New Roman"/>
      <w:b/>
      <w:spacing w:val="0"/>
      <w:sz w:val="24"/>
    </w:rPr>
  </w:style>
  <w:style w:type="character" w:customStyle="1" w:styleId="Bodytext6">
    <w:name w:val="Body text6"/>
    <w:uiPriority w:val="99"/>
    <w:rsid w:val="009A50E0"/>
    <w:rPr>
      <w:rFonts w:ascii="Times New Roman" w:hAnsi="Times New Roman"/>
      <w:spacing w:val="0"/>
      <w:sz w:val="24"/>
      <w:u w:val="single"/>
    </w:rPr>
  </w:style>
  <w:style w:type="character" w:customStyle="1" w:styleId="Bodytext5">
    <w:name w:val="Body text5"/>
    <w:uiPriority w:val="99"/>
    <w:rsid w:val="009A50E0"/>
    <w:rPr>
      <w:rFonts w:ascii="Times New Roman" w:hAnsi="Times New Roman"/>
      <w:spacing w:val="0"/>
      <w:sz w:val="24"/>
      <w:u w:val="single"/>
    </w:rPr>
  </w:style>
  <w:style w:type="character" w:customStyle="1" w:styleId="Bodytext3">
    <w:name w:val="Body text3"/>
    <w:uiPriority w:val="99"/>
    <w:rsid w:val="009A50E0"/>
    <w:rPr>
      <w:rFonts w:ascii="Times New Roman" w:hAnsi="Times New Roman"/>
      <w:spacing w:val="0"/>
      <w:sz w:val="24"/>
      <w:u w:val="single"/>
    </w:rPr>
  </w:style>
  <w:style w:type="paragraph" w:customStyle="1" w:styleId="xfmc2">
    <w:name w:val="xfmc2"/>
    <w:basedOn w:val="a"/>
    <w:rsid w:val="00086073"/>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830485387">
      <w:bodyDiv w:val="1"/>
      <w:marLeft w:val="0"/>
      <w:marRight w:val="0"/>
      <w:marTop w:val="0"/>
      <w:marBottom w:val="0"/>
      <w:divBdr>
        <w:top w:val="none" w:sz="0" w:space="0" w:color="auto"/>
        <w:left w:val="none" w:sz="0" w:space="0" w:color="auto"/>
        <w:bottom w:val="none" w:sz="0" w:space="0" w:color="auto"/>
        <w:right w:val="none" w:sz="0" w:space="0" w:color="auto"/>
      </w:divBdr>
    </w:div>
    <w:div w:id="1443189902">
      <w:bodyDiv w:val="1"/>
      <w:marLeft w:val="0"/>
      <w:marRight w:val="0"/>
      <w:marTop w:val="0"/>
      <w:marBottom w:val="0"/>
      <w:divBdr>
        <w:top w:val="none" w:sz="0" w:space="0" w:color="auto"/>
        <w:left w:val="none" w:sz="0" w:space="0" w:color="auto"/>
        <w:bottom w:val="none" w:sz="0" w:space="0" w:color="auto"/>
        <w:right w:val="none" w:sz="0" w:space="0" w:color="auto"/>
      </w:divBdr>
    </w:div>
    <w:div w:id="1556819341">
      <w:bodyDiv w:val="1"/>
      <w:marLeft w:val="0"/>
      <w:marRight w:val="0"/>
      <w:marTop w:val="0"/>
      <w:marBottom w:val="0"/>
      <w:divBdr>
        <w:top w:val="none" w:sz="0" w:space="0" w:color="auto"/>
        <w:left w:val="none" w:sz="0" w:space="0" w:color="auto"/>
        <w:bottom w:val="none" w:sz="0" w:space="0" w:color="auto"/>
        <w:right w:val="none" w:sz="0" w:space="0" w:color="auto"/>
      </w:divBdr>
    </w:div>
    <w:div w:id="1605309755">
      <w:marLeft w:val="0"/>
      <w:marRight w:val="0"/>
      <w:marTop w:val="0"/>
      <w:marBottom w:val="0"/>
      <w:divBdr>
        <w:top w:val="none" w:sz="0" w:space="0" w:color="auto"/>
        <w:left w:val="none" w:sz="0" w:space="0" w:color="auto"/>
        <w:bottom w:val="none" w:sz="0" w:space="0" w:color="auto"/>
        <w:right w:val="none" w:sz="0" w:space="0" w:color="auto"/>
      </w:divBdr>
    </w:div>
    <w:div w:id="1605309756">
      <w:marLeft w:val="0"/>
      <w:marRight w:val="0"/>
      <w:marTop w:val="0"/>
      <w:marBottom w:val="0"/>
      <w:divBdr>
        <w:top w:val="none" w:sz="0" w:space="0" w:color="auto"/>
        <w:left w:val="none" w:sz="0" w:space="0" w:color="auto"/>
        <w:bottom w:val="none" w:sz="0" w:space="0" w:color="auto"/>
        <w:right w:val="none" w:sz="0" w:space="0" w:color="auto"/>
      </w:divBdr>
    </w:div>
    <w:div w:id="1605309757">
      <w:marLeft w:val="0"/>
      <w:marRight w:val="0"/>
      <w:marTop w:val="0"/>
      <w:marBottom w:val="0"/>
      <w:divBdr>
        <w:top w:val="none" w:sz="0" w:space="0" w:color="auto"/>
        <w:left w:val="none" w:sz="0" w:space="0" w:color="auto"/>
        <w:bottom w:val="none" w:sz="0" w:space="0" w:color="auto"/>
        <w:right w:val="none" w:sz="0" w:space="0" w:color="auto"/>
      </w:divBdr>
    </w:div>
    <w:div w:id="1605309758">
      <w:marLeft w:val="0"/>
      <w:marRight w:val="0"/>
      <w:marTop w:val="0"/>
      <w:marBottom w:val="0"/>
      <w:divBdr>
        <w:top w:val="none" w:sz="0" w:space="0" w:color="auto"/>
        <w:left w:val="none" w:sz="0" w:space="0" w:color="auto"/>
        <w:bottom w:val="none" w:sz="0" w:space="0" w:color="auto"/>
        <w:right w:val="none" w:sz="0" w:space="0" w:color="auto"/>
      </w:divBdr>
    </w:div>
    <w:div w:id="1605309759">
      <w:marLeft w:val="0"/>
      <w:marRight w:val="0"/>
      <w:marTop w:val="0"/>
      <w:marBottom w:val="0"/>
      <w:divBdr>
        <w:top w:val="none" w:sz="0" w:space="0" w:color="auto"/>
        <w:left w:val="none" w:sz="0" w:space="0" w:color="auto"/>
        <w:bottom w:val="none" w:sz="0" w:space="0" w:color="auto"/>
        <w:right w:val="none" w:sz="0" w:space="0" w:color="auto"/>
      </w:divBdr>
    </w:div>
    <w:div w:id="1605309760">
      <w:marLeft w:val="0"/>
      <w:marRight w:val="0"/>
      <w:marTop w:val="0"/>
      <w:marBottom w:val="0"/>
      <w:divBdr>
        <w:top w:val="none" w:sz="0" w:space="0" w:color="auto"/>
        <w:left w:val="none" w:sz="0" w:space="0" w:color="auto"/>
        <w:bottom w:val="none" w:sz="0" w:space="0" w:color="auto"/>
        <w:right w:val="none" w:sz="0" w:space="0" w:color="auto"/>
      </w:divBdr>
    </w:div>
    <w:div w:id="1605309761">
      <w:marLeft w:val="0"/>
      <w:marRight w:val="0"/>
      <w:marTop w:val="0"/>
      <w:marBottom w:val="0"/>
      <w:divBdr>
        <w:top w:val="none" w:sz="0" w:space="0" w:color="auto"/>
        <w:left w:val="none" w:sz="0" w:space="0" w:color="auto"/>
        <w:bottom w:val="none" w:sz="0" w:space="0" w:color="auto"/>
        <w:right w:val="none" w:sz="0" w:space="0" w:color="auto"/>
      </w:divBdr>
    </w:div>
    <w:div w:id="1605309762">
      <w:marLeft w:val="0"/>
      <w:marRight w:val="0"/>
      <w:marTop w:val="0"/>
      <w:marBottom w:val="0"/>
      <w:divBdr>
        <w:top w:val="none" w:sz="0" w:space="0" w:color="auto"/>
        <w:left w:val="none" w:sz="0" w:space="0" w:color="auto"/>
        <w:bottom w:val="none" w:sz="0" w:space="0" w:color="auto"/>
        <w:right w:val="none" w:sz="0" w:space="0" w:color="auto"/>
      </w:divBdr>
    </w:div>
    <w:div w:id="1605309763">
      <w:marLeft w:val="0"/>
      <w:marRight w:val="0"/>
      <w:marTop w:val="0"/>
      <w:marBottom w:val="0"/>
      <w:divBdr>
        <w:top w:val="none" w:sz="0" w:space="0" w:color="auto"/>
        <w:left w:val="none" w:sz="0" w:space="0" w:color="auto"/>
        <w:bottom w:val="none" w:sz="0" w:space="0" w:color="auto"/>
        <w:right w:val="none" w:sz="0" w:space="0" w:color="auto"/>
      </w:divBdr>
    </w:div>
    <w:div w:id="1605309764">
      <w:marLeft w:val="0"/>
      <w:marRight w:val="0"/>
      <w:marTop w:val="0"/>
      <w:marBottom w:val="0"/>
      <w:divBdr>
        <w:top w:val="none" w:sz="0" w:space="0" w:color="auto"/>
        <w:left w:val="none" w:sz="0" w:space="0" w:color="auto"/>
        <w:bottom w:val="none" w:sz="0" w:space="0" w:color="auto"/>
        <w:right w:val="none" w:sz="0" w:space="0" w:color="auto"/>
      </w:divBdr>
    </w:div>
    <w:div w:id="1605309765">
      <w:marLeft w:val="0"/>
      <w:marRight w:val="0"/>
      <w:marTop w:val="0"/>
      <w:marBottom w:val="0"/>
      <w:divBdr>
        <w:top w:val="none" w:sz="0" w:space="0" w:color="auto"/>
        <w:left w:val="none" w:sz="0" w:space="0" w:color="auto"/>
        <w:bottom w:val="none" w:sz="0" w:space="0" w:color="auto"/>
        <w:right w:val="none" w:sz="0" w:space="0" w:color="auto"/>
      </w:divBdr>
    </w:div>
    <w:div w:id="1605309766">
      <w:marLeft w:val="0"/>
      <w:marRight w:val="0"/>
      <w:marTop w:val="0"/>
      <w:marBottom w:val="0"/>
      <w:divBdr>
        <w:top w:val="none" w:sz="0" w:space="0" w:color="auto"/>
        <w:left w:val="none" w:sz="0" w:space="0" w:color="auto"/>
        <w:bottom w:val="none" w:sz="0" w:space="0" w:color="auto"/>
        <w:right w:val="none" w:sz="0" w:space="0" w:color="auto"/>
      </w:divBdr>
    </w:div>
    <w:div w:id="20672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1378</Words>
  <Characters>786</Characters>
  <Application>Microsoft Office Word</Application>
  <DocSecurity>8</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n.dorosh</cp:lastModifiedBy>
  <cp:revision>7</cp:revision>
  <cp:lastPrinted>2020-09-08T14:45:00Z</cp:lastPrinted>
  <dcterms:created xsi:type="dcterms:W3CDTF">2022-06-30T06:08:00Z</dcterms:created>
  <dcterms:modified xsi:type="dcterms:W3CDTF">2022-07-04T08:09:00Z</dcterms:modified>
</cp:coreProperties>
</file>