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/>
          <w:iCs/>
        </w:rPr>
        <w:t>Додаток 5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до тендерної документації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ФОРМА "ТЕНДЕРНА ПРОПОЗИЦІЯ"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(форма, яка подається Учасником)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</w:rPr>
        <w:t>Ми,</w:t>
      </w:r>
      <w:r>
        <w:rPr>
          <w:rFonts w:cs="Times New Roman" w:ascii="Times New Roman" w:hAnsi="Times New Roman"/>
          <w:b/>
        </w:rPr>
        <w:t xml:space="preserve"> __________________________________________ </w:t>
      </w:r>
      <w:r>
        <w:rPr>
          <w:rFonts w:cs="Times New Roman" w:ascii="Times New Roman" w:hAnsi="Times New Roman"/>
          <w:i/>
        </w:rPr>
        <w:t>(в цьому місці зазначається повне найменування юридичної особи/ПІБ фізичної особи - Учасника)</w:t>
      </w:r>
      <w:r>
        <w:rPr>
          <w:rFonts w:cs="Times New Roman" w:ascii="Times New Roman" w:hAnsi="Times New Roman"/>
        </w:rPr>
        <w:t xml:space="preserve"> надає свою пропозицію щодо участі у відкритих торгах на закупівлю </w:t>
      </w:r>
      <w:r>
        <w:rPr>
          <w:rFonts w:cs="Times New Roman" w:ascii="Times New Roman" w:hAnsi="Times New Roman"/>
          <w:b/>
          <w:bCs/>
        </w:rPr>
        <w:t>реактив</w:t>
      </w:r>
      <w:r>
        <w:rPr>
          <w:rFonts w:cs="Times New Roman" w:ascii="Times New Roman" w:hAnsi="Times New Roman"/>
          <w:b/>
          <w:bCs/>
          <w:lang w:val="uk-UA"/>
        </w:rPr>
        <w:t>ів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>
        <w:rPr>
          <w:rFonts w:cs="Times New Roman" w:ascii="Times New Roman" w:hAnsi="Times New Roman"/>
          <w:b/>
          <w:bCs/>
        </w:rPr>
        <w:t>для автоматичного гематологічного аналізатора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uk-UA" w:eastAsia="ru-RU"/>
        </w:rPr>
        <w:t>Erba Elite 3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uk-UA" w:eastAsia="ru-RU"/>
        </w:rPr>
        <w:t xml:space="preserve"> </w:t>
      </w:r>
      <w:r>
        <w:rPr>
          <w:rFonts w:cs="Times New Roman" w:ascii="Times New Roman" w:hAnsi="Times New Roman"/>
          <w:b/>
          <w:bCs/>
        </w:rPr>
        <w:t xml:space="preserve">за кодом ДК 021:2015:33690000-3 - </w:t>
      </w:r>
      <w:r>
        <w:rPr>
          <w:rFonts w:cs="Times New Roman" w:ascii="Times New Roman" w:hAnsi="Times New Roman"/>
          <w:b/>
          <w:bCs/>
          <w:i w:val="false"/>
          <w:iCs w:val="false"/>
          <w:u w:val="none"/>
        </w:rPr>
        <w:t>«Лікарські засоби різні».</w:t>
      </w:r>
    </w:p>
    <w:p>
      <w:pPr>
        <w:pStyle w:val="Normal"/>
        <w:tabs>
          <w:tab w:val="clear" w:pos="708"/>
          <w:tab w:val="left" w:pos="2715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pPr w:bottomFromText="0" w:horzAnchor="margin" w:leftFromText="180" w:rightFromText="180" w:tblpX="0" w:tblpXSpec="center" w:tblpY="198" w:topFromText="0" w:vertAnchor="text"/>
        <w:tblW w:w="1042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0"/>
        <w:gridCol w:w="3096"/>
        <w:gridCol w:w="1585"/>
        <w:gridCol w:w="1"/>
        <w:gridCol w:w="1276"/>
        <w:gridCol w:w="2080"/>
        <w:gridCol w:w="1856"/>
      </w:tblGrid>
      <w:tr>
        <w:trPr>
          <w:trHeight w:val="828" w:hRule="atLeast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№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71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з/п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71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Найменування предмета закупівлі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71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Од. виміру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71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К-ть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71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 xml:space="preserve">Ціна за одиницю, грн. з ПДВ </w:t>
            </w:r>
            <w:r>
              <w:rPr>
                <w:rFonts w:cs="Times New Roman" w:ascii="Times New Roman" w:hAnsi="Times New Roman"/>
                <w:b/>
                <w:bCs/>
              </w:rPr>
              <w:t>(або без ПДВ – якщо учасник не є платником ПДВ)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71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 xml:space="preserve">Всього, грн. з ПДВ </w:t>
            </w:r>
            <w:r>
              <w:rPr>
                <w:rFonts w:cs="Times New Roman" w:ascii="Times New Roman" w:hAnsi="Times New Roman"/>
                <w:b/>
                <w:bCs/>
              </w:rPr>
              <w:t>(або без ПДВ – якщо учасник не є платником ПДВ)</w:t>
            </w:r>
          </w:p>
        </w:tc>
      </w:tr>
      <w:tr>
        <w:trPr>
          <w:trHeight w:val="1095" w:hRule="atLeast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71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71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71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71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71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71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64" w:hRule="atLeast"/>
        </w:trPr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Загальна вартість тендерної пропозиції, грн. з ПДВ </w:t>
            </w:r>
            <w:r>
              <w:rPr>
                <w:rFonts w:cs="Times New Roman" w:ascii="Times New Roman" w:hAnsi="Times New Roman"/>
                <w:i/>
              </w:rPr>
              <w:t>(</w:t>
            </w:r>
            <w:r>
              <w:rPr>
                <w:rFonts w:cs="Times New Roman" w:ascii="Times New Roman" w:hAnsi="Times New Roman"/>
                <w:i/>
                <w:u w:val="single"/>
              </w:rPr>
              <w:t>якщо учасник не є платником ПДВ поруч з ціною має бути зазначено: «без ПДВ»</w:t>
            </w:r>
            <w:r>
              <w:rPr>
                <w:rFonts w:cs="Times New Roman" w:ascii="Times New Roman" w:hAnsi="Times New Roman"/>
                <w:i/>
              </w:rPr>
              <w:t>)</w:t>
            </w:r>
          </w:p>
        </w:tc>
        <w:tc>
          <w:tcPr>
            <w:tcW w:w="5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71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(цифрами та словами)</w:t>
            </w:r>
          </w:p>
        </w:tc>
      </w:tr>
    </w:tbl>
    <w:p>
      <w:pPr>
        <w:pStyle w:val="Normal"/>
        <w:tabs>
          <w:tab w:val="clear" w:pos="708"/>
          <w:tab w:val="left" w:pos="540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clear" w:pos="708"/>
          <w:tab w:val="left" w:pos="540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>
      <w:pPr>
        <w:pStyle w:val="Normal"/>
        <w:tabs>
          <w:tab w:val="clear" w:pos="708"/>
          <w:tab w:val="left" w:pos="540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2. </w:t>
      </w:r>
      <w:r>
        <w:rPr>
          <w:rFonts w:cs="Times New Roman" w:ascii="Times New Roman" w:hAnsi="Times New Roman"/>
          <w:shd w:fill="auto" w:val="clear"/>
        </w:rPr>
        <w:t>Ми погоджуємося дотримуватися умов цієї тендерної пропозиції протягом 120 (ста двадцяти) днів із дати кінцевого строку подання тендерних пропозицій. Наша тендерна пропозиція буде обов'язковою для нас і може бути визнана Вами переможцем торгів у будь-який час до закінчення зазначеного терміну.</w:t>
      </w:r>
    </w:p>
    <w:p>
      <w:pPr>
        <w:pStyle w:val="Normal"/>
        <w:tabs>
          <w:tab w:val="clear" w:pos="708"/>
          <w:tab w:val="left" w:pos="540" w:leader="none"/>
        </w:tabs>
        <w:spacing w:lineRule="auto" w:line="240" w:before="0" w:after="0"/>
        <w:ind w:firstLine="567"/>
        <w:jc w:val="both"/>
        <w:rPr>
          <w:rFonts w:ascii="Calibri" w:hAnsi="Calibri" w:cs="" w:asciiTheme="minorHAnsi" w:cstheme="minorBidi" w:hAnsiTheme="minorHAnsi"/>
          <w:highlight w:val="none"/>
          <w:shd w:fill="auto" w:val="clear"/>
        </w:rPr>
      </w:pPr>
      <w:r>
        <w:rPr>
          <w:rFonts w:cs="Times New Roman" w:ascii="Times New Roman" w:hAnsi="Times New Roman"/>
          <w:shd w:fill="auto" w:val="clear"/>
        </w:rPr>
        <w:t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</w:t>
      </w:r>
    </w:p>
    <w:p>
      <w:pPr>
        <w:pStyle w:val="Normal"/>
        <w:tabs>
          <w:tab w:val="clear" w:pos="708"/>
          <w:tab w:val="left" w:pos="540" w:leader="none"/>
        </w:tabs>
        <w:spacing w:lineRule="auto" w:line="240" w:before="0" w:after="0"/>
        <w:ind w:firstLine="567"/>
        <w:jc w:val="both"/>
        <w:rPr>
          <w:rFonts w:ascii="Calibri" w:hAnsi="Calibri" w:cs="" w:asciiTheme="minorHAnsi" w:cstheme="minorBidi" w:hAnsiTheme="minorHAnsi"/>
          <w:highlight w:val="none"/>
          <w:shd w:fill="auto" w:val="clear"/>
        </w:rPr>
      </w:pPr>
      <w:r>
        <w:rPr>
          <w:rFonts w:cs="Times New Roman" w:ascii="Times New Roman" w:hAnsi="Times New Roman"/>
          <w:shd w:fill="auto" w:val="clear"/>
          <w:lang w:val="en-US"/>
        </w:rPr>
        <w:t>4</w:t>
      </w:r>
      <w:r>
        <w:rPr>
          <w:rFonts w:cs="Times New Roman" w:ascii="Times New Roman" w:hAnsi="Times New Roman"/>
          <w:shd w:fill="auto" w:val="clear"/>
        </w:rPr>
        <w:t xml:space="preserve">. Ми розуміємо та погоджуємося, що Ви можете відмінити процедуру закупівлі у разі наявності обставин для цього згідно із Законом. </w:t>
      </w:r>
    </w:p>
    <w:p>
      <w:pPr>
        <w:pStyle w:val="Normal"/>
        <w:tabs>
          <w:tab w:val="clear" w:pos="708"/>
          <w:tab w:val="left" w:pos="540" w:leader="none"/>
        </w:tabs>
        <w:spacing w:lineRule="auto" w:line="240" w:before="0" w:after="0"/>
        <w:ind w:firstLine="567"/>
        <w:jc w:val="both"/>
        <w:rPr>
          <w:rFonts w:ascii="Calibri" w:hAnsi="Calibri" w:cs="" w:asciiTheme="minorHAnsi" w:cstheme="minorBidi" w:hAnsiTheme="minorHAnsi"/>
          <w:highlight w:val="none"/>
          <w:shd w:fill="auto" w:val="clear"/>
        </w:rPr>
      </w:pPr>
      <w:r>
        <w:rPr>
          <w:rFonts w:cs="Times New Roman" w:ascii="Times New Roman" w:hAnsi="Times New Roman"/>
          <w:shd w:fill="auto" w:val="clear"/>
        </w:rPr>
        <w:t xml:space="preserve">5. </w:t>
      </w:r>
      <w:r>
        <w:rPr>
          <w:rFonts w:cs="Times New Roman" w:ascii="Times New Roman" w:hAnsi="Times New Roman"/>
          <w:b/>
          <w:shd w:fill="auto" w:val="clear"/>
        </w:rPr>
        <w:t xml:space="preserve">Якщо нас визначено переможцем торгів, ми беремо на себе зобов’язання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повідомлення про намір укласти договір про закупівлю. У випадку обґрунтованої необхідності строк для укладення договору може бути продовжений до 60 днів. </w:t>
      </w:r>
      <w:r>
        <w:rPr>
          <w:rFonts w:cs="Times New Roman" w:ascii="Times New Roman" w:hAnsi="Times New Roman"/>
          <w:shd w:fill="auto" w:val="clear"/>
        </w:rPr>
        <w:t xml:space="preserve"> </w:t>
      </w:r>
    </w:p>
    <w:p>
      <w:pPr>
        <w:pStyle w:val="Normal"/>
        <w:tabs>
          <w:tab w:val="clear" w:pos="708"/>
          <w:tab w:val="left" w:pos="540" w:leader="none"/>
        </w:tabs>
        <w:spacing w:lineRule="auto" w:line="240" w:before="0" w:after="0"/>
        <w:ind w:firstLine="567"/>
        <w:jc w:val="both"/>
        <w:rPr>
          <w:rFonts w:ascii="Calibri" w:hAnsi="Calibri" w:cs="" w:asciiTheme="minorHAnsi" w:cstheme="minorBidi" w:hAnsiTheme="minorHAnsi"/>
          <w:highlight w:val="none"/>
          <w:shd w:fill="auto" w:val="clear"/>
        </w:rPr>
      </w:pPr>
      <w:r>
        <w:rPr>
          <w:rFonts w:cs="Times New Roman" w:ascii="Times New Roman" w:hAnsi="Times New Roman"/>
          <w:shd w:fill="auto" w:val="clear"/>
        </w:rPr>
        <w:t>6.</w:t>
      </w:r>
      <w:r>
        <w:rPr>
          <w:rFonts w:cs="" w:cstheme="minorBidi"/>
          <w:shd w:fill="auto" w:val="clear"/>
        </w:rPr>
        <w:t xml:space="preserve"> </w:t>
      </w:r>
      <w:r>
        <w:rPr>
          <w:rFonts w:cs="Times New Roman" w:ascii="Times New Roman" w:hAnsi="Times New Roman"/>
          <w:shd w:fill="auto" w:val="clear"/>
        </w:rPr>
        <w:t>Ми  підтверджуємо  та гарантуємо , що  не пропонуємо в тендерній пропозиції товари походженням з Російської Федерації/Республіки Білорусь (за винятком товарів, необхідних для ремонту та обслуговування товарів, придбаних до набрання чинності постановою Кабінету Міністрів України від 12 жовтня 2022 р. № 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скасування”.</w:t>
      </w:r>
    </w:p>
    <w:p>
      <w:pPr>
        <w:pStyle w:val="Normal"/>
        <w:tabs>
          <w:tab w:val="clear" w:pos="708"/>
          <w:tab w:val="left" w:pos="540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>7</w:t>
      </w:r>
      <w:r>
        <w:rPr>
          <w:rFonts w:cs="Times New Roman" w:ascii="Times New Roman" w:hAnsi="Times New Roman"/>
        </w:rPr>
        <w:t xml:space="preserve">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 </w:t>
      </w:r>
    </w:p>
    <w:p>
      <w:pPr>
        <w:pStyle w:val="Normal"/>
        <w:tabs>
          <w:tab w:val="clear" w:pos="708"/>
          <w:tab w:val="left" w:pos="540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540" w:leader="none"/>
        </w:tabs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  <w:t xml:space="preserve">Посада </w:t>
        <w:tab/>
        <w:tab/>
        <w:tab/>
        <w:tab/>
        <w:tab/>
        <w:t>підпис</w:t>
        <w:tab/>
        <w:tab/>
        <w:tab/>
        <w:tab/>
        <w:t>прізвище, ініціали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lang w:eastAsia="ru-RU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c2c51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hAnsiTheme="minorHAnsi"/>
      <w:color w:val="auto"/>
      <w:kern w:val="0"/>
      <w:sz w:val="22"/>
      <w:szCs w:val="22"/>
      <w:lang w:val="uk-UA" w:eastAsia="en-US" w:bidi="ar-SA"/>
    </w:rPr>
  </w:style>
  <w:style w:type="paragraph" w:styleId="1">
    <w:name w:val="Heading 1"/>
    <w:basedOn w:val="Normal"/>
    <w:next w:val="Normal"/>
    <w:link w:val="11"/>
    <w:uiPriority w:val="9"/>
    <w:qFormat/>
    <w:rsid w:val="0040169a"/>
    <w:pPr>
      <w:keepNext w:val="true"/>
      <w:keepLines/>
      <w:spacing w:lineRule="auto" w:line="240" w:before="0" w:after="0"/>
      <w:jc w:val="center"/>
      <w:outlineLvl w:val="0"/>
    </w:pPr>
    <w:rPr>
      <w:rFonts w:ascii="Times New Roman" w:hAnsi="Times New Roman" w:eastAsia="" w:cs="" w:cstheme="majorBidi" w:eastAsiaTheme="majorEastAsia"/>
      <w:b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"/>
    <w:qFormat/>
    <w:rsid w:val="0040169a"/>
    <w:rPr>
      <w:rFonts w:eastAsia="" w:cs="" w:cstheme="majorBidi" w:eastAsiaTheme="majorEastAsia"/>
      <w:b/>
      <w:szCs w:val="32"/>
      <w:lang w:val="uk-UA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 w:customStyle="1">
    <w:name w:val="Покажчик"/>
    <w:basedOn w:val="Normal"/>
    <w:qFormat/>
    <w:pPr>
      <w:suppressLineNumbers/>
    </w:pPr>
    <w:rPr>
      <w:rFonts w:cs="Arial"/>
    </w:rPr>
  </w:style>
  <w:style w:type="paragraph" w:styleId="Style18">
    <w:name w:val="Title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0b52d2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LibreOffice/7.3.6.2$Windows_X86_64 LibreOffice_project/c28ca90fd6e1a19e189fc16c05f8f8924961e12e</Application>
  <AppVersion>15.0000</AppVersion>
  <Pages>1</Pages>
  <Words>431</Words>
  <Characters>2603</Characters>
  <CharactersWithSpaces>3028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2022-12-14T07:28:00Z</dcterms:created>
  <dc:creator>Татьяна Руденко</dc:creator>
  <dc:description/>
  <dc:language>uk-UA</dc:language>
  <cp:lastModifiedBy/>
  <dcterms:modified xsi:type="dcterms:W3CDTF">2024-02-16T13:36:42Z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