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73" w:rsidRDefault="00377573" w:rsidP="00377573">
      <w:pPr>
        <w:spacing w:after="0" w:line="240" w:lineRule="auto"/>
        <w:ind w:left="-1418"/>
        <w:jc w:val="center"/>
        <w:rPr>
          <w:rFonts w:ascii="Times New Roman" w:eastAsia="Times New Roman" w:hAnsi="Times New Roman" w:cs="Times New Roman"/>
          <w:b/>
          <w:bCs/>
          <w:i/>
          <w:iCs/>
          <w:sz w:val="24"/>
          <w:szCs w:val="24"/>
          <w:highlight w:val="green"/>
          <w:lang w:val="uk-UA" w:eastAsia="ru-RU"/>
        </w:rPr>
      </w:pPr>
      <w:bookmarkStart w:id="0" w:name="_Hlk37689513"/>
    </w:p>
    <w:p w:rsidR="00701139" w:rsidRPr="00701139" w:rsidRDefault="00701139" w:rsidP="00701139">
      <w:pPr>
        <w:suppressAutoHyphens/>
        <w:autoSpaceDN w:val="0"/>
        <w:adjustRightInd w:val="0"/>
        <w:spacing w:line="240" w:lineRule="auto"/>
        <w:contextualSpacing/>
        <w:jc w:val="center"/>
        <w:rPr>
          <w:rFonts w:ascii="Times New Roman" w:hAnsi="Times New Roman" w:cs="Times New Roman"/>
          <w:b/>
          <w:sz w:val="28"/>
          <w:szCs w:val="28"/>
          <w:lang w:eastAsia="ar-SA"/>
        </w:rPr>
      </w:pPr>
      <w:r w:rsidRPr="00701139">
        <w:rPr>
          <w:rFonts w:ascii="Times New Roman" w:hAnsi="Times New Roman" w:cs="Times New Roman"/>
          <w:b/>
          <w:sz w:val="28"/>
          <w:szCs w:val="28"/>
          <w:lang w:eastAsia="ar-SA"/>
        </w:rPr>
        <w:t xml:space="preserve">Відділ освіти, </w:t>
      </w:r>
      <w:r w:rsidRPr="00701139">
        <w:rPr>
          <w:rFonts w:ascii="Times New Roman" w:hAnsi="Times New Roman" w:cs="Times New Roman"/>
          <w:b/>
          <w:sz w:val="28"/>
          <w:szCs w:val="28"/>
          <w:lang w:val="uk-UA" w:eastAsia="ar-SA"/>
        </w:rPr>
        <w:t xml:space="preserve">культури, </w:t>
      </w:r>
      <w:r w:rsidRPr="00701139">
        <w:rPr>
          <w:rFonts w:ascii="Times New Roman" w:hAnsi="Times New Roman" w:cs="Times New Roman"/>
          <w:b/>
          <w:sz w:val="28"/>
          <w:szCs w:val="28"/>
          <w:lang w:eastAsia="ar-SA"/>
        </w:rPr>
        <w:t>молоді та спорту</w:t>
      </w:r>
    </w:p>
    <w:p w:rsidR="00701139" w:rsidRPr="00701139" w:rsidRDefault="00701139" w:rsidP="00701139">
      <w:pPr>
        <w:spacing w:line="240" w:lineRule="auto"/>
        <w:contextualSpacing/>
        <w:jc w:val="center"/>
        <w:rPr>
          <w:rFonts w:ascii="Times New Roman" w:hAnsi="Times New Roman" w:cs="Times New Roman"/>
          <w:b/>
          <w:bCs/>
          <w:sz w:val="28"/>
          <w:szCs w:val="28"/>
        </w:rPr>
      </w:pPr>
      <w:r w:rsidRPr="00701139">
        <w:rPr>
          <w:rFonts w:ascii="Times New Roman" w:hAnsi="Times New Roman" w:cs="Times New Roman"/>
          <w:b/>
          <w:bCs/>
          <w:sz w:val="28"/>
          <w:szCs w:val="28"/>
        </w:rPr>
        <w:t>Глибоцька селищна рада</w:t>
      </w:r>
    </w:p>
    <w:p w:rsidR="00701139" w:rsidRPr="00F84311" w:rsidRDefault="00701139" w:rsidP="00701139">
      <w:pPr>
        <w:spacing w:line="240" w:lineRule="auto"/>
        <w:contextualSpacing/>
        <w:jc w:val="center"/>
        <w:rPr>
          <w:rFonts w:ascii="Times New Roman" w:hAnsi="Times New Roman" w:cs="Times New Roman"/>
          <w:b/>
          <w:bCs/>
          <w:sz w:val="40"/>
          <w:szCs w:val="40"/>
        </w:rPr>
      </w:pPr>
      <w:r w:rsidRPr="00701139">
        <w:rPr>
          <w:rFonts w:ascii="Times New Roman" w:hAnsi="Times New Roman" w:cs="Times New Roman"/>
          <w:b/>
          <w:bCs/>
          <w:sz w:val="28"/>
          <w:szCs w:val="28"/>
        </w:rPr>
        <w:t>Чернівецька область</w:t>
      </w:r>
    </w:p>
    <w:p w:rsidR="00377573" w:rsidRDefault="00377573" w:rsidP="00377573">
      <w:pPr>
        <w:spacing w:after="0" w:line="240" w:lineRule="auto"/>
        <w:ind w:left="-1418"/>
        <w:jc w:val="right"/>
        <w:rPr>
          <w:rFonts w:ascii="Times New Roman" w:eastAsia="Times New Roman" w:hAnsi="Times New Roman" w:cs="Times New Roman"/>
          <w:b/>
          <w:bCs/>
          <w:color w:val="000000"/>
          <w:sz w:val="24"/>
          <w:szCs w:val="24"/>
          <w:lang w:val="uk-UA" w:eastAsia="ru-RU"/>
        </w:rPr>
      </w:pPr>
    </w:p>
    <w:bookmarkEnd w:id="0"/>
    <w:p w:rsidR="00CB7529" w:rsidRPr="00701139" w:rsidRDefault="00CB7529" w:rsidP="00CB7529">
      <w:pPr>
        <w:spacing w:after="0" w:line="240" w:lineRule="auto"/>
        <w:ind w:left="-1418"/>
        <w:jc w:val="right"/>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701139">
        <w:rPr>
          <w:rFonts w:ascii="Times New Roman" w:eastAsia="Times New Roman" w:hAnsi="Times New Roman" w:cs="Times New Roman"/>
          <w:b/>
          <w:bCs/>
          <w:color w:val="000000"/>
          <w:sz w:val="24"/>
          <w:szCs w:val="24"/>
          <w:lang w:val="uk-UA" w:eastAsia="ru-RU"/>
        </w:rPr>
        <w:t>«ЗАТВЕРДЖЕНО»</w:t>
      </w:r>
    </w:p>
    <w:p w:rsidR="00494082" w:rsidRDefault="00CB7529" w:rsidP="00CB7529">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701139">
        <w:rPr>
          <w:rFonts w:ascii="Times New Roman" w:eastAsia="Times New Roman" w:hAnsi="Times New Roman" w:cs="Times New Roman"/>
          <w:color w:val="000000"/>
          <w:sz w:val="24"/>
          <w:szCs w:val="24"/>
          <w:lang w:val="uk-UA" w:eastAsia="ru-RU"/>
        </w:rPr>
        <w:t xml:space="preserve">                                                                    </w:t>
      </w:r>
      <w:r w:rsidRPr="00701139">
        <w:rPr>
          <w:rFonts w:ascii="Times New Roman" w:eastAsia="Times New Roman" w:hAnsi="Times New Roman" w:cs="Times New Roman"/>
          <w:b/>
          <w:bCs/>
          <w:color w:val="000000"/>
          <w:sz w:val="24"/>
          <w:szCs w:val="24"/>
          <w:lang w:val="uk-UA" w:eastAsia="ru-RU"/>
        </w:rPr>
        <w:t>Протокол</w:t>
      </w:r>
      <w:r w:rsidRPr="00701139">
        <w:rPr>
          <w:rFonts w:ascii="Times New Roman" w:eastAsia="Times New Roman" w:hAnsi="Times New Roman" w:cs="Times New Roman"/>
          <w:b/>
          <w:color w:val="000000"/>
          <w:sz w:val="24"/>
          <w:szCs w:val="24"/>
          <w:lang w:val="uk-UA" w:eastAsia="ru-RU"/>
        </w:rPr>
        <w:t xml:space="preserve"> </w:t>
      </w:r>
      <w:r w:rsidRPr="00701139">
        <w:rPr>
          <w:rFonts w:ascii="Times New Roman" w:eastAsia="Times New Roman" w:hAnsi="Times New Roman" w:cs="Times New Roman"/>
          <w:b/>
          <w:bCs/>
          <w:color w:val="000000"/>
          <w:sz w:val="24"/>
          <w:szCs w:val="24"/>
          <w:lang w:val="uk-UA" w:eastAsia="ru-RU"/>
        </w:rPr>
        <w:t xml:space="preserve">Уповноваженої особи </w:t>
      </w:r>
    </w:p>
    <w:p w:rsidR="00494082" w:rsidRDefault="00701139" w:rsidP="00CB7529">
      <w:pPr>
        <w:spacing w:after="0" w:line="240" w:lineRule="auto"/>
        <w:ind w:left="-1418"/>
        <w:contextualSpacing/>
        <w:jc w:val="right"/>
        <w:rPr>
          <w:rFonts w:ascii="Times New Roman" w:hAnsi="Times New Roman" w:cs="Times New Roman"/>
          <w:b/>
          <w:sz w:val="24"/>
          <w:szCs w:val="24"/>
          <w:lang w:val="uk-UA" w:eastAsia="ar-SA"/>
        </w:rPr>
      </w:pPr>
      <w:r w:rsidRPr="00701139">
        <w:rPr>
          <w:rFonts w:ascii="Times New Roman" w:eastAsia="Times New Roman" w:hAnsi="Times New Roman" w:cs="Times New Roman"/>
          <w:b/>
          <w:i/>
          <w:iCs/>
          <w:color w:val="000000"/>
          <w:sz w:val="24"/>
          <w:szCs w:val="24"/>
          <w:lang w:val="uk-UA" w:eastAsia="ru-RU"/>
        </w:rPr>
        <w:t>Відділу освіти,</w:t>
      </w:r>
      <w:r w:rsidRPr="00701139">
        <w:rPr>
          <w:rFonts w:ascii="Times New Roman" w:hAnsi="Times New Roman" w:cs="Times New Roman"/>
          <w:b/>
          <w:sz w:val="24"/>
          <w:szCs w:val="24"/>
          <w:lang w:val="uk-UA" w:eastAsia="ar-SA"/>
        </w:rPr>
        <w:t xml:space="preserve"> культури, </w:t>
      </w:r>
      <w:r w:rsidRPr="00701139">
        <w:rPr>
          <w:rFonts w:ascii="Times New Roman" w:hAnsi="Times New Roman" w:cs="Times New Roman"/>
          <w:b/>
          <w:sz w:val="24"/>
          <w:szCs w:val="24"/>
          <w:lang w:eastAsia="ar-SA"/>
        </w:rPr>
        <w:t xml:space="preserve">молоді </w:t>
      </w:r>
    </w:p>
    <w:p w:rsidR="00CB7529" w:rsidRPr="00701139" w:rsidRDefault="00701139" w:rsidP="00CB7529">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701139">
        <w:rPr>
          <w:rFonts w:ascii="Times New Roman" w:hAnsi="Times New Roman" w:cs="Times New Roman"/>
          <w:b/>
          <w:sz w:val="24"/>
          <w:szCs w:val="24"/>
          <w:lang w:eastAsia="ar-SA"/>
        </w:rPr>
        <w:t>та спорту</w:t>
      </w:r>
      <w:r>
        <w:rPr>
          <w:rFonts w:ascii="Times New Roman" w:hAnsi="Times New Roman" w:cs="Times New Roman"/>
          <w:b/>
          <w:sz w:val="24"/>
          <w:szCs w:val="24"/>
          <w:lang w:val="uk-UA" w:eastAsia="ar-SA"/>
        </w:rPr>
        <w:t xml:space="preserve"> Глибоцької селищної ради</w:t>
      </w:r>
    </w:p>
    <w:p w:rsidR="00CB7529" w:rsidRPr="00701139" w:rsidRDefault="00CB7529" w:rsidP="00CB7529">
      <w:pPr>
        <w:spacing w:after="0" w:line="240" w:lineRule="auto"/>
        <w:contextualSpacing/>
        <w:jc w:val="right"/>
        <w:rPr>
          <w:rFonts w:ascii="Times New Roman" w:eastAsia="Times New Roman" w:hAnsi="Times New Roman" w:cs="Times New Roman"/>
          <w:b/>
          <w:sz w:val="24"/>
          <w:szCs w:val="24"/>
          <w:lang w:val="uk-UA" w:eastAsia="ru-RU"/>
        </w:rPr>
      </w:pPr>
      <w:r w:rsidRPr="00701139">
        <w:rPr>
          <w:rFonts w:ascii="Times New Roman" w:eastAsia="Times New Roman" w:hAnsi="Times New Roman" w:cs="Times New Roman"/>
          <w:b/>
          <w:sz w:val="24"/>
          <w:szCs w:val="24"/>
          <w:lang w:val="uk-UA" w:eastAsia="ru-RU"/>
        </w:rPr>
        <w:t xml:space="preserve">                                                          </w:t>
      </w:r>
      <w:r w:rsidR="00760F8F">
        <w:rPr>
          <w:rFonts w:ascii="Times New Roman" w:eastAsia="Times New Roman" w:hAnsi="Times New Roman" w:cs="Times New Roman"/>
          <w:b/>
          <w:sz w:val="24"/>
          <w:szCs w:val="24"/>
          <w:lang w:val="uk-UA" w:eastAsia="ru-RU"/>
        </w:rPr>
        <w:t>22</w:t>
      </w:r>
      <w:r w:rsidRPr="007E6AC6">
        <w:rPr>
          <w:rFonts w:ascii="Times New Roman" w:eastAsia="Times New Roman" w:hAnsi="Times New Roman" w:cs="Times New Roman"/>
          <w:b/>
          <w:sz w:val="24"/>
          <w:szCs w:val="24"/>
          <w:lang w:val="uk-UA" w:eastAsia="ru-RU"/>
        </w:rPr>
        <w:t>.</w:t>
      </w:r>
      <w:r w:rsidR="00E62E76">
        <w:rPr>
          <w:rFonts w:ascii="Times New Roman" w:eastAsia="Times New Roman" w:hAnsi="Times New Roman" w:cs="Times New Roman"/>
          <w:b/>
          <w:sz w:val="24"/>
          <w:szCs w:val="24"/>
          <w:lang w:val="uk-UA" w:eastAsia="ru-RU"/>
        </w:rPr>
        <w:t>06.2022</w:t>
      </w:r>
      <w:r w:rsidRPr="007E6AC6">
        <w:rPr>
          <w:rFonts w:ascii="Times New Roman" w:eastAsia="Times New Roman" w:hAnsi="Times New Roman" w:cs="Times New Roman"/>
          <w:b/>
          <w:sz w:val="24"/>
          <w:szCs w:val="24"/>
          <w:lang w:val="uk-UA" w:eastAsia="ru-RU"/>
        </w:rPr>
        <w:t xml:space="preserve"> №</w:t>
      </w:r>
      <w:r w:rsidR="00D91EE9" w:rsidRPr="007E6AC6">
        <w:rPr>
          <w:rFonts w:ascii="Times New Roman" w:eastAsia="Times New Roman" w:hAnsi="Times New Roman" w:cs="Times New Roman"/>
          <w:b/>
          <w:sz w:val="24"/>
          <w:szCs w:val="24"/>
          <w:lang w:val="uk-UA" w:eastAsia="ru-RU"/>
        </w:rPr>
        <w:t>5</w:t>
      </w:r>
      <w:r w:rsidR="00760F8F">
        <w:rPr>
          <w:rFonts w:ascii="Times New Roman" w:eastAsia="Times New Roman" w:hAnsi="Times New Roman" w:cs="Times New Roman"/>
          <w:b/>
          <w:sz w:val="24"/>
          <w:szCs w:val="24"/>
          <w:lang w:val="uk-UA" w:eastAsia="ru-RU"/>
        </w:rPr>
        <w:t>5</w:t>
      </w:r>
    </w:p>
    <w:p w:rsidR="00377573" w:rsidRPr="00043F7F" w:rsidRDefault="00377573" w:rsidP="00377573">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rsidR="00377573"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377573"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377573" w:rsidRDefault="00377573" w:rsidP="00465790">
      <w:pPr>
        <w:spacing w:after="0" w:line="240" w:lineRule="auto"/>
        <w:rPr>
          <w:rFonts w:ascii="Times New Roman" w:eastAsia="Times New Roman" w:hAnsi="Times New Roman" w:cs="Times New Roman"/>
          <w:b/>
          <w:bCs/>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ТЕНДЕРНА ДОКУМЕНТАЦІЯ</w:t>
      </w:r>
    </w:p>
    <w:p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ВІДКРИТІ ТОРГИ</w:t>
      </w:r>
    </w:p>
    <w:p w:rsidR="00683AA7" w:rsidRPr="00217973" w:rsidRDefault="00683AA7" w:rsidP="00683AA7">
      <w:pPr>
        <w:spacing w:after="0" w:line="240" w:lineRule="auto"/>
        <w:jc w:val="center"/>
        <w:rPr>
          <w:rFonts w:ascii="Times New Roman" w:hAnsi="Times New Roman"/>
          <w:b/>
          <w:sz w:val="24"/>
          <w:szCs w:val="24"/>
          <w:lang w:val="uk-UA"/>
        </w:rPr>
      </w:pPr>
    </w:p>
    <w:p w:rsidR="00683AA7" w:rsidRPr="00217973" w:rsidRDefault="00683AA7" w:rsidP="00683AA7">
      <w:pPr>
        <w:spacing w:after="0" w:line="240" w:lineRule="auto"/>
        <w:jc w:val="center"/>
        <w:rPr>
          <w:rFonts w:ascii="Times New Roman" w:hAnsi="Times New Roman"/>
          <w:sz w:val="24"/>
          <w:szCs w:val="24"/>
          <w:lang w:val="uk-UA"/>
        </w:rPr>
      </w:pPr>
      <w:r w:rsidRPr="00217973">
        <w:rPr>
          <w:rFonts w:ascii="Times New Roman" w:hAnsi="Times New Roman"/>
          <w:sz w:val="24"/>
          <w:szCs w:val="24"/>
          <w:lang w:val="uk-UA"/>
        </w:rPr>
        <w:t>на закупівлю товару</w:t>
      </w:r>
    </w:p>
    <w:p w:rsidR="00683AA7" w:rsidRPr="00217973" w:rsidRDefault="00683AA7" w:rsidP="00683AA7">
      <w:pPr>
        <w:spacing w:after="0" w:line="240" w:lineRule="auto"/>
        <w:jc w:val="center"/>
        <w:rPr>
          <w:rFonts w:ascii="Times New Roman" w:eastAsia="Times New Roman" w:hAnsi="Times New Roman"/>
          <w:sz w:val="24"/>
          <w:szCs w:val="24"/>
          <w:lang w:val="uk-UA"/>
        </w:rPr>
      </w:pPr>
    </w:p>
    <w:p w:rsidR="00683AA7" w:rsidRPr="00217973" w:rsidRDefault="00A17E75" w:rsidP="00683AA7">
      <w:pPr>
        <w:spacing w:after="0" w:line="240" w:lineRule="auto"/>
        <w:jc w:val="center"/>
        <w:rPr>
          <w:lang w:val="uk-UA"/>
        </w:rPr>
      </w:pPr>
      <w:bookmarkStart w:id="1" w:name="n48"/>
      <w:bookmarkEnd w:id="1"/>
      <w:r>
        <w:rPr>
          <w:rFonts w:ascii="Times New Roman" w:eastAsia="Times New Roman" w:hAnsi="Times New Roman"/>
          <w:b/>
          <w:bCs/>
          <w:color w:val="000000"/>
          <w:sz w:val="24"/>
          <w:szCs w:val="24"/>
          <w:lang w:val="uk-UA"/>
        </w:rPr>
        <w:t>Свіжі овочі та фрукти</w:t>
      </w:r>
      <w:r w:rsidR="00683AA7">
        <w:rPr>
          <w:rFonts w:ascii="Times New Roman" w:eastAsia="Times New Roman" w:hAnsi="Times New Roman"/>
          <w:b/>
          <w:bCs/>
          <w:color w:val="000000"/>
          <w:sz w:val="24"/>
          <w:szCs w:val="24"/>
          <w:lang w:val="uk-UA"/>
        </w:rPr>
        <w:t xml:space="preserve">, код </w:t>
      </w:r>
      <w:r w:rsidR="00683AA7" w:rsidRPr="007709BB">
        <w:rPr>
          <w:rFonts w:ascii="Times New Roman" w:eastAsia="Times New Roman" w:hAnsi="Times New Roman"/>
          <w:b/>
          <w:bCs/>
          <w:color w:val="000000"/>
          <w:sz w:val="24"/>
          <w:szCs w:val="24"/>
          <w:lang w:val="uk-UA"/>
        </w:rPr>
        <w:t>0</w:t>
      </w:r>
      <w:r w:rsidR="00D91EE9">
        <w:rPr>
          <w:rFonts w:ascii="Times New Roman" w:eastAsia="Times New Roman" w:hAnsi="Times New Roman"/>
          <w:b/>
          <w:bCs/>
          <w:color w:val="000000"/>
          <w:sz w:val="24"/>
          <w:szCs w:val="24"/>
          <w:lang w:val="uk-UA"/>
        </w:rPr>
        <w:t>3</w:t>
      </w:r>
      <w:r>
        <w:rPr>
          <w:rFonts w:ascii="Times New Roman" w:eastAsia="Times New Roman" w:hAnsi="Times New Roman"/>
          <w:b/>
          <w:bCs/>
          <w:color w:val="000000"/>
          <w:sz w:val="24"/>
          <w:szCs w:val="24"/>
          <w:lang w:val="uk-UA"/>
        </w:rPr>
        <w:t>22</w:t>
      </w:r>
      <w:r w:rsidR="00683AA7" w:rsidRPr="007709BB">
        <w:rPr>
          <w:rFonts w:ascii="Times New Roman" w:eastAsia="Times New Roman" w:hAnsi="Times New Roman"/>
          <w:b/>
          <w:bCs/>
          <w:color w:val="000000"/>
          <w:sz w:val="24"/>
          <w:szCs w:val="24"/>
          <w:lang w:val="uk-UA"/>
        </w:rPr>
        <w:t>0000-</w:t>
      </w:r>
      <w:r w:rsidR="00D91EE9">
        <w:rPr>
          <w:rFonts w:ascii="Times New Roman" w:eastAsia="Times New Roman" w:hAnsi="Times New Roman"/>
          <w:b/>
          <w:bCs/>
          <w:color w:val="000000"/>
          <w:sz w:val="24"/>
          <w:szCs w:val="24"/>
          <w:lang w:val="uk-UA"/>
        </w:rPr>
        <w:t>9</w:t>
      </w:r>
      <w:r w:rsidR="00865D55">
        <w:rPr>
          <w:rFonts w:ascii="Times New Roman" w:eastAsia="Times New Roman" w:hAnsi="Times New Roman"/>
          <w:b/>
          <w:bCs/>
          <w:color w:val="000000"/>
          <w:sz w:val="24"/>
          <w:szCs w:val="24"/>
          <w:lang w:val="uk-UA"/>
        </w:rPr>
        <w:t xml:space="preserve"> – </w:t>
      </w:r>
      <w:r w:rsidRPr="00A17E75">
        <w:rPr>
          <w:rStyle w:val="value"/>
          <w:rFonts w:ascii="Times New Roman" w:hAnsi="Times New Roman" w:cs="Times New Roman"/>
          <w:b/>
          <w:sz w:val="24"/>
          <w:szCs w:val="24"/>
          <w:lang w:val="uk-UA"/>
        </w:rPr>
        <w:t>Овочі, фрукти та горіхи</w:t>
      </w:r>
      <w:r w:rsidRPr="00A17E75">
        <w:rPr>
          <w:rFonts w:ascii="Times New Roman" w:hAnsi="Times New Roman" w:cs="Times New Roman"/>
          <w:sz w:val="24"/>
          <w:szCs w:val="24"/>
          <w:lang w:val="uk-UA"/>
        </w:rPr>
        <w:t xml:space="preserve"> </w:t>
      </w:r>
      <w:r w:rsidR="00683AA7" w:rsidRPr="00A17E75">
        <w:rPr>
          <w:rFonts w:ascii="Times New Roman" w:eastAsia="Times New Roman" w:hAnsi="Times New Roman"/>
          <w:b/>
          <w:bCs/>
          <w:color w:val="000000"/>
          <w:sz w:val="24"/>
          <w:szCs w:val="24"/>
          <w:lang w:val="uk-UA"/>
        </w:rPr>
        <w:t>за</w:t>
      </w:r>
      <w:r w:rsidR="00683AA7">
        <w:rPr>
          <w:rFonts w:ascii="Times New Roman" w:eastAsia="Times New Roman" w:hAnsi="Times New Roman"/>
          <w:b/>
          <w:bCs/>
          <w:color w:val="000000"/>
          <w:sz w:val="24"/>
          <w:szCs w:val="24"/>
          <w:lang w:val="uk-UA"/>
        </w:rPr>
        <w:t xml:space="preserve"> </w:t>
      </w:r>
      <w:r w:rsidR="00683AA7" w:rsidRPr="007709BB">
        <w:rPr>
          <w:rFonts w:ascii="Times New Roman" w:eastAsia="Times New Roman" w:hAnsi="Times New Roman"/>
          <w:b/>
          <w:bCs/>
          <w:color w:val="000000"/>
          <w:sz w:val="24"/>
          <w:szCs w:val="24"/>
          <w:lang w:val="uk-UA"/>
        </w:rPr>
        <w:t>ДК 021:2015 «Єдиний закупівельний словник»</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683AA7"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377573"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377573" w:rsidRDefault="00377573" w:rsidP="00465790">
      <w:pPr>
        <w:spacing w:before="240" w:after="0" w:line="240" w:lineRule="auto"/>
        <w:rPr>
          <w:rFonts w:ascii="Times New Roman" w:eastAsia="Times New Roman" w:hAnsi="Times New Roman" w:cs="Times New Roman"/>
          <w:color w:val="000000"/>
          <w:sz w:val="24"/>
          <w:szCs w:val="24"/>
          <w:lang w:val="uk-UA" w:eastAsia="ru-RU"/>
        </w:rPr>
      </w:pPr>
    </w:p>
    <w:p w:rsidR="00701139" w:rsidRPr="004320DD" w:rsidRDefault="00A17E75" w:rsidP="00701139">
      <w:pPr>
        <w:jc w:val="center"/>
        <w:rPr>
          <w:rFonts w:ascii="Times New Roman" w:hAnsi="Times New Roman" w:cs="Times New Roman"/>
          <w:b/>
          <w:bCs/>
          <w:color w:val="000000"/>
          <w:lang w:val="uk-UA"/>
        </w:rPr>
      </w:pPr>
      <w:r>
        <w:rPr>
          <w:rFonts w:ascii="Times New Roman" w:hAnsi="Times New Roman" w:cs="Times New Roman"/>
          <w:b/>
          <w:bCs/>
          <w:lang w:val="uk-UA"/>
        </w:rPr>
        <w:t>с</w:t>
      </w:r>
      <w:r w:rsidR="00701139">
        <w:rPr>
          <w:rFonts w:ascii="Times New Roman" w:hAnsi="Times New Roman" w:cs="Times New Roman"/>
          <w:b/>
          <w:bCs/>
          <w:lang w:val="uk-UA"/>
        </w:rPr>
        <w:t>мт. Глибока</w:t>
      </w:r>
    </w:p>
    <w:p w:rsidR="00701139" w:rsidRDefault="00701139" w:rsidP="00701139">
      <w:pPr>
        <w:jc w:val="center"/>
        <w:rPr>
          <w:rFonts w:ascii="Times New Roman" w:hAnsi="Times New Roman" w:cs="Times New Roman"/>
          <w:b/>
          <w:bCs/>
          <w:color w:val="000000"/>
          <w:lang w:val="uk-UA"/>
        </w:rPr>
      </w:pPr>
      <w:r>
        <w:rPr>
          <w:rFonts w:ascii="Times New Roman" w:hAnsi="Times New Roman" w:cs="Times New Roman"/>
          <w:b/>
          <w:bCs/>
          <w:color w:val="000000"/>
          <w:lang w:val="uk-UA"/>
        </w:rPr>
        <w:t>202</w:t>
      </w:r>
      <w:r w:rsidR="00E62E76">
        <w:rPr>
          <w:rFonts w:ascii="Times New Roman" w:hAnsi="Times New Roman" w:cs="Times New Roman"/>
          <w:b/>
          <w:bCs/>
          <w:color w:val="000000"/>
          <w:lang w:val="uk-UA"/>
        </w:rPr>
        <w:t>2</w:t>
      </w:r>
      <w:r w:rsidRPr="004320DD">
        <w:rPr>
          <w:rFonts w:ascii="Times New Roman" w:hAnsi="Times New Roman" w:cs="Times New Roman"/>
          <w:b/>
          <w:bCs/>
          <w:color w:val="000000"/>
          <w:lang w:val="uk-UA"/>
        </w:rPr>
        <w:t xml:space="preserve"> рік</w:t>
      </w:r>
    </w:p>
    <w:tbl>
      <w:tblPr>
        <w:tblStyle w:val="a3"/>
        <w:tblW w:w="9629" w:type="dxa"/>
        <w:jc w:val="center"/>
        <w:tblLook w:val="04A0"/>
      </w:tblPr>
      <w:tblGrid>
        <w:gridCol w:w="704"/>
        <w:gridCol w:w="2835"/>
        <w:gridCol w:w="6090"/>
      </w:tblGrid>
      <w:tr w:rsidR="00465790" w:rsidRPr="00043F7F"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683AA7" w:rsidRPr="00043F7F" w:rsidTr="00465790">
        <w:trPr>
          <w:trHeight w:val="1119"/>
          <w:jc w:val="center"/>
        </w:trPr>
        <w:tc>
          <w:tcPr>
            <w:tcW w:w="704" w:type="dxa"/>
          </w:tcPr>
          <w:p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683AA7" w:rsidRPr="00043F7F" w:rsidRDefault="002964A7" w:rsidP="00683AA7">
            <w:pPr>
              <w:jc w:val="both"/>
              <w:rPr>
                <w:rFonts w:ascii="Times New Roman" w:hAnsi="Times New Roman" w:cs="Times New Roman"/>
                <w:sz w:val="24"/>
                <w:szCs w:val="24"/>
                <w:lang w:val="uk-UA"/>
              </w:rPr>
            </w:pPr>
            <w:r w:rsidRPr="00381D83">
              <w:rPr>
                <w:rFonts w:ascii="Times New Roman" w:eastAsia="Times New Roman" w:hAnsi="Times New Roman" w:cs="Times New Roman"/>
                <w:lang w:val="uk-UA"/>
              </w:rPr>
              <w:t xml:space="preserve">Тендерну документацію розроблено відповідно до вимог </w:t>
            </w:r>
            <w:hyperlink r:id="rId8">
              <w:r w:rsidRPr="00381D83">
                <w:rPr>
                  <w:rFonts w:ascii="Times New Roman" w:eastAsia="Times New Roman" w:hAnsi="Times New Roman" w:cs="Times New Roman"/>
                  <w:lang w:val="uk-UA"/>
                </w:rPr>
                <w:t>Закону</w:t>
              </w:r>
            </w:hyperlink>
            <w:r w:rsidRPr="00381D83">
              <w:rPr>
                <w:rFonts w:ascii="Times New Roman" w:hAnsi="Times New Roman" w:cs="Times New Roman"/>
                <w:lang w:val="uk-UA"/>
              </w:rPr>
              <w:t xml:space="preserve"> України «Про публічні закупівлі» від 25.12.2015 № </w:t>
            </w:r>
            <w:r w:rsidRPr="00381D83">
              <w:rPr>
                <w:rFonts w:ascii="Times New Roman" w:hAnsi="Times New Roman" w:cs="Times New Roman"/>
                <w:bCs/>
                <w:lang w:val="uk-UA"/>
              </w:rPr>
              <w:t>922-VIII</w:t>
            </w:r>
            <w:r w:rsidRPr="00381D83">
              <w:rPr>
                <w:rFonts w:ascii="Times New Roman" w:hAnsi="Times New Roman" w:cs="Times New Roman"/>
                <w:lang w:val="uk-UA"/>
              </w:rPr>
              <w:t xml:space="preserve"> (далі – Закон)</w:t>
            </w:r>
            <w:r w:rsidRPr="00381D83">
              <w:rPr>
                <w:rFonts w:ascii="Times New Roman" w:eastAsia="Times New Roman" w:hAnsi="Times New Roman" w:cs="Times New Roman"/>
                <w:lang w:val="uk-UA"/>
              </w:rPr>
              <w:t>. Терміни вживаються у значенні, наведеному в Законі.</w:t>
            </w:r>
          </w:p>
        </w:tc>
      </w:tr>
      <w:tr w:rsidR="00465790" w:rsidRPr="00043F7F"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rsidTr="00F86E8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8550BC" w:rsidRDefault="00701139" w:rsidP="00465790">
            <w:pPr>
              <w:jc w:val="both"/>
              <w:rPr>
                <w:rFonts w:ascii="Times New Roman" w:hAnsi="Times New Roman" w:cs="Times New Roman"/>
                <w:i/>
                <w:iCs/>
                <w:sz w:val="24"/>
                <w:szCs w:val="24"/>
                <w:lang w:val="uk-UA"/>
              </w:rPr>
            </w:pPr>
            <w:r w:rsidRPr="00F84311">
              <w:rPr>
                <w:rFonts w:ascii="Times New Roman" w:hAnsi="Times New Roman" w:cs="Times New Roman"/>
              </w:rPr>
              <w:t>Відділ освіти,</w:t>
            </w:r>
            <w:r>
              <w:rPr>
                <w:rFonts w:ascii="Times New Roman" w:hAnsi="Times New Roman" w:cs="Times New Roman"/>
                <w:lang w:val="uk-UA"/>
              </w:rPr>
              <w:t xml:space="preserve"> культури,</w:t>
            </w:r>
            <w:r w:rsidRPr="00F84311">
              <w:rPr>
                <w:rFonts w:ascii="Times New Roman" w:hAnsi="Times New Roman" w:cs="Times New Roman"/>
              </w:rPr>
              <w:t xml:space="preserve"> молоді та спорту Глибоцької селищної ради</w:t>
            </w:r>
          </w:p>
        </w:tc>
      </w:tr>
      <w:tr w:rsidR="00465790" w:rsidRPr="00043F7F" w:rsidTr="00F86E8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701139" w:rsidP="00465790">
            <w:pPr>
              <w:jc w:val="both"/>
              <w:rPr>
                <w:rFonts w:ascii="Times New Roman" w:hAnsi="Times New Roman" w:cs="Times New Roman"/>
                <w:sz w:val="24"/>
                <w:szCs w:val="24"/>
                <w:lang w:val="uk-UA"/>
              </w:rPr>
            </w:pPr>
            <w:r w:rsidRPr="00F84311">
              <w:rPr>
                <w:rFonts w:ascii="Times New Roman" w:hAnsi="Times New Roman" w:cs="Times New Roman"/>
                <w:lang w:val="uk-UA"/>
              </w:rPr>
              <w:t>60400, вул.Шевченка, буд.1 смт.Глибока Чернівецької області</w:t>
            </w:r>
          </w:p>
        </w:tc>
      </w:tr>
      <w:tr w:rsidR="00465790" w:rsidRPr="00043F7F" w:rsidTr="00F86E8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701139" w:rsidRPr="00F84311" w:rsidRDefault="00701139" w:rsidP="00701139">
            <w:pPr>
              <w:jc w:val="both"/>
              <w:rPr>
                <w:rFonts w:ascii="Times New Roman" w:hAnsi="Times New Roman" w:cs="Times New Roman"/>
                <w:i/>
              </w:rPr>
            </w:pPr>
            <w:r>
              <w:rPr>
                <w:rFonts w:ascii="Times New Roman" w:hAnsi="Times New Roman" w:cs="Times New Roman"/>
                <w:lang w:val="uk-UA"/>
              </w:rPr>
              <w:t>Ковальчук Тетяна Іллівна</w:t>
            </w:r>
            <w:r w:rsidRPr="00F84311">
              <w:rPr>
                <w:rFonts w:ascii="Times New Roman" w:hAnsi="Times New Roman" w:cs="Times New Roman"/>
              </w:rPr>
              <w:t xml:space="preserve">, </w:t>
            </w:r>
            <w:r w:rsidRPr="00F84311">
              <w:rPr>
                <w:rFonts w:ascii="Times New Roman" w:hAnsi="Times New Roman" w:cs="Times New Roman"/>
                <w:i/>
              </w:rPr>
              <w:t xml:space="preserve">уповноважена особа – </w:t>
            </w:r>
            <w:r>
              <w:rPr>
                <w:rFonts w:ascii="Times New Roman" w:hAnsi="Times New Roman" w:cs="Times New Roman"/>
                <w:i/>
                <w:lang w:val="uk-UA"/>
              </w:rPr>
              <w:t>економіст</w:t>
            </w:r>
            <w:r w:rsidRPr="00F84311">
              <w:rPr>
                <w:rFonts w:ascii="Times New Roman" w:hAnsi="Times New Roman" w:cs="Times New Roman"/>
                <w:i/>
              </w:rPr>
              <w:t xml:space="preserve"> відділу освіти,</w:t>
            </w:r>
            <w:r>
              <w:rPr>
                <w:rFonts w:ascii="Times New Roman" w:hAnsi="Times New Roman" w:cs="Times New Roman"/>
                <w:i/>
                <w:lang w:val="uk-UA"/>
              </w:rPr>
              <w:t>культури,</w:t>
            </w:r>
            <w:r w:rsidRPr="00F84311">
              <w:rPr>
                <w:rFonts w:ascii="Times New Roman" w:hAnsi="Times New Roman" w:cs="Times New Roman"/>
                <w:i/>
              </w:rPr>
              <w:t xml:space="preserve"> молоді та спорту Глибоцької селищної ради.</w:t>
            </w:r>
          </w:p>
          <w:p w:rsidR="00465790" w:rsidRPr="00043F7F" w:rsidRDefault="00701139" w:rsidP="00701139">
            <w:pPr>
              <w:jc w:val="both"/>
              <w:rPr>
                <w:rFonts w:ascii="Times New Roman" w:hAnsi="Times New Roman" w:cs="Times New Roman"/>
                <w:sz w:val="24"/>
                <w:szCs w:val="24"/>
                <w:lang w:val="uk-UA"/>
              </w:rPr>
            </w:pPr>
            <w:r w:rsidRPr="00F84311">
              <w:rPr>
                <w:rFonts w:ascii="Times New Roman" w:hAnsi="Times New Roman" w:cs="Times New Roman"/>
              </w:rPr>
              <w:t>60400, вул. Шевченка, буд.1 смт</w:t>
            </w:r>
            <w:r>
              <w:rPr>
                <w:rFonts w:ascii="Times New Roman" w:hAnsi="Times New Roman" w:cs="Times New Roman"/>
                <w:lang w:val="uk-UA"/>
              </w:rPr>
              <w:t>.</w:t>
            </w:r>
            <w:r w:rsidRPr="00F84311">
              <w:rPr>
                <w:rFonts w:ascii="Times New Roman" w:hAnsi="Times New Roman" w:cs="Times New Roman"/>
              </w:rPr>
              <w:t>Глибока Чернівецької області, тел./факс (037234) 2-15-99, моб.тел. +38050</w:t>
            </w:r>
            <w:r>
              <w:rPr>
                <w:rFonts w:ascii="Times New Roman" w:hAnsi="Times New Roman" w:cs="Times New Roman"/>
                <w:lang w:val="uk-UA"/>
              </w:rPr>
              <w:t>9517970</w:t>
            </w:r>
            <w:r w:rsidRPr="00F84311">
              <w:rPr>
                <w:rFonts w:ascii="Times New Roman" w:hAnsi="Times New Roman" w:cs="Times New Roman"/>
              </w:rPr>
              <w:t>, Е-</w:t>
            </w:r>
            <w:r w:rsidRPr="00F84311">
              <w:rPr>
                <w:rFonts w:ascii="Times New Roman" w:hAnsi="Times New Roman" w:cs="Times New Roman"/>
                <w:lang w:val="en-US"/>
              </w:rPr>
              <w:t>mail</w:t>
            </w:r>
            <w:r w:rsidRPr="00F84311">
              <w:rPr>
                <w:rFonts w:ascii="Times New Roman" w:hAnsi="Times New Roman" w:cs="Times New Roman"/>
              </w:rPr>
              <w:t xml:space="preserve">: </w:t>
            </w:r>
            <w:hyperlink r:id="rId9" w:history="1">
              <w:r w:rsidRPr="007F1E85">
                <w:rPr>
                  <w:rStyle w:val="a5"/>
                  <w:rFonts w:ascii="Times New Roman" w:hAnsi="Times New Roman" w:cs="Times New Roman"/>
                  <w:lang w:val="en-US"/>
                </w:rPr>
                <w:t>osvitaglibokaotg</w:t>
              </w:r>
              <w:r w:rsidRPr="007F1E85">
                <w:rPr>
                  <w:rStyle w:val="a5"/>
                  <w:rFonts w:ascii="Times New Roman" w:hAnsi="Times New Roman" w:cs="Times New Roman"/>
                </w:rPr>
                <w:t>@</w:t>
              </w:r>
              <w:r w:rsidRPr="007F1E85">
                <w:rPr>
                  <w:rStyle w:val="a5"/>
                  <w:rFonts w:ascii="Times New Roman" w:hAnsi="Times New Roman" w:cs="Times New Roman"/>
                  <w:lang w:val="en-US"/>
                </w:rPr>
                <w:t>mail</w:t>
              </w:r>
              <w:r w:rsidRPr="007F1E85">
                <w:rPr>
                  <w:rStyle w:val="a5"/>
                  <w:rFonts w:ascii="Times New Roman" w:hAnsi="Times New Roman" w:cs="Times New Roman"/>
                </w:rPr>
                <w:t>.</w:t>
              </w:r>
              <w:r w:rsidRPr="007F1E85">
                <w:rPr>
                  <w:rStyle w:val="a5"/>
                  <w:rFonts w:ascii="Times New Roman" w:hAnsi="Times New Roman" w:cs="Times New Roman"/>
                  <w:lang w:val="en-US"/>
                </w:rPr>
                <w:t>com</w:t>
              </w:r>
            </w:hyperlink>
          </w:p>
        </w:tc>
      </w:tr>
      <w:tr w:rsidR="00465790" w:rsidRPr="00043F7F" w:rsidTr="00F86E8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F86E8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683AA7" w:rsidRPr="00043F7F" w:rsidTr="00F86E8C">
        <w:trPr>
          <w:trHeight w:val="1119"/>
          <w:jc w:val="center"/>
        </w:trPr>
        <w:tc>
          <w:tcPr>
            <w:tcW w:w="704" w:type="dxa"/>
          </w:tcPr>
          <w:p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683AA7" w:rsidRPr="008E4361" w:rsidRDefault="00A17E75" w:rsidP="00683AA7">
            <w:pPr>
              <w:shd w:val="clear" w:color="auto" w:fill="FFFFFF"/>
              <w:jc w:val="both"/>
              <w:textAlignment w:val="baseline"/>
              <w:rPr>
                <w:rFonts w:ascii="Times New Roman" w:eastAsia="Times New Roman" w:hAnsi="Times New Roman"/>
                <w:b/>
                <w:bCs/>
                <w:iCs/>
                <w:sz w:val="24"/>
                <w:szCs w:val="24"/>
                <w:lang w:val="uk-UA"/>
              </w:rPr>
            </w:pPr>
            <w:r>
              <w:rPr>
                <w:rFonts w:ascii="Times New Roman" w:eastAsia="Times New Roman" w:hAnsi="Times New Roman"/>
                <w:b/>
                <w:bCs/>
                <w:iCs/>
                <w:sz w:val="24"/>
                <w:szCs w:val="24"/>
                <w:lang w:val="uk-UA"/>
              </w:rPr>
              <w:t>Свіжі овочі та фрукти</w:t>
            </w:r>
            <w:r w:rsidR="00683AA7" w:rsidRPr="00D025F6">
              <w:rPr>
                <w:rFonts w:ascii="Times New Roman" w:eastAsia="Times New Roman" w:hAnsi="Times New Roman"/>
                <w:b/>
                <w:bCs/>
                <w:iCs/>
                <w:sz w:val="24"/>
                <w:szCs w:val="24"/>
                <w:lang w:val="uk-UA"/>
              </w:rPr>
              <w:t xml:space="preserve"> код</w:t>
            </w:r>
            <w:r w:rsidR="002964A7">
              <w:rPr>
                <w:rFonts w:ascii="Times New Roman" w:eastAsia="Times New Roman" w:hAnsi="Times New Roman"/>
                <w:b/>
                <w:bCs/>
                <w:iCs/>
                <w:sz w:val="24"/>
                <w:szCs w:val="24"/>
                <w:lang w:val="uk-UA"/>
              </w:rPr>
              <w:t xml:space="preserve"> </w:t>
            </w:r>
            <w:r w:rsidR="00683AA7" w:rsidRPr="00D025F6">
              <w:rPr>
                <w:rFonts w:ascii="Times New Roman" w:eastAsia="Times New Roman" w:hAnsi="Times New Roman"/>
                <w:b/>
                <w:bCs/>
                <w:iCs/>
                <w:sz w:val="24"/>
                <w:szCs w:val="24"/>
                <w:lang w:val="uk-UA"/>
              </w:rPr>
              <w:t xml:space="preserve"> 0</w:t>
            </w:r>
            <w:r w:rsidR="00D91EE9">
              <w:rPr>
                <w:rFonts w:ascii="Times New Roman" w:eastAsia="Times New Roman" w:hAnsi="Times New Roman"/>
                <w:b/>
                <w:bCs/>
                <w:iCs/>
                <w:sz w:val="24"/>
                <w:szCs w:val="24"/>
                <w:lang w:val="uk-UA"/>
              </w:rPr>
              <w:t>3</w:t>
            </w:r>
            <w:r>
              <w:rPr>
                <w:rFonts w:ascii="Times New Roman" w:eastAsia="Times New Roman" w:hAnsi="Times New Roman"/>
                <w:b/>
                <w:bCs/>
                <w:iCs/>
                <w:sz w:val="24"/>
                <w:szCs w:val="24"/>
                <w:lang w:val="uk-UA"/>
              </w:rPr>
              <w:t>22</w:t>
            </w:r>
            <w:r w:rsidR="00683AA7" w:rsidRPr="00D025F6">
              <w:rPr>
                <w:rFonts w:ascii="Times New Roman" w:eastAsia="Times New Roman" w:hAnsi="Times New Roman"/>
                <w:b/>
                <w:bCs/>
                <w:iCs/>
                <w:sz w:val="24"/>
                <w:szCs w:val="24"/>
                <w:lang w:val="uk-UA"/>
              </w:rPr>
              <w:t>0000-</w:t>
            </w:r>
            <w:r w:rsidR="00D91EE9">
              <w:rPr>
                <w:rFonts w:ascii="Times New Roman" w:eastAsia="Times New Roman" w:hAnsi="Times New Roman"/>
                <w:b/>
                <w:bCs/>
                <w:iCs/>
                <w:sz w:val="24"/>
                <w:szCs w:val="24"/>
                <w:lang w:val="uk-UA"/>
              </w:rPr>
              <w:t>9</w:t>
            </w:r>
            <w:r w:rsidR="00865D55">
              <w:rPr>
                <w:rFonts w:ascii="Times New Roman" w:eastAsia="Times New Roman" w:hAnsi="Times New Roman"/>
                <w:b/>
                <w:bCs/>
                <w:iCs/>
                <w:sz w:val="24"/>
                <w:szCs w:val="24"/>
                <w:lang w:val="uk-UA"/>
              </w:rPr>
              <w:t xml:space="preserve"> </w:t>
            </w:r>
            <w:r w:rsidR="00865D55">
              <w:rPr>
                <w:rFonts w:ascii="Times New Roman" w:eastAsia="Times New Roman" w:hAnsi="Times New Roman"/>
                <w:b/>
                <w:bCs/>
                <w:color w:val="000000"/>
                <w:sz w:val="24"/>
                <w:szCs w:val="24"/>
                <w:lang w:val="uk-UA"/>
              </w:rPr>
              <w:t xml:space="preserve">– </w:t>
            </w:r>
            <w:r>
              <w:rPr>
                <w:rStyle w:val="value"/>
                <w:rFonts w:ascii="Times New Roman" w:hAnsi="Times New Roman" w:cs="Times New Roman"/>
                <w:b/>
                <w:lang w:val="uk-UA"/>
              </w:rPr>
              <w:t>Овочі, фрукти та горіхи</w:t>
            </w:r>
            <w:r w:rsidRPr="001F35F3">
              <w:rPr>
                <w:rFonts w:ascii="Times New Roman" w:hAnsi="Times New Roman" w:cs="Times New Roman"/>
                <w:sz w:val="20"/>
                <w:szCs w:val="20"/>
                <w:lang w:val="uk-UA"/>
              </w:rPr>
              <w:t xml:space="preserve"> </w:t>
            </w:r>
            <w:r w:rsidR="00683AA7" w:rsidRPr="00D025F6">
              <w:rPr>
                <w:rFonts w:ascii="Times New Roman" w:eastAsia="Times New Roman" w:hAnsi="Times New Roman"/>
                <w:b/>
                <w:bCs/>
                <w:iCs/>
                <w:sz w:val="24"/>
                <w:szCs w:val="24"/>
                <w:lang w:val="uk-UA"/>
              </w:rPr>
              <w:t>за ДК 021:2015 «Єдиний закупівельний словник»</w:t>
            </w:r>
          </w:p>
          <w:p w:rsidR="00683AA7" w:rsidRPr="008550BC" w:rsidRDefault="00683AA7" w:rsidP="00683AA7">
            <w:pPr>
              <w:jc w:val="both"/>
              <w:rPr>
                <w:rFonts w:ascii="Times New Roman" w:hAnsi="Times New Roman" w:cs="Times New Roman"/>
                <w:i/>
                <w:iCs/>
                <w:sz w:val="24"/>
                <w:szCs w:val="24"/>
                <w:lang w:val="uk-UA"/>
              </w:rPr>
            </w:pPr>
          </w:p>
        </w:tc>
      </w:tr>
      <w:tr w:rsidR="00FC50E2" w:rsidRPr="00043F7F" w:rsidTr="00F86E8C">
        <w:trPr>
          <w:trHeight w:val="1119"/>
          <w:jc w:val="center"/>
        </w:trPr>
        <w:tc>
          <w:tcPr>
            <w:tcW w:w="704" w:type="dxa"/>
          </w:tcPr>
          <w:p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C50E2" w:rsidRPr="00043F7F" w:rsidRDefault="00FC50E2" w:rsidP="00701139">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r w:rsidR="00701139" w:rsidRPr="00043F7F">
              <w:rPr>
                <w:rFonts w:ascii="Times New Roman" w:eastAsia="Times New Roman" w:hAnsi="Times New Roman" w:cs="Times New Roman"/>
                <w:i/>
                <w:iCs/>
                <w:color w:val="FF0000"/>
                <w:sz w:val="24"/>
                <w:szCs w:val="24"/>
                <w:shd w:val="clear" w:color="auto" w:fill="FFFF00"/>
                <w:lang w:val="uk-UA" w:eastAsia="ru-RU"/>
              </w:rPr>
              <w:t xml:space="preserve"> </w:t>
            </w:r>
          </w:p>
        </w:tc>
      </w:tr>
      <w:tr w:rsidR="00683AA7" w:rsidRPr="00043F7F" w:rsidTr="00F86E8C">
        <w:trPr>
          <w:trHeight w:val="1119"/>
          <w:jc w:val="center"/>
        </w:trPr>
        <w:tc>
          <w:tcPr>
            <w:tcW w:w="704" w:type="dxa"/>
          </w:tcPr>
          <w:p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683AA7" w:rsidRPr="008550BC" w:rsidRDefault="00683AA7" w:rsidP="00683AA7">
            <w:pPr>
              <w:rPr>
                <w:rFonts w:ascii="Times New Roman" w:eastAsia="Times New Roman" w:hAnsi="Times New Roman" w:cs="Times New Roman"/>
                <w:color w:val="000000"/>
                <w:sz w:val="24"/>
                <w:szCs w:val="24"/>
                <w:lang w:val="uk-UA" w:eastAsia="ru-RU"/>
              </w:rPr>
            </w:pPr>
            <w:r w:rsidRPr="00683AA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rsidR="00683AA7" w:rsidRPr="00A567BE" w:rsidRDefault="00683AA7" w:rsidP="00683AA7">
            <w:pPr>
              <w:keepNext/>
              <w:keepLines/>
              <w:ind w:right="120"/>
              <w:contextualSpacing/>
              <w:jc w:val="both"/>
              <w:rPr>
                <w:rFonts w:ascii="Times New Roman" w:hAnsi="Times New Roman" w:cs="Times New Roman"/>
                <w:sz w:val="24"/>
                <w:szCs w:val="24"/>
                <w:lang w:val="uk-UA"/>
              </w:rPr>
            </w:pPr>
            <w:r w:rsidRPr="00A567BE">
              <w:rPr>
                <w:rFonts w:ascii="Times New Roman" w:eastAsia="Times New Roman" w:hAnsi="Times New Roman"/>
                <w:sz w:val="24"/>
                <w:szCs w:val="24"/>
                <w:lang w:val="uk-UA" w:eastAsia="ru-RU"/>
              </w:rPr>
              <w:t>Інформація про місце, кількість, обсяг поставки товару зазначено у Додатку 2 до цієї тендерної документації</w:t>
            </w:r>
          </w:p>
        </w:tc>
      </w:tr>
      <w:tr w:rsidR="00683AA7" w:rsidRPr="00043F7F" w:rsidTr="00F86E8C">
        <w:trPr>
          <w:trHeight w:val="1119"/>
          <w:jc w:val="center"/>
        </w:trPr>
        <w:tc>
          <w:tcPr>
            <w:tcW w:w="704" w:type="dxa"/>
          </w:tcPr>
          <w:p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683AA7" w:rsidRPr="00701139" w:rsidRDefault="00683AA7" w:rsidP="00A17E75">
            <w:pPr>
              <w:rPr>
                <w:rFonts w:ascii="Times New Roman" w:hAnsi="Times New Roman" w:cs="Times New Roman"/>
                <w:sz w:val="24"/>
                <w:szCs w:val="24"/>
                <w:lang w:val="uk-UA"/>
              </w:rPr>
            </w:pPr>
            <w:r w:rsidRPr="00701139">
              <w:rPr>
                <w:rFonts w:ascii="Times New Roman" w:eastAsia="Times New Roman" w:hAnsi="Times New Roman"/>
                <w:color w:val="000000"/>
                <w:sz w:val="24"/>
                <w:szCs w:val="24"/>
                <w:lang w:val="uk-UA" w:eastAsia="ru-RU"/>
              </w:rPr>
              <w:t xml:space="preserve">до  31 </w:t>
            </w:r>
            <w:r w:rsidR="00A17E75">
              <w:rPr>
                <w:rFonts w:ascii="Times New Roman" w:eastAsia="Times New Roman" w:hAnsi="Times New Roman"/>
                <w:color w:val="000000"/>
                <w:sz w:val="24"/>
                <w:szCs w:val="24"/>
                <w:lang w:val="uk-UA" w:eastAsia="ru-RU"/>
              </w:rPr>
              <w:t>груд</w:t>
            </w:r>
            <w:r w:rsidR="00D91EE9">
              <w:rPr>
                <w:rFonts w:ascii="Times New Roman" w:eastAsia="Times New Roman" w:hAnsi="Times New Roman"/>
                <w:color w:val="000000"/>
                <w:sz w:val="24"/>
                <w:szCs w:val="24"/>
                <w:lang w:val="uk-UA" w:eastAsia="ru-RU"/>
              </w:rPr>
              <w:t>н</w:t>
            </w:r>
            <w:r w:rsidR="00701139" w:rsidRPr="00701139">
              <w:rPr>
                <w:rFonts w:ascii="Times New Roman" w:eastAsia="Times New Roman" w:hAnsi="Times New Roman"/>
                <w:color w:val="000000"/>
                <w:sz w:val="24"/>
                <w:szCs w:val="24"/>
                <w:lang w:val="uk-UA" w:eastAsia="ru-RU"/>
              </w:rPr>
              <w:t>я</w:t>
            </w:r>
            <w:r w:rsidRPr="00701139">
              <w:rPr>
                <w:rFonts w:ascii="Times New Roman" w:eastAsia="Times New Roman" w:hAnsi="Times New Roman"/>
                <w:color w:val="000000"/>
                <w:sz w:val="24"/>
                <w:szCs w:val="24"/>
                <w:lang w:val="uk-UA" w:eastAsia="ru-RU"/>
              </w:rPr>
              <w:t xml:space="preserve"> 202</w:t>
            </w:r>
            <w:r w:rsidR="00701139" w:rsidRPr="00701139">
              <w:rPr>
                <w:rFonts w:ascii="Times New Roman" w:eastAsia="Times New Roman" w:hAnsi="Times New Roman"/>
                <w:color w:val="000000"/>
                <w:sz w:val="24"/>
                <w:szCs w:val="24"/>
                <w:lang w:val="uk-UA" w:eastAsia="ru-RU"/>
              </w:rPr>
              <w:t>2</w:t>
            </w:r>
            <w:r w:rsidRPr="00701139">
              <w:rPr>
                <w:rFonts w:ascii="Times New Roman" w:eastAsia="Times New Roman" w:hAnsi="Times New Roman"/>
                <w:color w:val="000000"/>
                <w:sz w:val="24"/>
                <w:szCs w:val="24"/>
                <w:lang w:val="uk-UA" w:eastAsia="ru-RU"/>
              </w:rPr>
              <w:t xml:space="preserve"> року включно</w:t>
            </w:r>
          </w:p>
        </w:tc>
      </w:tr>
      <w:tr w:rsidR="00683AA7" w:rsidRPr="00043F7F" w:rsidTr="009433B0">
        <w:trPr>
          <w:trHeight w:val="841"/>
          <w:jc w:val="center"/>
        </w:trPr>
        <w:tc>
          <w:tcPr>
            <w:tcW w:w="704" w:type="dxa"/>
          </w:tcPr>
          <w:p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Pr="00043F7F">
              <w:t xml:space="preserve"> </w:t>
            </w:r>
          </w:p>
        </w:tc>
        <w:tc>
          <w:tcPr>
            <w:tcW w:w="6090" w:type="dxa"/>
          </w:tcPr>
          <w:p w:rsidR="00683AA7" w:rsidRPr="00043F7F" w:rsidRDefault="00683AA7" w:rsidP="00683AA7">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AA7" w:rsidRPr="00043F7F" w:rsidTr="00F86E8C">
        <w:trPr>
          <w:trHeight w:val="1119"/>
          <w:jc w:val="center"/>
        </w:trPr>
        <w:tc>
          <w:tcPr>
            <w:tcW w:w="704" w:type="dxa"/>
          </w:tcPr>
          <w:p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090" w:type="dxa"/>
          </w:tcPr>
          <w:p w:rsidR="00683AA7" w:rsidRPr="00043F7F" w:rsidRDefault="00683AA7" w:rsidP="00683AA7">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760F8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C61F56" w:rsidRDefault="00C61F56" w:rsidP="001E7F1B">
            <w:pPr>
              <w:widowControl w:val="0"/>
              <w:jc w:val="both"/>
              <w:rPr>
                <w:rFonts w:ascii="Times New Roman" w:eastAsia="Times New Roman" w:hAnsi="Times New Roman" w:cs="Times New Roman"/>
                <w:color w:val="000000"/>
                <w:sz w:val="24"/>
                <w:szCs w:val="24"/>
                <w:lang w:val="uk-UA" w:eastAsia="ru-RU"/>
              </w:rPr>
            </w:pPr>
            <w:r w:rsidRPr="00C61F56">
              <w:rPr>
                <w:rFonts w:ascii="Times New Roman" w:eastAsia="Times New Roman" w:hAnsi="Times New Roman" w:cs="Times New Roman"/>
                <w:color w:val="000000"/>
                <w:sz w:val="24"/>
                <w:szCs w:val="24"/>
                <w:lang w:val="uk-UA" w:eastAsia="ru-RU"/>
              </w:rPr>
              <w:t>Мова тендерної пропозиції – українська.</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83AA7" w:rsidRPr="0000169D"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D91EE9">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w:t>
            </w:r>
            <w:r w:rsidRPr="0000169D">
              <w:rPr>
                <w:rFonts w:ascii="Times New Roman" w:eastAsia="Times New Roman" w:hAnsi="Times New Roman" w:cs="Times New Roman"/>
                <w:color w:val="000000"/>
                <w:sz w:val="24"/>
                <w:szCs w:val="24"/>
                <w:lang w:val="uk-UA" w:eastAsia="ru-RU"/>
              </w:rPr>
              <w:t xml:space="preserve">українську мову. </w:t>
            </w:r>
          </w:p>
          <w:p w:rsidR="0000169D" w:rsidRPr="0000169D" w:rsidRDefault="0000169D" w:rsidP="0000169D">
            <w:pPr>
              <w:jc w:val="both"/>
              <w:rPr>
                <w:rFonts w:ascii="Times New Roman" w:eastAsia="Times New Roman" w:hAnsi="Times New Roman" w:cs="Times New Roman"/>
                <w:b/>
                <w:bCs/>
                <w:color w:val="000000"/>
                <w:sz w:val="24"/>
                <w:szCs w:val="24"/>
                <w:lang w:val="uk-UA" w:eastAsia="ru-RU"/>
              </w:rPr>
            </w:pPr>
            <w:r w:rsidRPr="0000169D">
              <w:rPr>
                <w:rFonts w:ascii="Times New Roman" w:eastAsia="Times New Roman" w:hAnsi="Times New Roman" w:cs="Times New Roman"/>
                <w:b/>
                <w:bCs/>
                <w:color w:val="000000"/>
                <w:sz w:val="24"/>
                <w:szCs w:val="24"/>
                <w:lang w:val="uk-UA" w:eastAsia="ru-RU"/>
              </w:rPr>
              <w:t>Виключення:</w:t>
            </w:r>
          </w:p>
          <w:p w:rsidR="0000169D" w:rsidRPr="0000169D" w:rsidRDefault="0000169D" w:rsidP="0000169D">
            <w:pPr>
              <w:jc w:val="both"/>
              <w:rPr>
                <w:rFonts w:ascii="Times New Roman" w:eastAsia="Times New Roman" w:hAnsi="Times New Roman" w:cs="Times New Roman"/>
                <w:color w:val="000000"/>
                <w:sz w:val="24"/>
                <w:szCs w:val="24"/>
                <w:lang w:val="uk-UA" w:eastAsia="ru-RU"/>
              </w:rPr>
            </w:pPr>
            <w:r w:rsidRPr="0000169D">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00169D" w:rsidRPr="00043F7F" w:rsidRDefault="0000169D" w:rsidP="0000169D">
            <w:pPr>
              <w:widowControl w:val="0"/>
              <w:jc w:val="both"/>
              <w:rPr>
                <w:rFonts w:ascii="Times New Roman" w:hAnsi="Times New Roman" w:cs="Times New Roman"/>
                <w:sz w:val="24"/>
                <w:szCs w:val="24"/>
                <w:lang w:val="uk-UA"/>
              </w:rPr>
            </w:pPr>
            <w:r w:rsidRPr="0000169D">
              <w:rPr>
                <w:rFonts w:ascii="Times New Roman" w:eastAsia="Times New Roman" w:hAnsi="Times New Roman" w:cs="Times New Roman"/>
                <w:color w:val="000000"/>
                <w:sz w:val="24"/>
                <w:szCs w:val="24"/>
                <w:lang w:val="uk-UA" w:eastAsia="ru-RU"/>
              </w:rPr>
              <w:t xml:space="preserve">2.  </w:t>
            </w:r>
            <w:r w:rsidRPr="0000169D">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0169D">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683AA7" w:rsidRPr="00043F7F" w:rsidTr="00465790">
        <w:trPr>
          <w:trHeight w:val="501"/>
          <w:jc w:val="center"/>
        </w:trPr>
        <w:tc>
          <w:tcPr>
            <w:tcW w:w="9629" w:type="dxa"/>
            <w:gridSpan w:val="3"/>
            <w:vAlign w:val="center"/>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760F8F" w:rsidTr="009433B0">
        <w:trPr>
          <w:trHeight w:val="1975"/>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1</w:t>
            </w:r>
          </w:p>
        </w:tc>
        <w:tc>
          <w:tcPr>
            <w:tcW w:w="2835" w:type="dxa"/>
          </w:tcPr>
          <w:p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043F7F">
              <w:t xml:space="preserve"> </w:t>
            </w:r>
            <w:r w:rsidRPr="00043F7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683AA7" w:rsidRPr="00043F7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683AA7" w:rsidRPr="00043F7F" w:rsidTr="00CD4E1F">
        <w:trPr>
          <w:trHeight w:val="480"/>
          <w:jc w:val="center"/>
        </w:trPr>
        <w:tc>
          <w:tcPr>
            <w:tcW w:w="9629" w:type="dxa"/>
            <w:gridSpan w:val="3"/>
            <w:vAlign w:val="center"/>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760F8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3A7647" w:rsidRPr="00043F7F" w:rsidRDefault="003A7647" w:rsidP="003A764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про 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w:t>
            </w:r>
            <w:r w:rsidRPr="00701139">
              <w:rPr>
                <w:rFonts w:ascii="Times New Roman" w:hAnsi="Times New Roman" w:cs="Times New Roman"/>
                <w:sz w:val="24"/>
                <w:szCs w:val="24"/>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83AA7" w:rsidRDefault="00683AA7" w:rsidP="001E7F1B">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rsidR="00683AA7" w:rsidRPr="005B485F" w:rsidRDefault="00683AA7" w:rsidP="001E7F1B">
            <w:pPr>
              <w:widowControl w:val="0"/>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інформацією щодо відсутності підстав, установлених у статті 17 Закону –</w:t>
            </w:r>
            <w:r w:rsidRPr="000871B1">
              <w:rPr>
                <w:rFonts w:ascii="Times New Roman" w:hAnsi="Times New Roman" w:cs="Times New Roman"/>
                <w:b/>
                <w:bCs/>
                <w:i/>
                <w:iCs/>
                <w:sz w:val="24"/>
                <w:szCs w:val="24"/>
                <w:lang w:val="uk-UA"/>
              </w:rPr>
              <w:t>згідно Додатку 1</w:t>
            </w:r>
            <w:r w:rsidRPr="005B485F">
              <w:rPr>
                <w:rFonts w:ascii="Times New Roman" w:hAnsi="Times New Roman" w:cs="Times New Roman"/>
                <w:sz w:val="24"/>
                <w:szCs w:val="24"/>
                <w:lang w:val="uk-UA"/>
              </w:rPr>
              <w:t xml:space="preserve"> до цієї тендерної документації;</w:t>
            </w:r>
          </w:p>
          <w:p w:rsidR="00683AA7" w:rsidRPr="00043F7F" w:rsidRDefault="00683AA7" w:rsidP="001E7F1B">
            <w:pPr>
              <w:widowControl w:val="0"/>
              <w:numPr>
                <w:ilvl w:val="0"/>
                <w:numId w:val="3"/>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у разі якщо тендерна пропозиція подається</w:t>
            </w:r>
            <w:r w:rsidRPr="00043F7F">
              <w:rPr>
                <w:rFonts w:ascii="Times New Roman" w:hAnsi="Times New Roman" w:cs="Times New Roman"/>
                <w:sz w:val="24"/>
                <w:szCs w:val="24"/>
                <w:lang w:val="uk-UA"/>
              </w:rPr>
              <w:t xml:space="preserve">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t>.</w:t>
            </w:r>
          </w:p>
          <w:p w:rsidR="00DD708D" w:rsidRPr="00A17E75" w:rsidRDefault="00683AA7" w:rsidP="00DD708D">
            <w:pPr>
              <w:widowControl w:val="0"/>
              <w:numPr>
                <w:ilvl w:val="0"/>
                <w:numId w:val="3"/>
              </w:numPr>
              <w:jc w:val="both"/>
              <w:rPr>
                <w:rFonts w:ascii="Times New Roman" w:hAnsi="Times New Roman" w:cs="Times New Roman"/>
                <w:sz w:val="24"/>
                <w:szCs w:val="24"/>
                <w:lang w:val="uk-UA"/>
              </w:rPr>
            </w:pPr>
            <w:r w:rsidRPr="00A17E7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3AA7" w:rsidRPr="00043F7F" w:rsidRDefault="00683AA7" w:rsidP="001E7F1B">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Pr>
                <w:rFonts w:ascii="Times New Roman" w:hAnsi="Times New Roman" w:cs="Times New Roman"/>
                <w:b/>
                <w:bCs/>
                <w:i/>
                <w:iCs/>
                <w:sz w:val="24"/>
                <w:szCs w:val="24"/>
                <w:lang w:val="uk-UA"/>
              </w:rPr>
              <w:t>.</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lastRenderedPageBreak/>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F16D7">
              <w:rPr>
                <w:rFonts w:ascii="Times New Roman" w:hAnsi="Times New Roman" w:cs="Times New Roman"/>
                <w:sz w:val="24"/>
                <w:szCs w:val="24"/>
                <w:lang w:val="uk-UA"/>
              </w:rPr>
              <w:t>.</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0C0FAA">
              <w:rPr>
                <w:rFonts w:ascii="Times New Roman" w:hAnsi="Times New Roman" w:cs="Times New Roman"/>
                <w:sz w:val="24"/>
                <w:szCs w:val="24"/>
                <w:lang w:val="uk-UA"/>
              </w:rPr>
              <w:lastRenderedPageBreak/>
              <w:t>документа.</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3AA7"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F16D7" w:rsidRPr="000C0FAA" w:rsidRDefault="004F16D7" w:rsidP="001E7F1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13. Технічні помилки Документообігу, які не впливають на зміст тендерної пропозиції (ДСТУ 4163:2020)</w:t>
            </w:r>
            <w:r w:rsidRPr="000C0FAA">
              <w:rPr>
                <w:rFonts w:ascii="Times New Roman" w:hAnsi="Times New Roman" w:cs="Times New Roman"/>
                <w:sz w:val="24"/>
                <w:szCs w:val="24"/>
                <w:lang w:val="uk-UA"/>
              </w:rPr>
              <w:t>.</w:t>
            </w:r>
          </w:p>
          <w:p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«м.київ» замість «м.Київ»;</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-ок» замість «поря – док»;</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«ненадається» замість «не надається»»;</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683AA7" w:rsidRPr="00043F7F"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60949" w:rsidRPr="00F32FD8" w:rsidRDefault="00760949" w:rsidP="00760949">
            <w:pPr>
              <w:keepNext/>
              <w:keepLines/>
              <w:ind w:left="40" w:hanging="20"/>
              <w:contextualSpacing/>
              <w:jc w:val="both"/>
              <w:rPr>
                <w:rFonts w:ascii="Times New Roman" w:eastAsia="Times New Roman" w:hAnsi="Times New Roman" w:cs="Times New Roman"/>
                <w:b/>
                <w:bCs/>
                <w:color w:val="000000"/>
                <w:sz w:val="24"/>
                <w:szCs w:val="24"/>
                <w:lang w:val="uk-UA" w:eastAsia="ru-RU"/>
              </w:rPr>
            </w:pPr>
            <w:bookmarkStart w:id="2" w:name="_Hlk37688954"/>
            <w:r w:rsidRPr="00F32FD8">
              <w:rPr>
                <w:rFonts w:ascii="Times New Roman" w:eastAsia="Times New Roman" w:hAnsi="Times New Roman" w:cs="Times New Roman"/>
                <w:b/>
                <w:bCs/>
                <w:color w:val="000000"/>
                <w:sz w:val="24"/>
                <w:szCs w:val="24"/>
                <w:lang w:val="uk-UA" w:eastAsia="ru-RU"/>
              </w:rPr>
              <w:t>УВАГА!!!</w:t>
            </w:r>
          </w:p>
          <w:p w:rsidR="00760949" w:rsidRPr="00F32FD8" w:rsidRDefault="00760949" w:rsidP="00760949">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w:t>
            </w:r>
            <w:r w:rsidRPr="00F32FD8">
              <w:rPr>
                <w:rFonts w:ascii="Times New Roman" w:eastAsia="Times New Roman" w:hAnsi="Times New Roman" w:cs="Times New Roman"/>
                <w:b/>
                <w:bCs/>
                <w:color w:val="000000"/>
                <w:sz w:val="24"/>
                <w:szCs w:val="24"/>
                <w:lang w:val="uk-UA" w:eastAsia="ru-RU"/>
              </w:rPr>
              <w:lastRenderedPageBreak/>
              <w:t xml:space="preserve">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F0362" w:rsidRDefault="008F0362" w:rsidP="008F036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8F0362" w:rsidRDefault="008F0362" w:rsidP="008F036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8F0362" w:rsidRDefault="008F0362" w:rsidP="008F036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8F0362" w:rsidRDefault="008F0362" w:rsidP="008F036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Винятки:</w:t>
            </w:r>
          </w:p>
          <w:p w:rsidR="008F0362" w:rsidRDefault="008F0362" w:rsidP="008F036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760949" w:rsidRPr="00F32FD8" w:rsidRDefault="00760949" w:rsidP="00760949">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60949" w:rsidRPr="00F32FD8" w:rsidRDefault="00760949" w:rsidP="0076094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00F52F4D" w:rsidRPr="00F52F4D">
              <w:rPr>
                <w:rFonts w:ascii="Times New Roman" w:eastAsia="Times New Roman" w:hAnsi="Times New Roman" w:cs="Times New Roman"/>
                <w:b/>
                <w:bCs/>
                <w:color w:val="000000"/>
                <w:sz w:val="24"/>
                <w:szCs w:val="24"/>
                <w:lang w:val="uk-UA" w:eastAsia="ru-RU"/>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F52F4D" w:rsidRPr="00360DF2">
              <w:rPr>
                <w:rFonts w:ascii="Times New Roman" w:eastAsia="Times New Roman" w:hAnsi="Times New Roman" w:cs="Times New Roman"/>
                <w:b/>
                <w:bCs/>
                <w:color w:val="00B050"/>
                <w:sz w:val="24"/>
                <w:szCs w:val="24"/>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360DF2" w:rsidRPr="00360DF2">
              <w:rPr>
                <w:rFonts w:ascii="Times New Roman" w:eastAsia="Times New Roman" w:hAnsi="Times New Roman" w:cs="Times New Roman"/>
                <w:b/>
                <w:bCs/>
                <w:color w:val="00B050"/>
                <w:sz w:val="24"/>
                <w:szCs w:val="24"/>
                <w:lang w:val="uk-UA" w:eastAsia="ru-RU"/>
              </w:rPr>
              <w:t>*</w:t>
            </w:r>
            <w:r w:rsidRPr="00F32FD8">
              <w:rPr>
                <w:rFonts w:ascii="Times New Roman" w:eastAsia="Times New Roman" w:hAnsi="Times New Roman" w:cs="Times New Roman"/>
                <w:b/>
                <w:bCs/>
                <w:color w:val="000000"/>
                <w:sz w:val="24"/>
                <w:szCs w:val="24"/>
                <w:lang w:val="uk-UA" w:eastAsia="ru-RU"/>
              </w:rPr>
              <w:t xml:space="preserve">.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w:t>
            </w:r>
            <w:r w:rsidRPr="00F32FD8">
              <w:rPr>
                <w:rFonts w:ascii="Times New Roman" w:eastAsia="Times New Roman" w:hAnsi="Times New Roman" w:cs="Times New Roman"/>
                <w:b/>
                <w:bCs/>
                <w:color w:val="000000"/>
                <w:sz w:val="24"/>
                <w:szCs w:val="24"/>
                <w:lang w:val="uk-UA" w:eastAsia="ru-RU"/>
              </w:rPr>
              <w:lastRenderedPageBreak/>
              <w:t>пункту 1 частини 1 статті 31 Закону.</w:t>
            </w:r>
          </w:p>
          <w:p w:rsidR="00683AA7" w:rsidRPr="00043F7F" w:rsidRDefault="00683AA7" w:rsidP="00452ADF">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00830E71">
              <w:rPr>
                <w:rFonts w:ascii="Times New Roman" w:eastAsia="Times New Roman" w:hAnsi="Times New Roman" w:cs="Times New Roman"/>
                <w:color w:val="000000"/>
                <w:sz w:val="24"/>
                <w:szCs w:val="24"/>
                <w:lang w:val="uk-UA" w:eastAsia="ru-RU"/>
              </w:rPr>
              <w:t xml:space="preserve">у форматі </w:t>
            </w:r>
            <w:r w:rsidR="00830E71">
              <w:rPr>
                <w:rFonts w:ascii="Times New Roman" w:eastAsia="Times New Roman" w:hAnsi="Times New Roman" w:cs="Times New Roman"/>
                <w:color w:val="000000"/>
                <w:sz w:val="24"/>
                <w:szCs w:val="24"/>
                <w:lang w:val="en-US" w:eastAsia="ru-RU"/>
              </w:rPr>
              <w:t>PDF</w:t>
            </w:r>
            <w:r w:rsidR="00830E71" w:rsidRPr="00830E71">
              <w:rPr>
                <w:rFonts w:ascii="Times New Roman" w:eastAsia="Times New Roman" w:hAnsi="Times New Roman" w:cs="Times New Roman"/>
                <w:color w:val="000000"/>
                <w:sz w:val="24"/>
                <w:szCs w:val="24"/>
                <w:lang w:eastAsia="ru-RU"/>
              </w:rPr>
              <w:t xml:space="preserve"> </w:t>
            </w:r>
            <w:r w:rsidRPr="00043F7F">
              <w:rPr>
                <w:rFonts w:ascii="Times New Roman" w:eastAsia="Times New Roman" w:hAnsi="Times New Roman" w:cs="Times New Roman"/>
                <w:color w:val="000000"/>
                <w:sz w:val="24"/>
                <w:szCs w:val="24"/>
                <w:lang w:val="uk-UA" w:eastAsia="ru-RU"/>
              </w:rPr>
              <w:t>або електронних документів в електронну систему закупівель).</w:t>
            </w:r>
            <w:r w:rsidRPr="00043F7F">
              <w:rPr>
                <w:rFonts w:ascii="Times New Roman" w:eastAsia="Times New Roman" w:hAnsi="Times New Roman" w:cs="Times New Roman"/>
                <w:color w:val="0D0D0D"/>
                <w:sz w:val="24"/>
                <w:szCs w:val="24"/>
                <w:lang w:val="uk-UA" w:eastAsia="ru-RU"/>
              </w:rPr>
              <w:t xml:space="preserve"> </w:t>
            </w:r>
          </w:p>
          <w:p w:rsidR="00683AA7"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043F7F">
              <w:rPr>
                <w:rFonts w:ascii="Times New Roman" w:eastAsia="Times New Roman" w:hAnsi="Times New Roman" w:cs="Times New Roman"/>
                <w:b/>
                <w:bCs/>
                <w:color w:val="000000"/>
                <w:sz w:val="24"/>
                <w:szCs w:val="24"/>
                <w:lang w:val="uk-UA" w:eastAsia="ru-RU"/>
              </w:rPr>
              <w:t xml:space="preserve"> </w:t>
            </w:r>
            <w:bookmarkEnd w:id="2"/>
            <w:r w:rsidR="000618EE">
              <w:rPr>
                <w:rFonts w:ascii="Times New Roman" w:eastAsia="Times New Roman" w:hAnsi="Times New Roman" w:cs="Times New Roman"/>
                <w:color w:val="000000"/>
                <w:sz w:val="24"/>
                <w:szCs w:val="24"/>
                <w:lang w:val="uk-UA" w:eastAsia="ru-RU"/>
              </w:rPr>
              <w:t>.</w:t>
            </w:r>
          </w:p>
          <w:p w:rsidR="00650405" w:rsidRPr="00650405" w:rsidRDefault="00650405" w:rsidP="000618EE">
            <w:pPr>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 xml:space="preserve">пропозиції </w:t>
            </w:r>
            <w:r w:rsidR="000618EE">
              <w:rPr>
                <w:rFonts w:ascii="Times New Roman" w:hAnsi="Times New Roman" w:cs="Times New Roman"/>
                <w:i/>
                <w:color w:val="000000"/>
                <w:sz w:val="20"/>
                <w:szCs w:val="20"/>
                <w:shd w:val="clear" w:color="auto" w:fill="FFFFFF"/>
                <w:lang w:val="uk-UA"/>
              </w:rPr>
              <w:t xml:space="preserve">,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10"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683AA7" w:rsidRPr="00A94BD2"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683AA7" w:rsidRPr="00043F7F" w:rsidRDefault="00683AA7" w:rsidP="001E7F1B">
            <w:pPr>
              <w:widowControl w:val="0"/>
              <w:rPr>
                <w:rFonts w:ascii="Times New Roman" w:hAnsi="Times New Roman" w:cs="Times New Roman"/>
                <w:sz w:val="24"/>
                <w:szCs w:val="24"/>
                <w:lang w:val="uk-UA"/>
              </w:rPr>
            </w:pPr>
            <w:bookmarkStart w:id="3"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vAlign w:val="center"/>
          </w:tcPr>
          <w:p w:rsidR="00FC6143" w:rsidRPr="00A567BE" w:rsidRDefault="00A567BE" w:rsidP="00FC6143">
            <w:pPr>
              <w:jc w:val="both"/>
              <w:rPr>
                <w:rFonts w:ascii="Times New Roman" w:hAnsi="Times New Roman" w:cs="Times New Roman"/>
                <w:b/>
                <w:bCs/>
                <w:i/>
                <w:iCs/>
                <w:sz w:val="24"/>
                <w:szCs w:val="24"/>
                <w:lang w:val="uk-UA"/>
              </w:rPr>
            </w:pPr>
            <w:r w:rsidRPr="00A567BE">
              <w:rPr>
                <w:rFonts w:ascii="Times New Roman" w:hAnsi="Times New Roman" w:cs="Times New Roman"/>
                <w:b/>
                <w:bCs/>
                <w:i/>
                <w:iCs/>
                <w:sz w:val="24"/>
                <w:szCs w:val="24"/>
                <w:lang w:val="uk-UA"/>
              </w:rPr>
              <w:t>Не вимагається</w:t>
            </w:r>
          </w:p>
          <w:p w:rsidR="00A567BE" w:rsidRPr="00A567BE" w:rsidRDefault="00A567BE" w:rsidP="00FC6143">
            <w:pPr>
              <w:jc w:val="both"/>
              <w:rPr>
                <w:rFonts w:ascii="Times New Roman" w:hAnsi="Times New Roman" w:cs="Times New Roman"/>
                <w:b/>
                <w:bCs/>
                <w:i/>
                <w:iCs/>
                <w:sz w:val="24"/>
                <w:szCs w:val="24"/>
                <w:lang w:val="uk-UA"/>
              </w:rPr>
            </w:pPr>
          </w:p>
        </w:tc>
      </w:tr>
      <w:tr w:rsidR="00683AA7" w:rsidRPr="00701139"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683AA7" w:rsidRPr="00043F7F" w:rsidRDefault="00A567BE" w:rsidP="001E7F1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683AA7" w:rsidRPr="00760F8F" w:rsidTr="009E3874">
        <w:trPr>
          <w:trHeight w:val="560"/>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A567BE">
              <w:rPr>
                <w:rFonts w:ascii="Times New Roman" w:hAnsi="Times New Roman" w:cs="Times New Roman"/>
                <w:b/>
                <w:bCs/>
                <w:i/>
                <w:iCs/>
                <w:sz w:val="24"/>
                <w:szCs w:val="24"/>
                <w:u w:val="single"/>
                <w:lang w:val="uk-UA"/>
              </w:rPr>
              <w:t>протягом 120 (ста двадцяти) днів</w:t>
            </w:r>
            <w:r w:rsidRPr="00A567BE">
              <w:rPr>
                <w:rFonts w:ascii="Times New Roman" w:hAnsi="Times New Roman" w:cs="Times New Roman"/>
                <w:sz w:val="24"/>
                <w:szCs w:val="24"/>
                <w:lang w:val="uk-UA"/>
              </w:rPr>
              <w:t xml:space="preserve"> із дати кінцевого</w:t>
            </w:r>
            <w:r w:rsidRPr="00043F7F">
              <w:rPr>
                <w:rFonts w:ascii="Times New Roman" w:hAnsi="Times New Roman" w:cs="Times New Roman"/>
                <w:sz w:val="24"/>
                <w:szCs w:val="24"/>
                <w:lang w:val="uk-UA"/>
              </w:rPr>
              <w:t xml:space="preserve">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683AA7" w:rsidRPr="00043F7F" w:rsidRDefault="00683AA7" w:rsidP="001E7F1B">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683AA7" w:rsidRPr="00043F7F" w:rsidRDefault="00683AA7" w:rsidP="001E7F1B">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83AA7" w:rsidRPr="00760F8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683AA7"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683AA7" w:rsidRPr="00D25B55" w:rsidRDefault="00683AA7" w:rsidP="001E7F1B">
            <w:pPr>
              <w:widowControl w:val="0"/>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D25B55">
              <w:rPr>
                <w:rFonts w:ascii="Times New Roman" w:eastAsia="Times New Roman" w:hAnsi="Times New Roman" w:cs="Times New Roman"/>
                <w:sz w:val="24"/>
                <w:szCs w:val="24"/>
                <w:lang w:val="uk-UA" w:eastAsia="ru-RU"/>
              </w:rPr>
              <w:lastRenderedPageBreak/>
              <w:t>процедури закупівлі або застосування замовником певної процедури закупівлі;</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72242F" w:rsidRPr="0072242F">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72242F" w:rsidRPr="0072242F">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w:t>
            </w:r>
            <w:r w:rsidRPr="00D25B55">
              <w:rPr>
                <w:rFonts w:ascii="Times New Roman" w:eastAsia="Times New Roman" w:hAnsi="Times New Roman" w:cs="Times New Roman"/>
                <w:sz w:val="24"/>
                <w:szCs w:val="24"/>
                <w:lang w:val="uk-UA" w:eastAsia="ru-RU"/>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83AA7" w:rsidRPr="001B429C" w:rsidRDefault="00683AA7" w:rsidP="001E7F1B">
            <w:pPr>
              <w:widowControl w:val="0"/>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83AA7" w:rsidRPr="00043F7F" w:rsidRDefault="004A3B57" w:rsidP="001E7F1B">
            <w:pPr>
              <w:widowControl w:val="0"/>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 </w:t>
            </w:r>
            <w:r w:rsidR="00683AA7">
              <w:rPr>
                <w:rFonts w:ascii="Times New Roman" w:eastAsia="Times New Roman" w:hAnsi="Times New Roman" w:cs="Times New Roman"/>
                <w:color w:val="000000"/>
                <w:sz w:val="24"/>
                <w:szCs w:val="24"/>
                <w:lang w:val="uk-UA" w:eastAsia="ru-RU"/>
              </w:rPr>
              <w:t xml:space="preserve"> </w:t>
            </w:r>
            <w:r w:rsidR="00683AA7" w:rsidRPr="00043F7F">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1" w:history="1">
              <w:r w:rsidR="00683AA7" w:rsidRPr="00043F7F">
                <w:rPr>
                  <w:rFonts w:ascii="Times New Roman" w:eastAsia="Times New Roman" w:hAnsi="Times New Roman" w:cs="Times New Roman"/>
                  <w:color w:val="000000"/>
                  <w:sz w:val="24"/>
                  <w:szCs w:val="24"/>
                  <w:u w:val="single"/>
                  <w:lang w:val="uk-UA" w:eastAsia="ru-RU"/>
                </w:rPr>
                <w:t>Законом України</w:t>
              </w:r>
            </w:hyperlink>
            <w:r w:rsidR="00683AA7"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683AA7" w:rsidRPr="00043F7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683AA7" w:rsidRPr="00683AA7"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683AA7" w:rsidRPr="00050F91"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5D482E">
              <w:rPr>
                <w:rFonts w:ascii="Times New Roman" w:eastAsia="Times New Roman" w:hAnsi="Times New Roman" w:cs="Times New Roman"/>
                <w:color w:val="000000"/>
                <w:sz w:val="24"/>
                <w:szCs w:val="24"/>
                <w:lang w:val="uk-UA" w:eastAsia="ru-RU"/>
              </w:rPr>
              <w:t>Не передбачено.</w:t>
            </w:r>
          </w:p>
          <w:p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p>
        </w:tc>
      </w:tr>
      <w:tr w:rsidR="00683AA7" w:rsidRPr="00043F7F" w:rsidTr="003C3680">
        <w:trPr>
          <w:trHeight w:val="841"/>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lastRenderedPageBreak/>
              <w:t>8</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83AA7" w:rsidRPr="00043F7F" w:rsidTr="009A4E4E">
        <w:trPr>
          <w:trHeight w:val="442"/>
          <w:jc w:val="center"/>
        </w:trPr>
        <w:tc>
          <w:tcPr>
            <w:tcW w:w="9629" w:type="dxa"/>
            <w:gridSpan w:val="3"/>
            <w:vAlign w:val="center"/>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760F8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683AA7" w:rsidRPr="00043F7F" w:rsidRDefault="00683AA7" w:rsidP="001E7F1B">
            <w:pPr>
              <w:widowControl w:val="0"/>
              <w:ind w:left="40" w:right="120"/>
              <w:contextualSpacing/>
              <w:jc w:val="both"/>
              <w:rPr>
                <w:rFonts w:ascii="Times New Roman" w:eastAsia="Times New Roman" w:hAnsi="Times New Roman" w:cs="Times New Roman"/>
                <w:color w:val="000000"/>
                <w:sz w:val="24"/>
                <w:szCs w:val="24"/>
                <w:lang w:val="uk-UA" w:eastAsia="ru-RU"/>
              </w:rPr>
            </w:pPr>
            <w:r w:rsidRPr="007A1205">
              <w:rPr>
                <w:rFonts w:ascii="Times New Roman" w:eastAsia="Times New Roman" w:hAnsi="Times New Roman" w:cs="Times New Roman"/>
                <w:color w:val="000000"/>
                <w:sz w:val="24"/>
                <w:szCs w:val="24"/>
                <w:highlight w:val="yellow"/>
                <w:lang w:val="uk-UA" w:eastAsia="ru-RU"/>
              </w:rPr>
              <w:t>Кінцевий строк под</w:t>
            </w:r>
            <w:r w:rsidR="00CB54DD" w:rsidRPr="007A1205">
              <w:rPr>
                <w:rFonts w:ascii="Times New Roman" w:eastAsia="Times New Roman" w:hAnsi="Times New Roman" w:cs="Times New Roman"/>
                <w:color w:val="000000"/>
                <w:sz w:val="24"/>
                <w:szCs w:val="24"/>
                <w:highlight w:val="yellow"/>
                <w:lang w:val="uk-UA" w:eastAsia="ru-RU"/>
              </w:rPr>
              <w:t xml:space="preserve">ання тендерних пропозицій - </w:t>
            </w:r>
            <w:r w:rsidR="00760F8F">
              <w:rPr>
                <w:rFonts w:ascii="Times New Roman" w:eastAsia="Times New Roman" w:hAnsi="Times New Roman" w:cs="Times New Roman"/>
                <w:color w:val="000000"/>
                <w:sz w:val="24"/>
                <w:szCs w:val="24"/>
                <w:highlight w:val="yellow"/>
                <w:lang w:val="uk-UA" w:eastAsia="ru-RU"/>
              </w:rPr>
              <w:t>08</w:t>
            </w:r>
            <w:r w:rsidR="00CB54DD" w:rsidRPr="007A1205">
              <w:rPr>
                <w:rFonts w:ascii="Times New Roman" w:eastAsia="Times New Roman" w:hAnsi="Times New Roman" w:cs="Times New Roman"/>
                <w:color w:val="000000"/>
                <w:sz w:val="24"/>
                <w:szCs w:val="24"/>
                <w:highlight w:val="yellow"/>
                <w:lang w:val="uk-UA" w:eastAsia="ru-RU"/>
              </w:rPr>
              <w:t xml:space="preserve"> </w:t>
            </w:r>
            <w:r w:rsidR="00760F8F">
              <w:rPr>
                <w:rFonts w:ascii="Times New Roman" w:eastAsia="Times New Roman" w:hAnsi="Times New Roman" w:cs="Times New Roman"/>
                <w:color w:val="000000"/>
                <w:sz w:val="24"/>
                <w:szCs w:val="24"/>
                <w:highlight w:val="yellow"/>
                <w:lang w:val="uk-UA" w:eastAsia="ru-RU"/>
              </w:rPr>
              <w:t>лип</w:t>
            </w:r>
            <w:r w:rsidRPr="007A1205">
              <w:rPr>
                <w:rFonts w:ascii="Times New Roman" w:eastAsia="Times New Roman" w:hAnsi="Times New Roman" w:cs="Times New Roman"/>
                <w:color w:val="000000"/>
                <w:sz w:val="24"/>
                <w:szCs w:val="24"/>
                <w:highlight w:val="yellow"/>
                <w:lang w:val="uk-UA" w:eastAsia="ru-RU"/>
              </w:rPr>
              <w:t>ня 20</w:t>
            </w:r>
            <w:r w:rsidR="00446379" w:rsidRPr="007A1205">
              <w:rPr>
                <w:rFonts w:ascii="Times New Roman" w:eastAsia="Times New Roman" w:hAnsi="Times New Roman" w:cs="Times New Roman"/>
                <w:color w:val="000000"/>
                <w:sz w:val="24"/>
                <w:szCs w:val="24"/>
                <w:highlight w:val="yellow"/>
                <w:lang w:val="uk-UA" w:eastAsia="ru-RU"/>
              </w:rPr>
              <w:t>2</w:t>
            </w:r>
            <w:r w:rsidR="007E6AC6">
              <w:rPr>
                <w:rFonts w:ascii="Times New Roman" w:eastAsia="Times New Roman" w:hAnsi="Times New Roman" w:cs="Times New Roman"/>
                <w:color w:val="000000"/>
                <w:sz w:val="24"/>
                <w:szCs w:val="24"/>
                <w:highlight w:val="yellow"/>
                <w:lang w:val="uk-UA" w:eastAsia="ru-RU"/>
              </w:rPr>
              <w:t>2</w:t>
            </w:r>
            <w:r w:rsidRPr="007A1205">
              <w:rPr>
                <w:rFonts w:ascii="Times New Roman" w:eastAsia="Times New Roman" w:hAnsi="Times New Roman" w:cs="Times New Roman"/>
                <w:color w:val="000000"/>
                <w:sz w:val="24"/>
                <w:szCs w:val="24"/>
                <w:highlight w:val="yellow"/>
                <w:lang w:val="uk-UA" w:eastAsia="ru-RU"/>
              </w:rPr>
              <w:t xml:space="preserve"> року</w:t>
            </w:r>
            <w:r w:rsidR="007A1205" w:rsidRPr="007A1205">
              <w:rPr>
                <w:rFonts w:ascii="Times New Roman" w:eastAsia="Times New Roman" w:hAnsi="Times New Roman" w:cs="Times New Roman"/>
                <w:color w:val="000000"/>
                <w:sz w:val="24"/>
                <w:szCs w:val="24"/>
                <w:highlight w:val="yellow"/>
                <w:lang w:val="uk-UA" w:eastAsia="ru-RU"/>
              </w:rPr>
              <w:t xml:space="preserve"> </w:t>
            </w:r>
            <w:r w:rsidR="00760F8F">
              <w:rPr>
                <w:rFonts w:ascii="Times New Roman" w:eastAsia="Times New Roman" w:hAnsi="Times New Roman" w:cs="Times New Roman"/>
                <w:color w:val="000000"/>
                <w:sz w:val="24"/>
                <w:szCs w:val="24"/>
                <w:highlight w:val="yellow"/>
                <w:lang w:val="uk-UA" w:eastAsia="ru-RU"/>
              </w:rPr>
              <w:t>09</w:t>
            </w:r>
            <w:r w:rsidR="007A1205" w:rsidRPr="007A1205">
              <w:rPr>
                <w:rFonts w:ascii="Times New Roman" w:eastAsia="Times New Roman" w:hAnsi="Times New Roman" w:cs="Times New Roman"/>
                <w:color w:val="000000"/>
                <w:sz w:val="24"/>
                <w:szCs w:val="24"/>
                <w:highlight w:val="yellow"/>
                <w:lang w:val="uk-UA" w:eastAsia="ru-RU"/>
              </w:rPr>
              <w:t>:00</w:t>
            </w:r>
            <w:r w:rsidR="007A1205">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 </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83AA7" w:rsidRPr="00043F7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83AA7" w:rsidRPr="00043F7F" w:rsidTr="003770D5">
        <w:trPr>
          <w:trHeight w:val="512"/>
          <w:jc w:val="center"/>
        </w:trPr>
        <w:tc>
          <w:tcPr>
            <w:tcW w:w="9629" w:type="dxa"/>
            <w:gridSpan w:val="3"/>
            <w:vAlign w:val="center"/>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760F8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BD6918" w:rsidRPr="007A0ADB"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r w:rsidRPr="007A0ADB">
              <w:rPr>
                <w:rFonts w:ascii="Times New Roman" w:eastAsia="Times New Roman" w:hAnsi="Times New Roman" w:cs="Times New Roman"/>
                <w:color w:val="000000"/>
                <w:sz w:val="24"/>
                <w:szCs w:val="24"/>
                <w:lang w:val="uk-UA" w:eastAsia="ru-RU"/>
              </w:rPr>
              <w:t>.</w:t>
            </w:r>
          </w:p>
          <w:p w:rsidR="00BD6918" w:rsidRPr="007A0ADB" w:rsidRDefault="00BD6918" w:rsidP="00BD6918">
            <w:pPr>
              <w:keepNext/>
              <w:keepLines/>
              <w:contextualSpacing/>
              <w:jc w:val="both"/>
              <w:rPr>
                <w:rFonts w:ascii="Times New Roman" w:eastAsia="Times New Roman" w:hAnsi="Times New Roman" w:cs="Times New Roman"/>
                <w:sz w:val="24"/>
                <w:szCs w:val="24"/>
                <w:lang w:val="uk-UA" w:eastAsia="ru-RU"/>
              </w:rPr>
            </w:pPr>
            <w:r w:rsidRPr="007A0AD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rsidR="00BD6918"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7A0ADB">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BD6918"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BD6918" w:rsidRPr="00043F7F" w:rsidRDefault="00BD6918" w:rsidP="00BD6918">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Pr="00043F7F">
              <w:rPr>
                <w:rFonts w:ascii="Times New Roman" w:eastAsia="Times New Roman" w:hAnsi="Times New Roman" w:cs="Times New Roman"/>
                <w:color w:val="000000"/>
                <w:sz w:val="24"/>
                <w:szCs w:val="24"/>
                <w:lang w:val="uk-UA" w:eastAsia="ru-RU"/>
              </w:rPr>
              <w:t xml:space="preserve">айбільш економічною вигідною пропозицією буде вважатися пропозиція з найнижчою ціною з </w:t>
            </w:r>
            <w:r w:rsidRPr="00043F7F">
              <w:rPr>
                <w:rFonts w:ascii="Times New Roman" w:eastAsia="Times New Roman" w:hAnsi="Times New Roman" w:cs="Times New Roman"/>
                <w:color w:val="000000"/>
                <w:sz w:val="24"/>
                <w:szCs w:val="24"/>
                <w:lang w:val="uk-UA" w:eastAsia="ru-RU"/>
              </w:rPr>
              <w:lastRenderedPageBreak/>
              <w:t>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83AA7" w:rsidRPr="00717162" w:rsidRDefault="00683AA7" w:rsidP="001E7F1B">
            <w:pPr>
              <w:widowControl w:val="0"/>
              <w:contextualSpacing/>
              <w:jc w:val="both"/>
              <w:rPr>
                <w:rFonts w:ascii="Times New Roman" w:eastAsia="Times New Roman" w:hAnsi="Times New Roman" w:cs="Times New Roman"/>
                <w:sz w:val="24"/>
                <w:szCs w:val="24"/>
                <w:lang w:val="uk-UA" w:eastAsia="ru-RU"/>
              </w:rPr>
            </w:pPr>
            <w:r w:rsidRPr="00717162">
              <w:rPr>
                <w:rFonts w:ascii="Times New Roman" w:eastAsia="Times New Roman" w:hAnsi="Times New Roman" w:cs="Times New Roman"/>
                <w:sz w:val="24"/>
                <w:szCs w:val="24"/>
                <w:lang w:val="uk-UA" w:eastAsia="ru-RU"/>
              </w:rPr>
              <w:t>Оцінка здійснюється щодо предмета закупівлі вцілому.</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83AA7" w:rsidRPr="00043F7F" w:rsidRDefault="00683AA7" w:rsidP="001E7F1B">
            <w:pPr>
              <w:widowControl w:val="0"/>
              <w:jc w:val="both"/>
              <w:rPr>
                <w:rFonts w:ascii="Times New Roman" w:hAnsi="Times New Roman" w:cs="Times New Roman"/>
                <w:sz w:val="24"/>
                <w:szCs w:val="24"/>
                <w:lang w:val="uk-UA"/>
              </w:rPr>
            </w:pPr>
            <w:r w:rsidRPr="00446379">
              <w:rPr>
                <w:rFonts w:ascii="Times New Roman" w:hAnsi="Times New Roman" w:cs="Times New Roman"/>
                <w:sz w:val="24"/>
                <w:szCs w:val="24"/>
                <w:lang w:val="uk-UA"/>
              </w:rPr>
              <w:t xml:space="preserve">Розмір мінімального кроку пониження ціни під час </w:t>
            </w:r>
            <w:r w:rsidR="00A567BE" w:rsidRPr="00446379">
              <w:rPr>
                <w:rFonts w:ascii="Times New Roman" w:hAnsi="Times New Roman" w:cs="Times New Roman"/>
                <w:sz w:val="24"/>
                <w:szCs w:val="24"/>
                <w:lang w:val="uk-UA"/>
              </w:rPr>
              <w:t xml:space="preserve">електронного аукціону – </w:t>
            </w:r>
            <w:r w:rsidR="00A567BE" w:rsidRPr="00446379">
              <w:rPr>
                <w:rFonts w:ascii="Times New Roman" w:hAnsi="Times New Roman" w:cs="Times New Roman"/>
                <w:sz w:val="24"/>
                <w:szCs w:val="24"/>
                <w:highlight w:val="yellow"/>
                <w:lang w:val="uk-UA"/>
              </w:rPr>
              <w:t>0,5</w:t>
            </w:r>
            <w:r w:rsidRPr="00446379">
              <w:rPr>
                <w:rFonts w:ascii="Times New Roman" w:hAnsi="Times New Roman" w:cs="Times New Roman"/>
                <w:sz w:val="24"/>
                <w:szCs w:val="24"/>
                <w:highlight w:val="yellow"/>
                <w:lang w:val="uk-UA"/>
              </w:rPr>
              <w:t>%</w:t>
            </w:r>
            <w:r w:rsidR="00446379">
              <w:rPr>
                <w:rFonts w:ascii="Times New Roman" w:hAnsi="Times New Roman" w:cs="Times New Roman"/>
                <w:sz w:val="24"/>
                <w:szCs w:val="24"/>
                <w:lang w:val="uk-UA"/>
              </w:rPr>
              <w:t>.</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визначає ціни </w:t>
            </w:r>
            <w:r w:rsidRPr="005D482E">
              <w:rPr>
                <w:rFonts w:ascii="Times New Roman" w:hAnsi="Times New Roman" w:cs="Times New Roman"/>
                <w:sz w:val="24"/>
                <w:szCs w:val="24"/>
                <w:lang w:val="uk-UA"/>
              </w:rPr>
              <w:t>на товар, що він пропонує поставити за договором про</w:t>
            </w:r>
            <w:r>
              <w:rPr>
                <w:rFonts w:ascii="Times New Roman" w:hAnsi="Times New Roman" w:cs="Times New Roman"/>
                <w:sz w:val="24"/>
                <w:szCs w:val="24"/>
                <w:lang w:val="uk-UA"/>
              </w:rPr>
              <w:t xml:space="preserve"> закупівлю</w:t>
            </w:r>
            <w:r w:rsidRPr="00043F7F">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w:t>
            </w:r>
            <w:r w:rsidRPr="005D482E">
              <w:rPr>
                <w:rFonts w:ascii="Times New Roman" w:hAnsi="Times New Roman" w:cs="Times New Roman"/>
                <w:sz w:val="24"/>
                <w:szCs w:val="24"/>
                <w:lang w:val="uk-UA"/>
              </w:rPr>
              <w:t>сплачені, усіх інших витрат передбачених для товару</w:t>
            </w:r>
            <w:r w:rsidRPr="005D482E">
              <w:rPr>
                <w:rFonts w:ascii="Times New Roman" w:hAnsi="Times New Roman" w:cs="Times New Roman"/>
                <w:color w:val="FF0000"/>
                <w:sz w:val="24"/>
                <w:szCs w:val="24"/>
                <w:lang w:val="uk-UA"/>
              </w:rPr>
              <w:t xml:space="preserve"> </w:t>
            </w:r>
            <w:r w:rsidRPr="005D482E">
              <w:rPr>
                <w:rFonts w:ascii="Times New Roman" w:hAnsi="Times New Roman" w:cs="Times New Roman"/>
                <w:sz w:val="24"/>
                <w:szCs w:val="24"/>
                <w:lang w:val="uk-UA"/>
              </w:rPr>
              <w:t>даного виду.</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0045589D" w:rsidRPr="00717162">
              <w:rPr>
                <w:rFonts w:ascii="Times New Roman" w:hAnsi="Times New Roman" w:cs="Times New Roman"/>
                <w:sz w:val="24"/>
                <w:szCs w:val="24"/>
                <w:lang w:val="uk-UA"/>
              </w:rPr>
              <w:t>тендерної</w:t>
            </w:r>
            <w:r w:rsidR="00360DF2" w:rsidRPr="00717162">
              <w:rPr>
                <w:rFonts w:ascii="Times New Roman" w:hAnsi="Times New Roman" w:cs="Times New Roman"/>
                <w:sz w:val="24"/>
                <w:szCs w:val="24"/>
                <w:lang w:val="uk-UA"/>
              </w:rPr>
              <w:t>*</w:t>
            </w:r>
            <w:r w:rsidR="0045589D" w:rsidRPr="00360DF2">
              <w:rPr>
                <w:rFonts w:ascii="Times New Roman" w:hAnsi="Times New Roman" w:cs="Times New Roman"/>
                <w:color w:val="00B050"/>
                <w:sz w:val="24"/>
                <w:szCs w:val="24"/>
                <w:lang w:val="uk-UA"/>
              </w:rPr>
              <w:t xml:space="preserve"> </w:t>
            </w:r>
            <w:r w:rsidRPr="00043F7F">
              <w:rPr>
                <w:rFonts w:ascii="Times New Roman" w:hAnsi="Times New Roman" w:cs="Times New Roman"/>
                <w:sz w:val="24"/>
                <w:szCs w:val="24"/>
                <w:lang w:val="uk-UA"/>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w:t>
            </w:r>
            <w:r w:rsidRPr="00043F7F">
              <w:rPr>
                <w:rFonts w:ascii="Times New Roman" w:hAnsi="Times New Roman" w:cs="Times New Roman"/>
                <w:sz w:val="24"/>
                <w:szCs w:val="24"/>
                <w:lang w:val="uk-UA"/>
              </w:rPr>
              <w:lastRenderedPageBreak/>
              <w:t>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20479B" w:rsidRPr="00717162">
              <w:rPr>
                <w:rFonts w:ascii="Times New Roman" w:hAnsi="Times New Roman" w:cs="Times New Roman"/>
                <w:b/>
                <w:bCs/>
                <w:i/>
                <w:iCs/>
                <w:sz w:val="24"/>
                <w:szCs w:val="24"/>
                <w:lang w:val="uk-UA"/>
              </w:rPr>
              <w:t>тендерної</w:t>
            </w:r>
            <w:r w:rsidR="00392A19" w:rsidRPr="00717162">
              <w:rPr>
                <w:rFonts w:ascii="Times New Roman" w:hAnsi="Times New Roman" w:cs="Times New Roman"/>
                <w:b/>
                <w:bCs/>
                <w:i/>
                <w:iCs/>
                <w:sz w:val="24"/>
                <w:szCs w:val="24"/>
                <w:lang w:val="uk-UA"/>
              </w:rPr>
              <w:t>*</w:t>
            </w:r>
            <w:r w:rsidR="0020479B" w:rsidRPr="00392A19">
              <w:rPr>
                <w:rFonts w:ascii="Times New Roman" w:hAnsi="Times New Roman" w:cs="Times New Roman"/>
                <w:b/>
                <w:bCs/>
                <w:i/>
                <w:iCs/>
                <w:color w:val="00B050"/>
                <w:sz w:val="24"/>
                <w:szCs w:val="24"/>
                <w:lang w:val="uk-UA"/>
              </w:rPr>
              <w:t xml:space="preserve"> </w:t>
            </w:r>
            <w:r w:rsidRPr="00043F7F">
              <w:rPr>
                <w:rFonts w:ascii="Times New Roman" w:hAnsi="Times New Roman" w:cs="Times New Roman"/>
                <w:b/>
                <w:bCs/>
                <w:i/>
                <w:iCs/>
                <w:sz w:val="24"/>
                <w:szCs w:val="24"/>
                <w:lang w:val="uk-UA"/>
              </w:rPr>
              <w:t>пропозиції.</w:t>
            </w:r>
          </w:p>
          <w:p w:rsidR="00683AA7" w:rsidRPr="004F6AE8"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cs="Times New Roman"/>
                <w:sz w:val="24"/>
                <w:szCs w:val="24"/>
                <w:lang w:val="uk-UA"/>
              </w:rPr>
              <w:t>абзацом першим частини 14 статті 29 Закону.</w:t>
            </w:r>
          </w:p>
          <w:p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rsidR="00683AA7" w:rsidRPr="00043F7F"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w:t>
            </w:r>
            <w:r w:rsidRPr="00043F7F">
              <w:rPr>
                <w:rFonts w:ascii="Times New Roman" w:hAnsi="Times New Roman" w:cs="Times New Roman"/>
                <w:sz w:val="24"/>
                <w:szCs w:val="24"/>
                <w:lang w:val="uk-UA"/>
              </w:rPr>
              <w:lastRenderedPageBreak/>
              <w:t xml:space="preserve">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3AA7" w:rsidRPr="00043F7F" w:rsidRDefault="00683AA7" w:rsidP="001E7F1B">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683AA7" w:rsidRPr="00043F7F" w:rsidRDefault="00683AA7" w:rsidP="001E7F1B">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683AA7" w:rsidRPr="00043F7F" w:rsidRDefault="00683AA7" w:rsidP="001E7F1B">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683AA7" w:rsidRPr="00043F7F"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683AA7" w:rsidRPr="00F86E8C"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w:t>
            </w:r>
            <w:r w:rsidRPr="005D482E">
              <w:rPr>
                <w:rFonts w:ascii="Times New Roman" w:eastAsia="Times New Roman" w:hAnsi="Times New Roman" w:cs="Times New Roman"/>
                <w:color w:val="000000"/>
                <w:sz w:val="24"/>
                <w:szCs w:val="24"/>
                <w:lang w:val="uk-UA" w:eastAsia="ru-RU"/>
              </w:rPr>
              <w:t xml:space="preserve">понесені учасником у процесі проведення процедури закупівлі та укладення договору про закупівлю, </w:t>
            </w:r>
            <w:r w:rsidRPr="00717162">
              <w:rPr>
                <w:rFonts w:ascii="Times New Roman" w:eastAsia="Times New Roman" w:hAnsi="Times New Roman" w:cs="Times New Roman"/>
                <w:sz w:val="24"/>
                <w:szCs w:val="24"/>
                <w:lang w:val="uk-UA" w:eastAsia="ru-RU"/>
              </w:rPr>
              <w:t>витрати, пов'язані із оформленням забезпечення тендерної пропозиції.</w:t>
            </w:r>
            <w:r w:rsidRPr="005D482E">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w:t>
            </w:r>
            <w:r w:rsidRPr="00043F7F">
              <w:rPr>
                <w:rFonts w:ascii="Times New Roman" w:eastAsia="Times New Roman" w:hAnsi="Times New Roman" w:cs="Times New Roman"/>
                <w:color w:val="000000"/>
                <w:sz w:val="24"/>
                <w:szCs w:val="24"/>
                <w:lang w:val="uk-UA" w:eastAsia="ru-RU"/>
              </w:rPr>
              <w:t xml:space="preserve"> його прибутку. Понесені витрати не відшкодовуються (в тому числі  у разі відміни торгів чи визнання торгів такими, що не відбулися).</w:t>
            </w:r>
          </w:p>
          <w:p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43F7F">
              <w:rPr>
                <w:rFonts w:ascii="Times New Roman" w:eastAsia="Times New Roman" w:hAnsi="Times New Roman" w:cs="Times New Roman"/>
                <w:color w:val="000000"/>
                <w:sz w:val="24"/>
                <w:szCs w:val="24"/>
                <w:lang w:val="uk-UA" w:eastAsia="ru-RU"/>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683AA7" w:rsidRPr="0095541C"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 xml:space="preserve">якийсь зі вказаних в положеннях документації документ, накладати електронний підпис,  то він надає </w:t>
            </w:r>
            <w:r w:rsidRPr="00717162">
              <w:rPr>
                <w:rFonts w:ascii="Times New Roman" w:eastAsia="Times New Roman" w:hAnsi="Times New Roman" w:cs="Times New Roman"/>
                <w:b/>
                <w:color w:val="000000"/>
                <w:sz w:val="24"/>
                <w:szCs w:val="24"/>
                <w:lang w:val="uk-UA" w:eastAsia="ru-RU"/>
              </w:rPr>
              <w:t>лист-роз’яснення в довільній формі</w:t>
            </w:r>
            <w:r w:rsidRPr="0095541C">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043F7F">
              <w:rPr>
                <w:rFonts w:ascii="Times New Roman" w:eastAsia="Times New Roman" w:hAnsi="Times New Roman" w:cs="Times New Roman"/>
                <w:color w:val="000000"/>
                <w:sz w:val="24"/>
                <w:szCs w:val="24"/>
                <w:lang w:val="uk-UA" w:eastAsia="ru-RU"/>
              </w:rPr>
              <w:lastRenderedPageBreak/>
              <w:t>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683AA7"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043F7F">
              <w:rPr>
                <w:rFonts w:ascii="Times New Roman" w:eastAsia="Times New Roman" w:hAnsi="Times New Roman" w:cs="Times New Roman"/>
                <w:color w:val="000000"/>
                <w:sz w:val="24"/>
                <w:szCs w:val="24"/>
                <w:lang w:val="uk-UA" w:eastAsia="ru-RU"/>
              </w:rPr>
              <w:t xml:space="preserve">. Учасник, який подав тендерну пропозицію вважається таким, що </w:t>
            </w:r>
            <w:r w:rsidRPr="00717162">
              <w:rPr>
                <w:rFonts w:ascii="Times New Roman" w:eastAsia="Times New Roman" w:hAnsi="Times New Roman" w:cs="Times New Roman"/>
                <w:b/>
                <w:color w:val="000000"/>
                <w:sz w:val="24"/>
                <w:szCs w:val="24"/>
                <w:lang w:val="uk-UA" w:eastAsia="ru-RU"/>
              </w:rPr>
              <w:t>згодний з проектом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викладеним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683AA7" w:rsidRPr="00271708" w:rsidRDefault="00683AA7" w:rsidP="001E7F1B">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lang w:eastAsia="ru-RU"/>
              </w:rPr>
              <w:t>.</w:t>
            </w:r>
          </w:p>
          <w:p w:rsidR="00683AA7" w:rsidRPr="00271708" w:rsidRDefault="00683AA7" w:rsidP="001E7F1B">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rsidR="00683AA7" w:rsidRPr="00271708" w:rsidRDefault="00683AA7" w:rsidP="001E7F1B">
            <w:pPr>
              <w:pStyle w:val="a8"/>
              <w:widowControl w:val="0"/>
              <w:spacing w:before="0" w:beforeAutospacing="0" w:after="0" w:afterAutospacing="0"/>
              <w:contextualSpacing/>
              <w:jc w:val="both"/>
            </w:pPr>
            <w:r w:rsidRPr="00271708">
              <w:t>Примітка:</w:t>
            </w:r>
          </w:p>
          <w:p w:rsidR="00683AA7" w:rsidRDefault="00683AA7" w:rsidP="001E7F1B">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5D482E">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13"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5D482E" w:rsidRPr="003C6D2E" w:rsidRDefault="00683AA7" w:rsidP="00233BF4">
            <w:pPr>
              <w:widowControl w:val="0"/>
              <w:jc w:val="both"/>
              <w:rPr>
                <w:rFonts w:ascii="Times New Roman" w:eastAsia="Times New Roman" w:hAnsi="Times New Roman" w:cs="Times New Roman"/>
                <w:iCs/>
                <w:color w:val="000000"/>
                <w:sz w:val="24"/>
                <w:szCs w:val="24"/>
                <w:lang w:val="uk-UA" w:eastAsia="ru-RU"/>
              </w:rPr>
            </w:pPr>
            <w:r w:rsidRPr="005D482E">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r w:rsidR="00233BF4" w:rsidRPr="003C6D2E">
              <w:rPr>
                <w:rFonts w:ascii="Times New Roman" w:eastAsia="Times New Roman" w:hAnsi="Times New Roman" w:cs="Times New Roman"/>
                <w:iCs/>
                <w:color w:val="000000"/>
                <w:sz w:val="24"/>
                <w:szCs w:val="24"/>
                <w:lang w:val="uk-UA" w:eastAsia="ru-RU"/>
              </w:rPr>
              <w:t xml:space="preserve"> </w:t>
            </w:r>
          </w:p>
        </w:tc>
      </w:tr>
      <w:tr w:rsidR="00683AA7" w:rsidRPr="00760F8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683AA7" w:rsidRPr="00050F91" w:rsidRDefault="00683AA7" w:rsidP="001E7F1B">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p>
          <w:p w:rsidR="00683AA7" w:rsidRPr="00050F91" w:rsidRDefault="00683AA7" w:rsidP="001E7F1B">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w:t>
            </w:r>
            <w:r w:rsidRPr="00043F7F">
              <w:rPr>
                <w:rFonts w:ascii="Times New Roman" w:eastAsia="Times New Roman" w:hAnsi="Times New Roman" w:cs="Times New Roman"/>
                <w:color w:val="000000"/>
                <w:sz w:val="24"/>
                <w:szCs w:val="24"/>
                <w:lang w:val="uk-UA" w:eastAsia="ru-RU"/>
              </w:rPr>
              <w:lastRenderedPageBreak/>
              <w:t>умовам, що визначені замовником у тендерній документації до такого забезпечення тендерної пропозиції;</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683AA7" w:rsidRPr="00050F91"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83AA7" w:rsidRPr="00050F91" w:rsidRDefault="00683AA7" w:rsidP="001E7F1B">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683AA7" w:rsidRPr="00050F91"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683AA7" w:rsidRPr="00043F7F" w:rsidTr="00CF0D48">
        <w:trPr>
          <w:trHeight w:val="472"/>
          <w:jc w:val="center"/>
        </w:trPr>
        <w:tc>
          <w:tcPr>
            <w:tcW w:w="9629" w:type="dxa"/>
            <w:gridSpan w:val="3"/>
            <w:vAlign w:val="center"/>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43F7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rsidR="00683AA7" w:rsidRPr="00043F7F" w:rsidRDefault="00683AA7" w:rsidP="001E7F1B">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rsidR="00683AA7" w:rsidRPr="00043F7F" w:rsidRDefault="00683AA7" w:rsidP="001E7F1B">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b/>
                <w:bCs/>
                <w:sz w:val="24"/>
                <w:szCs w:val="24"/>
                <w:lang w:val="uk-UA"/>
              </w:rPr>
              <w:t xml:space="preserve"> </w:t>
            </w:r>
            <w:r w:rsidRPr="00043F7F">
              <w:rPr>
                <w:rFonts w:ascii="Times New Roman" w:hAnsi="Times New Roman" w:cs="Times New Roman"/>
                <w:sz w:val="24"/>
                <w:szCs w:val="24"/>
                <w:lang w:val="uk-UA"/>
              </w:rPr>
              <w:t>відміняється електронною системою закупівель у разі:</w:t>
            </w:r>
          </w:p>
          <w:p w:rsidR="00683AA7" w:rsidRPr="00043F7F" w:rsidRDefault="00683AA7" w:rsidP="001E7F1B">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rsidR="00683AA7" w:rsidRPr="00043F7F" w:rsidRDefault="00683AA7" w:rsidP="001E7F1B">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683AA7" w:rsidRPr="00043F7F" w:rsidRDefault="00683AA7" w:rsidP="001E7F1B">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rsidR="00683AA7" w:rsidRPr="00043F7F" w:rsidRDefault="00683AA7" w:rsidP="001E7F1B">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683AA7" w:rsidRPr="00043F7F" w:rsidRDefault="00683AA7" w:rsidP="001E7F1B">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683AA7" w:rsidRPr="00043F7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w:t>
            </w:r>
            <w:r w:rsidR="004F03F1" w:rsidRPr="00717162">
              <w:rPr>
                <w:rFonts w:ascii="Times New Roman" w:eastAsia="Times New Roman" w:hAnsi="Times New Roman" w:cs="Times New Roman"/>
                <w:sz w:val="24"/>
                <w:szCs w:val="24"/>
                <w:lang w:val="uk-UA" w:eastAsia="ru-RU"/>
              </w:rPr>
              <w:t>до органу оскарження</w:t>
            </w:r>
            <w:r w:rsidR="00360DF2" w:rsidRPr="00360DF2">
              <w:rPr>
                <w:rFonts w:ascii="Times New Roman" w:eastAsia="Times New Roman" w:hAnsi="Times New Roman" w:cs="Times New Roman"/>
                <w:color w:val="00B050"/>
                <w:sz w:val="24"/>
                <w:szCs w:val="24"/>
                <w:lang w:val="uk-UA" w:eastAsia="ru-RU"/>
              </w:rPr>
              <w:t xml:space="preserve"> </w:t>
            </w:r>
            <w:r w:rsidR="00360DF2">
              <w:rPr>
                <w:rFonts w:ascii="Times New Roman" w:eastAsia="Times New Roman" w:hAnsi="Times New Roman" w:cs="Times New Roman"/>
                <w:color w:val="000000"/>
                <w:sz w:val="24"/>
                <w:szCs w:val="24"/>
                <w:lang w:val="uk-UA" w:eastAsia="ru-RU"/>
              </w:rPr>
              <w:t>*</w:t>
            </w:r>
            <w:r w:rsidR="004F03F1">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83AA7" w:rsidRPr="00760F8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090" w:type="dxa"/>
            <w:vAlign w:val="center"/>
          </w:tcPr>
          <w:p w:rsidR="005E0197" w:rsidRPr="005E0197" w:rsidRDefault="005E0197" w:rsidP="005E0197">
            <w:pPr>
              <w:widowControl w:val="0"/>
              <w:ind w:right="120"/>
              <w:contextualSpacing/>
              <w:jc w:val="both"/>
              <w:rPr>
                <w:rFonts w:ascii="Times New Roman" w:eastAsia="Times New Roman" w:hAnsi="Times New Roman" w:cs="Times New Roman"/>
                <w:color w:val="000000"/>
                <w:sz w:val="24"/>
                <w:szCs w:val="24"/>
                <w:lang w:val="uk-UA" w:eastAsia="ru-RU"/>
              </w:rPr>
            </w:pPr>
            <w:r w:rsidRPr="005E0197">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5E0197">
              <w:rPr>
                <w:rFonts w:ascii="Times New Roman" w:eastAsia="Times New Roman" w:hAnsi="Times New Roman" w:cs="Times New Roman"/>
                <w:b/>
                <w:bCs/>
                <w:i/>
                <w:iCs/>
                <w:color w:val="000000"/>
                <w:sz w:val="24"/>
                <w:szCs w:val="24"/>
                <w:lang w:val="uk-UA" w:eastAsia="ru-RU"/>
              </w:rPr>
              <w:t>Додатку 3</w:t>
            </w:r>
            <w:r w:rsidRPr="005E0197">
              <w:rPr>
                <w:rFonts w:ascii="Times New Roman" w:eastAsia="Times New Roman" w:hAnsi="Times New Roman" w:cs="Times New Roman"/>
                <w:color w:val="000000"/>
                <w:sz w:val="24"/>
                <w:szCs w:val="24"/>
                <w:lang w:val="uk-UA" w:eastAsia="ru-RU"/>
              </w:rPr>
              <w:t xml:space="preserve"> до цієї тендерної документації.</w:t>
            </w:r>
          </w:p>
          <w:p w:rsidR="005E0197" w:rsidRPr="00A230B4" w:rsidRDefault="005E0197" w:rsidP="005E0197">
            <w:pPr>
              <w:widowControl w:val="0"/>
              <w:ind w:right="120"/>
              <w:contextualSpacing/>
              <w:jc w:val="both"/>
              <w:rPr>
                <w:rFonts w:ascii="Times New Roman" w:eastAsia="Times New Roman" w:hAnsi="Times New Roman" w:cs="Times New Roman"/>
                <w:sz w:val="24"/>
                <w:szCs w:val="24"/>
                <w:lang w:val="uk-UA"/>
              </w:rPr>
            </w:pPr>
            <w:r w:rsidRPr="005E0197">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0197">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5E0197" w:rsidRPr="00043F7F" w:rsidRDefault="005E0197" w:rsidP="005E019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5E0197" w:rsidRPr="00717162" w:rsidRDefault="005E0197" w:rsidP="005E0197">
            <w:pPr>
              <w:pStyle w:val="a4"/>
              <w:widowControl w:val="0"/>
              <w:numPr>
                <w:ilvl w:val="0"/>
                <w:numId w:val="21"/>
              </w:numPr>
              <w:spacing w:after="160" w:line="259" w:lineRule="auto"/>
              <w:jc w:val="both"/>
              <w:rPr>
                <w:rFonts w:ascii="Times New Roman" w:eastAsia="Times New Roman" w:hAnsi="Times New Roman" w:cs="Times New Roman"/>
                <w:b/>
                <w:color w:val="000000"/>
                <w:sz w:val="24"/>
                <w:szCs w:val="24"/>
                <w:lang w:val="uk-UA" w:eastAsia="ru-RU"/>
              </w:rPr>
            </w:pPr>
            <w:r w:rsidRPr="00717162">
              <w:rPr>
                <w:rFonts w:ascii="Times New Roman" w:eastAsia="Times New Roman" w:hAnsi="Times New Roman" w:cs="Times New Roman"/>
                <w:b/>
                <w:color w:val="000000"/>
                <w:sz w:val="24"/>
                <w:szCs w:val="24"/>
                <w:lang w:val="uk-UA" w:eastAsia="ru-RU"/>
              </w:rPr>
              <w:t>інформацію про право підписання договору про закупівлю;</w:t>
            </w:r>
          </w:p>
          <w:p w:rsidR="005E0197" w:rsidRPr="001F7764" w:rsidRDefault="005E0197" w:rsidP="005E0197">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8524A1" w:rsidRPr="00E77208" w:rsidRDefault="005E0197" w:rsidP="005E0197">
            <w:pPr>
              <w:widowControl w:val="0"/>
              <w:jc w:val="both"/>
              <w:rPr>
                <w:rFonts w:ascii="Times New Roman" w:eastAsia="Times New Roman" w:hAnsi="Times New Roman" w:cs="Times New Roman"/>
                <w:b/>
                <w:strike/>
                <w:color w:val="000000"/>
                <w:sz w:val="24"/>
                <w:szCs w:val="24"/>
                <w:lang w:val="uk-UA" w:eastAsia="ru-RU"/>
              </w:rPr>
            </w:pPr>
            <w:r w:rsidRPr="00E77208">
              <w:rPr>
                <w:rFonts w:ascii="Times New Roman" w:eastAsia="Times New Roman" w:hAnsi="Times New Roman" w:cs="Times New Roman"/>
                <w:b/>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683AA7" w:rsidRPr="00760F8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683AA7" w:rsidRPr="00043F7F" w:rsidRDefault="00683AA7" w:rsidP="001E7F1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4"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5"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C60BEE" w:rsidRPr="00870D94">
              <w:rPr>
                <w:rFonts w:ascii="Times New Roman" w:eastAsia="Times New Roman" w:hAnsi="Times New Roman" w:cs="Times New Roman"/>
                <w:color w:val="000000"/>
                <w:sz w:val="24"/>
                <w:szCs w:val="24"/>
                <w:lang w:val="uk-UA" w:eastAsia="ru-RU"/>
              </w:rPr>
              <w:t>, а також Закону України «Про ринок електричної енергії», постанови НКРЕКП від 14.03.2018 №312 «Про затвердження Правил роздрібного ринку електричної енергії».  Відповідно до вимог статті 180 Господарського кодексу України,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r w:rsidRPr="00870D94">
              <w:rPr>
                <w:rFonts w:ascii="Times New Roman" w:eastAsia="Times New Roman" w:hAnsi="Times New Roman" w:cs="Times New Roman"/>
                <w:color w:val="000000"/>
                <w:sz w:val="24"/>
                <w:szCs w:val="24"/>
                <w:lang w:val="uk-UA" w:eastAsia="ru-RU"/>
              </w:rPr>
              <w:t>.</w:t>
            </w:r>
          </w:p>
          <w:p w:rsidR="00683AA7"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83AA7" w:rsidRPr="00043F7F" w:rsidRDefault="00683AA7" w:rsidP="001E7F1B">
            <w:pPr>
              <w:widowControl w:val="0"/>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 xml:space="preserve">У випадку перерахунку ціни за результатами електронного аукціону в бік зменшення ціни тендерної </w:t>
            </w:r>
            <w:r w:rsidRPr="003D7391">
              <w:rPr>
                <w:rFonts w:ascii="Times New Roman" w:hAnsi="Times New Roman" w:cs="Times New Roman"/>
                <w:sz w:val="24"/>
                <w:szCs w:val="24"/>
                <w:lang w:val="uk-UA"/>
              </w:rPr>
              <w:lastRenderedPageBreak/>
              <w:t>пропозиції учасника без зменшення обсягів закупівлі, переможець до укладення договору</w:t>
            </w:r>
            <w:r>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tc>
      </w:tr>
      <w:tr w:rsidR="00683AA7" w:rsidRPr="00043F7F" w:rsidTr="00F86E8C">
        <w:trPr>
          <w:trHeight w:val="1119"/>
          <w:jc w:val="center"/>
        </w:trPr>
        <w:tc>
          <w:tcPr>
            <w:tcW w:w="704" w:type="dxa"/>
          </w:tcPr>
          <w:p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0BEE" w:rsidRPr="00B56B36" w:rsidTr="00F86E8C">
        <w:trPr>
          <w:trHeight w:val="1119"/>
          <w:jc w:val="center"/>
        </w:trPr>
        <w:tc>
          <w:tcPr>
            <w:tcW w:w="704" w:type="dxa"/>
          </w:tcPr>
          <w:p w:rsidR="00C60BEE" w:rsidRPr="00043F7F" w:rsidRDefault="00C60BEE"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C60BEE" w:rsidRPr="00043F7F" w:rsidRDefault="00C60BEE"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C60BEE" w:rsidRPr="00E77208" w:rsidRDefault="00E77208" w:rsidP="001E7F1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465790" w:rsidRDefault="00465790" w:rsidP="001E7F1B">
      <w:pPr>
        <w:widowControl w:val="0"/>
        <w:spacing w:after="0" w:line="240" w:lineRule="auto"/>
        <w:jc w:val="both"/>
        <w:rPr>
          <w:rFonts w:ascii="Times New Roman" w:hAnsi="Times New Roman" w:cs="Times New Roman"/>
          <w:sz w:val="24"/>
          <w:szCs w:val="24"/>
          <w:lang w:val="uk-UA"/>
        </w:rPr>
      </w:pPr>
    </w:p>
    <w:p w:rsidR="007B00DA" w:rsidRPr="00D16AA5" w:rsidRDefault="007B00DA" w:rsidP="007B00DA">
      <w:pPr>
        <w:widowControl w:val="0"/>
        <w:spacing w:after="0" w:line="240" w:lineRule="auto"/>
        <w:jc w:val="both"/>
        <w:rPr>
          <w:rFonts w:ascii="Times New Roman" w:hAnsi="Times New Roman" w:cs="Times New Roman"/>
          <w:sz w:val="24"/>
          <w:szCs w:val="24"/>
          <w:highlight w:val="yellow"/>
          <w:lang w:val="uk-UA"/>
        </w:rPr>
      </w:pPr>
      <w:r w:rsidRPr="00FF23B8">
        <w:rPr>
          <w:rFonts w:ascii="Times New Roman" w:hAnsi="Times New Roman" w:cs="Times New Roman"/>
          <w:sz w:val="24"/>
          <w:szCs w:val="24"/>
          <w:lang w:val="uk-UA"/>
        </w:rPr>
        <w:t xml:space="preserve">Додатки: </w:t>
      </w:r>
      <w:r w:rsidRPr="00FF23B8">
        <w:rPr>
          <w:rFonts w:ascii="Times New Roman" w:hAnsi="Times New Roman" w:cs="Times New Roman"/>
          <w:sz w:val="24"/>
          <w:szCs w:val="24"/>
          <w:lang w:val="uk-UA"/>
        </w:rPr>
        <w:tab/>
      </w:r>
      <w:r w:rsidRPr="00FF23B8">
        <w:rPr>
          <w:rFonts w:ascii="Times New Roman" w:hAnsi="Times New Roman" w:cs="Times New Roman"/>
          <w:sz w:val="24"/>
          <w:szCs w:val="24"/>
          <w:lang w:val="uk-UA"/>
        </w:rPr>
        <w:tab/>
      </w:r>
      <w:r w:rsidRPr="00FF23B8">
        <w:rPr>
          <w:rFonts w:ascii="Times New Roman" w:hAnsi="Times New Roman" w:cs="Times New Roman"/>
          <w:sz w:val="24"/>
          <w:szCs w:val="24"/>
          <w:lang w:val="uk-UA"/>
        </w:rPr>
        <w:tab/>
      </w:r>
      <w:r w:rsidRPr="00DD708D">
        <w:rPr>
          <w:rFonts w:ascii="Times New Roman" w:hAnsi="Times New Roman" w:cs="Times New Roman"/>
          <w:sz w:val="24"/>
          <w:szCs w:val="24"/>
          <w:lang w:val="uk-UA"/>
        </w:rPr>
        <w:t xml:space="preserve">1. Додаток </w:t>
      </w:r>
      <w:r w:rsidR="00A17E75">
        <w:rPr>
          <w:rFonts w:ascii="Times New Roman" w:hAnsi="Times New Roman" w:cs="Times New Roman"/>
          <w:sz w:val="24"/>
          <w:szCs w:val="24"/>
          <w:lang w:val="uk-UA"/>
        </w:rPr>
        <w:t>1 до тендерної документації на 9</w:t>
      </w:r>
      <w:r w:rsidRPr="00DD708D">
        <w:rPr>
          <w:rFonts w:ascii="Times New Roman" w:hAnsi="Times New Roman" w:cs="Times New Roman"/>
          <w:sz w:val="24"/>
          <w:szCs w:val="24"/>
          <w:lang w:val="uk-UA"/>
        </w:rPr>
        <w:t xml:space="preserve"> арк. в 1 прим.</w:t>
      </w:r>
    </w:p>
    <w:p w:rsidR="007B00DA" w:rsidRPr="0038534E" w:rsidRDefault="007B00DA" w:rsidP="007B00DA">
      <w:pPr>
        <w:widowControl w:val="0"/>
        <w:spacing w:after="0" w:line="240" w:lineRule="auto"/>
        <w:jc w:val="both"/>
        <w:rPr>
          <w:rFonts w:ascii="Times New Roman" w:hAnsi="Times New Roman" w:cs="Times New Roman"/>
          <w:sz w:val="24"/>
          <w:szCs w:val="24"/>
          <w:lang w:val="uk-UA"/>
        </w:rPr>
      </w:pPr>
      <w:r w:rsidRPr="0038534E">
        <w:rPr>
          <w:rFonts w:ascii="Times New Roman" w:hAnsi="Times New Roman" w:cs="Times New Roman"/>
          <w:sz w:val="24"/>
          <w:szCs w:val="24"/>
          <w:lang w:val="uk-UA"/>
        </w:rPr>
        <w:t xml:space="preserve">               </w:t>
      </w:r>
      <w:r w:rsidR="00FF23B8" w:rsidRPr="0038534E">
        <w:rPr>
          <w:rFonts w:ascii="Times New Roman" w:hAnsi="Times New Roman" w:cs="Times New Roman"/>
          <w:sz w:val="24"/>
          <w:szCs w:val="24"/>
          <w:lang w:val="uk-UA"/>
        </w:rPr>
        <w:t xml:space="preserve">                              </w:t>
      </w:r>
      <w:r w:rsidRPr="0038534E">
        <w:rPr>
          <w:rFonts w:ascii="Times New Roman" w:hAnsi="Times New Roman" w:cs="Times New Roman"/>
          <w:sz w:val="24"/>
          <w:szCs w:val="24"/>
          <w:lang w:val="uk-UA"/>
        </w:rPr>
        <w:t xml:space="preserve">2. Додаток 2 до тендерної документації на </w:t>
      </w:r>
      <w:r w:rsidR="00A17E75">
        <w:rPr>
          <w:rFonts w:ascii="Times New Roman" w:hAnsi="Times New Roman" w:cs="Times New Roman"/>
          <w:sz w:val="24"/>
          <w:szCs w:val="24"/>
          <w:lang w:val="uk-UA"/>
        </w:rPr>
        <w:t>5</w:t>
      </w:r>
      <w:r w:rsidRPr="0038534E">
        <w:rPr>
          <w:rFonts w:ascii="Times New Roman" w:hAnsi="Times New Roman" w:cs="Times New Roman"/>
          <w:sz w:val="24"/>
          <w:szCs w:val="24"/>
          <w:lang w:val="uk-UA"/>
        </w:rPr>
        <w:t xml:space="preserve"> арк. в 1 прим.</w:t>
      </w:r>
    </w:p>
    <w:p w:rsidR="007B00DA" w:rsidRPr="007C3916" w:rsidRDefault="007B00DA" w:rsidP="00A00358">
      <w:pPr>
        <w:spacing w:line="240" w:lineRule="auto"/>
        <w:contextualSpacing/>
        <w:rPr>
          <w:rFonts w:ascii="Times New Roman" w:hAnsi="Times New Roman" w:cs="Times New Roman"/>
          <w:sz w:val="24"/>
          <w:szCs w:val="24"/>
          <w:lang w:val="uk-UA"/>
        </w:rPr>
      </w:pPr>
      <w:r w:rsidRPr="0038534E">
        <w:rPr>
          <w:rFonts w:ascii="Times New Roman" w:hAnsi="Times New Roman" w:cs="Times New Roman"/>
          <w:sz w:val="24"/>
          <w:szCs w:val="24"/>
          <w:lang w:val="uk-UA"/>
        </w:rPr>
        <w:t xml:space="preserve">                                               3. Додаток 3 до тендерної документації на </w:t>
      </w:r>
      <w:r w:rsidR="009D3F10">
        <w:rPr>
          <w:rFonts w:ascii="Times New Roman" w:hAnsi="Times New Roman" w:cs="Times New Roman"/>
          <w:sz w:val="24"/>
          <w:szCs w:val="24"/>
          <w:lang w:val="uk-UA"/>
        </w:rPr>
        <w:t>9</w:t>
      </w:r>
      <w:r w:rsidRPr="0038534E">
        <w:rPr>
          <w:rFonts w:ascii="Times New Roman" w:hAnsi="Times New Roman" w:cs="Times New Roman"/>
          <w:sz w:val="24"/>
          <w:szCs w:val="24"/>
          <w:lang w:val="uk-UA"/>
        </w:rPr>
        <w:t xml:space="preserve"> арк. в 1 прим</w:t>
      </w:r>
    </w:p>
    <w:p w:rsidR="00B61E2E" w:rsidRPr="007C3916" w:rsidRDefault="006812EC" w:rsidP="00B61E2E">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61E2E">
        <w:rPr>
          <w:rFonts w:ascii="Times New Roman" w:hAnsi="Times New Roman" w:cs="Times New Roman"/>
          <w:sz w:val="24"/>
          <w:szCs w:val="24"/>
          <w:lang w:val="uk-UA"/>
        </w:rPr>
        <w:t>4</w:t>
      </w:r>
      <w:r w:rsidR="00B61E2E" w:rsidRPr="0038534E">
        <w:rPr>
          <w:rFonts w:ascii="Times New Roman" w:hAnsi="Times New Roman" w:cs="Times New Roman"/>
          <w:sz w:val="24"/>
          <w:szCs w:val="24"/>
          <w:lang w:val="uk-UA"/>
        </w:rPr>
        <w:t xml:space="preserve">. Додаток </w:t>
      </w:r>
      <w:r w:rsidR="006779D6">
        <w:rPr>
          <w:rFonts w:ascii="Times New Roman" w:hAnsi="Times New Roman" w:cs="Times New Roman"/>
          <w:sz w:val="24"/>
          <w:szCs w:val="24"/>
          <w:lang w:val="uk-UA"/>
        </w:rPr>
        <w:t>4</w:t>
      </w:r>
      <w:r w:rsidR="00B61E2E" w:rsidRPr="0038534E">
        <w:rPr>
          <w:rFonts w:ascii="Times New Roman" w:hAnsi="Times New Roman" w:cs="Times New Roman"/>
          <w:sz w:val="24"/>
          <w:szCs w:val="24"/>
          <w:lang w:val="uk-UA"/>
        </w:rPr>
        <w:t xml:space="preserve"> до тендерної документації на </w:t>
      </w:r>
      <w:r w:rsidR="006779D6">
        <w:rPr>
          <w:rFonts w:ascii="Times New Roman" w:hAnsi="Times New Roman" w:cs="Times New Roman"/>
          <w:sz w:val="24"/>
          <w:szCs w:val="24"/>
          <w:lang w:val="uk-UA"/>
        </w:rPr>
        <w:t>2</w:t>
      </w:r>
      <w:r w:rsidR="00B61E2E" w:rsidRPr="0038534E">
        <w:rPr>
          <w:rFonts w:ascii="Times New Roman" w:hAnsi="Times New Roman" w:cs="Times New Roman"/>
          <w:sz w:val="24"/>
          <w:szCs w:val="24"/>
          <w:lang w:val="uk-UA"/>
        </w:rPr>
        <w:t xml:space="preserve"> арк. в 1 прим</w:t>
      </w:r>
    </w:p>
    <w:p w:rsidR="006812EC" w:rsidRPr="00B61E2E" w:rsidRDefault="006812EC" w:rsidP="00A00358">
      <w:pPr>
        <w:spacing w:line="240" w:lineRule="auto"/>
        <w:contextualSpacing/>
        <w:rPr>
          <w:lang w:val="uk-UA"/>
        </w:rPr>
      </w:pPr>
    </w:p>
    <w:p w:rsidR="00360DF2" w:rsidRPr="00A42D82" w:rsidRDefault="00360DF2" w:rsidP="00360DF2">
      <w:pPr>
        <w:rPr>
          <w:rFonts w:ascii="Times New Roman" w:hAnsi="Times New Roman" w:cs="Times New Roman"/>
          <w:sz w:val="24"/>
          <w:szCs w:val="24"/>
          <w:lang w:val="uk-UA"/>
        </w:rPr>
      </w:pPr>
    </w:p>
    <w:sectPr w:rsidR="00360DF2" w:rsidRPr="00A42D82" w:rsidSect="00A27774">
      <w:footerReference w:type="default" r:id="rId1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EBC" w:rsidRDefault="00ED2EBC" w:rsidP="00A75FA6">
      <w:pPr>
        <w:spacing w:after="0" w:line="240" w:lineRule="auto"/>
      </w:pPr>
      <w:r>
        <w:separator/>
      </w:r>
    </w:p>
  </w:endnote>
  <w:endnote w:type="continuationSeparator" w:id="1">
    <w:p w:rsidR="00ED2EBC" w:rsidRDefault="00ED2EBC" w:rsidP="00A75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374834"/>
      <w:docPartObj>
        <w:docPartGallery w:val="Page Numbers (Bottom of Page)"/>
        <w:docPartUnique/>
      </w:docPartObj>
    </w:sdtPr>
    <w:sdtContent>
      <w:p w:rsidR="00701139" w:rsidRDefault="003D5F9D">
        <w:pPr>
          <w:pStyle w:val="af0"/>
          <w:jc w:val="right"/>
        </w:pPr>
        <w:fldSimple w:instr="PAGE   \* MERGEFORMAT">
          <w:r w:rsidR="00760F8F">
            <w:rPr>
              <w:noProof/>
            </w:rPr>
            <w:t>13</w:t>
          </w:r>
        </w:fldSimple>
      </w:p>
    </w:sdtContent>
  </w:sdt>
  <w:p w:rsidR="00701139" w:rsidRDefault="0070113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EBC" w:rsidRDefault="00ED2EBC" w:rsidP="00A75FA6">
      <w:pPr>
        <w:spacing w:after="0" w:line="240" w:lineRule="auto"/>
      </w:pPr>
      <w:r>
        <w:separator/>
      </w:r>
    </w:p>
  </w:footnote>
  <w:footnote w:type="continuationSeparator" w:id="1">
    <w:p w:rsidR="00ED2EBC" w:rsidRDefault="00ED2EBC" w:rsidP="00A75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2D8537B"/>
    <w:multiLevelType w:val="hybridMultilevel"/>
    <w:tmpl w:val="464E9862"/>
    <w:lvl w:ilvl="0" w:tplc="0C9297A0">
      <w:start w:val="5"/>
      <w:numFmt w:val="bullet"/>
      <w:lvlText w:val="-"/>
      <w:lvlJc w:val="left"/>
      <w:pPr>
        <w:ind w:left="486" w:hanging="360"/>
      </w:pPr>
      <w:rPr>
        <w:rFonts w:ascii="Times New Roman" w:eastAsia="Times New Roman" w:hAnsi="Times New Roman" w:cs="Times New Roman" w:hint="default"/>
      </w:rPr>
    </w:lvl>
    <w:lvl w:ilvl="1" w:tplc="04190003" w:tentative="1">
      <w:start w:val="1"/>
      <w:numFmt w:val="bullet"/>
      <w:lvlText w:val="o"/>
      <w:lvlJc w:val="left"/>
      <w:pPr>
        <w:ind w:left="1206" w:hanging="360"/>
      </w:pPr>
      <w:rPr>
        <w:rFonts w:ascii="Courier New" w:hAnsi="Courier New" w:cs="Courier New" w:hint="default"/>
      </w:rPr>
    </w:lvl>
    <w:lvl w:ilvl="2" w:tplc="04190005" w:tentative="1">
      <w:start w:val="1"/>
      <w:numFmt w:val="bullet"/>
      <w:lvlText w:val=""/>
      <w:lvlJc w:val="left"/>
      <w:pPr>
        <w:ind w:left="1926" w:hanging="360"/>
      </w:pPr>
      <w:rPr>
        <w:rFonts w:ascii="Wingdings" w:hAnsi="Wingdings" w:hint="default"/>
      </w:rPr>
    </w:lvl>
    <w:lvl w:ilvl="3" w:tplc="04190001" w:tentative="1">
      <w:start w:val="1"/>
      <w:numFmt w:val="bullet"/>
      <w:lvlText w:val=""/>
      <w:lvlJc w:val="left"/>
      <w:pPr>
        <w:ind w:left="2646" w:hanging="360"/>
      </w:pPr>
      <w:rPr>
        <w:rFonts w:ascii="Symbol" w:hAnsi="Symbol" w:hint="default"/>
      </w:rPr>
    </w:lvl>
    <w:lvl w:ilvl="4" w:tplc="04190003" w:tentative="1">
      <w:start w:val="1"/>
      <w:numFmt w:val="bullet"/>
      <w:lvlText w:val="o"/>
      <w:lvlJc w:val="left"/>
      <w:pPr>
        <w:ind w:left="3366" w:hanging="360"/>
      </w:pPr>
      <w:rPr>
        <w:rFonts w:ascii="Courier New" w:hAnsi="Courier New" w:cs="Courier New" w:hint="default"/>
      </w:rPr>
    </w:lvl>
    <w:lvl w:ilvl="5" w:tplc="04190005" w:tentative="1">
      <w:start w:val="1"/>
      <w:numFmt w:val="bullet"/>
      <w:lvlText w:val=""/>
      <w:lvlJc w:val="left"/>
      <w:pPr>
        <w:ind w:left="4086" w:hanging="360"/>
      </w:pPr>
      <w:rPr>
        <w:rFonts w:ascii="Wingdings" w:hAnsi="Wingdings" w:hint="default"/>
      </w:rPr>
    </w:lvl>
    <w:lvl w:ilvl="6" w:tplc="04190001" w:tentative="1">
      <w:start w:val="1"/>
      <w:numFmt w:val="bullet"/>
      <w:lvlText w:val=""/>
      <w:lvlJc w:val="left"/>
      <w:pPr>
        <w:ind w:left="4806" w:hanging="360"/>
      </w:pPr>
      <w:rPr>
        <w:rFonts w:ascii="Symbol" w:hAnsi="Symbol" w:hint="default"/>
      </w:rPr>
    </w:lvl>
    <w:lvl w:ilvl="7" w:tplc="04190003" w:tentative="1">
      <w:start w:val="1"/>
      <w:numFmt w:val="bullet"/>
      <w:lvlText w:val="o"/>
      <w:lvlJc w:val="left"/>
      <w:pPr>
        <w:ind w:left="5526" w:hanging="360"/>
      </w:pPr>
      <w:rPr>
        <w:rFonts w:ascii="Courier New" w:hAnsi="Courier New" w:cs="Courier New" w:hint="default"/>
      </w:rPr>
    </w:lvl>
    <w:lvl w:ilvl="8" w:tplc="04190005" w:tentative="1">
      <w:start w:val="1"/>
      <w:numFmt w:val="bullet"/>
      <w:lvlText w:val=""/>
      <w:lvlJc w:val="left"/>
      <w:pPr>
        <w:ind w:left="6246" w:hanging="360"/>
      </w:pPr>
      <w:rPr>
        <w:rFonts w:ascii="Wingdings" w:hAnsi="Wingdings" w:hint="default"/>
      </w:rPr>
    </w:lvl>
  </w:abstractNum>
  <w:abstractNum w:abstractNumId="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0"/>
  </w:num>
  <w:num w:numId="4">
    <w:abstractNumId w:val="14"/>
  </w:num>
  <w:num w:numId="5">
    <w:abstractNumId w:val="17"/>
  </w:num>
  <w:num w:numId="6">
    <w:abstractNumId w:val="2"/>
  </w:num>
  <w:num w:numId="7">
    <w:abstractNumId w:val="21"/>
  </w:num>
  <w:num w:numId="8">
    <w:abstractNumId w:val="1"/>
  </w:num>
  <w:num w:numId="9">
    <w:abstractNumId w:val="7"/>
  </w:num>
  <w:num w:numId="10">
    <w:abstractNumId w:val="11"/>
  </w:num>
  <w:num w:numId="11">
    <w:abstractNumId w:val="19"/>
  </w:num>
  <w:num w:numId="12">
    <w:abstractNumId w:val="15"/>
  </w:num>
  <w:num w:numId="13">
    <w:abstractNumId w:val="4"/>
  </w:num>
  <w:num w:numId="14">
    <w:abstractNumId w:val="13"/>
  </w:num>
  <w:num w:numId="15">
    <w:abstractNumId w:val="16"/>
  </w:num>
  <w:num w:numId="16">
    <w:abstractNumId w:val="8"/>
  </w:num>
  <w:num w:numId="17">
    <w:abstractNumId w:val="18"/>
  </w:num>
  <w:num w:numId="18">
    <w:abstractNumId w:val="23"/>
  </w:num>
  <w:num w:numId="19">
    <w:abstractNumId w:val="12"/>
  </w:num>
  <w:num w:numId="20">
    <w:abstractNumId w:val="3"/>
  </w:num>
  <w:num w:numId="21">
    <w:abstractNumId w:val="9"/>
  </w:num>
  <w:num w:numId="22">
    <w:abstractNumId w:val="0"/>
  </w:num>
  <w:num w:numId="23">
    <w:abstractNumId w:val="2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E0BE3"/>
    <w:rsid w:val="0000090B"/>
    <w:rsid w:val="0000169D"/>
    <w:rsid w:val="00002819"/>
    <w:rsid w:val="00006175"/>
    <w:rsid w:val="00011DAF"/>
    <w:rsid w:val="00015343"/>
    <w:rsid w:val="00015925"/>
    <w:rsid w:val="00043F7F"/>
    <w:rsid w:val="00050F91"/>
    <w:rsid w:val="0005506E"/>
    <w:rsid w:val="00056020"/>
    <w:rsid w:val="000618EE"/>
    <w:rsid w:val="00062212"/>
    <w:rsid w:val="000871B1"/>
    <w:rsid w:val="00087BC7"/>
    <w:rsid w:val="00093EDB"/>
    <w:rsid w:val="000B56D9"/>
    <w:rsid w:val="000C0FAA"/>
    <w:rsid w:val="000C2635"/>
    <w:rsid w:val="000D01A3"/>
    <w:rsid w:val="001158EF"/>
    <w:rsid w:val="0013363B"/>
    <w:rsid w:val="00136469"/>
    <w:rsid w:val="00144B1C"/>
    <w:rsid w:val="001514F3"/>
    <w:rsid w:val="00181496"/>
    <w:rsid w:val="001B6BC2"/>
    <w:rsid w:val="001C3193"/>
    <w:rsid w:val="001C744D"/>
    <w:rsid w:val="001E4799"/>
    <w:rsid w:val="001E7F1B"/>
    <w:rsid w:val="0020323E"/>
    <w:rsid w:val="0020479B"/>
    <w:rsid w:val="002108F5"/>
    <w:rsid w:val="00227F62"/>
    <w:rsid w:val="00233BF4"/>
    <w:rsid w:val="002374A4"/>
    <w:rsid w:val="0024344D"/>
    <w:rsid w:val="00247D16"/>
    <w:rsid w:val="00252EB4"/>
    <w:rsid w:val="00271708"/>
    <w:rsid w:val="00292EE1"/>
    <w:rsid w:val="002964A7"/>
    <w:rsid w:val="002E221B"/>
    <w:rsid w:val="002E4709"/>
    <w:rsid w:val="002F27DB"/>
    <w:rsid w:val="00306D4E"/>
    <w:rsid w:val="0032323B"/>
    <w:rsid w:val="00354A61"/>
    <w:rsid w:val="00360DF2"/>
    <w:rsid w:val="003767EB"/>
    <w:rsid w:val="003770D5"/>
    <w:rsid w:val="00377573"/>
    <w:rsid w:val="00381B0A"/>
    <w:rsid w:val="0038534E"/>
    <w:rsid w:val="00392A19"/>
    <w:rsid w:val="00392E48"/>
    <w:rsid w:val="003A57AC"/>
    <w:rsid w:val="003A7647"/>
    <w:rsid w:val="003B0D87"/>
    <w:rsid w:val="003B75A8"/>
    <w:rsid w:val="003C1231"/>
    <w:rsid w:val="003C3680"/>
    <w:rsid w:val="003C6D2E"/>
    <w:rsid w:val="003D14B3"/>
    <w:rsid w:val="003D3472"/>
    <w:rsid w:val="003D5F9D"/>
    <w:rsid w:val="003D7391"/>
    <w:rsid w:val="003E68BA"/>
    <w:rsid w:val="003E69CC"/>
    <w:rsid w:val="003F0F88"/>
    <w:rsid w:val="004151DA"/>
    <w:rsid w:val="00424A32"/>
    <w:rsid w:val="0042589C"/>
    <w:rsid w:val="00446379"/>
    <w:rsid w:val="00452ADF"/>
    <w:rsid w:val="00454483"/>
    <w:rsid w:val="0045589D"/>
    <w:rsid w:val="00457266"/>
    <w:rsid w:val="00465790"/>
    <w:rsid w:val="00485EC5"/>
    <w:rsid w:val="00494082"/>
    <w:rsid w:val="004A27EA"/>
    <w:rsid w:val="004A3B57"/>
    <w:rsid w:val="004B0B3B"/>
    <w:rsid w:val="004B4DA1"/>
    <w:rsid w:val="004C5B30"/>
    <w:rsid w:val="004D7939"/>
    <w:rsid w:val="004E54CD"/>
    <w:rsid w:val="004E5978"/>
    <w:rsid w:val="004F03F1"/>
    <w:rsid w:val="004F1369"/>
    <w:rsid w:val="004F16D7"/>
    <w:rsid w:val="004F2824"/>
    <w:rsid w:val="004F4045"/>
    <w:rsid w:val="004F6AE8"/>
    <w:rsid w:val="00501021"/>
    <w:rsid w:val="00535431"/>
    <w:rsid w:val="0053757A"/>
    <w:rsid w:val="00540F4B"/>
    <w:rsid w:val="0055192C"/>
    <w:rsid w:val="00564E78"/>
    <w:rsid w:val="00571146"/>
    <w:rsid w:val="005A0A46"/>
    <w:rsid w:val="005A1CE4"/>
    <w:rsid w:val="005A69FC"/>
    <w:rsid w:val="005B485F"/>
    <w:rsid w:val="005D482E"/>
    <w:rsid w:val="005D48AB"/>
    <w:rsid w:val="005E0197"/>
    <w:rsid w:val="005F7576"/>
    <w:rsid w:val="00610A28"/>
    <w:rsid w:val="00614CF7"/>
    <w:rsid w:val="00634B1E"/>
    <w:rsid w:val="0063692A"/>
    <w:rsid w:val="00640D41"/>
    <w:rsid w:val="00650405"/>
    <w:rsid w:val="00652C56"/>
    <w:rsid w:val="00657CD2"/>
    <w:rsid w:val="00662B0F"/>
    <w:rsid w:val="00664BF2"/>
    <w:rsid w:val="0066595A"/>
    <w:rsid w:val="006753C6"/>
    <w:rsid w:val="006779D6"/>
    <w:rsid w:val="006812EC"/>
    <w:rsid w:val="00682049"/>
    <w:rsid w:val="00683AA7"/>
    <w:rsid w:val="00693F3A"/>
    <w:rsid w:val="006B3816"/>
    <w:rsid w:val="006B5B32"/>
    <w:rsid w:val="006C65D9"/>
    <w:rsid w:val="006F0674"/>
    <w:rsid w:val="006F488B"/>
    <w:rsid w:val="00701139"/>
    <w:rsid w:val="007015A1"/>
    <w:rsid w:val="0070176B"/>
    <w:rsid w:val="00703816"/>
    <w:rsid w:val="00705ADA"/>
    <w:rsid w:val="00711376"/>
    <w:rsid w:val="00717162"/>
    <w:rsid w:val="0072242F"/>
    <w:rsid w:val="007363CF"/>
    <w:rsid w:val="00745F4B"/>
    <w:rsid w:val="00760949"/>
    <w:rsid w:val="00760F8F"/>
    <w:rsid w:val="00772FF7"/>
    <w:rsid w:val="00775B91"/>
    <w:rsid w:val="007A0ADB"/>
    <w:rsid w:val="007A1205"/>
    <w:rsid w:val="007A2B4F"/>
    <w:rsid w:val="007B00DA"/>
    <w:rsid w:val="007B2EA4"/>
    <w:rsid w:val="007B7A76"/>
    <w:rsid w:val="007C1164"/>
    <w:rsid w:val="007C3916"/>
    <w:rsid w:val="007D2BD1"/>
    <w:rsid w:val="007D594B"/>
    <w:rsid w:val="007E6AC6"/>
    <w:rsid w:val="007F321C"/>
    <w:rsid w:val="007F415C"/>
    <w:rsid w:val="007F6F87"/>
    <w:rsid w:val="007F7782"/>
    <w:rsid w:val="00803455"/>
    <w:rsid w:val="00825A64"/>
    <w:rsid w:val="00830E71"/>
    <w:rsid w:val="00833897"/>
    <w:rsid w:val="00837927"/>
    <w:rsid w:val="008524A1"/>
    <w:rsid w:val="008550BC"/>
    <w:rsid w:val="00855F61"/>
    <w:rsid w:val="00857481"/>
    <w:rsid w:val="00863D1F"/>
    <w:rsid w:val="00865D55"/>
    <w:rsid w:val="00866BD5"/>
    <w:rsid w:val="00870D94"/>
    <w:rsid w:val="00880FA4"/>
    <w:rsid w:val="008B4B9D"/>
    <w:rsid w:val="008C058B"/>
    <w:rsid w:val="008C1E67"/>
    <w:rsid w:val="008C57D4"/>
    <w:rsid w:val="008D34DE"/>
    <w:rsid w:val="008D5F11"/>
    <w:rsid w:val="008E72C4"/>
    <w:rsid w:val="008F0362"/>
    <w:rsid w:val="008F42AD"/>
    <w:rsid w:val="008F7673"/>
    <w:rsid w:val="00905A5F"/>
    <w:rsid w:val="00907DCB"/>
    <w:rsid w:val="009172A1"/>
    <w:rsid w:val="009225EF"/>
    <w:rsid w:val="00931A68"/>
    <w:rsid w:val="00935BBF"/>
    <w:rsid w:val="00943324"/>
    <w:rsid w:val="009433B0"/>
    <w:rsid w:val="0095000B"/>
    <w:rsid w:val="009527BA"/>
    <w:rsid w:val="0095541C"/>
    <w:rsid w:val="00955D6E"/>
    <w:rsid w:val="00992448"/>
    <w:rsid w:val="00994C12"/>
    <w:rsid w:val="009A4E4E"/>
    <w:rsid w:val="009B7A31"/>
    <w:rsid w:val="009C135D"/>
    <w:rsid w:val="009D0B30"/>
    <w:rsid w:val="009D3F10"/>
    <w:rsid w:val="009D7BBE"/>
    <w:rsid w:val="009E3874"/>
    <w:rsid w:val="009F0586"/>
    <w:rsid w:val="009F5CF2"/>
    <w:rsid w:val="009F6B0E"/>
    <w:rsid w:val="00A00358"/>
    <w:rsid w:val="00A17E75"/>
    <w:rsid w:val="00A27774"/>
    <w:rsid w:val="00A27D9B"/>
    <w:rsid w:val="00A33CC1"/>
    <w:rsid w:val="00A42D82"/>
    <w:rsid w:val="00A567BE"/>
    <w:rsid w:val="00A60644"/>
    <w:rsid w:val="00A66823"/>
    <w:rsid w:val="00A75FA6"/>
    <w:rsid w:val="00A8723D"/>
    <w:rsid w:val="00A94BD2"/>
    <w:rsid w:val="00A94F44"/>
    <w:rsid w:val="00A961B0"/>
    <w:rsid w:val="00AB1A6D"/>
    <w:rsid w:val="00AB247F"/>
    <w:rsid w:val="00AB41C2"/>
    <w:rsid w:val="00AC6D39"/>
    <w:rsid w:val="00AE54B8"/>
    <w:rsid w:val="00AF3DC2"/>
    <w:rsid w:val="00B077D0"/>
    <w:rsid w:val="00B17BB4"/>
    <w:rsid w:val="00B33A84"/>
    <w:rsid w:val="00B55532"/>
    <w:rsid w:val="00B56B36"/>
    <w:rsid w:val="00B61E2E"/>
    <w:rsid w:val="00B663BD"/>
    <w:rsid w:val="00B90099"/>
    <w:rsid w:val="00B93A4B"/>
    <w:rsid w:val="00B95937"/>
    <w:rsid w:val="00BC31E8"/>
    <w:rsid w:val="00BC7E49"/>
    <w:rsid w:val="00BD48E5"/>
    <w:rsid w:val="00BD6918"/>
    <w:rsid w:val="00BE1903"/>
    <w:rsid w:val="00C046FD"/>
    <w:rsid w:val="00C06BD5"/>
    <w:rsid w:val="00C17346"/>
    <w:rsid w:val="00C20935"/>
    <w:rsid w:val="00C25EEA"/>
    <w:rsid w:val="00C310BA"/>
    <w:rsid w:val="00C31B36"/>
    <w:rsid w:val="00C34D4F"/>
    <w:rsid w:val="00C40575"/>
    <w:rsid w:val="00C56700"/>
    <w:rsid w:val="00C60BEE"/>
    <w:rsid w:val="00C61F56"/>
    <w:rsid w:val="00C63C26"/>
    <w:rsid w:val="00C64389"/>
    <w:rsid w:val="00C713C4"/>
    <w:rsid w:val="00C723A9"/>
    <w:rsid w:val="00C75A4B"/>
    <w:rsid w:val="00C8316D"/>
    <w:rsid w:val="00C90BC0"/>
    <w:rsid w:val="00CB54DD"/>
    <w:rsid w:val="00CB7529"/>
    <w:rsid w:val="00CC3656"/>
    <w:rsid w:val="00CD4E1F"/>
    <w:rsid w:val="00CE0BE3"/>
    <w:rsid w:val="00CF0D48"/>
    <w:rsid w:val="00CF2E1C"/>
    <w:rsid w:val="00D16AA5"/>
    <w:rsid w:val="00D25B55"/>
    <w:rsid w:val="00D33D30"/>
    <w:rsid w:val="00D62AA7"/>
    <w:rsid w:val="00D63724"/>
    <w:rsid w:val="00D716A6"/>
    <w:rsid w:val="00D77E45"/>
    <w:rsid w:val="00D8084D"/>
    <w:rsid w:val="00D834A1"/>
    <w:rsid w:val="00D91EE9"/>
    <w:rsid w:val="00DA2569"/>
    <w:rsid w:val="00DA28B7"/>
    <w:rsid w:val="00DA7A39"/>
    <w:rsid w:val="00DC2230"/>
    <w:rsid w:val="00DC2BB4"/>
    <w:rsid w:val="00DC3FDF"/>
    <w:rsid w:val="00DC55BE"/>
    <w:rsid w:val="00DD10BE"/>
    <w:rsid w:val="00DD5F16"/>
    <w:rsid w:val="00DD708D"/>
    <w:rsid w:val="00DD7F73"/>
    <w:rsid w:val="00DE3A7F"/>
    <w:rsid w:val="00DE5BDA"/>
    <w:rsid w:val="00DF0F7B"/>
    <w:rsid w:val="00DF4594"/>
    <w:rsid w:val="00E0180D"/>
    <w:rsid w:val="00E25F4E"/>
    <w:rsid w:val="00E31079"/>
    <w:rsid w:val="00E312F1"/>
    <w:rsid w:val="00E3453D"/>
    <w:rsid w:val="00E50BEB"/>
    <w:rsid w:val="00E62E76"/>
    <w:rsid w:val="00E7043D"/>
    <w:rsid w:val="00E704C7"/>
    <w:rsid w:val="00E70718"/>
    <w:rsid w:val="00E7084D"/>
    <w:rsid w:val="00E77208"/>
    <w:rsid w:val="00E838AF"/>
    <w:rsid w:val="00E83B10"/>
    <w:rsid w:val="00E96E55"/>
    <w:rsid w:val="00EA49F3"/>
    <w:rsid w:val="00ED2EBC"/>
    <w:rsid w:val="00EE52DC"/>
    <w:rsid w:val="00EE6EE6"/>
    <w:rsid w:val="00EF752B"/>
    <w:rsid w:val="00F11537"/>
    <w:rsid w:val="00F123AC"/>
    <w:rsid w:val="00F13999"/>
    <w:rsid w:val="00F1600F"/>
    <w:rsid w:val="00F346FD"/>
    <w:rsid w:val="00F40CC1"/>
    <w:rsid w:val="00F4521E"/>
    <w:rsid w:val="00F4539C"/>
    <w:rsid w:val="00F52F4D"/>
    <w:rsid w:val="00F60A9E"/>
    <w:rsid w:val="00F643E1"/>
    <w:rsid w:val="00F84626"/>
    <w:rsid w:val="00F86E8C"/>
    <w:rsid w:val="00F8782F"/>
    <w:rsid w:val="00F97C62"/>
    <w:rsid w:val="00FC50E2"/>
    <w:rsid w:val="00FC6143"/>
    <w:rsid w:val="00FF23B8"/>
    <w:rsid w:val="00FF5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1">
    <w:name w:val="LO-normal1"/>
    <w:rsid w:val="00DD708D"/>
    <w:pPr>
      <w:suppressAutoHyphens/>
      <w:spacing w:after="0" w:line="276" w:lineRule="auto"/>
    </w:pPr>
    <w:rPr>
      <w:rFonts w:ascii="Arial" w:eastAsia="Arial" w:hAnsi="Arial" w:cs="Arial"/>
      <w:color w:val="000000"/>
      <w:lang w:eastAsia="zh-CN"/>
    </w:rPr>
  </w:style>
  <w:style w:type="character" w:customStyle="1" w:styleId="value">
    <w:name w:val="value"/>
    <w:basedOn w:val="a0"/>
    <w:rsid w:val="00A17E75"/>
  </w:style>
</w:styles>
</file>

<file path=word/webSettings.xml><?xml version="1.0" encoding="utf-8"?>
<w:webSettings xmlns:r="http://schemas.openxmlformats.org/officeDocument/2006/relationships" xmlns:w="http://schemas.openxmlformats.org/wordprocessingml/2006/main">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osvitaglibokaotg@mail.com"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9890-754B-4F67-BECF-A9C617DC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21</Pages>
  <Words>7018</Words>
  <Characters>40007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Персональний</cp:lastModifiedBy>
  <cp:revision>219</cp:revision>
  <dcterms:created xsi:type="dcterms:W3CDTF">2020-04-14T07:28:00Z</dcterms:created>
  <dcterms:modified xsi:type="dcterms:W3CDTF">2022-06-22T07:25:00Z</dcterms:modified>
</cp:coreProperties>
</file>