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9840C" w14:textId="77777777" w:rsidR="00EC7BFF" w:rsidRPr="00EC7BFF" w:rsidRDefault="00EC7BFF" w:rsidP="00EC7BFF">
      <w:pPr>
        <w:spacing w:after="0" w:line="240" w:lineRule="auto"/>
        <w:ind w:left="720" w:firstLine="4100"/>
        <w:jc w:val="right"/>
        <w:rPr>
          <w:rFonts w:ascii="Times New Roman" w:eastAsia="Times New Roman" w:hAnsi="Times New Roman" w:cs="Times New Roman"/>
          <w:b/>
          <w:lang w:eastAsia="ru-RU"/>
        </w:rPr>
      </w:pPr>
      <w:r w:rsidRPr="00EC7BFF">
        <w:rPr>
          <w:rFonts w:ascii="Times New Roman" w:eastAsia="Times New Roman" w:hAnsi="Times New Roman" w:cs="Times New Roman"/>
          <w:b/>
          <w:lang w:eastAsia="ru-RU"/>
        </w:rPr>
        <w:t>ДОДАТОК 4</w:t>
      </w:r>
    </w:p>
    <w:p w14:paraId="598B8D76" w14:textId="77777777" w:rsidR="00EC7BFF" w:rsidRPr="00EC7BFF" w:rsidRDefault="00EC7BFF" w:rsidP="00EC7BFF">
      <w:pPr>
        <w:spacing w:after="0" w:line="240" w:lineRule="auto"/>
        <w:ind w:left="720" w:firstLine="4100"/>
        <w:jc w:val="right"/>
        <w:rPr>
          <w:rFonts w:ascii="Times New Roman" w:eastAsia="Times New Roman" w:hAnsi="Times New Roman" w:cs="Times New Roman"/>
          <w:i/>
          <w:lang w:eastAsia="ru-RU"/>
        </w:rPr>
      </w:pPr>
      <w:r w:rsidRPr="00EC7BFF">
        <w:rPr>
          <w:rFonts w:ascii="Times New Roman" w:eastAsia="Times New Roman" w:hAnsi="Times New Roman" w:cs="Times New Roman"/>
          <w:i/>
          <w:lang w:eastAsia="ru-RU"/>
        </w:rPr>
        <w:t>до тендерної документації</w:t>
      </w:r>
    </w:p>
    <w:p w14:paraId="59BEBE2F" w14:textId="77777777" w:rsidR="00EC7BFF" w:rsidRPr="00EC7BFF" w:rsidRDefault="00EC7BFF" w:rsidP="00EC7BFF">
      <w:pPr>
        <w:spacing w:after="0" w:line="240" w:lineRule="auto"/>
        <w:ind w:left="720" w:firstLine="4100"/>
        <w:jc w:val="right"/>
        <w:rPr>
          <w:rFonts w:ascii="Times New Roman" w:eastAsia="Times New Roman" w:hAnsi="Times New Roman" w:cs="Times New Roman"/>
          <w:lang w:eastAsia="ru-RU"/>
        </w:rPr>
      </w:pPr>
    </w:p>
    <w:p w14:paraId="0592F482" w14:textId="77777777" w:rsidR="00EC7BFF" w:rsidRPr="00EC7BFF" w:rsidRDefault="00EC7BFF" w:rsidP="00EC7BFF">
      <w:pPr>
        <w:widowControl w:val="0"/>
        <w:spacing w:after="0" w:line="240" w:lineRule="auto"/>
        <w:rPr>
          <w:rFonts w:ascii="Times New Roman" w:eastAsia="Times New Roman" w:hAnsi="Times New Roman" w:cs="Times New Roman"/>
          <w:b/>
          <w:lang w:eastAsia="ru-RU"/>
        </w:rPr>
      </w:pPr>
      <w:r w:rsidRPr="00EC7BFF">
        <w:rPr>
          <w:rFonts w:ascii="Times New Roman" w:eastAsia="Times New Roman" w:hAnsi="Times New Roman" w:cs="Times New Roman"/>
          <w:i/>
          <w:lang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EC7BFF">
        <w:rPr>
          <w:rFonts w:ascii="Times New Roman" w:eastAsia="Times New Roman" w:hAnsi="Times New Roman" w:cs="Times New Roman"/>
          <w:b/>
          <w:lang w:eastAsia="ru-RU"/>
        </w:rPr>
        <w:t xml:space="preserve"> </w:t>
      </w:r>
    </w:p>
    <w:p w14:paraId="307828BD" w14:textId="78AF59AB" w:rsidR="006B4C24" w:rsidRPr="007C139C" w:rsidRDefault="008236FD" w:rsidP="006B4C24">
      <w:pPr>
        <w:shd w:val="clear" w:color="auto" w:fill="FFFFFF"/>
        <w:spacing w:after="0" w:line="240" w:lineRule="auto"/>
        <w:ind w:right="67"/>
        <w:jc w:val="right"/>
        <w:rPr>
          <w:rFonts w:ascii="Times New Roman" w:hAnsi="Times New Roman" w:cs="Times New Roman"/>
          <w:b/>
          <w:bCs/>
          <w:spacing w:val="2"/>
          <w:sz w:val="24"/>
          <w:szCs w:val="24"/>
          <w:lang w:eastAsia="ru-RU"/>
        </w:rPr>
      </w:pPr>
      <w:bookmarkStart w:id="0" w:name="_GoBack"/>
      <w:bookmarkEnd w:id="0"/>
      <w:r w:rsidRPr="007C139C">
        <w:rPr>
          <w:rFonts w:ascii="Times New Roman" w:hAnsi="Times New Roman" w:cs="Times New Roman"/>
          <w:b/>
          <w:bCs/>
          <w:spacing w:val="2"/>
          <w:sz w:val="24"/>
          <w:szCs w:val="24"/>
          <w:lang w:eastAsia="ru-RU"/>
        </w:rPr>
        <w:t>ПРОЄКТ</w:t>
      </w:r>
    </w:p>
    <w:p w14:paraId="538FB1CF" w14:textId="77777777" w:rsidR="00411157" w:rsidRPr="007C139C" w:rsidRDefault="00411157" w:rsidP="00411157">
      <w:pPr>
        <w:spacing w:after="0" w:line="240" w:lineRule="auto"/>
        <w:jc w:val="center"/>
        <w:rPr>
          <w:rFonts w:ascii="Times New Roman" w:eastAsia="Times New Roman" w:hAnsi="Times New Roman" w:cs="Times New Roman"/>
          <w:b/>
          <w:bCs/>
          <w:sz w:val="24"/>
          <w:szCs w:val="24"/>
          <w:lang w:eastAsia="ru-RU"/>
        </w:rPr>
      </w:pPr>
      <w:r w:rsidRPr="007C139C">
        <w:rPr>
          <w:rFonts w:ascii="Times New Roman" w:eastAsia="Times New Roman" w:hAnsi="Times New Roman" w:cs="Times New Roman"/>
          <w:b/>
          <w:bCs/>
          <w:sz w:val="24"/>
          <w:szCs w:val="24"/>
          <w:lang w:eastAsia="ru-RU"/>
        </w:rPr>
        <w:t>ДОГОВІР</w:t>
      </w:r>
    </w:p>
    <w:p w14:paraId="4AA53FAB" w14:textId="77777777" w:rsidR="00411157" w:rsidRPr="007C139C" w:rsidRDefault="00411157" w:rsidP="00411157">
      <w:pPr>
        <w:spacing w:after="0" w:line="240" w:lineRule="auto"/>
        <w:jc w:val="center"/>
        <w:rPr>
          <w:rFonts w:ascii="Times New Roman" w:eastAsia="Times New Roman" w:hAnsi="Times New Roman" w:cs="Times New Roman"/>
          <w:b/>
          <w:bCs/>
          <w:sz w:val="24"/>
          <w:szCs w:val="24"/>
          <w:lang w:eastAsia="ru-RU"/>
        </w:rPr>
      </w:pPr>
      <w:r w:rsidRPr="007C139C">
        <w:rPr>
          <w:rFonts w:ascii="Times New Roman" w:eastAsia="Times New Roman" w:hAnsi="Times New Roman" w:cs="Times New Roman"/>
          <w:b/>
          <w:bCs/>
          <w:sz w:val="24"/>
          <w:szCs w:val="24"/>
          <w:lang w:eastAsia="ru-RU"/>
        </w:rPr>
        <w:t>про надання послуг</w:t>
      </w:r>
    </w:p>
    <w:p w14:paraId="40886B6C" w14:textId="77777777" w:rsidR="00411157" w:rsidRPr="007C139C" w:rsidRDefault="00411157" w:rsidP="00EA5B2D">
      <w:pPr>
        <w:spacing w:after="0" w:line="240" w:lineRule="auto"/>
        <w:rPr>
          <w:rFonts w:ascii="Times New Roman" w:eastAsia="Times New Roman" w:hAnsi="Times New Roman" w:cs="Times New Roman"/>
          <w:b/>
          <w:sz w:val="24"/>
          <w:szCs w:val="24"/>
          <w:lang w:eastAsia="ru-RU"/>
        </w:rPr>
      </w:pPr>
    </w:p>
    <w:p w14:paraId="4C8DE214" w14:textId="24464F34" w:rsidR="00411157" w:rsidRPr="007C139C" w:rsidRDefault="00411157" w:rsidP="00411157">
      <w:pPr>
        <w:spacing w:after="0" w:line="240" w:lineRule="auto"/>
        <w:jc w:val="both"/>
        <w:rPr>
          <w:rFonts w:ascii="Times New Roman" w:eastAsia="Times New Roman" w:hAnsi="Times New Roman" w:cs="Times New Roman"/>
          <w:b/>
          <w:sz w:val="24"/>
          <w:szCs w:val="24"/>
          <w:lang w:eastAsia="ru-RU"/>
        </w:rPr>
      </w:pPr>
      <w:r w:rsidRPr="007C139C">
        <w:rPr>
          <w:rFonts w:ascii="Times New Roman" w:eastAsia="Times New Roman" w:hAnsi="Times New Roman" w:cs="Times New Roman"/>
          <w:b/>
          <w:sz w:val="24"/>
          <w:szCs w:val="24"/>
          <w:lang w:eastAsia="ru-RU"/>
        </w:rPr>
        <w:t xml:space="preserve">м. Київ   </w:t>
      </w:r>
      <w:r w:rsidRPr="007C139C">
        <w:rPr>
          <w:rFonts w:ascii="Times New Roman" w:eastAsia="Times New Roman" w:hAnsi="Times New Roman" w:cs="Times New Roman"/>
          <w:b/>
          <w:sz w:val="24"/>
          <w:szCs w:val="24"/>
          <w:lang w:eastAsia="ru-RU"/>
        </w:rPr>
        <w:tab/>
      </w:r>
      <w:r w:rsidRPr="007C139C">
        <w:rPr>
          <w:rFonts w:ascii="Times New Roman" w:eastAsia="Times New Roman" w:hAnsi="Times New Roman" w:cs="Times New Roman"/>
          <w:b/>
          <w:sz w:val="24"/>
          <w:szCs w:val="24"/>
          <w:lang w:eastAsia="ru-RU"/>
        </w:rPr>
        <w:tab/>
      </w:r>
      <w:r w:rsidRPr="007C139C">
        <w:rPr>
          <w:rFonts w:ascii="Times New Roman" w:eastAsia="Times New Roman" w:hAnsi="Times New Roman" w:cs="Times New Roman"/>
          <w:b/>
          <w:sz w:val="24"/>
          <w:szCs w:val="24"/>
          <w:lang w:eastAsia="ru-RU"/>
        </w:rPr>
        <w:tab/>
      </w:r>
      <w:r w:rsidRPr="007C139C">
        <w:rPr>
          <w:rFonts w:ascii="Times New Roman" w:eastAsia="Times New Roman" w:hAnsi="Times New Roman" w:cs="Times New Roman"/>
          <w:b/>
          <w:sz w:val="24"/>
          <w:szCs w:val="24"/>
          <w:lang w:eastAsia="ru-RU"/>
        </w:rPr>
        <w:tab/>
      </w:r>
      <w:r w:rsidRPr="007C139C">
        <w:rPr>
          <w:rFonts w:ascii="Times New Roman" w:eastAsia="Times New Roman" w:hAnsi="Times New Roman" w:cs="Times New Roman"/>
          <w:b/>
          <w:sz w:val="24"/>
          <w:szCs w:val="24"/>
          <w:lang w:eastAsia="ru-RU"/>
        </w:rPr>
        <w:tab/>
      </w:r>
      <w:r w:rsidRPr="007C139C">
        <w:rPr>
          <w:rFonts w:ascii="Times New Roman" w:eastAsia="Times New Roman" w:hAnsi="Times New Roman" w:cs="Times New Roman"/>
          <w:b/>
          <w:sz w:val="24"/>
          <w:szCs w:val="24"/>
          <w:lang w:eastAsia="ru-RU"/>
        </w:rPr>
        <w:tab/>
      </w:r>
      <w:r w:rsidRPr="007C139C">
        <w:rPr>
          <w:rFonts w:ascii="Times New Roman" w:eastAsia="Times New Roman" w:hAnsi="Times New Roman" w:cs="Times New Roman"/>
          <w:b/>
          <w:sz w:val="24"/>
          <w:szCs w:val="24"/>
          <w:lang w:eastAsia="ru-RU"/>
        </w:rPr>
        <w:tab/>
      </w:r>
      <w:r w:rsidRPr="007C139C">
        <w:rPr>
          <w:rFonts w:ascii="Times New Roman" w:eastAsia="Times New Roman" w:hAnsi="Times New Roman" w:cs="Times New Roman"/>
          <w:b/>
          <w:sz w:val="24"/>
          <w:szCs w:val="24"/>
          <w:lang w:eastAsia="ru-RU"/>
        </w:rPr>
        <w:tab/>
        <w:t xml:space="preserve">     «_</w:t>
      </w:r>
      <w:r w:rsidR="00991C7B">
        <w:rPr>
          <w:rFonts w:ascii="Times New Roman" w:eastAsia="Times New Roman" w:hAnsi="Times New Roman" w:cs="Times New Roman"/>
          <w:b/>
          <w:sz w:val="24"/>
          <w:szCs w:val="24"/>
          <w:lang w:eastAsia="ru-RU"/>
        </w:rPr>
        <w:t>_</w:t>
      </w:r>
      <w:r w:rsidRPr="007C139C">
        <w:rPr>
          <w:rFonts w:ascii="Times New Roman" w:eastAsia="Times New Roman" w:hAnsi="Times New Roman" w:cs="Times New Roman"/>
          <w:b/>
          <w:sz w:val="24"/>
          <w:szCs w:val="24"/>
          <w:lang w:eastAsia="ru-RU"/>
        </w:rPr>
        <w:t>__» __________ 202</w:t>
      </w:r>
      <w:r w:rsidR="00E364CA">
        <w:rPr>
          <w:rFonts w:ascii="Times New Roman" w:eastAsia="Times New Roman" w:hAnsi="Times New Roman" w:cs="Times New Roman"/>
          <w:b/>
          <w:sz w:val="24"/>
          <w:szCs w:val="24"/>
          <w:lang w:val="ru-RU" w:eastAsia="ru-RU"/>
        </w:rPr>
        <w:t>_</w:t>
      </w:r>
      <w:r w:rsidR="00991C7B">
        <w:rPr>
          <w:rFonts w:ascii="Times New Roman" w:eastAsia="Times New Roman" w:hAnsi="Times New Roman" w:cs="Times New Roman"/>
          <w:b/>
          <w:sz w:val="24"/>
          <w:szCs w:val="24"/>
          <w:lang w:val="ru-RU" w:eastAsia="ru-RU"/>
        </w:rPr>
        <w:t>_</w:t>
      </w:r>
      <w:r w:rsidRPr="007C139C">
        <w:rPr>
          <w:rFonts w:ascii="Times New Roman" w:eastAsia="Times New Roman" w:hAnsi="Times New Roman" w:cs="Times New Roman"/>
          <w:b/>
          <w:sz w:val="24"/>
          <w:szCs w:val="24"/>
          <w:lang w:eastAsia="ru-RU"/>
        </w:rPr>
        <w:t xml:space="preserve"> р.</w:t>
      </w:r>
    </w:p>
    <w:p w14:paraId="7A26FCEB" w14:textId="77777777" w:rsidR="00411157" w:rsidRPr="007C139C" w:rsidRDefault="00411157" w:rsidP="00411157">
      <w:pPr>
        <w:spacing w:after="0" w:line="240" w:lineRule="auto"/>
        <w:jc w:val="both"/>
        <w:rPr>
          <w:rFonts w:ascii="Times New Roman" w:eastAsia="Times New Roman" w:hAnsi="Times New Roman" w:cs="Times New Roman"/>
          <w:b/>
          <w:sz w:val="24"/>
          <w:szCs w:val="24"/>
          <w:lang w:eastAsia="ru-RU"/>
        </w:rPr>
      </w:pPr>
    </w:p>
    <w:p w14:paraId="44C1B38A" w14:textId="17BABC01" w:rsidR="00411157" w:rsidRPr="007C139C" w:rsidRDefault="00411157" w:rsidP="00411157">
      <w:pPr>
        <w:tabs>
          <w:tab w:val="left" w:pos="993"/>
        </w:tabs>
        <w:spacing w:after="0" w:line="240" w:lineRule="auto"/>
        <w:ind w:firstLine="567"/>
        <w:jc w:val="both"/>
        <w:rPr>
          <w:rFonts w:ascii="Times New Roman" w:eastAsia="Batang" w:hAnsi="Times New Roman" w:cs="Times New Roman"/>
          <w:sz w:val="24"/>
          <w:szCs w:val="24"/>
          <w:lang w:eastAsia="ru-RU"/>
        </w:rPr>
      </w:pPr>
      <w:r w:rsidRPr="007C139C">
        <w:rPr>
          <w:rFonts w:ascii="Times New Roman" w:eastAsia="Times New Roman" w:hAnsi="Times New Roman" w:cs="Times New Roman"/>
          <w:b/>
          <w:sz w:val="24"/>
          <w:szCs w:val="24"/>
          <w:lang w:eastAsia="ru-RU"/>
        </w:rPr>
        <w:t>Комунальне підприємство «Головний інформаційно обчислювальний центр»</w:t>
      </w:r>
      <w:r w:rsidRPr="007C139C">
        <w:rPr>
          <w:rFonts w:ascii="Times New Roman" w:eastAsia="Times New Roman" w:hAnsi="Times New Roman" w:cs="Times New Roman"/>
          <w:sz w:val="24"/>
          <w:szCs w:val="24"/>
          <w:lang w:eastAsia="ru-RU"/>
        </w:rPr>
        <w:t>,</w:t>
      </w:r>
      <w:r w:rsidRPr="007C139C">
        <w:rPr>
          <w:rFonts w:ascii="Times New Roman" w:eastAsia="Batang" w:hAnsi="Times New Roman" w:cs="Times New Roman"/>
          <w:sz w:val="24"/>
          <w:szCs w:val="24"/>
          <w:lang w:eastAsia="ru-RU"/>
        </w:rPr>
        <w:t xml:space="preserve"> надалі</w:t>
      </w:r>
      <w:r w:rsidR="0033689C" w:rsidRPr="007C139C">
        <w:rPr>
          <w:rFonts w:ascii="Times New Roman" w:eastAsia="Batang" w:hAnsi="Times New Roman" w:cs="Times New Roman"/>
          <w:sz w:val="24"/>
          <w:szCs w:val="24"/>
          <w:lang w:val="ru-RU" w:eastAsia="ru-RU"/>
        </w:rPr>
        <w:t xml:space="preserve"> – </w:t>
      </w:r>
      <w:r w:rsidRPr="007C139C">
        <w:rPr>
          <w:rFonts w:ascii="Times New Roman" w:eastAsia="Batang" w:hAnsi="Times New Roman" w:cs="Times New Roman"/>
          <w:sz w:val="24"/>
          <w:szCs w:val="24"/>
          <w:lang w:eastAsia="ru-RU"/>
        </w:rPr>
        <w:t>Замовник, в особі _____________________________________________________</w:t>
      </w:r>
      <w:r w:rsidRPr="007C139C">
        <w:rPr>
          <w:rFonts w:ascii="Times New Roman" w:eastAsia="Times New Roman" w:hAnsi="Times New Roman" w:cs="Times New Roman"/>
          <w:sz w:val="24"/>
          <w:szCs w:val="24"/>
          <w:lang w:eastAsia="ru-RU"/>
        </w:rPr>
        <w:t>, який(а) діє на підставі___________________________</w:t>
      </w:r>
      <w:r w:rsidRPr="007C139C">
        <w:rPr>
          <w:rFonts w:ascii="Times New Roman" w:eastAsia="Times New Roman" w:hAnsi="Times New Roman" w:cs="Times New Roman"/>
          <w:bCs/>
          <w:sz w:val="24"/>
          <w:szCs w:val="24"/>
          <w:lang w:eastAsia="ru-RU"/>
        </w:rPr>
        <w:t xml:space="preserve">, </w:t>
      </w:r>
      <w:r w:rsidRPr="007C139C">
        <w:rPr>
          <w:rFonts w:ascii="Times New Roman" w:eastAsia="Batang" w:hAnsi="Times New Roman" w:cs="Times New Roman"/>
          <w:sz w:val="24"/>
          <w:szCs w:val="24"/>
          <w:lang w:eastAsia="ru-RU"/>
        </w:rPr>
        <w:t>та</w:t>
      </w:r>
    </w:p>
    <w:p w14:paraId="56118BD3" w14:textId="194A7ED2" w:rsidR="00411157" w:rsidRPr="007C139C" w:rsidRDefault="00411157" w:rsidP="00411157">
      <w:pPr>
        <w:tabs>
          <w:tab w:val="left" w:pos="993"/>
        </w:tabs>
        <w:spacing w:after="0" w:line="240" w:lineRule="auto"/>
        <w:ind w:firstLine="567"/>
        <w:jc w:val="both"/>
        <w:rPr>
          <w:rFonts w:ascii="Times New Roman" w:eastAsia="Batang" w:hAnsi="Times New Roman" w:cs="Times New Roman"/>
          <w:sz w:val="24"/>
          <w:szCs w:val="24"/>
          <w:lang w:eastAsia="ru-RU"/>
        </w:rPr>
      </w:pPr>
      <w:r w:rsidRPr="007C139C">
        <w:rPr>
          <w:rFonts w:ascii="Times New Roman" w:eastAsia="Batang" w:hAnsi="Times New Roman" w:cs="Times New Roman"/>
          <w:b/>
          <w:sz w:val="24"/>
          <w:szCs w:val="24"/>
          <w:lang w:eastAsia="ru-RU"/>
        </w:rPr>
        <w:t>__________________________</w:t>
      </w:r>
      <w:r w:rsidR="0033689C" w:rsidRPr="007C139C">
        <w:rPr>
          <w:rFonts w:ascii="Times New Roman" w:eastAsia="Batang" w:hAnsi="Times New Roman" w:cs="Times New Roman"/>
          <w:b/>
          <w:sz w:val="24"/>
          <w:szCs w:val="24"/>
          <w:lang w:eastAsia="ru-RU"/>
        </w:rPr>
        <w:t>_______________________________</w:t>
      </w:r>
      <w:r w:rsidR="0033689C" w:rsidRPr="007C139C">
        <w:rPr>
          <w:rFonts w:ascii="Times New Roman" w:eastAsia="Batang" w:hAnsi="Times New Roman" w:cs="Times New Roman"/>
          <w:sz w:val="24"/>
          <w:szCs w:val="24"/>
          <w:lang w:eastAsia="ru-RU"/>
        </w:rPr>
        <w:t>,</w:t>
      </w:r>
      <w:r w:rsidRPr="007C139C">
        <w:rPr>
          <w:rFonts w:ascii="Times New Roman" w:eastAsia="Batang" w:hAnsi="Times New Roman" w:cs="Times New Roman"/>
          <w:b/>
          <w:sz w:val="24"/>
          <w:szCs w:val="24"/>
          <w:lang w:eastAsia="ru-RU"/>
        </w:rPr>
        <w:t xml:space="preserve"> </w:t>
      </w:r>
      <w:r w:rsidRPr="007C139C">
        <w:rPr>
          <w:rFonts w:ascii="Times New Roman" w:eastAsia="Batang" w:hAnsi="Times New Roman" w:cs="Times New Roman"/>
          <w:sz w:val="24"/>
          <w:szCs w:val="24"/>
          <w:lang w:eastAsia="ru-RU"/>
        </w:rPr>
        <w:t>надалі</w:t>
      </w:r>
      <w:r w:rsidR="0033689C" w:rsidRPr="007C139C">
        <w:rPr>
          <w:rFonts w:ascii="Times New Roman" w:eastAsia="Batang" w:hAnsi="Times New Roman" w:cs="Times New Roman"/>
          <w:sz w:val="24"/>
          <w:szCs w:val="24"/>
          <w:lang w:eastAsia="ru-RU"/>
        </w:rPr>
        <w:t xml:space="preserve"> – </w:t>
      </w:r>
      <w:r w:rsidRPr="007C139C">
        <w:rPr>
          <w:rFonts w:ascii="Times New Roman" w:eastAsia="Batang" w:hAnsi="Times New Roman" w:cs="Times New Roman"/>
          <w:sz w:val="24"/>
          <w:szCs w:val="24"/>
          <w:lang w:eastAsia="ru-RU"/>
        </w:rPr>
        <w:t>Виконавець,</w:t>
      </w:r>
      <w:r w:rsidRPr="007C139C">
        <w:rPr>
          <w:rFonts w:ascii="Times New Roman" w:eastAsia="Batang" w:hAnsi="Times New Roman" w:cs="Times New Roman"/>
          <w:b/>
          <w:sz w:val="24"/>
          <w:szCs w:val="24"/>
          <w:lang w:eastAsia="ru-RU"/>
        </w:rPr>
        <w:t xml:space="preserve"> </w:t>
      </w:r>
      <w:r w:rsidRPr="007C139C">
        <w:rPr>
          <w:rFonts w:ascii="Times New Roman" w:eastAsia="Batang" w:hAnsi="Times New Roman" w:cs="Times New Roman"/>
          <w:sz w:val="24"/>
          <w:szCs w:val="24"/>
          <w:lang w:eastAsia="ru-RU"/>
        </w:rPr>
        <w:t xml:space="preserve">в особі________________________________________, який(а) діє на підставі ___________, разом надалі «Сторони» або окремо  «Сторона», </w:t>
      </w:r>
      <w:r w:rsidR="00B17116" w:rsidRPr="007C139C">
        <w:rPr>
          <w:rFonts w:ascii="Times New Roman" w:eastAsia="Batang" w:hAnsi="Times New Roman" w:cs="Times New Roman"/>
          <w:sz w:val="24"/>
          <w:szCs w:val="24"/>
          <w:lang w:eastAsia="ru-RU"/>
        </w:rPr>
        <w:t xml:space="preserve">керуючись Цивільним кодексом України, Господарським кодексом України, пунктом десятим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w:t>
      </w:r>
      <w:r w:rsidRPr="007C139C">
        <w:rPr>
          <w:rFonts w:ascii="Times New Roman" w:eastAsia="Batang" w:hAnsi="Times New Roman" w:cs="Times New Roman"/>
          <w:sz w:val="24"/>
          <w:szCs w:val="24"/>
          <w:lang w:eastAsia="ru-RU"/>
        </w:rPr>
        <w:t>уклали цей Договір про надання послуг (далі – Договір) про таке.</w:t>
      </w:r>
    </w:p>
    <w:p w14:paraId="7A2DFD8F" w14:textId="77777777" w:rsidR="00411157" w:rsidRPr="007C139C" w:rsidRDefault="00411157" w:rsidP="00932462">
      <w:pPr>
        <w:shd w:val="clear" w:color="auto" w:fill="FFFFFF"/>
        <w:spacing w:before="120" w:after="120" w:line="240" w:lineRule="auto"/>
        <w:ind w:firstLine="567"/>
        <w:jc w:val="center"/>
        <w:rPr>
          <w:rFonts w:ascii="Times New Roman" w:eastAsia="Times New Roman" w:hAnsi="Times New Roman" w:cs="Times New Roman"/>
          <w:b/>
          <w:bCs/>
          <w:sz w:val="24"/>
          <w:szCs w:val="24"/>
          <w:lang w:eastAsia="ru-RU"/>
        </w:rPr>
      </w:pPr>
      <w:r w:rsidRPr="007C139C">
        <w:rPr>
          <w:rFonts w:ascii="Times New Roman" w:eastAsia="Times New Roman" w:hAnsi="Times New Roman" w:cs="Times New Roman"/>
          <w:b/>
          <w:bCs/>
          <w:sz w:val="24"/>
          <w:szCs w:val="24"/>
          <w:lang w:eastAsia="ru-RU"/>
        </w:rPr>
        <w:t>1. Предмет Договору</w:t>
      </w:r>
    </w:p>
    <w:p w14:paraId="516543F8" w14:textId="5175CE92" w:rsidR="00411157" w:rsidRPr="007C139C" w:rsidRDefault="00411157" w:rsidP="00411157">
      <w:pPr>
        <w:shd w:val="clear" w:color="auto" w:fill="FFFFFF"/>
        <w:spacing w:after="0" w:line="269" w:lineRule="exact"/>
        <w:ind w:firstLine="567"/>
        <w:jc w:val="both"/>
        <w:rPr>
          <w:rFonts w:ascii="Times New Roman" w:eastAsia="Times New Roman" w:hAnsi="Times New Roman" w:cs="Times New Roman"/>
          <w:color w:val="000000"/>
          <w:sz w:val="24"/>
          <w:szCs w:val="24"/>
          <w:lang w:eastAsia="ru-RU"/>
        </w:rPr>
      </w:pPr>
      <w:r w:rsidRPr="007C139C">
        <w:rPr>
          <w:rFonts w:ascii="Times New Roman" w:eastAsia="Times New Roman" w:hAnsi="Times New Roman" w:cs="Times New Roman"/>
          <w:color w:val="000000"/>
          <w:sz w:val="24"/>
          <w:szCs w:val="24"/>
          <w:lang w:eastAsia="ru-RU"/>
        </w:rPr>
        <w:t>1.1. Виконавець зобов</w:t>
      </w:r>
      <w:r w:rsidR="009B1129">
        <w:rPr>
          <w:rFonts w:ascii="Times New Roman" w:eastAsia="Times New Roman" w:hAnsi="Times New Roman" w:cs="Times New Roman"/>
          <w:color w:val="000000"/>
          <w:sz w:val="24"/>
          <w:szCs w:val="24"/>
          <w:lang w:eastAsia="ru-RU"/>
        </w:rPr>
        <w:t>’</w:t>
      </w:r>
      <w:r w:rsidRPr="007C139C">
        <w:rPr>
          <w:rFonts w:ascii="Times New Roman" w:eastAsia="Times New Roman" w:hAnsi="Times New Roman" w:cs="Times New Roman"/>
          <w:color w:val="000000"/>
          <w:sz w:val="24"/>
          <w:szCs w:val="24"/>
          <w:lang w:eastAsia="ru-RU"/>
        </w:rPr>
        <w:t xml:space="preserve">язується </w:t>
      </w:r>
      <w:r w:rsidR="00B17116" w:rsidRPr="007C139C">
        <w:rPr>
          <w:rFonts w:ascii="Times New Roman" w:eastAsia="Times New Roman" w:hAnsi="Times New Roman" w:cs="Times New Roman"/>
          <w:sz w:val="24"/>
          <w:szCs w:val="24"/>
          <w:lang w:eastAsia="ru-RU"/>
        </w:rPr>
        <w:t xml:space="preserve">власними силами і засобами </w:t>
      </w:r>
      <w:r w:rsidRPr="007C139C">
        <w:rPr>
          <w:rFonts w:ascii="Times New Roman" w:eastAsia="Times New Roman" w:hAnsi="Times New Roman" w:cs="Times New Roman"/>
          <w:color w:val="000000"/>
          <w:sz w:val="24"/>
          <w:szCs w:val="24"/>
          <w:lang w:eastAsia="ru-RU"/>
        </w:rPr>
        <w:t xml:space="preserve">надати Замовнику послуги </w:t>
      </w:r>
      <w:r w:rsidRPr="007C139C">
        <w:rPr>
          <w:rFonts w:ascii="Times New Roman" w:eastAsia="Times New Roman" w:hAnsi="Times New Roman" w:cs="Times New Roman"/>
          <w:sz w:val="24"/>
          <w:szCs w:val="24"/>
          <w:lang w:eastAsia="ru-RU"/>
        </w:rPr>
        <w:t>з технічного обслуговування й ремонту периферійних пристроїв (принтери, багатофункціональні пристрої) та з заправки</w:t>
      </w:r>
      <w:r w:rsidR="00575A5C" w:rsidRPr="007C139C">
        <w:rPr>
          <w:rFonts w:ascii="Times New Roman" w:eastAsia="Times New Roman" w:hAnsi="Times New Roman" w:cs="Times New Roman"/>
          <w:sz w:val="24"/>
          <w:szCs w:val="24"/>
          <w:lang w:eastAsia="ru-RU"/>
        </w:rPr>
        <w:t xml:space="preserve"> і</w:t>
      </w:r>
      <w:r w:rsidRPr="007C139C">
        <w:rPr>
          <w:rFonts w:ascii="Times New Roman" w:eastAsia="Times New Roman" w:hAnsi="Times New Roman" w:cs="Times New Roman"/>
          <w:sz w:val="24"/>
          <w:szCs w:val="24"/>
          <w:lang w:eastAsia="ru-RU"/>
        </w:rPr>
        <w:t xml:space="preserve"> відновлення картриджів, а також блоків барабанів (</w:t>
      </w:r>
      <w:r w:rsidRPr="007C139C">
        <w:rPr>
          <w:rFonts w:ascii="Times New Roman" w:eastAsia="Times New Roman" w:hAnsi="Times New Roman" w:cs="Times New Roman"/>
          <w:sz w:val="24"/>
          <w:szCs w:val="24"/>
          <w:lang w:val="en-US" w:eastAsia="ar-SA"/>
        </w:rPr>
        <w:t>Drum</w:t>
      </w:r>
      <w:r w:rsidRPr="007C139C">
        <w:rPr>
          <w:rFonts w:ascii="Times New Roman" w:eastAsia="Times New Roman" w:hAnsi="Times New Roman" w:cs="Times New Roman"/>
          <w:sz w:val="24"/>
          <w:szCs w:val="24"/>
          <w:lang w:eastAsia="ar-SA"/>
        </w:rPr>
        <w:t xml:space="preserve"> </w:t>
      </w:r>
      <w:proofErr w:type="spellStart"/>
      <w:r w:rsidRPr="007C139C">
        <w:rPr>
          <w:rFonts w:ascii="Times New Roman" w:eastAsia="Times New Roman" w:hAnsi="Times New Roman" w:cs="Times New Roman"/>
          <w:sz w:val="24"/>
          <w:szCs w:val="24"/>
          <w:lang w:eastAsia="ar-SA"/>
        </w:rPr>
        <w:t>Catridge</w:t>
      </w:r>
      <w:proofErr w:type="spellEnd"/>
      <w:r w:rsidRPr="007C139C">
        <w:rPr>
          <w:rFonts w:ascii="Times New Roman" w:eastAsia="Times New Roman" w:hAnsi="Times New Roman" w:cs="Times New Roman"/>
          <w:sz w:val="24"/>
          <w:szCs w:val="24"/>
          <w:lang w:eastAsia="ru-RU"/>
        </w:rPr>
        <w:t>) д</w:t>
      </w:r>
      <w:r w:rsidR="00575A5C" w:rsidRPr="007C139C">
        <w:rPr>
          <w:rFonts w:ascii="Times New Roman" w:eastAsia="Times New Roman" w:hAnsi="Times New Roman" w:cs="Times New Roman"/>
          <w:sz w:val="24"/>
          <w:szCs w:val="24"/>
          <w:lang w:eastAsia="ru-RU"/>
        </w:rPr>
        <w:t>о</w:t>
      </w:r>
      <w:r w:rsidRPr="007C139C">
        <w:rPr>
          <w:rFonts w:ascii="Times New Roman" w:eastAsia="Times New Roman" w:hAnsi="Times New Roman" w:cs="Times New Roman"/>
          <w:sz w:val="24"/>
          <w:szCs w:val="24"/>
          <w:lang w:eastAsia="ru-RU"/>
        </w:rPr>
        <w:t xml:space="preserve"> них</w:t>
      </w:r>
      <w:r w:rsidRPr="007C139C">
        <w:rPr>
          <w:rFonts w:ascii="Times New Roman" w:eastAsia="Times New Roman" w:hAnsi="Times New Roman" w:cs="Times New Roman"/>
          <w:sz w:val="24"/>
          <w:szCs w:val="24"/>
          <w:lang w:eastAsia="ar-SA"/>
        </w:rPr>
        <w:t>, далі – ББ,</w:t>
      </w:r>
      <w:r w:rsidRPr="007C139C">
        <w:rPr>
          <w:rFonts w:ascii="Times New Roman" w:eastAsia="Times New Roman" w:hAnsi="Times New Roman" w:cs="Times New Roman"/>
          <w:sz w:val="24"/>
          <w:szCs w:val="24"/>
          <w:lang w:eastAsia="ru-RU"/>
        </w:rPr>
        <w:t xml:space="preserve">  </w:t>
      </w:r>
      <w:r w:rsidRPr="007C139C">
        <w:rPr>
          <w:rFonts w:ascii="Times New Roman" w:eastAsia="Times New Roman" w:hAnsi="Times New Roman" w:cs="Times New Roman"/>
          <w:color w:val="000000"/>
          <w:sz w:val="24"/>
          <w:szCs w:val="24"/>
          <w:lang w:eastAsia="ru-RU"/>
        </w:rPr>
        <w:t xml:space="preserve">(далі – послуги), а  Замовник </w:t>
      </w:r>
      <w:r w:rsidR="00F14648" w:rsidRPr="007C139C">
        <w:rPr>
          <w:rFonts w:ascii="Times New Roman" w:eastAsia="Times New Roman" w:hAnsi="Times New Roman" w:cs="Times New Roman"/>
          <w:color w:val="000000"/>
          <w:sz w:val="24"/>
          <w:szCs w:val="24"/>
          <w:lang w:eastAsia="ru-RU"/>
        </w:rPr>
        <w:t>зобов</w:t>
      </w:r>
      <w:r w:rsidR="009B1129">
        <w:rPr>
          <w:rFonts w:ascii="Times New Roman" w:eastAsia="Times New Roman" w:hAnsi="Times New Roman" w:cs="Times New Roman"/>
          <w:color w:val="000000"/>
          <w:sz w:val="24"/>
          <w:szCs w:val="24"/>
          <w:lang w:eastAsia="ru-RU"/>
        </w:rPr>
        <w:t>’</w:t>
      </w:r>
      <w:r w:rsidR="00F14648" w:rsidRPr="007C139C">
        <w:rPr>
          <w:rFonts w:ascii="Times New Roman" w:eastAsia="Times New Roman" w:hAnsi="Times New Roman" w:cs="Times New Roman"/>
          <w:color w:val="000000"/>
          <w:sz w:val="24"/>
          <w:szCs w:val="24"/>
          <w:lang w:eastAsia="ru-RU"/>
        </w:rPr>
        <w:t>язується прийняти надані послуги та оплатити їх</w:t>
      </w:r>
      <w:r w:rsidRPr="007C139C">
        <w:rPr>
          <w:rFonts w:ascii="Times New Roman" w:eastAsia="Times New Roman" w:hAnsi="Times New Roman" w:cs="Times New Roman"/>
          <w:color w:val="000000"/>
          <w:sz w:val="24"/>
          <w:szCs w:val="24"/>
          <w:lang w:eastAsia="ru-RU"/>
        </w:rPr>
        <w:t>.</w:t>
      </w:r>
    </w:p>
    <w:p w14:paraId="34ED6606" w14:textId="3749062D" w:rsidR="00411157" w:rsidRPr="007C139C" w:rsidRDefault="00411157" w:rsidP="00411157">
      <w:pPr>
        <w:pStyle w:val="af7"/>
        <w:numPr>
          <w:ilvl w:val="1"/>
          <w:numId w:val="27"/>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 xml:space="preserve"> Предмет Договору визначено відповідно до Національного класифікатора України ДК</w:t>
      </w:r>
      <w:r w:rsidR="00F45DCE" w:rsidRPr="007C139C">
        <w:rPr>
          <w:rFonts w:ascii="Times New Roman" w:eastAsia="Times New Roman" w:hAnsi="Times New Roman" w:cs="Times New Roman"/>
          <w:sz w:val="24"/>
          <w:szCs w:val="24"/>
          <w:lang w:eastAsia="ru-RU"/>
        </w:rPr>
        <w:t> </w:t>
      </w:r>
      <w:r w:rsidRPr="007C139C">
        <w:rPr>
          <w:rFonts w:ascii="Times New Roman" w:eastAsia="Times New Roman" w:hAnsi="Times New Roman" w:cs="Times New Roman"/>
          <w:sz w:val="24"/>
          <w:szCs w:val="24"/>
          <w:lang w:eastAsia="ru-RU"/>
        </w:rPr>
        <w:t>021:2015 «Єдиний закупівельний словник» - 50310000-1 Технічне обслуговування і ремонт офісної техніки.</w:t>
      </w:r>
    </w:p>
    <w:p w14:paraId="126FC15C" w14:textId="41DF982C" w:rsidR="00411157" w:rsidRPr="007C139C" w:rsidRDefault="00411157" w:rsidP="00411157">
      <w:pPr>
        <w:shd w:val="clear" w:color="auto" w:fill="FFFFFF"/>
        <w:spacing w:after="0" w:line="269" w:lineRule="exact"/>
        <w:ind w:firstLine="567"/>
        <w:jc w:val="both"/>
        <w:rPr>
          <w:rFonts w:ascii="Times New Roman" w:eastAsia="Times New Roman" w:hAnsi="Times New Roman" w:cs="Times New Roman"/>
          <w:color w:val="000000"/>
          <w:sz w:val="24"/>
          <w:szCs w:val="24"/>
          <w:lang w:eastAsia="ru-RU"/>
        </w:rPr>
      </w:pPr>
      <w:r w:rsidRPr="007C139C">
        <w:rPr>
          <w:rFonts w:ascii="Times New Roman" w:eastAsia="Times New Roman" w:hAnsi="Times New Roman" w:cs="Times New Roman"/>
          <w:color w:val="000000"/>
          <w:sz w:val="24"/>
          <w:szCs w:val="24"/>
          <w:lang w:eastAsia="ru-RU"/>
        </w:rPr>
        <w:t>1.2. Технічні вимоги до послуг, обсяг та перелік послуг</w:t>
      </w:r>
      <w:r w:rsidR="0033689C" w:rsidRPr="007C139C">
        <w:rPr>
          <w:rFonts w:ascii="Times New Roman" w:eastAsia="Times New Roman" w:hAnsi="Times New Roman" w:cs="Times New Roman"/>
          <w:color w:val="000000"/>
          <w:sz w:val="24"/>
          <w:szCs w:val="24"/>
          <w:lang w:eastAsia="ru-RU"/>
        </w:rPr>
        <w:t xml:space="preserve"> </w:t>
      </w:r>
      <w:r w:rsidRPr="007C139C">
        <w:rPr>
          <w:rFonts w:ascii="Times New Roman" w:eastAsia="Times New Roman" w:hAnsi="Times New Roman" w:cs="Times New Roman"/>
          <w:color w:val="000000"/>
          <w:sz w:val="24"/>
          <w:szCs w:val="24"/>
          <w:lang w:eastAsia="ru-RU"/>
        </w:rPr>
        <w:t>зазначено у Технічн</w:t>
      </w:r>
      <w:r w:rsidR="0095462B">
        <w:rPr>
          <w:rFonts w:ascii="Times New Roman" w:eastAsia="Times New Roman" w:hAnsi="Times New Roman" w:cs="Times New Roman"/>
          <w:color w:val="000000"/>
          <w:sz w:val="24"/>
          <w:szCs w:val="24"/>
          <w:lang w:eastAsia="ru-RU"/>
        </w:rPr>
        <w:t>их</w:t>
      </w:r>
      <w:r w:rsidRPr="007C139C">
        <w:rPr>
          <w:rFonts w:ascii="Times New Roman" w:eastAsia="Times New Roman" w:hAnsi="Times New Roman" w:cs="Times New Roman"/>
          <w:color w:val="000000"/>
          <w:sz w:val="24"/>
          <w:szCs w:val="24"/>
          <w:lang w:eastAsia="ru-RU"/>
        </w:rPr>
        <w:t xml:space="preserve"> </w:t>
      </w:r>
      <w:r w:rsidR="0095462B">
        <w:rPr>
          <w:rFonts w:ascii="Times New Roman" w:eastAsia="Times New Roman" w:hAnsi="Times New Roman" w:cs="Times New Roman"/>
          <w:color w:val="000000"/>
          <w:sz w:val="24"/>
          <w:szCs w:val="24"/>
          <w:lang w:eastAsia="ru-RU"/>
        </w:rPr>
        <w:t>вимогах</w:t>
      </w:r>
      <w:r w:rsidRPr="007C139C">
        <w:rPr>
          <w:rFonts w:ascii="Times New Roman" w:eastAsia="Times New Roman" w:hAnsi="Times New Roman" w:cs="Times New Roman"/>
          <w:color w:val="000000"/>
          <w:sz w:val="24"/>
          <w:szCs w:val="24"/>
          <w:lang w:eastAsia="ru-RU"/>
        </w:rPr>
        <w:t xml:space="preserve"> (Додаток 1 до Договору</w:t>
      </w:r>
      <w:r w:rsidR="00F45DCE" w:rsidRPr="007C139C">
        <w:rPr>
          <w:rFonts w:ascii="Times New Roman" w:eastAsia="Times New Roman" w:hAnsi="Times New Roman" w:cs="Times New Roman"/>
          <w:color w:val="000000"/>
          <w:sz w:val="24"/>
          <w:szCs w:val="24"/>
          <w:lang w:eastAsia="ru-RU"/>
        </w:rPr>
        <w:t>, що є його невід</w:t>
      </w:r>
      <w:r w:rsidR="009B1129">
        <w:rPr>
          <w:rFonts w:ascii="Times New Roman" w:eastAsia="Times New Roman" w:hAnsi="Times New Roman" w:cs="Times New Roman"/>
          <w:color w:val="000000"/>
          <w:sz w:val="24"/>
          <w:szCs w:val="24"/>
          <w:lang w:eastAsia="ru-RU"/>
        </w:rPr>
        <w:t>’</w:t>
      </w:r>
      <w:r w:rsidR="00F45DCE" w:rsidRPr="007C139C">
        <w:rPr>
          <w:rFonts w:ascii="Times New Roman" w:eastAsia="Times New Roman" w:hAnsi="Times New Roman" w:cs="Times New Roman"/>
          <w:color w:val="000000"/>
          <w:sz w:val="24"/>
          <w:szCs w:val="24"/>
          <w:lang w:eastAsia="ru-RU"/>
        </w:rPr>
        <w:t>ємною частиною</w:t>
      </w:r>
      <w:r w:rsidRPr="007C139C">
        <w:rPr>
          <w:rFonts w:ascii="Times New Roman" w:eastAsia="Times New Roman" w:hAnsi="Times New Roman" w:cs="Times New Roman"/>
          <w:color w:val="000000"/>
          <w:sz w:val="24"/>
          <w:szCs w:val="24"/>
          <w:lang w:eastAsia="ru-RU"/>
        </w:rPr>
        <w:t>)</w:t>
      </w:r>
      <w:r w:rsidR="00F14648" w:rsidRPr="007C139C">
        <w:rPr>
          <w:rFonts w:ascii="Times New Roman" w:eastAsia="Times New Roman" w:hAnsi="Times New Roman" w:cs="Times New Roman"/>
          <w:color w:val="000000"/>
          <w:sz w:val="24"/>
          <w:szCs w:val="24"/>
          <w:lang w:eastAsia="ru-RU"/>
        </w:rPr>
        <w:t>, далі – Технічн</w:t>
      </w:r>
      <w:r w:rsidR="0095462B">
        <w:rPr>
          <w:rFonts w:ascii="Times New Roman" w:eastAsia="Times New Roman" w:hAnsi="Times New Roman" w:cs="Times New Roman"/>
          <w:color w:val="000000"/>
          <w:sz w:val="24"/>
          <w:szCs w:val="24"/>
          <w:lang w:eastAsia="ru-RU"/>
        </w:rPr>
        <w:t>і</w:t>
      </w:r>
      <w:r w:rsidR="00F14648" w:rsidRPr="007C139C">
        <w:rPr>
          <w:rFonts w:ascii="Times New Roman" w:eastAsia="Times New Roman" w:hAnsi="Times New Roman" w:cs="Times New Roman"/>
          <w:color w:val="000000"/>
          <w:sz w:val="24"/>
          <w:szCs w:val="24"/>
          <w:lang w:eastAsia="ru-RU"/>
        </w:rPr>
        <w:t xml:space="preserve"> </w:t>
      </w:r>
      <w:r w:rsidR="0095462B">
        <w:rPr>
          <w:rFonts w:ascii="Times New Roman" w:eastAsia="Times New Roman" w:hAnsi="Times New Roman" w:cs="Times New Roman"/>
          <w:color w:val="000000"/>
          <w:sz w:val="24"/>
          <w:szCs w:val="24"/>
          <w:lang w:eastAsia="ru-RU"/>
        </w:rPr>
        <w:t>вимоги</w:t>
      </w:r>
      <w:r w:rsidRPr="007C139C">
        <w:rPr>
          <w:rFonts w:ascii="Times New Roman" w:eastAsia="Times New Roman" w:hAnsi="Times New Roman" w:cs="Times New Roman"/>
          <w:color w:val="000000"/>
          <w:sz w:val="24"/>
          <w:szCs w:val="24"/>
          <w:lang w:eastAsia="ru-RU"/>
        </w:rPr>
        <w:t>.</w:t>
      </w:r>
    </w:p>
    <w:p w14:paraId="5CF61847" w14:textId="0D0233DC" w:rsidR="00411157" w:rsidRPr="007C139C" w:rsidRDefault="00411157" w:rsidP="00703498">
      <w:pPr>
        <w:pStyle w:val="af7"/>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7C139C">
        <w:rPr>
          <w:rFonts w:ascii="Times New Roman" w:eastAsia="Times New Roman" w:hAnsi="Times New Roman" w:cs="Times New Roman"/>
          <w:color w:val="000000"/>
          <w:sz w:val="24"/>
          <w:szCs w:val="24"/>
          <w:lang w:eastAsia="ru-RU"/>
        </w:rPr>
        <w:t xml:space="preserve">1.3. Обсяги закупівлі послуг можуть бути зменшені, зокрема з урахуванням фактичного </w:t>
      </w:r>
      <w:r w:rsidR="00F45DCE" w:rsidRPr="007C139C">
        <w:rPr>
          <w:rFonts w:ascii="Times New Roman" w:eastAsia="Times New Roman" w:hAnsi="Times New Roman" w:cs="Times New Roman"/>
          <w:color w:val="000000"/>
          <w:sz w:val="24"/>
          <w:szCs w:val="24"/>
          <w:lang w:eastAsia="ru-RU"/>
        </w:rPr>
        <w:t>фінансового стану та/або потреб</w:t>
      </w:r>
      <w:r w:rsidRPr="007C139C">
        <w:rPr>
          <w:rFonts w:ascii="Times New Roman" w:eastAsia="Times New Roman" w:hAnsi="Times New Roman" w:cs="Times New Roman"/>
          <w:color w:val="000000"/>
          <w:sz w:val="24"/>
          <w:szCs w:val="24"/>
          <w:lang w:eastAsia="ru-RU"/>
        </w:rPr>
        <w:t xml:space="preserve"> Замовника.</w:t>
      </w:r>
    </w:p>
    <w:p w14:paraId="680E376E" w14:textId="09F95C1C" w:rsidR="00411157" w:rsidRPr="007C139C" w:rsidRDefault="00411157" w:rsidP="00932462">
      <w:pPr>
        <w:spacing w:before="120" w:after="120" w:line="240" w:lineRule="auto"/>
        <w:ind w:firstLine="567"/>
        <w:jc w:val="center"/>
        <w:rPr>
          <w:rFonts w:ascii="Times New Roman" w:eastAsia="Times New Roman" w:hAnsi="Times New Roman" w:cs="Times New Roman"/>
          <w:b/>
          <w:iCs/>
          <w:sz w:val="24"/>
          <w:szCs w:val="24"/>
          <w:lang w:eastAsia="ru-RU"/>
        </w:rPr>
      </w:pPr>
      <w:r w:rsidRPr="007C139C">
        <w:rPr>
          <w:rFonts w:ascii="Times New Roman" w:eastAsia="Times New Roman" w:hAnsi="Times New Roman" w:cs="Times New Roman"/>
          <w:b/>
          <w:iCs/>
          <w:sz w:val="24"/>
          <w:szCs w:val="24"/>
          <w:lang w:eastAsia="ru-RU"/>
        </w:rPr>
        <w:t>2. Якість послуг</w:t>
      </w:r>
      <w:r w:rsidR="00F2680C" w:rsidRPr="007C139C">
        <w:rPr>
          <w:rFonts w:ascii="Times New Roman" w:hAnsi="Times New Roman" w:cs="Times New Roman"/>
          <w:sz w:val="24"/>
          <w:szCs w:val="24"/>
        </w:rPr>
        <w:t xml:space="preserve"> </w:t>
      </w:r>
      <w:r w:rsidR="00F2680C" w:rsidRPr="007C139C">
        <w:rPr>
          <w:rFonts w:ascii="Times New Roman" w:eastAsia="Times New Roman" w:hAnsi="Times New Roman" w:cs="Times New Roman"/>
          <w:b/>
          <w:iCs/>
          <w:sz w:val="24"/>
          <w:szCs w:val="24"/>
          <w:lang w:eastAsia="ru-RU"/>
        </w:rPr>
        <w:t>та гарантійні зобов</w:t>
      </w:r>
      <w:r w:rsidR="009B1129">
        <w:rPr>
          <w:rFonts w:ascii="Times New Roman" w:eastAsia="Times New Roman" w:hAnsi="Times New Roman" w:cs="Times New Roman"/>
          <w:b/>
          <w:iCs/>
          <w:sz w:val="24"/>
          <w:szCs w:val="24"/>
          <w:lang w:eastAsia="ru-RU"/>
        </w:rPr>
        <w:t>’</w:t>
      </w:r>
      <w:r w:rsidR="00F2680C" w:rsidRPr="007C139C">
        <w:rPr>
          <w:rFonts w:ascii="Times New Roman" w:eastAsia="Times New Roman" w:hAnsi="Times New Roman" w:cs="Times New Roman"/>
          <w:b/>
          <w:iCs/>
          <w:sz w:val="24"/>
          <w:szCs w:val="24"/>
          <w:lang w:eastAsia="ru-RU"/>
        </w:rPr>
        <w:t>язання</w:t>
      </w:r>
    </w:p>
    <w:p w14:paraId="0471566C" w14:textId="08116F2A" w:rsidR="00411157" w:rsidRPr="007C139C" w:rsidRDefault="00411157" w:rsidP="00411157">
      <w:pPr>
        <w:spacing w:after="0" w:line="240" w:lineRule="auto"/>
        <w:ind w:firstLine="567"/>
        <w:jc w:val="both"/>
        <w:rPr>
          <w:rFonts w:ascii="Times New Roman" w:eastAsia="Times New Roman" w:hAnsi="Times New Roman" w:cs="Times New Roman"/>
          <w:iCs/>
          <w:sz w:val="24"/>
          <w:szCs w:val="24"/>
          <w:lang w:eastAsia="ru-RU"/>
        </w:rPr>
      </w:pPr>
      <w:r w:rsidRPr="007C139C">
        <w:rPr>
          <w:rFonts w:ascii="Times New Roman" w:eastAsia="Times New Roman" w:hAnsi="Times New Roman" w:cs="Times New Roman"/>
          <w:iCs/>
          <w:sz w:val="24"/>
          <w:szCs w:val="24"/>
          <w:lang w:eastAsia="ru-RU"/>
        </w:rPr>
        <w:t xml:space="preserve">2.1. Виконавець надає послуги згідно з умовами Договору та </w:t>
      </w:r>
      <w:r w:rsidR="0095462B" w:rsidRPr="007C139C">
        <w:rPr>
          <w:rFonts w:ascii="Times New Roman" w:eastAsia="Times New Roman" w:hAnsi="Times New Roman" w:cs="Times New Roman"/>
          <w:color w:val="000000"/>
          <w:sz w:val="24"/>
          <w:szCs w:val="24"/>
          <w:lang w:eastAsia="ru-RU"/>
        </w:rPr>
        <w:t>Технічн</w:t>
      </w:r>
      <w:r w:rsidR="0095462B">
        <w:rPr>
          <w:rFonts w:ascii="Times New Roman" w:eastAsia="Times New Roman" w:hAnsi="Times New Roman" w:cs="Times New Roman"/>
          <w:color w:val="000000"/>
          <w:sz w:val="24"/>
          <w:szCs w:val="24"/>
          <w:lang w:eastAsia="ru-RU"/>
        </w:rPr>
        <w:t>их</w:t>
      </w:r>
      <w:r w:rsidR="0095462B" w:rsidRPr="007C139C">
        <w:rPr>
          <w:rFonts w:ascii="Times New Roman" w:eastAsia="Times New Roman" w:hAnsi="Times New Roman" w:cs="Times New Roman"/>
          <w:color w:val="000000"/>
          <w:sz w:val="24"/>
          <w:szCs w:val="24"/>
          <w:lang w:eastAsia="ru-RU"/>
        </w:rPr>
        <w:t xml:space="preserve"> </w:t>
      </w:r>
      <w:r w:rsidR="0095462B">
        <w:rPr>
          <w:rFonts w:ascii="Times New Roman" w:eastAsia="Times New Roman" w:hAnsi="Times New Roman" w:cs="Times New Roman"/>
          <w:color w:val="000000"/>
          <w:sz w:val="24"/>
          <w:szCs w:val="24"/>
          <w:lang w:eastAsia="ru-RU"/>
        </w:rPr>
        <w:t>вимог</w:t>
      </w:r>
      <w:r w:rsidRPr="007C139C">
        <w:rPr>
          <w:rFonts w:ascii="Times New Roman" w:eastAsia="Times New Roman" w:hAnsi="Times New Roman" w:cs="Times New Roman"/>
          <w:iCs/>
          <w:sz w:val="24"/>
          <w:szCs w:val="24"/>
          <w:lang w:eastAsia="ru-RU"/>
        </w:rPr>
        <w:t xml:space="preserve">, якість яких відповідає вимогам </w:t>
      </w:r>
      <w:r w:rsidR="005E3740" w:rsidRPr="007C139C">
        <w:rPr>
          <w:rFonts w:ascii="Times New Roman" w:eastAsia="Times New Roman" w:hAnsi="Times New Roman" w:cs="Times New Roman"/>
          <w:iCs/>
          <w:sz w:val="24"/>
          <w:szCs w:val="24"/>
          <w:lang w:eastAsia="ru-RU"/>
        </w:rPr>
        <w:t>технічної документації виробника обладнання,</w:t>
      </w:r>
      <w:r w:rsidR="00703498" w:rsidRPr="007C139C">
        <w:rPr>
          <w:rFonts w:ascii="Times New Roman" w:eastAsia="Times New Roman" w:hAnsi="Times New Roman" w:cs="Times New Roman"/>
          <w:iCs/>
          <w:sz w:val="24"/>
          <w:szCs w:val="24"/>
          <w:lang w:eastAsia="ru-RU"/>
        </w:rPr>
        <w:t xml:space="preserve"> щодо якого надаються послуги, </w:t>
      </w:r>
      <w:r w:rsidR="005E3740" w:rsidRPr="007C139C">
        <w:rPr>
          <w:rFonts w:ascii="Times New Roman" w:eastAsia="Times New Roman" w:hAnsi="Times New Roman" w:cs="Times New Roman"/>
          <w:iCs/>
          <w:sz w:val="24"/>
          <w:szCs w:val="24"/>
          <w:lang w:eastAsia="ru-RU"/>
        </w:rPr>
        <w:t xml:space="preserve"> </w:t>
      </w:r>
      <w:r w:rsidRPr="007C139C">
        <w:rPr>
          <w:rFonts w:ascii="Times New Roman" w:eastAsia="Times New Roman" w:hAnsi="Times New Roman" w:cs="Times New Roman"/>
          <w:iCs/>
          <w:sz w:val="24"/>
          <w:szCs w:val="24"/>
          <w:lang w:eastAsia="ru-RU"/>
        </w:rPr>
        <w:t>чинного законодавства України, державним стандартам та іншим встановленим вимогам, що зазвичай ставляться до такого виду послуг та діють на території України</w:t>
      </w:r>
      <w:r w:rsidR="00F2680C" w:rsidRPr="007C139C">
        <w:rPr>
          <w:rFonts w:ascii="Times New Roman" w:hAnsi="Times New Roman" w:cs="Times New Roman"/>
          <w:sz w:val="24"/>
          <w:szCs w:val="24"/>
        </w:rPr>
        <w:t xml:space="preserve"> </w:t>
      </w:r>
      <w:r w:rsidR="00F2680C" w:rsidRPr="007C139C">
        <w:rPr>
          <w:rFonts w:ascii="Times New Roman" w:eastAsia="Times New Roman" w:hAnsi="Times New Roman" w:cs="Times New Roman"/>
          <w:iCs/>
          <w:sz w:val="24"/>
          <w:szCs w:val="24"/>
          <w:lang w:eastAsia="ru-RU"/>
        </w:rPr>
        <w:t>на момент укладення та виконання Договору</w:t>
      </w:r>
      <w:r w:rsidRPr="007C139C">
        <w:rPr>
          <w:rFonts w:ascii="Times New Roman" w:eastAsia="Times New Roman" w:hAnsi="Times New Roman" w:cs="Times New Roman"/>
          <w:iCs/>
          <w:sz w:val="24"/>
          <w:szCs w:val="24"/>
          <w:lang w:eastAsia="ru-RU"/>
        </w:rPr>
        <w:t>.</w:t>
      </w:r>
    </w:p>
    <w:p w14:paraId="25E90255" w14:textId="77777777" w:rsidR="0083512A" w:rsidRPr="007C139C" w:rsidRDefault="00D315D0" w:rsidP="0083512A">
      <w:pPr>
        <w:spacing w:after="0" w:line="240" w:lineRule="auto"/>
        <w:ind w:firstLine="567"/>
        <w:jc w:val="both"/>
        <w:rPr>
          <w:rFonts w:ascii="Times New Roman" w:eastAsia="Times New Roman" w:hAnsi="Times New Roman" w:cs="Times New Roman"/>
          <w:iCs/>
          <w:sz w:val="24"/>
          <w:szCs w:val="24"/>
          <w:lang w:eastAsia="ru-RU"/>
        </w:rPr>
      </w:pPr>
      <w:r w:rsidRPr="007C139C">
        <w:rPr>
          <w:rFonts w:ascii="Times New Roman" w:eastAsia="Times New Roman" w:hAnsi="Times New Roman" w:cs="Times New Roman"/>
          <w:iCs/>
          <w:sz w:val="24"/>
          <w:szCs w:val="24"/>
          <w:lang w:eastAsia="ru-RU"/>
        </w:rPr>
        <w:t xml:space="preserve">2.2. </w:t>
      </w:r>
      <w:r w:rsidR="0083512A" w:rsidRPr="007C139C">
        <w:rPr>
          <w:rFonts w:ascii="Times New Roman" w:eastAsia="Times New Roman" w:hAnsi="Times New Roman" w:cs="Times New Roman"/>
          <w:iCs/>
          <w:sz w:val="24"/>
          <w:szCs w:val="24"/>
          <w:lang w:eastAsia="ru-RU"/>
        </w:rPr>
        <w:t xml:space="preserve">Якість матеріалів, обладнання та інших ресурсів, що застосовуються Виконавцем для надання послуг, мають відповідати умовам Договору, державним стандартам, санітарно-гігієнічним нормам, технічним регламентам, сертифікатам відповідності, документам виробника; та іншим встановленим вимогам, що зазвичай ставляться до такого виду матеріалів, обладнання та інших ресурсів, й діють на території України на момент укладення та виконання Договору, а також мати відповідні сертифікати, паспорти або інші документи, що засвідчують </w:t>
      </w:r>
      <w:proofErr w:type="spellStart"/>
      <w:r w:rsidR="0083512A" w:rsidRPr="007C139C">
        <w:rPr>
          <w:rFonts w:ascii="Times New Roman" w:eastAsia="Times New Roman" w:hAnsi="Times New Roman" w:cs="Times New Roman"/>
          <w:iCs/>
          <w:sz w:val="24"/>
          <w:szCs w:val="24"/>
          <w:lang w:eastAsia="ru-RU"/>
        </w:rPr>
        <w:t>ïx</w:t>
      </w:r>
      <w:proofErr w:type="spellEnd"/>
      <w:r w:rsidR="0083512A" w:rsidRPr="007C139C">
        <w:rPr>
          <w:rFonts w:ascii="Times New Roman" w:eastAsia="Times New Roman" w:hAnsi="Times New Roman" w:cs="Times New Roman"/>
          <w:iCs/>
          <w:sz w:val="24"/>
          <w:szCs w:val="24"/>
          <w:lang w:eastAsia="ru-RU"/>
        </w:rPr>
        <w:t xml:space="preserve"> якість.</w:t>
      </w:r>
    </w:p>
    <w:p w14:paraId="770B39C9" w14:textId="76419511" w:rsidR="0083512A" w:rsidRPr="007C139C" w:rsidRDefault="0083512A" w:rsidP="0083512A">
      <w:pPr>
        <w:spacing w:after="0" w:line="240" w:lineRule="auto"/>
        <w:ind w:firstLine="567"/>
        <w:jc w:val="both"/>
        <w:rPr>
          <w:rFonts w:ascii="Times New Roman" w:eastAsia="Times New Roman" w:hAnsi="Times New Roman" w:cs="Times New Roman"/>
          <w:iCs/>
          <w:sz w:val="24"/>
          <w:szCs w:val="24"/>
          <w:lang w:eastAsia="ru-RU"/>
        </w:rPr>
      </w:pPr>
      <w:r w:rsidRPr="007C139C">
        <w:rPr>
          <w:rFonts w:ascii="Times New Roman" w:eastAsia="Times New Roman" w:hAnsi="Times New Roman" w:cs="Times New Roman"/>
          <w:iCs/>
          <w:sz w:val="24"/>
          <w:szCs w:val="24"/>
          <w:lang w:eastAsia="ru-RU"/>
        </w:rPr>
        <w:t>2.3.  Виконавець гарантує Замовнику якісне та вчасне надання послуг протягом терміну дії Договору</w:t>
      </w:r>
      <w:r w:rsidR="000E4076" w:rsidRPr="007C139C">
        <w:rPr>
          <w:rFonts w:ascii="Times New Roman" w:eastAsia="Times New Roman" w:hAnsi="Times New Roman" w:cs="Times New Roman"/>
          <w:iCs/>
          <w:sz w:val="24"/>
          <w:szCs w:val="24"/>
          <w:lang w:eastAsia="ru-RU"/>
        </w:rPr>
        <w:t xml:space="preserve"> та гарантійного строку</w:t>
      </w:r>
      <w:r w:rsidRPr="007C139C">
        <w:rPr>
          <w:rFonts w:ascii="Times New Roman" w:eastAsia="Times New Roman" w:hAnsi="Times New Roman" w:cs="Times New Roman"/>
          <w:iCs/>
          <w:sz w:val="24"/>
          <w:szCs w:val="24"/>
          <w:lang w:eastAsia="ru-RU"/>
        </w:rPr>
        <w:t>. Виконавець гарантує відсутність дефектів запчастин/деталей/витратних матеріалів та обладнання, що використовуються під час надання послуг.</w:t>
      </w:r>
    </w:p>
    <w:p w14:paraId="04B4DC18" w14:textId="77777777" w:rsidR="0083512A" w:rsidRPr="007C139C" w:rsidRDefault="0083512A" w:rsidP="0083512A">
      <w:pPr>
        <w:spacing w:after="0" w:line="240" w:lineRule="auto"/>
        <w:ind w:firstLine="567"/>
        <w:jc w:val="both"/>
        <w:rPr>
          <w:rFonts w:ascii="Times New Roman" w:eastAsia="Times New Roman" w:hAnsi="Times New Roman" w:cs="Times New Roman"/>
          <w:iCs/>
          <w:sz w:val="24"/>
          <w:szCs w:val="24"/>
          <w:lang w:eastAsia="ru-RU"/>
        </w:rPr>
      </w:pPr>
      <w:r w:rsidRPr="007C139C">
        <w:rPr>
          <w:rFonts w:ascii="Times New Roman" w:eastAsia="Times New Roman" w:hAnsi="Times New Roman" w:cs="Times New Roman"/>
          <w:iCs/>
          <w:sz w:val="24"/>
          <w:szCs w:val="24"/>
          <w:lang w:eastAsia="ru-RU"/>
        </w:rPr>
        <w:t xml:space="preserve">2.4. Витратні матеріали/запчастини/деталі, що підлягають встановленню/заміні під час  надання послуг за Договором, повинні бути новими та такими, що не були у використанні. </w:t>
      </w:r>
    </w:p>
    <w:p w14:paraId="35E7C424" w14:textId="04387C44" w:rsidR="00994E3E" w:rsidRPr="007C139C" w:rsidRDefault="0083512A" w:rsidP="00994E3E">
      <w:pPr>
        <w:spacing w:after="0" w:line="240" w:lineRule="auto"/>
        <w:ind w:firstLine="567"/>
        <w:jc w:val="both"/>
        <w:rPr>
          <w:rFonts w:ascii="Times New Roman" w:eastAsia="Times New Roman" w:hAnsi="Times New Roman" w:cs="Times New Roman"/>
          <w:iCs/>
          <w:sz w:val="24"/>
          <w:szCs w:val="24"/>
          <w:lang w:eastAsia="ru-RU"/>
        </w:rPr>
      </w:pPr>
      <w:r w:rsidRPr="007C139C">
        <w:rPr>
          <w:rFonts w:ascii="Times New Roman" w:eastAsia="Times New Roman" w:hAnsi="Times New Roman" w:cs="Times New Roman"/>
          <w:iCs/>
          <w:sz w:val="24"/>
          <w:szCs w:val="24"/>
          <w:lang w:eastAsia="ru-RU"/>
        </w:rPr>
        <w:lastRenderedPageBreak/>
        <w:t>2.5.</w:t>
      </w:r>
      <w:r w:rsidR="0061241C" w:rsidRPr="007C139C">
        <w:rPr>
          <w:rFonts w:ascii="Times New Roman" w:eastAsia="Times New Roman" w:hAnsi="Times New Roman" w:cs="Times New Roman"/>
          <w:iCs/>
          <w:sz w:val="24"/>
          <w:szCs w:val="24"/>
          <w:lang w:eastAsia="ru-RU"/>
        </w:rPr>
        <w:t xml:space="preserve"> </w:t>
      </w:r>
      <w:r w:rsidR="00994E3E" w:rsidRPr="007C139C">
        <w:rPr>
          <w:rFonts w:ascii="Times New Roman" w:eastAsia="Times New Roman" w:hAnsi="Times New Roman" w:cs="Times New Roman"/>
          <w:iCs/>
          <w:sz w:val="24"/>
          <w:szCs w:val="24"/>
          <w:lang w:eastAsia="ru-RU"/>
        </w:rPr>
        <w:t>Виконавець здійснює гарантійне обслуговування заправлених/відновлених картриджів і ББ та відремонтованих периферійних пристроїв протягом гарантійного строку. Гарантійне обслуговування здійснюється протягом 5 (п</w:t>
      </w:r>
      <w:r w:rsidR="009B1129">
        <w:rPr>
          <w:rFonts w:ascii="Times New Roman" w:eastAsia="Times New Roman" w:hAnsi="Times New Roman" w:cs="Times New Roman"/>
          <w:iCs/>
          <w:sz w:val="24"/>
          <w:szCs w:val="24"/>
          <w:lang w:eastAsia="ru-RU"/>
        </w:rPr>
        <w:t>’</w:t>
      </w:r>
      <w:r w:rsidR="00994E3E" w:rsidRPr="007C139C">
        <w:rPr>
          <w:rFonts w:ascii="Times New Roman" w:eastAsia="Times New Roman" w:hAnsi="Times New Roman" w:cs="Times New Roman"/>
          <w:iCs/>
          <w:sz w:val="24"/>
          <w:szCs w:val="24"/>
          <w:lang w:eastAsia="ru-RU"/>
        </w:rPr>
        <w:t>яти) робочих днів з дня повідомлення Замовником Виконавця про виявлені недоліки.</w:t>
      </w:r>
    </w:p>
    <w:p w14:paraId="175C782A" w14:textId="083EFBC6" w:rsidR="00994E3E" w:rsidRPr="007C139C" w:rsidRDefault="00176185" w:rsidP="00994E3E">
      <w:pPr>
        <w:spacing w:after="0" w:line="240" w:lineRule="auto"/>
        <w:ind w:firstLine="567"/>
        <w:jc w:val="both"/>
        <w:rPr>
          <w:rFonts w:ascii="Times New Roman" w:eastAsia="Times New Roman" w:hAnsi="Times New Roman" w:cs="Times New Roman"/>
          <w:iCs/>
          <w:sz w:val="24"/>
          <w:szCs w:val="24"/>
          <w:lang w:eastAsia="ru-RU"/>
        </w:rPr>
      </w:pPr>
      <w:r w:rsidRPr="007C139C">
        <w:rPr>
          <w:rFonts w:ascii="Times New Roman" w:eastAsia="Times New Roman" w:hAnsi="Times New Roman" w:cs="Times New Roman"/>
          <w:iCs/>
          <w:sz w:val="24"/>
          <w:szCs w:val="24"/>
          <w:lang w:eastAsia="ru-RU"/>
        </w:rPr>
        <w:t>2.6</w:t>
      </w:r>
      <w:r w:rsidR="00994E3E" w:rsidRPr="007C139C">
        <w:rPr>
          <w:rFonts w:ascii="Times New Roman" w:eastAsia="Times New Roman" w:hAnsi="Times New Roman" w:cs="Times New Roman"/>
          <w:iCs/>
          <w:sz w:val="24"/>
          <w:szCs w:val="24"/>
          <w:lang w:eastAsia="ru-RU"/>
        </w:rPr>
        <w:t>. Гарантійний строк вказується в акті приймання-передачі наданих послуг, зразок якого наведений в Додатку 3 до Договору.</w:t>
      </w:r>
    </w:p>
    <w:p w14:paraId="0840242C" w14:textId="35764131" w:rsidR="006B2575" w:rsidRPr="007C139C" w:rsidRDefault="00176185" w:rsidP="00994E3E">
      <w:pPr>
        <w:spacing w:after="0" w:line="240" w:lineRule="auto"/>
        <w:ind w:firstLine="567"/>
        <w:jc w:val="both"/>
        <w:rPr>
          <w:rFonts w:ascii="Times New Roman" w:eastAsia="Times New Roman" w:hAnsi="Times New Roman" w:cs="Times New Roman"/>
          <w:iCs/>
          <w:sz w:val="24"/>
          <w:szCs w:val="24"/>
          <w:lang w:eastAsia="ru-RU"/>
        </w:rPr>
      </w:pPr>
      <w:r w:rsidRPr="007C139C">
        <w:rPr>
          <w:rFonts w:ascii="Times New Roman" w:eastAsia="Times New Roman" w:hAnsi="Times New Roman" w:cs="Times New Roman"/>
          <w:iCs/>
          <w:sz w:val="24"/>
          <w:szCs w:val="24"/>
          <w:lang w:eastAsia="ru-RU"/>
        </w:rPr>
        <w:t>2.</w:t>
      </w:r>
      <w:r w:rsidR="00994E3E" w:rsidRPr="007C139C">
        <w:rPr>
          <w:rFonts w:ascii="Times New Roman" w:eastAsia="Times New Roman" w:hAnsi="Times New Roman" w:cs="Times New Roman"/>
          <w:iCs/>
          <w:sz w:val="24"/>
          <w:szCs w:val="24"/>
          <w:lang w:eastAsia="ru-RU"/>
        </w:rPr>
        <w:t>6.</w:t>
      </w:r>
      <w:r w:rsidRPr="007C139C">
        <w:rPr>
          <w:rFonts w:ascii="Times New Roman" w:eastAsia="Times New Roman" w:hAnsi="Times New Roman" w:cs="Times New Roman"/>
          <w:iCs/>
          <w:sz w:val="24"/>
          <w:szCs w:val="24"/>
          <w:lang w:eastAsia="ru-RU"/>
        </w:rPr>
        <w:t>1</w:t>
      </w:r>
      <w:r w:rsidR="00994E3E" w:rsidRPr="007C139C">
        <w:rPr>
          <w:rFonts w:ascii="Times New Roman" w:eastAsia="Times New Roman" w:hAnsi="Times New Roman" w:cs="Times New Roman"/>
          <w:iCs/>
          <w:sz w:val="24"/>
          <w:szCs w:val="24"/>
          <w:lang w:eastAsia="ru-RU"/>
        </w:rPr>
        <w:t>.</w:t>
      </w:r>
      <w:r w:rsidR="0061241C" w:rsidRPr="007C139C">
        <w:rPr>
          <w:rFonts w:ascii="Times New Roman" w:eastAsia="Times New Roman" w:hAnsi="Times New Roman" w:cs="Times New Roman"/>
          <w:iCs/>
          <w:sz w:val="24"/>
          <w:szCs w:val="24"/>
          <w:lang w:eastAsia="ru-RU"/>
        </w:rPr>
        <w:t xml:space="preserve"> </w:t>
      </w:r>
      <w:r w:rsidR="00994E3E" w:rsidRPr="007C139C">
        <w:rPr>
          <w:rFonts w:ascii="Times New Roman" w:eastAsia="Times New Roman" w:hAnsi="Times New Roman" w:cs="Times New Roman"/>
          <w:iCs/>
          <w:sz w:val="24"/>
          <w:szCs w:val="24"/>
          <w:lang w:eastAsia="ru-RU"/>
        </w:rPr>
        <w:t>Гарантійний строк на надані послуги з технічного обслуговування й ремонту периферійних пристроїв (принтери, багатофункціональні пристрої), відновлення картриджів / ББ; запасні частини, комплектуючі, використані під час надання послуг, не може бути меншим, ніж встановлено заводом-виробником, та обраховується з моменту їх встановлення (використання), про що зазначається в акті приймання-передачі наданих послуг, при дотриманні Замовником правил експлуатації, рекомендованих заводом-виробником</w:t>
      </w:r>
    </w:p>
    <w:p w14:paraId="0131BA13" w14:textId="77777777" w:rsidR="00C04DF4" w:rsidRPr="007C139C" w:rsidRDefault="00176185" w:rsidP="00C04DF4">
      <w:pPr>
        <w:spacing w:after="0" w:line="240" w:lineRule="auto"/>
        <w:ind w:firstLine="567"/>
        <w:jc w:val="both"/>
        <w:rPr>
          <w:rFonts w:ascii="Times New Roman" w:eastAsia="Times New Roman" w:hAnsi="Times New Roman" w:cs="Times New Roman"/>
          <w:iCs/>
          <w:sz w:val="24"/>
          <w:szCs w:val="24"/>
          <w:lang w:eastAsia="ru-RU"/>
        </w:rPr>
      </w:pPr>
      <w:r w:rsidRPr="007C139C">
        <w:rPr>
          <w:rFonts w:ascii="Times New Roman" w:eastAsia="Times New Roman" w:hAnsi="Times New Roman" w:cs="Times New Roman"/>
          <w:iCs/>
          <w:sz w:val="24"/>
          <w:szCs w:val="24"/>
          <w:lang w:eastAsia="ru-RU"/>
        </w:rPr>
        <w:t xml:space="preserve">2.6.2. </w:t>
      </w:r>
      <w:r w:rsidR="00994E3E" w:rsidRPr="007C139C">
        <w:rPr>
          <w:rFonts w:ascii="Times New Roman" w:eastAsia="Times New Roman" w:hAnsi="Times New Roman" w:cs="Times New Roman"/>
          <w:iCs/>
          <w:sz w:val="24"/>
          <w:szCs w:val="24"/>
          <w:lang w:eastAsia="ru-RU"/>
        </w:rPr>
        <w:t xml:space="preserve">Гарантійний строк на витратні матеріали, використані під час надання послуг з заправки картриджів – до повної витрати </w:t>
      </w:r>
      <w:proofErr w:type="spellStart"/>
      <w:r w:rsidR="00994E3E" w:rsidRPr="007C139C">
        <w:rPr>
          <w:rFonts w:ascii="Times New Roman" w:eastAsia="Times New Roman" w:hAnsi="Times New Roman" w:cs="Times New Roman"/>
          <w:iCs/>
          <w:sz w:val="24"/>
          <w:szCs w:val="24"/>
          <w:lang w:eastAsia="ru-RU"/>
        </w:rPr>
        <w:t>тонера</w:t>
      </w:r>
      <w:proofErr w:type="spellEnd"/>
      <w:r w:rsidR="00994E3E" w:rsidRPr="007C139C">
        <w:rPr>
          <w:rFonts w:ascii="Times New Roman" w:eastAsia="Times New Roman" w:hAnsi="Times New Roman" w:cs="Times New Roman"/>
          <w:iCs/>
          <w:sz w:val="24"/>
          <w:szCs w:val="24"/>
          <w:lang w:eastAsia="ru-RU"/>
        </w:rPr>
        <w:t>, але не більш ніж шість місяців з дати підписання Сторонами відповідного акту приймання-передачі наданих послуг за умови дотримання правил використання й зберігання картриджів.</w:t>
      </w:r>
    </w:p>
    <w:p w14:paraId="36E5B126" w14:textId="563EE1F6" w:rsidR="0083512A" w:rsidRPr="007C139C" w:rsidRDefault="0083512A" w:rsidP="00C04DF4">
      <w:pPr>
        <w:spacing w:after="0" w:line="240" w:lineRule="auto"/>
        <w:ind w:firstLine="567"/>
        <w:jc w:val="both"/>
        <w:rPr>
          <w:rFonts w:ascii="Times New Roman" w:eastAsia="Times New Roman" w:hAnsi="Times New Roman" w:cs="Times New Roman"/>
          <w:iCs/>
          <w:sz w:val="24"/>
          <w:szCs w:val="24"/>
          <w:lang w:eastAsia="ru-RU"/>
        </w:rPr>
      </w:pPr>
      <w:r w:rsidRPr="007C139C">
        <w:rPr>
          <w:rFonts w:ascii="Times New Roman" w:eastAsia="Times New Roman" w:hAnsi="Times New Roman" w:cs="Times New Roman"/>
          <w:iCs/>
          <w:sz w:val="24"/>
          <w:szCs w:val="24"/>
          <w:lang w:eastAsia="ru-RU"/>
        </w:rPr>
        <w:t>2.</w:t>
      </w:r>
      <w:r w:rsidR="00C04DF4" w:rsidRPr="007C139C">
        <w:rPr>
          <w:rFonts w:ascii="Times New Roman" w:eastAsia="Times New Roman" w:hAnsi="Times New Roman" w:cs="Times New Roman"/>
          <w:iCs/>
          <w:sz w:val="24"/>
          <w:szCs w:val="24"/>
          <w:lang w:eastAsia="ru-RU"/>
        </w:rPr>
        <w:t>7</w:t>
      </w:r>
      <w:r w:rsidRPr="007C139C">
        <w:rPr>
          <w:rFonts w:ascii="Times New Roman" w:eastAsia="Times New Roman" w:hAnsi="Times New Roman" w:cs="Times New Roman"/>
          <w:iCs/>
          <w:sz w:val="24"/>
          <w:szCs w:val="24"/>
          <w:lang w:eastAsia="ru-RU"/>
        </w:rPr>
        <w:t>.  Виконавець відповідає за недоліки (дефекти), виявлені у межах гарантійного строку, якщо він не доведе, що вони сталися внаслідок: природного зносу встановлених/замінених запчастин/деталей; неправильного користування обладнанням</w:t>
      </w:r>
      <w:r w:rsidR="00792FB4" w:rsidRPr="007C139C">
        <w:rPr>
          <w:rFonts w:ascii="Times New Roman" w:eastAsia="Times New Roman" w:hAnsi="Times New Roman" w:cs="Times New Roman"/>
          <w:iCs/>
          <w:sz w:val="24"/>
          <w:szCs w:val="24"/>
          <w:lang w:eastAsia="ru-RU"/>
        </w:rPr>
        <w:t>, щодо якого надаються послуги</w:t>
      </w:r>
      <w:r w:rsidRPr="007C139C">
        <w:rPr>
          <w:rFonts w:ascii="Times New Roman" w:eastAsia="Times New Roman" w:hAnsi="Times New Roman" w:cs="Times New Roman"/>
          <w:iCs/>
          <w:sz w:val="24"/>
          <w:szCs w:val="24"/>
          <w:lang w:eastAsia="ru-RU"/>
        </w:rPr>
        <w:t xml:space="preserve">; неналежного ремонту </w:t>
      </w:r>
      <w:r w:rsidR="00792FB4" w:rsidRPr="007C139C">
        <w:rPr>
          <w:rFonts w:ascii="Times New Roman" w:eastAsia="Times New Roman" w:hAnsi="Times New Roman" w:cs="Times New Roman"/>
          <w:iCs/>
          <w:sz w:val="24"/>
          <w:szCs w:val="24"/>
          <w:lang w:eastAsia="ru-RU"/>
        </w:rPr>
        <w:t xml:space="preserve">такого </w:t>
      </w:r>
      <w:r w:rsidRPr="007C139C">
        <w:rPr>
          <w:rFonts w:ascii="Times New Roman" w:eastAsia="Times New Roman" w:hAnsi="Times New Roman" w:cs="Times New Roman"/>
          <w:iCs/>
          <w:sz w:val="24"/>
          <w:szCs w:val="24"/>
          <w:lang w:eastAsia="ru-RU"/>
        </w:rPr>
        <w:t>обладнання, що здійснено самим Замовником або залученими ним третіми особами</w:t>
      </w:r>
      <w:r w:rsidR="00357CD3" w:rsidRPr="007C139C">
        <w:rPr>
          <w:rFonts w:ascii="Times New Roman" w:eastAsia="Times New Roman" w:hAnsi="Times New Roman" w:cs="Times New Roman"/>
          <w:iCs/>
          <w:sz w:val="24"/>
          <w:szCs w:val="24"/>
          <w:lang w:eastAsia="ru-RU"/>
        </w:rPr>
        <w:t>, зокрема:</w:t>
      </w:r>
    </w:p>
    <w:p w14:paraId="4FFE6020" w14:textId="77777777" w:rsidR="00B103C9" w:rsidRPr="007C139C" w:rsidRDefault="00B103C9" w:rsidP="00B103C9">
      <w:pPr>
        <w:spacing w:after="0" w:line="240" w:lineRule="auto"/>
        <w:ind w:firstLine="567"/>
        <w:jc w:val="both"/>
        <w:rPr>
          <w:rFonts w:ascii="Times New Roman" w:eastAsia="Times New Roman" w:hAnsi="Times New Roman" w:cs="Times New Roman"/>
          <w:iCs/>
          <w:sz w:val="24"/>
          <w:szCs w:val="24"/>
          <w:lang w:eastAsia="ru-RU"/>
        </w:rPr>
      </w:pPr>
      <w:r w:rsidRPr="007C139C">
        <w:rPr>
          <w:rFonts w:ascii="Times New Roman" w:eastAsia="Times New Roman" w:hAnsi="Times New Roman" w:cs="Times New Roman"/>
          <w:iCs/>
          <w:sz w:val="24"/>
          <w:szCs w:val="24"/>
          <w:lang w:eastAsia="ru-RU"/>
        </w:rPr>
        <w:t>- будь-які дефекти виникли у разі використання приладу у спосіб, не передбачений технічною документацією;</w:t>
      </w:r>
    </w:p>
    <w:p w14:paraId="6CBA7CC5" w14:textId="77777777" w:rsidR="00B103C9" w:rsidRPr="007C139C" w:rsidRDefault="00B103C9" w:rsidP="00B103C9">
      <w:pPr>
        <w:spacing w:after="0" w:line="240" w:lineRule="auto"/>
        <w:ind w:firstLine="567"/>
        <w:jc w:val="both"/>
        <w:rPr>
          <w:rFonts w:ascii="Times New Roman" w:eastAsia="Times New Roman" w:hAnsi="Times New Roman" w:cs="Times New Roman"/>
          <w:iCs/>
          <w:sz w:val="24"/>
          <w:szCs w:val="24"/>
          <w:lang w:eastAsia="ru-RU"/>
        </w:rPr>
      </w:pPr>
      <w:r w:rsidRPr="007C139C">
        <w:rPr>
          <w:rFonts w:ascii="Times New Roman" w:eastAsia="Times New Roman" w:hAnsi="Times New Roman" w:cs="Times New Roman"/>
          <w:iCs/>
          <w:sz w:val="24"/>
          <w:szCs w:val="24"/>
          <w:lang w:eastAsia="ru-RU"/>
        </w:rPr>
        <w:t>- пристрій для друку було увімкнуто в невідповідне джерело електричного живлення;</w:t>
      </w:r>
    </w:p>
    <w:p w14:paraId="495186E7" w14:textId="77777777" w:rsidR="00B103C9" w:rsidRPr="007C139C" w:rsidRDefault="00B103C9" w:rsidP="00B103C9">
      <w:pPr>
        <w:spacing w:after="0" w:line="240" w:lineRule="auto"/>
        <w:ind w:firstLine="567"/>
        <w:jc w:val="both"/>
        <w:rPr>
          <w:rFonts w:ascii="Times New Roman" w:eastAsia="Times New Roman" w:hAnsi="Times New Roman" w:cs="Times New Roman"/>
          <w:iCs/>
          <w:sz w:val="24"/>
          <w:szCs w:val="24"/>
          <w:lang w:eastAsia="ru-RU"/>
        </w:rPr>
      </w:pPr>
      <w:r w:rsidRPr="007C139C">
        <w:rPr>
          <w:rFonts w:ascii="Times New Roman" w:eastAsia="Times New Roman" w:hAnsi="Times New Roman" w:cs="Times New Roman"/>
          <w:iCs/>
          <w:sz w:val="24"/>
          <w:szCs w:val="24"/>
          <w:lang w:eastAsia="ru-RU"/>
        </w:rPr>
        <w:t>- наявні механічні, хімічні, теплові та інші пошкодження корпусу та/чи складових частин пристрою, які викликані помилковими діями персоналу Замовника;</w:t>
      </w:r>
    </w:p>
    <w:p w14:paraId="569F5CE4" w14:textId="57B13724" w:rsidR="00B103C9" w:rsidRPr="007C139C" w:rsidRDefault="00B103C9" w:rsidP="00B103C9">
      <w:pPr>
        <w:spacing w:after="0" w:line="240" w:lineRule="auto"/>
        <w:ind w:firstLine="567"/>
        <w:jc w:val="both"/>
        <w:rPr>
          <w:rFonts w:ascii="Times New Roman" w:eastAsia="Times New Roman" w:hAnsi="Times New Roman" w:cs="Times New Roman"/>
          <w:iCs/>
          <w:sz w:val="24"/>
          <w:szCs w:val="24"/>
          <w:lang w:eastAsia="ru-RU"/>
        </w:rPr>
      </w:pPr>
      <w:r w:rsidRPr="007C139C">
        <w:rPr>
          <w:rFonts w:ascii="Times New Roman" w:eastAsia="Times New Roman" w:hAnsi="Times New Roman" w:cs="Times New Roman"/>
          <w:iCs/>
          <w:sz w:val="24"/>
          <w:szCs w:val="24"/>
          <w:lang w:eastAsia="ru-RU"/>
        </w:rPr>
        <w:t xml:space="preserve">-  назву моделі, серійний номер пристрою змінено, підроблено, зіпсовано і </w:t>
      </w:r>
      <w:proofErr w:type="spellStart"/>
      <w:r w:rsidRPr="007C139C">
        <w:rPr>
          <w:rFonts w:ascii="Times New Roman" w:eastAsia="Times New Roman" w:hAnsi="Times New Roman" w:cs="Times New Roman"/>
          <w:iCs/>
          <w:sz w:val="24"/>
          <w:szCs w:val="24"/>
          <w:lang w:eastAsia="ru-RU"/>
        </w:rPr>
        <w:t>т.п</w:t>
      </w:r>
      <w:proofErr w:type="spellEnd"/>
      <w:r w:rsidRPr="007C139C">
        <w:rPr>
          <w:rFonts w:ascii="Times New Roman" w:eastAsia="Times New Roman" w:hAnsi="Times New Roman" w:cs="Times New Roman"/>
          <w:iCs/>
          <w:sz w:val="24"/>
          <w:szCs w:val="24"/>
          <w:lang w:eastAsia="ru-RU"/>
        </w:rPr>
        <w:t>.</w:t>
      </w:r>
    </w:p>
    <w:p w14:paraId="24C9CE02" w14:textId="61F7F0B8" w:rsidR="0083512A" w:rsidRPr="007C139C" w:rsidRDefault="0083512A" w:rsidP="0083512A">
      <w:pPr>
        <w:spacing w:after="0" w:line="240" w:lineRule="auto"/>
        <w:ind w:firstLine="567"/>
        <w:jc w:val="both"/>
        <w:rPr>
          <w:rFonts w:ascii="Times New Roman" w:eastAsia="Times New Roman" w:hAnsi="Times New Roman" w:cs="Times New Roman"/>
          <w:iCs/>
          <w:sz w:val="24"/>
          <w:szCs w:val="24"/>
          <w:lang w:eastAsia="ru-RU"/>
        </w:rPr>
      </w:pPr>
      <w:r w:rsidRPr="007C139C">
        <w:rPr>
          <w:rFonts w:ascii="Times New Roman" w:eastAsia="Times New Roman" w:hAnsi="Times New Roman" w:cs="Times New Roman"/>
          <w:iCs/>
          <w:sz w:val="24"/>
          <w:szCs w:val="24"/>
          <w:lang w:eastAsia="ru-RU"/>
        </w:rPr>
        <w:t>2.</w:t>
      </w:r>
      <w:r w:rsidR="007053C9" w:rsidRPr="007C139C">
        <w:rPr>
          <w:rFonts w:ascii="Times New Roman" w:eastAsia="Times New Roman" w:hAnsi="Times New Roman" w:cs="Times New Roman"/>
          <w:iCs/>
          <w:sz w:val="24"/>
          <w:szCs w:val="24"/>
          <w:lang w:eastAsia="ru-RU"/>
        </w:rPr>
        <w:t>8</w:t>
      </w:r>
      <w:r w:rsidRPr="007C139C">
        <w:rPr>
          <w:rFonts w:ascii="Times New Roman" w:eastAsia="Times New Roman" w:hAnsi="Times New Roman" w:cs="Times New Roman"/>
          <w:iCs/>
          <w:sz w:val="24"/>
          <w:szCs w:val="24"/>
          <w:lang w:eastAsia="ru-RU"/>
        </w:rPr>
        <w:t>.  У разі виявлення протягом гарантійного строку недоліків (дефектів), які не могли бути виявлені при прийнятті наданих послуг, Замовник має заявити про них Виконавцю в розумний строк, але не більше ніж протягом 5 (п</w:t>
      </w:r>
      <w:r w:rsidR="009B1129">
        <w:rPr>
          <w:rFonts w:ascii="Times New Roman" w:eastAsia="Times New Roman" w:hAnsi="Times New Roman" w:cs="Times New Roman"/>
          <w:iCs/>
          <w:sz w:val="24"/>
          <w:szCs w:val="24"/>
          <w:lang w:eastAsia="ru-RU"/>
        </w:rPr>
        <w:t>’</w:t>
      </w:r>
      <w:r w:rsidRPr="007C139C">
        <w:rPr>
          <w:rFonts w:ascii="Times New Roman" w:eastAsia="Times New Roman" w:hAnsi="Times New Roman" w:cs="Times New Roman"/>
          <w:iCs/>
          <w:sz w:val="24"/>
          <w:szCs w:val="24"/>
          <w:lang w:eastAsia="ru-RU"/>
        </w:rPr>
        <w:t xml:space="preserve">яти) календарних днів після </w:t>
      </w:r>
      <w:proofErr w:type="spellStart"/>
      <w:r w:rsidRPr="007C139C">
        <w:rPr>
          <w:rFonts w:ascii="Times New Roman" w:eastAsia="Times New Roman" w:hAnsi="Times New Roman" w:cs="Times New Roman"/>
          <w:iCs/>
          <w:sz w:val="24"/>
          <w:szCs w:val="24"/>
          <w:lang w:eastAsia="ru-RU"/>
        </w:rPr>
        <w:t>ïx</w:t>
      </w:r>
      <w:proofErr w:type="spellEnd"/>
      <w:r w:rsidRPr="007C139C">
        <w:rPr>
          <w:rFonts w:ascii="Times New Roman" w:eastAsia="Times New Roman" w:hAnsi="Times New Roman" w:cs="Times New Roman"/>
          <w:iCs/>
          <w:sz w:val="24"/>
          <w:szCs w:val="24"/>
          <w:lang w:eastAsia="ru-RU"/>
        </w:rPr>
        <w:t xml:space="preserve"> виявлення. Виконавець за свій рахунок повинен терміново усунути недоліки (дефекти) у терміни, що визначаються у двосторонньому акті з переліком недоліків, необхідних </w:t>
      </w:r>
      <w:proofErr w:type="spellStart"/>
      <w:r w:rsidRPr="007C139C">
        <w:rPr>
          <w:rFonts w:ascii="Times New Roman" w:eastAsia="Times New Roman" w:hAnsi="Times New Roman" w:cs="Times New Roman"/>
          <w:iCs/>
          <w:sz w:val="24"/>
          <w:szCs w:val="24"/>
          <w:lang w:eastAsia="ru-RU"/>
        </w:rPr>
        <w:t>доопрацювань</w:t>
      </w:r>
      <w:proofErr w:type="spellEnd"/>
      <w:r w:rsidRPr="007C139C">
        <w:rPr>
          <w:rFonts w:ascii="Times New Roman" w:eastAsia="Times New Roman" w:hAnsi="Times New Roman" w:cs="Times New Roman"/>
          <w:iCs/>
          <w:sz w:val="24"/>
          <w:szCs w:val="24"/>
          <w:lang w:eastAsia="ru-RU"/>
        </w:rPr>
        <w:t xml:space="preserve"> i строками </w:t>
      </w:r>
      <w:proofErr w:type="spellStart"/>
      <w:r w:rsidRPr="007C139C">
        <w:rPr>
          <w:rFonts w:ascii="Times New Roman" w:eastAsia="Times New Roman" w:hAnsi="Times New Roman" w:cs="Times New Roman"/>
          <w:iCs/>
          <w:sz w:val="24"/>
          <w:szCs w:val="24"/>
          <w:lang w:eastAsia="ru-RU"/>
        </w:rPr>
        <w:t>ïx</w:t>
      </w:r>
      <w:proofErr w:type="spellEnd"/>
      <w:r w:rsidRPr="007C139C">
        <w:rPr>
          <w:rFonts w:ascii="Times New Roman" w:eastAsia="Times New Roman" w:hAnsi="Times New Roman" w:cs="Times New Roman"/>
          <w:iCs/>
          <w:sz w:val="24"/>
          <w:szCs w:val="24"/>
          <w:lang w:eastAsia="ru-RU"/>
        </w:rPr>
        <w:t xml:space="preserve"> усунення. Виконавець зобов</w:t>
      </w:r>
      <w:r w:rsidR="009B1129">
        <w:rPr>
          <w:rFonts w:ascii="Times New Roman" w:eastAsia="Times New Roman" w:hAnsi="Times New Roman" w:cs="Times New Roman"/>
          <w:iCs/>
          <w:sz w:val="24"/>
          <w:szCs w:val="24"/>
          <w:lang w:eastAsia="ru-RU"/>
        </w:rPr>
        <w:t>’</w:t>
      </w:r>
      <w:r w:rsidRPr="007C139C">
        <w:rPr>
          <w:rFonts w:ascii="Times New Roman" w:eastAsia="Times New Roman" w:hAnsi="Times New Roman" w:cs="Times New Roman"/>
          <w:iCs/>
          <w:sz w:val="24"/>
          <w:szCs w:val="24"/>
          <w:lang w:eastAsia="ru-RU"/>
        </w:rPr>
        <w:t xml:space="preserve">язаний за свій рахунок в узгоджений із Замовником строк усунути недоліки, але не більше ніж протягом 10 (десяти) робочих днів. </w:t>
      </w:r>
    </w:p>
    <w:p w14:paraId="6CF0D5FA" w14:textId="59006896" w:rsidR="0083512A" w:rsidRPr="007C139C" w:rsidRDefault="0083512A" w:rsidP="0083512A">
      <w:pPr>
        <w:spacing w:after="0" w:line="240" w:lineRule="auto"/>
        <w:ind w:firstLine="567"/>
        <w:jc w:val="both"/>
        <w:rPr>
          <w:rFonts w:ascii="Times New Roman" w:eastAsia="Times New Roman" w:hAnsi="Times New Roman" w:cs="Times New Roman"/>
          <w:iCs/>
          <w:sz w:val="24"/>
          <w:szCs w:val="24"/>
          <w:lang w:eastAsia="ru-RU"/>
        </w:rPr>
      </w:pPr>
      <w:r w:rsidRPr="007C139C">
        <w:rPr>
          <w:rFonts w:ascii="Times New Roman" w:eastAsia="Times New Roman" w:hAnsi="Times New Roman" w:cs="Times New Roman"/>
          <w:iCs/>
          <w:sz w:val="24"/>
          <w:szCs w:val="24"/>
          <w:lang w:eastAsia="ru-RU"/>
        </w:rPr>
        <w:t>2.</w:t>
      </w:r>
      <w:r w:rsidR="007053C9" w:rsidRPr="007C139C">
        <w:rPr>
          <w:rFonts w:ascii="Times New Roman" w:eastAsia="Times New Roman" w:hAnsi="Times New Roman" w:cs="Times New Roman"/>
          <w:iCs/>
          <w:sz w:val="24"/>
          <w:szCs w:val="24"/>
          <w:lang w:eastAsia="ru-RU"/>
        </w:rPr>
        <w:t>9</w:t>
      </w:r>
      <w:r w:rsidRPr="007C139C">
        <w:rPr>
          <w:rFonts w:ascii="Times New Roman" w:eastAsia="Times New Roman" w:hAnsi="Times New Roman" w:cs="Times New Roman"/>
          <w:iCs/>
          <w:sz w:val="24"/>
          <w:szCs w:val="24"/>
          <w:lang w:eastAsia="ru-RU"/>
        </w:rPr>
        <w:t>. Гарантійне зобов</w:t>
      </w:r>
      <w:r w:rsidR="009B1129">
        <w:rPr>
          <w:rFonts w:ascii="Times New Roman" w:eastAsia="Times New Roman" w:hAnsi="Times New Roman" w:cs="Times New Roman"/>
          <w:iCs/>
          <w:sz w:val="24"/>
          <w:szCs w:val="24"/>
          <w:lang w:eastAsia="ru-RU"/>
        </w:rPr>
        <w:t>’</w:t>
      </w:r>
      <w:r w:rsidRPr="007C139C">
        <w:rPr>
          <w:rFonts w:ascii="Times New Roman" w:eastAsia="Times New Roman" w:hAnsi="Times New Roman" w:cs="Times New Roman"/>
          <w:iCs/>
          <w:sz w:val="24"/>
          <w:szCs w:val="24"/>
          <w:lang w:eastAsia="ru-RU"/>
        </w:rPr>
        <w:t>язання не припиняється у разі неможливості виконання такого зобов</w:t>
      </w:r>
      <w:r w:rsidR="009B1129">
        <w:rPr>
          <w:rFonts w:ascii="Times New Roman" w:eastAsia="Times New Roman" w:hAnsi="Times New Roman" w:cs="Times New Roman"/>
          <w:iCs/>
          <w:sz w:val="24"/>
          <w:szCs w:val="24"/>
          <w:lang w:eastAsia="ru-RU"/>
        </w:rPr>
        <w:t>’</w:t>
      </w:r>
      <w:r w:rsidRPr="007C139C">
        <w:rPr>
          <w:rFonts w:ascii="Times New Roman" w:eastAsia="Times New Roman" w:hAnsi="Times New Roman" w:cs="Times New Roman"/>
          <w:iCs/>
          <w:sz w:val="24"/>
          <w:szCs w:val="24"/>
          <w:lang w:eastAsia="ru-RU"/>
        </w:rPr>
        <w:t>язання з причин відсутності необхідних для його виконання матеріалів, комплектуючих, запасних частин тощо.</w:t>
      </w:r>
    </w:p>
    <w:p w14:paraId="771F752F" w14:textId="0F83CD40" w:rsidR="0083512A" w:rsidRPr="007C139C" w:rsidRDefault="0083512A" w:rsidP="000500E7">
      <w:pPr>
        <w:spacing w:after="0" w:line="240" w:lineRule="auto"/>
        <w:ind w:firstLine="567"/>
        <w:jc w:val="both"/>
        <w:rPr>
          <w:rFonts w:ascii="Times New Roman" w:eastAsia="Times New Roman" w:hAnsi="Times New Roman" w:cs="Times New Roman"/>
          <w:iCs/>
          <w:sz w:val="24"/>
          <w:szCs w:val="24"/>
          <w:lang w:eastAsia="ru-RU"/>
        </w:rPr>
      </w:pPr>
      <w:r w:rsidRPr="007C139C">
        <w:rPr>
          <w:rFonts w:ascii="Times New Roman" w:eastAsia="Times New Roman" w:hAnsi="Times New Roman" w:cs="Times New Roman"/>
          <w:iCs/>
          <w:sz w:val="24"/>
          <w:szCs w:val="24"/>
          <w:lang w:eastAsia="ru-RU"/>
        </w:rPr>
        <w:t>2.</w:t>
      </w:r>
      <w:r w:rsidR="007053C9" w:rsidRPr="007C139C">
        <w:rPr>
          <w:rFonts w:ascii="Times New Roman" w:eastAsia="Times New Roman" w:hAnsi="Times New Roman" w:cs="Times New Roman"/>
          <w:iCs/>
          <w:sz w:val="24"/>
          <w:szCs w:val="24"/>
          <w:lang w:eastAsia="ru-RU"/>
        </w:rPr>
        <w:t>10</w:t>
      </w:r>
      <w:r w:rsidRPr="007C139C">
        <w:rPr>
          <w:rFonts w:ascii="Times New Roman" w:eastAsia="Times New Roman" w:hAnsi="Times New Roman" w:cs="Times New Roman"/>
          <w:iCs/>
          <w:sz w:val="24"/>
          <w:szCs w:val="24"/>
          <w:lang w:eastAsia="ru-RU"/>
        </w:rPr>
        <w:t>. Гарантійний строк продовжується на час, протягом якого обладнання не можливо було використовувати внаслідок недоліків (дефектів), спричинених неналежним наданням послуг, та за які відповідає Виконавець.</w:t>
      </w:r>
    </w:p>
    <w:p w14:paraId="0B0D3073" w14:textId="77777777" w:rsidR="00411157" w:rsidRPr="007C139C" w:rsidRDefault="00411157" w:rsidP="00932462">
      <w:pPr>
        <w:spacing w:before="120" w:after="120" w:line="240" w:lineRule="auto"/>
        <w:ind w:firstLine="567"/>
        <w:jc w:val="center"/>
        <w:rPr>
          <w:rFonts w:ascii="Times New Roman" w:eastAsia="Times New Roman" w:hAnsi="Times New Roman" w:cs="Times New Roman"/>
          <w:b/>
          <w:iCs/>
          <w:sz w:val="24"/>
          <w:szCs w:val="24"/>
          <w:lang w:eastAsia="ru-RU"/>
        </w:rPr>
      </w:pPr>
      <w:r w:rsidRPr="007C139C">
        <w:rPr>
          <w:rFonts w:ascii="Times New Roman" w:eastAsia="Times New Roman" w:hAnsi="Times New Roman" w:cs="Times New Roman"/>
          <w:b/>
          <w:iCs/>
          <w:sz w:val="24"/>
          <w:szCs w:val="24"/>
          <w:lang w:eastAsia="ru-RU"/>
        </w:rPr>
        <w:t>3. Ціна Договору</w:t>
      </w:r>
    </w:p>
    <w:p w14:paraId="14085CA2" w14:textId="500B338F" w:rsidR="00411157" w:rsidRPr="007C139C" w:rsidRDefault="00411157" w:rsidP="00411157">
      <w:pPr>
        <w:spacing w:after="0" w:line="240" w:lineRule="auto"/>
        <w:ind w:firstLine="567"/>
        <w:jc w:val="both"/>
        <w:rPr>
          <w:rFonts w:ascii="Times New Roman" w:eastAsia="Times New Roman" w:hAnsi="Times New Roman" w:cs="Times New Roman"/>
          <w:iCs/>
          <w:sz w:val="24"/>
          <w:szCs w:val="24"/>
          <w:lang w:eastAsia="ru-RU"/>
        </w:rPr>
      </w:pPr>
      <w:r w:rsidRPr="007C139C">
        <w:rPr>
          <w:rFonts w:ascii="Times New Roman" w:eastAsia="Times New Roman" w:hAnsi="Times New Roman" w:cs="Times New Roman"/>
          <w:iCs/>
          <w:sz w:val="24"/>
          <w:szCs w:val="24"/>
          <w:lang w:eastAsia="ru-RU"/>
        </w:rPr>
        <w:t xml:space="preserve">3.1. Ціна Договору становить </w:t>
      </w:r>
      <w:r w:rsidRPr="007C139C">
        <w:rPr>
          <w:rFonts w:ascii="Times New Roman" w:eastAsia="Times New Roman" w:hAnsi="Times New Roman" w:cs="Times New Roman"/>
          <w:color w:val="000000"/>
          <w:sz w:val="24"/>
          <w:szCs w:val="24"/>
          <w:lang w:eastAsia="ru-RU"/>
        </w:rPr>
        <w:t>___________</w:t>
      </w:r>
      <w:r w:rsidR="00041395" w:rsidRPr="007C139C">
        <w:rPr>
          <w:rFonts w:ascii="Times New Roman" w:eastAsia="Times New Roman" w:hAnsi="Times New Roman" w:cs="Times New Roman"/>
          <w:color w:val="000000"/>
          <w:sz w:val="24"/>
          <w:szCs w:val="24"/>
          <w:lang w:eastAsia="ru-RU"/>
        </w:rPr>
        <w:t>______</w:t>
      </w:r>
      <w:r w:rsidRPr="007C139C">
        <w:rPr>
          <w:rFonts w:ascii="Times New Roman" w:eastAsia="Times New Roman" w:hAnsi="Times New Roman" w:cs="Times New Roman"/>
          <w:color w:val="000000"/>
          <w:sz w:val="24"/>
          <w:szCs w:val="24"/>
          <w:lang w:eastAsia="ru-RU"/>
        </w:rPr>
        <w:t xml:space="preserve">__ </w:t>
      </w:r>
      <w:r w:rsidRPr="007C139C">
        <w:rPr>
          <w:rFonts w:ascii="Times New Roman" w:eastAsia="Times New Roman" w:hAnsi="Times New Roman" w:cs="Times New Roman"/>
          <w:sz w:val="24"/>
          <w:szCs w:val="24"/>
          <w:lang w:eastAsia="ru-RU"/>
        </w:rPr>
        <w:t xml:space="preserve"> грн (__________ грн ____ коп.), </w:t>
      </w:r>
      <w:r w:rsidRPr="007C139C">
        <w:rPr>
          <w:rFonts w:ascii="Times New Roman" w:eastAsia="Times New Roman" w:hAnsi="Times New Roman" w:cs="Times New Roman"/>
          <w:iCs/>
          <w:sz w:val="24"/>
          <w:szCs w:val="24"/>
          <w:lang w:eastAsia="ru-RU"/>
        </w:rPr>
        <w:t>у тому числі ПДВ</w:t>
      </w:r>
      <w:r w:rsidRPr="007C139C">
        <w:rPr>
          <w:rFonts w:ascii="Times New Roman" w:eastAsia="Times New Roman" w:hAnsi="Times New Roman" w:cs="Times New Roman"/>
          <w:color w:val="000000"/>
          <w:sz w:val="24"/>
          <w:szCs w:val="24"/>
          <w:lang w:eastAsia="ru-RU"/>
        </w:rPr>
        <w:t xml:space="preserve"> 20% _______</w:t>
      </w:r>
      <w:r w:rsidR="00041395" w:rsidRPr="007C139C">
        <w:rPr>
          <w:rFonts w:ascii="Times New Roman" w:eastAsia="Times New Roman" w:hAnsi="Times New Roman" w:cs="Times New Roman"/>
          <w:color w:val="000000"/>
          <w:sz w:val="24"/>
          <w:szCs w:val="24"/>
          <w:lang w:eastAsia="ru-RU"/>
        </w:rPr>
        <w:t>___</w:t>
      </w:r>
      <w:r w:rsidRPr="007C139C">
        <w:rPr>
          <w:rFonts w:ascii="Times New Roman" w:eastAsia="Times New Roman" w:hAnsi="Times New Roman" w:cs="Times New Roman"/>
          <w:color w:val="000000"/>
          <w:sz w:val="24"/>
          <w:szCs w:val="24"/>
          <w:lang w:eastAsia="ru-RU"/>
        </w:rPr>
        <w:t>___</w:t>
      </w:r>
      <w:r w:rsidR="00B41C6A" w:rsidRPr="007C139C">
        <w:rPr>
          <w:rFonts w:ascii="Times New Roman" w:eastAsia="Times New Roman" w:hAnsi="Times New Roman" w:cs="Times New Roman"/>
          <w:color w:val="000000"/>
          <w:sz w:val="24"/>
          <w:szCs w:val="24"/>
          <w:lang w:eastAsia="ru-RU"/>
        </w:rPr>
        <w:t>_</w:t>
      </w:r>
      <w:r w:rsidRPr="007C139C">
        <w:rPr>
          <w:rFonts w:ascii="Times New Roman" w:eastAsia="Times New Roman" w:hAnsi="Times New Roman" w:cs="Times New Roman"/>
          <w:color w:val="000000"/>
          <w:sz w:val="24"/>
          <w:szCs w:val="24"/>
          <w:lang w:eastAsia="ru-RU"/>
        </w:rPr>
        <w:t>__</w:t>
      </w:r>
      <w:r w:rsidRPr="007C139C">
        <w:rPr>
          <w:rFonts w:ascii="Times New Roman" w:eastAsia="Times New Roman" w:hAnsi="Times New Roman" w:cs="Times New Roman"/>
          <w:iCs/>
          <w:sz w:val="24"/>
          <w:szCs w:val="24"/>
          <w:lang w:eastAsia="ru-RU"/>
        </w:rPr>
        <w:t xml:space="preserve"> грн (__________грн ___ коп.)</w:t>
      </w:r>
      <w:r w:rsidR="0033689C" w:rsidRPr="007C139C">
        <w:rPr>
          <w:rFonts w:ascii="Times New Roman" w:eastAsia="Times New Roman" w:hAnsi="Times New Roman" w:cs="Times New Roman"/>
          <w:iCs/>
          <w:sz w:val="24"/>
          <w:szCs w:val="24"/>
          <w:lang w:eastAsia="ru-RU"/>
        </w:rPr>
        <w:t>,</w:t>
      </w:r>
      <w:r w:rsidRPr="007C139C">
        <w:rPr>
          <w:rFonts w:ascii="Times New Roman" w:eastAsia="Times New Roman" w:hAnsi="Times New Roman" w:cs="Times New Roman"/>
          <w:iCs/>
          <w:sz w:val="24"/>
          <w:szCs w:val="24"/>
          <w:lang w:eastAsia="ru-RU"/>
        </w:rPr>
        <w:t xml:space="preserve"> відповідно до </w:t>
      </w:r>
      <w:r w:rsidR="0095462B" w:rsidRPr="007C139C">
        <w:rPr>
          <w:rFonts w:ascii="Times New Roman" w:eastAsia="Times New Roman" w:hAnsi="Times New Roman" w:cs="Times New Roman"/>
          <w:color w:val="000000"/>
          <w:sz w:val="24"/>
          <w:szCs w:val="24"/>
          <w:lang w:eastAsia="ru-RU"/>
        </w:rPr>
        <w:t>Технічн</w:t>
      </w:r>
      <w:r w:rsidR="0095462B">
        <w:rPr>
          <w:rFonts w:ascii="Times New Roman" w:eastAsia="Times New Roman" w:hAnsi="Times New Roman" w:cs="Times New Roman"/>
          <w:color w:val="000000"/>
          <w:sz w:val="24"/>
          <w:szCs w:val="24"/>
          <w:lang w:eastAsia="ru-RU"/>
        </w:rPr>
        <w:t>их</w:t>
      </w:r>
      <w:r w:rsidR="0095462B" w:rsidRPr="007C139C">
        <w:rPr>
          <w:rFonts w:ascii="Times New Roman" w:eastAsia="Times New Roman" w:hAnsi="Times New Roman" w:cs="Times New Roman"/>
          <w:color w:val="000000"/>
          <w:sz w:val="24"/>
          <w:szCs w:val="24"/>
          <w:lang w:eastAsia="ru-RU"/>
        </w:rPr>
        <w:t xml:space="preserve"> </w:t>
      </w:r>
      <w:r w:rsidR="0095462B">
        <w:rPr>
          <w:rFonts w:ascii="Times New Roman" w:eastAsia="Times New Roman" w:hAnsi="Times New Roman" w:cs="Times New Roman"/>
          <w:color w:val="000000"/>
          <w:sz w:val="24"/>
          <w:szCs w:val="24"/>
          <w:lang w:eastAsia="ru-RU"/>
        </w:rPr>
        <w:t>вимог</w:t>
      </w:r>
      <w:r w:rsidRPr="007C139C">
        <w:rPr>
          <w:rFonts w:ascii="Times New Roman" w:eastAsia="Times New Roman" w:hAnsi="Times New Roman" w:cs="Times New Roman"/>
          <w:iCs/>
          <w:sz w:val="24"/>
          <w:szCs w:val="24"/>
          <w:lang w:eastAsia="ru-RU"/>
        </w:rPr>
        <w:t>.</w:t>
      </w:r>
    </w:p>
    <w:p w14:paraId="1FD676D0" w14:textId="3928D287" w:rsidR="00411157" w:rsidRPr="007C139C" w:rsidRDefault="00411157" w:rsidP="00411157">
      <w:pPr>
        <w:spacing w:after="0" w:line="240" w:lineRule="auto"/>
        <w:ind w:firstLine="567"/>
        <w:jc w:val="both"/>
        <w:rPr>
          <w:rFonts w:ascii="Times New Roman" w:eastAsia="Times New Roman" w:hAnsi="Times New Roman" w:cs="Times New Roman"/>
          <w:sz w:val="24"/>
          <w:szCs w:val="24"/>
          <w:lang w:eastAsia="ru-RU"/>
        </w:rPr>
      </w:pPr>
      <w:r w:rsidRPr="007C139C">
        <w:rPr>
          <w:rFonts w:ascii="Times New Roman" w:eastAsia="Times New Roman" w:hAnsi="Times New Roman" w:cs="Times New Roman"/>
          <w:iCs/>
          <w:sz w:val="24"/>
          <w:szCs w:val="24"/>
          <w:lang w:eastAsia="ru-RU"/>
        </w:rPr>
        <w:t xml:space="preserve">3.2. </w:t>
      </w:r>
      <w:r w:rsidRPr="007C139C">
        <w:rPr>
          <w:rFonts w:ascii="Times New Roman" w:eastAsia="Times New Roman" w:hAnsi="Times New Roman" w:cs="Times New Roman"/>
          <w:sz w:val="24"/>
          <w:szCs w:val="24"/>
          <w:lang w:eastAsia="ru-RU"/>
        </w:rPr>
        <w:t xml:space="preserve">Ціна Договору може бути змінена у випадках, </w:t>
      </w:r>
      <w:r w:rsidR="00A8402F" w:rsidRPr="007C139C">
        <w:rPr>
          <w:rFonts w:ascii="Times New Roman" w:eastAsia="Times New Roman" w:hAnsi="Times New Roman" w:cs="Times New Roman"/>
          <w:sz w:val="24"/>
          <w:szCs w:val="24"/>
          <w:lang w:eastAsia="ru-RU"/>
        </w:rPr>
        <w:t>визначених чинним законодавством України</w:t>
      </w:r>
      <w:r w:rsidRPr="007C139C">
        <w:rPr>
          <w:rFonts w:ascii="Times New Roman" w:eastAsia="Times New Roman" w:hAnsi="Times New Roman" w:cs="Times New Roman"/>
          <w:sz w:val="24"/>
          <w:szCs w:val="24"/>
          <w:lang w:eastAsia="ru-RU"/>
        </w:rPr>
        <w:t>.</w:t>
      </w:r>
    </w:p>
    <w:p w14:paraId="14935F32" w14:textId="7D3DEA7D" w:rsidR="008E04BF" w:rsidRPr="007C139C" w:rsidRDefault="00411157" w:rsidP="005872DB">
      <w:pPr>
        <w:spacing w:after="0" w:line="240" w:lineRule="auto"/>
        <w:ind w:firstLine="567"/>
        <w:jc w:val="both"/>
        <w:rPr>
          <w:rFonts w:ascii="Times New Roman" w:eastAsia="Times New Roman" w:hAnsi="Times New Roman" w:cs="Times New Roman"/>
          <w:iCs/>
          <w:sz w:val="24"/>
          <w:szCs w:val="24"/>
          <w:lang w:eastAsia="ru-RU"/>
        </w:rPr>
      </w:pPr>
      <w:r w:rsidRPr="007C139C">
        <w:rPr>
          <w:rFonts w:ascii="Times New Roman" w:eastAsia="Times New Roman" w:hAnsi="Times New Roman" w:cs="Times New Roman"/>
          <w:iCs/>
          <w:sz w:val="24"/>
          <w:szCs w:val="24"/>
          <w:lang w:eastAsia="ru-RU"/>
        </w:rPr>
        <w:t>3.3. Ціна Договор</w:t>
      </w:r>
      <w:r w:rsidR="00F45DCE" w:rsidRPr="007C139C">
        <w:rPr>
          <w:rFonts w:ascii="Times New Roman" w:eastAsia="Times New Roman" w:hAnsi="Times New Roman" w:cs="Times New Roman"/>
          <w:iCs/>
          <w:sz w:val="24"/>
          <w:szCs w:val="24"/>
          <w:lang w:eastAsia="ru-RU"/>
        </w:rPr>
        <w:t>у включає всі витрати Виконавця, пов</w:t>
      </w:r>
      <w:r w:rsidR="009B1129">
        <w:rPr>
          <w:rFonts w:ascii="Times New Roman" w:eastAsia="Times New Roman" w:hAnsi="Times New Roman" w:cs="Times New Roman"/>
          <w:iCs/>
          <w:sz w:val="24"/>
          <w:szCs w:val="24"/>
          <w:lang w:eastAsia="ru-RU"/>
        </w:rPr>
        <w:t>’</w:t>
      </w:r>
      <w:r w:rsidR="00F45DCE" w:rsidRPr="007C139C">
        <w:rPr>
          <w:rFonts w:ascii="Times New Roman" w:eastAsia="Times New Roman" w:hAnsi="Times New Roman" w:cs="Times New Roman"/>
          <w:iCs/>
          <w:sz w:val="24"/>
          <w:szCs w:val="24"/>
          <w:lang w:eastAsia="ru-RU"/>
        </w:rPr>
        <w:t xml:space="preserve">язані з </w:t>
      </w:r>
      <w:r w:rsidRPr="007C139C">
        <w:rPr>
          <w:rFonts w:ascii="Times New Roman" w:eastAsia="Times New Roman" w:hAnsi="Times New Roman" w:cs="Times New Roman"/>
          <w:iCs/>
          <w:sz w:val="24"/>
          <w:szCs w:val="24"/>
          <w:lang w:eastAsia="ru-RU"/>
        </w:rPr>
        <w:t>надання</w:t>
      </w:r>
      <w:r w:rsidR="00F45DCE" w:rsidRPr="007C139C">
        <w:rPr>
          <w:rFonts w:ascii="Times New Roman" w:eastAsia="Times New Roman" w:hAnsi="Times New Roman" w:cs="Times New Roman"/>
          <w:iCs/>
          <w:sz w:val="24"/>
          <w:szCs w:val="24"/>
          <w:lang w:eastAsia="ru-RU"/>
        </w:rPr>
        <w:t>м</w:t>
      </w:r>
      <w:r w:rsidRPr="007C139C">
        <w:rPr>
          <w:rFonts w:ascii="Times New Roman" w:eastAsia="Times New Roman" w:hAnsi="Times New Roman" w:cs="Times New Roman"/>
          <w:iCs/>
          <w:sz w:val="24"/>
          <w:szCs w:val="24"/>
          <w:lang w:eastAsia="ru-RU"/>
        </w:rPr>
        <w:t xml:space="preserve"> послуг, </w:t>
      </w:r>
      <w:r w:rsidR="005872DB" w:rsidRPr="007C139C">
        <w:rPr>
          <w:rFonts w:ascii="Times New Roman" w:eastAsia="Times New Roman" w:hAnsi="Times New Roman" w:cs="Times New Roman"/>
          <w:iCs/>
          <w:sz w:val="24"/>
          <w:szCs w:val="24"/>
          <w:lang w:eastAsia="ru-RU"/>
        </w:rPr>
        <w:t xml:space="preserve">в тому числі: </w:t>
      </w:r>
    </w:p>
    <w:p w14:paraId="3D871B28" w14:textId="77777777" w:rsidR="008E04BF" w:rsidRPr="007C139C" w:rsidRDefault="005872DB" w:rsidP="005872DB">
      <w:pPr>
        <w:spacing w:after="0" w:line="240" w:lineRule="auto"/>
        <w:ind w:firstLine="567"/>
        <w:jc w:val="both"/>
        <w:rPr>
          <w:rFonts w:ascii="Times New Roman" w:eastAsia="Times New Roman" w:hAnsi="Times New Roman" w:cs="Times New Roman"/>
          <w:iCs/>
          <w:sz w:val="24"/>
          <w:szCs w:val="24"/>
          <w:lang w:eastAsia="ru-RU"/>
        </w:rPr>
      </w:pPr>
      <w:r w:rsidRPr="007C139C">
        <w:rPr>
          <w:rFonts w:ascii="Times New Roman" w:eastAsia="Times New Roman" w:hAnsi="Times New Roman" w:cs="Times New Roman"/>
          <w:iCs/>
          <w:sz w:val="24"/>
          <w:szCs w:val="24"/>
          <w:lang w:eastAsia="ru-RU"/>
        </w:rPr>
        <w:t xml:space="preserve">вартість витратних матеріалів/запчастин/деталей, які використовує Виконавець для надання послуг за Договором; </w:t>
      </w:r>
    </w:p>
    <w:p w14:paraId="2C2AB143" w14:textId="6B65C766" w:rsidR="008E04BF" w:rsidRPr="007C139C" w:rsidRDefault="005872DB" w:rsidP="005872DB">
      <w:pPr>
        <w:spacing w:after="0" w:line="240" w:lineRule="auto"/>
        <w:ind w:firstLine="567"/>
        <w:jc w:val="both"/>
        <w:rPr>
          <w:rFonts w:ascii="Times New Roman" w:eastAsia="Times New Roman" w:hAnsi="Times New Roman" w:cs="Times New Roman"/>
          <w:iCs/>
          <w:sz w:val="24"/>
          <w:szCs w:val="24"/>
          <w:lang w:eastAsia="ru-RU"/>
        </w:rPr>
      </w:pPr>
      <w:r w:rsidRPr="007C139C">
        <w:rPr>
          <w:rFonts w:ascii="Times New Roman" w:eastAsia="Times New Roman" w:hAnsi="Times New Roman" w:cs="Times New Roman"/>
          <w:iCs/>
          <w:sz w:val="24"/>
          <w:szCs w:val="24"/>
          <w:lang w:eastAsia="ru-RU"/>
        </w:rPr>
        <w:t xml:space="preserve">вартість послуг із транспортування (у </w:t>
      </w:r>
      <w:proofErr w:type="spellStart"/>
      <w:r w:rsidRPr="007C139C">
        <w:rPr>
          <w:rFonts w:ascii="Times New Roman" w:eastAsia="Times New Roman" w:hAnsi="Times New Roman" w:cs="Times New Roman"/>
          <w:iCs/>
          <w:sz w:val="24"/>
          <w:szCs w:val="24"/>
          <w:lang w:eastAsia="ru-RU"/>
        </w:rPr>
        <w:t>т</w:t>
      </w:r>
      <w:r w:rsidR="0076604C" w:rsidRPr="007C139C">
        <w:rPr>
          <w:rFonts w:ascii="Times New Roman" w:eastAsia="Times New Roman" w:hAnsi="Times New Roman" w:cs="Times New Roman"/>
          <w:iCs/>
          <w:sz w:val="24"/>
          <w:szCs w:val="24"/>
          <w:lang w:eastAsia="ru-RU"/>
        </w:rPr>
        <w:t>.</w:t>
      </w:r>
      <w:r w:rsidRPr="007C139C">
        <w:rPr>
          <w:rFonts w:ascii="Times New Roman" w:eastAsia="Times New Roman" w:hAnsi="Times New Roman" w:cs="Times New Roman"/>
          <w:iCs/>
          <w:sz w:val="24"/>
          <w:szCs w:val="24"/>
          <w:lang w:eastAsia="ru-RU"/>
        </w:rPr>
        <w:t>ч</w:t>
      </w:r>
      <w:proofErr w:type="spellEnd"/>
      <w:r w:rsidR="0076604C" w:rsidRPr="007C139C">
        <w:rPr>
          <w:rFonts w:ascii="Times New Roman" w:eastAsia="Times New Roman" w:hAnsi="Times New Roman" w:cs="Times New Roman"/>
          <w:iCs/>
          <w:sz w:val="24"/>
          <w:szCs w:val="24"/>
          <w:lang w:eastAsia="ru-RU"/>
        </w:rPr>
        <w:t>.</w:t>
      </w:r>
      <w:r w:rsidRPr="007C139C">
        <w:rPr>
          <w:rFonts w:ascii="Times New Roman" w:eastAsia="Times New Roman" w:hAnsi="Times New Roman" w:cs="Times New Roman"/>
          <w:iCs/>
          <w:sz w:val="24"/>
          <w:szCs w:val="24"/>
          <w:lang w:eastAsia="ru-RU"/>
        </w:rPr>
        <w:t xml:space="preserve"> транспортування картриджів/ББ/периферійних пристроїв до Замовника і </w:t>
      </w:r>
      <w:proofErr w:type="spellStart"/>
      <w:r w:rsidRPr="007C139C">
        <w:rPr>
          <w:rFonts w:ascii="Times New Roman" w:eastAsia="Times New Roman" w:hAnsi="Times New Roman" w:cs="Times New Roman"/>
          <w:iCs/>
          <w:sz w:val="24"/>
          <w:szCs w:val="24"/>
          <w:lang w:eastAsia="ru-RU"/>
        </w:rPr>
        <w:t>зворотн</w:t>
      </w:r>
      <w:r w:rsidR="00EF2B50" w:rsidRPr="007C139C">
        <w:rPr>
          <w:rFonts w:ascii="Times New Roman" w:eastAsia="Times New Roman" w:hAnsi="Times New Roman" w:cs="Times New Roman"/>
          <w:iCs/>
          <w:sz w:val="24"/>
          <w:szCs w:val="24"/>
          <w:lang w:eastAsia="ru-RU"/>
        </w:rPr>
        <w:t>ь</w:t>
      </w:r>
      <w:r w:rsidRPr="007C139C">
        <w:rPr>
          <w:rFonts w:ascii="Times New Roman" w:eastAsia="Times New Roman" w:hAnsi="Times New Roman" w:cs="Times New Roman"/>
          <w:iCs/>
          <w:sz w:val="24"/>
          <w:szCs w:val="24"/>
          <w:lang w:eastAsia="ru-RU"/>
        </w:rPr>
        <w:t>о</w:t>
      </w:r>
      <w:proofErr w:type="spellEnd"/>
      <w:r w:rsidR="00295A73" w:rsidRPr="007C139C">
        <w:rPr>
          <w:rFonts w:ascii="Times New Roman" w:eastAsia="Times New Roman" w:hAnsi="Times New Roman" w:cs="Times New Roman"/>
          <w:iCs/>
          <w:sz w:val="24"/>
          <w:szCs w:val="24"/>
          <w:lang w:eastAsia="ru-RU"/>
        </w:rPr>
        <w:t xml:space="preserve"> та вартість пакування картриджів/ББ/периферійних пристроїв, що унеможливлює втрату функціональних можливостей під час транспортування, відповідно до </w:t>
      </w:r>
      <w:r w:rsidR="0095462B" w:rsidRPr="007C139C">
        <w:rPr>
          <w:rFonts w:ascii="Times New Roman" w:eastAsia="Times New Roman" w:hAnsi="Times New Roman" w:cs="Times New Roman"/>
          <w:color w:val="000000"/>
          <w:sz w:val="24"/>
          <w:szCs w:val="24"/>
          <w:lang w:eastAsia="ru-RU"/>
        </w:rPr>
        <w:t>Технічн</w:t>
      </w:r>
      <w:r w:rsidR="0095462B">
        <w:rPr>
          <w:rFonts w:ascii="Times New Roman" w:eastAsia="Times New Roman" w:hAnsi="Times New Roman" w:cs="Times New Roman"/>
          <w:color w:val="000000"/>
          <w:sz w:val="24"/>
          <w:szCs w:val="24"/>
          <w:lang w:eastAsia="ru-RU"/>
        </w:rPr>
        <w:t>их</w:t>
      </w:r>
      <w:r w:rsidR="0095462B" w:rsidRPr="007C139C">
        <w:rPr>
          <w:rFonts w:ascii="Times New Roman" w:eastAsia="Times New Roman" w:hAnsi="Times New Roman" w:cs="Times New Roman"/>
          <w:color w:val="000000"/>
          <w:sz w:val="24"/>
          <w:szCs w:val="24"/>
          <w:lang w:eastAsia="ru-RU"/>
        </w:rPr>
        <w:t xml:space="preserve"> </w:t>
      </w:r>
      <w:r w:rsidR="0095462B">
        <w:rPr>
          <w:rFonts w:ascii="Times New Roman" w:eastAsia="Times New Roman" w:hAnsi="Times New Roman" w:cs="Times New Roman"/>
          <w:color w:val="000000"/>
          <w:sz w:val="24"/>
          <w:szCs w:val="24"/>
          <w:lang w:eastAsia="ru-RU"/>
        </w:rPr>
        <w:t>вимог</w:t>
      </w:r>
      <w:r w:rsidR="009656E9">
        <w:rPr>
          <w:rFonts w:ascii="Times New Roman" w:eastAsia="Times New Roman" w:hAnsi="Times New Roman" w:cs="Times New Roman"/>
          <w:iCs/>
          <w:sz w:val="24"/>
          <w:szCs w:val="24"/>
          <w:lang w:eastAsia="ru-RU"/>
        </w:rPr>
        <w:t>);</w:t>
      </w:r>
    </w:p>
    <w:p w14:paraId="4AF24E8D" w14:textId="71D159E2" w:rsidR="00295A73" w:rsidRPr="007C139C" w:rsidRDefault="008E04BF" w:rsidP="005872DB">
      <w:pPr>
        <w:spacing w:after="0" w:line="240" w:lineRule="auto"/>
        <w:ind w:firstLine="567"/>
        <w:jc w:val="both"/>
        <w:rPr>
          <w:rFonts w:ascii="Times New Roman" w:eastAsia="Times New Roman" w:hAnsi="Times New Roman" w:cs="Times New Roman"/>
          <w:iCs/>
          <w:sz w:val="24"/>
          <w:szCs w:val="24"/>
          <w:lang w:eastAsia="ru-RU"/>
        </w:rPr>
      </w:pPr>
      <w:r w:rsidRPr="007C139C">
        <w:rPr>
          <w:rFonts w:ascii="Times New Roman" w:eastAsia="Times New Roman" w:hAnsi="Times New Roman" w:cs="Times New Roman"/>
          <w:iCs/>
          <w:sz w:val="24"/>
          <w:szCs w:val="24"/>
          <w:lang w:eastAsia="ru-RU"/>
        </w:rPr>
        <w:lastRenderedPageBreak/>
        <w:t>вартість послуг з</w:t>
      </w:r>
      <w:r w:rsidR="005872DB" w:rsidRPr="007C139C">
        <w:rPr>
          <w:rFonts w:ascii="Times New Roman" w:eastAsia="Times New Roman" w:hAnsi="Times New Roman" w:cs="Times New Roman"/>
          <w:iCs/>
          <w:sz w:val="24"/>
          <w:szCs w:val="24"/>
          <w:lang w:eastAsia="ru-RU"/>
        </w:rPr>
        <w:t xml:space="preserve"> встановлення/заміни витратних матеріалів/запчастин/деталей</w:t>
      </w:r>
      <w:r w:rsidRPr="007C139C">
        <w:rPr>
          <w:rFonts w:ascii="Times New Roman" w:eastAsia="Times New Roman" w:hAnsi="Times New Roman" w:cs="Times New Roman"/>
          <w:iCs/>
          <w:sz w:val="24"/>
          <w:szCs w:val="24"/>
          <w:lang w:eastAsia="ru-RU"/>
        </w:rPr>
        <w:t xml:space="preserve"> та</w:t>
      </w:r>
      <w:r w:rsidR="005872DB" w:rsidRPr="007C139C">
        <w:rPr>
          <w:rFonts w:ascii="Times New Roman" w:eastAsia="Times New Roman" w:hAnsi="Times New Roman" w:cs="Times New Roman"/>
          <w:iCs/>
          <w:sz w:val="24"/>
          <w:szCs w:val="24"/>
          <w:lang w:eastAsia="ru-RU"/>
        </w:rPr>
        <w:t xml:space="preserve"> </w:t>
      </w:r>
      <w:r w:rsidR="007C539D" w:rsidRPr="007C139C">
        <w:rPr>
          <w:rFonts w:ascii="Times New Roman" w:eastAsia="Times New Roman" w:hAnsi="Times New Roman" w:cs="Times New Roman"/>
          <w:iCs/>
          <w:sz w:val="24"/>
          <w:szCs w:val="24"/>
          <w:lang w:eastAsia="ru-RU"/>
        </w:rPr>
        <w:t>вартість послуг з утилізації витратних матеріалів;</w:t>
      </w:r>
      <w:r w:rsidR="005872DB" w:rsidRPr="007C139C">
        <w:rPr>
          <w:rFonts w:ascii="Times New Roman" w:eastAsia="Times New Roman" w:hAnsi="Times New Roman" w:cs="Times New Roman"/>
          <w:iCs/>
          <w:sz w:val="24"/>
          <w:szCs w:val="24"/>
          <w:lang w:eastAsia="ru-RU"/>
        </w:rPr>
        <w:t xml:space="preserve"> </w:t>
      </w:r>
    </w:p>
    <w:p w14:paraId="441836C2" w14:textId="1558CB11" w:rsidR="005872DB" w:rsidRPr="007C139C" w:rsidRDefault="00D30F0F" w:rsidP="005872DB">
      <w:pPr>
        <w:spacing w:after="0" w:line="240" w:lineRule="auto"/>
        <w:ind w:firstLine="567"/>
        <w:jc w:val="both"/>
        <w:rPr>
          <w:rFonts w:ascii="Times New Roman" w:eastAsia="Times New Roman" w:hAnsi="Times New Roman" w:cs="Times New Roman"/>
          <w:iCs/>
          <w:sz w:val="24"/>
          <w:szCs w:val="24"/>
          <w:lang w:eastAsia="ru-RU"/>
        </w:rPr>
      </w:pPr>
      <w:r w:rsidRPr="007C139C">
        <w:rPr>
          <w:rFonts w:ascii="Times New Roman" w:eastAsia="Times New Roman" w:hAnsi="Times New Roman" w:cs="Times New Roman"/>
          <w:iCs/>
          <w:sz w:val="24"/>
          <w:szCs w:val="24"/>
          <w:lang w:eastAsia="ru-RU"/>
        </w:rPr>
        <w:t xml:space="preserve">вартість </w:t>
      </w:r>
      <w:r w:rsidR="005872DB" w:rsidRPr="007C139C">
        <w:rPr>
          <w:rFonts w:ascii="Times New Roman" w:eastAsia="Times New Roman" w:hAnsi="Times New Roman" w:cs="Times New Roman"/>
          <w:iCs/>
          <w:sz w:val="24"/>
          <w:szCs w:val="24"/>
          <w:lang w:eastAsia="ru-RU"/>
        </w:rPr>
        <w:t>транспортних (приїзд та/або від</w:t>
      </w:r>
      <w:r w:rsidR="009B1129">
        <w:rPr>
          <w:rFonts w:ascii="Times New Roman" w:eastAsia="Times New Roman" w:hAnsi="Times New Roman" w:cs="Times New Roman"/>
          <w:iCs/>
          <w:sz w:val="24"/>
          <w:szCs w:val="24"/>
          <w:lang w:eastAsia="ru-RU"/>
        </w:rPr>
        <w:t>’</w:t>
      </w:r>
      <w:r w:rsidR="005872DB" w:rsidRPr="007C139C">
        <w:rPr>
          <w:rFonts w:ascii="Times New Roman" w:eastAsia="Times New Roman" w:hAnsi="Times New Roman" w:cs="Times New Roman"/>
          <w:iCs/>
          <w:sz w:val="24"/>
          <w:szCs w:val="24"/>
          <w:lang w:eastAsia="ru-RU"/>
        </w:rPr>
        <w:t>їзд сертифікованих працівників) та будь-яких інших витрат, пов</w:t>
      </w:r>
      <w:r w:rsidR="009B1129">
        <w:rPr>
          <w:rFonts w:ascii="Times New Roman" w:eastAsia="Times New Roman" w:hAnsi="Times New Roman" w:cs="Times New Roman"/>
          <w:iCs/>
          <w:sz w:val="24"/>
          <w:szCs w:val="24"/>
          <w:lang w:eastAsia="ru-RU"/>
        </w:rPr>
        <w:t>’</w:t>
      </w:r>
      <w:r w:rsidR="005872DB" w:rsidRPr="007C139C">
        <w:rPr>
          <w:rFonts w:ascii="Times New Roman" w:eastAsia="Times New Roman" w:hAnsi="Times New Roman" w:cs="Times New Roman"/>
          <w:iCs/>
          <w:sz w:val="24"/>
          <w:szCs w:val="24"/>
          <w:lang w:eastAsia="ru-RU"/>
        </w:rPr>
        <w:t>язаних з виконанням Договору, а також усі можливі податки, збори та інші обов</w:t>
      </w:r>
      <w:r w:rsidR="009B1129">
        <w:rPr>
          <w:rFonts w:ascii="Times New Roman" w:eastAsia="Times New Roman" w:hAnsi="Times New Roman" w:cs="Times New Roman"/>
          <w:iCs/>
          <w:sz w:val="24"/>
          <w:szCs w:val="24"/>
          <w:lang w:eastAsia="ru-RU"/>
        </w:rPr>
        <w:t>’</w:t>
      </w:r>
      <w:r w:rsidR="005872DB" w:rsidRPr="007C139C">
        <w:rPr>
          <w:rFonts w:ascii="Times New Roman" w:eastAsia="Times New Roman" w:hAnsi="Times New Roman" w:cs="Times New Roman"/>
          <w:iCs/>
          <w:sz w:val="24"/>
          <w:szCs w:val="24"/>
          <w:lang w:eastAsia="ru-RU"/>
        </w:rPr>
        <w:t>язкові платежі.</w:t>
      </w:r>
    </w:p>
    <w:p w14:paraId="121FC7DB" w14:textId="77777777" w:rsidR="00411157" w:rsidRPr="007C139C" w:rsidRDefault="00411157" w:rsidP="00932462">
      <w:pPr>
        <w:shd w:val="clear" w:color="auto" w:fill="FFFFFF"/>
        <w:spacing w:before="120" w:after="120" w:line="240" w:lineRule="auto"/>
        <w:jc w:val="center"/>
        <w:rPr>
          <w:rFonts w:ascii="Times New Roman" w:eastAsia="Times New Roman" w:hAnsi="Times New Roman" w:cs="Times New Roman"/>
          <w:b/>
          <w:bCs/>
          <w:color w:val="000000"/>
          <w:spacing w:val="-3"/>
          <w:sz w:val="24"/>
          <w:szCs w:val="24"/>
          <w:lang w:eastAsia="ru-RU"/>
        </w:rPr>
      </w:pPr>
      <w:r w:rsidRPr="007C139C">
        <w:rPr>
          <w:rFonts w:ascii="Times New Roman" w:eastAsia="Times New Roman" w:hAnsi="Times New Roman" w:cs="Times New Roman"/>
          <w:b/>
          <w:bCs/>
          <w:color w:val="000000"/>
          <w:spacing w:val="-3"/>
          <w:sz w:val="24"/>
          <w:szCs w:val="24"/>
          <w:lang w:eastAsia="ru-RU"/>
        </w:rPr>
        <w:t>4. Порядок надання послуг</w:t>
      </w:r>
    </w:p>
    <w:p w14:paraId="6842C5EB" w14:textId="14481636" w:rsidR="00411157" w:rsidRPr="007C139C" w:rsidRDefault="00411157" w:rsidP="00411157">
      <w:pPr>
        <w:shd w:val="clear" w:color="auto" w:fill="FFFFFF"/>
        <w:spacing w:after="0" w:line="240" w:lineRule="auto"/>
        <w:ind w:firstLine="567"/>
        <w:jc w:val="both"/>
        <w:rPr>
          <w:rFonts w:ascii="Times New Roman" w:eastAsia="Times New Roman" w:hAnsi="Times New Roman" w:cs="Times New Roman"/>
          <w:bCs/>
          <w:color w:val="000000"/>
          <w:spacing w:val="-3"/>
          <w:sz w:val="24"/>
          <w:szCs w:val="24"/>
          <w:lang w:eastAsia="ru-RU"/>
        </w:rPr>
      </w:pPr>
      <w:r w:rsidRPr="007C139C">
        <w:rPr>
          <w:rFonts w:ascii="Times New Roman" w:eastAsia="Times New Roman" w:hAnsi="Times New Roman" w:cs="Times New Roman"/>
          <w:bCs/>
          <w:color w:val="000000"/>
          <w:spacing w:val="-3"/>
          <w:sz w:val="24"/>
          <w:szCs w:val="24"/>
          <w:lang w:eastAsia="ru-RU"/>
        </w:rPr>
        <w:t xml:space="preserve">4.1. </w:t>
      </w:r>
      <w:r w:rsidR="00171683" w:rsidRPr="007C139C">
        <w:rPr>
          <w:rFonts w:ascii="Times New Roman" w:eastAsia="Times New Roman" w:hAnsi="Times New Roman" w:cs="Times New Roman"/>
          <w:sz w:val="24"/>
          <w:szCs w:val="24"/>
          <w:lang w:eastAsia="ru-RU"/>
        </w:rPr>
        <w:t xml:space="preserve">Послуги </w:t>
      </w:r>
      <w:proofErr w:type="spellStart"/>
      <w:r w:rsidR="00171683" w:rsidRPr="007C139C">
        <w:rPr>
          <w:rFonts w:ascii="Times New Roman" w:eastAsia="Times New Roman" w:hAnsi="Times New Roman" w:cs="Times New Roman"/>
          <w:bCs/>
          <w:color w:val="000000"/>
          <w:spacing w:val="-3"/>
          <w:sz w:val="24"/>
          <w:szCs w:val="24"/>
          <w:lang w:val="ru-RU" w:eastAsia="ru-RU"/>
        </w:rPr>
        <w:t>надаються</w:t>
      </w:r>
      <w:proofErr w:type="spellEnd"/>
      <w:r w:rsidR="00171683" w:rsidRPr="007C139C">
        <w:rPr>
          <w:rFonts w:ascii="Times New Roman" w:eastAsia="Times New Roman" w:hAnsi="Times New Roman" w:cs="Times New Roman"/>
          <w:bCs/>
          <w:color w:val="000000"/>
          <w:spacing w:val="-3"/>
          <w:sz w:val="24"/>
          <w:szCs w:val="24"/>
          <w:lang w:eastAsia="ru-RU"/>
        </w:rPr>
        <w:t xml:space="preserve"> </w:t>
      </w:r>
      <w:r w:rsidR="00D340C9" w:rsidRPr="007C139C">
        <w:rPr>
          <w:rFonts w:ascii="Times New Roman" w:eastAsia="Times New Roman" w:hAnsi="Times New Roman" w:cs="Times New Roman"/>
          <w:bCs/>
          <w:color w:val="000000"/>
          <w:spacing w:val="-3"/>
          <w:sz w:val="24"/>
          <w:szCs w:val="24"/>
          <w:lang w:eastAsia="ru-RU"/>
        </w:rPr>
        <w:t xml:space="preserve">відповідно до </w:t>
      </w:r>
      <w:r w:rsidR="00807472" w:rsidRPr="007C139C">
        <w:rPr>
          <w:rFonts w:ascii="Times New Roman" w:eastAsia="Times New Roman" w:hAnsi="Times New Roman" w:cs="Times New Roman"/>
          <w:color w:val="000000"/>
          <w:sz w:val="24"/>
          <w:szCs w:val="24"/>
          <w:lang w:eastAsia="ru-RU"/>
        </w:rPr>
        <w:t>Технічн</w:t>
      </w:r>
      <w:r w:rsidR="00807472">
        <w:rPr>
          <w:rFonts w:ascii="Times New Roman" w:eastAsia="Times New Roman" w:hAnsi="Times New Roman" w:cs="Times New Roman"/>
          <w:color w:val="000000"/>
          <w:sz w:val="24"/>
          <w:szCs w:val="24"/>
          <w:lang w:eastAsia="ru-RU"/>
        </w:rPr>
        <w:t>их</w:t>
      </w:r>
      <w:r w:rsidR="00807472" w:rsidRPr="007C139C">
        <w:rPr>
          <w:rFonts w:ascii="Times New Roman" w:eastAsia="Times New Roman" w:hAnsi="Times New Roman" w:cs="Times New Roman"/>
          <w:color w:val="000000"/>
          <w:sz w:val="24"/>
          <w:szCs w:val="24"/>
          <w:lang w:eastAsia="ru-RU"/>
        </w:rPr>
        <w:t xml:space="preserve"> </w:t>
      </w:r>
      <w:r w:rsidR="00807472">
        <w:rPr>
          <w:rFonts w:ascii="Times New Roman" w:eastAsia="Times New Roman" w:hAnsi="Times New Roman" w:cs="Times New Roman"/>
          <w:color w:val="000000"/>
          <w:sz w:val="24"/>
          <w:szCs w:val="24"/>
          <w:lang w:eastAsia="ru-RU"/>
        </w:rPr>
        <w:t xml:space="preserve">вимог </w:t>
      </w:r>
      <w:r w:rsidR="00171683" w:rsidRPr="007C139C">
        <w:rPr>
          <w:rFonts w:ascii="Times New Roman" w:eastAsia="Times New Roman" w:hAnsi="Times New Roman" w:cs="Times New Roman"/>
          <w:bCs/>
          <w:color w:val="000000"/>
          <w:spacing w:val="-3"/>
          <w:sz w:val="24"/>
          <w:szCs w:val="24"/>
          <w:lang w:eastAsia="ru-RU"/>
        </w:rPr>
        <w:t>на підставі замовлень</w:t>
      </w:r>
      <w:r w:rsidR="00171683" w:rsidRPr="007C139C">
        <w:rPr>
          <w:rFonts w:ascii="Times New Roman" w:eastAsia="Times New Roman" w:hAnsi="Times New Roman" w:cs="Times New Roman"/>
          <w:color w:val="000000"/>
          <w:sz w:val="24"/>
          <w:szCs w:val="24"/>
          <w:lang w:eastAsia="ru-RU"/>
        </w:rPr>
        <w:t xml:space="preserve">, які </w:t>
      </w:r>
      <w:r w:rsidR="00171683" w:rsidRPr="007C139C">
        <w:rPr>
          <w:rFonts w:ascii="Times New Roman" w:eastAsia="Times New Roman" w:hAnsi="Times New Roman" w:cs="Times New Roman"/>
          <w:bCs/>
          <w:color w:val="000000"/>
          <w:spacing w:val="-3"/>
          <w:sz w:val="24"/>
          <w:szCs w:val="24"/>
          <w:lang w:eastAsia="ru-RU"/>
        </w:rPr>
        <w:t>складаються Замовник</w:t>
      </w:r>
      <w:r w:rsidR="004E18F4" w:rsidRPr="007C139C">
        <w:rPr>
          <w:rFonts w:ascii="Times New Roman" w:eastAsia="Times New Roman" w:hAnsi="Times New Roman" w:cs="Times New Roman"/>
          <w:bCs/>
          <w:color w:val="000000"/>
          <w:spacing w:val="-3"/>
          <w:sz w:val="24"/>
          <w:szCs w:val="24"/>
          <w:lang w:eastAsia="ru-RU"/>
        </w:rPr>
        <w:t>ом</w:t>
      </w:r>
      <w:r w:rsidR="00171683" w:rsidRPr="007C139C">
        <w:rPr>
          <w:rFonts w:ascii="Times New Roman" w:eastAsia="Times New Roman" w:hAnsi="Times New Roman" w:cs="Times New Roman"/>
          <w:bCs/>
          <w:color w:val="000000"/>
          <w:spacing w:val="-3"/>
          <w:sz w:val="24"/>
          <w:szCs w:val="24"/>
          <w:lang w:eastAsia="ru-RU"/>
        </w:rPr>
        <w:t xml:space="preserve"> у довільній формі</w:t>
      </w:r>
      <w:r w:rsidR="00171683" w:rsidRPr="007C139C">
        <w:rPr>
          <w:rFonts w:ascii="Times New Roman" w:eastAsia="Times New Roman" w:hAnsi="Times New Roman" w:cs="Times New Roman"/>
          <w:color w:val="000000"/>
          <w:sz w:val="24"/>
          <w:szCs w:val="24"/>
          <w:lang w:eastAsia="ru-RU"/>
        </w:rPr>
        <w:t xml:space="preserve"> та направляють Виконавцю на електронну адресу: </w:t>
      </w:r>
      <w:r w:rsidR="00171683" w:rsidRPr="007C139C">
        <w:rPr>
          <w:rFonts w:ascii="Times New Roman" w:hAnsi="Times New Roman" w:cs="Times New Roman"/>
          <w:sz w:val="24"/>
          <w:szCs w:val="24"/>
        </w:rPr>
        <w:t>_____________</w:t>
      </w:r>
      <w:r w:rsidR="00171683" w:rsidRPr="007C139C">
        <w:rPr>
          <w:rFonts w:ascii="Times New Roman" w:hAnsi="Times New Roman" w:cs="Times New Roman"/>
          <w:sz w:val="24"/>
          <w:szCs w:val="24"/>
          <w:lang w:val="ru-RU"/>
        </w:rPr>
        <w:t>__________</w:t>
      </w:r>
      <w:r w:rsidR="00171683" w:rsidRPr="007C139C">
        <w:rPr>
          <w:rFonts w:ascii="Times New Roman" w:hAnsi="Times New Roman" w:cs="Times New Roman"/>
          <w:sz w:val="24"/>
          <w:szCs w:val="24"/>
        </w:rPr>
        <w:t>.</w:t>
      </w:r>
    </w:p>
    <w:p w14:paraId="64AFAC66" w14:textId="77558D36" w:rsidR="00411157" w:rsidRPr="007C139C" w:rsidRDefault="00411157" w:rsidP="00411157">
      <w:pPr>
        <w:shd w:val="clear" w:color="auto" w:fill="FFFFFF"/>
        <w:spacing w:after="0" w:line="240" w:lineRule="auto"/>
        <w:ind w:firstLine="567"/>
        <w:jc w:val="both"/>
        <w:rPr>
          <w:rFonts w:ascii="Times New Roman" w:eastAsia="Times New Roman" w:hAnsi="Times New Roman" w:cs="Times New Roman"/>
          <w:bCs/>
          <w:color w:val="000000"/>
          <w:spacing w:val="-3"/>
          <w:sz w:val="24"/>
          <w:szCs w:val="24"/>
          <w:lang w:eastAsia="ru-RU"/>
        </w:rPr>
      </w:pPr>
      <w:r w:rsidRPr="007C139C">
        <w:rPr>
          <w:rFonts w:ascii="Times New Roman" w:eastAsia="Times New Roman" w:hAnsi="Times New Roman" w:cs="Times New Roman"/>
          <w:bCs/>
          <w:color w:val="000000"/>
          <w:spacing w:val="-3"/>
          <w:sz w:val="24"/>
          <w:szCs w:val="24"/>
          <w:lang w:eastAsia="ru-RU"/>
        </w:rPr>
        <w:t xml:space="preserve">4.2. Послуги </w:t>
      </w:r>
      <w:r w:rsidR="006D3039" w:rsidRPr="007C139C">
        <w:rPr>
          <w:rFonts w:ascii="Times New Roman" w:eastAsia="Times New Roman" w:hAnsi="Times New Roman" w:cs="Times New Roman"/>
          <w:bCs/>
          <w:color w:val="000000"/>
          <w:spacing w:val="-3"/>
          <w:sz w:val="24"/>
          <w:szCs w:val="24"/>
          <w:lang w:eastAsia="ru-RU"/>
        </w:rPr>
        <w:t xml:space="preserve">з технічного обслуговування й ремонту периферійних пристроїв (принтери, багатофункціональні пристрої) </w:t>
      </w:r>
      <w:r w:rsidRPr="007C139C">
        <w:rPr>
          <w:rFonts w:ascii="Times New Roman" w:eastAsia="Times New Roman" w:hAnsi="Times New Roman" w:cs="Times New Roman"/>
          <w:bCs/>
          <w:color w:val="000000"/>
          <w:spacing w:val="-3"/>
          <w:sz w:val="24"/>
          <w:szCs w:val="24"/>
          <w:lang w:eastAsia="ru-RU"/>
        </w:rPr>
        <w:t>надаються протягом 5 (п</w:t>
      </w:r>
      <w:r w:rsidR="009B1129">
        <w:rPr>
          <w:rFonts w:ascii="Times New Roman" w:eastAsia="Times New Roman" w:hAnsi="Times New Roman" w:cs="Times New Roman"/>
          <w:iCs/>
          <w:sz w:val="24"/>
          <w:szCs w:val="24"/>
          <w:lang w:eastAsia="ru-RU"/>
        </w:rPr>
        <w:t>’</w:t>
      </w:r>
      <w:r w:rsidRPr="007C139C">
        <w:rPr>
          <w:rFonts w:ascii="Times New Roman" w:eastAsia="Times New Roman" w:hAnsi="Times New Roman" w:cs="Times New Roman"/>
          <w:bCs/>
          <w:color w:val="000000"/>
          <w:spacing w:val="-3"/>
          <w:sz w:val="24"/>
          <w:szCs w:val="24"/>
          <w:lang w:eastAsia="ru-RU"/>
        </w:rPr>
        <w:t>яти) робочих дн</w:t>
      </w:r>
      <w:r w:rsidR="006D3039" w:rsidRPr="007C139C">
        <w:rPr>
          <w:rFonts w:ascii="Times New Roman" w:eastAsia="Times New Roman" w:hAnsi="Times New Roman" w:cs="Times New Roman"/>
          <w:bCs/>
          <w:color w:val="000000"/>
          <w:spacing w:val="-3"/>
          <w:sz w:val="24"/>
          <w:szCs w:val="24"/>
          <w:lang w:eastAsia="ru-RU"/>
        </w:rPr>
        <w:t>ів з дня отримання замовлення від Замовника</w:t>
      </w:r>
      <w:r w:rsidRPr="007C139C">
        <w:rPr>
          <w:rFonts w:ascii="Times New Roman" w:eastAsia="Times New Roman" w:hAnsi="Times New Roman" w:cs="Times New Roman"/>
          <w:bCs/>
          <w:color w:val="000000"/>
          <w:spacing w:val="-3"/>
          <w:sz w:val="24"/>
          <w:szCs w:val="24"/>
          <w:lang w:eastAsia="ru-RU"/>
        </w:rPr>
        <w:t>, не рахуючи день отримання замовлення від Замовника, або у інший строк, окремо погоджений Сторонами у порядку, визначеному Договором.</w:t>
      </w:r>
    </w:p>
    <w:p w14:paraId="4275B1B3" w14:textId="4FF31F26" w:rsidR="00411157" w:rsidRPr="007C139C" w:rsidRDefault="00411157" w:rsidP="004111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 xml:space="preserve">4.3. </w:t>
      </w:r>
      <w:r w:rsidR="00171683" w:rsidRPr="007C139C">
        <w:rPr>
          <w:rFonts w:ascii="Times New Roman" w:eastAsia="Times New Roman" w:hAnsi="Times New Roman" w:cs="Times New Roman"/>
          <w:bCs/>
          <w:color w:val="000000"/>
          <w:spacing w:val="-3"/>
          <w:sz w:val="24"/>
          <w:szCs w:val="24"/>
          <w:lang w:eastAsia="ru-RU"/>
        </w:rPr>
        <w:t xml:space="preserve">У випадку неможливості надання послуг з технічного обслуговування й ремонту </w:t>
      </w:r>
      <w:r w:rsidR="00171683" w:rsidRPr="007C139C">
        <w:rPr>
          <w:rFonts w:ascii="Times New Roman" w:eastAsia="Times New Roman" w:hAnsi="Times New Roman" w:cs="Times New Roman"/>
          <w:color w:val="000000"/>
          <w:sz w:val="24"/>
          <w:szCs w:val="24"/>
          <w:lang w:eastAsia="ru-RU"/>
        </w:rPr>
        <w:t xml:space="preserve">периферійних пристроїв </w:t>
      </w:r>
      <w:r w:rsidR="00171683" w:rsidRPr="007C139C">
        <w:rPr>
          <w:rFonts w:ascii="Times New Roman" w:eastAsia="Times New Roman" w:hAnsi="Times New Roman" w:cs="Times New Roman"/>
          <w:bCs/>
          <w:color w:val="000000"/>
          <w:spacing w:val="-3"/>
          <w:sz w:val="24"/>
          <w:szCs w:val="24"/>
          <w:lang w:eastAsia="ru-RU"/>
        </w:rPr>
        <w:t>у зазначений у п. 4.2. Договору строк у зв</w:t>
      </w:r>
      <w:r w:rsidR="009B1129">
        <w:rPr>
          <w:rFonts w:ascii="Times New Roman" w:eastAsia="Times New Roman" w:hAnsi="Times New Roman" w:cs="Times New Roman"/>
          <w:bCs/>
          <w:color w:val="000000"/>
          <w:spacing w:val="-3"/>
          <w:sz w:val="24"/>
          <w:szCs w:val="24"/>
          <w:lang w:eastAsia="ru-RU"/>
        </w:rPr>
        <w:t>’</w:t>
      </w:r>
      <w:r w:rsidR="00171683" w:rsidRPr="007C139C">
        <w:rPr>
          <w:rFonts w:ascii="Times New Roman" w:eastAsia="Times New Roman" w:hAnsi="Times New Roman" w:cs="Times New Roman"/>
          <w:bCs/>
          <w:color w:val="000000"/>
          <w:spacing w:val="-3"/>
          <w:sz w:val="24"/>
          <w:szCs w:val="24"/>
          <w:lang w:eastAsia="ru-RU"/>
        </w:rPr>
        <w:t>язку з їх особливою складністю або відсутністю специфічних запасних частин, комплектуючих, необхідних для їх надання, строк надання цих послуг узгоджується додатково уповноваженими особами Сторін засобами електронного зв</w:t>
      </w:r>
      <w:r w:rsidR="009B1129">
        <w:rPr>
          <w:rFonts w:ascii="Times New Roman" w:eastAsia="Times New Roman" w:hAnsi="Times New Roman" w:cs="Times New Roman"/>
          <w:bCs/>
          <w:color w:val="000000"/>
          <w:spacing w:val="-3"/>
          <w:sz w:val="24"/>
          <w:szCs w:val="24"/>
          <w:lang w:eastAsia="ru-RU"/>
        </w:rPr>
        <w:t>’</w:t>
      </w:r>
      <w:r w:rsidR="00171683" w:rsidRPr="007C139C">
        <w:rPr>
          <w:rFonts w:ascii="Times New Roman" w:eastAsia="Times New Roman" w:hAnsi="Times New Roman" w:cs="Times New Roman"/>
          <w:bCs/>
          <w:color w:val="000000"/>
          <w:spacing w:val="-3"/>
          <w:sz w:val="24"/>
          <w:szCs w:val="24"/>
          <w:lang w:eastAsia="ru-RU"/>
        </w:rPr>
        <w:t>язку, зазначеними в Договорі.</w:t>
      </w:r>
    </w:p>
    <w:p w14:paraId="382F0867" w14:textId="5D770C1F" w:rsidR="00411157" w:rsidRPr="007C139C" w:rsidRDefault="00411157" w:rsidP="004111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color w:val="000000"/>
          <w:spacing w:val="-3"/>
          <w:sz w:val="24"/>
          <w:szCs w:val="24"/>
          <w:lang w:eastAsia="ru-RU"/>
        </w:rPr>
      </w:pPr>
      <w:r w:rsidRPr="007C139C">
        <w:rPr>
          <w:rFonts w:ascii="Times New Roman" w:eastAsia="Times New Roman" w:hAnsi="Times New Roman" w:cs="Times New Roman"/>
          <w:color w:val="000000"/>
          <w:sz w:val="24"/>
          <w:szCs w:val="24"/>
          <w:lang w:eastAsia="ru-RU"/>
        </w:rPr>
        <w:t xml:space="preserve">4.4. </w:t>
      </w:r>
      <w:r w:rsidR="00171683" w:rsidRPr="007C139C">
        <w:rPr>
          <w:rFonts w:ascii="Times New Roman" w:eastAsia="Times New Roman" w:hAnsi="Times New Roman" w:cs="Times New Roman"/>
          <w:bCs/>
          <w:color w:val="000000"/>
          <w:spacing w:val="-3"/>
          <w:sz w:val="24"/>
          <w:szCs w:val="24"/>
          <w:lang w:eastAsia="ru-RU"/>
        </w:rPr>
        <w:t xml:space="preserve">Послуги з заправки та відновлення картриджів і </w:t>
      </w:r>
      <w:r w:rsidR="00171683" w:rsidRPr="007C139C">
        <w:rPr>
          <w:rFonts w:ascii="Times New Roman" w:eastAsia="Times New Roman" w:hAnsi="Times New Roman" w:cs="Times New Roman"/>
          <w:color w:val="000000"/>
          <w:sz w:val="24"/>
          <w:szCs w:val="24"/>
          <w:lang w:eastAsia="ar-SA"/>
        </w:rPr>
        <w:t xml:space="preserve">ББ </w:t>
      </w:r>
      <w:r w:rsidR="00171683" w:rsidRPr="007C139C">
        <w:rPr>
          <w:rFonts w:ascii="Times New Roman" w:eastAsia="Times New Roman" w:hAnsi="Times New Roman" w:cs="Times New Roman"/>
          <w:bCs/>
          <w:color w:val="000000"/>
          <w:spacing w:val="-3"/>
          <w:sz w:val="24"/>
          <w:szCs w:val="24"/>
          <w:lang w:eastAsia="ru-RU"/>
        </w:rPr>
        <w:t>надаються протягом 2 (двох) робочих днів з дня отримання замовлення від Замовника, не рахуючи день отримання замовлення від Замовника, або у інший строк, окремо письмово погоджений Сторонами у порядку, визначеному Договором.</w:t>
      </w:r>
    </w:p>
    <w:p w14:paraId="7F62323A" w14:textId="198CC80C" w:rsidR="00411157" w:rsidRPr="007C139C" w:rsidRDefault="00411157" w:rsidP="004111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color w:val="000000"/>
          <w:spacing w:val="-3"/>
          <w:sz w:val="24"/>
          <w:szCs w:val="24"/>
          <w:lang w:eastAsia="ru-RU"/>
        </w:rPr>
      </w:pPr>
      <w:r w:rsidRPr="007C139C">
        <w:rPr>
          <w:rFonts w:ascii="Times New Roman" w:eastAsia="Times New Roman" w:hAnsi="Times New Roman" w:cs="Times New Roman"/>
          <w:bCs/>
          <w:color w:val="000000"/>
          <w:spacing w:val="-3"/>
          <w:sz w:val="24"/>
          <w:szCs w:val="24"/>
          <w:lang w:eastAsia="ru-RU"/>
        </w:rPr>
        <w:t xml:space="preserve">4.5. </w:t>
      </w:r>
      <w:r w:rsidR="002C1A38" w:rsidRPr="007C139C">
        <w:rPr>
          <w:rFonts w:ascii="Times New Roman" w:eastAsia="Times New Roman" w:hAnsi="Times New Roman" w:cs="Times New Roman"/>
          <w:bCs/>
          <w:color w:val="000000"/>
          <w:spacing w:val="-3"/>
          <w:sz w:val="24"/>
          <w:szCs w:val="24"/>
          <w:lang w:eastAsia="ru-RU"/>
        </w:rPr>
        <w:t>Передача картриджів/</w:t>
      </w:r>
      <w:r w:rsidR="002C1A38" w:rsidRPr="007C139C">
        <w:rPr>
          <w:rFonts w:ascii="Times New Roman" w:eastAsia="Times New Roman" w:hAnsi="Times New Roman" w:cs="Times New Roman"/>
          <w:color w:val="000000"/>
          <w:sz w:val="24"/>
          <w:szCs w:val="24"/>
          <w:lang w:eastAsia="ar-SA"/>
        </w:rPr>
        <w:t>ББ</w:t>
      </w:r>
      <w:r w:rsidR="002C1A38" w:rsidRPr="007C139C">
        <w:rPr>
          <w:rFonts w:ascii="Times New Roman" w:eastAsia="Times New Roman" w:hAnsi="Times New Roman" w:cs="Times New Roman"/>
          <w:bCs/>
          <w:color w:val="000000"/>
          <w:spacing w:val="-3"/>
          <w:sz w:val="24"/>
          <w:szCs w:val="24"/>
          <w:lang w:eastAsia="ru-RU"/>
        </w:rPr>
        <w:t>/</w:t>
      </w:r>
      <w:r w:rsidR="002C1A38" w:rsidRPr="007C139C">
        <w:rPr>
          <w:rFonts w:ascii="Times New Roman" w:eastAsia="Times New Roman" w:hAnsi="Times New Roman" w:cs="Times New Roman"/>
          <w:color w:val="000000"/>
          <w:sz w:val="24"/>
          <w:szCs w:val="24"/>
          <w:lang w:eastAsia="ru-RU"/>
        </w:rPr>
        <w:t xml:space="preserve">периферійних пристроїв </w:t>
      </w:r>
      <w:r w:rsidR="002C1A38" w:rsidRPr="007C139C">
        <w:rPr>
          <w:rFonts w:ascii="Times New Roman" w:eastAsia="Times New Roman" w:hAnsi="Times New Roman" w:cs="Times New Roman"/>
          <w:bCs/>
          <w:color w:val="000000"/>
          <w:spacing w:val="-3"/>
          <w:sz w:val="24"/>
          <w:szCs w:val="24"/>
          <w:lang w:eastAsia="ru-RU"/>
        </w:rPr>
        <w:t>для надання послуг здійснюється за місцезнаходженням Замовника: м. Київ, вул. Космічна, буд. 12 А, про що Сторони складають відповідні акти приймання-передачі. Зразок такого акту наведено у Додатку 2 до Договору.</w:t>
      </w:r>
      <w:r w:rsidR="002C1A38" w:rsidRPr="007C139C">
        <w:rPr>
          <w:rFonts w:ascii="Times New Roman" w:eastAsia="Times New Roman" w:hAnsi="Times New Roman" w:cs="Times New Roman"/>
          <w:sz w:val="24"/>
          <w:szCs w:val="24"/>
          <w:lang w:eastAsia="ru-RU"/>
        </w:rPr>
        <w:t xml:space="preserve"> Замовник забезпечує безперешкодний доступ Виконавця до місця надання послуг.</w:t>
      </w:r>
    </w:p>
    <w:p w14:paraId="2002641A" w14:textId="57223582" w:rsidR="002C1A38" w:rsidRPr="007C139C" w:rsidRDefault="00411157" w:rsidP="004111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C139C">
        <w:rPr>
          <w:rFonts w:ascii="Times New Roman" w:eastAsia="Times New Roman" w:hAnsi="Times New Roman" w:cs="Times New Roman"/>
          <w:bCs/>
          <w:color w:val="000000"/>
          <w:spacing w:val="-3"/>
          <w:sz w:val="24"/>
          <w:szCs w:val="24"/>
          <w:lang w:eastAsia="ru-RU"/>
        </w:rPr>
        <w:t xml:space="preserve">4.6. </w:t>
      </w:r>
      <w:r w:rsidR="00171683" w:rsidRPr="007C139C">
        <w:rPr>
          <w:rFonts w:ascii="Times New Roman" w:eastAsia="Times New Roman" w:hAnsi="Times New Roman" w:cs="Times New Roman"/>
          <w:bCs/>
          <w:color w:val="000000"/>
          <w:spacing w:val="-3"/>
          <w:sz w:val="24"/>
          <w:szCs w:val="24"/>
          <w:lang w:eastAsia="ru-RU"/>
        </w:rPr>
        <w:t xml:space="preserve">Послуги з технічного обслуговування й ремонту периферійних пристроїв надаються за місцезнаходженням Замовника. </w:t>
      </w:r>
      <w:r w:rsidR="002C1A38" w:rsidRPr="007C139C">
        <w:rPr>
          <w:rFonts w:ascii="Times New Roman" w:eastAsia="Times New Roman" w:hAnsi="Times New Roman" w:cs="Times New Roman"/>
          <w:sz w:val="24"/>
          <w:szCs w:val="24"/>
          <w:lang w:eastAsia="ru-RU"/>
        </w:rPr>
        <w:t xml:space="preserve">В разі неможливості надання послуг з ремонту периферійного пристрою за місцезнаходженням Замовника, Виконавець надає такі послуги за своїм місцезнаходженням, здійснюючи власними силами та засобами транспортування пристрою від Замовника і </w:t>
      </w:r>
      <w:proofErr w:type="spellStart"/>
      <w:r w:rsidR="002C1A38" w:rsidRPr="007C139C">
        <w:rPr>
          <w:rFonts w:ascii="Times New Roman" w:eastAsia="Times New Roman" w:hAnsi="Times New Roman" w:cs="Times New Roman"/>
          <w:sz w:val="24"/>
          <w:szCs w:val="24"/>
          <w:lang w:eastAsia="ru-RU"/>
        </w:rPr>
        <w:t>зворотн</w:t>
      </w:r>
      <w:r w:rsidR="0009506F" w:rsidRPr="007C139C">
        <w:rPr>
          <w:rFonts w:ascii="Times New Roman" w:eastAsia="Times New Roman" w:hAnsi="Times New Roman" w:cs="Times New Roman"/>
          <w:sz w:val="24"/>
          <w:szCs w:val="24"/>
          <w:lang w:eastAsia="ru-RU"/>
        </w:rPr>
        <w:t>ь</w:t>
      </w:r>
      <w:r w:rsidR="002C1A38" w:rsidRPr="007C139C">
        <w:rPr>
          <w:rFonts w:ascii="Times New Roman" w:eastAsia="Times New Roman" w:hAnsi="Times New Roman" w:cs="Times New Roman"/>
          <w:sz w:val="24"/>
          <w:szCs w:val="24"/>
          <w:lang w:eastAsia="ru-RU"/>
        </w:rPr>
        <w:t>о</w:t>
      </w:r>
      <w:proofErr w:type="spellEnd"/>
      <w:r w:rsidR="002C1A38" w:rsidRPr="007C139C">
        <w:rPr>
          <w:rFonts w:ascii="Times New Roman" w:eastAsia="Times New Roman" w:hAnsi="Times New Roman" w:cs="Times New Roman"/>
          <w:sz w:val="24"/>
          <w:szCs w:val="24"/>
          <w:lang w:eastAsia="ru-RU"/>
        </w:rPr>
        <w:t>.</w:t>
      </w:r>
    </w:p>
    <w:p w14:paraId="03975C17" w14:textId="365D815E" w:rsidR="002C1A38" w:rsidRPr="007C139C" w:rsidRDefault="00411157" w:rsidP="002C1A38">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7C139C">
        <w:rPr>
          <w:rFonts w:ascii="Times New Roman" w:eastAsia="Times New Roman" w:hAnsi="Times New Roman" w:cs="Times New Roman"/>
          <w:bCs/>
          <w:color w:val="000000"/>
          <w:spacing w:val="-3"/>
          <w:sz w:val="24"/>
          <w:szCs w:val="24"/>
          <w:lang w:eastAsia="ru-RU"/>
        </w:rPr>
        <w:t xml:space="preserve">4.7. </w:t>
      </w:r>
      <w:r w:rsidR="002C1A38" w:rsidRPr="007C139C">
        <w:rPr>
          <w:rFonts w:ascii="Times New Roman" w:eastAsia="Times New Roman" w:hAnsi="Times New Roman" w:cs="Times New Roman"/>
          <w:bCs/>
          <w:color w:val="000000"/>
          <w:spacing w:val="-3"/>
          <w:sz w:val="24"/>
          <w:szCs w:val="24"/>
          <w:lang w:eastAsia="ru-RU"/>
        </w:rPr>
        <w:t>Послуги з зап</w:t>
      </w:r>
      <w:r w:rsidR="000E7597" w:rsidRPr="007C139C">
        <w:rPr>
          <w:rFonts w:ascii="Times New Roman" w:eastAsia="Times New Roman" w:hAnsi="Times New Roman" w:cs="Times New Roman"/>
          <w:bCs/>
          <w:color w:val="000000"/>
          <w:spacing w:val="-3"/>
          <w:sz w:val="24"/>
          <w:szCs w:val="24"/>
          <w:lang w:eastAsia="ru-RU"/>
        </w:rPr>
        <w:t>равки та відновлення картриджів</w:t>
      </w:r>
      <w:r w:rsidR="002C1A38" w:rsidRPr="007C139C">
        <w:rPr>
          <w:rFonts w:ascii="Times New Roman" w:eastAsia="Times New Roman" w:hAnsi="Times New Roman" w:cs="Times New Roman"/>
          <w:bCs/>
          <w:color w:val="000000"/>
          <w:spacing w:val="-3"/>
          <w:sz w:val="24"/>
          <w:szCs w:val="24"/>
          <w:lang w:eastAsia="ru-RU"/>
        </w:rPr>
        <w:t>/</w:t>
      </w:r>
      <w:r w:rsidR="002C1A38" w:rsidRPr="007C139C">
        <w:rPr>
          <w:rFonts w:ascii="Times New Roman" w:eastAsia="Times New Roman" w:hAnsi="Times New Roman" w:cs="Times New Roman"/>
          <w:color w:val="000000"/>
          <w:sz w:val="24"/>
          <w:szCs w:val="24"/>
          <w:lang w:eastAsia="ar-SA"/>
        </w:rPr>
        <w:t xml:space="preserve">ББ </w:t>
      </w:r>
      <w:r w:rsidR="002C1A38" w:rsidRPr="007C139C">
        <w:rPr>
          <w:rFonts w:ascii="Times New Roman" w:eastAsia="Times New Roman" w:hAnsi="Times New Roman" w:cs="Times New Roman"/>
          <w:sz w:val="24"/>
          <w:szCs w:val="24"/>
          <w:lang w:eastAsia="ru-RU"/>
        </w:rPr>
        <w:t>надаються виключно за місцезнаходженням</w:t>
      </w:r>
      <w:r w:rsidR="002C1A38" w:rsidRPr="007C139C" w:rsidDel="00C27E7A">
        <w:rPr>
          <w:rFonts w:ascii="Times New Roman" w:eastAsia="Times New Roman" w:hAnsi="Times New Roman" w:cs="Times New Roman"/>
          <w:sz w:val="24"/>
          <w:szCs w:val="24"/>
          <w:lang w:eastAsia="ru-RU"/>
        </w:rPr>
        <w:t xml:space="preserve"> </w:t>
      </w:r>
      <w:r w:rsidR="002C1A38" w:rsidRPr="007C139C">
        <w:rPr>
          <w:rFonts w:ascii="Times New Roman" w:eastAsia="Times New Roman" w:hAnsi="Times New Roman" w:cs="Times New Roman"/>
          <w:sz w:val="24"/>
          <w:szCs w:val="24"/>
          <w:lang w:eastAsia="ru-RU"/>
        </w:rPr>
        <w:t>Виконавця. Відпрацьовані витратні матеріали (</w:t>
      </w:r>
      <w:proofErr w:type="spellStart"/>
      <w:r w:rsidR="002C1A38" w:rsidRPr="007C139C">
        <w:rPr>
          <w:rFonts w:ascii="Times New Roman" w:eastAsia="Times New Roman" w:hAnsi="Times New Roman" w:cs="Times New Roman"/>
          <w:sz w:val="24"/>
          <w:szCs w:val="24"/>
          <w:lang w:eastAsia="ru-RU"/>
        </w:rPr>
        <w:t>тонер</w:t>
      </w:r>
      <w:proofErr w:type="spellEnd"/>
      <w:r w:rsidR="002C1A38" w:rsidRPr="007C139C">
        <w:rPr>
          <w:rFonts w:ascii="Times New Roman" w:eastAsia="Times New Roman" w:hAnsi="Times New Roman" w:cs="Times New Roman"/>
          <w:sz w:val="24"/>
          <w:szCs w:val="24"/>
          <w:lang w:eastAsia="ru-RU"/>
        </w:rPr>
        <w:t xml:space="preserve">, </w:t>
      </w:r>
      <w:proofErr w:type="spellStart"/>
      <w:r w:rsidR="002C1A38" w:rsidRPr="007C139C">
        <w:rPr>
          <w:rFonts w:ascii="Times New Roman" w:eastAsia="Times New Roman" w:hAnsi="Times New Roman" w:cs="Times New Roman"/>
          <w:sz w:val="24"/>
          <w:szCs w:val="24"/>
          <w:lang w:eastAsia="ru-RU"/>
        </w:rPr>
        <w:t>девелопер</w:t>
      </w:r>
      <w:proofErr w:type="spellEnd"/>
      <w:r w:rsidR="002C1A38" w:rsidRPr="007C139C">
        <w:rPr>
          <w:rFonts w:ascii="Times New Roman" w:eastAsia="Times New Roman" w:hAnsi="Times New Roman" w:cs="Times New Roman"/>
          <w:sz w:val="24"/>
          <w:szCs w:val="24"/>
          <w:lang w:eastAsia="ru-RU"/>
        </w:rPr>
        <w:t xml:space="preserve"> тощо) утилізуються Виконавцем самостійно</w:t>
      </w:r>
      <w:r w:rsidR="00863259" w:rsidRPr="007C139C">
        <w:rPr>
          <w:rFonts w:ascii="Times New Roman" w:eastAsia="Times New Roman" w:hAnsi="Times New Roman" w:cs="Times New Roman"/>
          <w:sz w:val="24"/>
          <w:szCs w:val="24"/>
          <w:lang w:eastAsia="ru-RU"/>
        </w:rPr>
        <w:t>, про що Виконавець надає Замовнику відповідний акт на утилізацію</w:t>
      </w:r>
      <w:r w:rsidR="000E0AB9" w:rsidRPr="007C139C">
        <w:rPr>
          <w:rFonts w:ascii="Times New Roman" w:eastAsia="Times New Roman" w:hAnsi="Times New Roman" w:cs="Times New Roman"/>
          <w:sz w:val="24"/>
          <w:szCs w:val="24"/>
          <w:lang w:eastAsia="ru-RU"/>
        </w:rPr>
        <w:t>.</w:t>
      </w:r>
    </w:p>
    <w:p w14:paraId="35DC5F5E" w14:textId="373B5962" w:rsidR="00171683" w:rsidRPr="007C139C" w:rsidRDefault="00411157" w:rsidP="00171683">
      <w:pPr>
        <w:shd w:val="clear" w:color="auto" w:fill="FFFFFF"/>
        <w:spacing w:after="0" w:line="240" w:lineRule="auto"/>
        <w:ind w:firstLine="567"/>
        <w:jc w:val="both"/>
        <w:rPr>
          <w:rFonts w:ascii="Times New Roman" w:eastAsia="Times New Roman" w:hAnsi="Times New Roman" w:cs="Times New Roman"/>
          <w:bCs/>
          <w:color w:val="000000"/>
          <w:spacing w:val="-3"/>
          <w:sz w:val="24"/>
          <w:szCs w:val="24"/>
          <w:lang w:eastAsia="ru-RU"/>
        </w:rPr>
      </w:pPr>
      <w:r w:rsidRPr="007C139C">
        <w:rPr>
          <w:rFonts w:ascii="Times New Roman" w:eastAsia="Times New Roman" w:hAnsi="Times New Roman" w:cs="Times New Roman"/>
          <w:bCs/>
          <w:color w:val="000000"/>
          <w:spacing w:val="-3"/>
          <w:sz w:val="24"/>
          <w:szCs w:val="24"/>
          <w:lang w:eastAsia="ru-RU"/>
        </w:rPr>
        <w:t xml:space="preserve">4.8. </w:t>
      </w:r>
      <w:r w:rsidR="00171683" w:rsidRPr="007C139C">
        <w:rPr>
          <w:rFonts w:ascii="Times New Roman" w:eastAsia="Times New Roman" w:hAnsi="Times New Roman" w:cs="Times New Roman"/>
          <w:bCs/>
          <w:color w:val="000000"/>
          <w:spacing w:val="-3"/>
          <w:sz w:val="24"/>
          <w:szCs w:val="24"/>
          <w:lang w:eastAsia="ru-RU"/>
        </w:rPr>
        <w:t>Виконавець залучає до надання послуг працівників відповідної кваліфікації, які мають необхідні знання та досвід, необхідний для надання послуг.</w:t>
      </w:r>
    </w:p>
    <w:p w14:paraId="610E6335" w14:textId="4CB97731" w:rsidR="00171683" w:rsidRPr="007C139C" w:rsidRDefault="00171683" w:rsidP="00171683">
      <w:pPr>
        <w:shd w:val="clear" w:color="auto" w:fill="FFFFFF"/>
        <w:spacing w:after="0" w:line="240" w:lineRule="auto"/>
        <w:ind w:firstLine="567"/>
        <w:jc w:val="both"/>
        <w:rPr>
          <w:rFonts w:ascii="Times New Roman" w:eastAsia="Times New Roman" w:hAnsi="Times New Roman" w:cs="Times New Roman"/>
          <w:bCs/>
          <w:color w:val="000000"/>
          <w:spacing w:val="-3"/>
          <w:sz w:val="24"/>
          <w:szCs w:val="24"/>
          <w:lang w:eastAsia="ru-RU"/>
        </w:rPr>
      </w:pPr>
      <w:r w:rsidRPr="007C139C">
        <w:rPr>
          <w:rFonts w:ascii="Times New Roman" w:eastAsia="Times New Roman" w:hAnsi="Times New Roman" w:cs="Times New Roman"/>
          <w:bCs/>
          <w:color w:val="000000"/>
          <w:spacing w:val="-3"/>
          <w:sz w:val="24"/>
          <w:szCs w:val="24"/>
          <w:lang w:eastAsia="ru-RU"/>
        </w:rPr>
        <w:t>4.9. Виконавець надає послуги з дотриманням вимог стандартів, технічних умов (регламентів) заводу-виробника картриджів/ББ/периферійних пристроїв. Надає рекомендації Замовнику щодо необхідності заміни запчастин тощо.</w:t>
      </w:r>
    </w:p>
    <w:p w14:paraId="1FAB3EA3" w14:textId="77777777" w:rsidR="00CD65F2" w:rsidRPr="007C139C" w:rsidRDefault="00171683" w:rsidP="004111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C139C">
        <w:rPr>
          <w:rFonts w:ascii="Times New Roman" w:eastAsia="Times New Roman" w:hAnsi="Times New Roman" w:cs="Times New Roman"/>
          <w:bCs/>
          <w:color w:val="000000"/>
          <w:spacing w:val="-3"/>
          <w:sz w:val="24"/>
          <w:szCs w:val="24"/>
          <w:lang w:eastAsia="ru-RU"/>
        </w:rPr>
        <w:t>4.10. Передача наданих послуг здійснюється за місцезнаходженням Замовника</w:t>
      </w:r>
      <w:r w:rsidR="00CD65F2" w:rsidRPr="007C139C">
        <w:rPr>
          <w:rFonts w:ascii="Times New Roman" w:eastAsia="Times New Roman" w:hAnsi="Times New Roman" w:cs="Times New Roman"/>
          <w:bCs/>
          <w:color w:val="000000"/>
          <w:spacing w:val="-3"/>
          <w:sz w:val="24"/>
          <w:szCs w:val="24"/>
          <w:lang w:eastAsia="ru-RU"/>
        </w:rPr>
        <w:t>.</w:t>
      </w:r>
    </w:p>
    <w:p w14:paraId="1CDBFB9D" w14:textId="74C40178" w:rsidR="00171683" w:rsidRPr="007C139C" w:rsidRDefault="00CD65F2" w:rsidP="00411157">
      <w:pPr>
        <w:shd w:val="clear" w:color="auto" w:fill="FFFFFF"/>
        <w:spacing w:after="0" w:line="240" w:lineRule="auto"/>
        <w:ind w:firstLine="567"/>
        <w:jc w:val="both"/>
        <w:rPr>
          <w:rFonts w:ascii="Times New Roman" w:eastAsia="Times New Roman" w:hAnsi="Times New Roman" w:cs="Times New Roman"/>
          <w:bCs/>
          <w:color w:val="000000"/>
          <w:spacing w:val="-3"/>
          <w:sz w:val="24"/>
          <w:szCs w:val="24"/>
          <w:lang w:eastAsia="ru-RU"/>
        </w:rPr>
      </w:pPr>
      <w:r w:rsidRPr="007C139C">
        <w:rPr>
          <w:rFonts w:ascii="Times New Roman" w:eastAsia="Times New Roman" w:hAnsi="Times New Roman" w:cs="Times New Roman"/>
          <w:sz w:val="24"/>
          <w:szCs w:val="24"/>
          <w:lang w:eastAsia="ru-RU"/>
        </w:rPr>
        <w:t>Замовник перевіряє повноту та якість послуг в момент їх прийняття, після чого уповноваженими представниками Замовника та Виконавця підписується акт приймання-передачі наданих послуг,</w:t>
      </w:r>
      <w:r w:rsidR="00171683" w:rsidRPr="007C139C">
        <w:rPr>
          <w:rFonts w:ascii="Times New Roman" w:eastAsia="Times New Roman" w:hAnsi="Times New Roman" w:cs="Times New Roman"/>
          <w:bCs/>
          <w:color w:val="000000"/>
          <w:spacing w:val="-3"/>
          <w:sz w:val="24"/>
          <w:szCs w:val="24"/>
          <w:lang w:eastAsia="ru-RU"/>
        </w:rPr>
        <w:t xml:space="preserve"> </w:t>
      </w:r>
      <w:r w:rsidRPr="007C139C">
        <w:rPr>
          <w:rFonts w:ascii="Times New Roman" w:eastAsia="Times New Roman" w:hAnsi="Times New Roman" w:cs="Times New Roman"/>
          <w:bCs/>
          <w:color w:val="000000"/>
          <w:spacing w:val="-3"/>
          <w:sz w:val="24"/>
          <w:szCs w:val="24"/>
          <w:lang w:eastAsia="ru-RU"/>
        </w:rPr>
        <w:t>з</w:t>
      </w:r>
      <w:r w:rsidR="00171683" w:rsidRPr="007C139C">
        <w:rPr>
          <w:rFonts w:ascii="Times New Roman" w:eastAsia="Times New Roman" w:hAnsi="Times New Roman" w:cs="Times New Roman"/>
          <w:bCs/>
          <w:color w:val="000000"/>
          <w:spacing w:val="-3"/>
          <w:sz w:val="24"/>
          <w:szCs w:val="24"/>
          <w:lang w:eastAsia="ru-RU"/>
        </w:rPr>
        <w:t xml:space="preserve">разок </w:t>
      </w:r>
      <w:r w:rsidRPr="007C139C">
        <w:rPr>
          <w:rFonts w:ascii="Times New Roman" w:eastAsia="Times New Roman" w:hAnsi="Times New Roman" w:cs="Times New Roman"/>
          <w:bCs/>
          <w:color w:val="000000"/>
          <w:spacing w:val="-3"/>
          <w:sz w:val="24"/>
          <w:szCs w:val="24"/>
          <w:lang w:eastAsia="ru-RU"/>
        </w:rPr>
        <w:t>якого</w:t>
      </w:r>
      <w:r w:rsidR="00171683" w:rsidRPr="007C139C">
        <w:rPr>
          <w:rFonts w:ascii="Times New Roman" w:eastAsia="Times New Roman" w:hAnsi="Times New Roman" w:cs="Times New Roman"/>
          <w:bCs/>
          <w:color w:val="000000"/>
          <w:spacing w:val="-3"/>
          <w:sz w:val="24"/>
          <w:szCs w:val="24"/>
          <w:lang w:eastAsia="ru-RU"/>
        </w:rPr>
        <w:t xml:space="preserve"> наведено у Додатку 3 до Договору.</w:t>
      </w:r>
    </w:p>
    <w:p w14:paraId="3C96B6AF" w14:textId="19AB9AB0" w:rsidR="00171683" w:rsidRPr="007C139C" w:rsidRDefault="00171683" w:rsidP="00411157">
      <w:pPr>
        <w:shd w:val="clear" w:color="auto" w:fill="FFFFFF"/>
        <w:spacing w:after="0" w:line="240" w:lineRule="auto"/>
        <w:ind w:firstLine="567"/>
        <w:jc w:val="both"/>
        <w:rPr>
          <w:rFonts w:ascii="Times New Roman" w:eastAsia="Times New Roman" w:hAnsi="Times New Roman" w:cs="Times New Roman"/>
          <w:bCs/>
          <w:color w:val="000000"/>
          <w:spacing w:val="-3"/>
          <w:sz w:val="24"/>
          <w:szCs w:val="24"/>
          <w:lang w:eastAsia="ru-RU"/>
        </w:rPr>
      </w:pPr>
      <w:r w:rsidRPr="007C139C">
        <w:rPr>
          <w:rFonts w:ascii="Times New Roman" w:eastAsia="Times New Roman" w:hAnsi="Times New Roman" w:cs="Times New Roman"/>
          <w:bCs/>
          <w:color w:val="000000"/>
          <w:spacing w:val="-3"/>
          <w:sz w:val="24"/>
          <w:szCs w:val="24"/>
          <w:lang w:eastAsia="ru-RU"/>
        </w:rPr>
        <w:t xml:space="preserve">4.11. </w:t>
      </w:r>
      <w:r w:rsidRPr="007C139C">
        <w:rPr>
          <w:rFonts w:ascii="Times New Roman" w:eastAsia="Times New Roman" w:hAnsi="Times New Roman" w:cs="Times New Roman"/>
          <w:sz w:val="24"/>
          <w:szCs w:val="24"/>
          <w:lang w:eastAsia="ru-RU"/>
        </w:rPr>
        <w:t>Виконавець не пізніше 5 (п</w:t>
      </w:r>
      <w:r w:rsidR="009B1129">
        <w:rPr>
          <w:rFonts w:ascii="Times New Roman" w:eastAsia="Times New Roman" w:hAnsi="Times New Roman" w:cs="Times New Roman"/>
          <w:sz w:val="24"/>
          <w:szCs w:val="24"/>
          <w:lang w:eastAsia="ru-RU"/>
        </w:rPr>
        <w:t>’</w:t>
      </w:r>
      <w:r w:rsidRPr="007C139C">
        <w:rPr>
          <w:rFonts w:ascii="Times New Roman" w:eastAsia="Times New Roman" w:hAnsi="Times New Roman" w:cs="Times New Roman"/>
          <w:sz w:val="24"/>
          <w:szCs w:val="24"/>
          <w:lang w:eastAsia="ru-RU"/>
        </w:rPr>
        <w:t xml:space="preserve">яти) </w:t>
      </w:r>
      <w:r w:rsidR="00F24CEF">
        <w:rPr>
          <w:rFonts w:ascii="Times New Roman" w:eastAsia="Times New Roman" w:hAnsi="Times New Roman" w:cs="Times New Roman"/>
          <w:sz w:val="24"/>
          <w:szCs w:val="24"/>
          <w:lang w:eastAsia="ru-RU"/>
        </w:rPr>
        <w:t>робочих</w:t>
      </w:r>
      <w:r w:rsidRPr="007C139C">
        <w:rPr>
          <w:rFonts w:ascii="Times New Roman" w:eastAsia="Times New Roman" w:hAnsi="Times New Roman" w:cs="Times New Roman"/>
          <w:sz w:val="24"/>
          <w:szCs w:val="24"/>
          <w:lang w:eastAsia="ru-RU"/>
        </w:rPr>
        <w:t xml:space="preserve"> днів місяця</w:t>
      </w:r>
      <w:r w:rsidR="00CD65F2" w:rsidRPr="007C139C">
        <w:rPr>
          <w:rFonts w:ascii="Times New Roman" w:eastAsia="Times New Roman" w:hAnsi="Times New Roman" w:cs="Times New Roman"/>
          <w:sz w:val="24"/>
          <w:szCs w:val="24"/>
          <w:lang w:eastAsia="ru-RU"/>
        </w:rPr>
        <w:t>,</w:t>
      </w:r>
      <w:r w:rsidRPr="007C139C">
        <w:rPr>
          <w:rFonts w:ascii="Times New Roman" w:eastAsia="Times New Roman" w:hAnsi="Times New Roman" w:cs="Times New Roman"/>
          <w:sz w:val="24"/>
          <w:szCs w:val="24"/>
          <w:lang w:eastAsia="ru-RU"/>
        </w:rPr>
        <w:t xml:space="preserve"> наступного за звітним </w:t>
      </w:r>
      <w:r w:rsidR="00CD65F2" w:rsidRPr="007C139C">
        <w:rPr>
          <w:rFonts w:ascii="Times New Roman" w:eastAsia="Times New Roman" w:hAnsi="Times New Roman" w:cs="Times New Roman"/>
          <w:sz w:val="24"/>
          <w:szCs w:val="24"/>
          <w:lang w:eastAsia="ru-RU"/>
        </w:rPr>
        <w:t>складає та підписує акт приймання-передачі наданих послуг та передає Замовнику на перевірку та підписання</w:t>
      </w:r>
      <w:r w:rsidRPr="007C139C">
        <w:rPr>
          <w:rFonts w:ascii="Times New Roman" w:eastAsia="Times New Roman" w:hAnsi="Times New Roman" w:cs="Times New Roman"/>
          <w:sz w:val="24"/>
          <w:szCs w:val="24"/>
          <w:lang w:eastAsia="ru-RU"/>
        </w:rPr>
        <w:t>.</w:t>
      </w:r>
    </w:p>
    <w:p w14:paraId="72A8B8C4" w14:textId="075179DC" w:rsidR="00CD65F2" w:rsidRPr="007C139C" w:rsidRDefault="00CD65F2" w:rsidP="00CD65F2">
      <w:pPr>
        <w:shd w:val="clear" w:color="auto" w:fill="FFFFFF"/>
        <w:spacing w:after="0" w:line="240" w:lineRule="auto"/>
        <w:ind w:firstLine="567"/>
        <w:jc w:val="both"/>
        <w:rPr>
          <w:rFonts w:ascii="Times New Roman" w:eastAsia="Times New Roman" w:hAnsi="Times New Roman" w:cs="Times New Roman"/>
          <w:bCs/>
          <w:color w:val="000000"/>
          <w:spacing w:val="-3"/>
          <w:sz w:val="24"/>
          <w:szCs w:val="24"/>
          <w:lang w:eastAsia="ru-RU"/>
        </w:rPr>
      </w:pPr>
      <w:r w:rsidRPr="007C139C">
        <w:rPr>
          <w:rFonts w:ascii="Times New Roman" w:eastAsia="Times New Roman" w:hAnsi="Times New Roman" w:cs="Times New Roman"/>
          <w:sz w:val="24"/>
          <w:szCs w:val="24"/>
          <w:lang w:eastAsia="ru-RU"/>
        </w:rPr>
        <w:t xml:space="preserve">4.12. </w:t>
      </w:r>
      <w:r w:rsidRPr="007C139C">
        <w:rPr>
          <w:rFonts w:ascii="Times New Roman" w:eastAsia="Times New Roman" w:hAnsi="Times New Roman" w:cs="Times New Roman"/>
          <w:bCs/>
          <w:color w:val="000000"/>
          <w:spacing w:val="-3"/>
          <w:sz w:val="24"/>
          <w:szCs w:val="24"/>
          <w:lang w:eastAsia="ru-RU"/>
        </w:rPr>
        <w:t>Замовник протягом 3 (трьох) робочих днів з дня одержання акту приймання-передачі наданих послуг зобов</w:t>
      </w:r>
      <w:r w:rsidR="009B1129">
        <w:rPr>
          <w:rFonts w:ascii="Times New Roman" w:eastAsia="Times New Roman" w:hAnsi="Times New Roman" w:cs="Times New Roman"/>
          <w:bCs/>
          <w:color w:val="000000"/>
          <w:spacing w:val="-3"/>
          <w:sz w:val="24"/>
          <w:szCs w:val="24"/>
          <w:lang w:eastAsia="ru-RU"/>
        </w:rPr>
        <w:t>’</w:t>
      </w:r>
      <w:r w:rsidRPr="007C139C">
        <w:rPr>
          <w:rFonts w:ascii="Times New Roman" w:eastAsia="Times New Roman" w:hAnsi="Times New Roman" w:cs="Times New Roman"/>
          <w:bCs/>
          <w:color w:val="000000"/>
          <w:spacing w:val="-3"/>
          <w:sz w:val="24"/>
          <w:szCs w:val="24"/>
          <w:lang w:eastAsia="ru-RU"/>
        </w:rPr>
        <w:t>язаний направити Виконавц</w:t>
      </w:r>
      <w:r w:rsidR="0083233D" w:rsidRPr="007C139C">
        <w:rPr>
          <w:rFonts w:ascii="Times New Roman" w:eastAsia="Times New Roman" w:hAnsi="Times New Roman" w:cs="Times New Roman"/>
          <w:bCs/>
          <w:color w:val="000000"/>
          <w:spacing w:val="-3"/>
          <w:sz w:val="24"/>
          <w:szCs w:val="24"/>
          <w:lang w:eastAsia="ru-RU"/>
        </w:rPr>
        <w:t xml:space="preserve">ю </w:t>
      </w:r>
      <w:r w:rsidRPr="007C139C">
        <w:rPr>
          <w:rFonts w:ascii="Times New Roman" w:eastAsia="Times New Roman" w:hAnsi="Times New Roman" w:cs="Times New Roman"/>
          <w:bCs/>
          <w:color w:val="000000"/>
          <w:spacing w:val="-3"/>
          <w:sz w:val="24"/>
          <w:szCs w:val="24"/>
          <w:lang w:eastAsia="ru-RU"/>
        </w:rPr>
        <w:t>підписаний акт приймання-передачі наданих послуг або мотивовану відмову від прийняття наданих послуг.</w:t>
      </w:r>
    </w:p>
    <w:p w14:paraId="65DCB478" w14:textId="2ED018C5" w:rsidR="00411157" w:rsidRPr="007C139C" w:rsidRDefault="00CD65F2" w:rsidP="004111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 xml:space="preserve">4.13. </w:t>
      </w:r>
      <w:r w:rsidRPr="007C139C">
        <w:rPr>
          <w:rFonts w:ascii="Times New Roman" w:eastAsia="Times New Roman" w:hAnsi="Times New Roman" w:cs="Times New Roman"/>
          <w:bCs/>
          <w:color w:val="000000"/>
          <w:spacing w:val="-3"/>
          <w:sz w:val="24"/>
          <w:szCs w:val="24"/>
          <w:lang w:eastAsia="ru-RU"/>
        </w:rPr>
        <w:t>У випадку виявлення Замовником недоліків у наданих послугах, Сторонами складається акт з переліком недоліків та строками їх усунення. У такому випадку акт приймання-передачі наданих послуг Сторони підписують після усунення недоліків в двох екземплярах.</w:t>
      </w:r>
    </w:p>
    <w:p w14:paraId="0920F4BD" w14:textId="6E651A98" w:rsidR="00411157" w:rsidRPr="007C139C" w:rsidRDefault="00411157" w:rsidP="00411157">
      <w:pPr>
        <w:shd w:val="clear" w:color="auto" w:fill="FFFFFF"/>
        <w:spacing w:after="0" w:line="240" w:lineRule="auto"/>
        <w:ind w:firstLine="567"/>
        <w:jc w:val="both"/>
        <w:rPr>
          <w:rFonts w:ascii="Times New Roman" w:eastAsia="Times New Roman" w:hAnsi="Times New Roman" w:cs="Times New Roman"/>
          <w:bCs/>
          <w:color w:val="000000"/>
          <w:spacing w:val="-3"/>
          <w:sz w:val="24"/>
          <w:szCs w:val="24"/>
          <w:lang w:eastAsia="ru-RU"/>
        </w:rPr>
      </w:pPr>
      <w:r w:rsidRPr="007C139C">
        <w:rPr>
          <w:rFonts w:ascii="Times New Roman" w:eastAsia="Times New Roman" w:hAnsi="Times New Roman" w:cs="Times New Roman"/>
          <w:bCs/>
          <w:color w:val="000000"/>
          <w:spacing w:val="-3"/>
          <w:sz w:val="24"/>
          <w:szCs w:val="24"/>
          <w:lang w:eastAsia="ru-RU"/>
        </w:rPr>
        <w:lastRenderedPageBreak/>
        <w:t>4.1</w:t>
      </w:r>
      <w:r w:rsidR="00CD65F2" w:rsidRPr="007C139C">
        <w:rPr>
          <w:rFonts w:ascii="Times New Roman" w:eastAsia="Times New Roman" w:hAnsi="Times New Roman" w:cs="Times New Roman"/>
          <w:bCs/>
          <w:color w:val="000000"/>
          <w:spacing w:val="-3"/>
          <w:sz w:val="24"/>
          <w:szCs w:val="24"/>
          <w:lang w:eastAsia="ru-RU"/>
        </w:rPr>
        <w:t>4</w:t>
      </w:r>
      <w:r w:rsidRPr="007C139C">
        <w:rPr>
          <w:rFonts w:ascii="Times New Roman" w:eastAsia="Times New Roman" w:hAnsi="Times New Roman" w:cs="Times New Roman"/>
          <w:bCs/>
          <w:color w:val="000000"/>
          <w:spacing w:val="-3"/>
          <w:sz w:val="24"/>
          <w:szCs w:val="24"/>
          <w:lang w:eastAsia="ru-RU"/>
        </w:rPr>
        <w:t xml:space="preserve">. </w:t>
      </w:r>
      <w:r w:rsidR="00CD65F2" w:rsidRPr="007C139C">
        <w:rPr>
          <w:rFonts w:ascii="Times New Roman" w:eastAsia="Times New Roman" w:hAnsi="Times New Roman" w:cs="Times New Roman"/>
          <w:bCs/>
          <w:color w:val="000000"/>
          <w:spacing w:val="-3"/>
          <w:sz w:val="24"/>
          <w:szCs w:val="24"/>
          <w:lang w:eastAsia="ru-RU"/>
        </w:rPr>
        <w:t>Виконавець безоплатно усуває недоліки, виявлені під час приймання послуг, а також безоплатно надає послуги чи відшкодовує Замовнику витрати, пов</w:t>
      </w:r>
      <w:r w:rsidR="009B1129">
        <w:rPr>
          <w:rFonts w:ascii="Times New Roman" w:eastAsia="Times New Roman" w:hAnsi="Times New Roman" w:cs="Times New Roman"/>
          <w:bCs/>
          <w:color w:val="000000"/>
          <w:spacing w:val="-3"/>
          <w:sz w:val="24"/>
          <w:szCs w:val="24"/>
          <w:lang w:eastAsia="ru-RU"/>
        </w:rPr>
        <w:t>’</w:t>
      </w:r>
      <w:r w:rsidR="00CD65F2" w:rsidRPr="007C139C">
        <w:rPr>
          <w:rFonts w:ascii="Times New Roman" w:eastAsia="Times New Roman" w:hAnsi="Times New Roman" w:cs="Times New Roman"/>
          <w:bCs/>
          <w:color w:val="000000"/>
          <w:spacing w:val="-3"/>
          <w:sz w:val="24"/>
          <w:szCs w:val="24"/>
          <w:lang w:eastAsia="ru-RU"/>
        </w:rPr>
        <w:t>язані з усуненням недоліків, спричинених неналежним наданням послуг.</w:t>
      </w:r>
    </w:p>
    <w:p w14:paraId="5059A424" w14:textId="610E7245" w:rsidR="00411157" w:rsidRPr="007C139C" w:rsidRDefault="00411157" w:rsidP="00411157">
      <w:pPr>
        <w:shd w:val="clear" w:color="auto" w:fill="FFFFFF"/>
        <w:spacing w:after="0" w:line="240" w:lineRule="auto"/>
        <w:ind w:firstLine="567"/>
        <w:jc w:val="both"/>
        <w:rPr>
          <w:rFonts w:ascii="Times New Roman" w:eastAsia="Times New Roman" w:hAnsi="Times New Roman" w:cs="Times New Roman"/>
          <w:bCs/>
          <w:color w:val="000000"/>
          <w:spacing w:val="-3"/>
          <w:sz w:val="24"/>
          <w:szCs w:val="24"/>
          <w:lang w:eastAsia="ru-RU"/>
        </w:rPr>
      </w:pPr>
      <w:r w:rsidRPr="007C139C">
        <w:rPr>
          <w:rFonts w:ascii="Times New Roman" w:eastAsia="Times New Roman" w:hAnsi="Times New Roman" w:cs="Times New Roman"/>
          <w:bCs/>
          <w:color w:val="000000"/>
          <w:spacing w:val="-3"/>
          <w:sz w:val="24"/>
          <w:szCs w:val="24"/>
          <w:lang w:eastAsia="ru-RU"/>
        </w:rPr>
        <w:t>4.1</w:t>
      </w:r>
      <w:r w:rsidR="00CD65F2" w:rsidRPr="007C139C">
        <w:rPr>
          <w:rFonts w:ascii="Times New Roman" w:eastAsia="Times New Roman" w:hAnsi="Times New Roman" w:cs="Times New Roman"/>
          <w:bCs/>
          <w:color w:val="000000"/>
          <w:spacing w:val="-3"/>
          <w:sz w:val="24"/>
          <w:szCs w:val="24"/>
          <w:lang w:eastAsia="ru-RU"/>
        </w:rPr>
        <w:t>5</w:t>
      </w:r>
      <w:r w:rsidRPr="007C139C">
        <w:rPr>
          <w:rFonts w:ascii="Times New Roman" w:eastAsia="Times New Roman" w:hAnsi="Times New Roman" w:cs="Times New Roman"/>
          <w:bCs/>
          <w:color w:val="000000"/>
          <w:spacing w:val="-3"/>
          <w:sz w:val="24"/>
          <w:szCs w:val="24"/>
          <w:lang w:eastAsia="ru-RU"/>
        </w:rPr>
        <w:t xml:space="preserve">. Якщо в процесі надання послуг виявляється неможливість їх </w:t>
      </w:r>
      <w:r w:rsidR="00CD65F2" w:rsidRPr="007C139C">
        <w:rPr>
          <w:rFonts w:ascii="Times New Roman" w:eastAsia="Times New Roman" w:hAnsi="Times New Roman" w:cs="Times New Roman"/>
          <w:bCs/>
          <w:color w:val="000000"/>
          <w:spacing w:val="-3"/>
          <w:sz w:val="24"/>
          <w:szCs w:val="24"/>
          <w:lang w:eastAsia="ru-RU"/>
        </w:rPr>
        <w:t>надання</w:t>
      </w:r>
      <w:r w:rsidRPr="007C139C">
        <w:rPr>
          <w:rFonts w:ascii="Times New Roman" w:eastAsia="Times New Roman" w:hAnsi="Times New Roman" w:cs="Times New Roman"/>
          <w:bCs/>
          <w:color w:val="000000"/>
          <w:spacing w:val="-3"/>
          <w:sz w:val="24"/>
          <w:szCs w:val="24"/>
          <w:lang w:eastAsia="ru-RU"/>
        </w:rPr>
        <w:t>, Виконавець зобов</w:t>
      </w:r>
      <w:r w:rsidR="009B1129">
        <w:rPr>
          <w:rFonts w:ascii="Times New Roman" w:eastAsia="Times New Roman" w:hAnsi="Times New Roman" w:cs="Times New Roman"/>
          <w:bCs/>
          <w:color w:val="000000"/>
          <w:spacing w:val="-3"/>
          <w:sz w:val="24"/>
          <w:szCs w:val="24"/>
          <w:lang w:eastAsia="ru-RU"/>
        </w:rPr>
        <w:t>’</w:t>
      </w:r>
      <w:r w:rsidRPr="007C139C">
        <w:rPr>
          <w:rFonts w:ascii="Times New Roman" w:eastAsia="Times New Roman" w:hAnsi="Times New Roman" w:cs="Times New Roman"/>
          <w:bCs/>
          <w:color w:val="000000"/>
          <w:spacing w:val="-3"/>
          <w:sz w:val="24"/>
          <w:szCs w:val="24"/>
          <w:lang w:eastAsia="ru-RU"/>
        </w:rPr>
        <w:t>язаний припинити надання таких послуг, повідомивши Замовника про це в 3-денний термін після припинення надання послуг, і повернути Замовнику картриджі</w:t>
      </w:r>
      <w:r w:rsidR="00CD65F2" w:rsidRPr="007C139C">
        <w:rPr>
          <w:rFonts w:ascii="Times New Roman" w:eastAsia="Times New Roman" w:hAnsi="Times New Roman" w:cs="Times New Roman"/>
          <w:bCs/>
          <w:color w:val="000000"/>
          <w:spacing w:val="-3"/>
          <w:sz w:val="24"/>
          <w:szCs w:val="24"/>
          <w:lang w:eastAsia="ru-RU"/>
        </w:rPr>
        <w:t xml:space="preserve"> /</w:t>
      </w:r>
      <w:r w:rsidRPr="007C139C">
        <w:rPr>
          <w:rFonts w:ascii="Times New Roman" w:eastAsia="Times New Roman" w:hAnsi="Times New Roman" w:cs="Times New Roman"/>
          <w:bCs/>
          <w:color w:val="000000"/>
          <w:spacing w:val="-3"/>
          <w:sz w:val="24"/>
          <w:szCs w:val="24"/>
          <w:lang w:eastAsia="ru-RU"/>
        </w:rPr>
        <w:t xml:space="preserve"> </w:t>
      </w:r>
      <w:r w:rsidRPr="007C139C">
        <w:rPr>
          <w:rFonts w:ascii="Times New Roman" w:eastAsia="Times New Roman" w:hAnsi="Times New Roman" w:cs="Times New Roman"/>
          <w:color w:val="000000"/>
          <w:sz w:val="24"/>
          <w:szCs w:val="24"/>
          <w:lang w:eastAsia="ar-SA"/>
        </w:rPr>
        <w:t>ББ</w:t>
      </w:r>
      <w:r w:rsidRPr="007C139C">
        <w:rPr>
          <w:rFonts w:ascii="Times New Roman" w:eastAsia="Times New Roman" w:hAnsi="Times New Roman" w:cs="Times New Roman"/>
          <w:bCs/>
          <w:color w:val="000000"/>
          <w:spacing w:val="-3"/>
          <w:sz w:val="24"/>
          <w:szCs w:val="24"/>
          <w:lang w:eastAsia="ru-RU"/>
        </w:rPr>
        <w:t xml:space="preserve"> </w:t>
      </w:r>
      <w:r w:rsidR="00CD65F2" w:rsidRPr="007C139C">
        <w:rPr>
          <w:rFonts w:ascii="Times New Roman" w:eastAsia="Times New Roman" w:hAnsi="Times New Roman" w:cs="Times New Roman"/>
          <w:bCs/>
          <w:color w:val="000000"/>
          <w:spacing w:val="-3"/>
          <w:sz w:val="24"/>
          <w:szCs w:val="24"/>
          <w:lang w:eastAsia="ru-RU"/>
        </w:rPr>
        <w:t>/</w:t>
      </w:r>
      <w:r w:rsidRPr="007C139C">
        <w:rPr>
          <w:rFonts w:ascii="Times New Roman" w:eastAsia="Times New Roman" w:hAnsi="Times New Roman" w:cs="Times New Roman"/>
          <w:bCs/>
          <w:color w:val="000000"/>
          <w:spacing w:val="-3"/>
          <w:sz w:val="24"/>
          <w:szCs w:val="24"/>
          <w:lang w:eastAsia="ru-RU"/>
        </w:rPr>
        <w:t xml:space="preserve"> </w:t>
      </w:r>
      <w:r w:rsidRPr="007C139C">
        <w:rPr>
          <w:rFonts w:ascii="Times New Roman" w:eastAsia="Times New Roman" w:hAnsi="Times New Roman" w:cs="Times New Roman"/>
          <w:color w:val="000000"/>
          <w:sz w:val="24"/>
          <w:szCs w:val="24"/>
          <w:lang w:eastAsia="ru-RU"/>
        </w:rPr>
        <w:t>периферійні пристрої</w:t>
      </w:r>
      <w:r w:rsidRPr="007C139C">
        <w:rPr>
          <w:rFonts w:ascii="Times New Roman" w:eastAsia="Times New Roman" w:hAnsi="Times New Roman" w:cs="Times New Roman"/>
          <w:bCs/>
          <w:color w:val="000000"/>
          <w:spacing w:val="-3"/>
          <w:sz w:val="24"/>
          <w:szCs w:val="24"/>
          <w:lang w:eastAsia="ru-RU"/>
        </w:rPr>
        <w:t>, отримані за Актом приймання-передачі. У цьому випадку Сторони зобов</w:t>
      </w:r>
      <w:r w:rsidR="009B1129">
        <w:rPr>
          <w:rFonts w:ascii="Times New Roman" w:eastAsia="Times New Roman" w:hAnsi="Times New Roman" w:cs="Times New Roman"/>
          <w:bCs/>
          <w:color w:val="000000"/>
          <w:spacing w:val="-3"/>
          <w:sz w:val="24"/>
          <w:szCs w:val="24"/>
          <w:lang w:eastAsia="ru-RU"/>
        </w:rPr>
        <w:t>’</w:t>
      </w:r>
      <w:r w:rsidRPr="007C139C">
        <w:rPr>
          <w:rFonts w:ascii="Times New Roman" w:eastAsia="Times New Roman" w:hAnsi="Times New Roman" w:cs="Times New Roman"/>
          <w:bCs/>
          <w:color w:val="000000"/>
          <w:spacing w:val="-3"/>
          <w:sz w:val="24"/>
          <w:szCs w:val="24"/>
          <w:lang w:eastAsia="ru-RU"/>
        </w:rPr>
        <w:t xml:space="preserve">язані у </w:t>
      </w:r>
      <w:r w:rsidR="0093075A" w:rsidRPr="007C139C">
        <w:rPr>
          <w:rFonts w:ascii="Times New Roman" w:eastAsia="Times New Roman" w:hAnsi="Times New Roman" w:cs="Times New Roman"/>
          <w:bCs/>
          <w:color w:val="000000"/>
          <w:spacing w:val="-3"/>
          <w:sz w:val="24"/>
          <w:szCs w:val="24"/>
          <w:lang w:eastAsia="ru-RU"/>
        </w:rPr>
        <w:t>5</w:t>
      </w:r>
      <w:r w:rsidRPr="007C139C">
        <w:rPr>
          <w:rFonts w:ascii="Times New Roman" w:eastAsia="Times New Roman" w:hAnsi="Times New Roman" w:cs="Times New Roman"/>
          <w:bCs/>
          <w:color w:val="000000"/>
          <w:spacing w:val="-3"/>
          <w:sz w:val="24"/>
          <w:szCs w:val="24"/>
          <w:lang w:eastAsia="ru-RU"/>
        </w:rPr>
        <w:t>-денний термін розглянути питання про продовження надання послуг.</w:t>
      </w:r>
    </w:p>
    <w:p w14:paraId="19FADCBC" w14:textId="77777777" w:rsidR="00411157" w:rsidRPr="007C139C" w:rsidRDefault="00411157" w:rsidP="00932462">
      <w:pPr>
        <w:shd w:val="clear" w:color="auto" w:fill="FFFFFF"/>
        <w:spacing w:before="120" w:after="120" w:line="240" w:lineRule="auto"/>
        <w:jc w:val="center"/>
        <w:rPr>
          <w:rFonts w:ascii="Times New Roman" w:eastAsia="Times New Roman" w:hAnsi="Times New Roman" w:cs="Times New Roman"/>
          <w:b/>
          <w:bCs/>
          <w:color w:val="000000"/>
          <w:spacing w:val="-3"/>
          <w:sz w:val="24"/>
          <w:szCs w:val="24"/>
          <w:lang w:eastAsia="ru-RU"/>
        </w:rPr>
      </w:pPr>
      <w:r w:rsidRPr="007C139C">
        <w:rPr>
          <w:rFonts w:ascii="Times New Roman" w:eastAsia="Times New Roman" w:hAnsi="Times New Roman" w:cs="Times New Roman"/>
          <w:b/>
          <w:bCs/>
          <w:color w:val="000000"/>
          <w:spacing w:val="-3"/>
          <w:sz w:val="24"/>
          <w:szCs w:val="24"/>
          <w:lang w:eastAsia="ru-RU"/>
        </w:rPr>
        <w:t>5. Порядок здійснення оплати</w:t>
      </w:r>
    </w:p>
    <w:p w14:paraId="083E384B" w14:textId="0219FE81" w:rsidR="006E61EA" w:rsidRPr="007C139C" w:rsidRDefault="00411157" w:rsidP="006E61EA">
      <w:pPr>
        <w:shd w:val="clear" w:color="auto" w:fill="FFFFFF"/>
        <w:spacing w:after="0" w:line="240" w:lineRule="auto"/>
        <w:ind w:firstLine="567"/>
        <w:jc w:val="both"/>
        <w:rPr>
          <w:rFonts w:ascii="Times New Roman" w:eastAsia="Times New Roman" w:hAnsi="Times New Roman" w:cs="Times New Roman"/>
          <w:bCs/>
          <w:color w:val="000000"/>
          <w:spacing w:val="-3"/>
          <w:sz w:val="24"/>
          <w:szCs w:val="24"/>
          <w:lang w:eastAsia="ru-RU"/>
        </w:rPr>
      </w:pPr>
      <w:r w:rsidRPr="007C139C">
        <w:rPr>
          <w:rFonts w:ascii="Times New Roman" w:eastAsia="Times New Roman" w:hAnsi="Times New Roman" w:cs="Times New Roman"/>
          <w:bCs/>
          <w:color w:val="000000"/>
          <w:spacing w:val="-3"/>
          <w:sz w:val="24"/>
          <w:szCs w:val="24"/>
          <w:lang w:eastAsia="ru-RU"/>
        </w:rPr>
        <w:t xml:space="preserve">5.1. </w:t>
      </w:r>
      <w:r w:rsidR="006E61EA" w:rsidRPr="007C139C">
        <w:rPr>
          <w:rFonts w:ascii="Times New Roman" w:eastAsia="Times New Roman" w:hAnsi="Times New Roman" w:cs="Times New Roman"/>
          <w:bCs/>
          <w:color w:val="000000"/>
          <w:spacing w:val="-3"/>
          <w:sz w:val="24"/>
          <w:szCs w:val="24"/>
          <w:lang w:eastAsia="ru-RU"/>
        </w:rPr>
        <w:t xml:space="preserve">Розрахунок за фактично надані послуги здійснюється в безготівковій формі, шляхом перерахування Замовником грошових коштів на поточний рахунок Виконавця протягом 10 (десяти) </w:t>
      </w:r>
      <w:r w:rsidR="00F24CEF">
        <w:rPr>
          <w:rFonts w:ascii="Times New Roman" w:eastAsia="Times New Roman" w:hAnsi="Times New Roman" w:cs="Times New Roman"/>
          <w:sz w:val="24"/>
          <w:szCs w:val="24"/>
          <w:lang w:eastAsia="ru-RU"/>
        </w:rPr>
        <w:t>робочих</w:t>
      </w:r>
      <w:r w:rsidR="00F24CEF" w:rsidRPr="007C139C">
        <w:rPr>
          <w:rFonts w:ascii="Times New Roman" w:eastAsia="Times New Roman" w:hAnsi="Times New Roman" w:cs="Times New Roman"/>
          <w:sz w:val="24"/>
          <w:szCs w:val="24"/>
          <w:lang w:eastAsia="ru-RU"/>
        </w:rPr>
        <w:t xml:space="preserve"> </w:t>
      </w:r>
      <w:r w:rsidR="006E61EA" w:rsidRPr="007C139C">
        <w:rPr>
          <w:rFonts w:ascii="Times New Roman" w:eastAsia="Times New Roman" w:hAnsi="Times New Roman" w:cs="Times New Roman"/>
          <w:bCs/>
          <w:color w:val="000000"/>
          <w:spacing w:val="-3"/>
          <w:sz w:val="24"/>
          <w:szCs w:val="24"/>
          <w:lang w:eastAsia="ru-RU"/>
        </w:rPr>
        <w:t xml:space="preserve">днів на підставі підписаного Сторонами акту приймання-передачі наданих послуг. </w:t>
      </w:r>
    </w:p>
    <w:p w14:paraId="47F2E21A" w14:textId="123FA1F6" w:rsidR="00411157" w:rsidRPr="007C139C" w:rsidRDefault="00310BB1" w:rsidP="006E61EA">
      <w:pPr>
        <w:shd w:val="clear" w:color="auto" w:fill="FFFFFF"/>
        <w:spacing w:after="0" w:line="240" w:lineRule="auto"/>
        <w:ind w:firstLine="567"/>
        <w:jc w:val="both"/>
        <w:rPr>
          <w:rFonts w:ascii="Times New Roman" w:eastAsia="Times New Roman" w:hAnsi="Times New Roman" w:cs="Times New Roman"/>
          <w:bCs/>
          <w:color w:val="000000"/>
          <w:spacing w:val="-3"/>
          <w:sz w:val="24"/>
          <w:szCs w:val="24"/>
          <w:lang w:eastAsia="ru-RU"/>
        </w:rPr>
      </w:pPr>
      <w:r w:rsidRPr="007C139C">
        <w:rPr>
          <w:rFonts w:ascii="Times New Roman" w:eastAsia="Times New Roman" w:hAnsi="Times New Roman" w:cs="Times New Roman"/>
          <w:bCs/>
          <w:color w:val="000000"/>
          <w:spacing w:val="-3"/>
          <w:sz w:val="24"/>
          <w:szCs w:val="24"/>
          <w:lang w:eastAsia="ru-RU"/>
        </w:rPr>
        <w:t>5</w:t>
      </w:r>
      <w:r w:rsidR="006E61EA" w:rsidRPr="007C139C">
        <w:rPr>
          <w:rFonts w:ascii="Times New Roman" w:eastAsia="Times New Roman" w:hAnsi="Times New Roman" w:cs="Times New Roman"/>
          <w:bCs/>
          <w:color w:val="000000"/>
          <w:spacing w:val="-3"/>
          <w:sz w:val="24"/>
          <w:szCs w:val="24"/>
          <w:lang w:eastAsia="ru-RU"/>
        </w:rPr>
        <w:t>.2. Розрахунки за Договором здійснюються у національній валюті України в безготівковій формі.</w:t>
      </w:r>
    </w:p>
    <w:p w14:paraId="7D770F76" w14:textId="53C6FF37" w:rsidR="00906235" w:rsidRPr="007C139C" w:rsidRDefault="00651DE0" w:rsidP="00906235">
      <w:pPr>
        <w:tabs>
          <w:tab w:val="left" w:pos="851"/>
          <w:tab w:val="left" w:pos="1134"/>
        </w:tabs>
        <w:spacing w:before="60" w:after="60" w:line="240" w:lineRule="auto"/>
        <w:ind w:firstLine="567"/>
        <w:jc w:val="center"/>
        <w:rPr>
          <w:rFonts w:ascii="Times New Roman" w:eastAsia="Times New Roman" w:hAnsi="Times New Roman" w:cs="Times New Roman"/>
          <w:b/>
          <w:sz w:val="24"/>
          <w:szCs w:val="24"/>
          <w:lang w:eastAsia="ru-RU"/>
        </w:rPr>
      </w:pPr>
      <w:r w:rsidRPr="007C139C">
        <w:rPr>
          <w:rFonts w:ascii="Times New Roman" w:eastAsia="Times New Roman" w:hAnsi="Times New Roman" w:cs="Times New Roman"/>
          <w:b/>
          <w:bCs/>
          <w:color w:val="000000"/>
          <w:sz w:val="24"/>
          <w:szCs w:val="24"/>
          <w:lang w:eastAsia="ru-RU"/>
        </w:rPr>
        <w:t xml:space="preserve">6. </w:t>
      </w:r>
      <w:r w:rsidR="00906235" w:rsidRPr="007C139C">
        <w:rPr>
          <w:rFonts w:ascii="Times New Roman" w:eastAsia="Times New Roman" w:hAnsi="Times New Roman" w:cs="Times New Roman"/>
          <w:b/>
          <w:sz w:val="24"/>
          <w:szCs w:val="24"/>
          <w:lang w:eastAsia="ru-RU"/>
        </w:rPr>
        <w:t>Інші зобов</w:t>
      </w:r>
      <w:r w:rsidR="009B1129">
        <w:rPr>
          <w:rFonts w:ascii="Times New Roman" w:eastAsia="Times New Roman" w:hAnsi="Times New Roman" w:cs="Times New Roman"/>
          <w:b/>
          <w:sz w:val="24"/>
          <w:szCs w:val="24"/>
          <w:lang w:eastAsia="ru-RU"/>
        </w:rPr>
        <w:t>’</w:t>
      </w:r>
      <w:r w:rsidR="00906235" w:rsidRPr="007C139C">
        <w:rPr>
          <w:rFonts w:ascii="Times New Roman" w:eastAsia="Times New Roman" w:hAnsi="Times New Roman" w:cs="Times New Roman"/>
          <w:b/>
          <w:sz w:val="24"/>
          <w:szCs w:val="24"/>
          <w:lang w:eastAsia="ru-RU"/>
        </w:rPr>
        <w:t>язання Виконавця</w:t>
      </w:r>
    </w:p>
    <w:p w14:paraId="5B9919E7" w14:textId="1A767E61" w:rsidR="00906235" w:rsidRPr="007C139C" w:rsidRDefault="00906235" w:rsidP="00906235">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6.1.</w:t>
      </w:r>
      <w:r w:rsidRPr="007C139C">
        <w:rPr>
          <w:rFonts w:ascii="Times New Roman" w:eastAsia="Times New Roman" w:hAnsi="Times New Roman" w:cs="Times New Roman"/>
          <w:sz w:val="24"/>
          <w:szCs w:val="24"/>
          <w:lang w:eastAsia="ru-RU"/>
        </w:rPr>
        <w:tab/>
        <w:t>Виконавець підтверджує та гарантує, що на момент укладення Договору та протягом всього строку його дії:</w:t>
      </w:r>
    </w:p>
    <w:p w14:paraId="1B838C76" w14:textId="069E4902" w:rsidR="00906235" w:rsidRPr="007C139C" w:rsidRDefault="00906235" w:rsidP="00906235">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 xml:space="preserve">(а) він  не  є  резидентом  та/чи  громадянином  російської  федерації/республіки </w:t>
      </w:r>
      <w:proofErr w:type="spellStart"/>
      <w:r w:rsidRPr="007C139C">
        <w:rPr>
          <w:rFonts w:ascii="Times New Roman" w:eastAsia="Times New Roman" w:hAnsi="Times New Roman" w:cs="Times New Roman"/>
          <w:sz w:val="24"/>
          <w:szCs w:val="24"/>
          <w:lang w:eastAsia="ru-RU"/>
        </w:rPr>
        <w:t>білорусь</w:t>
      </w:r>
      <w:proofErr w:type="spellEnd"/>
      <w:r w:rsidRPr="007C139C">
        <w:rPr>
          <w:rFonts w:ascii="Times New Roman" w:eastAsia="Times New Roman" w:hAnsi="Times New Roman" w:cs="Times New Roman"/>
          <w:sz w:val="24"/>
          <w:szCs w:val="24"/>
          <w:lang w:eastAsia="ru-RU"/>
        </w:rPr>
        <w:t>/ держави-агресора (крім передбачених законодавством виключень), та не є суб</w:t>
      </w:r>
      <w:r w:rsidR="009B1129">
        <w:rPr>
          <w:rFonts w:ascii="Times New Roman" w:eastAsia="Times New Roman" w:hAnsi="Times New Roman" w:cs="Times New Roman"/>
          <w:sz w:val="24"/>
          <w:szCs w:val="24"/>
          <w:lang w:eastAsia="ru-RU"/>
        </w:rPr>
        <w:t>’</w:t>
      </w:r>
      <w:r w:rsidRPr="007C139C">
        <w:rPr>
          <w:rFonts w:ascii="Times New Roman" w:eastAsia="Times New Roman" w:hAnsi="Times New Roman" w:cs="Times New Roman"/>
          <w:sz w:val="24"/>
          <w:szCs w:val="24"/>
          <w:lang w:eastAsia="ru-RU"/>
        </w:rPr>
        <w:t xml:space="preserve">єктом господарювання/юридичною особою, створеним/створеною та/або зареєстрованим/ зареєстрованою відповідно до законодавства російської федерації/республіки </w:t>
      </w:r>
      <w:proofErr w:type="spellStart"/>
      <w:r w:rsidRPr="007C139C">
        <w:rPr>
          <w:rFonts w:ascii="Times New Roman" w:eastAsia="Times New Roman" w:hAnsi="Times New Roman" w:cs="Times New Roman"/>
          <w:sz w:val="24"/>
          <w:szCs w:val="24"/>
          <w:lang w:eastAsia="ru-RU"/>
        </w:rPr>
        <w:t>білорусь</w:t>
      </w:r>
      <w:proofErr w:type="spellEnd"/>
      <w:r w:rsidRPr="007C139C">
        <w:rPr>
          <w:rFonts w:ascii="Times New Roman" w:eastAsia="Times New Roman" w:hAnsi="Times New Roman" w:cs="Times New Roman"/>
          <w:sz w:val="24"/>
          <w:szCs w:val="24"/>
          <w:lang w:eastAsia="ru-RU"/>
        </w:rPr>
        <w:t>/держави-агресора;</w:t>
      </w:r>
    </w:p>
    <w:p w14:paraId="20B040AB" w14:textId="77777777" w:rsidR="00906235" w:rsidRPr="007C139C" w:rsidRDefault="00906235" w:rsidP="00906235">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 xml:space="preserve">(б) російська федерація/республіка </w:t>
      </w:r>
      <w:proofErr w:type="spellStart"/>
      <w:r w:rsidRPr="007C139C">
        <w:rPr>
          <w:rFonts w:ascii="Times New Roman" w:eastAsia="Times New Roman" w:hAnsi="Times New Roman" w:cs="Times New Roman"/>
          <w:sz w:val="24"/>
          <w:szCs w:val="24"/>
          <w:lang w:eastAsia="ru-RU"/>
        </w:rPr>
        <w:t>білорусь</w:t>
      </w:r>
      <w:proofErr w:type="spellEnd"/>
      <w:r w:rsidRPr="007C139C">
        <w:rPr>
          <w:rFonts w:ascii="Times New Roman" w:eastAsia="Times New Roman" w:hAnsi="Times New Roman" w:cs="Times New Roman"/>
          <w:sz w:val="24"/>
          <w:szCs w:val="24"/>
          <w:lang w:eastAsia="ru-RU"/>
        </w:rPr>
        <w:t xml:space="preserve">/держава-агресор, громадяни російської федерації/республіки </w:t>
      </w:r>
      <w:proofErr w:type="spellStart"/>
      <w:r w:rsidRPr="007C139C">
        <w:rPr>
          <w:rFonts w:ascii="Times New Roman" w:eastAsia="Times New Roman" w:hAnsi="Times New Roman" w:cs="Times New Roman"/>
          <w:sz w:val="24"/>
          <w:szCs w:val="24"/>
          <w:lang w:eastAsia="ru-RU"/>
        </w:rPr>
        <w:t>білорусь</w:t>
      </w:r>
      <w:proofErr w:type="spellEnd"/>
      <w:r w:rsidRPr="007C139C">
        <w:rPr>
          <w:rFonts w:ascii="Times New Roman" w:eastAsia="Times New Roman" w:hAnsi="Times New Roman" w:cs="Times New Roman"/>
          <w:sz w:val="24"/>
          <w:szCs w:val="24"/>
          <w:lang w:eastAsia="ru-RU"/>
        </w:rPr>
        <w:t xml:space="preserve">/держави-агресора (крім передбачених законодавством виключень), або юридична особа, створена та зареєстрована відповідно до законодавства російської федерації/республіки </w:t>
      </w:r>
      <w:proofErr w:type="spellStart"/>
      <w:r w:rsidRPr="007C139C">
        <w:rPr>
          <w:rFonts w:ascii="Times New Roman" w:eastAsia="Times New Roman" w:hAnsi="Times New Roman" w:cs="Times New Roman"/>
          <w:sz w:val="24"/>
          <w:szCs w:val="24"/>
          <w:lang w:eastAsia="ru-RU"/>
        </w:rPr>
        <w:t>білорусь</w:t>
      </w:r>
      <w:proofErr w:type="spellEnd"/>
      <w:r w:rsidRPr="007C139C">
        <w:rPr>
          <w:rFonts w:ascii="Times New Roman" w:eastAsia="Times New Roman" w:hAnsi="Times New Roman" w:cs="Times New Roman"/>
          <w:sz w:val="24"/>
          <w:szCs w:val="24"/>
          <w:lang w:eastAsia="ru-RU"/>
        </w:rPr>
        <w:t xml:space="preserve">/держави-агресора, не є кінцевими </w:t>
      </w:r>
      <w:proofErr w:type="spellStart"/>
      <w:r w:rsidRPr="007C139C">
        <w:rPr>
          <w:rFonts w:ascii="Times New Roman" w:eastAsia="Times New Roman" w:hAnsi="Times New Roman" w:cs="Times New Roman"/>
          <w:sz w:val="24"/>
          <w:szCs w:val="24"/>
          <w:lang w:eastAsia="ru-RU"/>
        </w:rPr>
        <w:t>бенефіціарними</w:t>
      </w:r>
      <w:proofErr w:type="spellEnd"/>
      <w:r w:rsidRPr="007C139C">
        <w:rPr>
          <w:rFonts w:ascii="Times New Roman" w:eastAsia="Times New Roman" w:hAnsi="Times New Roman" w:cs="Times New Roman"/>
          <w:sz w:val="24"/>
          <w:szCs w:val="24"/>
          <w:lang w:eastAsia="ru-RU"/>
        </w:rPr>
        <w:t xml:space="preserve"> власниками (власником) Виконавця та/або членом та/або учасником (акціонером), що має частку в статутному капіталі Виконавця 10 і більше відсотків;</w:t>
      </w:r>
    </w:p>
    <w:p w14:paraId="24ADA3A2" w14:textId="77777777" w:rsidR="00906235" w:rsidRPr="007C139C" w:rsidRDefault="00906235" w:rsidP="00906235">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 xml:space="preserve">(в) Виконавець не здійснює продаж товарів, робіт, послуг походженням з російської федерації/республіки </w:t>
      </w:r>
      <w:proofErr w:type="spellStart"/>
      <w:r w:rsidRPr="007C139C">
        <w:rPr>
          <w:rFonts w:ascii="Times New Roman" w:eastAsia="Times New Roman" w:hAnsi="Times New Roman" w:cs="Times New Roman"/>
          <w:sz w:val="24"/>
          <w:szCs w:val="24"/>
          <w:lang w:eastAsia="ru-RU"/>
        </w:rPr>
        <w:t>білорусь</w:t>
      </w:r>
      <w:proofErr w:type="spellEnd"/>
      <w:r w:rsidRPr="007C139C">
        <w:rPr>
          <w:rFonts w:ascii="Times New Roman" w:eastAsia="Times New Roman" w:hAnsi="Times New Roman" w:cs="Times New Roman"/>
          <w:sz w:val="24"/>
          <w:szCs w:val="24"/>
          <w:lang w:eastAsia="ru-RU"/>
        </w:rPr>
        <w:t>/держави-агресора, у тому числі і ті, що є предметом цього Договору;</w:t>
      </w:r>
    </w:p>
    <w:p w14:paraId="346B4A94" w14:textId="77777777" w:rsidR="00906235" w:rsidRPr="007C139C" w:rsidRDefault="00906235" w:rsidP="00906235">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(г) до Виконавця не застосовано персональні спеціальні економічні та інші обмежувальні заходи (санкції) відповідно до законодавства та/або міжнародних договорів.</w:t>
      </w:r>
    </w:p>
    <w:p w14:paraId="1318E99C" w14:textId="64BD0DBF" w:rsidR="00906235" w:rsidRPr="007C139C" w:rsidRDefault="00906235" w:rsidP="00906235">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6.2.</w:t>
      </w:r>
      <w:r w:rsidRPr="007C139C">
        <w:rPr>
          <w:rFonts w:ascii="Times New Roman" w:eastAsia="Times New Roman" w:hAnsi="Times New Roman" w:cs="Times New Roman"/>
          <w:sz w:val="24"/>
          <w:szCs w:val="24"/>
          <w:lang w:eastAsia="ru-RU"/>
        </w:rPr>
        <w:tab/>
        <w:t>Виконавець зобов</w:t>
      </w:r>
      <w:r w:rsidR="009B1129">
        <w:rPr>
          <w:rFonts w:ascii="Times New Roman" w:eastAsia="Times New Roman" w:hAnsi="Times New Roman" w:cs="Times New Roman"/>
          <w:sz w:val="24"/>
          <w:szCs w:val="24"/>
          <w:lang w:eastAsia="ru-RU"/>
        </w:rPr>
        <w:t>’</w:t>
      </w:r>
      <w:r w:rsidRPr="007C139C">
        <w:rPr>
          <w:rFonts w:ascii="Times New Roman" w:eastAsia="Times New Roman" w:hAnsi="Times New Roman" w:cs="Times New Roman"/>
          <w:sz w:val="24"/>
          <w:szCs w:val="24"/>
          <w:lang w:eastAsia="ru-RU"/>
        </w:rPr>
        <w:t>язується:</w:t>
      </w:r>
    </w:p>
    <w:p w14:paraId="3DC6B0FB" w14:textId="77777777" w:rsidR="00906235" w:rsidRPr="007C139C" w:rsidRDefault="00906235" w:rsidP="00906235">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(а) у разі зміни інформації щодо будь-якої із зазначених вище гарантій протягом 3 (трьох) робочих днів від дати зміни в статусі інформації письмово проінформувати про це Замовника;</w:t>
      </w:r>
    </w:p>
    <w:p w14:paraId="0A806694" w14:textId="026092F7" w:rsidR="00906235" w:rsidRPr="007C139C" w:rsidRDefault="00906235" w:rsidP="00906235">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 xml:space="preserve">(б) не залучати третіх осіб, які не відповідають характеристикам, наведеним у </w:t>
      </w:r>
      <w:proofErr w:type="spellStart"/>
      <w:r w:rsidRPr="007C139C">
        <w:rPr>
          <w:rFonts w:ascii="Times New Roman" w:eastAsia="Times New Roman" w:hAnsi="Times New Roman" w:cs="Times New Roman"/>
          <w:sz w:val="24"/>
          <w:szCs w:val="24"/>
          <w:lang w:eastAsia="ru-RU"/>
        </w:rPr>
        <w:t>п.п</w:t>
      </w:r>
      <w:proofErr w:type="spellEnd"/>
      <w:r w:rsidRPr="007C139C">
        <w:rPr>
          <w:rFonts w:ascii="Times New Roman" w:eastAsia="Times New Roman" w:hAnsi="Times New Roman" w:cs="Times New Roman"/>
          <w:sz w:val="24"/>
          <w:szCs w:val="24"/>
          <w:lang w:eastAsia="ru-RU"/>
        </w:rPr>
        <w:t>. (а)-(г) п.</w:t>
      </w:r>
      <w:r w:rsidR="0063764C">
        <w:rPr>
          <w:rFonts w:ascii="Times New Roman" w:eastAsia="Times New Roman" w:hAnsi="Times New Roman" w:cs="Times New Roman"/>
          <w:sz w:val="24"/>
          <w:szCs w:val="24"/>
          <w:lang w:eastAsia="ru-RU"/>
        </w:rPr>
        <w:t> </w:t>
      </w:r>
      <w:r w:rsidRPr="007C139C">
        <w:rPr>
          <w:rFonts w:ascii="Times New Roman" w:eastAsia="Times New Roman" w:hAnsi="Times New Roman" w:cs="Times New Roman"/>
          <w:sz w:val="24"/>
          <w:szCs w:val="24"/>
          <w:lang w:eastAsia="ru-RU"/>
        </w:rPr>
        <w:t>6.1</w:t>
      </w:r>
      <w:r w:rsidR="009B1129">
        <w:rPr>
          <w:rFonts w:ascii="Times New Roman" w:eastAsia="Times New Roman" w:hAnsi="Times New Roman" w:cs="Times New Roman"/>
          <w:sz w:val="24"/>
          <w:szCs w:val="24"/>
          <w:lang w:eastAsia="ru-RU"/>
        </w:rPr>
        <w:t>.</w:t>
      </w:r>
      <w:r w:rsidRPr="007C139C">
        <w:rPr>
          <w:rFonts w:ascii="Times New Roman" w:eastAsia="Times New Roman" w:hAnsi="Times New Roman" w:cs="Times New Roman"/>
          <w:sz w:val="24"/>
          <w:szCs w:val="24"/>
          <w:lang w:eastAsia="ru-RU"/>
        </w:rPr>
        <w:t>, до виконання зобов</w:t>
      </w:r>
      <w:r w:rsidR="009B1129">
        <w:rPr>
          <w:rFonts w:ascii="Times New Roman" w:eastAsia="Times New Roman" w:hAnsi="Times New Roman" w:cs="Times New Roman"/>
          <w:sz w:val="24"/>
          <w:szCs w:val="24"/>
          <w:lang w:eastAsia="ru-RU"/>
        </w:rPr>
        <w:t>’</w:t>
      </w:r>
      <w:r w:rsidRPr="007C139C">
        <w:rPr>
          <w:rFonts w:ascii="Times New Roman" w:eastAsia="Times New Roman" w:hAnsi="Times New Roman" w:cs="Times New Roman"/>
          <w:sz w:val="24"/>
          <w:szCs w:val="24"/>
          <w:lang w:eastAsia="ru-RU"/>
        </w:rPr>
        <w:t>язань за цим Договором.</w:t>
      </w:r>
    </w:p>
    <w:p w14:paraId="7AEBE3A0" w14:textId="74020A67" w:rsidR="00906235" w:rsidRPr="007C139C" w:rsidRDefault="0063764C" w:rsidP="00906235">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06235" w:rsidRPr="007C139C">
        <w:rPr>
          <w:rFonts w:ascii="Times New Roman" w:eastAsia="Times New Roman" w:hAnsi="Times New Roman" w:cs="Times New Roman"/>
          <w:sz w:val="24"/>
          <w:szCs w:val="24"/>
          <w:lang w:eastAsia="ru-RU"/>
        </w:rPr>
        <w:t>.3.</w:t>
      </w:r>
      <w:r w:rsidR="00906235" w:rsidRPr="007C139C">
        <w:rPr>
          <w:rFonts w:ascii="Times New Roman" w:eastAsia="Times New Roman" w:hAnsi="Times New Roman" w:cs="Times New Roman"/>
          <w:sz w:val="24"/>
          <w:szCs w:val="24"/>
          <w:lang w:eastAsia="ru-RU"/>
        </w:rPr>
        <w:tab/>
        <w:t>Замовник має право на розірвання Договору в односторонньому порядку шляхом письмового повідомлення Виконавця не пізніше ніж за 5 (п</w:t>
      </w:r>
      <w:r w:rsidR="009B1129">
        <w:rPr>
          <w:rFonts w:ascii="Times New Roman" w:eastAsia="Times New Roman" w:hAnsi="Times New Roman" w:cs="Times New Roman"/>
          <w:sz w:val="24"/>
          <w:szCs w:val="24"/>
          <w:lang w:eastAsia="ru-RU"/>
        </w:rPr>
        <w:t>’</w:t>
      </w:r>
      <w:r w:rsidR="00906235" w:rsidRPr="007C139C">
        <w:rPr>
          <w:rFonts w:ascii="Times New Roman" w:eastAsia="Times New Roman" w:hAnsi="Times New Roman" w:cs="Times New Roman"/>
          <w:sz w:val="24"/>
          <w:szCs w:val="24"/>
          <w:lang w:eastAsia="ru-RU"/>
        </w:rPr>
        <w:t>ять) робочих днів до дати такого розірвання у разі:</w:t>
      </w:r>
    </w:p>
    <w:p w14:paraId="4688633E" w14:textId="35D88196" w:rsidR="00906235" w:rsidRPr="007C139C" w:rsidRDefault="00906235" w:rsidP="00906235">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(а) виявлення Замовником обставин, що свідчать про порушення Виконавцем гарантій та зобов</w:t>
      </w:r>
      <w:r w:rsidR="009B1129">
        <w:rPr>
          <w:rFonts w:ascii="Times New Roman" w:eastAsia="Times New Roman" w:hAnsi="Times New Roman" w:cs="Times New Roman"/>
          <w:sz w:val="24"/>
          <w:szCs w:val="24"/>
          <w:lang w:eastAsia="ru-RU"/>
        </w:rPr>
        <w:t>’</w:t>
      </w:r>
      <w:r w:rsidRPr="007C139C">
        <w:rPr>
          <w:rFonts w:ascii="Times New Roman" w:eastAsia="Times New Roman" w:hAnsi="Times New Roman" w:cs="Times New Roman"/>
          <w:sz w:val="24"/>
          <w:szCs w:val="24"/>
          <w:lang w:eastAsia="ru-RU"/>
        </w:rPr>
        <w:t>язань, наданих у п. 6.1</w:t>
      </w:r>
      <w:r w:rsidR="0063764C">
        <w:rPr>
          <w:rFonts w:ascii="Times New Roman" w:eastAsia="Times New Roman" w:hAnsi="Times New Roman" w:cs="Times New Roman"/>
          <w:sz w:val="24"/>
          <w:szCs w:val="24"/>
          <w:lang w:eastAsia="ru-RU"/>
        </w:rPr>
        <w:t>.</w:t>
      </w:r>
      <w:r w:rsidRPr="007C139C">
        <w:rPr>
          <w:rFonts w:ascii="Times New Roman" w:eastAsia="Times New Roman" w:hAnsi="Times New Roman" w:cs="Times New Roman"/>
          <w:sz w:val="24"/>
          <w:szCs w:val="24"/>
          <w:lang w:eastAsia="ru-RU"/>
        </w:rPr>
        <w:t xml:space="preserve"> та </w:t>
      </w:r>
      <w:proofErr w:type="spellStart"/>
      <w:r w:rsidRPr="007C139C">
        <w:rPr>
          <w:rFonts w:ascii="Times New Roman" w:eastAsia="Times New Roman" w:hAnsi="Times New Roman" w:cs="Times New Roman"/>
          <w:sz w:val="24"/>
          <w:szCs w:val="24"/>
          <w:lang w:eastAsia="ru-RU"/>
        </w:rPr>
        <w:t>п.п</w:t>
      </w:r>
      <w:proofErr w:type="spellEnd"/>
      <w:r w:rsidRPr="007C139C">
        <w:rPr>
          <w:rFonts w:ascii="Times New Roman" w:eastAsia="Times New Roman" w:hAnsi="Times New Roman" w:cs="Times New Roman"/>
          <w:sz w:val="24"/>
          <w:szCs w:val="24"/>
          <w:lang w:eastAsia="ru-RU"/>
        </w:rPr>
        <w:t>.(б) п. 6.2</w:t>
      </w:r>
      <w:r w:rsidR="0063764C">
        <w:rPr>
          <w:rFonts w:ascii="Times New Roman" w:eastAsia="Times New Roman" w:hAnsi="Times New Roman" w:cs="Times New Roman"/>
          <w:sz w:val="24"/>
          <w:szCs w:val="24"/>
          <w:lang w:eastAsia="ru-RU"/>
        </w:rPr>
        <w:t>.</w:t>
      </w:r>
      <w:r w:rsidRPr="007C139C">
        <w:rPr>
          <w:rFonts w:ascii="Times New Roman" w:eastAsia="Times New Roman" w:hAnsi="Times New Roman" w:cs="Times New Roman"/>
          <w:sz w:val="24"/>
          <w:szCs w:val="24"/>
          <w:lang w:eastAsia="ru-RU"/>
        </w:rPr>
        <w:t xml:space="preserve"> Договору;</w:t>
      </w:r>
    </w:p>
    <w:p w14:paraId="79540D93" w14:textId="53D3B00D" w:rsidR="00906235" w:rsidRPr="007C139C" w:rsidRDefault="00906235" w:rsidP="00906235">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 xml:space="preserve">(б) отримання від Виконавця повідомлення, зазначеного у </w:t>
      </w:r>
      <w:proofErr w:type="spellStart"/>
      <w:r w:rsidRPr="007C139C">
        <w:rPr>
          <w:rFonts w:ascii="Times New Roman" w:eastAsia="Times New Roman" w:hAnsi="Times New Roman" w:cs="Times New Roman"/>
          <w:sz w:val="24"/>
          <w:szCs w:val="24"/>
          <w:lang w:eastAsia="ru-RU"/>
        </w:rPr>
        <w:t>п.п</w:t>
      </w:r>
      <w:proofErr w:type="spellEnd"/>
      <w:r w:rsidRPr="007C139C">
        <w:rPr>
          <w:rFonts w:ascii="Times New Roman" w:eastAsia="Times New Roman" w:hAnsi="Times New Roman" w:cs="Times New Roman"/>
          <w:sz w:val="24"/>
          <w:szCs w:val="24"/>
          <w:lang w:eastAsia="ru-RU"/>
        </w:rPr>
        <w:t>.(а) п. 6.2</w:t>
      </w:r>
      <w:r w:rsidR="0063764C">
        <w:rPr>
          <w:rFonts w:ascii="Times New Roman" w:eastAsia="Times New Roman" w:hAnsi="Times New Roman" w:cs="Times New Roman"/>
          <w:sz w:val="24"/>
          <w:szCs w:val="24"/>
          <w:lang w:eastAsia="ru-RU"/>
        </w:rPr>
        <w:t>.</w:t>
      </w:r>
      <w:r w:rsidRPr="007C139C">
        <w:rPr>
          <w:rFonts w:ascii="Times New Roman" w:eastAsia="Times New Roman" w:hAnsi="Times New Roman" w:cs="Times New Roman"/>
          <w:sz w:val="24"/>
          <w:szCs w:val="24"/>
          <w:lang w:eastAsia="ru-RU"/>
        </w:rPr>
        <w:t xml:space="preserve"> Договору.</w:t>
      </w:r>
    </w:p>
    <w:p w14:paraId="789CF3B9" w14:textId="61907220" w:rsidR="00411157" w:rsidRPr="007C139C" w:rsidRDefault="00411157" w:rsidP="00906235">
      <w:pPr>
        <w:shd w:val="clear" w:color="auto" w:fill="FFFFFF"/>
        <w:spacing w:before="120" w:after="120" w:line="240" w:lineRule="auto"/>
        <w:ind w:firstLine="567"/>
        <w:jc w:val="center"/>
        <w:rPr>
          <w:rFonts w:ascii="Times New Roman" w:eastAsia="Times New Roman" w:hAnsi="Times New Roman" w:cs="Times New Roman"/>
          <w:b/>
          <w:bCs/>
          <w:color w:val="000000"/>
          <w:sz w:val="24"/>
          <w:szCs w:val="24"/>
          <w:lang w:eastAsia="ru-RU"/>
        </w:rPr>
      </w:pPr>
      <w:r w:rsidRPr="007C139C">
        <w:rPr>
          <w:rFonts w:ascii="Times New Roman" w:eastAsia="Times New Roman" w:hAnsi="Times New Roman" w:cs="Times New Roman"/>
          <w:b/>
          <w:bCs/>
          <w:color w:val="000000"/>
          <w:sz w:val="24"/>
          <w:szCs w:val="24"/>
          <w:lang w:eastAsia="ru-RU"/>
        </w:rPr>
        <w:t>7. Відповідальність Сторін</w:t>
      </w:r>
    </w:p>
    <w:p w14:paraId="383EEF8D" w14:textId="0E712BCB" w:rsidR="00411157" w:rsidRPr="007C139C"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7C139C">
        <w:rPr>
          <w:rFonts w:ascii="Times New Roman" w:eastAsia="Times New Roman" w:hAnsi="Times New Roman" w:cs="Times New Roman"/>
          <w:bCs/>
          <w:color w:val="000000"/>
          <w:sz w:val="24"/>
          <w:szCs w:val="24"/>
          <w:lang w:eastAsia="ru-RU"/>
        </w:rPr>
        <w:t>7.1. У разі невиконання або неналежного виконання своїх зобов</w:t>
      </w:r>
      <w:r w:rsidR="009B1129">
        <w:rPr>
          <w:rFonts w:ascii="Times New Roman" w:eastAsia="Times New Roman" w:hAnsi="Times New Roman" w:cs="Times New Roman"/>
          <w:bCs/>
          <w:color w:val="000000"/>
          <w:sz w:val="24"/>
          <w:szCs w:val="24"/>
          <w:lang w:eastAsia="ru-RU"/>
        </w:rPr>
        <w:t>’</w:t>
      </w:r>
      <w:r w:rsidRPr="007C139C">
        <w:rPr>
          <w:rFonts w:ascii="Times New Roman" w:eastAsia="Times New Roman" w:hAnsi="Times New Roman" w:cs="Times New Roman"/>
          <w:bCs/>
          <w:color w:val="000000"/>
          <w:sz w:val="24"/>
          <w:szCs w:val="24"/>
          <w:lang w:eastAsia="ru-RU"/>
        </w:rPr>
        <w:t xml:space="preserve">язань за Договором Сторони несуть відповідальність, передбачену законодавством і Договором. </w:t>
      </w:r>
    </w:p>
    <w:p w14:paraId="7A5A4D7F" w14:textId="77777777" w:rsidR="00A26965" w:rsidRPr="007C139C"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7C139C">
        <w:rPr>
          <w:rFonts w:ascii="Times New Roman" w:eastAsia="Times New Roman" w:hAnsi="Times New Roman" w:cs="Times New Roman"/>
          <w:bCs/>
          <w:color w:val="000000"/>
          <w:sz w:val="24"/>
          <w:szCs w:val="24"/>
          <w:lang w:eastAsia="ru-RU"/>
        </w:rPr>
        <w:t xml:space="preserve">7.2. </w:t>
      </w:r>
      <w:r w:rsidR="00A26965" w:rsidRPr="007C139C">
        <w:rPr>
          <w:rFonts w:ascii="Times New Roman" w:eastAsia="Times New Roman" w:hAnsi="Times New Roman" w:cs="Times New Roman"/>
          <w:bCs/>
          <w:color w:val="000000"/>
          <w:sz w:val="24"/>
          <w:szCs w:val="24"/>
          <w:lang w:eastAsia="ru-RU"/>
        </w:rPr>
        <w:t>Виконавець несе повну майнову відповідальність за додержання його працівниками техніки безпеки під час надання послуг за Договором.</w:t>
      </w:r>
    </w:p>
    <w:p w14:paraId="6178CB10" w14:textId="5946BEA1" w:rsidR="00411157" w:rsidRPr="007C139C"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7C139C">
        <w:rPr>
          <w:rFonts w:ascii="Times New Roman" w:eastAsia="Times New Roman" w:hAnsi="Times New Roman" w:cs="Times New Roman"/>
          <w:bCs/>
          <w:color w:val="000000"/>
          <w:sz w:val="24"/>
          <w:szCs w:val="24"/>
          <w:lang w:eastAsia="ru-RU"/>
        </w:rPr>
        <w:t>Виконавець зобов</w:t>
      </w:r>
      <w:r w:rsidR="009B1129">
        <w:rPr>
          <w:rFonts w:ascii="Times New Roman" w:eastAsia="Times New Roman" w:hAnsi="Times New Roman" w:cs="Times New Roman"/>
          <w:bCs/>
          <w:color w:val="000000"/>
          <w:sz w:val="24"/>
          <w:szCs w:val="24"/>
          <w:lang w:eastAsia="ru-RU"/>
        </w:rPr>
        <w:t>’</w:t>
      </w:r>
      <w:r w:rsidRPr="007C139C">
        <w:rPr>
          <w:rFonts w:ascii="Times New Roman" w:eastAsia="Times New Roman" w:hAnsi="Times New Roman" w:cs="Times New Roman"/>
          <w:bCs/>
          <w:color w:val="000000"/>
          <w:sz w:val="24"/>
          <w:szCs w:val="24"/>
          <w:lang w:eastAsia="ru-RU"/>
        </w:rPr>
        <w:t>язується відшкодувати Замовнику збитки, завдані в результаті неналежного надання послуг, а також сплатити на користь Замовника неустойку</w:t>
      </w:r>
      <w:r w:rsidR="00A26965" w:rsidRPr="007C139C">
        <w:rPr>
          <w:rFonts w:ascii="Times New Roman" w:eastAsia="Times New Roman" w:hAnsi="Times New Roman" w:cs="Times New Roman"/>
          <w:bCs/>
          <w:color w:val="000000"/>
          <w:sz w:val="24"/>
          <w:szCs w:val="24"/>
          <w:lang w:eastAsia="ru-RU"/>
        </w:rPr>
        <w:t xml:space="preserve"> (штраф, пеню)</w:t>
      </w:r>
      <w:r w:rsidRPr="007C139C">
        <w:rPr>
          <w:rFonts w:ascii="Times New Roman" w:eastAsia="Times New Roman" w:hAnsi="Times New Roman" w:cs="Times New Roman"/>
          <w:bCs/>
          <w:color w:val="000000"/>
          <w:sz w:val="24"/>
          <w:szCs w:val="24"/>
          <w:lang w:eastAsia="ru-RU"/>
        </w:rPr>
        <w:t xml:space="preserve">. </w:t>
      </w:r>
    </w:p>
    <w:p w14:paraId="721312A8" w14:textId="470A308F" w:rsidR="00411157" w:rsidRPr="007C139C"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7C139C">
        <w:rPr>
          <w:rFonts w:ascii="Times New Roman" w:eastAsia="Times New Roman" w:hAnsi="Times New Roman" w:cs="Times New Roman"/>
          <w:bCs/>
          <w:color w:val="000000"/>
          <w:sz w:val="24"/>
          <w:szCs w:val="24"/>
          <w:lang w:eastAsia="ru-RU"/>
        </w:rPr>
        <w:lastRenderedPageBreak/>
        <w:t xml:space="preserve">7.3. Виконавець у разі порушення строків надання послуг сплачує </w:t>
      </w:r>
      <w:r w:rsidR="00D577F1" w:rsidRPr="007C139C">
        <w:rPr>
          <w:rFonts w:ascii="Times New Roman" w:eastAsia="Times New Roman" w:hAnsi="Times New Roman" w:cs="Times New Roman"/>
          <w:bCs/>
          <w:color w:val="000000"/>
          <w:sz w:val="24"/>
          <w:szCs w:val="24"/>
          <w:lang w:eastAsia="ru-RU"/>
        </w:rPr>
        <w:t xml:space="preserve">Замовнику </w:t>
      </w:r>
      <w:r w:rsidRPr="007C139C">
        <w:rPr>
          <w:rFonts w:ascii="Times New Roman" w:eastAsia="Times New Roman" w:hAnsi="Times New Roman" w:cs="Times New Roman"/>
          <w:bCs/>
          <w:color w:val="000000"/>
          <w:sz w:val="24"/>
          <w:szCs w:val="24"/>
          <w:lang w:eastAsia="ru-RU"/>
        </w:rPr>
        <w:t xml:space="preserve">пеню в розмірі подвійної облікової ставки НБУ від вартості послуг, виконання яких </w:t>
      </w:r>
      <w:proofErr w:type="spellStart"/>
      <w:r w:rsidRPr="007C139C">
        <w:rPr>
          <w:rFonts w:ascii="Times New Roman" w:eastAsia="Times New Roman" w:hAnsi="Times New Roman" w:cs="Times New Roman"/>
          <w:bCs/>
          <w:color w:val="000000"/>
          <w:sz w:val="24"/>
          <w:szCs w:val="24"/>
          <w:lang w:eastAsia="ru-RU"/>
        </w:rPr>
        <w:t>прострочено</w:t>
      </w:r>
      <w:proofErr w:type="spellEnd"/>
      <w:r w:rsidRPr="007C139C">
        <w:rPr>
          <w:rFonts w:ascii="Times New Roman" w:eastAsia="Times New Roman" w:hAnsi="Times New Roman" w:cs="Times New Roman"/>
          <w:bCs/>
          <w:color w:val="000000"/>
          <w:sz w:val="24"/>
          <w:szCs w:val="24"/>
          <w:lang w:eastAsia="ru-RU"/>
        </w:rPr>
        <w:t>, за кожен день прострочення, а за прострочення понад 30 днів додатково стягується штраф у розмірі 7 відсотків від ціни Договору.</w:t>
      </w:r>
    </w:p>
    <w:p w14:paraId="6CF5A6DA" w14:textId="08BA9099" w:rsidR="00681ADD" w:rsidRPr="007C139C" w:rsidRDefault="00681ADD"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7C139C">
        <w:rPr>
          <w:rFonts w:ascii="Times New Roman" w:eastAsia="Times New Roman" w:hAnsi="Times New Roman" w:cs="Times New Roman"/>
          <w:sz w:val="24"/>
          <w:szCs w:val="24"/>
          <w:lang w:eastAsia="ru-RU"/>
        </w:rPr>
        <w:t>За невиконання гарантійних зобов</w:t>
      </w:r>
      <w:r w:rsidR="009B1129">
        <w:rPr>
          <w:rFonts w:ascii="Times New Roman" w:eastAsia="Times New Roman" w:hAnsi="Times New Roman" w:cs="Times New Roman"/>
          <w:sz w:val="24"/>
          <w:szCs w:val="24"/>
          <w:lang w:eastAsia="ru-RU"/>
        </w:rPr>
        <w:t>’</w:t>
      </w:r>
      <w:r w:rsidRPr="007C139C">
        <w:rPr>
          <w:rFonts w:ascii="Times New Roman" w:eastAsia="Times New Roman" w:hAnsi="Times New Roman" w:cs="Times New Roman"/>
          <w:sz w:val="24"/>
          <w:szCs w:val="24"/>
          <w:lang w:eastAsia="ru-RU"/>
        </w:rPr>
        <w:t>язань, в тому числі порушення строків їх виконання, Виконавець сплачує штраф в розмірі 5 000,00 грн за кожний випадок невиконання/порушення строків виконання.</w:t>
      </w:r>
    </w:p>
    <w:p w14:paraId="60BF9BCF" w14:textId="25D9D5B9" w:rsidR="00411157" w:rsidRPr="007C139C"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7C139C">
        <w:rPr>
          <w:rFonts w:ascii="Times New Roman" w:eastAsia="Times New Roman" w:hAnsi="Times New Roman" w:cs="Times New Roman"/>
          <w:bCs/>
          <w:color w:val="000000"/>
          <w:sz w:val="24"/>
          <w:szCs w:val="24"/>
          <w:lang w:eastAsia="ru-RU"/>
        </w:rPr>
        <w:t>7.4. У разі порушення умов зобов</w:t>
      </w:r>
      <w:r w:rsidR="009B1129">
        <w:rPr>
          <w:rFonts w:ascii="Times New Roman" w:eastAsia="Times New Roman" w:hAnsi="Times New Roman" w:cs="Times New Roman"/>
          <w:bCs/>
          <w:color w:val="000000"/>
          <w:sz w:val="24"/>
          <w:szCs w:val="24"/>
          <w:lang w:eastAsia="ru-RU"/>
        </w:rPr>
        <w:t>’</w:t>
      </w:r>
      <w:r w:rsidRPr="007C139C">
        <w:rPr>
          <w:rFonts w:ascii="Times New Roman" w:eastAsia="Times New Roman" w:hAnsi="Times New Roman" w:cs="Times New Roman"/>
          <w:bCs/>
          <w:color w:val="000000"/>
          <w:sz w:val="24"/>
          <w:szCs w:val="24"/>
          <w:lang w:eastAsia="ru-RU"/>
        </w:rPr>
        <w:t>язання щодо якості надання послуг Виконавець сплачує Замовнику штраф у розмірі 20 відсотків від вартості неякісно наданих послуг та зобов</w:t>
      </w:r>
      <w:r w:rsidR="009B1129">
        <w:rPr>
          <w:rFonts w:ascii="Times New Roman" w:eastAsia="Times New Roman" w:hAnsi="Times New Roman" w:cs="Times New Roman"/>
          <w:bCs/>
          <w:color w:val="000000"/>
          <w:sz w:val="24"/>
          <w:szCs w:val="24"/>
          <w:lang w:eastAsia="ru-RU"/>
        </w:rPr>
        <w:t>’</w:t>
      </w:r>
      <w:r w:rsidRPr="007C139C">
        <w:rPr>
          <w:rFonts w:ascii="Times New Roman" w:eastAsia="Times New Roman" w:hAnsi="Times New Roman" w:cs="Times New Roman"/>
          <w:bCs/>
          <w:color w:val="000000"/>
          <w:sz w:val="24"/>
          <w:szCs w:val="24"/>
          <w:lang w:eastAsia="ru-RU"/>
        </w:rPr>
        <w:t>язується замінити їх якісними, у відповідності з умовами Договору.</w:t>
      </w:r>
    </w:p>
    <w:p w14:paraId="07FE9D0E" w14:textId="79C4E29D" w:rsidR="006818FB" w:rsidRPr="007C139C"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7C139C">
        <w:rPr>
          <w:rFonts w:ascii="Times New Roman" w:eastAsia="Times New Roman" w:hAnsi="Times New Roman" w:cs="Times New Roman"/>
          <w:bCs/>
          <w:color w:val="000000"/>
          <w:sz w:val="24"/>
          <w:szCs w:val="24"/>
          <w:lang w:eastAsia="ru-RU"/>
        </w:rPr>
        <w:t xml:space="preserve">7.5. </w:t>
      </w:r>
      <w:r w:rsidR="006818FB" w:rsidRPr="007C139C">
        <w:rPr>
          <w:rFonts w:ascii="Times New Roman" w:eastAsia="Times New Roman" w:hAnsi="Times New Roman" w:cs="Times New Roman"/>
          <w:bCs/>
          <w:color w:val="000000"/>
          <w:sz w:val="24"/>
          <w:szCs w:val="24"/>
          <w:lang w:eastAsia="ru-RU"/>
        </w:rPr>
        <w:t>У разі несвоєчасної оплати наданих послуг Замовник сплачує на користь Виконавця пеню у розмірі 0,5% від вартості неоплачених послуг за кожний день прострочення оплати, але не більше облікової ставки Національного банку України, що діяла в період, за який нараховується пеня.</w:t>
      </w:r>
    </w:p>
    <w:p w14:paraId="0FBE32E0" w14:textId="5A5FB5C5" w:rsidR="00411157" w:rsidRPr="007C139C"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val="ru-RU" w:eastAsia="ru-RU"/>
        </w:rPr>
      </w:pPr>
      <w:r w:rsidRPr="007C139C">
        <w:rPr>
          <w:rFonts w:ascii="Times New Roman" w:eastAsia="Times New Roman" w:hAnsi="Times New Roman" w:cs="Times New Roman"/>
          <w:bCs/>
          <w:color w:val="000000"/>
          <w:sz w:val="24"/>
          <w:szCs w:val="24"/>
          <w:lang w:eastAsia="ru-RU"/>
        </w:rPr>
        <w:t>7.6. Сплата неустойки і відшкодування збитків, завданих невиконанням або неналежним виконанням обов</w:t>
      </w:r>
      <w:r w:rsidR="009B1129">
        <w:rPr>
          <w:rFonts w:ascii="Times New Roman" w:eastAsia="Times New Roman" w:hAnsi="Times New Roman" w:cs="Times New Roman"/>
          <w:bCs/>
          <w:color w:val="000000"/>
          <w:sz w:val="24"/>
          <w:szCs w:val="24"/>
          <w:lang w:eastAsia="ru-RU"/>
        </w:rPr>
        <w:t>’</w:t>
      </w:r>
      <w:r w:rsidRPr="007C139C">
        <w:rPr>
          <w:rFonts w:ascii="Times New Roman" w:eastAsia="Times New Roman" w:hAnsi="Times New Roman" w:cs="Times New Roman"/>
          <w:bCs/>
          <w:color w:val="000000"/>
          <w:sz w:val="24"/>
          <w:szCs w:val="24"/>
          <w:lang w:eastAsia="ru-RU"/>
        </w:rPr>
        <w:t>язків, не звільняють Сторону від виконання прийнятих на себе зобов</w:t>
      </w:r>
      <w:r w:rsidR="009B1129">
        <w:rPr>
          <w:rFonts w:ascii="Times New Roman" w:eastAsia="Times New Roman" w:hAnsi="Times New Roman" w:cs="Times New Roman"/>
          <w:bCs/>
          <w:color w:val="000000"/>
          <w:sz w:val="24"/>
          <w:szCs w:val="24"/>
          <w:lang w:eastAsia="ru-RU"/>
        </w:rPr>
        <w:t>’</w:t>
      </w:r>
      <w:r w:rsidRPr="007C139C">
        <w:rPr>
          <w:rFonts w:ascii="Times New Roman" w:eastAsia="Times New Roman" w:hAnsi="Times New Roman" w:cs="Times New Roman"/>
          <w:bCs/>
          <w:color w:val="000000"/>
          <w:sz w:val="24"/>
          <w:szCs w:val="24"/>
          <w:lang w:eastAsia="ru-RU"/>
        </w:rPr>
        <w:t>язань за Договором.</w:t>
      </w:r>
    </w:p>
    <w:p w14:paraId="0EB26F74" w14:textId="6EB41B11" w:rsidR="00411157" w:rsidRPr="007C139C"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7C139C">
        <w:rPr>
          <w:rFonts w:ascii="Times New Roman" w:eastAsia="Times New Roman" w:hAnsi="Times New Roman" w:cs="Times New Roman"/>
          <w:bCs/>
          <w:color w:val="000000"/>
          <w:sz w:val="24"/>
          <w:szCs w:val="24"/>
          <w:lang w:val="ru-RU" w:eastAsia="ru-RU"/>
        </w:rPr>
        <w:t xml:space="preserve">7.7. </w:t>
      </w:r>
      <w:r w:rsidR="006818FB" w:rsidRPr="007C139C">
        <w:rPr>
          <w:rFonts w:ascii="Times New Roman" w:eastAsia="Times New Roman" w:hAnsi="Times New Roman" w:cs="Times New Roman"/>
          <w:sz w:val="24"/>
          <w:szCs w:val="24"/>
          <w:lang w:eastAsia="ru-RU"/>
        </w:rPr>
        <w:t xml:space="preserve">Якщо Виконавець платник ПДВ, </w:t>
      </w:r>
      <w:r w:rsidRPr="007C139C">
        <w:rPr>
          <w:rFonts w:ascii="Times New Roman" w:eastAsia="Times New Roman" w:hAnsi="Times New Roman" w:cs="Times New Roman"/>
          <w:bCs/>
          <w:color w:val="000000"/>
          <w:sz w:val="24"/>
          <w:szCs w:val="24"/>
          <w:lang w:eastAsia="ru-RU"/>
        </w:rPr>
        <w:t>Виконавець зобов</w:t>
      </w:r>
      <w:r w:rsidR="009B1129">
        <w:rPr>
          <w:rFonts w:ascii="Times New Roman" w:eastAsia="Times New Roman" w:hAnsi="Times New Roman" w:cs="Times New Roman"/>
          <w:bCs/>
          <w:color w:val="000000"/>
          <w:sz w:val="24"/>
          <w:szCs w:val="24"/>
          <w:lang w:eastAsia="ru-RU"/>
        </w:rPr>
        <w:t>’</w:t>
      </w:r>
      <w:r w:rsidRPr="007C139C">
        <w:rPr>
          <w:rFonts w:ascii="Times New Roman" w:eastAsia="Times New Roman" w:hAnsi="Times New Roman" w:cs="Times New Roman"/>
          <w:bCs/>
          <w:color w:val="000000"/>
          <w:sz w:val="24"/>
          <w:szCs w:val="24"/>
          <w:lang w:eastAsia="ru-RU"/>
        </w:rPr>
        <w:t xml:space="preserve">язується зареєструвати податкову накладну в Єдиному реєстрі податкових накладних </w:t>
      </w:r>
      <w:r w:rsidR="00E91309" w:rsidRPr="007C139C">
        <w:rPr>
          <w:rFonts w:ascii="Times New Roman" w:eastAsia="Times New Roman" w:hAnsi="Times New Roman" w:cs="Times New Roman"/>
          <w:bCs/>
          <w:color w:val="000000"/>
          <w:sz w:val="24"/>
          <w:szCs w:val="24"/>
          <w:lang w:eastAsia="ru-RU"/>
        </w:rPr>
        <w:t>в строки відповідно до чинного законодавства України.</w:t>
      </w:r>
    </w:p>
    <w:p w14:paraId="049DD72B" w14:textId="0510F5C5" w:rsidR="00411157" w:rsidRPr="007C139C" w:rsidRDefault="00411157" w:rsidP="00E91309">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7C139C">
        <w:rPr>
          <w:rFonts w:ascii="Times New Roman" w:eastAsia="Times New Roman" w:hAnsi="Times New Roman" w:cs="Times New Roman"/>
          <w:bCs/>
          <w:color w:val="000000"/>
          <w:sz w:val="24"/>
          <w:szCs w:val="24"/>
          <w:lang w:eastAsia="ru-RU"/>
        </w:rPr>
        <w:t>У разі не виконання або несвоєчасного виконання Виконавцем вимог законодавства щодо складання податкової накладної та/або реєстрації ї</w:t>
      </w:r>
      <w:r w:rsidR="00E91309" w:rsidRPr="007C139C">
        <w:rPr>
          <w:rFonts w:ascii="Times New Roman" w:eastAsia="Times New Roman" w:hAnsi="Times New Roman" w:cs="Times New Roman"/>
          <w:bCs/>
          <w:color w:val="000000"/>
          <w:sz w:val="24"/>
          <w:szCs w:val="24"/>
          <w:lang w:eastAsia="ru-RU"/>
        </w:rPr>
        <w:t>ї</w:t>
      </w:r>
      <w:r w:rsidRPr="007C139C">
        <w:rPr>
          <w:rFonts w:ascii="Times New Roman" w:eastAsia="Times New Roman" w:hAnsi="Times New Roman" w:cs="Times New Roman"/>
          <w:bCs/>
          <w:color w:val="000000"/>
          <w:sz w:val="24"/>
          <w:szCs w:val="24"/>
          <w:lang w:eastAsia="ru-RU"/>
        </w:rPr>
        <w:t xml:space="preserve">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Виконавець 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w:t>
      </w:r>
      <w:r w:rsidR="009B1129">
        <w:rPr>
          <w:rFonts w:ascii="Times New Roman" w:eastAsia="Times New Roman" w:hAnsi="Times New Roman" w:cs="Times New Roman"/>
          <w:bCs/>
          <w:color w:val="000000"/>
          <w:sz w:val="24"/>
          <w:szCs w:val="24"/>
          <w:lang w:eastAsia="ru-RU"/>
        </w:rPr>
        <w:t>’</w:t>
      </w:r>
      <w:r w:rsidRPr="007C139C">
        <w:rPr>
          <w:rFonts w:ascii="Times New Roman" w:eastAsia="Times New Roman" w:hAnsi="Times New Roman" w:cs="Times New Roman"/>
          <w:bCs/>
          <w:color w:val="000000"/>
          <w:sz w:val="24"/>
          <w:szCs w:val="24"/>
          <w:lang w:eastAsia="ru-RU"/>
        </w:rPr>
        <w:t>явлення вимоги. Вимога може бути пред</w:t>
      </w:r>
      <w:r w:rsidR="009B1129">
        <w:rPr>
          <w:rFonts w:ascii="Times New Roman" w:eastAsia="Times New Roman" w:hAnsi="Times New Roman" w:cs="Times New Roman"/>
          <w:bCs/>
          <w:color w:val="000000"/>
          <w:sz w:val="24"/>
          <w:szCs w:val="24"/>
          <w:lang w:eastAsia="ru-RU"/>
        </w:rPr>
        <w:t>’</w:t>
      </w:r>
      <w:r w:rsidRPr="007C139C">
        <w:rPr>
          <w:rFonts w:ascii="Times New Roman" w:eastAsia="Times New Roman" w:hAnsi="Times New Roman" w:cs="Times New Roman"/>
          <w:bCs/>
          <w:color w:val="000000"/>
          <w:sz w:val="24"/>
          <w:szCs w:val="24"/>
          <w:lang w:eastAsia="ru-RU"/>
        </w:rPr>
        <w:t>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14:paraId="67A4C33F" w14:textId="0900DEAE" w:rsidR="007879BA" w:rsidRPr="007C139C" w:rsidRDefault="007879BA" w:rsidP="007879BA">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7C139C">
        <w:rPr>
          <w:rFonts w:ascii="Times New Roman" w:eastAsia="Times New Roman" w:hAnsi="Times New Roman" w:cs="Times New Roman"/>
          <w:sz w:val="24"/>
          <w:szCs w:val="24"/>
          <w:lang w:eastAsia="ja-JP"/>
        </w:rPr>
        <w:t>7.8. Сторони за порушення господарських зобов</w:t>
      </w:r>
      <w:r w:rsidR="009B1129">
        <w:rPr>
          <w:rFonts w:ascii="Times New Roman" w:eastAsia="Times New Roman" w:hAnsi="Times New Roman" w:cs="Times New Roman"/>
          <w:sz w:val="24"/>
          <w:szCs w:val="24"/>
          <w:lang w:eastAsia="ja-JP"/>
        </w:rPr>
        <w:t>’</w:t>
      </w:r>
      <w:r w:rsidRPr="007C139C">
        <w:rPr>
          <w:rFonts w:ascii="Times New Roman" w:eastAsia="Times New Roman" w:hAnsi="Times New Roman" w:cs="Times New Roman"/>
          <w:sz w:val="24"/>
          <w:szCs w:val="24"/>
          <w:lang w:eastAsia="ja-JP"/>
        </w:rPr>
        <w:t xml:space="preserve">язань за Договором можуть застосовувати такі </w:t>
      </w:r>
      <w:proofErr w:type="spellStart"/>
      <w:r w:rsidRPr="007C139C">
        <w:rPr>
          <w:rFonts w:ascii="Times New Roman" w:eastAsia="Times New Roman" w:hAnsi="Times New Roman" w:cs="Times New Roman"/>
          <w:sz w:val="24"/>
          <w:szCs w:val="24"/>
          <w:lang w:eastAsia="ja-JP"/>
        </w:rPr>
        <w:t>оперативно</w:t>
      </w:r>
      <w:proofErr w:type="spellEnd"/>
      <w:r w:rsidRPr="007C139C">
        <w:rPr>
          <w:rFonts w:ascii="Times New Roman" w:eastAsia="Times New Roman" w:hAnsi="Times New Roman" w:cs="Times New Roman"/>
          <w:sz w:val="24"/>
          <w:szCs w:val="24"/>
          <w:lang w:eastAsia="ja-JP"/>
        </w:rPr>
        <w:t>-господарські санкції:</w:t>
      </w:r>
    </w:p>
    <w:p w14:paraId="36E34372" w14:textId="31C957F1" w:rsidR="007879BA" w:rsidRPr="007C139C" w:rsidRDefault="007879BA" w:rsidP="007879BA">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7C139C">
        <w:rPr>
          <w:rFonts w:ascii="Times New Roman" w:eastAsia="Times New Roman" w:hAnsi="Times New Roman" w:cs="Times New Roman"/>
          <w:sz w:val="24"/>
          <w:szCs w:val="24"/>
          <w:lang w:eastAsia="ja-JP"/>
        </w:rPr>
        <w:t>1) одностороння відмова від виконання свого зобов</w:t>
      </w:r>
      <w:r w:rsidR="009B1129">
        <w:rPr>
          <w:rFonts w:ascii="Times New Roman" w:eastAsia="Times New Roman" w:hAnsi="Times New Roman" w:cs="Times New Roman"/>
          <w:sz w:val="24"/>
          <w:szCs w:val="24"/>
          <w:lang w:eastAsia="ja-JP"/>
        </w:rPr>
        <w:t>’</w:t>
      </w:r>
      <w:r w:rsidRPr="007C139C">
        <w:rPr>
          <w:rFonts w:ascii="Times New Roman" w:eastAsia="Times New Roman" w:hAnsi="Times New Roman" w:cs="Times New Roman"/>
          <w:sz w:val="24"/>
          <w:szCs w:val="24"/>
          <w:lang w:eastAsia="ja-JP"/>
        </w:rPr>
        <w:t>язання управленою Стороною із звільненням її від відповідальності за це - у разі порушення зобов</w:t>
      </w:r>
      <w:r w:rsidR="009B1129">
        <w:rPr>
          <w:rFonts w:ascii="Times New Roman" w:eastAsia="Times New Roman" w:hAnsi="Times New Roman" w:cs="Times New Roman"/>
          <w:sz w:val="24"/>
          <w:szCs w:val="24"/>
          <w:lang w:eastAsia="ja-JP"/>
        </w:rPr>
        <w:t>’</w:t>
      </w:r>
      <w:r w:rsidRPr="007C139C">
        <w:rPr>
          <w:rFonts w:ascii="Times New Roman" w:eastAsia="Times New Roman" w:hAnsi="Times New Roman" w:cs="Times New Roman"/>
          <w:sz w:val="24"/>
          <w:szCs w:val="24"/>
          <w:lang w:eastAsia="ja-JP"/>
        </w:rPr>
        <w:t>язання другою Стороною;</w:t>
      </w:r>
    </w:p>
    <w:p w14:paraId="479F340C" w14:textId="63B510F5" w:rsidR="007879BA" w:rsidRPr="007C139C" w:rsidRDefault="007879BA" w:rsidP="007879BA">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7C139C">
        <w:rPr>
          <w:rFonts w:ascii="Times New Roman" w:eastAsia="Times New Roman" w:hAnsi="Times New Roman" w:cs="Times New Roman"/>
          <w:sz w:val="24"/>
          <w:szCs w:val="24"/>
          <w:lang w:eastAsia="ja-JP"/>
        </w:rPr>
        <w:t>2) відмова від встановлення на майбутнє господарських відносин із Стороною, яка порушує зобов</w:t>
      </w:r>
      <w:r w:rsidR="009B1129">
        <w:rPr>
          <w:rFonts w:ascii="Times New Roman" w:eastAsia="Times New Roman" w:hAnsi="Times New Roman" w:cs="Times New Roman"/>
          <w:sz w:val="24"/>
          <w:szCs w:val="24"/>
          <w:lang w:eastAsia="ja-JP"/>
        </w:rPr>
        <w:t>’</w:t>
      </w:r>
      <w:r w:rsidRPr="007C139C">
        <w:rPr>
          <w:rFonts w:ascii="Times New Roman" w:eastAsia="Times New Roman" w:hAnsi="Times New Roman" w:cs="Times New Roman"/>
          <w:sz w:val="24"/>
          <w:szCs w:val="24"/>
          <w:lang w:eastAsia="ja-JP"/>
        </w:rPr>
        <w:t>язання.</w:t>
      </w:r>
    </w:p>
    <w:p w14:paraId="606480FF" w14:textId="41ACC06B" w:rsidR="00A01526" w:rsidRPr="007C139C" w:rsidRDefault="007879BA" w:rsidP="007879BA">
      <w:pPr>
        <w:shd w:val="clear" w:color="auto" w:fill="FFFFFF"/>
        <w:spacing w:after="0" w:line="240" w:lineRule="auto"/>
        <w:ind w:firstLine="567"/>
        <w:jc w:val="both"/>
        <w:rPr>
          <w:rFonts w:ascii="Times New Roman" w:eastAsia="Times New Roman" w:hAnsi="Times New Roman" w:cs="Times New Roman"/>
          <w:sz w:val="24"/>
          <w:szCs w:val="24"/>
          <w:lang w:eastAsia="ja-JP"/>
        </w:rPr>
      </w:pPr>
      <w:r w:rsidRPr="007C139C">
        <w:rPr>
          <w:rFonts w:ascii="Times New Roman" w:eastAsia="Times New Roman" w:hAnsi="Times New Roman" w:cs="Times New Roman"/>
          <w:sz w:val="24"/>
          <w:szCs w:val="24"/>
          <w:lang w:eastAsia="ja-JP"/>
        </w:rPr>
        <w:t>7.9. Виконавець несе відповідальність перед Замовником чи третіми особами за шкоду заподіяну життю, здоров</w:t>
      </w:r>
      <w:r w:rsidR="009B1129">
        <w:rPr>
          <w:rFonts w:ascii="Times New Roman" w:eastAsia="Times New Roman" w:hAnsi="Times New Roman" w:cs="Times New Roman"/>
          <w:sz w:val="24"/>
          <w:szCs w:val="24"/>
          <w:lang w:eastAsia="ja-JP"/>
        </w:rPr>
        <w:t>’</w:t>
      </w:r>
      <w:r w:rsidRPr="007C139C">
        <w:rPr>
          <w:rFonts w:ascii="Times New Roman" w:eastAsia="Times New Roman" w:hAnsi="Times New Roman" w:cs="Times New Roman"/>
          <w:sz w:val="24"/>
          <w:szCs w:val="24"/>
          <w:lang w:eastAsia="ja-JP"/>
        </w:rPr>
        <w:t>ю та</w:t>
      </w:r>
      <w:r w:rsidR="00A01526" w:rsidRPr="007C139C">
        <w:rPr>
          <w:rFonts w:ascii="Times New Roman" w:eastAsia="Times New Roman" w:hAnsi="Times New Roman" w:cs="Times New Roman"/>
          <w:sz w:val="24"/>
          <w:szCs w:val="24"/>
          <w:lang w:eastAsia="ja-JP"/>
        </w:rPr>
        <w:t xml:space="preserve">/або </w:t>
      </w:r>
      <w:r w:rsidRPr="007C139C">
        <w:rPr>
          <w:rFonts w:ascii="Times New Roman" w:eastAsia="Times New Roman" w:hAnsi="Times New Roman" w:cs="Times New Roman"/>
          <w:sz w:val="24"/>
          <w:szCs w:val="24"/>
          <w:lang w:eastAsia="ja-JP"/>
        </w:rPr>
        <w:t>майну працівників Замовника або третіх осіб, а також за збиток майну Замовника</w:t>
      </w:r>
      <w:r w:rsidR="00A01526" w:rsidRPr="007C139C">
        <w:rPr>
          <w:rFonts w:ascii="Times New Roman" w:hAnsi="Times New Roman" w:cs="Times New Roman"/>
          <w:sz w:val="24"/>
          <w:szCs w:val="24"/>
        </w:rPr>
        <w:t xml:space="preserve"> </w:t>
      </w:r>
      <w:r w:rsidR="00A01526" w:rsidRPr="007C139C">
        <w:rPr>
          <w:rFonts w:ascii="Times New Roman" w:eastAsia="Times New Roman" w:hAnsi="Times New Roman" w:cs="Times New Roman"/>
          <w:sz w:val="24"/>
          <w:szCs w:val="24"/>
          <w:lang w:eastAsia="ja-JP"/>
        </w:rPr>
        <w:t>або третіх осіб</w:t>
      </w:r>
      <w:r w:rsidRPr="007C139C">
        <w:rPr>
          <w:rFonts w:ascii="Times New Roman" w:eastAsia="Times New Roman" w:hAnsi="Times New Roman" w:cs="Times New Roman"/>
          <w:sz w:val="24"/>
          <w:szCs w:val="24"/>
          <w:lang w:eastAsia="ja-JP"/>
        </w:rPr>
        <w:t>, якщо такий збиток є результатом того, що Виконавець порушив вимоги чинних норм, правил та вимог з охорони праці, пожежної безпеки, промислової безпеки, гігієни праці та природоохоронного законодавства.</w:t>
      </w:r>
    </w:p>
    <w:p w14:paraId="3654378E" w14:textId="77777777" w:rsidR="00411157" w:rsidRPr="007C139C" w:rsidRDefault="00411157" w:rsidP="00932462">
      <w:pPr>
        <w:shd w:val="clear" w:color="auto" w:fill="FFFFFF"/>
        <w:spacing w:before="120" w:after="120" w:line="240" w:lineRule="auto"/>
        <w:jc w:val="center"/>
        <w:rPr>
          <w:rFonts w:ascii="Times New Roman" w:eastAsia="Times New Roman" w:hAnsi="Times New Roman" w:cs="Times New Roman"/>
          <w:b/>
          <w:bCs/>
          <w:color w:val="000000"/>
          <w:sz w:val="24"/>
          <w:szCs w:val="24"/>
          <w:lang w:eastAsia="ru-RU"/>
        </w:rPr>
      </w:pPr>
      <w:r w:rsidRPr="007C139C">
        <w:rPr>
          <w:rFonts w:ascii="Times New Roman" w:eastAsia="Times New Roman" w:hAnsi="Times New Roman" w:cs="Times New Roman"/>
          <w:b/>
          <w:bCs/>
          <w:color w:val="000000"/>
          <w:sz w:val="24"/>
          <w:szCs w:val="24"/>
          <w:lang w:eastAsia="ru-RU"/>
        </w:rPr>
        <w:t>8. Обставини непереборної сили</w:t>
      </w:r>
    </w:p>
    <w:p w14:paraId="57E41F7F" w14:textId="20AB07C1" w:rsidR="00411157" w:rsidRPr="007C139C"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7C139C">
        <w:rPr>
          <w:rFonts w:ascii="Times New Roman" w:eastAsia="Times New Roman" w:hAnsi="Times New Roman" w:cs="Times New Roman"/>
          <w:bCs/>
          <w:color w:val="000000"/>
          <w:sz w:val="24"/>
          <w:szCs w:val="24"/>
          <w:lang w:eastAsia="ru-RU"/>
        </w:rPr>
        <w:t xml:space="preserve">8.1. </w:t>
      </w:r>
      <w:r w:rsidR="00DC7EBE" w:rsidRPr="007C139C">
        <w:rPr>
          <w:rFonts w:ascii="Times New Roman" w:eastAsia="Times New Roman" w:hAnsi="Times New Roman" w:cs="Times New Roman"/>
          <w:sz w:val="24"/>
          <w:szCs w:val="24"/>
          <w:lang w:eastAsia="ru-RU"/>
        </w:rPr>
        <w:t>Сторони звільняються від відповідальності за невиконання або неналежне виконання зобов</w:t>
      </w:r>
      <w:r w:rsidR="009B1129">
        <w:rPr>
          <w:rFonts w:ascii="Times New Roman" w:eastAsia="Times New Roman" w:hAnsi="Times New Roman" w:cs="Times New Roman"/>
          <w:sz w:val="24"/>
          <w:szCs w:val="24"/>
          <w:lang w:eastAsia="ru-RU"/>
        </w:rPr>
        <w:t>’</w:t>
      </w:r>
      <w:r w:rsidR="00DC7EBE" w:rsidRPr="007C139C">
        <w:rPr>
          <w:rFonts w:ascii="Times New Roman" w:eastAsia="Times New Roman" w:hAnsi="Times New Roman" w:cs="Times New Roman"/>
          <w:sz w:val="24"/>
          <w:szCs w:val="24"/>
          <w:lang w:eastAsia="ru-RU"/>
        </w:rPr>
        <w:t>язань за Договором у разі виникнення обставин непереборної сили, які не існували під час укладення Договору та виникли поза волею Сторін. Форс-мажорними обставинами (обставинами непереборної сили) є надзвичайні та невідворотні обставини, що об</w:t>
      </w:r>
      <w:r w:rsidR="009B1129">
        <w:rPr>
          <w:rFonts w:ascii="Times New Roman" w:eastAsia="Times New Roman" w:hAnsi="Times New Roman" w:cs="Times New Roman"/>
          <w:sz w:val="24"/>
          <w:szCs w:val="24"/>
          <w:lang w:eastAsia="ru-RU"/>
        </w:rPr>
        <w:t>’</w:t>
      </w:r>
      <w:r w:rsidR="00DC7EBE" w:rsidRPr="007C139C">
        <w:rPr>
          <w:rFonts w:ascii="Times New Roman" w:eastAsia="Times New Roman" w:hAnsi="Times New Roman" w:cs="Times New Roman"/>
          <w:sz w:val="24"/>
          <w:szCs w:val="24"/>
          <w:lang w:eastAsia="ru-RU"/>
        </w:rPr>
        <w:t>єктивно унеможливлюють виконання зобов</w:t>
      </w:r>
      <w:r w:rsidR="009B1129">
        <w:rPr>
          <w:rFonts w:ascii="Times New Roman" w:eastAsia="Times New Roman" w:hAnsi="Times New Roman" w:cs="Times New Roman"/>
          <w:sz w:val="24"/>
          <w:szCs w:val="24"/>
          <w:lang w:eastAsia="ru-RU"/>
        </w:rPr>
        <w:t>’</w:t>
      </w:r>
      <w:r w:rsidR="00DC7EBE" w:rsidRPr="007C139C">
        <w:rPr>
          <w:rFonts w:ascii="Times New Roman" w:eastAsia="Times New Roman" w:hAnsi="Times New Roman" w:cs="Times New Roman"/>
          <w:sz w:val="24"/>
          <w:szCs w:val="24"/>
          <w:lang w:eastAsia="ru-RU"/>
        </w:rPr>
        <w:t xml:space="preserve">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w:t>
      </w:r>
      <w:r w:rsidR="00DC7EBE" w:rsidRPr="007C139C">
        <w:rPr>
          <w:rFonts w:ascii="Times New Roman" w:eastAsia="Times New Roman" w:hAnsi="Times New Roman" w:cs="Times New Roman"/>
          <w:sz w:val="24"/>
          <w:szCs w:val="24"/>
          <w:lang w:eastAsia="ru-RU"/>
        </w:rPr>
        <w:lastRenderedPageBreak/>
        <w:t>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перебої в електроживленні тощо</w:t>
      </w:r>
      <w:r w:rsidRPr="007C139C">
        <w:rPr>
          <w:rFonts w:ascii="Times New Roman" w:eastAsia="Times New Roman" w:hAnsi="Times New Roman" w:cs="Times New Roman"/>
          <w:bCs/>
          <w:color w:val="000000"/>
          <w:sz w:val="24"/>
          <w:szCs w:val="24"/>
          <w:lang w:eastAsia="ru-RU"/>
        </w:rPr>
        <w:t>.</w:t>
      </w:r>
    </w:p>
    <w:p w14:paraId="65992DF7" w14:textId="6DEF585A" w:rsidR="00411157" w:rsidRPr="007C139C"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7C139C">
        <w:rPr>
          <w:rFonts w:ascii="Times New Roman" w:eastAsia="Times New Roman" w:hAnsi="Times New Roman" w:cs="Times New Roman"/>
          <w:bCs/>
          <w:color w:val="000000"/>
          <w:sz w:val="24"/>
          <w:szCs w:val="24"/>
          <w:lang w:eastAsia="ru-RU"/>
        </w:rPr>
        <w:t xml:space="preserve">8.2. </w:t>
      </w:r>
      <w:r w:rsidR="004463C0" w:rsidRPr="007C139C">
        <w:rPr>
          <w:rFonts w:ascii="Times New Roman" w:eastAsia="Times New Roman" w:hAnsi="Times New Roman" w:cs="Times New Roman"/>
          <w:sz w:val="24"/>
          <w:szCs w:val="24"/>
          <w:lang w:eastAsia="ru-RU"/>
        </w:rPr>
        <w:t>Сторона, що не може виконувати зобов</w:t>
      </w:r>
      <w:r w:rsidR="009B1129">
        <w:rPr>
          <w:rFonts w:ascii="Times New Roman" w:eastAsia="Times New Roman" w:hAnsi="Times New Roman" w:cs="Times New Roman"/>
          <w:sz w:val="24"/>
          <w:szCs w:val="24"/>
          <w:lang w:eastAsia="ru-RU"/>
        </w:rPr>
        <w:t>’</w:t>
      </w:r>
      <w:r w:rsidR="004463C0" w:rsidRPr="007C139C">
        <w:rPr>
          <w:rFonts w:ascii="Times New Roman" w:eastAsia="Times New Roman" w:hAnsi="Times New Roman" w:cs="Times New Roman"/>
          <w:sz w:val="24"/>
          <w:szCs w:val="24"/>
          <w:lang w:eastAsia="ru-RU"/>
        </w:rPr>
        <w:t>язання за Договором унаслідок дії обставин непереборної сили, повинна не пізніше ніж протягом п</w:t>
      </w:r>
      <w:r w:rsidR="009B1129">
        <w:rPr>
          <w:rFonts w:ascii="Times New Roman" w:eastAsia="Times New Roman" w:hAnsi="Times New Roman" w:cs="Times New Roman"/>
          <w:sz w:val="24"/>
          <w:szCs w:val="24"/>
          <w:lang w:eastAsia="ru-RU"/>
        </w:rPr>
        <w:t>’</w:t>
      </w:r>
      <w:r w:rsidR="004463C0" w:rsidRPr="007C139C">
        <w:rPr>
          <w:rFonts w:ascii="Times New Roman" w:eastAsia="Times New Roman" w:hAnsi="Times New Roman" w:cs="Times New Roman"/>
          <w:sz w:val="24"/>
          <w:szCs w:val="24"/>
          <w:lang w:eastAsia="ru-RU"/>
        </w:rPr>
        <w:t>яти календарних днів з моменту їх виникнення повідомити про це іншу Сторону у письмовій формі. Несвоєчасне повідомлення про існування обставин непереборної сили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w:t>
      </w:r>
      <w:r w:rsidR="009B1129">
        <w:rPr>
          <w:rFonts w:ascii="Times New Roman" w:eastAsia="Times New Roman" w:hAnsi="Times New Roman" w:cs="Times New Roman"/>
          <w:sz w:val="24"/>
          <w:szCs w:val="24"/>
          <w:lang w:eastAsia="ru-RU"/>
        </w:rPr>
        <w:t>’</w:t>
      </w:r>
      <w:r w:rsidR="004463C0" w:rsidRPr="007C139C">
        <w:rPr>
          <w:rFonts w:ascii="Times New Roman" w:eastAsia="Times New Roman" w:hAnsi="Times New Roman" w:cs="Times New Roman"/>
          <w:sz w:val="24"/>
          <w:szCs w:val="24"/>
          <w:lang w:eastAsia="ru-RU"/>
        </w:rPr>
        <w:t>язання.</w:t>
      </w:r>
      <w:r w:rsidRPr="007C139C">
        <w:rPr>
          <w:rFonts w:ascii="Times New Roman" w:eastAsia="Times New Roman" w:hAnsi="Times New Roman" w:cs="Times New Roman"/>
          <w:bCs/>
          <w:color w:val="000000"/>
          <w:sz w:val="24"/>
          <w:szCs w:val="24"/>
          <w:lang w:eastAsia="ru-RU"/>
        </w:rPr>
        <w:t xml:space="preserve"> </w:t>
      </w:r>
    </w:p>
    <w:p w14:paraId="27222385" w14:textId="77777777" w:rsidR="004463C0" w:rsidRPr="007C139C" w:rsidRDefault="00411157" w:rsidP="004111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C139C">
        <w:rPr>
          <w:rFonts w:ascii="Times New Roman" w:eastAsia="Times New Roman" w:hAnsi="Times New Roman" w:cs="Times New Roman"/>
          <w:bCs/>
          <w:color w:val="000000"/>
          <w:sz w:val="24"/>
          <w:szCs w:val="24"/>
          <w:lang w:eastAsia="ru-RU"/>
        </w:rPr>
        <w:t xml:space="preserve">8.3. </w:t>
      </w:r>
      <w:r w:rsidR="004463C0" w:rsidRPr="007C139C">
        <w:rPr>
          <w:rFonts w:ascii="Times New Roman" w:eastAsia="Times New Roman" w:hAnsi="Times New Roman" w:cs="Times New Roman"/>
          <w:sz w:val="24"/>
          <w:szCs w:val="24"/>
          <w:lang w:eastAsia="ru-RU"/>
        </w:rPr>
        <w:t>Доказом виникнення обставин непереборної сили та строку їх дії є довідка Торгово-промислової палати України або іншого компетентного органу.</w:t>
      </w:r>
    </w:p>
    <w:p w14:paraId="54E6CA0B" w14:textId="5508B125" w:rsidR="00411157" w:rsidRPr="007C139C"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7C139C">
        <w:rPr>
          <w:rFonts w:ascii="Times New Roman" w:eastAsia="Times New Roman" w:hAnsi="Times New Roman" w:cs="Times New Roman"/>
          <w:bCs/>
          <w:color w:val="000000"/>
          <w:sz w:val="24"/>
          <w:szCs w:val="24"/>
          <w:lang w:eastAsia="ru-RU"/>
        </w:rPr>
        <w:t>8.4. У разі існування обставин, передбачених п. 8.1</w:t>
      </w:r>
      <w:r w:rsidR="009B1129">
        <w:rPr>
          <w:rFonts w:ascii="Times New Roman" w:eastAsia="Times New Roman" w:hAnsi="Times New Roman" w:cs="Times New Roman"/>
          <w:bCs/>
          <w:color w:val="000000"/>
          <w:sz w:val="24"/>
          <w:szCs w:val="24"/>
          <w:lang w:eastAsia="ru-RU"/>
        </w:rPr>
        <w:t>.</w:t>
      </w:r>
      <w:r w:rsidRPr="007C139C">
        <w:rPr>
          <w:rFonts w:ascii="Times New Roman" w:eastAsia="Times New Roman" w:hAnsi="Times New Roman" w:cs="Times New Roman"/>
          <w:bCs/>
          <w:color w:val="000000"/>
          <w:sz w:val="24"/>
          <w:szCs w:val="24"/>
          <w:lang w:eastAsia="ru-RU"/>
        </w:rPr>
        <w:t xml:space="preserve"> </w:t>
      </w:r>
      <w:r w:rsidR="00651DE0" w:rsidRPr="007C139C">
        <w:rPr>
          <w:rFonts w:ascii="Times New Roman" w:eastAsia="Times New Roman" w:hAnsi="Times New Roman" w:cs="Times New Roman"/>
          <w:bCs/>
          <w:color w:val="000000"/>
          <w:sz w:val="24"/>
          <w:szCs w:val="24"/>
          <w:lang w:eastAsia="ru-RU"/>
        </w:rPr>
        <w:t xml:space="preserve">Договору </w:t>
      </w:r>
      <w:r w:rsidRPr="007C139C">
        <w:rPr>
          <w:rFonts w:ascii="Times New Roman" w:eastAsia="Times New Roman" w:hAnsi="Times New Roman" w:cs="Times New Roman"/>
          <w:bCs/>
          <w:color w:val="000000"/>
          <w:sz w:val="24"/>
          <w:szCs w:val="24"/>
          <w:lang w:eastAsia="ru-RU"/>
        </w:rPr>
        <w:t>(за умови дотримання вимог п.</w:t>
      </w:r>
      <w:r w:rsidR="00651DE0" w:rsidRPr="007C139C">
        <w:rPr>
          <w:rFonts w:ascii="Times New Roman" w:eastAsia="Times New Roman" w:hAnsi="Times New Roman" w:cs="Times New Roman"/>
          <w:bCs/>
          <w:color w:val="000000"/>
          <w:sz w:val="24"/>
          <w:szCs w:val="24"/>
          <w:lang w:eastAsia="ru-RU"/>
        </w:rPr>
        <w:t> </w:t>
      </w:r>
      <w:r w:rsidRPr="007C139C">
        <w:rPr>
          <w:rFonts w:ascii="Times New Roman" w:eastAsia="Times New Roman" w:hAnsi="Times New Roman" w:cs="Times New Roman"/>
          <w:bCs/>
          <w:color w:val="000000"/>
          <w:sz w:val="24"/>
          <w:szCs w:val="24"/>
          <w:lang w:eastAsia="ru-RU"/>
        </w:rPr>
        <w:t>8.2</w:t>
      </w:r>
      <w:r w:rsidR="009B1129">
        <w:rPr>
          <w:rFonts w:ascii="Times New Roman" w:eastAsia="Times New Roman" w:hAnsi="Times New Roman" w:cs="Times New Roman"/>
          <w:bCs/>
          <w:color w:val="000000"/>
          <w:sz w:val="24"/>
          <w:szCs w:val="24"/>
          <w:lang w:eastAsia="ru-RU"/>
        </w:rPr>
        <w:t>.</w:t>
      </w:r>
      <w:r w:rsidR="00651DE0" w:rsidRPr="007C139C">
        <w:rPr>
          <w:rFonts w:ascii="Times New Roman" w:eastAsia="Times New Roman" w:hAnsi="Times New Roman" w:cs="Times New Roman"/>
          <w:bCs/>
          <w:color w:val="000000"/>
          <w:sz w:val="24"/>
          <w:szCs w:val="24"/>
          <w:lang w:eastAsia="ru-RU"/>
        </w:rPr>
        <w:t xml:space="preserve"> Договору</w:t>
      </w:r>
      <w:r w:rsidRPr="007C139C">
        <w:rPr>
          <w:rFonts w:ascii="Times New Roman" w:eastAsia="Times New Roman" w:hAnsi="Times New Roman" w:cs="Times New Roman"/>
          <w:bCs/>
          <w:color w:val="000000"/>
          <w:sz w:val="24"/>
          <w:szCs w:val="24"/>
          <w:lang w:eastAsia="ru-RU"/>
        </w:rPr>
        <w:t>), строк надання послуг та дія Договору продовжуються на час існування таких обставин.</w:t>
      </w:r>
    </w:p>
    <w:p w14:paraId="34E1DCD1" w14:textId="22C0F363" w:rsidR="00411157" w:rsidRPr="007C139C"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7C139C">
        <w:rPr>
          <w:rFonts w:ascii="Times New Roman" w:eastAsia="Times New Roman" w:hAnsi="Times New Roman" w:cs="Times New Roman"/>
          <w:bCs/>
          <w:color w:val="000000"/>
          <w:sz w:val="24"/>
          <w:szCs w:val="24"/>
          <w:lang w:eastAsia="ru-RU"/>
        </w:rPr>
        <w:t>8.5. У разі коли строк дії обставин непереборної сили продовжується більше трьох місяців, кожна із Сторі</w:t>
      </w:r>
      <w:r w:rsidR="007879BA" w:rsidRPr="007C139C">
        <w:rPr>
          <w:rFonts w:ascii="Times New Roman" w:eastAsia="Times New Roman" w:hAnsi="Times New Roman" w:cs="Times New Roman"/>
          <w:bCs/>
          <w:color w:val="000000"/>
          <w:sz w:val="24"/>
          <w:szCs w:val="24"/>
          <w:lang w:eastAsia="ru-RU"/>
        </w:rPr>
        <w:t xml:space="preserve">н в установленому </w:t>
      </w:r>
      <w:r w:rsidRPr="007C139C">
        <w:rPr>
          <w:rFonts w:ascii="Times New Roman" w:eastAsia="Times New Roman" w:hAnsi="Times New Roman" w:cs="Times New Roman"/>
          <w:bCs/>
          <w:color w:val="000000"/>
          <w:sz w:val="24"/>
          <w:szCs w:val="24"/>
          <w:lang w:eastAsia="ru-RU"/>
        </w:rPr>
        <w:t xml:space="preserve">порядку має право розірвати Договір. </w:t>
      </w:r>
    </w:p>
    <w:p w14:paraId="57E10914" w14:textId="77777777" w:rsidR="00411157" w:rsidRPr="007C139C" w:rsidRDefault="00411157" w:rsidP="00932462">
      <w:pPr>
        <w:shd w:val="clear" w:color="auto" w:fill="FFFFFF"/>
        <w:spacing w:before="120" w:after="120" w:line="240" w:lineRule="auto"/>
        <w:jc w:val="center"/>
        <w:rPr>
          <w:rFonts w:ascii="Times New Roman" w:eastAsia="Times New Roman" w:hAnsi="Times New Roman" w:cs="Times New Roman"/>
          <w:b/>
          <w:bCs/>
          <w:color w:val="000000"/>
          <w:sz w:val="24"/>
          <w:szCs w:val="24"/>
          <w:lang w:eastAsia="ru-RU"/>
        </w:rPr>
      </w:pPr>
      <w:r w:rsidRPr="007C139C">
        <w:rPr>
          <w:rFonts w:ascii="Times New Roman" w:eastAsia="Times New Roman" w:hAnsi="Times New Roman" w:cs="Times New Roman"/>
          <w:b/>
          <w:bCs/>
          <w:color w:val="000000"/>
          <w:sz w:val="24"/>
          <w:szCs w:val="24"/>
          <w:lang w:eastAsia="ru-RU"/>
        </w:rPr>
        <w:t>9. Вирішення спорів</w:t>
      </w:r>
    </w:p>
    <w:p w14:paraId="6F262538" w14:textId="0B3D99CB" w:rsidR="00411157" w:rsidRPr="007C139C"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7C139C">
        <w:rPr>
          <w:rFonts w:ascii="Times New Roman" w:eastAsia="Times New Roman" w:hAnsi="Times New Roman" w:cs="Times New Roman"/>
          <w:bCs/>
          <w:color w:val="000000"/>
          <w:sz w:val="24"/>
          <w:szCs w:val="24"/>
          <w:lang w:eastAsia="ru-RU"/>
        </w:rPr>
        <w:t>9.1. У випадку виникнення спорів або розбіжностей Сторони зобов</w:t>
      </w:r>
      <w:r w:rsidR="009B1129">
        <w:rPr>
          <w:rFonts w:ascii="Times New Roman" w:eastAsia="Times New Roman" w:hAnsi="Times New Roman" w:cs="Times New Roman"/>
          <w:bCs/>
          <w:color w:val="000000"/>
          <w:sz w:val="24"/>
          <w:szCs w:val="24"/>
          <w:lang w:eastAsia="ru-RU"/>
        </w:rPr>
        <w:t>’</w:t>
      </w:r>
      <w:r w:rsidRPr="007C139C">
        <w:rPr>
          <w:rFonts w:ascii="Times New Roman" w:eastAsia="Times New Roman" w:hAnsi="Times New Roman" w:cs="Times New Roman"/>
          <w:bCs/>
          <w:color w:val="000000"/>
          <w:sz w:val="24"/>
          <w:szCs w:val="24"/>
          <w:lang w:eastAsia="ru-RU"/>
        </w:rPr>
        <w:t xml:space="preserve">язуються вирішувати  їх шляхом  взаємних  переговорів та консультацій. </w:t>
      </w:r>
    </w:p>
    <w:p w14:paraId="256ED732" w14:textId="77777777" w:rsidR="00411157" w:rsidRPr="007C139C"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7C139C">
        <w:rPr>
          <w:rFonts w:ascii="Times New Roman" w:eastAsia="Times New Roman" w:hAnsi="Times New Roman" w:cs="Times New Roman"/>
          <w:bCs/>
          <w:color w:val="000000"/>
          <w:sz w:val="24"/>
          <w:szCs w:val="24"/>
          <w:lang w:eastAsia="ru-RU"/>
        </w:rPr>
        <w:t>9.2. У разі недосягнення Сторонами згоди спори (розбіжності) вирішуються у судовому порядку.</w:t>
      </w:r>
    </w:p>
    <w:p w14:paraId="28426AC3" w14:textId="77777777" w:rsidR="00411157" w:rsidRPr="007C139C" w:rsidRDefault="00411157" w:rsidP="00932462">
      <w:pPr>
        <w:shd w:val="clear" w:color="auto" w:fill="FFFFFF"/>
        <w:spacing w:before="120" w:after="120" w:line="240" w:lineRule="auto"/>
        <w:jc w:val="center"/>
        <w:rPr>
          <w:rFonts w:ascii="Times New Roman" w:eastAsia="Times New Roman" w:hAnsi="Times New Roman" w:cs="Times New Roman"/>
          <w:b/>
          <w:bCs/>
          <w:color w:val="000000"/>
          <w:sz w:val="24"/>
          <w:szCs w:val="24"/>
          <w:lang w:eastAsia="ru-RU"/>
        </w:rPr>
      </w:pPr>
      <w:r w:rsidRPr="007C139C">
        <w:rPr>
          <w:rFonts w:ascii="Times New Roman" w:eastAsia="Times New Roman" w:hAnsi="Times New Roman" w:cs="Times New Roman"/>
          <w:b/>
          <w:bCs/>
          <w:color w:val="000000"/>
          <w:sz w:val="24"/>
          <w:szCs w:val="24"/>
          <w:lang w:eastAsia="ru-RU"/>
        </w:rPr>
        <w:t>10. Антикорупційні положення та застереження</w:t>
      </w:r>
    </w:p>
    <w:p w14:paraId="17068D44" w14:textId="77777777" w:rsidR="00411157" w:rsidRPr="007C139C"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7C139C">
        <w:rPr>
          <w:rFonts w:ascii="Times New Roman" w:eastAsia="Times New Roman" w:hAnsi="Times New Roman" w:cs="Times New Roman"/>
          <w:bCs/>
          <w:color w:val="000000"/>
          <w:sz w:val="24"/>
          <w:szCs w:val="24"/>
          <w:lang w:eastAsia="ru-RU"/>
        </w:rPr>
        <w:t>10.1. 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w:t>
      </w:r>
    </w:p>
    <w:p w14:paraId="716615AF" w14:textId="5560D83B" w:rsidR="00411157" w:rsidRPr="007C139C"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7C139C">
        <w:rPr>
          <w:rFonts w:ascii="Times New Roman" w:eastAsia="Times New Roman" w:hAnsi="Times New Roman" w:cs="Times New Roman"/>
          <w:bCs/>
          <w:color w:val="000000"/>
          <w:sz w:val="24"/>
          <w:szCs w:val="24"/>
          <w:lang w:eastAsia="ru-RU"/>
        </w:rPr>
        <w:t xml:space="preserve">10.2. Усім працівникам </w:t>
      </w:r>
      <w:r w:rsidR="00A01526" w:rsidRPr="007C139C">
        <w:rPr>
          <w:rFonts w:ascii="Times New Roman" w:eastAsia="Times New Roman" w:hAnsi="Times New Roman" w:cs="Times New Roman"/>
          <w:bCs/>
          <w:color w:val="000000"/>
          <w:sz w:val="24"/>
          <w:szCs w:val="24"/>
          <w:lang w:eastAsia="ru-RU"/>
        </w:rPr>
        <w:t>Сторін</w:t>
      </w:r>
      <w:r w:rsidRPr="007C139C">
        <w:rPr>
          <w:rFonts w:ascii="Times New Roman" w:eastAsia="Times New Roman" w:hAnsi="Times New Roman" w:cs="Times New Roman"/>
          <w:bCs/>
          <w:color w:val="000000"/>
          <w:sz w:val="24"/>
          <w:szCs w:val="24"/>
          <w:lang w:eastAsia="ru-RU"/>
        </w:rPr>
        <w:t xml:space="preserve"> заборонено приймати або пропонувати прямо чи опосередковано в процесі виконання ними своїх обов</w:t>
      </w:r>
      <w:r w:rsidR="009B1129">
        <w:rPr>
          <w:rFonts w:ascii="Times New Roman" w:eastAsia="Times New Roman" w:hAnsi="Times New Roman" w:cs="Times New Roman"/>
          <w:bCs/>
          <w:color w:val="000000"/>
          <w:sz w:val="24"/>
          <w:szCs w:val="24"/>
          <w:lang w:eastAsia="ru-RU"/>
        </w:rPr>
        <w:t>’</w:t>
      </w:r>
      <w:r w:rsidRPr="007C139C">
        <w:rPr>
          <w:rFonts w:ascii="Times New Roman" w:eastAsia="Times New Roman" w:hAnsi="Times New Roman" w:cs="Times New Roman"/>
          <w:bCs/>
          <w:color w:val="000000"/>
          <w:sz w:val="24"/>
          <w:szCs w:val="24"/>
          <w:lang w:eastAsia="ru-RU"/>
        </w:rPr>
        <w:t>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745ACC50" w14:textId="5C05057C" w:rsidR="00411157" w:rsidRPr="007C139C"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7C139C">
        <w:rPr>
          <w:rFonts w:ascii="Times New Roman" w:eastAsia="Times New Roman" w:hAnsi="Times New Roman" w:cs="Times New Roman"/>
          <w:bCs/>
          <w:color w:val="000000"/>
          <w:sz w:val="24"/>
          <w:szCs w:val="24"/>
          <w:lang w:eastAsia="ru-RU"/>
        </w:rPr>
        <w:t>10.3. Сторони зобов</w:t>
      </w:r>
      <w:r w:rsidR="009B1129">
        <w:rPr>
          <w:rFonts w:ascii="Times New Roman" w:eastAsia="Times New Roman" w:hAnsi="Times New Roman" w:cs="Times New Roman"/>
          <w:bCs/>
          <w:color w:val="000000"/>
          <w:sz w:val="24"/>
          <w:szCs w:val="24"/>
          <w:lang w:eastAsia="ru-RU"/>
        </w:rPr>
        <w:t>’</w:t>
      </w:r>
      <w:r w:rsidRPr="007C139C">
        <w:rPr>
          <w:rFonts w:ascii="Times New Roman" w:eastAsia="Times New Roman" w:hAnsi="Times New Roman" w:cs="Times New Roman"/>
          <w:bCs/>
          <w:color w:val="000000"/>
          <w:sz w:val="24"/>
          <w:szCs w:val="24"/>
          <w:lang w:eastAsia="ru-RU"/>
        </w:rPr>
        <w:t>язуються інформувати одна одну про будь-який конфлікт інтересів, факти корупції, що можуть вплинути на виконання Договору.</w:t>
      </w:r>
    </w:p>
    <w:p w14:paraId="5A5D0F13" w14:textId="77777777" w:rsidR="00411157" w:rsidRPr="007C139C" w:rsidRDefault="00411157" w:rsidP="00932462">
      <w:pPr>
        <w:shd w:val="clear" w:color="auto" w:fill="FFFFFF"/>
        <w:spacing w:before="120" w:after="120" w:line="240" w:lineRule="auto"/>
        <w:ind w:firstLine="567"/>
        <w:jc w:val="center"/>
        <w:rPr>
          <w:rFonts w:ascii="Times New Roman" w:eastAsia="Times New Roman" w:hAnsi="Times New Roman" w:cs="Times New Roman"/>
          <w:b/>
          <w:bCs/>
          <w:color w:val="000000"/>
          <w:sz w:val="24"/>
          <w:szCs w:val="24"/>
          <w:lang w:eastAsia="ru-RU"/>
        </w:rPr>
      </w:pPr>
      <w:r w:rsidRPr="007C139C">
        <w:rPr>
          <w:rFonts w:ascii="Times New Roman" w:eastAsia="Times New Roman" w:hAnsi="Times New Roman" w:cs="Times New Roman"/>
          <w:b/>
          <w:bCs/>
          <w:color w:val="000000"/>
          <w:sz w:val="24"/>
          <w:szCs w:val="24"/>
          <w:lang w:eastAsia="ru-RU"/>
        </w:rPr>
        <w:t>11. Строк дії Договору</w:t>
      </w:r>
    </w:p>
    <w:p w14:paraId="3F18290A" w14:textId="547500C0" w:rsidR="00411157" w:rsidRPr="007C139C"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7C139C">
        <w:rPr>
          <w:rFonts w:ascii="Times New Roman" w:eastAsia="Times New Roman" w:hAnsi="Times New Roman" w:cs="Times New Roman"/>
          <w:bCs/>
          <w:color w:val="000000"/>
          <w:sz w:val="24"/>
          <w:szCs w:val="24"/>
          <w:lang w:eastAsia="ru-RU"/>
        </w:rPr>
        <w:t xml:space="preserve">11.1. Договір набирає чинності з дня підписання його </w:t>
      </w:r>
      <w:r w:rsidR="00C12209" w:rsidRPr="007C139C">
        <w:rPr>
          <w:rFonts w:ascii="Times New Roman" w:eastAsia="Times New Roman" w:hAnsi="Times New Roman" w:cs="Times New Roman"/>
          <w:bCs/>
          <w:color w:val="000000"/>
          <w:sz w:val="24"/>
          <w:szCs w:val="24"/>
          <w:lang w:eastAsia="ru-RU"/>
        </w:rPr>
        <w:t>С</w:t>
      </w:r>
      <w:r w:rsidRPr="007C139C">
        <w:rPr>
          <w:rFonts w:ascii="Times New Roman" w:eastAsia="Times New Roman" w:hAnsi="Times New Roman" w:cs="Times New Roman"/>
          <w:bCs/>
          <w:color w:val="000000"/>
          <w:sz w:val="24"/>
          <w:szCs w:val="24"/>
          <w:lang w:eastAsia="ru-RU"/>
        </w:rPr>
        <w:t>торонами і діє до «31» грудня 202</w:t>
      </w:r>
      <w:r w:rsidR="00C037AC">
        <w:rPr>
          <w:rFonts w:ascii="Times New Roman" w:eastAsia="Times New Roman" w:hAnsi="Times New Roman" w:cs="Times New Roman"/>
          <w:bCs/>
          <w:color w:val="000000"/>
          <w:sz w:val="24"/>
          <w:szCs w:val="24"/>
          <w:lang w:val="ru-RU" w:eastAsia="ru-RU"/>
        </w:rPr>
        <w:t>4</w:t>
      </w:r>
      <w:r w:rsidR="001939CA" w:rsidRPr="007C139C">
        <w:rPr>
          <w:rFonts w:ascii="Times New Roman" w:eastAsia="Times New Roman" w:hAnsi="Times New Roman" w:cs="Times New Roman"/>
          <w:bCs/>
          <w:color w:val="000000"/>
          <w:sz w:val="24"/>
          <w:szCs w:val="24"/>
          <w:lang w:val="ru-RU" w:eastAsia="ru-RU"/>
        </w:rPr>
        <w:t xml:space="preserve"> </w:t>
      </w:r>
      <w:r w:rsidRPr="007C139C">
        <w:rPr>
          <w:rFonts w:ascii="Times New Roman" w:eastAsia="Times New Roman" w:hAnsi="Times New Roman" w:cs="Times New Roman"/>
          <w:bCs/>
          <w:color w:val="000000"/>
          <w:sz w:val="24"/>
          <w:szCs w:val="24"/>
          <w:lang w:eastAsia="ru-RU"/>
        </w:rPr>
        <w:t>року, а в частині виконання гарантійних зобов</w:t>
      </w:r>
      <w:r w:rsidR="009B1129">
        <w:rPr>
          <w:rFonts w:ascii="Times New Roman" w:eastAsia="Times New Roman" w:hAnsi="Times New Roman" w:cs="Times New Roman"/>
          <w:bCs/>
          <w:color w:val="000000"/>
          <w:sz w:val="24"/>
          <w:szCs w:val="24"/>
          <w:lang w:eastAsia="ru-RU"/>
        </w:rPr>
        <w:t>’</w:t>
      </w:r>
      <w:r w:rsidRPr="007C139C">
        <w:rPr>
          <w:rFonts w:ascii="Times New Roman" w:eastAsia="Times New Roman" w:hAnsi="Times New Roman" w:cs="Times New Roman"/>
          <w:bCs/>
          <w:color w:val="000000"/>
          <w:sz w:val="24"/>
          <w:szCs w:val="24"/>
          <w:lang w:eastAsia="ru-RU"/>
        </w:rPr>
        <w:t>язань – до закінчення гарантійного строку.</w:t>
      </w:r>
    </w:p>
    <w:p w14:paraId="0683A83F" w14:textId="5A5886B0" w:rsidR="00411157" w:rsidRPr="007C139C" w:rsidRDefault="00411157" w:rsidP="001445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C139C">
        <w:rPr>
          <w:rFonts w:ascii="Times New Roman" w:eastAsia="Times New Roman" w:hAnsi="Times New Roman" w:cs="Times New Roman"/>
          <w:bCs/>
          <w:color w:val="000000"/>
          <w:sz w:val="24"/>
          <w:szCs w:val="24"/>
          <w:lang w:eastAsia="ru-RU"/>
        </w:rPr>
        <w:t xml:space="preserve">11.2. </w:t>
      </w:r>
      <w:r w:rsidR="001445B3" w:rsidRPr="007C139C">
        <w:rPr>
          <w:rFonts w:ascii="Times New Roman" w:eastAsia="Times New Roman" w:hAnsi="Times New Roman" w:cs="Times New Roman"/>
          <w:sz w:val="24"/>
          <w:szCs w:val="24"/>
          <w:lang w:eastAsia="ru-RU"/>
        </w:rPr>
        <w:t>Закінчення строку дії Договору не звільняє Сторони від відповідальності за невиконання чи несвоєчасне виконання умов Договору, які вони допустили протягом строку дії Договору.</w:t>
      </w:r>
    </w:p>
    <w:p w14:paraId="03DA313D" w14:textId="77777777" w:rsidR="00411157" w:rsidRPr="007C139C" w:rsidRDefault="00411157" w:rsidP="00932462">
      <w:pPr>
        <w:pStyle w:val="af7"/>
        <w:numPr>
          <w:ilvl w:val="0"/>
          <w:numId w:val="29"/>
        </w:numPr>
        <w:spacing w:before="120" w:after="120" w:line="240" w:lineRule="auto"/>
        <w:contextualSpacing w:val="0"/>
        <w:jc w:val="center"/>
        <w:rPr>
          <w:rFonts w:ascii="Times New Roman" w:eastAsia="Times New Roman" w:hAnsi="Times New Roman" w:cs="Times New Roman"/>
          <w:b/>
          <w:sz w:val="24"/>
          <w:szCs w:val="24"/>
          <w:lang w:eastAsia="ru-RU"/>
        </w:rPr>
      </w:pPr>
      <w:r w:rsidRPr="007C139C">
        <w:rPr>
          <w:rFonts w:ascii="Times New Roman" w:eastAsia="Times New Roman" w:hAnsi="Times New Roman" w:cs="Times New Roman"/>
          <w:b/>
          <w:sz w:val="24"/>
          <w:szCs w:val="24"/>
          <w:lang w:eastAsia="ru-RU"/>
        </w:rPr>
        <w:t>Порядок внесення змін до Договору</w:t>
      </w:r>
    </w:p>
    <w:p w14:paraId="46F049AA" w14:textId="58996B70" w:rsidR="002A275D" w:rsidRPr="007C139C" w:rsidRDefault="00411157" w:rsidP="002A275D">
      <w:pPr>
        <w:numPr>
          <w:ilvl w:val="1"/>
          <w:numId w:val="29"/>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 xml:space="preserve"> Істотні умови Договору не можуть змінюватися після його підписання до виконання зобов</w:t>
      </w:r>
      <w:r w:rsidR="009B1129">
        <w:rPr>
          <w:rFonts w:ascii="Times New Roman" w:eastAsia="Times New Roman" w:hAnsi="Times New Roman" w:cs="Times New Roman"/>
          <w:sz w:val="24"/>
          <w:szCs w:val="24"/>
          <w:lang w:eastAsia="ru-RU"/>
        </w:rPr>
        <w:t>’</w:t>
      </w:r>
      <w:r w:rsidRPr="007C139C">
        <w:rPr>
          <w:rFonts w:ascii="Times New Roman" w:eastAsia="Times New Roman" w:hAnsi="Times New Roman" w:cs="Times New Roman"/>
          <w:sz w:val="24"/>
          <w:szCs w:val="24"/>
          <w:lang w:eastAsia="ru-RU"/>
        </w:rPr>
        <w:t>язань Сторонами в повному обсязі, крім випадків</w:t>
      </w:r>
      <w:r w:rsidR="00D4204D" w:rsidRPr="007C139C">
        <w:rPr>
          <w:rFonts w:ascii="Times New Roman" w:eastAsia="Times New Roman" w:hAnsi="Times New Roman" w:cs="Times New Roman"/>
          <w:sz w:val="24"/>
          <w:szCs w:val="24"/>
          <w:lang w:eastAsia="ru-RU"/>
        </w:rPr>
        <w:t xml:space="preserve">, </w:t>
      </w:r>
      <w:r w:rsidR="001445B3" w:rsidRPr="007C139C">
        <w:rPr>
          <w:rFonts w:ascii="Times New Roman" w:eastAsia="Times New Roman" w:hAnsi="Times New Roman" w:cs="Times New Roman"/>
          <w:sz w:val="24"/>
          <w:szCs w:val="24"/>
          <w:lang w:eastAsia="ru-RU"/>
        </w:rPr>
        <w:t>визначених чинним законодавством України.</w:t>
      </w:r>
      <w:r w:rsidRPr="007C139C">
        <w:rPr>
          <w:rFonts w:ascii="Times New Roman" w:eastAsia="Times New Roman" w:hAnsi="Times New Roman" w:cs="Times New Roman"/>
          <w:sz w:val="24"/>
          <w:szCs w:val="24"/>
          <w:lang w:eastAsia="ru-RU"/>
        </w:rPr>
        <w:t xml:space="preserve"> </w:t>
      </w:r>
    </w:p>
    <w:p w14:paraId="178B20FE" w14:textId="3BDFB2DA" w:rsidR="00411157" w:rsidRPr="007C139C" w:rsidRDefault="00411157" w:rsidP="002A275D">
      <w:pPr>
        <w:numPr>
          <w:ilvl w:val="1"/>
          <w:numId w:val="29"/>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Зміни до Договору вносяться за взаємною згодою Сторін та оформляються додатковою угодою до Договору.</w:t>
      </w:r>
    </w:p>
    <w:p w14:paraId="4A12B560" w14:textId="07E5C15E" w:rsidR="002A275D" w:rsidRPr="007C139C" w:rsidRDefault="002A275D" w:rsidP="002A275D">
      <w:pPr>
        <w:numPr>
          <w:ilvl w:val="1"/>
          <w:numId w:val="29"/>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Додаткові угоди до Договору є його невід</w:t>
      </w:r>
      <w:r w:rsidR="009B1129">
        <w:rPr>
          <w:rFonts w:ascii="Times New Roman" w:eastAsia="Times New Roman" w:hAnsi="Times New Roman" w:cs="Times New Roman"/>
          <w:sz w:val="24"/>
          <w:szCs w:val="24"/>
          <w:lang w:eastAsia="ru-RU"/>
        </w:rPr>
        <w:t>’</w:t>
      </w:r>
      <w:r w:rsidRPr="007C139C">
        <w:rPr>
          <w:rFonts w:ascii="Times New Roman" w:eastAsia="Times New Roman" w:hAnsi="Times New Roman" w:cs="Times New Roman"/>
          <w:sz w:val="24"/>
          <w:szCs w:val="24"/>
          <w:lang w:eastAsia="ru-RU"/>
        </w:rPr>
        <w:t>ємними частинами і набувають чинності у разі, якщо вони викладені в письмовій формі та підписані Сторонами.</w:t>
      </w:r>
    </w:p>
    <w:p w14:paraId="2ECAA1A3" w14:textId="0318DE7B" w:rsidR="002A275D" w:rsidRPr="007C139C" w:rsidRDefault="002A275D" w:rsidP="002A275D">
      <w:pPr>
        <w:numPr>
          <w:ilvl w:val="1"/>
          <w:numId w:val="29"/>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 xml:space="preserve"> У випадках, не передбачених Договором, Сторони керуються чинним законодавством України.</w:t>
      </w:r>
    </w:p>
    <w:p w14:paraId="4F7D5D61" w14:textId="77777777" w:rsidR="00411157" w:rsidRPr="007C139C" w:rsidRDefault="00411157" w:rsidP="00932462">
      <w:pPr>
        <w:shd w:val="clear" w:color="auto" w:fill="FFFFFF"/>
        <w:spacing w:before="120" w:after="120" w:line="240" w:lineRule="auto"/>
        <w:ind w:firstLine="567"/>
        <w:jc w:val="center"/>
        <w:rPr>
          <w:rFonts w:ascii="Times New Roman" w:eastAsia="Times New Roman" w:hAnsi="Times New Roman" w:cs="Times New Roman"/>
          <w:b/>
          <w:bCs/>
          <w:color w:val="000000"/>
          <w:sz w:val="24"/>
          <w:szCs w:val="24"/>
          <w:lang w:eastAsia="ru-RU"/>
        </w:rPr>
      </w:pPr>
      <w:r w:rsidRPr="007C139C">
        <w:rPr>
          <w:rFonts w:ascii="Times New Roman" w:eastAsia="Times New Roman" w:hAnsi="Times New Roman" w:cs="Times New Roman"/>
          <w:b/>
          <w:bCs/>
          <w:color w:val="000000"/>
          <w:sz w:val="24"/>
          <w:szCs w:val="24"/>
          <w:lang w:eastAsia="ru-RU"/>
        </w:rPr>
        <w:t xml:space="preserve">13. Інші умови </w:t>
      </w:r>
    </w:p>
    <w:p w14:paraId="47EFD14B" w14:textId="77777777" w:rsidR="005605D3" w:rsidRPr="007C139C" w:rsidRDefault="00411157" w:rsidP="00411157">
      <w:pPr>
        <w:spacing w:after="0" w:line="240" w:lineRule="auto"/>
        <w:ind w:firstLine="567"/>
        <w:jc w:val="both"/>
        <w:rPr>
          <w:rFonts w:ascii="Times New Roman" w:eastAsia="Times New Roman" w:hAnsi="Times New Roman" w:cs="Times New Roman"/>
          <w:color w:val="000000"/>
          <w:sz w:val="24"/>
          <w:szCs w:val="24"/>
          <w:lang w:eastAsia="ru-RU"/>
        </w:rPr>
      </w:pPr>
      <w:r w:rsidRPr="007C139C">
        <w:rPr>
          <w:rFonts w:ascii="Times New Roman" w:eastAsia="Times New Roman" w:hAnsi="Times New Roman" w:cs="Times New Roman"/>
          <w:color w:val="000000"/>
          <w:sz w:val="24"/>
          <w:szCs w:val="24"/>
          <w:lang w:eastAsia="ru-RU"/>
        </w:rPr>
        <w:t xml:space="preserve">13.1. </w:t>
      </w:r>
      <w:r w:rsidR="005605D3" w:rsidRPr="007C139C">
        <w:rPr>
          <w:rFonts w:ascii="Times New Roman" w:eastAsia="Times New Roman" w:hAnsi="Times New Roman" w:cs="Times New Roman"/>
          <w:color w:val="000000"/>
          <w:sz w:val="24"/>
          <w:szCs w:val="24"/>
          <w:lang w:eastAsia="ru-RU"/>
        </w:rPr>
        <w:t>В</w:t>
      </w:r>
      <w:r w:rsidRPr="007C139C">
        <w:rPr>
          <w:rFonts w:ascii="Times New Roman" w:eastAsia="Times New Roman" w:hAnsi="Times New Roman" w:cs="Times New Roman"/>
          <w:color w:val="000000"/>
          <w:sz w:val="24"/>
          <w:szCs w:val="24"/>
          <w:lang w:eastAsia="ru-RU"/>
        </w:rPr>
        <w:t xml:space="preserve">ідповідальними </w:t>
      </w:r>
      <w:r w:rsidR="005605D3" w:rsidRPr="007C139C">
        <w:rPr>
          <w:rFonts w:ascii="Times New Roman" w:eastAsia="Times New Roman" w:hAnsi="Times New Roman" w:cs="Times New Roman"/>
          <w:color w:val="000000"/>
          <w:sz w:val="24"/>
          <w:szCs w:val="24"/>
          <w:lang w:eastAsia="ru-RU"/>
        </w:rPr>
        <w:t xml:space="preserve">особами </w:t>
      </w:r>
      <w:r w:rsidRPr="007C139C">
        <w:rPr>
          <w:rFonts w:ascii="Times New Roman" w:eastAsia="Times New Roman" w:hAnsi="Times New Roman" w:cs="Times New Roman"/>
          <w:color w:val="000000"/>
          <w:sz w:val="24"/>
          <w:szCs w:val="24"/>
          <w:lang w:eastAsia="ru-RU"/>
        </w:rPr>
        <w:t>за організацію вза</w:t>
      </w:r>
      <w:r w:rsidR="005605D3" w:rsidRPr="007C139C">
        <w:rPr>
          <w:rFonts w:ascii="Times New Roman" w:eastAsia="Times New Roman" w:hAnsi="Times New Roman" w:cs="Times New Roman"/>
          <w:color w:val="000000"/>
          <w:sz w:val="24"/>
          <w:szCs w:val="24"/>
          <w:lang w:eastAsia="ru-RU"/>
        </w:rPr>
        <w:t>ємовідносин Сторін за Договором</w:t>
      </w:r>
    </w:p>
    <w:p w14:paraId="0EEA6778" w14:textId="123EA773" w:rsidR="005605D3" w:rsidRPr="007C139C" w:rsidRDefault="00411157" w:rsidP="00411157">
      <w:pPr>
        <w:spacing w:after="0" w:line="240" w:lineRule="auto"/>
        <w:ind w:firstLine="567"/>
        <w:jc w:val="both"/>
        <w:rPr>
          <w:rFonts w:ascii="Times New Roman" w:eastAsia="Times New Roman" w:hAnsi="Times New Roman" w:cs="Times New Roman"/>
          <w:b/>
          <w:sz w:val="24"/>
          <w:szCs w:val="24"/>
          <w:lang w:eastAsia="ru-RU"/>
        </w:rPr>
      </w:pPr>
      <w:r w:rsidRPr="007C139C">
        <w:rPr>
          <w:rFonts w:ascii="Times New Roman" w:eastAsia="Times New Roman" w:hAnsi="Times New Roman" w:cs="Times New Roman"/>
          <w:color w:val="000000"/>
          <w:sz w:val="24"/>
          <w:szCs w:val="24"/>
          <w:lang w:eastAsia="ru-RU"/>
        </w:rPr>
        <w:lastRenderedPageBreak/>
        <w:t>від</w:t>
      </w:r>
      <w:r w:rsidR="005605D3" w:rsidRPr="007C139C">
        <w:rPr>
          <w:rFonts w:ascii="Times New Roman" w:eastAsia="Times New Roman" w:hAnsi="Times New Roman" w:cs="Times New Roman"/>
          <w:color w:val="000000"/>
          <w:sz w:val="24"/>
          <w:szCs w:val="24"/>
          <w:lang w:eastAsia="ru-RU"/>
        </w:rPr>
        <w:t> </w:t>
      </w:r>
      <w:r w:rsidRPr="007C139C">
        <w:rPr>
          <w:rFonts w:ascii="Times New Roman" w:eastAsia="Times New Roman" w:hAnsi="Times New Roman" w:cs="Times New Roman"/>
          <w:color w:val="000000"/>
          <w:sz w:val="24"/>
          <w:szCs w:val="24"/>
          <w:lang w:eastAsia="ru-RU"/>
        </w:rPr>
        <w:t>Замовника є – ____________________</w:t>
      </w:r>
      <w:r w:rsidR="005605D3" w:rsidRPr="007C139C">
        <w:rPr>
          <w:rFonts w:ascii="Times New Roman" w:eastAsia="Times New Roman" w:hAnsi="Times New Roman" w:cs="Times New Roman"/>
          <w:color w:val="000000"/>
          <w:sz w:val="24"/>
          <w:szCs w:val="24"/>
          <w:lang w:eastAsia="ru-RU"/>
        </w:rPr>
        <w:t>_________</w:t>
      </w:r>
      <w:r w:rsidR="00D51B56" w:rsidRPr="007C139C">
        <w:rPr>
          <w:rFonts w:ascii="Times New Roman" w:eastAsia="Times New Roman" w:hAnsi="Times New Roman" w:cs="Times New Roman"/>
          <w:color w:val="000000"/>
          <w:sz w:val="24"/>
          <w:szCs w:val="24"/>
          <w:lang w:eastAsia="ru-RU"/>
        </w:rPr>
        <w:t>__________</w:t>
      </w:r>
      <w:r w:rsidR="005605D3" w:rsidRPr="007C139C">
        <w:rPr>
          <w:rFonts w:ascii="Times New Roman" w:eastAsia="Times New Roman" w:hAnsi="Times New Roman" w:cs="Times New Roman"/>
          <w:sz w:val="24"/>
          <w:szCs w:val="24"/>
          <w:lang w:eastAsia="ru-RU"/>
        </w:rPr>
        <w:t xml:space="preserve">, </w:t>
      </w:r>
      <w:proofErr w:type="spellStart"/>
      <w:r w:rsidR="005605D3" w:rsidRPr="007C139C">
        <w:rPr>
          <w:rFonts w:ascii="Times New Roman" w:eastAsia="Times New Roman" w:hAnsi="Times New Roman" w:cs="Times New Roman"/>
          <w:sz w:val="24"/>
          <w:szCs w:val="24"/>
          <w:lang w:eastAsia="ru-RU"/>
        </w:rPr>
        <w:t>тел</w:t>
      </w:r>
      <w:proofErr w:type="spellEnd"/>
      <w:r w:rsidR="005605D3" w:rsidRPr="007C139C">
        <w:rPr>
          <w:rFonts w:ascii="Times New Roman" w:eastAsia="Times New Roman" w:hAnsi="Times New Roman" w:cs="Times New Roman"/>
          <w:sz w:val="24"/>
          <w:szCs w:val="24"/>
          <w:lang w:eastAsia="ru-RU"/>
        </w:rPr>
        <w:t>.: ____</w:t>
      </w:r>
      <w:r w:rsidRPr="007C139C">
        <w:rPr>
          <w:rFonts w:ascii="Times New Roman" w:eastAsia="Times New Roman" w:hAnsi="Times New Roman" w:cs="Times New Roman"/>
          <w:sz w:val="24"/>
          <w:szCs w:val="24"/>
          <w:lang w:eastAsia="ru-RU"/>
        </w:rPr>
        <w:t xml:space="preserve">____________, </w:t>
      </w:r>
      <w:proofErr w:type="spellStart"/>
      <w:r w:rsidRPr="007C139C">
        <w:rPr>
          <w:rFonts w:ascii="Times New Roman" w:eastAsia="Times New Roman" w:hAnsi="Times New Roman" w:cs="Times New Roman"/>
          <w:sz w:val="24"/>
          <w:szCs w:val="24"/>
          <w:lang w:eastAsia="ru-RU"/>
        </w:rPr>
        <w:t>email</w:t>
      </w:r>
      <w:proofErr w:type="spellEnd"/>
      <w:r w:rsidRPr="007C139C">
        <w:rPr>
          <w:rFonts w:ascii="Times New Roman" w:eastAsia="Times New Roman" w:hAnsi="Times New Roman" w:cs="Times New Roman"/>
          <w:sz w:val="24"/>
          <w:szCs w:val="24"/>
          <w:lang w:eastAsia="ru-RU"/>
        </w:rPr>
        <w:t xml:space="preserve">: </w:t>
      </w:r>
      <w:hyperlink r:id="rId9" w:history="1">
        <w:r w:rsidRPr="007C139C">
          <w:rPr>
            <w:rFonts w:ascii="Times New Roman" w:eastAsia="Times New Roman" w:hAnsi="Times New Roman" w:cs="Times New Roman"/>
            <w:sz w:val="24"/>
            <w:szCs w:val="24"/>
            <w:lang w:eastAsia="ru-RU"/>
          </w:rPr>
          <w:t>_____________</w:t>
        </w:r>
        <w:r w:rsidR="006300C3" w:rsidRPr="007C139C">
          <w:rPr>
            <w:rFonts w:ascii="Times New Roman" w:eastAsia="Times New Roman" w:hAnsi="Times New Roman" w:cs="Times New Roman"/>
            <w:sz w:val="24"/>
            <w:szCs w:val="24"/>
            <w:lang w:eastAsia="ru-RU"/>
          </w:rPr>
          <w:t>__</w:t>
        </w:r>
        <w:r w:rsidRPr="007C139C">
          <w:rPr>
            <w:rFonts w:ascii="Times New Roman" w:eastAsia="Times New Roman" w:hAnsi="Times New Roman" w:cs="Times New Roman"/>
            <w:sz w:val="24"/>
            <w:szCs w:val="24"/>
            <w:lang w:eastAsia="ru-RU"/>
          </w:rPr>
          <w:t>__</w:t>
        </w:r>
      </w:hyperlink>
      <w:r w:rsidRPr="007C139C">
        <w:rPr>
          <w:rFonts w:ascii="Times New Roman" w:eastAsia="Times New Roman" w:hAnsi="Times New Roman" w:cs="Times New Roman"/>
          <w:sz w:val="24"/>
          <w:szCs w:val="24"/>
          <w:lang w:eastAsia="ru-RU"/>
        </w:rPr>
        <w:t>,</w:t>
      </w:r>
      <w:r w:rsidRPr="007C139C">
        <w:rPr>
          <w:rFonts w:ascii="Times New Roman" w:eastAsia="Times New Roman" w:hAnsi="Times New Roman" w:cs="Times New Roman"/>
          <w:b/>
          <w:sz w:val="24"/>
          <w:szCs w:val="24"/>
          <w:lang w:eastAsia="ru-RU"/>
        </w:rPr>
        <w:t xml:space="preserve"> </w:t>
      </w:r>
    </w:p>
    <w:p w14:paraId="1774396B" w14:textId="6EA36B06" w:rsidR="00411157" w:rsidRPr="007C139C" w:rsidRDefault="00411157" w:rsidP="00411157">
      <w:pPr>
        <w:spacing w:after="0" w:line="240" w:lineRule="auto"/>
        <w:ind w:firstLine="567"/>
        <w:jc w:val="both"/>
        <w:rPr>
          <w:rFonts w:ascii="Times New Roman" w:eastAsia="Times New Roman" w:hAnsi="Times New Roman" w:cs="Times New Roman"/>
          <w:b/>
          <w:color w:val="000000"/>
          <w:sz w:val="24"/>
          <w:szCs w:val="24"/>
          <w:lang w:eastAsia="ru-RU"/>
        </w:rPr>
      </w:pPr>
      <w:r w:rsidRPr="007C139C">
        <w:rPr>
          <w:rFonts w:ascii="Times New Roman" w:eastAsia="Times New Roman" w:hAnsi="Times New Roman" w:cs="Times New Roman"/>
          <w:color w:val="000000"/>
          <w:sz w:val="24"/>
          <w:szCs w:val="24"/>
          <w:lang w:eastAsia="ru-RU"/>
        </w:rPr>
        <w:t xml:space="preserve">від Виконавця є </w:t>
      </w:r>
      <w:r w:rsidRPr="007C139C">
        <w:rPr>
          <w:rFonts w:ascii="Times New Roman" w:eastAsia="Times New Roman" w:hAnsi="Times New Roman" w:cs="Times New Roman"/>
          <w:sz w:val="24"/>
          <w:szCs w:val="24"/>
          <w:lang w:eastAsia="ru-RU"/>
        </w:rPr>
        <w:t>– _</w:t>
      </w:r>
      <w:r w:rsidR="006300C3" w:rsidRPr="007C139C">
        <w:rPr>
          <w:rFonts w:ascii="Times New Roman" w:eastAsia="Times New Roman" w:hAnsi="Times New Roman" w:cs="Times New Roman"/>
          <w:sz w:val="24"/>
          <w:szCs w:val="24"/>
          <w:lang w:eastAsia="ru-RU"/>
        </w:rPr>
        <w:t>__________________</w:t>
      </w:r>
      <w:r w:rsidR="00D51B56" w:rsidRPr="007C139C">
        <w:rPr>
          <w:rFonts w:ascii="Times New Roman" w:eastAsia="Times New Roman" w:hAnsi="Times New Roman" w:cs="Times New Roman"/>
          <w:sz w:val="24"/>
          <w:szCs w:val="24"/>
          <w:lang w:eastAsia="ru-RU"/>
        </w:rPr>
        <w:t>____________</w:t>
      </w:r>
      <w:r w:rsidRPr="007C139C">
        <w:rPr>
          <w:rFonts w:ascii="Times New Roman" w:eastAsia="Times New Roman" w:hAnsi="Times New Roman" w:cs="Times New Roman"/>
          <w:sz w:val="24"/>
          <w:szCs w:val="24"/>
          <w:lang w:eastAsia="ru-RU"/>
        </w:rPr>
        <w:t xml:space="preserve">_________, </w:t>
      </w:r>
      <w:proofErr w:type="spellStart"/>
      <w:r w:rsidRPr="007C139C">
        <w:rPr>
          <w:rFonts w:ascii="Times New Roman" w:eastAsia="Times New Roman" w:hAnsi="Times New Roman" w:cs="Times New Roman"/>
          <w:sz w:val="24"/>
          <w:szCs w:val="24"/>
          <w:lang w:eastAsia="ru-RU"/>
        </w:rPr>
        <w:t>тел</w:t>
      </w:r>
      <w:proofErr w:type="spellEnd"/>
      <w:r w:rsidRPr="007C139C">
        <w:rPr>
          <w:rFonts w:ascii="Times New Roman" w:eastAsia="Times New Roman" w:hAnsi="Times New Roman" w:cs="Times New Roman"/>
          <w:sz w:val="24"/>
          <w:szCs w:val="24"/>
          <w:lang w:eastAsia="ru-RU"/>
        </w:rPr>
        <w:t>.:________</w:t>
      </w:r>
      <w:r w:rsidR="006300C3" w:rsidRPr="007C139C">
        <w:rPr>
          <w:rFonts w:ascii="Times New Roman" w:eastAsia="Times New Roman" w:hAnsi="Times New Roman" w:cs="Times New Roman"/>
          <w:sz w:val="24"/>
          <w:szCs w:val="24"/>
          <w:lang w:eastAsia="ru-RU"/>
        </w:rPr>
        <w:t>_____</w:t>
      </w:r>
      <w:r w:rsidR="00D51B56" w:rsidRPr="007C139C">
        <w:rPr>
          <w:rFonts w:ascii="Times New Roman" w:eastAsia="Times New Roman" w:hAnsi="Times New Roman" w:cs="Times New Roman"/>
          <w:sz w:val="24"/>
          <w:szCs w:val="24"/>
          <w:lang w:eastAsia="ru-RU"/>
        </w:rPr>
        <w:t>_</w:t>
      </w:r>
      <w:r w:rsidRPr="007C139C">
        <w:rPr>
          <w:rFonts w:ascii="Times New Roman" w:eastAsia="Times New Roman" w:hAnsi="Times New Roman" w:cs="Times New Roman"/>
          <w:sz w:val="24"/>
          <w:szCs w:val="24"/>
          <w:lang w:eastAsia="ru-RU"/>
        </w:rPr>
        <w:t>__</w:t>
      </w:r>
      <w:r w:rsidR="006300C3" w:rsidRPr="007C139C">
        <w:rPr>
          <w:rFonts w:ascii="Times New Roman" w:eastAsia="Times New Roman" w:hAnsi="Times New Roman" w:cs="Times New Roman"/>
          <w:sz w:val="24"/>
          <w:szCs w:val="24"/>
          <w:lang w:eastAsia="ru-RU"/>
        </w:rPr>
        <w:t>,</w:t>
      </w:r>
      <w:r w:rsidRPr="007C139C">
        <w:rPr>
          <w:rFonts w:ascii="Times New Roman" w:eastAsia="Times New Roman" w:hAnsi="Times New Roman" w:cs="Times New Roman"/>
          <w:sz w:val="24"/>
          <w:szCs w:val="24"/>
          <w:lang w:eastAsia="ru-RU"/>
        </w:rPr>
        <w:t xml:space="preserve"> </w:t>
      </w:r>
      <w:proofErr w:type="spellStart"/>
      <w:r w:rsidRPr="007C139C">
        <w:rPr>
          <w:rFonts w:ascii="Times New Roman" w:eastAsia="Times New Roman" w:hAnsi="Times New Roman" w:cs="Times New Roman"/>
          <w:sz w:val="24"/>
          <w:szCs w:val="24"/>
          <w:lang w:eastAsia="ru-RU"/>
        </w:rPr>
        <w:t>email</w:t>
      </w:r>
      <w:proofErr w:type="spellEnd"/>
      <w:r w:rsidRPr="007C139C">
        <w:rPr>
          <w:rFonts w:ascii="Times New Roman" w:eastAsia="Times New Roman" w:hAnsi="Times New Roman" w:cs="Times New Roman"/>
          <w:sz w:val="24"/>
          <w:szCs w:val="24"/>
          <w:lang w:eastAsia="ru-RU"/>
        </w:rPr>
        <w:t xml:space="preserve">: </w:t>
      </w:r>
      <w:r w:rsidRPr="007C139C">
        <w:rPr>
          <w:rFonts w:ascii="Times New Roman" w:hAnsi="Times New Roman" w:cs="Times New Roman"/>
          <w:sz w:val="24"/>
          <w:szCs w:val="24"/>
        </w:rPr>
        <w:t>__________</w:t>
      </w:r>
      <w:r w:rsidR="00D4204D" w:rsidRPr="007C139C">
        <w:rPr>
          <w:rFonts w:ascii="Times New Roman" w:hAnsi="Times New Roman" w:cs="Times New Roman"/>
          <w:sz w:val="24"/>
          <w:szCs w:val="24"/>
        </w:rPr>
        <w:t>_</w:t>
      </w:r>
      <w:r w:rsidR="006300C3" w:rsidRPr="007C139C">
        <w:rPr>
          <w:rFonts w:ascii="Times New Roman" w:hAnsi="Times New Roman" w:cs="Times New Roman"/>
          <w:sz w:val="24"/>
          <w:szCs w:val="24"/>
        </w:rPr>
        <w:t>__</w:t>
      </w:r>
      <w:r w:rsidR="00D4204D" w:rsidRPr="007C139C">
        <w:rPr>
          <w:rFonts w:ascii="Times New Roman" w:hAnsi="Times New Roman" w:cs="Times New Roman"/>
          <w:sz w:val="24"/>
          <w:szCs w:val="24"/>
        </w:rPr>
        <w:t>______.</w:t>
      </w:r>
    </w:p>
    <w:p w14:paraId="60CB75EA" w14:textId="424EFA80" w:rsidR="00411157" w:rsidRPr="007C139C" w:rsidRDefault="00411157" w:rsidP="004111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C139C">
        <w:rPr>
          <w:rFonts w:ascii="Times New Roman" w:eastAsia="Times New Roman" w:hAnsi="Times New Roman" w:cs="Times New Roman"/>
          <w:color w:val="000000"/>
          <w:sz w:val="24"/>
          <w:szCs w:val="24"/>
          <w:lang w:eastAsia="ru-RU"/>
        </w:rPr>
        <w:t>13.2. Представники Сторін, уповноваженні на уклад</w:t>
      </w:r>
      <w:r w:rsidR="00D51B56" w:rsidRPr="007C139C">
        <w:rPr>
          <w:rFonts w:ascii="Times New Roman" w:eastAsia="Times New Roman" w:hAnsi="Times New Roman" w:cs="Times New Roman"/>
          <w:color w:val="000000"/>
          <w:sz w:val="24"/>
          <w:szCs w:val="24"/>
          <w:lang w:val="ru-RU" w:eastAsia="ru-RU"/>
        </w:rPr>
        <w:t>е</w:t>
      </w:r>
      <w:proofErr w:type="spellStart"/>
      <w:r w:rsidRPr="007C139C">
        <w:rPr>
          <w:rFonts w:ascii="Times New Roman" w:eastAsia="Times New Roman" w:hAnsi="Times New Roman" w:cs="Times New Roman"/>
          <w:color w:val="000000"/>
          <w:sz w:val="24"/>
          <w:szCs w:val="24"/>
          <w:lang w:eastAsia="ru-RU"/>
        </w:rPr>
        <w:t>ння</w:t>
      </w:r>
      <w:proofErr w:type="spellEnd"/>
      <w:r w:rsidRPr="007C139C">
        <w:rPr>
          <w:rFonts w:ascii="Times New Roman" w:eastAsia="Times New Roman" w:hAnsi="Times New Roman" w:cs="Times New Roman"/>
          <w:color w:val="000000"/>
          <w:sz w:val="24"/>
          <w:szCs w:val="24"/>
          <w:lang w:eastAsia="ru-RU"/>
        </w:rPr>
        <w:t xml:space="preserve"> Договору, погодились, що їх персональні дані, які стали відомі Сторонам в зв</w:t>
      </w:r>
      <w:r w:rsidR="009B1129">
        <w:rPr>
          <w:rFonts w:ascii="Times New Roman" w:eastAsia="Times New Roman" w:hAnsi="Times New Roman" w:cs="Times New Roman"/>
          <w:color w:val="000000"/>
          <w:sz w:val="24"/>
          <w:szCs w:val="24"/>
          <w:lang w:eastAsia="ru-RU"/>
        </w:rPr>
        <w:t>’</w:t>
      </w:r>
      <w:r w:rsidRPr="007C139C">
        <w:rPr>
          <w:rFonts w:ascii="Times New Roman" w:eastAsia="Times New Roman" w:hAnsi="Times New Roman" w:cs="Times New Roman"/>
          <w:color w:val="000000"/>
          <w:sz w:val="24"/>
          <w:szCs w:val="24"/>
          <w:lang w:eastAsia="ru-RU"/>
        </w:rPr>
        <w:t>язку з уклад</w:t>
      </w:r>
      <w:r w:rsidR="00D51B56" w:rsidRPr="007C139C">
        <w:rPr>
          <w:rFonts w:ascii="Times New Roman" w:eastAsia="Times New Roman" w:hAnsi="Times New Roman" w:cs="Times New Roman"/>
          <w:color w:val="000000"/>
          <w:sz w:val="24"/>
          <w:szCs w:val="24"/>
          <w:lang w:val="ru-RU" w:eastAsia="ru-RU"/>
        </w:rPr>
        <w:t>е</w:t>
      </w:r>
      <w:proofErr w:type="spellStart"/>
      <w:r w:rsidRPr="007C139C">
        <w:rPr>
          <w:rFonts w:ascii="Times New Roman" w:eastAsia="Times New Roman" w:hAnsi="Times New Roman" w:cs="Times New Roman"/>
          <w:color w:val="000000"/>
          <w:sz w:val="24"/>
          <w:szCs w:val="24"/>
          <w:lang w:eastAsia="ru-RU"/>
        </w:rPr>
        <w:t>нням</w:t>
      </w:r>
      <w:proofErr w:type="spellEnd"/>
      <w:r w:rsidRPr="007C139C">
        <w:rPr>
          <w:rFonts w:ascii="Times New Roman" w:eastAsia="Times New Roman" w:hAnsi="Times New Roman" w:cs="Times New Roman"/>
          <w:color w:val="000000"/>
          <w:sz w:val="24"/>
          <w:szCs w:val="24"/>
          <w:lang w:eastAsia="ru-RU"/>
        </w:rPr>
        <w:t xml:space="preserve"> Договору, включаються до баз персональних даних Сторін.</w:t>
      </w:r>
    </w:p>
    <w:p w14:paraId="78778D1D" w14:textId="77777777" w:rsidR="00411157" w:rsidRPr="007C139C" w:rsidRDefault="00411157" w:rsidP="004111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C139C">
        <w:rPr>
          <w:rFonts w:ascii="Times New Roman" w:eastAsia="Times New Roman" w:hAnsi="Times New Roman" w:cs="Times New Roman"/>
          <w:color w:val="000000"/>
          <w:sz w:val="24"/>
          <w:szCs w:val="24"/>
          <w:lang w:eastAsia="ru-RU"/>
        </w:rPr>
        <w:t>13.3. Підписуючи Договір, уповноважені представники Сторін дають згоду (дозвіл) на обробку їх персональних даних.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14:paraId="4C048C5C" w14:textId="5496E04F" w:rsidR="007879BA" w:rsidRPr="007C139C" w:rsidRDefault="00411157" w:rsidP="004111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C139C">
        <w:rPr>
          <w:rFonts w:ascii="Times New Roman" w:eastAsia="Times New Roman" w:hAnsi="Times New Roman" w:cs="Times New Roman"/>
          <w:color w:val="000000"/>
          <w:sz w:val="24"/>
          <w:szCs w:val="24"/>
          <w:lang w:eastAsia="ru-RU"/>
        </w:rPr>
        <w:t xml:space="preserve">13.4. </w:t>
      </w:r>
      <w:r w:rsidR="007879BA" w:rsidRPr="007C139C">
        <w:rPr>
          <w:rFonts w:ascii="Times New Roman" w:eastAsia="Times New Roman" w:hAnsi="Times New Roman" w:cs="Times New Roman"/>
          <w:color w:val="000000"/>
          <w:sz w:val="24"/>
          <w:szCs w:val="24"/>
          <w:lang w:eastAsia="ru-RU"/>
        </w:rPr>
        <w:t>Підписуючи Договір, Сторони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наданих послуг тощо).</w:t>
      </w:r>
    </w:p>
    <w:p w14:paraId="1D6D7C16" w14:textId="5F9E739D" w:rsidR="00411157" w:rsidRPr="007C139C" w:rsidRDefault="007879BA" w:rsidP="004111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C139C">
        <w:rPr>
          <w:rFonts w:ascii="Times New Roman" w:eastAsia="Times New Roman" w:hAnsi="Times New Roman" w:cs="Times New Roman"/>
          <w:sz w:val="24"/>
          <w:szCs w:val="24"/>
          <w:lang w:eastAsia="ru-RU"/>
        </w:rPr>
        <w:t xml:space="preserve">13.5. </w:t>
      </w:r>
      <w:r w:rsidR="00411157" w:rsidRPr="007C139C">
        <w:rPr>
          <w:rFonts w:ascii="Times New Roman" w:eastAsia="Times New Roman" w:hAnsi="Times New Roman" w:cs="Times New Roman"/>
          <w:color w:val="000000"/>
          <w:sz w:val="24"/>
          <w:szCs w:val="24"/>
          <w:lang w:eastAsia="ru-RU"/>
        </w:rPr>
        <w:t>При зміні місцезнаходження або банківських реквізитів Сторони оповіщають одна одну письмово протягом 3-х днів з моменту їх зміни.</w:t>
      </w:r>
    </w:p>
    <w:p w14:paraId="75DE8607" w14:textId="57D0324A" w:rsidR="00F10D2F" w:rsidRPr="007C139C" w:rsidRDefault="007879BA" w:rsidP="00411157">
      <w:pPr>
        <w:spacing w:after="0" w:line="240" w:lineRule="auto"/>
        <w:ind w:firstLine="567"/>
        <w:jc w:val="both"/>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13.6.</w:t>
      </w:r>
      <w:r w:rsidR="001808B4" w:rsidRPr="007C139C">
        <w:rPr>
          <w:rFonts w:ascii="Times New Roman" w:eastAsia="Times New Roman" w:hAnsi="Times New Roman" w:cs="Times New Roman"/>
          <w:sz w:val="24"/>
          <w:szCs w:val="24"/>
          <w:lang w:eastAsia="ru-RU"/>
        </w:rPr>
        <w:t xml:space="preserve"> </w:t>
      </w:r>
      <w:r w:rsidR="00F10D2F" w:rsidRPr="007C139C">
        <w:rPr>
          <w:rFonts w:ascii="Times New Roman" w:eastAsia="Times New Roman" w:hAnsi="Times New Roman" w:cs="Times New Roman"/>
          <w:sz w:val="24"/>
          <w:szCs w:val="24"/>
          <w:lang w:eastAsia="ru-RU"/>
        </w:rPr>
        <w:t>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w:t>
      </w:r>
      <w:r w:rsidR="009B1129">
        <w:rPr>
          <w:rFonts w:ascii="Times New Roman" w:eastAsia="Times New Roman" w:hAnsi="Times New Roman" w:cs="Times New Roman"/>
          <w:sz w:val="24"/>
          <w:szCs w:val="24"/>
          <w:lang w:eastAsia="ru-RU"/>
        </w:rPr>
        <w:t>’</w:t>
      </w:r>
      <w:r w:rsidR="00F10D2F" w:rsidRPr="007C139C">
        <w:rPr>
          <w:rFonts w:ascii="Times New Roman" w:eastAsia="Times New Roman" w:hAnsi="Times New Roman" w:cs="Times New Roman"/>
          <w:sz w:val="24"/>
          <w:szCs w:val="24"/>
          <w:lang w:eastAsia="ru-RU"/>
        </w:rPr>
        <w:t>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w:t>
      </w:r>
      <w:r w:rsidR="009B1129">
        <w:rPr>
          <w:rFonts w:ascii="Times New Roman" w:eastAsia="Times New Roman" w:hAnsi="Times New Roman" w:cs="Times New Roman"/>
          <w:sz w:val="24"/>
          <w:szCs w:val="24"/>
          <w:lang w:eastAsia="ru-RU"/>
        </w:rPr>
        <w:t>’</w:t>
      </w:r>
      <w:r w:rsidR="00F10D2F" w:rsidRPr="007C139C">
        <w:rPr>
          <w:rFonts w:ascii="Times New Roman" w:eastAsia="Times New Roman" w:hAnsi="Times New Roman" w:cs="Times New Roman"/>
          <w:sz w:val="24"/>
          <w:szCs w:val="24"/>
          <w:lang w:eastAsia="ru-RU"/>
        </w:rPr>
        <w:t>язку одержувача.</w:t>
      </w:r>
    </w:p>
    <w:p w14:paraId="0C3E16DC" w14:textId="757A4146" w:rsidR="00411157" w:rsidRPr="007C139C" w:rsidRDefault="00F10D2F" w:rsidP="00411157">
      <w:pPr>
        <w:spacing w:after="0" w:line="240" w:lineRule="auto"/>
        <w:ind w:firstLine="567"/>
        <w:jc w:val="both"/>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 xml:space="preserve">13.7. </w:t>
      </w:r>
      <w:r w:rsidR="00411157" w:rsidRPr="007C139C">
        <w:rPr>
          <w:rFonts w:ascii="Times New Roman" w:eastAsia="Times New Roman" w:hAnsi="Times New Roman" w:cs="Times New Roman"/>
          <w:sz w:val="24"/>
          <w:szCs w:val="24"/>
          <w:lang w:eastAsia="ru-RU"/>
        </w:rPr>
        <w:t>Жодна із Сторін не має права передавати свої права та обов</w:t>
      </w:r>
      <w:r w:rsidR="009B1129">
        <w:rPr>
          <w:rFonts w:ascii="Times New Roman" w:eastAsia="Times New Roman" w:hAnsi="Times New Roman" w:cs="Times New Roman"/>
          <w:sz w:val="24"/>
          <w:szCs w:val="24"/>
          <w:lang w:eastAsia="ru-RU"/>
        </w:rPr>
        <w:t>’</w:t>
      </w:r>
      <w:r w:rsidR="00411157" w:rsidRPr="007C139C">
        <w:rPr>
          <w:rFonts w:ascii="Times New Roman" w:eastAsia="Times New Roman" w:hAnsi="Times New Roman" w:cs="Times New Roman"/>
          <w:sz w:val="24"/>
          <w:szCs w:val="24"/>
          <w:lang w:eastAsia="ru-RU"/>
        </w:rPr>
        <w:t>язки за Договором третім особам.</w:t>
      </w:r>
    </w:p>
    <w:p w14:paraId="44FFB89C" w14:textId="6B24A264" w:rsidR="00411157" w:rsidRPr="007C139C" w:rsidRDefault="00F10D2F" w:rsidP="00411157">
      <w:pPr>
        <w:spacing w:after="0" w:line="240" w:lineRule="auto"/>
        <w:ind w:firstLine="567"/>
        <w:jc w:val="both"/>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 xml:space="preserve">13.8. </w:t>
      </w:r>
      <w:r w:rsidR="00411157" w:rsidRPr="007C139C">
        <w:rPr>
          <w:rFonts w:ascii="Times New Roman" w:eastAsia="Times New Roman" w:hAnsi="Times New Roman" w:cs="Times New Roman"/>
          <w:sz w:val="24"/>
          <w:szCs w:val="24"/>
          <w:lang w:eastAsia="ru-RU"/>
        </w:rPr>
        <w:t>Сторони зобов</w:t>
      </w:r>
      <w:r w:rsidR="009B1129">
        <w:rPr>
          <w:rFonts w:ascii="Times New Roman" w:eastAsia="Times New Roman" w:hAnsi="Times New Roman" w:cs="Times New Roman"/>
          <w:sz w:val="24"/>
          <w:szCs w:val="24"/>
          <w:lang w:eastAsia="ru-RU"/>
        </w:rPr>
        <w:t>’</w:t>
      </w:r>
      <w:r w:rsidR="00411157" w:rsidRPr="007C139C">
        <w:rPr>
          <w:rFonts w:ascii="Times New Roman" w:eastAsia="Times New Roman" w:hAnsi="Times New Roman" w:cs="Times New Roman"/>
          <w:sz w:val="24"/>
          <w:szCs w:val="24"/>
          <w:lang w:eastAsia="ru-RU"/>
        </w:rPr>
        <w:t>язуються виконувати вимоги  Податкового кодексу України щодо електронного адміністрування податку на додану вартість.</w:t>
      </w:r>
    </w:p>
    <w:p w14:paraId="215A057A" w14:textId="447BB129" w:rsidR="00411157" w:rsidRPr="007C139C" w:rsidRDefault="00F10D2F" w:rsidP="004111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C139C">
        <w:rPr>
          <w:rFonts w:ascii="Times New Roman" w:eastAsia="Times New Roman" w:hAnsi="Times New Roman" w:cs="Times New Roman"/>
          <w:sz w:val="24"/>
          <w:szCs w:val="24"/>
          <w:lang w:eastAsia="ru-RU"/>
        </w:rPr>
        <w:t xml:space="preserve">13.9. </w:t>
      </w:r>
      <w:r w:rsidR="00411157" w:rsidRPr="007C139C">
        <w:rPr>
          <w:rFonts w:ascii="Times New Roman" w:eastAsia="Times New Roman" w:hAnsi="Times New Roman" w:cs="Times New Roman"/>
          <w:sz w:val="24"/>
          <w:szCs w:val="24"/>
          <w:lang w:eastAsia="ru-RU"/>
        </w:rPr>
        <w:t>Замовник є платник</w:t>
      </w:r>
      <w:r w:rsidR="00C12209" w:rsidRPr="007C139C">
        <w:rPr>
          <w:rFonts w:ascii="Times New Roman" w:eastAsia="Times New Roman" w:hAnsi="Times New Roman" w:cs="Times New Roman"/>
          <w:sz w:val="24"/>
          <w:szCs w:val="24"/>
          <w:lang w:eastAsia="ru-RU"/>
        </w:rPr>
        <w:t>ом</w:t>
      </w:r>
      <w:r w:rsidR="00411157" w:rsidRPr="007C139C">
        <w:rPr>
          <w:rFonts w:ascii="Times New Roman" w:eastAsia="Times New Roman" w:hAnsi="Times New Roman" w:cs="Times New Roman"/>
          <w:sz w:val="24"/>
          <w:szCs w:val="24"/>
          <w:lang w:eastAsia="ru-RU"/>
        </w:rPr>
        <w:t xml:space="preserve"> </w:t>
      </w:r>
      <w:r w:rsidR="00F10EE1" w:rsidRPr="007C139C">
        <w:rPr>
          <w:rFonts w:ascii="Times New Roman" w:eastAsia="Times New Roman" w:hAnsi="Times New Roman" w:cs="Times New Roman"/>
          <w:sz w:val="24"/>
          <w:szCs w:val="24"/>
          <w:lang w:eastAsia="ru-RU"/>
        </w:rPr>
        <w:t>податку на прибуток на загальних підставах</w:t>
      </w:r>
      <w:r w:rsidR="00411157" w:rsidRPr="007C139C">
        <w:rPr>
          <w:rFonts w:ascii="Times New Roman" w:eastAsia="Times New Roman" w:hAnsi="Times New Roman" w:cs="Times New Roman"/>
          <w:sz w:val="24"/>
          <w:szCs w:val="24"/>
          <w:lang w:eastAsia="ru-RU"/>
        </w:rPr>
        <w:t>. Виконавець є _________</w:t>
      </w:r>
      <w:r w:rsidR="00D4204D" w:rsidRPr="007C139C">
        <w:rPr>
          <w:rFonts w:ascii="Times New Roman" w:eastAsia="Times New Roman" w:hAnsi="Times New Roman" w:cs="Times New Roman"/>
          <w:sz w:val="24"/>
          <w:szCs w:val="24"/>
          <w:lang w:eastAsia="ru-RU"/>
        </w:rPr>
        <w:t>_</w:t>
      </w:r>
      <w:r w:rsidR="001808B4" w:rsidRPr="007C139C">
        <w:rPr>
          <w:rFonts w:ascii="Times New Roman" w:eastAsia="Times New Roman" w:hAnsi="Times New Roman" w:cs="Times New Roman"/>
          <w:sz w:val="24"/>
          <w:szCs w:val="24"/>
          <w:lang w:eastAsia="ru-RU"/>
        </w:rPr>
        <w:t>____</w:t>
      </w:r>
      <w:r w:rsidR="00D4204D" w:rsidRPr="007C139C">
        <w:rPr>
          <w:rFonts w:ascii="Times New Roman" w:eastAsia="Times New Roman" w:hAnsi="Times New Roman" w:cs="Times New Roman"/>
          <w:sz w:val="24"/>
          <w:szCs w:val="24"/>
          <w:lang w:eastAsia="ru-RU"/>
        </w:rPr>
        <w:t>________.</w:t>
      </w:r>
    </w:p>
    <w:p w14:paraId="1590D3C4" w14:textId="77777777" w:rsidR="00411157" w:rsidRPr="007C139C" w:rsidRDefault="00411157" w:rsidP="00932462">
      <w:pPr>
        <w:spacing w:before="120" w:after="120" w:line="240" w:lineRule="auto"/>
        <w:jc w:val="center"/>
        <w:rPr>
          <w:rFonts w:ascii="Times New Roman" w:eastAsia="Times New Roman" w:hAnsi="Times New Roman" w:cs="Times New Roman"/>
          <w:b/>
          <w:bCs/>
          <w:color w:val="000000"/>
          <w:sz w:val="24"/>
          <w:szCs w:val="24"/>
          <w:lang w:eastAsia="ru-RU"/>
        </w:rPr>
      </w:pPr>
      <w:r w:rsidRPr="007C139C">
        <w:rPr>
          <w:rFonts w:ascii="Times New Roman" w:eastAsia="Times New Roman" w:hAnsi="Times New Roman" w:cs="Times New Roman"/>
          <w:b/>
          <w:bCs/>
          <w:color w:val="000000"/>
          <w:sz w:val="24"/>
          <w:szCs w:val="24"/>
          <w:lang w:eastAsia="ru-RU"/>
        </w:rPr>
        <w:t>14. Додатки до Договору</w:t>
      </w:r>
    </w:p>
    <w:p w14:paraId="7018D3C0" w14:textId="24B4F54B" w:rsidR="00411157" w:rsidRPr="007C139C" w:rsidRDefault="00D4204D" w:rsidP="00411157">
      <w:pPr>
        <w:spacing w:after="0" w:line="240" w:lineRule="auto"/>
        <w:ind w:firstLine="567"/>
        <w:jc w:val="both"/>
        <w:rPr>
          <w:rFonts w:ascii="Times New Roman" w:eastAsia="Times New Roman" w:hAnsi="Times New Roman" w:cs="Times New Roman"/>
          <w:bCs/>
          <w:color w:val="000000"/>
          <w:sz w:val="24"/>
          <w:szCs w:val="24"/>
          <w:lang w:eastAsia="ru-RU"/>
        </w:rPr>
      </w:pPr>
      <w:r w:rsidRPr="007C139C">
        <w:rPr>
          <w:rFonts w:ascii="Times New Roman" w:eastAsia="Times New Roman" w:hAnsi="Times New Roman" w:cs="Times New Roman"/>
          <w:bCs/>
          <w:color w:val="000000"/>
          <w:sz w:val="24"/>
          <w:szCs w:val="24"/>
          <w:lang w:eastAsia="ru-RU"/>
        </w:rPr>
        <w:t>14.</w:t>
      </w:r>
      <w:r w:rsidR="00411157" w:rsidRPr="007C139C">
        <w:rPr>
          <w:rFonts w:ascii="Times New Roman" w:eastAsia="Times New Roman" w:hAnsi="Times New Roman" w:cs="Times New Roman"/>
          <w:bCs/>
          <w:color w:val="000000"/>
          <w:sz w:val="24"/>
          <w:szCs w:val="24"/>
          <w:lang w:eastAsia="ru-RU"/>
        </w:rPr>
        <w:t>1. Невід</w:t>
      </w:r>
      <w:r w:rsidR="009B1129">
        <w:rPr>
          <w:rFonts w:ascii="Times New Roman" w:eastAsia="Times New Roman" w:hAnsi="Times New Roman" w:cs="Times New Roman"/>
          <w:bCs/>
          <w:color w:val="000000"/>
          <w:sz w:val="24"/>
          <w:szCs w:val="24"/>
          <w:lang w:eastAsia="ru-RU"/>
        </w:rPr>
        <w:t>’</w:t>
      </w:r>
      <w:r w:rsidR="00411157" w:rsidRPr="007C139C">
        <w:rPr>
          <w:rFonts w:ascii="Times New Roman" w:eastAsia="Times New Roman" w:hAnsi="Times New Roman" w:cs="Times New Roman"/>
          <w:bCs/>
          <w:color w:val="000000"/>
          <w:sz w:val="24"/>
          <w:szCs w:val="24"/>
          <w:lang w:eastAsia="ru-RU"/>
        </w:rPr>
        <w:t>ємною частиною Договору є:</w:t>
      </w:r>
    </w:p>
    <w:p w14:paraId="03806CE2" w14:textId="16A67EF6" w:rsidR="00411157" w:rsidRPr="007C139C" w:rsidRDefault="00411157" w:rsidP="00411157">
      <w:pPr>
        <w:spacing w:after="0" w:line="240" w:lineRule="auto"/>
        <w:ind w:firstLine="567"/>
        <w:jc w:val="both"/>
        <w:rPr>
          <w:rFonts w:ascii="Times New Roman" w:eastAsia="Times New Roman" w:hAnsi="Times New Roman" w:cs="Times New Roman"/>
          <w:bCs/>
          <w:color w:val="000000"/>
          <w:sz w:val="24"/>
          <w:szCs w:val="24"/>
          <w:lang w:eastAsia="ru-RU"/>
        </w:rPr>
      </w:pPr>
      <w:r w:rsidRPr="007C139C">
        <w:rPr>
          <w:rFonts w:ascii="Times New Roman" w:eastAsia="Times New Roman" w:hAnsi="Times New Roman" w:cs="Times New Roman"/>
          <w:bCs/>
          <w:color w:val="000000"/>
          <w:sz w:val="24"/>
          <w:szCs w:val="24"/>
          <w:lang w:eastAsia="ru-RU"/>
        </w:rPr>
        <w:t>14.1.1. Додаток 1 до Договору – «</w:t>
      </w:r>
      <w:r w:rsidR="00807472" w:rsidRPr="007C139C">
        <w:rPr>
          <w:rFonts w:ascii="Times New Roman" w:eastAsia="Times New Roman" w:hAnsi="Times New Roman" w:cs="Times New Roman"/>
          <w:color w:val="000000"/>
          <w:sz w:val="24"/>
          <w:szCs w:val="24"/>
          <w:lang w:eastAsia="ru-RU"/>
        </w:rPr>
        <w:t>Технічн</w:t>
      </w:r>
      <w:r w:rsidR="00807472">
        <w:rPr>
          <w:rFonts w:ascii="Times New Roman" w:eastAsia="Times New Roman" w:hAnsi="Times New Roman" w:cs="Times New Roman"/>
          <w:color w:val="000000"/>
          <w:sz w:val="24"/>
          <w:szCs w:val="24"/>
          <w:lang w:eastAsia="ru-RU"/>
        </w:rPr>
        <w:t>і</w:t>
      </w:r>
      <w:r w:rsidR="00807472" w:rsidRPr="007C139C">
        <w:rPr>
          <w:rFonts w:ascii="Times New Roman" w:eastAsia="Times New Roman" w:hAnsi="Times New Roman" w:cs="Times New Roman"/>
          <w:color w:val="000000"/>
          <w:sz w:val="24"/>
          <w:szCs w:val="24"/>
          <w:lang w:eastAsia="ru-RU"/>
        </w:rPr>
        <w:t xml:space="preserve"> </w:t>
      </w:r>
      <w:r w:rsidR="00807472">
        <w:rPr>
          <w:rFonts w:ascii="Times New Roman" w:eastAsia="Times New Roman" w:hAnsi="Times New Roman" w:cs="Times New Roman"/>
          <w:color w:val="000000"/>
          <w:sz w:val="24"/>
          <w:szCs w:val="24"/>
          <w:lang w:eastAsia="ru-RU"/>
        </w:rPr>
        <w:t>вимоги</w:t>
      </w:r>
      <w:r w:rsidRPr="007C139C">
        <w:rPr>
          <w:rFonts w:ascii="Times New Roman" w:eastAsia="Times New Roman" w:hAnsi="Times New Roman" w:cs="Times New Roman"/>
          <w:bCs/>
          <w:color w:val="000000"/>
          <w:sz w:val="24"/>
          <w:szCs w:val="24"/>
          <w:lang w:eastAsia="ru-RU"/>
        </w:rPr>
        <w:t>»;</w:t>
      </w:r>
    </w:p>
    <w:p w14:paraId="70DDBE97" w14:textId="77777777" w:rsidR="00411157" w:rsidRPr="007C139C" w:rsidRDefault="00411157" w:rsidP="00411157">
      <w:pPr>
        <w:spacing w:after="0" w:line="240" w:lineRule="auto"/>
        <w:ind w:firstLine="567"/>
        <w:jc w:val="both"/>
        <w:rPr>
          <w:rFonts w:ascii="Times New Roman" w:eastAsia="Times New Roman" w:hAnsi="Times New Roman" w:cs="Times New Roman"/>
          <w:bCs/>
          <w:color w:val="000000"/>
          <w:sz w:val="24"/>
          <w:szCs w:val="24"/>
          <w:lang w:eastAsia="ru-RU"/>
        </w:rPr>
      </w:pPr>
      <w:r w:rsidRPr="007C139C">
        <w:rPr>
          <w:rFonts w:ascii="Times New Roman" w:eastAsia="Times New Roman" w:hAnsi="Times New Roman" w:cs="Times New Roman"/>
          <w:bCs/>
          <w:color w:val="000000"/>
          <w:sz w:val="24"/>
          <w:szCs w:val="24"/>
          <w:lang w:eastAsia="ru-RU"/>
        </w:rPr>
        <w:t>14.1.2. Додаток 2 до Договору – «Зразок «Акт приймання-передачі картриджів/блоків барабанів/</w:t>
      </w:r>
      <w:r w:rsidRPr="007C139C">
        <w:rPr>
          <w:rFonts w:ascii="Times New Roman" w:eastAsia="Times New Roman" w:hAnsi="Times New Roman" w:cs="Times New Roman"/>
          <w:color w:val="000000"/>
          <w:sz w:val="24"/>
          <w:szCs w:val="24"/>
          <w:lang w:eastAsia="ru-RU"/>
        </w:rPr>
        <w:t xml:space="preserve"> периферійних пристроїв</w:t>
      </w:r>
      <w:r w:rsidRPr="007C139C">
        <w:rPr>
          <w:rFonts w:ascii="Times New Roman" w:eastAsia="Times New Roman" w:hAnsi="Times New Roman" w:cs="Times New Roman"/>
          <w:bCs/>
          <w:color w:val="000000"/>
          <w:sz w:val="24"/>
          <w:szCs w:val="24"/>
          <w:lang w:eastAsia="ru-RU"/>
        </w:rPr>
        <w:t>»;</w:t>
      </w:r>
    </w:p>
    <w:p w14:paraId="05E5924E" w14:textId="77777777" w:rsidR="00411157" w:rsidRPr="007C139C" w:rsidRDefault="00411157" w:rsidP="00411157">
      <w:pPr>
        <w:spacing w:after="0" w:line="240" w:lineRule="auto"/>
        <w:ind w:firstLine="567"/>
        <w:jc w:val="both"/>
        <w:rPr>
          <w:rFonts w:ascii="Times New Roman" w:eastAsia="Times New Roman" w:hAnsi="Times New Roman" w:cs="Times New Roman"/>
          <w:bCs/>
          <w:color w:val="000000"/>
          <w:sz w:val="24"/>
          <w:szCs w:val="24"/>
          <w:lang w:eastAsia="ru-RU"/>
        </w:rPr>
      </w:pPr>
      <w:r w:rsidRPr="007C139C">
        <w:rPr>
          <w:rFonts w:ascii="Times New Roman" w:eastAsia="Times New Roman" w:hAnsi="Times New Roman" w:cs="Times New Roman"/>
          <w:bCs/>
          <w:color w:val="000000"/>
          <w:sz w:val="24"/>
          <w:szCs w:val="24"/>
          <w:lang w:eastAsia="ru-RU"/>
        </w:rPr>
        <w:t>14.1.3. Додаток 3 до Договору – «Зразок «Акт приймання-передачі наданих послуг».</w:t>
      </w:r>
    </w:p>
    <w:p w14:paraId="532A8018" w14:textId="11813B7B" w:rsidR="00411157" w:rsidRPr="007C139C" w:rsidRDefault="00411157" w:rsidP="00411157">
      <w:pPr>
        <w:spacing w:after="0" w:line="240" w:lineRule="auto"/>
        <w:ind w:firstLine="567"/>
        <w:jc w:val="both"/>
        <w:rPr>
          <w:rFonts w:ascii="Times New Roman" w:eastAsia="Times New Roman" w:hAnsi="Times New Roman" w:cs="Times New Roman"/>
          <w:bCs/>
          <w:color w:val="000000"/>
          <w:sz w:val="24"/>
          <w:szCs w:val="24"/>
          <w:lang w:eastAsia="ru-RU"/>
        </w:rPr>
      </w:pPr>
      <w:r w:rsidRPr="007C139C">
        <w:rPr>
          <w:rFonts w:ascii="Times New Roman" w:eastAsia="Times New Roman" w:hAnsi="Times New Roman" w:cs="Times New Roman"/>
          <w:bCs/>
          <w:color w:val="000000"/>
          <w:sz w:val="24"/>
          <w:szCs w:val="24"/>
          <w:lang w:eastAsia="ru-RU"/>
        </w:rPr>
        <w:t>14.2. Усі Додатки до Договору є його невід</w:t>
      </w:r>
      <w:r w:rsidR="009B1129">
        <w:rPr>
          <w:rFonts w:ascii="Times New Roman" w:eastAsia="Times New Roman" w:hAnsi="Times New Roman" w:cs="Times New Roman"/>
          <w:bCs/>
          <w:color w:val="000000"/>
          <w:sz w:val="24"/>
          <w:szCs w:val="24"/>
          <w:lang w:eastAsia="ru-RU"/>
        </w:rPr>
        <w:t>’</w:t>
      </w:r>
      <w:r w:rsidRPr="007C139C">
        <w:rPr>
          <w:rFonts w:ascii="Times New Roman" w:eastAsia="Times New Roman" w:hAnsi="Times New Roman" w:cs="Times New Roman"/>
          <w:bCs/>
          <w:color w:val="000000"/>
          <w:sz w:val="24"/>
          <w:szCs w:val="24"/>
          <w:lang w:eastAsia="ru-RU"/>
        </w:rPr>
        <w:t>ємною частиною та являються обов</w:t>
      </w:r>
      <w:r w:rsidR="009B1129">
        <w:rPr>
          <w:rFonts w:ascii="Times New Roman" w:eastAsia="Times New Roman" w:hAnsi="Times New Roman" w:cs="Times New Roman"/>
          <w:bCs/>
          <w:color w:val="000000"/>
          <w:sz w:val="24"/>
          <w:szCs w:val="24"/>
          <w:lang w:eastAsia="ru-RU"/>
        </w:rPr>
        <w:t>’</w:t>
      </w:r>
      <w:r w:rsidRPr="007C139C">
        <w:rPr>
          <w:rFonts w:ascii="Times New Roman" w:eastAsia="Times New Roman" w:hAnsi="Times New Roman" w:cs="Times New Roman"/>
          <w:bCs/>
          <w:color w:val="000000"/>
          <w:sz w:val="24"/>
          <w:szCs w:val="24"/>
          <w:lang w:eastAsia="ru-RU"/>
        </w:rPr>
        <w:t>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p>
    <w:p w14:paraId="2080F6AE" w14:textId="6983378F" w:rsidR="00411157" w:rsidRPr="007C139C" w:rsidRDefault="00411157" w:rsidP="00932462">
      <w:pPr>
        <w:shd w:val="clear" w:color="auto" w:fill="FFFFFF"/>
        <w:spacing w:before="120" w:after="120" w:line="240" w:lineRule="auto"/>
        <w:jc w:val="center"/>
        <w:rPr>
          <w:rFonts w:ascii="Times New Roman" w:eastAsia="Times New Roman" w:hAnsi="Times New Roman" w:cs="Times New Roman"/>
          <w:b/>
          <w:bCs/>
          <w:color w:val="000000"/>
          <w:sz w:val="24"/>
          <w:szCs w:val="24"/>
          <w:lang w:eastAsia="ru-RU"/>
        </w:rPr>
      </w:pPr>
      <w:r w:rsidRPr="007C139C">
        <w:rPr>
          <w:rFonts w:ascii="Times New Roman" w:eastAsia="Times New Roman" w:hAnsi="Times New Roman" w:cs="Times New Roman"/>
          <w:b/>
          <w:bCs/>
          <w:color w:val="000000"/>
          <w:sz w:val="24"/>
          <w:szCs w:val="24"/>
          <w:lang w:eastAsia="ru-RU"/>
        </w:rPr>
        <w:t xml:space="preserve">15. </w:t>
      </w:r>
      <w:proofErr w:type="spellStart"/>
      <w:r w:rsidR="00D51B56" w:rsidRPr="007C139C">
        <w:rPr>
          <w:rFonts w:ascii="Times New Roman" w:eastAsia="Times New Roman" w:hAnsi="Times New Roman" w:cs="Times New Roman"/>
          <w:b/>
          <w:bCs/>
          <w:color w:val="000000"/>
          <w:sz w:val="24"/>
          <w:szCs w:val="24"/>
          <w:lang w:val="ru-RU" w:eastAsia="ru-RU"/>
        </w:rPr>
        <w:t>Рекв</w:t>
      </w:r>
      <w:r w:rsidR="00D51B56" w:rsidRPr="007C139C">
        <w:rPr>
          <w:rFonts w:ascii="Times New Roman" w:eastAsia="Times New Roman" w:hAnsi="Times New Roman" w:cs="Times New Roman"/>
          <w:b/>
          <w:bCs/>
          <w:color w:val="000000"/>
          <w:sz w:val="24"/>
          <w:szCs w:val="24"/>
          <w:lang w:eastAsia="ru-RU"/>
        </w:rPr>
        <w:t>ізити</w:t>
      </w:r>
      <w:proofErr w:type="spellEnd"/>
      <w:r w:rsidRPr="007C139C">
        <w:rPr>
          <w:rFonts w:ascii="Times New Roman" w:eastAsia="Times New Roman" w:hAnsi="Times New Roman" w:cs="Times New Roman"/>
          <w:b/>
          <w:bCs/>
          <w:color w:val="000000"/>
          <w:sz w:val="24"/>
          <w:szCs w:val="24"/>
          <w:lang w:eastAsia="ru-RU"/>
        </w:rPr>
        <w:t xml:space="preserve"> Сторін</w:t>
      </w:r>
    </w:p>
    <w:tbl>
      <w:tblPr>
        <w:tblW w:w="10150" w:type="dxa"/>
        <w:tblLayout w:type="fixed"/>
        <w:tblCellMar>
          <w:left w:w="70" w:type="dxa"/>
          <w:right w:w="70" w:type="dxa"/>
        </w:tblCellMar>
        <w:tblLook w:val="0000" w:firstRow="0" w:lastRow="0" w:firstColumn="0" w:lastColumn="0" w:noHBand="0" w:noVBand="0"/>
      </w:tblPr>
      <w:tblGrid>
        <w:gridCol w:w="4930"/>
        <w:gridCol w:w="5220"/>
      </w:tblGrid>
      <w:tr w:rsidR="00411157" w:rsidRPr="007C139C" w14:paraId="2EADABAF" w14:textId="77777777" w:rsidTr="00411157">
        <w:trPr>
          <w:trHeight w:val="3066"/>
        </w:trPr>
        <w:tc>
          <w:tcPr>
            <w:tcW w:w="4930" w:type="dxa"/>
          </w:tcPr>
          <w:p w14:paraId="02F85224" w14:textId="367D2B0D" w:rsidR="00411157" w:rsidRPr="007C139C" w:rsidRDefault="00D51B56" w:rsidP="00D51B56">
            <w:pPr>
              <w:spacing w:after="0" w:line="240" w:lineRule="auto"/>
              <w:jc w:val="center"/>
              <w:outlineLvl w:val="0"/>
              <w:rPr>
                <w:rFonts w:ascii="Times New Roman" w:eastAsia="Times New Roman" w:hAnsi="Times New Roman" w:cs="Times New Roman"/>
                <w:b/>
                <w:sz w:val="24"/>
                <w:szCs w:val="24"/>
                <w:lang w:eastAsia="ru-RU"/>
              </w:rPr>
            </w:pPr>
            <w:r w:rsidRPr="007C139C">
              <w:rPr>
                <w:rFonts w:ascii="Times New Roman" w:eastAsia="Times New Roman" w:hAnsi="Times New Roman" w:cs="Times New Roman"/>
                <w:b/>
                <w:sz w:val="24"/>
                <w:szCs w:val="24"/>
                <w:lang w:eastAsia="ru-RU"/>
              </w:rPr>
              <w:t>ВИКОНАВЕЦЬ</w:t>
            </w:r>
          </w:p>
          <w:p w14:paraId="0B73EB8C" w14:textId="77777777" w:rsidR="00411157" w:rsidRPr="007C139C" w:rsidRDefault="00411157" w:rsidP="00506F3D">
            <w:pPr>
              <w:spacing w:after="0"/>
              <w:jc w:val="center"/>
              <w:outlineLvl w:val="0"/>
              <w:rPr>
                <w:rFonts w:ascii="Times New Roman" w:hAnsi="Times New Roman" w:cs="Times New Roman"/>
                <w:b/>
                <w:sz w:val="24"/>
                <w:szCs w:val="24"/>
              </w:rPr>
            </w:pPr>
            <w:r w:rsidRPr="007C139C">
              <w:rPr>
                <w:rFonts w:ascii="Times New Roman" w:hAnsi="Times New Roman" w:cs="Times New Roman"/>
                <w:b/>
                <w:sz w:val="24"/>
                <w:szCs w:val="24"/>
              </w:rPr>
              <w:t>___________</w:t>
            </w:r>
          </w:p>
          <w:p w14:paraId="792023BD" w14:textId="77777777" w:rsidR="00411157" w:rsidRPr="007C139C" w:rsidRDefault="00411157" w:rsidP="00411157">
            <w:pPr>
              <w:spacing w:after="0"/>
              <w:jc w:val="both"/>
              <w:outlineLvl w:val="0"/>
              <w:rPr>
                <w:rFonts w:ascii="Times New Roman" w:eastAsia="Times New Roman" w:hAnsi="Times New Roman" w:cs="Times New Roman"/>
                <w:b/>
                <w:sz w:val="24"/>
                <w:szCs w:val="24"/>
                <w:lang w:eastAsia="ru-RU"/>
              </w:rPr>
            </w:pPr>
          </w:p>
          <w:p w14:paraId="6107FE3D" w14:textId="77777777" w:rsidR="00411157" w:rsidRPr="007C139C" w:rsidRDefault="00411157" w:rsidP="00411157">
            <w:pPr>
              <w:spacing w:after="0" w:line="240" w:lineRule="auto"/>
              <w:jc w:val="both"/>
              <w:outlineLvl w:val="0"/>
              <w:rPr>
                <w:rFonts w:ascii="Times New Roman" w:eastAsia="Times New Roman" w:hAnsi="Times New Roman" w:cs="Times New Roman"/>
                <w:b/>
                <w:sz w:val="24"/>
                <w:szCs w:val="24"/>
                <w:lang w:val="ru-RU" w:eastAsia="ru-RU"/>
              </w:rPr>
            </w:pPr>
          </w:p>
          <w:p w14:paraId="0AB14D25" w14:textId="77777777" w:rsidR="00411157" w:rsidRPr="007C139C" w:rsidRDefault="00411157" w:rsidP="00411157">
            <w:pPr>
              <w:spacing w:after="0" w:line="240" w:lineRule="auto"/>
              <w:jc w:val="both"/>
              <w:outlineLvl w:val="0"/>
              <w:rPr>
                <w:rFonts w:ascii="Times New Roman" w:eastAsia="Times New Roman" w:hAnsi="Times New Roman" w:cs="Times New Roman"/>
                <w:b/>
                <w:sz w:val="24"/>
                <w:szCs w:val="24"/>
                <w:lang w:val="ru-RU" w:eastAsia="ru-RU"/>
              </w:rPr>
            </w:pPr>
          </w:p>
          <w:p w14:paraId="4EE935E5" w14:textId="77777777" w:rsidR="00411157" w:rsidRPr="007C139C" w:rsidRDefault="00411157" w:rsidP="00411157">
            <w:pPr>
              <w:spacing w:after="0" w:line="240" w:lineRule="auto"/>
              <w:jc w:val="both"/>
              <w:outlineLvl w:val="0"/>
              <w:rPr>
                <w:rFonts w:ascii="Times New Roman" w:eastAsia="Times New Roman" w:hAnsi="Times New Roman" w:cs="Times New Roman"/>
                <w:b/>
                <w:sz w:val="24"/>
                <w:szCs w:val="24"/>
                <w:lang w:val="ru-RU" w:eastAsia="ru-RU"/>
              </w:rPr>
            </w:pPr>
          </w:p>
          <w:p w14:paraId="2721C857" w14:textId="5406584F" w:rsidR="00411157" w:rsidRPr="007C139C" w:rsidRDefault="00411157" w:rsidP="00411157">
            <w:pPr>
              <w:spacing w:after="0" w:line="240" w:lineRule="auto"/>
              <w:jc w:val="both"/>
              <w:outlineLvl w:val="0"/>
              <w:rPr>
                <w:rFonts w:ascii="Times New Roman" w:eastAsia="Times New Roman" w:hAnsi="Times New Roman" w:cs="Times New Roman"/>
                <w:b/>
                <w:sz w:val="24"/>
                <w:szCs w:val="24"/>
                <w:lang w:val="ru-RU" w:eastAsia="ru-RU"/>
              </w:rPr>
            </w:pPr>
          </w:p>
          <w:p w14:paraId="560F75B7" w14:textId="77777777" w:rsidR="00411157" w:rsidRPr="007C139C" w:rsidRDefault="00411157" w:rsidP="00411157">
            <w:pPr>
              <w:spacing w:after="0" w:line="240" w:lineRule="auto"/>
              <w:jc w:val="both"/>
              <w:outlineLvl w:val="0"/>
              <w:rPr>
                <w:rFonts w:ascii="Times New Roman" w:eastAsia="Times New Roman" w:hAnsi="Times New Roman" w:cs="Times New Roman"/>
                <w:b/>
                <w:sz w:val="24"/>
                <w:szCs w:val="24"/>
                <w:lang w:val="ru-RU" w:eastAsia="ru-RU"/>
              </w:rPr>
            </w:pPr>
          </w:p>
          <w:p w14:paraId="2A23CB98" w14:textId="40303244" w:rsidR="00411157" w:rsidRPr="007C139C" w:rsidRDefault="00411157" w:rsidP="00411157">
            <w:pPr>
              <w:spacing w:after="0" w:line="240" w:lineRule="auto"/>
              <w:jc w:val="both"/>
              <w:outlineLvl w:val="0"/>
              <w:rPr>
                <w:rFonts w:ascii="Times New Roman" w:eastAsia="Times New Roman" w:hAnsi="Times New Roman" w:cs="Times New Roman"/>
                <w:b/>
                <w:sz w:val="24"/>
                <w:szCs w:val="24"/>
                <w:lang w:val="ru-RU" w:eastAsia="ru-RU"/>
              </w:rPr>
            </w:pPr>
          </w:p>
          <w:p w14:paraId="14052569" w14:textId="5DA52C83" w:rsidR="00D51B56" w:rsidRPr="007C139C" w:rsidRDefault="00D51B56" w:rsidP="00411157">
            <w:pPr>
              <w:spacing w:after="0" w:line="240" w:lineRule="auto"/>
              <w:jc w:val="both"/>
              <w:outlineLvl w:val="0"/>
              <w:rPr>
                <w:rFonts w:ascii="Times New Roman" w:eastAsia="Times New Roman" w:hAnsi="Times New Roman" w:cs="Times New Roman"/>
                <w:b/>
                <w:sz w:val="24"/>
                <w:szCs w:val="24"/>
                <w:lang w:val="ru-RU" w:eastAsia="ru-RU"/>
              </w:rPr>
            </w:pPr>
          </w:p>
          <w:p w14:paraId="33EF2A07" w14:textId="513331B5" w:rsidR="00411157" w:rsidRPr="007C139C" w:rsidRDefault="00411157" w:rsidP="00411157">
            <w:pPr>
              <w:spacing w:after="0" w:line="240" w:lineRule="auto"/>
              <w:jc w:val="both"/>
              <w:outlineLvl w:val="0"/>
              <w:rPr>
                <w:rFonts w:ascii="Times New Roman" w:eastAsia="Times New Roman" w:hAnsi="Times New Roman" w:cs="Times New Roman"/>
                <w:b/>
                <w:sz w:val="24"/>
                <w:szCs w:val="24"/>
                <w:lang w:val="ru-RU" w:eastAsia="ru-RU"/>
              </w:rPr>
            </w:pPr>
          </w:p>
          <w:p w14:paraId="792C0BC2" w14:textId="77777777" w:rsidR="00411157" w:rsidRPr="007C139C" w:rsidRDefault="00411157" w:rsidP="00411157">
            <w:pPr>
              <w:spacing w:after="0" w:line="240" w:lineRule="auto"/>
              <w:jc w:val="both"/>
              <w:outlineLvl w:val="0"/>
              <w:rPr>
                <w:rFonts w:ascii="Times New Roman" w:eastAsia="Times New Roman" w:hAnsi="Times New Roman" w:cs="Times New Roman"/>
                <w:sz w:val="24"/>
                <w:szCs w:val="24"/>
                <w:lang w:val="ru-RU" w:eastAsia="ru-RU"/>
              </w:rPr>
            </w:pPr>
          </w:p>
          <w:p w14:paraId="29CBFAAD" w14:textId="12B31400" w:rsidR="00411157" w:rsidRPr="007C139C" w:rsidRDefault="00411157" w:rsidP="00411157">
            <w:pPr>
              <w:spacing w:after="0" w:line="240" w:lineRule="auto"/>
              <w:jc w:val="both"/>
              <w:outlineLvl w:val="0"/>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val="ru-RU" w:eastAsia="ru-RU"/>
              </w:rPr>
              <w:t>__________</w:t>
            </w:r>
            <w:r w:rsidRPr="007C139C">
              <w:rPr>
                <w:rFonts w:ascii="Times New Roman" w:eastAsia="Times New Roman" w:hAnsi="Times New Roman" w:cs="Times New Roman"/>
                <w:sz w:val="24"/>
                <w:szCs w:val="24"/>
                <w:lang w:eastAsia="ru-RU"/>
              </w:rPr>
              <w:t>__</w:t>
            </w:r>
            <w:r w:rsidRPr="007C139C">
              <w:rPr>
                <w:rFonts w:ascii="Times New Roman" w:eastAsia="Times New Roman" w:hAnsi="Times New Roman" w:cs="Times New Roman"/>
                <w:sz w:val="24"/>
                <w:szCs w:val="24"/>
                <w:lang w:val="ru-RU" w:eastAsia="ru-RU"/>
              </w:rPr>
              <w:t>__</w:t>
            </w:r>
            <w:r w:rsidR="00D51B56" w:rsidRPr="007C139C">
              <w:rPr>
                <w:rFonts w:ascii="Times New Roman" w:eastAsia="Times New Roman" w:hAnsi="Times New Roman" w:cs="Times New Roman"/>
                <w:sz w:val="24"/>
                <w:szCs w:val="24"/>
                <w:lang w:val="ru-RU" w:eastAsia="ru-RU"/>
              </w:rPr>
              <w:t>____</w:t>
            </w:r>
            <w:r w:rsidRPr="007C139C">
              <w:rPr>
                <w:rFonts w:ascii="Times New Roman" w:eastAsia="Times New Roman" w:hAnsi="Times New Roman" w:cs="Times New Roman"/>
                <w:sz w:val="24"/>
                <w:szCs w:val="24"/>
                <w:lang w:val="ru-RU" w:eastAsia="ru-RU"/>
              </w:rPr>
              <w:t>__/</w:t>
            </w:r>
            <w:r w:rsidRPr="007C139C">
              <w:rPr>
                <w:rFonts w:ascii="Times New Roman" w:eastAsia="Times New Roman" w:hAnsi="Times New Roman" w:cs="Times New Roman"/>
                <w:sz w:val="24"/>
                <w:szCs w:val="24"/>
                <w:lang w:eastAsia="ru-RU"/>
              </w:rPr>
              <w:t>___________</w:t>
            </w:r>
            <w:r w:rsidRPr="007C139C">
              <w:rPr>
                <w:rFonts w:ascii="Times New Roman" w:eastAsia="Times New Roman" w:hAnsi="Times New Roman" w:cs="Times New Roman"/>
                <w:sz w:val="24"/>
                <w:szCs w:val="24"/>
                <w:lang w:val="ru-RU" w:eastAsia="ru-RU"/>
              </w:rPr>
              <w:t xml:space="preserve"> </w:t>
            </w:r>
            <w:r w:rsidRPr="007C139C">
              <w:rPr>
                <w:rFonts w:ascii="Times New Roman" w:eastAsia="Times New Roman" w:hAnsi="Times New Roman" w:cs="Times New Roman"/>
                <w:sz w:val="24"/>
                <w:szCs w:val="24"/>
                <w:lang w:eastAsia="ru-RU"/>
              </w:rPr>
              <w:t>/</w:t>
            </w:r>
          </w:p>
          <w:p w14:paraId="115C9997" w14:textId="49498D80" w:rsidR="00411157" w:rsidRPr="007C139C" w:rsidRDefault="00506F3D" w:rsidP="00411157">
            <w:pPr>
              <w:spacing w:after="0" w:line="240" w:lineRule="auto"/>
              <w:jc w:val="both"/>
              <w:outlineLvl w:val="0"/>
              <w:rPr>
                <w:rFonts w:ascii="Times New Roman" w:eastAsia="Times New Roman" w:hAnsi="Times New Roman" w:cs="Times New Roman"/>
                <w:sz w:val="24"/>
                <w:szCs w:val="24"/>
                <w:lang w:eastAsia="ru-RU"/>
              </w:rPr>
            </w:pPr>
            <w:proofErr w:type="spellStart"/>
            <w:r w:rsidRPr="007C139C">
              <w:rPr>
                <w:rFonts w:ascii="Times New Roman" w:eastAsia="Times New Roman" w:hAnsi="Times New Roman" w:cs="Times New Roman"/>
                <w:sz w:val="24"/>
                <w:szCs w:val="24"/>
                <w:lang w:eastAsia="ru-RU"/>
              </w:rPr>
              <w:t>м.</w:t>
            </w:r>
            <w:r w:rsidR="00411157" w:rsidRPr="007C139C">
              <w:rPr>
                <w:rFonts w:ascii="Times New Roman" w:eastAsia="Times New Roman" w:hAnsi="Times New Roman" w:cs="Times New Roman"/>
                <w:sz w:val="24"/>
                <w:szCs w:val="24"/>
                <w:lang w:eastAsia="ru-RU"/>
              </w:rPr>
              <w:t>п</w:t>
            </w:r>
            <w:proofErr w:type="spellEnd"/>
            <w:r w:rsidRPr="007C139C">
              <w:rPr>
                <w:rFonts w:ascii="Times New Roman" w:eastAsia="Times New Roman" w:hAnsi="Times New Roman" w:cs="Times New Roman"/>
                <w:sz w:val="24"/>
                <w:szCs w:val="24"/>
                <w:lang w:eastAsia="ru-RU"/>
              </w:rPr>
              <w:t>.</w:t>
            </w:r>
          </w:p>
        </w:tc>
        <w:tc>
          <w:tcPr>
            <w:tcW w:w="5220" w:type="dxa"/>
          </w:tcPr>
          <w:p w14:paraId="5ADF55BF" w14:textId="2CB21DC9" w:rsidR="00411157" w:rsidRPr="007C139C" w:rsidRDefault="00D51B56" w:rsidP="00D51B56">
            <w:pPr>
              <w:spacing w:after="0" w:line="240" w:lineRule="auto"/>
              <w:jc w:val="center"/>
              <w:outlineLvl w:val="0"/>
              <w:rPr>
                <w:rFonts w:ascii="Times New Roman" w:eastAsia="Times New Roman" w:hAnsi="Times New Roman" w:cs="Times New Roman"/>
                <w:b/>
                <w:sz w:val="24"/>
                <w:szCs w:val="24"/>
                <w:lang w:eastAsia="ru-RU"/>
              </w:rPr>
            </w:pPr>
            <w:r w:rsidRPr="007C139C">
              <w:rPr>
                <w:rFonts w:ascii="Times New Roman" w:eastAsia="Times New Roman" w:hAnsi="Times New Roman" w:cs="Times New Roman"/>
                <w:b/>
                <w:sz w:val="24"/>
                <w:szCs w:val="24"/>
                <w:lang w:eastAsia="ru-RU"/>
              </w:rPr>
              <w:t>ЗАМОВНИК</w:t>
            </w:r>
          </w:p>
          <w:p w14:paraId="4BE5DED0" w14:textId="40474D35" w:rsidR="00411157" w:rsidRPr="007C139C" w:rsidRDefault="00411157" w:rsidP="00F85EB4">
            <w:pPr>
              <w:suppressAutoHyphens/>
              <w:spacing w:after="0" w:line="256" w:lineRule="auto"/>
              <w:jc w:val="center"/>
              <w:rPr>
                <w:rFonts w:ascii="Times New Roman" w:eastAsia="Times New Roman" w:hAnsi="Times New Roman" w:cs="Times New Roman"/>
                <w:b/>
                <w:sz w:val="24"/>
                <w:szCs w:val="24"/>
                <w:lang w:eastAsia="ru-RU"/>
              </w:rPr>
            </w:pPr>
            <w:r w:rsidRPr="007C139C">
              <w:rPr>
                <w:rFonts w:ascii="Times New Roman" w:eastAsia="Times New Roman" w:hAnsi="Times New Roman" w:cs="Times New Roman"/>
                <w:b/>
                <w:sz w:val="24"/>
                <w:szCs w:val="24"/>
                <w:lang w:eastAsia="ru-RU"/>
              </w:rPr>
              <w:t>Комунальне підприємство «Головний інформаційно-обчислювальний центр»</w:t>
            </w:r>
          </w:p>
          <w:p w14:paraId="4CA1B2D2" w14:textId="77777777" w:rsidR="00411157" w:rsidRPr="007C139C" w:rsidRDefault="00411157" w:rsidP="00411157">
            <w:pPr>
              <w:shd w:val="clear" w:color="auto" w:fill="FFFFFF"/>
              <w:tabs>
                <w:tab w:val="left" w:pos="4996"/>
                <w:tab w:val="center" w:pos="5280"/>
                <w:tab w:val="left" w:pos="9498"/>
                <w:tab w:val="right" w:pos="9639"/>
              </w:tabs>
              <w:spacing w:after="0" w:line="240" w:lineRule="auto"/>
              <w:rPr>
                <w:rFonts w:ascii="Times New Roman" w:eastAsia="Times New Roman" w:hAnsi="Times New Roman" w:cs="Times New Roman"/>
                <w:spacing w:val="-1"/>
                <w:sz w:val="24"/>
                <w:szCs w:val="24"/>
                <w:lang w:eastAsia="ru-RU"/>
              </w:rPr>
            </w:pPr>
            <w:r w:rsidRPr="007C139C">
              <w:rPr>
                <w:rFonts w:ascii="Times New Roman" w:eastAsia="Times New Roman" w:hAnsi="Times New Roman" w:cs="Times New Roman"/>
                <w:spacing w:val="-1"/>
                <w:sz w:val="24"/>
                <w:szCs w:val="24"/>
                <w:lang w:eastAsia="ru-RU"/>
              </w:rPr>
              <w:t>02192, м. Київ, вул. Космічна, буд. 12 А</w:t>
            </w:r>
          </w:p>
          <w:p w14:paraId="7255F349" w14:textId="77777777" w:rsidR="00411157" w:rsidRPr="007C139C" w:rsidRDefault="00411157" w:rsidP="00411157">
            <w:pPr>
              <w:shd w:val="clear" w:color="auto" w:fill="FFFFFF"/>
              <w:tabs>
                <w:tab w:val="left" w:pos="4996"/>
                <w:tab w:val="center" w:pos="5280"/>
                <w:tab w:val="left" w:pos="9498"/>
                <w:tab w:val="right" w:pos="9639"/>
              </w:tabs>
              <w:spacing w:after="0" w:line="240" w:lineRule="auto"/>
              <w:rPr>
                <w:rFonts w:ascii="Times New Roman" w:eastAsia="Times New Roman" w:hAnsi="Times New Roman" w:cs="Times New Roman"/>
                <w:spacing w:val="-1"/>
                <w:sz w:val="24"/>
                <w:szCs w:val="24"/>
                <w:lang w:eastAsia="ru-RU"/>
              </w:rPr>
            </w:pPr>
            <w:r w:rsidRPr="007C139C">
              <w:rPr>
                <w:rFonts w:ascii="Times New Roman" w:eastAsia="Times New Roman" w:hAnsi="Times New Roman" w:cs="Times New Roman"/>
                <w:spacing w:val="-1"/>
                <w:sz w:val="24"/>
                <w:szCs w:val="24"/>
                <w:lang w:eastAsia="ru-RU"/>
              </w:rPr>
              <w:t xml:space="preserve">п/р UA143226690000026008300763387 </w:t>
            </w:r>
          </w:p>
          <w:p w14:paraId="66631EEB" w14:textId="77777777" w:rsidR="00411157" w:rsidRPr="007C139C" w:rsidRDefault="00411157" w:rsidP="00411157">
            <w:pPr>
              <w:shd w:val="clear" w:color="auto" w:fill="FFFFFF"/>
              <w:tabs>
                <w:tab w:val="left" w:pos="4996"/>
                <w:tab w:val="center" w:pos="5280"/>
                <w:tab w:val="left" w:pos="9498"/>
                <w:tab w:val="right" w:pos="9639"/>
              </w:tabs>
              <w:spacing w:after="0" w:line="240" w:lineRule="auto"/>
              <w:rPr>
                <w:rFonts w:ascii="Times New Roman" w:eastAsia="Times New Roman" w:hAnsi="Times New Roman" w:cs="Times New Roman"/>
                <w:spacing w:val="-1"/>
                <w:sz w:val="24"/>
                <w:szCs w:val="24"/>
                <w:lang w:eastAsia="ru-RU"/>
              </w:rPr>
            </w:pPr>
            <w:r w:rsidRPr="007C139C">
              <w:rPr>
                <w:rFonts w:ascii="Times New Roman" w:eastAsia="Times New Roman" w:hAnsi="Times New Roman" w:cs="Times New Roman"/>
                <w:spacing w:val="-1"/>
                <w:sz w:val="24"/>
                <w:szCs w:val="24"/>
                <w:lang w:eastAsia="ru-RU"/>
              </w:rPr>
              <w:t xml:space="preserve">в АТ «Ощадбанк», </w:t>
            </w:r>
          </w:p>
          <w:p w14:paraId="03A610B1" w14:textId="77777777" w:rsidR="00411157" w:rsidRPr="007C139C" w:rsidRDefault="00411157" w:rsidP="00411157">
            <w:pPr>
              <w:shd w:val="clear" w:color="auto" w:fill="FFFFFF"/>
              <w:tabs>
                <w:tab w:val="left" w:pos="4996"/>
                <w:tab w:val="center" w:pos="5280"/>
                <w:tab w:val="left" w:pos="9498"/>
                <w:tab w:val="right" w:pos="9639"/>
              </w:tabs>
              <w:spacing w:after="0" w:line="240" w:lineRule="auto"/>
              <w:rPr>
                <w:rFonts w:ascii="Times New Roman" w:eastAsia="Times New Roman" w:hAnsi="Times New Roman" w:cs="Times New Roman"/>
                <w:spacing w:val="-1"/>
                <w:sz w:val="24"/>
                <w:szCs w:val="24"/>
                <w:lang w:eastAsia="ru-RU"/>
              </w:rPr>
            </w:pPr>
            <w:r w:rsidRPr="007C139C">
              <w:rPr>
                <w:rFonts w:ascii="Times New Roman" w:eastAsia="Times New Roman" w:hAnsi="Times New Roman" w:cs="Times New Roman"/>
                <w:spacing w:val="-1"/>
                <w:sz w:val="24"/>
                <w:szCs w:val="24"/>
                <w:lang w:eastAsia="ru-RU"/>
              </w:rPr>
              <w:t>ЄДРПОУ 04013755</w:t>
            </w:r>
          </w:p>
          <w:p w14:paraId="14DAF852" w14:textId="77777777" w:rsidR="00411157" w:rsidRPr="007C139C" w:rsidRDefault="00411157" w:rsidP="00411157">
            <w:pPr>
              <w:shd w:val="clear" w:color="auto" w:fill="FFFFFF"/>
              <w:tabs>
                <w:tab w:val="left" w:pos="4996"/>
                <w:tab w:val="center" w:pos="5280"/>
                <w:tab w:val="left" w:pos="9498"/>
                <w:tab w:val="right" w:pos="9639"/>
              </w:tabs>
              <w:spacing w:after="0" w:line="240" w:lineRule="auto"/>
              <w:rPr>
                <w:rFonts w:ascii="Times New Roman" w:eastAsia="Times New Roman" w:hAnsi="Times New Roman" w:cs="Times New Roman"/>
                <w:spacing w:val="-1"/>
                <w:sz w:val="24"/>
                <w:szCs w:val="24"/>
                <w:lang w:eastAsia="ru-RU"/>
              </w:rPr>
            </w:pPr>
            <w:r w:rsidRPr="007C139C">
              <w:rPr>
                <w:rFonts w:ascii="Times New Roman" w:eastAsia="Times New Roman" w:hAnsi="Times New Roman" w:cs="Times New Roman"/>
                <w:spacing w:val="-1"/>
                <w:sz w:val="24"/>
                <w:szCs w:val="24"/>
                <w:lang w:eastAsia="ru-RU"/>
              </w:rPr>
              <w:t>ІПН 040137526538</w:t>
            </w:r>
          </w:p>
          <w:p w14:paraId="2F752719" w14:textId="77777777" w:rsidR="00411157" w:rsidRPr="007C139C" w:rsidRDefault="00411157" w:rsidP="00411157">
            <w:pPr>
              <w:shd w:val="clear" w:color="auto" w:fill="FFFFFF"/>
              <w:tabs>
                <w:tab w:val="left" w:pos="4996"/>
                <w:tab w:val="center" w:pos="5280"/>
                <w:tab w:val="left" w:pos="9498"/>
                <w:tab w:val="right" w:pos="9639"/>
              </w:tabs>
              <w:spacing w:after="0" w:line="240" w:lineRule="auto"/>
              <w:rPr>
                <w:rFonts w:ascii="Times New Roman" w:eastAsia="Times New Roman" w:hAnsi="Times New Roman" w:cs="Times New Roman"/>
                <w:spacing w:val="-1"/>
                <w:sz w:val="24"/>
                <w:szCs w:val="24"/>
                <w:lang w:eastAsia="ru-RU"/>
              </w:rPr>
            </w:pPr>
            <w:r w:rsidRPr="007C139C">
              <w:rPr>
                <w:rFonts w:ascii="Times New Roman" w:eastAsia="Times New Roman" w:hAnsi="Times New Roman" w:cs="Times New Roman"/>
                <w:spacing w:val="-1"/>
                <w:sz w:val="24"/>
                <w:szCs w:val="24"/>
                <w:lang w:eastAsia="ru-RU"/>
              </w:rPr>
              <w:t>Свідоцтво платника ПДВ №100093243</w:t>
            </w:r>
          </w:p>
          <w:p w14:paraId="3C69C499" w14:textId="77777777" w:rsidR="00411157" w:rsidRPr="007C139C" w:rsidRDefault="00411157" w:rsidP="00411157">
            <w:pPr>
              <w:shd w:val="clear" w:color="auto" w:fill="FFFFFF"/>
              <w:tabs>
                <w:tab w:val="left" w:pos="4996"/>
                <w:tab w:val="center" w:pos="5280"/>
                <w:tab w:val="left" w:pos="9498"/>
                <w:tab w:val="right" w:pos="9639"/>
              </w:tabs>
              <w:spacing w:after="0" w:line="240" w:lineRule="auto"/>
              <w:rPr>
                <w:rFonts w:ascii="Times New Roman" w:eastAsia="Times New Roman" w:hAnsi="Times New Roman" w:cs="Times New Roman"/>
                <w:spacing w:val="-1"/>
                <w:sz w:val="24"/>
                <w:szCs w:val="24"/>
                <w:lang w:eastAsia="ru-RU"/>
              </w:rPr>
            </w:pPr>
            <w:proofErr w:type="spellStart"/>
            <w:r w:rsidRPr="007C139C">
              <w:rPr>
                <w:rFonts w:ascii="Times New Roman" w:eastAsia="Times New Roman" w:hAnsi="Times New Roman" w:cs="Times New Roman"/>
                <w:spacing w:val="-1"/>
                <w:sz w:val="24"/>
                <w:szCs w:val="24"/>
                <w:lang w:eastAsia="ru-RU"/>
              </w:rPr>
              <w:t>тел</w:t>
            </w:r>
            <w:proofErr w:type="spellEnd"/>
            <w:r w:rsidRPr="007C139C">
              <w:rPr>
                <w:rFonts w:ascii="Times New Roman" w:eastAsia="Times New Roman" w:hAnsi="Times New Roman" w:cs="Times New Roman"/>
                <w:spacing w:val="-1"/>
                <w:sz w:val="24"/>
                <w:szCs w:val="24"/>
                <w:lang w:eastAsia="ru-RU"/>
              </w:rPr>
              <w:t>. (044) 366-81-05</w:t>
            </w:r>
          </w:p>
          <w:p w14:paraId="04125631" w14:textId="416C5C3F" w:rsidR="00411157" w:rsidRPr="007C139C" w:rsidRDefault="00D40CC6" w:rsidP="00411157">
            <w:pPr>
              <w:shd w:val="clear" w:color="auto" w:fill="FFFFFF"/>
              <w:tabs>
                <w:tab w:val="left" w:pos="4996"/>
                <w:tab w:val="center" w:pos="5280"/>
                <w:tab w:val="left" w:pos="9498"/>
                <w:tab w:val="right" w:pos="9639"/>
              </w:tabs>
              <w:spacing w:after="0" w:line="240" w:lineRule="auto"/>
              <w:rPr>
                <w:rFonts w:ascii="Times New Roman" w:eastAsia="Times New Roman" w:hAnsi="Times New Roman" w:cs="Times New Roman"/>
                <w:spacing w:val="-1"/>
                <w:sz w:val="24"/>
                <w:szCs w:val="24"/>
                <w:lang w:eastAsia="ru-RU"/>
              </w:rPr>
            </w:pPr>
            <w:hyperlink r:id="rId10" w:history="1">
              <w:r w:rsidR="00D51B56" w:rsidRPr="007C139C">
                <w:rPr>
                  <w:rStyle w:val="af3"/>
                  <w:rFonts w:ascii="Times New Roman" w:eastAsia="Times New Roman" w:hAnsi="Times New Roman" w:cs="Times New Roman"/>
                  <w:spacing w:val="-1"/>
                  <w:sz w:val="24"/>
                  <w:szCs w:val="24"/>
                  <w:lang w:eastAsia="ru-RU"/>
                </w:rPr>
                <w:t>secretari.gioc@kyivcity.gov.ua</w:t>
              </w:r>
            </w:hyperlink>
          </w:p>
          <w:p w14:paraId="6A55DE34" w14:textId="77777777" w:rsidR="00D51B56" w:rsidRPr="007C139C" w:rsidRDefault="00D51B56" w:rsidP="00411157">
            <w:pPr>
              <w:shd w:val="clear" w:color="auto" w:fill="FFFFFF"/>
              <w:tabs>
                <w:tab w:val="left" w:pos="4996"/>
                <w:tab w:val="center" w:pos="5280"/>
                <w:tab w:val="left" w:pos="9498"/>
                <w:tab w:val="right" w:pos="9639"/>
              </w:tabs>
              <w:spacing w:after="0" w:line="240" w:lineRule="auto"/>
              <w:rPr>
                <w:rFonts w:ascii="Times New Roman" w:eastAsia="Times New Roman" w:hAnsi="Times New Roman" w:cs="Times New Roman"/>
                <w:spacing w:val="-1"/>
                <w:sz w:val="24"/>
                <w:szCs w:val="24"/>
                <w:lang w:eastAsia="ru-RU"/>
              </w:rPr>
            </w:pPr>
          </w:p>
          <w:p w14:paraId="4E814109" w14:textId="3EDD60C8" w:rsidR="00411157" w:rsidRPr="007C139C" w:rsidRDefault="00411157" w:rsidP="00411157">
            <w:pPr>
              <w:suppressAutoHyphens/>
              <w:spacing w:after="0" w:line="240" w:lineRule="auto"/>
              <w:rPr>
                <w:rFonts w:ascii="Times New Roman" w:eastAsia="Times New Roman" w:hAnsi="Times New Roman" w:cs="Times New Roman"/>
                <w:spacing w:val="-1"/>
                <w:sz w:val="24"/>
                <w:szCs w:val="24"/>
                <w:lang w:eastAsia="ru-RU"/>
              </w:rPr>
            </w:pPr>
            <w:r w:rsidRPr="007C139C">
              <w:rPr>
                <w:rFonts w:ascii="Times New Roman" w:eastAsia="Times New Roman" w:hAnsi="Times New Roman" w:cs="Times New Roman"/>
                <w:sz w:val="24"/>
                <w:szCs w:val="24"/>
              </w:rPr>
              <w:t>___________</w:t>
            </w:r>
            <w:r w:rsidRPr="007C139C">
              <w:rPr>
                <w:rFonts w:ascii="Times New Roman" w:eastAsia="Times New Roman" w:hAnsi="Times New Roman" w:cs="Times New Roman"/>
                <w:spacing w:val="-1"/>
                <w:sz w:val="24"/>
                <w:szCs w:val="24"/>
                <w:lang w:eastAsia="ru-RU"/>
              </w:rPr>
              <w:t>___________ /_</w:t>
            </w:r>
            <w:r w:rsidR="00D51B56" w:rsidRPr="007C139C">
              <w:rPr>
                <w:rFonts w:ascii="Times New Roman" w:eastAsia="Times New Roman" w:hAnsi="Times New Roman" w:cs="Times New Roman"/>
                <w:spacing w:val="-1"/>
                <w:sz w:val="24"/>
                <w:szCs w:val="24"/>
                <w:lang w:val="ru-RU" w:eastAsia="ru-RU"/>
              </w:rPr>
              <w:t>____</w:t>
            </w:r>
            <w:r w:rsidRPr="007C139C">
              <w:rPr>
                <w:rFonts w:ascii="Times New Roman" w:eastAsia="Times New Roman" w:hAnsi="Times New Roman" w:cs="Times New Roman"/>
                <w:spacing w:val="-1"/>
                <w:sz w:val="24"/>
                <w:szCs w:val="24"/>
                <w:lang w:eastAsia="ru-RU"/>
              </w:rPr>
              <w:t>_______/</w:t>
            </w:r>
          </w:p>
          <w:p w14:paraId="4FA8C8B1" w14:textId="0F7BC8F8" w:rsidR="00411157" w:rsidRPr="007C139C" w:rsidRDefault="00506F3D" w:rsidP="00411157">
            <w:pPr>
              <w:suppressAutoHyphens/>
              <w:spacing w:after="0" w:line="240" w:lineRule="auto"/>
              <w:rPr>
                <w:rFonts w:ascii="Times New Roman" w:eastAsia="Times New Roman" w:hAnsi="Times New Roman" w:cs="Times New Roman"/>
                <w:b/>
                <w:spacing w:val="2"/>
                <w:sz w:val="24"/>
                <w:szCs w:val="24"/>
                <w:lang w:eastAsia="ar-SA"/>
              </w:rPr>
            </w:pPr>
            <w:proofErr w:type="spellStart"/>
            <w:r w:rsidRPr="007C139C">
              <w:rPr>
                <w:rFonts w:ascii="Times New Roman" w:eastAsia="Times New Roman" w:hAnsi="Times New Roman" w:cs="Times New Roman"/>
                <w:spacing w:val="-1"/>
                <w:sz w:val="24"/>
                <w:szCs w:val="24"/>
                <w:lang w:eastAsia="ru-RU"/>
              </w:rPr>
              <w:t>м.</w:t>
            </w:r>
            <w:r w:rsidR="00411157" w:rsidRPr="007C139C">
              <w:rPr>
                <w:rFonts w:ascii="Times New Roman" w:eastAsia="Times New Roman" w:hAnsi="Times New Roman" w:cs="Times New Roman"/>
                <w:spacing w:val="-1"/>
                <w:sz w:val="24"/>
                <w:szCs w:val="24"/>
                <w:lang w:eastAsia="ru-RU"/>
              </w:rPr>
              <w:t>п</w:t>
            </w:r>
            <w:proofErr w:type="spellEnd"/>
            <w:r w:rsidRPr="007C139C">
              <w:rPr>
                <w:rFonts w:ascii="Times New Roman" w:eastAsia="Times New Roman" w:hAnsi="Times New Roman" w:cs="Times New Roman"/>
                <w:spacing w:val="-1"/>
                <w:sz w:val="24"/>
                <w:szCs w:val="24"/>
                <w:lang w:eastAsia="ru-RU"/>
              </w:rPr>
              <w:t>.</w:t>
            </w:r>
          </w:p>
          <w:p w14:paraId="192800A6" w14:textId="77777777" w:rsidR="00411157" w:rsidRPr="007C139C" w:rsidRDefault="00411157" w:rsidP="00411157">
            <w:pPr>
              <w:suppressAutoHyphens/>
              <w:spacing w:after="0" w:line="240" w:lineRule="auto"/>
              <w:rPr>
                <w:rFonts w:ascii="Times New Roman" w:eastAsia="Times New Roman" w:hAnsi="Times New Roman" w:cs="Times New Roman"/>
                <w:b/>
                <w:spacing w:val="2"/>
                <w:sz w:val="24"/>
                <w:szCs w:val="24"/>
                <w:lang w:eastAsia="ar-SA"/>
              </w:rPr>
            </w:pPr>
          </w:p>
        </w:tc>
      </w:tr>
    </w:tbl>
    <w:p w14:paraId="57A02812" w14:textId="77777777" w:rsidR="00411157" w:rsidRPr="007C139C" w:rsidRDefault="00411157" w:rsidP="00411157">
      <w:pPr>
        <w:spacing w:after="0" w:line="240" w:lineRule="auto"/>
        <w:jc w:val="both"/>
        <w:outlineLvl w:val="0"/>
        <w:rPr>
          <w:rFonts w:ascii="Times New Roman" w:eastAsia="Times New Roman" w:hAnsi="Times New Roman" w:cs="Times New Roman"/>
          <w:b/>
          <w:sz w:val="24"/>
          <w:szCs w:val="24"/>
          <w:lang w:val="ru-RU" w:eastAsia="ru-RU"/>
        </w:rPr>
        <w:sectPr w:rsidR="00411157" w:rsidRPr="007C139C" w:rsidSect="00B52F7C">
          <w:headerReference w:type="default" r:id="rId11"/>
          <w:footerReference w:type="even" r:id="rId12"/>
          <w:pgSz w:w="11906" w:h="16838" w:code="9"/>
          <w:pgMar w:top="851" w:right="707" w:bottom="851" w:left="1134" w:header="567" w:footer="567" w:gutter="0"/>
          <w:cols w:space="708"/>
          <w:titlePg/>
          <w:docGrid w:linePitch="360"/>
        </w:sectPr>
      </w:pPr>
    </w:p>
    <w:p w14:paraId="0FBAE743" w14:textId="54F9115D" w:rsidR="001808B4" w:rsidRPr="007C139C" w:rsidRDefault="001808B4" w:rsidP="001808B4">
      <w:pPr>
        <w:spacing w:after="0" w:line="240" w:lineRule="auto"/>
        <w:ind w:left="6663"/>
        <w:outlineLvl w:val="0"/>
        <w:rPr>
          <w:rFonts w:ascii="Times New Roman" w:eastAsia="Times New Roman" w:hAnsi="Times New Roman" w:cs="Times New Roman"/>
          <w:color w:val="000000"/>
          <w:sz w:val="24"/>
          <w:szCs w:val="24"/>
          <w:lang w:val="ru-RU" w:eastAsia="ru-RU"/>
        </w:rPr>
      </w:pPr>
      <w:proofErr w:type="spellStart"/>
      <w:r w:rsidRPr="007C139C">
        <w:rPr>
          <w:rFonts w:ascii="Times New Roman" w:eastAsia="Times New Roman" w:hAnsi="Times New Roman" w:cs="Times New Roman"/>
          <w:color w:val="000000"/>
          <w:sz w:val="24"/>
          <w:szCs w:val="24"/>
          <w:lang w:val="ru-RU" w:eastAsia="ru-RU"/>
        </w:rPr>
        <w:lastRenderedPageBreak/>
        <w:t>Додаток</w:t>
      </w:r>
      <w:proofErr w:type="spellEnd"/>
      <w:r w:rsidRPr="007C139C">
        <w:rPr>
          <w:rFonts w:ascii="Times New Roman" w:eastAsia="Times New Roman" w:hAnsi="Times New Roman" w:cs="Times New Roman"/>
          <w:color w:val="000000"/>
          <w:sz w:val="24"/>
          <w:szCs w:val="24"/>
          <w:lang w:val="ru-RU" w:eastAsia="ru-RU"/>
        </w:rPr>
        <w:t xml:space="preserve"> 1</w:t>
      </w:r>
    </w:p>
    <w:p w14:paraId="1046B5EE" w14:textId="77777777" w:rsidR="001808B4" w:rsidRPr="007C139C" w:rsidRDefault="001808B4" w:rsidP="001808B4">
      <w:pPr>
        <w:spacing w:after="0" w:line="240" w:lineRule="auto"/>
        <w:ind w:left="6663"/>
        <w:outlineLvl w:val="0"/>
        <w:rPr>
          <w:rFonts w:ascii="Times New Roman" w:eastAsia="Times New Roman" w:hAnsi="Times New Roman" w:cs="Times New Roman"/>
          <w:color w:val="000000"/>
          <w:sz w:val="24"/>
          <w:szCs w:val="24"/>
          <w:lang w:val="ru-RU" w:eastAsia="ru-RU"/>
        </w:rPr>
      </w:pPr>
      <w:r w:rsidRPr="007C139C">
        <w:rPr>
          <w:rFonts w:ascii="Times New Roman" w:eastAsia="Times New Roman" w:hAnsi="Times New Roman" w:cs="Times New Roman"/>
          <w:color w:val="000000"/>
          <w:sz w:val="24"/>
          <w:szCs w:val="24"/>
          <w:lang w:val="ru-RU" w:eastAsia="ru-RU"/>
        </w:rPr>
        <w:t xml:space="preserve">до Договору про </w:t>
      </w:r>
      <w:proofErr w:type="spellStart"/>
      <w:r w:rsidRPr="007C139C">
        <w:rPr>
          <w:rFonts w:ascii="Times New Roman" w:eastAsia="Times New Roman" w:hAnsi="Times New Roman" w:cs="Times New Roman"/>
          <w:color w:val="000000"/>
          <w:sz w:val="24"/>
          <w:szCs w:val="24"/>
          <w:lang w:val="ru-RU" w:eastAsia="ru-RU"/>
        </w:rPr>
        <w:t>надання</w:t>
      </w:r>
      <w:proofErr w:type="spellEnd"/>
      <w:r w:rsidRPr="007C139C">
        <w:rPr>
          <w:rFonts w:ascii="Times New Roman" w:eastAsia="Times New Roman" w:hAnsi="Times New Roman" w:cs="Times New Roman"/>
          <w:color w:val="000000"/>
          <w:sz w:val="24"/>
          <w:szCs w:val="24"/>
          <w:lang w:val="ru-RU" w:eastAsia="ru-RU"/>
        </w:rPr>
        <w:t xml:space="preserve"> </w:t>
      </w:r>
      <w:proofErr w:type="spellStart"/>
      <w:r w:rsidRPr="007C139C">
        <w:rPr>
          <w:rFonts w:ascii="Times New Roman" w:eastAsia="Times New Roman" w:hAnsi="Times New Roman" w:cs="Times New Roman"/>
          <w:color w:val="000000"/>
          <w:sz w:val="24"/>
          <w:szCs w:val="24"/>
          <w:lang w:val="ru-RU" w:eastAsia="ru-RU"/>
        </w:rPr>
        <w:t>послуг</w:t>
      </w:r>
      <w:proofErr w:type="spellEnd"/>
    </w:p>
    <w:p w14:paraId="03BE34F8" w14:textId="77777777" w:rsidR="001808B4" w:rsidRPr="007C139C" w:rsidRDefault="001808B4" w:rsidP="001808B4">
      <w:pPr>
        <w:spacing w:after="0" w:line="240" w:lineRule="auto"/>
        <w:ind w:left="6663"/>
        <w:outlineLvl w:val="0"/>
        <w:rPr>
          <w:rFonts w:ascii="Times New Roman" w:eastAsia="Times New Roman" w:hAnsi="Times New Roman" w:cs="Times New Roman"/>
          <w:color w:val="000000"/>
          <w:sz w:val="24"/>
          <w:szCs w:val="24"/>
          <w:lang w:val="ru-RU" w:eastAsia="ru-RU"/>
        </w:rPr>
      </w:pPr>
      <w:r w:rsidRPr="007C139C">
        <w:rPr>
          <w:rFonts w:ascii="Times New Roman" w:eastAsia="Times New Roman" w:hAnsi="Times New Roman" w:cs="Times New Roman"/>
          <w:color w:val="000000"/>
          <w:sz w:val="24"/>
          <w:szCs w:val="24"/>
          <w:lang w:val="ru-RU" w:eastAsia="ru-RU"/>
        </w:rPr>
        <w:t>№ __________________</w:t>
      </w:r>
    </w:p>
    <w:p w14:paraId="0CDFA32B" w14:textId="6343387F" w:rsidR="001808B4" w:rsidRPr="007C139C" w:rsidRDefault="001808B4" w:rsidP="00BE0092">
      <w:pPr>
        <w:spacing w:after="0" w:line="240" w:lineRule="auto"/>
        <w:ind w:left="6663"/>
        <w:outlineLvl w:val="0"/>
        <w:rPr>
          <w:rFonts w:ascii="Times New Roman" w:eastAsia="Times New Roman" w:hAnsi="Times New Roman" w:cs="Times New Roman"/>
          <w:color w:val="000000"/>
          <w:sz w:val="24"/>
          <w:szCs w:val="24"/>
          <w:lang w:val="ru-RU" w:eastAsia="ru-RU"/>
        </w:rPr>
      </w:pPr>
      <w:proofErr w:type="spellStart"/>
      <w:r w:rsidRPr="007C139C">
        <w:rPr>
          <w:rFonts w:ascii="Times New Roman" w:eastAsia="Times New Roman" w:hAnsi="Times New Roman" w:cs="Times New Roman"/>
          <w:color w:val="000000"/>
          <w:sz w:val="24"/>
          <w:szCs w:val="24"/>
          <w:lang w:val="ru-RU" w:eastAsia="ru-RU"/>
        </w:rPr>
        <w:t>від</w:t>
      </w:r>
      <w:proofErr w:type="spellEnd"/>
      <w:r w:rsidRPr="007C139C">
        <w:rPr>
          <w:rFonts w:ascii="Times New Roman" w:eastAsia="Times New Roman" w:hAnsi="Times New Roman" w:cs="Times New Roman"/>
          <w:color w:val="000000"/>
          <w:sz w:val="24"/>
          <w:szCs w:val="24"/>
          <w:lang w:val="ru-RU" w:eastAsia="ru-RU"/>
        </w:rPr>
        <w:t xml:space="preserve"> «_</w:t>
      </w:r>
      <w:r w:rsidRPr="007C139C">
        <w:rPr>
          <w:rFonts w:ascii="Times New Roman" w:eastAsia="Times New Roman" w:hAnsi="Times New Roman" w:cs="Times New Roman"/>
          <w:color w:val="000000"/>
          <w:sz w:val="24"/>
          <w:szCs w:val="24"/>
          <w:lang w:eastAsia="ru-RU"/>
        </w:rPr>
        <w:t>_</w:t>
      </w:r>
      <w:r w:rsidRPr="007C139C">
        <w:rPr>
          <w:rFonts w:ascii="Times New Roman" w:eastAsia="Times New Roman" w:hAnsi="Times New Roman" w:cs="Times New Roman"/>
          <w:color w:val="000000"/>
          <w:sz w:val="24"/>
          <w:szCs w:val="24"/>
          <w:lang w:val="ru-RU" w:eastAsia="ru-RU"/>
        </w:rPr>
        <w:t>_» ____________20</w:t>
      </w:r>
      <w:r w:rsidRPr="007C139C">
        <w:rPr>
          <w:rFonts w:ascii="Times New Roman" w:eastAsia="Times New Roman" w:hAnsi="Times New Roman" w:cs="Times New Roman"/>
          <w:color w:val="000000"/>
          <w:sz w:val="24"/>
          <w:szCs w:val="24"/>
          <w:lang w:eastAsia="ru-RU"/>
        </w:rPr>
        <w:t>2</w:t>
      </w:r>
      <w:r w:rsidR="00C037AC">
        <w:rPr>
          <w:rFonts w:ascii="Times New Roman" w:eastAsia="Times New Roman" w:hAnsi="Times New Roman" w:cs="Times New Roman"/>
          <w:color w:val="000000"/>
          <w:sz w:val="24"/>
          <w:szCs w:val="24"/>
          <w:lang w:eastAsia="ru-RU"/>
        </w:rPr>
        <w:t>__</w:t>
      </w:r>
      <w:r w:rsidRPr="007C139C">
        <w:rPr>
          <w:rFonts w:ascii="Times New Roman" w:eastAsia="Times New Roman" w:hAnsi="Times New Roman" w:cs="Times New Roman"/>
          <w:color w:val="000000"/>
          <w:sz w:val="24"/>
          <w:szCs w:val="24"/>
          <w:lang w:val="ru-RU" w:eastAsia="ru-RU"/>
        </w:rPr>
        <w:t xml:space="preserve"> р.</w:t>
      </w:r>
    </w:p>
    <w:p w14:paraId="549F11DB" w14:textId="3ACB45C5" w:rsidR="00BE0092" w:rsidRPr="007C139C" w:rsidRDefault="00BE0092" w:rsidP="00BE0092">
      <w:pPr>
        <w:spacing w:after="0" w:line="240" w:lineRule="auto"/>
        <w:ind w:left="6663"/>
        <w:outlineLvl w:val="0"/>
        <w:rPr>
          <w:rFonts w:ascii="Times New Roman" w:eastAsia="Times New Roman" w:hAnsi="Times New Roman" w:cs="Times New Roman"/>
          <w:color w:val="000000"/>
          <w:sz w:val="24"/>
          <w:szCs w:val="24"/>
          <w:lang w:val="ru-RU" w:eastAsia="ru-RU"/>
        </w:rPr>
      </w:pPr>
    </w:p>
    <w:p w14:paraId="299B632C" w14:textId="562DC40D" w:rsidR="00F03043" w:rsidRPr="007C139C" w:rsidRDefault="00807472" w:rsidP="00BE0092">
      <w:pPr>
        <w:tabs>
          <w:tab w:val="left" w:pos="3858"/>
        </w:tabs>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ТЕХНІЧНІ </w:t>
      </w:r>
      <w:r w:rsidR="00057082">
        <w:rPr>
          <w:rFonts w:ascii="Times New Roman" w:eastAsia="Times New Roman" w:hAnsi="Times New Roman" w:cs="Times New Roman"/>
          <w:b/>
          <w:sz w:val="23"/>
          <w:szCs w:val="23"/>
          <w:lang w:eastAsia="ru-RU"/>
        </w:rPr>
        <w:t>ВИМОГИ</w:t>
      </w:r>
    </w:p>
    <w:p w14:paraId="085521E8" w14:textId="77777777" w:rsidR="00BE0092" w:rsidRPr="007C139C" w:rsidRDefault="00BE0092" w:rsidP="00BE0092">
      <w:pPr>
        <w:tabs>
          <w:tab w:val="left" w:pos="3858"/>
        </w:tabs>
        <w:spacing w:after="0" w:line="240" w:lineRule="auto"/>
        <w:jc w:val="center"/>
        <w:rPr>
          <w:rFonts w:ascii="Times New Roman" w:eastAsia="Times New Roman" w:hAnsi="Times New Roman" w:cs="Times New Roman"/>
          <w:b/>
          <w:sz w:val="23"/>
          <w:szCs w:val="23"/>
          <w:lang w:eastAsia="ru-RU"/>
        </w:rPr>
      </w:pPr>
    </w:p>
    <w:p w14:paraId="2A0BFC02" w14:textId="77777777" w:rsidR="00D51B56" w:rsidRPr="007C139C" w:rsidRDefault="00D51B56" w:rsidP="00D51B56">
      <w:pPr>
        <w:suppressAutoHyphens/>
        <w:spacing w:after="0" w:line="240" w:lineRule="auto"/>
        <w:ind w:firstLine="567"/>
        <w:rPr>
          <w:rFonts w:ascii="Times New Roman" w:hAnsi="Times New Roman" w:cs="Times New Roman"/>
          <w:color w:val="000000"/>
          <w:sz w:val="23"/>
          <w:szCs w:val="23"/>
          <w:lang w:eastAsia="ar-SA"/>
        </w:rPr>
      </w:pPr>
      <w:r w:rsidRPr="007C139C">
        <w:rPr>
          <w:rFonts w:ascii="Times New Roman" w:hAnsi="Times New Roman" w:cs="Times New Roman"/>
          <w:color w:val="000000"/>
          <w:sz w:val="23"/>
          <w:szCs w:val="23"/>
          <w:lang w:eastAsia="ar-SA"/>
        </w:rPr>
        <w:t>1. Основні вимоги:</w:t>
      </w:r>
    </w:p>
    <w:p w14:paraId="28CFA9E0" w14:textId="77777777" w:rsidR="00D51B56" w:rsidRPr="007C139C" w:rsidRDefault="00D51B56" w:rsidP="00D51B56">
      <w:pPr>
        <w:suppressAutoHyphens/>
        <w:spacing w:after="0" w:line="240" w:lineRule="auto"/>
        <w:ind w:firstLine="567"/>
        <w:jc w:val="both"/>
        <w:rPr>
          <w:rFonts w:ascii="Times New Roman" w:hAnsi="Times New Roman" w:cs="Times New Roman"/>
          <w:color w:val="000000"/>
          <w:sz w:val="23"/>
          <w:szCs w:val="23"/>
          <w:lang w:eastAsia="ar-SA"/>
        </w:rPr>
      </w:pPr>
      <w:r w:rsidRPr="007C139C">
        <w:rPr>
          <w:rFonts w:ascii="Times New Roman" w:hAnsi="Times New Roman" w:cs="Times New Roman"/>
          <w:color w:val="000000"/>
          <w:sz w:val="23"/>
          <w:szCs w:val="23"/>
          <w:lang w:eastAsia="ar-SA"/>
        </w:rPr>
        <w:t xml:space="preserve">1.1. Заправлення, відновлення картриджів і </w:t>
      </w:r>
      <w:r w:rsidRPr="007C139C">
        <w:rPr>
          <w:rFonts w:ascii="Times New Roman" w:hAnsi="Times New Roman" w:cs="Times New Roman"/>
          <w:sz w:val="23"/>
          <w:szCs w:val="23"/>
          <w:lang w:eastAsia="ru-RU"/>
        </w:rPr>
        <w:t>блоків барабанів (</w:t>
      </w:r>
      <w:r w:rsidRPr="007C139C">
        <w:rPr>
          <w:rFonts w:ascii="Times New Roman" w:hAnsi="Times New Roman" w:cs="Times New Roman"/>
          <w:sz w:val="23"/>
          <w:szCs w:val="23"/>
          <w:lang w:val="en-US" w:eastAsia="ar-SA"/>
        </w:rPr>
        <w:t>Drum</w:t>
      </w:r>
      <w:r w:rsidRPr="007C139C">
        <w:rPr>
          <w:rFonts w:ascii="Times New Roman" w:hAnsi="Times New Roman" w:cs="Times New Roman"/>
          <w:sz w:val="23"/>
          <w:szCs w:val="23"/>
          <w:lang w:eastAsia="ar-SA"/>
        </w:rPr>
        <w:t xml:space="preserve"> </w:t>
      </w:r>
      <w:proofErr w:type="spellStart"/>
      <w:r w:rsidRPr="007C139C">
        <w:rPr>
          <w:rFonts w:ascii="Times New Roman" w:hAnsi="Times New Roman" w:cs="Times New Roman"/>
          <w:sz w:val="23"/>
          <w:szCs w:val="23"/>
          <w:lang w:eastAsia="ar-SA"/>
        </w:rPr>
        <w:t>Ca</w:t>
      </w:r>
      <w:proofErr w:type="spellEnd"/>
      <w:r w:rsidRPr="007C139C">
        <w:rPr>
          <w:rFonts w:ascii="Times New Roman" w:hAnsi="Times New Roman" w:cs="Times New Roman"/>
          <w:sz w:val="23"/>
          <w:szCs w:val="23"/>
          <w:lang w:val="en-US" w:eastAsia="ar-SA"/>
        </w:rPr>
        <w:t>r</w:t>
      </w:r>
      <w:proofErr w:type="spellStart"/>
      <w:r w:rsidRPr="007C139C">
        <w:rPr>
          <w:rFonts w:ascii="Times New Roman" w:hAnsi="Times New Roman" w:cs="Times New Roman"/>
          <w:sz w:val="23"/>
          <w:szCs w:val="23"/>
          <w:lang w:eastAsia="ar-SA"/>
        </w:rPr>
        <w:t>tridge</w:t>
      </w:r>
      <w:proofErr w:type="spellEnd"/>
      <w:r w:rsidRPr="007C139C">
        <w:rPr>
          <w:rFonts w:ascii="Times New Roman" w:hAnsi="Times New Roman" w:cs="Times New Roman"/>
          <w:sz w:val="23"/>
          <w:szCs w:val="23"/>
          <w:lang w:eastAsia="ru-RU"/>
        </w:rPr>
        <w:t>)</w:t>
      </w:r>
      <w:r w:rsidRPr="007C139C">
        <w:rPr>
          <w:rFonts w:ascii="Times New Roman" w:hAnsi="Times New Roman" w:cs="Times New Roman"/>
          <w:sz w:val="23"/>
          <w:szCs w:val="23"/>
          <w:lang w:eastAsia="ar-SA"/>
        </w:rPr>
        <w:t>, далі – ББ</w:t>
      </w:r>
      <w:r w:rsidRPr="007C139C">
        <w:rPr>
          <w:rFonts w:ascii="Times New Roman" w:hAnsi="Times New Roman" w:cs="Times New Roman"/>
          <w:color w:val="000000"/>
          <w:sz w:val="23"/>
          <w:szCs w:val="23"/>
          <w:lang w:eastAsia="ar-SA"/>
        </w:rPr>
        <w:t xml:space="preserve"> (табл.1, табл.2).</w:t>
      </w:r>
    </w:p>
    <w:p w14:paraId="41B4C55A" w14:textId="5EF4BBA8" w:rsidR="00D51B56" w:rsidRPr="007C139C" w:rsidRDefault="00D51B56" w:rsidP="00D51B56">
      <w:pPr>
        <w:widowControl w:val="0"/>
        <w:autoSpaceDE w:val="0"/>
        <w:autoSpaceDN w:val="0"/>
        <w:adjustRightInd w:val="0"/>
        <w:spacing w:after="0" w:line="240" w:lineRule="auto"/>
        <w:ind w:firstLine="567"/>
        <w:jc w:val="both"/>
        <w:rPr>
          <w:rFonts w:ascii="Times New Roman" w:hAnsi="Times New Roman" w:cs="Times New Roman"/>
          <w:color w:val="000000"/>
          <w:sz w:val="23"/>
          <w:szCs w:val="23"/>
          <w:lang w:eastAsia="ar-SA"/>
        </w:rPr>
      </w:pPr>
      <w:r w:rsidRPr="007C139C">
        <w:rPr>
          <w:rFonts w:ascii="Times New Roman" w:hAnsi="Times New Roman" w:cs="Times New Roman"/>
          <w:color w:val="000000"/>
          <w:sz w:val="23"/>
          <w:szCs w:val="23"/>
          <w:lang w:eastAsia="ar-SA"/>
        </w:rPr>
        <w:t xml:space="preserve">Технологія заправлення картриджа передбачає наступні операції: розбирання картриджа, очищення корпусу і деталей картриджа від залишків </w:t>
      </w:r>
      <w:proofErr w:type="spellStart"/>
      <w:r w:rsidRPr="007C139C">
        <w:rPr>
          <w:rFonts w:ascii="Times New Roman" w:hAnsi="Times New Roman" w:cs="Times New Roman"/>
          <w:color w:val="000000"/>
          <w:sz w:val="23"/>
          <w:szCs w:val="23"/>
          <w:lang w:eastAsia="ar-SA"/>
        </w:rPr>
        <w:t>тонера</w:t>
      </w:r>
      <w:proofErr w:type="spellEnd"/>
      <w:r w:rsidRPr="007C139C">
        <w:rPr>
          <w:rFonts w:ascii="Times New Roman" w:hAnsi="Times New Roman" w:cs="Times New Roman"/>
          <w:color w:val="000000"/>
          <w:sz w:val="23"/>
          <w:szCs w:val="23"/>
          <w:lang w:eastAsia="ar-SA"/>
        </w:rPr>
        <w:t xml:space="preserve">, </w:t>
      </w:r>
      <w:r w:rsidRPr="007C139C">
        <w:rPr>
          <w:rFonts w:ascii="Times New Roman" w:hAnsi="Times New Roman" w:cs="Times New Roman"/>
          <w:sz w:val="23"/>
          <w:szCs w:val="23"/>
          <w:lang w:eastAsia="ar-SA"/>
        </w:rPr>
        <w:t xml:space="preserve">обробка барабана, </w:t>
      </w:r>
      <w:r w:rsidRPr="007C139C">
        <w:rPr>
          <w:rFonts w:ascii="Times New Roman" w:hAnsi="Times New Roman" w:cs="Times New Roman"/>
          <w:color w:val="000000"/>
          <w:sz w:val="23"/>
          <w:szCs w:val="23"/>
          <w:lang w:eastAsia="ar-SA"/>
        </w:rPr>
        <w:t>очищення</w:t>
      </w:r>
      <w:r w:rsidRPr="007C139C">
        <w:rPr>
          <w:rFonts w:ascii="Times New Roman" w:hAnsi="Times New Roman" w:cs="Times New Roman"/>
          <w:sz w:val="23"/>
          <w:szCs w:val="23"/>
          <w:lang w:eastAsia="ar-SA"/>
        </w:rPr>
        <w:t xml:space="preserve"> лез та інших деталей спеціальними полірувальними матеріалами</w:t>
      </w:r>
      <w:r w:rsidRPr="007C139C">
        <w:rPr>
          <w:rFonts w:ascii="Times New Roman" w:hAnsi="Times New Roman" w:cs="Times New Roman"/>
          <w:color w:val="000000"/>
          <w:sz w:val="23"/>
          <w:szCs w:val="23"/>
          <w:lang w:eastAsia="ar-SA"/>
        </w:rPr>
        <w:t xml:space="preserve">, засипання нового </w:t>
      </w:r>
      <w:proofErr w:type="spellStart"/>
      <w:r w:rsidRPr="007C139C">
        <w:rPr>
          <w:rFonts w:ascii="Times New Roman" w:hAnsi="Times New Roman" w:cs="Times New Roman"/>
          <w:color w:val="000000"/>
          <w:sz w:val="23"/>
          <w:szCs w:val="23"/>
          <w:lang w:eastAsia="ar-SA"/>
        </w:rPr>
        <w:t>тонера</w:t>
      </w:r>
      <w:proofErr w:type="spellEnd"/>
      <w:r w:rsidRPr="007C139C">
        <w:rPr>
          <w:rFonts w:ascii="Times New Roman" w:hAnsi="Times New Roman" w:cs="Times New Roman"/>
          <w:color w:val="000000"/>
          <w:sz w:val="23"/>
          <w:szCs w:val="23"/>
          <w:lang w:eastAsia="ar-SA"/>
        </w:rPr>
        <w:t xml:space="preserve"> </w:t>
      </w:r>
      <w:r w:rsidRPr="007C139C">
        <w:rPr>
          <w:rFonts w:ascii="Times New Roman" w:hAnsi="Times New Roman" w:cs="Times New Roman"/>
          <w:sz w:val="23"/>
          <w:szCs w:val="23"/>
          <w:lang w:eastAsia="ar-SA"/>
        </w:rPr>
        <w:t>відповідного кольору</w:t>
      </w:r>
      <w:r w:rsidRPr="007C139C">
        <w:rPr>
          <w:rFonts w:ascii="Times New Roman" w:hAnsi="Times New Roman" w:cs="Times New Roman"/>
          <w:color w:val="000000"/>
          <w:sz w:val="23"/>
          <w:szCs w:val="23"/>
          <w:lang w:eastAsia="ar-SA"/>
        </w:rPr>
        <w:t xml:space="preserve">, заправка </w:t>
      </w:r>
      <w:proofErr w:type="spellStart"/>
      <w:r w:rsidRPr="007C139C">
        <w:rPr>
          <w:rFonts w:ascii="Times New Roman" w:hAnsi="Times New Roman" w:cs="Times New Roman"/>
          <w:color w:val="000000"/>
          <w:sz w:val="23"/>
          <w:szCs w:val="23"/>
          <w:lang w:eastAsia="ar-SA"/>
        </w:rPr>
        <w:t>девелопером</w:t>
      </w:r>
      <w:proofErr w:type="spellEnd"/>
      <w:r w:rsidRPr="007C139C">
        <w:rPr>
          <w:rFonts w:ascii="Times New Roman" w:hAnsi="Times New Roman" w:cs="Times New Roman"/>
          <w:color w:val="000000"/>
          <w:sz w:val="23"/>
          <w:szCs w:val="23"/>
          <w:lang w:eastAsia="ar-SA"/>
        </w:rPr>
        <w:t xml:space="preserve"> за потреби, встановлення нового </w:t>
      </w:r>
      <w:proofErr w:type="spellStart"/>
      <w:r w:rsidRPr="007C139C">
        <w:rPr>
          <w:rFonts w:ascii="Times New Roman" w:hAnsi="Times New Roman" w:cs="Times New Roman"/>
          <w:color w:val="000000"/>
          <w:sz w:val="23"/>
          <w:szCs w:val="23"/>
          <w:lang w:eastAsia="ar-SA"/>
        </w:rPr>
        <w:t>чіпа</w:t>
      </w:r>
      <w:proofErr w:type="spellEnd"/>
      <w:r w:rsidRPr="007C139C">
        <w:rPr>
          <w:rFonts w:ascii="Times New Roman" w:hAnsi="Times New Roman" w:cs="Times New Roman"/>
          <w:color w:val="000000"/>
          <w:sz w:val="23"/>
          <w:szCs w:val="23"/>
          <w:lang w:eastAsia="ar-SA"/>
        </w:rPr>
        <w:t xml:space="preserve"> за потреби,  встановлення за потреби транспортної пломби, складання, тестування картриджа та пакування в герметичний поліетиленовий  непрозорий пакет і картонну коробку.</w:t>
      </w:r>
    </w:p>
    <w:p w14:paraId="4F03D267" w14:textId="28078493" w:rsidR="00D51B56" w:rsidRPr="007C139C" w:rsidRDefault="00D51B56" w:rsidP="00D51B56">
      <w:pPr>
        <w:suppressAutoHyphens/>
        <w:spacing w:after="0" w:line="240" w:lineRule="auto"/>
        <w:ind w:firstLine="567"/>
        <w:jc w:val="both"/>
        <w:rPr>
          <w:rFonts w:ascii="Times New Roman" w:hAnsi="Times New Roman" w:cs="Times New Roman"/>
          <w:color w:val="000000"/>
          <w:sz w:val="23"/>
          <w:szCs w:val="23"/>
          <w:lang w:eastAsia="ar-SA"/>
        </w:rPr>
      </w:pPr>
      <w:r w:rsidRPr="007C139C">
        <w:rPr>
          <w:rFonts w:ascii="Times New Roman" w:hAnsi="Times New Roman" w:cs="Times New Roman"/>
          <w:color w:val="000000"/>
          <w:sz w:val="23"/>
          <w:szCs w:val="23"/>
          <w:lang w:eastAsia="ar-SA"/>
        </w:rPr>
        <w:t>При відновленні картриджа крім всіх операцій, описаних у попередньому абзаці, здійснюється заміна барабана і лез, магнітного ролика та ролика створення первісного заряду (PCR). Таким чином, після відновлення, всі деталі і матеріали картриджа, які забезпечують якісній друк, є новими. У вартість послуг входить і вартість запасних частин, що використані в цих процесах.</w:t>
      </w:r>
    </w:p>
    <w:p w14:paraId="60ABA8E9" w14:textId="56C13F04" w:rsidR="00D51B56" w:rsidRPr="007C139C" w:rsidRDefault="00D51B56" w:rsidP="00D51B56">
      <w:pPr>
        <w:suppressAutoHyphens/>
        <w:spacing w:after="0" w:line="240" w:lineRule="auto"/>
        <w:ind w:firstLine="567"/>
        <w:jc w:val="both"/>
        <w:rPr>
          <w:rFonts w:ascii="Times New Roman" w:hAnsi="Times New Roman" w:cs="Times New Roman"/>
          <w:color w:val="000000"/>
          <w:sz w:val="23"/>
          <w:szCs w:val="23"/>
          <w:lang w:eastAsia="ar-SA"/>
        </w:rPr>
      </w:pPr>
      <w:r w:rsidRPr="007C139C">
        <w:rPr>
          <w:rFonts w:ascii="Times New Roman" w:hAnsi="Times New Roman" w:cs="Times New Roman"/>
          <w:color w:val="000000"/>
          <w:sz w:val="23"/>
          <w:szCs w:val="23"/>
          <w:lang w:eastAsia="ar-SA"/>
        </w:rPr>
        <w:t xml:space="preserve">Відновлення ББ передбачає наступні операції: розбирання, очищення корпусу і деталей картриджа від залишків </w:t>
      </w:r>
      <w:proofErr w:type="spellStart"/>
      <w:r w:rsidRPr="007C139C">
        <w:rPr>
          <w:rFonts w:ascii="Times New Roman" w:hAnsi="Times New Roman" w:cs="Times New Roman"/>
          <w:color w:val="000000"/>
          <w:sz w:val="23"/>
          <w:szCs w:val="23"/>
          <w:lang w:eastAsia="ar-SA"/>
        </w:rPr>
        <w:t>тонера</w:t>
      </w:r>
      <w:proofErr w:type="spellEnd"/>
      <w:r w:rsidRPr="007C139C">
        <w:rPr>
          <w:rFonts w:ascii="Times New Roman" w:hAnsi="Times New Roman" w:cs="Times New Roman"/>
          <w:color w:val="000000"/>
          <w:sz w:val="23"/>
          <w:szCs w:val="23"/>
          <w:lang w:eastAsia="ar-SA"/>
        </w:rPr>
        <w:t>, заміна барабана та лез, магнітного ролика</w:t>
      </w:r>
      <w:r w:rsidRPr="007C139C">
        <w:rPr>
          <w:rFonts w:ascii="Times New Roman" w:hAnsi="Times New Roman" w:cs="Times New Roman"/>
          <w:color w:val="FF0000"/>
          <w:sz w:val="23"/>
          <w:szCs w:val="23"/>
          <w:lang w:eastAsia="ar-SA"/>
        </w:rPr>
        <w:t xml:space="preserve"> </w:t>
      </w:r>
      <w:r w:rsidRPr="007C139C">
        <w:rPr>
          <w:rFonts w:ascii="Times New Roman" w:hAnsi="Times New Roman" w:cs="Times New Roman"/>
          <w:color w:val="000000"/>
          <w:sz w:val="23"/>
          <w:szCs w:val="23"/>
          <w:lang w:eastAsia="ar-SA"/>
        </w:rPr>
        <w:t xml:space="preserve">і ролика створення первісного заряду (PCR) та встановлення нового </w:t>
      </w:r>
      <w:proofErr w:type="spellStart"/>
      <w:r w:rsidRPr="007C139C">
        <w:rPr>
          <w:rFonts w:ascii="Times New Roman" w:hAnsi="Times New Roman" w:cs="Times New Roman"/>
          <w:color w:val="000000"/>
          <w:sz w:val="23"/>
          <w:szCs w:val="23"/>
          <w:lang w:eastAsia="ar-SA"/>
        </w:rPr>
        <w:t>чіпа</w:t>
      </w:r>
      <w:proofErr w:type="spellEnd"/>
      <w:r w:rsidRPr="007C139C">
        <w:rPr>
          <w:rFonts w:ascii="Times New Roman" w:hAnsi="Times New Roman" w:cs="Times New Roman"/>
          <w:color w:val="000000"/>
          <w:sz w:val="23"/>
          <w:szCs w:val="23"/>
          <w:lang w:eastAsia="ar-SA"/>
        </w:rPr>
        <w:t>, встановлення за потреби транспортної пломби, складання, тестування, упакування в герметичний поліетиленовий непрозорий пакет і картонну коробку</w:t>
      </w:r>
      <w:r w:rsidR="00A01526" w:rsidRPr="007C139C">
        <w:rPr>
          <w:rFonts w:ascii="Times New Roman" w:hAnsi="Times New Roman" w:cs="Times New Roman"/>
          <w:color w:val="000000"/>
          <w:sz w:val="23"/>
          <w:szCs w:val="23"/>
          <w:lang w:eastAsia="ar-SA"/>
        </w:rPr>
        <w:t>, що входить у</w:t>
      </w:r>
      <w:r w:rsidR="00A01526" w:rsidRPr="007C139C">
        <w:rPr>
          <w:rFonts w:ascii="Times New Roman" w:hAnsi="Times New Roman" w:cs="Times New Roman"/>
          <w:sz w:val="23"/>
          <w:szCs w:val="23"/>
        </w:rPr>
        <w:t xml:space="preserve"> </w:t>
      </w:r>
      <w:r w:rsidR="00A01526" w:rsidRPr="007C139C">
        <w:rPr>
          <w:rFonts w:ascii="Times New Roman" w:hAnsi="Times New Roman" w:cs="Times New Roman"/>
          <w:color w:val="000000"/>
          <w:sz w:val="23"/>
          <w:szCs w:val="23"/>
          <w:lang w:eastAsia="ar-SA"/>
        </w:rPr>
        <w:t>вартість послуг</w:t>
      </w:r>
      <w:r w:rsidRPr="007C139C">
        <w:rPr>
          <w:rFonts w:ascii="Times New Roman" w:hAnsi="Times New Roman" w:cs="Times New Roman"/>
          <w:color w:val="000000"/>
          <w:sz w:val="23"/>
          <w:szCs w:val="23"/>
          <w:lang w:eastAsia="ar-SA"/>
        </w:rPr>
        <w:t>.</w:t>
      </w:r>
    </w:p>
    <w:p w14:paraId="347BD746" w14:textId="77777777" w:rsidR="00D51B56" w:rsidRPr="007C139C" w:rsidRDefault="00D51B56" w:rsidP="00D51B56">
      <w:pPr>
        <w:suppressAutoHyphens/>
        <w:spacing w:after="0" w:line="240" w:lineRule="auto"/>
        <w:ind w:firstLine="567"/>
        <w:jc w:val="both"/>
        <w:rPr>
          <w:rFonts w:ascii="Times New Roman" w:hAnsi="Times New Roman" w:cs="Times New Roman"/>
          <w:color w:val="000000"/>
          <w:sz w:val="23"/>
          <w:szCs w:val="23"/>
          <w:lang w:eastAsia="ar-SA"/>
        </w:rPr>
      </w:pPr>
      <w:r w:rsidRPr="007C139C">
        <w:rPr>
          <w:rFonts w:ascii="Times New Roman" w:hAnsi="Times New Roman" w:cs="Times New Roman"/>
          <w:color w:val="000000"/>
          <w:sz w:val="23"/>
          <w:szCs w:val="23"/>
          <w:lang w:eastAsia="ar-SA"/>
        </w:rPr>
        <w:t xml:space="preserve">Витратні матеріали, які будуть використовуватися для заправлення і відновлення картриджів та ББ, повинні бути нові та за своїми характеристиками відповідати оригінальним. </w:t>
      </w:r>
    </w:p>
    <w:p w14:paraId="0DFE7019" w14:textId="6E64001B" w:rsidR="00D51B56" w:rsidRPr="007C139C" w:rsidRDefault="00D51B56" w:rsidP="00D51B56">
      <w:pPr>
        <w:suppressAutoHyphens/>
        <w:spacing w:after="0" w:line="240" w:lineRule="auto"/>
        <w:ind w:firstLine="567"/>
        <w:jc w:val="both"/>
        <w:rPr>
          <w:rFonts w:ascii="Times New Roman" w:hAnsi="Times New Roman" w:cs="Times New Roman"/>
          <w:color w:val="000000"/>
          <w:sz w:val="23"/>
          <w:szCs w:val="23"/>
          <w:lang w:eastAsia="ar-SA"/>
        </w:rPr>
      </w:pPr>
      <w:r w:rsidRPr="007C139C">
        <w:rPr>
          <w:rFonts w:ascii="Times New Roman" w:hAnsi="Times New Roman" w:cs="Times New Roman"/>
          <w:color w:val="000000"/>
          <w:sz w:val="23"/>
          <w:szCs w:val="23"/>
          <w:lang w:eastAsia="ar-SA"/>
        </w:rPr>
        <w:t>Виконавець зобов</w:t>
      </w:r>
      <w:r w:rsidR="009B1129">
        <w:rPr>
          <w:rFonts w:ascii="Times New Roman" w:hAnsi="Times New Roman" w:cs="Times New Roman"/>
          <w:color w:val="000000"/>
          <w:sz w:val="23"/>
          <w:szCs w:val="23"/>
          <w:lang w:eastAsia="ar-SA"/>
        </w:rPr>
        <w:t>’</w:t>
      </w:r>
      <w:r w:rsidRPr="007C139C">
        <w:rPr>
          <w:rFonts w:ascii="Times New Roman" w:hAnsi="Times New Roman" w:cs="Times New Roman"/>
          <w:color w:val="000000"/>
          <w:sz w:val="23"/>
          <w:szCs w:val="23"/>
          <w:lang w:eastAsia="ar-SA"/>
        </w:rPr>
        <w:t>язується виконати заправку якісним</w:t>
      </w:r>
      <w:r w:rsidR="00B455D6" w:rsidRPr="007C139C">
        <w:rPr>
          <w:rFonts w:ascii="Times New Roman" w:hAnsi="Times New Roman" w:cs="Times New Roman"/>
          <w:color w:val="000000"/>
          <w:sz w:val="23"/>
          <w:szCs w:val="23"/>
          <w:lang w:eastAsia="ar-SA"/>
        </w:rPr>
        <w:t>и</w:t>
      </w:r>
      <w:r w:rsidRPr="007C139C">
        <w:rPr>
          <w:rFonts w:ascii="Times New Roman" w:hAnsi="Times New Roman" w:cs="Times New Roman"/>
          <w:color w:val="000000"/>
          <w:sz w:val="23"/>
          <w:szCs w:val="23"/>
          <w:lang w:eastAsia="ar-SA"/>
        </w:rPr>
        <w:t xml:space="preserve"> витратним</w:t>
      </w:r>
      <w:r w:rsidR="00B455D6" w:rsidRPr="007C139C">
        <w:rPr>
          <w:rFonts w:ascii="Times New Roman" w:hAnsi="Times New Roman" w:cs="Times New Roman"/>
          <w:color w:val="000000"/>
          <w:sz w:val="23"/>
          <w:szCs w:val="23"/>
          <w:lang w:eastAsia="ar-SA"/>
        </w:rPr>
        <w:t>и</w:t>
      </w:r>
      <w:r w:rsidRPr="007C139C">
        <w:rPr>
          <w:rFonts w:ascii="Times New Roman" w:hAnsi="Times New Roman" w:cs="Times New Roman"/>
          <w:color w:val="000000"/>
          <w:sz w:val="23"/>
          <w:szCs w:val="23"/>
          <w:lang w:eastAsia="ar-SA"/>
        </w:rPr>
        <w:t xml:space="preserve"> матеріалами типу </w:t>
      </w:r>
      <w:proofErr w:type="spellStart"/>
      <w:r w:rsidRPr="007C139C">
        <w:rPr>
          <w:rFonts w:ascii="Times New Roman" w:hAnsi="Times New Roman" w:cs="Times New Roman"/>
          <w:color w:val="000000"/>
          <w:sz w:val="23"/>
          <w:szCs w:val="23"/>
          <w:lang w:eastAsia="ar-SA"/>
        </w:rPr>
        <w:t>тонер</w:t>
      </w:r>
      <w:proofErr w:type="spellEnd"/>
      <w:r w:rsidRPr="007C139C">
        <w:rPr>
          <w:rFonts w:ascii="Times New Roman" w:hAnsi="Times New Roman" w:cs="Times New Roman"/>
          <w:color w:val="000000"/>
          <w:sz w:val="23"/>
          <w:szCs w:val="23"/>
          <w:lang w:eastAsia="ar-SA"/>
        </w:rPr>
        <w:t xml:space="preserve"> «</w:t>
      </w:r>
      <w:proofErr w:type="spellStart"/>
      <w:r w:rsidRPr="007C139C">
        <w:rPr>
          <w:rFonts w:ascii="Times New Roman" w:hAnsi="Times New Roman" w:cs="Times New Roman"/>
          <w:color w:val="000000"/>
          <w:sz w:val="23"/>
          <w:szCs w:val="23"/>
          <w:lang w:eastAsia="ar-SA"/>
        </w:rPr>
        <w:t>Katun</w:t>
      </w:r>
      <w:proofErr w:type="spellEnd"/>
      <w:r w:rsidRPr="007C139C">
        <w:rPr>
          <w:rFonts w:ascii="Times New Roman" w:hAnsi="Times New Roman" w:cs="Times New Roman"/>
          <w:color w:val="000000"/>
          <w:sz w:val="23"/>
          <w:szCs w:val="23"/>
          <w:lang w:eastAsia="ar-SA"/>
        </w:rPr>
        <w:t>» або «</w:t>
      </w:r>
      <w:proofErr w:type="spellStart"/>
      <w:r w:rsidRPr="007C139C">
        <w:rPr>
          <w:rFonts w:ascii="Times New Roman" w:hAnsi="Times New Roman" w:cs="Times New Roman"/>
          <w:color w:val="000000"/>
          <w:sz w:val="23"/>
          <w:szCs w:val="23"/>
          <w:lang w:eastAsia="ar-SA"/>
        </w:rPr>
        <w:t>Static</w:t>
      </w:r>
      <w:proofErr w:type="spellEnd"/>
      <w:r w:rsidRPr="007C139C">
        <w:rPr>
          <w:rFonts w:ascii="Times New Roman" w:hAnsi="Times New Roman" w:cs="Times New Roman"/>
          <w:color w:val="000000"/>
          <w:sz w:val="23"/>
          <w:szCs w:val="23"/>
          <w:lang w:eastAsia="ar-SA"/>
        </w:rPr>
        <w:t xml:space="preserve"> </w:t>
      </w:r>
      <w:proofErr w:type="spellStart"/>
      <w:r w:rsidRPr="007C139C">
        <w:rPr>
          <w:rFonts w:ascii="Times New Roman" w:hAnsi="Times New Roman" w:cs="Times New Roman"/>
          <w:color w:val="000000"/>
          <w:sz w:val="23"/>
          <w:szCs w:val="23"/>
          <w:lang w:eastAsia="ar-SA"/>
        </w:rPr>
        <w:t>Control</w:t>
      </w:r>
      <w:proofErr w:type="spellEnd"/>
      <w:r w:rsidRPr="007C139C">
        <w:rPr>
          <w:rFonts w:ascii="Times New Roman" w:hAnsi="Times New Roman" w:cs="Times New Roman"/>
          <w:color w:val="000000"/>
          <w:sz w:val="23"/>
          <w:szCs w:val="23"/>
          <w:lang w:eastAsia="ar-SA"/>
        </w:rPr>
        <w:t>».</w:t>
      </w:r>
    </w:p>
    <w:p w14:paraId="751F367C" w14:textId="73C7D7AB" w:rsidR="00D51B56" w:rsidRPr="007C139C" w:rsidRDefault="00D51B56" w:rsidP="00D51B56">
      <w:pPr>
        <w:suppressAutoHyphens/>
        <w:spacing w:after="0" w:line="240" w:lineRule="auto"/>
        <w:ind w:firstLine="567"/>
        <w:jc w:val="both"/>
        <w:rPr>
          <w:rFonts w:ascii="Times New Roman" w:hAnsi="Times New Roman" w:cs="Times New Roman"/>
          <w:color w:val="000000"/>
          <w:sz w:val="23"/>
          <w:szCs w:val="23"/>
          <w:lang w:eastAsia="ar-SA"/>
        </w:rPr>
      </w:pPr>
      <w:r w:rsidRPr="007C139C">
        <w:rPr>
          <w:rFonts w:ascii="Times New Roman" w:hAnsi="Times New Roman" w:cs="Times New Roman"/>
          <w:color w:val="000000"/>
          <w:sz w:val="23"/>
          <w:szCs w:val="23"/>
          <w:lang w:eastAsia="ar-SA"/>
        </w:rPr>
        <w:t>Після заправки або відновлення в картриджах повин</w:t>
      </w:r>
      <w:r w:rsidR="00B455D6" w:rsidRPr="007C139C">
        <w:rPr>
          <w:rFonts w:ascii="Times New Roman" w:hAnsi="Times New Roman" w:cs="Times New Roman"/>
          <w:color w:val="000000"/>
          <w:sz w:val="23"/>
          <w:szCs w:val="23"/>
          <w:lang w:eastAsia="ar-SA"/>
        </w:rPr>
        <w:t>ен</w:t>
      </w:r>
      <w:r w:rsidRPr="007C139C">
        <w:rPr>
          <w:rFonts w:ascii="Times New Roman" w:hAnsi="Times New Roman" w:cs="Times New Roman"/>
          <w:color w:val="000000"/>
          <w:sz w:val="23"/>
          <w:szCs w:val="23"/>
          <w:lang w:eastAsia="ar-SA"/>
        </w:rPr>
        <w:t xml:space="preserve"> бути стандартний об</w:t>
      </w:r>
      <w:r w:rsidR="009B1129">
        <w:rPr>
          <w:rFonts w:ascii="Times New Roman" w:hAnsi="Times New Roman" w:cs="Times New Roman"/>
          <w:color w:val="000000"/>
          <w:sz w:val="23"/>
          <w:szCs w:val="23"/>
          <w:lang w:eastAsia="ar-SA"/>
        </w:rPr>
        <w:t>’</w:t>
      </w:r>
      <w:r w:rsidRPr="007C139C">
        <w:rPr>
          <w:rFonts w:ascii="Times New Roman" w:hAnsi="Times New Roman" w:cs="Times New Roman"/>
          <w:color w:val="000000"/>
          <w:sz w:val="23"/>
          <w:szCs w:val="23"/>
          <w:lang w:eastAsia="ar-SA"/>
        </w:rPr>
        <w:t xml:space="preserve">єм </w:t>
      </w:r>
      <w:proofErr w:type="spellStart"/>
      <w:r w:rsidRPr="007C139C">
        <w:rPr>
          <w:rFonts w:ascii="Times New Roman" w:hAnsi="Times New Roman" w:cs="Times New Roman"/>
          <w:color w:val="000000"/>
          <w:sz w:val="23"/>
          <w:szCs w:val="23"/>
          <w:lang w:eastAsia="ar-SA"/>
        </w:rPr>
        <w:t>тонера</w:t>
      </w:r>
      <w:proofErr w:type="spellEnd"/>
      <w:r w:rsidRPr="007C139C">
        <w:rPr>
          <w:rFonts w:ascii="Times New Roman" w:hAnsi="Times New Roman" w:cs="Times New Roman"/>
          <w:color w:val="000000"/>
          <w:sz w:val="23"/>
          <w:szCs w:val="23"/>
          <w:lang w:eastAsia="ar-SA"/>
        </w:rPr>
        <w:t xml:space="preserve"> (згідно з технічними характеристиками картриджів відповідно до стандартів фірм виробників), друк має бути контрастний, з гарною передачею півтонів, без смуг і рисочок.</w:t>
      </w:r>
    </w:p>
    <w:p w14:paraId="497A3738" w14:textId="77777777" w:rsidR="00D51B56" w:rsidRPr="007C139C" w:rsidRDefault="00D51B56" w:rsidP="00D51B56">
      <w:pPr>
        <w:suppressAutoHyphens/>
        <w:spacing w:after="0" w:line="240" w:lineRule="auto"/>
        <w:ind w:firstLine="567"/>
        <w:jc w:val="both"/>
        <w:rPr>
          <w:rFonts w:ascii="Times New Roman" w:hAnsi="Times New Roman" w:cs="Times New Roman"/>
          <w:color w:val="000000"/>
          <w:sz w:val="23"/>
          <w:szCs w:val="23"/>
          <w:lang w:eastAsia="ar-SA"/>
        </w:rPr>
      </w:pPr>
      <w:r w:rsidRPr="007C139C">
        <w:rPr>
          <w:rFonts w:ascii="Times New Roman" w:hAnsi="Times New Roman" w:cs="Times New Roman"/>
          <w:color w:val="000000"/>
          <w:sz w:val="23"/>
          <w:szCs w:val="23"/>
          <w:lang w:eastAsia="ar-SA"/>
        </w:rPr>
        <w:t>Картриджі /ББ після заправки або відновлення повинні бути чистими, з контрольними тестовими роздруківками, упаковані в окремі нові  герметичні поліетиленові  непрозорі пакети  та картонні коробки, на яких зазначений тип запакованого картриджу/ББ.</w:t>
      </w:r>
    </w:p>
    <w:p w14:paraId="70A54911" w14:textId="16BC5CE1" w:rsidR="00D51B56" w:rsidRPr="007C139C" w:rsidRDefault="00D51B56" w:rsidP="00D51B56">
      <w:pPr>
        <w:suppressAutoHyphens/>
        <w:spacing w:after="0" w:line="240" w:lineRule="auto"/>
        <w:ind w:firstLine="567"/>
        <w:jc w:val="both"/>
        <w:rPr>
          <w:rFonts w:ascii="Times New Roman" w:hAnsi="Times New Roman" w:cs="Times New Roman"/>
          <w:color w:val="000000"/>
          <w:sz w:val="23"/>
          <w:szCs w:val="23"/>
          <w:lang w:eastAsia="ar-SA"/>
        </w:rPr>
      </w:pPr>
      <w:r w:rsidRPr="007C139C">
        <w:rPr>
          <w:rFonts w:ascii="Times New Roman" w:hAnsi="Times New Roman" w:cs="Times New Roman"/>
          <w:color w:val="000000"/>
          <w:sz w:val="23"/>
          <w:szCs w:val="23"/>
          <w:lang w:eastAsia="ar-SA"/>
        </w:rPr>
        <w:t>Послуги із заправки та відновленн</w:t>
      </w:r>
      <w:r w:rsidR="00B455D6" w:rsidRPr="007C139C">
        <w:rPr>
          <w:rFonts w:ascii="Times New Roman" w:hAnsi="Times New Roman" w:cs="Times New Roman"/>
          <w:color w:val="000000"/>
          <w:sz w:val="23"/>
          <w:szCs w:val="23"/>
          <w:lang w:eastAsia="ar-SA"/>
        </w:rPr>
        <w:t>я</w:t>
      </w:r>
      <w:r w:rsidRPr="007C139C">
        <w:rPr>
          <w:rFonts w:ascii="Times New Roman" w:hAnsi="Times New Roman" w:cs="Times New Roman"/>
          <w:color w:val="000000"/>
          <w:sz w:val="23"/>
          <w:szCs w:val="23"/>
          <w:lang w:eastAsia="ar-SA"/>
        </w:rPr>
        <w:t xml:space="preserve"> картриджів надаються на території Виконавця.</w:t>
      </w:r>
    </w:p>
    <w:p w14:paraId="0FF0F655" w14:textId="16C85B10" w:rsidR="00D51B56" w:rsidRPr="007C139C" w:rsidRDefault="00D51B56" w:rsidP="00D51B56">
      <w:pPr>
        <w:suppressAutoHyphens/>
        <w:spacing w:after="0" w:line="240" w:lineRule="auto"/>
        <w:ind w:firstLine="567"/>
        <w:jc w:val="both"/>
        <w:rPr>
          <w:rFonts w:ascii="Times New Roman" w:hAnsi="Times New Roman" w:cs="Times New Roman"/>
          <w:color w:val="000000"/>
          <w:sz w:val="23"/>
          <w:szCs w:val="23"/>
          <w:lang w:eastAsia="ar-SA"/>
        </w:rPr>
      </w:pPr>
      <w:r w:rsidRPr="007C139C">
        <w:rPr>
          <w:rFonts w:ascii="Times New Roman" w:hAnsi="Times New Roman" w:cs="Times New Roman"/>
          <w:color w:val="000000"/>
          <w:sz w:val="23"/>
          <w:szCs w:val="23"/>
          <w:lang w:eastAsia="ar-SA"/>
        </w:rPr>
        <w:t xml:space="preserve">Після кожної заправки або відновлення Виконавець відповідним чином маркує на картриджі </w:t>
      </w:r>
      <w:r w:rsidR="00A01526" w:rsidRPr="007C139C">
        <w:rPr>
          <w:rFonts w:ascii="Times New Roman" w:hAnsi="Times New Roman" w:cs="Times New Roman"/>
          <w:color w:val="000000"/>
          <w:sz w:val="23"/>
          <w:szCs w:val="23"/>
          <w:lang w:eastAsia="ar-SA"/>
        </w:rPr>
        <w:t xml:space="preserve">/ ББ </w:t>
      </w:r>
      <w:r w:rsidRPr="007C139C">
        <w:rPr>
          <w:rFonts w:ascii="Times New Roman" w:hAnsi="Times New Roman" w:cs="Times New Roman"/>
          <w:color w:val="000000"/>
          <w:sz w:val="23"/>
          <w:szCs w:val="23"/>
          <w:lang w:eastAsia="ar-SA"/>
        </w:rPr>
        <w:t xml:space="preserve">дату заправки або відновлення. В подальшому - після заправки або відновлення картриджів Виконавець продовжує маркування дати заправки. </w:t>
      </w:r>
    </w:p>
    <w:p w14:paraId="2A26D6C0" w14:textId="77777777" w:rsidR="00D51B56" w:rsidRPr="007C139C" w:rsidRDefault="00D51B56" w:rsidP="00D51B56">
      <w:pPr>
        <w:suppressAutoHyphens/>
        <w:spacing w:after="0" w:line="240" w:lineRule="auto"/>
        <w:ind w:firstLine="567"/>
        <w:jc w:val="both"/>
        <w:rPr>
          <w:rFonts w:ascii="Times New Roman" w:hAnsi="Times New Roman" w:cs="Times New Roman"/>
          <w:color w:val="000000"/>
          <w:sz w:val="23"/>
          <w:szCs w:val="23"/>
          <w:lang w:eastAsia="ar-SA"/>
        </w:rPr>
      </w:pPr>
      <w:r w:rsidRPr="007C139C">
        <w:rPr>
          <w:rFonts w:ascii="Times New Roman" w:hAnsi="Times New Roman" w:cs="Times New Roman"/>
          <w:color w:val="000000"/>
          <w:sz w:val="23"/>
          <w:szCs w:val="23"/>
          <w:lang w:eastAsia="ar-SA"/>
        </w:rPr>
        <w:t>У разі виникнення питань щодо ресурсу друку заправлених або відновлених картриджів Виконавець може провести пломбування картриджу в принтері. Таке пломбування не повинне становити загрозу функціонуванню пристрою.</w:t>
      </w:r>
    </w:p>
    <w:p w14:paraId="2F093C3F" w14:textId="618A1E32" w:rsidR="00D51B56" w:rsidRPr="007C139C" w:rsidRDefault="00D51B56" w:rsidP="00D51B56">
      <w:pPr>
        <w:suppressAutoHyphens/>
        <w:spacing w:after="0" w:line="240" w:lineRule="auto"/>
        <w:ind w:firstLine="567"/>
        <w:jc w:val="both"/>
        <w:rPr>
          <w:rFonts w:ascii="Times New Roman" w:hAnsi="Times New Roman" w:cs="Times New Roman"/>
          <w:sz w:val="23"/>
          <w:szCs w:val="23"/>
          <w:lang w:eastAsia="ar-SA"/>
        </w:rPr>
      </w:pPr>
      <w:r w:rsidRPr="007C139C">
        <w:rPr>
          <w:rFonts w:ascii="Times New Roman" w:hAnsi="Times New Roman" w:cs="Times New Roman"/>
          <w:sz w:val="23"/>
          <w:szCs w:val="23"/>
          <w:lang w:eastAsia="ar-SA"/>
        </w:rPr>
        <w:t xml:space="preserve">Якість друку картриджа для </w:t>
      </w:r>
      <w:r w:rsidRPr="007C139C">
        <w:rPr>
          <w:rFonts w:ascii="Times New Roman" w:hAnsi="Times New Roman" w:cs="Times New Roman"/>
          <w:sz w:val="23"/>
          <w:szCs w:val="23"/>
          <w:lang w:eastAsia="ru-RU"/>
        </w:rPr>
        <w:t>друкуючих пристроїв</w:t>
      </w:r>
      <w:r w:rsidRPr="007C139C">
        <w:rPr>
          <w:rFonts w:ascii="Times New Roman" w:hAnsi="Times New Roman" w:cs="Times New Roman"/>
          <w:sz w:val="23"/>
          <w:szCs w:val="23"/>
          <w:lang w:eastAsia="ar-SA"/>
        </w:rPr>
        <w:t xml:space="preserve"> визначається якістю витратних матеріалів, що використовувались при відновленні, а також суворим дотриманням технології розбирання, чищення, заповнення та складання кожної моделі картриджа. Виконавець має перевірити якість друку після відновлення/заправки кожного картриджа шляхом тестового друкування не менше двох аркушів паперу (вкладаються в коробку з картриджем).</w:t>
      </w:r>
    </w:p>
    <w:p w14:paraId="10591515" w14:textId="39086212" w:rsidR="00D51B56" w:rsidRPr="007C139C" w:rsidRDefault="00D51B56" w:rsidP="00D51B56">
      <w:pPr>
        <w:suppressAutoHyphens/>
        <w:spacing w:after="0" w:line="240" w:lineRule="auto"/>
        <w:ind w:firstLine="567"/>
        <w:jc w:val="both"/>
        <w:rPr>
          <w:rFonts w:ascii="Times New Roman" w:hAnsi="Times New Roman" w:cs="Times New Roman"/>
          <w:color w:val="000000"/>
          <w:sz w:val="23"/>
          <w:szCs w:val="23"/>
          <w:lang w:eastAsia="ar-SA"/>
        </w:rPr>
      </w:pPr>
      <w:r w:rsidRPr="007C139C">
        <w:rPr>
          <w:rFonts w:ascii="Times New Roman" w:hAnsi="Times New Roman" w:cs="Times New Roman"/>
          <w:color w:val="000000"/>
          <w:sz w:val="23"/>
          <w:szCs w:val="23"/>
          <w:lang w:eastAsia="ar-SA"/>
        </w:rPr>
        <w:t>Всі роботи виконуються з використанням спеціального устаткування.</w:t>
      </w:r>
    </w:p>
    <w:p w14:paraId="11A71A05" w14:textId="77777777" w:rsidR="00BE0092" w:rsidRPr="007C139C" w:rsidRDefault="00BE0092" w:rsidP="00D51B56">
      <w:pPr>
        <w:suppressAutoHyphens/>
        <w:spacing w:after="0" w:line="240" w:lineRule="auto"/>
        <w:ind w:firstLine="567"/>
        <w:jc w:val="both"/>
        <w:rPr>
          <w:rFonts w:ascii="Times New Roman" w:hAnsi="Times New Roman" w:cs="Times New Roman"/>
          <w:color w:val="000000"/>
          <w:sz w:val="23"/>
          <w:szCs w:val="23"/>
          <w:lang w:eastAsia="ar-SA"/>
        </w:rPr>
      </w:pPr>
    </w:p>
    <w:p w14:paraId="5C3DCD8C" w14:textId="1C674DAF" w:rsidR="00D51B56" w:rsidRPr="007C139C" w:rsidRDefault="00D51B56" w:rsidP="00D51B56">
      <w:pPr>
        <w:pStyle w:val="af7"/>
        <w:numPr>
          <w:ilvl w:val="1"/>
          <w:numId w:val="38"/>
        </w:numPr>
        <w:suppressAutoHyphens/>
        <w:spacing w:after="0" w:line="240" w:lineRule="auto"/>
        <w:ind w:left="0" w:firstLine="567"/>
        <w:contextualSpacing w:val="0"/>
        <w:jc w:val="both"/>
        <w:rPr>
          <w:rFonts w:ascii="Times New Roman" w:hAnsi="Times New Roman" w:cs="Times New Roman"/>
          <w:color w:val="000000"/>
          <w:sz w:val="23"/>
          <w:szCs w:val="23"/>
          <w:lang w:eastAsia="ar-SA"/>
        </w:rPr>
      </w:pPr>
      <w:r w:rsidRPr="007C139C">
        <w:rPr>
          <w:rFonts w:ascii="Times New Roman" w:hAnsi="Times New Roman" w:cs="Times New Roman"/>
          <w:color w:val="000000"/>
          <w:sz w:val="23"/>
          <w:szCs w:val="23"/>
          <w:lang w:eastAsia="ar-SA"/>
        </w:rPr>
        <w:t xml:space="preserve">Надання послуг з технічного обслуговування (заміна ракеля та барабана </w:t>
      </w:r>
      <w:r w:rsidR="000A699E" w:rsidRPr="000A699E">
        <w:rPr>
          <w:rFonts w:ascii="Times New Roman" w:hAnsi="Times New Roman" w:cs="Times New Roman"/>
          <w:color w:val="000000"/>
          <w:sz w:val="23"/>
          <w:szCs w:val="23"/>
          <w:lang w:val="ru-RU" w:eastAsia="ar-SA"/>
        </w:rPr>
        <w:t>2</w:t>
      </w:r>
      <w:r w:rsidRPr="007C139C">
        <w:rPr>
          <w:rFonts w:ascii="Times New Roman" w:hAnsi="Times New Roman" w:cs="Times New Roman"/>
          <w:color w:val="000000"/>
          <w:sz w:val="23"/>
          <w:szCs w:val="23"/>
          <w:lang w:eastAsia="ar-SA"/>
        </w:rPr>
        <w:t xml:space="preserve"> рази на рік) та </w:t>
      </w:r>
      <w:proofErr w:type="spellStart"/>
      <w:r w:rsidRPr="007C139C">
        <w:rPr>
          <w:rFonts w:ascii="Times New Roman" w:hAnsi="Times New Roman" w:cs="Times New Roman"/>
          <w:color w:val="000000"/>
          <w:sz w:val="23"/>
          <w:szCs w:val="23"/>
          <w:lang w:val="ru-RU" w:eastAsia="ar-SA"/>
        </w:rPr>
        <w:t>перелік</w:t>
      </w:r>
      <w:proofErr w:type="spellEnd"/>
      <w:r w:rsidRPr="007C139C">
        <w:rPr>
          <w:rFonts w:ascii="Times New Roman" w:hAnsi="Times New Roman" w:cs="Times New Roman"/>
          <w:color w:val="000000"/>
          <w:sz w:val="23"/>
          <w:szCs w:val="23"/>
          <w:lang w:val="ru-RU" w:eastAsia="ar-SA"/>
        </w:rPr>
        <w:t xml:space="preserve"> </w:t>
      </w:r>
      <w:r w:rsidRPr="007C139C">
        <w:rPr>
          <w:rFonts w:ascii="Times New Roman" w:hAnsi="Times New Roman" w:cs="Times New Roman"/>
          <w:color w:val="000000"/>
          <w:sz w:val="23"/>
          <w:szCs w:val="23"/>
          <w:lang w:eastAsia="ar-SA"/>
        </w:rPr>
        <w:t>запчастин</w:t>
      </w:r>
      <w:r w:rsidRPr="007C139C">
        <w:rPr>
          <w:rFonts w:ascii="Times New Roman" w:hAnsi="Times New Roman" w:cs="Times New Roman"/>
          <w:color w:val="000000"/>
          <w:sz w:val="23"/>
          <w:szCs w:val="23"/>
          <w:lang w:val="ru-RU" w:eastAsia="ar-SA"/>
        </w:rPr>
        <w:t xml:space="preserve"> для </w:t>
      </w:r>
      <w:r w:rsidRPr="007C139C">
        <w:rPr>
          <w:rFonts w:ascii="Times New Roman" w:hAnsi="Times New Roman" w:cs="Times New Roman"/>
          <w:color w:val="000000"/>
          <w:sz w:val="23"/>
          <w:szCs w:val="23"/>
          <w:lang w:eastAsia="ar-SA"/>
        </w:rPr>
        <w:t>заміни</w:t>
      </w:r>
      <w:r w:rsidRPr="007C139C">
        <w:rPr>
          <w:rFonts w:ascii="Times New Roman" w:hAnsi="Times New Roman" w:cs="Times New Roman"/>
          <w:color w:val="000000"/>
          <w:sz w:val="23"/>
          <w:szCs w:val="23"/>
          <w:lang w:val="ru-RU" w:eastAsia="ar-SA"/>
        </w:rPr>
        <w:t xml:space="preserve"> у </w:t>
      </w:r>
      <w:proofErr w:type="spellStart"/>
      <w:r w:rsidRPr="007C139C">
        <w:rPr>
          <w:rFonts w:ascii="Times New Roman" w:hAnsi="Times New Roman" w:cs="Times New Roman"/>
          <w:color w:val="000000"/>
          <w:sz w:val="23"/>
          <w:szCs w:val="23"/>
          <w:lang w:val="ru-RU" w:eastAsia="ar-SA"/>
        </w:rPr>
        <w:t>периферійних</w:t>
      </w:r>
      <w:proofErr w:type="spellEnd"/>
      <w:r w:rsidRPr="007C139C">
        <w:rPr>
          <w:rFonts w:ascii="Times New Roman" w:hAnsi="Times New Roman" w:cs="Times New Roman"/>
          <w:color w:val="000000"/>
          <w:sz w:val="23"/>
          <w:szCs w:val="23"/>
          <w:lang w:val="ru-RU" w:eastAsia="ar-SA"/>
        </w:rPr>
        <w:t xml:space="preserve"> </w:t>
      </w:r>
      <w:r w:rsidRPr="007C139C">
        <w:rPr>
          <w:rFonts w:ascii="Times New Roman" w:hAnsi="Times New Roman" w:cs="Times New Roman"/>
          <w:color w:val="000000"/>
          <w:sz w:val="23"/>
          <w:szCs w:val="23"/>
          <w:lang w:eastAsia="ar-SA"/>
        </w:rPr>
        <w:t>пристроях</w:t>
      </w:r>
      <w:r w:rsidRPr="007C139C">
        <w:rPr>
          <w:rFonts w:ascii="Times New Roman" w:hAnsi="Times New Roman" w:cs="Times New Roman"/>
          <w:color w:val="000000"/>
          <w:sz w:val="23"/>
          <w:szCs w:val="23"/>
          <w:lang w:val="ru-RU" w:eastAsia="ar-SA"/>
        </w:rPr>
        <w:t xml:space="preserve"> (</w:t>
      </w:r>
      <w:r w:rsidRPr="007C139C">
        <w:rPr>
          <w:rFonts w:ascii="Times New Roman" w:hAnsi="Times New Roman" w:cs="Times New Roman"/>
          <w:color w:val="000000"/>
          <w:sz w:val="23"/>
          <w:szCs w:val="23"/>
          <w:lang w:eastAsia="ar-SA"/>
        </w:rPr>
        <w:t>табл.</w:t>
      </w:r>
      <w:r w:rsidRPr="007C139C">
        <w:rPr>
          <w:rFonts w:ascii="Times New Roman" w:hAnsi="Times New Roman" w:cs="Times New Roman"/>
          <w:color w:val="000000"/>
          <w:sz w:val="23"/>
          <w:szCs w:val="23"/>
          <w:lang w:val="ru-RU" w:eastAsia="ar-SA"/>
        </w:rPr>
        <w:t>3, табл.4)</w:t>
      </w:r>
      <w:r w:rsidRPr="007C139C">
        <w:rPr>
          <w:rFonts w:ascii="Times New Roman" w:hAnsi="Times New Roman" w:cs="Times New Roman"/>
          <w:color w:val="000000"/>
          <w:sz w:val="23"/>
          <w:szCs w:val="23"/>
          <w:lang w:eastAsia="ar-SA"/>
        </w:rPr>
        <w:t>.</w:t>
      </w:r>
    </w:p>
    <w:p w14:paraId="271E7378" w14:textId="0F1B9394" w:rsidR="00D35F65" w:rsidRPr="007C139C" w:rsidRDefault="00D35F65" w:rsidP="00F85EB4">
      <w:pPr>
        <w:pStyle w:val="af7"/>
        <w:suppressAutoHyphens/>
        <w:spacing w:after="0" w:line="240" w:lineRule="auto"/>
        <w:ind w:left="0" w:firstLine="567"/>
        <w:contextualSpacing w:val="0"/>
        <w:jc w:val="both"/>
        <w:rPr>
          <w:rFonts w:ascii="Times New Roman" w:hAnsi="Times New Roman" w:cs="Times New Roman"/>
          <w:color w:val="000000"/>
          <w:sz w:val="23"/>
          <w:szCs w:val="23"/>
          <w:lang w:eastAsia="ru-RU"/>
        </w:rPr>
      </w:pPr>
      <w:r w:rsidRPr="007C139C">
        <w:rPr>
          <w:rFonts w:ascii="Times New Roman" w:hAnsi="Times New Roman" w:cs="Times New Roman"/>
          <w:color w:val="000000"/>
          <w:sz w:val="23"/>
          <w:szCs w:val="23"/>
          <w:lang w:eastAsia="ru-RU"/>
        </w:rPr>
        <w:t xml:space="preserve">Послуги з технічного обслуговування й ремонту периферійних пристроїв надаються за місцезнаходженням Замовника. В разі неможливості надання послуг з ремонту периферійного пристрою за місцезнаходженням Замовника, Виконавець надає такі послуги за своїм </w:t>
      </w:r>
      <w:r w:rsidRPr="007C139C">
        <w:rPr>
          <w:rFonts w:ascii="Times New Roman" w:hAnsi="Times New Roman" w:cs="Times New Roman"/>
          <w:color w:val="000000"/>
          <w:sz w:val="23"/>
          <w:szCs w:val="23"/>
          <w:lang w:eastAsia="ru-RU"/>
        </w:rPr>
        <w:lastRenderedPageBreak/>
        <w:t>місцезнаходженням, здійснюючи власними силами та засобами транспортування пристрою від Замовника і зво</w:t>
      </w:r>
      <w:r w:rsidR="00D1615E" w:rsidRPr="007C139C">
        <w:rPr>
          <w:rFonts w:ascii="Times New Roman" w:hAnsi="Times New Roman" w:cs="Times New Roman"/>
          <w:color w:val="000000"/>
          <w:sz w:val="23"/>
          <w:szCs w:val="23"/>
          <w:lang w:eastAsia="ru-RU"/>
        </w:rPr>
        <w:t>ротно.</w:t>
      </w:r>
    </w:p>
    <w:p w14:paraId="262C7FCE" w14:textId="3228EAFE" w:rsidR="00D1615E" w:rsidRPr="007C139C" w:rsidRDefault="00D1615E" w:rsidP="00F85EB4">
      <w:pPr>
        <w:pStyle w:val="af7"/>
        <w:suppressAutoHyphens/>
        <w:spacing w:after="0" w:line="240" w:lineRule="auto"/>
        <w:ind w:left="0" w:firstLine="567"/>
        <w:contextualSpacing w:val="0"/>
        <w:jc w:val="both"/>
        <w:rPr>
          <w:rFonts w:ascii="Times New Roman" w:hAnsi="Times New Roman" w:cs="Times New Roman"/>
          <w:sz w:val="23"/>
          <w:szCs w:val="23"/>
          <w:lang w:eastAsia="ru-RU"/>
        </w:rPr>
      </w:pPr>
      <w:r w:rsidRPr="007C139C">
        <w:rPr>
          <w:rFonts w:ascii="Times New Roman" w:hAnsi="Times New Roman" w:cs="Times New Roman"/>
          <w:sz w:val="23"/>
          <w:szCs w:val="23"/>
          <w:lang w:eastAsia="ru-RU"/>
        </w:rPr>
        <w:t>Ремонт – це заміна Виконавцем у периферійних пристроях оригінальних запчастин відповідно до табл.4.</w:t>
      </w:r>
    </w:p>
    <w:p w14:paraId="0E479D52" w14:textId="48EF7A1D" w:rsidR="00D51B56" w:rsidRPr="007C139C" w:rsidRDefault="00032E48" w:rsidP="00F85EB4">
      <w:pPr>
        <w:pStyle w:val="af7"/>
        <w:suppressAutoHyphens/>
        <w:spacing w:after="0" w:line="240" w:lineRule="auto"/>
        <w:ind w:left="0" w:firstLine="567"/>
        <w:contextualSpacing w:val="0"/>
        <w:jc w:val="both"/>
        <w:rPr>
          <w:rFonts w:ascii="Times New Roman" w:hAnsi="Times New Roman" w:cs="Times New Roman"/>
          <w:color w:val="000000"/>
          <w:sz w:val="23"/>
          <w:szCs w:val="23"/>
          <w:lang w:eastAsia="ar-SA"/>
        </w:rPr>
      </w:pPr>
      <w:r w:rsidRPr="007C139C">
        <w:rPr>
          <w:rFonts w:ascii="Times New Roman" w:hAnsi="Times New Roman" w:cs="Times New Roman"/>
          <w:sz w:val="23"/>
          <w:szCs w:val="23"/>
          <w:lang w:eastAsia="ru-RU"/>
        </w:rPr>
        <w:t>У разі виходу з ладу з</w:t>
      </w:r>
      <w:r w:rsidR="00D51B56" w:rsidRPr="007C139C">
        <w:rPr>
          <w:rFonts w:ascii="Times New Roman" w:hAnsi="Times New Roman" w:cs="Times New Roman"/>
          <w:sz w:val="23"/>
          <w:szCs w:val="23"/>
          <w:lang w:eastAsia="ru-RU"/>
        </w:rPr>
        <w:t xml:space="preserve">апчастин, </w:t>
      </w:r>
      <w:r w:rsidRPr="007C139C">
        <w:rPr>
          <w:rFonts w:ascii="Times New Roman" w:hAnsi="Times New Roman" w:cs="Times New Roman"/>
          <w:sz w:val="23"/>
          <w:szCs w:val="23"/>
          <w:lang w:eastAsia="ru-RU"/>
        </w:rPr>
        <w:t xml:space="preserve">що </w:t>
      </w:r>
      <w:r w:rsidR="00D51B56" w:rsidRPr="007C139C">
        <w:rPr>
          <w:rFonts w:ascii="Times New Roman" w:hAnsi="Times New Roman" w:cs="Times New Roman"/>
          <w:sz w:val="23"/>
          <w:szCs w:val="23"/>
          <w:lang w:eastAsia="ru-RU"/>
        </w:rPr>
        <w:t xml:space="preserve">не вказані в табл. 4, </w:t>
      </w:r>
      <w:r w:rsidRPr="007C139C">
        <w:rPr>
          <w:rFonts w:ascii="Times New Roman" w:hAnsi="Times New Roman" w:cs="Times New Roman"/>
          <w:sz w:val="23"/>
          <w:szCs w:val="23"/>
          <w:lang w:eastAsia="ru-RU"/>
        </w:rPr>
        <w:t xml:space="preserve">вони </w:t>
      </w:r>
      <w:r w:rsidR="00D51B56" w:rsidRPr="007C139C">
        <w:rPr>
          <w:rFonts w:ascii="Times New Roman" w:hAnsi="Times New Roman" w:cs="Times New Roman"/>
          <w:sz w:val="23"/>
          <w:szCs w:val="23"/>
          <w:lang w:eastAsia="ru-RU"/>
        </w:rPr>
        <w:t xml:space="preserve">мають бути придбані Замовником за </w:t>
      </w:r>
      <w:r w:rsidR="00D35F65" w:rsidRPr="007C139C">
        <w:rPr>
          <w:rFonts w:ascii="Times New Roman" w:hAnsi="Times New Roman" w:cs="Times New Roman"/>
          <w:sz w:val="23"/>
          <w:szCs w:val="23"/>
          <w:lang w:eastAsia="ru-RU"/>
        </w:rPr>
        <w:t>власний рахунок</w:t>
      </w:r>
      <w:r w:rsidR="00D51B56" w:rsidRPr="007C139C">
        <w:rPr>
          <w:rFonts w:ascii="Times New Roman" w:hAnsi="Times New Roman" w:cs="Times New Roman"/>
          <w:sz w:val="23"/>
          <w:szCs w:val="23"/>
          <w:lang w:eastAsia="ru-RU"/>
        </w:rPr>
        <w:t>.</w:t>
      </w:r>
      <w:r w:rsidRPr="007C139C">
        <w:rPr>
          <w:rFonts w:ascii="Times New Roman" w:hAnsi="Times New Roman" w:cs="Times New Roman"/>
          <w:sz w:val="23"/>
          <w:szCs w:val="23"/>
          <w:lang w:eastAsia="ru-RU"/>
        </w:rPr>
        <w:t xml:space="preserve"> Послуги щодо встановлення/заміни таких запчастин оплачуються Замовником окремо.</w:t>
      </w:r>
    </w:p>
    <w:p w14:paraId="6C6B18C5" w14:textId="77777777" w:rsidR="00D51B56" w:rsidRPr="007C139C" w:rsidRDefault="00D51B56" w:rsidP="00F85EB4">
      <w:pPr>
        <w:spacing w:after="0" w:line="240" w:lineRule="auto"/>
        <w:jc w:val="both"/>
        <w:rPr>
          <w:rFonts w:ascii="Times New Roman" w:hAnsi="Times New Roman" w:cs="Times New Roman"/>
          <w:sz w:val="23"/>
          <w:szCs w:val="23"/>
          <w:lang w:eastAsia="ru-RU"/>
        </w:rPr>
      </w:pPr>
    </w:p>
    <w:p w14:paraId="6028D755" w14:textId="4AE5A1CF" w:rsidR="00D51B56" w:rsidRPr="007C139C" w:rsidRDefault="00D51B56" w:rsidP="00720452">
      <w:pPr>
        <w:pStyle w:val="af7"/>
        <w:numPr>
          <w:ilvl w:val="2"/>
          <w:numId w:val="27"/>
        </w:numPr>
        <w:tabs>
          <w:tab w:val="left" w:pos="1134"/>
        </w:tabs>
        <w:suppressAutoHyphens/>
        <w:spacing w:after="0" w:line="240" w:lineRule="auto"/>
        <w:ind w:left="0" w:firstLine="567"/>
        <w:contextualSpacing w:val="0"/>
        <w:jc w:val="both"/>
        <w:rPr>
          <w:rFonts w:ascii="Times New Roman" w:hAnsi="Times New Roman" w:cs="Times New Roman"/>
          <w:color w:val="000000"/>
          <w:sz w:val="23"/>
          <w:szCs w:val="23"/>
          <w:lang w:eastAsia="ar-SA"/>
        </w:rPr>
      </w:pPr>
      <w:r w:rsidRPr="007C139C">
        <w:rPr>
          <w:rFonts w:ascii="Times New Roman" w:hAnsi="Times New Roman" w:cs="Times New Roman"/>
          <w:color w:val="000000"/>
          <w:sz w:val="23"/>
          <w:szCs w:val="23"/>
          <w:lang w:eastAsia="ar-SA"/>
        </w:rPr>
        <w:t xml:space="preserve">Технічне обслуговування обладнання </w:t>
      </w:r>
      <w:r w:rsidR="00720452" w:rsidRPr="007C139C">
        <w:rPr>
          <w:rFonts w:ascii="Times New Roman" w:hAnsi="Times New Roman" w:cs="Times New Roman"/>
          <w:color w:val="000000"/>
          <w:sz w:val="23"/>
          <w:szCs w:val="23"/>
          <w:lang w:eastAsia="ar-SA"/>
        </w:rPr>
        <w:t xml:space="preserve">виконується сертифікованими у сфері рішень для друку фахівцями </w:t>
      </w:r>
      <w:proofErr w:type="spellStart"/>
      <w:r w:rsidR="00720452" w:rsidRPr="007C139C">
        <w:rPr>
          <w:rFonts w:ascii="Times New Roman" w:hAnsi="Times New Roman" w:cs="Times New Roman"/>
          <w:color w:val="000000"/>
          <w:sz w:val="23"/>
          <w:szCs w:val="23"/>
          <w:lang w:eastAsia="ar-SA"/>
        </w:rPr>
        <w:t>Sharp</w:t>
      </w:r>
      <w:proofErr w:type="spellEnd"/>
      <w:r w:rsidR="00720452" w:rsidRPr="007C139C">
        <w:rPr>
          <w:rFonts w:ascii="Times New Roman" w:hAnsi="Times New Roman" w:cs="Times New Roman"/>
          <w:color w:val="000000"/>
          <w:sz w:val="23"/>
          <w:szCs w:val="23"/>
          <w:lang w:eastAsia="ar-SA"/>
        </w:rPr>
        <w:t xml:space="preserve"> </w:t>
      </w:r>
      <w:r w:rsidRPr="007C139C">
        <w:rPr>
          <w:rFonts w:ascii="Times New Roman" w:hAnsi="Times New Roman" w:cs="Times New Roman"/>
          <w:color w:val="000000"/>
          <w:sz w:val="23"/>
          <w:szCs w:val="23"/>
          <w:lang w:eastAsia="ar-SA"/>
        </w:rPr>
        <w:t xml:space="preserve">( </w:t>
      </w:r>
      <w:r w:rsidRPr="007C139C">
        <w:rPr>
          <w:rFonts w:ascii="Times New Roman" w:hAnsi="Times New Roman" w:cs="Times New Roman"/>
          <w:b/>
          <w:bCs/>
          <w:i/>
          <w:iCs/>
          <w:color w:val="000000"/>
          <w:sz w:val="23"/>
          <w:szCs w:val="23"/>
          <w:lang w:eastAsia="ar-SA"/>
        </w:rPr>
        <w:t>табл.3)</w:t>
      </w:r>
      <w:r w:rsidRPr="007C139C">
        <w:rPr>
          <w:rFonts w:ascii="Times New Roman" w:hAnsi="Times New Roman" w:cs="Times New Roman"/>
          <w:color w:val="000000"/>
          <w:sz w:val="23"/>
          <w:szCs w:val="23"/>
          <w:lang w:eastAsia="ar-SA"/>
        </w:rPr>
        <w:t xml:space="preserve"> </w:t>
      </w:r>
      <w:r w:rsidR="00720452" w:rsidRPr="007C139C">
        <w:rPr>
          <w:rFonts w:ascii="Times New Roman" w:hAnsi="Times New Roman" w:cs="Times New Roman"/>
          <w:color w:val="000000"/>
          <w:sz w:val="23"/>
          <w:szCs w:val="23"/>
          <w:lang w:eastAsia="ar-SA"/>
        </w:rPr>
        <w:t>та</w:t>
      </w:r>
      <w:r w:rsidRPr="007C139C">
        <w:rPr>
          <w:rFonts w:ascii="Times New Roman" w:hAnsi="Times New Roman" w:cs="Times New Roman"/>
          <w:color w:val="000000"/>
          <w:sz w:val="23"/>
          <w:szCs w:val="23"/>
          <w:lang w:eastAsia="ar-SA"/>
        </w:rPr>
        <w:t xml:space="preserve"> включає в себе : </w:t>
      </w:r>
    </w:p>
    <w:p w14:paraId="19D9BCE3" w14:textId="6077F4E3" w:rsidR="00D51B56" w:rsidRPr="007C139C" w:rsidRDefault="00D51B56" w:rsidP="00D35F65">
      <w:pPr>
        <w:numPr>
          <w:ilvl w:val="0"/>
          <w:numId w:val="40"/>
        </w:numPr>
        <w:spacing w:after="0" w:line="240" w:lineRule="auto"/>
        <w:jc w:val="both"/>
        <w:rPr>
          <w:rFonts w:ascii="Times New Roman" w:hAnsi="Times New Roman" w:cs="Times New Roman"/>
          <w:color w:val="333333"/>
          <w:sz w:val="23"/>
          <w:szCs w:val="23"/>
          <w:lang w:val="ru-RU" w:eastAsia="ru-RU"/>
        </w:rPr>
      </w:pPr>
      <w:proofErr w:type="spellStart"/>
      <w:r w:rsidRPr="007C139C">
        <w:rPr>
          <w:rFonts w:ascii="Times New Roman" w:hAnsi="Times New Roman" w:cs="Times New Roman"/>
          <w:color w:val="333333"/>
          <w:sz w:val="23"/>
          <w:szCs w:val="23"/>
          <w:lang w:val="ru-RU" w:eastAsia="ru-RU"/>
        </w:rPr>
        <w:t>Діагностика</w:t>
      </w:r>
      <w:proofErr w:type="spellEnd"/>
      <w:r w:rsidRPr="007C139C">
        <w:rPr>
          <w:rFonts w:ascii="Times New Roman" w:hAnsi="Times New Roman" w:cs="Times New Roman"/>
          <w:color w:val="333333"/>
          <w:sz w:val="23"/>
          <w:szCs w:val="23"/>
          <w:lang w:val="ru-RU" w:eastAsia="ru-RU"/>
        </w:rPr>
        <w:t xml:space="preserve"> стану </w:t>
      </w:r>
      <w:proofErr w:type="spellStart"/>
      <w:r w:rsidR="00D35F65" w:rsidRPr="007C139C">
        <w:rPr>
          <w:rFonts w:ascii="Times New Roman" w:hAnsi="Times New Roman" w:cs="Times New Roman"/>
          <w:color w:val="333333"/>
          <w:sz w:val="23"/>
          <w:szCs w:val="23"/>
          <w:lang w:val="ru-RU" w:eastAsia="ru-RU"/>
        </w:rPr>
        <w:t>периферійного</w:t>
      </w:r>
      <w:proofErr w:type="spellEnd"/>
      <w:r w:rsidR="00D35F65" w:rsidRPr="007C139C">
        <w:rPr>
          <w:rFonts w:ascii="Times New Roman" w:hAnsi="Times New Roman" w:cs="Times New Roman"/>
          <w:color w:val="333333"/>
          <w:sz w:val="23"/>
          <w:szCs w:val="23"/>
          <w:lang w:val="ru-RU" w:eastAsia="ru-RU"/>
        </w:rPr>
        <w:t xml:space="preserve"> пристрою</w:t>
      </w:r>
      <w:r w:rsidRPr="007C139C">
        <w:rPr>
          <w:rFonts w:ascii="Times New Roman" w:hAnsi="Times New Roman" w:cs="Times New Roman"/>
          <w:color w:val="333333"/>
          <w:sz w:val="23"/>
          <w:szCs w:val="23"/>
          <w:lang w:val="ru-RU" w:eastAsia="ru-RU"/>
        </w:rPr>
        <w:t>.</w:t>
      </w:r>
    </w:p>
    <w:p w14:paraId="512FFE3F" w14:textId="30257CBF" w:rsidR="00D51B56" w:rsidRPr="007C139C" w:rsidRDefault="00D51B56" w:rsidP="00D35F65">
      <w:pPr>
        <w:numPr>
          <w:ilvl w:val="0"/>
          <w:numId w:val="40"/>
        </w:numPr>
        <w:spacing w:after="0" w:line="240" w:lineRule="auto"/>
        <w:jc w:val="both"/>
        <w:rPr>
          <w:rFonts w:ascii="Times New Roman" w:hAnsi="Times New Roman" w:cs="Times New Roman"/>
          <w:color w:val="333333"/>
          <w:sz w:val="23"/>
          <w:szCs w:val="23"/>
          <w:lang w:val="ru-RU" w:eastAsia="ru-RU"/>
        </w:rPr>
      </w:pPr>
      <w:proofErr w:type="spellStart"/>
      <w:r w:rsidRPr="007C139C">
        <w:rPr>
          <w:rFonts w:ascii="Times New Roman" w:hAnsi="Times New Roman" w:cs="Times New Roman"/>
          <w:color w:val="333333"/>
          <w:sz w:val="23"/>
          <w:szCs w:val="23"/>
          <w:lang w:val="ru-RU" w:eastAsia="ru-RU"/>
        </w:rPr>
        <w:t>Очищення</w:t>
      </w:r>
      <w:proofErr w:type="spellEnd"/>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оптичної</w:t>
      </w:r>
      <w:proofErr w:type="spellEnd"/>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системи</w:t>
      </w:r>
      <w:proofErr w:type="spellEnd"/>
      <w:r w:rsidRPr="007C139C">
        <w:rPr>
          <w:rFonts w:ascii="Times New Roman" w:hAnsi="Times New Roman" w:cs="Times New Roman"/>
          <w:color w:val="333333"/>
          <w:sz w:val="23"/>
          <w:szCs w:val="23"/>
          <w:lang w:val="ru-RU" w:eastAsia="ru-RU"/>
        </w:rPr>
        <w:t xml:space="preserve"> </w:t>
      </w:r>
      <w:proofErr w:type="spellStart"/>
      <w:r w:rsidR="00D35F65" w:rsidRPr="007C139C">
        <w:rPr>
          <w:rFonts w:ascii="Times New Roman" w:hAnsi="Times New Roman" w:cs="Times New Roman"/>
          <w:color w:val="333333"/>
          <w:sz w:val="23"/>
          <w:szCs w:val="23"/>
          <w:lang w:val="ru-RU" w:eastAsia="ru-RU"/>
        </w:rPr>
        <w:t>периферійного</w:t>
      </w:r>
      <w:proofErr w:type="spellEnd"/>
      <w:r w:rsidR="00D35F65" w:rsidRPr="007C139C">
        <w:rPr>
          <w:rFonts w:ascii="Times New Roman" w:hAnsi="Times New Roman" w:cs="Times New Roman"/>
          <w:color w:val="333333"/>
          <w:sz w:val="23"/>
          <w:szCs w:val="23"/>
          <w:lang w:val="ru-RU" w:eastAsia="ru-RU"/>
        </w:rPr>
        <w:t xml:space="preserve"> пристрою</w:t>
      </w:r>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дзеркал</w:t>
      </w:r>
      <w:proofErr w:type="spellEnd"/>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лінз</w:t>
      </w:r>
      <w:proofErr w:type="spellEnd"/>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оптронних</w:t>
      </w:r>
      <w:proofErr w:type="spellEnd"/>
      <w:r w:rsidRPr="007C139C">
        <w:rPr>
          <w:rFonts w:ascii="Times New Roman" w:hAnsi="Times New Roman" w:cs="Times New Roman"/>
          <w:color w:val="333333"/>
          <w:sz w:val="23"/>
          <w:szCs w:val="23"/>
          <w:lang w:val="ru-RU" w:eastAsia="ru-RU"/>
        </w:rPr>
        <w:t xml:space="preserve"> пар, </w:t>
      </w:r>
      <w:proofErr w:type="spellStart"/>
      <w:r w:rsidRPr="007C139C">
        <w:rPr>
          <w:rFonts w:ascii="Times New Roman" w:hAnsi="Times New Roman" w:cs="Times New Roman"/>
          <w:color w:val="333333"/>
          <w:sz w:val="23"/>
          <w:szCs w:val="23"/>
          <w:lang w:val="ru-RU" w:eastAsia="ru-RU"/>
        </w:rPr>
        <w:t>датчиків</w:t>
      </w:r>
      <w:proofErr w:type="spellEnd"/>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тощо</w:t>
      </w:r>
      <w:proofErr w:type="spellEnd"/>
      <w:r w:rsidR="00B455D6" w:rsidRPr="007C139C">
        <w:rPr>
          <w:rFonts w:ascii="Times New Roman" w:hAnsi="Times New Roman" w:cs="Times New Roman"/>
          <w:color w:val="333333"/>
          <w:sz w:val="23"/>
          <w:szCs w:val="23"/>
          <w:lang w:val="ru-RU" w:eastAsia="ru-RU"/>
        </w:rPr>
        <w:t>.</w:t>
      </w:r>
    </w:p>
    <w:p w14:paraId="3939900D" w14:textId="108D4BDC" w:rsidR="00D51B56" w:rsidRPr="007C139C" w:rsidRDefault="00D51B56" w:rsidP="00B455D6">
      <w:pPr>
        <w:numPr>
          <w:ilvl w:val="0"/>
          <w:numId w:val="40"/>
        </w:numPr>
        <w:spacing w:after="0" w:line="240" w:lineRule="auto"/>
        <w:jc w:val="both"/>
        <w:rPr>
          <w:rFonts w:ascii="Times New Roman" w:hAnsi="Times New Roman" w:cs="Times New Roman"/>
          <w:color w:val="333333"/>
          <w:sz w:val="23"/>
          <w:szCs w:val="23"/>
          <w:lang w:val="ru-RU" w:eastAsia="ru-RU"/>
        </w:rPr>
      </w:pPr>
      <w:proofErr w:type="spellStart"/>
      <w:r w:rsidRPr="007C139C">
        <w:rPr>
          <w:rFonts w:ascii="Times New Roman" w:hAnsi="Times New Roman" w:cs="Times New Roman"/>
          <w:color w:val="333333"/>
          <w:sz w:val="23"/>
          <w:szCs w:val="23"/>
          <w:lang w:val="ru-RU" w:eastAsia="ru-RU"/>
        </w:rPr>
        <w:t>Очищення</w:t>
      </w:r>
      <w:proofErr w:type="spellEnd"/>
      <w:r w:rsidRPr="007C139C">
        <w:rPr>
          <w:rFonts w:ascii="Times New Roman" w:hAnsi="Times New Roman" w:cs="Times New Roman"/>
          <w:color w:val="333333"/>
          <w:sz w:val="23"/>
          <w:szCs w:val="23"/>
          <w:lang w:val="ru-RU" w:eastAsia="ru-RU"/>
        </w:rPr>
        <w:t xml:space="preserve"> блоку </w:t>
      </w:r>
      <w:proofErr w:type="spellStart"/>
      <w:r w:rsidRPr="007C139C">
        <w:rPr>
          <w:rFonts w:ascii="Times New Roman" w:hAnsi="Times New Roman" w:cs="Times New Roman"/>
          <w:color w:val="333333"/>
          <w:sz w:val="23"/>
          <w:szCs w:val="23"/>
          <w:lang w:val="ru-RU" w:eastAsia="ru-RU"/>
        </w:rPr>
        <w:t>подачі</w:t>
      </w:r>
      <w:proofErr w:type="spellEnd"/>
      <w:r w:rsidRPr="007C139C">
        <w:rPr>
          <w:rFonts w:ascii="Times New Roman" w:hAnsi="Times New Roman" w:cs="Times New Roman"/>
          <w:color w:val="333333"/>
          <w:sz w:val="23"/>
          <w:szCs w:val="23"/>
          <w:lang w:val="ru-RU" w:eastAsia="ru-RU"/>
        </w:rPr>
        <w:t xml:space="preserve"> та </w:t>
      </w:r>
      <w:proofErr w:type="spellStart"/>
      <w:r w:rsidRPr="007C139C">
        <w:rPr>
          <w:rFonts w:ascii="Times New Roman" w:hAnsi="Times New Roman" w:cs="Times New Roman"/>
          <w:color w:val="333333"/>
          <w:sz w:val="23"/>
          <w:szCs w:val="23"/>
          <w:lang w:val="ru-RU" w:eastAsia="ru-RU"/>
        </w:rPr>
        <w:t>транспортування</w:t>
      </w:r>
      <w:proofErr w:type="spellEnd"/>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паперу</w:t>
      </w:r>
      <w:proofErr w:type="spellEnd"/>
      <w:r w:rsidR="00B455D6" w:rsidRPr="007C139C">
        <w:rPr>
          <w:rFonts w:ascii="Times New Roman" w:hAnsi="Times New Roman" w:cs="Times New Roman"/>
          <w:color w:val="333333"/>
          <w:sz w:val="23"/>
          <w:szCs w:val="23"/>
          <w:lang w:val="ru-RU" w:eastAsia="ru-RU"/>
        </w:rPr>
        <w:t>.</w:t>
      </w:r>
    </w:p>
    <w:p w14:paraId="70582267" w14:textId="77777777" w:rsidR="00D51B56" w:rsidRPr="007C139C" w:rsidRDefault="00D51B56" w:rsidP="00B455D6">
      <w:pPr>
        <w:numPr>
          <w:ilvl w:val="0"/>
          <w:numId w:val="40"/>
        </w:numPr>
        <w:spacing w:after="0" w:line="240" w:lineRule="auto"/>
        <w:jc w:val="both"/>
        <w:rPr>
          <w:rFonts w:ascii="Times New Roman" w:hAnsi="Times New Roman" w:cs="Times New Roman"/>
          <w:color w:val="333333"/>
          <w:sz w:val="23"/>
          <w:szCs w:val="23"/>
          <w:lang w:val="ru-RU" w:eastAsia="ru-RU"/>
        </w:rPr>
      </w:pPr>
      <w:proofErr w:type="spellStart"/>
      <w:r w:rsidRPr="007C139C">
        <w:rPr>
          <w:rFonts w:ascii="Times New Roman" w:hAnsi="Times New Roman" w:cs="Times New Roman"/>
          <w:color w:val="333333"/>
          <w:sz w:val="23"/>
          <w:szCs w:val="23"/>
          <w:lang w:val="ru-RU" w:eastAsia="ru-RU"/>
        </w:rPr>
        <w:t>Очищення</w:t>
      </w:r>
      <w:proofErr w:type="spellEnd"/>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роликів</w:t>
      </w:r>
      <w:proofErr w:type="spellEnd"/>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реєстрації</w:t>
      </w:r>
      <w:proofErr w:type="spellEnd"/>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паперу</w:t>
      </w:r>
      <w:proofErr w:type="spellEnd"/>
      <w:r w:rsidRPr="007C139C">
        <w:rPr>
          <w:rFonts w:ascii="Times New Roman" w:hAnsi="Times New Roman" w:cs="Times New Roman"/>
          <w:color w:val="333333"/>
          <w:sz w:val="23"/>
          <w:szCs w:val="23"/>
          <w:lang w:val="ru-RU" w:eastAsia="ru-RU"/>
        </w:rPr>
        <w:t>.</w:t>
      </w:r>
    </w:p>
    <w:p w14:paraId="002CC7E7" w14:textId="77777777" w:rsidR="00D51B56" w:rsidRPr="007C139C" w:rsidRDefault="00D51B56" w:rsidP="00B455D6">
      <w:pPr>
        <w:numPr>
          <w:ilvl w:val="0"/>
          <w:numId w:val="40"/>
        </w:numPr>
        <w:spacing w:after="0" w:line="240" w:lineRule="auto"/>
        <w:jc w:val="both"/>
        <w:rPr>
          <w:rFonts w:ascii="Times New Roman" w:hAnsi="Times New Roman" w:cs="Times New Roman"/>
          <w:color w:val="333333"/>
          <w:sz w:val="23"/>
          <w:szCs w:val="23"/>
          <w:lang w:val="ru-RU" w:eastAsia="ru-RU"/>
        </w:rPr>
      </w:pPr>
      <w:proofErr w:type="spellStart"/>
      <w:r w:rsidRPr="007C139C">
        <w:rPr>
          <w:rFonts w:ascii="Times New Roman" w:hAnsi="Times New Roman" w:cs="Times New Roman"/>
          <w:color w:val="333333"/>
          <w:sz w:val="23"/>
          <w:szCs w:val="23"/>
          <w:lang w:val="ru-RU" w:eastAsia="ru-RU"/>
        </w:rPr>
        <w:t>Очищення</w:t>
      </w:r>
      <w:proofErr w:type="spellEnd"/>
      <w:r w:rsidRPr="007C139C">
        <w:rPr>
          <w:rFonts w:ascii="Times New Roman" w:hAnsi="Times New Roman" w:cs="Times New Roman"/>
          <w:color w:val="333333"/>
          <w:sz w:val="23"/>
          <w:szCs w:val="23"/>
          <w:lang w:val="ru-RU" w:eastAsia="ru-RU"/>
        </w:rPr>
        <w:t xml:space="preserve"> та </w:t>
      </w:r>
      <w:proofErr w:type="spellStart"/>
      <w:r w:rsidRPr="007C139C">
        <w:rPr>
          <w:rFonts w:ascii="Times New Roman" w:hAnsi="Times New Roman" w:cs="Times New Roman"/>
          <w:color w:val="333333"/>
          <w:sz w:val="23"/>
          <w:szCs w:val="23"/>
          <w:lang w:val="ru-RU" w:eastAsia="ru-RU"/>
        </w:rPr>
        <w:t>змащення</w:t>
      </w:r>
      <w:proofErr w:type="spellEnd"/>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шестерень</w:t>
      </w:r>
      <w:proofErr w:type="spellEnd"/>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передавального</w:t>
      </w:r>
      <w:proofErr w:type="spellEnd"/>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механізму</w:t>
      </w:r>
      <w:proofErr w:type="spellEnd"/>
      <w:r w:rsidRPr="007C139C">
        <w:rPr>
          <w:rFonts w:ascii="Times New Roman" w:hAnsi="Times New Roman" w:cs="Times New Roman"/>
          <w:color w:val="333333"/>
          <w:sz w:val="23"/>
          <w:szCs w:val="23"/>
          <w:lang w:val="ru-RU" w:eastAsia="ru-RU"/>
        </w:rPr>
        <w:t xml:space="preserve">. </w:t>
      </w:r>
    </w:p>
    <w:p w14:paraId="50FD8D68" w14:textId="77777777" w:rsidR="00D51B56" w:rsidRPr="007C139C" w:rsidRDefault="00D51B56" w:rsidP="00B455D6">
      <w:pPr>
        <w:numPr>
          <w:ilvl w:val="0"/>
          <w:numId w:val="40"/>
        </w:numPr>
        <w:spacing w:after="0" w:line="240" w:lineRule="auto"/>
        <w:jc w:val="both"/>
        <w:rPr>
          <w:rFonts w:ascii="Times New Roman" w:hAnsi="Times New Roman" w:cs="Times New Roman"/>
          <w:color w:val="333333"/>
          <w:sz w:val="23"/>
          <w:szCs w:val="23"/>
          <w:lang w:val="ru-RU" w:eastAsia="ru-RU"/>
        </w:rPr>
      </w:pPr>
      <w:proofErr w:type="spellStart"/>
      <w:r w:rsidRPr="007C139C">
        <w:rPr>
          <w:rFonts w:ascii="Times New Roman" w:hAnsi="Times New Roman" w:cs="Times New Roman"/>
          <w:color w:val="333333"/>
          <w:sz w:val="23"/>
          <w:szCs w:val="23"/>
          <w:lang w:val="ru-RU" w:eastAsia="ru-RU"/>
        </w:rPr>
        <w:t>Очищення</w:t>
      </w:r>
      <w:proofErr w:type="spellEnd"/>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бункерів</w:t>
      </w:r>
      <w:proofErr w:type="spellEnd"/>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відпрацьованого</w:t>
      </w:r>
      <w:proofErr w:type="spellEnd"/>
      <w:r w:rsidRPr="007C139C">
        <w:rPr>
          <w:rFonts w:ascii="Times New Roman" w:hAnsi="Times New Roman" w:cs="Times New Roman"/>
          <w:color w:val="333333"/>
          <w:sz w:val="23"/>
          <w:szCs w:val="23"/>
          <w:lang w:val="ru-RU" w:eastAsia="ru-RU"/>
        </w:rPr>
        <w:t xml:space="preserve"> тонера та </w:t>
      </w:r>
      <w:proofErr w:type="spellStart"/>
      <w:r w:rsidRPr="007C139C">
        <w:rPr>
          <w:rFonts w:ascii="Times New Roman" w:hAnsi="Times New Roman" w:cs="Times New Roman"/>
          <w:color w:val="333333"/>
          <w:sz w:val="23"/>
          <w:szCs w:val="23"/>
          <w:lang w:val="ru-RU" w:eastAsia="ru-RU"/>
        </w:rPr>
        <w:t>перевірка</w:t>
      </w:r>
      <w:proofErr w:type="spellEnd"/>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картриджів</w:t>
      </w:r>
      <w:proofErr w:type="spellEnd"/>
      <w:r w:rsidRPr="007C139C">
        <w:rPr>
          <w:rFonts w:ascii="Times New Roman" w:hAnsi="Times New Roman" w:cs="Times New Roman"/>
          <w:color w:val="333333"/>
          <w:sz w:val="23"/>
          <w:szCs w:val="23"/>
          <w:lang w:val="ru-RU" w:eastAsia="ru-RU"/>
        </w:rPr>
        <w:t xml:space="preserve">, драм </w:t>
      </w:r>
      <w:proofErr w:type="spellStart"/>
      <w:r w:rsidRPr="007C139C">
        <w:rPr>
          <w:rFonts w:ascii="Times New Roman" w:hAnsi="Times New Roman" w:cs="Times New Roman"/>
          <w:color w:val="333333"/>
          <w:sz w:val="23"/>
          <w:szCs w:val="23"/>
          <w:lang w:val="ru-RU" w:eastAsia="ru-RU"/>
        </w:rPr>
        <w:t>юнітів</w:t>
      </w:r>
      <w:proofErr w:type="spellEnd"/>
      <w:r w:rsidRPr="007C139C">
        <w:rPr>
          <w:rFonts w:ascii="Times New Roman" w:hAnsi="Times New Roman" w:cs="Times New Roman"/>
          <w:color w:val="333333"/>
          <w:sz w:val="23"/>
          <w:szCs w:val="23"/>
          <w:lang w:val="ru-RU" w:eastAsia="ru-RU"/>
        </w:rPr>
        <w:t>.</w:t>
      </w:r>
    </w:p>
    <w:p w14:paraId="2A26BA3B" w14:textId="77777777" w:rsidR="00D51B56" w:rsidRPr="007C139C" w:rsidRDefault="00D51B56" w:rsidP="00B455D6">
      <w:pPr>
        <w:numPr>
          <w:ilvl w:val="0"/>
          <w:numId w:val="40"/>
        </w:numPr>
        <w:spacing w:after="0" w:line="240" w:lineRule="auto"/>
        <w:jc w:val="both"/>
        <w:rPr>
          <w:rFonts w:ascii="Times New Roman" w:hAnsi="Times New Roman" w:cs="Times New Roman"/>
          <w:color w:val="333333"/>
          <w:sz w:val="23"/>
          <w:szCs w:val="23"/>
          <w:lang w:val="ru-RU" w:eastAsia="ru-RU"/>
        </w:rPr>
      </w:pPr>
      <w:proofErr w:type="spellStart"/>
      <w:r w:rsidRPr="007C139C">
        <w:rPr>
          <w:rFonts w:ascii="Times New Roman" w:hAnsi="Times New Roman" w:cs="Times New Roman"/>
          <w:color w:val="333333"/>
          <w:sz w:val="23"/>
          <w:szCs w:val="23"/>
          <w:lang w:val="ru-RU" w:eastAsia="ru-RU"/>
        </w:rPr>
        <w:t>Очищення</w:t>
      </w:r>
      <w:proofErr w:type="spellEnd"/>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лотків</w:t>
      </w:r>
      <w:proofErr w:type="spellEnd"/>
      <w:r w:rsidRPr="007C139C">
        <w:rPr>
          <w:rFonts w:ascii="Times New Roman" w:hAnsi="Times New Roman" w:cs="Times New Roman"/>
          <w:color w:val="333333"/>
          <w:sz w:val="23"/>
          <w:szCs w:val="23"/>
          <w:lang w:val="ru-RU" w:eastAsia="ru-RU"/>
        </w:rPr>
        <w:t xml:space="preserve"> для </w:t>
      </w:r>
      <w:proofErr w:type="spellStart"/>
      <w:r w:rsidRPr="007C139C">
        <w:rPr>
          <w:rFonts w:ascii="Times New Roman" w:hAnsi="Times New Roman" w:cs="Times New Roman"/>
          <w:color w:val="333333"/>
          <w:sz w:val="23"/>
          <w:szCs w:val="23"/>
          <w:lang w:val="ru-RU" w:eastAsia="ru-RU"/>
        </w:rPr>
        <w:t>паперу</w:t>
      </w:r>
      <w:proofErr w:type="spellEnd"/>
      <w:r w:rsidRPr="007C139C">
        <w:rPr>
          <w:rFonts w:ascii="Times New Roman" w:hAnsi="Times New Roman" w:cs="Times New Roman"/>
          <w:color w:val="333333"/>
          <w:sz w:val="23"/>
          <w:szCs w:val="23"/>
          <w:lang w:val="ru-RU" w:eastAsia="ru-RU"/>
        </w:rPr>
        <w:t xml:space="preserve"> та </w:t>
      </w:r>
      <w:proofErr w:type="spellStart"/>
      <w:r w:rsidRPr="007C139C">
        <w:rPr>
          <w:rFonts w:ascii="Times New Roman" w:hAnsi="Times New Roman" w:cs="Times New Roman"/>
          <w:color w:val="333333"/>
          <w:sz w:val="23"/>
          <w:szCs w:val="23"/>
          <w:lang w:val="ru-RU" w:eastAsia="ru-RU"/>
        </w:rPr>
        <w:t>зовнішніх</w:t>
      </w:r>
      <w:proofErr w:type="spellEnd"/>
      <w:r w:rsidRPr="007C139C">
        <w:rPr>
          <w:rFonts w:ascii="Times New Roman" w:hAnsi="Times New Roman" w:cs="Times New Roman"/>
          <w:color w:val="333333"/>
          <w:sz w:val="23"/>
          <w:szCs w:val="23"/>
          <w:lang w:val="ru-RU" w:eastAsia="ru-RU"/>
        </w:rPr>
        <w:t xml:space="preserve"> панелей </w:t>
      </w:r>
      <w:proofErr w:type="spellStart"/>
      <w:r w:rsidRPr="007C139C">
        <w:rPr>
          <w:rFonts w:ascii="Times New Roman" w:hAnsi="Times New Roman" w:cs="Times New Roman"/>
          <w:color w:val="333333"/>
          <w:sz w:val="23"/>
          <w:szCs w:val="23"/>
          <w:lang w:val="ru-RU" w:eastAsia="ru-RU"/>
        </w:rPr>
        <w:t>апарату</w:t>
      </w:r>
      <w:proofErr w:type="spellEnd"/>
      <w:r w:rsidRPr="007C139C">
        <w:rPr>
          <w:rFonts w:ascii="Times New Roman" w:hAnsi="Times New Roman" w:cs="Times New Roman"/>
          <w:color w:val="333333"/>
          <w:sz w:val="23"/>
          <w:szCs w:val="23"/>
          <w:lang w:val="ru-RU" w:eastAsia="ru-RU"/>
        </w:rPr>
        <w:t>.</w:t>
      </w:r>
    </w:p>
    <w:p w14:paraId="2AC33D6E" w14:textId="17F0EB2E" w:rsidR="00D51B56" w:rsidRPr="007C139C" w:rsidRDefault="00D51B56" w:rsidP="00B455D6">
      <w:pPr>
        <w:numPr>
          <w:ilvl w:val="0"/>
          <w:numId w:val="40"/>
        </w:numPr>
        <w:spacing w:after="0" w:line="240" w:lineRule="auto"/>
        <w:jc w:val="both"/>
        <w:rPr>
          <w:rFonts w:ascii="Times New Roman" w:hAnsi="Times New Roman" w:cs="Times New Roman"/>
          <w:color w:val="333333"/>
          <w:sz w:val="23"/>
          <w:szCs w:val="23"/>
          <w:lang w:val="ru-RU" w:eastAsia="ru-RU"/>
        </w:rPr>
      </w:pPr>
      <w:proofErr w:type="spellStart"/>
      <w:r w:rsidRPr="007C139C">
        <w:rPr>
          <w:rFonts w:ascii="Times New Roman" w:hAnsi="Times New Roman" w:cs="Times New Roman"/>
          <w:color w:val="333333"/>
          <w:sz w:val="23"/>
          <w:szCs w:val="23"/>
          <w:lang w:val="ru-RU" w:eastAsia="ru-RU"/>
        </w:rPr>
        <w:t>Очищення</w:t>
      </w:r>
      <w:proofErr w:type="spellEnd"/>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притискного</w:t>
      </w:r>
      <w:proofErr w:type="spellEnd"/>
      <w:r w:rsidRPr="007C139C">
        <w:rPr>
          <w:rFonts w:ascii="Times New Roman" w:hAnsi="Times New Roman" w:cs="Times New Roman"/>
          <w:color w:val="333333"/>
          <w:sz w:val="23"/>
          <w:szCs w:val="23"/>
          <w:lang w:val="ru-RU" w:eastAsia="ru-RU"/>
        </w:rPr>
        <w:t xml:space="preserve"> та тефлонового </w:t>
      </w:r>
      <w:proofErr w:type="spellStart"/>
      <w:r w:rsidRPr="007C139C">
        <w:rPr>
          <w:rFonts w:ascii="Times New Roman" w:hAnsi="Times New Roman" w:cs="Times New Roman"/>
          <w:color w:val="333333"/>
          <w:sz w:val="23"/>
          <w:szCs w:val="23"/>
          <w:lang w:val="ru-RU" w:eastAsia="ru-RU"/>
        </w:rPr>
        <w:t>валів</w:t>
      </w:r>
      <w:proofErr w:type="spellEnd"/>
      <w:r w:rsidRPr="007C139C">
        <w:rPr>
          <w:rFonts w:ascii="Times New Roman" w:hAnsi="Times New Roman" w:cs="Times New Roman"/>
          <w:color w:val="333333"/>
          <w:sz w:val="23"/>
          <w:szCs w:val="23"/>
          <w:lang w:val="ru-RU" w:eastAsia="ru-RU"/>
        </w:rPr>
        <w:t xml:space="preserve">, лапок </w:t>
      </w:r>
      <w:proofErr w:type="spellStart"/>
      <w:r w:rsidRPr="007C139C">
        <w:rPr>
          <w:rFonts w:ascii="Times New Roman" w:hAnsi="Times New Roman" w:cs="Times New Roman"/>
          <w:color w:val="333333"/>
          <w:sz w:val="23"/>
          <w:szCs w:val="23"/>
          <w:lang w:val="ru-RU" w:eastAsia="ru-RU"/>
        </w:rPr>
        <w:t>відділення</w:t>
      </w:r>
      <w:proofErr w:type="spellEnd"/>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копіра</w:t>
      </w:r>
      <w:proofErr w:type="spellEnd"/>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або</w:t>
      </w:r>
      <w:proofErr w:type="spellEnd"/>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вузла</w:t>
      </w:r>
      <w:proofErr w:type="spellEnd"/>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термозакріплення</w:t>
      </w:r>
      <w:proofErr w:type="spellEnd"/>
      <w:r w:rsidRPr="007C139C">
        <w:rPr>
          <w:rFonts w:ascii="Times New Roman" w:hAnsi="Times New Roman" w:cs="Times New Roman"/>
          <w:color w:val="333333"/>
          <w:sz w:val="23"/>
          <w:szCs w:val="23"/>
          <w:lang w:val="ru-RU" w:eastAsia="ru-RU"/>
        </w:rPr>
        <w:t xml:space="preserve"> принтера, </w:t>
      </w:r>
      <w:proofErr w:type="spellStart"/>
      <w:r w:rsidR="00B455D6" w:rsidRPr="007C139C">
        <w:rPr>
          <w:rFonts w:ascii="Times New Roman" w:hAnsi="Times New Roman" w:cs="Times New Roman"/>
          <w:color w:val="333333"/>
          <w:sz w:val="23"/>
          <w:szCs w:val="23"/>
          <w:lang w:val="ru-RU" w:eastAsia="ru-RU"/>
        </w:rPr>
        <w:t>багатофункціонального</w:t>
      </w:r>
      <w:proofErr w:type="spellEnd"/>
      <w:r w:rsidR="00B455D6" w:rsidRPr="007C139C">
        <w:rPr>
          <w:rFonts w:ascii="Times New Roman" w:hAnsi="Times New Roman" w:cs="Times New Roman"/>
          <w:color w:val="333333"/>
          <w:sz w:val="23"/>
          <w:szCs w:val="23"/>
          <w:lang w:val="ru-RU" w:eastAsia="ru-RU"/>
        </w:rPr>
        <w:t xml:space="preserve"> пристрою</w:t>
      </w:r>
      <w:r w:rsidRPr="007C139C">
        <w:rPr>
          <w:rFonts w:ascii="Times New Roman" w:hAnsi="Times New Roman" w:cs="Times New Roman"/>
          <w:color w:val="333333"/>
          <w:sz w:val="23"/>
          <w:szCs w:val="23"/>
          <w:lang w:val="ru-RU" w:eastAsia="ru-RU"/>
        </w:rPr>
        <w:t>.</w:t>
      </w:r>
    </w:p>
    <w:p w14:paraId="1F187031" w14:textId="1A036D92" w:rsidR="00D51B56" w:rsidRPr="007C139C" w:rsidRDefault="00D51B56" w:rsidP="00B455D6">
      <w:pPr>
        <w:numPr>
          <w:ilvl w:val="0"/>
          <w:numId w:val="40"/>
        </w:numPr>
        <w:spacing w:after="0" w:line="240" w:lineRule="auto"/>
        <w:jc w:val="both"/>
        <w:rPr>
          <w:rFonts w:ascii="Times New Roman" w:hAnsi="Times New Roman" w:cs="Times New Roman"/>
          <w:color w:val="333333"/>
          <w:sz w:val="23"/>
          <w:szCs w:val="23"/>
          <w:lang w:val="ru-RU" w:eastAsia="ru-RU"/>
        </w:rPr>
      </w:pPr>
      <w:proofErr w:type="spellStart"/>
      <w:r w:rsidRPr="007C139C">
        <w:rPr>
          <w:rFonts w:ascii="Times New Roman" w:hAnsi="Times New Roman" w:cs="Times New Roman"/>
          <w:color w:val="333333"/>
          <w:sz w:val="23"/>
          <w:szCs w:val="23"/>
          <w:lang w:val="ru-RU" w:eastAsia="ru-RU"/>
        </w:rPr>
        <w:t>Виявлення</w:t>
      </w:r>
      <w:proofErr w:type="spellEnd"/>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необхідності</w:t>
      </w:r>
      <w:proofErr w:type="spellEnd"/>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заміни</w:t>
      </w:r>
      <w:proofErr w:type="spellEnd"/>
      <w:r w:rsidRPr="007C139C">
        <w:rPr>
          <w:rFonts w:ascii="Times New Roman" w:hAnsi="Times New Roman" w:cs="Times New Roman"/>
          <w:color w:val="333333"/>
          <w:sz w:val="23"/>
          <w:szCs w:val="23"/>
          <w:lang w:val="ru-RU" w:eastAsia="ru-RU"/>
        </w:rPr>
        <w:t xml:space="preserve"> деталей та </w:t>
      </w:r>
      <w:proofErr w:type="spellStart"/>
      <w:r w:rsidRPr="007C139C">
        <w:rPr>
          <w:rFonts w:ascii="Times New Roman" w:hAnsi="Times New Roman" w:cs="Times New Roman"/>
          <w:color w:val="333333"/>
          <w:sz w:val="23"/>
          <w:szCs w:val="23"/>
          <w:lang w:val="ru-RU" w:eastAsia="ru-RU"/>
        </w:rPr>
        <w:t>вузлів</w:t>
      </w:r>
      <w:proofErr w:type="spellEnd"/>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що</w:t>
      </w:r>
      <w:proofErr w:type="spellEnd"/>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виробили</w:t>
      </w:r>
      <w:proofErr w:type="spellEnd"/>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свій</w:t>
      </w:r>
      <w:proofErr w:type="spellEnd"/>
      <w:r w:rsidRPr="007C139C">
        <w:rPr>
          <w:rFonts w:ascii="Times New Roman" w:hAnsi="Times New Roman" w:cs="Times New Roman"/>
          <w:color w:val="333333"/>
          <w:sz w:val="23"/>
          <w:szCs w:val="23"/>
          <w:lang w:val="ru-RU" w:eastAsia="ru-RU"/>
        </w:rPr>
        <w:t xml:space="preserve"> ресурс та </w:t>
      </w:r>
      <w:proofErr w:type="spellStart"/>
      <w:r w:rsidRPr="007C139C">
        <w:rPr>
          <w:rFonts w:ascii="Times New Roman" w:hAnsi="Times New Roman" w:cs="Times New Roman"/>
          <w:color w:val="333333"/>
          <w:sz w:val="23"/>
          <w:szCs w:val="23"/>
          <w:lang w:val="ru-RU" w:eastAsia="ru-RU"/>
        </w:rPr>
        <w:t>заміна</w:t>
      </w:r>
      <w:proofErr w:type="spellEnd"/>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їх</w:t>
      </w:r>
      <w:proofErr w:type="spellEnd"/>
      <w:r w:rsidRPr="007C139C">
        <w:rPr>
          <w:rFonts w:ascii="Times New Roman" w:hAnsi="Times New Roman" w:cs="Times New Roman"/>
          <w:color w:val="333333"/>
          <w:sz w:val="23"/>
          <w:szCs w:val="23"/>
          <w:lang w:val="ru-RU" w:eastAsia="ru-RU"/>
        </w:rPr>
        <w:t xml:space="preserve"> за </w:t>
      </w:r>
      <w:proofErr w:type="spellStart"/>
      <w:r w:rsidRPr="007C139C">
        <w:rPr>
          <w:rFonts w:ascii="Times New Roman" w:hAnsi="Times New Roman" w:cs="Times New Roman"/>
          <w:color w:val="333333"/>
          <w:sz w:val="23"/>
          <w:szCs w:val="23"/>
          <w:lang w:val="ru-RU" w:eastAsia="ru-RU"/>
        </w:rPr>
        <w:t>погодженням</w:t>
      </w:r>
      <w:proofErr w:type="spellEnd"/>
      <w:r w:rsidR="00BA4C74" w:rsidRPr="007C139C">
        <w:rPr>
          <w:rFonts w:ascii="Times New Roman" w:hAnsi="Times New Roman" w:cs="Times New Roman"/>
          <w:color w:val="333333"/>
          <w:sz w:val="23"/>
          <w:szCs w:val="23"/>
          <w:lang w:val="ru-RU" w:eastAsia="ru-RU"/>
        </w:rPr>
        <w:t xml:space="preserve"> з </w:t>
      </w:r>
      <w:proofErr w:type="spellStart"/>
      <w:r w:rsidR="00BA4C74" w:rsidRPr="007C139C">
        <w:rPr>
          <w:rFonts w:ascii="Times New Roman" w:hAnsi="Times New Roman" w:cs="Times New Roman"/>
          <w:color w:val="333333"/>
          <w:sz w:val="23"/>
          <w:szCs w:val="23"/>
          <w:lang w:val="ru-RU" w:eastAsia="ru-RU"/>
        </w:rPr>
        <w:t>Замовником</w:t>
      </w:r>
      <w:proofErr w:type="spellEnd"/>
      <w:r w:rsidRPr="007C139C">
        <w:rPr>
          <w:rFonts w:ascii="Times New Roman" w:hAnsi="Times New Roman" w:cs="Times New Roman"/>
          <w:color w:val="333333"/>
          <w:sz w:val="23"/>
          <w:szCs w:val="23"/>
          <w:lang w:val="ru-RU" w:eastAsia="ru-RU"/>
        </w:rPr>
        <w:t>.</w:t>
      </w:r>
    </w:p>
    <w:p w14:paraId="0794C95E" w14:textId="797383FB" w:rsidR="00D51B56" w:rsidRPr="007C139C" w:rsidRDefault="00D51B56" w:rsidP="00D35F65">
      <w:pPr>
        <w:numPr>
          <w:ilvl w:val="0"/>
          <w:numId w:val="40"/>
        </w:numPr>
        <w:spacing w:after="0" w:line="240" w:lineRule="auto"/>
        <w:jc w:val="both"/>
        <w:rPr>
          <w:rFonts w:ascii="Times New Roman" w:hAnsi="Times New Roman" w:cs="Times New Roman"/>
          <w:sz w:val="23"/>
          <w:szCs w:val="23"/>
          <w:lang w:val="ru-RU"/>
        </w:rPr>
      </w:pPr>
      <w:proofErr w:type="spellStart"/>
      <w:r w:rsidRPr="007C139C">
        <w:rPr>
          <w:rFonts w:ascii="Times New Roman" w:hAnsi="Times New Roman" w:cs="Times New Roman"/>
          <w:color w:val="333333"/>
          <w:sz w:val="23"/>
          <w:szCs w:val="23"/>
          <w:lang w:val="ru-RU" w:eastAsia="ru-RU"/>
        </w:rPr>
        <w:t>Тестування</w:t>
      </w:r>
      <w:proofErr w:type="spellEnd"/>
      <w:r w:rsidRPr="007C139C">
        <w:rPr>
          <w:rFonts w:ascii="Times New Roman" w:hAnsi="Times New Roman" w:cs="Times New Roman"/>
          <w:color w:val="333333"/>
          <w:sz w:val="23"/>
          <w:szCs w:val="23"/>
          <w:lang w:val="ru-RU" w:eastAsia="ru-RU"/>
        </w:rPr>
        <w:t xml:space="preserve"> </w:t>
      </w:r>
      <w:proofErr w:type="spellStart"/>
      <w:r w:rsidR="00D35F65" w:rsidRPr="007C139C">
        <w:rPr>
          <w:rFonts w:ascii="Times New Roman" w:hAnsi="Times New Roman" w:cs="Times New Roman"/>
          <w:color w:val="333333"/>
          <w:sz w:val="23"/>
          <w:szCs w:val="23"/>
          <w:lang w:val="ru-RU" w:eastAsia="ru-RU"/>
        </w:rPr>
        <w:t>периферійного</w:t>
      </w:r>
      <w:proofErr w:type="spellEnd"/>
      <w:r w:rsidR="00D35F65" w:rsidRPr="007C139C">
        <w:rPr>
          <w:rFonts w:ascii="Times New Roman" w:hAnsi="Times New Roman" w:cs="Times New Roman"/>
          <w:color w:val="333333"/>
          <w:sz w:val="23"/>
          <w:szCs w:val="23"/>
          <w:lang w:val="ru-RU" w:eastAsia="ru-RU"/>
        </w:rPr>
        <w:t xml:space="preserve"> пристрою</w:t>
      </w:r>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налаштування</w:t>
      </w:r>
      <w:proofErr w:type="spellEnd"/>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необхідних</w:t>
      </w:r>
      <w:proofErr w:type="spellEnd"/>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параметрів</w:t>
      </w:r>
      <w:proofErr w:type="spellEnd"/>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після</w:t>
      </w:r>
      <w:proofErr w:type="spellEnd"/>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проведення</w:t>
      </w:r>
      <w:proofErr w:type="spellEnd"/>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технічного</w:t>
      </w:r>
      <w:proofErr w:type="spellEnd"/>
      <w:r w:rsidRPr="007C139C">
        <w:rPr>
          <w:rFonts w:ascii="Times New Roman" w:hAnsi="Times New Roman" w:cs="Times New Roman"/>
          <w:color w:val="333333"/>
          <w:sz w:val="23"/>
          <w:szCs w:val="23"/>
          <w:lang w:val="ru-RU" w:eastAsia="ru-RU"/>
        </w:rPr>
        <w:t xml:space="preserve"> </w:t>
      </w:r>
      <w:proofErr w:type="spellStart"/>
      <w:r w:rsidRPr="007C139C">
        <w:rPr>
          <w:rFonts w:ascii="Times New Roman" w:hAnsi="Times New Roman" w:cs="Times New Roman"/>
          <w:color w:val="333333"/>
          <w:sz w:val="23"/>
          <w:szCs w:val="23"/>
          <w:lang w:val="ru-RU" w:eastAsia="ru-RU"/>
        </w:rPr>
        <w:t>обслуговування</w:t>
      </w:r>
      <w:proofErr w:type="spellEnd"/>
      <w:r w:rsidRPr="007C139C">
        <w:rPr>
          <w:rFonts w:ascii="Times New Roman" w:hAnsi="Times New Roman" w:cs="Times New Roman"/>
          <w:color w:val="333333"/>
          <w:sz w:val="23"/>
          <w:szCs w:val="23"/>
          <w:lang w:val="ru-RU" w:eastAsia="ru-RU"/>
        </w:rPr>
        <w:t>.</w:t>
      </w:r>
    </w:p>
    <w:p w14:paraId="22FE5197" w14:textId="77777777" w:rsidR="00932462" w:rsidRPr="007C139C" w:rsidRDefault="00932462" w:rsidP="00932462">
      <w:pPr>
        <w:spacing w:after="0" w:line="240" w:lineRule="auto"/>
        <w:ind w:left="720"/>
        <w:jc w:val="both"/>
        <w:rPr>
          <w:rFonts w:ascii="Times New Roman" w:hAnsi="Times New Roman" w:cs="Times New Roman"/>
          <w:sz w:val="23"/>
          <w:szCs w:val="23"/>
          <w:lang w:val="ru-RU"/>
        </w:rPr>
      </w:pPr>
    </w:p>
    <w:p w14:paraId="308DC611" w14:textId="5F7F687B" w:rsidR="00D51B56" w:rsidRPr="007C139C" w:rsidRDefault="00D35F65" w:rsidP="004C50C5">
      <w:pPr>
        <w:pStyle w:val="af7"/>
        <w:numPr>
          <w:ilvl w:val="2"/>
          <w:numId w:val="27"/>
        </w:numPr>
        <w:tabs>
          <w:tab w:val="left" w:pos="993"/>
          <w:tab w:val="left" w:pos="1134"/>
        </w:tabs>
        <w:suppressAutoHyphens/>
        <w:spacing w:after="0" w:line="240" w:lineRule="auto"/>
        <w:ind w:left="0" w:firstLine="567"/>
        <w:contextualSpacing w:val="0"/>
        <w:jc w:val="both"/>
        <w:rPr>
          <w:rFonts w:ascii="Times New Roman" w:hAnsi="Times New Roman" w:cs="Times New Roman"/>
          <w:color w:val="000000"/>
          <w:sz w:val="23"/>
          <w:szCs w:val="23"/>
          <w:lang w:eastAsia="ar-SA"/>
        </w:rPr>
      </w:pPr>
      <w:r w:rsidRPr="007C139C">
        <w:rPr>
          <w:rFonts w:ascii="Times New Roman" w:hAnsi="Times New Roman" w:cs="Times New Roman"/>
          <w:sz w:val="23"/>
          <w:szCs w:val="23"/>
          <w:lang w:eastAsia="ar-SA"/>
        </w:rPr>
        <w:t xml:space="preserve">Периферійний пристрій, щодо якого надавались послуги з ремонту, </w:t>
      </w:r>
      <w:r w:rsidR="00D51B56" w:rsidRPr="007C139C">
        <w:rPr>
          <w:rFonts w:ascii="Times New Roman" w:hAnsi="Times New Roman" w:cs="Times New Roman"/>
          <w:sz w:val="23"/>
          <w:szCs w:val="23"/>
          <w:lang w:eastAsia="ar-SA"/>
        </w:rPr>
        <w:t>передається</w:t>
      </w:r>
      <w:r w:rsidRPr="007C139C">
        <w:rPr>
          <w:rFonts w:ascii="Times New Roman" w:hAnsi="Times New Roman" w:cs="Times New Roman"/>
          <w:sz w:val="23"/>
          <w:szCs w:val="23"/>
          <w:lang w:eastAsia="ar-SA"/>
        </w:rPr>
        <w:t xml:space="preserve"> Замовнику</w:t>
      </w:r>
      <w:r w:rsidR="00D51B56" w:rsidRPr="007C139C">
        <w:rPr>
          <w:rFonts w:ascii="Times New Roman" w:hAnsi="Times New Roman" w:cs="Times New Roman"/>
          <w:sz w:val="23"/>
          <w:szCs w:val="23"/>
          <w:lang w:eastAsia="ar-SA"/>
        </w:rPr>
        <w:t xml:space="preserve"> у технічно справному </w:t>
      </w:r>
      <w:r w:rsidR="004C50C5" w:rsidRPr="007C139C">
        <w:rPr>
          <w:rFonts w:ascii="Times New Roman" w:hAnsi="Times New Roman" w:cs="Times New Roman"/>
          <w:sz w:val="23"/>
          <w:szCs w:val="23"/>
          <w:lang w:eastAsia="ar-SA"/>
        </w:rPr>
        <w:t xml:space="preserve">та працездатному </w:t>
      </w:r>
      <w:r w:rsidR="00D51B56" w:rsidRPr="007C139C">
        <w:rPr>
          <w:rFonts w:ascii="Times New Roman" w:hAnsi="Times New Roman" w:cs="Times New Roman"/>
          <w:sz w:val="23"/>
          <w:szCs w:val="23"/>
          <w:lang w:eastAsia="ar-SA"/>
        </w:rPr>
        <w:t>стані.</w:t>
      </w:r>
      <w:r w:rsidR="00D51B56" w:rsidRPr="007C139C">
        <w:rPr>
          <w:rFonts w:ascii="Times New Roman" w:hAnsi="Times New Roman" w:cs="Times New Roman"/>
          <w:sz w:val="23"/>
          <w:szCs w:val="23"/>
        </w:rPr>
        <w:t xml:space="preserve"> </w:t>
      </w:r>
    </w:p>
    <w:p w14:paraId="3A9BCDE8" w14:textId="349DD232" w:rsidR="00D51B56" w:rsidRPr="007C139C" w:rsidRDefault="00D51B56" w:rsidP="00BE0092">
      <w:pPr>
        <w:suppressAutoHyphens/>
        <w:spacing w:after="0" w:line="240" w:lineRule="auto"/>
        <w:ind w:firstLine="567"/>
        <w:jc w:val="both"/>
        <w:rPr>
          <w:rFonts w:ascii="Times New Roman" w:hAnsi="Times New Roman" w:cs="Times New Roman"/>
          <w:sz w:val="23"/>
          <w:szCs w:val="23"/>
          <w:lang w:eastAsia="ar-SA"/>
        </w:rPr>
      </w:pPr>
      <w:r w:rsidRPr="007C139C">
        <w:rPr>
          <w:rFonts w:ascii="Times New Roman" w:hAnsi="Times New Roman" w:cs="Times New Roman"/>
          <w:sz w:val="23"/>
          <w:szCs w:val="23"/>
          <w:lang w:eastAsia="ar-SA"/>
        </w:rPr>
        <w:t>Послуги надаються на вимогу Замовника в робочі дні Замовника з 8:30 до 17:30.</w:t>
      </w:r>
    </w:p>
    <w:p w14:paraId="2595A6A7" w14:textId="77777777" w:rsidR="00BE0092" w:rsidRPr="007C139C" w:rsidRDefault="00BE0092" w:rsidP="00BE0092">
      <w:pPr>
        <w:suppressAutoHyphens/>
        <w:spacing w:after="0" w:line="240" w:lineRule="auto"/>
        <w:ind w:firstLine="567"/>
        <w:jc w:val="both"/>
        <w:rPr>
          <w:rFonts w:ascii="Times New Roman" w:hAnsi="Times New Roman" w:cs="Times New Roman"/>
          <w:sz w:val="23"/>
          <w:szCs w:val="23"/>
          <w:lang w:eastAsia="ar-SA"/>
        </w:rPr>
      </w:pPr>
    </w:p>
    <w:p w14:paraId="0637060A" w14:textId="77777777" w:rsidR="00D51B56" w:rsidRPr="007C139C" w:rsidRDefault="00D51B56" w:rsidP="00D51B56">
      <w:pPr>
        <w:suppressAutoHyphens/>
        <w:spacing w:after="0" w:line="240" w:lineRule="auto"/>
        <w:ind w:firstLine="567"/>
        <w:jc w:val="right"/>
        <w:rPr>
          <w:rFonts w:ascii="Times New Roman" w:hAnsi="Times New Roman" w:cs="Times New Roman"/>
          <w:lang w:eastAsia="ar-SA"/>
        </w:rPr>
      </w:pPr>
      <w:r w:rsidRPr="007C139C">
        <w:rPr>
          <w:rFonts w:ascii="Times New Roman" w:hAnsi="Times New Roman" w:cs="Times New Roman"/>
          <w:b/>
          <w:bCs/>
          <w:i/>
          <w:iCs/>
          <w:color w:val="000000"/>
          <w:lang w:eastAsia="ar-SA"/>
        </w:rPr>
        <w:t>табл.1</w:t>
      </w:r>
    </w:p>
    <w:p w14:paraId="07924825" w14:textId="6F99A9C9" w:rsidR="00D51B56" w:rsidRPr="007C139C" w:rsidRDefault="00D51B56" w:rsidP="00BE0092">
      <w:pPr>
        <w:suppressAutoHyphens/>
        <w:spacing w:after="0" w:line="240" w:lineRule="auto"/>
        <w:jc w:val="center"/>
        <w:rPr>
          <w:rFonts w:ascii="Times New Roman" w:hAnsi="Times New Roman" w:cs="Times New Roman"/>
          <w:b/>
          <w:bCs/>
          <w:i/>
          <w:iCs/>
          <w:color w:val="000000"/>
          <w:lang w:eastAsia="ar-SA"/>
        </w:rPr>
      </w:pPr>
      <w:r w:rsidRPr="007C139C">
        <w:rPr>
          <w:rFonts w:ascii="Times New Roman" w:hAnsi="Times New Roman" w:cs="Times New Roman"/>
          <w:color w:val="000000"/>
          <w:lang w:eastAsia="ar-SA"/>
        </w:rPr>
        <w:t xml:space="preserve">Перелік типів картриджів, які потребують заправлення </w:t>
      </w:r>
    </w:p>
    <w:p w14:paraId="75137A2E" w14:textId="77777777" w:rsidR="00BE0092" w:rsidRPr="002362BA" w:rsidRDefault="00BE0092" w:rsidP="00BE0092">
      <w:pPr>
        <w:suppressAutoHyphens/>
        <w:spacing w:after="0" w:line="240" w:lineRule="auto"/>
        <w:jc w:val="center"/>
        <w:rPr>
          <w:rFonts w:ascii="Times New Roman" w:hAnsi="Times New Roman" w:cs="Times New Roman"/>
          <w:b/>
          <w:bCs/>
          <w:i/>
          <w:iCs/>
          <w:color w:val="000000"/>
          <w:sz w:val="14"/>
          <w:lang w:eastAsia="ar-SA"/>
        </w:rPr>
      </w:pPr>
    </w:p>
    <w:tbl>
      <w:tblPr>
        <w:tblW w:w="10065" w:type="dxa"/>
        <w:tblInd w:w="-5" w:type="dxa"/>
        <w:tblLayout w:type="fixed"/>
        <w:tblLook w:val="0000" w:firstRow="0" w:lastRow="0" w:firstColumn="0" w:lastColumn="0" w:noHBand="0" w:noVBand="0"/>
      </w:tblPr>
      <w:tblGrid>
        <w:gridCol w:w="708"/>
        <w:gridCol w:w="2977"/>
        <w:gridCol w:w="1135"/>
        <w:gridCol w:w="1701"/>
        <w:gridCol w:w="1701"/>
        <w:gridCol w:w="1843"/>
      </w:tblGrid>
      <w:tr w:rsidR="00D51B56" w:rsidRPr="007C139C" w14:paraId="3991EA6B" w14:textId="77777777" w:rsidTr="00DE3187">
        <w:trPr>
          <w:trHeight w:val="530"/>
        </w:trPr>
        <w:tc>
          <w:tcPr>
            <w:tcW w:w="708" w:type="dxa"/>
            <w:tcBorders>
              <w:top w:val="single" w:sz="4" w:space="0" w:color="000000"/>
              <w:left w:val="single" w:sz="4" w:space="0" w:color="000000"/>
              <w:bottom w:val="single" w:sz="4" w:space="0" w:color="000000"/>
              <w:right w:val="single" w:sz="4" w:space="0" w:color="000000"/>
            </w:tcBorders>
            <w:vAlign w:val="center"/>
          </w:tcPr>
          <w:p w14:paraId="11E678FA" w14:textId="77777777" w:rsidR="00D51B56" w:rsidRPr="007C139C" w:rsidRDefault="00D51B56" w:rsidP="00D51B56">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 з/п</w:t>
            </w:r>
          </w:p>
        </w:tc>
        <w:tc>
          <w:tcPr>
            <w:tcW w:w="2977" w:type="dxa"/>
            <w:tcBorders>
              <w:top w:val="single" w:sz="4" w:space="0" w:color="000000"/>
              <w:left w:val="single" w:sz="4" w:space="0" w:color="000000"/>
              <w:bottom w:val="single" w:sz="4" w:space="0" w:color="000000"/>
              <w:right w:val="single" w:sz="4" w:space="0" w:color="auto"/>
            </w:tcBorders>
            <w:vAlign w:val="center"/>
          </w:tcPr>
          <w:p w14:paraId="51BBD7E0" w14:textId="77777777" w:rsidR="00D51B56" w:rsidRPr="007C139C" w:rsidRDefault="00D51B56" w:rsidP="00D51B56">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Тип картриджа</w:t>
            </w:r>
          </w:p>
        </w:tc>
        <w:tc>
          <w:tcPr>
            <w:tcW w:w="1135" w:type="dxa"/>
            <w:tcBorders>
              <w:top w:val="single" w:sz="4" w:space="0" w:color="000000"/>
              <w:left w:val="single" w:sz="4" w:space="0" w:color="auto"/>
              <w:bottom w:val="single" w:sz="4" w:space="0" w:color="000000"/>
              <w:right w:val="single" w:sz="4" w:space="0" w:color="auto"/>
            </w:tcBorders>
            <w:vAlign w:val="center"/>
          </w:tcPr>
          <w:p w14:paraId="2E558A09" w14:textId="77777777" w:rsidR="00D51B56" w:rsidRPr="00DE3187" w:rsidRDefault="00D51B56" w:rsidP="00D51B56">
            <w:pPr>
              <w:suppressAutoHyphens/>
              <w:spacing w:after="0" w:line="240" w:lineRule="auto"/>
              <w:jc w:val="center"/>
              <w:rPr>
                <w:rFonts w:ascii="Times New Roman" w:hAnsi="Times New Roman" w:cs="Times New Roman"/>
                <w:color w:val="000000"/>
                <w:lang w:eastAsia="ar-SA"/>
              </w:rPr>
            </w:pPr>
            <w:r w:rsidRPr="00DE3187">
              <w:rPr>
                <w:rFonts w:ascii="Times New Roman" w:hAnsi="Times New Roman" w:cs="Times New Roman"/>
                <w:color w:val="000000"/>
                <w:lang w:eastAsia="ar-SA"/>
              </w:rPr>
              <w:t>К-ть заправок</w:t>
            </w:r>
          </w:p>
        </w:tc>
        <w:tc>
          <w:tcPr>
            <w:tcW w:w="1701" w:type="dxa"/>
            <w:tcBorders>
              <w:top w:val="single" w:sz="4" w:space="0" w:color="000000"/>
              <w:left w:val="single" w:sz="4" w:space="0" w:color="auto"/>
              <w:bottom w:val="single" w:sz="4" w:space="0" w:color="000000"/>
              <w:right w:val="single" w:sz="4" w:space="0" w:color="auto"/>
            </w:tcBorders>
            <w:vAlign w:val="center"/>
          </w:tcPr>
          <w:p w14:paraId="229D570F" w14:textId="77777777" w:rsidR="00D51B56" w:rsidRPr="007C139C" w:rsidRDefault="00D51B56" w:rsidP="00D51B56">
            <w:pPr>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ru-RU"/>
              </w:rPr>
              <w:t>Ціна за одну заправку, без ПДВ, грн</w:t>
            </w:r>
          </w:p>
        </w:tc>
        <w:tc>
          <w:tcPr>
            <w:tcW w:w="1701" w:type="dxa"/>
            <w:tcBorders>
              <w:top w:val="single" w:sz="4" w:space="0" w:color="000000"/>
              <w:left w:val="single" w:sz="4" w:space="0" w:color="auto"/>
              <w:bottom w:val="single" w:sz="4" w:space="0" w:color="000000"/>
              <w:right w:val="single" w:sz="4" w:space="0" w:color="000000"/>
            </w:tcBorders>
            <w:vAlign w:val="center"/>
          </w:tcPr>
          <w:p w14:paraId="0921A17C" w14:textId="77777777" w:rsidR="00D51B56" w:rsidRPr="007C139C" w:rsidRDefault="00D51B56" w:rsidP="00D51B56">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Загальна вартість без ПДВ, грн</w:t>
            </w:r>
          </w:p>
        </w:tc>
        <w:tc>
          <w:tcPr>
            <w:tcW w:w="1843" w:type="dxa"/>
            <w:tcBorders>
              <w:top w:val="single" w:sz="4" w:space="0" w:color="000000"/>
              <w:left w:val="single" w:sz="4" w:space="0" w:color="auto"/>
              <w:bottom w:val="single" w:sz="4" w:space="0" w:color="000000"/>
              <w:right w:val="single" w:sz="4" w:space="0" w:color="000000"/>
            </w:tcBorders>
            <w:vAlign w:val="center"/>
          </w:tcPr>
          <w:p w14:paraId="6A3CCD03" w14:textId="77777777" w:rsidR="00D51B56" w:rsidRPr="007C139C" w:rsidRDefault="00D51B56" w:rsidP="00D51B56">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Загальна вартість з ПДВ, грн</w:t>
            </w:r>
          </w:p>
        </w:tc>
      </w:tr>
      <w:tr w:rsidR="00EF107E" w:rsidRPr="007C139C" w14:paraId="6ECBD17A" w14:textId="77777777" w:rsidTr="00DE3187">
        <w:trPr>
          <w:trHeight w:val="408"/>
        </w:trPr>
        <w:tc>
          <w:tcPr>
            <w:tcW w:w="708" w:type="dxa"/>
            <w:tcBorders>
              <w:top w:val="single" w:sz="4" w:space="0" w:color="000000"/>
              <w:left w:val="single" w:sz="4" w:space="0" w:color="000000"/>
              <w:bottom w:val="single" w:sz="4" w:space="0" w:color="000000"/>
              <w:right w:val="single" w:sz="4" w:space="0" w:color="000000"/>
            </w:tcBorders>
            <w:vAlign w:val="center"/>
          </w:tcPr>
          <w:p w14:paraId="2DDAEE27"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1</w:t>
            </w:r>
          </w:p>
        </w:tc>
        <w:tc>
          <w:tcPr>
            <w:tcW w:w="2977" w:type="dxa"/>
            <w:tcBorders>
              <w:top w:val="single" w:sz="4" w:space="0" w:color="000000"/>
              <w:left w:val="single" w:sz="4" w:space="0" w:color="000000"/>
              <w:bottom w:val="single" w:sz="4" w:space="0" w:color="000000"/>
              <w:right w:val="single" w:sz="4" w:space="0" w:color="auto"/>
            </w:tcBorders>
            <w:vAlign w:val="center"/>
          </w:tcPr>
          <w:p w14:paraId="42EF1B7E" w14:textId="77777777" w:rsidR="00EF107E" w:rsidRPr="007C139C" w:rsidRDefault="00EF107E" w:rsidP="00EF107E">
            <w:pPr>
              <w:suppressAutoHyphens/>
              <w:spacing w:after="0" w:line="240" w:lineRule="auto"/>
              <w:jc w:val="both"/>
              <w:rPr>
                <w:rFonts w:ascii="Times New Roman" w:hAnsi="Times New Roman" w:cs="Times New Roman"/>
                <w:color w:val="000000"/>
                <w:lang w:eastAsia="ar-SA"/>
              </w:rPr>
            </w:pPr>
            <w:r w:rsidRPr="007C139C">
              <w:rPr>
                <w:rFonts w:ascii="Times New Roman" w:hAnsi="Times New Roman" w:cs="Times New Roman"/>
              </w:rPr>
              <w:t>HP Q7553A (№53A)</w:t>
            </w:r>
          </w:p>
        </w:tc>
        <w:tc>
          <w:tcPr>
            <w:tcW w:w="1135" w:type="dxa"/>
            <w:tcBorders>
              <w:top w:val="single" w:sz="4" w:space="0" w:color="000000"/>
              <w:left w:val="single" w:sz="4" w:space="0" w:color="auto"/>
              <w:bottom w:val="single" w:sz="4" w:space="0" w:color="000000"/>
              <w:right w:val="single" w:sz="4" w:space="0" w:color="auto"/>
            </w:tcBorders>
            <w:vAlign w:val="center"/>
          </w:tcPr>
          <w:p w14:paraId="69FE9BFE" w14:textId="450EEE30" w:rsidR="00EF107E" w:rsidRPr="00DE3187" w:rsidRDefault="00EF107E" w:rsidP="00EF107E">
            <w:pPr>
              <w:suppressAutoHyphens/>
              <w:spacing w:after="0" w:line="240" w:lineRule="auto"/>
              <w:jc w:val="center"/>
              <w:rPr>
                <w:rFonts w:ascii="Times New Roman" w:hAnsi="Times New Roman" w:cs="Times New Roman"/>
                <w:color w:val="000000"/>
                <w:lang w:val="ru-RU" w:eastAsia="ar-SA"/>
              </w:rPr>
            </w:pPr>
            <w:r w:rsidRPr="00DE3187">
              <w:rPr>
                <w:rFonts w:ascii="Times New Roman" w:hAnsi="Times New Roman" w:cs="Times New Roman"/>
              </w:rPr>
              <w:t>8</w:t>
            </w:r>
          </w:p>
        </w:tc>
        <w:tc>
          <w:tcPr>
            <w:tcW w:w="1701" w:type="dxa"/>
            <w:tcBorders>
              <w:top w:val="single" w:sz="4" w:space="0" w:color="000000"/>
              <w:left w:val="single" w:sz="4" w:space="0" w:color="auto"/>
              <w:bottom w:val="single" w:sz="4" w:space="0" w:color="000000"/>
              <w:right w:val="single" w:sz="4" w:space="0" w:color="auto"/>
            </w:tcBorders>
            <w:vAlign w:val="center"/>
          </w:tcPr>
          <w:p w14:paraId="67B35CB4"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66F841C6"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5D0047B5"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r>
      <w:tr w:rsidR="00EF107E" w:rsidRPr="007C139C" w14:paraId="14DF772E" w14:textId="77777777" w:rsidTr="00DE3187">
        <w:trPr>
          <w:trHeight w:val="272"/>
        </w:trPr>
        <w:tc>
          <w:tcPr>
            <w:tcW w:w="708" w:type="dxa"/>
            <w:tcBorders>
              <w:top w:val="single" w:sz="4" w:space="0" w:color="000000"/>
              <w:left w:val="single" w:sz="4" w:space="0" w:color="000000"/>
              <w:bottom w:val="single" w:sz="4" w:space="0" w:color="000000"/>
              <w:right w:val="single" w:sz="4" w:space="0" w:color="000000"/>
            </w:tcBorders>
            <w:vAlign w:val="center"/>
          </w:tcPr>
          <w:p w14:paraId="1C3036A6"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2</w:t>
            </w:r>
          </w:p>
        </w:tc>
        <w:tc>
          <w:tcPr>
            <w:tcW w:w="2977" w:type="dxa"/>
            <w:tcBorders>
              <w:top w:val="single" w:sz="4" w:space="0" w:color="000000"/>
              <w:left w:val="single" w:sz="4" w:space="0" w:color="000000"/>
              <w:bottom w:val="single" w:sz="4" w:space="0" w:color="000000"/>
              <w:right w:val="single" w:sz="4" w:space="0" w:color="auto"/>
            </w:tcBorders>
            <w:vAlign w:val="center"/>
          </w:tcPr>
          <w:p w14:paraId="00AD4591" w14:textId="77777777" w:rsidR="00EF107E" w:rsidRPr="007C139C" w:rsidRDefault="00EF107E" w:rsidP="00EF107E">
            <w:pPr>
              <w:suppressAutoHyphens/>
              <w:spacing w:after="0" w:line="240" w:lineRule="auto"/>
              <w:jc w:val="both"/>
              <w:rPr>
                <w:rFonts w:ascii="Times New Roman" w:hAnsi="Times New Roman" w:cs="Times New Roman"/>
                <w:color w:val="000000"/>
                <w:lang w:eastAsia="ar-SA"/>
              </w:rPr>
            </w:pPr>
            <w:r w:rsidRPr="007C139C">
              <w:rPr>
                <w:rFonts w:ascii="Times New Roman" w:hAnsi="Times New Roman" w:cs="Times New Roman"/>
              </w:rPr>
              <w:t>HP CE505A (№05A)</w:t>
            </w:r>
          </w:p>
        </w:tc>
        <w:tc>
          <w:tcPr>
            <w:tcW w:w="1135" w:type="dxa"/>
            <w:tcBorders>
              <w:top w:val="single" w:sz="4" w:space="0" w:color="000000"/>
              <w:left w:val="single" w:sz="4" w:space="0" w:color="auto"/>
              <w:bottom w:val="single" w:sz="4" w:space="0" w:color="000000"/>
              <w:right w:val="single" w:sz="4" w:space="0" w:color="auto"/>
            </w:tcBorders>
            <w:vAlign w:val="center"/>
          </w:tcPr>
          <w:p w14:paraId="12527530" w14:textId="39AA3DE7" w:rsidR="00EF107E" w:rsidRPr="00DE3187" w:rsidRDefault="00EF107E" w:rsidP="00EF107E">
            <w:pPr>
              <w:suppressAutoHyphens/>
              <w:spacing w:after="0" w:line="240" w:lineRule="auto"/>
              <w:jc w:val="center"/>
              <w:rPr>
                <w:rFonts w:ascii="Times New Roman" w:hAnsi="Times New Roman" w:cs="Times New Roman"/>
                <w:color w:val="000000"/>
                <w:lang w:val="ru-RU" w:eastAsia="ar-SA"/>
              </w:rPr>
            </w:pPr>
            <w:r w:rsidRPr="00DE3187">
              <w:rPr>
                <w:rFonts w:ascii="Times New Roman" w:hAnsi="Times New Roman" w:cs="Times New Roman"/>
              </w:rPr>
              <w:t>10</w:t>
            </w:r>
          </w:p>
        </w:tc>
        <w:tc>
          <w:tcPr>
            <w:tcW w:w="1701" w:type="dxa"/>
            <w:tcBorders>
              <w:top w:val="single" w:sz="4" w:space="0" w:color="000000"/>
              <w:left w:val="single" w:sz="4" w:space="0" w:color="auto"/>
              <w:bottom w:val="single" w:sz="4" w:space="0" w:color="000000"/>
              <w:right w:val="single" w:sz="4" w:space="0" w:color="auto"/>
            </w:tcBorders>
            <w:vAlign w:val="center"/>
          </w:tcPr>
          <w:p w14:paraId="00667E0C"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76FE3589"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1158C08C"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r>
      <w:tr w:rsidR="00EF107E" w:rsidRPr="007C139C" w14:paraId="4BFB75F8" w14:textId="77777777" w:rsidTr="00DE3187">
        <w:trPr>
          <w:trHeight w:val="295"/>
        </w:trPr>
        <w:tc>
          <w:tcPr>
            <w:tcW w:w="708" w:type="dxa"/>
            <w:tcBorders>
              <w:top w:val="single" w:sz="4" w:space="0" w:color="000000"/>
              <w:left w:val="single" w:sz="4" w:space="0" w:color="000000"/>
              <w:bottom w:val="single" w:sz="4" w:space="0" w:color="000000"/>
              <w:right w:val="single" w:sz="4" w:space="0" w:color="000000"/>
            </w:tcBorders>
            <w:vAlign w:val="center"/>
          </w:tcPr>
          <w:p w14:paraId="5BEBDBA7"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3</w:t>
            </w:r>
          </w:p>
        </w:tc>
        <w:tc>
          <w:tcPr>
            <w:tcW w:w="2977" w:type="dxa"/>
            <w:tcBorders>
              <w:top w:val="single" w:sz="4" w:space="0" w:color="000000"/>
              <w:left w:val="single" w:sz="4" w:space="0" w:color="000000"/>
              <w:bottom w:val="single" w:sz="4" w:space="0" w:color="000000"/>
              <w:right w:val="single" w:sz="4" w:space="0" w:color="auto"/>
            </w:tcBorders>
            <w:vAlign w:val="center"/>
          </w:tcPr>
          <w:p w14:paraId="02567B80" w14:textId="77777777" w:rsidR="00EF107E" w:rsidRPr="007C139C" w:rsidRDefault="00EF107E" w:rsidP="00EF107E">
            <w:pPr>
              <w:suppressAutoHyphens/>
              <w:spacing w:after="0" w:line="240" w:lineRule="auto"/>
              <w:jc w:val="both"/>
              <w:rPr>
                <w:rFonts w:ascii="Times New Roman" w:hAnsi="Times New Roman" w:cs="Times New Roman"/>
                <w:color w:val="000000"/>
                <w:lang w:eastAsia="ar-SA"/>
              </w:rPr>
            </w:pPr>
            <w:r w:rsidRPr="007C139C">
              <w:rPr>
                <w:rFonts w:ascii="Times New Roman" w:hAnsi="Times New Roman" w:cs="Times New Roman"/>
              </w:rPr>
              <w:t>HP C7115A (№15A)</w:t>
            </w:r>
          </w:p>
        </w:tc>
        <w:tc>
          <w:tcPr>
            <w:tcW w:w="1135" w:type="dxa"/>
            <w:tcBorders>
              <w:top w:val="single" w:sz="4" w:space="0" w:color="000000"/>
              <w:left w:val="single" w:sz="4" w:space="0" w:color="auto"/>
              <w:bottom w:val="single" w:sz="4" w:space="0" w:color="000000"/>
              <w:right w:val="single" w:sz="4" w:space="0" w:color="auto"/>
            </w:tcBorders>
            <w:vAlign w:val="center"/>
          </w:tcPr>
          <w:p w14:paraId="4ACC8B35" w14:textId="7E2FB661" w:rsidR="00EF107E" w:rsidRPr="00DE3187" w:rsidRDefault="00EF107E" w:rsidP="00EF107E">
            <w:pPr>
              <w:suppressAutoHyphens/>
              <w:spacing w:after="0" w:line="240" w:lineRule="auto"/>
              <w:jc w:val="center"/>
              <w:rPr>
                <w:rFonts w:ascii="Times New Roman" w:hAnsi="Times New Roman" w:cs="Times New Roman"/>
                <w:color w:val="000000"/>
                <w:lang w:val="ru-RU" w:eastAsia="ar-SA"/>
              </w:rPr>
            </w:pPr>
            <w:r w:rsidRPr="00DE3187">
              <w:rPr>
                <w:rFonts w:ascii="Times New Roman" w:hAnsi="Times New Roman" w:cs="Times New Roman"/>
              </w:rPr>
              <w:t>2</w:t>
            </w:r>
          </w:p>
        </w:tc>
        <w:tc>
          <w:tcPr>
            <w:tcW w:w="1701" w:type="dxa"/>
            <w:tcBorders>
              <w:top w:val="single" w:sz="4" w:space="0" w:color="000000"/>
              <w:left w:val="single" w:sz="4" w:space="0" w:color="auto"/>
              <w:bottom w:val="single" w:sz="4" w:space="0" w:color="000000"/>
              <w:right w:val="single" w:sz="4" w:space="0" w:color="auto"/>
            </w:tcBorders>
            <w:vAlign w:val="center"/>
          </w:tcPr>
          <w:p w14:paraId="24054274"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78D33095"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58FBB92A"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r>
      <w:tr w:rsidR="00EF107E" w:rsidRPr="007C139C" w14:paraId="46A38FDA" w14:textId="77777777" w:rsidTr="00DE3187">
        <w:trPr>
          <w:trHeight w:val="356"/>
        </w:trPr>
        <w:tc>
          <w:tcPr>
            <w:tcW w:w="708" w:type="dxa"/>
            <w:tcBorders>
              <w:top w:val="single" w:sz="4" w:space="0" w:color="000000"/>
              <w:left w:val="single" w:sz="4" w:space="0" w:color="000000"/>
              <w:bottom w:val="single" w:sz="4" w:space="0" w:color="000000"/>
              <w:right w:val="single" w:sz="4" w:space="0" w:color="000000"/>
            </w:tcBorders>
            <w:vAlign w:val="center"/>
          </w:tcPr>
          <w:p w14:paraId="08E992A6"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4</w:t>
            </w:r>
          </w:p>
        </w:tc>
        <w:tc>
          <w:tcPr>
            <w:tcW w:w="2977" w:type="dxa"/>
            <w:tcBorders>
              <w:top w:val="single" w:sz="4" w:space="0" w:color="000000"/>
              <w:left w:val="single" w:sz="4" w:space="0" w:color="000000"/>
              <w:bottom w:val="single" w:sz="4" w:space="0" w:color="000000"/>
              <w:right w:val="single" w:sz="4" w:space="0" w:color="auto"/>
            </w:tcBorders>
            <w:vAlign w:val="center"/>
          </w:tcPr>
          <w:p w14:paraId="03AB9ED5" w14:textId="77777777" w:rsidR="00EF107E" w:rsidRPr="007C139C" w:rsidRDefault="00EF107E" w:rsidP="00EF107E">
            <w:pPr>
              <w:suppressAutoHyphens/>
              <w:spacing w:after="0" w:line="240" w:lineRule="auto"/>
              <w:jc w:val="both"/>
              <w:rPr>
                <w:rFonts w:ascii="Times New Roman" w:hAnsi="Times New Roman" w:cs="Times New Roman"/>
                <w:color w:val="000000"/>
                <w:lang w:eastAsia="ar-SA"/>
              </w:rPr>
            </w:pPr>
            <w:r w:rsidRPr="007C139C">
              <w:rPr>
                <w:rFonts w:ascii="Times New Roman" w:hAnsi="Times New Roman" w:cs="Times New Roman"/>
              </w:rPr>
              <w:t>HP C4092A</w:t>
            </w:r>
          </w:p>
        </w:tc>
        <w:tc>
          <w:tcPr>
            <w:tcW w:w="1135" w:type="dxa"/>
            <w:tcBorders>
              <w:top w:val="single" w:sz="4" w:space="0" w:color="000000"/>
              <w:left w:val="single" w:sz="4" w:space="0" w:color="auto"/>
              <w:bottom w:val="single" w:sz="4" w:space="0" w:color="000000"/>
              <w:right w:val="single" w:sz="4" w:space="0" w:color="auto"/>
            </w:tcBorders>
            <w:vAlign w:val="center"/>
          </w:tcPr>
          <w:p w14:paraId="69F91184" w14:textId="220EC2CD" w:rsidR="00EF107E" w:rsidRPr="00DE3187" w:rsidRDefault="00EF107E" w:rsidP="00EF107E">
            <w:pPr>
              <w:suppressAutoHyphens/>
              <w:spacing w:after="0" w:line="240" w:lineRule="auto"/>
              <w:jc w:val="center"/>
              <w:rPr>
                <w:rFonts w:ascii="Times New Roman" w:hAnsi="Times New Roman" w:cs="Times New Roman"/>
                <w:color w:val="000000"/>
                <w:lang w:eastAsia="ar-SA"/>
              </w:rPr>
            </w:pPr>
            <w:r w:rsidRPr="00DE3187">
              <w:rPr>
                <w:rFonts w:ascii="Times New Roman" w:hAnsi="Times New Roman" w:cs="Times New Roman"/>
              </w:rPr>
              <w:t>1</w:t>
            </w:r>
          </w:p>
        </w:tc>
        <w:tc>
          <w:tcPr>
            <w:tcW w:w="1701" w:type="dxa"/>
            <w:tcBorders>
              <w:top w:val="single" w:sz="4" w:space="0" w:color="000000"/>
              <w:left w:val="single" w:sz="4" w:space="0" w:color="auto"/>
              <w:bottom w:val="single" w:sz="4" w:space="0" w:color="000000"/>
              <w:right w:val="single" w:sz="4" w:space="0" w:color="auto"/>
            </w:tcBorders>
            <w:vAlign w:val="center"/>
          </w:tcPr>
          <w:p w14:paraId="1321E161"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15CFF359"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65B75E25"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r>
      <w:tr w:rsidR="00EF107E" w:rsidRPr="007C139C" w14:paraId="2C14E67E" w14:textId="77777777" w:rsidTr="00DE3187">
        <w:trPr>
          <w:trHeight w:val="356"/>
        </w:trPr>
        <w:tc>
          <w:tcPr>
            <w:tcW w:w="708" w:type="dxa"/>
            <w:tcBorders>
              <w:top w:val="single" w:sz="4" w:space="0" w:color="000000"/>
              <w:left w:val="single" w:sz="4" w:space="0" w:color="000000"/>
              <w:bottom w:val="single" w:sz="4" w:space="0" w:color="000000"/>
              <w:right w:val="single" w:sz="4" w:space="0" w:color="000000"/>
            </w:tcBorders>
            <w:vAlign w:val="center"/>
          </w:tcPr>
          <w:p w14:paraId="0BD272F1"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5</w:t>
            </w:r>
          </w:p>
        </w:tc>
        <w:tc>
          <w:tcPr>
            <w:tcW w:w="2977" w:type="dxa"/>
            <w:tcBorders>
              <w:top w:val="single" w:sz="4" w:space="0" w:color="000000"/>
              <w:left w:val="single" w:sz="4" w:space="0" w:color="000000"/>
              <w:bottom w:val="single" w:sz="4" w:space="0" w:color="000000"/>
              <w:right w:val="single" w:sz="4" w:space="0" w:color="auto"/>
            </w:tcBorders>
            <w:vAlign w:val="center"/>
          </w:tcPr>
          <w:p w14:paraId="23904BBD" w14:textId="77777777" w:rsidR="00EF107E" w:rsidRPr="007C139C" w:rsidRDefault="00EF107E" w:rsidP="00EF107E">
            <w:pPr>
              <w:suppressAutoHyphens/>
              <w:spacing w:after="0" w:line="240" w:lineRule="auto"/>
              <w:jc w:val="both"/>
              <w:rPr>
                <w:rFonts w:ascii="Times New Roman" w:hAnsi="Times New Roman" w:cs="Times New Roman"/>
                <w:color w:val="000000"/>
                <w:lang w:eastAsia="ar-SA"/>
              </w:rPr>
            </w:pPr>
            <w:r w:rsidRPr="007C139C">
              <w:rPr>
                <w:rFonts w:ascii="Times New Roman" w:hAnsi="Times New Roman" w:cs="Times New Roman"/>
              </w:rPr>
              <w:t>HP CE278A (№78A)</w:t>
            </w:r>
          </w:p>
        </w:tc>
        <w:tc>
          <w:tcPr>
            <w:tcW w:w="1135" w:type="dxa"/>
            <w:tcBorders>
              <w:top w:val="single" w:sz="4" w:space="0" w:color="000000"/>
              <w:left w:val="single" w:sz="4" w:space="0" w:color="auto"/>
              <w:bottom w:val="single" w:sz="4" w:space="0" w:color="000000"/>
              <w:right w:val="single" w:sz="4" w:space="0" w:color="auto"/>
            </w:tcBorders>
            <w:vAlign w:val="center"/>
          </w:tcPr>
          <w:p w14:paraId="71B6505F" w14:textId="4FF966CC" w:rsidR="00EF107E" w:rsidRPr="00DE3187" w:rsidRDefault="00EF107E" w:rsidP="00EF107E">
            <w:pPr>
              <w:suppressAutoHyphens/>
              <w:spacing w:after="0" w:line="240" w:lineRule="auto"/>
              <w:jc w:val="center"/>
              <w:rPr>
                <w:rFonts w:ascii="Times New Roman" w:hAnsi="Times New Roman" w:cs="Times New Roman"/>
                <w:color w:val="000000"/>
                <w:lang w:eastAsia="ar-SA"/>
              </w:rPr>
            </w:pPr>
            <w:r w:rsidRPr="00DE3187">
              <w:rPr>
                <w:rFonts w:ascii="Times New Roman" w:hAnsi="Times New Roman" w:cs="Times New Roman"/>
              </w:rPr>
              <w:t>15</w:t>
            </w:r>
          </w:p>
        </w:tc>
        <w:tc>
          <w:tcPr>
            <w:tcW w:w="1701" w:type="dxa"/>
            <w:tcBorders>
              <w:top w:val="single" w:sz="4" w:space="0" w:color="000000"/>
              <w:left w:val="single" w:sz="4" w:space="0" w:color="auto"/>
              <w:bottom w:val="single" w:sz="4" w:space="0" w:color="000000"/>
              <w:right w:val="single" w:sz="4" w:space="0" w:color="auto"/>
            </w:tcBorders>
            <w:vAlign w:val="center"/>
          </w:tcPr>
          <w:p w14:paraId="7A364DFC"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105AB7F5" w14:textId="77777777" w:rsidR="00EF107E" w:rsidRPr="007C139C" w:rsidRDefault="00EF107E" w:rsidP="00EF107E">
            <w:pPr>
              <w:suppressAutoHyphens/>
              <w:spacing w:after="0" w:line="240" w:lineRule="auto"/>
              <w:jc w:val="center"/>
              <w:rPr>
                <w:rFonts w:ascii="Times New Roman" w:hAnsi="Times New Roman" w:cs="Times New Roman"/>
                <w:color w:val="000000"/>
                <w:lang w:val="en-US"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034FEBC7" w14:textId="77777777" w:rsidR="00EF107E" w:rsidRPr="007C139C" w:rsidRDefault="00EF107E" w:rsidP="00EF107E">
            <w:pPr>
              <w:suppressAutoHyphens/>
              <w:spacing w:after="0" w:line="240" w:lineRule="auto"/>
              <w:jc w:val="center"/>
              <w:rPr>
                <w:rFonts w:ascii="Times New Roman" w:hAnsi="Times New Roman" w:cs="Times New Roman"/>
                <w:color w:val="000000"/>
                <w:lang w:val="en-US" w:eastAsia="ar-SA"/>
              </w:rPr>
            </w:pPr>
          </w:p>
        </w:tc>
      </w:tr>
      <w:tr w:rsidR="00EF107E" w:rsidRPr="007C139C" w14:paraId="6ACA8226" w14:textId="77777777" w:rsidTr="00DE3187">
        <w:trPr>
          <w:trHeight w:val="351"/>
        </w:trPr>
        <w:tc>
          <w:tcPr>
            <w:tcW w:w="708" w:type="dxa"/>
            <w:tcBorders>
              <w:top w:val="single" w:sz="4" w:space="0" w:color="000000"/>
              <w:left w:val="single" w:sz="4" w:space="0" w:color="000000"/>
              <w:bottom w:val="single" w:sz="4" w:space="0" w:color="000000"/>
              <w:right w:val="single" w:sz="4" w:space="0" w:color="000000"/>
            </w:tcBorders>
            <w:vAlign w:val="center"/>
          </w:tcPr>
          <w:p w14:paraId="38DB4844"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6</w:t>
            </w:r>
          </w:p>
        </w:tc>
        <w:tc>
          <w:tcPr>
            <w:tcW w:w="2977" w:type="dxa"/>
            <w:tcBorders>
              <w:top w:val="single" w:sz="4" w:space="0" w:color="000000"/>
              <w:left w:val="single" w:sz="4" w:space="0" w:color="000000"/>
              <w:bottom w:val="single" w:sz="4" w:space="0" w:color="000000"/>
              <w:right w:val="single" w:sz="4" w:space="0" w:color="auto"/>
            </w:tcBorders>
            <w:vAlign w:val="center"/>
          </w:tcPr>
          <w:p w14:paraId="4F70370A" w14:textId="77777777" w:rsidR="00EF107E" w:rsidRPr="007C139C" w:rsidRDefault="00EF107E" w:rsidP="00EF107E">
            <w:pPr>
              <w:suppressAutoHyphens/>
              <w:spacing w:after="0" w:line="240" w:lineRule="auto"/>
              <w:jc w:val="both"/>
              <w:rPr>
                <w:rFonts w:ascii="Times New Roman" w:hAnsi="Times New Roman" w:cs="Times New Roman"/>
                <w:color w:val="000000"/>
                <w:lang w:eastAsia="ar-SA"/>
              </w:rPr>
            </w:pPr>
            <w:r w:rsidRPr="007C139C">
              <w:rPr>
                <w:rFonts w:ascii="Times New Roman" w:hAnsi="Times New Roman" w:cs="Times New Roman"/>
              </w:rPr>
              <w:t>HP CF280A (№80A)</w:t>
            </w:r>
          </w:p>
        </w:tc>
        <w:tc>
          <w:tcPr>
            <w:tcW w:w="1135" w:type="dxa"/>
            <w:tcBorders>
              <w:top w:val="single" w:sz="4" w:space="0" w:color="000000"/>
              <w:left w:val="single" w:sz="4" w:space="0" w:color="auto"/>
              <w:bottom w:val="single" w:sz="4" w:space="0" w:color="000000"/>
              <w:right w:val="single" w:sz="4" w:space="0" w:color="auto"/>
            </w:tcBorders>
            <w:vAlign w:val="center"/>
          </w:tcPr>
          <w:p w14:paraId="1EFC4869" w14:textId="72AFFD29" w:rsidR="00EF107E" w:rsidRPr="00DE3187" w:rsidRDefault="00EF107E" w:rsidP="00EF107E">
            <w:pPr>
              <w:suppressAutoHyphens/>
              <w:spacing w:after="0" w:line="240" w:lineRule="auto"/>
              <w:jc w:val="center"/>
              <w:rPr>
                <w:rFonts w:ascii="Times New Roman" w:hAnsi="Times New Roman" w:cs="Times New Roman"/>
                <w:color w:val="000000"/>
                <w:lang w:val="ru-RU" w:eastAsia="ar-SA"/>
              </w:rPr>
            </w:pPr>
            <w:r w:rsidRPr="00DE3187">
              <w:rPr>
                <w:rFonts w:ascii="Times New Roman" w:hAnsi="Times New Roman" w:cs="Times New Roman"/>
              </w:rPr>
              <w:t>6</w:t>
            </w:r>
          </w:p>
        </w:tc>
        <w:tc>
          <w:tcPr>
            <w:tcW w:w="1701" w:type="dxa"/>
            <w:tcBorders>
              <w:top w:val="single" w:sz="4" w:space="0" w:color="000000"/>
              <w:left w:val="single" w:sz="4" w:space="0" w:color="auto"/>
              <w:bottom w:val="single" w:sz="4" w:space="0" w:color="000000"/>
              <w:right w:val="single" w:sz="4" w:space="0" w:color="auto"/>
            </w:tcBorders>
            <w:vAlign w:val="center"/>
          </w:tcPr>
          <w:p w14:paraId="4F72AC73"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7D4E9C7A"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4BD5F951"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r>
      <w:tr w:rsidR="00EF107E" w:rsidRPr="007C139C" w14:paraId="5C3719DD" w14:textId="77777777" w:rsidTr="00DE3187">
        <w:trPr>
          <w:trHeight w:val="351"/>
        </w:trPr>
        <w:tc>
          <w:tcPr>
            <w:tcW w:w="708" w:type="dxa"/>
            <w:tcBorders>
              <w:top w:val="single" w:sz="4" w:space="0" w:color="000000"/>
              <w:left w:val="single" w:sz="4" w:space="0" w:color="000000"/>
              <w:bottom w:val="single" w:sz="4" w:space="0" w:color="000000"/>
              <w:right w:val="single" w:sz="4" w:space="0" w:color="000000"/>
            </w:tcBorders>
            <w:vAlign w:val="center"/>
          </w:tcPr>
          <w:p w14:paraId="75EFD0F4"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7</w:t>
            </w:r>
          </w:p>
        </w:tc>
        <w:tc>
          <w:tcPr>
            <w:tcW w:w="2977" w:type="dxa"/>
            <w:tcBorders>
              <w:top w:val="single" w:sz="4" w:space="0" w:color="000000"/>
              <w:left w:val="single" w:sz="4" w:space="0" w:color="000000"/>
              <w:bottom w:val="single" w:sz="4" w:space="0" w:color="000000"/>
              <w:right w:val="single" w:sz="4" w:space="0" w:color="auto"/>
            </w:tcBorders>
            <w:vAlign w:val="center"/>
          </w:tcPr>
          <w:p w14:paraId="0C30293D" w14:textId="77777777" w:rsidR="00EF107E" w:rsidRPr="007C139C" w:rsidRDefault="00EF107E" w:rsidP="00EF107E">
            <w:pPr>
              <w:suppressAutoHyphens/>
              <w:spacing w:after="0" w:line="240" w:lineRule="auto"/>
              <w:jc w:val="both"/>
              <w:rPr>
                <w:rFonts w:ascii="Times New Roman" w:hAnsi="Times New Roman" w:cs="Times New Roman"/>
                <w:color w:val="000000"/>
                <w:lang w:val="en-US" w:eastAsia="ar-SA"/>
              </w:rPr>
            </w:pPr>
            <w:proofErr w:type="spellStart"/>
            <w:r w:rsidRPr="007C139C">
              <w:rPr>
                <w:rFonts w:ascii="Times New Roman" w:hAnsi="Times New Roman" w:cs="Times New Roman"/>
              </w:rPr>
              <w:t>Canon</w:t>
            </w:r>
            <w:proofErr w:type="spellEnd"/>
            <w:r w:rsidRPr="007C139C">
              <w:rPr>
                <w:rFonts w:ascii="Times New Roman" w:hAnsi="Times New Roman" w:cs="Times New Roman"/>
              </w:rPr>
              <w:t xml:space="preserve"> </w:t>
            </w:r>
            <w:proofErr w:type="spellStart"/>
            <w:r w:rsidRPr="007C139C">
              <w:rPr>
                <w:rFonts w:ascii="Times New Roman" w:hAnsi="Times New Roman" w:cs="Times New Roman"/>
              </w:rPr>
              <w:t>Cartridge</w:t>
            </w:r>
            <w:proofErr w:type="spellEnd"/>
            <w:r w:rsidRPr="007C139C">
              <w:rPr>
                <w:rFonts w:ascii="Times New Roman" w:hAnsi="Times New Roman" w:cs="Times New Roman"/>
              </w:rPr>
              <w:t xml:space="preserve"> 719</w:t>
            </w:r>
          </w:p>
        </w:tc>
        <w:tc>
          <w:tcPr>
            <w:tcW w:w="1135" w:type="dxa"/>
            <w:tcBorders>
              <w:top w:val="single" w:sz="4" w:space="0" w:color="000000"/>
              <w:left w:val="single" w:sz="4" w:space="0" w:color="auto"/>
              <w:bottom w:val="single" w:sz="4" w:space="0" w:color="000000"/>
              <w:right w:val="single" w:sz="4" w:space="0" w:color="auto"/>
            </w:tcBorders>
            <w:vAlign w:val="center"/>
          </w:tcPr>
          <w:p w14:paraId="2EAAC1BB" w14:textId="02E76486" w:rsidR="00EF107E" w:rsidRPr="00DE3187" w:rsidRDefault="00EF107E" w:rsidP="00EF107E">
            <w:pPr>
              <w:suppressAutoHyphens/>
              <w:spacing w:after="0" w:line="240" w:lineRule="auto"/>
              <w:jc w:val="center"/>
              <w:rPr>
                <w:rFonts w:ascii="Times New Roman" w:hAnsi="Times New Roman" w:cs="Times New Roman"/>
                <w:color w:val="000000"/>
                <w:lang w:val="en-US" w:eastAsia="ar-SA"/>
              </w:rPr>
            </w:pPr>
            <w:r w:rsidRPr="00DE3187">
              <w:rPr>
                <w:rFonts w:ascii="Times New Roman" w:hAnsi="Times New Roman" w:cs="Times New Roman"/>
              </w:rPr>
              <w:t>8</w:t>
            </w:r>
          </w:p>
        </w:tc>
        <w:tc>
          <w:tcPr>
            <w:tcW w:w="1701" w:type="dxa"/>
            <w:tcBorders>
              <w:top w:val="single" w:sz="4" w:space="0" w:color="000000"/>
              <w:left w:val="single" w:sz="4" w:space="0" w:color="auto"/>
              <w:bottom w:val="single" w:sz="4" w:space="0" w:color="000000"/>
              <w:right w:val="single" w:sz="4" w:space="0" w:color="auto"/>
            </w:tcBorders>
            <w:vAlign w:val="center"/>
          </w:tcPr>
          <w:p w14:paraId="67D70217"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3E78206B"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21809093"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r>
      <w:tr w:rsidR="00EF107E" w:rsidRPr="007C139C" w14:paraId="048E997D" w14:textId="77777777" w:rsidTr="00DE3187">
        <w:trPr>
          <w:trHeight w:val="347"/>
        </w:trPr>
        <w:tc>
          <w:tcPr>
            <w:tcW w:w="708" w:type="dxa"/>
            <w:tcBorders>
              <w:top w:val="single" w:sz="4" w:space="0" w:color="000000"/>
              <w:left w:val="single" w:sz="4" w:space="0" w:color="000000"/>
              <w:bottom w:val="single" w:sz="4" w:space="0" w:color="000000"/>
              <w:right w:val="single" w:sz="4" w:space="0" w:color="000000"/>
            </w:tcBorders>
            <w:vAlign w:val="center"/>
          </w:tcPr>
          <w:p w14:paraId="48E8118B"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8</w:t>
            </w:r>
          </w:p>
        </w:tc>
        <w:tc>
          <w:tcPr>
            <w:tcW w:w="2977" w:type="dxa"/>
            <w:tcBorders>
              <w:top w:val="single" w:sz="4" w:space="0" w:color="000000"/>
              <w:left w:val="single" w:sz="4" w:space="0" w:color="000000"/>
              <w:bottom w:val="single" w:sz="4" w:space="0" w:color="000000"/>
              <w:right w:val="single" w:sz="4" w:space="0" w:color="auto"/>
            </w:tcBorders>
            <w:vAlign w:val="center"/>
          </w:tcPr>
          <w:p w14:paraId="09F5EEAC" w14:textId="77777777" w:rsidR="00EF107E" w:rsidRPr="007C139C" w:rsidRDefault="00EF107E" w:rsidP="00EF107E">
            <w:pPr>
              <w:suppressAutoHyphens/>
              <w:spacing w:after="0" w:line="240" w:lineRule="auto"/>
              <w:jc w:val="both"/>
              <w:rPr>
                <w:rFonts w:ascii="Times New Roman" w:hAnsi="Times New Roman" w:cs="Times New Roman"/>
                <w:color w:val="000000"/>
                <w:lang w:eastAsia="ar-SA"/>
              </w:rPr>
            </w:pPr>
            <w:proofErr w:type="spellStart"/>
            <w:r w:rsidRPr="007C139C">
              <w:rPr>
                <w:rFonts w:ascii="Times New Roman" w:hAnsi="Times New Roman" w:cs="Times New Roman"/>
              </w:rPr>
              <w:t>Samsung</w:t>
            </w:r>
            <w:proofErr w:type="spellEnd"/>
            <w:r w:rsidRPr="007C139C">
              <w:rPr>
                <w:rFonts w:ascii="Times New Roman" w:hAnsi="Times New Roman" w:cs="Times New Roman"/>
              </w:rPr>
              <w:t xml:space="preserve"> MLT-D104S</w:t>
            </w:r>
          </w:p>
        </w:tc>
        <w:tc>
          <w:tcPr>
            <w:tcW w:w="1135" w:type="dxa"/>
            <w:tcBorders>
              <w:top w:val="single" w:sz="4" w:space="0" w:color="000000"/>
              <w:left w:val="single" w:sz="4" w:space="0" w:color="auto"/>
              <w:bottom w:val="single" w:sz="4" w:space="0" w:color="000000"/>
              <w:right w:val="single" w:sz="4" w:space="0" w:color="auto"/>
            </w:tcBorders>
            <w:vAlign w:val="center"/>
          </w:tcPr>
          <w:p w14:paraId="3AD1E28C" w14:textId="387A7118" w:rsidR="00EF107E" w:rsidRPr="00DE3187" w:rsidRDefault="00EF107E" w:rsidP="00865DA9">
            <w:pPr>
              <w:suppressAutoHyphens/>
              <w:spacing w:after="0" w:line="240" w:lineRule="auto"/>
              <w:jc w:val="center"/>
              <w:rPr>
                <w:rFonts w:ascii="Times New Roman" w:hAnsi="Times New Roman" w:cs="Times New Roman"/>
                <w:color w:val="000000"/>
                <w:lang w:val="en-US" w:eastAsia="ar-SA"/>
              </w:rPr>
            </w:pPr>
            <w:r w:rsidRPr="00DE3187">
              <w:rPr>
                <w:rFonts w:ascii="Times New Roman" w:hAnsi="Times New Roman" w:cs="Times New Roman"/>
              </w:rPr>
              <w:t>1</w:t>
            </w:r>
            <w:r w:rsidR="00865DA9">
              <w:rPr>
                <w:rFonts w:ascii="Times New Roman" w:hAnsi="Times New Roman" w:cs="Times New Roman"/>
              </w:rPr>
              <w:t>5</w:t>
            </w:r>
          </w:p>
        </w:tc>
        <w:tc>
          <w:tcPr>
            <w:tcW w:w="1701" w:type="dxa"/>
            <w:tcBorders>
              <w:top w:val="single" w:sz="4" w:space="0" w:color="000000"/>
              <w:left w:val="single" w:sz="4" w:space="0" w:color="auto"/>
              <w:bottom w:val="single" w:sz="4" w:space="0" w:color="000000"/>
              <w:right w:val="single" w:sz="4" w:space="0" w:color="auto"/>
            </w:tcBorders>
            <w:vAlign w:val="center"/>
          </w:tcPr>
          <w:p w14:paraId="20ECF931"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3E208898"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0125071D"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r>
      <w:tr w:rsidR="00EF107E" w:rsidRPr="007C139C" w14:paraId="2E984DC9" w14:textId="77777777" w:rsidTr="00DE3187">
        <w:trPr>
          <w:trHeight w:val="347"/>
        </w:trPr>
        <w:tc>
          <w:tcPr>
            <w:tcW w:w="708" w:type="dxa"/>
            <w:tcBorders>
              <w:top w:val="single" w:sz="4" w:space="0" w:color="000000"/>
              <w:left w:val="single" w:sz="4" w:space="0" w:color="000000"/>
              <w:bottom w:val="single" w:sz="4" w:space="0" w:color="000000"/>
              <w:right w:val="single" w:sz="4" w:space="0" w:color="000000"/>
            </w:tcBorders>
            <w:vAlign w:val="center"/>
          </w:tcPr>
          <w:p w14:paraId="43E5A4C6" w14:textId="1311598D" w:rsidR="00EF107E" w:rsidRPr="007C139C" w:rsidRDefault="00EF107E" w:rsidP="00EF107E">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9</w:t>
            </w:r>
          </w:p>
        </w:tc>
        <w:tc>
          <w:tcPr>
            <w:tcW w:w="2977" w:type="dxa"/>
            <w:tcBorders>
              <w:top w:val="single" w:sz="4" w:space="0" w:color="000000"/>
              <w:left w:val="single" w:sz="4" w:space="0" w:color="000000"/>
              <w:bottom w:val="single" w:sz="4" w:space="0" w:color="000000"/>
              <w:right w:val="single" w:sz="4" w:space="0" w:color="auto"/>
            </w:tcBorders>
            <w:vAlign w:val="center"/>
          </w:tcPr>
          <w:p w14:paraId="5BEF0ADB" w14:textId="6AABA70E" w:rsidR="00EF107E" w:rsidRPr="007C139C" w:rsidRDefault="00EF107E" w:rsidP="00EF107E">
            <w:pPr>
              <w:suppressAutoHyphens/>
              <w:spacing w:after="0" w:line="240" w:lineRule="auto"/>
              <w:jc w:val="both"/>
              <w:rPr>
                <w:rFonts w:ascii="Times New Roman" w:hAnsi="Times New Roman" w:cs="Times New Roman"/>
              </w:rPr>
            </w:pPr>
            <w:proofErr w:type="spellStart"/>
            <w:r w:rsidRPr="00EF107E">
              <w:rPr>
                <w:rFonts w:ascii="Times New Roman" w:hAnsi="Times New Roman" w:cs="Times New Roman"/>
              </w:rPr>
              <w:t>Тонер</w:t>
            </w:r>
            <w:proofErr w:type="spellEnd"/>
            <w:r w:rsidRPr="00EF107E">
              <w:rPr>
                <w:rFonts w:ascii="Times New Roman" w:hAnsi="Times New Roman" w:cs="Times New Roman"/>
              </w:rPr>
              <w:t xml:space="preserve">-картридж </w:t>
            </w:r>
            <w:proofErr w:type="spellStart"/>
            <w:r w:rsidRPr="00EF107E">
              <w:rPr>
                <w:rFonts w:ascii="Times New Roman" w:hAnsi="Times New Roman" w:cs="Times New Roman"/>
              </w:rPr>
              <w:t>Xerox</w:t>
            </w:r>
            <w:proofErr w:type="spellEnd"/>
            <w:r w:rsidRPr="00EF107E">
              <w:rPr>
                <w:rFonts w:ascii="Times New Roman" w:hAnsi="Times New Roman" w:cs="Times New Roman"/>
              </w:rPr>
              <w:t xml:space="preserve"> M15</w:t>
            </w:r>
          </w:p>
        </w:tc>
        <w:tc>
          <w:tcPr>
            <w:tcW w:w="1135" w:type="dxa"/>
            <w:tcBorders>
              <w:top w:val="single" w:sz="4" w:space="0" w:color="000000"/>
              <w:left w:val="single" w:sz="4" w:space="0" w:color="auto"/>
              <w:bottom w:val="single" w:sz="4" w:space="0" w:color="000000"/>
              <w:right w:val="single" w:sz="4" w:space="0" w:color="auto"/>
            </w:tcBorders>
            <w:vAlign w:val="center"/>
          </w:tcPr>
          <w:p w14:paraId="7C8065F9" w14:textId="6FF3F002" w:rsidR="00EF107E" w:rsidRPr="00DE3187" w:rsidRDefault="00EF107E" w:rsidP="00EF107E">
            <w:pPr>
              <w:suppressAutoHyphens/>
              <w:spacing w:after="0" w:line="240" w:lineRule="auto"/>
              <w:jc w:val="center"/>
              <w:rPr>
                <w:rFonts w:ascii="Times New Roman" w:hAnsi="Times New Roman" w:cs="Times New Roman"/>
              </w:rPr>
            </w:pPr>
            <w:r w:rsidRPr="00DE3187">
              <w:rPr>
                <w:rFonts w:ascii="Times New Roman" w:hAnsi="Times New Roman" w:cs="Times New Roman"/>
              </w:rPr>
              <w:t>1</w:t>
            </w:r>
          </w:p>
        </w:tc>
        <w:tc>
          <w:tcPr>
            <w:tcW w:w="1701" w:type="dxa"/>
            <w:tcBorders>
              <w:top w:val="single" w:sz="4" w:space="0" w:color="000000"/>
              <w:left w:val="single" w:sz="4" w:space="0" w:color="auto"/>
              <w:bottom w:val="single" w:sz="4" w:space="0" w:color="000000"/>
              <w:right w:val="single" w:sz="4" w:space="0" w:color="auto"/>
            </w:tcBorders>
            <w:vAlign w:val="center"/>
          </w:tcPr>
          <w:p w14:paraId="64D4E94E"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57074C3F"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4E04F0D7"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r>
      <w:tr w:rsidR="00EF107E" w:rsidRPr="007C139C" w14:paraId="00A9FA5A" w14:textId="77777777" w:rsidTr="00DE3187">
        <w:trPr>
          <w:trHeight w:val="353"/>
        </w:trPr>
        <w:tc>
          <w:tcPr>
            <w:tcW w:w="708" w:type="dxa"/>
            <w:tcBorders>
              <w:top w:val="single" w:sz="4" w:space="0" w:color="000000"/>
              <w:left w:val="single" w:sz="4" w:space="0" w:color="000000"/>
              <w:bottom w:val="single" w:sz="4" w:space="0" w:color="000000"/>
              <w:right w:val="single" w:sz="4" w:space="0" w:color="000000"/>
            </w:tcBorders>
            <w:vAlign w:val="center"/>
          </w:tcPr>
          <w:p w14:paraId="6806C53F" w14:textId="1BA5280D" w:rsidR="00EF107E" w:rsidRPr="007C139C" w:rsidRDefault="00EF107E" w:rsidP="00EF107E">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10</w:t>
            </w:r>
          </w:p>
        </w:tc>
        <w:tc>
          <w:tcPr>
            <w:tcW w:w="2977" w:type="dxa"/>
            <w:tcBorders>
              <w:top w:val="single" w:sz="4" w:space="0" w:color="000000"/>
              <w:left w:val="single" w:sz="4" w:space="0" w:color="000000"/>
              <w:bottom w:val="single" w:sz="4" w:space="0" w:color="000000"/>
              <w:right w:val="single" w:sz="4" w:space="0" w:color="auto"/>
            </w:tcBorders>
            <w:vAlign w:val="center"/>
          </w:tcPr>
          <w:p w14:paraId="66C9F13A" w14:textId="77777777" w:rsidR="00EF107E" w:rsidRPr="007C139C" w:rsidRDefault="00EF107E" w:rsidP="00EF107E">
            <w:pPr>
              <w:suppressAutoHyphens/>
              <w:spacing w:after="0" w:line="240" w:lineRule="auto"/>
              <w:jc w:val="both"/>
              <w:rPr>
                <w:rFonts w:ascii="Times New Roman" w:hAnsi="Times New Roman" w:cs="Times New Roman"/>
                <w:color w:val="000000"/>
                <w:lang w:val="en-US" w:eastAsia="ar-SA"/>
              </w:rPr>
            </w:pPr>
            <w:proofErr w:type="spellStart"/>
            <w:r w:rsidRPr="007C139C">
              <w:rPr>
                <w:rFonts w:ascii="Times New Roman" w:hAnsi="Times New Roman" w:cs="Times New Roman"/>
              </w:rPr>
              <w:t>Sharp</w:t>
            </w:r>
            <w:proofErr w:type="spellEnd"/>
            <w:r w:rsidRPr="007C139C">
              <w:rPr>
                <w:rFonts w:ascii="Times New Roman" w:hAnsi="Times New Roman" w:cs="Times New Roman"/>
              </w:rPr>
              <w:t xml:space="preserve"> AL214TD</w:t>
            </w:r>
          </w:p>
        </w:tc>
        <w:tc>
          <w:tcPr>
            <w:tcW w:w="1135" w:type="dxa"/>
            <w:tcBorders>
              <w:top w:val="single" w:sz="4" w:space="0" w:color="000000"/>
              <w:left w:val="single" w:sz="4" w:space="0" w:color="auto"/>
              <w:bottom w:val="single" w:sz="4" w:space="0" w:color="000000"/>
              <w:right w:val="single" w:sz="4" w:space="0" w:color="auto"/>
            </w:tcBorders>
            <w:vAlign w:val="center"/>
          </w:tcPr>
          <w:p w14:paraId="6C383B20" w14:textId="771F1EFD" w:rsidR="00EF107E" w:rsidRPr="00DE3187" w:rsidRDefault="00EF107E" w:rsidP="00EF107E">
            <w:pPr>
              <w:suppressAutoHyphens/>
              <w:spacing w:after="0" w:line="240" w:lineRule="auto"/>
              <w:jc w:val="center"/>
              <w:rPr>
                <w:rFonts w:ascii="Times New Roman" w:hAnsi="Times New Roman" w:cs="Times New Roman"/>
                <w:color w:val="000000"/>
                <w:lang w:val="en-US" w:eastAsia="ar-SA"/>
              </w:rPr>
            </w:pPr>
            <w:r w:rsidRPr="00DE3187">
              <w:rPr>
                <w:rFonts w:ascii="Times New Roman" w:hAnsi="Times New Roman" w:cs="Times New Roman"/>
              </w:rPr>
              <w:t>4</w:t>
            </w:r>
          </w:p>
        </w:tc>
        <w:tc>
          <w:tcPr>
            <w:tcW w:w="1701" w:type="dxa"/>
            <w:tcBorders>
              <w:top w:val="single" w:sz="4" w:space="0" w:color="000000"/>
              <w:left w:val="single" w:sz="4" w:space="0" w:color="auto"/>
              <w:bottom w:val="single" w:sz="4" w:space="0" w:color="000000"/>
              <w:right w:val="single" w:sz="4" w:space="0" w:color="auto"/>
            </w:tcBorders>
            <w:vAlign w:val="center"/>
          </w:tcPr>
          <w:p w14:paraId="44411A89"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10A3C06E"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7519FA73"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r>
      <w:tr w:rsidR="00EF107E" w:rsidRPr="007C139C" w14:paraId="76D4D989" w14:textId="77777777" w:rsidTr="00DE3187">
        <w:trPr>
          <w:trHeight w:val="335"/>
        </w:trPr>
        <w:tc>
          <w:tcPr>
            <w:tcW w:w="708" w:type="dxa"/>
            <w:tcBorders>
              <w:top w:val="single" w:sz="4" w:space="0" w:color="000000"/>
              <w:left w:val="single" w:sz="4" w:space="0" w:color="000000"/>
              <w:bottom w:val="single" w:sz="4" w:space="0" w:color="000000"/>
              <w:right w:val="single" w:sz="4" w:space="0" w:color="000000"/>
            </w:tcBorders>
            <w:vAlign w:val="center"/>
          </w:tcPr>
          <w:p w14:paraId="13F609D1" w14:textId="29FE4C8C" w:rsidR="00EF107E" w:rsidRPr="007C139C" w:rsidRDefault="00EF107E" w:rsidP="00EF107E">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11</w:t>
            </w:r>
          </w:p>
        </w:tc>
        <w:tc>
          <w:tcPr>
            <w:tcW w:w="2977" w:type="dxa"/>
            <w:tcBorders>
              <w:top w:val="single" w:sz="4" w:space="0" w:color="000000"/>
              <w:left w:val="single" w:sz="4" w:space="0" w:color="000000"/>
              <w:bottom w:val="single" w:sz="4" w:space="0" w:color="000000"/>
              <w:right w:val="single" w:sz="4" w:space="0" w:color="auto"/>
            </w:tcBorders>
            <w:vAlign w:val="center"/>
          </w:tcPr>
          <w:p w14:paraId="60E35677" w14:textId="77777777" w:rsidR="00EF107E" w:rsidRPr="007C139C" w:rsidRDefault="00EF107E" w:rsidP="00EF107E">
            <w:pPr>
              <w:suppressAutoHyphens/>
              <w:spacing w:after="0" w:line="240" w:lineRule="auto"/>
              <w:jc w:val="both"/>
              <w:rPr>
                <w:rFonts w:ascii="Times New Roman" w:hAnsi="Times New Roman" w:cs="Times New Roman"/>
                <w:color w:val="000000"/>
                <w:lang w:val="en-US"/>
              </w:rPr>
            </w:pPr>
            <w:proofErr w:type="spellStart"/>
            <w:r w:rsidRPr="007C139C">
              <w:rPr>
                <w:rFonts w:ascii="Times New Roman" w:hAnsi="Times New Roman" w:cs="Times New Roman"/>
              </w:rPr>
              <w:t>Sharp</w:t>
            </w:r>
            <w:proofErr w:type="spellEnd"/>
            <w:r w:rsidRPr="007C139C">
              <w:rPr>
                <w:rFonts w:ascii="Times New Roman" w:hAnsi="Times New Roman" w:cs="Times New Roman"/>
              </w:rPr>
              <w:t xml:space="preserve"> AL100TD</w:t>
            </w:r>
          </w:p>
        </w:tc>
        <w:tc>
          <w:tcPr>
            <w:tcW w:w="1135" w:type="dxa"/>
            <w:tcBorders>
              <w:top w:val="single" w:sz="4" w:space="0" w:color="000000"/>
              <w:left w:val="single" w:sz="4" w:space="0" w:color="auto"/>
              <w:bottom w:val="single" w:sz="4" w:space="0" w:color="000000"/>
              <w:right w:val="single" w:sz="4" w:space="0" w:color="auto"/>
            </w:tcBorders>
            <w:vAlign w:val="center"/>
          </w:tcPr>
          <w:p w14:paraId="0C78F9C6" w14:textId="6EA4317C" w:rsidR="00EF107E" w:rsidRPr="00DE3187" w:rsidRDefault="00EF107E" w:rsidP="00EF107E">
            <w:pPr>
              <w:suppressAutoHyphens/>
              <w:spacing w:after="0" w:line="240" w:lineRule="auto"/>
              <w:jc w:val="center"/>
              <w:rPr>
                <w:rFonts w:ascii="Times New Roman" w:hAnsi="Times New Roman" w:cs="Times New Roman"/>
                <w:color w:val="000000"/>
                <w:lang w:val="ru-RU"/>
              </w:rPr>
            </w:pPr>
            <w:r w:rsidRPr="00DE3187">
              <w:rPr>
                <w:rFonts w:ascii="Times New Roman" w:hAnsi="Times New Roman" w:cs="Times New Roman"/>
              </w:rPr>
              <w:t>4</w:t>
            </w:r>
          </w:p>
        </w:tc>
        <w:tc>
          <w:tcPr>
            <w:tcW w:w="1701" w:type="dxa"/>
            <w:tcBorders>
              <w:top w:val="single" w:sz="4" w:space="0" w:color="000000"/>
              <w:left w:val="single" w:sz="4" w:space="0" w:color="auto"/>
              <w:bottom w:val="single" w:sz="4" w:space="0" w:color="000000"/>
              <w:right w:val="single" w:sz="4" w:space="0" w:color="auto"/>
            </w:tcBorders>
            <w:vAlign w:val="center"/>
          </w:tcPr>
          <w:p w14:paraId="1812D755" w14:textId="77777777" w:rsidR="00EF107E" w:rsidRPr="007C139C" w:rsidRDefault="00EF107E" w:rsidP="00EF107E">
            <w:pPr>
              <w:suppressAutoHyphens/>
              <w:spacing w:after="0" w:line="240" w:lineRule="auto"/>
              <w:jc w:val="center"/>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25DB8669" w14:textId="77777777" w:rsidR="00EF107E" w:rsidRPr="007C139C" w:rsidRDefault="00EF107E" w:rsidP="00EF107E">
            <w:pPr>
              <w:suppressAutoHyphens/>
              <w:spacing w:after="0" w:line="240" w:lineRule="auto"/>
              <w:jc w:val="center"/>
              <w:rPr>
                <w:rFonts w:ascii="Times New Roman" w:hAnsi="Times New Roman" w:cs="Times New Roman"/>
                <w:color w:val="000000"/>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71C03C43" w14:textId="77777777" w:rsidR="00EF107E" w:rsidRPr="007C139C" w:rsidRDefault="00EF107E" w:rsidP="00EF107E">
            <w:pPr>
              <w:suppressAutoHyphens/>
              <w:spacing w:after="0" w:line="240" w:lineRule="auto"/>
              <w:jc w:val="center"/>
              <w:rPr>
                <w:rFonts w:ascii="Times New Roman" w:hAnsi="Times New Roman" w:cs="Times New Roman"/>
                <w:color w:val="000000"/>
              </w:rPr>
            </w:pPr>
          </w:p>
        </w:tc>
      </w:tr>
      <w:tr w:rsidR="00EF107E" w:rsidRPr="007C139C" w14:paraId="4E08B3CB" w14:textId="77777777" w:rsidTr="00DE3187">
        <w:trPr>
          <w:trHeight w:val="335"/>
        </w:trPr>
        <w:tc>
          <w:tcPr>
            <w:tcW w:w="708" w:type="dxa"/>
            <w:tcBorders>
              <w:top w:val="single" w:sz="4" w:space="0" w:color="000000"/>
              <w:left w:val="single" w:sz="4" w:space="0" w:color="000000"/>
              <w:bottom w:val="single" w:sz="4" w:space="0" w:color="000000"/>
              <w:right w:val="single" w:sz="4" w:space="0" w:color="000000"/>
            </w:tcBorders>
            <w:vAlign w:val="center"/>
          </w:tcPr>
          <w:p w14:paraId="5EAA5F11" w14:textId="1BCB57D3" w:rsidR="00EF107E" w:rsidRPr="007C139C" w:rsidRDefault="00EF107E" w:rsidP="00EF107E">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12</w:t>
            </w:r>
          </w:p>
        </w:tc>
        <w:tc>
          <w:tcPr>
            <w:tcW w:w="2977" w:type="dxa"/>
            <w:tcBorders>
              <w:top w:val="single" w:sz="4" w:space="0" w:color="000000"/>
              <w:left w:val="single" w:sz="4" w:space="0" w:color="000000"/>
              <w:bottom w:val="single" w:sz="4" w:space="0" w:color="000000"/>
              <w:right w:val="single" w:sz="4" w:space="0" w:color="auto"/>
            </w:tcBorders>
            <w:vAlign w:val="center"/>
          </w:tcPr>
          <w:p w14:paraId="490E0A95" w14:textId="77777777" w:rsidR="00EF107E" w:rsidRPr="007C139C" w:rsidRDefault="00EF107E" w:rsidP="00EF107E">
            <w:pPr>
              <w:suppressAutoHyphens/>
              <w:spacing w:after="0" w:line="240" w:lineRule="auto"/>
              <w:jc w:val="both"/>
              <w:rPr>
                <w:rFonts w:ascii="Times New Roman" w:hAnsi="Times New Roman" w:cs="Times New Roman"/>
                <w:color w:val="000000"/>
                <w:lang w:val="en-US" w:eastAsia="ar-SA"/>
              </w:rPr>
            </w:pPr>
            <w:proofErr w:type="spellStart"/>
            <w:r w:rsidRPr="007C139C">
              <w:rPr>
                <w:rFonts w:ascii="Times New Roman" w:hAnsi="Times New Roman" w:cs="Times New Roman"/>
              </w:rPr>
              <w:t>Sharp</w:t>
            </w:r>
            <w:proofErr w:type="spellEnd"/>
            <w:r w:rsidRPr="007C139C">
              <w:rPr>
                <w:rFonts w:ascii="Times New Roman" w:hAnsi="Times New Roman" w:cs="Times New Roman"/>
              </w:rPr>
              <w:t xml:space="preserve"> AR208T</w:t>
            </w:r>
          </w:p>
        </w:tc>
        <w:tc>
          <w:tcPr>
            <w:tcW w:w="1135" w:type="dxa"/>
            <w:tcBorders>
              <w:top w:val="single" w:sz="4" w:space="0" w:color="000000"/>
              <w:left w:val="single" w:sz="4" w:space="0" w:color="auto"/>
              <w:bottom w:val="single" w:sz="4" w:space="0" w:color="000000"/>
              <w:right w:val="single" w:sz="4" w:space="0" w:color="auto"/>
            </w:tcBorders>
            <w:vAlign w:val="center"/>
          </w:tcPr>
          <w:p w14:paraId="3AB8D630" w14:textId="4B018BCA" w:rsidR="00EF107E" w:rsidRPr="00DE3187" w:rsidRDefault="00EF107E" w:rsidP="00EF107E">
            <w:pPr>
              <w:suppressAutoHyphens/>
              <w:spacing w:after="0" w:line="240" w:lineRule="auto"/>
              <w:jc w:val="center"/>
              <w:rPr>
                <w:rFonts w:ascii="Times New Roman" w:hAnsi="Times New Roman" w:cs="Times New Roman"/>
                <w:color w:val="000000"/>
                <w:lang w:val="en-US" w:eastAsia="ar-SA"/>
              </w:rPr>
            </w:pPr>
            <w:r w:rsidRPr="00DE3187">
              <w:rPr>
                <w:rFonts w:ascii="Times New Roman" w:hAnsi="Times New Roman" w:cs="Times New Roman"/>
              </w:rPr>
              <w:t>4</w:t>
            </w:r>
          </w:p>
        </w:tc>
        <w:tc>
          <w:tcPr>
            <w:tcW w:w="1701" w:type="dxa"/>
            <w:tcBorders>
              <w:top w:val="single" w:sz="4" w:space="0" w:color="000000"/>
              <w:left w:val="single" w:sz="4" w:space="0" w:color="auto"/>
              <w:bottom w:val="single" w:sz="4" w:space="0" w:color="000000"/>
              <w:right w:val="single" w:sz="4" w:space="0" w:color="auto"/>
            </w:tcBorders>
            <w:vAlign w:val="center"/>
          </w:tcPr>
          <w:p w14:paraId="5FFDC408"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25564385" w14:textId="77777777" w:rsidR="00EF107E" w:rsidRPr="007C139C" w:rsidRDefault="00EF107E" w:rsidP="00EF107E">
            <w:pPr>
              <w:suppressAutoHyphens/>
              <w:spacing w:after="0" w:line="240" w:lineRule="auto"/>
              <w:jc w:val="center"/>
              <w:rPr>
                <w:rFonts w:ascii="Times New Roman" w:hAnsi="Times New Roman" w:cs="Times New Roman"/>
                <w:color w:val="000000"/>
                <w:lang w:val="en-US"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79690C45" w14:textId="77777777" w:rsidR="00EF107E" w:rsidRPr="007C139C" w:rsidRDefault="00EF107E" w:rsidP="00EF107E">
            <w:pPr>
              <w:suppressAutoHyphens/>
              <w:spacing w:after="0" w:line="240" w:lineRule="auto"/>
              <w:jc w:val="center"/>
              <w:rPr>
                <w:rFonts w:ascii="Times New Roman" w:hAnsi="Times New Roman" w:cs="Times New Roman"/>
                <w:color w:val="000000"/>
                <w:lang w:val="en-US" w:eastAsia="ar-SA"/>
              </w:rPr>
            </w:pPr>
          </w:p>
        </w:tc>
      </w:tr>
      <w:tr w:rsidR="00EF107E" w:rsidRPr="007C139C" w14:paraId="231067D7" w14:textId="77777777" w:rsidTr="00DE3187">
        <w:trPr>
          <w:trHeight w:val="335"/>
        </w:trPr>
        <w:tc>
          <w:tcPr>
            <w:tcW w:w="708" w:type="dxa"/>
            <w:tcBorders>
              <w:top w:val="single" w:sz="4" w:space="0" w:color="000000"/>
              <w:left w:val="single" w:sz="4" w:space="0" w:color="000000"/>
              <w:bottom w:val="single" w:sz="4" w:space="0" w:color="000000"/>
              <w:right w:val="single" w:sz="4" w:space="0" w:color="000000"/>
            </w:tcBorders>
            <w:vAlign w:val="center"/>
          </w:tcPr>
          <w:p w14:paraId="3EE64EFC" w14:textId="62F4FFA2" w:rsidR="00EF107E" w:rsidRPr="007C139C" w:rsidRDefault="00EF107E" w:rsidP="00EF107E">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13</w:t>
            </w:r>
          </w:p>
        </w:tc>
        <w:tc>
          <w:tcPr>
            <w:tcW w:w="2977" w:type="dxa"/>
            <w:tcBorders>
              <w:top w:val="single" w:sz="4" w:space="0" w:color="000000"/>
              <w:left w:val="single" w:sz="4" w:space="0" w:color="000000"/>
              <w:bottom w:val="single" w:sz="4" w:space="0" w:color="000000"/>
              <w:right w:val="single" w:sz="4" w:space="0" w:color="auto"/>
            </w:tcBorders>
            <w:vAlign w:val="center"/>
          </w:tcPr>
          <w:p w14:paraId="2470E407" w14:textId="77777777" w:rsidR="00EF107E" w:rsidRPr="007C139C" w:rsidRDefault="00EF107E" w:rsidP="00EF107E">
            <w:pPr>
              <w:suppressAutoHyphens/>
              <w:spacing w:after="0" w:line="240" w:lineRule="auto"/>
              <w:jc w:val="both"/>
              <w:rPr>
                <w:rFonts w:ascii="Times New Roman" w:hAnsi="Times New Roman" w:cs="Times New Roman"/>
                <w:color w:val="000000"/>
                <w:lang w:eastAsia="ar-SA"/>
              </w:rPr>
            </w:pPr>
            <w:r w:rsidRPr="007C139C">
              <w:rPr>
                <w:rFonts w:ascii="Times New Roman" w:hAnsi="Times New Roman" w:cs="Times New Roman"/>
              </w:rPr>
              <w:t>HP Q7553Х (№53Х)</w:t>
            </w:r>
          </w:p>
        </w:tc>
        <w:tc>
          <w:tcPr>
            <w:tcW w:w="1135" w:type="dxa"/>
            <w:tcBorders>
              <w:top w:val="single" w:sz="4" w:space="0" w:color="000000"/>
              <w:left w:val="single" w:sz="4" w:space="0" w:color="auto"/>
              <w:bottom w:val="single" w:sz="4" w:space="0" w:color="000000"/>
              <w:right w:val="single" w:sz="4" w:space="0" w:color="auto"/>
            </w:tcBorders>
            <w:vAlign w:val="center"/>
          </w:tcPr>
          <w:p w14:paraId="19E8A927" w14:textId="1FE942F4" w:rsidR="00EF107E" w:rsidRPr="00DE3187" w:rsidRDefault="00EF107E" w:rsidP="00EF107E">
            <w:pPr>
              <w:suppressAutoHyphens/>
              <w:spacing w:after="0" w:line="240" w:lineRule="auto"/>
              <w:jc w:val="center"/>
              <w:rPr>
                <w:rFonts w:ascii="Times New Roman" w:hAnsi="Times New Roman" w:cs="Times New Roman"/>
                <w:color w:val="000000"/>
                <w:lang w:eastAsia="ar-SA"/>
              </w:rPr>
            </w:pPr>
            <w:r w:rsidRPr="00DE3187">
              <w:rPr>
                <w:rFonts w:ascii="Times New Roman" w:hAnsi="Times New Roman" w:cs="Times New Roman"/>
              </w:rPr>
              <w:t>8</w:t>
            </w:r>
          </w:p>
        </w:tc>
        <w:tc>
          <w:tcPr>
            <w:tcW w:w="1701" w:type="dxa"/>
            <w:tcBorders>
              <w:top w:val="single" w:sz="4" w:space="0" w:color="000000"/>
              <w:left w:val="single" w:sz="4" w:space="0" w:color="auto"/>
              <w:bottom w:val="single" w:sz="4" w:space="0" w:color="000000"/>
              <w:right w:val="single" w:sz="4" w:space="0" w:color="auto"/>
            </w:tcBorders>
            <w:vAlign w:val="center"/>
          </w:tcPr>
          <w:p w14:paraId="0DADF106"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65041AF7" w14:textId="77777777" w:rsidR="00EF107E" w:rsidRPr="007C139C" w:rsidRDefault="00EF107E" w:rsidP="00EF107E">
            <w:pPr>
              <w:suppressAutoHyphens/>
              <w:spacing w:after="0" w:line="240" w:lineRule="auto"/>
              <w:jc w:val="center"/>
              <w:rPr>
                <w:rFonts w:ascii="Times New Roman" w:hAnsi="Times New Roman" w:cs="Times New Roman"/>
                <w:color w:val="000000"/>
                <w:lang w:val="en-US"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698B60E0" w14:textId="77777777" w:rsidR="00EF107E" w:rsidRPr="007C139C" w:rsidRDefault="00EF107E" w:rsidP="00EF107E">
            <w:pPr>
              <w:suppressAutoHyphens/>
              <w:spacing w:after="0" w:line="240" w:lineRule="auto"/>
              <w:jc w:val="center"/>
              <w:rPr>
                <w:rFonts w:ascii="Times New Roman" w:hAnsi="Times New Roman" w:cs="Times New Roman"/>
                <w:color w:val="000000"/>
                <w:lang w:val="en-US" w:eastAsia="ar-SA"/>
              </w:rPr>
            </w:pPr>
          </w:p>
        </w:tc>
      </w:tr>
      <w:tr w:rsidR="00EF107E" w:rsidRPr="007C139C" w14:paraId="2D605A8B" w14:textId="77777777" w:rsidTr="00DE3187">
        <w:trPr>
          <w:trHeight w:val="335"/>
        </w:trPr>
        <w:tc>
          <w:tcPr>
            <w:tcW w:w="708" w:type="dxa"/>
            <w:tcBorders>
              <w:top w:val="single" w:sz="4" w:space="0" w:color="000000"/>
              <w:left w:val="single" w:sz="4" w:space="0" w:color="000000"/>
              <w:bottom w:val="single" w:sz="4" w:space="0" w:color="000000"/>
              <w:right w:val="single" w:sz="4" w:space="0" w:color="000000"/>
            </w:tcBorders>
            <w:vAlign w:val="center"/>
          </w:tcPr>
          <w:p w14:paraId="476C5D40" w14:textId="6BFFDCB7" w:rsidR="00EF107E" w:rsidRPr="007C139C" w:rsidRDefault="00EF107E" w:rsidP="00EF107E">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14</w:t>
            </w:r>
          </w:p>
        </w:tc>
        <w:tc>
          <w:tcPr>
            <w:tcW w:w="2977" w:type="dxa"/>
            <w:tcBorders>
              <w:top w:val="single" w:sz="4" w:space="0" w:color="000000"/>
              <w:left w:val="single" w:sz="4" w:space="0" w:color="000000"/>
              <w:bottom w:val="single" w:sz="4" w:space="0" w:color="000000"/>
              <w:right w:val="single" w:sz="4" w:space="0" w:color="auto"/>
            </w:tcBorders>
            <w:vAlign w:val="center"/>
          </w:tcPr>
          <w:p w14:paraId="2342384B" w14:textId="77777777" w:rsidR="00EF107E" w:rsidRPr="007C139C" w:rsidRDefault="00EF107E" w:rsidP="00EF107E">
            <w:pPr>
              <w:suppressAutoHyphens/>
              <w:spacing w:after="0" w:line="240" w:lineRule="auto"/>
              <w:jc w:val="both"/>
              <w:rPr>
                <w:rFonts w:ascii="Times New Roman" w:hAnsi="Times New Roman" w:cs="Times New Roman"/>
                <w:color w:val="000000"/>
                <w:lang w:eastAsia="ar-SA"/>
              </w:rPr>
            </w:pPr>
            <w:r w:rsidRPr="007C139C">
              <w:rPr>
                <w:rFonts w:ascii="Times New Roman" w:hAnsi="Times New Roman" w:cs="Times New Roman"/>
              </w:rPr>
              <w:t>HP CE505Х (№05Х)</w:t>
            </w:r>
          </w:p>
        </w:tc>
        <w:tc>
          <w:tcPr>
            <w:tcW w:w="1135" w:type="dxa"/>
            <w:tcBorders>
              <w:top w:val="single" w:sz="4" w:space="0" w:color="000000"/>
              <w:left w:val="single" w:sz="4" w:space="0" w:color="auto"/>
              <w:bottom w:val="single" w:sz="4" w:space="0" w:color="000000"/>
              <w:right w:val="single" w:sz="4" w:space="0" w:color="auto"/>
            </w:tcBorders>
            <w:vAlign w:val="center"/>
          </w:tcPr>
          <w:p w14:paraId="3E765922" w14:textId="2C07FAD2" w:rsidR="00EF107E" w:rsidRPr="00DE3187" w:rsidRDefault="00EF107E" w:rsidP="00EF107E">
            <w:pPr>
              <w:suppressAutoHyphens/>
              <w:spacing w:after="0" w:line="240" w:lineRule="auto"/>
              <w:jc w:val="center"/>
              <w:rPr>
                <w:rFonts w:ascii="Times New Roman" w:hAnsi="Times New Roman" w:cs="Times New Roman"/>
                <w:color w:val="000000"/>
                <w:lang w:eastAsia="ar-SA"/>
              </w:rPr>
            </w:pPr>
            <w:r w:rsidRPr="00DE3187">
              <w:rPr>
                <w:rFonts w:ascii="Times New Roman" w:hAnsi="Times New Roman" w:cs="Times New Roman"/>
              </w:rPr>
              <w:t>4</w:t>
            </w:r>
          </w:p>
        </w:tc>
        <w:tc>
          <w:tcPr>
            <w:tcW w:w="1701" w:type="dxa"/>
            <w:tcBorders>
              <w:top w:val="single" w:sz="4" w:space="0" w:color="000000"/>
              <w:left w:val="single" w:sz="4" w:space="0" w:color="auto"/>
              <w:bottom w:val="single" w:sz="4" w:space="0" w:color="000000"/>
              <w:right w:val="single" w:sz="4" w:space="0" w:color="auto"/>
            </w:tcBorders>
            <w:vAlign w:val="center"/>
          </w:tcPr>
          <w:p w14:paraId="5D46368E"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69A7D12E" w14:textId="77777777" w:rsidR="00EF107E" w:rsidRPr="007C139C" w:rsidRDefault="00EF107E" w:rsidP="00EF107E">
            <w:pPr>
              <w:suppressAutoHyphens/>
              <w:spacing w:after="0" w:line="240" w:lineRule="auto"/>
              <w:jc w:val="center"/>
              <w:rPr>
                <w:rFonts w:ascii="Times New Roman" w:hAnsi="Times New Roman" w:cs="Times New Roman"/>
                <w:color w:val="000000"/>
                <w:lang w:val="en-US"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6610CB9E" w14:textId="77777777" w:rsidR="00EF107E" w:rsidRPr="007C139C" w:rsidRDefault="00EF107E" w:rsidP="00EF107E">
            <w:pPr>
              <w:suppressAutoHyphens/>
              <w:spacing w:after="0" w:line="240" w:lineRule="auto"/>
              <w:jc w:val="center"/>
              <w:rPr>
                <w:rFonts w:ascii="Times New Roman" w:hAnsi="Times New Roman" w:cs="Times New Roman"/>
                <w:color w:val="000000"/>
                <w:lang w:val="en-US" w:eastAsia="ar-SA"/>
              </w:rPr>
            </w:pPr>
          </w:p>
        </w:tc>
      </w:tr>
      <w:tr w:rsidR="00EF107E" w:rsidRPr="007C139C" w14:paraId="219AD193" w14:textId="77777777" w:rsidTr="00DE3187">
        <w:trPr>
          <w:trHeight w:val="335"/>
        </w:trPr>
        <w:tc>
          <w:tcPr>
            <w:tcW w:w="708" w:type="dxa"/>
            <w:tcBorders>
              <w:top w:val="single" w:sz="4" w:space="0" w:color="000000"/>
              <w:left w:val="single" w:sz="4" w:space="0" w:color="000000"/>
              <w:bottom w:val="single" w:sz="4" w:space="0" w:color="000000"/>
              <w:right w:val="single" w:sz="4" w:space="0" w:color="000000"/>
            </w:tcBorders>
            <w:vAlign w:val="center"/>
          </w:tcPr>
          <w:p w14:paraId="647E60C8" w14:textId="51C343C7" w:rsidR="00EF107E" w:rsidRPr="007C139C" w:rsidRDefault="00EF107E" w:rsidP="00EF107E">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15</w:t>
            </w:r>
          </w:p>
        </w:tc>
        <w:tc>
          <w:tcPr>
            <w:tcW w:w="2977" w:type="dxa"/>
            <w:tcBorders>
              <w:top w:val="single" w:sz="4" w:space="0" w:color="000000"/>
              <w:left w:val="single" w:sz="4" w:space="0" w:color="000000"/>
              <w:bottom w:val="single" w:sz="4" w:space="0" w:color="000000"/>
              <w:right w:val="single" w:sz="4" w:space="0" w:color="auto"/>
            </w:tcBorders>
            <w:vAlign w:val="center"/>
          </w:tcPr>
          <w:p w14:paraId="5F53D423" w14:textId="77777777" w:rsidR="00EF107E" w:rsidRPr="007C139C" w:rsidRDefault="00EF107E" w:rsidP="00EF107E">
            <w:pPr>
              <w:suppressAutoHyphens/>
              <w:spacing w:after="0" w:line="240" w:lineRule="auto"/>
              <w:jc w:val="both"/>
              <w:rPr>
                <w:rFonts w:ascii="Times New Roman" w:hAnsi="Times New Roman" w:cs="Times New Roman"/>
                <w:color w:val="000000"/>
                <w:lang w:eastAsia="ar-SA"/>
              </w:rPr>
            </w:pPr>
            <w:r w:rsidRPr="007C139C">
              <w:rPr>
                <w:rFonts w:ascii="Times New Roman" w:hAnsi="Times New Roman" w:cs="Times New Roman"/>
              </w:rPr>
              <w:t>HP CF280Х (№80Х)</w:t>
            </w:r>
          </w:p>
        </w:tc>
        <w:tc>
          <w:tcPr>
            <w:tcW w:w="1135" w:type="dxa"/>
            <w:tcBorders>
              <w:top w:val="single" w:sz="4" w:space="0" w:color="000000"/>
              <w:left w:val="single" w:sz="4" w:space="0" w:color="auto"/>
              <w:bottom w:val="single" w:sz="4" w:space="0" w:color="000000"/>
              <w:right w:val="single" w:sz="4" w:space="0" w:color="auto"/>
            </w:tcBorders>
            <w:vAlign w:val="center"/>
          </w:tcPr>
          <w:p w14:paraId="2DFE29BE" w14:textId="651BCE0A" w:rsidR="00EF107E" w:rsidRPr="00DE3187" w:rsidRDefault="00EF107E" w:rsidP="00EF107E">
            <w:pPr>
              <w:suppressAutoHyphens/>
              <w:spacing w:after="0" w:line="240" w:lineRule="auto"/>
              <w:jc w:val="center"/>
              <w:rPr>
                <w:rFonts w:ascii="Times New Roman" w:hAnsi="Times New Roman" w:cs="Times New Roman"/>
                <w:color w:val="000000"/>
                <w:lang w:eastAsia="ar-SA"/>
              </w:rPr>
            </w:pPr>
            <w:r w:rsidRPr="00DE3187">
              <w:rPr>
                <w:rFonts w:ascii="Times New Roman" w:hAnsi="Times New Roman" w:cs="Times New Roman"/>
              </w:rPr>
              <w:t>3</w:t>
            </w:r>
          </w:p>
        </w:tc>
        <w:tc>
          <w:tcPr>
            <w:tcW w:w="1701" w:type="dxa"/>
            <w:tcBorders>
              <w:top w:val="single" w:sz="4" w:space="0" w:color="000000"/>
              <w:left w:val="single" w:sz="4" w:space="0" w:color="auto"/>
              <w:bottom w:val="single" w:sz="4" w:space="0" w:color="000000"/>
              <w:right w:val="single" w:sz="4" w:space="0" w:color="auto"/>
            </w:tcBorders>
            <w:vAlign w:val="center"/>
          </w:tcPr>
          <w:p w14:paraId="0A942E80"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71C89B1F" w14:textId="77777777" w:rsidR="00EF107E" w:rsidRPr="007C139C" w:rsidRDefault="00EF107E" w:rsidP="00EF107E">
            <w:pPr>
              <w:suppressAutoHyphens/>
              <w:spacing w:after="0" w:line="240" w:lineRule="auto"/>
              <w:jc w:val="center"/>
              <w:rPr>
                <w:rFonts w:ascii="Times New Roman" w:hAnsi="Times New Roman" w:cs="Times New Roman"/>
                <w:color w:val="000000"/>
                <w:lang w:val="en-US"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37F3DE10" w14:textId="77777777" w:rsidR="00EF107E" w:rsidRPr="007C139C" w:rsidRDefault="00EF107E" w:rsidP="00EF107E">
            <w:pPr>
              <w:suppressAutoHyphens/>
              <w:spacing w:after="0" w:line="240" w:lineRule="auto"/>
              <w:jc w:val="center"/>
              <w:rPr>
                <w:rFonts w:ascii="Times New Roman" w:hAnsi="Times New Roman" w:cs="Times New Roman"/>
                <w:color w:val="000000"/>
                <w:lang w:val="en-US" w:eastAsia="ar-SA"/>
              </w:rPr>
            </w:pPr>
          </w:p>
        </w:tc>
      </w:tr>
      <w:tr w:rsidR="00EF107E" w:rsidRPr="007C139C" w14:paraId="669A85C9" w14:textId="77777777" w:rsidTr="00DE3187">
        <w:trPr>
          <w:trHeight w:val="335"/>
        </w:trPr>
        <w:tc>
          <w:tcPr>
            <w:tcW w:w="708" w:type="dxa"/>
            <w:tcBorders>
              <w:top w:val="single" w:sz="4" w:space="0" w:color="000000"/>
              <w:left w:val="single" w:sz="4" w:space="0" w:color="000000"/>
              <w:bottom w:val="single" w:sz="4" w:space="0" w:color="000000"/>
              <w:right w:val="single" w:sz="4" w:space="0" w:color="000000"/>
            </w:tcBorders>
            <w:vAlign w:val="center"/>
          </w:tcPr>
          <w:p w14:paraId="4B66AC00" w14:textId="4B0C0754" w:rsidR="00EF107E" w:rsidRPr="007C139C" w:rsidRDefault="00EF107E" w:rsidP="00EF107E">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lastRenderedPageBreak/>
              <w:t>16</w:t>
            </w:r>
          </w:p>
        </w:tc>
        <w:tc>
          <w:tcPr>
            <w:tcW w:w="2977" w:type="dxa"/>
            <w:tcBorders>
              <w:top w:val="single" w:sz="4" w:space="0" w:color="000000"/>
              <w:left w:val="single" w:sz="4" w:space="0" w:color="000000"/>
              <w:bottom w:val="single" w:sz="4" w:space="0" w:color="000000"/>
              <w:right w:val="single" w:sz="4" w:space="0" w:color="auto"/>
            </w:tcBorders>
            <w:vAlign w:val="center"/>
          </w:tcPr>
          <w:p w14:paraId="3CE14D4C" w14:textId="77777777" w:rsidR="00EF107E" w:rsidRPr="007C139C" w:rsidRDefault="00EF107E" w:rsidP="00EF107E">
            <w:pPr>
              <w:suppressAutoHyphens/>
              <w:spacing w:after="0" w:line="240" w:lineRule="auto"/>
              <w:jc w:val="both"/>
              <w:rPr>
                <w:rFonts w:ascii="Times New Roman" w:hAnsi="Times New Roman" w:cs="Times New Roman"/>
                <w:color w:val="000000"/>
                <w:lang w:eastAsia="ar-SA"/>
              </w:rPr>
            </w:pPr>
            <w:r w:rsidRPr="007C139C">
              <w:rPr>
                <w:rFonts w:ascii="Times New Roman" w:hAnsi="Times New Roman" w:cs="Times New Roman"/>
              </w:rPr>
              <w:t>HP Q5949A (№49А)</w:t>
            </w:r>
          </w:p>
        </w:tc>
        <w:tc>
          <w:tcPr>
            <w:tcW w:w="1135" w:type="dxa"/>
            <w:tcBorders>
              <w:top w:val="single" w:sz="4" w:space="0" w:color="000000"/>
              <w:left w:val="single" w:sz="4" w:space="0" w:color="auto"/>
              <w:bottom w:val="single" w:sz="4" w:space="0" w:color="000000"/>
              <w:right w:val="single" w:sz="4" w:space="0" w:color="auto"/>
            </w:tcBorders>
            <w:vAlign w:val="center"/>
          </w:tcPr>
          <w:p w14:paraId="2A5F3986" w14:textId="2CBDE366" w:rsidR="00EF107E" w:rsidRPr="00DE3187" w:rsidRDefault="00EF107E" w:rsidP="00EF107E">
            <w:pPr>
              <w:suppressAutoHyphens/>
              <w:spacing w:after="0" w:line="240" w:lineRule="auto"/>
              <w:jc w:val="center"/>
              <w:rPr>
                <w:rFonts w:ascii="Times New Roman" w:hAnsi="Times New Roman" w:cs="Times New Roman"/>
                <w:color w:val="000000"/>
                <w:lang w:eastAsia="ar-SA"/>
              </w:rPr>
            </w:pPr>
            <w:r w:rsidRPr="00DE3187">
              <w:rPr>
                <w:rFonts w:ascii="Times New Roman" w:hAnsi="Times New Roman" w:cs="Times New Roman"/>
              </w:rPr>
              <w:t>3</w:t>
            </w:r>
          </w:p>
        </w:tc>
        <w:tc>
          <w:tcPr>
            <w:tcW w:w="1701" w:type="dxa"/>
            <w:tcBorders>
              <w:top w:val="single" w:sz="4" w:space="0" w:color="000000"/>
              <w:left w:val="single" w:sz="4" w:space="0" w:color="auto"/>
              <w:bottom w:val="single" w:sz="4" w:space="0" w:color="000000"/>
              <w:right w:val="single" w:sz="4" w:space="0" w:color="auto"/>
            </w:tcBorders>
            <w:vAlign w:val="center"/>
          </w:tcPr>
          <w:p w14:paraId="222E8626"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6DDD29AE" w14:textId="77777777" w:rsidR="00EF107E" w:rsidRPr="007C139C" w:rsidRDefault="00EF107E" w:rsidP="00EF107E">
            <w:pPr>
              <w:suppressAutoHyphens/>
              <w:spacing w:after="0" w:line="240" w:lineRule="auto"/>
              <w:jc w:val="center"/>
              <w:rPr>
                <w:rFonts w:ascii="Times New Roman" w:hAnsi="Times New Roman" w:cs="Times New Roman"/>
                <w:color w:val="000000"/>
                <w:lang w:val="en-US"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5894FC29" w14:textId="77777777" w:rsidR="00EF107E" w:rsidRPr="007C139C" w:rsidRDefault="00EF107E" w:rsidP="00EF107E">
            <w:pPr>
              <w:suppressAutoHyphens/>
              <w:spacing w:after="0" w:line="240" w:lineRule="auto"/>
              <w:jc w:val="center"/>
              <w:rPr>
                <w:rFonts w:ascii="Times New Roman" w:hAnsi="Times New Roman" w:cs="Times New Roman"/>
                <w:color w:val="000000"/>
                <w:lang w:val="en-US" w:eastAsia="ar-SA"/>
              </w:rPr>
            </w:pPr>
          </w:p>
        </w:tc>
      </w:tr>
      <w:tr w:rsidR="00EF107E" w:rsidRPr="007C139C" w14:paraId="1562FDE8" w14:textId="77777777" w:rsidTr="00DE3187">
        <w:trPr>
          <w:trHeight w:val="335"/>
        </w:trPr>
        <w:tc>
          <w:tcPr>
            <w:tcW w:w="708" w:type="dxa"/>
            <w:tcBorders>
              <w:top w:val="single" w:sz="4" w:space="0" w:color="000000"/>
              <w:left w:val="single" w:sz="4" w:space="0" w:color="000000"/>
              <w:bottom w:val="single" w:sz="4" w:space="0" w:color="000000"/>
              <w:right w:val="single" w:sz="4" w:space="0" w:color="000000"/>
            </w:tcBorders>
            <w:vAlign w:val="center"/>
          </w:tcPr>
          <w:p w14:paraId="510B6881" w14:textId="3E1E906F" w:rsidR="00EF107E" w:rsidRPr="00EF107E" w:rsidRDefault="00EF107E" w:rsidP="00EF107E">
            <w:pPr>
              <w:suppressAutoHyphens/>
              <w:spacing w:after="0" w:line="240" w:lineRule="auto"/>
              <w:jc w:val="center"/>
              <w:rPr>
                <w:rFonts w:ascii="Times New Roman" w:hAnsi="Times New Roman" w:cs="Times New Roman"/>
                <w:color w:val="000000"/>
                <w:lang w:val="en-US" w:eastAsia="ar-SA"/>
              </w:rPr>
            </w:pPr>
            <w:r>
              <w:rPr>
                <w:rFonts w:ascii="Times New Roman" w:hAnsi="Times New Roman" w:cs="Times New Roman"/>
                <w:color w:val="000000"/>
                <w:lang w:val="en-US" w:eastAsia="ar-SA"/>
              </w:rPr>
              <w:t>17</w:t>
            </w:r>
          </w:p>
        </w:tc>
        <w:tc>
          <w:tcPr>
            <w:tcW w:w="2977" w:type="dxa"/>
            <w:tcBorders>
              <w:top w:val="single" w:sz="4" w:space="0" w:color="000000"/>
              <w:left w:val="single" w:sz="4" w:space="0" w:color="000000"/>
              <w:bottom w:val="single" w:sz="4" w:space="0" w:color="000000"/>
              <w:right w:val="single" w:sz="4" w:space="0" w:color="auto"/>
            </w:tcBorders>
            <w:vAlign w:val="center"/>
          </w:tcPr>
          <w:p w14:paraId="3DB4F9B3" w14:textId="77777777" w:rsidR="00EF107E" w:rsidRPr="007C139C" w:rsidRDefault="00EF107E" w:rsidP="00EF107E">
            <w:pPr>
              <w:suppressAutoHyphens/>
              <w:spacing w:after="0" w:line="240" w:lineRule="auto"/>
              <w:jc w:val="both"/>
              <w:rPr>
                <w:rFonts w:ascii="Times New Roman" w:hAnsi="Times New Roman" w:cs="Times New Roman"/>
                <w:color w:val="000000"/>
                <w:lang w:val="en-US" w:eastAsia="ar-SA"/>
              </w:rPr>
            </w:pPr>
            <w:proofErr w:type="spellStart"/>
            <w:r w:rsidRPr="007C139C">
              <w:rPr>
                <w:rFonts w:ascii="Times New Roman" w:hAnsi="Times New Roman" w:cs="Times New Roman"/>
              </w:rPr>
              <w:t>Toner</w:t>
            </w:r>
            <w:proofErr w:type="spellEnd"/>
            <w:r w:rsidRPr="007C139C">
              <w:rPr>
                <w:rFonts w:ascii="Times New Roman" w:hAnsi="Times New Roman" w:cs="Times New Roman"/>
              </w:rPr>
              <w:t xml:space="preserve"> </w:t>
            </w:r>
            <w:proofErr w:type="spellStart"/>
            <w:r w:rsidRPr="007C139C">
              <w:rPr>
                <w:rFonts w:ascii="Times New Roman" w:hAnsi="Times New Roman" w:cs="Times New Roman"/>
              </w:rPr>
              <w:t>Cartridge</w:t>
            </w:r>
            <w:proofErr w:type="spellEnd"/>
            <w:r w:rsidRPr="007C139C">
              <w:rPr>
                <w:rFonts w:ascii="Times New Roman" w:hAnsi="Times New Roman" w:cs="Times New Roman"/>
              </w:rPr>
              <w:t xml:space="preserve"> для </w:t>
            </w:r>
            <w:proofErr w:type="spellStart"/>
            <w:r w:rsidRPr="007C139C">
              <w:rPr>
                <w:rFonts w:ascii="Times New Roman" w:hAnsi="Times New Roman" w:cs="Times New Roman"/>
              </w:rPr>
              <w:t>Xerox</w:t>
            </w:r>
            <w:proofErr w:type="spellEnd"/>
            <w:r w:rsidRPr="007C139C">
              <w:rPr>
                <w:rFonts w:ascii="Times New Roman" w:hAnsi="Times New Roman" w:cs="Times New Roman"/>
              </w:rPr>
              <w:t xml:space="preserve"> WC3335/3345 106R03625</w:t>
            </w:r>
          </w:p>
        </w:tc>
        <w:tc>
          <w:tcPr>
            <w:tcW w:w="1135" w:type="dxa"/>
            <w:tcBorders>
              <w:top w:val="single" w:sz="4" w:space="0" w:color="000000"/>
              <w:left w:val="single" w:sz="4" w:space="0" w:color="auto"/>
              <w:bottom w:val="single" w:sz="4" w:space="0" w:color="000000"/>
              <w:right w:val="single" w:sz="4" w:space="0" w:color="auto"/>
            </w:tcBorders>
            <w:vAlign w:val="center"/>
          </w:tcPr>
          <w:p w14:paraId="62DC23E3" w14:textId="39FBCD50" w:rsidR="00EF107E" w:rsidRPr="00DE3187" w:rsidRDefault="00865DA9" w:rsidP="00EF107E">
            <w:pPr>
              <w:suppressAutoHyphens/>
              <w:spacing w:after="0" w:line="240" w:lineRule="auto"/>
              <w:jc w:val="center"/>
              <w:rPr>
                <w:rFonts w:ascii="Times New Roman" w:hAnsi="Times New Roman" w:cs="Times New Roman"/>
                <w:color w:val="000000"/>
                <w:lang w:val="ru-RU" w:eastAsia="ar-SA"/>
              </w:rPr>
            </w:pPr>
            <w:r>
              <w:rPr>
                <w:rFonts w:ascii="Times New Roman" w:hAnsi="Times New Roman" w:cs="Times New Roman"/>
              </w:rPr>
              <w:t>5</w:t>
            </w:r>
            <w:r w:rsidR="00EF107E" w:rsidRPr="00DE3187">
              <w:rPr>
                <w:rFonts w:ascii="Times New Roman" w:hAnsi="Times New Roman" w:cs="Times New Roman"/>
              </w:rPr>
              <w:t>0</w:t>
            </w:r>
          </w:p>
        </w:tc>
        <w:tc>
          <w:tcPr>
            <w:tcW w:w="1701" w:type="dxa"/>
            <w:tcBorders>
              <w:top w:val="single" w:sz="4" w:space="0" w:color="000000"/>
              <w:left w:val="single" w:sz="4" w:space="0" w:color="auto"/>
              <w:bottom w:val="single" w:sz="4" w:space="0" w:color="000000"/>
              <w:right w:val="single" w:sz="4" w:space="0" w:color="auto"/>
            </w:tcBorders>
            <w:vAlign w:val="center"/>
          </w:tcPr>
          <w:p w14:paraId="3259AFD4"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35BB353A"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69F5CA69"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r>
      <w:tr w:rsidR="00EF107E" w:rsidRPr="007C139C" w14:paraId="296BA601" w14:textId="77777777" w:rsidTr="00DE3187">
        <w:trPr>
          <w:trHeight w:val="335"/>
        </w:trPr>
        <w:tc>
          <w:tcPr>
            <w:tcW w:w="708" w:type="dxa"/>
            <w:tcBorders>
              <w:top w:val="single" w:sz="4" w:space="0" w:color="000000"/>
              <w:left w:val="single" w:sz="4" w:space="0" w:color="000000"/>
              <w:bottom w:val="single" w:sz="4" w:space="0" w:color="000000"/>
              <w:right w:val="single" w:sz="4" w:space="0" w:color="000000"/>
            </w:tcBorders>
            <w:vAlign w:val="center"/>
          </w:tcPr>
          <w:p w14:paraId="11B36601" w14:textId="14DCDB65"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c>
          <w:tcPr>
            <w:tcW w:w="2977" w:type="dxa"/>
            <w:tcBorders>
              <w:top w:val="single" w:sz="4" w:space="0" w:color="000000"/>
              <w:left w:val="single" w:sz="4" w:space="0" w:color="000000"/>
              <w:bottom w:val="single" w:sz="4" w:space="0" w:color="000000"/>
              <w:right w:val="single" w:sz="4" w:space="0" w:color="auto"/>
            </w:tcBorders>
            <w:vAlign w:val="center"/>
          </w:tcPr>
          <w:p w14:paraId="2A5CFB19" w14:textId="77777777" w:rsidR="00EF107E" w:rsidRPr="007C139C" w:rsidRDefault="00EF107E" w:rsidP="00EF107E">
            <w:pPr>
              <w:suppressAutoHyphens/>
              <w:spacing w:after="0" w:line="240" w:lineRule="auto"/>
              <w:jc w:val="both"/>
              <w:rPr>
                <w:rFonts w:ascii="Times New Roman" w:hAnsi="Times New Roman" w:cs="Times New Roman"/>
                <w:b/>
                <w:bCs/>
                <w:color w:val="000000"/>
                <w:lang w:eastAsia="ar-SA"/>
              </w:rPr>
            </w:pPr>
            <w:r w:rsidRPr="007C139C">
              <w:rPr>
                <w:rFonts w:ascii="Times New Roman" w:hAnsi="Times New Roman" w:cs="Times New Roman"/>
                <w:b/>
                <w:bCs/>
                <w:color w:val="000000"/>
                <w:lang w:eastAsia="ar-SA"/>
              </w:rPr>
              <w:t>Загальна ціна без ПДВ, грн</w:t>
            </w:r>
          </w:p>
        </w:tc>
        <w:tc>
          <w:tcPr>
            <w:tcW w:w="1135" w:type="dxa"/>
            <w:tcBorders>
              <w:top w:val="single" w:sz="4" w:space="0" w:color="000000"/>
              <w:left w:val="single" w:sz="4" w:space="0" w:color="auto"/>
              <w:bottom w:val="single" w:sz="4" w:space="0" w:color="000000"/>
              <w:right w:val="single" w:sz="4" w:space="0" w:color="auto"/>
            </w:tcBorders>
            <w:vAlign w:val="center"/>
          </w:tcPr>
          <w:p w14:paraId="4C19B38A" w14:textId="77777777" w:rsidR="00EF107E" w:rsidRPr="00DE3187" w:rsidRDefault="00EF107E" w:rsidP="00EF107E">
            <w:pPr>
              <w:suppressAutoHyphens/>
              <w:spacing w:after="0" w:line="240" w:lineRule="auto"/>
              <w:jc w:val="center"/>
              <w:rPr>
                <w:rFonts w:ascii="Times New Roman" w:hAnsi="Times New Roman" w:cs="Times New Roman"/>
                <w:color w:val="000000"/>
                <w:lang w:val="ru-RU" w:eastAsia="ar-SA"/>
              </w:rPr>
            </w:pPr>
            <w:r w:rsidRPr="00DE3187">
              <w:rPr>
                <w:rFonts w:ascii="Times New Roman" w:hAnsi="Times New Roman" w:cs="Times New Roman"/>
                <w:color w:val="000000"/>
                <w:lang w:val="ru-RU" w:eastAsia="ar-SA"/>
              </w:rPr>
              <w:t>х</w:t>
            </w:r>
          </w:p>
        </w:tc>
        <w:tc>
          <w:tcPr>
            <w:tcW w:w="1701" w:type="dxa"/>
            <w:tcBorders>
              <w:top w:val="single" w:sz="4" w:space="0" w:color="000000"/>
              <w:left w:val="single" w:sz="4" w:space="0" w:color="auto"/>
              <w:bottom w:val="single" w:sz="4" w:space="0" w:color="000000"/>
              <w:right w:val="single" w:sz="4" w:space="0" w:color="auto"/>
            </w:tcBorders>
            <w:vAlign w:val="center"/>
          </w:tcPr>
          <w:p w14:paraId="11099D96"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х</w:t>
            </w:r>
          </w:p>
        </w:tc>
        <w:tc>
          <w:tcPr>
            <w:tcW w:w="1701" w:type="dxa"/>
            <w:tcBorders>
              <w:top w:val="single" w:sz="4" w:space="0" w:color="000000"/>
              <w:left w:val="single" w:sz="4" w:space="0" w:color="auto"/>
              <w:bottom w:val="single" w:sz="4" w:space="0" w:color="000000"/>
              <w:right w:val="single" w:sz="4" w:space="0" w:color="000000"/>
            </w:tcBorders>
            <w:vAlign w:val="center"/>
          </w:tcPr>
          <w:p w14:paraId="38EF3EE9"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4D4D4C0E"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х</w:t>
            </w:r>
          </w:p>
        </w:tc>
      </w:tr>
      <w:tr w:rsidR="00EF107E" w:rsidRPr="007C139C" w14:paraId="2B3A162A" w14:textId="77777777" w:rsidTr="00DE3187">
        <w:trPr>
          <w:trHeight w:val="335"/>
        </w:trPr>
        <w:tc>
          <w:tcPr>
            <w:tcW w:w="708" w:type="dxa"/>
            <w:tcBorders>
              <w:top w:val="single" w:sz="4" w:space="0" w:color="000000"/>
              <w:left w:val="single" w:sz="4" w:space="0" w:color="000000"/>
              <w:bottom w:val="single" w:sz="4" w:space="0" w:color="000000"/>
              <w:right w:val="single" w:sz="4" w:space="0" w:color="000000"/>
            </w:tcBorders>
            <w:vAlign w:val="center"/>
          </w:tcPr>
          <w:p w14:paraId="21CC43F0" w14:textId="77D95E0C"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c>
          <w:tcPr>
            <w:tcW w:w="2977" w:type="dxa"/>
            <w:tcBorders>
              <w:top w:val="single" w:sz="4" w:space="0" w:color="000000"/>
              <w:left w:val="single" w:sz="4" w:space="0" w:color="000000"/>
              <w:bottom w:val="single" w:sz="4" w:space="0" w:color="000000"/>
              <w:right w:val="single" w:sz="4" w:space="0" w:color="auto"/>
            </w:tcBorders>
            <w:vAlign w:val="center"/>
          </w:tcPr>
          <w:p w14:paraId="34572448" w14:textId="77777777" w:rsidR="00EF107E" w:rsidRPr="007C139C" w:rsidRDefault="00EF107E" w:rsidP="00EF107E">
            <w:pPr>
              <w:suppressAutoHyphens/>
              <w:spacing w:after="0" w:line="240" w:lineRule="auto"/>
              <w:jc w:val="both"/>
              <w:rPr>
                <w:rFonts w:ascii="Times New Roman" w:hAnsi="Times New Roman" w:cs="Times New Roman"/>
                <w:b/>
                <w:bCs/>
                <w:color w:val="000000"/>
                <w:lang w:eastAsia="ar-SA"/>
              </w:rPr>
            </w:pPr>
            <w:r w:rsidRPr="007C139C">
              <w:rPr>
                <w:rFonts w:ascii="Times New Roman" w:hAnsi="Times New Roman" w:cs="Times New Roman"/>
                <w:b/>
                <w:bCs/>
                <w:color w:val="000000"/>
                <w:lang w:eastAsia="ar-SA"/>
              </w:rPr>
              <w:t>Загальна ціна з ПДВ, грн</w:t>
            </w:r>
          </w:p>
        </w:tc>
        <w:tc>
          <w:tcPr>
            <w:tcW w:w="1135" w:type="dxa"/>
            <w:tcBorders>
              <w:top w:val="single" w:sz="4" w:space="0" w:color="000000"/>
              <w:left w:val="single" w:sz="4" w:space="0" w:color="auto"/>
              <w:bottom w:val="single" w:sz="4" w:space="0" w:color="000000"/>
              <w:right w:val="single" w:sz="4" w:space="0" w:color="auto"/>
            </w:tcBorders>
            <w:vAlign w:val="center"/>
          </w:tcPr>
          <w:p w14:paraId="0E17ACAF" w14:textId="77777777" w:rsidR="00EF107E" w:rsidRPr="00DE3187" w:rsidRDefault="00EF107E" w:rsidP="00EF107E">
            <w:pPr>
              <w:suppressAutoHyphens/>
              <w:spacing w:after="0" w:line="240" w:lineRule="auto"/>
              <w:jc w:val="center"/>
              <w:rPr>
                <w:rFonts w:ascii="Times New Roman" w:hAnsi="Times New Roman" w:cs="Times New Roman"/>
                <w:color w:val="000000"/>
                <w:lang w:val="ru-RU" w:eastAsia="ar-SA"/>
              </w:rPr>
            </w:pPr>
            <w:r w:rsidRPr="00DE3187">
              <w:rPr>
                <w:rFonts w:ascii="Times New Roman" w:hAnsi="Times New Roman" w:cs="Times New Roman"/>
                <w:color w:val="000000"/>
                <w:lang w:val="ru-RU" w:eastAsia="ar-SA"/>
              </w:rPr>
              <w:t>х</w:t>
            </w:r>
          </w:p>
        </w:tc>
        <w:tc>
          <w:tcPr>
            <w:tcW w:w="1701" w:type="dxa"/>
            <w:tcBorders>
              <w:top w:val="single" w:sz="4" w:space="0" w:color="000000"/>
              <w:left w:val="single" w:sz="4" w:space="0" w:color="auto"/>
              <w:bottom w:val="single" w:sz="4" w:space="0" w:color="000000"/>
              <w:right w:val="single" w:sz="4" w:space="0" w:color="auto"/>
            </w:tcBorders>
            <w:vAlign w:val="center"/>
          </w:tcPr>
          <w:p w14:paraId="3D4876D6"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х</w:t>
            </w:r>
          </w:p>
        </w:tc>
        <w:tc>
          <w:tcPr>
            <w:tcW w:w="1701" w:type="dxa"/>
            <w:tcBorders>
              <w:top w:val="single" w:sz="4" w:space="0" w:color="000000"/>
              <w:left w:val="single" w:sz="4" w:space="0" w:color="auto"/>
              <w:bottom w:val="single" w:sz="4" w:space="0" w:color="000000"/>
              <w:right w:val="single" w:sz="4" w:space="0" w:color="000000"/>
            </w:tcBorders>
            <w:vAlign w:val="center"/>
          </w:tcPr>
          <w:p w14:paraId="2003D19A"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х</w:t>
            </w:r>
          </w:p>
        </w:tc>
        <w:tc>
          <w:tcPr>
            <w:tcW w:w="1843" w:type="dxa"/>
            <w:tcBorders>
              <w:top w:val="single" w:sz="4" w:space="0" w:color="000000"/>
              <w:left w:val="single" w:sz="4" w:space="0" w:color="auto"/>
              <w:bottom w:val="single" w:sz="4" w:space="0" w:color="000000"/>
              <w:right w:val="single" w:sz="4" w:space="0" w:color="000000"/>
            </w:tcBorders>
            <w:vAlign w:val="center"/>
          </w:tcPr>
          <w:p w14:paraId="4D8CBCF6" w14:textId="77777777"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r>
      <w:tr w:rsidR="00EF107E" w:rsidRPr="007C139C" w14:paraId="1FEF600A" w14:textId="77777777" w:rsidTr="00DE3187">
        <w:trPr>
          <w:trHeight w:val="335"/>
        </w:trPr>
        <w:tc>
          <w:tcPr>
            <w:tcW w:w="708" w:type="dxa"/>
            <w:tcBorders>
              <w:top w:val="single" w:sz="4" w:space="0" w:color="000000"/>
              <w:left w:val="single" w:sz="4" w:space="0" w:color="000000"/>
              <w:bottom w:val="single" w:sz="4" w:space="0" w:color="000000"/>
              <w:right w:val="single" w:sz="4" w:space="0" w:color="000000"/>
            </w:tcBorders>
            <w:vAlign w:val="center"/>
          </w:tcPr>
          <w:p w14:paraId="6E711934" w14:textId="68F9E094" w:rsidR="00EF107E" w:rsidRPr="007C139C" w:rsidRDefault="00EF107E" w:rsidP="00EF107E">
            <w:pPr>
              <w:suppressAutoHyphens/>
              <w:spacing w:after="0" w:line="240" w:lineRule="auto"/>
              <w:jc w:val="center"/>
              <w:rPr>
                <w:rFonts w:ascii="Times New Roman" w:hAnsi="Times New Roman" w:cs="Times New Roman"/>
                <w:color w:val="000000"/>
                <w:lang w:eastAsia="ar-SA"/>
              </w:rPr>
            </w:pPr>
          </w:p>
        </w:tc>
        <w:tc>
          <w:tcPr>
            <w:tcW w:w="2977" w:type="dxa"/>
            <w:tcBorders>
              <w:top w:val="single" w:sz="4" w:space="0" w:color="000000"/>
              <w:left w:val="single" w:sz="4" w:space="0" w:color="000000"/>
              <w:bottom w:val="single" w:sz="4" w:space="0" w:color="000000"/>
              <w:right w:val="single" w:sz="4" w:space="0" w:color="auto"/>
            </w:tcBorders>
            <w:vAlign w:val="center"/>
          </w:tcPr>
          <w:p w14:paraId="03E0D8D4" w14:textId="77777777" w:rsidR="00EF107E" w:rsidRPr="007C139C" w:rsidRDefault="00EF107E" w:rsidP="00EF107E">
            <w:pPr>
              <w:suppressAutoHyphens/>
              <w:spacing w:after="0" w:line="240" w:lineRule="auto"/>
              <w:jc w:val="both"/>
              <w:rPr>
                <w:rFonts w:ascii="Times New Roman" w:hAnsi="Times New Roman" w:cs="Times New Roman"/>
                <w:b/>
                <w:bCs/>
                <w:color w:val="000000"/>
                <w:lang w:eastAsia="ar-SA"/>
              </w:rPr>
            </w:pPr>
            <w:r w:rsidRPr="007C139C">
              <w:rPr>
                <w:rFonts w:ascii="Times New Roman" w:hAnsi="Times New Roman" w:cs="Times New Roman"/>
                <w:b/>
                <w:bCs/>
                <w:color w:val="000000"/>
                <w:lang w:eastAsia="ar-SA"/>
              </w:rPr>
              <w:t>ПДВ, грн</w:t>
            </w:r>
          </w:p>
        </w:tc>
        <w:tc>
          <w:tcPr>
            <w:tcW w:w="1135" w:type="dxa"/>
            <w:tcBorders>
              <w:top w:val="single" w:sz="4" w:space="0" w:color="000000"/>
              <w:left w:val="single" w:sz="4" w:space="0" w:color="auto"/>
              <w:bottom w:val="single" w:sz="4" w:space="0" w:color="000000"/>
              <w:right w:val="single" w:sz="4" w:space="0" w:color="auto"/>
            </w:tcBorders>
            <w:vAlign w:val="center"/>
          </w:tcPr>
          <w:p w14:paraId="63EAF715" w14:textId="77777777" w:rsidR="00EF107E" w:rsidRPr="00DE3187" w:rsidRDefault="00EF107E" w:rsidP="00EF107E">
            <w:pPr>
              <w:suppressAutoHyphens/>
              <w:spacing w:after="0" w:line="240" w:lineRule="auto"/>
              <w:jc w:val="center"/>
              <w:rPr>
                <w:rFonts w:ascii="Times New Roman" w:hAnsi="Times New Roman" w:cs="Times New Roman"/>
                <w:color w:val="000000"/>
                <w:lang w:val="en-US" w:eastAsia="ar-SA"/>
              </w:rPr>
            </w:pPr>
          </w:p>
        </w:tc>
        <w:tc>
          <w:tcPr>
            <w:tcW w:w="1701" w:type="dxa"/>
            <w:tcBorders>
              <w:top w:val="single" w:sz="4" w:space="0" w:color="000000"/>
              <w:left w:val="single" w:sz="4" w:space="0" w:color="auto"/>
              <w:bottom w:val="single" w:sz="4" w:space="0" w:color="000000"/>
              <w:right w:val="single" w:sz="4" w:space="0" w:color="auto"/>
            </w:tcBorders>
            <w:vAlign w:val="center"/>
          </w:tcPr>
          <w:p w14:paraId="4815D810" w14:textId="77777777" w:rsidR="00EF107E" w:rsidRPr="007C139C" w:rsidRDefault="00EF107E" w:rsidP="00EF107E">
            <w:pPr>
              <w:suppressAutoHyphens/>
              <w:spacing w:after="0" w:line="240" w:lineRule="auto"/>
              <w:jc w:val="center"/>
              <w:rPr>
                <w:rFonts w:ascii="Times New Roman" w:hAnsi="Times New Roman" w:cs="Times New Roman"/>
                <w:b/>
                <w:bCs/>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090ECC30" w14:textId="77777777" w:rsidR="00EF107E" w:rsidRPr="007C139C" w:rsidRDefault="00EF107E" w:rsidP="00EF107E">
            <w:pPr>
              <w:suppressAutoHyphens/>
              <w:spacing w:after="0" w:line="240" w:lineRule="auto"/>
              <w:jc w:val="center"/>
              <w:rPr>
                <w:rFonts w:ascii="Times New Roman" w:hAnsi="Times New Roman" w:cs="Times New Roman"/>
                <w:b/>
                <w:bCs/>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17BBEFE8" w14:textId="77777777" w:rsidR="00EF107E" w:rsidRPr="007C139C" w:rsidRDefault="00EF107E" w:rsidP="00EF107E">
            <w:pPr>
              <w:suppressAutoHyphens/>
              <w:spacing w:after="0" w:line="240" w:lineRule="auto"/>
              <w:jc w:val="center"/>
              <w:rPr>
                <w:rFonts w:ascii="Times New Roman" w:hAnsi="Times New Roman" w:cs="Times New Roman"/>
                <w:b/>
                <w:bCs/>
                <w:color w:val="000000"/>
                <w:lang w:eastAsia="ar-SA"/>
              </w:rPr>
            </w:pPr>
          </w:p>
        </w:tc>
      </w:tr>
    </w:tbl>
    <w:p w14:paraId="5B3CF1D7" w14:textId="77777777" w:rsidR="00A9722D" w:rsidRPr="007C139C" w:rsidRDefault="00A9722D" w:rsidP="00D51B56">
      <w:pPr>
        <w:suppressAutoHyphens/>
        <w:spacing w:after="0" w:line="240" w:lineRule="auto"/>
        <w:jc w:val="right"/>
        <w:rPr>
          <w:rFonts w:ascii="Times New Roman" w:hAnsi="Times New Roman" w:cs="Times New Roman"/>
          <w:color w:val="000000"/>
          <w:lang w:eastAsia="ar-SA"/>
        </w:rPr>
      </w:pPr>
    </w:p>
    <w:p w14:paraId="46D03AFA" w14:textId="3EB9068C" w:rsidR="00D51B56" w:rsidRPr="007C139C" w:rsidRDefault="00D51B56" w:rsidP="00D51B56">
      <w:pPr>
        <w:suppressAutoHyphens/>
        <w:spacing w:after="0" w:line="240" w:lineRule="auto"/>
        <w:jc w:val="right"/>
        <w:rPr>
          <w:rFonts w:ascii="Times New Roman" w:hAnsi="Times New Roman" w:cs="Times New Roman"/>
          <w:color w:val="000000"/>
          <w:lang w:eastAsia="ar-SA"/>
        </w:rPr>
      </w:pPr>
      <w:r w:rsidRPr="007C139C">
        <w:rPr>
          <w:rFonts w:ascii="Times New Roman" w:hAnsi="Times New Roman" w:cs="Times New Roman"/>
          <w:b/>
          <w:bCs/>
          <w:i/>
          <w:iCs/>
          <w:color w:val="000000"/>
          <w:lang w:eastAsia="ar-SA"/>
        </w:rPr>
        <w:t>табл.2</w:t>
      </w:r>
    </w:p>
    <w:p w14:paraId="3D7351E0" w14:textId="77777777" w:rsidR="00D51B56" w:rsidRPr="007C139C" w:rsidRDefault="00D51B56" w:rsidP="00D51B56">
      <w:pPr>
        <w:suppressAutoHyphens/>
        <w:spacing w:after="0" w:line="240" w:lineRule="auto"/>
        <w:jc w:val="center"/>
        <w:rPr>
          <w:rFonts w:ascii="Times New Roman" w:hAnsi="Times New Roman" w:cs="Times New Roman"/>
          <w:b/>
          <w:bCs/>
          <w:i/>
          <w:iCs/>
          <w:color w:val="000000"/>
          <w:lang w:eastAsia="ar-SA"/>
        </w:rPr>
      </w:pPr>
      <w:r w:rsidRPr="007C139C">
        <w:rPr>
          <w:rFonts w:ascii="Times New Roman" w:hAnsi="Times New Roman" w:cs="Times New Roman"/>
          <w:color w:val="000000"/>
          <w:lang w:eastAsia="ar-SA"/>
        </w:rPr>
        <w:t>Перелік типів картриджів</w:t>
      </w:r>
      <w:r w:rsidRPr="007C139C">
        <w:rPr>
          <w:rFonts w:ascii="Times New Roman" w:hAnsi="Times New Roman" w:cs="Times New Roman"/>
        </w:rPr>
        <w:t xml:space="preserve"> </w:t>
      </w:r>
      <w:r w:rsidRPr="007C139C">
        <w:rPr>
          <w:rFonts w:ascii="Times New Roman" w:hAnsi="Times New Roman" w:cs="Times New Roman"/>
          <w:color w:val="000000"/>
          <w:lang w:eastAsia="ar-SA"/>
        </w:rPr>
        <w:t xml:space="preserve">і ББ, які потребують відновлення </w:t>
      </w:r>
    </w:p>
    <w:p w14:paraId="0C18DC0A" w14:textId="77777777" w:rsidR="00D51B56" w:rsidRPr="002362BA" w:rsidRDefault="00D51B56" w:rsidP="00D51B56">
      <w:pPr>
        <w:suppressAutoHyphens/>
        <w:spacing w:after="0" w:line="240" w:lineRule="auto"/>
        <w:jc w:val="center"/>
        <w:rPr>
          <w:rFonts w:ascii="Times New Roman" w:hAnsi="Times New Roman" w:cs="Times New Roman"/>
          <w:color w:val="000000"/>
          <w:sz w:val="14"/>
          <w:lang w:eastAsia="ar-SA"/>
        </w:rPr>
      </w:pPr>
    </w:p>
    <w:tbl>
      <w:tblPr>
        <w:tblW w:w="10166" w:type="dxa"/>
        <w:tblInd w:w="-5" w:type="dxa"/>
        <w:tblLook w:val="0000" w:firstRow="0" w:lastRow="0" w:firstColumn="0" w:lastColumn="0" w:noHBand="0" w:noVBand="0"/>
      </w:tblPr>
      <w:tblGrid>
        <w:gridCol w:w="720"/>
        <w:gridCol w:w="2654"/>
        <w:gridCol w:w="1746"/>
        <w:gridCol w:w="1785"/>
        <w:gridCol w:w="1418"/>
        <w:gridCol w:w="1843"/>
      </w:tblGrid>
      <w:tr w:rsidR="00D51B56" w:rsidRPr="007C139C" w14:paraId="35528F1C" w14:textId="77777777" w:rsidTr="008A0FD3">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14:paraId="30BE210F" w14:textId="77777777" w:rsidR="00D51B56" w:rsidRPr="007C139C" w:rsidRDefault="00D51B56" w:rsidP="00D51B56">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w:t>
            </w:r>
          </w:p>
          <w:p w14:paraId="0907037C" w14:textId="77777777" w:rsidR="00D51B56" w:rsidRPr="007C139C" w:rsidRDefault="00D51B56" w:rsidP="00D51B56">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з/п</w:t>
            </w:r>
          </w:p>
        </w:tc>
        <w:tc>
          <w:tcPr>
            <w:tcW w:w="2654" w:type="dxa"/>
            <w:tcBorders>
              <w:top w:val="single" w:sz="4" w:space="0" w:color="000000"/>
              <w:left w:val="single" w:sz="4" w:space="0" w:color="000000"/>
              <w:bottom w:val="single" w:sz="4" w:space="0" w:color="000000"/>
              <w:right w:val="single" w:sz="4" w:space="0" w:color="auto"/>
            </w:tcBorders>
            <w:vAlign w:val="center"/>
          </w:tcPr>
          <w:p w14:paraId="6D1D6703" w14:textId="77777777" w:rsidR="00D51B56" w:rsidRPr="007C139C" w:rsidRDefault="00D51B56" w:rsidP="00D51B56">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Тип картриджа</w:t>
            </w:r>
          </w:p>
        </w:tc>
        <w:tc>
          <w:tcPr>
            <w:tcW w:w="1746" w:type="dxa"/>
            <w:tcBorders>
              <w:top w:val="single" w:sz="4" w:space="0" w:color="000000"/>
              <w:left w:val="single" w:sz="4" w:space="0" w:color="auto"/>
              <w:bottom w:val="single" w:sz="4" w:space="0" w:color="000000"/>
              <w:right w:val="single" w:sz="4" w:space="0" w:color="000000"/>
            </w:tcBorders>
            <w:vAlign w:val="center"/>
          </w:tcPr>
          <w:p w14:paraId="1C05DC6C" w14:textId="77777777" w:rsidR="00D51B56" w:rsidRPr="007C139C" w:rsidRDefault="00D51B56" w:rsidP="00D51B56">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 xml:space="preserve">Кількість </w:t>
            </w:r>
            <w:proofErr w:type="spellStart"/>
            <w:r w:rsidRPr="007C139C">
              <w:rPr>
                <w:rFonts w:ascii="Times New Roman" w:hAnsi="Times New Roman" w:cs="Times New Roman"/>
                <w:color w:val="000000"/>
                <w:lang w:eastAsia="ar-SA"/>
              </w:rPr>
              <w:t>відновлень</w:t>
            </w:r>
            <w:proofErr w:type="spellEnd"/>
          </w:p>
        </w:tc>
        <w:tc>
          <w:tcPr>
            <w:tcW w:w="1785" w:type="dxa"/>
            <w:tcBorders>
              <w:top w:val="single" w:sz="4" w:space="0" w:color="000000"/>
              <w:left w:val="single" w:sz="4" w:space="0" w:color="auto"/>
              <w:bottom w:val="single" w:sz="4" w:space="0" w:color="000000"/>
              <w:right w:val="single" w:sz="4" w:space="0" w:color="000000"/>
            </w:tcBorders>
            <w:vAlign w:val="center"/>
          </w:tcPr>
          <w:p w14:paraId="27E5D84D" w14:textId="77777777" w:rsidR="00D51B56" w:rsidRPr="007C139C" w:rsidRDefault="00D51B56" w:rsidP="00D51B56">
            <w:pPr>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ru-RU"/>
              </w:rPr>
              <w:t>Ціна за одне відновлення, без ПДВ, грн</w:t>
            </w:r>
          </w:p>
        </w:tc>
        <w:tc>
          <w:tcPr>
            <w:tcW w:w="1418" w:type="dxa"/>
            <w:tcBorders>
              <w:top w:val="single" w:sz="4" w:space="0" w:color="000000"/>
              <w:left w:val="single" w:sz="4" w:space="0" w:color="auto"/>
              <w:bottom w:val="single" w:sz="4" w:space="0" w:color="000000"/>
              <w:right w:val="single" w:sz="4" w:space="0" w:color="000000"/>
            </w:tcBorders>
            <w:vAlign w:val="center"/>
          </w:tcPr>
          <w:p w14:paraId="37A7DD3C" w14:textId="77777777" w:rsidR="00D51B56" w:rsidRPr="007C139C" w:rsidRDefault="00D51B56" w:rsidP="00D51B56">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Загальна вартість без ПДВ, грн</w:t>
            </w:r>
          </w:p>
        </w:tc>
        <w:tc>
          <w:tcPr>
            <w:tcW w:w="1843" w:type="dxa"/>
            <w:tcBorders>
              <w:top w:val="single" w:sz="4" w:space="0" w:color="000000"/>
              <w:left w:val="single" w:sz="4" w:space="0" w:color="auto"/>
              <w:bottom w:val="single" w:sz="4" w:space="0" w:color="000000"/>
              <w:right w:val="single" w:sz="4" w:space="0" w:color="000000"/>
            </w:tcBorders>
            <w:vAlign w:val="center"/>
          </w:tcPr>
          <w:p w14:paraId="3DDF29C7" w14:textId="77777777" w:rsidR="00D51B56" w:rsidRPr="007C139C" w:rsidRDefault="00D51B56" w:rsidP="00D51B56">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Загальна вартість з ПДВ, грн</w:t>
            </w:r>
          </w:p>
        </w:tc>
      </w:tr>
      <w:tr w:rsidR="006800CB" w:rsidRPr="007C139C" w14:paraId="5024A67A" w14:textId="77777777" w:rsidTr="008A0FD3">
        <w:trPr>
          <w:trHeight w:val="408"/>
        </w:trPr>
        <w:tc>
          <w:tcPr>
            <w:tcW w:w="720" w:type="dxa"/>
            <w:tcBorders>
              <w:top w:val="single" w:sz="4" w:space="0" w:color="000000"/>
              <w:left w:val="single" w:sz="4" w:space="0" w:color="000000"/>
              <w:bottom w:val="single" w:sz="4" w:space="0" w:color="000000"/>
              <w:right w:val="single" w:sz="4" w:space="0" w:color="000000"/>
            </w:tcBorders>
            <w:vAlign w:val="center"/>
          </w:tcPr>
          <w:p w14:paraId="3B48FA84" w14:textId="77777777" w:rsidR="006800CB" w:rsidRPr="007C139C" w:rsidRDefault="006800CB" w:rsidP="006800CB">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1</w:t>
            </w:r>
          </w:p>
        </w:tc>
        <w:tc>
          <w:tcPr>
            <w:tcW w:w="2654" w:type="dxa"/>
            <w:tcBorders>
              <w:top w:val="single" w:sz="4" w:space="0" w:color="000000"/>
              <w:left w:val="single" w:sz="4" w:space="0" w:color="000000"/>
              <w:bottom w:val="single" w:sz="4" w:space="0" w:color="000000"/>
              <w:right w:val="single" w:sz="4" w:space="0" w:color="auto"/>
            </w:tcBorders>
            <w:vAlign w:val="center"/>
          </w:tcPr>
          <w:p w14:paraId="79BF6F85" w14:textId="77777777" w:rsidR="006800CB" w:rsidRPr="007C139C" w:rsidRDefault="006800CB" w:rsidP="006800CB">
            <w:pPr>
              <w:suppressAutoHyphens/>
              <w:spacing w:after="0" w:line="240" w:lineRule="auto"/>
              <w:jc w:val="both"/>
              <w:rPr>
                <w:rFonts w:ascii="Times New Roman" w:hAnsi="Times New Roman" w:cs="Times New Roman"/>
                <w:color w:val="000000"/>
                <w:lang w:val="en-US" w:eastAsia="ar-SA"/>
              </w:rPr>
            </w:pPr>
            <w:r w:rsidRPr="007C139C">
              <w:rPr>
                <w:rFonts w:ascii="Times New Roman" w:hAnsi="Times New Roman" w:cs="Times New Roman"/>
              </w:rPr>
              <w:t>HP Q7553A (№53A)</w:t>
            </w:r>
          </w:p>
        </w:tc>
        <w:tc>
          <w:tcPr>
            <w:tcW w:w="1746" w:type="dxa"/>
            <w:tcBorders>
              <w:top w:val="single" w:sz="4" w:space="0" w:color="000000"/>
              <w:left w:val="single" w:sz="4" w:space="0" w:color="auto"/>
              <w:bottom w:val="single" w:sz="4" w:space="0" w:color="000000"/>
              <w:right w:val="single" w:sz="4" w:space="0" w:color="000000"/>
            </w:tcBorders>
            <w:vAlign w:val="center"/>
          </w:tcPr>
          <w:p w14:paraId="40262BCA" w14:textId="37F76DEB" w:rsidR="006800CB" w:rsidRPr="002362BA" w:rsidRDefault="002362BA" w:rsidP="006800CB">
            <w:pPr>
              <w:suppressAutoHyphens/>
              <w:spacing w:after="0" w:line="240" w:lineRule="auto"/>
              <w:jc w:val="center"/>
              <w:rPr>
                <w:rFonts w:ascii="Times New Roman" w:hAnsi="Times New Roman" w:cs="Times New Roman"/>
                <w:color w:val="000000"/>
                <w:lang w:val="en-US" w:eastAsia="ar-SA"/>
              </w:rPr>
            </w:pPr>
            <w:r>
              <w:rPr>
                <w:rFonts w:ascii="Times New Roman" w:hAnsi="Times New Roman" w:cs="Times New Roman"/>
                <w:lang w:val="en-US"/>
              </w:rPr>
              <w:t>6</w:t>
            </w:r>
          </w:p>
        </w:tc>
        <w:tc>
          <w:tcPr>
            <w:tcW w:w="1785" w:type="dxa"/>
            <w:tcBorders>
              <w:top w:val="single" w:sz="4" w:space="0" w:color="000000"/>
              <w:left w:val="single" w:sz="4" w:space="0" w:color="auto"/>
              <w:bottom w:val="single" w:sz="4" w:space="0" w:color="000000"/>
              <w:right w:val="single" w:sz="4" w:space="0" w:color="000000"/>
            </w:tcBorders>
            <w:vAlign w:val="center"/>
          </w:tcPr>
          <w:p w14:paraId="136AC292"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01B71AE2"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688EFA49"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r>
      <w:tr w:rsidR="006800CB" w:rsidRPr="007C139C" w14:paraId="525804FD" w14:textId="77777777" w:rsidTr="008A0FD3">
        <w:trPr>
          <w:trHeight w:val="272"/>
        </w:trPr>
        <w:tc>
          <w:tcPr>
            <w:tcW w:w="720" w:type="dxa"/>
            <w:tcBorders>
              <w:top w:val="single" w:sz="4" w:space="0" w:color="000000"/>
              <w:left w:val="single" w:sz="4" w:space="0" w:color="000000"/>
              <w:bottom w:val="single" w:sz="4" w:space="0" w:color="000000"/>
              <w:right w:val="single" w:sz="4" w:space="0" w:color="000000"/>
            </w:tcBorders>
            <w:vAlign w:val="center"/>
          </w:tcPr>
          <w:p w14:paraId="29136CA4" w14:textId="77777777" w:rsidR="006800CB" w:rsidRPr="007C139C" w:rsidRDefault="006800CB" w:rsidP="006800CB">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2</w:t>
            </w:r>
          </w:p>
        </w:tc>
        <w:tc>
          <w:tcPr>
            <w:tcW w:w="2654" w:type="dxa"/>
            <w:tcBorders>
              <w:top w:val="single" w:sz="4" w:space="0" w:color="000000"/>
              <w:left w:val="single" w:sz="4" w:space="0" w:color="000000"/>
              <w:bottom w:val="single" w:sz="4" w:space="0" w:color="000000"/>
              <w:right w:val="single" w:sz="4" w:space="0" w:color="auto"/>
            </w:tcBorders>
            <w:vAlign w:val="center"/>
          </w:tcPr>
          <w:p w14:paraId="693B8CA4"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r w:rsidRPr="007C139C">
              <w:rPr>
                <w:rFonts w:ascii="Times New Roman" w:hAnsi="Times New Roman" w:cs="Times New Roman"/>
              </w:rPr>
              <w:t>HP CE505A (№05A)</w:t>
            </w:r>
          </w:p>
        </w:tc>
        <w:tc>
          <w:tcPr>
            <w:tcW w:w="1746" w:type="dxa"/>
            <w:tcBorders>
              <w:top w:val="single" w:sz="4" w:space="0" w:color="000000"/>
              <w:left w:val="single" w:sz="4" w:space="0" w:color="auto"/>
              <w:bottom w:val="single" w:sz="4" w:space="0" w:color="000000"/>
              <w:right w:val="single" w:sz="4" w:space="0" w:color="000000"/>
            </w:tcBorders>
            <w:vAlign w:val="center"/>
          </w:tcPr>
          <w:p w14:paraId="2C8F7135" w14:textId="29B7F00F" w:rsidR="006800CB" w:rsidRPr="00865DA9" w:rsidRDefault="00865DA9" w:rsidP="006800CB">
            <w:pPr>
              <w:suppressAutoHyphens/>
              <w:spacing w:after="0" w:line="240" w:lineRule="auto"/>
              <w:jc w:val="center"/>
              <w:rPr>
                <w:rFonts w:ascii="Times New Roman" w:hAnsi="Times New Roman" w:cs="Times New Roman"/>
                <w:color w:val="000000"/>
                <w:lang w:eastAsia="ar-SA"/>
              </w:rPr>
            </w:pPr>
            <w:r>
              <w:rPr>
                <w:rFonts w:ascii="Times New Roman" w:hAnsi="Times New Roman" w:cs="Times New Roman"/>
              </w:rPr>
              <w:t>10</w:t>
            </w:r>
          </w:p>
        </w:tc>
        <w:tc>
          <w:tcPr>
            <w:tcW w:w="1785" w:type="dxa"/>
            <w:tcBorders>
              <w:top w:val="single" w:sz="4" w:space="0" w:color="000000"/>
              <w:left w:val="single" w:sz="4" w:space="0" w:color="auto"/>
              <w:bottom w:val="single" w:sz="4" w:space="0" w:color="000000"/>
              <w:right w:val="single" w:sz="4" w:space="0" w:color="000000"/>
            </w:tcBorders>
            <w:vAlign w:val="center"/>
          </w:tcPr>
          <w:p w14:paraId="15F6BAE0"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356BD4D4"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04D09E5D"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r>
      <w:tr w:rsidR="006800CB" w:rsidRPr="007C139C" w14:paraId="6C071C48" w14:textId="77777777" w:rsidTr="008A0FD3">
        <w:trPr>
          <w:trHeight w:val="295"/>
        </w:trPr>
        <w:tc>
          <w:tcPr>
            <w:tcW w:w="720" w:type="dxa"/>
            <w:tcBorders>
              <w:top w:val="single" w:sz="4" w:space="0" w:color="000000"/>
              <w:left w:val="single" w:sz="4" w:space="0" w:color="000000"/>
              <w:bottom w:val="single" w:sz="4" w:space="0" w:color="000000"/>
              <w:right w:val="single" w:sz="4" w:space="0" w:color="000000"/>
            </w:tcBorders>
            <w:vAlign w:val="center"/>
          </w:tcPr>
          <w:p w14:paraId="15C44863" w14:textId="77777777" w:rsidR="006800CB" w:rsidRPr="007C139C" w:rsidRDefault="006800CB" w:rsidP="006800CB">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3</w:t>
            </w:r>
          </w:p>
        </w:tc>
        <w:tc>
          <w:tcPr>
            <w:tcW w:w="2654" w:type="dxa"/>
            <w:tcBorders>
              <w:top w:val="single" w:sz="4" w:space="0" w:color="000000"/>
              <w:left w:val="single" w:sz="4" w:space="0" w:color="000000"/>
              <w:bottom w:val="single" w:sz="4" w:space="0" w:color="000000"/>
              <w:right w:val="single" w:sz="4" w:space="0" w:color="auto"/>
            </w:tcBorders>
            <w:vAlign w:val="center"/>
          </w:tcPr>
          <w:p w14:paraId="2619B5B7"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r w:rsidRPr="007C139C">
              <w:rPr>
                <w:rFonts w:ascii="Times New Roman" w:hAnsi="Times New Roman" w:cs="Times New Roman"/>
              </w:rPr>
              <w:t>HP C7115A (№15A)</w:t>
            </w:r>
          </w:p>
        </w:tc>
        <w:tc>
          <w:tcPr>
            <w:tcW w:w="1746" w:type="dxa"/>
            <w:tcBorders>
              <w:top w:val="single" w:sz="4" w:space="0" w:color="000000"/>
              <w:left w:val="single" w:sz="4" w:space="0" w:color="auto"/>
              <w:bottom w:val="single" w:sz="4" w:space="0" w:color="000000"/>
              <w:right w:val="single" w:sz="4" w:space="0" w:color="000000"/>
            </w:tcBorders>
            <w:vAlign w:val="center"/>
          </w:tcPr>
          <w:p w14:paraId="435CE65A" w14:textId="0C3DC9C9" w:rsidR="006800CB" w:rsidRPr="002362BA" w:rsidRDefault="002362BA" w:rsidP="006800CB">
            <w:pPr>
              <w:suppressAutoHyphens/>
              <w:spacing w:after="0" w:line="240" w:lineRule="auto"/>
              <w:jc w:val="center"/>
              <w:rPr>
                <w:rFonts w:ascii="Times New Roman" w:hAnsi="Times New Roman" w:cs="Times New Roman"/>
                <w:color w:val="000000"/>
                <w:lang w:val="en-US" w:eastAsia="ar-SA"/>
              </w:rPr>
            </w:pPr>
            <w:r>
              <w:rPr>
                <w:rFonts w:ascii="Times New Roman" w:hAnsi="Times New Roman" w:cs="Times New Roman"/>
                <w:lang w:val="en-US"/>
              </w:rPr>
              <w:t>2</w:t>
            </w:r>
          </w:p>
        </w:tc>
        <w:tc>
          <w:tcPr>
            <w:tcW w:w="1785" w:type="dxa"/>
            <w:tcBorders>
              <w:top w:val="single" w:sz="4" w:space="0" w:color="000000"/>
              <w:left w:val="single" w:sz="4" w:space="0" w:color="auto"/>
              <w:bottom w:val="single" w:sz="4" w:space="0" w:color="000000"/>
              <w:right w:val="single" w:sz="4" w:space="0" w:color="000000"/>
            </w:tcBorders>
            <w:vAlign w:val="center"/>
          </w:tcPr>
          <w:p w14:paraId="5DFDDF5D"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6F6ED65D"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0A2296FD"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r>
      <w:tr w:rsidR="006800CB" w:rsidRPr="007C139C" w14:paraId="109A3AD3" w14:textId="77777777" w:rsidTr="008A0FD3">
        <w:trPr>
          <w:trHeight w:val="356"/>
        </w:trPr>
        <w:tc>
          <w:tcPr>
            <w:tcW w:w="720" w:type="dxa"/>
            <w:tcBorders>
              <w:top w:val="single" w:sz="4" w:space="0" w:color="000000"/>
              <w:left w:val="single" w:sz="4" w:space="0" w:color="000000"/>
              <w:bottom w:val="single" w:sz="4" w:space="0" w:color="000000"/>
              <w:right w:val="single" w:sz="4" w:space="0" w:color="000000"/>
            </w:tcBorders>
            <w:vAlign w:val="center"/>
          </w:tcPr>
          <w:p w14:paraId="67D4F515" w14:textId="77777777" w:rsidR="006800CB" w:rsidRPr="007C139C" w:rsidRDefault="006800CB" w:rsidP="006800CB">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4</w:t>
            </w:r>
          </w:p>
        </w:tc>
        <w:tc>
          <w:tcPr>
            <w:tcW w:w="2654" w:type="dxa"/>
            <w:tcBorders>
              <w:top w:val="single" w:sz="4" w:space="0" w:color="000000"/>
              <w:left w:val="single" w:sz="4" w:space="0" w:color="000000"/>
              <w:bottom w:val="single" w:sz="4" w:space="0" w:color="000000"/>
              <w:right w:val="single" w:sz="4" w:space="0" w:color="auto"/>
            </w:tcBorders>
            <w:vAlign w:val="center"/>
          </w:tcPr>
          <w:p w14:paraId="6FCB1B71"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r w:rsidRPr="007C139C">
              <w:rPr>
                <w:rFonts w:ascii="Times New Roman" w:hAnsi="Times New Roman" w:cs="Times New Roman"/>
              </w:rPr>
              <w:t>HP C4092A</w:t>
            </w:r>
          </w:p>
        </w:tc>
        <w:tc>
          <w:tcPr>
            <w:tcW w:w="1746" w:type="dxa"/>
            <w:tcBorders>
              <w:top w:val="single" w:sz="4" w:space="0" w:color="000000"/>
              <w:left w:val="single" w:sz="4" w:space="0" w:color="auto"/>
              <w:bottom w:val="single" w:sz="4" w:space="0" w:color="000000"/>
              <w:right w:val="single" w:sz="4" w:space="0" w:color="000000"/>
            </w:tcBorders>
            <w:vAlign w:val="center"/>
          </w:tcPr>
          <w:p w14:paraId="5DE89EB5" w14:textId="6401505C" w:rsidR="006800CB" w:rsidRPr="007C139C" w:rsidRDefault="006800CB" w:rsidP="006800CB">
            <w:pPr>
              <w:suppressAutoHyphens/>
              <w:spacing w:after="0" w:line="240" w:lineRule="auto"/>
              <w:jc w:val="center"/>
              <w:rPr>
                <w:rFonts w:ascii="Times New Roman" w:hAnsi="Times New Roman" w:cs="Times New Roman"/>
                <w:color w:val="000000"/>
                <w:lang w:val="en-US" w:eastAsia="ar-SA"/>
              </w:rPr>
            </w:pPr>
            <w:r w:rsidRPr="007C139C">
              <w:rPr>
                <w:rFonts w:ascii="Times New Roman" w:hAnsi="Times New Roman" w:cs="Times New Roman"/>
              </w:rPr>
              <w:t>1</w:t>
            </w:r>
          </w:p>
        </w:tc>
        <w:tc>
          <w:tcPr>
            <w:tcW w:w="1785" w:type="dxa"/>
            <w:tcBorders>
              <w:top w:val="single" w:sz="4" w:space="0" w:color="000000"/>
              <w:left w:val="single" w:sz="4" w:space="0" w:color="auto"/>
              <w:bottom w:val="single" w:sz="4" w:space="0" w:color="000000"/>
              <w:right w:val="single" w:sz="4" w:space="0" w:color="000000"/>
            </w:tcBorders>
            <w:vAlign w:val="center"/>
          </w:tcPr>
          <w:p w14:paraId="401D6BE2"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43C086AE"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4BFBA949"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r>
      <w:tr w:rsidR="006800CB" w:rsidRPr="007C139C" w14:paraId="1191CD31" w14:textId="77777777" w:rsidTr="008A0FD3">
        <w:trPr>
          <w:trHeight w:val="356"/>
        </w:trPr>
        <w:tc>
          <w:tcPr>
            <w:tcW w:w="720" w:type="dxa"/>
            <w:tcBorders>
              <w:top w:val="single" w:sz="4" w:space="0" w:color="000000"/>
              <w:left w:val="single" w:sz="4" w:space="0" w:color="000000"/>
              <w:bottom w:val="single" w:sz="4" w:space="0" w:color="000000"/>
              <w:right w:val="single" w:sz="4" w:space="0" w:color="000000"/>
            </w:tcBorders>
            <w:vAlign w:val="center"/>
          </w:tcPr>
          <w:p w14:paraId="07CF7A50" w14:textId="77777777" w:rsidR="006800CB" w:rsidRPr="007C139C" w:rsidRDefault="006800CB" w:rsidP="006800CB">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5</w:t>
            </w:r>
          </w:p>
        </w:tc>
        <w:tc>
          <w:tcPr>
            <w:tcW w:w="2654" w:type="dxa"/>
            <w:tcBorders>
              <w:top w:val="single" w:sz="4" w:space="0" w:color="000000"/>
              <w:left w:val="single" w:sz="4" w:space="0" w:color="000000"/>
              <w:bottom w:val="single" w:sz="4" w:space="0" w:color="000000"/>
              <w:right w:val="single" w:sz="4" w:space="0" w:color="auto"/>
            </w:tcBorders>
            <w:vAlign w:val="center"/>
          </w:tcPr>
          <w:p w14:paraId="3D93F161" w14:textId="77777777" w:rsidR="006800CB" w:rsidRPr="007C139C" w:rsidRDefault="006800CB" w:rsidP="006800CB">
            <w:pPr>
              <w:suppressAutoHyphens/>
              <w:spacing w:after="0" w:line="240" w:lineRule="auto"/>
              <w:jc w:val="both"/>
              <w:rPr>
                <w:rFonts w:ascii="Times New Roman" w:hAnsi="Times New Roman" w:cs="Times New Roman"/>
                <w:color w:val="000000"/>
                <w:lang w:val="en-US" w:eastAsia="ar-SA"/>
              </w:rPr>
            </w:pPr>
            <w:r w:rsidRPr="007C139C">
              <w:rPr>
                <w:rFonts w:ascii="Times New Roman" w:hAnsi="Times New Roman" w:cs="Times New Roman"/>
              </w:rPr>
              <w:t>HP CE278A (№78A)</w:t>
            </w:r>
          </w:p>
        </w:tc>
        <w:tc>
          <w:tcPr>
            <w:tcW w:w="1746" w:type="dxa"/>
            <w:tcBorders>
              <w:top w:val="single" w:sz="4" w:space="0" w:color="000000"/>
              <w:left w:val="single" w:sz="4" w:space="0" w:color="auto"/>
              <w:bottom w:val="single" w:sz="4" w:space="0" w:color="000000"/>
              <w:right w:val="single" w:sz="4" w:space="0" w:color="000000"/>
            </w:tcBorders>
            <w:vAlign w:val="center"/>
          </w:tcPr>
          <w:p w14:paraId="6F9FF76B" w14:textId="176C67BA" w:rsidR="006800CB" w:rsidRPr="007C139C" w:rsidRDefault="006800CB" w:rsidP="006800CB">
            <w:pPr>
              <w:suppressAutoHyphens/>
              <w:spacing w:after="0" w:line="240" w:lineRule="auto"/>
              <w:jc w:val="center"/>
              <w:rPr>
                <w:rFonts w:ascii="Times New Roman" w:hAnsi="Times New Roman" w:cs="Times New Roman"/>
                <w:color w:val="000000"/>
                <w:lang w:val="en-US" w:eastAsia="ar-SA"/>
              </w:rPr>
            </w:pPr>
            <w:r w:rsidRPr="007C139C">
              <w:rPr>
                <w:rFonts w:ascii="Times New Roman" w:hAnsi="Times New Roman" w:cs="Times New Roman"/>
              </w:rPr>
              <w:t>5</w:t>
            </w:r>
          </w:p>
        </w:tc>
        <w:tc>
          <w:tcPr>
            <w:tcW w:w="1785" w:type="dxa"/>
            <w:tcBorders>
              <w:top w:val="single" w:sz="4" w:space="0" w:color="000000"/>
              <w:left w:val="single" w:sz="4" w:space="0" w:color="auto"/>
              <w:bottom w:val="single" w:sz="4" w:space="0" w:color="000000"/>
              <w:right w:val="single" w:sz="4" w:space="0" w:color="000000"/>
            </w:tcBorders>
            <w:vAlign w:val="center"/>
          </w:tcPr>
          <w:p w14:paraId="66E3B443"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488759DD"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0B8F3FDE"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r>
      <w:tr w:rsidR="006800CB" w:rsidRPr="007C139C" w14:paraId="74226355" w14:textId="77777777" w:rsidTr="008A0FD3">
        <w:trPr>
          <w:trHeight w:val="70"/>
        </w:trPr>
        <w:tc>
          <w:tcPr>
            <w:tcW w:w="720" w:type="dxa"/>
            <w:tcBorders>
              <w:top w:val="single" w:sz="4" w:space="0" w:color="000000"/>
              <w:left w:val="single" w:sz="4" w:space="0" w:color="000000"/>
              <w:bottom w:val="single" w:sz="4" w:space="0" w:color="000000"/>
              <w:right w:val="single" w:sz="4" w:space="0" w:color="000000"/>
            </w:tcBorders>
            <w:vAlign w:val="center"/>
          </w:tcPr>
          <w:p w14:paraId="2179845B" w14:textId="77777777" w:rsidR="006800CB" w:rsidRPr="007C139C" w:rsidRDefault="006800CB" w:rsidP="006800CB">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6</w:t>
            </w:r>
          </w:p>
        </w:tc>
        <w:tc>
          <w:tcPr>
            <w:tcW w:w="2654" w:type="dxa"/>
            <w:tcBorders>
              <w:top w:val="single" w:sz="4" w:space="0" w:color="000000"/>
              <w:left w:val="single" w:sz="4" w:space="0" w:color="000000"/>
              <w:bottom w:val="single" w:sz="4" w:space="0" w:color="000000"/>
              <w:right w:val="single" w:sz="4" w:space="0" w:color="auto"/>
            </w:tcBorders>
            <w:vAlign w:val="center"/>
          </w:tcPr>
          <w:p w14:paraId="4DD74956"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r w:rsidRPr="007C139C">
              <w:rPr>
                <w:rFonts w:ascii="Times New Roman" w:hAnsi="Times New Roman" w:cs="Times New Roman"/>
              </w:rPr>
              <w:t>HP CF280A (№80A)</w:t>
            </w:r>
          </w:p>
        </w:tc>
        <w:tc>
          <w:tcPr>
            <w:tcW w:w="1746" w:type="dxa"/>
            <w:tcBorders>
              <w:top w:val="single" w:sz="4" w:space="0" w:color="000000"/>
              <w:left w:val="single" w:sz="4" w:space="0" w:color="auto"/>
              <w:bottom w:val="single" w:sz="4" w:space="0" w:color="000000"/>
              <w:right w:val="single" w:sz="4" w:space="0" w:color="000000"/>
            </w:tcBorders>
            <w:vAlign w:val="center"/>
          </w:tcPr>
          <w:p w14:paraId="57253D82" w14:textId="22683EEF" w:rsidR="006800CB" w:rsidRPr="007C139C" w:rsidRDefault="006800CB" w:rsidP="006800CB">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rPr>
              <w:t>3</w:t>
            </w:r>
          </w:p>
        </w:tc>
        <w:tc>
          <w:tcPr>
            <w:tcW w:w="1785" w:type="dxa"/>
            <w:tcBorders>
              <w:top w:val="single" w:sz="4" w:space="0" w:color="000000"/>
              <w:left w:val="single" w:sz="4" w:space="0" w:color="auto"/>
              <w:bottom w:val="single" w:sz="4" w:space="0" w:color="000000"/>
              <w:right w:val="single" w:sz="4" w:space="0" w:color="000000"/>
            </w:tcBorders>
            <w:vAlign w:val="center"/>
          </w:tcPr>
          <w:p w14:paraId="4AB59930"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33C2B508"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4FA7D1A4"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r>
      <w:tr w:rsidR="006800CB" w:rsidRPr="007C139C" w14:paraId="7FD841EF" w14:textId="77777777" w:rsidTr="008A0FD3">
        <w:trPr>
          <w:trHeight w:val="351"/>
        </w:trPr>
        <w:tc>
          <w:tcPr>
            <w:tcW w:w="720" w:type="dxa"/>
            <w:tcBorders>
              <w:top w:val="single" w:sz="4" w:space="0" w:color="000000"/>
              <w:left w:val="single" w:sz="4" w:space="0" w:color="000000"/>
              <w:bottom w:val="single" w:sz="4" w:space="0" w:color="000000"/>
              <w:right w:val="single" w:sz="4" w:space="0" w:color="000000"/>
            </w:tcBorders>
            <w:vAlign w:val="center"/>
          </w:tcPr>
          <w:p w14:paraId="66499D27" w14:textId="77777777" w:rsidR="006800CB" w:rsidRPr="007C139C" w:rsidRDefault="006800CB" w:rsidP="006800CB">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7</w:t>
            </w:r>
          </w:p>
        </w:tc>
        <w:tc>
          <w:tcPr>
            <w:tcW w:w="2654" w:type="dxa"/>
            <w:tcBorders>
              <w:top w:val="single" w:sz="4" w:space="0" w:color="000000"/>
              <w:left w:val="single" w:sz="4" w:space="0" w:color="000000"/>
              <w:bottom w:val="single" w:sz="4" w:space="0" w:color="000000"/>
              <w:right w:val="single" w:sz="4" w:space="0" w:color="auto"/>
            </w:tcBorders>
            <w:vAlign w:val="center"/>
          </w:tcPr>
          <w:p w14:paraId="311EC2F3"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roofErr w:type="spellStart"/>
            <w:r w:rsidRPr="007C139C">
              <w:rPr>
                <w:rFonts w:ascii="Times New Roman" w:hAnsi="Times New Roman" w:cs="Times New Roman"/>
              </w:rPr>
              <w:t>Canon</w:t>
            </w:r>
            <w:proofErr w:type="spellEnd"/>
            <w:r w:rsidRPr="007C139C">
              <w:rPr>
                <w:rFonts w:ascii="Times New Roman" w:hAnsi="Times New Roman" w:cs="Times New Roman"/>
              </w:rPr>
              <w:t xml:space="preserve"> </w:t>
            </w:r>
            <w:proofErr w:type="spellStart"/>
            <w:r w:rsidRPr="007C139C">
              <w:rPr>
                <w:rFonts w:ascii="Times New Roman" w:hAnsi="Times New Roman" w:cs="Times New Roman"/>
              </w:rPr>
              <w:t>Cartridge</w:t>
            </w:r>
            <w:proofErr w:type="spellEnd"/>
            <w:r w:rsidRPr="007C139C">
              <w:rPr>
                <w:rFonts w:ascii="Times New Roman" w:hAnsi="Times New Roman" w:cs="Times New Roman"/>
              </w:rPr>
              <w:t xml:space="preserve"> 719</w:t>
            </w:r>
          </w:p>
        </w:tc>
        <w:tc>
          <w:tcPr>
            <w:tcW w:w="1746" w:type="dxa"/>
            <w:tcBorders>
              <w:top w:val="single" w:sz="4" w:space="0" w:color="000000"/>
              <w:left w:val="single" w:sz="4" w:space="0" w:color="auto"/>
              <w:bottom w:val="single" w:sz="4" w:space="0" w:color="000000"/>
              <w:right w:val="single" w:sz="4" w:space="0" w:color="000000"/>
            </w:tcBorders>
            <w:vAlign w:val="center"/>
          </w:tcPr>
          <w:p w14:paraId="0429BFB2" w14:textId="10DE434B" w:rsidR="006800CB" w:rsidRPr="007C139C" w:rsidRDefault="006800CB" w:rsidP="006800CB">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rPr>
              <w:t>4</w:t>
            </w:r>
          </w:p>
        </w:tc>
        <w:tc>
          <w:tcPr>
            <w:tcW w:w="1785" w:type="dxa"/>
            <w:tcBorders>
              <w:top w:val="single" w:sz="4" w:space="0" w:color="000000"/>
              <w:left w:val="single" w:sz="4" w:space="0" w:color="auto"/>
              <w:bottom w:val="single" w:sz="4" w:space="0" w:color="000000"/>
              <w:right w:val="single" w:sz="4" w:space="0" w:color="000000"/>
            </w:tcBorders>
            <w:vAlign w:val="center"/>
          </w:tcPr>
          <w:p w14:paraId="50ABB3DB"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661FA821"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6781F671"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r>
      <w:tr w:rsidR="006800CB" w:rsidRPr="007C139C" w14:paraId="222CD642" w14:textId="77777777" w:rsidTr="008A0FD3">
        <w:trPr>
          <w:trHeight w:val="347"/>
        </w:trPr>
        <w:tc>
          <w:tcPr>
            <w:tcW w:w="720" w:type="dxa"/>
            <w:tcBorders>
              <w:top w:val="single" w:sz="4" w:space="0" w:color="000000"/>
              <w:left w:val="single" w:sz="4" w:space="0" w:color="000000"/>
              <w:bottom w:val="single" w:sz="4" w:space="0" w:color="000000"/>
              <w:right w:val="single" w:sz="4" w:space="0" w:color="000000"/>
            </w:tcBorders>
            <w:vAlign w:val="center"/>
          </w:tcPr>
          <w:p w14:paraId="26667BD1" w14:textId="77777777" w:rsidR="006800CB" w:rsidRPr="007C139C" w:rsidRDefault="006800CB" w:rsidP="006800CB">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8</w:t>
            </w:r>
          </w:p>
        </w:tc>
        <w:tc>
          <w:tcPr>
            <w:tcW w:w="2654" w:type="dxa"/>
            <w:tcBorders>
              <w:top w:val="single" w:sz="4" w:space="0" w:color="000000"/>
              <w:left w:val="single" w:sz="4" w:space="0" w:color="000000"/>
              <w:bottom w:val="single" w:sz="4" w:space="0" w:color="000000"/>
              <w:right w:val="single" w:sz="4" w:space="0" w:color="auto"/>
            </w:tcBorders>
            <w:vAlign w:val="center"/>
          </w:tcPr>
          <w:p w14:paraId="44A8BC7E"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roofErr w:type="spellStart"/>
            <w:r w:rsidRPr="007C139C">
              <w:rPr>
                <w:rFonts w:ascii="Times New Roman" w:hAnsi="Times New Roman" w:cs="Times New Roman"/>
              </w:rPr>
              <w:t>Samsung</w:t>
            </w:r>
            <w:proofErr w:type="spellEnd"/>
            <w:r w:rsidRPr="007C139C">
              <w:rPr>
                <w:rFonts w:ascii="Times New Roman" w:hAnsi="Times New Roman" w:cs="Times New Roman"/>
              </w:rPr>
              <w:t xml:space="preserve"> MLT-D104S</w:t>
            </w:r>
          </w:p>
        </w:tc>
        <w:tc>
          <w:tcPr>
            <w:tcW w:w="1746" w:type="dxa"/>
            <w:tcBorders>
              <w:top w:val="single" w:sz="4" w:space="0" w:color="000000"/>
              <w:left w:val="single" w:sz="4" w:space="0" w:color="auto"/>
              <w:bottom w:val="single" w:sz="4" w:space="0" w:color="000000"/>
              <w:right w:val="single" w:sz="4" w:space="0" w:color="000000"/>
            </w:tcBorders>
            <w:vAlign w:val="center"/>
          </w:tcPr>
          <w:p w14:paraId="18541720" w14:textId="564015AD" w:rsidR="006800CB" w:rsidRPr="007C139C" w:rsidRDefault="006800CB" w:rsidP="006800CB">
            <w:pPr>
              <w:suppressAutoHyphens/>
              <w:spacing w:after="0" w:line="240" w:lineRule="auto"/>
              <w:jc w:val="center"/>
              <w:rPr>
                <w:rFonts w:ascii="Times New Roman" w:hAnsi="Times New Roman" w:cs="Times New Roman"/>
                <w:color w:val="000000"/>
                <w:lang w:val="ru-RU" w:eastAsia="ar-SA"/>
              </w:rPr>
            </w:pPr>
            <w:r w:rsidRPr="007C139C">
              <w:rPr>
                <w:rFonts w:ascii="Times New Roman" w:hAnsi="Times New Roman" w:cs="Times New Roman"/>
              </w:rPr>
              <w:t>8</w:t>
            </w:r>
          </w:p>
        </w:tc>
        <w:tc>
          <w:tcPr>
            <w:tcW w:w="1785" w:type="dxa"/>
            <w:tcBorders>
              <w:top w:val="single" w:sz="4" w:space="0" w:color="000000"/>
              <w:left w:val="single" w:sz="4" w:space="0" w:color="auto"/>
              <w:bottom w:val="single" w:sz="4" w:space="0" w:color="000000"/>
              <w:right w:val="single" w:sz="4" w:space="0" w:color="000000"/>
            </w:tcBorders>
            <w:vAlign w:val="center"/>
          </w:tcPr>
          <w:p w14:paraId="6D07E8EF"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63800F82"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42DFE3A4"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r>
      <w:tr w:rsidR="006800CB" w:rsidRPr="007C139C" w14:paraId="4C98F871" w14:textId="77777777" w:rsidTr="008A0FD3">
        <w:trPr>
          <w:trHeight w:val="358"/>
        </w:trPr>
        <w:tc>
          <w:tcPr>
            <w:tcW w:w="720" w:type="dxa"/>
            <w:tcBorders>
              <w:top w:val="single" w:sz="4" w:space="0" w:color="000000"/>
              <w:left w:val="single" w:sz="4" w:space="0" w:color="000000"/>
              <w:bottom w:val="single" w:sz="4" w:space="0" w:color="000000"/>
              <w:right w:val="single" w:sz="4" w:space="0" w:color="000000"/>
            </w:tcBorders>
            <w:vAlign w:val="center"/>
          </w:tcPr>
          <w:p w14:paraId="2D2466FD" w14:textId="77777777" w:rsidR="006800CB" w:rsidRPr="007C139C" w:rsidRDefault="006800CB" w:rsidP="006800CB">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9</w:t>
            </w:r>
          </w:p>
        </w:tc>
        <w:tc>
          <w:tcPr>
            <w:tcW w:w="2654" w:type="dxa"/>
            <w:tcBorders>
              <w:top w:val="single" w:sz="4" w:space="0" w:color="000000"/>
              <w:left w:val="single" w:sz="4" w:space="0" w:color="000000"/>
              <w:bottom w:val="single" w:sz="4" w:space="0" w:color="000000"/>
              <w:right w:val="single" w:sz="4" w:space="0" w:color="auto"/>
            </w:tcBorders>
            <w:vAlign w:val="center"/>
          </w:tcPr>
          <w:p w14:paraId="688FB68C"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r w:rsidRPr="007C139C">
              <w:rPr>
                <w:rFonts w:ascii="Times New Roman" w:hAnsi="Times New Roman" w:cs="Times New Roman"/>
              </w:rPr>
              <w:t>HP Q7553Х (№53Х)</w:t>
            </w:r>
          </w:p>
        </w:tc>
        <w:tc>
          <w:tcPr>
            <w:tcW w:w="1746" w:type="dxa"/>
            <w:tcBorders>
              <w:top w:val="single" w:sz="4" w:space="0" w:color="000000"/>
              <w:left w:val="single" w:sz="4" w:space="0" w:color="auto"/>
              <w:bottom w:val="single" w:sz="4" w:space="0" w:color="000000"/>
              <w:right w:val="single" w:sz="4" w:space="0" w:color="000000"/>
            </w:tcBorders>
            <w:vAlign w:val="center"/>
          </w:tcPr>
          <w:p w14:paraId="6C5B135D" w14:textId="3418E66E" w:rsidR="006800CB" w:rsidRPr="00865DA9" w:rsidRDefault="00865DA9" w:rsidP="006800CB">
            <w:pPr>
              <w:suppressAutoHyphens/>
              <w:spacing w:after="0" w:line="240" w:lineRule="auto"/>
              <w:jc w:val="center"/>
              <w:rPr>
                <w:rFonts w:ascii="Times New Roman" w:hAnsi="Times New Roman" w:cs="Times New Roman"/>
                <w:color w:val="000000"/>
                <w:lang w:eastAsia="ar-SA"/>
              </w:rPr>
            </w:pPr>
            <w:r>
              <w:rPr>
                <w:rFonts w:ascii="Times New Roman" w:hAnsi="Times New Roman" w:cs="Times New Roman"/>
              </w:rPr>
              <w:t>7</w:t>
            </w:r>
          </w:p>
        </w:tc>
        <w:tc>
          <w:tcPr>
            <w:tcW w:w="1785" w:type="dxa"/>
            <w:tcBorders>
              <w:top w:val="single" w:sz="4" w:space="0" w:color="000000"/>
              <w:left w:val="single" w:sz="4" w:space="0" w:color="auto"/>
              <w:bottom w:val="single" w:sz="4" w:space="0" w:color="000000"/>
              <w:right w:val="single" w:sz="4" w:space="0" w:color="000000"/>
            </w:tcBorders>
            <w:vAlign w:val="center"/>
          </w:tcPr>
          <w:p w14:paraId="7D02D64F"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70E49AE5"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0D172952"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r>
      <w:tr w:rsidR="006800CB" w:rsidRPr="007C139C" w14:paraId="206DAA3A" w14:textId="77777777" w:rsidTr="008A0FD3">
        <w:trPr>
          <w:trHeight w:val="353"/>
        </w:trPr>
        <w:tc>
          <w:tcPr>
            <w:tcW w:w="720" w:type="dxa"/>
            <w:tcBorders>
              <w:top w:val="single" w:sz="4" w:space="0" w:color="000000"/>
              <w:left w:val="single" w:sz="4" w:space="0" w:color="000000"/>
              <w:bottom w:val="single" w:sz="4" w:space="0" w:color="000000"/>
              <w:right w:val="single" w:sz="4" w:space="0" w:color="000000"/>
            </w:tcBorders>
            <w:vAlign w:val="center"/>
          </w:tcPr>
          <w:p w14:paraId="237FF619" w14:textId="77777777" w:rsidR="006800CB" w:rsidRPr="007C139C" w:rsidRDefault="006800CB" w:rsidP="006800CB">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10</w:t>
            </w:r>
          </w:p>
        </w:tc>
        <w:tc>
          <w:tcPr>
            <w:tcW w:w="2654" w:type="dxa"/>
            <w:tcBorders>
              <w:top w:val="single" w:sz="4" w:space="0" w:color="000000"/>
              <w:left w:val="single" w:sz="4" w:space="0" w:color="000000"/>
              <w:bottom w:val="single" w:sz="4" w:space="0" w:color="000000"/>
              <w:right w:val="single" w:sz="4" w:space="0" w:color="auto"/>
            </w:tcBorders>
            <w:vAlign w:val="center"/>
          </w:tcPr>
          <w:p w14:paraId="7F10D7E6"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r w:rsidRPr="007C139C">
              <w:rPr>
                <w:rFonts w:ascii="Times New Roman" w:hAnsi="Times New Roman" w:cs="Times New Roman"/>
              </w:rPr>
              <w:t>HP CE505Х (№05Х)</w:t>
            </w:r>
          </w:p>
        </w:tc>
        <w:tc>
          <w:tcPr>
            <w:tcW w:w="1746" w:type="dxa"/>
            <w:tcBorders>
              <w:top w:val="single" w:sz="4" w:space="0" w:color="000000"/>
              <w:left w:val="single" w:sz="4" w:space="0" w:color="auto"/>
              <w:bottom w:val="single" w:sz="4" w:space="0" w:color="000000"/>
              <w:right w:val="single" w:sz="4" w:space="0" w:color="000000"/>
            </w:tcBorders>
            <w:vAlign w:val="center"/>
          </w:tcPr>
          <w:p w14:paraId="443782F2" w14:textId="0A7A62B4" w:rsidR="006800CB" w:rsidRPr="00865DA9" w:rsidRDefault="00865DA9" w:rsidP="006800CB">
            <w:pPr>
              <w:suppressAutoHyphens/>
              <w:spacing w:after="0" w:line="240" w:lineRule="auto"/>
              <w:jc w:val="center"/>
              <w:rPr>
                <w:rFonts w:ascii="Times New Roman" w:hAnsi="Times New Roman" w:cs="Times New Roman"/>
                <w:color w:val="000000"/>
                <w:lang w:eastAsia="ar-SA"/>
              </w:rPr>
            </w:pPr>
            <w:r>
              <w:rPr>
                <w:rFonts w:ascii="Times New Roman" w:hAnsi="Times New Roman" w:cs="Times New Roman"/>
                <w:lang w:val="en-US"/>
              </w:rPr>
              <w:t>7</w:t>
            </w:r>
          </w:p>
        </w:tc>
        <w:tc>
          <w:tcPr>
            <w:tcW w:w="1785" w:type="dxa"/>
            <w:tcBorders>
              <w:top w:val="single" w:sz="4" w:space="0" w:color="000000"/>
              <w:left w:val="single" w:sz="4" w:space="0" w:color="auto"/>
              <w:bottom w:val="single" w:sz="4" w:space="0" w:color="000000"/>
              <w:right w:val="single" w:sz="4" w:space="0" w:color="000000"/>
            </w:tcBorders>
            <w:vAlign w:val="center"/>
          </w:tcPr>
          <w:p w14:paraId="20A76970"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5184BA43"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6BEA8E9A"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r>
      <w:tr w:rsidR="006800CB" w:rsidRPr="007C139C" w14:paraId="4E808972" w14:textId="77777777" w:rsidTr="008A0FD3">
        <w:trPr>
          <w:trHeight w:val="335"/>
        </w:trPr>
        <w:tc>
          <w:tcPr>
            <w:tcW w:w="720" w:type="dxa"/>
            <w:tcBorders>
              <w:top w:val="single" w:sz="4" w:space="0" w:color="000000"/>
              <w:left w:val="single" w:sz="4" w:space="0" w:color="000000"/>
              <w:bottom w:val="single" w:sz="4" w:space="0" w:color="000000"/>
              <w:right w:val="single" w:sz="4" w:space="0" w:color="000000"/>
            </w:tcBorders>
            <w:vAlign w:val="center"/>
          </w:tcPr>
          <w:p w14:paraId="2A282559" w14:textId="77777777" w:rsidR="006800CB" w:rsidRPr="007C139C" w:rsidRDefault="006800CB" w:rsidP="006800CB">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11</w:t>
            </w:r>
          </w:p>
        </w:tc>
        <w:tc>
          <w:tcPr>
            <w:tcW w:w="2654" w:type="dxa"/>
            <w:tcBorders>
              <w:top w:val="single" w:sz="4" w:space="0" w:color="000000"/>
              <w:left w:val="single" w:sz="4" w:space="0" w:color="000000"/>
              <w:bottom w:val="single" w:sz="4" w:space="0" w:color="000000"/>
              <w:right w:val="single" w:sz="4" w:space="0" w:color="auto"/>
            </w:tcBorders>
            <w:vAlign w:val="center"/>
          </w:tcPr>
          <w:p w14:paraId="612D9C99" w14:textId="77777777" w:rsidR="006800CB" w:rsidRPr="007C139C" w:rsidRDefault="006800CB" w:rsidP="006800CB">
            <w:pPr>
              <w:suppressAutoHyphens/>
              <w:spacing w:after="0" w:line="240" w:lineRule="auto"/>
              <w:jc w:val="both"/>
              <w:rPr>
                <w:rFonts w:ascii="Times New Roman" w:hAnsi="Times New Roman" w:cs="Times New Roman"/>
                <w:color w:val="000000"/>
              </w:rPr>
            </w:pPr>
            <w:r w:rsidRPr="007C139C">
              <w:rPr>
                <w:rFonts w:ascii="Times New Roman" w:hAnsi="Times New Roman" w:cs="Times New Roman"/>
              </w:rPr>
              <w:t>HP CF280Х (№80Х)</w:t>
            </w:r>
          </w:p>
        </w:tc>
        <w:tc>
          <w:tcPr>
            <w:tcW w:w="1746" w:type="dxa"/>
            <w:tcBorders>
              <w:top w:val="single" w:sz="4" w:space="0" w:color="000000"/>
              <w:left w:val="single" w:sz="4" w:space="0" w:color="auto"/>
              <w:bottom w:val="single" w:sz="4" w:space="0" w:color="000000"/>
              <w:right w:val="single" w:sz="4" w:space="0" w:color="000000"/>
            </w:tcBorders>
            <w:vAlign w:val="center"/>
          </w:tcPr>
          <w:p w14:paraId="2DDD8E8C" w14:textId="5ABE7A96" w:rsidR="006800CB" w:rsidRPr="007C139C" w:rsidRDefault="00865DA9" w:rsidP="006800CB">
            <w:pPr>
              <w:suppressAutoHyphens/>
              <w:spacing w:after="0" w:line="240" w:lineRule="auto"/>
              <w:jc w:val="center"/>
              <w:rPr>
                <w:rFonts w:ascii="Times New Roman" w:hAnsi="Times New Roman" w:cs="Times New Roman"/>
                <w:color w:val="000000"/>
                <w:lang w:val="en-US"/>
              </w:rPr>
            </w:pPr>
            <w:r>
              <w:rPr>
                <w:rFonts w:ascii="Times New Roman" w:hAnsi="Times New Roman" w:cs="Times New Roman"/>
              </w:rPr>
              <w:t>5</w:t>
            </w:r>
          </w:p>
        </w:tc>
        <w:tc>
          <w:tcPr>
            <w:tcW w:w="1785" w:type="dxa"/>
            <w:tcBorders>
              <w:top w:val="single" w:sz="4" w:space="0" w:color="000000"/>
              <w:left w:val="single" w:sz="4" w:space="0" w:color="auto"/>
              <w:bottom w:val="single" w:sz="4" w:space="0" w:color="000000"/>
              <w:right w:val="single" w:sz="4" w:space="0" w:color="000000"/>
            </w:tcBorders>
            <w:vAlign w:val="center"/>
          </w:tcPr>
          <w:p w14:paraId="27B25918" w14:textId="77777777" w:rsidR="006800CB" w:rsidRPr="007C139C" w:rsidRDefault="006800CB" w:rsidP="006800CB">
            <w:pPr>
              <w:suppressAutoHyphens/>
              <w:spacing w:after="0" w:line="240" w:lineRule="auto"/>
              <w:jc w:val="both"/>
              <w:rPr>
                <w:rFonts w:ascii="Times New Roman" w:hAnsi="Times New Roman" w:cs="Times New Roman"/>
                <w:color w:val="000000"/>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0010A518" w14:textId="77777777" w:rsidR="006800CB" w:rsidRPr="007C139C" w:rsidRDefault="006800CB" w:rsidP="006800CB">
            <w:pPr>
              <w:suppressAutoHyphens/>
              <w:spacing w:after="0" w:line="240" w:lineRule="auto"/>
              <w:jc w:val="both"/>
              <w:rPr>
                <w:rFonts w:ascii="Times New Roman" w:hAnsi="Times New Roman" w:cs="Times New Roman"/>
                <w:color w:val="000000"/>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199A461D" w14:textId="77777777" w:rsidR="006800CB" w:rsidRPr="007C139C" w:rsidRDefault="006800CB" w:rsidP="006800CB">
            <w:pPr>
              <w:suppressAutoHyphens/>
              <w:spacing w:after="0" w:line="240" w:lineRule="auto"/>
              <w:jc w:val="both"/>
              <w:rPr>
                <w:rFonts w:ascii="Times New Roman" w:hAnsi="Times New Roman" w:cs="Times New Roman"/>
                <w:color w:val="000000"/>
              </w:rPr>
            </w:pPr>
          </w:p>
        </w:tc>
      </w:tr>
      <w:tr w:rsidR="006800CB" w:rsidRPr="007C139C" w14:paraId="20AA7E3D" w14:textId="77777777" w:rsidTr="008A0FD3">
        <w:trPr>
          <w:trHeight w:val="335"/>
        </w:trPr>
        <w:tc>
          <w:tcPr>
            <w:tcW w:w="720" w:type="dxa"/>
            <w:tcBorders>
              <w:top w:val="single" w:sz="4" w:space="0" w:color="000000"/>
              <w:left w:val="single" w:sz="4" w:space="0" w:color="000000"/>
              <w:bottom w:val="single" w:sz="4" w:space="0" w:color="000000"/>
              <w:right w:val="single" w:sz="4" w:space="0" w:color="000000"/>
            </w:tcBorders>
            <w:vAlign w:val="center"/>
          </w:tcPr>
          <w:p w14:paraId="3425C9C7" w14:textId="77777777" w:rsidR="006800CB" w:rsidRPr="007C139C" w:rsidRDefault="006800CB" w:rsidP="006800CB">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12</w:t>
            </w:r>
          </w:p>
        </w:tc>
        <w:tc>
          <w:tcPr>
            <w:tcW w:w="2654" w:type="dxa"/>
            <w:tcBorders>
              <w:top w:val="single" w:sz="4" w:space="0" w:color="000000"/>
              <w:left w:val="single" w:sz="4" w:space="0" w:color="000000"/>
              <w:bottom w:val="single" w:sz="4" w:space="0" w:color="000000"/>
              <w:right w:val="single" w:sz="4" w:space="0" w:color="auto"/>
            </w:tcBorders>
            <w:vAlign w:val="center"/>
          </w:tcPr>
          <w:p w14:paraId="28BAA61F"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r w:rsidRPr="007C139C">
              <w:rPr>
                <w:rFonts w:ascii="Times New Roman" w:hAnsi="Times New Roman" w:cs="Times New Roman"/>
              </w:rPr>
              <w:t>HP Q5949A (№49А)</w:t>
            </w:r>
          </w:p>
        </w:tc>
        <w:tc>
          <w:tcPr>
            <w:tcW w:w="1746" w:type="dxa"/>
            <w:tcBorders>
              <w:top w:val="single" w:sz="4" w:space="0" w:color="000000"/>
              <w:left w:val="single" w:sz="4" w:space="0" w:color="auto"/>
              <w:bottom w:val="single" w:sz="4" w:space="0" w:color="000000"/>
              <w:right w:val="single" w:sz="4" w:space="0" w:color="000000"/>
            </w:tcBorders>
            <w:vAlign w:val="center"/>
          </w:tcPr>
          <w:p w14:paraId="1B83AA09" w14:textId="134F7EDE" w:rsidR="006800CB" w:rsidRPr="007C139C" w:rsidRDefault="006800CB" w:rsidP="006800CB">
            <w:pPr>
              <w:suppressAutoHyphens/>
              <w:spacing w:after="0" w:line="240" w:lineRule="auto"/>
              <w:jc w:val="center"/>
              <w:rPr>
                <w:rFonts w:ascii="Times New Roman" w:hAnsi="Times New Roman" w:cs="Times New Roman"/>
                <w:color w:val="000000"/>
                <w:lang w:val="en-US" w:eastAsia="ar-SA"/>
              </w:rPr>
            </w:pPr>
            <w:r w:rsidRPr="007C139C">
              <w:rPr>
                <w:rFonts w:ascii="Times New Roman" w:hAnsi="Times New Roman" w:cs="Times New Roman"/>
              </w:rPr>
              <w:t>2</w:t>
            </w:r>
          </w:p>
        </w:tc>
        <w:tc>
          <w:tcPr>
            <w:tcW w:w="1785" w:type="dxa"/>
            <w:tcBorders>
              <w:top w:val="single" w:sz="4" w:space="0" w:color="000000"/>
              <w:left w:val="single" w:sz="4" w:space="0" w:color="auto"/>
              <w:bottom w:val="single" w:sz="4" w:space="0" w:color="000000"/>
              <w:right w:val="single" w:sz="4" w:space="0" w:color="000000"/>
            </w:tcBorders>
            <w:vAlign w:val="center"/>
          </w:tcPr>
          <w:p w14:paraId="251EECA5"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2E693375"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14E7EE37"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r>
      <w:tr w:rsidR="006800CB" w:rsidRPr="007C139C" w14:paraId="37F51DA1" w14:textId="77777777" w:rsidTr="008A0FD3">
        <w:trPr>
          <w:trHeight w:val="335"/>
        </w:trPr>
        <w:tc>
          <w:tcPr>
            <w:tcW w:w="720" w:type="dxa"/>
            <w:tcBorders>
              <w:top w:val="single" w:sz="4" w:space="0" w:color="000000"/>
              <w:left w:val="single" w:sz="4" w:space="0" w:color="000000"/>
              <w:bottom w:val="single" w:sz="4" w:space="0" w:color="000000"/>
              <w:right w:val="single" w:sz="4" w:space="0" w:color="000000"/>
            </w:tcBorders>
            <w:vAlign w:val="center"/>
          </w:tcPr>
          <w:p w14:paraId="47B99DDC" w14:textId="77777777" w:rsidR="006800CB" w:rsidRPr="007C139C" w:rsidRDefault="006800CB" w:rsidP="006800CB">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13</w:t>
            </w:r>
          </w:p>
        </w:tc>
        <w:tc>
          <w:tcPr>
            <w:tcW w:w="2654" w:type="dxa"/>
            <w:tcBorders>
              <w:top w:val="single" w:sz="4" w:space="0" w:color="000000"/>
              <w:left w:val="single" w:sz="4" w:space="0" w:color="000000"/>
              <w:bottom w:val="single" w:sz="4" w:space="0" w:color="000000"/>
              <w:right w:val="single" w:sz="4" w:space="0" w:color="auto"/>
            </w:tcBorders>
            <w:vAlign w:val="center"/>
          </w:tcPr>
          <w:p w14:paraId="36E9E780"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roofErr w:type="spellStart"/>
            <w:r w:rsidRPr="007C139C">
              <w:rPr>
                <w:rFonts w:ascii="Times New Roman" w:hAnsi="Times New Roman" w:cs="Times New Roman"/>
              </w:rPr>
              <w:t>Drum</w:t>
            </w:r>
            <w:proofErr w:type="spellEnd"/>
            <w:r w:rsidRPr="007C139C">
              <w:rPr>
                <w:rFonts w:ascii="Times New Roman" w:hAnsi="Times New Roman" w:cs="Times New Roman"/>
              </w:rPr>
              <w:t xml:space="preserve"> </w:t>
            </w:r>
            <w:proofErr w:type="spellStart"/>
            <w:r w:rsidRPr="007C139C">
              <w:rPr>
                <w:rFonts w:ascii="Times New Roman" w:hAnsi="Times New Roman" w:cs="Times New Roman"/>
              </w:rPr>
              <w:t>Cartridge</w:t>
            </w:r>
            <w:proofErr w:type="spellEnd"/>
            <w:r w:rsidRPr="007C139C">
              <w:rPr>
                <w:rFonts w:ascii="Times New Roman" w:hAnsi="Times New Roman" w:cs="Times New Roman"/>
              </w:rPr>
              <w:t xml:space="preserve"> для </w:t>
            </w:r>
            <w:proofErr w:type="spellStart"/>
            <w:r w:rsidRPr="007C139C">
              <w:rPr>
                <w:rFonts w:ascii="Times New Roman" w:hAnsi="Times New Roman" w:cs="Times New Roman"/>
              </w:rPr>
              <w:t>Xerox</w:t>
            </w:r>
            <w:proofErr w:type="spellEnd"/>
            <w:r w:rsidRPr="007C139C">
              <w:rPr>
                <w:rFonts w:ascii="Times New Roman" w:hAnsi="Times New Roman" w:cs="Times New Roman"/>
              </w:rPr>
              <w:t xml:space="preserve"> WC3335/3345 101R00555</w:t>
            </w:r>
          </w:p>
        </w:tc>
        <w:tc>
          <w:tcPr>
            <w:tcW w:w="1746" w:type="dxa"/>
            <w:tcBorders>
              <w:top w:val="single" w:sz="4" w:space="0" w:color="000000"/>
              <w:left w:val="single" w:sz="4" w:space="0" w:color="auto"/>
              <w:bottom w:val="single" w:sz="4" w:space="0" w:color="000000"/>
              <w:right w:val="single" w:sz="4" w:space="0" w:color="000000"/>
            </w:tcBorders>
            <w:vAlign w:val="center"/>
          </w:tcPr>
          <w:p w14:paraId="4662E687" w14:textId="28F36413" w:rsidR="006800CB" w:rsidRPr="007C139C" w:rsidRDefault="006800CB" w:rsidP="006800CB">
            <w:pPr>
              <w:suppressAutoHyphens/>
              <w:spacing w:after="0" w:line="240" w:lineRule="auto"/>
              <w:jc w:val="center"/>
              <w:rPr>
                <w:rFonts w:ascii="Times New Roman" w:hAnsi="Times New Roman" w:cs="Times New Roman"/>
                <w:color w:val="000000"/>
                <w:lang w:val="ru-RU" w:eastAsia="ar-SA"/>
              </w:rPr>
            </w:pPr>
            <w:r w:rsidRPr="007C139C">
              <w:rPr>
                <w:rFonts w:ascii="Times New Roman" w:hAnsi="Times New Roman" w:cs="Times New Roman"/>
              </w:rPr>
              <w:t>20</w:t>
            </w:r>
          </w:p>
        </w:tc>
        <w:tc>
          <w:tcPr>
            <w:tcW w:w="1785" w:type="dxa"/>
            <w:tcBorders>
              <w:top w:val="single" w:sz="4" w:space="0" w:color="000000"/>
              <w:left w:val="single" w:sz="4" w:space="0" w:color="auto"/>
              <w:bottom w:val="single" w:sz="4" w:space="0" w:color="000000"/>
              <w:right w:val="single" w:sz="4" w:space="0" w:color="000000"/>
            </w:tcBorders>
            <w:vAlign w:val="center"/>
          </w:tcPr>
          <w:p w14:paraId="5B329864"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3F0D1BE1"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74F361A0" w14:textId="77777777" w:rsidR="006800CB" w:rsidRPr="007C139C" w:rsidRDefault="006800CB" w:rsidP="006800CB">
            <w:pPr>
              <w:suppressAutoHyphens/>
              <w:spacing w:after="0" w:line="240" w:lineRule="auto"/>
              <w:jc w:val="both"/>
              <w:rPr>
                <w:rFonts w:ascii="Times New Roman" w:hAnsi="Times New Roman" w:cs="Times New Roman"/>
                <w:color w:val="000000"/>
                <w:lang w:eastAsia="ar-SA"/>
              </w:rPr>
            </w:pPr>
          </w:p>
        </w:tc>
      </w:tr>
      <w:tr w:rsidR="00D51B56" w:rsidRPr="007C139C" w14:paraId="2C6C42E0" w14:textId="77777777" w:rsidTr="008A0FD3">
        <w:trPr>
          <w:trHeight w:val="335"/>
        </w:trPr>
        <w:tc>
          <w:tcPr>
            <w:tcW w:w="720" w:type="dxa"/>
            <w:tcBorders>
              <w:top w:val="single" w:sz="4" w:space="0" w:color="000000"/>
              <w:left w:val="single" w:sz="4" w:space="0" w:color="000000"/>
              <w:bottom w:val="single" w:sz="4" w:space="0" w:color="000000"/>
              <w:right w:val="single" w:sz="4" w:space="0" w:color="000000"/>
            </w:tcBorders>
            <w:vAlign w:val="center"/>
          </w:tcPr>
          <w:p w14:paraId="517E6F8C" w14:textId="77777777" w:rsidR="00D51B56" w:rsidRPr="007C139C" w:rsidRDefault="00D51B56" w:rsidP="00D51B56">
            <w:pPr>
              <w:suppressAutoHyphens/>
              <w:spacing w:after="0" w:line="240" w:lineRule="auto"/>
              <w:jc w:val="center"/>
              <w:rPr>
                <w:rFonts w:ascii="Times New Roman" w:hAnsi="Times New Roman" w:cs="Times New Roman"/>
                <w:color w:val="000000"/>
                <w:lang w:eastAsia="ar-SA"/>
              </w:rPr>
            </w:pPr>
          </w:p>
        </w:tc>
        <w:tc>
          <w:tcPr>
            <w:tcW w:w="2654" w:type="dxa"/>
            <w:tcBorders>
              <w:top w:val="single" w:sz="4" w:space="0" w:color="000000"/>
              <w:left w:val="single" w:sz="4" w:space="0" w:color="000000"/>
              <w:bottom w:val="single" w:sz="4" w:space="0" w:color="000000"/>
              <w:right w:val="single" w:sz="4" w:space="0" w:color="auto"/>
            </w:tcBorders>
            <w:vAlign w:val="center"/>
          </w:tcPr>
          <w:p w14:paraId="7A8A2154" w14:textId="77777777" w:rsidR="00D51B56" w:rsidRPr="007C139C" w:rsidRDefault="00D51B56" w:rsidP="00D51B56">
            <w:pPr>
              <w:suppressAutoHyphens/>
              <w:spacing w:after="0" w:line="240" w:lineRule="auto"/>
              <w:jc w:val="both"/>
              <w:rPr>
                <w:rFonts w:ascii="Times New Roman" w:hAnsi="Times New Roman" w:cs="Times New Roman"/>
                <w:b/>
                <w:bCs/>
                <w:color w:val="000000"/>
                <w:lang w:eastAsia="ar-SA"/>
              </w:rPr>
            </w:pPr>
            <w:r w:rsidRPr="007C139C">
              <w:rPr>
                <w:rFonts w:ascii="Times New Roman" w:hAnsi="Times New Roman" w:cs="Times New Roman"/>
                <w:b/>
                <w:bCs/>
                <w:color w:val="000000"/>
                <w:lang w:eastAsia="ar-SA"/>
              </w:rPr>
              <w:t>Загальна ціна з ПДВ, грн</w:t>
            </w:r>
          </w:p>
        </w:tc>
        <w:tc>
          <w:tcPr>
            <w:tcW w:w="1746" w:type="dxa"/>
            <w:tcBorders>
              <w:top w:val="single" w:sz="4" w:space="0" w:color="000000"/>
              <w:left w:val="single" w:sz="4" w:space="0" w:color="auto"/>
              <w:bottom w:val="single" w:sz="4" w:space="0" w:color="000000"/>
              <w:right w:val="single" w:sz="4" w:space="0" w:color="000000"/>
            </w:tcBorders>
            <w:vAlign w:val="center"/>
          </w:tcPr>
          <w:p w14:paraId="202D7AB2" w14:textId="77777777" w:rsidR="00D51B56" w:rsidRPr="007C139C" w:rsidRDefault="00D51B56" w:rsidP="00D51B56">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х</w:t>
            </w:r>
          </w:p>
        </w:tc>
        <w:tc>
          <w:tcPr>
            <w:tcW w:w="1785" w:type="dxa"/>
            <w:tcBorders>
              <w:top w:val="single" w:sz="4" w:space="0" w:color="000000"/>
              <w:left w:val="single" w:sz="4" w:space="0" w:color="auto"/>
              <w:bottom w:val="single" w:sz="4" w:space="0" w:color="000000"/>
              <w:right w:val="single" w:sz="4" w:space="0" w:color="000000"/>
            </w:tcBorders>
            <w:vAlign w:val="center"/>
          </w:tcPr>
          <w:p w14:paraId="0BC8B6CA" w14:textId="77777777" w:rsidR="00D51B56" w:rsidRPr="007C139C" w:rsidRDefault="00D51B56" w:rsidP="00D51B56">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х</w:t>
            </w:r>
          </w:p>
        </w:tc>
        <w:tc>
          <w:tcPr>
            <w:tcW w:w="1418" w:type="dxa"/>
            <w:tcBorders>
              <w:top w:val="single" w:sz="4" w:space="0" w:color="000000"/>
              <w:left w:val="single" w:sz="4" w:space="0" w:color="auto"/>
              <w:bottom w:val="single" w:sz="4" w:space="0" w:color="000000"/>
              <w:right w:val="single" w:sz="4" w:space="0" w:color="000000"/>
            </w:tcBorders>
            <w:vAlign w:val="center"/>
          </w:tcPr>
          <w:p w14:paraId="2E1918BC" w14:textId="33356181" w:rsidR="00D51B56" w:rsidRPr="007C139C" w:rsidRDefault="00865DA9" w:rsidP="00D51B56">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х</w:t>
            </w:r>
          </w:p>
        </w:tc>
        <w:tc>
          <w:tcPr>
            <w:tcW w:w="1843" w:type="dxa"/>
            <w:tcBorders>
              <w:top w:val="single" w:sz="4" w:space="0" w:color="000000"/>
              <w:left w:val="single" w:sz="4" w:space="0" w:color="auto"/>
              <w:bottom w:val="single" w:sz="4" w:space="0" w:color="000000"/>
              <w:right w:val="single" w:sz="4" w:space="0" w:color="000000"/>
            </w:tcBorders>
            <w:vAlign w:val="center"/>
          </w:tcPr>
          <w:p w14:paraId="13D6A45D" w14:textId="11B9530A" w:rsidR="00D51B56" w:rsidRPr="007C139C" w:rsidRDefault="00D51B56" w:rsidP="00D51B56">
            <w:pPr>
              <w:suppressAutoHyphens/>
              <w:spacing w:after="0" w:line="240" w:lineRule="auto"/>
              <w:jc w:val="center"/>
              <w:rPr>
                <w:rFonts w:ascii="Times New Roman" w:hAnsi="Times New Roman" w:cs="Times New Roman"/>
                <w:color w:val="000000"/>
                <w:lang w:eastAsia="ar-SA"/>
              </w:rPr>
            </w:pPr>
          </w:p>
        </w:tc>
      </w:tr>
      <w:tr w:rsidR="00D51B56" w:rsidRPr="007C139C" w14:paraId="0F68E9C4" w14:textId="77777777" w:rsidTr="008A0FD3">
        <w:trPr>
          <w:trHeight w:val="335"/>
        </w:trPr>
        <w:tc>
          <w:tcPr>
            <w:tcW w:w="720" w:type="dxa"/>
            <w:tcBorders>
              <w:top w:val="single" w:sz="4" w:space="0" w:color="000000"/>
              <w:left w:val="single" w:sz="4" w:space="0" w:color="000000"/>
              <w:bottom w:val="single" w:sz="4" w:space="0" w:color="000000"/>
              <w:right w:val="single" w:sz="4" w:space="0" w:color="000000"/>
            </w:tcBorders>
            <w:vAlign w:val="center"/>
          </w:tcPr>
          <w:p w14:paraId="504E62F7" w14:textId="77777777" w:rsidR="00D51B56" w:rsidRPr="007C139C" w:rsidRDefault="00D51B56" w:rsidP="00D51B56">
            <w:pPr>
              <w:suppressAutoHyphens/>
              <w:spacing w:after="0" w:line="240" w:lineRule="auto"/>
              <w:jc w:val="center"/>
              <w:rPr>
                <w:rFonts w:ascii="Times New Roman" w:hAnsi="Times New Roman" w:cs="Times New Roman"/>
                <w:color w:val="000000"/>
                <w:lang w:eastAsia="ar-SA"/>
              </w:rPr>
            </w:pPr>
          </w:p>
        </w:tc>
        <w:tc>
          <w:tcPr>
            <w:tcW w:w="2654" w:type="dxa"/>
            <w:tcBorders>
              <w:top w:val="single" w:sz="4" w:space="0" w:color="000000"/>
              <w:left w:val="single" w:sz="4" w:space="0" w:color="000000"/>
              <w:bottom w:val="single" w:sz="4" w:space="0" w:color="000000"/>
              <w:right w:val="single" w:sz="4" w:space="0" w:color="auto"/>
            </w:tcBorders>
            <w:vAlign w:val="center"/>
          </w:tcPr>
          <w:p w14:paraId="6A378488" w14:textId="77777777" w:rsidR="00D51B56" w:rsidRPr="007C139C" w:rsidRDefault="00D51B56" w:rsidP="00D51B56">
            <w:pPr>
              <w:suppressAutoHyphens/>
              <w:spacing w:after="0" w:line="240" w:lineRule="auto"/>
              <w:jc w:val="both"/>
              <w:rPr>
                <w:rFonts w:ascii="Times New Roman" w:hAnsi="Times New Roman" w:cs="Times New Roman"/>
                <w:b/>
                <w:bCs/>
                <w:color w:val="000000"/>
                <w:lang w:eastAsia="ar-SA"/>
              </w:rPr>
            </w:pPr>
            <w:r w:rsidRPr="007C139C">
              <w:rPr>
                <w:rFonts w:ascii="Times New Roman" w:hAnsi="Times New Roman" w:cs="Times New Roman"/>
                <w:b/>
                <w:bCs/>
                <w:color w:val="000000"/>
                <w:lang w:eastAsia="ar-SA"/>
              </w:rPr>
              <w:t>Загальна ціна без ПДВ, грн</w:t>
            </w:r>
          </w:p>
        </w:tc>
        <w:tc>
          <w:tcPr>
            <w:tcW w:w="1746" w:type="dxa"/>
            <w:tcBorders>
              <w:top w:val="single" w:sz="4" w:space="0" w:color="000000"/>
              <w:left w:val="single" w:sz="4" w:space="0" w:color="auto"/>
              <w:bottom w:val="single" w:sz="4" w:space="0" w:color="000000"/>
              <w:right w:val="single" w:sz="4" w:space="0" w:color="000000"/>
            </w:tcBorders>
            <w:vAlign w:val="center"/>
          </w:tcPr>
          <w:p w14:paraId="6EE43756" w14:textId="77777777" w:rsidR="00D51B56" w:rsidRPr="007C139C" w:rsidRDefault="00D51B56" w:rsidP="00D51B56">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х</w:t>
            </w:r>
          </w:p>
        </w:tc>
        <w:tc>
          <w:tcPr>
            <w:tcW w:w="1785" w:type="dxa"/>
            <w:tcBorders>
              <w:top w:val="single" w:sz="4" w:space="0" w:color="000000"/>
              <w:left w:val="single" w:sz="4" w:space="0" w:color="auto"/>
              <w:bottom w:val="single" w:sz="4" w:space="0" w:color="000000"/>
              <w:right w:val="single" w:sz="4" w:space="0" w:color="000000"/>
            </w:tcBorders>
            <w:vAlign w:val="center"/>
          </w:tcPr>
          <w:p w14:paraId="442BC797" w14:textId="77777777" w:rsidR="00D51B56" w:rsidRPr="007C139C" w:rsidRDefault="00D51B56" w:rsidP="00D51B56">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х</w:t>
            </w:r>
          </w:p>
        </w:tc>
        <w:tc>
          <w:tcPr>
            <w:tcW w:w="1418" w:type="dxa"/>
            <w:tcBorders>
              <w:top w:val="single" w:sz="4" w:space="0" w:color="000000"/>
              <w:left w:val="single" w:sz="4" w:space="0" w:color="auto"/>
              <w:bottom w:val="single" w:sz="4" w:space="0" w:color="000000"/>
              <w:right w:val="single" w:sz="4" w:space="0" w:color="000000"/>
            </w:tcBorders>
            <w:vAlign w:val="center"/>
          </w:tcPr>
          <w:p w14:paraId="5E94D4AE" w14:textId="6B4AE4B8" w:rsidR="00D51B56" w:rsidRPr="007C139C" w:rsidRDefault="00D51B56" w:rsidP="00D51B56">
            <w:pPr>
              <w:suppressAutoHyphens/>
              <w:spacing w:after="0" w:line="240" w:lineRule="auto"/>
              <w:jc w:val="center"/>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0EAFF579" w14:textId="0DB36A26" w:rsidR="00D51B56" w:rsidRPr="007C139C" w:rsidRDefault="00865DA9" w:rsidP="00D51B56">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х</w:t>
            </w:r>
          </w:p>
        </w:tc>
      </w:tr>
      <w:tr w:rsidR="00D51B56" w:rsidRPr="007C139C" w14:paraId="1C024BAD" w14:textId="77777777" w:rsidTr="008A0FD3">
        <w:trPr>
          <w:trHeight w:val="335"/>
        </w:trPr>
        <w:tc>
          <w:tcPr>
            <w:tcW w:w="720" w:type="dxa"/>
            <w:tcBorders>
              <w:top w:val="single" w:sz="4" w:space="0" w:color="000000"/>
              <w:left w:val="single" w:sz="4" w:space="0" w:color="000000"/>
              <w:bottom w:val="single" w:sz="4" w:space="0" w:color="000000"/>
              <w:right w:val="single" w:sz="4" w:space="0" w:color="000000"/>
            </w:tcBorders>
            <w:vAlign w:val="center"/>
          </w:tcPr>
          <w:p w14:paraId="46DCD0A1" w14:textId="77777777" w:rsidR="00D51B56" w:rsidRPr="007C139C" w:rsidRDefault="00D51B56" w:rsidP="00D51B56">
            <w:pPr>
              <w:suppressAutoHyphens/>
              <w:spacing w:after="0" w:line="240" w:lineRule="auto"/>
              <w:jc w:val="center"/>
              <w:rPr>
                <w:rFonts w:ascii="Times New Roman" w:hAnsi="Times New Roman" w:cs="Times New Roman"/>
                <w:color w:val="000000"/>
                <w:lang w:eastAsia="ar-SA"/>
              </w:rPr>
            </w:pPr>
          </w:p>
        </w:tc>
        <w:tc>
          <w:tcPr>
            <w:tcW w:w="2654" w:type="dxa"/>
            <w:tcBorders>
              <w:top w:val="single" w:sz="4" w:space="0" w:color="000000"/>
              <w:left w:val="single" w:sz="4" w:space="0" w:color="000000"/>
              <w:bottom w:val="single" w:sz="4" w:space="0" w:color="000000"/>
              <w:right w:val="single" w:sz="4" w:space="0" w:color="auto"/>
            </w:tcBorders>
            <w:vAlign w:val="center"/>
          </w:tcPr>
          <w:p w14:paraId="203C94D2" w14:textId="77777777" w:rsidR="00D51B56" w:rsidRPr="007C139C" w:rsidRDefault="00D51B56" w:rsidP="00D51B56">
            <w:pPr>
              <w:suppressAutoHyphens/>
              <w:spacing w:after="0" w:line="240" w:lineRule="auto"/>
              <w:jc w:val="both"/>
              <w:rPr>
                <w:rFonts w:ascii="Times New Roman" w:hAnsi="Times New Roman" w:cs="Times New Roman"/>
                <w:b/>
                <w:bCs/>
                <w:color w:val="000000"/>
                <w:lang w:eastAsia="ar-SA"/>
              </w:rPr>
            </w:pPr>
            <w:r w:rsidRPr="007C139C">
              <w:rPr>
                <w:rFonts w:ascii="Times New Roman" w:hAnsi="Times New Roman" w:cs="Times New Roman"/>
                <w:b/>
                <w:bCs/>
                <w:color w:val="000000"/>
                <w:lang w:eastAsia="ar-SA"/>
              </w:rPr>
              <w:t>ПДВ, грн</w:t>
            </w:r>
          </w:p>
        </w:tc>
        <w:tc>
          <w:tcPr>
            <w:tcW w:w="1746" w:type="dxa"/>
            <w:tcBorders>
              <w:top w:val="single" w:sz="4" w:space="0" w:color="000000"/>
              <w:left w:val="single" w:sz="4" w:space="0" w:color="auto"/>
              <w:bottom w:val="single" w:sz="4" w:space="0" w:color="000000"/>
              <w:right w:val="single" w:sz="4" w:space="0" w:color="000000"/>
            </w:tcBorders>
            <w:vAlign w:val="center"/>
          </w:tcPr>
          <w:p w14:paraId="4F25F815" w14:textId="77777777" w:rsidR="00D51B56" w:rsidRPr="007C139C" w:rsidRDefault="00D51B56" w:rsidP="00D51B56">
            <w:pPr>
              <w:suppressAutoHyphens/>
              <w:spacing w:after="0" w:line="240" w:lineRule="auto"/>
              <w:jc w:val="center"/>
              <w:rPr>
                <w:rFonts w:ascii="Times New Roman" w:hAnsi="Times New Roman" w:cs="Times New Roman"/>
                <w:color w:val="000000"/>
                <w:lang w:eastAsia="ar-SA"/>
              </w:rPr>
            </w:pPr>
          </w:p>
        </w:tc>
        <w:tc>
          <w:tcPr>
            <w:tcW w:w="1785" w:type="dxa"/>
            <w:tcBorders>
              <w:top w:val="single" w:sz="4" w:space="0" w:color="000000"/>
              <w:left w:val="single" w:sz="4" w:space="0" w:color="auto"/>
              <w:bottom w:val="single" w:sz="4" w:space="0" w:color="000000"/>
              <w:right w:val="single" w:sz="4" w:space="0" w:color="000000"/>
            </w:tcBorders>
            <w:vAlign w:val="center"/>
          </w:tcPr>
          <w:p w14:paraId="7EAB1584" w14:textId="77777777" w:rsidR="00D51B56" w:rsidRPr="007C139C" w:rsidRDefault="00D51B56" w:rsidP="00D51B56">
            <w:pPr>
              <w:suppressAutoHyphens/>
              <w:spacing w:after="0" w:line="240" w:lineRule="auto"/>
              <w:jc w:val="both"/>
              <w:rPr>
                <w:rFonts w:ascii="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04656BA2" w14:textId="77777777" w:rsidR="00D51B56" w:rsidRPr="007C139C" w:rsidRDefault="00D51B56" w:rsidP="00D51B56">
            <w:pPr>
              <w:suppressAutoHyphens/>
              <w:spacing w:after="0" w:line="240" w:lineRule="auto"/>
              <w:jc w:val="both"/>
              <w:rPr>
                <w:rFonts w:ascii="Times New Roman" w:hAnsi="Times New Roman" w:cs="Times New Roman"/>
                <w:b/>
                <w:bCs/>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41DED0F0" w14:textId="77777777" w:rsidR="00D51B56" w:rsidRPr="007C139C" w:rsidRDefault="00D51B56" w:rsidP="00D51B56">
            <w:pPr>
              <w:suppressAutoHyphens/>
              <w:spacing w:after="0" w:line="240" w:lineRule="auto"/>
              <w:jc w:val="both"/>
              <w:rPr>
                <w:rFonts w:ascii="Times New Roman" w:hAnsi="Times New Roman" w:cs="Times New Roman"/>
                <w:b/>
                <w:bCs/>
                <w:color w:val="000000"/>
                <w:lang w:eastAsia="ar-SA"/>
              </w:rPr>
            </w:pPr>
          </w:p>
        </w:tc>
      </w:tr>
    </w:tbl>
    <w:p w14:paraId="5CD2D938" w14:textId="66CE0043" w:rsidR="00D51B56" w:rsidRPr="007C139C" w:rsidRDefault="00D51B56" w:rsidP="00D51B56">
      <w:pPr>
        <w:spacing w:after="160" w:line="259" w:lineRule="auto"/>
        <w:jc w:val="right"/>
        <w:rPr>
          <w:rFonts w:ascii="Times New Roman" w:hAnsi="Times New Roman" w:cs="Times New Roman"/>
          <w:b/>
          <w:bCs/>
          <w:i/>
          <w:iCs/>
          <w:color w:val="000000"/>
          <w:sz w:val="8"/>
          <w:lang w:eastAsia="ar-SA"/>
        </w:rPr>
      </w:pPr>
    </w:p>
    <w:p w14:paraId="1FE43294" w14:textId="77777777" w:rsidR="00D51B56" w:rsidRPr="007C139C" w:rsidRDefault="00D51B56" w:rsidP="00D51B56">
      <w:pPr>
        <w:spacing w:after="160" w:line="259" w:lineRule="auto"/>
        <w:jc w:val="right"/>
        <w:rPr>
          <w:rFonts w:ascii="Times New Roman" w:hAnsi="Times New Roman" w:cs="Times New Roman"/>
          <w:lang w:val="ru-RU"/>
        </w:rPr>
      </w:pPr>
      <w:r w:rsidRPr="007C139C">
        <w:rPr>
          <w:rFonts w:ascii="Times New Roman" w:hAnsi="Times New Roman" w:cs="Times New Roman"/>
          <w:b/>
          <w:bCs/>
          <w:i/>
          <w:iCs/>
          <w:color w:val="000000"/>
          <w:lang w:eastAsia="ar-SA"/>
        </w:rPr>
        <w:t>табл.</w:t>
      </w:r>
      <w:r w:rsidRPr="007C139C">
        <w:rPr>
          <w:rFonts w:ascii="Times New Roman" w:hAnsi="Times New Roman" w:cs="Times New Roman"/>
          <w:b/>
          <w:bCs/>
          <w:i/>
          <w:iCs/>
          <w:color w:val="000000"/>
          <w:lang w:val="ru-RU" w:eastAsia="ar-SA"/>
        </w:rPr>
        <w:t>3</w:t>
      </w:r>
    </w:p>
    <w:p w14:paraId="10752D90" w14:textId="77777777" w:rsidR="00D51B56" w:rsidRPr="007C139C" w:rsidRDefault="00D51B56" w:rsidP="00D51B56">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 xml:space="preserve">Перелік периферійних пристроїв, щодо яких здійснюється технічне обслуговування  </w:t>
      </w:r>
    </w:p>
    <w:p w14:paraId="7A619FF6" w14:textId="17AB4ECE" w:rsidR="00D51B56" w:rsidRPr="007C139C" w:rsidRDefault="00D51B56" w:rsidP="00D51B56">
      <w:pPr>
        <w:suppressAutoHyphens/>
        <w:spacing w:after="0" w:line="240" w:lineRule="auto"/>
        <w:jc w:val="center"/>
        <w:rPr>
          <w:rFonts w:ascii="Times New Roman" w:hAnsi="Times New Roman" w:cs="Times New Roman"/>
          <w:b/>
          <w:bCs/>
          <w:i/>
          <w:iCs/>
          <w:color w:val="000000"/>
          <w:lang w:val="ru-RU" w:eastAsia="ar-SA"/>
        </w:rPr>
      </w:pPr>
      <w:r w:rsidRPr="007C139C">
        <w:rPr>
          <w:rFonts w:ascii="Times New Roman" w:hAnsi="Times New Roman" w:cs="Times New Roman"/>
          <w:color w:val="000000"/>
          <w:lang w:eastAsia="ar-SA"/>
        </w:rPr>
        <w:t xml:space="preserve">(Заміна ракеля та барабана </w:t>
      </w:r>
      <w:r w:rsidR="000A699E" w:rsidRPr="000A699E">
        <w:rPr>
          <w:rFonts w:ascii="Times New Roman" w:hAnsi="Times New Roman" w:cs="Times New Roman"/>
          <w:color w:val="000000"/>
          <w:lang w:val="ru-RU" w:eastAsia="ar-SA"/>
        </w:rPr>
        <w:t>2</w:t>
      </w:r>
      <w:r w:rsidRPr="007C139C">
        <w:rPr>
          <w:rFonts w:ascii="Times New Roman" w:hAnsi="Times New Roman" w:cs="Times New Roman"/>
          <w:color w:val="000000"/>
          <w:lang w:eastAsia="ar-SA"/>
        </w:rPr>
        <w:t xml:space="preserve"> рази на рік)</w:t>
      </w:r>
    </w:p>
    <w:p w14:paraId="0E42987B" w14:textId="77777777" w:rsidR="00D51B56" w:rsidRPr="002362BA" w:rsidRDefault="00D51B56" w:rsidP="00D51B56">
      <w:pPr>
        <w:suppressAutoHyphens/>
        <w:spacing w:after="0" w:line="240" w:lineRule="auto"/>
        <w:jc w:val="center"/>
        <w:rPr>
          <w:rFonts w:ascii="Times New Roman" w:hAnsi="Times New Roman" w:cs="Times New Roman"/>
          <w:sz w:val="14"/>
          <w:lang w:eastAsia="ar-SA"/>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835"/>
        <w:gridCol w:w="1661"/>
        <w:gridCol w:w="1458"/>
        <w:gridCol w:w="1843"/>
        <w:gridCol w:w="1842"/>
      </w:tblGrid>
      <w:tr w:rsidR="00D51B56" w:rsidRPr="007C139C" w14:paraId="01660E6C" w14:textId="77777777" w:rsidTr="008A0FD3">
        <w:tc>
          <w:tcPr>
            <w:tcW w:w="567" w:type="dxa"/>
            <w:vAlign w:val="center"/>
          </w:tcPr>
          <w:p w14:paraId="2BE060C1" w14:textId="77777777" w:rsidR="00D51B56" w:rsidRPr="007C139C" w:rsidRDefault="00D51B56" w:rsidP="00F85EB4">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w:t>
            </w:r>
          </w:p>
          <w:p w14:paraId="59EC9D2F" w14:textId="77777777" w:rsidR="00D51B56" w:rsidRPr="007C139C" w:rsidRDefault="00D51B56" w:rsidP="00F85EB4">
            <w:pPr>
              <w:suppressAutoHyphens/>
              <w:spacing w:after="0" w:line="240" w:lineRule="auto"/>
              <w:jc w:val="center"/>
              <w:rPr>
                <w:rFonts w:ascii="Times New Roman" w:hAnsi="Times New Roman" w:cs="Times New Roman"/>
                <w:lang w:eastAsia="ar-SA"/>
              </w:rPr>
            </w:pPr>
            <w:r w:rsidRPr="007C139C">
              <w:rPr>
                <w:rFonts w:ascii="Times New Roman" w:hAnsi="Times New Roman" w:cs="Times New Roman"/>
                <w:color w:val="000000"/>
                <w:lang w:eastAsia="ar-SA"/>
              </w:rPr>
              <w:t>з/п</w:t>
            </w:r>
          </w:p>
        </w:tc>
        <w:tc>
          <w:tcPr>
            <w:tcW w:w="2835" w:type="dxa"/>
            <w:vAlign w:val="center"/>
          </w:tcPr>
          <w:p w14:paraId="65570271" w14:textId="77777777" w:rsidR="00D51B56" w:rsidRPr="007C139C" w:rsidRDefault="00D51B56" w:rsidP="00F85EB4">
            <w:pPr>
              <w:suppressAutoHyphens/>
              <w:spacing w:after="0" w:line="240" w:lineRule="auto"/>
              <w:jc w:val="center"/>
              <w:rPr>
                <w:rFonts w:ascii="Times New Roman" w:hAnsi="Times New Roman" w:cs="Times New Roman"/>
                <w:lang w:eastAsia="ar-SA"/>
              </w:rPr>
            </w:pPr>
            <w:r w:rsidRPr="007C139C">
              <w:rPr>
                <w:rFonts w:ascii="Times New Roman" w:hAnsi="Times New Roman" w:cs="Times New Roman"/>
                <w:lang w:eastAsia="ar-SA"/>
              </w:rPr>
              <w:t xml:space="preserve">Модель </w:t>
            </w:r>
            <w:r w:rsidRPr="007C139C">
              <w:rPr>
                <w:rFonts w:ascii="Times New Roman" w:hAnsi="Times New Roman" w:cs="Times New Roman"/>
                <w:color w:val="000000"/>
                <w:lang w:eastAsia="ru-RU"/>
              </w:rPr>
              <w:t>периферійного пристрою</w:t>
            </w:r>
          </w:p>
        </w:tc>
        <w:tc>
          <w:tcPr>
            <w:tcW w:w="1661" w:type="dxa"/>
            <w:vAlign w:val="center"/>
          </w:tcPr>
          <w:p w14:paraId="5605983E" w14:textId="77777777" w:rsidR="00D51B56" w:rsidRPr="007C139C" w:rsidRDefault="00D51B56" w:rsidP="00F85EB4">
            <w:pPr>
              <w:suppressAutoHyphens/>
              <w:spacing w:after="0" w:line="240" w:lineRule="auto"/>
              <w:jc w:val="center"/>
              <w:rPr>
                <w:rFonts w:ascii="Times New Roman" w:hAnsi="Times New Roman" w:cs="Times New Roman"/>
                <w:lang w:eastAsia="ar-SA"/>
              </w:rPr>
            </w:pPr>
            <w:r w:rsidRPr="007C139C">
              <w:rPr>
                <w:rFonts w:ascii="Times New Roman" w:hAnsi="Times New Roman" w:cs="Times New Roman"/>
                <w:lang w:eastAsia="ar-SA"/>
              </w:rPr>
              <w:t>К-ть</w:t>
            </w:r>
          </w:p>
          <w:p w14:paraId="2FAE71A5" w14:textId="77777777" w:rsidR="00D51B56" w:rsidRPr="007C139C" w:rsidRDefault="00D51B56" w:rsidP="00F85EB4">
            <w:pPr>
              <w:suppressAutoHyphens/>
              <w:spacing w:after="0" w:line="240" w:lineRule="auto"/>
              <w:jc w:val="center"/>
              <w:rPr>
                <w:rFonts w:ascii="Times New Roman" w:hAnsi="Times New Roman" w:cs="Times New Roman"/>
                <w:lang w:eastAsia="ar-SA"/>
              </w:rPr>
            </w:pPr>
            <w:r w:rsidRPr="007C139C">
              <w:rPr>
                <w:rFonts w:ascii="Times New Roman" w:hAnsi="Times New Roman" w:cs="Times New Roman"/>
                <w:lang w:eastAsia="ar-SA"/>
              </w:rPr>
              <w:t>обслуговувань</w:t>
            </w:r>
          </w:p>
        </w:tc>
        <w:tc>
          <w:tcPr>
            <w:tcW w:w="1458" w:type="dxa"/>
            <w:vAlign w:val="center"/>
          </w:tcPr>
          <w:p w14:paraId="524A88BA" w14:textId="77777777" w:rsidR="00D51B56" w:rsidRPr="007C139C" w:rsidRDefault="00D51B56" w:rsidP="00F85EB4">
            <w:pPr>
              <w:spacing w:after="0" w:line="240" w:lineRule="auto"/>
              <w:jc w:val="center"/>
              <w:rPr>
                <w:rFonts w:ascii="Times New Roman" w:hAnsi="Times New Roman" w:cs="Times New Roman"/>
                <w:lang w:eastAsia="ar-SA"/>
              </w:rPr>
            </w:pPr>
            <w:r w:rsidRPr="007C139C">
              <w:rPr>
                <w:rFonts w:ascii="Times New Roman" w:hAnsi="Times New Roman" w:cs="Times New Roman"/>
                <w:color w:val="000000"/>
                <w:lang w:eastAsia="ru-RU"/>
              </w:rPr>
              <w:t>Ціна за одиницю без ПДВ, грн</w:t>
            </w:r>
          </w:p>
        </w:tc>
        <w:tc>
          <w:tcPr>
            <w:tcW w:w="1843" w:type="dxa"/>
            <w:vAlign w:val="center"/>
          </w:tcPr>
          <w:p w14:paraId="106C33D8" w14:textId="77777777" w:rsidR="00D51B56" w:rsidRPr="007C139C" w:rsidRDefault="00D51B56" w:rsidP="00F85EB4">
            <w:pPr>
              <w:suppressAutoHyphens/>
              <w:spacing w:after="0" w:line="240" w:lineRule="auto"/>
              <w:jc w:val="center"/>
              <w:rPr>
                <w:rFonts w:ascii="Times New Roman" w:hAnsi="Times New Roman" w:cs="Times New Roman"/>
                <w:lang w:eastAsia="ar-SA"/>
              </w:rPr>
            </w:pPr>
            <w:r w:rsidRPr="007C139C">
              <w:rPr>
                <w:rFonts w:ascii="Times New Roman" w:hAnsi="Times New Roman" w:cs="Times New Roman"/>
                <w:color w:val="000000"/>
                <w:lang w:eastAsia="ar-SA"/>
              </w:rPr>
              <w:t>Загальна вартість без ПДВ, грн</w:t>
            </w:r>
          </w:p>
        </w:tc>
        <w:tc>
          <w:tcPr>
            <w:tcW w:w="1842" w:type="dxa"/>
            <w:vAlign w:val="center"/>
          </w:tcPr>
          <w:p w14:paraId="220DAB01" w14:textId="77777777" w:rsidR="00D51B56" w:rsidRPr="007C139C" w:rsidRDefault="00D51B56" w:rsidP="00F85EB4">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Загальна вартість з ПДВ, грн</w:t>
            </w:r>
          </w:p>
        </w:tc>
      </w:tr>
      <w:tr w:rsidR="00D51B56" w:rsidRPr="007C139C" w14:paraId="315E1139" w14:textId="77777777" w:rsidTr="008A0FD3">
        <w:tc>
          <w:tcPr>
            <w:tcW w:w="567" w:type="dxa"/>
            <w:vAlign w:val="center"/>
          </w:tcPr>
          <w:p w14:paraId="4343FC88" w14:textId="77777777" w:rsidR="00D51B56" w:rsidRPr="007C139C" w:rsidRDefault="00D51B56" w:rsidP="00D51B56">
            <w:pPr>
              <w:suppressAutoHyphens/>
              <w:spacing w:after="0" w:line="240" w:lineRule="auto"/>
              <w:jc w:val="center"/>
              <w:rPr>
                <w:rFonts w:ascii="Times New Roman" w:hAnsi="Times New Roman" w:cs="Times New Roman"/>
                <w:lang w:eastAsia="ar-SA"/>
              </w:rPr>
            </w:pPr>
            <w:r w:rsidRPr="007C139C">
              <w:rPr>
                <w:rFonts w:ascii="Times New Roman" w:hAnsi="Times New Roman" w:cs="Times New Roman"/>
                <w:lang w:eastAsia="ar-SA"/>
              </w:rPr>
              <w:t>1</w:t>
            </w:r>
          </w:p>
        </w:tc>
        <w:tc>
          <w:tcPr>
            <w:tcW w:w="2835" w:type="dxa"/>
            <w:vAlign w:val="center"/>
          </w:tcPr>
          <w:p w14:paraId="223BC932" w14:textId="77777777" w:rsidR="00D51B56" w:rsidRPr="007C139C" w:rsidRDefault="00D51B56" w:rsidP="00D51B56">
            <w:pPr>
              <w:suppressAutoHyphens/>
              <w:spacing w:after="0" w:line="240" w:lineRule="auto"/>
              <w:rPr>
                <w:rFonts w:ascii="Times New Roman" w:hAnsi="Times New Roman" w:cs="Times New Roman"/>
                <w:lang w:eastAsia="ar-SA"/>
              </w:rPr>
            </w:pPr>
            <w:proofErr w:type="spellStart"/>
            <w:r w:rsidRPr="007C139C">
              <w:rPr>
                <w:rFonts w:ascii="Times New Roman" w:hAnsi="Times New Roman" w:cs="Times New Roman"/>
              </w:rPr>
              <w:t>Sharp</w:t>
            </w:r>
            <w:proofErr w:type="spellEnd"/>
            <w:r w:rsidRPr="007C139C">
              <w:rPr>
                <w:rFonts w:ascii="Times New Roman" w:hAnsi="Times New Roman" w:cs="Times New Roman"/>
              </w:rPr>
              <w:t xml:space="preserve"> AL-2021</w:t>
            </w:r>
          </w:p>
        </w:tc>
        <w:tc>
          <w:tcPr>
            <w:tcW w:w="1661" w:type="dxa"/>
            <w:vAlign w:val="center"/>
          </w:tcPr>
          <w:p w14:paraId="6AA255A8" w14:textId="77777777" w:rsidR="00D51B56" w:rsidRPr="007C139C" w:rsidRDefault="00D51B56" w:rsidP="00D51B56">
            <w:pPr>
              <w:suppressAutoHyphens/>
              <w:spacing w:after="0" w:line="240" w:lineRule="auto"/>
              <w:jc w:val="center"/>
              <w:rPr>
                <w:rFonts w:ascii="Times New Roman" w:hAnsi="Times New Roman" w:cs="Times New Roman"/>
                <w:lang w:eastAsia="ar-SA"/>
              </w:rPr>
            </w:pPr>
            <w:r w:rsidRPr="007C139C">
              <w:rPr>
                <w:rFonts w:ascii="Times New Roman" w:hAnsi="Times New Roman" w:cs="Times New Roman"/>
              </w:rPr>
              <w:t>2</w:t>
            </w:r>
          </w:p>
        </w:tc>
        <w:tc>
          <w:tcPr>
            <w:tcW w:w="1458" w:type="dxa"/>
            <w:vAlign w:val="center"/>
          </w:tcPr>
          <w:p w14:paraId="70BD0DB5" w14:textId="77777777" w:rsidR="00D51B56" w:rsidRPr="007C139C" w:rsidRDefault="00D51B56" w:rsidP="00D51B56">
            <w:pPr>
              <w:suppressAutoHyphens/>
              <w:spacing w:after="0" w:line="240" w:lineRule="auto"/>
              <w:rPr>
                <w:rFonts w:ascii="Times New Roman" w:hAnsi="Times New Roman" w:cs="Times New Roman"/>
                <w:lang w:eastAsia="ar-SA"/>
              </w:rPr>
            </w:pPr>
          </w:p>
        </w:tc>
        <w:tc>
          <w:tcPr>
            <w:tcW w:w="1843" w:type="dxa"/>
            <w:vAlign w:val="center"/>
          </w:tcPr>
          <w:p w14:paraId="1FC3C660" w14:textId="77777777" w:rsidR="00D51B56" w:rsidRPr="007C139C" w:rsidRDefault="00D51B56" w:rsidP="00D51B56">
            <w:pPr>
              <w:suppressAutoHyphens/>
              <w:spacing w:after="0" w:line="240" w:lineRule="auto"/>
              <w:rPr>
                <w:rFonts w:ascii="Times New Roman" w:hAnsi="Times New Roman" w:cs="Times New Roman"/>
                <w:lang w:eastAsia="ar-SA"/>
              </w:rPr>
            </w:pPr>
          </w:p>
        </w:tc>
        <w:tc>
          <w:tcPr>
            <w:tcW w:w="1842" w:type="dxa"/>
            <w:vAlign w:val="center"/>
          </w:tcPr>
          <w:p w14:paraId="349E20D3" w14:textId="77777777" w:rsidR="00D51B56" w:rsidRPr="007C139C" w:rsidRDefault="00D51B56" w:rsidP="00D51B56">
            <w:pPr>
              <w:suppressAutoHyphens/>
              <w:spacing w:after="0" w:line="240" w:lineRule="auto"/>
              <w:rPr>
                <w:rFonts w:ascii="Times New Roman" w:hAnsi="Times New Roman" w:cs="Times New Roman"/>
                <w:lang w:eastAsia="ar-SA"/>
              </w:rPr>
            </w:pPr>
          </w:p>
        </w:tc>
      </w:tr>
      <w:tr w:rsidR="00D51B56" w:rsidRPr="007C139C" w14:paraId="29A81A65" w14:textId="77777777" w:rsidTr="008A0FD3">
        <w:tc>
          <w:tcPr>
            <w:tcW w:w="567" w:type="dxa"/>
            <w:vAlign w:val="center"/>
          </w:tcPr>
          <w:p w14:paraId="00C797FE" w14:textId="77777777" w:rsidR="00D51B56" w:rsidRPr="007C139C" w:rsidRDefault="00D51B56" w:rsidP="00D51B56">
            <w:pPr>
              <w:suppressAutoHyphens/>
              <w:spacing w:after="0" w:line="240" w:lineRule="auto"/>
              <w:jc w:val="center"/>
              <w:rPr>
                <w:rFonts w:ascii="Times New Roman" w:hAnsi="Times New Roman" w:cs="Times New Roman"/>
                <w:lang w:eastAsia="ar-SA"/>
              </w:rPr>
            </w:pPr>
            <w:r w:rsidRPr="007C139C">
              <w:rPr>
                <w:rFonts w:ascii="Times New Roman" w:hAnsi="Times New Roman" w:cs="Times New Roman"/>
                <w:lang w:eastAsia="ar-SA"/>
              </w:rPr>
              <w:t>2</w:t>
            </w:r>
          </w:p>
        </w:tc>
        <w:tc>
          <w:tcPr>
            <w:tcW w:w="2835" w:type="dxa"/>
            <w:vAlign w:val="center"/>
          </w:tcPr>
          <w:p w14:paraId="041EAE6A" w14:textId="77777777" w:rsidR="00D51B56" w:rsidRPr="007C139C" w:rsidRDefault="00D51B56" w:rsidP="00D51B56">
            <w:pPr>
              <w:suppressAutoHyphens/>
              <w:spacing w:after="0" w:line="240" w:lineRule="auto"/>
              <w:rPr>
                <w:rFonts w:ascii="Times New Roman" w:hAnsi="Times New Roman" w:cs="Times New Roman"/>
                <w:lang w:eastAsia="ar-SA"/>
              </w:rPr>
            </w:pPr>
            <w:proofErr w:type="spellStart"/>
            <w:r w:rsidRPr="007C139C">
              <w:rPr>
                <w:rFonts w:ascii="Times New Roman" w:hAnsi="Times New Roman" w:cs="Times New Roman"/>
              </w:rPr>
              <w:t>Sharp</w:t>
            </w:r>
            <w:proofErr w:type="spellEnd"/>
            <w:r w:rsidRPr="007C139C">
              <w:rPr>
                <w:rFonts w:ascii="Times New Roman" w:hAnsi="Times New Roman" w:cs="Times New Roman"/>
              </w:rPr>
              <w:t xml:space="preserve"> AL-2020</w:t>
            </w:r>
          </w:p>
        </w:tc>
        <w:tc>
          <w:tcPr>
            <w:tcW w:w="1661" w:type="dxa"/>
            <w:vAlign w:val="center"/>
          </w:tcPr>
          <w:p w14:paraId="2815C265" w14:textId="77777777" w:rsidR="00D51B56" w:rsidRPr="007C139C" w:rsidRDefault="00D51B56" w:rsidP="00D51B56">
            <w:pPr>
              <w:suppressAutoHyphens/>
              <w:spacing w:after="0" w:line="240" w:lineRule="auto"/>
              <w:jc w:val="center"/>
              <w:rPr>
                <w:rFonts w:ascii="Times New Roman" w:hAnsi="Times New Roman" w:cs="Times New Roman"/>
                <w:lang w:eastAsia="ar-SA"/>
              </w:rPr>
            </w:pPr>
            <w:r w:rsidRPr="007C139C">
              <w:rPr>
                <w:rFonts w:ascii="Times New Roman" w:hAnsi="Times New Roman" w:cs="Times New Roman"/>
              </w:rPr>
              <w:t>2</w:t>
            </w:r>
          </w:p>
        </w:tc>
        <w:tc>
          <w:tcPr>
            <w:tcW w:w="1458" w:type="dxa"/>
            <w:vAlign w:val="center"/>
          </w:tcPr>
          <w:p w14:paraId="65CF7044" w14:textId="77777777" w:rsidR="00D51B56" w:rsidRPr="007C139C" w:rsidRDefault="00D51B56" w:rsidP="00D51B56">
            <w:pPr>
              <w:suppressAutoHyphens/>
              <w:spacing w:after="0" w:line="240" w:lineRule="auto"/>
              <w:rPr>
                <w:rFonts w:ascii="Times New Roman" w:hAnsi="Times New Roman" w:cs="Times New Roman"/>
                <w:lang w:val="en-US" w:eastAsia="ar-SA"/>
              </w:rPr>
            </w:pPr>
          </w:p>
        </w:tc>
        <w:tc>
          <w:tcPr>
            <w:tcW w:w="1843" w:type="dxa"/>
            <w:vAlign w:val="center"/>
          </w:tcPr>
          <w:p w14:paraId="6212DDDE" w14:textId="77777777" w:rsidR="00D51B56" w:rsidRPr="007C139C" w:rsidRDefault="00D51B56" w:rsidP="00D51B56">
            <w:pPr>
              <w:suppressAutoHyphens/>
              <w:spacing w:after="0" w:line="240" w:lineRule="auto"/>
              <w:rPr>
                <w:rFonts w:ascii="Times New Roman" w:hAnsi="Times New Roman" w:cs="Times New Roman"/>
                <w:lang w:eastAsia="ar-SA"/>
              </w:rPr>
            </w:pPr>
          </w:p>
        </w:tc>
        <w:tc>
          <w:tcPr>
            <w:tcW w:w="1842" w:type="dxa"/>
            <w:vAlign w:val="center"/>
          </w:tcPr>
          <w:p w14:paraId="08D68B3B" w14:textId="77777777" w:rsidR="00D51B56" w:rsidRPr="007C139C" w:rsidRDefault="00D51B56" w:rsidP="00D51B56">
            <w:pPr>
              <w:suppressAutoHyphens/>
              <w:spacing w:after="0" w:line="240" w:lineRule="auto"/>
              <w:rPr>
                <w:rFonts w:ascii="Times New Roman" w:hAnsi="Times New Roman" w:cs="Times New Roman"/>
                <w:lang w:eastAsia="ar-SA"/>
              </w:rPr>
            </w:pPr>
          </w:p>
        </w:tc>
      </w:tr>
      <w:tr w:rsidR="00D51B56" w:rsidRPr="007C139C" w14:paraId="66C63F6B" w14:textId="77777777" w:rsidTr="008A0FD3">
        <w:tc>
          <w:tcPr>
            <w:tcW w:w="567" w:type="dxa"/>
            <w:vAlign w:val="center"/>
          </w:tcPr>
          <w:p w14:paraId="310964DE" w14:textId="77777777" w:rsidR="00D51B56" w:rsidRPr="007C139C" w:rsidRDefault="00D51B56" w:rsidP="00D51B56">
            <w:pPr>
              <w:suppressAutoHyphens/>
              <w:spacing w:after="0" w:line="240" w:lineRule="auto"/>
              <w:jc w:val="center"/>
              <w:rPr>
                <w:rFonts w:ascii="Times New Roman" w:hAnsi="Times New Roman" w:cs="Times New Roman"/>
                <w:lang w:eastAsia="ar-SA"/>
              </w:rPr>
            </w:pPr>
            <w:r w:rsidRPr="007C139C">
              <w:rPr>
                <w:rFonts w:ascii="Times New Roman" w:hAnsi="Times New Roman" w:cs="Times New Roman"/>
                <w:lang w:eastAsia="ar-SA"/>
              </w:rPr>
              <w:t>3</w:t>
            </w:r>
          </w:p>
        </w:tc>
        <w:tc>
          <w:tcPr>
            <w:tcW w:w="2835" w:type="dxa"/>
            <w:vAlign w:val="center"/>
          </w:tcPr>
          <w:p w14:paraId="506F59C3" w14:textId="77777777" w:rsidR="00D51B56" w:rsidRPr="007C139C" w:rsidRDefault="00D51B56" w:rsidP="00D51B56">
            <w:pPr>
              <w:suppressAutoHyphens/>
              <w:spacing w:after="0" w:line="240" w:lineRule="auto"/>
              <w:rPr>
                <w:rFonts w:ascii="Times New Roman" w:hAnsi="Times New Roman" w:cs="Times New Roman"/>
                <w:lang w:eastAsia="ar-SA"/>
              </w:rPr>
            </w:pPr>
            <w:proofErr w:type="spellStart"/>
            <w:r w:rsidRPr="007C139C">
              <w:rPr>
                <w:rFonts w:ascii="Times New Roman" w:hAnsi="Times New Roman" w:cs="Times New Roman"/>
              </w:rPr>
              <w:t>Sharp</w:t>
            </w:r>
            <w:proofErr w:type="spellEnd"/>
            <w:r w:rsidRPr="007C139C">
              <w:rPr>
                <w:rFonts w:ascii="Times New Roman" w:hAnsi="Times New Roman" w:cs="Times New Roman"/>
              </w:rPr>
              <w:t xml:space="preserve"> AR-203E</w:t>
            </w:r>
          </w:p>
        </w:tc>
        <w:tc>
          <w:tcPr>
            <w:tcW w:w="1661" w:type="dxa"/>
            <w:vAlign w:val="center"/>
          </w:tcPr>
          <w:p w14:paraId="5AD361C2" w14:textId="77777777" w:rsidR="00D51B56" w:rsidRPr="007C139C" w:rsidRDefault="00D51B56" w:rsidP="00D51B56">
            <w:pPr>
              <w:suppressAutoHyphens/>
              <w:spacing w:after="0" w:line="240" w:lineRule="auto"/>
              <w:jc w:val="center"/>
              <w:rPr>
                <w:rFonts w:ascii="Times New Roman" w:hAnsi="Times New Roman" w:cs="Times New Roman"/>
                <w:lang w:eastAsia="ar-SA"/>
              </w:rPr>
            </w:pPr>
            <w:r w:rsidRPr="007C139C">
              <w:rPr>
                <w:rFonts w:ascii="Times New Roman" w:hAnsi="Times New Roman" w:cs="Times New Roman"/>
              </w:rPr>
              <w:t>2</w:t>
            </w:r>
          </w:p>
        </w:tc>
        <w:tc>
          <w:tcPr>
            <w:tcW w:w="1458" w:type="dxa"/>
            <w:vAlign w:val="center"/>
          </w:tcPr>
          <w:p w14:paraId="7A5A3A19" w14:textId="77777777" w:rsidR="00D51B56" w:rsidRPr="007C139C" w:rsidRDefault="00D51B56" w:rsidP="00D51B56">
            <w:pPr>
              <w:suppressAutoHyphens/>
              <w:spacing w:after="0" w:line="240" w:lineRule="auto"/>
              <w:rPr>
                <w:rFonts w:ascii="Times New Roman" w:hAnsi="Times New Roman" w:cs="Times New Roman"/>
                <w:lang w:val="en-US" w:eastAsia="ar-SA"/>
              </w:rPr>
            </w:pPr>
          </w:p>
        </w:tc>
        <w:tc>
          <w:tcPr>
            <w:tcW w:w="1843" w:type="dxa"/>
            <w:vAlign w:val="center"/>
          </w:tcPr>
          <w:p w14:paraId="7273BD20" w14:textId="77777777" w:rsidR="00D51B56" w:rsidRPr="007C139C" w:rsidRDefault="00D51B56" w:rsidP="00D51B56">
            <w:pPr>
              <w:suppressAutoHyphens/>
              <w:spacing w:after="0" w:line="240" w:lineRule="auto"/>
              <w:rPr>
                <w:rFonts w:ascii="Times New Roman" w:hAnsi="Times New Roman" w:cs="Times New Roman"/>
                <w:lang w:val="en-US" w:eastAsia="ar-SA"/>
              </w:rPr>
            </w:pPr>
          </w:p>
        </w:tc>
        <w:tc>
          <w:tcPr>
            <w:tcW w:w="1842" w:type="dxa"/>
            <w:vAlign w:val="center"/>
          </w:tcPr>
          <w:p w14:paraId="5D2B7221" w14:textId="77777777" w:rsidR="00D51B56" w:rsidRPr="007C139C" w:rsidRDefault="00D51B56" w:rsidP="00D51B56">
            <w:pPr>
              <w:suppressAutoHyphens/>
              <w:spacing w:after="0" w:line="240" w:lineRule="auto"/>
              <w:rPr>
                <w:rFonts w:ascii="Times New Roman" w:hAnsi="Times New Roman" w:cs="Times New Roman"/>
                <w:lang w:val="en-US" w:eastAsia="ar-SA"/>
              </w:rPr>
            </w:pPr>
          </w:p>
        </w:tc>
      </w:tr>
      <w:tr w:rsidR="00D51B56" w:rsidRPr="007C139C" w14:paraId="58A579F4" w14:textId="77777777" w:rsidTr="008A0FD3">
        <w:tc>
          <w:tcPr>
            <w:tcW w:w="567" w:type="dxa"/>
            <w:vAlign w:val="center"/>
          </w:tcPr>
          <w:p w14:paraId="5E7BC722" w14:textId="77777777" w:rsidR="00D51B56" w:rsidRPr="007C139C" w:rsidRDefault="00D51B56" w:rsidP="00D51B56">
            <w:pPr>
              <w:suppressAutoHyphens/>
              <w:spacing w:after="0" w:line="240" w:lineRule="auto"/>
              <w:jc w:val="center"/>
              <w:rPr>
                <w:rFonts w:ascii="Times New Roman" w:hAnsi="Times New Roman" w:cs="Times New Roman"/>
                <w:lang w:eastAsia="ar-SA"/>
              </w:rPr>
            </w:pPr>
            <w:r w:rsidRPr="007C139C">
              <w:rPr>
                <w:rFonts w:ascii="Times New Roman" w:hAnsi="Times New Roman" w:cs="Times New Roman"/>
                <w:lang w:eastAsia="ar-SA"/>
              </w:rPr>
              <w:t>4</w:t>
            </w:r>
          </w:p>
        </w:tc>
        <w:tc>
          <w:tcPr>
            <w:tcW w:w="2835" w:type="dxa"/>
            <w:vAlign w:val="center"/>
          </w:tcPr>
          <w:p w14:paraId="4D934655" w14:textId="77777777" w:rsidR="00D51B56" w:rsidRPr="007C139C" w:rsidRDefault="00D51B56" w:rsidP="00D51B56">
            <w:pPr>
              <w:suppressAutoHyphens/>
              <w:spacing w:after="0" w:line="240" w:lineRule="auto"/>
              <w:rPr>
                <w:rFonts w:ascii="Times New Roman" w:hAnsi="Times New Roman" w:cs="Times New Roman"/>
                <w:lang w:eastAsia="ar-SA"/>
              </w:rPr>
            </w:pPr>
            <w:proofErr w:type="spellStart"/>
            <w:r w:rsidRPr="007C139C">
              <w:rPr>
                <w:rFonts w:ascii="Times New Roman" w:hAnsi="Times New Roman" w:cs="Times New Roman"/>
              </w:rPr>
              <w:t>Sharp</w:t>
            </w:r>
            <w:proofErr w:type="spellEnd"/>
            <w:r w:rsidRPr="007C139C">
              <w:rPr>
                <w:rFonts w:ascii="Times New Roman" w:hAnsi="Times New Roman" w:cs="Times New Roman"/>
              </w:rPr>
              <w:t xml:space="preserve"> AL-2041</w:t>
            </w:r>
          </w:p>
        </w:tc>
        <w:tc>
          <w:tcPr>
            <w:tcW w:w="1661" w:type="dxa"/>
            <w:vAlign w:val="center"/>
          </w:tcPr>
          <w:p w14:paraId="25FE02B2" w14:textId="77777777" w:rsidR="00D51B56" w:rsidRPr="007C139C" w:rsidRDefault="00D51B56" w:rsidP="00D51B56">
            <w:pPr>
              <w:suppressAutoHyphens/>
              <w:spacing w:after="0" w:line="240" w:lineRule="auto"/>
              <w:jc w:val="center"/>
              <w:rPr>
                <w:rFonts w:ascii="Times New Roman" w:hAnsi="Times New Roman" w:cs="Times New Roman"/>
                <w:lang w:eastAsia="ar-SA"/>
              </w:rPr>
            </w:pPr>
            <w:r w:rsidRPr="007C139C">
              <w:rPr>
                <w:rFonts w:ascii="Times New Roman" w:hAnsi="Times New Roman" w:cs="Times New Roman"/>
              </w:rPr>
              <w:t>2</w:t>
            </w:r>
          </w:p>
        </w:tc>
        <w:tc>
          <w:tcPr>
            <w:tcW w:w="1458" w:type="dxa"/>
            <w:vAlign w:val="center"/>
          </w:tcPr>
          <w:p w14:paraId="1CBA3C03" w14:textId="77777777" w:rsidR="00D51B56" w:rsidRPr="007C139C" w:rsidRDefault="00D51B56" w:rsidP="00D51B56">
            <w:pPr>
              <w:suppressAutoHyphens/>
              <w:spacing w:after="0" w:line="240" w:lineRule="auto"/>
              <w:rPr>
                <w:rFonts w:ascii="Times New Roman" w:hAnsi="Times New Roman" w:cs="Times New Roman"/>
                <w:lang w:val="en-US" w:eastAsia="ar-SA"/>
              </w:rPr>
            </w:pPr>
          </w:p>
        </w:tc>
        <w:tc>
          <w:tcPr>
            <w:tcW w:w="1843" w:type="dxa"/>
            <w:vAlign w:val="center"/>
          </w:tcPr>
          <w:p w14:paraId="2F9CEE4C" w14:textId="77777777" w:rsidR="00D51B56" w:rsidRPr="007C139C" w:rsidRDefault="00D51B56" w:rsidP="00D51B56">
            <w:pPr>
              <w:suppressAutoHyphens/>
              <w:spacing w:after="0" w:line="240" w:lineRule="auto"/>
              <w:rPr>
                <w:rFonts w:ascii="Times New Roman" w:hAnsi="Times New Roman" w:cs="Times New Roman"/>
                <w:lang w:val="en-US" w:eastAsia="ar-SA"/>
              </w:rPr>
            </w:pPr>
          </w:p>
        </w:tc>
        <w:tc>
          <w:tcPr>
            <w:tcW w:w="1842" w:type="dxa"/>
            <w:vAlign w:val="center"/>
          </w:tcPr>
          <w:p w14:paraId="326E9DB8" w14:textId="77777777" w:rsidR="00D51B56" w:rsidRPr="007C139C" w:rsidRDefault="00D51B56" w:rsidP="00D51B56">
            <w:pPr>
              <w:suppressAutoHyphens/>
              <w:spacing w:after="0" w:line="240" w:lineRule="auto"/>
              <w:rPr>
                <w:rFonts w:ascii="Times New Roman" w:hAnsi="Times New Roman" w:cs="Times New Roman"/>
                <w:lang w:val="en-US" w:eastAsia="ar-SA"/>
              </w:rPr>
            </w:pPr>
          </w:p>
        </w:tc>
      </w:tr>
      <w:tr w:rsidR="00D51B56" w:rsidRPr="007C139C" w14:paraId="43D161EB" w14:textId="77777777" w:rsidTr="008A0FD3">
        <w:tc>
          <w:tcPr>
            <w:tcW w:w="567" w:type="dxa"/>
            <w:vAlign w:val="center"/>
          </w:tcPr>
          <w:p w14:paraId="5F4464DF" w14:textId="77777777" w:rsidR="00D51B56" w:rsidRPr="007C139C" w:rsidRDefault="00D51B56" w:rsidP="00D51B56">
            <w:pPr>
              <w:suppressAutoHyphens/>
              <w:spacing w:after="0" w:line="240" w:lineRule="auto"/>
              <w:jc w:val="center"/>
              <w:rPr>
                <w:rFonts w:ascii="Times New Roman" w:hAnsi="Times New Roman" w:cs="Times New Roman"/>
                <w:lang w:eastAsia="ar-SA"/>
              </w:rPr>
            </w:pPr>
          </w:p>
        </w:tc>
        <w:tc>
          <w:tcPr>
            <w:tcW w:w="2835" w:type="dxa"/>
            <w:vAlign w:val="center"/>
          </w:tcPr>
          <w:p w14:paraId="5DDEBA0B" w14:textId="77777777" w:rsidR="00D51B56" w:rsidRPr="007C139C" w:rsidRDefault="00D51B56" w:rsidP="00D51B56">
            <w:pPr>
              <w:suppressAutoHyphens/>
              <w:spacing w:after="0" w:line="240" w:lineRule="auto"/>
              <w:rPr>
                <w:rFonts w:ascii="Times New Roman" w:hAnsi="Times New Roman" w:cs="Times New Roman"/>
                <w:b/>
                <w:bCs/>
              </w:rPr>
            </w:pPr>
            <w:r w:rsidRPr="007C139C">
              <w:rPr>
                <w:rFonts w:ascii="Times New Roman" w:hAnsi="Times New Roman" w:cs="Times New Roman"/>
                <w:b/>
                <w:bCs/>
              </w:rPr>
              <w:t>Загальна ціна з ПДВ, грн</w:t>
            </w:r>
          </w:p>
        </w:tc>
        <w:tc>
          <w:tcPr>
            <w:tcW w:w="1661" w:type="dxa"/>
            <w:vAlign w:val="center"/>
          </w:tcPr>
          <w:p w14:paraId="44941B93" w14:textId="77777777" w:rsidR="00D51B56" w:rsidRPr="007C139C" w:rsidRDefault="00D51B56" w:rsidP="00D51B56">
            <w:pPr>
              <w:suppressAutoHyphens/>
              <w:spacing w:after="0" w:line="240" w:lineRule="auto"/>
              <w:jc w:val="center"/>
              <w:rPr>
                <w:rFonts w:ascii="Times New Roman" w:hAnsi="Times New Roman" w:cs="Times New Roman"/>
              </w:rPr>
            </w:pPr>
          </w:p>
        </w:tc>
        <w:tc>
          <w:tcPr>
            <w:tcW w:w="1458" w:type="dxa"/>
            <w:vAlign w:val="center"/>
          </w:tcPr>
          <w:p w14:paraId="00F2BF9B" w14:textId="77777777" w:rsidR="00D51B56" w:rsidRPr="007C139C" w:rsidRDefault="00D51B56" w:rsidP="00D51B56">
            <w:pPr>
              <w:suppressAutoHyphens/>
              <w:spacing w:after="0" w:line="240" w:lineRule="auto"/>
              <w:jc w:val="center"/>
              <w:rPr>
                <w:rFonts w:ascii="Times New Roman" w:hAnsi="Times New Roman" w:cs="Times New Roman"/>
                <w:lang w:eastAsia="ar-SA"/>
              </w:rPr>
            </w:pPr>
            <w:r w:rsidRPr="007C139C">
              <w:rPr>
                <w:rFonts w:ascii="Times New Roman" w:hAnsi="Times New Roman" w:cs="Times New Roman"/>
                <w:lang w:eastAsia="ar-SA"/>
              </w:rPr>
              <w:t>х</w:t>
            </w:r>
          </w:p>
        </w:tc>
        <w:tc>
          <w:tcPr>
            <w:tcW w:w="1843" w:type="dxa"/>
            <w:vAlign w:val="center"/>
          </w:tcPr>
          <w:p w14:paraId="7BAD51AE" w14:textId="58897E76" w:rsidR="00D51B56" w:rsidRPr="007C139C" w:rsidRDefault="00721F65" w:rsidP="00D51B56">
            <w:pPr>
              <w:suppressAutoHyphens/>
              <w:spacing w:after="0" w:line="240" w:lineRule="auto"/>
              <w:jc w:val="center"/>
              <w:rPr>
                <w:rFonts w:ascii="Times New Roman" w:hAnsi="Times New Roman" w:cs="Times New Roman"/>
                <w:lang w:val="ru-RU" w:eastAsia="ar-SA"/>
              </w:rPr>
            </w:pPr>
            <w:r w:rsidRPr="007C139C">
              <w:rPr>
                <w:rFonts w:ascii="Times New Roman" w:hAnsi="Times New Roman" w:cs="Times New Roman"/>
                <w:lang w:val="ru-RU" w:eastAsia="ar-SA"/>
              </w:rPr>
              <w:t>х</w:t>
            </w:r>
          </w:p>
        </w:tc>
        <w:tc>
          <w:tcPr>
            <w:tcW w:w="1842" w:type="dxa"/>
            <w:vAlign w:val="center"/>
          </w:tcPr>
          <w:p w14:paraId="43237F24" w14:textId="44D67EE8" w:rsidR="00D51B56" w:rsidRPr="007C139C" w:rsidRDefault="00D51B56" w:rsidP="00D51B56">
            <w:pPr>
              <w:suppressAutoHyphens/>
              <w:spacing w:after="0" w:line="240" w:lineRule="auto"/>
              <w:jc w:val="center"/>
              <w:rPr>
                <w:rFonts w:ascii="Times New Roman" w:hAnsi="Times New Roman" w:cs="Times New Roman"/>
                <w:lang w:val="ru-RU" w:eastAsia="ar-SA"/>
              </w:rPr>
            </w:pPr>
          </w:p>
        </w:tc>
      </w:tr>
      <w:tr w:rsidR="00D51B56" w:rsidRPr="007C139C" w14:paraId="0E1E0473" w14:textId="77777777" w:rsidTr="008A0FD3">
        <w:tc>
          <w:tcPr>
            <w:tcW w:w="567" w:type="dxa"/>
            <w:vAlign w:val="center"/>
          </w:tcPr>
          <w:p w14:paraId="52A6460B" w14:textId="77777777" w:rsidR="00D51B56" w:rsidRPr="007C139C" w:rsidRDefault="00D51B56" w:rsidP="00D51B56">
            <w:pPr>
              <w:suppressAutoHyphens/>
              <w:spacing w:after="0" w:line="240" w:lineRule="auto"/>
              <w:jc w:val="center"/>
              <w:rPr>
                <w:rFonts w:ascii="Times New Roman" w:hAnsi="Times New Roman" w:cs="Times New Roman"/>
                <w:lang w:eastAsia="ar-SA"/>
              </w:rPr>
            </w:pPr>
          </w:p>
        </w:tc>
        <w:tc>
          <w:tcPr>
            <w:tcW w:w="2835" w:type="dxa"/>
            <w:vAlign w:val="center"/>
          </w:tcPr>
          <w:p w14:paraId="4FD9ED63" w14:textId="77777777" w:rsidR="00D51B56" w:rsidRPr="007C139C" w:rsidRDefault="00D51B56" w:rsidP="00D51B56">
            <w:pPr>
              <w:suppressAutoHyphens/>
              <w:spacing w:after="0" w:line="240" w:lineRule="auto"/>
              <w:rPr>
                <w:rFonts w:ascii="Times New Roman" w:hAnsi="Times New Roman" w:cs="Times New Roman"/>
                <w:b/>
                <w:bCs/>
              </w:rPr>
            </w:pPr>
            <w:r w:rsidRPr="007C139C">
              <w:rPr>
                <w:rFonts w:ascii="Times New Roman" w:hAnsi="Times New Roman" w:cs="Times New Roman"/>
                <w:b/>
                <w:bCs/>
              </w:rPr>
              <w:t>Загальна ціна без ПДВ, грн</w:t>
            </w:r>
          </w:p>
        </w:tc>
        <w:tc>
          <w:tcPr>
            <w:tcW w:w="1661" w:type="dxa"/>
            <w:vAlign w:val="center"/>
          </w:tcPr>
          <w:p w14:paraId="7674BD30" w14:textId="77777777" w:rsidR="00D51B56" w:rsidRPr="007C139C" w:rsidRDefault="00D51B56" w:rsidP="00D51B56">
            <w:pPr>
              <w:suppressAutoHyphens/>
              <w:spacing w:after="0" w:line="240" w:lineRule="auto"/>
              <w:jc w:val="center"/>
              <w:rPr>
                <w:rFonts w:ascii="Times New Roman" w:hAnsi="Times New Roman" w:cs="Times New Roman"/>
              </w:rPr>
            </w:pPr>
          </w:p>
        </w:tc>
        <w:tc>
          <w:tcPr>
            <w:tcW w:w="1458" w:type="dxa"/>
            <w:vAlign w:val="center"/>
          </w:tcPr>
          <w:p w14:paraId="778ACC8D" w14:textId="77777777" w:rsidR="00D51B56" w:rsidRPr="007C139C" w:rsidRDefault="00D51B56" w:rsidP="00D51B56">
            <w:pPr>
              <w:suppressAutoHyphens/>
              <w:spacing w:after="0" w:line="240" w:lineRule="auto"/>
              <w:jc w:val="center"/>
              <w:rPr>
                <w:rFonts w:ascii="Times New Roman" w:hAnsi="Times New Roman" w:cs="Times New Roman"/>
                <w:lang w:eastAsia="ar-SA"/>
              </w:rPr>
            </w:pPr>
            <w:r w:rsidRPr="007C139C">
              <w:rPr>
                <w:rFonts w:ascii="Times New Roman" w:hAnsi="Times New Roman" w:cs="Times New Roman"/>
                <w:lang w:eastAsia="ar-SA"/>
              </w:rPr>
              <w:t>х</w:t>
            </w:r>
          </w:p>
        </w:tc>
        <w:tc>
          <w:tcPr>
            <w:tcW w:w="1843" w:type="dxa"/>
            <w:vAlign w:val="center"/>
          </w:tcPr>
          <w:p w14:paraId="22D62FA4" w14:textId="6E3DEBBC" w:rsidR="00D51B56" w:rsidRPr="007C139C" w:rsidRDefault="00D51B56" w:rsidP="00D51B56">
            <w:pPr>
              <w:suppressAutoHyphens/>
              <w:spacing w:after="0" w:line="240" w:lineRule="auto"/>
              <w:jc w:val="center"/>
              <w:rPr>
                <w:rFonts w:ascii="Times New Roman" w:hAnsi="Times New Roman" w:cs="Times New Roman"/>
                <w:lang w:val="ru-RU" w:eastAsia="ar-SA"/>
              </w:rPr>
            </w:pPr>
          </w:p>
        </w:tc>
        <w:tc>
          <w:tcPr>
            <w:tcW w:w="1842" w:type="dxa"/>
            <w:vAlign w:val="center"/>
          </w:tcPr>
          <w:p w14:paraId="0DEE6825" w14:textId="73CF5C7A" w:rsidR="00D51B56" w:rsidRPr="007C139C" w:rsidRDefault="00721F65" w:rsidP="00D51B56">
            <w:pPr>
              <w:suppressAutoHyphens/>
              <w:spacing w:after="0" w:line="240" w:lineRule="auto"/>
              <w:jc w:val="center"/>
              <w:rPr>
                <w:rFonts w:ascii="Times New Roman" w:hAnsi="Times New Roman" w:cs="Times New Roman"/>
                <w:lang w:val="ru-RU" w:eastAsia="ar-SA"/>
              </w:rPr>
            </w:pPr>
            <w:r w:rsidRPr="007C139C">
              <w:rPr>
                <w:rFonts w:ascii="Times New Roman" w:hAnsi="Times New Roman" w:cs="Times New Roman"/>
                <w:lang w:val="ru-RU" w:eastAsia="ar-SA"/>
              </w:rPr>
              <w:t>х</w:t>
            </w:r>
          </w:p>
        </w:tc>
      </w:tr>
      <w:tr w:rsidR="00D51B56" w:rsidRPr="007C139C" w14:paraId="3203F939" w14:textId="77777777" w:rsidTr="008A0FD3">
        <w:tc>
          <w:tcPr>
            <w:tcW w:w="567" w:type="dxa"/>
            <w:vAlign w:val="center"/>
          </w:tcPr>
          <w:p w14:paraId="309D5B50" w14:textId="77777777" w:rsidR="00D51B56" w:rsidRPr="007C139C" w:rsidRDefault="00D51B56" w:rsidP="00D51B56">
            <w:pPr>
              <w:suppressAutoHyphens/>
              <w:spacing w:after="0" w:line="240" w:lineRule="auto"/>
              <w:jc w:val="center"/>
              <w:rPr>
                <w:rFonts w:ascii="Times New Roman" w:hAnsi="Times New Roman" w:cs="Times New Roman"/>
                <w:lang w:eastAsia="ar-SA"/>
              </w:rPr>
            </w:pPr>
          </w:p>
        </w:tc>
        <w:tc>
          <w:tcPr>
            <w:tcW w:w="2835" w:type="dxa"/>
            <w:vAlign w:val="center"/>
          </w:tcPr>
          <w:p w14:paraId="1FC4D3FF" w14:textId="77777777" w:rsidR="00D51B56" w:rsidRPr="007C139C" w:rsidRDefault="00D51B56" w:rsidP="00D51B56">
            <w:pPr>
              <w:suppressAutoHyphens/>
              <w:spacing w:after="0" w:line="240" w:lineRule="auto"/>
              <w:rPr>
                <w:rFonts w:ascii="Times New Roman" w:hAnsi="Times New Roman" w:cs="Times New Roman"/>
                <w:b/>
                <w:bCs/>
              </w:rPr>
            </w:pPr>
            <w:r w:rsidRPr="007C139C">
              <w:rPr>
                <w:rFonts w:ascii="Times New Roman" w:hAnsi="Times New Roman" w:cs="Times New Roman"/>
                <w:b/>
                <w:bCs/>
              </w:rPr>
              <w:t>ПДВ, грн</w:t>
            </w:r>
          </w:p>
        </w:tc>
        <w:tc>
          <w:tcPr>
            <w:tcW w:w="1661" w:type="dxa"/>
            <w:vAlign w:val="center"/>
          </w:tcPr>
          <w:p w14:paraId="5D059F7F" w14:textId="77777777" w:rsidR="00D51B56" w:rsidRPr="007C139C" w:rsidRDefault="00D51B56" w:rsidP="00D51B56">
            <w:pPr>
              <w:suppressAutoHyphens/>
              <w:spacing w:after="0" w:line="240" w:lineRule="auto"/>
              <w:jc w:val="center"/>
              <w:rPr>
                <w:rFonts w:ascii="Times New Roman" w:hAnsi="Times New Roman" w:cs="Times New Roman"/>
              </w:rPr>
            </w:pPr>
          </w:p>
        </w:tc>
        <w:tc>
          <w:tcPr>
            <w:tcW w:w="1458" w:type="dxa"/>
            <w:vAlign w:val="center"/>
          </w:tcPr>
          <w:p w14:paraId="3BC4BE61" w14:textId="77777777" w:rsidR="00D51B56" w:rsidRPr="007C139C" w:rsidRDefault="00D51B56" w:rsidP="00D51B56">
            <w:pPr>
              <w:suppressAutoHyphens/>
              <w:spacing w:after="0" w:line="240" w:lineRule="auto"/>
              <w:jc w:val="center"/>
              <w:rPr>
                <w:rFonts w:ascii="Times New Roman" w:hAnsi="Times New Roman" w:cs="Times New Roman"/>
                <w:lang w:eastAsia="ar-SA"/>
              </w:rPr>
            </w:pPr>
          </w:p>
        </w:tc>
        <w:tc>
          <w:tcPr>
            <w:tcW w:w="1843" w:type="dxa"/>
            <w:vAlign w:val="center"/>
          </w:tcPr>
          <w:p w14:paraId="05C850A8" w14:textId="77777777" w:rsidR="00D51B56" w:rsidRPr="007C139C" w:rsidRDefault="00D51B56" w:rsidP="00D51B56">
            <w:pPr>
              <w:suppressAutoHyphens/>
              <w:spacing w:after="0" w:line="240" w:lineRule="auto"/>
              <w:jc w:val="center"/>
              <w:rPr>
                <w:rFonts w:ascii="Times New Roman" w:hAnsi="Times New Roman" w:cs="Times New Roman"/>
                <w:lang w:val="en-US" w:eastAsia="ar-SA"/>
              </w:rPr>
            </w:pPr>
          </w:p>
        </w:tc>
        <w:tc>
          <w:tcPr>
            <w:tcW w:w="1842" w:type="dxa"/>
            <w:vAlign w:val="center"/>
          </w:tcPr>
          <w:p w14:paraId="70CAE018" w14:textId="77777777" w:rsidR="00D51B56" w:rsidRPr="007C139C" w:rsidRDefault="00D51B56" w:rsidP="00D51B56">
            <w:pPr>
              <w:suppressAutoHyphens/>
              <w:spacing w:after="0" w:line="240" w:lineRule="auto"/>
              <w:jc w:val="center"/>
              <w:rPr>
                <w:rFonts w:ascii="Times New Roman" w:hAnsi="Times New Roman" w:cs="Times New Roman"/>
                <w:lang w:val="en-US" w:eastAsia="ar-SA"/>
              </w:rPr>
            </w:pPr>
          </w:p>
        </w:tc>
      </w:tr>
    </w:tbl>
    <w:p w14:paraId="57BF989B" w14:textId="77777777" w:rsidR="00A47EA9" w:rsidRDefault="00A47EA9">
      <w:pPr>
        <w:spacing w:after="160" w:line="259" w:lineRule="auto"/>
        <w:rPr>
          <w:rFonts w:ascii="Times New Roman" w:hAnsi="Times New Roman" w:cs="Times New Roman"/>
          <w:b/>
          <w:bCs/>
          <w:i/>
          <w:iCs/>
          <w:color w:val="000000"/>
          <w:lang w:eastAsia="ar-SA"/>
        </w:rPr>
      </w:pPr>
      <w:r>
        <w:rPr>
          <w:rFonts w:ascii="Times New Roman" w:hAnsi="Times New Roman" w:cs="Times New Roman"/>
          <w:b/>
          <w:bCs/>
          <w:i/>
          <w:iCs/>
          <w:color w:val="000000"/>
          <w:lang w:eastAsia="ar-SA"/>
        </w:rPr>
        <w:br w:type="page"/>
      </w:r>
    </w:p>
    <w:p w14:paraId="6009290C" w14:textId="08203C8D" w:rsidR="00D51B56" w:rsidRPr="007C139C" w:rsidRDefault="00D51B56" w:rsidP="00D51B56">
      <w:pPr>
        <w:suppressAutoHyphens/>
        <w:spacing w:after="0" w:line="240" w:lineRule="auto"/>
        <w:jc w:val="right"/>
        <w:rPr>
          <w:rFonts w:ascii="Times New Roman" w:hAnsi="Times New Roman" w:cs="Times New Roman"/>
          <w:color w:val="000000"/>
          <w:lang w:eastAsia="ar-SA"/>
        </w:rPr>
      </w:pPr>
      <w:r w:rsidRPr="007C139C">
        <w:rPr>
          <w:rFonts w:ascii="Times New Roman" w:hAnsi="Times New Roman" w:cs="Times New Roman"/>
          <w:b/>
          <w:bCs/>
          <w:i/>
          <w:iCs/>
          <w:color w:val="000000"/>
          <w:lang w:eastAsia="ar-SA"/>
        </w:rPr>
        <w:lastRenderedPageBreak/>
        <w:t>табл.</w:t>
      </w:r>
      <w:r w:rsidRPr="007C139C">
        <w:rPr>
          <w:rFonts w:ascii="Times New Roman" w:hAnsi="Times New Roman" w:cs="Times New Roman"/>
          <w:b/>
          <w:bCs/>
          <w:i/>
          <w:iCs/>
          <w:color w:val="000000"/>
          <w:lang w:val="ru-RU" w:eastAsia="ar-SA"/>
        </w:rPr>
        <w:t>4</w:t>
      </w:r>
    </w:p>
    <w:p w14:paraId="5FCB5AD1" w14:textId="2B4AD9FB" w:rsidR="00D51B56" w:rsidRPr="007C139C" w:rsidRDefault="00D51B56" w:rsidP="00D35F65">
      <w:pPr>
        <w:suppressAutoHyphens/>
        <w:spacing w:after="0" w:line="240" w:lineRule="auto"/>
        <w:jc w:val="center"/>
        <w:rPr>
          <w:rFonts w:ascii="Times New Roman" w:hAnsi="Times New Roman" w:cs="Times New Roman"/>
          <w:color w:val="000000"/>
          <w:lang w:eastAsia="ar-SA"/>
        </w:rPr>
      </w:pPr>
      <w:r w:rsidRPr="007C139C">
        <w:rPr>
          <w:rFonts w:ascii="Times New Roman" w:hAnsi="Times New Roman" w:cs="Times New Roman"/>
          <w:color w:val="000000"/>
          <w:lang w:eastAsia="ar-SA"/>
        </w:rPr>
        <w:t xml:space="preserve">Перелік оригінальних запчастин для заміни у </w:t>
      </w:r>
      <w:r w:rsidR="00D35F65" w:rsidRPr="007C139C">
        <w:rPr>
          <w:rFonts w:ascii="Times New Roman" w:hAnsi="Times New Roman" w:cs="Times New Roman"/>
          <w:color w:val="000000"/>
          <w:lang w:eastAsia="ru-RU"/>
        </w:rPr>
        <w:t>периферійних пристроях</w:t>
      </w:r>
    </w:p>
    <w:p w14:paraId="1767E09D" w14:textId="77777777" w:rsidR="00D51B56" w:rsidRPr="007C139C" w:rsidRDefault="00D51B56" w:rsidP="00D51B56">
      <w:pPr>
        <w:suppressAutoHyphens/>
        <w:spacing w:after="0" w:line="240" w:lineRule="auto"/>
        <w:jc w:val="center"/>
        <w:rPr>
          <w:rFonts w:ascii="Times New Roman" w:hAnsi="Times New Roman" w:cs="Times New Roman"/>
          <w:lang w:eastAsia="ar-SA"/>
        </w:rPr>
      </w:pPr>
    </w:p>
    <w:tbl>
      <w:tblPr>
        <w:tblW w:w="100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559"/>
        <w:gridCol w:w="1134"/>
        <w:gridCol w:w="1712"/>
        <w:gridCol w:w="1134"/>
        <w:gridCol w:w="709"/>
        <w:gridCol w:w="1134"/>
        <w:gridCol w:w="1004"/>
        <w:gridCol w:w="1123"/>
      </w:tblGrid>
      <w:tr w:rsidR="00D51B56" w:rsidRPr="007C139C" w14:paraId="597621C8" w14:textId="77777777" w:rsidTr="00B455D6">
        <w:tc>
          <w:tcPr>
            <w:tcW w:w="568" w:type="dxa"/>
            <w:vAlign w:val="center"/>
          </w:tcPr>
          <w:p w14:paraId="0720B4F7" w14:textId="77777777" w:rsidR="00D51B56" w:rsidRPr="007C139C" w:rsidRDefault="00D51B56" w:rsidP="00D51B56">
            <w:pPr>
              <w:suppressAutoHyphens/>
              <w:spacing w:after="0" w:line="240" w:lineRule="auto"/>
              <w:jc w:val="center"/>
              <w:rPr>
                <w:rFonts w:ascii="Times New Roman" w:hAnsi="Times New Roman" w:cs="Times New Roman"/>
                <w:color w:val="000000"/>
                <w:sz w:val="21"/>
                <w:szCs w:val="21"/>
                <w:lang w:val="en-US" w:eastAsia="ar-SA"/>
              </w:rPr>
            </w:pPr>
            <w:r w:rsidRPr="007C139C">
              <w:rPr>
                <w:rFonts w:ascii="Times New Roman" w:hAnsi="Times New Roman" w:cs="Times New Roman"/>
                <w:color w:val="000000"/>
                <w:sz w:val="21"/>
                <w:szCs w:val="21"/>
                <w:lang w:eastAsia="ar-SA"/>
              </w:rPr>
              <w:t>№</w:t>
            </w:r>
          </w:p>
          <w:p w14:paraId="0CCB179D" w14:textId="77777777" w:rsidR="00D51B56" w:rsidRPr="007C139C" w:rsidRDefault="00D51B56" w:rsidP="00D51B56">
            <w:pPr>
              <w:suppressAutoHyphens/>
              <w:spacing w:after="0" w:line="240" w:lineRule="auto"/>
              <w:jc w:val="center"/>
              <w:rPr>
                <w:rFonts w:ascii="Times New Roman" w:hAnsi="Times New Roman" w:cs="Times New Roman"/>
                <w:sz w:val="21"/>
                <w:szCs w:val="21"/>
                <w:lang w:eastAsia="ar-SA"/>
              </w:rPr>
            </w:pPr>
            <w:r w:rsidRPr="007C139C">
              <w:rPr>
                <w:rFonts w:ascii="Times New Roman" w:hAnsi="Times New Roman" w:cs="Times New Roman"/>
                <w:color w:val="000000"/>
                <w:sz w:val="21"/>
                <w:szCs w:val="21"/>
                <w:lang w:eastAsia="ar-SA"/>
              </w:rPr>
              <w:t>п/п</w:t>
            </w:r>
          </w:p>
        </w:tc>
        <w:tc>
          <w:tcPr>
            <w:tcW w:w="1559" w:type="dxa"/>
            <w:vAlign w:val="center"/>
          </w:tcPr>
          <w:p w14:paraId="66559822" w14:textId="77777777" w:rsidR="00D51B56" w:rsidRPr="007C139C" w:rsidRDefault="00D51B56" w:rsidP="00D51B56">
            <w:pPr>
              <w:suppressAutoHyphens/>
              <w:spacing w:after="0" w:line="240" w:lineRule="auto"/>
              <w:jc w:val="center"/>
              <w:rPr>
                <w:rFonts w:ascii="Times New Roman" w:hAnsi="Times New Roman" w:cs="Times New Roman"/>
                <w:sz w:val="21"/>
                <w:szCs w:val="21"/>
                <w:lang w:eastAsia="ar-SA"/>
              </w:rPr>
            </w:pPr>
            <w:r w:rsidRPr="007C139C">
              <w:rPr>
                <w:rFonts w:ascii="Times New Roman" w:hAnsi="Times New Roman" w:cs="Times New Roman"/>
                <w:sz w:val="21"/>
                <w:szCs w:val="21"/>
                <w:lang w:eastAsia="ar-SA"/>
              </w:rPr>
              <w:t xml:space="preserve">Модель </w:t>
            </w:r>
            <w:r w:rsidRPr="007C139C">
              <w:rPr>
                <w:rFonts w:ascii="Times New Roman" w:hAnsi="Times New Roman" w:cs="Times New Roman"/>
                <w:color w:val="000000"/>
                <w:sz w:val="21"/>
                <w:szCs w:val="21"/>
                <w:lang w:eastAsia="ru-RU"/>
              </w:rPr>
              <w:t>периферійного пристрою</w:t>
            </w:r>
          </w:p>
        </w:tc>
        <w:tc>
          <w:tcPr>
            <w:tcW w:w="1134" w:type="dxa"/>
            <w:vAlign w:val="center"/>
          </w:tcPr>
          <w:p w14:paraId="7CBA2FBB" w14:textId="77777777" w:rsidR="00D51B56" w:rsidRPr="007C139C" w:rsidRDefault="00D51B56" w:rsidP="00D51B56">
            <w:pPr>
              <w:suppressAutoHyphens/>
              <w:spacing w:after="0" w:line="240" w:lineRule="auto"/>
              <w:jc w:val="center"/>
              <w:rPr>
                <w:rFonts w:ascii="Times New Roman" w:hAnsi="Times New Roman" w:cs="Times New Roman"/>
                <w:sz w:val="21"/>
                <w:szCs w:val="21"/>
                <w:lang w:eastAsia="ar-SA"/>
              </w:rPr>
            </w:pPr>
            <w:r w:rsidRPr="007C139C">
              <w:rPr>
                <w:rFonts w:ascii="Times New Roman" w:hAnsi="Times New Roman" w:cs="Times New Roman"/>
                <w:sz w:val="21"/>
                <w:szCs w:val="21"/>
                <w:lang w:eastAsia="ar-SA"/>
              </w:rPr>
              <w:t>Кількість пристроїв</w:t>
            </w:r>
          </w:p>
        </w:tc>
        <w:tc>
          <w:tcPr>
            <w:tcW w:w="1712" w:type="dxa"/>
            <w:vAlign w:val="center"/>
          </w:tcPr>
          <w:p w14:paraId="0DC621E8" w14:textId="77777777" w:rsidR="00D51B56" w:rsidRPr="007C139C" w:rsidRDefault="00D51B56" w:rsidP="00D51B56">
            <w:pPr>
              <w:suppressAutoHyphens/>
              <w:spacing w:after="0" w:line="240" w:lineRule="auto"/>
              <w:jc w:val="center"/>
              <w:rPr>
                <w:rFonts w:ascii="Times New Roman" w:hAnsi="Times New Roman" w:cs="Times New Roman"/>
                <w:sz w:val="21"/>
                <w:szCs w:val="21"/>
                <w:lang w:eastAsia="ar-SA"/>
              </w:rPr>
            </w:pPr>
            <w:r w:rsidRPr="007C139C">
              <w:rPr>
                <w:rFonts w:ascii="Times New Roman" w:hAnsi="Times New Roman" w:cs="Times New Roman"/>
                <w:sz w:val="21"/>
                <w:szCs w:val="21"/>
                <w:lang w:eastAsia="ar-SA"/>
              </w:rPr>
              <w:t>Найменування запасних частин</w:t>
            </w:r>
          </w:p>
        </w:tc>
        <w:tc>
          <w:tcPr>
            <w:tcW w:w="1134" w:type="dxa"/>
            <w:vAlign w:val="center"/>
          </w:tcPr>
          <w:p w14:paraId="050F7642" w14:textId="77777777" w:rsidR="00D51B56" w:rsidRPr="007C139C" w:rsidRDefault="00D51B56" w:rsidP="00D51B56">
            <w:pPr>
              <w:suppressAutoHyphens/>
              <w:spacing w:after="0" w:line="240" w:lineRule="auto"/>
              <w:jc w:val="center"/>
              <w:rPr>
                <w:rFonts w:ascii="Times New Roman" w:hAnsi="Times New Roman" w:cs="Times New Roman"/>
                <w:color w:val="000000"/>
                <w:sz w:val="21"/>
                <w:szCs w:val="21"/>
                <w:lang w:eastAsia="ar-SA"/>
              </w:rPr>
            </w:pPr>
            <w:r w:rsidRPr="007C139C">
              <w:rPr>
                <w:rFonts w:ascii="Times New Roman" w:hAnsi="Times New Roman" w:cs="Times New Roman"/>
                <w:color w:val="000000"/>
                <w:sz w:val="21"/>
                <w:szCs w:val="21"/>
                <w:lang w:eastAsia="ar-SA"/>
              </w:rPr>
              <w:t>Одиниця виміру</w:t>
            </w:r>
          </w:p>
        </w:tc>
        <w:tc>
          <w:tcPr>
            <w:tcW w:w="709" w:type="dxa"/>
            <w:vAlign w:val="center"/>
          </w:tcPr>
          <w:p w14:paraId="3D388590" w14:textId="77777777" w:rsidR="00D51B56" w:rsidRPr="007C139C" w:rsidRDefault="00D51B56" w:rsidP="00D51B56">
            <w:pPr>
              <w:suppressAutoHyphens/>
              <w:spacing w:after="0" w:line="240" w:lineRule="auto"/>
              <w:jc w:val="center"/>
              <w:rPr>
                <w:rFonts w:ascii="Times New Roman" w:hAnsi="Times New Roman" w:cs="Times New Roman"/>
                <w:color w:val="000000"/>
                <w:sz w:val="21"/>
                <w:szCs w:val="21"/>
                <w:lang w:eastAsia="ar-SA"/>
              </w:rPr>
            </w:pPr>
            <w:r w:rsidRPr="007C139C">
              <w:rPr>
                <w:rFonts w:ascii="Times New Roman" w:hAnsi="Times New Roman" w:cs="Times New Roman"/>
                <w:color w:val="000000"/>
                <w:sz w:val="21"/>
                <w:szCs w:val="21"/>
                <w:lang w:eastAsia="ar-SA"/>
              </w:rPr>
              <w:t>К-ть,</w:t>
            </w:r>
          </w:p>
          <w:p w14:paraId="3C68B902" w14:textId="77777777" w:rsidR="00D51B56" w:rsidRPr="007C139C" w:rsidRDefault="00D51B56" w:rsidP="00D51B56">
            <w:pPr>
              <w:suppressAutoHyphens/>
              <w:spacing w:after="0" w:line="240" w:lineRule="auto"/>
              <w:jc w:val="center"/>
              <w:rPr>
                <w:rFonts w:ascii="Times New Roman" w:hAnsi="Times New Roman" w:cs="Times New Roman"/>
                <w:sz w:val="21"/>
                <w:szCs w:val="21"/>
                <w:lang w:eastAsia="ar-SA"/>
              </w:rPr>
            </w:pPr>
            <w:r w:rsidRPr="007C139C">
              <w:rPr>
                <w:rFonts w:ascii="Times New Roman" w:hAnsi="Times New Roman" w:cs="Times New Roman"/>
                <w:color w:val="000000"/>
                <w:sz w:val="21"/>
                <w:szCs w:val="21"/>
                <w:lang w:eastAsia="ar-SA"/>
              </w:rPr>
              <w:t>одиниць</w:t>
            </w:r>
          </w:p>
        </w:tc>
        <w:tc>
          <w:tcPr>
            <w:tcW w:w="1134" w:type="dxa"/>
            <w:vAlign w:val="center"/>
          </w:tcPr>
          <w:p w14:paraId="27BD8276" w14:textId="080DAC0C" w:rsidR="00D51B56" w:rsidRPr="007C139C" w:rsidRDefault="00D51B56" w:rsidP="00B455D6">
            <w:pPr>
              <w:spacing w:after="0" w:line="240" w:lineRule="auto"/>
              <w:jc w:val="center"/>
              <w:rPr>
                <w:rFonts w:ascii="Times New Roman" w:hAnsi="Times New Roman" w:cs="Times New Roman"/>
                <w:sz w:val="21"/>
                <w:szCs w:val="21"/>
                <w:lang w:eastAsia="ar-SA"/>
              </w:rPr>
            </w:pPr>
            <w:r w:rsidRPr="007C139C">
              <w:rPr>
                <w:rFonts w:ascii="Times New Roman" w:hAnsi="Times New Roman" w:cs="Times New Roman"/>
                <w:color w:val="000000"/>
                <w:sz w:val="21"/>
                <w:szCs w:val="21"/>
                <w:lang w:eastAsia="ru-RU"/>
              </w:rPr>
              <w:t>Ціна за одиницю без</w:t>
            </w:r>
            <w:r w:rsidR="00B455D6" w:rsidRPr="007C139C">
              <w:rPr>
                <w:rFonts w:ascii="Times New Roman" w:hAnsi="Times New Roman" w:cs="Times New Roman"/>
                <w:color w:val="000000"/>
                <w:sz w:val="21"/>
                <w:szCs w:val="21"/>
                <w:lang w:eastAsia="ru-RU"/>
              </w:rPr>
              <w:t xml:space="preserve"> </w:t>
            </w:r>
            <w:r w:rsidRPr="007C139C">
              <w:rPr>
                <w:rFonts w:ascii="Times New Roman" w:hAnsi="Times New Roman" w:cs="Times New Roman"/>
                <w:color w:val="000000"/>
                <w:sz w:val="21"/>
                <w:szCs w:val="21"/>
                <w:lang w:eastAsia="ru-RU"/>
              </w:rPr>
              <w:t>ПДВ, грн</w:t>
            </w:r>
          </w:p>
        </w:tc>
        <w:tc>
          <w:tcPr>
            <w:tcW w:w="1004" w:type="dxa"/>
            <w:vAlign w:val="center"/>
          </w:tcPr>
          <w:p w14:paraId="2C42BEBD" w14:textId="77777777" w:rsidR="00D51B56" w:rsidRPr="007C139C" w:rsidRDefault="00D51B56" w:rsidP="00D51B56">
            <w:pPr>
              <w:suppressAutoHyphens/>
              <w:spacing w:after="0" w:line="240" w:lineRule="auto"/>
              <w:jc w:val="center"/>
              <w:rPr>
                <w:rFonts w:ascii="Times New Roman" w:hAnsi="Times New Roman" w:cs="Times New Roman"/>
                <w:sz w:val="21"/>
                <w:szCs w:val="21"/>
                <w:lang w:eastAsia="ar-SA"/>
              </w:rPr>
            </w:pPr>
            <w:r w:rsidRPr="007C139C">
              <w:rPr>
                <w:rFonts w:ascii="Times New Roman" w:hAnsi="Times New Roman" w:cs="Times New Roman"/>
                <w:color w:val="000000"/>
                <w:sz w:val="21"/>
                <w:szCs w:val="21"/>
                <w:lang w:eastAsia="ar-SA"/>
              </w:rPr>
              <w:t>Загальна вартість без ПДВ, грн</w:t>
            </w:r>
          </w:p>
        </w:tc>
        <w:tc>
          <w:tcPr>
            <w:tcW w:w="1123" w:type="dxa"/>
            <w:vAlign w:val="center"/>
          </w:tcPr>
          <w:p w14:paraId="179C1248" w14:textId="77777777" w:rsidR="00D51B56" w:rsidRPr="007C139C" w:rsidRDefault="00D51B56" w:rsidP="00D51B56">
            <w:pPr>
              <w:suppressAutoHyphens/>
              <w:spacing w:after="0" w:line="240" w:lineRule="auto"/>
              <w:jc w:val="center"/>
              <w:rPr>
                <w:rFonts w:ascii="Times New Roman" w:hAnsi="Times New Roman" w:cs="Times New Roman"/>
                <w:color w:val="000000"/>
                <w:sz w:val="21"/>
                <w:szCs w:val="21"/>
                <w:lang w:eastAsia="ar-SA"/>
              </w:rPr>
            </w:pPr>
            <w:r w:rsidRPr="007C139C">
              <w:rPr>
                <w:rFonts w:ascii="Times New Roman" w:hAnsi="Times New Roman" w:cs="Times New Roman"/>
                <w:color w:val="000000"/>
                <w:sz w:val="21"/>
                <w:szCs w:val="21"/>
                <w:lang w:eastAsia="ar-SA"/>
              </w:rPr>
              <w:t>Загальна вартість з ПДВ, грн</w:t>
            </w:r>
          </w:p>
        </w:tc>
      </w:tr>
      <w:tr w:rsidR="00D51B56" w:rsidRPr="007C139C" w14:paraId="5E7B896C" w14:textId="77777777" w:rsidTr="00B455D6">
        <w:trPr>
          <w:trHeight w:val="360"/>
        </w:trPr>
        <w:tc>
          <w:tcPr>
            <w:tcW w:w="568" w:type="dxa"/>
            <w:vMerge w:val="restart"/>
            <w:vAlign w:val="center"/>
          </w:tcPr>
          <w:p w14:paraId="23FAD664"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r w:rsidRPr="007C139C">
              <w:rPr>
                <w:rFonts w:ascii="Times New Roman" w:hAnsi="Times New Roman" w:cs="Times New Roman"/>
                <w:sz w:val="21"/>
                <w:szCs w:val="21"/>
                <w:lang w:eastAsia="ar-SA"/>
              </w:rPr>
              <w:t>1</w:t>
            </w:r>
          </w:p>
        </w:tc>
        <w:tc>
          <w:tcPr>
            <w:tcW w:w="1559" w:type="dxa"/>
            <w:vMerge w:val="restart"/>
            <w:vAlign w:val="center"/>
          </w:tcPr>
          <w:p w14:paraId="68FF80E9" w14:textId="77777777" w:rsidR="00D51B56" w:rsidRPr="007C139C" w:rsidRDefault="00D51B56" w:rsidP="00D51B56">
            <w:pPr>
              <w:suppressAutoHyphens/>
              <w:spacing w:after="0" w:line="240" w:lineRule="auto"/>
              <w:jc w:val="center"/>
              <w:rPr>
                <w:rFonts w:ascii="Times New Roman" w:hAnsi="Times New Roman" w:cs="Times New Roman"/>
                <w:sz w:val="21"/>
                <w:szCs w:val="21"/>
                <w:lang w:val="ru-RU" w:eastAsia="ar-SA"/>
              </w:rPr>
            </w:pPr>
            <w:r w:rsidRPr="007C139C">
              <w:rPr>
                <w:rFonts w:ascii="Times New Roman" w:hAnsi="Times New Roman" w:cs="Times New Roman"/>
                <w:sz w:val="21"/>
                <w:szCs w:val="21"/>
                <w:lang w:val="en-US" w:eastAsia="ar-SA"/>
              </w:rPr>
              <w:t>Sharp AL-2021/2020/2041/АR-230Е</w:t>
            </w:r>
          </w:p>
        </w:tc>
        <w:tc>
          <w:tcPr>
            <w:tcW w:w="1134" w:type="dxa"/>
            <w:vMerge w:val="restart"/>
            <w:vAlign w:val="center"/>
          </w:tcPr>
          <w:p w14:paraId="2D014888" w14:textId="77777777" w:rsidR="00D51B56" w:rsidRPr="007C139C" w:rsidRDefault="00D51B56" w:rsidP="00D51B56">
            <w:pPr>
              <w:suppressAutoHyphens/>
              <w:spacing w:after="0" w:line="240" w:lineRule="auto"/>
              <w:jc w:val="center"/>
              <w:rPr>
                <w:rFonts w:ascii="Times New Roman" w:hAnsi="Times New Roman" w:cs="Times New Roman"/>
                <w:sz w:val="21"/>
                <w:szCs w:val="21"/>
              </w:rPr>
            </w:pPr>
            <w:r w:rsidRPr="007C139C">
              <w:rPr>
                <w:rFonts w:ascii="Times New Roman" w:hAnsi="Times New Roman" w:cs="Times New Roman"/>
                <w:sz w:val="21"/>
                <w:szCs w:val="21"/>
              </w:rPr>
              <w:t>4</w:t>
            </w:r>
          </w:p>
        </w:tc>
        <w:tc>
          <w:tcPr>
            <w:tcW w:w="1712" w:type="dxa"/>
            <w:tcBorders>
              <w:bottom w:val="single" w:sz="4" w:space="0" w:color="auto"/>
            </w:tcBorders>
            <w:vAlign w:val="center"/>
          </w:tcPr>
          <w:p w14:paraId="254853BD"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proofErr w:type="spellStart"/>
            <w:r w:rsidRPr="007C139C">
              <w:rPr>
                <w:rFonts w:ascii="Times New Roman" w:hAnsi="Times New Roman" w:cs="Times New Roman"/>
                <w:sz w:val="21"/>
                <w:szCs w:val="21"/>
              </w:rPr>
              <w:t>Фотоциліндр</w:t>
            </w:r>
            <w:proofErr w:type="spellEnd"/>
          </w:p>
        </w:tc>
        <w:tc>
          <w:tcPr>
            <w:tcW w:w="1134" w:type="dxa"/>
            <w:tcBorders>
              <w:bottom w:val="single" w:sz="4" w:space="0" w:color="auto"/>
            </w:tcBorders>
            <w:vAlign w:val="center"/>
          </w:tcPr>
          <w:p w14:paraId="62C13454" w14:textId="77777777" w:rsidR="00D51B56" w:rsidRPr="007C139C" w:rsidRDefault="00D51B56" w:rsidP="00D51B56">
            <w:pPr>
              <w:suppressAutoHyphens/>
              <w:spacing w:after="0" w:line="240" w:lineRule="auto"/>
              <w:jc w:val="center"/>
              <w:rPr>
                <w:rFonts w:ascii="Times New Roman" w:hAnsi="Times New Roman" w:cs="Times New Roman"/>
                <w:sz w:val="21"/>
                <w:szCs w:val="21"/>
                <w:lang w:eastAsia="ar-SA"/>
              </w:rPr>
            </w:pPr>
            <w:r w:rsidRPr="007C139C">
              <w:rPr>
                <w:rFonts w:ascii="Times New Roman" w:hAnsi="Times New Roman" w:cs="Times New Roman"/>
                <w:sz w:val="21"/>
                <w:szCs w:val="21"/>
              </w:rPr>
              <w:t>шт.</w:t>
            </w:r>
          </w:p>
        </w:tc>
        <w:tc>
          <w:tcPr>
            <w:tcW w:w="709" w:type="dxa"/>
            <w:tcBorders>
              <w:bottom w:val="single" w:sz="4" w:space="0" w:color="auto"/>
            </w:tcBorders>
            <w:vAlign w:val="center"/>
          </w:tcPr>
          <w:p w14:paraId="29015CF9" w14:textId="77777777" w:rsidR="00D51B56" w:rsidRPr="007C139C" w:rsidRDefault="00D51B56" w:rsidP="00D51B56">
            <w:pPr>
              <w:suppressAutoHyphens/>
              <w:spacing w:after="0" w:line="240" w:lineRule="auto"/>
              <w:jc w:val="center"/>
              <w:rPr>
                <w:rFonts w:ascii="Times New Roman" w:hAnsi="Times New Roman" w:cs="Times New Roman"/>
                <w:sz w:val="21"/>
                <w:szCs w:val="21"/>
                <w:lang w:eastAsia="ar-SA"/>
              </w:rPr>
            </w:pPr>
            <w:r w:rsidRPr="007C139C">
              <w:rPr>
                <w:rFonts w:ascii="Times New Roman" w:hAnsi="Times New Roman" w:cs="Times New Roman"/>
                <w:sz w:val="21"/>
                <w:szCs w:val="21"/>
                <w:lang w:eastAsia="ar-SA"/>
              </w:rPr>
              <w:t>4</w:t>
            </w:r>
          </w:p>
        </w:tc>
        <w:tc>
          <w:tcPr>
            <w:tcW w:w="1134" w:type="dxa"/>
            <w:tcBorders>
              <w:bottom w:val="single" w:sz="4" w:space="0" w:color="auto"/>
            </w:tcBorders>
            <w:vAlign w:val="center"/>
          </w:tcPr>
          <w:p w14:paraId="345889DC"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p>
        </w:tc>
        <w:tc>
          <w:tcPr>
            <w:tcW w:w="1004" w:type="dxa"/>
            <w:tcBorders>
              <w:bottom w:val="single" w:sz="4" w:space="0" w:color="auto"/>
            </w:tcBorders>
            <w:vAlign w:val="center"/>
          </w:tcPr>
          <w:p w14:paraId="43AD88C0"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p>
        </w:tc>
        <w:tc>
          <w:tcPr>
            <w:tcW w:w="1123" w:type="dxa"/>
            <w:tcBorders>
              <w:bottom w:val="single" w:sz="4" w:space="0" w:color="auto"/>
            </w:tcBorders>
            <w:vAlign w:val="center"/>
          </w:tcPr>
          <w:p w14:paraId="736400B1"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p>
        </w:tc>
      </w:tr>
      <w:tr w:rsidR="00D51B56" w:rsidRPr="007C139C" w14:paraId="321C10F0" w14:textId="77777777" w:rsidTr="00B455D6">
        <w:trPr>
          <w:trHeight w:val="270"/>
        </w:trPr>
        <w:tc>
          <w:tcPr>
            <w:tcW w:w="568" w:type="dxa"/>
            <w:vMerge/>
            <w:vAlign w:val="center"/>
          </w:tcPr>
          <w:p w14:paraId="4453EFA4"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p>
        </w:tc>
        <w:tc>
          <w:tcPr>
            <w:tcW w:w="1559" w:type="dxa"/>
            <w:vMerge/>
            <w:vAlign w:val="center"/>
          </w:tcPr>
          <w:p w14:paraId="631D46A2" w14:textId="77777777" w:rsidR="00D51B56" w:rsidRPr="007C139C" w:rsidRDefault="00D51B56" w:rsidP="00D51B56">
            <w:pPr>
              <w:suppressAutoHyphens/>
              <w:spacing w:after="0" w:line="240" w:lineRule="auto"/>
              <w:jc w:val="center"/>
              <w:rPr>
                <w:rFonts w:ascii="Times New Roman" w:hAnsi="Times New Roman" w:cs="Times New Roman"/>
                <w:sz w:val="21"/>
                <w:szCs w:val="21"/>
                <w:lang w:val="en-US" w:eastAsia="ar-SA"/>
              </w:rPr>
            </w:pPr>
          </w:p>
        </w:tc>
        <w:tc>
          <w:tcPr>
            <w:tcW w:w="1134" w:type="dxa"/>
            <w:vMerge/>
            <w:vAlign w:val="center"/>
          </w:tcPr>
          <w:p w14:paraId="752BAFCE" w14:textId="77777777" w:rsidR="00D51B56" w:rsidRPr="007C139C" w:rsidRDefault="00D51B56" w:rsidP="00D51B56">
            <w:pPr>
              <w:suppressAutoHyphens/>
              <w:spacing w:after="0" w:line="240" w:lineRule="auto"/>
              <w:jc w:val="center"/>
              <w:rPr>
                <w:rFonts w:ascii="Times New Roman" w:hAnsi="Times New Roman" w:cs="Times New Roman"/>
                <w:sz w:val="21"/>
                <w:szCs w:val="21"/>
              </w:rPr>
            </w:pPr>
          </w:p>
        </w:tc>
        <w:tc>
          <w:tcPr>
            <w:tcW w:w="1712" w:type="dxa"/>
            <w:tcBorders>
              <w:top w:val="single" w:sz="4" w:space="0" w:color="auto"/>
              <w:bottom w:val="single" w:sz="4" w:space="0" w:color="auto"/>
            </w:tcBorders>
            <w:vAlign w:val="center"/>
          </w:tcPr>
          <w:p w14:paraId="280474D0"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proofErr w:type="spellStart"/>
            <w:r w:rsidRPr="007C139C">
              <w:rPr>
                <w:rFonts w:ascii="Times New Roman" w:hAnsi="Times New Roman" w:cs="Times New Roman"/>
                <w:sz w:val="21"/>
                <w:szCs w:val="21"/>
              </w:rPr>
              <w:t>Девелопер</w:t>
            </w:r>
            <w:proofErr w:type="spellEnd"/>
          </w:p>
        </w:tc>
        <w:tc>
          <w:tcPr>
            <w:tcW w:w="1134" w:type="dxa"/>
            <w:tcBorders>
              <w:top w:val="single" w:sz="4" w:space="0" w:color="auto"/>
              <w:bottom w:val="single" w:sz="4" w:space="0" w:color="auto"/>
            </w:tcBorders>
            <w:vAlign w:val="center"/>
          </w:tcPr>
          <w:p w14:paraId="4E021685" w14:textId="77777777" w:rsidR="00D51B56" w:rsidRPr="007C139C" w:rsidRDefault="00D51B56" w:rsidP="00D51B56">
            <w:pPr>
              <w:suppressAutoHyphens/>
              <w:spacing w:after="0" w:line="240" w:lineRule="auto"/>
              <w:jc w:val="center"/>
              <w:rPr>
                <w:rFonts w:ascii="Times New Roman" w:hAnsi="Times New Roman" w:cs="Times New Roman"/>
                <w:sz w:val="21"/>
                <w:szCs w:val="21"/>
                <w:lang w:eastAsia="ar-SA"/>
              </w:rPr>
            </w:pPr>
            <w:r w:rsidRPr="007C139C">
              <w:rPr>
                <w:rFonts w:ascii="Times New Roman" w:hAnsi="Times New Roman" w:cs="Times New Roman"/>
                <w:sz w:val="21"/>
                <w:szCs w:val="21"/>
              </w:rPr>
              <w:t>шт.</w:t>
            </w:r>
          </w:p>
        </w:tc>
        <w:tc>
          <w:tcPr>
            <w:tcW w:w="709" w:type="dxa"/>
            <w:tcBorders>
              <w:top w:val="single" w:sz="4" w:space="0" w:color="auto"/>
              <w:bottom w:val="single" w:sz="4" w:space="0" w:color="auto"/>
            </w:tcBorders>
            <w:vAlign w:val="center"/>
          </w:tcPr>
          <w:p w14:paraId="4126C6AE" w14:textId="77777777" w:rsidR="00D51B56" w:rsidRPr="007C139C" w:rsidRDefault="00D51B56" w:rsidP="00D51B56">
            <w:pPr>
              <w:suppressAutoHyphens/>
              <w:spacing w:after="0" w:line="240" w:lineRule="auto"/>
              <w:jc w:val="center"/>
              <w:rPr>
                <w:rFonts w:ascii="Times New Roman" w:hAnsi="Times New Roman" w:cs="Times New Roman"/>
                <w:sz w:val="21"/>
                <w:szCs w:val="21"/>
                <w:lang w:eastAsia="ar-SA"/>
              </w:rPr>
            </w:pPr>
            <w:r w:rsidRPr="007C139C">
              <w:rPr>
                <w:rFonts w:ascii="Times New Roman" w:hAnsi="Times New Roman" w:cs="Times New Roman"/>
                <w:sz w:val="21"/>
                <w:szCs w:val="21"/>
                <w:lang w:eastAsia="ar-SA"/>
              </w:rPr>
              <w:t>4</w:t>
            </w:r>
          </w:p>
        </w:tc>
        <w:tc>
          <w:tcPr>
            <w:tcW w:w="1134" w:type="dxa"/>
            <w:tcBorders>
              <w:top w:val="single" w:sz="4" w:space="0" w:color="auto"/>
              <w:bottom w:val="single" w:sz="4" w:space="0" w:color="auto"/>
            </w:tcBorders>
            <w:vAlign w:val="center"/>
          </w:tcPr>
          <w:p w14:paraId="07A0DD4D"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p>
        </w:tc>
        <w:tc>
          <w:tcPr>
            <w:tcW w:w="1004" w:type="dxa"/>
            <w:tcBorders>
              <w:top w:val="single" w:sz="4" w:space="0" w:color="auto"/>
              <w:bottom w:val="single" w:sz="4" w:space="0" w:color="auto"/>
            </w:tcBorders>
            <w:vAlign w:val="center"/>
          </w:tcPr>
          <w:p w14:paraId="41568F84"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p>
        </w:tc>
        <w:tc>
          <w:tcPr>
            <w:tcW w:w="1123" w:type="dxa"/>
            <w:tcBorders>
              <w:top w:val="single" w:sz="4" w:space="0" w:color="auto"/>
              <w:bottom w:val="single" w:sz="4" w:space="0" w:color="auto"/>
            </w:tcBorders>
            <w:vAlign w:val="center"/>
          </w:tcPr>
          <w:p w14:paraId="30CC8BCD"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p>
        </w:tc>
      </w:tr>
      <w:tr w:rsidR="00D51B56" w:rsidRPr="007C139C" w14:paraId="4214979E" w14:textId="77777777" w:rsidTr="00B455D6">
        <w:trPr>
          <w:trHeight w:val="210"/>
        </w:trPr>
        <w:tc>
          <w:tcPr>
            <w:tcW w:w="568" w:type="dxa"/>
            <w:vMerge/>
            <w:vAlign w:val="center"/>
          </w:tcPr>
          <w:p w14:paraId="79C29C61"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p>
        </w:tc>
        <w:tc>
          <w:tcPr>
            <w:tcW w:w="1559" w:type="dxa"/>
            <w:vMerge/>
            <w:vAlign w:val="center"/>
          </w:tcPr>
          <w:p w14:paraId="39F6233C" w14:textId="77777777" w:rsidR="00D51B56" w:rsidRPr="007C139C" w:rsidRDefault="00D51B56" w:rsidP="00D51B56">
            <w:pPr>
              <w:suppressAutoHyphens/>
              <w:spacing w:after="0" w:line="240" w:lineRule="auto"/>
              <w:jc w:val="center"/>
              <w:rPr>
                <w:rFonts w:ascii="Times New Roman" w:hAnsi="Times New Roman" w:cs="Times New Roman"/>
                <w:sz w:val="21"/>
                <w:szCs w:val="21"/>
                <w:lang w:val="en-US" w:eastAsia="ar-SA"/>
              </w:rPr>
            </w:pPr>
          </w:p>
        </w:tc>
        <w:tc>
          <w:tcPr>
            <w:tcW w:w="1134" w:type="dxa"/>
            <w:vMerge/>
            <w:vAlign w:val="center"/>
          </w:tcPr>
          <w:p w14:paraId="32B28126" w14:textId="77777777" w:rsidR="00D51B56" w:rsidRPr="007C139C" w:rsidRDefault="00D51B56" w:rsidP="00D51B56">
            <w:pPr>
              <w:suppressAutoHyphens/>
              <w:spacing w:after="0" w:line="240" w:lineRule="auto"/>
              <w:jc w:val="center"/>
              <w:rPr>
                <w:rFonts w:ascii="Times New Roman" w:hAnsi="Times New Roman" w:cs="Times New Roman"/>
                <w:sz w:val="21"/>
                <w:szCs w:val="21"/>
              </w:rPr>
            </w:pPr>
          </w:p>
        </w:tc>
        <w:tc>
          <w:tcPr>
            <w:tcW w:w="1712" w:type="dxa"/>
            <w:tcBorders>
              <w:top w:val="single" w:sz="4" w:space="0" w:color="auto"/>
              <w:bottom w:val="single" w:sz="4" w:space="0" w:color="auto"/>
            </w:tcBorders>
            <w:vAlign w:val="center"/>
          </w:tcPr>
          <w:p w14:paraId="05116C2B"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r w:rsidRPr="007C139C">
              <w:rPr>
                <w:rFonts w:ascii="Times New Roman" w:hAnsi="Times New Roman" w:cs="Times New Roman"/>
                <w:sz w:val="21"/>
                <w:szCs w:val="21"/>
              </w:rPr>
              <w:t xml:space="preserve">Шестерня тефлонового </w:t>
            </w:r>
            <w:proofErr w:type="spellStart"/>
            <w:r w:rsidRPr="007C139C">
              <w:rPr>
                <w:rFonts w:ascii="Times New Roman" w:hAnsi="Times New Roman" w:cs="Times New Roman"/>
                <w:sz w:val="21"/>
                <w:szCs w:val="21"/>
              </w:rPr>
              <w:t>вала</w:t>
            </w:r>
            <w:proofErr w:type="spellEnd"/>
          </w:p>
        </w:tc>
        <w:tc>
          <w:tcPr>
            <w:tcW w:w="1134" w:type="dxa"/>
            <w:tcBorders>
              <w:top w:val="single" w:sz="4" w:space="0" w:color="auto"/>
              <w:bottom w:val="single" w:sz="4" w:space="0" w:color="auto"/>
            </w:tcBorders>
            <w:vAlign w:val="center"/>
          </w:tcPr>
          <w:p w14:paraId="086F6D8A" w14:textId="77777777" w:rsidR="00D51B56" w:rsidRPr="007C139C" w:rsidRDefault="00D51B56" w:rsidP="00D51B56">
            <w:pPr>
              <w:suppressAutoHyphens/>
              <w:spacing w:after="0" w:line="240" w:lineRule="auto"/>
              <w:jc w:val="center"/>
              <w:rPr>
                <w:rFonts w:ascii="Times New Roman" w:hAnsi="Times New Roman" w:cs="Times New Roman"/>
                <w:sz w:val="21"/>
                <w:szCs w:val="21"/>
                <w:lang w:eastAsia="ar-SA"/>
              </w:rPr>
            </w:pPr>
            <w:r w:rsidRPr="007C139C">
              <w:rPr>
                <w:rFonts w:ascii="Times New Roman" w:hAnsi="Times New Roman" w:cs="Times New Roman"/>
                <w:sz w:val="21"/>
                <w:szCs w:val="21"/>
              </w:rPr>
              <w:t>шт.</w:t>
            </w:r>
          </w:p>
        </w:tc>
        <w:tc>
          <w:tcPr>
            <w:tcW w:w="709" w:type="dxa"/>
            <w:tcBorders>
              <w:top w:val="single" w:sz="4" w:space="0" w:color="auto"/>
              <w:bottom w:val="single" w:sz="4" w:space="0" w:color="auto"/>
            </w:tcBorders>
            <w:vAlign w:val="center"/>
          </w:tcPr>
          <w:p w14:paraId="35C9F849" w14:textId="77777777" w:rsidR="00D51B56" w:rsidRPr="007C139C" w:rsidRDefault="00D51B56" w:rsidP="00D51B56">
            <w:pPr>
              <w:suppressAutoHyphens/>
              <w:spacing w:after="0" w:line="240" w:lineRule="auto"/>
              <w:jc w:val="center"/>
              <w:rPr>
                <w:rFonts w:ascii="Times New Roman" w:hAnsi="Times New Roman" w:cs="Times New Roman"/>
                <w:sz w:val="21"/>
                <w:szCs w:val="21"/>
                <w:lang w:eastAsia="ar-SA"/>
              </w:rPr>
            </w:pPr>
            <w:r w:rsidRPr="007C139C">
              <w:rPr>
                <w:rFonts w:ascii="Times New Roman" w:hAnsi="Times New Roman" w:cs="Times New Roman"/>
                <w:sz w:val="21"/>
                <w:szCs w:val="21"/>
                <w:lang w:eastAsia="ar-SA"/>
              </w:rPr>
              <w:t>4</w:t>
            </w:r>
          </w:p>
        </w:tc>
        <w:tc>
          <w:tcPr>
            <w:tcW w:w="1134" w:type="dxa"/>
            <w:tcBorders>
              <w:top w:val="single" w:sz="4" w:space="0" w:color="auto"/>
              <w:bottom w:val="single" w:sz="4" w:space="0" w:color="auto"/>
            </w:tcBorders>
            <w:vAlign w:val="center"/>
          </w:tcPr>
          <w:p w14:paraId="2046E85B"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p>
        </w:tc>
        <w:tc>
          <w:tcPr>
            <w:tcW w:w="1004" w:type="dxa"/>
            <w:tcBorders>
              <w:top w:val="single" w:sz="4" w:space="0" w:color="auto"/>
              <w:bottom w:val="single" w:sz="4" w:space="0" w:color="auto"/>
            </w:tcBorders>
            <w:vAlign w:val="center"/>
          </w:tcPr>
          <w:p w14:paraId="5B4CAABF"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p>
        </w:tc>
        <w:tc>
          <w:tcPr>
            <w:tcW w:w="1123" w:type="dxa"/>
            <w:tcBorders>
              <w:top w:val="single" w:sz="4" w:space="0" w:color="auto"/>
              <w:bottom w:val="single" w:sz="4" w:space="0" w:color="auto"/>
            </w:tcBorders>
            <w:vAlign w:val="center"/>
          </w:tcPr>
          <w:p w14:paraId="273F4A5D"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p>
        </w:tc>
      </w:tr>
      <w:tr w:rsidR="00D51B56" w:rsidRPr="007C139C" w14:paraId="01115B3B" w14:textId="77777777" w:rsidTr="00B455D6">
        <w:trPr>
          <w:trHeight w:val="767"/>
        </w:trPr>
        <w:tc>
          <w:tcPr>
            <w:tcW w:w="568" w:type="dxa"/>
            <w:vMerge/>
            <w:vAlign w:val="center"/>
          </w:tcPr>
          <w:p w14:paraId="2B096D54"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p>
        </w:tc>
        <w:tc>
          <w:tcPr>
            <w:tcW w:w="1559" w:type="dxa"/>
            <w:vMerge/>
            <w:vAlign w:val="center"/>
          </w:tcPr>
          <w:p w14:paraId="23B3FCB2" w14:textId="77777777" w:rsidR="00D51B56" w:rsidRPr="007C139C" w:rsidRDefault="00D51B56" w:rsidP="00D51B56">
            <w:pPr>
              <w:suppressAutoHyphens/>
              <w:spacing w:after="0" w:line="240" w:lineRule="auto"/>
              <w:jc w:val="center"/>
              <w:rPr>
                <w:rFonts w:ascii="Times New Roman" w:hAnsi="Times New Roman" w:cs="Times New Roman"/>
                <w:sz w:val="21"/>
                <w:szCs w:val="21"/>
                <w:lang w:val="en-US" w:eastAsia="ar-SA"/>
              </w:rPr>
            </w:pPr>
          </w:p>
        </w:tc>
        <w:tc>
          <w:tcPr>
            <w:tcW w:w="1134" w:type="dxa"/>
            <w:vMerge/>
            <w:vAlign w:val="center"/>
          </w:tcPr>
          <w:p w14:paraId="4AF1EF96" w14:textId="77777777" w:rsidR="00D51B56" w:rsidRPr="007C139C" w:rsidRDefault="00D51B56" w:rsidP="00D51B56">
            <w:pPr>
              <w:suppressAutoHyphens/>
              <w:spacing w:after="0" w:line="240" w:lineRule="auto"/>
              <w:jc w:val="center"/>
              <w:rPr>
                <w:rFonts w:ascii="Times New Roman" w:hAnsi="Times New Roman" w:cs="Times New Roman"/>
                <w:sz w:val="21"/>
                <w:szCs w:val="21"/>
              </w:rPr>
            </w:pPr>
          </w:p>
        </w:tc>
        <w:tc>
          <w:tcPr>
            <w:tcW w:w="1712" w:type="dxa"/>
            <w:tcBorders>
              <w:top w:val="single" w:sz="4" w:space="0" w:color="auto"/>
              <w:bottom w:val="single" w:sz="4" w:space="0" w:color="auto"/>
            </w:tcBorders>
            <w:vAlign w:val="center"/>
          </w:tcPr>
          <w:p w14:paraId="3E812CCD"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r w:rsidRPr="007C139C">
              <w:rPr>
                <w:rFonts w:ascii="Times New Roman" w:hAnsi="Times New Roman" w:cs="Times New Roman"/>
                <w:sz w:val="21"/>
                <w:szCs w:val="21"/>
              </w:rPr>
              <w:t xml:space="preserve">Втулка тефлонового </w:t>
            </w:r>
            <w:proofErr w:type="spellStart"/>
            <w:r w:rsidRPr="007C139C">
              <w:rPr>
                <w:rFonts w:ascii="Times New Roman" w:hAnsi="Times New Roman" w:cs="Times New Roman"/>
                <w:sz w:val="21"/>
                <w:szCs w:val="21"/>
              </w:rPr>
              <w:t>вала</w:t>
            </w:r>
            <w:proofErr w:type="spellEnd"/>
          </w:p>
        </w:tc>
        <w:tc>
          <w:tcPr>
            <w:tcW w:w="1134" w:type="dxa"/>
            <w:tcBorders>
              <w:top w:val="single" w:sz="4" w:space="0" w:color="auto"/>
              <w:bottom w:val="single" w:sz="4" w:space="0" w:color="auto"/>
            </w:tcBorders>
            <w:vAlign w:val="center"/>
          </w:tcPr>
          <w:p w14:paraId="7CA0901B" w14:textId="77777777" w:rsidR="00D51B56" w:rsidRPr="007C139C" w:rsidRDefault="00D51B56" w:rsidP="00D51B56">
            <w:pPr>
              <w:suppressAutoHyphens/>
              <w:spacing w:after="0" w:line="240" w:lineRule="auto"/>
              <w:jc w:val="center"/>
              <w:rPr>
                <w:rFonts w:ascii="Times New Roman" w:hAnsi="Times New Roman" w:cs="Times New Roman"/>
                <w:sz w:val="21"/>
                <w:szCs w:val="21"/>
                <w:lang w:eastAsia="ar-SA"/>
              </w:rPr>
            </w:pPr>
            <w:r w:rsidRPr="007C139C">
              <w:rPr>
                <w:rFonts w:ascii="Times New Roman" w:hAnsi="Times New Roman" w:cs="Times New Roman"/>
                <w:sz w:val="21"/>
                <w:szCs w:val="21"/>
                <w:lang w:eastAsia="ar-SA"/>
              </w:rPr>
              <w:t>комплект</w:t>
            </w:r>
          </w:p>
        </w:tc>
        <w:tc>
          <w:tcPr>
            <w:tcW w:w="709" w:type="dxa"/>
            <w:tcBorders>
              <w:top w:val="single" w:sz="4" w:space="0" w:color="auto"/>
              <w:bottom w:val="single" w:sz="4" w:space="0" w:color="auto"/>
            </w:tcBorders>
            <w:vAlign w:val="center"/>
          </w:tcPr>
          <w:p w14:paraId="36C561A2" w14:textId="77777777" w:rsidR="00D51B56" w:rsidRPr="007C139C" w:rsidRDefault="00D51B56" w:rsidP="00D51B56">
            <w:pPr>
              <w:suppressAutoHyphens/>
              <w:spacing w:after="0" w:line="240" w:lineRule="auto"/>
              <w:jc w:val="center"/>
              <w:rPr>
                <w:rFonts w:ascii="Times New Roman" w:hAnsi="Times New Roman" w:cs="Times New Roman"/>
                <w:sz w:val="21"/>
                <w:szCs w:val="21"/>
                <w:lang w:eastAsia="ar-SA"/>
              </w:rPr>
            </w:pPr>
            <w:r w:rsidRPr="007C139C">
              <w:rPr>
                <w:rFonts w:ascii="Times New Roman" w:hAnsi="Times New Roman" w:cs="Times New Roman"/>
                <w:sz w:val="21"/>
                <w:szCs w:val="21"/>
                <w:lang w:eastAsia="ar-SA"/>
              </w:rPr>
              <w:t>4</w:t>
            </w:r>
          </w:p>
        </w:tc>
        <w:tc>
          <w:tcPr>
            <w:tcW w:w="1134" w:type="dxa"/>
            <w:tcBorders>
              <w:top w:val="single" w:sz="4" w:space="0" w:color="auto"/>
              <w:bottom w:val="single" w:sz="4" w:space="0" w:color="auto"/>
            </w:tcBorders>
            <w:vAlign w:val="center"/>
          </w:tcPr>
          <w:p w14:paraId="4D3F4736"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p>
        </w:tc>
        <w:tc>
          <w:tcPr>
            <w:tcW w:w="1004" w:type="dxa"/>
            <w:tcBorders>
              <w:top w:val="single" w:sz="4" w:space="0" w:color="auto"/>
              <w:bottom w:val="single" w:sz="4" w:space="0" w:color="auto"/>
            </w:tcBorders>
            <w:vAlign w:val="center"/>
          </w:tcPr>
          <w:p w14:paraId="0F9BC7C6"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p>
        </w:tc>
        <w:tc>
          <w:tcPr>
            <w:tcW w:w="1123" w:type="dxa"/>
            <w:tcBorders>
              <w:top w:val="single" w:sz="4" w:space="0" w:color="auto"/>
              <w:bottom w:val="single" w:sz="4" w:space="0" w:color="auto"/>
            </w:tcBorders>
            <w:vAlign w:val="center"/>
          </w:tcPr>
          <w:p w14:paraId="664BB2A5"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p>
        </w:tc>
      </w:tr>
      <w:tr w:rsidR="00D51B56" w:rsidRPr="007C139C" w14:paraId="275263D1" w14:textId="77777777" w:rsidTr="00B455D6">
        <w:trPr>
          <w:trHeight w:val="240"/>
        </w:trPr>
        <w:tc>
          <w:tcPr>
            <w:tcW w:w="568" w:type="dxa"/>
            <w:vMerge/>
            <w:vAlign w:val="center"/>
          </w:tcPr>
          <w:p w14:paraId="11E5A082"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p>
        </w:tc>
        <w:tc>
          <w:tcPr>
            <w:tcW w:w="1559" w:type="dxa"/>
            <w:vMerge/>
            <w:vAlign w:val="center"/>
          </w:tcPr>
          <w:p w14:paraId="314B45F0" w14:textId="77777777" w:rsidR="00D51B56" w:rsidRPr="007C139C" w:rsidRDefault="00D51B56" w:rsidP="00D51B56">
            <w:pPr>
              <w:suppressAutoHyphens/>
              <w:spacing w:after="0" w:line="240" w:lineRule="auto"/>
              <w:jc w:val="center"/>
              <w:rPr>
                <w:rFonts w:ascii="Times New Roman" w:hAnsi="Times New Roman" w:cs="Times New Roman"/>
                <w:sz w:val="21"/>
                <w:szCs w:val="21"/>
                <w:lang w:val="ru-RU" w:eastAsia="ar-SA"/>
              </w:rPr>
            </w:pPr>
          </w:p>
        </w:tc>
        <w:tc>
          <w:tcPr>
            <w:tcW w:w="1134" w:type="dxa"/>
            <w:vMerge/>
            <w:vAlign w:val="center"/>
          </w:tcPr>
          <w:p w14:paraId="2FC6DBB2" w14:textId="77777777" w:rsidR="00D51B56" w:rsidRPr="007C139C" w:rsidRDefault="00D51B56" w:rsidP="00D51B56">
            <w:pPr>
              <w:suppressAutoHyphens/>
              <w:spacing w:after="0" w:line="240" w:lineRule="auto"/>
              <w:jc w:val="center"/>
              <w:rPr>
                <w:rFonts w:ascii="Times New Roman" w:hAnsi="Times New Roman" w:cs="Times New Roman"/>
                <w:sz w:val="21"/>
                <w:szCs w:val="21"/>
              </w:rPr>
            </w:pPr>
          </w:p>
        </w:tc>
        <w:tc>
          <w:tcPr>
            <w:tcW w:w="1712" w:type="dxa"/>
            <w:tcBorders>
              <w:top w:val="single" w:sz="4" w:space="0" w:color="auto"/>
              <w:bottom w:val="single" w:sz="4" w:space="0" w:color="auto"/>
            </w:tcBorders>
            <w:vAlign w:val="center"/>
          </w:tcPr>
          <w:p w14:paraId="7AE71324"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r w:rsidRPr="007C139C">
              <w:rPr>
                <w:rFonts w:ascii="Times New Roman" w:hAnsi="Times New Roman" w:cs="Times New Roman"/>
                <w:sz w:val="21"/>
                <w:szCs w:val="21"/>
              </w:rPr>
              <w:t>Резиновий вал</w:t>
            </w:r>
          </w:p>
        </w:tc>
        <w:tc>
          <w:tcPr>
            <w:tcW w:w="1134" w:type="dxa"/>
            <w:tcBorders>
              <w:top w:val="single" w:sz="4" w:space="0" w:color="auto"/>
              <w:bottom w:val="single" w:sz="4" w:space="0" w:color="auto"/>
            </w:tcBorders>
            <w:vAlign w:val="center"/>
          </w:tcPr>
          <w:p w14:paraId="0DD63B9D" w14:textId="77777777" w:rsidR="00D51B56" w:rsidRPr="007C139C" w:rsidRDefault="00D51B56" w:rsidP="00D51B56">
            <w:pPr>
              <w:suppressAutoHyphens/>
              <w:spacing w:after="0" w:line="240" w:lineRule="auto"/>
              <w:jc w:val="center"/>
              <w:rPr>
                <w:rFonts w:ascii="Times New Roman" w:hAnsi="Times New Roman" w:cs="Times New Roman"/>
                <w:sz w:val="21"/>
                <w:szCs w:val="21"/>
                <w:lang w:eastAsia="ar-SA"/>
              </w:rPr>
            </w:pPr>
            <w:r w:rsidRPr="007C139C">
              <w:rPr>
                <w:rFonts w:ascii="Times New Roman" w:hAnsi="Times New Roman" w:cs="Times New Roman"/>
                <w:sz w:val="21"/>
                <w:szCs w:val="21"/>
              </w:rPr>
              <w:t>шт.</w:t>
            </w:r>
          </w:p>
        </w:tc>
        <w:tc>
          <w:tcPr>
            <w:tcW w:w="709" w:type="dxa"/>
            <w:tcBorders>
              <w:top w:val="single" w:sz="4" w:space="0" w:color="auto"/>
              <w:bottom w:val="single" w:sz="4" w:space="0" w:color="auto"/>
            </w:tcBorders>
            <w:vAlign w:val="center"/>
          </w:tcPr>
          <w:p w14:paraId="6EB9A4B7" w14:textId="77777777" w:rsidR="00D51B56" w:rsidRPr="007C139C" w:rsidRDefault="00D51B56" w:rsidP="00D51B56">
            <w:pPr>
              <w:suppressAutoHyphens/>
              <w:spacing w:after="0" w:line="240" w:lineRule="auto"/>
              <w:jc w:val="center"/>
              <w:rPr>
                <w:rFonts w:ascii="Times New Roman" w:hAnsi="Times New Roman" w:cs="Times New Roman"/>
                <w:sz w:val="21"/>
                <w:szCs w:val="21"/>
                <w:lang w:eastAsia="ar-SA"/>
              </w:rPr>
            </w:pPr>
            <w:r w:rsidRPr="007C139C">
              <w:rPr>
                <w:rFonts w:ascii="Times New Roman" w:hAnsi="Times New Roman" w:cs="Times New Roman"/>
                <w:sz w:val="21"/>
                <w:szCs w:val="21"/>
                <w:lang w:eastAsia="ar-SA"/>
              </w:rPr>
              <w:t>4</w:t>
            </w:r>
          </w:p>
        </w:tc>
        <w:tc>
          <w:tcPr>
            <w:tcW w:w="1134" w:type="dxa"/>
            <w:tcBorders>
              <w:top w:val="single" w:sz="4" w:space="0" w:color="auto"/>
              <w:bottom w:val="single" w:sz="4" w:space="0" w:color="auto"/>
            </w:tcBorders>
            <w:vAlign w:val="center"/>
          </w:tcPr>
          <w:p w14:paraId="62F0E089"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p>
        </w:tc>
        <w:tc>
          <w:tcPr>
            <w:tcW w:w="1004" w:type="dxa"/>
            <w:tcBorders>
              <w:top w:val="single" w:sz="4" w:space="0" w:color="auto"/>
              <w:bottom w:val="single" w:sz="4" w:space="0" w:color="auto"/>
            </w:tcBorders>
            <w:vAlign w:val="center"/>
          </w:tcPr>
          <w:p w14:paraId="4DE2E2E0"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p>
        </w:tc>
        <w:tc>
          <w:tcPr>
            <w:tcW w:w="1123" w:type="dxa"/>
            <w:tcBorders>
              <w:top w:val="single" w:sz="4" w:space="0" w:color="auto"/>
              <w:bottom w:val="single" w:sz="4" w:space="0" w:color="auto"/>
            </w:tcBorders>
            <w:vAlign w:val="center"/>
          </w:tcPr>
          <w:p w14:paraId="142695ED"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p>
        </w:tc>
      </w:tr>
      <w:tr w:rsidR="00D51B56" w:rsidRPr="007C139C" w14:paraId="4BDB4F0D" w14:textId="77777777" w:rsidTr="00B455D6">
        <w:trPr>
          <w:trHeight w:val="161"/>
        </w:trPr>
        <w:tc>
          <w:tcPr>
            <w:tcW w:w="568" w:type="dxa"/>
            <w:vMerge/>
            <w:vAlign w:val="center"/>
          </w:tcPr>
          <w:p w14:paraId="1ECBFDAD"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p>
        </w:tc>
        <w:tc>
          <w:tcPr>
            <w:tcW w:w="1559" w:type="dxa"/>
            <w:vMerge/>
            <w:vAlign w:val="center"/>
          </w:tcPr>
          <w:p w14:paraId="12CFAAE5" w14:textId="77777777" w:rsidR="00D51B56" w:rsidRPr="007C139C" w:rsidRDefault="00D51B56" w:rsidP="00D51B56">
            <w:pPr>
              <w:suppressAutoHyphens/>
              <w:spacing w:after="0" w:line="240" w:lineRule="auto"/>
              <w:jc w:val="center"/>
              <w:rPr>
                <w:rFonts w:ascii="Times New Roman" w:hAnsi="Times New Roman" w:cs="Times New Roman"/>
                <w:sz w:val="21"/>
                <w:szCs w:val="21"/>
                <w:lang w:val="en-US" w:eastAsia="ar-SA"/>
              </w:rPr>
            </w:pPr>
          </w:p>
        </w:tc>
        <w:tc>
          <w:tcPr>
            <w:tcW w:w="1134" w:type="dxa"/>
            <w:vMerge/>
            <w:vAlign w:val="center"/>
          </w:tcPr>
          <w:p w14:paraId="43DBCCE3" w14:textId="77777777" w:rsidR="00D51B56" w:rsidRPr="007C139C" w:rsidRDefault="00D51B56" w:rsidP="00D51B56">
            <w:pPr>
              <w:suppressAutoHyphens/>
              <w:spacing w:after="0" w:line="240" w:lineRule="auto"/>
              <w:jc w:val="center"/>
              <w:rPr>
                <w:rFonts w:ascii="Times New Roman" w:hAnsi="Times New Roman" w:cs="Times New Roman"/>
                <w:sz w:val="21"/>
                <w:szCs w:val="21"/>
              </w:rPr>
            </w:pPr>
          </w:p>
        </w:tc>
        <w:tc>
          <w:tcPr>
            <w:tcW w:w="1712" w:type="dxa"/>
            <w:tcBorders>
              <w:top w:val="single" w:sz="4" w:space="0" w:color="auto"/>
              <w:bottom w:val="single" w:sz="4" w:space="0" w:color="auto"/>
            </w:tcBorders>
            <w:vAlign w:val="center"/>
          </w:tcPr>
          <w:p w14:paraId="624FF50F"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r w:rsidRPr="007C139C">
              <w:rPr>
                <w:rFonts w:ascii="Times New Roman" w:hAnsi="Times New Roman" w:cs="Times New Roman"/>
                <w:sz w:val="21"/>
                <w:szCs w:val="21"/>
              </w:rPr>
              <w:t xml:space="preserve">Тефлоновий вал </w:t>
            </w:r>
          </w:p>
        </w:tc>
        <w:tc>
          <w:tcPr>
            <w:tcW w:w="1134" w:type="dxa"/>
            <w:tcBorders>
              <w:top w:val="single" w:sz="4" w:space="0" w:color="auto"/>
              <w:bottom w:val="single" w:sz="4" w:space="0" w:color="auto"/>
            </w:tcBorders>
            <w:vAlign w:val="center"/>
          </w:tcPr>
          <w:p w14:paraId="30791D10" w14:textId="77777777" w:rsidR="00D51B56" w:rsidRPr="007C139C" w:rsidRDefault="00D51B56" w:rsidP="00D51B56">
            <w:pPr>
              <w:suppressAutoHyphens/>
              <w:spacing w:after="0" w:line="240" w:lineRule="auto"/>
              <w:jc w:val="center"/>
              <w:rPr>
                <w:rFonts w:ascii="Times New Roman" w:hAnsi="Times New Roman" w:cs="Times New Roman"/>
                <w:sz w:val="21"/>
                <w:szCs w:val="21"/>
                <w:lang w:eastAsia="ar-SA"/>
              </w:rPr>
            </w:pPr>
            <w:r w:rsidRPr="007C139C">
              <w:rPr>
                <w:rFonts w:ascii="Times New Roman" w:hAnsi="Times New Roman" w:cs="Times New Roman"/>
                <w:sz w:val="21"/>
                <w:szCs w:val="21"/>
              </w:rPr>
              <w:t>шт.</w:t>
            </w:r>
          </w:p>
        </w:tc>
        <w:tc>
          <w:tcPr>
            <w:tcW w:w="709" w:type="dxa"/>
            <w:tcBorders>
              <w:top w:val="single" w:sz="4" w:space="0" w:color="auto"/>
              <w:bottom w:val="single" w:sz="4" w:space="0" w:color="auto"/>
            </w:tcBorders>
            <w:vAlign w:val="center"/>
          </w:tcPr>
          <w:p w14:paraId="315CB5C5" w14:textId="77777777" w:rsidR="00D51B56" w:rsidRPr="007C139C" w:rsidRDefault="00D51B56" w:rsidP="00D51B56">
            <w:pPr>
              <w:suppressAutoHyphens/>
              <w:spacing w:after="0" w:line="240" w:lineRule="auto"/>
              <w:jc w:val="center"/>
              <w:rPr>
                <w:rFonts w:ascii="Times New Roman" w:hAnsi="Times New Roman" w:cs="Times New Roman"/>
                <w:sz w:val="21"/>
                <w:szCs w:val="21"/>
                <w:lang w:eastAsia="ar-SA"/>
              </w:rPr>
            </w:pPr>
            <w:r w:rsidRPr="007C139C">
              <w:rPr>
                <w:rFonts w:ascii="Times New Roman" w:hAnsi="Times New Roman" w:cs="Times New Roman"/>
                <w:sz w:val="21"/>
                <w:szCs w:val="21"/>
                <w:lang w:eastAsia="ar-SA"/>
              </w:rPr>
              <w:t>4</w:t>
            </w:r>
          </w:p>
        </w:tc>
        <w:tc>
          <w:tcPr>
            <w:tcW w:w="1134" w:type="dxa"/>
            <w:tcBorders>
              <w:top w:val="single" w:sz="4" w:space="0" w:color="auto"/>
              <w:bottom w:val="single" w:sz="4" w:space="0" w:color="auto"/>
            </w:tcBorders>
            <w:vAlign w:val="center"/>
          </w:tcPr>
          <w:p w14:paraId="4CB620EE"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p>
        </w:tc>
        <w:tc>
          <w:tcPr>
            <w:tcW w:w="1004" w:type="dxa"/>
            <w:tcBorders>
              <w:top w:val="single" w:sz="4" w:space="0" w:color="auto"/>
              <w:bottom w:val="single" w:sz="4" w:space="0" w:color="auto"/>
            </w:tcBorders>
            <w:vAlign w:val="center"/>
          </w:tcPr>
          <w:p w14:paraId="021A268D"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p>
        </w:tc>
        <w:tc>
          <w:tcPr>
            <w:tcW w:w="1123" w:type="dxa"/>
            <w:tcBorders>
              <w:top w:val="single" w:sz="4" w:space="0" w:color="auto"/>
              <w:bottom w:val="single" w:sz="4" w:space="0" w:color="auto"/>
            </w:tcBorders>
            <w:vAlign w:val="center"/>
          </w:tcPr>
          <w:p w14:paraId="4045ABC4"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p>
        </w:tc>
      </w:tr>
      <w:tr w:rsidR="00D51B56" w:rsidRPr="007C139C" w14:paraId="714C4543" w14:textId="77777777" w:rsidTr="00032E48">
        <w:trPr>
          <w:trHeight w:val="315"/>
        </w:trPr>
        <w:tc>
          <w:tcPr>
            <w:tcW w:w="568" w:type="dxa"/>
            <w:vMerge/>
            <w:tcBorders>
              <w:bottom w:val="single" w:sz="4" w:space="0" w:color="000000"/>
            </w:tcBorders>
            <w:vAlign w:val="center"/>
          </w:tcPr>
          <w:p w14:paraId="37749631"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p>
        </w:tc>
        <w:tc>
          <w:tcPr>
            <w:tcW w:w="1559" w:type="dxa"/>
            <w:vMerge/>
            <w:tcBorders>
              <w:bottom w:val="single" w:sz="4" w:space="0" w:color="000000"/>
            </w:tcBorders>
            <w:vAlign w:val="center"/>
          </w:tcPr>
          <w:p w14:paraId="0EB2A1EE" w14:textId="77777777" w:rsidR="00D51B56" w:rsidRPr="007C139C" w:rsidRDefault="00D51B56" w:rsidP="00D51B56">
            <w:pPr>
              <w:suppressAutoHyphens/>
              <w:spacing w:after="0" w:line="240" w:lineRule="auto"/>
              <w:jc w:val="center"/>
              <w:rPr>
                <w:rFonts w:ascii="Times New Roman" w:hAnsi="Times New Roman" w:cs="Times New Roman"/>
                <w:sz w:val="21"/>
                <w:szCs w:val="21"/>
                <w:lang w:val="en-US" w:eastAsia="ar-SA"/>
              </w:rPr>
            </w:pPr>
          </w:p>
        </w:tc>
        <w:tc>
          <w:tcPr>
            <w:tcW w:w="1134" w:type="dxa"/>
            <w:vMerge/>
            <w:tcBorders>
              <w:bottom w:val="single" w:sz="4" w:space="0" w:color="000000"/>
            </w:tcBorders>
            <w:vAlign w:val="center"/>
          </w:tcPr>
          <w:p w14:paraId="75FAEFEA" w14:textId="77777777" w:rsidR="00D51B56" w:rsidRPr="007C139C" w:rsidRDefault="00D51B56" w:rsidP="00D51B56">
            <w:pPr>
              <w:suppressAutoHyphens/>
              <w:spacing w:after="0" w:line="240" w:lineRule="auto"/>
              <w:jc w:val="center"/>
              <w:rPr>
                <w:rFonts w:ascii="Times New Roman" w:hAnsi="Times New Roman" w:cs="Times New Roman"/>
                <w:sz w:val="21"/>
                <w:szCs w:val="21"/>
              </w:rPr>
            </w:pPr>
          </w:p>
        </w:tc>
        <w:tc>
          <w:tcPr>
            <w:tcW w:w="1712" w:type="dxa"/>
            <w:tcBorders>
              <w:top w:val="single" w:sz="4" w:space="0" w:color="auto"/>
              <w:bottom w:val="single" w:sz="4" w:space="0" w:color="000000"/>
            </w:tcBorders>
            <w:vAlign w:val="center"/>
          </w:tcPr>
          <w:p w14:paraId="36D2D6A6"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r w:rsidRPr="007C139C">
              <w:rPr>
                <w:rFonts w:ascii="Times New Roman" w:hAnsi="Times New Roman" w:cs="Times New Roman"/>
                <w:sz w:val="21"/>
                <w:szCs w:val="21"/>
              </w:rPr>
              <w:t>Ролики подачі</w:t>
            </w:r>
          </w:p>
        </w:tc>
        <w:tc>
          <w:tcPr>
            <w:tcW w:w="1134" w:type="dxa"/>
            <w:tcBorders>
              <w:top w:val="single" w:sz="4" w:space="0" w:color="auto"/>
              <w:bottom w:val="single" w:sz="4" w:space="0" w:color="000000"/>
            </w:tcBorders>
            <w:vAlign w:val="center"/>
          </w:tcPr>
          <w:p w14:paraId="518174D9" w14:textId="77777777" w:rsidR="00D51B56" w:rsidRPr="007C139C" w:rsidRDefault="00D51B56" w:rsidP="00D51B56">
            <w:pPr>
              <w:suppressAutoHyphens/>
              <w:spacing w:after="0" w:line="240" w:lineRule="auto"/>
              <w:jc w:val="center"/>
              <w:rPr>
                <w:rFonts w:ascii="Times New Roman" w:hAnsi="Times New Roman" w:cs="Times New Roman"/>
                <w:sz w:val="21"/>
                <w:szCs w:val="21"/>
                <w:lang w:eastAsia="ar-SA"/>
              </w:rPr>
            </w:pPr>
            <w:r w:rsidRPr="007C139C">
              <w:rPr>
                <w:rFonts w:ascii="Times New Roman" w:hAnsi="Times New Roman" w:cs="Times New Roman"/>
                <w:sz w:val="21"/>
                <w:szCs w:val="21"/>
              </w:rPr>
              <w:t>шт.</w:t>
            </w:r>
          </w:p>
        </w:tc>
        <w:tc>
          <w:tcPr>
            <w:tcW w:w="709" w:type="dxa"/>
            <w:tcBorders>
              <w:top w:val="single" w:sz="4" w:space="0" w:color="auto"/>
              <w:bottom w:val="single" w:sz="4" w:space="0" w:color="000000"/>
            </w:tcBorders>
            <w:vAlign w:val="center"/>
          </w:tcPr>
          <w:p w14:paraId="6E6C7ACD" w14:textId="77777777" w:rsidR="00D51B56" w:rsidRPr="007C139C" w:rsidRDefault="00D51B56" w:rsidP="00D51B56">
            <w:pPr>
              <w:suppressAutoHyphens/>
              <w:spacing w:after="0" w:line="240" w:lineRule="auto"/>
              <w:jc w:val="center"/>
              <w:rPr>
                <w:rFonts w:ascii="Times New Roman" w:hAnsi="Times New Roman" w:cs="Times New Roman"/>
                <w:sz w:val="21"/>
                <w:szCs w:val="21"/>
                <w:lang w:eastAsia="ar-SA"/>
              </w:rPr>
            </w:pPr>
            <w:r w:rsidRPr="007C139C">
              <w:rPr>
                <w:rFonts w:ascii="Times New Roman" w:hAnsi="Times New Roman" w:cs="Times New Roman"/>
                <w:sz w:val="21"/>
                <w:szCs w:val="21"/>
                <w:lang w:eastAsia="ar-SA"/>
              </w:rPr>
              <w:t>4</w:t>
            </w:r>
          </w:p>
        </w:tc>
        <w:tc>
          <w:tcPr>
            <w:tcW w:w="1134" w:type="dxa"/>
            <w:tcBorders>
              <w:top w:val="single" w:sz="4" w:space="0" w:color="auto"/>
              <w:bottom w:val="single" w:sz="4" w:space="0" w:color="000000"/>
            </w:tcBorders>
            <w:vAlign w:val="center"/>
          </w:tcPr>
          <w:p w14:paraId="52AFFFBC"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p>
        </w:tc>
        <w:tc>
          <w:tcPr>
            <w:tcW w:w="1004" w:type="dxa"/>
            <w:tcBorders>
              <w:top w:val="single" w:sz="4" w:space="0" w:color="auto"/>
              <w:bottom w:val="single" w:sz="4" w:space="0" w:color="000000"/>
            </w:tcBorders>
            <w:vAlign w:val="center"/>
          </w:tcPr>
          <w:p w14:paraId="44F2B37A"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p>
        </w:tc>
        <w:tc>
          <w:tcPr>
            <w:tcW w:w="1123" w:type="dxa"/>
            <w:tcBorders>
              <w:top w:val="single" w:sz="4" w:space="0" w:color="auto"/>
              <w:bottom w:val="single" w:sz="4" w:space="0" w:color="000000"/>
            </w:tcBorders>
            <w:vAlign w:val="center"/>
          </w:tcPr>
          <w:p w14:paraId="2DDC238B" w14:textId="77777777" w:rsidR="00D51B56" w:rsidRPr="007C139C" w:rsidRDefault="00D51B56" w:rsidP="00D51B56">
            <w:pPr>
              <w:suppressAutoHyphens/>
              <w:spacing w:after="0" w:line="240" w:lineRule="auto"/>
              <w:rPr>
                <w:rFonts w:ascii="Times New Roman" w:hAnsi="Times New Roman" w:cs="Times New Roman"/>
                <w:sz w:val="21"/>
                <w:szCs w:val="21"/>
                <w:lang w:eastAsia="ar-SA"/>
              </w:rPr>
            </w:pPr>
          </w:p>
        </w:tc>
      </w:tr>
      <w:tr w:rsidR="00F21A08" w:rsidRPr="007C139C" w14:paraId="251A7A14" w14:textId="77777777" w:rsidTr="00B455D6">
        <w:tc>
          <w:tcPr>
            <w:tcW w:w="568" w:type="dxa"/>
            <w:vMerge w:val="restart"/>
            <w:vAlign w:val="center"/>
          </w:tcPr>
          <w:p w14:paraId="160A1D45" w14:textId="77777777" w:rsidR="00F21A08" w:rsidRPr="007C139C" w:rsidRDefault="00F21A08" w:rsidP="00D51B56">
            <w:pPr>
              <w:suppressAutoHyphens/>
              <w:spacing w:after="0" w:line="240" w:lineRule="auto"/>
              <w:rPr>
                <w:rFonts w:ascii="Times New Roman" w:hAnsi="Times New Roman" w:cs="Times New Roman"/>
                <w:sz w:val="21"/>
                <w:szCs w:val="21"/>
                <w:lang w:eastAsia="ar-SA"/>
              </w:rPr>
            </w:pPr>
            <w:r w:rsidRPr="007C139C">
              <w:rPr>
                <w:rFonts w:ascii="Times New Roman" w:hAnsi="Times New Roman" w:cs="Times New Roman"/>
                <w:sz w:val="21"/>
                <w:szCs w:val="21"/>
                <w:lang w:eastAsia="ar-SA"/>
              </w:rPr>
              <w:t>2</w:t>
            </w:r>
          </w:p>
        </w:tc>
        <w:tc>
          <w:tcPr>
            <w:tcW w:w="1559" w:type="dxa"/>
            <w:vMerge w:val="restart"/>
            <w:vAlign w:val="center"/>
          </w:tcPr>
          <w:p w14:paraId="1D119259" w14:textId="77777777" w:rsidR="00F21A08" w:rsidRPr="007C139C" w:rsidRDefault="00F21A08" w:rsidP="00D51B56">
            <w:pPr>
              <w:suppressAutoHyphens/>
              <w:spacing w:after="0" w:line="240" w:lineRule="auto"/>
              <w:jc w:val="center"/>
              <w:rPr>
                <w:rFonts w:ascii="Times New Roman" w:hAnsi="Times New Roman" w:cs="Times New Roman"/>
                <w:sz w:val="21"/>
                <w:szCs w:val="21"/>
                <w:lang w:val="en-US" w:eastAsia="ar-SA"/>
              </w:rPr>
            </w:pPr>
            <w:r w:rsidRPr="007C139C">
              <w:rPr>
                <w:rFonts w:ascii="Times New Roman" w:hAnsi="Times New Roman" w:cs="Times New Roman"/>
                <w:sz w:val="21"/>
                <w:szCs w:val="21"/>
                <w:lang w:val="en-US" w:eastAsia="ar-SA"/>
              </w:rPr>
              <w:t>Xerox WorkCentre 3345</w:t>
            </w:r>
          </w:p>
        </w:tc>
        <w:tc>
          <w:tcPr>
            <w:tcW w:w="1134" w:type="dxa"/>
            <w:vMerge w:val="restart"/>
            <w:vAlign w:val="center"/>
          </w:tcPr>
          <w:p w14:paraId="46280F3D" w14:textId="77777777" w:rsidR="00F21A08" w:rsidRPr="007C139C" w:rsidRDefault="00F21A08" w:rsidP="00D51B56">
            <w:pPr>
              <w:suppressAutoHyphens/>
              <w:spacing w:after="0" w:line="240" w:lineRule="auto"/>
              <w:jc w:val="center"/>
              <w:rPr>
                <w:rFonts w:ascii="Times New Roman" w:hAnsi="Times New Roman" w:cs="Times New Roman"/>
                <w:sz w:val="21"/>
                <w:szCs w:val="21"/>
                <w:lang w:eastAsia="ar-SA"/>
              </w:rPr>
            </w:pPr>
            <w:r w:rsidRPr="007C139C">
              <w:rPr>
                <w:rFonts w:ascii="Times New Roman" w:hAnsi="Times New Roman" w:cs="Times New Roman"/>
                <w:sz w:val="21"/>
                <w:szCs w:val="21"/>
                <w:lang w:eastAsia="ar-SA"/>
              </w:rPr>
              <w:t>13</w:t>
            </w:r>
          </w:p>
        </w:tc>
        <w:tc>
          <w:tcPr>
            <w:tcW w:w="1712" w:type="dxa"/>
            <w:vAlign w:val="center"/>
          </w:tcPr>
          <w:p w14:paraId="09DD65C3" w14:textId="77777777" w:rsidR="00F21A08" w:rsidRPr="007C139C" w:rsidRDefault="00F21A08" w:rsidP="00D51B56">
            <w:pPr>
              <w:suppressAutoHyphens/>
              <w:spacing w:after="0" w:line="240" w:lineRule="auto"/>
              <w:rPr>
                <w:rFonts w:ascii="Times New Roman" w:hAnsi="Times New Roman" w:cs="Times New Roman"/>
                <w:sz w:val="21"/>
                <w:szCs w:val="21"/>
                <w:lang w:eastAsia="ar-SA"/>
              </w:rPr>
            </w:pPr>
            <w:r w:rsidRPr="007C139C">
              <w:rPr>
                <w:rFonts w:ascii="Times New Roman" w:hAnsi="Times New Roman" w:cs="Times New Roman"/>
                <w:sz w:val="21"/>
                <w:szCs w:val="21"/>
                <w:lang w:eastAsia="ar-SA"/>
              </w:rPr>
              <w:t>Вузол закріплення в зборі</w:t>
            </w:r>
          </w:p>
        </w:tc>
        <w:tc>
          <w:tcPr>
            <w:tcW w:w="1134" w:type="dxa"/>
            <w:vAlign w:val="center"/>
          </w:tcPr>
          <w:p w14:paraId="0D95B213" w14:textId="77777777" w:rsidR="00F21A08" w:rsidRPr="007C139C" w:rsidRDefault="00F21A08" w:rsidP="00D51B56">
            <w:pPr>
              <w:suppressAutoHyphens/>
              <w:spacing w:after="0" w:line="240" w:lineRule="auto"/>
              <w:jc w:val="center"/>
              <w:rPr>
                <w:rFonts w:ascii="Times New Roman" w:hAnsi="Times New Roman" w:cs="Times New Roman"/>
                <w:sz w:val="21"/>
                <w:szCs w:val="21"/>
                <w:lang w:eastAsia="ar-SA"/>
              </w:rPr>
            </w:pPr>
            <w:r w:rsidRPr="007C139C">
              <w:rPr>
                <w:rFonts w:ascii="Times New Roman" w:hAnsi="Times New Roman" w:cs="Times New Roman"/>
                <w:sz w:val="21"/>
                <w:szCs w:val="21"/>
              </w:rPr>
              <w:t>шт.</w:t>
            </w:r>
          </w:p>
        </w:tc>
        <w:tc>
          <w:tcPr>
            <w:tcW w:w="709" w:type="dxa"/>
            <w:vAlign w:val="center"/>
          </w:tcPr>
          <w:p w14:paraId="42DD3A46" w14:textId="3AD2FDEC" w:rsidR="00F21A08" w:rsidRPr="007C139C" w:rsidRDefault="00F21A08" w:rsidP="00D51B56">
            <w:pPr>
              <w:suppressAutoHyphens/>
              <w:spacing w:after="0" w:line="240" w:lineRule="auto"/>
              <w:jc w:val="center"/>
              <w:rPr>
                <w:rFonts w:ascii="Times New Roman" w:hAnsi="Times New Roman" w:cs="Times New Roman"/>
                <w:sz w:val="21"/>
                <w:szCs w:val="21"/>
                <w:lang w:val="ru-RU" w:eastAsia="ar-SA"/>
              </w:rPr>
            </w:pPr>
            <w:r w:rsidRPr="007C139C">
              <w:rPr>
                <w:rFonts w:ascii="Times New Roman" w:hAnsi="Times New Roman" w:cs="Times New Roman"/>
                <w:sz w:val="21"/>
                <w:szCs w:val="21"/>
                <w:lang w:val="ru-RU" w:eastAsia="ar-SA"/>
              </w:rPr>
              <w:t>2</w:t>
            </w:r>
          </w:p>
        </w:tc>
        <w:tc>
          <w:tcPr>
            <w:tcW w:w="1134" w:type="dxa"/>
            <w:vAlign w:val="center"/>
          </w:tcPr>
          <w:p w14:paraId="3C117230" w14:textId="77777777" w:rsidR="00F21A08" w:rsidRPr="007C139C" w:rsidRDefault="00F21A08" w:rsidP="00D51B56">
            <w:pPr>
              <w:suppressAutoHyphens/>
              <w:spacing w:after="0" w:line="240" w:lineRule="auto"/>
              <w:rPr>
                <w:rFonts w:ascii="Times New Roman" w:hAnsi="Times New Roman" w:cs="Times New Roman"/>
                <w:sz w:val="21"/>
                <w:szCs w:val="21"/>
                <w:lang w:eastAsia="ar-SA"/>
              </w:rPr>
            </w:pPr>
          </w:p>
        </w:tc>
        <w:tc>
          <w:tcPr>
            <w:tcW w:w="1004" w:type="dxa"/>
            <w:vAlign w:val="center"/>
          </w:tcPr>
          <w:p w14:paraId="04565E5A" w14:textId="77777777" w:rsidR="00F21A08" w:rsidRPr="007C139C" w:rsidRDefault="00F21A08" w:rsidP="00D51B56">
            <w:pPr>
              <w:suppressAutoHyphens/>
              <w:spacing w:after="0" w:line="240" w:lineRule="auto"/>
              <w:rPr>
                <w:rFonts w:ascii="Times New Roman" w:hAnsi="Times New Roman" w:cs="Times New Roman"/>
                <w:sz w:val="21"/>
                <w:szCs w:val="21"/>
                <w:lang w:val="en-US" w:eastAsia="ar-SA"/>
              </w:rPr>
            </w:pPr>
          </w:p>
        </w:tc>
        <w:tc>
          <w:tcPr>
            <w:tcW w:w="1123" w:type="dxa"/>
            <w:vAlign w:val="center"/>
          </w:tcPr>
          <w:p w14:paraId="006E5E0B" w14:textId="77777777" w:rsidR="00F21A08" w:rsidRPr="007C139C" w:rsidRDefault="00F21A08" w:rsidP="00D51B56">
            <w:pPr>
              <w:suppressAutoHyphens/>
              <w:spacing w:after="0" w:line="240" w:lineRule="auto"/>
              <w:rPr>
                <w:rFonts w:ascii="Times New Roman" w:hAnsi="Times New Roman" w:cs="Times New Roman"/>
                <w:sz w:val="21"/>
                <w:szCs w:val="21"/>
                <w:lang w:val="en-US" w:eastAsia="ar-SA"/>
              </w:rPr>
            </w:pPr>
          </w:p>
        </w:tc>
      </w:tr>
      <w:tr w:rsidR="00F21A08" w:rsidRPr="007C139C" w14:paraId="3D269011" w14:textId="77777777" w:rsidTr="00B455D6">
        <w:tc>
          <w:tcPr>
            <w:tcW w:w="568" w:type="dxa"/>
            <w:vMerge/>
            <w:vAlign w:val="center"/>
          </w:tcPr>
          <w:p w14:paraId="03CA1FF2" w14:textId="77777777" w:rsidR="00F21A08" w:rsidRPr="007C139C" w:rsidRDefault="00F21A08" w:rsidP="00D51B56">
            <w:pPr>
              <w:suppressAutoHyphens/>
              <w:spacing w:after="0" w:line="240" w:lineRule="auto"/>
              <w:rPr>
                <w:rFonts w:ascii="Times New Roman" w:hAnsi="Times New Roman" w:cs="Times New Roman"/>
                <w:sz w:val="21"/>
                <w:szCs w:val="21"/>
                <w:lang w:eastAsia="ar-SA"/>
              </w:rPr>
            </w:pPr>
          </w:p>
        </w:tc>
        <w:tc>
          <w:tcPr>
            <w:tcW w:w="1559" w:type="dxa"/>
            <w:vMerge/>
            <w:vAlign w:val="center"/>
          </w:tcPr>
          <w:p w14:paraId="7C383B40" w14:textId="77777777" w:rsidR="00F21A08" w:rsidRPr="007C139C" w:rsidRDefault="00F21A08" w:rsidP="00D51B56">
            <w:pPr>
              <w:suppressAutoHyphens/>
              <w:spacing w:after="0" w:line="240" w:lineRule="auto"/>
              <w:jc w:val="center"/>
              <w:rPr>
                <w:rFonts w:ascii="Times New Roman" w:hAnsi="Times New Roman" w:cs="Times New Roman"/>
                <w:sz w:val="21"/>
                <w:szCs w:val="21"/>
                <w:lang w:eastAsia="ar-SA"/>
              </w:rPr>
            </w:pPr>
          </w:p>
        </w:tc>
        <w:tc>
          <w:tcPr>
            <w:tcW w:w="1134" w:type="dxa"/>
            <w:vMerge/>
            <w:vAlign w:val="center"/>
          </w:tcPr>
          <w:p w14:paraId="1445EE84" w14:textId="77777777" w:rsidR="00F21A08" w:rsidRPr="007C139C" w:rsidRDefault="00F21A08" w:rsidP="00D51B56">
            <w:pPr>
              <w:suppressAutoHyphens/>
              <w:spacing w:after="0" w:line="240" w:lineRule="auto"/>
              <w:jc w:val="center"/>
              <w:rPr>
                <w:rFonts w:ascii="Times New Roman" w:hAnsi="Times New Roman" w:cs="Times New Roman"/>
                <w:sz w:val="21"/>
                <w:szCs w:val="21"/>
                <w:lang w:eastAsia="ar-SA"/>
              </w:rPr>
            </w:pPr>
          </w:p>
        </w:tc>
        <w:tc>
          <w:tcPr>
            <w:tcW w:w="1712" w:type="dxa"/>
            <w:vAlign w:val="center"/>
          </w:tcPr>
          <w:p w14:paraId="59DBFB2B" w14:textId="77777777" w:rsidR="00F21A08" w:rsidRPr="007C139C" w:rsidRDefault="00F21A08" w:rsidP="00D51B56">
            <w:pPr>
              <w:suppressAutoHyphens/>
              <w:spacing w:after="0" w:line="240" w:lineRule="auto"/>
              <w:rPr>
                <w:rFonts w:ascii="Times New Roman" w:hAnsi="Times New Roman" w:cs="Times New Roman"/>
                <w:sz w:val="21"/>
                <w:szCs w:val="21"/>
                <w:lang w:eastAsia="ar-SA"/>
              </w:rPr>
            </w:pPr>
            <w:r w:rsidRPr="007C139C">
              <w:rPr>
                <w:rFonts w:ascii="Times New Roman" w:hAnsi="Times New Roman" w:cs="Times New Roman"/>
                <w:sz w:val="21"/>
                <w:szCs w:val="21"/>
                <w:lang w:eastAsia="ar-SA"/>
              </w:rPr>
              <w:t>Ролики подачі з основного лотка</w:t>
            </w:r>
          </w:p>
        </w:tc>
        <w:tc>
          <w:tcPr>
            <w:tcW w:w="1134" w:type="dxa"/>
            <w:vAlign w:val="center"/>
          </w:tcPr>
          <w:p w14:paraId="673F89D1" w14:textId="77777777" w:rsidR="00F21A08" w:rsidRPr="007C139C" w:rsidRDefault="00F21A08" w:rsidP="00D51B56">
            <w:pPr>
              <w:suppressAutoHyphens/>
              <w:spacing w:after="0" w:line="240" w:lineRule="auto"/>
              <w:jc w:val="center"/>
              <w:rPr>
                <w:rFonts w:ascii="Times New Roman" w:hAnsi="Times New Roman" w:cs="Times New Roman"/>
                <w:sz w:val="21"/>
                <w:szCs w:val="21"/>
                <w:lang w:eastAsia="ar-SA"/>
              </w:rPr>
            </w:pPr>
            <w:r w:rsidRPr="007C139C">
              <w:rPr>
                <w:rFonts w:ascii="Times New Roman" w:hAnsi="Times New Roman" w:cs="Times New Roman"/>
                <w:sz w:val="21"/>
                <w:szCs w:val="21"/>
              </w:rPr>
              <w:t>шт.</w:t>
            </w:r>
          </w:p>
        </w:tc>
        <w:tc>
          <w:tcPr>
            <w:tcW w:w="709" w:type="dxa"/>
            <w:vAlign w:val="center"/>
          </w:tcPr>
          <w:p w14:paraId="0B971808" w14:textId="202CFB4E" w:rsidR="00F21A08" w:rsidRPr="007C139C" w:rsidRDefault="00F21A08" w:rsidP="00D51B56">
            <w:pPr>
              <w:suppressAutoHyphens/>
              <w:spacing w:after="0" w:line="240" w:lineRule="auto"/>
              <w:jc w:val="center"/>
              <w:rPr>
                <w:rFonts w:ascii="Times New Roman" w:hAnsi="Times New Roman" w:cs="Times New Roman"/>
                <w:sz w:val="21"/>
                <w:szCs w:val="21"/>
                <w:lang w:val="ru-RU" w:eastAsia="ar-SA"/>
              </w:rPr>
            </w:pPr>
            <w:r w:rsidRPr="007C139C">
              <w:rPr>
                <w:rFonts w:ascii="Times New Roman" w:hAnsi="Times New Roman" w:cs="Times New Roman"/>
                <w:sz w:val="21"/>
                <w:szCs w:val="21"/>
                <w:lang w:val="ru-RU" w:eastAsia="ar-SA"/>
              </w:rPr>
              <w:t>4</w:t>
            </w:r>
          </w:p>
        </w:tc>
        <w:tc>
          <w:tcPr>
            <w:tcW w:w="1134" w:type="dxa"/>
            <w:vAlign w:val="center"/>
          </w:tcPr>
          <w:p w14:paraId="3E819D1C" w14:textId="77777777" w:rsidR="00F21A08" w:rsidRPr="007C139C" w:rsidRDefault="00F21A08" w:rsidP="00D51B56">
            <w:pPr>
              <w:suppressAutoHyphens/>
              <w:spacing w:after="0" w:line="240" w:lineRule="auto"/>
              <w:rPr>
                <w:rFonts w:ascii="Times New Roman" w:hAnsi="Times New Roman" w:cs="Times New Roman"/>
                <w:sz w:val="21"/>
                <w:szCs w:val="21"/>
                <w:lang w:eastAsia="ar-SA"/>
              </w:rPr>
            </w:pPr>
          </w:p>
        </w:tc>
        <w:tc>
          <w:tcPr>
            <w:tcW w:w="1004" w:type="dxa"/>
            <w:vAlign w:val="center"/>
          </w:tcPr>
          <w:p w14:paraId="0D75097A" w14:textId="77777777" w:rsidR="00F21A08" w:rsidRPr="007C139C" w:rsidRDefault="00F21A08" w:rsidP="00D51B56">
            <w:pPr>
              <w:suppressAutoHyphens/>
              <w:spacing w:after="0" w:line="240" w:lineRule="auto"/>
              <w:rPr>
                <w:rFonts w:ascii="Times New Roman" w:hAnsi="Times New Roman" w:cs="Times New Roman"/>
                <w:sz w:val="21"/>
                <w:szCs w:val="21"/>
                <w:lang w:val="en-US" w:eastAsia="ar-SA"/>
              </w:rPr>
            </w:pPr>
          </w:p>
        </w:tc>
        <w:tc>
          <w:tcPr>
            <w:tcW w:w="1123" w:type="dxa"/>
            <w:vAlign w:val="center"/>
          </w:tcPr>
          <w:p w14:paraId="5DF939AD" w14:textId="77777777" w:rsidR="00F21A08" w:rsidRPr="007C139C" w:rsidRDefault="00F21A08" w:rsidP="00D51B56">
            <w:pPr>
              <w:suppressAutoHyphens/>
              <w:spacing w:after="0" w:line="240" w:lineRule="auto"/>
              <w:rPr>
                <w:rFonts w:ascii="Times New Roman" w:hAnsi="Times New Roman" w:cs="Times New Roman"/>
                <w:sz w:val="21"/>
                <w:szCs w:val="21"/>
                <w:lang w:val="en-US" w:eastAsia="ar-SA"/>
              </w:rPr>
            </w:pPr>
          </w:p>
        </w:tc>
      </w:tr>
      <w:tr w:rsidR="00F21A08" w:rsidRPr="007C139C" w14:paraId="42A0045E" w14:textId="77777777" w:rsidTr="00BC12DB">
        <w:tc>
          <w:tcPr>
            <w:tcW w:w="568" w:type="dxa"/>
            <w:vMerge/>
            <w:vAlign w:val="center"/>
          </w:tcPr>
          <w:p w14:paraId="137F086A" w14:textId="673CEF4D" w:rsidR="00F21A08" w:rsidRPr="007C139C" w:rsidRDefault="00F21A08" w:rsidP="00F21A08">
            <w:pPr>
              <w:suppressAutoHyphens/>
              <w:spacing w:after="0" w:line="240" w:lineRule="auto"/>
              <w:rPr>
                <w:rFonts w:ascii="Times New Roman" w:hAnsi="Times New Roman" w:cs="Times New Roman"/>
                <w:sz w:val="21"/>
                <w:szCs w:val="21"/>
                <w:lang w:eastAsia="ar-SA"/>
              </w:rPr>
            </w:pPr>
          </w:p>
        </w:tc>
        <w:tc>
          <w:tcPr>
            <w:tcW w:w="1559" w:type="dxa"/>
            <w:vMerge/>
            <w:vAlign w:val="center"/>
          </w:tcPr>
          <w:p w14:paraId="0B72833B" w14:textId="77777777" w:rsidR="00F21A08" w:rsidRPr="007C139C" w:rsidRDefault="00F21A08" w:rsidP="00F21A08">
            <w:pPr>
              <w:suppressAutoHyphens/>
              <w:spacing w:after="0" w:line="240" w:lineRule="auto"/>
              <w:jc w:val="center"/>
              <w:rPr>
                <w:rFonts w:ascii="Times New Roman" w:hAnsi="Times New Roman" w:cs="Times New Roman"/>
                <w:sz w:val="21"/>
                <w:szCs w:val="21"/>
                <w:lang w:eastAsia="ar-SA"/>
              </w:rPr>
            </w:pPr>
          </w:p>
        </w:tc>
        <w:tc>
          <w:tcPr>
            <w:tcW w:w="1134" w:type="dxa"/>
            <w:vMerge/>
            <w:vAlign w:val="center"/>
          </w:tcPr>
          <w:p w14:paraId="4321352B" w14:textId="77777777" w:rsidR="00F21A08" w:rsidRPr="007C139C" w:rsidRDefault="00F21A08" w:rsidP="00F21A08">
            <w:pPr>
              <w:suppressAutoHyphens/>
              <w:spacing w:after="0" w:line="240" w:lineRule="auto"/>
              <w:jc w:val="center"/>
              <w:rPr>
                <w:rFonts w:ascii="Times New Roman" w:hAnsi="Times New Roman" w:cs="Times New Roman"/>
                <w:sz w:val="21"/>
                <w:szCs w:val="21"/>
                <w:lang w:eastAsia="ar-SA"/>
              </w:rPr>
            </w:pPr>
          </w:p>
        </w:tc>
        <w:tc>
          <w:tcPr>
            <w:tcW w:w="1712" w:type="dxa"/>
          </w:tcPr>
          <w:p w14:paraId="6C017814" w14:textId="5DF5846A" w:rsidR="00F21A08" w:rsidRPr="007C139C" w:rsidRDefault="00F21A08" w:rsidP="00F21A08">
            <w:pPr>
              <w:suppressAutoHyphens/>
              <w:spacing w:after="0" w:line="240" w:lineRule="auto"/>
              <w:rPr>
                <w:rFonts w:ascii="Times New Roman" w:hAnsi="Times New Roman" w:cs="Times New Roman"/>
                <w:sz w:val="21"/>
                <w:szCs w:val="21"/>
                <w:lang w:eastAsia="ar-SA"/>
              </w:rPr>
            </w:pPr>
            <w:r w:rsidRPr="00F21A08">
              <w:rPr>
                <w:rFonts w:ascii="Times New Roman" w:hAnsi="Times New Roman" w:cs="Times New Roman"/>
                <w:sz w:val="21"/>
                <w:szCs w:val="21"/>
                <w:lang w:eastAsia="ar-SA"/>
              </w:rPr>
              <w:t>Вузол двостороннього друку DUPLEX, 022N02856</w:t>
            </w:r>
          </w:p>
        </w:tc>
        <w:tc>
          <w:tcPr>
            <w:tcW w:w="1134" w:type="dxa"/>
            <w:vAlign w:val="center"/>
          </w:tcPr>
          <w:p w14:paraId="0F687FB8" w14:textId="2EE5CBB2" w:rsidR="00F21A08" w:rsidRPr="007C139C" w:rsidRDefault="00F21A08" w:rsidP="00F21A08">
            <w:pPr>
              <w:suppressAutoHyphens/>
              <w:spacing w:after="0" w:line="240" w:lineRule="auto"/>
              <w:jc w:val="center"/>
              <w:rPr>
                <w:rFonts w:ascii="Times New Roman" w:hAnsi="Times New Roman" w:cs="Times New Roman"/>
                <w:sz w:val="21"/>
                <w:szCs w:val="21"/>
                <w:lang w:eastAsia="ar-SA"/>
              </w:rPr>
            </w:pPr>
            <w:r w:rsidRPr="00F21A08">
              <w:rPr>
                <w:rFonts w:ascii="Times New Roman" w:hAnsi="Times New Roman" w:cs="Times New Roman"/>
                <w:sz w:val="21"/>
                <w:szCs w:val="21"/>
                <w:lang w:eastAsia="ar-SA"/>
              </w:rPr>
              <w:t>шт.</w:t>
            </w:r>
          </w:p>
        </w:tc>
        <w:tc>
          <w:tcPr>
            <w:tcW w:w="709" w:type="dxa"/>
            <w:vAlign w:val="center"/>
          </w:tcPr>
          <w:p w14:paraId="36F8716A" w14:textId="40C448CD" w:rsidR="00F21A08" w:rsidRPr="00F21A08" w:rsidRDefault="00F21A08" w:rsidP="00F21A08">
            <w:pPr>
              <w:suppressAutoHyphens/>
              <w:spacing w:after="0" w:line="240" w:lineRule="auto"/>
              <w:jc w:val="center"/>
              <w:rPr>
                <w:rFonts w:ascii="Times New Roman" w:hAnsi="Times New Roman" w:cs="Times New Roman"/>
                <w:sz w:val="21"/>
                <w:szCs w:val="21"/>
                <w:lang w:eastAsia="ar-SA"/>
              </w:rPr>
            </w:pPr>
            <w:r w:rsidRPr="00F21A08">
              <w:rPr>
                <w:rFonts w:ascii="Times New Roman" w:hAnsi="Times New Roman" w:cs="Times New Roman"/>
                <w:sz w:val="21"/>
                <w:szCs w:val="21"/>
                <w:lang w:eastAsia="ar-SA"/>
              </w:rPr>
              <w:t>1</w:t>
            </w:r>
          </w:p>
        </w:tc>
        <w:tc>
          <w:tcPr>
            <w:tcW w:w="1134" w:type="dxa"/>
            <w:vAlign w:val="center"/>
          </w:tcPr>
          <w:p w14:paraId="7423B27E" w14:textId="77777777" w:rsidR="00F21A08" w:rsidRPr="007C139C" w:rsidRDefault="00F21A08" w:rsidP="00F21A08">
            <w:pPr>
              <w:suppressAutoHyphens/>
              <w:spacing w:after="0" w:line="240" w:lineRule="auto"/>
              <w:rPr>
                <w:rFonts w:ascii="Times New Roman" w:hAnsi="Times New Roman" w:cs="Times New Roman"/>
                <w:sz w:val="21"/>
                <w:szCs w:val="21"/>
                <w:lang w:eastAsia="ar-SA"/>
              </w:rPr>
            </w:pPr>
          </w:p>
        </w:tc>
        <w:tc>
          <w:tcPr>
            <w:tcW w:w="1004" w:type="dxa"/>
            <w:vAlign w:val="center"/>
          </w:tcPr>
          <w:p w14:paraId="18837473" w14:textId="77777777" w:rsidR="00F21A08" w:rsidRPr="007C139C" w:rsidRDefault="00F21A08" w:rsidP="00F21A08">
            <w:pPr>
              <w:suppressAutoHyphens/>
              <w:spacing w:after="0" w:line="240" w:lineRule="auto"/>
              <w:rPr>
                <w:rFonts w:ascii="Times New Roman" w:hAnsi="Times New Roman" w:cs="Times New Roman"/>
                <w:sz w:val="21"/>
                <w:szCs w:val="21"/>
                <w:lang w:val="en-US" w:eastAsia="ar-SA"/>
              </w:rPr>
            </w:pPr>
          </w:p>
        </w:tc>
        <w:tc>
          <w:tcPr>
            <w:tcW w:w="1123" w:type="dxa"/>
            <w:vAlign w:val="center"/>
          </w:tcPr>
          <w:p w14:paraId="0617302E" w14:textId="77777777" w:rsidR="00F21A08" w:rsidRPr="007C139C" w:rsidRDefault="00F21A08" w:rsidP="00F21A08">
            <w:pPr>
              <w:suppressAutoHyphens/>
              <w:spacing w:after="0" w:line="240" w:lineRule="auto"/>
              <w:rPr>
                <w:rFonts w:ascii="Times New Roman" w:hAnsi="Times New Roman" w:cs="Times New Roman"/>
                <w:sz w:val="21"/>
                <w:szCs w:val="21"/>
                <w:lang w:val="en-US" w:eastAsia="ar-SA"/>
              </w:rPr>
            </w:pPr>
          </w:p>
        </w:tc>
      </w:tr>
      <w:tr w:rsidR="00F21A08" w:rsidRPr="007C139C" w14:paraId="072C972F" w14:textId="77777777" w:rsidTr="00BC12DB">
        <w:tc>
          <w:tcPr>
            <w:tcW w:w="568" w:type="dxa"/>
            <w:vMerge/>
            <w:vAlign w:val="center"/>
          </w:tcPr>
          <w:p w14:paraId="7C19AC4B" w14:textId="77777777" w:rsidR="00F21A08" w:rsidRPr="007C139C" w:rsidRDefault="00F21A08" w:rsidP="00F21A08">
            <w:pPr>
              <w:suppressAutoHyphens/>
              <w:spacing w:after="0" w:line="240" w:lineRule="auto"/>
              <w:rPr>
                <w:rFonts w:ascii="Times New Roman" w:hAnsi="Times New Roman" w:cs="Times New Roman"/>
                <w:sz w:val="21"/>
                <w:szCs w:val="21"/>
                <w:lang w:eastAsia="ar-SA"/>
              </w:rPr>
            </w:pPr>
          </w:p>
        </w:tc>
        <w:tc>
          <w:tcPr>
            <w:tcW w:w="1559" w:type="dxa"/>
            <w:vMerge/>
            <w:vAlign w:val="center"/>
          </w:tcPr>
          <w:p w14:paraId="7FF3B194" w14:textId="77777777" w:rsidR="00F21A08" w:rsidRPr="007C139C" w:rsidRDefault="00F21A08" w:rsidP="00F21A08">
            <w:pPr>
              <w:suppressAutoHyphens/>
              <w:spacing w:after="0" w:line="240" w:lineRule="auto"/>
              <w:jc w:val="center"/>
              <w:rPr>
                <w:rFonts w:ascii="Times New Roman" w:hAnsi="Times New Roman" w:cs="Times New Roman"/>
                <w:sz w:val="21"/>
                <w:szCs w:val="21"/>
                <w:lang w:eastAsia="ar-SA"/>
              </w:rPr>
            </w:pPr>
          </w:p>
        </w:tc>
        <w:tc>
          <w:tcPr>
            <w:tcW w:w="1134" w:type="dxa"/>
            <w:vMerge/>
            <w:vAlign w:val="center"/>
          </w:tcPr>
          <w:p w14:paraId="42F0702E" w14:textId="77777777" w:rsidR="00F21A08" w:rsidRPr="007C139C" w:rsidRDefault="00F21A08" w:rsidP="00F21A08">
            <w:pPr>
              <w:suppressAutoHyphens/>
              <w:spacing w:after="0" w:line="240" w:lineRule="auto"/>
              <w:jc w:val="center"/>
              <w:rPr>
                <w:rFonts w:ascii="Times New Roman" w:hAnsi="Times New Roman" w:cs="Times New Roman"/>
                <w:sz w:val="21"/>
                <w:szCs w:val="21"/>
                <w:lang w:eastAsia="ar-SA"/>
              </w:rPr>
            </w:pPr>
          </w:p>
        </w:tc>
        <w:tc>
          <w:tcPr>
            <w:tcW w:w="1712" w:type="dxa"/>
          </w:tcPr>
          <w:p w14:paraId="1D0C6077" w14:textId="4529B1D8" w:rsidR="00F21A08" w:rsidRPr="007C139C" w:rsidRDefault="00F21A08" w:rsidP="00F21A08">
            <w:pPr>
              <w:suppressAutoHyphens/>
              <w:spacing w:after="0" w:line="240" w:lineRule="auto"/>
              <w:rPr>
                <w:rFonts w:ascii="Times New Roman" w:hAnsi="Times New Roman" w:cs="Times New Roman"/>
                <w:sz w:val="21"/>
                <w:szCs w:val="21"/>
                <w:lang w:eastAsia="ar-SA"/>
              </w:rPr>
            </w:pPr>
            <w:r w:rsidRPr="00F21A08">
              <w:rPr>
                <w:rFonts w:ascii="Times New Roman" w:hAnsi="Times New Roman" w:cs="Times New Roman"/>
                <w:sz w:val="21"/>
                <w:szCs w:val="21"/>
                <w:lang w:eastAsia="ar-SA"/>
              </w:rPr>
              <w:t>Кришка COVER REAR, 095N00415</w:t>
            </w:r>
          </w:p>
        </w:tc>
        <w:tc>
          <w:tcPr>
            <w:tcW w:w="1134" w:type="dxa"/>
            <w:vAlign w:val="center"/>
          </w:tcPr>
          <w:p w14:paraId="7EDD8134" w14:textId="6B988F59" w:rsidR="00F21A08" w:rsidRPr="007C139C" w:rsidRDefault="00F21A08" w:rsidP="00F21A08">
            <w:pPr>
              <w:suppressAutoHyphens/>
              <w:spacing w:after="0" w:line="240" w:lineRule="auto"/>
              <w:jc w:val="center"/>
              <w:rPr>
                <w:rFonts w:ascii="Times New Roman" w:hAnsi="Times New Roman" w:cs="Times New Roman"/>
                <w:sz w:val="21"/>
                <w:szCs w:val="21"/>
                <w:lang w:eastAsia="ar-SA"/>
              </w:rPr>
            </w:pPr>
            <w:r w:rsidRPr="00F21A08">
              <w:rPr>
                <w:rFonts w:ascii="Times New Roman" w:hAnsi="Times New Roman" w:cs="Times New Roman"/>
                <w:sz w:val="21"/>
                <w:szCs w:val="21"/>
                <w:lang w:eastAsia="ar-SA"/>
              </w:rPr>
              <w:t>шт.</w:t>
            </w:r>
          </w:p>
        </w:tc>
        <w:tc>
          <w:tcPr>
            <w:tcW w:w="709" w:type="dxa"/>
            <w:vAlign w:val="center"/>
          </w:tcPr>
          <w:p w14:paraId="12B2AF24" w14:textId="56C0280A" w:rsidR="00F21A08" w:rsidRPr="00F21A08" w:rsidRDefault="00F21A08" w:rsidP="00F21A08">
            <w:pPr>
              <w:suppressAutoHyphens/>
              <w:spacing w:after="0" w:line="240" w:lineRule="auto"/>
              <w:jc w:val="center"/>
              <w:rPr>
                <w:rFonts w:ascii="Times New Roman" w:hAnsi="Times New Roman" w:cs="Times New Roman"/>
                <w:sz w:val="21"/>
                <w:szCs w:val="21"/>
                <w:lang w:eastAsia="ar-SA"/>
              </w:rPr>
            </w:pPr>
            <w:r w:rsidRPr="00F21A08">
              <w:rPr>
                <w:rFonts w:ascii="Times New Roman" w:hAnsi="Times New Roman" w:cs="Times New Roman"/>
                <w:sz w:val="21"/>
                <w:szCs w:val="21"/>
                <w:lang w:eastAsia="ar-SA"/>
              </w:rPr>
              <w:t>1</w:t>
            </w:r>
          </w:p>
        </w:tc>
        <w:tc>
          <w:tcPr>
            <w:tcW w:w="1134" w:type="dxa"/>
            <w:vAlign w:val="center"/>
          </w:tcPr>
          <w:p w14:paraId="6BF5A64E" w14:textId="77777777" w:rsidR="00F21A08" w:rsidRPr="007C139C" w:rsidRDefault="00F21A08" w:rsidP="00F21A08">
            <w:pPr>
              <w:suppressAutoHyphens/>
              <w:spacing w:after="0" w:line="240" w:lineRule="auto"/>
              <w:rPr>
                <w:rFonts w:ascii="Times New Roman" w:hAnsi="Times New Roman" w:cs="Times New Roman"/>
                <w:sz w:val="21"/>
                <w:szCs w:val="21"/>
                <w:lang w:eastAsia="ar-SA"/>
              </w:rPr>
            </w:pPr>
          </w:p>
        </w:tc>
        <w:tc>
          <w:tcPr>
            <w:tcW w:w="1004" w:type="dxa"/>
            <w:vAlign w:val="center"/>
          </w:tcPr>
          <w:p w14:paraId="49FA014F" w14:textId="77777777" w:rsidR="00F21A08" w:rsidRPr="007C139C" w:rsidRDefault="00F21A08" w:rsidP="00F21A08">
            <w:pPr>
              <w:suppressAutoHyphens/>
              <w:spacing w:after="0" w:line="240" w:lineRule="auto"/>
              <w:rPr>
                <w:rFonts w:ascii="Times New Roman" w:hAnsi="Times New Roman" w:cs="Times New Roman"/>
                <w:sz w:val="21"/>
                <w:szCs w:val="21"/>
                <w:lang w:val="en-US" w:eastAsia="ar-SA"/>
              </w:rPr>
            </w:pPr>
          </w:p>
        </w:tc>
        <w:tc>
          <w:tcPr>
            <w:tcW w:w="1123" w:type="dxa"/>
            <w:vAlign w:val="center"/>
          </w:tcPr>
          <w:p w14:paraId="17112106" w14:textId="77777777" w:rsidR="00F21A08" w:rsidRPr="007C139C" w:rsidRDefault="00F21A08" w:rsidP="00F21A08">
            <w:pPr>
              <w:suppressAutoHyphens/>
              <w:spacing w:after="0" w:line="240" w:lineRule="auto"/>
              <w:rPr>
                <w:rFonts w:ascii="Times New Roman" w:hAnsi="Times New Roman" w:cs="Times New Roman"/>
                <w:sz w:val="21"/>
                <w:szCs w:val="21"/>
                <w:lang w:val="en-US" w:eastAsia="ar-SA"/>
              </w:rPr>
            </w:pPr>
          </w:p>
        </w:tc>
      </w:tr>
      <w:tr w:rsidR="00F21A08" w:rsidRPr="007C139C" w14:paraId="0C64AF8F" w14:textId="77777777" w:rsidTr="00BC12DB">
        <w:tc>
          <w:tcPr>
            <w:tcW w:w="568" w:type="dxa"/>
            <w:vMerge/>
            <w:vAlign w:val="center"/>
          </w:tcPr>
          <w:p w14:paraId="499197EC" w14:textId="77777777" w:rsidR="00F21A08" w:rsidRPr="007C139C" w:rsidRDefault="00F21A08" w:rsidP="00F21A08">
            <w:pPr>
              <w:suppressAutoHyphens/>
              <w:spacing w:after="0" w:line="240" w:lineRule="auto"/>
              <w:rPr>
                <w:rFonts w:ascii="Times New Roman" w:hAnsi="Times New Roman" w:cs="Times New Roman"/>
                <w:sz w:val="21"/>
                <w:szCs w:val="21"/>
                <w:lang w:eastAsia="ar-SA"/>
              </w:rPr>
            </w:pPr>
          </w:p>
        </w:tc>
        <w:tc>
          <w:tcPr>
            <w:tcW w:w="1559" w:type="dxa"/>
            <w:vMerge/>
            <w:vAlign w:val="center"/>
          </w:tcPr>
          <w:p w14:paraId="717E0742" w14:textId="77777777" w:rsidR="00F21A08" w:rsidRPr="007C139C" w:rsidRDefault="00F21A08" w:rsidP="00F21A08">
            <w:pPr>
              <w:suppressAutoHyphens/>
              <w:spacing w:after="0" w:line="240" w:lineRule="auto"/>
              <w:jc w:val="center"/>
              <w:rPr>
                <w:rFonts w:ascii="Times New Roman" w:hAnsi="Times New Roman" w:cs="Times New Roman"/>
                <w:sz w:val="21"/>
                <w:szCs w:val="21"/>
                <w:lang w:eastAsia="ar-SA"/>
              </w:rPr>
            </w:pPr>
          </w:p>
        </w:tc>
        <w:tc>
          <w:tcPr>
            <w:tcW w:w="1134" w:type="dxa"/>
            <w:vMerge/>
            <w:vAlign w:val="center"/>
          </w:tcPr>
          <w:p w14:paraId="0AE9569B" w14:textId="77777777" w:rsidR="00F21A08" w:rsidRPr="007C139C" w:rsidRDefault="00F21A08" w:rsidP="00F21A08">
            <w:pPr>
              <w:suppressAutoHyphens/>
              <w:spacing w:after="0" w:line="240" w:lineRule="auto"/>
              <w:jc w:val="center"/>
              <w:rPr>
                <w:rFonts w:ascii="Times New Roman" w:hAnsi="Times New Roman" w:cs="Times New Roman"/>
                <w:sz w:val="21"/>
                <w:szCs w:val="21"/>
                <w:lang w:eastAsia="ar-SA"/>
              </w:rPr>
            </w:pPr>
          </w:p>
        </w:tc>
        <w:tc>
          <w:tcPr>
            <w:tcW w:w="1712" w:type="dxa"/>
          </w:tcPr>
          <w:p w14:paraId="34AC33E1" w14:textId="24CCF841" w:rsidR="00F21A08" w:rsidRPr="007C139C" w:rsidRDefault="00F21A08" w:rsidP="00F21A08">
            <w:pPr>
              <w:suppressAutoHyphens/>
              <w:spacing w:after="0" w:line="240" w:lineRule="auto"/>
              <w:rPr>
                <w:rFonts w:ascii="Times New Roman" w:hAnsi="Times New Roman" w:cs="Times New Roman"/>
                <w:sz w:val="21"/>
                <w:szCs w:val="21"/>
                <w:lang w:eastAsia="ar-SA"/>
              </w:rPr>
            </w:pPr>
            <w:proofErr w:type="spellStart"/>
            <w:r w:rsidRPr="00F21A08">
              <w:rPr>
                <w:rFonts w:ascii="Times New Roman" w:hAnsi="Times New Roman" w:cs="Times New Roman"/>
                <w:sz w:val="21"/>
                <w:szCs w:val="21"/>
                <w:lang w:eastAsia="ar-SA"/>
              </w:rPr>
              <w:t>Скануюча</w:t>
            </w:r>
            <w:proofErr w:type="spellEnd"/>
            <w:r w:rsidRPr="00F21A08">
              <w:rPr>
                <w:rFonts w:ascii="Times New Roman" w:hAnsi="Times New Roman" w:cs="Times New Roman"/>
                <w:sz w:val="21"/>
                <w:szCs w:val="21"/>
                <w:lang w:eastAsia="ar-SA"/>
              </w:rPr>
              <w:t xml:space="preserve"> лінійка CONT IMAG SENSR, 130N01679</w:t>
            </w:r>
          </w:p>
        </w:tc>
        <w:tc>
          <w:tcPr>
            <w:tcW w:w="1134" w:type="dxa"/>
            <w:vAlign w:val="center"/>
          </w:tcPr>
          <w:p w14:paraId="4D4F01B9" w14:textId="665C8950" w:rsidR="00F21A08" w:rsidRPr="007C139C" w:rsidRDefault="00F21A08" w:rsidP="00F21A08">
            <w:pPr>
              <w:suppressAutoHyphens/>
              <w:spacing w:after="0" w:line="240" w:lineRule="auto"/>
              <w:jc w:val="center"/>
              <w:rPr>
                <w:rFonts w:ascii="Times New Roman" w:hAnsi="Times New Roman" w:cs="Times New Roman"/>
                <w:sz w:val="21"/>
                <w:szCs w:val="21"/>
                <w:lang w:eastAsia="ar-SA"/>
              </w:rPr>
            </w:pPr>
            <w:r w:rsidRPr="00F21A08">
              <w:rPr>
                <w:rFonts w:ascii="Times New Roman" w:hAnsi="Times New Roman" w:cs="Times New Roman"/>
                <w:sz w:val="21"/>
                <w:szCs w:val="21"/>
                <w:lang w:eastAsia="ar-SA"/>
              </w:rPr>
              <w:t>шт.</w:t>
            </w:r>
          </w:p>
        </w:tc>
        <w:tc>
          <w:tcPr>
            <w:tcW w:w="709" w:type="dxa"/>
            <w:vAlign w:val="center"/>
          </w:tcPr>
          <w:p w14:paraId="6B01FEE1" w14:textId="070CA8A5" w:rsidR="00F21A08" w:rsidRPr="00F21A08" w:rsidRDefault="00F21A08" w:rsidP="00F21A08">
            <w:pPr>
              <w:suppressAutoHyphens/>
              <w:spacing w:after="0" w:line="240" w:lineRule="auto"/>
              <w:jc w:val="center"/>
              <w:rPr>
                <w:rFonts w:ascii="Times New Roman" w:hAnsi="Times New Roman" w:cs="Times New Roman"/>
                <w:sz w:val="21"/>
                <w:szCs w:val="21"/>
                <w:lang w:eastAsia="ar-SA"/>
              </w:rPr>
            </w:pPr>
            <w:r w:rsidRPr="00F21A08">
              <w:rPr>
                <w:rFonts w:ascii="Times New Roman" w:hAnsi="Times New Roman" w:cs="Times New Roman"/>
                <w:sz w:val="21"/>
                <w:szCs w:val="21"/>
                <w:lang w:eastAsia="ar-SA"/>
              </w:rPr>
              <w:t>2</w:t>
            </w:r>
          </w:p>
        </w:tc>
        <w:tc>
          <w:tcPr>
            <w:tcW w:w="1134" w:type="dxa"/>
            <w:vAlign w:val="center"/>
          </w:tcPr>
          <w:p w14:paraId="469BF46D" w14:textId="77777777" w:rsidR="00F21A08" w:rsidRPr="007C139C" w:rsidRDefault="00F21A08" w:rsidP="00F21A08">
            <w:pPr>
              <w:suppressAutoHyphens/>
              <w:spacing w:after="0" w:line="240" w:lineRule="auto"/>
              <w:rPr>
                <w:rFonts w:ascii="Times New Roman" w:hAnsi="Times New Roman" w:cs="Times New Roman"/>
                <w:sz w:val="21"/>
                <w:szCs w:val="21"/>
                <w:lang w:eastAsia="ar-SA"/>
              </w:rPr>
            </w:pPr>
          </w:p>
        </w:tc>
        <w:tc>
          <w:tcPr>
            <w:tcW w:w="1004" w:type="dxa"/>
            <w:vAlign w:val="center"/>
          </w:tcPr>
          <w:p w14:paraId="67FCC8A5" w14:textId="77777777" w:rsidR="00F21A08" w:rsidRPr="007C139C" w:rsidRDefault="00F21A08" w:rsidP="00F21A08">
            <w:pPr>
              <w:suppressAutoHyphens/>
              <w:spacing w:after="0" w:line="240" w:lineRule="auto"/>
              <w:rPr>
                <w:rFonts w:ascii="Times New Roman" w:hAnsi="Times New Roman" w:cs="Times New Roman"/>
                <w:sz w:val="21"/>
                <w:szCs w:val="21"/>
                <w:lang w:val="en-US" w:eastAsia="ar-SA"/>
              </w:rPr>
            </w:pPr>
          </w:p>
        </w:tc>
        <w:tc>
          <w:tcPr>
            <w:tcW w:w="1123" w:type="dxa"/>
            <w:vAlign w:val="center"/>
          </w:tcPr>
          <w:p w14:paraId="67AA53FB" w14:textId="77777777" w:rsidR="00F21A08" w:rsidRPr="007C139C" w:rsidRDefault="00F21A08" w:rsidP="00F21A08">
            <w:pPr>
              <w:suppressAutoHyphens/>
              <w:spacing w:after="0" w:line="240" w:lineRule="auto"/>
              <w:rPr>
                <w:rFonts w:ascii="Times New Roman" w:hAnsi="Times New Roman" w:cs="Times New Roman"/>
                <w:sz w:val="21"/>
                <w:szCs w:val="21"/>
                <w:lang w:val="en-US" w:eastAsia="ar-SA"/>
              </w:rPr>
            </w:pPr>
          </w:p>
        </w:tc>
      </w:tr>
    </w:tbl>
    <w:p w14:paraId="7F1A6B22" w14:textId="679830CE" w:rsidR="00D51B56" w:rsidRPr="007C139C" w:rsidRDefault="00D51B56" w:rsidP="00F03043">
      <w:pPr>
        <w:spacing w:after="0" w:line="240" w:lineRule="auto"/>
        <w:jc w:val="center"/>
        <w:outlineLvl w:val="0"/>
        <w:rPr>
          <w:rFonts w:ascii="Times New Roman" w:eastAsia="Times New Roman" w:hAnsi="Times New Roman" w:cs="Times New Roman"/>
          <w:b/>
          <w:color w:val="000000"/>
          <w:sz w:val="24"/>
          <w:szCs w:val="24"/>
          <w:lang w:val="ru-RU" w:eastAsia="ru-RU"/>
        </w:rPr>
      </w:pPr>
    </w:p>
    <w:p w14:paraId="54953C61" w14:textId="0B615345" w:rsidR="00D35F65" w:rsidRPr="007C139C" w:rsidRDefault="00D35F65" w:rsidP="00F03043">
      <w:pPr>
        <w:spacing w:after="0" w:line="240" w:lineRule="auto"/>
        <w:jc w:val="center"/>
        <w:outlineLvl w:val="0"/>
        <w:rPr>
          <w:rFonts w:ascii="Times New Roman" w:eastAsia="Times New Roman" w:hAnsi="Times New Roman" w:cs="Times New Roman"/>
          <w:b/>
          <w:color w:val="000000"/>
          <w:sz w:val="24"/>
          <w:szCs w:val="24"/>
          <w:lang w:val="ru-RU" w:eastAsia="ru-RU"/>
        </w:rPr>
      </w:pPr>
    </w:p>
    <w:p w14:paraId="6D5A302D" w14:textId="77777777" w:rsidR="00411157" w:rsidRPr="007C139C" w:rsidRDefault="00411157" w:rsidP="00411157">
      <w:pPr>
        <w:spacing w:after="0" w:line="240" w:lineRule="auto"/>
        <w:jc w:val="right"/>
        <w:outlineLvl w:val="0"/>
        <w:rPr>
          <w:rFonts w:ascii="Times New Roman" w:eastAsia="Times New Roman" w:hAnsi="Times New Roman" w:cs="Times New Roman"/>
          <w:b/>
          <w:color w:val="000000"/>
          <w:sz w:val="24"/>
          <w:szCs w:val="24"/>
          <w:lang w:val="ru-RU" w:eastAsia="ru-RU"/>
        </w:rPr>
      </w:pPr>
    </w:p>
    <w:tbl>
      <w:tblPr>
        <w:tblW w:w="10206" w:type="dxa"/>
        <w:tblCellMar>
          <w:left w:w="70" w:type="dxa"/>
          <w:right w:w="70" w:type="dxa"/>
        </w:tblCellMar>
        <w:tblLook w:val="0000" w:firstRow="0" w:lastRow="0" w:firstColumn="0" w:lastColumn="0" w:noHBand="0" w:noVBand="0"/>
      </w:tblPr>
      <w:tblGrid>
        <w:gridCol w:w="5083"/>
        <w:gridCol w:w="5123"/>
      </w:tblGrid>
      <w:tr w:rsidR="00411157" w:rsidRPr="007C139C" w14:paraId="04598C23" w14:textId="77777777" w:rsidTr="00F85EB4">
        <w:trPr>
          <w:trHeight w:val="1869"/>
        </w:trPr>
        <w:tc>
          <w:tcPr>
            <w:tcW w:w="5083" w:type="dxa"/>
            <w:tcBorders>
              <w:top w:val="nil"/>
              <w:left w:val="nil"/>
              <w:bottom w:val="nil"/>
              <w:right w:val="nil"/>
            </w:tcBorders>
          </w:tcPr>
          <w:p w14:paraId="37F72D6D" w14:textId="124909DE" w:rsidR="00411157" w:rsidRPr="007C139C" w:rsidRDefault="00411157" w:rsidP="00F85EB4">
            <w:pPr>
              <w:tabs>
                <w:tab w:val="left" w:pos="571"/>
              </w:tabs>
              <w:spacing w:after="0" w:line="240" w:lineRule="auto"/>
              <w:jc w:val="center"/>
              <w:rPr>
                <w:rFonts w:ascii="Times New Roman" w:eastAsia="Times New Roman" w:hAnsi="Times New Roman" w:cs="Times New Roman"/>
                <w:b/>
                <w:sz w:val="24"/>
                <w:szCs w:val="24"/>
                <w:lang w:eastAsia="ru-RU"/>
              </w:rPr>
            </w:pPr>
            <w:r w:rsidRPr="007C139C">
              <w:rPr>
                <w:rFonts w:ascii="Times New Roman" w:eastAsia="Times New Roman" w:hAnsi="Times New Roman" w:cs="Times New Roman"/>
                <w:b/>
                <w:sz w:val="24"/>
                <w:szCs w:val="24"/>
                <w:lang w:eastAsia="ru-RU"/>
              </w:rPr>
              <w:t>ВИКОНАВЕЦЬ</w:t>
            </w:r>
          </w:p>
          <w:p w14:paraId="170C3410" w14:textId="7C8D870E" w:rsidR="00F85EB4" w:rsidRPr="007C139C" w:rsidRDefault="00F85EB4" w:rsidP="00F85EB4">
            <w:pPr>
              <w:tabs>
                <w:tab w:val="left" w:pos="571"/>
              </w:tabs>
              <w:spacing w:after="0" w:line="240" w:lineRule="auto"/>
              <w:jc w:val="center"/>
              <w:rPr>
                <w:rFonts w:ascii="Times New Roman" w:eastAsia="Times New Roman" w:hAnsi="Times New Roman" w:cs="Times New Roman"/>
                <w:b/>
                <w:sz w:val="24"/>
                <w:szCs w:val="24"/>
                <w:lang w:eastAsia="ru-RU"/>
              </w:rPr>
            </w:pPr>
          </w:p>
          <w:p w14:paraId="5C83159A" w14:textId="65658A29" w:rsidR="00F85EB4" w:rsidRPr="007C139C" w:rsidRDefault="00F85EB4" w:rsidP="00F85EB4">
            <w:pPr>
              <w:tabs>
                <w:tab w:val="left" w:pos="571"/>
              </w:tabs>
              <w:spacing w:after="0" w:line="240" w:lineRule="auto"/>
              <w:jc w:val="center"/>
              <w:rPr>
                <w:rFonts w:ascii="Times New Roman" w:eastAsia="Times New Roman" w:hAnsi="Times New Roman" w:cs="Times New Roman"/>
                <w:b/>
                <w:sz w:val="24"/>
                <w:szCs w:val="24"/>
                <w:lang w:eastAsia="ru-RU"/>
              </w:rPr>
            </w:pPr>
          </w:p>
          <w:p w14:paraId="03722FF3" w14:textId="77777777" w:rsidR="00F85EB4" w:rsidRPr="007C139C" w:rsidRDefault="00F85EB4" w:rsidP="00F85EB4">
            <w:pPr>
              <w:tabs>
                <w:tab w:val="left" w:pos="571"/>
              </w:tabs>
              <w:spacing w:after="0" w:line="240" w:lineRule="auto"/>
              <w:jc w:val="center"/>
              <w:rPr>
                <w:rFonts w:ascii="Times New Roman" w:eastAsia="Times New Roman" w:hAnsi="Times New Roman" w:cs="Times New Roman"/>
                <w:b/>
                <w:sz w:val="24"/>
                <w:szCs w:val="24"/>
                <w:lang w:eastAsia="ru-RU"/>
              </w:rPr>
            </w:pPr>
          </w:p>
          <w:p w14:paraId="20968AD6" w14:textId="77777777" w:rsidR="00411157" w:rsidRPr="007C139C" w:rsidRDefault="00411157" w:rsidP="00411157">
            <w:pPr>
              <w:tabs>
                <w:tab w:val="left" w:pos="571"/>
              </w:tabs>
              <w:spacing w:after="0" w:line="240" w:lineRule="auto"/>
              <w:rPr>
                <w:rFonts w:ascii="Times New Roman" w:eastAsia="Times New Roman" w:hAnsi="Times New Roman" w:cs="Times New Roman"/>
                <w:b/>
                <w:sz w:val="24"/>
                <w:szCs w:val="24"/>
                <w:lang w:eastAsia="ru-RU"/>
              </w:rPr>
            </w:pPr>
          </w:p>
          <w:p w14:paraId="4A58FE38" w14:textId="77777777" w:rsidR="00411157" w:rsidRPr="007C139C" w:rsidRDefault="00411157" w:rsidP="00411157">
            <w:pPr>
              <w:tabs>
                <w:tab w:val="left" w:pos="571"/>
              </w:tabs>
              <w:spacing w:after="0" w:line="240" w:lineRule="auto"/>
              <w:rPr>
                <w:rFonts w:ascii="Times New Roman" w:eastAsia="Times New Roman" w:hAnsi="Times New Roman" w:cs="Times New Roman"/>
                <w:b/>
                <w:sz w:val="24"/>
                <w:szCs w:val="24"/>
                <w:lang w:eastAsia="ru-RU"/>
              </w:rPr>
            </w:pPr>
            <w:r w:rsidRPr="007C139C">
              <w:rPr>
                <w:rFonts w:ascii="Times New Roman" w:eastAsia="Times New Roman" w:hAnsi="Times New Roman" w:cs="Times New Roman"/>
                <w:b/>
                <w:sz w:val="24"/>
                <w:szCs w:val="24"/>
                <w:lang w:eastAsia="ru-RU"/>
              </w:rPr>
              <w:t>____________________/_____________/</w:t>
            </w:r>
          </w:p>
          <w:p w14:paraId="531D9950" w14:textId="12011D06" w:rsidR="00411157" w:rsidRPr="007C139C" w:rsidRDefault="008A0FD3" w:rsidP="00411157">
            <w:pPr>
              <w:tabs>
                <w:tab w:val="left" w:pos="571"/>
              </w:tabs>
              <w:spacing w:after="0" w:line="240" w:lineRule="auto"/>
              <w:rPr>
                <w:rFonts w:ascii="Times New Roman" w:eastAsia="Times New Roman" w:hAnsi="Times New Roman" w:cs="Times New Roman"/>
                <w:b/>
                <w:sz w:val="24"/>
                <w:szCs w:val="24"/>
                <w:lang w:eastAsia="ru-RU"/>
              </w:rPr>
            </w:pPr>
            <w:proofErr w:type="spellStart"/>
            <w:r w:rsidRPr="007C139C">
              <w:rPr>
                <w:rFonts w:ascii="Times New Roman" w:eastAsia="Times New Roman" w:hAnsi="Times New Roman" w:cs="Times New Roman"/>
                <w:sz w:val="24"/>
                <w:szCs w:val="24"/>
                <w:lang w:eastAsia="ru-RU"/>
              </w:rPr>
              <w:t>м.п</w:t>
            </w:r>
            <w:proofErr w:type="spellEnd"/>
            <w:r w:rsidRPr="007C139C">
              <w:rPr>
                <w:rFonts w:ascii="Times New Roman" w:eastAsia="Times New Roman" w:hAnsi="Times New Roman" w:cs="Times New Roman"/>
                <w:sz w:val="24"/>
                <w:szCs w:val="24"/>
                <w:lang w:eastAsia="ru-RU"/>
              </w:rPr>
              <w:t>.</w:t>
            </w:r>
          </w:p>
        </w:tc>
        <w:tc>
          <w:tcPr>
            <w:tcW w:w="5123" w:type="dxa"/>
            <w:tcBorders>
              <w:top w:val="nil"/>
              <w:left w:val="nil"/>
              <w:bottom w:val="nil"/>
              <w:right w:val="nil"/>
            </w:tcBorders>
          </w:tcPr>
          <w:p w14:paraId="318F6C47" w14:textId="01CFE2DB" w:rsidR="00411157" w:rsidRPr="007C139C" w:rsidRDefault="00411157" w:rsidP="00F85EB4">
            <w:pPr>
              <w:tabs>
                <w:tab w:val="left" w:pos="571"/>
              </w:tabs>
              <w:spacing w:after="0" w:line="240" w:lineRule="auto"/>
              <w:jc w:val="center"/>
              <w:rPr>
                <w:rFonts w:ascii="Times New Roman" w:eastAsia="Times New Roman" w:hAnsi="Times New Roman" w:cs="Times New Roman"/>
                <w:b/>
                <w:sz w:val="24"/>
                <w:szCs w:val="24"/>
                <w:lang w:eastAsia="ru-RU"/>
              </w:rPr>
            </w:pPr>
            <w:r w:rsidRPr="007C139C">
              <w:rPr>
                <w:rFonts w:ascii="Times New Roman" w:eastAsia="Times New Roman" w:hAnsi="Times New Roman" w:cs="Times New Roman"/>
                <w:b/>
                <w:sz w:val="24"/>
                <w:szCs w:val="24"/>
                <w:lang w:eastAsia="ru-RU"/>
              </w:rPr>
              <w:t>ЗАМОВНИК</w:t>
            </w:r>
          </w:p>
          <w:p w14:paraId="25072E03" w14:textId="77777777" w:rsidR="00F85EB4" w:rsidRPr="007C139C" w:rsidRDefault="00F85EB4" w:rsidP="00F85EB4">
            <w:pPr>
              <w:suppressAutoHyphens/>
              <w:spacing w:after="0" w:line="256" w:lineRule="auto"/>
              <w:jc w:val="center"/>
              <w:rPr>
                <w:rFonts w:ascii="Times New Roman" w:eastAsia="Times New Roman" w:hAnsi="Times New Roman" w:cs="Times New Roman"/>
                <w:b/>
                <w:sz w:val="24"/>
                <w:szCs w:val="24"/>
                <w:lang w:eastAsia="ru-RU"/>
              </w:rPr>
            </w:pPr>
            <w:r w:rsidRPr="007C139C">
              <w:rPr>
                <w:rFonts w:ascii="Times New Roman" w:eastAsia="Times New Roman" w:hAnsi="Times New Roman" w:cs="Times New Roman"/>
                <w:b/>
                <w:sz w:val="24"/>
                <w:szCs w:val="24"/>
                <w:lang w:eastAsia="ru-RU"/>
              </w:rPr>
              <w:t>Комунальне підприємство «Головний інформаційно-обчислювальний центр»</w:t>
            </w:r>
          </w:p>
          <w:p w14:paraId="1F3EAF39" w14:textId="77777777" w:rsidR="00F85EB4" w:rsidRPr="007C139C" w:rsidRDefault="00F85EB4" w:rsidP="00F85EB4">
            <w:pPr>
              <w:tabs>
                <w:tab w:val="left" w:pos="571"/>
              </w:tabs>
              <w:spacing w:after="0" w:line="240" w:lineRule="auto"/>
              <w:jc w:val="center"/>
              <w:rPr>
                <w:rFonts w:ascii="Times New Roman" w:eastAsia="Times New Roman" w:hAnsi="Times New Roman" w:cs="Times New Roman"/>
                <w:b/>
                <w:sz w:val="24"/>
                <w:szCs w:val="24"/>
                <w:lang w:eastAsia="ru-RU"/>
              </w:rPr>
            </w:pPr>
          </w:p>
          <w:p w14:paraId="6639ADF1" w14:textId="77777777" w:rsidR="00411157" w:rsidRPr="007C139C" w:rsidRDefault="00411157" w:rsidP="00411157">
            <w:pPr>
              <w:tabs>
                <w:tab w:val="left" w:pos="571"/>
              </w:tabs>
              <w:spacing w:after="0" w:line="240" w:lineRule="auto"/>
              <w:rPr>
                <w:rFonts w:ascii="Times New Roman" w:eastAsia="Times New Roman" w:hAnsi="Times New Roman" w:cs="Times New Roman"/>
                <w:b/>
                <w:sz w:val="24"/>
                <w:szCs w:val="24"/>
                <w:lang w:eastAsia="ru-RU"/>
              </w:rPr>
            </w:pPr>
          </w:p>
          <w:p w14:paraId="4DD2E1B3" w14:textId="77777777" w:rsidR="00411157" w:rsidRPr="007C139C" w:rsidRDefault="00411157" w:rsidP="00411157">
            <w:pPr>
              <w:tabs>
                <w:tab w:val="left" w:pos="571"/>
              </w:tabs>
              <w:spacing w:after="0" w:line="240" w:lineRule="auto"/>
              <w:rPr>
                <w:rFonts w:ascii="Times New Roman" w:eastAsia="Times New Roman" w:hAnsi="Times New Roman" w:cs="Times New Roman"/>
                <w:b/>
                <w:sz w:val="24"/>
                <w:szCs w:val="24"/>
                <w:lang w:val="ru-RU" w:eastAsia="ru-RU"/>
              </w:rPr>
            </w:pPr>
            <w:r w:rsidRPr="007C139C">
              <w:rPr>
                <w:rFonts w:ascii="Times New Roman" w:eastAsia="Times New Roman" w:hAnsi="Times New Roman" w:cs="Times New Roman"/>
                <w:b/>
                <w:sz w:val="24"/>
                <w:szCs w:val="24"/>
                <w:lang w:val="ru-RU" w:eastAsia="ru-RU"/>
              </w:rPr>
              <w:t>__________</w:t>
            </w:r>
            <w:r w:rsidRPr="007C139C">
              <w:rPr>
                <w:rFonts w:ascii="Times New Roman" w:eastAsia="Times New Roman" w:hAnsi="Times New Roman" w:cs="Times New Roman"/>
                <w:b/>
                <w:sz w:val="24"/>
                <w:szCs w:val="24"/>
                <w:lang w:eastAsia="ru-RU"/>
              </w:rPr>
              <w:t>__</w:t>
            </w:r>
            <w:r w:rsidRPr="007C139C">
              <w:rPr>
                <w:rFonts w:ascii="Times New Roman" w:eastAsia="Times New Roman" w:hAnsi="Times New Roman" w:cs="Times New Roman"/>
                <w:b/>
                <w:sz w:val="24"/>
                <w:szCs w:val="24"/>
                <w:lang w:val="ru-RU" w:eastAsia="ru-RU"/>
              </w:rPr>
              <w:t>____/</w:t>
            </w:r>
            <w:r w:rsidRPr="007C139C">
              <w:rPr>
                <w:rFonts w:ascii="Times New Roman" w:eastAsia="Times New Roman" w:hAnsi="Times New Roman" w:cs="Times New Roman"/>
                <w:b/>
                <w:sz w:val="24"/>
                <w:szCs w:val="24"/>
                <w:lang w:eastAsia="ru-RU"/>
              </w:rPr>
              <w:t>_________________</w:t>
            </w:r>
            <w:r w:rsidRPr="007C139C">
              <w:rPr>
                <w:rFonts w:ascii="Times New Roman" w:eastAsia="Times New Roman" w:hAnsi="Times New Roman" w:cs="Times New Roman"/>
                <w:b/>
                <w:sz w:val="24"/>
                <w:szCs w:val="24"/>
                <w:lang w:val="ru-RU" w:eastAsia="ru-RU"/>
              </w:rPr>
              <w:t xml:space="preserve"> /</w:t>
            </w:r>
          </w:p>
          <w:p w14:paraId="2E296021" w14:textId="1C00B8B8" w:rsidR="00411157" w:rsidRPr="007C139C" w:rsidRDefault="008A0FD3" w:rsidP="00411157">
            <w:pPr>
              <w:tabs>
                <w:tab w:val="left" w:pos="571"/>
              </w:tabs>
              <w:spacing w:after="0" w:line="240" w:lineRule="auto"/>
              <w:rPr>
                <w:rFonts w:ascii="Times New Roman" w:eastAsia="Times New Roman" w:hAnsi="Times New Roman" w:cs="Times New Roman"/>
                <w:b/>
                <w:sz w:val="24"/>
                <w:szCs w:val="24"/>
                <w:lang w:eastAsia="ru-RU"/>
              </w:rPr>
            </w:pPr>
            <w:proofErr w:type="spellStart"/>
            <w:r w:rsidRPr="007C139C">
              <w:rPr>
                <w:rFonts w:ascii="Times New Roman" w:eastAsia="Times New Roman" w:hAnsi="Times New Roman" w:cs="Times New Roman"/>
                <w:sz w:val="24"/>
                <w:szCs w:val="24"/>
                <w:lang w:eastAsia="ru-RU"/>
              </w:rPr>
              <w:t>м.п</w:t>
            </w:r>
            <w:proofErr w:type="spellEnd"/>
            <w:r w:rsidRPr="007C139C">
              <w:rPr>
                <w:rFonts w:ascii="Times New Roman" w:eastAsia="Times New Roman" w:hAnsi="Times New Roman" w:cs="Times New Roman"/>
                <w:sz w:val="24"/>
                <w:szCs w:val="24"/>
                <w:lang w:eastAsia="ru-RU"/>
              </w:rPr>
              <w:t>.</w:t>
            </w:r>
          </w:p>
        </w:tc>
      </w:tr>
    </w:tbl>
    <w:p w14:paraId="61FBF226" w14:textId="1E768534" w:rsidR="00E5198A" w:rsidRPr="007C139C" w:rsidRDefault="00E5198A" w:rsidP="00F03043">
      <w:pPr>
        <w:spacing w:after="0" w:line="240" w:lineRule="auto"/>
        <w:outlineLvl w:val="0"/>
        <w:rPr>
          <w:rFonts w:ascii="Times New Roman" w:eastAsia="Times New Roman" w:hAnsi="Times New Roman" w:cs="Times New Roman"/>
          <w:b/>
          <w:color w:val="000000"/>
          <w:sz w:val="24"/>
          <w:szCs w:val="24"/>
          <w:lang w:val="ru-RU" w:eastAsia="ru-RU"/>
        </w:rPr>
      </w:pPr>
    </w:p>
    <w:p w14:paraId="43E0CFD1" w14:textId="77777777" w:rsidR="00E5198A" w:rsidRPr="007C139C" w:rsidRDefault="00E5198A">
      <w:pPr>
        <w:spacing w:after="160" w:line="259" w:lineRule="auto"/>
        <w:rPr>
          <w:rFonts w:ascii="Times New Roman" w:eastAsia="Times New Roman" w:hAnsi="Times New Roman" w:cs="Times New Roman"/>
          <w:b/>
          <w:color w:val="000000"/>
          <w:sz w:val="24"/>
          <w:szCs w:val="24"/>
          <w:lang w:val="ru-RU" w:eastAsia="ru-RU"/>
        </w:rPr>
      </w:pPr>
      <w:r w:rsidRPr="007C139C">
        <w:rPr>
          <w:rFonts w:ascii="Times New Roman" w:eastAsia="Times New Roman" w:hAnsi="Times New Roman" w:cs="Times New Roman"/>
          <w:b/>
          <w:color w:val="000000"/>
          <w:sz w:val="24"/>
          <w:szCs w:val="24"/>
          <w:lang w:val="ru-RU" w:eastAsia="ru-RU"/>
        </w:rPr>
        <w:br w:type="page"/>
      </w:r>
    </w:p>
    <w:p w14:paraId="19858F46" w14:textId="562EA5F3" w:rsidR="00411157" w:rsidRPr="007C139C" w:rsidRDefault="00411157" w:rsidP="001808B4">
      <w:pPr>
        <w:spacing w:after="0" w:line="240" w:lineRule="auto"/>
        <w:ind w:left="6663"/>
        <w:outlineLvl w:val="0"/>
        <w:rPr>
          <w:rFonts w:ascii="Times New Roman" w:eastAsia="Times New Roman" w:hAnsi="Times New Roman" w:cs="Times New Roman"/>
          <w:color w:val="000000"/>
          <w:sz w:val="24"/>
          <w:szCs w:val="24"/>
          <w:lang w:val="ru-RU" w:eastAsia="ru-RU"/>
        </w:rPr>
      </w:pPr>
      <w:proofErr w:type="spellStart"/>
      <w:r w:rsidRPr="007C139C">
        <w:rPr>
          <w:rFonts w:ascii="Times New Roman" w:eastAsia="Times New Roman" w:hAnsi="Times New Roman" w:cs="Times New Roman"/>
          <w:color w:val="000000"/>
          <w:sz w:val="24"/>
          <w:szCs w:val="24"/>
          <w:lang w:val="ru-RU" w:eastAsia="ru-RU"/>
        </w:rPr>
        <w:lastRenderedPageBreak/>
        <w:t>Д</w:t>
      </w:r>
      <w:r w:rsidR="001808B4" w:rsidRPr="007C139C">
        <w:rPr>
          <w:rFonts w:ascii="Times New Roman" w:eastAsia="Times New Roman" w:hAnsi="Times New Roman" w:cs="Times New Roman"/>
          <w:color w:val="000000"/>
          <w:sz w:val="24"/>
          <w:szCs w:val="24"/>
          <w:lang w:val="ru-RU" w:eastAsia="ru-RU"/>
        </w:rPr>
        <w:t>одаток</w:t>
      </w:r>
      <w:proofErr w:type="spellEnd"/>
      <w:r w:rsidR="001808B4" w:rsidRPr="007C139C">
        <w:rPr>
          <w:rFonts w:ascii="Times New Roman" w:eastAsia="Times New Roman" w:hAnsi="Times New Roman" w:cs="Times New Roman"/>
          <w:color w:val="000000"/>
          <w:sz w:val="24"/>
          <w:szCs w:val="24"/>
          <w:lang w:val="ru-RU" w:eastAsia="ru-RU"/>
        </w:rPr>
        <w:t xml:space="preserve"> </w:t>
      </w:r>
      <w:r w:rsidRPr="007C139C">
        <w:rPr>
          <w:rFonts w:ascii="Times New Roman" w:eastAsia="Times New Roman" w:hAnsi="Times New Roman" w:cs="Times New Roman"/>
          <w:color w:val="000000"/>
          <w:sz w:val="24"/>
          <w:szCs w:val="24"/>
          <w:lang w:val="ru-RU" w:eastAsia="ru-RU"/>
        </w:rPr>
        <w:t>2</w:t>
      </w:r>
    </w:p>
    <w:p w14:paraId="33D62063" w14:textId="77777777" w:rsidR="00411157" w:rsidRPr="007C139C" w:rsidRDefault="00411157" w:rsidP="001808B4">
      <w:pPr>
        <w:spacing w:after="0" w:line="240" w:lineRule="auto"/>
        <w:ind w:left="6663"/>
        <w:outlineLvl w:val="0"/>
        <w:rPr>
          <w:rFonts w:ascii="Times New Roman" w:eastAsia="Times New Roman" w:hAnsi="Times New Roman" w:cs="Times New Roman"/>
          <w:color w:val="000000"/>
          <w:sz w:val="24"/>
          <w:szCs w:val="24"/>
          <w:lang w:val="ru-RU" w:eastAsia="ru-RU"/>
        </w:rPr>
      </w:pPr>
      <w:r w:rsidRPr="007C139C">
        <w:rPr>
          <w:rFonts w:ascii="Times New Roman" w:eastAsia="Times New Roman" w:hAnsi="Times New Roman" w:cs="Times New Roman"/>
          <w:color w:val="000000"/>
          <w:sz w:val="24"/>
          <w:szCs w:val="24"/>
          <w:lang w:val="ru-RU" w:eastAsia="ru-RU"/>
        </w:rPr>
        <w:t xml:space="preserve">до Договору про </w:t>
      </w:r>
      <w:proofErr w:type="spellStart"/>
      <w:r w:rsidRPr="007C139C">
        <w:rPr>
          <w:rFonts w:ascii="Times New Roman" w:eastAsia="Times New Roman" w:hAnsi="Times New Roman" w:cs="Times New Roman"/>
          <w:color w:val="000000"/>
          <w:sz w:val="24"/>
          <w:szCs w:val="24"/>
          <w:lang w:val="ru-RU" w:eastAsia="ru-RU"/>
        </w:rPr>
        <w:t>надання</w:t>
      </w:r>
      <w:proofErr w:type="spellEnd"/>
      <w:r w:rsidRPr="007C139C">
        <w:rPr>
          <w:rFonts w:ascii="Times New Roman" w:eastAsia="Times New Roman" w:hAnsi="Times New Roman" w:cs="Times New Roman"/>
          <w:color w:val="000000"/>
          <w:sz w:val="24"/>
          <w:szCs w:val="24"/>
          <w:lang w:val="ru-RU" w:eastAsia="ru-RU"/>
        </w:rPr>
        <w:t xml:space="preserve"> </w:t>
      </w:r>
      <w:proofErr w:type="spellStart"/>
      <w:r w:rsidRPr="007C139C">
        <w:rPr>
          <w:rFonts w:ascii="Times New Roman" w:eastAsia="Times New Roman" w:hAnsi="Times New Roman" w:cs="Times New Roman"/>
          <w:color w:val="000000"/>
          <w:sz w:val="24"/>
          <w:szCs w:val="24"/>
          <w:lang w:val="ru-RU" w:eastAsia="ru-RU"/>
        </w:rPr>
        <w:t>послуг</w:t>
      </w:r>
      <w:proofErr w:type="spellEnd"/>
    </w:p>
    <w:p w14:paraId="38A53308" w14:textId="77777777" w:rsidR="00411157" w:rsidRPr="007C139C" w:rsidRDefault="00411157" w:rsidP="001808B4">
      <w:pPr>
        <w:spacing w:after="0" w:line="240" w:lineRule="auto"/>
        <w:ind w:left="6663"/>
        <w:outlineLvl w:val="0"/>
        <w:rPr>
          <w:rFonts w:ascii="Times New Roman" w:eastAsia="Times New Roman" w:hAnsi="Times New Roman" w:cs="Times New Roman"/>
          <w:color w:val="000000"/>
          <w:sz w:val="24"/>
          <w:szCs w:val="24"/>
          <w:lang w:val="ru-RU" w:eastAsia="ru-RU"/>
        </w:rPr>
      </w:pPr>
      <w:r w:rsidRPr="007C139C">
        <w:rPr>
          <w:rFonts w:ascii="Times New Roman" w:eastAsia="Times New Roman" w:hAnsi="Times New Roman" w:cs="Times New Roman"/>
          <w:color w:val="000000"/>
          <w:sz w:val="24"/>
          <w:szCs w:val="24"/>
          <w:lang w:val="ru-RU" w:eastAsia="ru-RU"/>
        </w:rPr>
        <w:t>№ __________________</w:t>
      </w:r>
    </w:p>
    <w:p w14:paraId="34A3952C" w14:textId="4F24DF29" w:rsidR="00411157" w:rsidRPr="007C139C" w:rsidRDefault="00411157" w:rsidP="001808B4">
      <w:pPr>
        <w:spacing w:after="0" w:line="240" w:lineRule="auto"/>
        <w:ind w:left="6663"/>
        <w:outlineLvl w:val="0"/>
        <w:rPr>
          <w:rFonts w:ascii="Times New Roman" w:eastAsia="Times New Roman" w:hAnsi="Times New Roman" w:cs="Times New Roman"/>
          <w:color w:val="000000"/>
          <w:sz w:val="24"/>
          <w:szCs w:val="24"/>
          <w:lang w:val="ru-RU" w:eastAsia="ru-RU"/>
        </w:rPr>
      </w:pPr>
      <w:proofErr w:type="spellStart"/>
      <w:r w:rsidRPr="007C139C">
        <w:rPr>
          <w:rFonts w:ascii="Times New Roman" w:eastAsia="Times New Roman" w:hAnsi="Times New Roman" w:cs="Times New Roman"/>
          <w:color w:val="000000"/>
          <w:sz w:val="24"/>
          <w:szCs w:val="24"/>
          <w:lang w:val="ru-RU" w:eastAsia="ru-RU"/>
        </w:rPr>
        <w:t>від</w:t>
      </w:r>
      <w:proofErr w:type="spellEnd"/>
      <w:r w:rsidRPr="007C139C">
        <w:rPr>
          <w:rFonts w:ascii="Times New Roman" w:eastAsia="Times New Roman" w:hAnsi="Times New Roman" w:cs="Times New Roman"/>
          <w:color w:val="000000"/>
          <w:sz w:val="24"/>
          <w:szCs w:val="24"/>
          <w:lang w:val="ru-RU" w:eastAsia="ru-RU"/>
        </w:rPr>
        <w:t xml:space="preserve"> «_</w:t>
      </w:r>
      <w:r w:rsidRPr="007C139C">
        <w:rPr>
          <w:rFonts w:ascii="Times New Roman" w:eastAsia="Times New Roman" w:hAnsi="Times New Roman" w:cs="Times New Roman"/>
          <w:color w:val="000000"/>
          <w:sz w:val="24"/>
          <w:szCs w:val="24"/>
          <w:lang w:eastAsia="ru-RU"/>
        </w:rPr>
        <w:t>_</w:t>
      </w:r>
      <w:r w:rsidRPr="007C139C">
        <w:rPr>
          <w:rFonts w:ascii="Times New Roman" w:eastAsia="Times New Roman" w:hAnsi="Times New Roman" w:cs="Times New Roman"/>
          <w:color w:val="000000"/>
          <w:sz w:val="24"/>
          <w:szCs w:val="24"/>
          <w:lang w:val="ru-RU" w:eastAsia="ru-RU"/>
        </w:rPr>
        <w:t>_» ____________20</w:t>
      </w:r>
      <w:r w:rsidR="00F45DCE" w:rsidRPr="007C139C">
        <w:rPr>
          <w:rFonts w:ascii="Times New Roman" w:eastAsia="Times New Roman" w:hAnsi="Times New Roman" w:cs="Times New Roman"/>
          <w:color w:val="000000"/>
          <w:sz w:val="24"/>
          <w:szCs w:val="24"/>
          <w:lang w:eastAsia="ru-RU"/>
        </w:rPr>
        <w:t>2</w:t>
      </w:r>
      <w:r w:rsidR="00C037AC">
        <w:rPr>
          <w:rFonts w:ascii="Times New Roman" w:eastAsia="Times New Roman" w:hAnsi="Times New Roman" w:cs="Times New Roman"/>
          <w:color w:val="000000"/>
          <w:sz w:val="24"/>
          <w:szCs w:val="24"/>
          <w:lang w:eastAsia="ru-RU"/>
        </w:rPr>
        <w:t>__</w:t>
      </w:r>
      <w:r w:rsidRPr="007C139C">
        <w:rPr>
          <w:rFonts w:ascii="Times New Roman" w:eastAsia="Times New Roman" w:hAnsi="Times New Roman" w:cs="Times New Roman"/>
          <w:color w:val="000000"/>
          <w:sz w:val="24"/>
          <w:szCs w:val="24"/>
          <w:lang w:val="ru-RU" w:eastAsia="ru-RU"/>
        </w:rPr>
        <w:t xml:space="preserve"> р.</w:t>
      </w:r>
    </w:p>
    <w:p w14:paraId="2349EFAF" w14:textId="5C84D059" w:rsidR="001808B4" w:rsidRPr="007C139C" w:rsidRDefault="001808B4" w:rsidP="001808B4">
      <w:pPr>
        <w:spacing w:after="0" w:line="240" w:lineRule="auto"/>
        <w:ind w:left="6663"/>
        <w:outlineLvl w:val="0"/>
        <w:rPr>
          <w:rFonts w:ascii="Times New Roman" w:eastAsia="Times New Roman" w:hAnsi="Times New Roman" w:cs="Times New Roman"/>
          <w:b/>
          <w:color w:val="000000"/>
          <w:sz w:val="24"/>
          <w:szCs w:val="24"/>
          <w:lang w:val="ru-RU" w:eastAsia="ru-RU"/>
        </w:rPr>
      </w:pPr>
    </w:p>
    <w:p w14:paraId="029E759B" w14:textId="5965156F" w:rsidR="00411157" w:rsidRPr="007C139C" w:rsidRDefault="00411157" w:rsidP="00411157">
      <w:pPr>
        <w:spacing w:after="0" w:line="240" w:lineRule="auto"/>
        <w:jc w:val="center"/>
        <w:outlineLvl w:val="0"/>
        <w:rPr>
          <w:rFonts w:ascii="Times New Roman" w:eastAsia="Times New Roman" w:hAnsi="Times New Roman" w:cs="Times New Roman"/>
          <w:b/>
          <w:sz w:val="24"/>
          <w:szCs w:val="24"/>
          <w:lang w:val="ru-RU" w:eastAsia="ru-RU"/>
        </w:rPr>
      </w:pPr>
      <w:r w:rsidRPr="007C139C">
        <w:rPr>
          <w:rFonts w:ascii="Times New Roman" w:eastAsia="Times New Roman" w:hAnsi="Times New Roman" w:cs="Times New Roman"/>
          <w:b/>
          <w:sz w:val="24"/>
          <w:szCs w:val="24"/>
          <w:lang w:val="ru-RU" w:eastAsia="ru-RU"/>
        </w:rPr>
        <w:t>ЗРАЗОК</w:t>
      </w:r>
    </w:p>
    <w:p w14:paraId="15F43538" w14:textId="77777777" w:rsidR="001808B4" w:rsidRPr="007C139C" w:rsidRDefault="001808B4" w:rsidP="00411157">
      <w:pPr>
        <w:spacing w:after="0" w:line="240" w:lineRule="auto"/>
        <w:jc w:val="center"/>
        <w:outlineLvl w:val="0"/>
        <w:rPr>
          <w:rFonts w:ascii="Times New Roman" w:eastAsia="Times New Roman" w:hAnsi="Times New Roman" w:cs="Times New Roman"/>
          <w:b/>
          <w:sz w:val="24"/>
          <w:szCs w:val="24"/>
          <w:lang w:val="ru-RU" w:eastAsia="ru-RU"/>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11157" w:rsidRPr="007C139C" w14:paraId="78316FB6" w14:textId="77777777" w:rsidTr="00411157">
        <w:trPr>
          <w:trHeight w:val="7969"/>
          <w:jc w:val="center"/>
        </w:trPr>
        <w:tc>
          <w:tcPr>
            <w:tcW w:w="9918" w:type="dxa"/>
            <w:shd w:val="clear" w:color="auto" w:fill="auto"/>
          </w:tcPr>
          <w:p w14:paraId="14126CC4" w14:textId="77777777" w:rsidR="00411157" w:rsidRPr="007C139C" w:rsidRDefault="00411157" w:rsidP="00411157">
            <w:pPr>
              <w:spacing w:after="0" w:line="240" w:lineRule="auto"/>
              <w:jc w:val="center"/>
              <w:outlineLvl w:val="0"/>
              <w:rPr>
                <w:rFonts w:ascii="Times New Roman" w:eastAsia="Times New Roman" w:hAnsi="Times New Roman" w:cs="Times New Roman"/>
                <w:b/>
                <w:sz w:val="24"/>
                <w:szCs w:val="24"/>
                <w:lang w:eastAsia="ru-RU"/>
              </w:rPr>
            </w:pPr>
          </w:p>
          <w:p w14:paraId="21E34A30" w14:textId="77777777" w:rsidR="00411157" w:rsidRPr="007C139C" w:rsidRDefault="00411157" w:rsidP="00411157">
            <w:pPr>
              <w:spacing w:after="0" w:line="240" w:lineRule="auto"/>
              <w:jc w:val="center"/>
              <w:outlineLvl w:val="0"/>
              <w:rPr>
                <w:rFonts w:ascii="Times New Roman" w:eastAsia="Times New Roman" w:hAnsi="Times New Roman" w:cs="Times New Roman"/>
                <w:b/>
                <w:sz w:val="24"/>
                <w:szCs w:val="24"/>
                <w:lang w:eastAsia="ru-RU"/>
              </w:rPr>
            </w:pPr>
            <w:r w:rsidRPr="007C139C">
              <w:rPr>
                <w:rFonts w:ascii="Times New Roman" w:eastAsia="Times New Roman" w:hAnsi="Times New Roman" w:cs="Times New Roman"/>
                <w:b/>
                <w:sz w:val="24"/>
                <w:szCs w:val="24"/>
                <w:lang w:eastAsia="ru-RU"/>
              </w:rPr>
              <w:t xml:space="preserve">АКТ </w:t>
            </w:r>
          </w:p>
          <w:p w14:paraId="27A1D9A6" w14:textId="77777777" w:rsidR="00411157" w:rsidRPr="007C139C" w:rsidRDefault="00411157" w:rsidP="00411157">
            <w:pPr>
              <w:spacing w:after="0" w:line="240" w:lineRule="auto"/>
              <w:jc w:val="center"/>
              <w:outlineLvl w:val="0"/>
              <w:rPr>
                <w:rFonts w:ascii="Times New Roman" w:eastAsia="Times New Roman" w:hAnsi="Times New Roman" w:cs="Times New Roman"/>
                <w:b/>
                <w:sz w:val="24"/>
                <w:szCs w:val="24"/>
                <w:lang w:eastAsia="ru-RU"/>
              </w:rPr>
            </w:pPr>
            <w:r w:rsidRPr="007C139C">
              <w:rPr>
                <w:rFonts w:ascii="Times New Roman" w:eastAsia="Times New Roman" w:hAnsi="Times New Roman" w:cs="Times New Roman"/>
                <w:b/>
                <w:sz w:val="24"/>
                <w:szCs w:val="24"/>
                <w:lang w:eastAsia="ru-RU"/>
              </w:rPr>
              <w:t>приймання-передачі картриджів/</w:t>
            </w:r>
            <w:r w:rsidRPr="007C139C">
              <w:rPr>
                <w:rFonts w:ascii="Times New Roman" w:eastAsia="Times New Roman" w:hAnsi="Times New Roman" w:cs="Times New Roman"/>
                <w:b/>
                <w:color w:val="000000"/>
                <w:sz w:val="24"/>
                <w:szCs w:val="24"/>
                <w:lang w:eastAsia="ru-RU"/>
              </w:rPr>
              <w:t>периферійних пристроїв/блоків барабанів</w:t>
            </w:r>
          </w:p>
          <w:p w14:paraId="0727705A" w14:textId="77777777" w:rsidR="00411157" w:rsidRPr="007C139C" w:rsidRDefault="00411157" w:rsidP="00411157">
            <w:pPr>
              <w:spacing w:after="0" w:line="240" w:lineRule="auto"/>
              <w:jc w:val="center"/>
              <w:outlineLvl w:val="0"/>
              <w:rPr>
                <w:rFonts w:ascii="Times New Roman" w:eastAsia="Times New Roman" w:hAnsi="Times New Roman" w:cs="Times New Roman"/>
                <w:b/>
                <w:sz w:val="24"/>
                <w:szCs w:val="24"/>
                <w:lang w:eastAsia="ru-RU"/>
              </w:rPr>
            </w:pPr>
            <w:r w:rsidRPr="007C139C">
              <w:rPr>
                <w:rFonts w:ascii="Times New Roman" w:eastAsia="Times New Roman" w:hAnsi="Times New Roman" w:cs="Times New Roman"/>
                <w:b/>
                <w:sz w:val="24"/>
                <w:szCs w:val="24"/>
                <w:lang w:eastAsia="ru-RU"/>
              </w:rPr>
              <w:t>№ ________</w:t>
            </w:r>
            <w:r w:rsidRPr="007C139C">
              <w:rPr>
                <w:rFonts w:ascii="Times New Roman" w:eastAsia="Times New Roman" w:hAnsi="Times New Roman" w:cs="Times New Roman"/>
                <w:b/>
                <w:bCs/>
                <w:lang w:eastAsia="ru-RU"/>
              </w:rPr>
              <w:t xml:space="preserve"> </w:t>
            </w:r>
          </w:p>
          <w:p w14:paraId="0F0DE545" w14:textId="77777777" w:rsidR="00411157" w:rsidRPr="007C139C" w:rsidRDefault="00411157" w:rsidP="00411157">
            <w:pPr>
              <w:spacing w:after="0" w:line="240" w:lineRule="auto"/>
              <w:jc w:val="center"/>
              <w:outlineLvl w:val="0"/>
              <w:rPr>
                <w:rFonts w:ascii="Times New Roman" w:eastAsia="Times New Roman" w:hAnsi="Times New Roman" w:cs="Times New Roman"/>
                <w:b/>
                <w:sz w:val="24"/>
                <w:szCs w:val="24"/>
                <w:lang w:eastAsia="ru-RU"/>
              </w:rPr>
            </w:pPr>
          </w:p>
          <w:p w14:paraId="232140DD" w14:textId="5DB56FE2" w:rsidR="00411157" w:rsidRDefault="00411157" w:rsidP="00411157">
            <w:pPr>
              <w:spacing w:after="0" w:line="240" w:lineRule="auto"/>
              <w:outlineLvl w:val="0"/>
              <w:rPr>
                <w:rFonts w:ascii="Times New Roman" w:eastAsia="Times New Roman" w:hAnsi="Times New Roman" w:cs="Times New Roman"/>
                <w:sz w:val="24"/>
                <w:szCs w:val="24"/>
                <w:lang w:val="ru-RU" w:eastAsia="ru-RU"/>
              </w:rPr>
            </w:pPr>
            <w:r w:rsidRPr="007C139C">
              <w:rPr>
                <w:rFonts w:ascii="Times New Roman" w:eastAsia="Times New Roman" w:hAnsi="Times New Roman" w:cs="Times New Roman"/>
                <w:sz w:val="24"/>
                <w:szCs w:val="24"/>
                <w:lang w:eastAsia="ru-RU"/>
              </w:rPr>
              <w:t>м. Київ                                                                                     _________________________ 202</w:t>
            </w:r>
            <w:r w:rsidR="00C037AC">
              <w:rPr>
                <w:rFonts w:ascii="Times New Roman" w:eastAsia="Times New Roman" w:hAnsi="Times New Roman" w:cs="Times New Roman"/>
                <w:sz w:val="24"/>
                <w:szCs w:val="24"/>
                <w:lang w:val="ru-RU" w:eastAsia="ru-RU"/>
              </w:rPr>
              <w:t>__</w:t>
            </w:r>
          </w:p>
          <w:p w14:paraId="14922757" w14:textId="77777777" w:rsidR="00C037AC" w:rsidRPr="007C139C" w:rsidRDefault="00C037AC" w:rsidP="00411157">
            <w:pPr>
              <w:spacing w:after="0" w:line="240" w:lineRule="auto"/>
              <w:outlineLvl w:val="0"/>
              <w:rPr>
                <w:rFonts w:ascii="Times New Roman" w:eastAsia="Times New Roman" w:hAnsi="Times New Roman" w:cs="Times New Roman"/>
                <w:sz w:val="24"/>
                <w:szCs w:val="24"/>
                <w:lang w:val="ru-RU" w:eastAsia="ru-RU"/>
              </w:rPr>
            </w:pPr>
          </w:p>
          <w:p w14:paraId="2CDC0A62" w14:textId="77777777" w:rsidR="00951601" w:rsidRDefault="00411157" w:rsidP="00411157">
            <w:pPr>
              <w:spacing w:after="0" w:line="240" w:lineRule="auto"/>
              <w:jc w:val="both"/>
              <w:outlineLvl w:val="0"/>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 xml:space="preserve">          __________________________________________ (далі – Виконавець) в особі ____________________________________________, який діє на підставі __________________________________________________, та</w:t>
            </w:r>
          </w:p>
          <w:p w14:paraId="4DC22BFC" w14:textId="21FA37AF" w:rsidR="00411157" w:rsidRPr="007C139C" w:rsidRDefault="00411157" w:rsidP="00411157">
            <w:pPr>
              <w:spacing w:after="0" w:line="240" w:lineRule="auto"/>
              <w:jc w:val="both"/>
              <w:outlineLvl w:val="0"/>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 xml:space="preserve">_____________________________ (далі – Замовник) в особі ___________________________, який діє на підставі _________________________, склали цей акт про те, </w:t>
            </w:r>
            <w:r w:rsidR="00250C60" w:rsidRPr="007C139C">
              <w:rPr>
                <w:rFonts w:ascii="Times New Roman" w:eastAsia="Times New Roman" w:hAnsi="Times New Roman" w:cs="Times New Roman"/>
                <w:sz w:val="24"/>
                <w:szCs w:val="24"/>
                <w:lang w:eastAsia="ru-RU"/>
              </w:rPr>
              <w:t xml:space="preserve">що </w:t>
            </w:r>
            <w:proofErr w:type="spellStart"/>
            <w:r w:rsidR="008A570E" w:rsidRPr="007C139C">
              <w:rPr>
                <w:rFonts w:ascii="Times New Roman" w:eastAsia="Times New Roman" w:hAnsi="Times New Roman" w:cs="Times New Roman"/>
                <w:sz w:val="24"/>
                <w:szCs w:val="24"/>
                <w:lang w:val="ru-RU" w:eastAsia="ru-RU"/>
              </w:rPr>
              <w:t>згідно</w:t>
            </w:r>
            <w:proofErr w:type="spellEnd"/>
            <w:r w:rsidR="008A570E" w:rsidRPr="007C139C">
              <w:rPr>
                <w:rFonts w:ascii="Times New Roman" w:eastAsia="Times New Roman" w:hAnsi="Times New Roman" w:cs="Times New Roman"/>
                <w:sz w:val="24"/>
                <w:szCs w:val="24"/>
                <w:lang w:val="ru-RU" w:eastAsia="ru-RU"/>
              </w:rPr>
              <w:t xml:space="preserve"> з</w:t>
            </w:r>
            <w:r w:rsidR="00250C60" w:rsidRPr="007C139C">
              <w:rPr>
                <w:rFonts w:ascii="Times New Roman" w:eastAsia="Times New Roman" w:hAnsi="Times New Roman" w:cs="Times New Roman"/>
                <w:sz w:val="24"/>
                <w:szCs w:val="24"/>
                <w:lang w:eastAsia="ru-RU"/>
              </w:rPr>
              <w:t xml:space="preserve"> Договор</w:t>
            </w:r>
            <w:r w:rsidR="008A570E" w:rsidRPr="007C139C">
              <w:rPr>
                <w:rFonts w:ascii="Times New Roman" w:eastAsia="Times New Roman" w:hAnsi="Times New Roman" w:cs="Times New Roman"/>
                <w:sz w:val="24"/>
                <w:szCs w:val="24"/>
                <w:lang w:eastAsia="ru-RU"/>
              </w:rPr>
              <w:t>ом</w:t>
            </w:r>
            <w:r w:rsidR="00250C60" w:rsidRPr="007C139C">
              <w:rPr>
                <w:rFonts w:ascii="Times New Roman" w:eastAsia="Times New Roman" w:hAnsi="Times New Roman" w:cs="Times New Roman"/>
                <w:sz w:val="24"/>
                <w:szCs w:val="24"/>
                <w:lang w:eastAsia="ru-RU"/>
              </w:rPr>
              <w:t xml:space="preserve"> про надання послуг № _______ від «___» _</w:t>
            </w:r>
            <w:r w:rsidR="00250C60" w:rsidRPr="007C139C">
              <w:rPr>
                <w:rFonts w:ascii="Times New Roman" w:eastAsia="Times New Roman" w:hAnsi="Times New Roman" w:cs="Times New Roman"/>
                <w:sz w:val="24"/>
                <w:szCs w:val="24"/>
                <w:lang w:val="ru-RU" w:eastAsia="ru-RU"/>
              </w:rPr>
              <w:t>___</w:t>
            </w:r>
            <w:r w:rsidR="004E2D4B">
              <w:rPr>
                <w:rFonts w:ascii="Times New Roman" w:eastAsia="Times New Roman" w:hAnsi="Times New Roman" w:cs="Times New Roman"/>
                <w:sz w:val="24"/>
                <w:szCs w:val="24"/>
                <w:lang w:eastAsia="ru-RU"/>
              </w:rPr>
              <w:t>___</w:t>
            </w:r>
            <w:r w:rsidR="00250C60" w:rsidRPr="007C139C">
              <w:rPr>
                <w:rFonts w:ascii="Times New Roman" w:eastAsia="Times New Roman" w:hAnsi="Times New Roman" w:cs="Times New Roman"/>
                <w:sz w:val="24"/>
                <w:szCs w:val="24"/>
                <w:lang w:eastAsia="ru-RU"/>
              </w:rPr>
              <w:t>_ 202</w:t>
            </w:r>
            <w:r w:rsidR="00C037AC">
              <w:rPr>
                <w:rFonts w:ascii="Times New Roman" w:eastAsia="Times New Roman" w:hAnsi="Times New Roman" w:cs="Times New Roman"/>
                <w:sz w:val="24"/>
                <w:szCs w:val="24"/>
                <w:lang w:val="ru-RU" w:eastAsia="ru-RU"/>
              </w:rPr>
              <w:t>__</w:t>
            </w:r>
            <w:r w:rsidR="001939CA" w:rsidRPr="007C139C">
              <w:rPr>
                <w:rFonts w:ascii="Times New Roman" w:eastAsia="Times New Roman" w:hAnsi="Times New Roman" w:cs="Times New Roman"/>
                <w:sz w:val="24"/>
                <w:szCs w:val="24"/>
                <w:lang w:val="ru-RU" w:eastAsia="ru-RU"/>
              </w:rPr>
              <w:t xml:space="preserve"> </w:t>
            </w:r>
            <w:r w:rsidR="00250C60" w:rsidRPr="007C139C">
              <w:rPr>
                <w:rFonts w:ascii="Times New Roman" w:eastAsia="Times New Roman" w:hAnsi="Times New Roman" w:cs="Times New Roman"/>
                <w:sz w:val="24"/>
                <w:szCs w:val="24"/>
                <w:lang w:val="ru-RU" w:eastAsia="ru-RU"/>
              </w:rPr>
              <w:t xml:space="preserve">року </w:t>
            </w:r>
            <w:r w:rsidRPr="007C139C">
              <w:rPr>
                <w:rFonts w:ascii="Times New Roman" w:eastAsia="Times New Roman" w:hAnsi="Times New Roman" w:cs="Times New Roman"/>
                <w:sz w:val="24"/>
                <w:szCs w:val="24"/>
                <w:lang w:eastAsia="ru-RU"/>
              </w:rPr>
              <w:t>Замовник передав, а Виконавець прийняв для надання послуг з ____________________________________________________ (</w:t>
            </w:r>
            <w:r w:rsidRPr="007C139C">
              <w:rPr>
                <w:rFonts w:ascii="Times New Roman" w:eastAsia="Times New Roman" w:hAnsi="Times New Roman" w:cs="Times New Roman"/>
                <w:i/>
                <w:sz w:val="24"/>
                <w:szCs w:val="24"/>
                <w:lang w:eastAsia="ru-RU"/>
              </w:rPr>
              <w:t>зазначити конкретні послуги</w:t>
            </w:r>
            <w:r w:rsidRPr="007C139C">
              <w:rPr>
                <w:rFonts w:ascii="Times New Roman" w:eastAsia="Times New Roman" w:hAnsi="Times New Roman" w:cs="Times New Roman"/>
                <w:color w:val="000000"/>
                <w:sz w:val="24"/>
                <w:szCs w:val="24"/>
                <w:lang w:eastAsia="ru-RU"/>
              </w:rPr>
              <w:t>)</w:t>
            </w:r>
            <w:r w:rsidRPr="007C139C">
              <w:rPr>
                <w:rFonts w:ascii="Times New Roman" w:eastAsia="Times New Roman" w:hAnsi="Times New Roman" w:cs="Times New Roman"/>
                <w:sz w:val="24"/>
                <w:szCs w:val="24"/>
                <w:lang w:eastAsia="ru-RU"/>
              </w:rPr>
              <w:t>:</w:t>
            </w:r>
          </w:p>
          <w:p w14:paraId="2D1E4A40" w14:textId="77777777" w:rsidR="00411157" w:rsidRPr="007C139C" w:rsidRDefault="00411157" w:rsidP="00411157">
            <w:pPr>
              <w:spacing w:after="0" w:line="240" w:lineRule="auto"/>
              <w:outlineLvl w:val="0"/>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4101"/>
              <w:gridCol w:w="2402"/>
              <w:gridCol w:w="2403"/>
            </w:tblGrid>
            <w:tr w:rsidR="00411157" w:rsidRPr="007C139C" w14:paraId="336FBE22" w14:textId="77777777" w:rsidTr="009833BC">
              <w:trPr>
                <w:trHeight w:val="744"/>
                <w:jc w:val="center"/>
              </w:trPr>
              <w:tc>
                <w:tcPr>
                  <w:tcW w:w="702" w:type="dxa"/>
                  <w:shd w:val="clear" w:color="auto" w:fill="auto"/>
                </w:tcPr>
                <w:p w14:paraId="7E133BB5" w14:textId="6FDE9076"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 п/п</w:t>
                  </w:r>
                </w:p>
              </w:tc>
              <w:tc>
                <w:tcPr>
                  <w:tcW w:w="4101" w:type="dxa"/>
                  <w:shd w:val="clear" w:color="auto" w:fill="auto"/>
                </w:tcPr>
                <w:p w14:paraId="42E69361" w14:textId="7777777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Найменування</w:t>
                  </w:r>
                </w:p>
              </w:tc>
              <w:tc>
                <w:tcPr>
                  <w:tcW w:w="2402" w:type="dxa"/>
                  <w:shd w:val="clear" w:color="auto" w:fill="auto"/>
                </w:tcPr>
                <w:p w14:paraId="22B0B733" w14:textId="0A709CE5"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Кількість, шт.</w:t>
                  </w:r>
                </w:p>
              </w:tc>
              <w:tc>
                <w:tcPr>
                  <w:tcW w:w="2403" w:type="dxa"/>
                  <w:shd w:val="clear" w:color="auto" w:fill="auto"/>
                </w:tcPr>
                <w:p w14:paraId="7070D386" w14:textId="3247BEF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Примітки</w:t>
                  </w:r>
                </w:p>
              </w:tc>
            </w:tr>
            <w:tr w:rsidR="00411157" w:rsidRPr="007C139C" w14:paraId="21FF8BCC" w14:textId="77777777" w:rsidTr="009833BC">
              <w:trPr>
                <w:trHeight w:val="248"/>
                <w:jc w:val="center"/>
              </w:trPr>
              <w:tc>
                <w:tcPr>
                  <w:tcW w:w="702" w:type="dxa"/>
                  <w:shd w:val="clear" w:color="auto" w:fill="auto"/>
                </w:tcPr>
                <w:p w14:paraId="60DDDAF8" w14:textId="7777777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1</w:t>
                  </w:r>
                </w:p>
              </w:tc>
              <w:tc>
                <w:tcPr>
                  <w:tcW w:w="4101" w:type="dxa"/>
                  <w:shd w:val="clear" w:color="auto" w:fill="auto"/>
                </w:tcPr>
                <w:p w14:paraId="3A2633E9" w14:textId="7777777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p>
              </w:tc>
              <w:tc>
                <w:tcPr>
                  <w:tcW w:w="2402" w:type="dxa"/>
                  <w:shd w:val="clear" w:color="auto" w:fill="auto"/>
                </w:tcPr>
                <w:p w14:paraId="66A246FC" w14:textId="7777777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p>
              </w:tc>
              <w:tc>
                <w:tcPr>
                  <w:tcW w:w="2403" w:type="dxa"/>
                  <w:shd w:val="clear" w:color="auto" w:fill="auto"/>
                </w:tcPr>
                <w:p w14:paraId="7A8A2D7A" w14:textId="7777777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p>
              </w:tc>
            </w:tr>
            <w:tr w:rsidR="00411157" w:rsidRPr="007C139C" w14:paraId="6382D26E" w14:textId="77777777" w:rsidTr="009833BC">
              <w:trPr>
                <w:trHeight w:val="261"/>
                <w:jc w:val="center"/>
              </w:trPr>
              <w:tc>
                <w:tcPr>
                  <w:tcW w:w="702" w:type="dxa"/>
                  <w:shd w:val="clear" w:color="auto" w:fill="auto"/>
                </w:tcPr>
                <w:p w14:paraId="63A2C8EE" w14:textId="7777777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2</w:t>
                  </w:r>
                </w:p>
              </w:tc>
              <w:tc>
                <w:tcPr>
                  <w:tcW w:w="4101" w:type="dxa"/>
                  <w:shd w:val="clear" w:color="auto" w:fill="auto"/>
                </w:tcPr>
                <w:p w14:paraId="770338A9" w14:textId="7777777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p>
              </w:tc>
              <w:tc>
                <w:tcPr>
                  <w:tcW w:w="2402" w:type="dxa"/>
                  <w:shd w:val="clear" w:color="auto" w:fill="auto"/>
                </w:tcPr>
                <w:p w14:paraId="51A1A24E" w14:textId="7777777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p>
              </w:tc>
              <w:tc>
                <w:tcPr>
                  <w:tcW w:w="2403" w:type="dxa"/>
                  <w:shd w:val="clear" w:color="auto" w:fill="auto"/>
                </w:tcPr>
                <w:p w14:paraId="40DC6E5E" w14:textId="7777777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p>
              </w:tc>
            </w:tr>
            <w:tr w:rsidR="00411157" w:rsidRPr="007C139C" w14:paraId="5D2475A5" w14:textId="77777777" w:rsidTr="009833BC">
              <w:trPr>
                <w:trHeight w:val="248"/>
                <w:jc w:val="center"/>
              </w:trPr>
              <w:tc>
                <w:tcPr>
                  <w:tcW w:w="702" w:type="dxa"/>
                  <w:shd w:val="clear" w:color="auto" w:fill="auto"/>
                </w:tcPr>
                <w:p w14:paraId="2CCFAE56" w14:textId="7777777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3</w:t>
                  </w:r>
                </w:p>
              </w:tc>
              <w:tc>
                <w:tcPr>
                  <w:tcW w:w="4101" w:type="dxa"/>
                  <w:shd w:val="clear" w:color="auto" w:fill="auto"/>
                </w:tcPr>
                <w:p w14:paraId="365FF40E" w14:textId="7777777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p>
              </w:tc>
              <w:tc>
                <w:tcPr>
                  <w:tcW w:w="2402" w:type="dxa"/>
                  <w:shd w:val="clear" w:color="auto" w:fill="auto"/>
                </w:tcPr>
                <w:p w14:paraId="1A229C9F" w14:textId="7777777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p>
              </w:tc>
              <w:tc>
                <w:tcPr>
                  <w:tcW w:w="2403" w:type="dxa"/>
                  <w:shd w:val="clear" w:color="auto" w:fill="auto"/>
                </w:tcPr>
                <w:p w14:paraId="3CDF49F1" w14:textId="7777777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p>
              </w:tc>
            </w:tr>
            <w:tr w:rsidR="00411157" w:rsidRPr="007C139C" w14:paraId="5F810800" w14:textId="77777777" w:rsidTr="009833BC">
              <w:trPr>
                <w:trHeight w:val="248"/>
                <w:jc w:val="center"/>
              </w:trPr>
              <w:tc>
                <w:tcPr>
                  <w:tcW w:w="702" w:type="dxa"/>
                  <w:shd w:val="clear" w:color="auto" w:fill="auto"/>
                </w:tcPr>
                <w:p w14:paraId="5AC225A3" w14:textId="7777777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4</w:t>
                  </w:r>
                </w:p>
              </w:tc>
              <w:tc>
                <w:tcPr>
                  <w:tcW w:w="4101" w:type="dxa"/>
                  <w:shd w:val="clear" w:color="auto" w:fill="auto"/>
                </w:tcPr>
                <w:p w14:paraId="652AD13A" w14:textId="7777777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p>
              </w:tc>
              <w:tc>
                <w:tcPr>
                  <w:tcW w:w="2402" w:type="dxa"/>
                  <w:shd w:val="clear" w:color="auto" w:fill="auto"/>
                </w:tcPr>
                <w:p w14:paraId="36A9974E" w14:textId="7777777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p>
              </w:tc>
              <w:tc>
                <w:tcPr>
                  <w:tcW w:w="2403" w:type="dxa"/>
                  <w:shd w:val="clear" w:color="auto" w:fill="auto"/>
                </w:tcPr>
                <w:p w14:paraId="231E6122" w14:textId="7777777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p>
              </w:tc>
            </w:tr>
            <w:tr w:rsidR="00411157" w:rsidRPr="007C139C" w14:paraId="1E8CC515" w14:textId="77777777" w:rsidTr="009833BC">
              <w:trPr>
                <w:trHeight w:val="248"/>
                <w:jc w:val="center"/>
              </w:trPr>
              <w:tc>
                <w:tcPr>
                  <w:tcW w:w="702" w:type="dxa"/>
                  <w:shd w:val="clear" w:color="auto" w:fill="auto"/>
                </w:tcPr>
                <w:p w14:paraId="741CE01B" w14:textId="7777777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5</w:t>
                  </w:r>
                </w:p>
              </w:tc>
              <w:tc>
                <w:tcPr>
                  <w:tcW w:w="4101" w:type="dxa"/>
                  <w:shd w:val="clear" w:color="auto" w:fill="auto"/>
                </w:tcPr>
                <w:p w14:paraId="12CE7288" w14:textId="7777777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p>
              </w:tc>
              <w:tc>
                <w:tcPr>
                  <w:tcW w:w="2402" w:type="dxa"/>
                  <w:shd w:val="clear" w:color="auto" w:fill="auto"/>
                </w:tcPr>
                <w:p w14:paraId="150C95AA" w14:textId="7777777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p>
              </w:tc>
              <w:tc>
                <w:tcPr>
                  <w:tcW w:w="2403" w:type="dxa"/>
                  <w:shd w:val="clear" w:color="auto" w:fill="auto"/>
                </w:tcPr>
                <w:p w14:paraId="1ED64E76" w14:textId="7777777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p>
              </w:tc>
            </w:tr>
            <w:tr w:rsidR="00411157" w:rsidRPr="007C139C" w14:paraId="34BBAC92" w14:textId="77777777" w:rsidTr="009833BC">
              <w:trPr>
                <w:trHeight w:val="248"/>
                <w:jc w:val="center"/>
              </w:trPr>
              <w:tc>
                <w:tcPr>
                  <w:tcW w:w="702" w:type="dxa"/>
                  <w:shd w:val="clear" w:color="auto" w:fill="auto"/>
                </w:tcPr>
                <w:p w14:paraId="197183A8" w14:textId="7777777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6</w:t>
                  </w:r>
                </w:p>
              </w:tc>
              <w:tc>
                <w:tcPr>
                  <w:tcW w:w="4101" w:type="dxa"/>
                  <w:shd w:val="clear" w:color="auto" w:fill="auto"/>
                </w:tcPr>
                <w:p w14:paraId="32D49362" w14:textId="7777777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p>
              </w:tc>
              <w:tc>
                <w:tcPr>
                  <w:tcW w:w="2402" w:type="dxa"/>
                  <w:shd w:val="clear" w:color="auto" w:fill="auto"/>
                </w:tcPr>
                <w:p w14:paraId="2026D7CB" w14:textId="7777777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p>
              </w:tc>
              <w:tc>
                <w:tcPr>
                  <w:tcW w:w="2403" w:type="dxa"/>
                  <w:shd w:val="clear" w:color="auto" w:fill="auto"/>
                </w:tcPr>
                <w:p w14:paraId="0D313B46" w14:textId="7777777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p>
              </w:tc>
            </w:tr>
            <w:tr w:rsidR="00411157" w:rsidRPr="007C139C" w14:paraId="5BAF89F9" w14:textId="77777777" w:rsidTr="009833BC">
              <w:trPr>
                <w:trHeight w:val="248"/>
                <w:jc w:val="center"/>
              </w:trPr>
              <w:tc>
                <w:tcPr>
                  <w:tcW w:w="702" w:type="dxa"/>
                  <w:shd w:val="clear" w:color="auto" w:fill="auto"/>
                </w:tcPr>
                <w:p w14:paraId="1ED82319" w14:textId="7777777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7</w:t>
                  </w:r>
                </w:p>
              </w:tc>
              <w:tc>
                <w:tcPr>
                  <w:tcW w:w="4101" w:type="dxa"/>
                  <w:shd w:val="clear" w:color="auto" w:fill="auto"/>
                </w:tcPr>
                <w:p w14:paraId="64C7498D" w14:textId="7777777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p>
              </w:tc>
              <w:tc>
                <w:tcPr>
                  <w:tcW w:w="2402" w:type="dxa"/>
                  <w:shd w:val="clear" w:color="auto" w:fill="auto"/>
                </w:tcPr>
                <w:p w14:paraId="4C5D8D66" w14:textId="7777777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p>
              </w:tc>
              <w:tc>
                <w:tcPr>
                  <w:tcW w:w="2403" w:type="dxa"/>
                  <w:shd w:val="clear" w:color="auto" w:fill="auto"/>
                </w:tcPr>
                <w:p w14:paraId="3C066077" w14:textId="7777777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p>
              </w:tc>
            </w:tr>
            <w:tr w:rsidR="00411157" w:rsidRPr="007C139C" w14:paraId="2F4D44EC" w14:textId="77777777" w:rsidTr="009833BC">
              <w:trPr>
                <w:trHeight w:val="248"/>
                <w:jc w:val="center"/>
              </w:trPr>
              <w:tc>
                <w:tcPr>
                  <w:tcW w:w="702" w:type="dxa"/>
                  <w:shd w:val="clear" w:color="auto" w:fill="auto"/>
                </w:tcPr>
                <w:p w14:paraId="784D0000" w14:textId="7777777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w:t>
                  </w:r>
                </w:p>
              </w:tc>
              <w:tc>
                <w:tcPr>
                  <w:tcW w:w="4101" w:type="dxa"/>
                  <w:shd w:val="clear" w:color="auto" w:fill="auto"/>
                </w:tcPr>
                <w:p w14:paraId="3D060B71" w14:textId="7777777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p>
              </w:tc>
              <w:tc>
                <w:tcPr>
                  <w:tcW w:w="2402" w:type="dxa"/>
                  <w:shd w:val="clear" w:color="auto" w:fill="auto"/>
                </w:tcPr>
                <w:p w14:paraId="2BF1C93D" w14:textId="7777777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p>
              </w:tc>
              <w:tc>
                <w:tcPr>
                  <w:tcW w:w="2403" w:type="dxa"/>
                  <w:shd w:val="clear" w:color="auto" w:fill="auto"/>
                </w:tcPr>
                <w:p w14:paraId="75C2052B" w14:textId="77777777" w:rsidR="00411157" w:rsidRPr="007C139C" w:rsidRDefault="00411157" w:rsidP="009833BC">
                  <w:pPr>
                    <w:spacing w:after="0" w:line="240" w:lineRule="auto"/>
                    <w:jc w:val="center"/>
                    <w:outlineLvl w:val="0"/>
                    <w:rPr>
                      <w:rFonts w:ascii="Times New Roman" w:eastAsia="Times New Roman" w:hAnsi="Times New Roman" w:cs="Times New Roman"/>
                      <w:sz w:val="24"/>
                      <w:szCs w:val="24"/>
                      <w:lang w:eastAsia="ru-RU"/>
                    </w:rPr>
                  </w:pPr>
                </w:p>
              </w:tc>
            </w:tr>
          </w:tbl>
          <w:p w14:paraId="4259E6C7" w14:textId="77777777" w:rsidR="00411157" w:rsidRPr="007C139C" w:rsidRDefault="00411157" w:rsidP="00411157">
            <w:pPr>
              <w:spacing w:after="0" w:line="240" w:lineRule="auto"/>
              <w:outlineLvl w:val="0"/>
              <w:rPr>
                <w:rFonts w:ascii="Times New Roman" w:eastAsia="Times New Roman" w:hAnsi="Times New Roman" w:cs="Times New Roman"/>
                <w:b/>
                <w:sz w:val="24"/>
                <w:szCs w:val="24"/>
                <w:lang w:eastAsia="ru-RU"/>
              </w:rPr>
            </w:pPr>
            <w:r w:rsidRPr="007C139C">
              <w:rPr>
                <w:rFonts w:ascii="Times New Roman" w:eastAsia="Times New Roman" w:hAnsi="Times New Roman" w:cs="Times New Roman"/>
                <w:sz w:val="24"/>
                <w:szCs w:val="24"/>
                <w:lang w:eastAsia="ru-RU"/>
              </w:rPr>
              <w:tab/>
            </w:r>
            <w:r w:rsidRPr="007C139C">
              <w:rPr>
                <w:rFonts w:ascii="Times New Roman" w:eastAsia="Times New Roman" w:hAnsi="Times New Roman" w:cs="Times New Roman"/>
                <w:b/>
                <w:sz w:val="24"/>
                <w:szCs w:val="24"/>
                <w:lang w:eastAsia="ru-RU"/>
              </w:rPr>
              <w:tab/>
            </w:r>
          </w:p>
          <w:p w14:paraId="0DF7405B" w14:textId="77777777" w:rsidR="00411157" w:rsidRPr="007C139C" w:rsidRDefault="00411157" w:rsidP="00411157">
            <w:pPr>
              <w:spacing w:after="0" w:line="240" w:lineRule="auto"/>
              <w:jc w:val="center"/>
              <w:outlineLvl w:val="0"/>
              <w:rPr>
                <w:rFonts w:ascii="Times New Roman" w:eastAsia="Times New Roman" w:hAnsi="Times New Roman" w:cs="Times New Roman"/>
                <w:b/>
                <w:sz w:val="24"/>
                <w:szCs w:val="24"/>
                <w:lang w:eastAsia="ru-RU"/>
              </w:rPr>
            </w:pPr>
            <w:r w:rsidRPr="007C139C">
              <w:rPr>
                <w:rFonts w:ascii="Times New Roman" w:eastAsia="Times New Roman" w:hAnsi="Times New Roman" w:cs="Times New Roman"/>
                <w:b/>
                <w:sz w:val="24"/>
                <w:szCs w:val="24"/>
                <w:lang w:eastAsia="ru-RU"/>
              </w:rPr>
              <w:t>Від Виконавця:</w:t>
            </w:r>
            <w:r w:rsidRPr="007C139C">
              <w:rPr>
                <w:rFonts w:ascii="Times New Roman" w:eastAsia="Times New Roman" w:hAnsi="Times New Roman" w:cs="Times New Roman"/>
                <w:b/>
                <w:sz w:val="24"/>
                <w:szCs w:val="24"/>
                <w:lang w:eastAsia="ru-RU"/>
              </w:rPr>
              <w:tab/>
            </w:r>
            <w:r w:rsidRPr="007C139C">
              <w:rPr>
                <w:rFonts w:ascii="Times New Roman" w:eastAsia="Times New Roman" w:hAnsi="Times New Roman" w:cs="Times New Roman"/>
                <w:b/>
                <w:sz w:val="24"/>
                <w:szCs w:val="24"/>
                <w:lang w:eastAsia="ru-RU"/>
              </w:rPr>
              <w:tab/>
            </w:r>
            <w:r w:rsidRPr="007C139C">
              <w:rPr>
                <w:rFonts w:ascii="Times New Roman" w:eastAsia="Times New Roman" w:hAnsi="Times New Roman" w:cs="Times New Roman"/>
                <w:b/>
                <w:sz w:val="24"/>
                <w:szCs w:val="24"/>
                <w:lang w:eastAsia="ru-RU"/>
              </w:rPr>
              <w:tab/>
            </w:r>
            <w:r w:rsidRPr="007C139C">
              <w:rPr>
                <w:rFonts w:ascii="Times New Roman" w:eastAsia="Times New Roman" w:hAnsi="Times New Roman" w:cs="Times New Roman"/>
                <w:b/>
                <w:sz w:val="24"/>
                <w:szCs w:val="24"/>
                <w:lang w:eastAsia="ru-RU"/>
              </w:rPr>
              <w:tab/>
            </w:r>
            <w:r w:rsidRPr="007C139C">
              <w:rPr>
                <w:rFonts w:ascii="Times New Roman" w:eastAsia="Times New Roman" w:hAnsi="Times New Roman" w:cs="Times New Roman"/>
                <w:b/>
                <w:sz w:val="24"/>
                <w:szCs w:val="24"/>
                <w:lang w:eastAsia="ru-RU"/>
              </w:rPr>
              <w:tab/>
              <w:t>Від Замовника:</w:t>
            </w:r>
          </w:p>
          <w:p w14:paraId="5D2B8E7E" w14:textId="77777777" w:rsidR="00932462" w:rsidRPr="007C139C" w:rsidRDefault="00932462" w:rsidP="00411157">
            <w:pPr>
              <w:spacing w:after="0" w:line="240" w:lineRule="auto"/>
              <w:jc w:val="center"/>
              <w:outlineLvl w:val="0"/>
              <w:rPr>
                <w:rFonts w:ascii="Times New Roman" w:eastAsia="Times New Roman" w:hAnsi="Times New Roman" w:cs="Times New Roman"/>
                <w:b/>
                <w:sz w:val="24"/>
                <w:szCs w:val="24"/>
                <w:lang w:eastAsia="ru-RU"/>
              </w:rPr>
            </w:pPr>
          </w:p>
          <w:p w14:paraId="1D0EA07F" w14:textId="071F2C20" w:rsidR="00411157" w:rsidRPr="007C139C" w:rsidRDefault="00411157" w:rsidP="00411157">
            <w:pPr>
              <w:spacing w:after="0" w:line="240" w:lineRule="auto"/>
              <w:jc w:val="center"/>
              <w:outlineLvl w:val="0"/>
              <w:rPr>
                <w:rFonts w:ascii="Times New Roman" w:eastAsia="Times New Roman" w:hAnsi="Times New Roman" w:cs="Times New Roman"/>
                <w:b/>
                <w:sz w:val="24"/>
                <w:szCs w:val="24"/>
                <w:lang w:eastAsia="ru-RU"/>
              </w:rPr>
            </w:pPr>
            <w:r w:rsidRPr="007C139C">
              <w:rPr>
                <w:rFonts w:ascii="Times New Roman" w:eastAsia="Times New Roman" w:hAnsi="Times New Roman" w:cs="Times New Roman"/>
                <w:b/>
                <w:sz w:val="24"/>
                <w:szCs w:val="24"/>
                <w:lang w:eastAsia="ru-RU"/>
              </w:rPr>
              <w:t xml:space="preserve"> /________________/ ____________</w:t>
            </w:r>
            <w:r w:rsidRPr="007C139C">
              <w:rPr>
                <w:rFonts w:ascii="Times New Roman" w:eastAsia="Times New Roman" w:hAnsi="Times New Roman" w:cs="Times New Roman"/>
                <w:b/>
                <w:sz w:val="24"/>
                <w:szCs w:val="24"/>
                <w:lang w:eastAsia="ru-RU"/>
              </w:rPr>
              <w:tab/>
            </w:r>
            <w:r w:rsidRPr="007C139C">
              <w:rPr>
                <w:rFonts w:ascii="Times New Roman" w:eastAsia="Times New Roman" w:hAnsi="Times New Roman" w:cs="Times New Roman"/>
                <w:b/>
                <w:sz w:val="24"/>
                <w:szCs w:val="24"/>
                <w:lang w:eastAsia="ru-RU"/>
              </w:rPr>
              <w:tab/>
            </w:r>
            <w:r w:rsidRPr="007C139C">
              <w:rPr>
                <w:rFonts w:ascii="Times New Roman" w:eastAsia="Times New Roman" w:hAnsi="Times New Roman" w:cs="Times New Roman"/>
                <w:b/>
                <w:sz w:val="24"/>
                <w:szCs w:val="24"/>
                <w:lang w:eastAsia="ru-RU"/>
              </w:rPr>
              <w:tab/>
              <w:t xml:space="preserve"> /________________/ ____________           </w:t>
            </w:r>
          </w:p>
          <w:p w14:paraId="552FEF18" w14:textId="77777777" w:rsidR="00411157" w:rsidRPr="007C139C" w:rsidRDefault="00411157" w:rsidP="00411157">
            <w:pPr>
              <w:spacing w:after="0" w:line="240" w:lineRule="auto"/>
              <w:jc w:val="center"/>
              <w:outlineLvl w:val="0"/>
              <w:rPr>
                <w:rFonts w:ascii="Times New Roman" w:eastAsia="Times New Roman" w:hAnsi="Times New Roman" w:cs="Times New Roman"/>
                <w:b/>
                <w:sz w:val="24"/>
                <w:szCs w:val="24"/>
                <w:lang w:val="ru-RU" w:eastAsia="ru-RU"/>
              </w:rPr>
            </w:pPr>
          </w:p>
          <w:p w14:paraId="2AF44615" w14:textId="77777777" w:rsidR="00411157" w:rsidRPr="007C139C" w:rsidRDefault="00411157" w:rsidP="00411157">
            <w:pPr>
              <w:spacing w:after="0" w:line="240" w:lineRule="auto"/>
              <w:jc w:val="center"/>
              <w:outlineLvl w:val="0"/>
              <w:rPr>
                <w:rFonts w:ascii="Times New Roman" w:eastAsia="Times New Roman" w:hAnsi="Times New Roman" w:cs="Times New Roman"/>
                <w:b/>
                <w:sz w:val="24"/>
                <w:szCs w:val="24"/>
                <w:lang w:val="ru-RU" w:eastAsia="ru-RU"/>
              </w:rPr>
            </w:pPr>
          </w:p>
        </w:tc>
      </w:tr>
    </w:tbl>
    <w:p w14:paraId="1B97A263" w14:textId="7556805E" w:rsidR="00411157" w:rsidRPr="007C139C" w:rsidRDefault="00411157" w:rsidP="00411157">
      <w:pPr>
        <w:spacing w:after="0" w:line="240" w:lineRule="auto"/>
        <w:outlineLvl w:val="0"/>
        <w:rPr>
          <w:rFonts w:ascii="Times New Roman" w:eastAsia="Times New Roman" w:hAnsi="Times New Roman" w:cs="Times New Roman"/>
          <w:b/>
          <w:color w:val="000000"/>
          <w:sz w:val="24"/>
          <w:szCs w:val="24"/>
          <w:lang w:eastAsia="ru-RU"/>
        </w:rPr>
      </w:pPr>
    </w:p>
    <w:p w14:paraId="1287923C" w14:textId="77777777" w:rsidR="00B455D6" w:rsidRPr="007C139C" w:rsidRDefault="00B455D6" w:rsidP="00411157">
      <w:pPr>
        <w:spacing w:after="0" w:line="240" w:lineRule="auto"/>
        <w:outlineLvl w:val="0"/>
        <w:rPr>
          <w:rFonts w:ascii="Times New Roman" w:eastAsia="Times New Roman" w:hAnsi="Times New Roman" w:cs="Times New Roman"/>
          <w:b/>
          <w:color w:val="000000"/>
          <w:sz w:val="24"/>
          <w:szCs w:val="24"/>
          <w:lang w:eastAsia="ru-RU"/>
        </w:rPr>
      </w:pPr>
    </w:p>
    <w:tbl>
      <w:tblPr>
        <w:tblW w:w="10065" w:type="dxa"/>
        <w:tblCellMar>
          <w:left w:w="70" w:type="dxa"/>
          <w:right w:w="70" w:type="dxa"/>
        </w:tblCellMar>
        <w:tblLook w:val="0000" w:firstRow="0" w:lastRow="0" w:firstColumn="0" w:lastColumn="0" w:noHBand="0" w:noVBand="0"/>
      </w:tblPr>
      <w:tblGrid>
        <w:gridCol w:w="5083"/>
        <w:gridCol w:w="4982"/>
      </w:tblGrid>
      <w:tr w:rsidR="00F85EB4" w:rsidRPr="007C139C" w14:paraId="2B06C988" w14:textId="77777777" w:rsidTr="00932462">
        <w:trPr>
          <w:trHeight w:val="1869"/>
        </w:trPr>
        <w:tc>
          <w:tcPr>
            <w:tcW w:w="5083" w:type="dxa"/>
            <w:tcBorders>
              <w:top w:val="nil"/>
              <w:left w:val="nil"/>
              <w:bottom w:val="nil"/>
              <w:right w:val="nil"/>
            </w:tcBorders>
          </w:tcPr>
          <w:p w14:paraId="0FE71390" w14:textId="77777777" w:rsidR="00F85EB4" w:rsidRPr="007C139C" w:rsidRDefault="00F85EB4" w:rsidP="0033689C">
            <w:pPr>
              <w:tabs>
                <w:tab w:val="left" w:pos="571"/>
              </w:tabs>
              <w:spacing w:after="0" w:line="240" w:lineRule="auto"/>
              <w:jc w:val="center"/>
              <w:rPr>
                <w:rFonts w:ascii="Times New Roman" w:eastAsia="Times New Roman" w:hAnsi="Times New Roman" w:cs="Times New Roman"/>
                <w:b/>
                <w:sz w:val="24"/>
                <w:szCs w:val="24"/>
                <w:lang w:eastAsia="ru-RU"/>
              </w:rPr>
            </w:pPr>
            <w:r w:rsidRPr="007C139C">
              <w:rPr>
                <w:rFonts w:ascii="Times New Roman" w:eastAsia="Times New Roman" w:hAnsi="Times New Roman" w:cs="Times New Roman"/>
                <w:b/>
                <w:sz w:val="24"/>
                <w:szCs w:val="24"/>
                <w:lang w:eastAsia="ru-RU"/>
              </w:rPr>
              <w:t>ВИКОНАВЕЦЬ</w:t>
            </w:r>
          </w:p>
          <w:p w14:paraId="2EE6384E" w14:textId="77777777" w:rsidR="00F85EB4" w:rsidRPr="007C139C" w:rsidRDefault="00F85EB4" w:rsidP="0033689C">
            <w:pPr>
              <w:tabs>
                <w:tab w:val="left" w:pos="571"/>
              </w:tabs>
              <w:spacing w:after="0" w:line="240" w:lineRule="auto"/>
              <w:jc w:val="center"/>
              <w:rPr>
                <w:rFonts w:ascii="Times New Roman" w:eastAsia="Times New Roman" w:hAnsi="Times New Roman" w:cs="Times New Roman"/>
                <w:b/>
                <w:sz w:val="24"/>
                <w:szCs w:val="24"/>
                <w:lang w:eastAsia="ru-RU"/>
              </w:rPr>
            </w:pPr>
          </w:p>
          <w:p w14:paraId="510ADCA1" w14:textId="77777777" w:rsidR="00F85EB4" w:rsidRPr="007C139C" w:rsidRDefault="00F85EB4" w:rsidP="0033689C">
            <w:pPr>
              <w:tabs>
                <w:tab w:val="left" w:pos="571"/>
              </w:tabs>
              <w:spacing w:after="0" w:line="240" w:lineRule="auto"/>
              <w:jc w:val="center"/>
              <w:rPr>
                <w:rFonts w:ascii="Times New Roman" w:eastAsia="Times New Roman" w:hAnsi="Times New Roman" w:cs="Times New Roman"/>
                <w:b/>
                <w:sz w:val="24"/>
                <w:szCs w:val="24"/>
                <w:lang w:eastAsia="ru-RU"/>
              </w:rPr>
            </w:pPr>
          </w:p>
          <w:p w14:paraId="28BEF397" w14:textId="77777777" w:rsidR="00F85EB4" w:rsidRPr="007C139C" w:rsidRDefault="00F85EB4" w:rsidP="0033689C">
            <w:pPr>
              <w:tabs>
                <w:tab w:val="left" w:pos="571"/>
              </w:tabs>
              <w:spacing w:after="0" w:line="240" w:lineRule="auto"/>
              <w:jc w:val="center"/>
              <w:rPr>
                <w:rFonts w:ascii="Times New Roman" w:eastAsia="Times New Roman" w:hAnsi="Times New Roman" w:cs="Times New Roman"/>
                <w:b/>
                <w:sz w:val="24"/>
                <w:szCs w:val="24"/>
                <w:lang w:eastAsia="ru-RU"/>
              </w:rPr>
            </w:pPr>
          </w:p>
          <w:p w14:paraId="4093BF4C" w14:textId="77777777" w:rsidR="00F85EB4" w:rsidRPr="007C139C" w:rsidRDefault="00F85EB4" w:rsidP="0033689C">
            <w:pPr>
              <w:tabs>
                <w:tab w:val="left" w:pos="571"/>
              </w:tabs>
              <w:spacing w:after="0" w:line="240" w:lineRule="auto"/>
              <w:rPr>
                <w:rFonts w:ascii="Times New Roman" w:eastAsia="Times New Roman" w:hAnsi="Times New Roman" w:cs="Times New Roman"/>
                <w:b/>
                <w:sz w:val="24"/>
                <w:szCs w:val="24"/>
                <w:lang w:eastAsia="ru-RU"/>
              </w:rPr>
            </w:pPr>
          </w:p>
          <w:p w14:paraId="7F1E9F79" w14:textId="77777777" w:rsidR="00F85EB4" w:rsidRPr="007C139C" w:rsidRDefault="00F85EB4" w:rsidP="0033689C">
            <w:pPr>
              <w:tabs>
                <w:tab w:val="left" w:pos="571"/>
              </w:tabs>
              <w:spacing w:after="0" w:line="240" w:lineRule="auto"/>
              <w:rPr>
                <w:rFonts w:ascii="Times New Roman" w:eastAsia="Times New Roman" w:hAnsi="Times New Roman" w:cs="Times New Roman"/>
                <w:b/>
                <w:sz w:val="24"/>
                <w:szCs w:val="24"/>
                <w:lang w:eastAsia="ru-RU"/>
              </w:rPr>
            </w:pPr>
            <w:r w:rsidRPr="007C139C">
              <w:rPr>
                <w:rFonts w:ascii="Times New Roman" w:eastAsia="Times New Roman" w:hAnsi="Times New Roman" w:cs="Times New Roman"/>
                <w:b/>
                <w:sz w:val="24"/>
                <w:szCs w:val="24"/>
                <w:lang w:eastAsia="ru-RU"/>
              </w:rPr>
              <w:t>____________________/_____________/</w:t>
            </w:r>
          </w:p>
          <w:p w14:paraId="54D8CF21" w14:textId="12DD78D6" w:rsidR="00F85EB4" w:rsidRPr="007C139C" w:rsidRDefault="008A0FD3" w:rsidP="0033689C">
            <w:pPr>
              <w:tabs>
                <w:tab w:val="left" w:pos="571"/>
              </w:tabs>
              <w:spacing w:after="0" w:line="240" w:lineRule="auto"/>
              <w:rPr>
                <w:rFonts w:ascii="Times New Roman" w:eastAsia="Times New Roman" w:hAnsi="Times New Roman" w:cs="Times New Roman"/>
                <w:b/>
                <w:sz w:val="24"/>
                <w:szCs w:val="24"/>
                <w:lang w:eastAsia="ru-RU"/>
              </w:rPr>
            </w:pPr>
            <w:proofErr w:type="spellStart"/>
            <w:r w:rsidRPr="007C139C">
              <w:rPr>
                <w:rFonts w:ascii="Times New Roman" w:eastAsia="Times New Roman" w:hAnsi="Times New Roman" w:cs="Times New Roman"/>
                <w:sz w:val="24"/>
                <w:szCs w:val="24"/>
                <w:lang w:eastAsia="ru-RU"/>
              </w:rPr>
              <w:t>м.п</w:t>
            </w:r>
            <w:proofErr w:type="spellEnd"/>
            <w:r w:rsidRPr="007C139C">
              <w:rPr>
                <w:rFonts w:ascii="Times New Roman" w:eastAsia="Times New Roman" w:hAnsi="Times New Roman" w:cs="Times New Roman"/>
                <w:sz w:val="24"/>
                <w:szCs w:val="24"/>
                <w:lang w:eastAsia="ru-RU"/>
              </w:rPr>
              <w:t>.</w:t>
            </w:r>
          </w:p>
        </w:tc>
        <w:tc>
          <w:tcPr>
            <w:tcW w:w="4982" w:type="dxa"/>
            <w:tcBorders>
              <w:top w:val="nil"/>
              <w:left w:val="nil"/>
              <w:bottom w:val="nil"/>
              <w:right w:val="nil"/>
            </w:tcBorders>
          </w:tcPr>
          <w:p w14:paraId="1C8F0DAA" w14:textId="77777777" w:rsidR="00F85EB4" w:rsidRPr="007C139C" w:rsidRDefault="00F85EB4" w:rsidP="0033689C">
            <w:pPr>
              <w:tabs>
                <w:tab w:val="left" w:pos="571"/>
              </w:tabs>
              <w:spacing w:after="0" w:line="240" w:lineRule="auto"/>
              <w:jc w:val="center"/>
              <w:rPr>
                <w:rFonts w:ascii="Times New Roman" w:eastAsia="Times New Roman" w:hAnsi="Times New Roman" w:cs="Times New Roman"/>
                <w:b/>
                <w:sz w:val="24"/>
                <w:szCs w:val="24"/>
                <w:lang w:eastAsia="ru-RU"/>
              </w:rPr>
            </w:pPr>
            <w:r w:rsidRPr="007C139C">
              <w:rPr>
                <w:rFonts w:ascii="Times New Roman" w:eastAsia="Times New Roman" w:hAnsi="Times New Roman" w:cs="Times New Roman"/>
                <w:b/>
                <w:sz w:val="24"/>
                <w:szCs w:val="24"/>
                <w:lang w:eastAsia="ru-RU"/>
              </w:rPr>
              <w:t>ЗАМОВНИК</w:t>
            </w:r>
          </w:p>
          <w:p w14:paraId="370C0315" w14:textId="77777777" w:rsidR="00F85EB4" w:rsidRPr="007C139C" w:rsidRDefault="00F85EB4" w:rsidP="0033689C">
            <w:pPr>
              <w:suppressAutoHyphens/>
              <w:spacing w:after="0" w:line="256" w:lineRule="auto"/>
              <w:jc w:val="center"/>
              <w:rPr>
                <w:rFonts w:ascii="Times New Roman" w:eastAsia="Times New Roman" w:hAnsi="Times New Roman" w:cs="Times New Roman"/>
                <w:b/>
                <w:sz w:val="24"/>
                <w:szCs w:val="24"/>
                <w:lang w:eastAsia="ru-RU"/>
              </w:rPr>
            </w:pPr>
            <w:r w:rsidRPr="007C139C">
              <w:rPr>
                <w:rFonts w:ascii="Times New Roman" w:eastAsia="Times New Roman" w:hAnsi="Times New Roman" w:cs="Times New Roman"/>
                <w:b/>
                <w:sz w:val="24"/>
                <w:szCs w:val="24"/>
                <w:lang w:eastAsia="ru-RU"/>
              </w:rPr>
              <w:t>Комунальне підприємство «Головний інформаційно-обчислювальний центр»</w:t>
            </w:r>
          </w:p>
          <w:p w14:paraId="62DF0BAD" w14:textId="77777777" w:rsidR="00F85EB4" w:rsidRPr="007C139C" w:rsidRDefault="00F85EB4" w:rsidP="0033689C">
            <w:pPr>
              <w:tabs>
                <w:tab w:val="left" w:pos="571"/>
              </w:tabs>
              <w:spacing w:after="0" w:line="240" w:lineRule="auto"/>
              <w:jc w:val="center"/>
              <w:rPr>
                <w:rFonts w:ascii="Times New Roman" w:eastAsia="Times New Roman" w:hAnsi="Times New Roman" w:cs="Times New Roman"/>
                <w:b/>
                <w:sz w:val="24"/>
                <w:szCs w:val="24"/>
                <w:lang w:eastAsia="ru-RU"/>
              </w:rPr>
            </w:pPr>
          </w:p>
          <w:p w14:paraId="21CFDDE4" w14:textId="77777777" w:rsidR="00F85EB4" w:rsidRPr="007C139C" w:rsidRDefault="00F85EB4" w:rsidP="0033689C">
            <w:pPr>
              <w:tabs>
                <w:tab w:val="left" w:pos="571"/>
              </w:tabs>
              <w:spacing w:after="0" w:line="240" w:lineRule="auto"/>
              <w:rPr>
                <w:rFonts w:ascii="Times New Roman" w:eastAsia="Times New Roman" w:hAnsi="Times New Roman" w:cs="Times New Roman"/>
                <w:b/>
                <w:sz w:val="24"/>
                <w:szCs w:val="24"/>
                <w:lang w:eastAsia="ru-RU"/>
              </w:rPr>
            </w:pPr>
          </w:p>
          <w:p w14:paraId="3E8038D6" w14:textId="77777777" w:rsidR="00F85EB4" w:rsidRPr="007C139C" w:rsidRDefault="00F85EB4" w:rsidP="0033689C">
            <w:pPr>
              <w:tabs>
                <w:tab w:val="left" w:pos="571"/>
              </w:tabs>
              <w:spacing w:after="0" w:line="240" w:lineRule="auto"/>
              <w:rPr>
                <w:rFonts w:ascii="Times New Roman" w:eastAsia="Times New Roman" w:hAnsi="Times New Roman" w:cs="Times New Roman"/>
                <w:b/>
                <w:sz w:val="24"/>
                <w:szCs w:val="24"/>
                <w:lang w:val="ru-RU" w:eastAsia="ru-RU"/>
              </w:rPr>
            </w:pPr>
            <w:r w:rsidRPr="007C139C">
              <w:rPr>
                <w:rFonts w:ascii="Times New Roman" w:eastAsia="Times New Roman" w:hAnsi="Times New Roman" w:cs="Times New Roman"/>
                <w:b/>
                <w:sz w:val="24"/>
                <w:szCs w:val="24"/>
                <w:lang w:val="ru-RU" w:eastAsia="ru-RU"/>
              </w:rPr>
              <w:t>__________</w:t>
            </w:r>
            <w:r w:rsidRPr="007C139C">
              <w:rPr>
                <w:rFonts w:ascii="Times New Roman" w:eastAsia="Times New Roman" w:hAnsi="Times New Roman" w:cs="Times New Roman"/>
                <w:b/>
                <w:sz w:val="24"/>
                <w:szCs w:val="24"/>
                <w:lang w:eastAsia="ru-RU"/>
              </w:rPr>
              <w:t>__</w:t>
            </w:r>
            <w:r w:rsidRPr="007C139C">
              <w:rPr>
                <w:rFonts w:ascii="Times New Roman" w:eastAsia="Times New Roman" w:hAnsi="Times New Roman" w:cs="Times New Roman"/>
                <w:b/>
                <w:sz w:val="24"/>
                <w:szCs w:val="24"/>
                <w:lang w:val="ru-RU" w:eastAsia="ru-RU"/>
              </w:rPr>
              <w:t>____/</w:t>
            </w:r>
            <w:r w:rsidRPr="007C139C">
              <w:rPr>
                <w:rFonts w:ascii="Times New Roman" w:eastAsia="Times New Roman" w:hAnsi="Times New Roman" w:cs="Times New Roman"/>
                <w:b/>
                <w:sz w:val="24"/>
                <w:szCs w:val="24"/>
                <w:lang w:eastAsia="ru-RU"/>
              </w:rPr>
              <w:t>_________________</w:t>
            </w:r>
            <w:r w:rsidRPr="007C139C">
              <w:rPr>
                <w:rFonts w:ascii="Times New Roman" w:eastAsia="Times New Roman" w:hAnsi="Times New Roman" w:cs="Times New Roman"/>
                <w:b/>
                <w:sz w:val="24"/>
                <w:szCs w:val="24"/>
                <w:lang w:val="ru-RU" w:eastAsia="ru-RU"/>
              </w:rPr>
              <w:t xml:space="preserve"> /</w:t>
            </w:r>
          </w:p>
          <w:p w14:paraId="58114EBF" w14:textId="05C36BEC" w:rsidR="00F85EB4" w:rsidRPr="007C139C" w:rsidRDefault="008A0FD3" w:rsidP="0033689C">
            <w:pPr>
              <w:tabs>
                <w:tab w:val="left" w:pos="571"/>
              </w:tabs>
              <w:spacing w:after="0" w:line="240" w:lineRule="auto"/>
              <w:rPr>
                <w:rFonts w:ascii="Times New Roman" w:eastAsia="Times New Roman" w:hAnsi="Times New Roman" w:cs="Times New Roman"/>
                <w:b/>
                <w:sz w:val="24"/>
                <w:szCs w:val="24"/>
                <w:lang w:eastAsia="ru-RU"/>
              </w:rPr>
            </w:pPr>
            <w:proofErr w:type="spellStart"/>
            <w:r w:rsidRPr="007C139C">
              <w:rPr>
                <w:rFonts w:ascii="Times New Roman" w:eastAsia="Times New Roman" w:hAnsi="Times New Roman" w:cs="Times New Roman"/>
                <w:sz w:val="24"/>
                <w:szCs w:val="24"/>
                <w:lang w:eastAsia="ru-RU"/>
              </w:rPr>
              <w:t>м.п</w:t>
            </w:r>
            <w:proofErr w:type="spellEnd"/>
            <w:r w:rsidRPr="007C139C">
              <w:rPr>
                <w:rFonts w:ascii="Times New Roman" w:eastAsia="Times New Roman" w:hAnsi="Times New Roman" w:cs="Times New Roman"/>
                <w:sz w:val="24"/>
                <w:szCs w:val="24"/>
                <w:lang w:eastAsia="ru-RU"/>
              </w:rPr>
              <w:t>.</w:t>
            </w:r>
          </w:p>
        </w:tc>
      </w:tr>
    </w:tbl>
    <w:p w14:paraId="21351BE7" w14:textId="77777777" w:rsidR="001808B4" w:rsidRPr="007C139C" w:rsidRDefault="001808B4">
      <w:pPr>
        <w:spacing w:after="160" w:line="259" w:lineRule="auto"/>
        <w:rPr>
          <w:rFonts w:ascii="Times New Roman" w:eastAsia="Times New Roman" w:hAnsi="Times New Roman" w:cs="Times New Roman"/>
          <w:b/>
          <w:color w:val="000000"/>
          <w:sz w:val="24"/>
          <w:szCs w:val="24"/>
          <w:lang w:eastAsia="ru-RU"/>
        </w:rPr>
      </w:pPr>
      <w:r w:rsidRPr="007C139C">
        <w:rPr>
          <w:rFonts w:ascii="Times New Roman" w:eastAsia="Times New Roman" w:hAnsi="Times New Roman" w:cs="Times New Roman"/>
          <w:b/>
          <w:color w:val="000000"/>
          <w:sz w:val="24"/>
          <w:szCs w:val="24"/>
          <w:lang w:eastAsia="ru-RU"/>
        </w:rPr>
        <w:br w:type="page"/>
      </w:r>
    </w:p>
    <w:p w14:paraId="3C8FEAB7" w14:textId="6CC6ADB8" w:rsidR="001808B4" w:rsidRPr="007C139C" w:rsidRDefault="001808B4" w:rsidP="001808B4">
      <w:pPr>
        <w:spacing w:after="0" w:line="240" w:lineRule="auto"/>
        <w:ind w:left="6663"/>
        <w:outlineLvl w:val="0"/>
        <w:rPr>
          <w:rFonts w:ascii="Times New Roman" w:eastAsia="Times New Roman" w:hAnsi="Times New Roman" w:cs="Times New Roman"/>
          <w:color w:val="000000"/>
          <w:sz w:val="24"/>
          <w:szCs w:val="24"/>
          <w:lang w:val="ru-RU" w:eastAsia="ru-RU"/>
        </w:rPr>
      </w:pPr>
      <w:proofErr w:type="spellStart"/>
      <w:r w:rsidRPr="007C139C">
        <w:rPr>
          <w:rFonts w:ascii="Times New Roman" w:eastAsia="Times New Roman" w:hAnsi="Times New Roman" w:cs="Times New Roman"/>
          <w:color w:val="000000"/>
          <w:sz w:val="24"/>
          <w:szCs w:val="24"/>
          <w:lang w:val="ru-RU" w:eastAsia="ru-RU"/>
        </w:rPr>
        <w:lastRenderedPageBreak/>
        <w:t>Додаток</w:t>
      </w:r>
      <w:proofErr w:type="spellEnd"/>
      <w:r w:rsidRPr="007C139C">
        <w:rPr>
          <w:rFonts w:ascii="Times New Roman" w:eastAsia="Times New Roman" w:hAnsi="Times New Roman" w:cs="Times New Roman"/>
          <w:color w:val="000000"/>
          <w:sz w:val="24"/>
          <w:szCs w:val="24"/>
          <w:lang w:val="ru-RU" w:eastAsia="ru-RU"/>
        </w:rPr>
        <w:t xml:space="preserve"> 3</w:t>
      </w:r>
    </w:p>
    <w:p w14:paraId="782C3C67" w14:textId="77777777" w:rsidR="001808B4" w:rsidRPr="007C139C" w:rsidRDefault="001808B4" w:rsidP="001808B4">
      <w:pPr>
        <w:spacing w:after="0" w:line="240" w:lineRule="auto"/>
        <w:ind w:left="6663"/>
        <w:outlineLvl w:val="0"/>
        <w:rPr>
          <w:rFonts w:ascii="Times New Roman" w:eastAsia="Times New Roman" w:hAnsi="Times New Roman" w:cs="Times New Roman"/>
          <w:color w:val="000000"/>
          <w:sz w:val="24"/>
          <w:szCs w:val="24"/>
          <w:lang w:val="ru-RU" w:eastAsia="ru-RU"/>
        </w:rPr>
      </w:pPr>
      <w:r w:rsidRPr="007C139C">
        <w:rPr>
          <w:rFonts w:ascii="Times New Roman" w:eastAsia="Times New Roman" w:hAnsi="Times New Roman" w:cs="Times New Roman"/>
          <w:color w:val="000000"/>
          <w:sz w:val="24"/>
          <w:szCs w:val="24"/>
          <w:lang w:val="ru-RU" w:eastAsia="ru-RU"/>
        </w:rPr>
        <w:t xml:space="preserve">до Договору про </w:t>
      </w:r>
      <w:proofErr w:type="spellStart"/>
      <w:r w:rsidRPr="007C139C">
        <w:rPr>
          <w:rFonts w:ascii="Times New Roman" w:eastAsia="Times New Roman" w:hAnsi="Times New Roman" w:cs="Times New Roman"/>
          <w:color w:val="000000"/>
          <w:sz w:val="24"/>
          <w:szCs w:val="24"/>
          <w:lang w:val="ru-RU" w:eastAsia="ru-RU"/>
        </w:rPr>
        <w:t>надання</w:t>
      </w:r>
      <w:proofErr w:type="spellEnd"/>
      <w:r w:rsidRPr="007C139C">
        <w:rPr>
          <w:rFonts w:ascii="Times New Roman" w:eastAsia="Times New Roman" w:hAnsi="Times New Roman" w:cs="Times New Roman"/>
          <w:color w:val="000000"/>
          <w:sz w:val="24"/>
          <w:szCs w:val="24"/>
          <w:lang w:val="ru-RU" w:eastAsia="ru-RU"/>
        </w:rPr>
        <w:t xml:space="preserve"> </w:t>
      </w:r>
      <w:proofErr w:type="spellStart"/>
      <w:r w:rsidRPr="007C139C">
        <w:rPr>
          <w:rFonts w:ascii="Times New Roman" w:eastAsia="Times New Roman" w:hAnsi="Times New Roman" w:cs="Times New Roman"/>
          <w:color w:val="000000"/>
          <w:sz w:val="24"/>
          <w:szCs w:val="24"/>
          <w:lang w:val="ru-RU" w:eastAsia="ru-RU"/>
        </w:rPr>
        <w:t>послуг</w:t>
      </w:r>
      <w:proofErr w:type="spellEnd"/>
    </w:p>
    <w:p w14:paraId="54163806" w14:textId="77777777" w:rsidR="001808B4" w:rsidRPr="007C139C" w:rsidRDefault="001808B4" w:rsidP="001808B4">
      <w:pPr>
        <w:spacing w:after="0" w:line="240" w:lineRule="auto"/>
        <w:ind w:left="6663"/>
        <w:outlineLvl w:val="0"/>
        <w:rPr>
          <w:rFonts w:ascii="Times New Roman" w:eastAsia="Times New Roman" w:hAnsi="Times New Roman" w:cs="Times New Roman"/>
          <w:color w:val="000000"/>
          <w:sz w:val="24"/>
          <w:szCs w:val="24"/>
          <w:lang w:val="ru-RU" w:eastAsia="ru-RU"/>
        </w:rPr>
      </w:pPr>
      <w:r w:rsidRPr="007C139C">
        <w:rPr>
          <w:rFonts w:ascii="Times New Roman" w:eastAsia="Times New Roman" w:hAnsi="Times New Roman" w:cs="Times New Roman"/>
          <w:color w:val="000000"/>
          <w:sz w:val="24"/>
          <w:szCs w:val="24"/>
          <w:lang w:val="ru-RU" w:eastAsia="ru-RU"/>
        </w:rPr>
        <w:t>№ __________________</w:t>
      </w:r>
    </w:p>
    <w:p w14:paraId="73701AB7" w14:textId="586B486A" w:rsidR="001808B4" w:rsidRPr="007C139C" w:rsidRDefault="001808B4" w:rsidP="001808B4">
      <w:pPr>
        <w:spacing w:after="0" w:line="240" w:lineRule="auto"/>
        <w:ind w:left="6663"/>
        <w:outlineLvl w:val="0"/>
        <w:rPr>
          <w:rFonts w:ascii="Times New Roman" w:eastAsia="Times New Roman" w:hAnsi="Times New Roman" w:cs="Times New Roman"/>
          <w:color w:val="000000"/>
          <w:sz w:val="24"/>
          <w:szCs w:val="24"/>
          <w:lang w:val="ru-RU" w:eastAsia="ru-RU"/>
        </w:rPr>
      </w:pPr>
      <w:proofErr w:type="spellStart"/>
      <w:r w:rsidRPr="007C139C">
        <w:rPr>
          <w:rFonts w:ascii="Times New Roman" w:eastAsia="Times New Roman" w:hAnsi="Times New Roman" w:cs="Times New Roman"/>
          <w:color w:val="000000"/>
          <w:sz w:val="24"/>
          <w:szCs w:val="24"/>
          <w:lang w:val="ru-RU" w:eastAsia="ru-RU"/>
        </w:rPr>
        <w:t>від</w:t>
      </w:r>
      <w:proofErr w:type="spellEnd"/>
      <w:r w:rsidRPr="007C139C">
        <w:rPr>
          <w:rFonts w:ascii="Times New Roman" w:eastAsia="Times New Roman" w:hAnsi="Times New Roman" w:cs="Times New Roman"/>
          <w:color w:val="000000"/>
          <w:sz w:val="24"/>
          <w:szCs w:val="24"/>
          <w:lang w:val="ru-RU" w:eastAsia="ru-RU"/>
        </w:rPr>
        <w:t xml:space="preserve"> «_</w:t>
      </w:r>
      <w:r w:rsidRPr="007C139C">
        <w:rPr>
          <w:rFonts w:ascii="Times New Roman" w:eastAsia="Times New Roman" w:hAnsi="Times New Roman" w:cs="Times New Roman"/>
          <w:color w:val="000000"/>
          <w:sz w:val="24"/>
          <w:szCs w:val="24"/>
          <w:lang w:eastAsia="ru-RU"/>
        </w:rPr>
        <w:t>_</w:t>
      </w:r>
      <w:r w:rsidRPr="007C139C">
        <w:rPr>
          <w:rFonts w:ascii="Times New Roman" w:eastAsia="Times New Roman" w:hAnsi="Times New Roman" w:cs="Times New Roman"/>
          <w:color w:val="000000"/>
          <w:sz w:val="24"/>
          <w:szCs w:val="24"/>
          <w:lang w:val="ru-RU" w:eastAsia="ru-RU"/>
        </w:rPr>
        <w:t>_» ____________20</w:t>
      </w:r>
      <w:r w:rsidRPr="007C139C">
        <w:rPr>
          <w:rFonts w:ascii="Times New Roman" w:eastAsia="Times New Roman" w:hAnsi="Times New Roman" w:cs="Times New Roman"/>
          <w:color w:val="000000"/>
          <w:sz w:val="24"/>
          <w:szCs w:val="24"/>
          <w:lang w:eastAsia="ru-RU"/>
        </w:rPr>
        <w:t>2</w:t>
      </w:r>
      <w:r w:rsidR="004E2D4B">
        <w:rPr>
          <w:rFonts w:ascii="Times New Roman" w:eastAsia="Times New Roman" w:hAnsi="Times New Roman" w:cs="Times New Roman"/>
          <w:color w:val="000000"/>
          <w:sz w:val="24"/>
          <w:szCs w:val="24"/>
          <w:lang w:eastAsia="ru-RU"/>
        </w:rPr>
        <w:t>__</w:t>
      </w:r>
      <w:r w:rsidRPr="007C139C">
        <w:rPr>
          <w:rFonts w:ascii="Times New Roman" w:eastAsia="Times New Roman" w:hAnsi="Times New Roman" w:cs="Times New Roman"/>
          <w:color w:val="000000"/>
          <w:sz w:val="24"/>
          <w:szCs w:val="24"/>
          <w:lang w:val="ru-RU" w:eastAsia="ru-RU"/>
        </w:rPr>
        <w:t xml:space="preserve"> р.</w:t>
      </w:r>
    </w:p>
    <w:p w14:paraId="5400D34F" w14:textId="77777777" w:rsidR="001808B4" w:rsidRPr="00BC12DB" w:rsidRDefault="001808B4" w:rsidP="00411157">
      <w:pPr>
        <w:spacing w:after="0" w:line="240" w:lineRule="auto"/>
        <w:jc w:val="center"/>
        <w:outlineLvl w:val="0"/>
        <w:rPr>
          <w:rFonts w:ascii="Times New Roman" w:eastAsia="Times New Roman" w:hAnsi="Times New Roman" w:cs="Times New Roman"/>
          <w:b/>
          <w:color w:val="000000"/>
          <w:sz w:val="14"/>
          <w:szCs w:val="24"/>
          <w:lang w:val="ru-RU" w:eastAsia="ru-RU"/>
        </w:rPr>
      </w:pPr>
    </w:p>
    <w:p w14:paraId="1CFDAFFB" w14:textId="10A6F09E" w:rsidR="00411157" w:rsidRPr="007C139C" w:rsidRDefault="00411157" w:rsidP="00411157">
      <w:pPr>
        <w:spacing w:after="0" w:line="240" w:lineRule="auto"/>
        <w:jc w:val="center"/>
        <w:outlineLvl w:val="0"/>
        <w:rPr>
          <w:rFonts w:ascii="Times New Roman" w:eastAsia="Times New Roman" w:hAnsi="Times New Roman" w:cs="Times New Roman"/>
          <w:b/>
          <w:color w:val="000000"/>
          <w:sz w:val="24"/>
          <w:szCs w:val="24"/>
          <w:lang w:val="ru-RU" w:eastAsia="ru-RU"/>
        </w:rPr>
      </w:pPr>
      <w:r w:rsidRPr="007C139C">
        <w:rPr>
          <w:rFonts w:ascii="Times New Roman" w:eastAsia="Times New Roman" w:hAnsi="Times New Roman" w:cs="Times New Roman"/>
          <w:b/>
          <w:color w:val="000000"/>
          <w:sz w:val="24"/>
          <w:szCs w:val="24"/>
          <w:lang w:val="ru-RU" w:eastAsia="ru-RU"/>
        </w:rPr>
        <w:t>ЗРАЗОК</w:t>
      </w:r>
    </w:p>
    <w:p w14:paraId="6F698EB3" w14:textId="77777777" w:rsidR="001808B4" w:rsidRPr="007C139C" w:rsidRDefault="001808B4" w:rsidP="00411157">
      <w:pPr>
        <w:spacing w:after="0" w:line="240" w:lineRule="auto"/>
        <w:jc w:val="center"/>
        <w:outlineLvl w:val="0"/>
        <w:rPr>
          <w:rFonts w:ascii="Times New Roman" w:eastAsia="Times New Roman" w:hAnsi="Times New Roman" w:cs="Times New Roman"/>
          <w:b/>
          <w:color w:val="000000"/>
          <w:sz w:val="24"/>
          <w:szCs w:val="24"/>
          <w:lang w:eastAsia="ru-RU"/>
        </w:rPr>
      </w:pPr>
    </w:p>
    <w:tbl>
      <w:tblPr>
        <w:tblW w:w="10377" w:type="dxa"/>
        <w:jc w:val="center"/>
        <w:tblLook w:val="04A0" w:firstRow="1" w:lastRow="0" w:firstColumn="1" w:lastColumn="0" w:noHBand="0" w:noVBand="1"/>
      </w:tblPr>
      <w:tblGrid>
        <w:gridCol w:w="513"/>
        <w:gridCol w:w="3026"/>
        <w:gridCol w:w="271"/>
        <w:gridCol w:w="1288"/>
        <w:gridCol w:w="349"/>
        <w:gridCol w:w="4930"/>
      </w:tblGrid>
      <w:tr w:rsidR="001939CA" w:rsidRPr="007C139C" w14:paraId="3F432DDD" w14:textId="77777777" w:rsidTr="001939CA">
        <w:trPr>
          <w:trHeight w:val="676"/>
          <w:jc w:val="center"/>
        </w:trPr>
        <w:tc>
          <w:tcPr>
            <w:tcW w:w="10377" w:type="dxa"/>
            <w:gridSpan w:val="6"/>
            <w:tcBorders>
              <w:top w:val="single" w:sz="4" w:space="0" w:color="auto"/>
              <w:left w:val="single" w:sz="4" w:space="0" w:color="auto"/>
              <w:right w:val="single" w:sz="4" w:space="0" w:color="auto"/>
            </w:tcBorders>
            <w:shd w:val="clear" w:color="auto" w:fill="auto"/>
            <w:noWrap/>
            <w:vAlign w:val="bottom"/>
            <w:hideMark/>
          </w:tcPr>
          <w:p w14:paraId="15C7F860" w14:textId="77777777" w:rsidR="001939CA" w:rsidRPr="007C139C" w:rsidRDefault="001939CA" w:rsidP="00411157">
            <w:pPr>
              <w:spacing w:after="0" w:line="240" w:lineRule="auto"/>
              <w:jc w:val="center"/>
              <w:rPr>
                <w:rFonts w:ascii="Times New Roman" w:eastAsia="Times New Roman" w:hAnsi="Times New Roman" w:cs="Times New Roman"/>
                <w:b/>
                <w:bCs/>
                <w:lang w:eastAsia="ru-RU"/>
              </w:rPr>
            </w:pPr>
            <w:r w:rsidRPr="007C139C">
              <w:rPr>
                <w:rFonts w:ascii="Times New Roman" w:eastAsia="Times New Roman" w:hAnsi="Times New Roman" w:cs="Times New Roman"/>
                <w:b/>
                <w:bCs/>
                <w:lang w:eastAsia="ru-RU"/>
              </w:rPr>
              <w:t xml:space="preserve">Акт </w:t>
            </w:r>
          </w:p>
          <w:p w14:paraId="7A23E048" w14:textId="6E7A9355" w:rsidR="001939CA" w:rsidRPr="007C139C" w:rsidRDefault="001939CA" w:rsidP="001939CA">
            <w:pPr>
              <w:spacing w:after="0" w:line="240" w:lineRule="auto"/>
              <w:jc w:val="center"/>
              <w:rPr>
                <w:rFonts w:ascii="Times New Roman" w:eastAsia="Times New Roman" w:hAnsi="Times New Roman" w:cs="Times New Roman"/>
                <w:b/>
                <w:bCs/>
                <w:lang w:val="ru-RU" w:eastAsia="ru-RU"/>
              </w:rPr>
            </w:pPr>
            <w:r w:rsidRPr="007C139C">
              <w:rPr>
                <w:rFonts w:ascii="Times New Roman" w:eastAsia="Times New Roman" w:hAnsi="Times New Roman" w:cs="Times New Roman"/>
                <w:b/>
                <w:bCs/>
                <w:lang w:eastAsia="ru-RU"/>
              </w:rPr>
              <w:t>приймання-передачі наданих послуг № ________ від «___» __________202</w:t>
            </w:r>
            <w:r w:rsidR="004E2D4B">
              <w:rPr>
                <w:rFonts w:ascii="Times New Roman" w:eastAsia="Times New Roman" w:hAnsi="Times New Roman" w:cs="Times New Roman"/>
                <w:color w:val="000000"/>
                <w:sz w:val="24"/>
                <w:szCs w:val="24"/>
                <w:lang w:eastAsia="ru-RU"/>
              </w:rPr>
              <w:t>__</w:t>
            </w:r>
          </w:p>
          <w:p w14:paraId="33903B64" w14:textId="532629F1" w:rsidR="001939CA" w:rsidRPr="007C139C" w:rsidRDefault="001939CA" w:rsidP="001939CA">
            <w:pPr>
              <w:spacing w:after="0" w:line="240" w:lineRule="auto"/>
              <w:jc w:val="center"/>
              <w:rPr>
                <w:rFonts w:ascii="Times New Roman" w:eastAsia="Times New Roman" w:hAnsi="Times New Roman" w:cs="Times New Roman"/>
                <w:b/>
                <w:bCs/>
                <w:lang w:val="ru-RU" w:eastAsia="ru-RU"/>
              </w:rPr>
            </w:pPr>
          </w:p>
        </w:tc>
      </w:tr>
      <w:tr w:rsidR="00411157" w:rsidRPr="007C139C" w14:paraId="21CD6158" w14:textId="77777777" w:rsidTr="001F066D">
        <w:trPr>
          <w:trHeight w:val="189"/>
          <w:jc w:val="center"/>
        </w:trPr>
        <w:tc>
          <w:tcPr>
            <w:tcW w:w="513" w:type="dxa"/>
            <w:tcBorders>
              <w:top w:val="nil"/>
              <w:left w:val="single" w:sz="4" w:space="0" w:color="auto"/>
              <w:bottom w:val="nil"/>
              <w:right w:val="nil"/>
            </w:tcBorders>
            <w:shd w:val="clear" w:color="auto" w:fill="auto"/>
            <w:noWrap/>
            <w:vAlign w:val="bottom"/>
            <w:hideMark/>
          </w:tcPr>
          <w:p w14:paraId="2542BE62" w14:textId="77777777" w:rsidR="00411157" w:rsidRPr="007C139C" w:rsidRDefault="00411157" w:rsidP="00411157">
            <w:pPr>
              <w:spacing w:after="0" w:line="240" w:lineRule="auto"/>
              <w:rPr>
                <w:rFonts w:ascii="Times New Roman" w:eastAsia="Times New Roman" w:hAnsi="Times New Roman" w:cs="Times New Roman"/>
                <w:lang w:eastAsia="ru-RU"/>
              </w:rPr>
            </w:pPr>
          </w:p>
        </w:tc>
        <w:tc>
          <w:tcPr>
            <w:tcW w:w="3026" w:type="dxa"/>
            <w:tcBorders>
              <w:top w:val="nil"/>
              <w:left w:val="nil"/>
              <w:bottom w:val="nil"/>
              <w:right w:val="nil"/>
            </w:tcBorders>
            <w:shd w:val="clear" w:color="auto" w:fill="auto"/>
            <w:noWrap/>
            <w:vAlign w:val="bottom"/>
            <w:hideMark/>
          </w:tcPr>
          <w:p w14:paraId="0C8E700D" w14:textId="77777777" w:rsidR="00411157" w:rsidRPr="007C139C" w:rsidRDefault="00411157" w:rsidP="00411157">
            <w:pPr>
              <w:spacing w:after="0" w:line="240" w:lineRule="auto"/>
              <w:ind w:firstLineChars="300" w:firstLine="660"/>
              <w:rPr>
                <w:rFonts w:ascii="Times New Roman" w:eastAsia="Times New Roman" w:hAnsi="Times New Roman" w:cs="Times New Roman"/>
                <w:lang w:eastAsia="ru-RU"/>
              </w:rPr>
            </w:pPr>
            <w:r w:rsidRPr="007C139C">
              <w:rPr>
                <w:rFonts w:ascii="Times New Roman" w:eastAsia="Times New Roman" w:hAnsi="Times New Roman" w:cs="Times New Roman"/>
                <w:lang w:eastAsia="ru-RU"/>
              </w:rPr>
              <w:t>м. Київ</w:t>
            </w:r>
          </w:p>
        </w:tc>
        <w:tc>
          <w:tcPr>
            <w:tcW w:w="271" w:type="dxa"/>
            <w:tcBorders>
              <w:top w:val="nil"/>
              <w:left w:val="nil"/>
              <w:bottom w:val="nil"/>
              <w:right w:val="nil"/>
            </w:tcBorders>
            <w:shd w:val="clear" w:color="auto" w:fill="auto"/>
            <w:noWrap/>
            <w:vAlign w:val="bottom"/>
            <w:hideMark/>
          </w:tcPr>
          <w:p w14:paraId="4F6D49E9" w14:textId="77777777" w:rsidR="00411157" w:rsidRPr="007C139C" w:rsidRDefault="00411157" w:rsidP="00411157">
            <w:pPr>
              <w:spacing w:after="0" w:line="240" w:lineRule="auto"/>
              <w:rPr>
                <w:rFonts w:ascii="Times New Roman" w:eastAsia="Times New Roman" w:hAnsi="Times New Roman" w:cs="Times New Roman"/>
                <w:lang w:eastAsia="ru-RU"/>
              </w:rPr>
            </w:pPr>
          </w:p>
        </w:tc>
        <w:tc>
          <w:tcPr>
            <w:tcW w:w="1288" w:type="dxa"/>
            <w:tcBorders>
              <w:top w:val="nil"/>
              <w:left w:val="nil"/>
              <w:bottom w:val="nil"/>
            </w:tcBorders>
            <w:shd w:val="clear" w:color="auto" w:fill="auto"/>
            <w:noWrap/>
            <w:vAlign w:val="bottom"/>
            <w:hideMark/>
          </w:tcPr>
          <w:p w14:paraId="2EB94969" w14:textId="77777777" w:rsidR="00411157" w:rsidRPr="007C139C" w:rsidRDefault="00411157" w:rsidP="00411157">
            <w:pPr>
              <w:spacing w:after="0" w:line="240" w:lineRule="auto"/>
              <w:rPr>
                <w:rFonts w:ascii="Times New Roman" w:eastAsia="Times New Roman" w:hAnsi="Times New Roman" w:cs="Times New Roman"/>
                <w:lang w:eastAsia="ru-RU"/>
              </w:rPr>
            </w:pPr>
          </w:p>
        </w:tc>
        <w:tc>
          <w:tcPr>
            <w:tcW w:w="5279" w:type="dxa"/>
            <w:gridSpan w:val="2"/>
            <w:tcBorders>
              <w:right w:val="single" w:sz="4" w:space="0" w:color="auto"/>
            </w:tcBorders>
            <w:shd w:val="clear" w:color="auto" w:fill="auto"/>
            <w:noWrap/>
            <w:vAlign w:val="center"/>
            <w:hideMark/>
          </w:tcPr>
          <w:p w14:paraId="15420BDA" w14:textId="48DB223F" w:rsidR="00411157" w:rsidRPr="007C139C" w:rsidRDefault="00411157" w:rsidP="001939CA">
            <w:pPr>
              <w:spacing w:after="0" w:line="240" w:lineRule="auto"/>
              <w:jc w:val="right"/>
              <w:rPr>
                <w:rFonts w:ascii="Times New Roman" w:eastAsia="Times New Roman" w:hAnsi="Times New Roman" w:cs="Times New Roman"/>
                <w:lang w:val="en-US" w:eastAsia="ru-RU"/>
              </w:rPr>
            </w:pPr>
            <w:r w:rsidRPr="007C139C">
              <w:rPr>
                <w:rFonts w:ascii="Times New Roman" w:eastAsia="Times New Roman" w:hAnsi="Times New Roman" w:cs="Times New Roman"/>
                <w:lang w:eastAsia="ru-RU"/>
              </w:rPr>
              <w:t>____._______.202</w:t>
            </w:r>
            <w:r w:rsidR="004E2D4B">
              <w:rPr>
                <w:rFonts w:ascii="Times New Roman" w:eastAsia="Times New Roman" w:hAnsi="Times New Roman" w:cs="Times New Roman"/>
                <w:color w:val="000000"/>
                <w:sz w:val="24"/>
                <w:szCs w:val="24"/>
                <w:lang w:eastAsia="ru-RU"/>
              </w:rPr>
              <w:t>__</w:t>
            </w:r>
          </w:p>
        </w:tc>
      </w:tr>
      <w:tr w:rsidR="00411157" w:rsidRPr="007C139C" w14:paraId="49F73533" w14:textId="77777777" w:rsidTr="00492EFC">
        <w:trPr>
          <w:trHeight w:val="2204"/>
          <w:jc w:val="center"/>
        </w:trPr>
        <w:tc>
          <w:tcPr>
            <w:tcW w:w="10377" w:type="dxa"/>
            <w:gridSpan w:val="6"/>
            <w:tcBorders>
              <w:top w:val="nil"/>
              <w:left w:val="single" w:sz="4" w:space="0" w:color="auto"/>
              <w:bottom w:val="nil"/>
              <w:right w:val="single" w:sz="4" w:space="0" w:color="auto"/>
            </w:tcBorders>
            <w:shd w:val="clear" w:color="auto" w:fill="auto"/>
            <w:hideMark/>
          </w:tcPr>
          <w:p w14:paraId="1DB3C644" w14:textId="77777777" w:rsidR="00F45DCE" w:rsidRPr="007C139C" w:rsidRDefault="00F45DCE" w:rsidP="00411157">
            <w:pPr>
              <w:tabs>
                <w:tab w:val="left" w:pos="993"/>
              </w:tabs>
              <w:spacing w:after="0" w:line="240" w:lineRule="auto"/>
              <w:ind w:firstLine="567"/>
              <w:jc w:val="both"/>
              <w:rPr>
                <w:rFonts w:ascii="Times New Roman" w:eastAsia="Times New Roman" w:hAnsi="Times New Roman" w:cs="Times New Roman"/>
                <w:b/>
                <w:lang w:eastAsia="ru-RU"/>
              </w:rPr>
            </w:pPr>
          </w:p>
          <w:p w14:paraId="5F1C3AD1" w14:textId="583378E9" w:rsidR="00411157" w:rsidRPr="007C139C" w:rsidRDefault="00411157" w:rsidP="00411157">
            <w:pPr>
              <w:tabs>
                <w:tab w:val="left" w:pos="993"/>
              </w:tabs>
              <w:spacing w:after="0" w:line="240" w:lineRule="auto"/>
              <w:ind w:firstLine="567"/>
              <w:jc w:val="both"/>
              <w:rPr>
                <w:rFonts w:ascii="Times New Roman" w:eastAsia="Batang" w:hAnsi="Times New Roman" w:cs="Times New Roman"/>
                <w:lang w:eastAsia="ru-RU"/>
              </w:rPr>
            </w:pPr>
            <w:r w:rsidRPr="007C139C">
              <w:rPr>
                <w:rFonts w:ascii="Times New Roman" w:eastAsia="Times New Roman" w:hAnsi="Times New Roman" w:cs="Times New Roman"/>
                <w:b/>
                <w:lang w:eastAsia="ru-RU"/>
              </w:rPr>
              <w:t>Комунальне підприємство «Головний інформаційно обчислювальний центр»</w:t>
            </w:r>
            <w:r w:rsidR="00F77BCE">
              <w:rPr>
                <w:rFonts w:ascii="Times New Roman" w:eastAsia="Times New Roman" w:hAnsi="Times New Roman" w:cs="Times New Roman"/>
                <w:b/>
                <w:lang w:eastAsia="ru-RU"/>
              </w:rPr>
              <w:t xml:space="preserve"> </w:t>
            </w:r>
            <w:r w:rsidR="00F77BCE" w:rsidRPr="00F77BCE">
              <w:rPr>
                <w:rFonts w:ascii="Times New Roman" w:eastAsia="Times New Roman" w:hAnsi="Times New Roman" w:cs="Times New Roman"/>
                <w:lang w:eastAsia="ru-RU"/>
              </w:rPr>
              <w:t>(</w:t>
            </w:r>
            <w:r w:rsidRPr="007C139C">
              <w:rPr>
                <w:rFonts w:ascii="Times New Roman" w:eastAsia="Batang" w:hAnsi="Times New Roman" w:cs="Times New Roman"/>
                <w:lang w:eastAsia="ru-RU"/>
              </w:rPr>
              <w:t xml:space="preserve">далі </w:t>
            </w:r>
            <w:r w:rsidR="00F77BCE">
              <w:rPr>
                <w:rFonts w:ascii="Times New Roman" w:eastAsia="Batang" w:hAnsi="Times New Roman" w:cs="Times New Roman"/>
                <w:lang w:eastAsia="ru-RU"/>
              </w:rPr>
              <w:t xml:space="preserve">– </w:t>
            </w:r>
            <w:r w:rsidRPr="007C139C">
              <w:rPr>
                <w:rFonts w:ascii="Times New Roman" w:eastAsia="Batang" w:hAnsi="Times New Roman" w:cs="Times New Roman"/>
                <w:lang w:eastAsia="ru-RU"/>
              </w:rPr>
              <w:t>Замовник</w:t>
            </w:r>
            <w:r w:rsidR="00F77BCE">
              <w:rPr>
                <w:rFonts w:ascii="Times New Roman" w:eastAsia="Batang" w:hAnsi="Times New Roman" w:cs="Times New Roman"/>
                <w:lang w:eastAsia="ru-RU"/>
              </w:rPr>
              <w:t xml:space="preserve">) </w:t>
            </w:r>
            <w:r w:rsidRPr="007C139C">
              <w:rPr>
                <w:rFonts w:ascii="Times New Roman" w:eastAsia="Batang" w:hAnsi="Times New Roman" w:cs="Times New Roman"/>
                <w:lang w:eastAsia="ru-RU"/>
              </w:rPr>
              <w:t>в</w:t>
            </w:r>
            <w:r w:rsidR="00F77BCE">
              <w:rPr>
                <w:rFonts w:ascii="Times New Roman" w:eastAsia="Batang" w:hAnsi="Times New Roman" w:cs="Times New Roman"/>
                <w:lang w:eastAsia="ru-RU"/>
              </w:rPr>
              <w:t> </w:t>
            </w:r>
            <w:r w:rsidRPr="007C139C">
              <w:rPr>
                <w:rFonts w:ascii="Times New Roman" w:eastAsia="Batang" w:hAnsi="Times New Roman" w:cs="Times New Roman"/>
                <w:lang w:eastAsia="ru-RU"/>
              </w:rPr>
              <w:t>особі _____________________________________________________</w:t>
            </w:r>
            <w:r w:rsidRPr="007C139C">
              <w:rPr>
                <w:rFonts w:ascii="Times New Roman" w:eastAsia="Times New Roman" w:hAnsi="Times New Roman" w:cs="Times New Roman"/>
                <w:lang w:eastAsia="ru-RU"/>
              </w:rPr>
              <w:t>, який(а) діє на підставі___________________________</w:t>
            </w:r>
            <w:r w:rsidRPr="007C139C">
              <w:rPr>
                <w:rFonts w:ascii="Times New Roman" w:eastAsia="Times New Roman" w:hAnsi="Times New Roman" w:cs="Times New Roman"/>
                <w:bCs/>
                <w:lang w:eastAsia="ru-RU"/>
              </w:rPr>
              <w:t xml:space="preserve">, </w:t>
            </w:r>
            <w:r w:rsidRPr="007C139C">
              <w:rPr>
                <w:rFonts w:ascii="Times New Roman" w:eastAsia="Batang" w:hAnsi="Times New Roman" w:cs="Times New Roman"/>
                <w:lang w:eastAsia="ru-RU"/>
              </w:rPr>
              <w:t>та</w:t>
            </w:r>
          </w:p>
          <w:p w14:paraId="56BDC9E5" w14:textId="327CAF02" w:rsidR="00492EFC" w:rsidRPr="007C139C" w:rsidRDefault="00411157" w:rsidP="001E524D">
            <w:pPr>
              <w:tabs>
                <w:tab w:val="left" w:pos="993"/>
              </w:tabs>
              <w:spacing w:after="0" w:line="240" w:lineRule="auto"/>
              <w:ind w:firstLine="567"/>
              <w:jc w:val="both"/>
              <w:rPr>
                <w:rFonts w:ascii="Times New Roman" w:eastAsia="Times New Roman" w:hAnsi="Times New Roman" w:cs="Times New Roman"/>
                <w:lang w:eastAsia="ru-RU"/>
              </w:rPr>
            </w:pPr>
            <w:r w:rsidRPr="007C139C">
              <w:rPr>
                <w:rFonts w:ascii="Times New Roman" w:eastAsia="Batang" w:hAnsi="Times New Roman" w:cs="Times New Roman"/>
                <w:b/>
                <w:lang w:eastAsia="ru-RU"/>
              </w:rPr>
              <w:t>__________________________________________________________</w:t>
            </w:r>
            <w:r w:rsidR="001E524D">
              <w:rPr>
                <w:rFonts w:ascii="Times New Roman" w:eastAsia="Batang" w:hAnsi="Times New Roman" w:cs="Times New Roman"/>
                <w:b/>
                <w:lang w:eastAsia="ru-RU"/>
              </w:rPr>
              <w:t xml:space="preserve"> </w:t>
            </w:r>
            <w:r w:rsidR="001E524D" w:rsidRPr="001E524D">
              <w:rPr>
                <w:rFonts w:ascii="Times New Roman" w:eastAsia="Batang" w:hAnsi="Times New Roman" w:cs="Times New Roman"/>
                <w:lang w:eastAsia="ru-RU"/>
              </w:rPr>
              <w:t>(далі</w:t>
            </w:r>
            <w:r w:rsidR="001E524D">
              <w:rPr>
                <w:rFonts w:ascii="Times New Roman" w:eastAsia="Batang" w:hAnsi="Times New Roman" w:cs="Times New Roman"/>
                <w:b/>
                <w:lang w:eastAsia="ru-RU"/>
              </w:rPr>
              <w:t xml:space="preserve"> – </w:t>
            </w:r>
            <w:r w:rsidRPr="00F77BCE">
              <w:rPr>
                <w:rFonts w:ascii="Times New Roman" w:eastAsia="Batang" w:hAnsi="Times New Roman" w:cs="Times New Roman"/>
                <w:lang w:eastAsia="ru-RU"/>
              </w:rPr>
              <w:t>Виконавець</w:t>
            </w:r>
            <w:r w:rsidR="001E524D">
              <w:rPr>
                <w:rFonts w:ascii="Times New Roman" w:eastAsia="Batang" w:hAnsi="Times New Roman" w:cs="Times New Roman"/>
                <w:lang w:eastAsia="ru-RU"/>
              </w:rPr>
              <w:t>)</w:t>
            </w:r>
            <w:r w:rsidRPr="007C139C">
              <w:rPr>
                <w:rFonts w:ascii="Times New Roman" w:eastAsia="Batang" w:hAnsi="Times New Roman" w:cs="Times New Roman"/>
                <w:b/>
                <w:lang w:eastAsia="ru-RU"/>
              </w:rPr>
              <w:t xml:space="preserve"> </w:t>
            </w:r>
            <w:r w:rsidRPr="007C139C">
              <w:rPr>
                <w:rFonts w:ascii="Times New Roman" w:eastAsia="Batang" w:hAnsi="Times New Roman" w:cs="Times New Roman"/>
                <w:lang w:eastAsia="ru-RU"/>
              </w:rPr>
              <w:t>в особі</w:t>
            </w:r>
            <w:r w:rsidR="001E524D">
              <w:rPr>
                <w:rFonts w:ascii="Times New Roman" w:eastAsia="Batang" w:hAnsi="Times New Roman" w:cs="Times New Roman"/>
                <w:lang w:eastAsia="ru-RU"/>
              </w:rPr>
              <w:t xml:space="preserve"> </w:t>
            </w:r>
            <w:r w:rsidRPr="007C139C">
              <w:rPr>
                <w:rFonts w:ascii="Times New Roman" w:eastAsia="Batang" w:hAnsi="Times New Roman" w:cs="Times New Roman"/>
                <w:lang w:eastAsia="ru-RU"/>
              </w:rPr>
              <w:t xml:space="preserve">________________________________________, який(а) діє на підставі ___________, разом надалі «Сторони» </w:t>
            </w:r>
            <w:r w:rsidRPr="007C139C">
              <w:rPr>
                <w:rFonts w:ascii="Times New Roman" w:eastAsia="Times New Roman" w:hAnsi="Times New Roman" w:cs="Times New Roman"/>
                <w:lang w:eastAsia="ru-RU"/>
              </w:rPr>
              <w:t xml:space="preserve">склали цей Акт про те, що </w:t>
            </w:r>
            <w:r w:rsidR="008A570E" w:rsidRPr="007C139C">
              <w:rPr>
                <w:rFonts w:ascii="Times New Roman" w:eastAsia="Times New Roman" w:hAnsi="Times New Roman" w:cs="Times New Roman"/>
                <w:lang w:eastAsia="ru-RU"/>
              </w:rPr>
              <w:t>відповідно до Договору про надання послуг № _______ від «___» _________ 202</w:t>
            </w:r>
            <w:r w:rsidR="004E2D4B">
              <w:rPr>
                <w:rFonts w:ascii="Times New Roman" w:eastAsia="Times New Roman" w:hAnsi="Times New Roman" w:cs="Times New Roman"/>
                <w:color w:val="000000"/>
                <w:sz w:val="24"/>
                <w:szCs w:val="24"/>
                <w:lang w:eastAsia="ru-RU"/>
              </w:rPr>
              <w:t>__</w:t>
            </w:r>
            <w:r w:rsidR="008A570E" w:rsidRPr="007C139C">
              <w:rPr>
                <w:rFonts w:ascii="Times New Roman" w:eastAsia="Times New Roman" w:hAnsi="Times New Roman" w:cs="Times New Roman"/>
                <w:lang w:eastAsia="ru-RU"/>
              </w:rPr>
              <w:t xml:space="preserve"> року </w:t>
            </w:r>
            <w:r w:rsidRPr="007C139C">
              <w:rPr>
                <w:rFonts w:ascii="Times New Roman" w:eastAsia="Times New Roman" w:hAnsi="Times New Roman" w:cs="Times New Roman"/>
                <w:lang w:eastAsia="ru-RU"/>
              </w:rPr>
              <w:t>Виконавець надав, а Замовник прийняв такі послуги:</w:t>
            </w:r>
            <w:r w:rsidR="00492EFC">
              <w:rPr>
                <w:rFonts w:ascii="Times New Roman" w:eastAsia="Times New Roman" w:hAnsi="Times New Roman" w:cs="Times New Roman"/>
                <w:lang w:eastAsia="ru-RU"/>
              </w:rPr>
              <w:t>________</w:t>
            </w:r>
            <w:r w:rsidR="00951601" w:rsidRPr="00951601">
              <w:rPr>
                <w:rFonts w:ascii="Times New Roman" w:eastAsia="Times New Roman" w:hAnsi="Times New Roman" w:cs="Times New Roman"/>
                <w:i/>
                <w:u w:val="single"/>
                <w:lang w:eastAsia="ru-RU"/>
              </w:rPr>
              <w:t>(зазначити конкретні послуги)</w:t>
            </w:r>
            <w:r w:rsidR="00492EFC">
              <w:rPr>
                <w:rFonts w:ascii="Times New Roman" w:eastAsia="Times New Roman" w:hAnsi="Times New Roman" w:cs="Times New Roman"/>
                <w:lang w:eastAsia="ru-RU"/>
              </w:rPr>
              <w:t>________________________________________________________________________________</w:t>
            </w:r>
            <w:r w:rsidR="00FF2BE0">
              <w:rPr>
                <w:rFonts w:ascii="Times New Roman" w:eastAsia="Times New Roman" w:hAnsi="Times New Roman" w:cs="Times New Roman"/>
                <w:lang w:eastAsia="ru-RU"/>
              </w:rPr>
              <w:t xml:space="preserve"> .</w:t>
            </w:r>
          </w:p>
        </w:tc>
      </w:tr>
      <w:tr w:rsidR="00411157" w:rsidRPr="007C139C" w14:paraId="3A4331C2" w14:textId="77777777" w:rsidTr="001F066D">
        <w:trPr>
          <w:trHeight w:val="71"/>
          <w:jc w:val="center"/>
        </w:trPr>
        <w:tc>
          <w:tcPr>
            <w:tcW w:w="513" w:type="dxa"/>
            <w:tcBorders>
              <w:top w:val="nil"/>
              <w:left w:val="single" w:sz="4" w:space="0" w:color="auto"/>
              <w:bottom w:val="nil"/>
              <w:right w:val="nil"/>
            </w:tcBorders>
            <w:shd w:val="clear" w:color="auto" w:fill="auto"/>
            <w:noWrap/>
            <w:vAlign w:val="bottom"/>
            <w:hideMark/>
          </w:tcPr>
          <w:p w14:paraId="2BC0CBA8" w14:textId="77777777" w:rsidR="00411157" w:rsidRPr="007C139C" w:rsidRDefault="00411157" w:rsidP="00411157">
            <w:pPr>
              <w:spacing w:after="0" w:line="240" w:lineRule="auto"/>
              <w:rPr>
                <w:rFonts w:ascii="Times New Roman" w:eastAsia="Times New Roman" w:hAnsi="Times New Roman" w:cs="Times New Roman"/>
                <w:lang w:eastAsia="ru-RU"/>
              </w:rPr>
            </w:pPr>
          </w:p>
        </w:tc>
        <w:tc>
          <w:tcPr>
            <w:tcW w:w="3026" w:type="dxa"/>
            <w:tcBorders>
              <w:top w:val="nil"/>
              <w:left w:val="nil"/>
              <w:bottom w:val="nil"/>
              <w:right w:val="nil"/>
            </w:tcBorders>
            <w:shd w:val="clear" w:color="auto" w:fill="auto"/>
            <w:noWrap/>
            <w:vAlign w:val="bottom"/>
            <w:hideMark/>
          </w:tcPr>
          <w:p w14:paraId="1E51B59D" w14:textId="77777777" w:rsidR="00411157" w:rsidRPr="007C139C" w:rsidRDefault="00411157" w:rsidP="00411157">
            <w:pPr>
              <w:spacing w:after="0" w:line="240" w:lineRule="auto"/>
              <w:rPr>
                <w:rFonts w:ascii="Times New Roman" w:eastAsia="Times New Roman" w:hAnsi="Times New Roman" w:cs="Times New Roman"/>
                <w:lang w:eastAsia="ru-RU"/>
              </w:rPr>
            </w:pPr>
          </w:p>
        </w:tc>
        <w:tc>
          <w:tcPr>
            <w:tcW w:w="271" w:type="dxa"/>
            <w:tcBorders>
              <w:top w:val="nil"/>
              <w:left w:val="nil"/>
              <w:bottom w:val="nil"/>
              <w:right w:val="nil"/>
            </w:tcBorders>
            <w:shd w:val="clear" w:color="auto" w:fill="auto"/>
            <w:noWrap/>
            <w:vAlign w:val="bottom"/>
            <w:hideMark/>
          </w:tcPr>
          <w:p w14:paraId="3FB109BF" w14:textId="77777777" w:rsidR="00411157" w:rsidRPr="007C139C" w:rsidRDefault="00411157" w:rsidP="00411157">
            <w:pPr>
              <w:spacing w:after="0" w:line="240" w:lineRule="auto"/>
              <w:rPr>
                <w:rFonts w:ascii="Times New Roman" w:eastAsia="Times New Roman" w:hAnsi="Times New Roman" w:cs="Times New Roman"/>
                <w:lang w:eastAsia="ru-RU"/>
              </w:rPr>
            </w:pPr>
          </w:p>
        </w:tc>
        <w:tc>
          <w:tcPr>
            <w:tcW w:w="1288" w:type="dxa"/>
            <w:tcBorders>
              <w:top w:val="nil"/>
              <w:left w:val="nil"/>
              <w:bottom w:val="nil"/>
              <w:right w:val="nil"/>
            </w:tcBorders>
            <w:shd w:val="clear" w:color="auto" w:fill="auto"/>
            <w:noWrap/>
            <w:vAlign w:val="bottom"/>
            <w:hideMark/>
          </w:tcPr>
          <w:p w14:paraId="05CFC9B2" w14:textId="77777777" w:rsidR="00411157" w:rsidRPr="007C139C" w:rsidRDefault="00411157" w:rsidP="00411157">
            <w:pPr>
              <w:spacing w:after="0" w:line="240" w:lineRule="auto"/>
              <w:rPr>
                <w:rFonts w:ascii="Times New Roman" w:eastAsia="Times New Roman" w:hAnsi="Times New Roman" w:cs="Times New Roman"/>
                <w:lang w:eastAsia="ru-RU"/>
              </w:rPr>
            </w:pPr>
          </w:p>
        </w:tc>
        <w:tc>
          <w:tcPr>
            <w:tcW w:w="349" w:type="dxa"/>
            <w:tcBorders>
              <w:top w:val="nil"/>
              <w:left w:val="nil"/>
              <w:bottom w:val="nil"/>
              <w:right w:val="nil"/>
            </w:tcBorders>
            <w:shd w:val="clear" w:color="auto" w:fill="auto"/>
            <w:noWrap/>
            <w:vAlign w:val="bottom"/>
            <w:hideMark/>
          </w:tcPr>
          <w:p w14:paraId="0F7954F5" w14:textId="77777777" w:rsidR="00411157" w:rsidRPr="007C139C" w:rsidRDefault="00411157" w:rsidP="00411157">
            <w:pPr>
              <w:spacing w:after="0" w:line="240" w:lineRule="auto"/>
              <w:rPr>
                <w:rFonts w:ascii="Times New Roman" w:eastAsia="Times New Roman" w:hAnsi="Times New Roman" w:cs="Times New Roman"/>
                <w:lang w:eastAsia="ru-RU"/>
              </w:rPr>
            </w:pPr>
          </w:p>
        </w:tc>
        <w:tc>
          <w:tcPr>
            <w:tcW w:w="4930" w:type="dxa"/>
            <w:tcBorders>
              <w:top w:val="nil"/>
              <w:left w:val="nil"/>
              <w:bottom w:val="nil"/>
              <w:right w:val="single" w:sz="4" w:space="0" w:color="auto"/>
            </w:tcBorders>
            <w:shd w:val="clear" w:color="auto" w:fill="auto"/>
            <w:noWrap/>
            <w:vAlign w:val="bottom"/>
            <w:hideMark/>
          </w:tcPr>
          <w:p w14:paraId="3CBD03AF" w14:textId="77777777" w:rsidR="00411157" w:rsidRPr="007C139C" w:rsidRDefault="00411157" w:rsidP="00411157">
            <w:pPr>
              <w:spacing w:after="0" w:line="240" w:lineRule="auto"/>
              <w:rPr>
                <w:rFonts w:ascii="Times New Roman" w:eastAsia="Times New Roman" w:hAnsi="Times New Roman" w:cs="Times New Roman"/>
                <w:lang w:eastAsia="ru-RU"/>
              </w:rPr>
            </w:pPr>
          </w:p>
        </w:tc>
      </w:tr>
      <w:tr w:rsidR="00411157" w:rsidRPr="007C139C" w14:paraId="18EBA563" w14:textId="77777777" w:rsidTr="001808B4">
        <w:trPr>
          <w:trHeight w:val="189"/>
          <w:jc w:val="center"/>
        </w:trPr>
        <w:tc>
          <w:tcPr>
            <w:tcW w:w="10377" w:type="dxa"/>
            <w:gridSpan w:val="6"/>
            <w:tcBorders>
              <w:top w:val="single" w:sz="8" w:space="0" w:color="auto"/>
              <w:left w:val="single" w:sz="4" w:space="0" w:color="auto"/>
              <w:bottom w:val="nil"/>
              <w:right w:val="single" w:sz="4" w:space="0" w:color="auto"/>
            </w:tcBorders>
            <w:shd w:val="clear" w:color="auto" w:fill="auto"/>
            <w:hideMark/>
          </w:tcPr>
          <w:p w14:paraId="3ED8A982" w14:textId="075D7764" w:rsidR="00411157" w:rsidRPr="007C139C" w:rsidRDefault="00411157" w:rsidP="00FF2BE0">
            <w:pPr>
              <w:spacing w:after="0" w:line="240" w:lineRule="auto"/>
              <w:rPr>
                <w:rFonts w:ascii="Times New Roman" w:eastAsia="Times New Roman" w:hAnsi="Times New Roman" w:cs="Times New Roman"/>
                <w:lang w:eastAsia="ru-RU"/>
              </w:rPr>
            </w:pPr>
            <w:r w:rsidRPr="007C139C">
              <w:rPr>
                <w:rFonts w:ascii="Times New Roman" w:eastAsia="Times New Roman" w:hAnsi="Times New Roman" w:cs="Times New Roman"/>
                <w:lang w:eastAsia="ru-RU"/>
              </w:rPr>
              <w:t xml:space="preserve">Послуги </w:t>
            </w:r>
            <w:r w:rsidR="00FF2BE0">
              <w:rPr>
                <w:rFonts w:ascii="Times New Roman" w:eastAsia="Times New Roman" w:hAnsi="Times New Roman" w:cs="Times New Roman"/>
                <w:lang w:eastAsia="ru-RU"/>
              </w:rPr>
              <w:t>надані</w:t>
            </w:r>
            <w:r w:rsidRPr="007C139C">
              <w:rPr>
                <w:rFonts w:ascii="Times New Roman" w:eastAsia="Times New Roman" w:hAnsi="Times New Roman" w:cs="Times New Roman"/>
                <w:lang w:eastAsia="ru-RU"/>
              </w:rPr>
              <w:t xml:space="preserve"> Виконавцем у повному обсязі. Сторони претензій одна до одної не мають.</w:t>
            </w:r>
          </w:p>
        </w:tc>
      </w:tr>
      <w:tr w:rsidR="00411157" w:rsidRPr="007C139C" w14:paraId="330D0766" w14:textId="77777777" w:rsidTr="001808B4">
        <w:trPr>
          <w:trHeight w:val="189"/>
          <w:jc w:val="center"/>
        </w:trPr>
        <w:tc>
          <w:tcPr>
            <w:tcW w:w="10377" w:type="dxa"/>
            <w:gridSpan w:val="6"/>
            <w:tcBorders>
              <w:top w:val="nil"/>
              <w:left w:val="single" w:sz="4" w:space="0" w:color="auto"/>
              <w:bottom w:val="nil"/>
              <w:right w:val="single" w:sz="4" w:space="0" w:color="auto"/>
            </w:tcBorders>
            <w:shd w:val="clear" w:color="auto" w:fill="auto"/>
            <w:hideMark/>
          </w:tcPr>
          <w:p w14:paraId="2334938B" w14:textId="77777777" w:rsidR="00411157" w:rsidRPr="007C139C" w:rsidRDefault="00411157" w:rsidP="00411157">
            <w:pPr>
              <w:spacing w:after="0" w:line="240" w:lineRule="auto"/>
              <w:jc w:val="both"/>
              <w:rPr>
                <w:rFonts w:ascii="Times New Roman" w:eastAsia="Times New Roman" w:hAnsi="Times New Roman" w:cs="Times New Roman"/>
                <w:lang w:eastAsia="ru-RU"/>
              </w:rPr>
            </w:pPr>
            <w:r w:rsidRPr="007C139C">
              <w:rPr>
                <w:rFonts w:ascii="Times New Roman" w:eastAsia="Times New Roman" w:hAnsi="Times New Roman" w:cs="Times New Roman"/>
                <w:lang w:eastAsia="ru-RU"/>
              </w:rPr>
              <w:t>Картриджі/ББ/</w:t>
            </w:r>
            <w:r w:rsidRPr="007C139C">
              <w:rPr>
                <w:rFonts w:ascii="Times New Roman" w:eastAsia="Times New Roman" w:hAnsi="Times New Roman" w:cs="Times New Roman"/>
                <w:color w:val="000000"/>
                <w:lang w:eastAsia="ru-RU"/>
              </w:rPr>
              <w:t>периферійні пристрої</w:t>
            </w:r>
            <w:r w:rsidRPr="007C139C">
              <w:rPr>
                <w:rFonts w:ascii="Times New Roman" w:eastAsia="Times New Roman" w:hAnsi="Times New Roman" w:cs="Times New Roman"/>
                <w:lang w:eastAsia="ru-RU"/>
              </w:rPr>
              <w:t xml:space="preserve"> визнані придатними до експлуатації і гарантується їх робота протягом:</w:t>
            </w:r>
          </w:p>
        </w:tc>
      </w:tr>
      <w:tr w:rsidR="00411157" w:rsidRPr="007C139C" w14:paraId="0DDBDBBD" w14:textId="77777777" w:rsidTr="001808B4">
        <w:trPr>
          <w:trHeight w:val="378"/>
          <w:jc w:val="center"/>
        </w:trPr>
        <w:tc>
          <w:tcPr>
            <w:tcW w:w="10377" w:type="dxa"/>
            <w:gridSpan w:val="6"/>
            <w:tcBorders>
              <w:top w:val="nil"/>
              <w:left w:val="single" w:sz="4" w:space="0" w:color="auto"/>
              <w:bottom w:val="nil"/>
              <w:right w:val="single" w:sz="4" w:space="0" w:color="auto"/>
            </w:tcBorders>
            <w:shd w:val="clear" w:color="auto" w:fill="auto"/>
            <w:hideMark/>
          </w:tcPr>
          <w:p w14:paraId="15E1ADF9" w14:textId="77777777" w:rsidR="00411157" w:rsidRPr="007C139C" w:rsidRDefault="00411157" w:rsidP="00411157">
            <w:pPr>
              <w:spacing w:after="0" w:line="240" w:lineRule="auto"/>
              <w:jc w:val="both"/>
              <w:rPr>
                <w:rFonts w:ascii="Times New Roman" w:eastAsia="Times New Roman" w:hAnsi="Times New Roman" w:cs="Times New Roman"/>
                <w:lang w:eastAsia="ru-RU"/>
              </w:rPr>
            </w:pPr>
            <w:r w:rsidRPr="007C139C">
              <w:rPr>
                <w:rFonts w:ascii="Times New Roman" w:eastAsia="Times New Roman" w:hAnsi="Times New Roman" w:cs="Times New Roman"/>
                <w:lang w:eastAsia="ru-RU"/>
              </w:rPr>
              <w:t xml:space="preserve">•  Для картриджів — до повної витрати </w:t>
            </w:r>
            <w:proofErr w:type="spellStart"/>
            <w:r w:rsidRPr="007C139C">
              <w:rPr>
                <w:rFonts w:ascii="Times New Roman" w:eastAsia="Times New Roman" w:hAnsi="Times New Roman" w:cs="Times New Roman"/>
                <w:lang w:eastAsia="ru-RU"/>
              </w:rPr>
              <w:t>тонера</w:t>
            </w:r>
            <w:proofErr w:type="spellEnd"/>
            <w:r w:rsidRPr="007C139C">
              <w:rPr>
                <w:rFonts w:ascii="Times New Roman" w:eastAsia="Times New Roman" w:hAnsi="Times New Roman" w:cs="Times New Roman"/>
                <w:lang w:eastAsia="ru-RU"/>
              </w:rPr>
              <w:t>, але не більш ніж шість місяців за умови дотримання правил використання й зберігання;</w:t>
            </w:r>
          </w:p>
        </w:tc>
      </w:tr>
      <w:tr w:rsidR="00411157" w:rsidRPr="007C139C" w14:paraId="5CE5D7D0" w14:textId="77777777" w:rsidTr="001808B4">
        <w:trPr>
          <w:trHeight w:val="360"/>
          <w:jc w:val="center"/>
        </w:trPr>
        <w:tc>
          <w:tcPr>
            <w:tcW w:w="10377" w:type="dxa"/>
            <w:gridSpan w:val="6"/>
            <w:tcBorders>
              <w:top w:val="nil"/>
              <w:left w:val="single" w:sz="4" w:space="0" w:color="auto"/>
              <w:bottom w:val="nil"/>
              <w:right w:val="single" w:sz="4" w:space="0" w:color="auto"/>
            </w:tcBorders>
            <w:shd w:val="clear" w:color="auto" w:fill="auto"/>
            <w:hideMark/>
          </w:tcPr>
          <w:p w14:paraId="46899091" w14:textId="02322A6A" w:rsidR="00411157" w:rsidRPr="007C139C" w:rsidRDefault="00411157" w:rsidP="00411157">
            <w:pPr>
              <w:spacing w:after="0" w:line="240" w:lineRule="auto"/>
              <w:jc w:val="both"/>
              <w:rPr>
                <w:rFonts w:ascii="Times New Roman" w:eastAsia="Times New Roman" w:hAnsi="Times New Roman" w:cs="Times New Roman"/>
                <w:lang w:eastAsia="ru-RU"/>
              </w:rPr>
            </w:pPr>
            <w:r w:rsidRPr="007C139C">
              <w:rPr>
                <w:rFonts w:ascii="Times New Roman" w:eastAsia="Times New Roman" w:hAnsi="Times New Roman" w:cs="Times New Roman"/>
                <w:lang w:eastAsia="ru-RU"/>
              </w:rPr>
              <w:t xml:space="preserve">•  На встановлені Виконавцем </w:t>
            </w:r>
            <w:r w:rsidR="00FF2BE0" w:rsidRPr="00FF2BE0">
              <w:rPr>
                <w:rFonts w:ascii="Times New Roman" w:eastAsia="Times New Roman" w:hAnsi="Times New Roman" w:cs="Times New Roman"/>
                <w:lang w:eastAsia="ru-RU"/>
              </w:rPr>
              <w:t>запасні частини</w:t>
            </w:r>
            <w:r w:rsidR="00EE4A70">
              <w:rPr>
                <w:rFonts w:ascii="Times New Roman" w:eastAsia="Times New Roman" w:hAnsi="Times New Roman" w:cs="Times New Roman"/>
                <w:lang w:eastAsia="ru-RU"/>
              </w:rPr>
              <w:t>/</w:t>
            </w:r>
            <w:r w:rsidR="00FF2BE0" w:rsidRPr="00FF2BE0">
              <w:rPr>
                <w:rFonts w:ascii="Times New Roman" w:eastAsia="Times New Roman" w:hAnsi="Times New Roman" w:cs="Times New Roman"/>
                <w:lang w:eastAsia="ru-RU"/>
              </w:rPr>
              <w:t>комплектуючі</w:t>
            </w:r>
            <w:r w:rsidR="00EE4A70">
              <w:rPr>
                <w:rFonts w:ascii="Times New Roman" w:eastAsia="Times New Roman" w:hAnsi="Times New Roman" w:cs="Times New Roman"/>
                <w:lang w:eastAsia="ru-RU"/>
              </w:rPr>
              <w:t>/деталі</w:t>
            </w:r>
            <w:r w:rsidRPr="007C139C">
              <w:rPr>
                <w:rFonts w:ascii="Times New Roman" w:eastAsia="Times New Roman" w:hAnsi="Times New Roman" w:cs="Times New Roman"/>
                <w:lang w:eastAsia="ru-RU"/>
              </w:rPr>
              <w:t xml:space="preserve"> - згідно з установленими для них ресурсами заводу-виробника при дотриманні Замовником правил експлуатації, рекомендованих заводом-виробником, а саме:</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2473"/>
              <w:gridCol w:w="1451"/>
              <w:gridCol w:w="1306"/>
              <w:gridCol w:w="2036"/>
              <w:gridCol w:w="2164"/>
            </w:tblGrid>
            <w:tr w:rsidR="00411157" w:rsidRPr="007C139C" w14:paraId="53989BEE" w14:textId="77777777" w:rsidTr="00B94F1B">
              <w:trPr>
                <w:trHeight w:val="1137"/>
                <w:jc w:val="center"/>
              </w:trPr>
              <w:tc>
                <w:tcPr>
                  <w:tcW w:w="839" w:type="dxa"/>
                  <w:shd w:val="clear" w:color="auto" w:fill="auto"/>
                  <w:vAlign w:val="center"/>
                </w:tcPr>
                <w:p w14:paraId="267BD947" w14:textId="77777777" w:rsidR="00411157" w:rsidRPr="007C139C" w:rsidRDefault="00411157" w:rsidP="00B94F1B">
                  <w:pPr>
                    <w:spacing w:after="0" w:line="240" w:lineRule="auto"/>
                    <w:jc w:val="center"/>
                    <w:rPr>
                      <w:rFonts w:ascii="Times New Roman" w:eastAsia="Times New Roman" w:hAnsi="Times New Roman" w:cs="Times New Roman"/>
                      <w:sz w:val="24"/>
                      <w:szCs w:val="24"/>
                      <w:lang w:eastAsia="ru-RU"/>
                    </w:rPr>
                  </w:pPr>
                  <w:r w:rsidRPr="007C139C">
                    <w:rPr>
                      <w:rFonts w:ascii="Times New Roman" w:eastAsia="Times New Roman" w:hAnsi="Times New Roman" w:cs="Times New Roman"/>
                      <w:lang w:eastAsia="ru-RU"/>
                    </w:rPr>
                    <w:t>№</w:t>
                  </w:r>
                </w:p>
              </w:tc>
              <w:tc>
                <w:tcPr>
                  <w:tcW w:w="1934" w:type="dxa"/>
                  <w:shd w:val="clear" w:color="auto" w:fill="auto"/>
                  <w:vAlign w:val="center"/>
                </w:tcPr>
                <w:p w14:paraId="31993E0E" w14:textId="77777777" w:rsidR="00EE4A70" w:rsidRDefault="00411157" w:rsidP="00EE4A70">
                  <w:pPr>
                    <w:spacing w:after="0" w:line="240" w:lineRule="auto"/>
                    <w:jc w:val="center"/>
                    <w:rPr>
                      <w:rFonts w:ascii="Times New Roman" w:eastAsia="Times New Roman" w:hAnsi="Times New Roman" w:cs="Times New Roman"/>
                      <w:lang w:eastAsia="ru-RU"/>
                    </w:rPr>
                  </w:pPr>
                  <w:r w:rsidRPr="007C139C">
                    <w:rPr>
                      <w:rFonts w:ascii="Times New Roman" w:eastAsia="Times New Roman" w:hAnsi="Times New Roman" w:cs="Times New Roman"/>
                      <w:lang w:eastAsia="ru-RU"/>
                    </w:rPr>
                    <w:t xml:space="preserve">Найменування </w:t>
                  </w:r>
                  <w:r w:rsidR="00EE4A70" w:rsidRPr="00FF2BE0">
                    <w:rPr>
                      <w:rFonts w:ascii="Times New Roman" w:eastAsia="Times New Roman" w:hAnsi="Times New Roman" w:cs="Times New Roman"/>
                      <w:lang w:eastAsia="ru-RU"/>
                    </w:rPr>
                    <w:t>запасн</w:t>
                  </w:r>
                  <w:r w:rsidR="00EE4A70">
                    <w:rPr>
                      <w:rFonts w:ascii="Times New Roman" w:eastAsia="Times New Roman" w:hAnsi="Times New Roman" w:cs="Times New Roman"/>
                      <w:lang w:eastAsia="ru-RU"/>
                    </w:rPr>
                    <w:t>их</w:t>
                  </w:r>
                  <w:r w:rsidR="00EE4A70" w:rsidRPr="00FF2BE0">
                    <w:rPr>
                      <w:rFonts w:ascii="Times New Roman" w:eastAsia="Times New Roman" w:hAnsi="Times New Roman" w:cs="Times New Roman"/>
                      <w:lang w:eastAsia="ru-RU"/>
                    </w:rPr>
                    <w:t xml:space="preserve"> частин</w:t>
                  </w:r>
                  <w:r w:rsidR="00EE4A70">
                    <w:rPr>
                      <w:rFonts w:ascii="Times New Roman" w:eastAsia="Times New Roman" w:hAnsi="Times New Roman" w:cs="Times New Roman"/>
                      <w:lang w:eastAsia="ru-RU"/>
                    </w:rPr>
                    <w:t>/</w:t>
                  </w:r>
                  <w:r w:rsidR="00EE4A70" w:rsidRPr="00FF2BE0">
                    <w:rPr>
                      <w:rFonts w:ascii="Times New Roman" w:eastAsia="Times New Roman" w:hAnsi="Times New Roman" w:cs="Times New Roman"/>
                      <w:lang w:eastAsia="ru-RU"/>
                    </w:rPr>
                    <w:t>комплектуюч</w:t>
                  </w:r>
                  <w:r w:rsidR="00EE4A70">
                    <w:rPr>
                      <w:rFonts w:ascii="Times New Roman" w:eastAsia="Times New Roman" w:hAnsi="Times New Roman" w:cs="Times New Roman"/>
                      <w:lang w:eastAsia="ru-RU"/>
                    </w:rPr>
                    <w:t>их/</w:t>
                  </w:r>
                </w:p>
                <w:p w14:paraId="784B4105" w14:textId="57CEBF99" w:rsidR="00411157" w:rsidRPr="007C139C" w:rsidRDefault="00EE4A70" w:rsidP="00EE4A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деталей</w:t>
                  </w:r>
                </w:p>
              </w:tc>
              <w:tc>
                <w:tcPr>
                  <w:tcW w:w="1451" w:type="dxa"/>
                  <w:shd w:val="clear" w:color="auto" w:fill="auto"/>
                  <w:vAlign w:val="center"/>
                </w:tcPr>
                <w:p w14:paraId="7A0A60E9" w14:textId="77777777" w:rsidR="00411157" w:rsidRPr="007C139C" w:rsidRDefault="00411157" w:rsidP="00B94F1B">
                  <w:pPr>
                    <w:spacing w:after="0" w:line="240" w:lineRule="auto"/>
                    <w:jc w:val="center"/>
                    <w:rPr>
                      <w:rFonts w:ascii="Times New Roman" w:eastAsia="Times New Roman" w:hAnsi="Times New Roman" w:cs="Times New Roman"/>
                      <w:sz w:val="24"/>
                      <w:szCs w:val="24"/>
                      <w:lang w:eastAsia="ru-RU"/>
                    </w:rPr>
                  </w:pPr>
                  <w:r w:rsidRPr="007C139C">
                    <w:rPr>
                      <w:rFonts w:ascii="Times New Roman" w:eastAsia="Times New Roman" w:hAnsi="Times New Roman" w:cs="Times New Roman"/>
                      <w:lang w:eastAsia="ru-RU"/>
                    </w:rPr>
                    <w:t>Од. вимірювання</w:t>
                  </w:r>
                </w:p>
              </w:tc>
              <w:tc>
                <w:tcPr>
                  <w:tcW w:w="1389" w:type="dxa"/>
                  <w:shd w:val="clear" w:color="auto" w:fill="auto"/>
                  <w:vAlign w:val="center"/>
                </w:tcPr>
                <w:p w14:paraId="7B34D3D6" w14:textId="77777777" w:rsidR="00411157" w:rsidRPr="007C139C" w:rsidRDefault="00411157" w:rsidP="00B94F1B">
                  <w:pPr>
                    <w:spacing w:after="0" w:line="240" w:lineRule="auto"/>
                    <w:jc w:val="center"/>
                    <w:rPr>
                      <w:rFonts w:ascii="Times New Roman" w:eastAsia="Times New Roman" w:hAnsi="Times New Roman" w:cs="Times New Roman"/>
                      <w:sz w:val="24"/>
                      <w:szCs w:val="24"/>
                      <w:lang w:eastAsia="ru-RU"/>
                    </w:rPr>
                  </w:pPr>
                  <w:r w:rsidRPr="007C139C">
                    <w:rPr>
                      <w:rFonts w:ascii="Times New Roman" w:eastAsia="Times New Roman" w:hAnsi="Times New Roman" w:cs="Times New Roman"/>
                      <w:lang w:eastAsia="ru-RU"/>
                    </w:rPr>
                    <w:t>Кількість</w:t>
                  </w:r>
                </w:p>
              </w:tc>
              <w:tc>
                <w:tcPr>
                  <w:tcW w:w="2067" w:type="dxa"/>
                  <w:shd w:val="clear" w:color="auto" w:fill="auto"/>
                  <w:vAlign w:val="center"/>
                </w:tcPr>
                <w:p w14:paraId="34AFA910" w14:textId="77777777" w:rsidR="00411157" w:rsidRPr="007C139C" w:rsidRDefault="00411157" w:rsidP="00B94F1B">
                  <w:pPr>
                    <w:spacing w:after="0" w:line="240" w:lineRule="auto"/>
                    <w:jc w:val="center"/>
                    <w:rPr>
                      <w:rFonts w:ascii="Times New Roman" w:eastAsia="Times New Roman" w:hAnsi="Times New Roman" w:cs="Times New Roman"/>
                      <w:sz w:val="24"/>
                      <w:szCs w:val="24"/>
                      <w:lang w:eastAsia="ru-RU"/>
                    </w:rPr>
                  </w:pPr>
                  <w:r w:rsidRPr="007C139C">
                    <w:rPr>
                      <w:rFonts w:ascii="Times New Roman" w:eastAsia="Times New Roman" w:hAnsi="Times New Roman" w:cs="Times New Roman"/>
                      <w:lang w:eastAsia="ru-RU"/>
                    </w:rPr>
                    <w:t>Назва, модель, серійний номер картриджа/</w:t>
                  </w:r>
                  <w:r w:rsidRPr="007C139C">
                    <w:rPr>
                      <w:rFonts w:ascii="Times New Roman" w:eastAsia="Times New Roman" w:hAnsi="Times New Roman" w:cs="Times New Roman"/>
                      <w:sz w:val="24"/>
                      <w:szCs w:val="24"/>
                      <w:lang w:eastAsia="ru-RU"/>
                    </w:rPr>
                    <w:t xml:space="preserve"> ББ/</w:t>
                  </w:r>
                  <w:r w:rsidRPr="007C139C">
                    <w:rPr>
                      <w:rFonts w:ascii="Times New Roman" w:eastAsia="Times New Roman" w:hAnsi="Times New Roman" w:cs="Times New Roman"/>
                      <w:lang w:eastAsia="ru-RU"/>
                    </w:rPr>
                    <w:t>периферійного пристрою</w:t>
                  </w:r>
                </w:p>
              </w:tc>
              <w:tc>
                <w:tcPr>
                  <w:tcW w:w="2471" w:type="dxa"/>
                  <w:tcBorders>
                    <w:bottom w:val="single" w:sz="4" w:space="0" w:color="auto"/>
                  </w:tcBorders>
                  <w:shd w:val="clear" w:color="auto" w:fill="auto"/>
                  <w:vAlign w:val="center"/>
                </w:tcPr>
                <w:p w14:paraId="51F58914" w14:textId="77777777" w:rsidR="00411157" w:rsidRPr="007C139C" w:rsidRDefault="00411157" w:rsidP="00B94F1B">
                  <w:pPr>
                    <w:spacing w:after="0" w:line="240" w:lineRule="auto"/>
                    <w:jc w:val="center"/>
                    <w:rPr>
                      <w:rFonts w:ascii="Times New Roman" w:eastAsia="Times New Roman" w:hAnsi="Times New Roman" w:cs="Times New Roman"/>
                      <w:sz w:val="24"/>
                      <w:szCs w:val="24"/>
                      <w:lang w:eastAsia="ru-RU"/>
                    </w:rPr>
                  </w:pPr>
                  <w:r w:rsidRPr="007C139C">
                    <w:rPr>
                      <w:rFonts w:ascii="Times New Roman" w:eastAsia="Times New Roman" w:hAnsi="Times New Roman" w:cs="Times New Roman"/>
                      <w:lang w:eastAsia="ru-RU"/>
                    </w:rPr>
                    <w:t>Гарантійний строк</w:t>
                  </w:r>
                </w:p>
              </w:tc>
            </w:tr>
            <w:tr w:rsidR="00411157" w:rsidRPr="007C139C" w14:paraId="2DF8E3DA" w14:textId="77777777" w:rsidTr="00B94F1B">
              <w:trPr>
                <w:trHeight w:val="245"/>
                <w:jc w:val="center"/>
              </w:trPr>
              <w:tc>
                <w:tcPr>
                  <w:tcW w:w="839" w:type="dxa"/>
                  <w:shd w:val="clear" w:color="auto" w:fill="auto"/>
                  <w:vAlign w:val="center"/>
                </w:tcPr>
                <w:p w14:paraId="20A2E73C" w14:textId="77777777" w:rsidR="00411157" w:rsidRPr="007C139C" w:rsidRDefault="00411157" w:rsidP="00B94F1B">
                  <w:pPr>
                    <w:spacing w:after="0" w:line="240" w:lineRule="auto"/>
                    <w:jc w:val="center"/>
                    <w:rPr>
                      <w:rFonts w:ascii="Times New Roman" w:eastAsia="Times New Roman" w:hAnsi="Times New Roman" w:cs="Times New Roman"/>
                      <w:sz w:val="24"/>
                      <w:szCs w:val="24"/>
                      <w:lang w:eastAsia="ru-RU"/>
                    </w:rPr>
                  </w:pPr>
                  <w:r w:rsidRPr="007C139C">
                    <w:rPr>
                      <w:rFonts w:ascii="Times New Roman" w:eastAsia="Times New Roman" w:hAnsi="Times New Roman" w:cs="Times New Roman"/>
                      <w:lang w:eastAsia="ru-RU"/>
                    </w:rPr>
                    <w:t>1</w:t>
                  </w:r>
                </w:p>
              </w:tc>
              <w:tc>
                <w:tcPr>
                  <w:tcW w:w="1934" w:type="dxa"/>
                  <w:shd w:val="clear" w:color="auto" w:fill="auto"/>
                  <w:vAlign w:val="center"/>
                </w:tcPr>
                <w:p w14:paraId="248DA03F" w14:textId="77777777" w:rsidR="00411157" w:rsidRPr="007C139C" w:rsidRDefault="00411157" w:rsidP="00B94F1B">
                  <w:pPr>
                    <w:spacing w:after="0" w:line="240" w:lineRule="auto"/>
                    <w:jc w:val="center"/>
                    <w:rPr>
                      <w:rFonts w:ascii="Times New Roman" w:eastAsia="Times New Roman" w:hAnsi="Times New Roman" w:cs="Times New Roman"/>
                      <w:sz w:val="24"/>
                      <w:szCs w:val="24"/>
                      <w:lang w:eastAsia="ru-RU"/>
                    </w:rPr>
                  </w:pPr>
                </w:p>
              </w:tc>
              <w:tc>
                <w:tcPr>
                  <w:tcW w:w="1451" w:type="dxa"/>
                  <w:shd w:val="clear" w:color="auto" w:fill="auto"/>
                  <w:vAlign w:val="center"/>
                </w:tcPr>
                <w:p w14:paraId="6849543F" w14:textId="77777777" w:rsidR="00411157" w:rsidRPr="007C139C" w:rsidRDefault="00411157" w:rsidP="00B94F1B">
                  <w:pPr>
                    <w:spacing w:after="0" w:line="240" w:lineRule="auto"/>
                    <w:jc w:val="center"/>
                    <w:rPr>
                      <w:rFonts w:ascii="Times New Roman" w:eastAsia="Times New Roman" w:hAnsi="Times New Roman" w:cs="Times New Roman"/>
                      <w:sz w:val="24"/>
                      <w:szCs w:val="24"/>
                      <w:lang w:eastAsia="ru-RU"/>
                    </w:rPr>
                  </w:pPr>
                  <w:r w:rsidRPr="007C139C">
                    <w:rPr>
                      <w:rFonts w:ascii="Times New Roman" w:eastAsia="Times New Roman" w:hAnsi="Times New Roman" w:cs="Times New Roman"/>
                      <w:lang w:eastAsia="ru-RU"/>
                    </w:rPr>
                    <w:t>шт.</w:t>
                  </w:r>
                </w:p>
              </w:tc>
              <w:tc>
                <w:tcPr>
                  <w:tcW w:w="1389" w:type="dxa"/>
                  <w:shd w:val="clear" w:color="auto" w:fill="auto"/>
                  <w:vAlign w:val="center"/>
                </w:tcPr>
                <w:p w14:paraId="6031DA0A" w14:textId="77777777" w:rsidR="00411157" w:rsidRPr="007C139C" w:rsidRDefault="00411157" w:rsidP="00B94F1B">
                  <w:pPr>
                    <w:spacing w:after="0" w:line="240" w:lineRule="auto"/>
                    <w:jc w:val="center"/>
                    <w:rPr>
                      <w:rFonts w:ascii="Times New Roman" w:eastAsia="Times New Roman" w:hAnsi="Times New Roman" w:cs="Times New Roman"/>
                      <w:sz w:val="24"/>
                      <w:szCs w:val="24"/>
                      <w:lang w:eastAsia="ru-RU"/>
                    </w:rPr>
                  </w:pPr>
                </w:p>
              </w:tc>
              <w:tc>
                <w:tcPr>
                  <w:tcW w:w="2067" w:type="dxa"/>
                  <w:shd w:val="clear" w:color="auto" w:fill="auto"/>
                  <w:vAlign w:val="center"/>
                </w:tcPr>
                <w:p w14:paraId="738693B6" w14:textId="77777777" w:rsidR="00411157" w:rsidRPr="007C139C" w:rsidRDefault="00411157" w:rsidP="00B94F1B">
                  <w:pPr>
                    <w:spacing w:after="0" w:line="240" w:lineRule="auto"/>
                    <w:jc w:val="center"/>
                    <w:rPr>
                      <w:rFonts w:ascii="Times New Roman" w:eastAsia="Times New Roman" w:hAnsi="Times New Roman" w:cs="Times New Roman"/>
                      <w:sz w:val="24"/>
                      <w:szCs w:val="24"/>
                      <w:lang w:eastAsia="ru-RU"/>
                    </w:rPr>
                  </w:pPr>
                </w:p>
              </w:tc>
              <w:tc>
                <w:tcPr>
                  <w:tcW w:w="2471" w:type="dxa"/>
                  <w:tcBorders>
                    <w:bottom w:val="single" w:sz="4" w:space="0" w:color="auto"/>
                  </w:tcBorders>
                  <w:shd w:val="clear" w:color="auto" w:fill="auto"/>
                  <w:vAlign w:val="center"/>
                </w:tcPr>
                <w:p w14:paraId="0CDDA468" w14:textId="77777777" w:rsidR="00411157" w:rsidRPr="007C139C" w:rsidRDefault="00411157" w:rsidP="00B94F1B">
                  <w:pPr>
                    <w:spacing w:after="0" w:line="240" w:lineRule="auto"/>
                    <w:jc w:val="center"/>
                    <w:rPr>
                      <w:rFonts w:ascii="Times New Roman" w:eastAsia="Times New Roman" w:hAnsi="Times New Roman" w:cs="Times New Roman"/>
                      <w:sz w:val="24"/>
                      <w:szCs w:val="24"/>
                      <w:lang w:eastAsia="ru-RU"/>
                    </w:rPr>
                  </w:pPr>
                </w:p>
              </w:tc>
            </w:tr>
            <w:tr w:rsidR="00411157" w:rsidRPr="007C139C" w14:paraId="6C05230D" w14:textId="77777777" w:rsidTr="00B94F1B">
              <w:trPr>
                <w:trHeight w:val="245"/>
                <w:jc w:val="center"/>
              </w:trPr>
              <w:tc>
                <w:tcPr>
                  <w:tcW w:w="839" w:type="dxa"/>
                  <w:shd w:val="clear" w:color="auto" w:fill="auto"/>
                  <w:vAlign w:val="center"/>
                </w:tcPr>
                <w:p w14:paraId="4049F345" w14:textId="77777777" w:rsidR="00411157" w:rsidRPr="007C139C" w:rsidRDefault="00411157" w:rsidP="00B94F1B">
                  <w:pPr>
                    <w:spacing w:after="0" w:line="240" w:lineRule="auto"/>
                    <w:jc w:val="center"/>
                    <w:rPr>
                      <w:rFonts w:ascii="Times New Roman" w:eastAsia="Times New Roman" w:hAnsi="Times New Roman" w:cs="Times New Roman"/>
                      <w:sz w:val="24"/>
                      <w:szCs w:val="24"/>
                      <w:lang w:eastAsia="ru-RU"/>
                    </w:rPr>
                  </w:pPr>
                  <w:r w:rsidRPr="007C139C">
                    <w:rPr>
                      <w:rFonts w:ascii="Times New Roman" w:eastAsia="Times New Roman" w:hAnsi="Times New Roman" w:cs="Times New Roman"/>
                      <w:lang w:eastAsia="ru-RU"/>
                    </w:rPr>
                    <w:t>2</w:t>
                  </w:r>
                </w:p>
              </w:tc>
              <w:tc>
                <w:tcPr>
                  <w:tcW w:w="1934" w:type="dxa"/>
                  <w:shd w:val="clear" w:color="auto" w:fill="auto"/>
                  <w:vAlign w:val="center"/>
                </w:tcPr>
                <w:p w14:paraId="70066612" w14:textId="77777777" w:rsidR="00411157" w:rsidRPr="007C139C" w:rsidRDefault="00411157" w:rsidP="00B94F1B">
                  <w:pPr>
                    <w:spacing w:after="0" w:line="240" w:lineRule="auto"/>
                    <w:jc w:val="center"/>
                    <w:rPr>
                      <w:rFonts w:ascii="Times New Roman" w:eastAsia="Times New Roman" w:hAnsi="Times New Roman" w:cs="Times New Roman"/>
                      <w:sz w:val="24"/>
                      <w:szCs w:val="24"/>
                      <w:lang w:eastAsia="ru-RU"/>
                    </w:rPr>
                  </w:pPr>
                </w:p>
              </w:tc>
              <w:tc>
                <w:tcPr>
                  <w:tcW w:w="1451" w:type="dxa"/>
                  <w:shd w:val="clear" w:color="auto" w:fill="auto"/>
                  <w:vAlign w:val="center"/>
                </w:tcPr>
                <w:p w14:paraId="4086AFBC" w14:textId="77777777" w:rsidR="00411157" w:rsidRPr="007C139C" w:rsidRDefault="00411157" w:rsidP="00B94F1B">
                  <w:pPr>
                    <w:spacing w:after="0" w:line="240" w:lineRule="auto"/>
                    <w:jc w:val="center"/>
                    <w:rPr>
                      <w:rFonts w:ascii="Times New Roman" w:eastAsia="Times New Roman" w:hAnsi="Times New Roman" w:cs="Times New Roman"/>
                      <w:sz w:val="24"/>
                      <w:szCs w:val="24"/>
                      <w:lang w:eastAsia="ru-RU"/>
                    </w:rPr>
                  </w:pPr>
                  <w:r w:rsidRPr="007C139C">
                    <w:rPr>
                      <w:rFonts w:ascii="Times New Roman" w:eastAsia="Times New Roman" w:hAnsi="Times New Roman" w:cs="Times New Roman"/>
                      <w:lang w:eastAsia="ru-RU"/>
                    </w:rPr>
                    <w:t>шт.</w:t>
                  </w:r>
                </w:p>
              </w:tc>
              <w:tc>
                <w:tcPr>
                  <w:tcW w:w="1389" w:type="dxa"/>
                  <w:shd w:val="clear" w:color="auto" w:fill="auto"/>
                  <w:vAlign w:val="center"/>
                </w:tcPr>
                <w:p w14:paraId="0A10880E" w14:textId="77777777" w:rsidR="00411157" w:rsidRPr="007C139C" w:rsidRDefault="00411157" w:rsidP="00B94F1B">
                  <w:pPr>
                    <w:spacing w:after="0" w:line="240" w:lineRule="auto"/>
                    <w:jc w:val="center"/>
                    <w:rPr>
                      <w:rFonts w:ascii="Times New Roman" w:eastAsia="Times New Roman" w:hAnsi="Times New Roman" w:cs="Times New Roman"/>
                      <w:sz w:val="24"/>
                      <w:szCs w:val="24"/>
                      <w:lang w:eastAsia="ru-RU"/>
                    </w:rPr>
                  </w:pPr>
                </w:p>
              </w:tc>
              <w:tc>
                <w:tcPr>
                  <w:tcW w:w="2067" w:type="dxa"/>
                  <w:shd w:val="clear" w:color="auto" w:fill="auto"/>
                  <w:vAlign w:val="center"/>
                </w:tcPr>
                <w:p w14:paraId="374042E0" w14:textId="77777777" w:rsidR="00411157" w:rsidRPr="007C139C" w:rsidRDefault="00411157" w:rsidP="00B94F1B">
                  <w:pPr>
                    <w:spacing w:after="0" w:line="240" w:lineRule="auto"/>
                    <w:jc w:val="center"/>
                    <w:rPr>
                      <w:rFonts w:ascii="Times New Roman" w:eastAsia="Times New Roman" w:hAnsi="Times New Roman" w:cs="Times New Roman"/>
                      <w:sz w:val="24"/>
                      <w:szCs w:val="24"/>
                      <w:lang w:eastAsia="ru-RU"/>
                    </w:rPr>
                  </w:pPr>
                </w:p>
              </w:tc>
              <w:tc>
                <w:tcPr>
                  <w:tcW w:w="2471" w:type="dxa"/>
                  <w:tcBorders>
                    <w:bottom w:val="single" w:sz="4" w:space="0" w:color="auto"/>
                  </w:tcBorders>
                  <w:shd w:val="clear" w:color="auto" w:fill="auto"/>
                  <w:vAlign w:val="center"/>
                </w:tcPr>
                <w:p w14:paraId="37525149" w14:textId="77777777" w:rsidR="00411157" w:rsidRPr="007C139C" w:rsidRDefault="00411157" w:rsidP="00B94F1B">
                  <w:pPr>
                    <w:spacing w:after="0" w:line="240" w:lineRule="auto"/>
                    <w:jc w:val="center"/>
                    <w:rPr>
                      <w:rFonts w:ascii="Times New Roman" w:eastAsia="Times New Roman" w:hAnsi="Times New Roman" w:cs="Times New Roman"/>
                      <w:sz w:val="24"/>
                      <w:szCs w:val="24"/>
                      <w:lang w:eastAsia="ru-RU"/>
                    </w:rPr>
                  </w:pPr>
                </w:p>
              </w:tc>
            </w:tr>
          </w:tbl>
          <w:p w14:paraId="1C1E9925" w14:textId="77777777" w:rsidR="00411157" w:rsidRPr="007C139C" w:rsidRDefault="00411157" w:rsidP="00411157">
            <w:pPr>
              <w:spacing w:after="0" w:line="240" w:lineRule="auto"/>
              <w:rPr>
                <w:rFonts w:ascii="Times New Roman" w:eastAsia="Times New Roman" w:hAnsi="Times New Roman" w:cs="Times New Roman"/>
                <w:sz w:val="24"/>
                <w:szCs w:val="24"/>
                <w:lang w:eastAsia="ru-RU"/>
              </w:rPr>
            </w:pPr>
          </w:p>
        </w:tc>
      </w:tr>
      <w:tr w:rsidR="00411157" w:rsidRPr="007C139C" w14:paraId="0D5EF1B4" w14:textId="77777777" w:rsidTr="001808B4">
        <w:trPr>
          <w:trHeight w:val="837"/>
          <w:jc w:val="center"/>
        </w:trPr>
        <w:tc>
          <w:tcPr>
            <w:tcW w:w="10377" w:type="dxa"/>
            <w:gridSpan w:val="6"/>
            <w:tcBorders>
              <w:top w:val="single" w:sz="4" w:space="0" w:color="auto"/>
              <w:left w:val="single" w:sz="4" w:space="0" w:color="auto"/>
              <w:bottom w:val="nil"/>
              <w:right w:val="single" w:sz="4" w:space="0" w:color="auto"/>
            </w:tcBorders>
            <w:shd w:val="clear" w:color="auto" w:fill="auto"/>
            <w:hideMark/>
          </w:tcPr>
          <w:p w14:paraId="78952951" w14:textId="0CE363BB" w:rsidR="00411157" w:rsidRPr="007C139C" w:rsidRDefault="00411157" w:rsidP="003B556B">
            <w:pPr>
              <w:spacing w:after="0" w:line="240" w:lineRule="auto"/>
              <w:jc w:val="both"/>
              <w:rPr>
                <w:rFonts w:ascii="Times New Roman" w:eastAsia="Times New Roman" w:hAnsi="Times New Roman" w:cs="Times New Roman"/>
                <w:sz w:val="24"/>
                <w:szCs w:val="24"/>
                <w:lang w:eastAsia="ru-RU"/>
              </w:rPr>
            </w:pPr>
            <w:r w:rsidRPr="007C139C">
              <w:rPr>
                <w:rFonts w:ascii="Times New Roman" w:eastAsia="Times New Roman" w:hAnsi="Times New Roman" w:cs="Times New Roman"/>
                <w:lang w:eastAsia="ru-RU"/>
              </w:rPr>
              <w:t>Виконавець не несе відповідальності за вихід із ладу картриджів/</w:t>
            </w:r>
            <w:r w:rsidRPr="007C139C">
              <w:rPr>
                <w:rFonts w:ascii="Times New Roman" w:eastAsia="Times New Roman" w:hAnsi="Times New Roman" w:cs="Times New Roman"/>
                <w:color w:val="000000"/>
                <w:lang w:eastAsia="ru-RU"/>
              </w:rPr>
              <w:t>периферійних пристроїв</w:t>
            </w:r>
            <w:r w:rsidR="008609BD" w:rsidRPr="008609BD">
              <w:rPr>
                <w:rFonts w:ascii="Times New Roman" w:eastAsia="Times New Roman" w:hAnsi="Times New Roman" w:cs="Times New Roman"/>
                <w:lang w:eastAsia="ru-RU"/>
              </w:rPr>
              <w:t>/</w:t>
            </w:r>
            <w:r w:rsidRPr="007C139C">
              <w:rPr>
                <w:rFonts w:ascii="Times New Roman" w:eastAsia="Times New Roman" w:hAnsi="Times New Roman" w:cs="Times New Roman"/>
                <w:lang w:eastAsia="ru-RU"/>
              </w:rPr>
              <w:t>блоків</w:t>
            </w:r>
            <w:r w:rsidR="008609BD">
              <w:rPr>
                <w:rFonts w:ascii="Times New Roman" w:eastAsia="Times New Roman" w:hAnsi="Times New Roman" w:cs="Times New Roman"/>
                <w:lang w:eastAsia="ru-RU"/>
              </w:rPr>
              <w:t xml:space="preserve"> барабанів</w:t>
            </w:r>
            <w:r w:rsidRPr="007C139C">
              <w:rPr>
                <w:rFonts w:ascii="Times New Roman" w:eastAsia="Times New Roman" w:hAnsi="Times New Roman" w:cs="Times New Roman"/>
                <w:lang w:eastAsia="ru-RU"/>
              </w:rPr>
              <w:t xml:space="preserve">, </w:t>
            </w:r>
            <w:r w:rsidR="002B336A" w:rsidRPr="00FF2BE0">
              <w:rPr>
                <w:rFonts w:ascii="Times New Roman" w:eastAsia="Times New Roman" w:hAnsi="Times New Roman" w:cs="Times New Roman"/>
                <w:lang w:eastAsia="ru-RU"/>
              </w:rPr>
              <w:t>запасн</w:t>
            </w:r>
            <w:r w:rsidR="002B336A">
              <w:rPr>
                <w:rFonts w:ascii="Times New Roman" w:eastAsia="Times New Roman" w:hAnsi="Times New Roman" w:cs="Times New Roman"/>
                <w:lang w:eastAsia="ru-RU"/>
              </w:rPr>
              <w:t>их</w:t>
            </w:r>
            <w:r w:rsidR="002B336A" w:rsidRPr="00FF2BE0">
              <w:rPr>
                <w:rFonts w:ascii="Times New Roman" w:eastAsia="Times New Roman" w:hAnsi="Times New Roman" w:cs="Times New Roman"/>
                <w:lang w:eastAsia="ru-RU"/>
              </w:rPr>
              <w:t xml:space="preserve"> частин</w:t>
            </w:r>
            <w:r w:rsidR="002B336A">
              <w:rPr>
                <w:rFonts w:ascii="Times New Roman" w:eastAsia="Times New Roman" w:hAnsi="Times New Roman" w:cs="Times New Roman"/>
                <w:lang w:eastAsia="ru-RU"/>
              </w:rPr>
              <w:t>/</w:t>
            </w:r>
            <w:r w:rsidR="002B336A" w:rsidRPr="00FF2BE0">
              <w:rPr>
                <w:rFonts w:ascii="Times New Roman" w:eastAsia="Times New Roman" w:hAnsi="Times New Roman" w:cs="Times New Roman"/>
                <w:lang w:eastAsia="ru-RU"/>
              </w:rPr>
              <w:t>комплектуюч</w:t>
            </w:r>
            <w:r w:rsidR="002B336A">
              <w:rPr>
                <w:rFonts w:ascii="Times New Roman" w:eastAsia="Times New Roman" w:hAnsi="Times New Roman" w:cs="Times New Roman"/>
                <w:lang w:eastAsia="ru-RU"/>
              </w:rPr>
              <w:t>их/деталей</w:t>
            </w:r>
            <w:r w:rsidRPr="007C139C">
              <w:rPr>
                <w:rFonts w:ascii="Times New Roman" w:eastAsia="Times New Roman" w:hAnsi="Times New Roman" w:cs="Times New Roman"/>
                <w:lang w:eastAsia="ru-RU"/>
              </w:rPr>
              <w:t>, якщо на момент звернення Замовника до Виконавця у зв</w:t>
            </w:r>
            <w:r w:rsidR="009B1129">
              <w:rPr>
                <w:rFonts w:ascii="Times New Roman" w:eastAsia="Times New Roman" w:hAnsi="Times New Roman" w:cs="Times New Roman"/>
                <w:lang w:eastAsia="ru-RU"/>
              </w:rPr>
              <w:t>’</w:t>
            </w:r>
            <w:r w:rsidRPr="007C139C">
              <w:rPr>
                <w:rFonts w:ascii="Times New Roman" w:eastAsia="Times New Roman" w:hAnsi="Times New Roman" w:cs="Times New Roman"/>
                <w:lang w:eastAsia="ru-RU"/>
              </w:rPr>
              <w:t xml:space="preserve">язку з указаними обставинами вийшов відповідний гарантійний </w:t>
            </w:r>
            <w:r w:rsidR="002B336A">
              <w:rPr>
                <w:rFonts w:ascii="Times New Roman" w:eastAsia="Times New Roman" w:hAnsi="Times New Roman" w:cs="Times New Roman"/>
                <w:lang w:eastAsia="ru-RU"/>
              </w:rPr>
              <w:t>строк</w:t>
            </w:r>
            <w:r w:rsidRPr="007C139C">
              <w:rPr>
                <w:rFonts w:ascii="Times New Roman" w:eastAsia="Times New Roman" w:hAnsi="Times New Roman" w:cs="Times New Roman"/>
                <w:lang w:eastAsia="ru-RU"/>
              </w:rPr>
              <w:t xml:space="preserve"> чи термін придатності (експлуатації) або термін зберігання, встановлений для офісної техніки, її блоків, </w:t>
            </w:r>
            <w:r w:rsidR="002B336A" w:rsidRPr="002B336A">
              <w:rPr>
                <w:rFonts w:ascii="Times New Roman" w:eastAsia="Times New Roman" w:hAnsi="Times New Roman" w:cs="Times New Roman"/>
                <w:lang w:eastAsia="ru-RU"/>
              </w:rPr>
              <w:t>запасних частин/комплектуючих/деталей</w:t>
            </w:r>
            <w:r w:rsidRPr="007C139C">
              <w:rPr>
                <w:rFonts w:ascii="Times New Roman" w:eastAsia="Times New Roman" w:hAnsi="Times New Roman" w:cs="Times New Roman"/>
                <w:lang w:eastAsia="ru-RU"/>
              </w:rPr>
              <w:t>, що входять до її складу.</w:t>
            </w:r>
          </w:p>
        </w:tc>
      </w:tr>
      <w:tr w:rsidR="00411157" w:rsidRPr="007C139C" w14:paraId="7ECA7313" w14:textId="77777777" w:rsidTr="001808B4">
        <w:trPr>
          <w:trHeight w:val="72"/>
          <w:jc w:val="center"/>
        </w:trPr>
        <w:tc>
          <w:tcPr>
            <w:tcW w:w="10377" w:type="dxa"/>
            <w:gridSpan w:val="6"/>
            <w:tcBorders>
              <w:top w:val="nil"/>
              <w:left w:val="single" w:sz="4" w:space="0" w:color="auto"/>
              <w:bottom w:val="nil"/>
              <w:right w:val="single" w:sz="4" w:space="0" w:color="auto"/>
            </w:tcBorders>
            <w:shd w:val="clear" w:color="auto" w:fill="auto"/>
            <w:hideMark/>
          </w:tcPr>
          <w:p w14:paraId="652F0EA7" w14:textId="77777777" w:rsidR="00BB02E5" w:rsidRDefault="00BB02E5" w:rsidP="00411157">
            <w:pPr>
              <w:spacing w:after="0" w:line="240" w:lineRule="auto"/>
              <w:rPr>
                <w:rFonts w:ascii="Times New Roman" w:eastAsia="Times New Roman" w:hAnsi="Times New Roman" w:cs="Times New Roman"/>
                <w:lang w:eastAsia="ru-RU"/>
              </w:rPr>
            </w:pPr>
          </w:p>
          <w:p w14:paraId="768C3787" w14:textId="426CDB8A" w:rsidR="00BB02E5" w:rsidRDefault="00BB02E5" w:rsidP="00411157">
            <w:pPr>
              <w:spacing w:after="0" w:line="240" w:lineRule="auto"/>
              <w:rPr>
                <w:rFonts w:ascii="Times New Roman" w:eastAsia="Times New Roman" w:hAnsi="Times New Roman" w:cs="Times New Roman"/>
                <w:lang w:val="ru-RU" w:eastAsia="ru-RU"/>
              </w:rPr>
            </w:pPr>
            <w:r w:rsidRPr="007C139C">
              <w:rPr>
                <w:rFonts w:ascii="Times New Roman" w:eastAsia="Times New Roman" w:hAnsi="Times New Roman" w:cs="Times New Roman"/>
                <w:lang w:eastAsia="ru-RU"/>
              </w:rPr>
              <w:t xml:space="preserve">Вартість наданих послуг без ПДВ: </w:t>
            </w:r>
            <w:r w:rsidRPr="007C139C">
              <w:rPr>
                <w:rFonts w:ascii="Times New Roman" w:eastAsia="Times New Roman" w:hAnsi="Times New Roman" w:cs="Times New Roman"/>
                <w:b/>
                <w:bCs/>
                <w:lang w:eastAsia="ru-RU"/>
              </w:rPr>
              <w:t>_______</w:t>
            </w:r>
            <w:r>
              <w:rPr>
                <w:rFonts w:ascii="Times New Roman" w:eastAsia="Times New Roman" w:hAnsi="Times New Roman" w:cs="Times New Roman"/>
                <w:b/>
                <w:bCs/>
                <w:lang w:eastAsia="ru-RU"/>
              </w:rPr>
              <w:t xml:space="preserve"> </w:t>
            </w:r>
            <w:r w:rsidRPr="007C139C">
              <w:rPr>
                <w:rFonts w:ascii="Times New Roman" w:eastAsia="Times New Roman" w:hAnsi="Times New Roman" w:cs="Times New Roman"/>
                <w:lang w:eastAsia="ru-RU"/>
              </w:rPr>
              <w:t>грн</w:t>
            </w:r>
            <w:r w:rsidRPr="007C139C">
              <w:rPr>
                <w:rFonts w:ascii="Times New Roman" w:eastAsia="Times New Roman" w:hAnsi="Times New Roman" w:cs="Times New Roman"/>
                <w:lang w:val="ru-RU" w:eastAsia="ru-RU"/>
              </w:rPr>
              <w:t xml:space="preserve"> </w:t>
            </w:r>
          </w:p>
          <w:p w14:paraId="09D95504" w14:textId="77777777" w:rsidR="00BB02E5" w:rsidRDefault="00BB02E5" w:rsidP="00411157">
            <w:pPr>
              <w:spacing w:after="0" w:line="240" w:lineRule="auto"/>
              <w:rPr>
                <w:rFonts w:ascii="Times New Roman" w:eastAsia="Times New Roman" w:hAnsi="Times New Roman" w:cs="Times New Roman"/>
                <w:lang w:val="ru-RU" w:eastAsia="ru-RU"/>
              </w:rPr>
            </w:pPr>
            <w:r w:rsidRPr="007C139C">
              <w:rPr>
                <w:rFonts w:ascii="Times New Roman" w:eastAsia="Times New Roman" w:hAnsi="Times New Roman" w:cs="Times New Roman"/>
                <w:lang w:eastAsia="ru-RU"/>
              </w:rPr>
              <w:t xml:space="preserve">ПДВ: </w:t>
            </w:r>
            <w:r w:rsidRPr="007C139C">
              <w:rPr>
                <w:rFonts w:ascii="Times New Roman" w:eastAsia="Times New Roman" w:hAnsi="Times New Roman" w:cs="Times New Roman"/>
                <w:b/>
                <w:bCs/>
                <w:lang w:eastAsia="ru-RU"/>
              </w:rPr>
              <w:t>_______</w:t>
            </w:r>
            <w:r w:rsidRPr="007C139C">
              <w:rPr>
                <w:rFonts w:ascii="Times New Roman" w:eastAsia="Times New Roman" w:hAnsi="Times New Roman" w:cs="Times New Roman"/>
                <w:lang w:eastAsia="ru-RU"/>
              </w:rPr>
              <w:t xml:space="preserve"> грн</w:t>
            </w:r>
          </w:p>
          <w:p w14:paraId="2261035B" w14:textId="574CB276" w:rsidR="00411157" w:rsidRPr="007C139C" w:rsidRDefault="00411157" w:rsidP="001F066D">
            <w:pPr>
              <w:spacing w:after="0" w:line="240" w:lineRule="auto"/>
              <w:rPr>
                <w:rFonts w:ascii="Times New Roman" w:eastAsia="Times New Roman" w:hAnsi="Times New Roman" w:cs="Times New Roman"/>
                <w:sz w:val="24"/>
                <w:szCs w:val="24"/>
                <w:lang w:val="ru-RU" w:eastAsia="ru-RU"/>
              </w:rPr>
            </w:pPr>
            <w:proofErr w:type="spellStart"/>
            <w:r w:rsidRPr="007C139C">
              <w:rPr>
                <w:rFonts w:ascii="Times New Roman" w:eastAsia="Times New Roman" w:hAnsi="Times New Roman" w:cs="Times New Roman"/>
                <w:lang w:val="ru-RU" w:eastAsia="ru-RU"/>
              </w:rPr>
              <w:t>Загальна</w:t>
            </w:r>
            <w:proofErr w:type="spellEnd"/>
            <w:r w:rsidRPr="007C139C">
              <w:rPr>
                <w:rFonts w:ascii="Times New Roman" w:eastAsia="Times New Roman" w:hAnsi="Times New Roman" w:cs="Times New Roman"/>
                <w:lang w:val="ru-RU" w:eastAsia="ru-RU"/>
              </w:rPr>
              <w:t xml:space="preserve"> </w:t>
            </w:r>
            <w:proofErr w:type="spellStart"/>
            <w:r w:rsidRPr="007C139C">
              <w:rPr>
                <w:rFonts w:ascii="Times New Roman" w:eastAsia="Times New Roman" w:hAnsi="Times New Roman" w:cs="Times New Roman"/>
                <w:lang w:val="ru-RU" w:eastAsia="ru-RU"/>
              </w:rPr>
              <w:t>вартість</w:t>
            </w:r>
            <w:proofErr w:type="spellEnd"/>
            <w:r w:rsidRPr="007C139C">
              <w:rPr>
                <w:rFonts w:ascii="Times New Roman" w:eastAsia="Times New Roman" w:hAnsi="Times New Roman" w:cs="Times New Roman"/>
                <w:lang w:eastAsia="ru-RU"/>
              </w:rPr>
              <w:t xml:space="preserve"> наданих послуг з ПДВ</w:t>
            </w:r>
            <w:r w:rsidR="001F066D">
              <w:rPr>
                <w:rFonts w:ascii="Times New Roman" w:eastAsia="Times New Roman" w:hAnsi="Times New Roman" w:cs="Times New Roman"/>
                <w:lang w:val="ru-RU" w:eastAsia="ru-RU"/>
              </w:rPr>
              <w:t xml:space="preserve">: </w:t>
            </w:r>
            <w:r w:rsidRPr="007C139C">
              <w:rPr>
                <w:rFonts w:ascii="Times New Roman" w:eastAsia="Times New Roman" w:hAnsi="Times New Roman" w:cs="Times New Roman"/>
                <w:b/>
                <w:bCs/>
                <w:lang w:val="ru-RU" w:eastAsia="ru-RU"/>
              </w:rPr>
              <w:t>_______</w:t>
            </w:r>
            <w:r w:rsidRPr="007C139C">
              <w:rPr>
                <w:rFonts w:ascii="Times New Roman" w:eastAsia="Times New Roman" w:hAnsi="Times New Roman" w:cs="Times New Roman"/>
                <w:lang w:val="ru-RU" w:eastAsia="ru-RU"/>
              </w:rPr>
              <w:t xml:space="preserve"> </w:t>
            </w:r>
            <w:proofErr w:type="spellStart"/>
            <w:r w:rsidRPr="007C139C">
              <w:rPr>
                <w:rFonts w:ascii="Times New Roman" w:eastAsia="Times New Roman" w:hAnsi="Times New Roman" w:cs="Times New Roman"/>
                <w:lang w:val="ru-RU" w:eastAsia="ru-RU"/>
              </w:rPr>
              <w:t>грн</w:t>
            </w:r>
            <w:proofErr w:type="spellEnd"/>
            <w:r w:rsidRPr="007C139C">
              <w:rPr>
                <w:rFonts w:ascii="Times New Roman" w:eastAsia="Times New Roman" w:hAnsi="Times New Roman" w:cs="Times New Roman"/>
                <w:lang w:val="ru-RU" w:eastAsia="ru-RU"/>
              </w:rPr>
              <w:t xml:space="preserve"> ( </w:t>
            </w:r>
            <w:proofErr w:type="spellStart"/>
            <w:r w:rsidRPr="007C139C">
              <w:rPr>
                <w:rFonts w:ascii="Times New Roman" w:eastAsia="Times New Roman" w:hAnsi="Times New Roman" w:cs="Times New Roman"/>
                <w:i/>
                <w:lang w:val="ru-RU" w:eastAsia="ru-RU"/>
              </w:rPr>
              <w:t>загальна</w:t>
            </w:r>
            <w:proofErr w:type="spellEnd"/>
            <w:r w:rsidRPr="007C139C">
              <w:rPr>
                <w:rFonts w:ascii="Times New Roman" w:eastAsia="Times New Roman" w:hAnsi="Times New Roman" w:cs="Times New Roman"/>
                <w:i/>
                <w:lang w:val="ru-RU" w:eastAsia="ru-RU"/>
              </w:rPr>
              <w:t xml:space="preserve"> </w:t>
            </w:r>
            <w:proofErr w:type="spellStart"/>
            <w:r w:rsidRPr="007C139C">
              <w:rPr>
                <w:rFonts w:ascii="Times New Roman" w:eastAsia="Times New Roman" w:hAnsi="Times New Roman" w:cs="Times New Roman"/>
                <w:i/>
                <w:lang w:val="ru-RU" w:eastAsia="ru-RU"/>
              </w:rPr>
              <w:t>вартість</w:t>
            </w:r>
            <w:proofErr w:type="spellEnd"/>
            <w:r w:rsidRPr="007C139C">
              <w:rPr>
                <w:rFonts w:ascii="Times New Roman" w:eastAsia="Times New Roman" w:hAnsi="Times New Roman" w:cs="Times New Roman"/>
                <w:i/>
                <w:lang w:val="ru-RU" w:eastAsia="ru-RU"/>
              </w:rPr>
              <w:t xml:space="preserve"> </w:t>
            </w:r>
            <w:proofErr w:type="spellStart"/>
            <w:r w:rsidRPr="007C139C">
              <w:rPr>
                <w:rFonts w:ascii="Times New Roman" w:eastAsia="Times New Roman" w:hAnsi="Times New Roman" w:cs="Times New Roman"/>
                <w:i/>
                <w:lang w:val="ru-RU" w:eastAsia="ru-RU"/>
              </w:rPr>
              <w:t>прописом</w:t>
            </w:r>
            <w:proofErr w:type="spellEnd"/>
            <w:r w:rsidRPr="007C139C">
              <w:rPr>
                <w:rFonts w:ascii="Times New Roman" w:eastAsia="Times New Roman" w:hAnsi="Times New Roman" w:cs="Times New Roman"/>
                <w:lang w:val="ru-RU" w:eastAsia="ru-RU"/>
              </w:rPr>
              <w:t xml:space="preserve"> )</w:t>
            </w:r>
          </w:p>
        </w:tc>
      </w:tr>
      <w:tr w:rsidR="00411157" w:rsidRPr="007C139C" w14:paraId="4DC81BDA" w14:textId="77777777" w:rsidTr="001F066D">
        <w:trPr>
          <w:trHeight w:val="202"/>
          <w:jc w:val="center"/>
        </w:trPr>
        <w:tc>
          <w:tcPr>
            <w:tcW w:w="3810" w:type="dxa"/>
            <w:gridSpan w:val="3"/>
            <w:tcBorders>
              <w:left w:val="single" w:sz="4" w:space="0" w:color="auto"/>
            </w:tcBorders>
            <w:shd w:val="clear" w:color="auto" w:fill="auto"/>
            <w:noWrap/>
            <w:vAlign w:val="bottom"/>
            <w:hideMark/>
          </w:tcPr>
          <w:p w14:paraId="37ADA8DF" w14:textId="77777777" w:rsidR="00411157" w:rsidRPr="007C139C" w:rsidRDefault="00411157" w:rsidP="00411157">
            <w:pPr>
              <w:spacing w:after="0" w:line="240" w:lineRule="auto"/>
              <w:rPr>
                <w:rFonts w:ascii="Times New Roman" w:eastAsia="Times New Roman" w:hAnsi="Times New Roman" w:cs="Times New Roman"/>
                <w:sz w:val="24"/>
                <w:szCs w:val="24"/>
                <w:lang w:val="ru-RU" w:eastAsia="ru-RU"/>
              </w:rPr>
            </w:pPr>
            <w:proofErr w:type="spellStart"/>
            <w:r w:rsidRPr="007C139C">
              <w:rPr>
                <w:rFonts w:ascii="Times New Roman" w:eastAsia="Times New Roman" w:hAnsi="Times New Roman" w:cs="Times New Roman"/>
                <w:lang w:val="ru-RU" w:eastAsia="ru-RU"/>
              </w:rPr>
              <w:t>Виконавець</w:t>
            </w:r>
            <w:proofErr w:type="spellEnd"/>
            <w:r w:rsidRPr="007C139C">
              <w:rPr>
                <w:rFonts w:ascii="Times New Roman" w:eastAsia="Times New Roman" w:hAnsi="Times New Roman" w:cs="Times New Roman"/>
                <w:lang w:val="ru-RU" w:eastAsia="ru-RU"/>
              </w:rPr>
              <w:t>:________/___________ /</w:t>
            </w:r>
          </w:p>
        </w:tc>
        <w:tc>
          <w:tcPr>
            <w:tcW w:w="1288" w:type="dxa"/>
            <w:shd w:val="clear" w:color="auto" w:fill="auto"/>
            <w:noWrap/>
            <w:vAlign w:val="bottom"/>
            <w:hideMark/>
          </w:tcPr>
          <w:p w14:paraId="1C344E5A" w14:textId="77777777" w:rsidR="00411157" w:rsidRPr="007C139C" w:rsidRDefault="00411157" w:rsidP="00411157">
            <w:pPr>
              <w:spacing w:after="0" w:line="240" w:lineRule="auto"/>
              <w:rPr>
                <w:rFonts w:ascii="Times New Roman" w:eastAsia="Times New Roman" w:hAnsi="Times New Roman" w:cs="Times New Roman"/>
                <w:sz w:val="24"/>
                <w:szCs w:val="24"/>
                <w:lang w:val="ru-RU" w:eastAsia="ru-RU"/>
              </w:rPr>
            </w:pPr>
          </w:p>
        </w:tc>
        <w:tc>
          <w:tcPr>
            <w:tcW w:w="5279" w:type="dxa"/>
            <w:gridSpan w:val="2"/>
            <w:tcBorders>
              <w:right w:val="single" w:sz="4" w:space="0" w:color="auto"/>
            </w:tcBorders>
            <w:shd w:val="clear" w:color="auto" w:fill="auto"/>
            <w:noWrap/>
            <w:vAlign w:val="bottom"/>
            <w:hideMark/>
          </w:tcPr>
          <w:p w14:paraId="1DAE9648" w14:textId="77777777" w:rsidR="00411157" w:rsidRPr="007C139C" w:rsidRDefault="00411157" w:rsidP="00411157">
            <w:pPr>
              <w:spacing w:after="0" w:line="240" w:lineRule="auto"/>
              <w:rPr>
                <w:rFonts w:ascii="Times New Roman" w:eastAsia="Times New Roman" w:hAnsi="Times New Roman" w:cs="Times New Roman"/>
                <w:sz w:val="24"/>
                <w:szCs w:val="24"/>
                <w:lang w:val="ru-RU" w:eastAsia="ru-RU"/>
              </w:rPr>
            </w:pPr>
            <w:r w:rsidRPr="007C139C">
              <w:rPr>
                <w:rFonts w:ascii="Times New Roman" w:eastAsia="Times New Roman" w:hAnsi="Times New Roman" w:cs="Times New Roman"/>
                <w:lang w:eastAsia="ru-RU"/>
              </w:rPr>
              <w:t xml:space="preserve">    </w:t>
            </w:r>
            <w:proofErr w:type="spellStart"/>
            <w:r w:rsidRPr="007C139C">
              <w:rPr>
                <w:rFonts w:ascii="Times New Roman" w:eastAsia="Times New Roman" w:hAnsi="Times New Roman" w:cs="Times New Roman"/>
                <w:lang w:val="ru-RU" w:eastAsia="ru-RU"/>
              </w:rPr>
              <w:t>Замовник</w:t>
            </w:r>
            <w:proofErr w:type="spellEnd"/>
            <w:r w:rsidRPr="007C139C">
              <w:rPr>
                <w:rFonts w:ascii="Times New Roman" w:eastAsia="Times New Roman" w:hAnsi="Times New Roman" w:cs="Times New Roman"/>
                <w:lang w:val="ru-RU" w:eastAsia="ru-RU"/>
              </w:rPr>
              <w:t>: _______ / _______________ /</w:t>
            </w:r>
          </w:p>
        </w:tc>
      </w:tr>
      <w:tr w:rsidR="00411157" w:rsidRPr="007C139C" w14:paraId="495344A2" w14:textId="77777777" w:rsidTr="001F066D">
        <w:trPr>
          <w:trHeight w:val="37"/>
          <w:jc w:val="center"/>
        </w:trPr>
        <w:tc>
          <w:tcPr>
            <w:tcW w:w="513" w:type="dxa"/>
            <w:tcBorders>
              <w:left w:val="single" w:sz="4" w:space="0" w:color="auto"/>
              <w:bottom w:val="single" w:sz="4" w:space="0" w:color="auto"/>
              <w:right w:val="nil"/>
            </w:tcBorders>
            <w:shd w:val="clear" w:color="auto" w:fill="auto"/>
            <w:noWrap/>
            <w:vAlign w:val="bottom"/>
          </w:tcPr>
          <w:p w14:paraId="10E14FEB" w14:textId="77777777" w:rsidR="00411157" w:rsidRPr="007C139C" w:rsidRDefault="00411157" w:rsidP="00411157">
            <w:pPr>
              <w:spacing w:after="0" w:line="240" w:lineRule="auto"/>
              <w:rPr>
                <w:rFonts w:ascii="Times New Roman" w:eastAsia="Times New Roman" w:hAnsi="Times New Roman" w:cs="Times New Roman"/>
                <w:sz w:val="24"/>
                <w:szCs w:val="24"/>
                <w:lang w:val="ru-RU" w:eastAsia="ru-RU"/>
              </w:rPr>
            </w:pPr>
          </w:p>
        </w:tc>
        <w:tc>
          <w:tcPr>
            <w:tcW w:w="3026" w:type="dxa"/>
            <w:tcBorders>
              <w:left w:val="nil"/>
              <w:bottom w:val="single" w:sz="4" w:space="0" w:color="auto"/>
              <w:right w:val="nil"/>
            </w:tcBorders>
            <w:shd w:val="clear" w:color="auto" w:fill="auto"/>
            <w:noWrap/>
            <w:vAlign w:val="bottom"/>
          </w:tcPr>
          <w:p w14:paraId="2EC3960E" w14:textId="77777777" w:rsidR="00411157" w:rsidRPr="007C139C" w:rsidRDefault="00411157" w:rsidP="00411157">
            <w:pPr>
              <w:spacing w:after="0" w:line="240" w:lineRule="auto"/>
              <w:rPr>
                <w:rFonts w:ascii="Times New Roman" w:eastAsia="Times New Roman" w:hAnsi="Times New Roman" w:cs="Times New Roman"/>
                <w:sz w:val="24"/>
                <w:szCs w:val="24"/>
                <w:lang w:eastAsia="ru-RU"/>
              </w:rPr>
            </w:pPr>
          </w:p>
        </w:tc>
        <w:tc>
          <w:tcPr>
            <w:tcW w:w="271" w:type="dxa"/>
            <w:tcBorders>
              <w:left w:val="nil"/>
              <w:bottom w:val="single" w:sz="4" w:space="0" w:color="auto"/>
              <w:right w:val="nil"/>
            </w:tcBorders>
            <w:shd w:val="clear" w:color="auto" w:fill="auto"/>
            <w:noWrap/>
            <w:vAlign w:val="bottom"/>
          </w:tcPr>
          <w:p w14:paraId="20606CF5" w14:textId="77777777" w:rsidR="00411157" w:rsidRPr="007C139C" w:rsidRDefault="00411157" w:rsidP="00411157">
            <w:pPr>
              <w:spacing w:after="0" w:line="240" w:lineRule="auto"/>
              <w:rPr>
                <w:rFonts w:ascii="Times New Roman" w:eastAsia="Times New Roman" w:hAnsi="Times New Roman" w:cs="Times New Roman"/>
                <w:sz w:val="24"/>
                <w:szCs w:val="24"/>
                <w:lang w:val="ru-RU" w:eastAsia="ru-RU"/>
              </w:rPr>
            </w:pPr>
          </w:p>
        </w:tc>
        <w:tc>
          <w:tcPr>
            <w:tcW w:w="1288" w:type="dxa"/>
            <w:tcBorders>
              <w:left w:val="nil"/>
              <w:bottom w:val="single" w:sz="4" w:space="0" w:color="auto"/>
              <w:right w:val="nil"/>
            </w:tcBorders>
            <w:shd w:val="clear" w:color="auto" w:fill="auto"/>
            <w:noWrap/>
            <w:vAlign w:val="bottom"/>
          </w:tcPr>
          <w:p w14:paraId="2E40ACA0" w14:textId="77777777" w:rsidR="00411157" w:rsidRPr="007C139C" w:rsidRDefault="00411157" w:rsidP="00411157">
            <w:pPr>
              <w:spacing w:after="0" w:line="240" w:lineRule="auto"/>
              <w:rPr>
                <w:rFonts w:ascii="Times New Roman" w:eastAsia="Times New Roman" w:hAnsi="Times New Roman" w:cs="Times New Roman"/>
                <w:sz w:val="24"/>
                <w:szCs w:val="24"/>
                <w:lang w:val="ru-RU" w:eastAsia="ru-RU"/>
              </w:rPr>
            </w:pPr>
          </w:p>
        </w:tc>
        <w:tc>
          <w:tcPr>
            <w:tcW w:w="349" w:type="dxa"/>
            <w:tcBorders>
              <w:left w:val="nil"/>
              <w:bottom w:val="single" w:sz="4" w:space="0" w:color="auto"/>
              <w:right w:val="nil"/>
            </w:tcBorders>
            <w:shd w:val="clear" w:color="auto" w:fill="auto"/>
            <w:noWrap/>
            <w:vAlign w:val="bottom"/>
          </w:tcPr>
          <w:p w14:paraId="022B43C1" w14:textId="77777777" w:rsidR="00411157" w:rsidRPr="007C139C" w:rsidRDefault="00411157" w:rsidP="00411157">
            <w:pPr>
              <w:spacing w:after="0" w:line="240" w:lineRule="auto"/>
              <w:rPr>
                <w:rFonts w:ascii="Times New Roman" w:eastAsia="Times New Roman" w:hAnsi="Times New Roman" w:cs="Times New Roman"/>
                <w:sz w:val="24"/>
                <w:szCs w:val="24"/>
                <w:lang w:val="ru-RU" w:eastAsia="ru-RU"/>
              </w:rPr>
            </w:pPr>
          </w:p>
        </w:tc>
        <w:tc>
          <w:tcPr>
            <w:tcW w:w="4930" w:type="dxa"/>
            <w:tcBorders>
              <w:left w:val="nil"/>
              <w:bottom w:val="single" w:sz="4" w:space="0" w:color="auto"/>
              <w:right w:val="single" w:sz="4" w:space="0" w:color="auto"/>
            </w:tcBorders>
            <w:shd w:val="clear" w:color="auto" w:fill="auto"/>
            <w:noWrap/>
            <w:vAlign w:val="bottom"/>
          </w:tcPr>
          <w:p w14:paraId="50D2FD7B" w14:textId="77777777" w:rsidR="00411157" w:rsidRPr="007C139C" w:rsidRDefault="00411157" w:rsidP="00411157">
            <w:pPr>
              <w:spacing w:after="0" w:line="240" w:lineRule="auto"/>
              <w:rPr>
                <w:rFonts w:ascii="Times New Roman" w:eastAsia="Times New Roman" w:hAnsi="Times New Roman" w:cs="Times New Roman"/>
                <w:sz w:val="24"/>
                <w:szCs w:val="24"/>
                <w:lang w:eastAsia="ru-RU"/>
              </w:rPr>
            </w:pPr>
          </w:p>
        </w:tc>
      </w:tr>
    </w:tbl>
    <w:p w14:paraId="70A1F926" w14:textId="46FE38DE" w:rsidR="00411157" w:rsidRPr="007C139C" w:rsidRDefault="00411157" w:rsidP="006C3D2E">
      <w:pPr>
        <w:spacing w:after="0" w:line="240" w:lineRule="auto"/>
        <w:jc w:val="both"/>
        <w:outlineLvl w:val="0"/>
        <w:rPr>
          <w:rFonts w:ascii="Times New Roman" w:eastAsia="Times New Roman" w:hAnsi="Times New Roman" w:cs="Times New Roman"/>
          <w:sz w:val="24"/>
          <w:szCs w:val="24"/>
          <w:lang w:eastAsia="ru-RU"/>
        </w:rPr>
      </w:pPr>
    </w:p>
    <w:tbl>
      <w:tblPr>
        <w:tblW w:w="10206" w:type="dxa"/>
        <w:tblCellMar>
          <w:left w:w="70" w:type="dxa"/>
          <w:right w:w="70" w:type="dxa"/>
        </w:tblCellMar>
        <w:tblLook w:val="0000" w:firstRow="0" w:lastRow="0" w:firstColumn="0" w:lastColumn="0" w:noHBand="0" w:noVBand="0"/>
      </w:tblPr>
      <w:tblGrid>
        <w:gridCol w:w="5083"/>
        <w:gridCol w:w="5123"/>
      </w:tblGrid>
      <w:tr w:rsidR="00F85EB4" w:rsidRPr="007C139C" w14:paraId="0E2DA938" w14:textId="77777777" w:rsidTr="00932462">
        <w:trPr>
          <w:trHeight w:val="1869"/>
        </w:trPr>
        <w:tc>
          <w:tcPr>
            <w:tcW w:w="5083" w:type="dxa"/>
            <w:tcBorders>
              <w:top w:val="nil"/>
              <w:left w:val="nil"/>
              <w:bottom w:val="nil"/>
              <w:right w:val="nil"/>
            </w:tcBorders>
          </w:tcPr>
          <w:p w14:paraId="7D152DA8" w14:textId="77777777" w:rsidR="00F85EB4" w:rsidRPr="007C139C" w:rsidRDefault="00F85EB4" w:rsidP="0033689C">
            <w:pPr>
              <w:tabs>
                <w:tab w:val="left" w:pos="571"/>
              </w:tabs>
              <w:spacing w:after="0" w:line="240" w:lineRule="auto"/>
              <w:jc w:val="center"/>
              <w:rPr>
                <w:rFonts w:ascii="Times New Roman" w:eastAsia="Times New Roman" w:hAnsi="Times New Roman" w:cs="Times New Roman"/>
                <w:b/>
                <w:sz w:val="24"/>
                <w:szCs w:val="24"/>
                <w:lang w:eastAsia="ru-RU"/>
              </w:rPr>
            </w:pPr>
            <w:r w:rsidRPr="007C139C">
              <w:rPr>
                <w:rFonts w:ascii="Times New Roman" w:eastAsia="Times New Roman" w:hAnsi="Times New Roman" w:cs="Times New Roman"/>
                <w:b/>
                <w:sz w:val="24"/>
                <w:szCs w:val="24"/>
                <w:lang w:eastAsia="ru-RU"/>
              </w:rPr>
              <w:t>ВИКОНАВЕЦЬ</w:t>
            </w:r>
          </w:p>
          <w:p w14:paraId="308593B9" w14:textId="77777777" w:rsidR="00F85EB4" w:rsidRPr="007C139C" w:rsidRDefault="00F85EB4" w:rsidP="0033689C">
            <w:pPr>
              <w:tabs>
                <w:tab w:val="left" w:pos="571"/>
              </w:tabs>
              <w:spacing w:after="0" w:line="240" w:lineRule="auto"/>
              <w:jc w:val="center"/>
              <w:rPr>
                <w:rFonts w:ascii="Times New Roman" w:eastAsia="Times New Roman" w:hAnsi="Times New Roman" w:cs="Times New Roman"/>
                <w:b/>
                <w:sz w:val="24"/>
                <w:szCs w:val="24"/>
                <w:lang w:eastAsia="ru-RU"/>
              </w:rPr>
            </w:pPr>
          </w:p>
          <w:p w14:paraId="0F80E645" w14:textId="77777777" w:rsidR="00F85EB4" w:rsidRPr="007C139C" w:rsidRDefault="00F85EB4" w:rsidP="0033689C">
            <w:pPr>
              <w:tabs>
                <w:tab w:val="left" w:pos="571"/>
              </w:tabs>
              <w:spacing w:after="0" w:line="240" w:lineRule="auto"/>
              <w:jc w:val="center"/>
              <w:rPr>
                <w:rFonts w:ascii="Times New Roman" w:eastAsia="Times New Roman" w:hAnsi="Times New Roman" w:cs="Times New Roman"/>
                <w:b/>
                <w:sz w:val="24"/>
                <w:szCs w:val="24"/>
                <w:lang w:eastAsia="ru-RU"/>
              </w:rPr>
            </w:pPr>
          </w:p>
          <w:p w14:paraId="5F0E922C" w14:textId="77777777" w:rsidR="00F85EB4" w:rsidRPr="007C139C" w:rsidRDefault="00F85EB4" w:rsidP="0033689C">
            <w:pPr>
              <w:tabs>
                <w:tab w:val="left" w:pos="571"/>
              </w:tabs>
              <w:spacing w:after="0" w:line="240" w:lineRule="auto"/>
              <w:jc w:val="center"/>
              <w:rPr>
                <w:rFonts w:ascii="Times New Roman" w:eastAsia="Times New Roman" w:hAnsi="Times New Roman" w:cs="Times New Roman"/>
                <w:b/>
                <w:sz w:val="24"/>
                <w:szCs w:val="24"/>
                <w:lang w:eastAsia="ru-RU"/>
              </w:rPr>
            </w:pPr>
          </w:p>
          <w:p w14:paraId="283CC84E" w14:textId="77777777" w:rsidR="00F85EB4" w:rsidRPr="007C139C" w:rsidRDefault="00F85EB4" w:rsidP="0033689C">
            <w:pPr>
              <w:tabs>
                <w:tab w:val="left" w:pos="571"/>
              </w:tabs>
              <w:spacing w:after="0" w:line="240" w:lineRule="auto"/>
              <w:rPr>
                <w:rFonts w:ascii="Times New Roman" w:eastAsia="Times New Roman" w:hAnsi="Times New Roman" w:cs="Times New Roman"/>
                <w:b/>
                <w:sz w:val="24"/>
                <w:szCs w:val="24"/>
                <w:lang w:eastAsia="ru-RU"/>
              </w:rPr>
            </w:pPr>
            <w:r w:rsidRPr="007C139C">
              <w:rPr>
                <w:rFonts w:ascii="Times New Roman" w:eastAsia="Times New Roman" w:hAnsi="Times New Roman" w:cs="Times New Roman"/>
                <w:b/>
                <w:sz w:val="24"/>
                <w:szCs w:val="24"/>
                <w:lang w:eastAsia="ru-RU"/>
              </w:rPr>
              <w:t>____________________/_____________/</w:t>
            </w:r>
          </w:p>
          <w:p w14:paraId="3EDD2D15" w14:textId="0E863E04" w:rsidR="00F85EB4" w:rsidRPr="007C139C" w:rsidRDefault="00B94F1B" w:rsidP="0033689C">
            <w:pPr>
              <w:tabs>
                <w:tab w:val="left" w:pos="571"/>
              </w:tabs>
              <w:spacing w:after="0" w:line="240" w:lineRule="auto"/>
              <w:rPr>
                <w:rFonts w:ascii="Times New Roman" w:eastAsia="Times New Roman" w:hAnsi="Times New Roman" w:cs="Times New Roman"/>
                <w:b/>
                <w:sz w:val="24"/>
                <w:szCs w:val="24"/>
                <w:lang w:eastAsia="ru-RU"/>
              </w:rPr>
            </w:pPr>
            <w:proofErr w:type="spellStart"/>
            <w:r w:rsidRPr="007C139C">
              <w:rPr>
                <w:rFonts w:ascii="Times New Roman" w:eastAsia="Times New Roman" w:hAnsi="Times New Roman" w:cs="Times New Roman"/>
                <w:sz w:val="24"/>
                <w:szCs w:val="24"/>
                <w:lang w:eastAsia="ru-RU"/>
              </w:rPr>
              <w:t>м.п</w:t>
            </w:r>
            <w:proofErr w:type="spellEnd"/>
            <w:r w:rsidRPr="007C139C">
              <w:rPr>
                <w:rFonts w:ascii="Times New Roman" w:eastAsia="Times New Roman" w:hAnsi="Times New Roman" w:cs="Times New Roman"/>
                <w:sz w:val="24"/>
                <w:szCs w:val="24"/>
                <w:lang w:eastAsia="ru-RU"/>
              </w:rPr>
              <w:t>.</w:t>
            </w:r>
          </w:p>
        </w:tc>
        <w:tc>
          <w:tcPr>
            <w:tcW w:w="5123" w:type="dxa"/>
            <w:tcBorders>
              <w:top w:val="nil"/>
              <w:left w:val="nil"/>
              <w:bottom w:val="nil"/>
              <w:right w:val="nil"/>
            </w:tcBorders>
          </w:tcPr>
          <w:p w14:paraId="461742D0" w14:textId="77777777" w:rsidR="00F85EB4" w:rsidRPr="007C139C" w:rsidRDefault="00F85EB4" w:rsidP="0033689C">
            <w:pPr>
              <w:tabs>
                <w:tab w:val="left" w:pos="571"/>
              </w:tabs>
              <w:spacing w:after="0" w:line="240" w:lineRule="auto"/>
              <w:jc w:val="center"/>
              <w:rPr>
                <w:rFonts w:ascii="Times New Roman" w:eastAsia="Times New Roman" w:hAnsi="Times New Roman" w:cs="Times New Roman"/>
                <w:b/>
                <w:sz w:val="24"/>
                <w:szCs w:val="24"/>
                <w:lang w:eastAsia="ru-RU"/>
              </w:rPr>
            </w:pPr>
            <w:r w:rsidRPr="007C139C">
              <w:rPr>
                <w:rFonts w:ascii="Times New Roman" w:eastAsia="Times New Roman" w:hAnsi="Times New Roman" w:cs="Times New Roman"/>
                <w:b/>
                <w:sz w:val="24"/>
                <w:szCs w:val="24"/>
                <w:lang w:eastAsia="ru-RU"/>
              </w:rPr>
              <w:t>ЗАМОВНИК</w:t>
            </w:r>
          </w:p>
          <w:p w14:paraId="056B0AA5" w14:textId="77777777" w:rsidR="00F85EB4" w:rsidRPr="007C139C" w:rsidRDefault="00F85EB4" w:rsidP="0033689C">
            <w:pPr>
              <w:suppressAutoHyphens/>
              <w:spacing w:after="0" w:line="256" w:lineRule="auto"/>
              <w:jc w:val="center"/>
              <w:rPr>
                <w:rFonts w:ascii="Times New Roman" w:eastAsia="Times New Roman" w:hAnsi="Times New Roman" w:cs="Times New Roman"/>
                <w:b/>
                <w:sz w:val="24"/>
                <w:szCs w:val="24"/>
                <w:lang w:eastAsia="ru-RU"/>
              </w:rPr>
            </w:pPr>
            <w:r w:rsidRPr="007C139C">
              <w:rPr>
                <w:rFonts w:ascii="Times New Roman" w:eastAsia="Times New Roman" w:hAnsi="Times New Roman" w:cs="Times New Roman"/>
                <w:b/>
                <w:sz w:val="24"/>
                <w:szCs w:val="24"/>
                <w:lang w:eastAsia="ru-RU"/>
              </w:rPr>
              <w:t>Комунальне підприємство «Головний інформаційно-обчислювальний центр»</w:t>
            </w:r>
          </w:p>
          <w:p w14:paraId="768410B0" w14:textId="77777777" w:rsidR="00F85EB4" w:rsidRPr="007C139C" w:rsidRDefault="00F85EB4" w:rsidP="0033689C">
            <w:pPr>
              <w:tabs>
                <w:tab w:val="left" w:pos="571"/>
              </w:tabs>
              <w:spacing w:after="0" w:line="240" w:lineRule="auto"/>
              <w:jc w:val="center"/>
              <w:rPr>
                <w:rFonts w:ascii="Times New Roman" w:eastAsia="Times New Roman" w:hAnsi="Times New Roman" w:cs="Times New Roman"/>
                <w:b/>
                <w:sz w:val="24"/>
                <w:szCs w:val="24"/>
                <w:lang w:eastAsia="ru-RU"/>
              </w:rPr>
            </w:pPr>
          </w:p>
          <w:p w14:paraId="4D68AF1A" w14:textId="77777777" w:rsidR="00F85EB4" w:rsidRPr="007C139C" w:rsidRDefault="00F85EB4" w:rsidP="0033689C">
            <w:pPr>
              <w:tabs>
                <w:tab w:val="left" w:pos="571"/>
              </w:tabs>
              <w:spacing w:after="0" w:line="240" w:lineRule="auto"/>
              <w:rPr>
                <w:rFonts w:ascii="Times New Roman" w:eastAsia="Times New Roman" w:hAnsi="Times New Roman" w:cs="Times New Roman"/>
                <w:b/>
                <w:sz w:val="24"/>
                <w:szCs w:val="24"/>
                <w:lang w:val="ru-RU" w:eastAsia="ru-RU"/>
              </w:rPr>
            </w:pPr>
            <w:r w:rsidRPr="007C139C">
              <w:rPr>
                <w:rFonts w:ascii="Times New Roman" w:eastAsia="Times New Roman" w:hAnsi="Times New Roman" w:cs="Times New Roman"/>
                <w:b/>
                <w:sz w:val="24"/>
                <w:szCs w:val="24"/>
                <w:lang w:val="ru-RU" w:eastAsia="ru-RU"/>
              </w:rPr>
              <w:t>__________</w:t>
            </w:r>
            <w:r w:rsidRPr="007C139C">
              <w:rPr>
                <w:rFonts w:ascii="Times New Roman" w:eastAsia="Times New Roman" w:hAnsi="Times New Roman" w:cs="Times New Roman"/>
                <w:b/>
                <w:sz w:val="24"/>
                <w:szCs w:val="24"/>
                <w:lang w:eastAsia="ru-RU"/>
              </w:rPr>
              <w:t>__</w:t>
            </w:r>
            <w:r w:rsidRPr="007C139C">
              <w:rPr>
                <w:rFonts w:ascii="Times New Roman" w:eastAsia="Times New Roman" w:hAnsi="Times New Roman" w:cs="Times New Roman"/>
                <w:b/>
                <w:sz w:val="24"/>
                <w:szCs w:val="24"/>
                <w:lang w:val="ru-RU" w:eastAsia="ru-RU"/>
              </w:rPr>
              <w:t>____/</w:t>
            </w:r>
            <w:r w:rsidRPr="007C139C">
              <w:rPr>
                <w:rFonts w:ascii="Times New Roman" w:eastAsia="Times New Roman" w:hAnsi="Times New Roman" w:cs="Times New Roman"/>
                <w:b/>
                <w:sz w:val="24"/>
                <w:szCs w:val="24"/>
                <w:lang w:eastAsia="ru-RU"/>
              </w:rPr>
              <w:t>_________________</w:t>
            </w:r>
            <w:r w:rsidRPr="007C139C">
              <w:rPr>
                <w:rFonts w:ascii="Times New Roman" w:eastAsia="Times New Roman" w:hAnsi="Times New Roman" w:cs="Times New Roman"/>
                <w:b/>
                <w:sz w:val="24"/>
                <w:szCs w:val="24"/>
                <w:lang w:val="ru-RU" w:eastAsia="ru-RU"/>
              </w:rPr>
              <w:t xml:space="preserve"> /</w:t>
            </w:r>
          </w:p>
          <w:p w14:paraId="44125402" w14:textId="695330D7" w:rsidR="00F85EB4" w:rsidRPr="007C139C" w:rsidRDefault="00B94F1B" w:rsidP="0033689C">
            <w:pPr>
              <w:tabs>
                <w:tab w:val="left" w:pos="571"/>
              </w:tabs>
              <w:spacing w:after="0" w:line="240" w:lineRule="auto"/>
              <w:rPr>
                <w:rFonts w:ascii="Times New Roman" w:eastAsia="Times New Roman" w:hAnsi="Times New Roman" w:cs="Times New Roman"/>
                <w:b/>
                <w:sz w:val="24"/>
                <w:szCs w:val="24"/>
                <w:lang w:eastAsia="ru-RU"/>
              </w:rPr>
            </w:pPr>
            <w:proofErr w:type="spellStart"/>
            <w:r w:rsidRPr="007C139C">
              <w:rPr>
                <w:rFonts w:ascii="Times New Roman" w:eastAsia="Times New Roman" w:hAnsi="Times New Roman" w:cs="Times New Roman"/>
                <w:sz w:val="24"/>
                <w:szCs w:val="24"/>
                <w:lang w:eastAsia="ru-RU"/>
              </w:rPr>
              <w:t>м.п</w:t>
            </w:r>
            <w:proofErr w:type="spellEnd"/>
            <w:r w:rsidRPr="007C139C">
              <w:rPr>
                <w:rFonts w:ascii="Times New Roman" w:eastAsia="Times New Roman" w:hAnsi="Times New Roman" w:cs="Times New Roman"/>
                <w:sz w:val="24"/>
                <w:szCs w:val="24"/>
                <w:lang w:eastAsia="ru-RU"/>
              </w:rPr>
              <w:t>.</w:t>
            </w:r>
          </w:p>
        </w:tc>
      </w:tr>
    </w:tbl>
    <w:p w14:paraId="282F3710" w14:textId="4D2188CB" w:rsidR="00BC12DB" w:rsidRDefault="00BC12DB">
      <w:pPr>
        <w:spacing w:after="160" w:line="259" w:lineRule="auto"/>
        <w:rPr>
          <w:rFonts w:ascii="Times New Roman" w:eastAsia="Times New Roman" w:hAnsi="Times New Roman" w:cs="Times New Roman"/>
          <w:lang w:eastAsia="ru-RU"/>
        </w:rPr>
      </w:pPr>
    </w:p>
    <w:sectPr w:rsidR="00BC12DB" w:rsidSect="00F85EB4">
      <w:footerReference w:type="default" r:id="rId13"/>
      <w:pgSz w:w="11906" w:h="16838"/>
      <w:pgMar w:top="851" w:right="720" w:bottom="720" w:left="1134"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69D8E" w14:textId="77777777" w:rsidR="00D40CC6" w:rsidRDefault="00D40CC6">
      <w:pPr>
        <w:spacing w:after="0" w:line="240" w:lineRule="auto"/>
      </w:pPr>
      <w:r>
        <w:separator/>
      </w:r>
    </w:p>
  </w:endnote>
  <w:endnote w:type="continuationSeparator" w:id="0">
    <w:p w14:paraId="3EB27CD0" w14:textId="77777777" w:rsidR="00D40CC6" w:rsidRDefault="00D40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5CBED" w14:textId="77777777" w:rsidR="00E364CA" w:rsidRDefault="00E364CA">
    <w:pPr>
      <w:pStyle w:val="ae"/>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end"/>
    </w:r>
  </w:p>
  <w:p w14:paraId="33AD36A3" w14:textId="77777777" w:rsidR="00E364CA" w:rsidRDefault="00E364CA">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154D" w14:textId="61146797" w:rsidR="00E364CA" w:rsidRDefault="00E364CA" w:rsidP="00455E1A">
    <w:pPr>
      <w:pStyle w:val="a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BE650" w14:textId="77777777" w:rsidR="00D40CC6" w:rsidRDefault="00D40CC6">
      <w:pPr>
        <w:spacing w:after="0" w:line="240" w:lineRule="auto"/>
      </w:pPr>
      <w:r>
        <w:separator/>
      </w:r>
    </w:p>
  </w:footnote>
  <w:footnote w:type="continuationSeparator" w:id="0">
    <w:p w14:paraId="3F35F878" w14:textId="77777777" w:rsidR="00D40CC6" w:rsidRDefault="00D40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072119"/>
      <w:docPartObj>
        <w:docPartGallery w:val="Page Numbers (Top of Page)"/>
        <w:docPartUnique/>
      </w:docPartObj>
    </w:sdtPr>
    <w:sdtEndPr/>
    <w:sdtContent>
      <w:p w14:paraId="1D122ED3" w14:textId="7D73D221" w:rsidR="00E364CA" w:rsidRDefault="00E364CA" w:rsidP="00932462">
        <w:pPr>
          <w:pStyle w:val="aa"/>
          <w:jc w:val="center"/>
        </w:pPr>
        <w:r>
          <w:fldChar w:fldCharType="begin"/>
        </w:r>
        <w:r>
          <w:instrText>PAGE   \* MERGEFORMAT</w:instrText>
        </w:r>
        <w:r>
          <w:fldChar w:fldCharType="separate"/>
        </w:r>
        <w:r w:rsidR="00EC7BFF">
          <w:rPr>
            <w:noProof/>
          </w:rPr>
          <w:t>13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54A67B2"/>
    <w:lvl w:ilvl="0">
      <w:start w:val="1"/>
      <w:numFmt w:val="decimal"/>
      <w:pStyle w:val="4"/>
      <w:lvlText w:val="%1."/>
      <w:lvlJc w:val="left"/>
      <w:pPr>
        <w:tabs>
          <w:tab w:val="num" w:pos="1209"/>
        </w:tabs>
        <w:ind w:left="1209"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6B2594"/>
    <w:multiLevelType w:val="multilevel"/>
    <w:tmpl w:val="A9468876"/>
    <w:lvl w:ilvl="0">
      <w:start w:val="1"/>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4" w15:restartNumberingAfterBreak="0">
    <w:nsid w:val="01497E10"/>
    <w:multiLevelType w:val="multilevel"/>
    <w:tmpl w:val="DBFE2F96"/>
    <w:lvl w:ilvl="0">
      <w:start w:val="1"/>
      <w:numFmt w:val="bullet"/>
      <w:pStyle w:val="-1"/>
      <w:lvlText w:val="●"/>
      <w:lvlJc w:val="left"/>
      <w:pPr>
        <w:ind w:left="1600" w:hanging="360"/>
      </w:pPr>
      <w:rPr>
        <w:rFonts w:ascii="Noto Sans Symbols" w:eastAsia="Noto Sans Symbols" w:hAnsi="Noto Sans Symbols" w:cs="Noto Sans Symbols"/>
      </w:rPr>
    </w:lvl>
    <w:lvl w:ilvl="1">
      <w:start w:val="1"/>
      <w:numFmt w:val="bullet"/>
      <w:pStyle w:val="-2"/>
      <w:lvlText w:val="o"/>
      <w:lvlJc w:val="left"/>
      <w:pPr>
        <w:ind w:left="2320" w:hanging="360"/>
      </w:pPr>
      <w:rPr>
        <w:rFonts w:ascii="Courier New" w:eastAsia="Courier New" w:hAnsi="Courier New" w:cs="Courier New"/>
      </w:rPr>
    </w:lvl>
    <w:lvl w:ilvl="2">
      <w:start w:val="1"/>
      <w:numFmt w:val="bullet"/>
      <w:lvlText w:val="▪"/>
      <w:lvlJc w:val="left"/>
      <w:pPr>
        <w:ind w:left="3040" w:hanging="360"/>
      </w:pPr>
      <w:rPr>
        <w:rFonts w:ascii="Noto Sans Symbols" w:eastAsia="Noto Sans Symbols" w:hAnsi="Noto Sans Symbols" w:cs="Noto Sans Symbols"/>
      </w:rPr>
    </w:lvl>
    <w:lvl w:ilvl="3">
      <w:start w:val="1"/>
      <w:numFmt w:val="bullet"/>
      <w:lvlText w:val="●"/>
      <w:lvlJc w:val="left"/>
      <w:pPr>
        <w:ind w:left="3760" w:hanging="360"/>
      </w:pPr>
      <w:rPr>
        <w:rFonts w:ascii="Noto Sans Symbols" w:eastAsia="Noto Sans Symbols" w:hAnsi="Noto Sans Symbols" w:cs="Noto Sans Symbols"/>
      </w:rPr>
    </w:lvl>
    <w:lvl w:ilvl="4">
      <w:start w:val="1"/>
      <w:numFmt w:val="bullet"/>
      <w:lvlText w:val="o"/>
      <w:lvlJc w:val="left"/>
      <w:pPr>
        <w:ind w:left="4480" w:hanging="360"/>
      </w:pPr>
      <w:rPr>
        <w:rFonts w:ascii="Courier New" w:eastAsia="Courier New" w:hAnsi="Courier New" w:cs="Courier New"/>
      </w:rPr>
    </w:lvl>
    <w:lvl w:ilvl="5">
      <w:start w:val="1"/>
      <w:numFmt w:val="bullet"/>
      <w:lvlText w:val="▪"/>
      <w:lvlJc w:val="left"/>
      <w:pPr>
        <w:ind w:left="5200" w:hanging="360"/>
      </w:pPr>
      <w:rPr>
        <w:rFonts w:ascii="Noto Sans Symbols" w:eastAsia="Noto Sans Symbols" w:hAnsi="Noto Sans Symbols" w:cs="Noto Sans Symbols"/>
      </w:rPr>
    </w:lvl>
    <w:lvl w:ilvl="6">
      <w:start w:val="1"/>
      <w:numFmt w:val="bullet"/>
      <w:lvlText w:val="●"/>
      <w:lvlJc w:val="left"/>
      <w:pPr>
        <w:ind w:left="5920" w:hanging="360"/>
      </w:pPr>
      <w:rPr>
        <w:rFonts w:ascii="Noto Sans Symbols" w:eastAsia="Noto Sans Symbols" w:hAnsi="Noto Sans Symbols" w:cs="Noto Sans Symbols"/>
      </w:rPr>
    </w:lvl>
    <w:lvl w:ilvl="7">
      <w:start w:val="1"/>
      <w:numFmt w:val="bullet"/>
      <w:lvlText w:val="o"/>
      <w:lvlJc w:val="left"/>
      <w:pPr>
        <w:ind w:left="6640" w:hanging="360"/>
      </w:pPr>
      <w:rPr>
        <w:rFonts w:ascii="Courier New" w:eastAsia="Courier New" w:hAnsi="Courier New" w:cs="Courier New"/>
      </w:rPr>
    </w:lvl>
    <w:lvl w:ilvl="8">
      <w:start w:val="1"/>
      <w:numFmt w:val="bullet"/>
      <w:lvlText w:val="▪"/>
      <w:lvlJc w:val="left"/>
      <w:pPr>
        <w:ind w:left="7360" w:hanging="360"/>
      </w:pPr>
      <w:rPr>
        <w:rFonts w:ascii="Noto Sans Symbols" w:eastAsia="Noto Sans Symbols" w:hAnsi="Noto Sans Symbols" w:cs="Noto Sans Symbols"/>
      </w:rPr>
    </w:lvl>
  </w:abstractNum>
  <w:abstractNum w:abstractNumId="5" w15:restartNumberingAfterBreak="0">
    <w:nsid w:val="077C3EEB"/>
    <w:multiLevelType w:val="multilevel"/>
    <w:tmpl w:val="ED4C2DCC"/>
    <w:lvl w:ilvl="0">
      <w:start w:val="1"/>
      <w:numFmt w:val="decimal"/>
      <w:pStyle w:val="-"/>
      <w:lvlText w:val="%1."/>
      <w:lvlJc w:val="left"/>
      <w:pPr>
        <w:ind w:left="360" w:hanging="360"/>
      </w:pPr>
    </w:lvl>
    <w:lvl w:ilvl="1">
      <w:start w:val="1"/>
      <w:numFmt w:val="decimal"/>
      <w:lvlText w:val="%1.%2."/>
      <w:lvlJc w:val="left"/>
      <w:pPr>
        <w:ind w:left="792" w:hanging="432"/>
      </w:pPr>
    </w:lvl>
    <w:lvl w:ilvl="2">
      <w:start w:val="6"/>
      <w:numFmt w:val="bullet"/>
      <w:lvlText w:val="–"/>
      <w:lvlJc w:val="left"/>
      <w:pPr>
        <w:ind w:left="2631" w:hanging="504"/>
      </w:pPr>
      <w:rPr>
        <w:rFonts w:ascii="Times New Roman" w:eastAsia="Times New Roman" w:hAnsi="Times New Roman" w:cs="Times New Roman"/>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6" w15:restartNumberingAfterBreak="0">
    <w:nsid w:val="07D65DB1"/>
    <w:multiLevelType w:val="hybridMultilevel"/>
    <w:tmpl w:val="8BAE3120"/>
    <w:lvl w:ilvl="0" w:tplc="78024AA2">
      <w:start w:val="1"/>
      <w:numFmt w:val="decimal"/>
      <w:lvlText w:val="%1."/>
      <w:lvlJc w:val="left"/>
      <w:pPr>
        <w:ind w:left="1728" w:hanging="102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7" w15:restartNumberingAfterBreak="0">
    <w:nsid w:val="08054FA5"/>
    <w:multiLevelType w:val="multilevel"/>
    <w:tmpl w:val="419C51C0"/>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92C1C3E"/>
    <w:multiLevelType w:val="multilevel"/>
    <w:tmpl w:val="558AE9F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6D75C7"/>
    <w:multiLevelType w:val="hybridMultilevel"/>
    <w:tmpl w:val="4B9AAC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9B316A2"/>
    <w:multiLevelType w:val="hybridMultilevel"/>
    <w:tmpl w:val="0BFAC2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49727D"/>
    <w:multiLevelType w:val="hybridMultilevel"/>
    <w:tmpl w:val="B3DCABB2"/>
    <w:lvl w:ilvl="0" w:tplc="C7AA4A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2" w15:restartNumberingAfterBreak="0">
    <w:nsid w:val="239C4580"/>
    <w:multiLevelType w:val="hybridMultilevel"/>
    <w:tmpl w:val="FEEC5D9C"/>
    <w:lvl w:ilvl="0" w:tplc="840C3150">
      <w:start w:val="3"/>
      <w:numFmt w:val="bullet"/>
      <w:lvlText w:val="-"/>
      <w:lvlJc w:val="left"/>
      <w:pPr>
        <w:tabs>
          <w:tab w:val="num" w:pos="360"/>
        </w:tabs>
        <w:ind w:left="360" w:hanging="360"/>
      </w:pPr>
      <w:rPr>
        <w:rFonts w:ascii="Times New Roman" w:eastAsia="Calibri"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3" w15:restartNumberingAfterBreak="0">
    <w:nsid w:val="24853D7A"/>
    <w:multiLevelType w:val="hybridMultilevel"/>
    <w:tmpl w:val="BB6805F8"/>
    <w:lvl w:ilvl="0" w:tplc="32182CE6">
      <w:start w:val="1"/>
      <w:numFmt w:val="decimal"/>
      <w:lvlText w:val="%1."/>
      <w:lvlJc w:val="left"/>
      <w:pPr>
        <w:ind w:left="1074" w:hanging="360"/>
      </w:pPr>
      <w:rPr>
        <w:rFonts w:hint="default"/>
      </w:rPr>
    </w:lvl>
    <w:lvl w:ilvl="1" w:tplc="04220019" w:tentative="1">
      <w:start w:val="1"/>
      <w:numFmt w:val="lowerLetter"/>
      <w:lvlText w:val="%2."/>
      <w:lvlJc w:val="left"/>
      <w:pPr>
        <w:ind w:left="1794" w:hanging="360"/>
      </w:pPr>
    </w:lvl>
    <w:lvl w:ilvl="2" w:tplc="0422001B" w:tentative="1">
      <w:start w:val="1"/>
      <w:numFmt w:val="lowerRoman"/>
      <w:lvlText w:val="%3."/>
      <w:lvlJc w:val="right"/>
      <w:pPr>
        <w:ind w:left="2514" w:hanging="180"/>
      </w:pPr>
    </w:lvl>
    <w:lvl w:ilvl="3" w:tplc="0422000F" w:tentative="1">
      <w:start w:val="1"/>
      <w:numFmt w:val="decimal"/>
      <w:lvlText w:val="%4."/>
      <w:lvlJc w:val="left"/>
      <w:pPr>
        <w:ind w:left="3234" w:hanging="360"/>
      </w:pPr>
    </w:lvl>
    <w:lvl w:ilvl="4" w:tplc="04220019" w:tentative="1">
      <w:start w:val="1"/>
      <w:numFmt w:val="lowerLetter"/>
      <w:lvlText w:val="%5."/>
      <w:lvlJc w:val="left"/>
      <w:pPr>
        <w:ind w:left="3954" w:hanging="360"/>
      </w:pPr>
    </w:lvl>
    <w:lvl w:ilvl="5" w:tplc="0422001B" w:tentative="1">
      <w:start w:val="1"/>
      <w:numFmt w:val="lowerRoman"/>
      <w:lvlText w:val="%6."/>
      <w:lvlJc w:val="right"/>
      <w:pPr>
        <w:ind w:left="4674" w:hanging="180"/>
      </w:pPr>
    </w:lvl>
    <w:lvl w:ilvl="6" w:tplc="0422000F" w:tentative="1">
      <w:start w:val="1"/>
      <w:numFmt w:val="decimal"/>
      <w:lvlText w:val="%7."/>
      <w:lvlJc w:val="left"/>
      <w:pPr>
        <w:ind w:left="5394" w:hanging="360"/>
      </w:pPr>
    </w:lvl>
    <w:lvl w:ilvl="7" w:tplc="04220019" w:tentative="1">
      <w:start w:val="1"/>
      <w:numFmt w:val="lowerLetter"/>
      <w:lvlText w:val="%8."/>
      <w:lvlJc w:val="left"/>
      <w:pPr>
        <w:ind w:left="6114" w:hanging="360"/>
      </w:pPr>
    </w:lvl>
    <w:lvl w:ilvl="8" w:tplc="0422001B" w:tentative="1">
      <w:start w:val="1"/>
      <w:numFmt w:val="lowerRoman"/>
      <w:lvlText w:val="%9."/>
      <w:lvlJc w:val="right"/>
      <w:pPr>
        <w:ind w:left="6834" w:hanging="180"/>
      </w:pPr>
    </w:lvl>
  </w:abstractNum>
  <w:abstractNum w:abstractNumId="14" w15:restartNumberingAfterBreak="0">
    <w:nsid w:val="259F0569"/>
    <w:multiLevelType w:val="hybridMultilevel"/>
    <w:tmpl w:val="4A4E1E5A"/>
    <w:lvl w:ilvl="0" w:tplc="A27E603E">
      <w:start w:val="8"/>
      <w:numFmt w:val="decimal"/>
      <w:lvlText w:val="%1."/>
      <w:lvlJc w:val="left"/>
      <w:pPr>
        <w:tabs>
          <w:tab w:val="num" w:pos="0"/>
        </w:tabs>
        <w:ind w:left="720" w:hanging="360"/>
      </w:pPr>
      <w:rPr>
        <w:rFonts w:ascii="Times New Roman" w:eastAsia="Times New Roman" w:hAnsi="Times New Roman" w:cs="Times New Roman" w:hint="default"/>
        <w:sz w:val="24"/>
      </w:rPr>
    </w:lvl>
    <w:lvl w:ilvl="1" w:tplc="ECB434BE">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96F39F0"/>
    <w:multiLevelType w:val="multilevel"/>
    <w:tmpl w:val="46D6DB08"/>
    <w:lvl w:ilvl="0">
      <w:start w:val="3"/>
      <w:numFmt w:val="decimal"/>
      <w:lvlText w:val="%1"/>
      <w:lvlJc w:val="left"/>
      <w:pPr>
        <w:tabs>
          <w:tab w:val="num" w:pos="360"/>
        </w:tabs>
        <w:ind w:left="360" w:hanging="360"/>
      </w:pPr>
      <w:rPr>
        <w:rFonts w:hint="default"/>
        <w:i w:val="0"/>
        <w:sz w:val="23"/>
      </w:rPr>
    </w:lvl>
    <w:lvl w:ilvl="1">
      <w:start w:val="1"/>
      <w:numFmt w:val="decimal"/>
      <w:lvlText w:val="%1.%2."/>
      <w:lvlJc w:val="left"/>
      <w:pPr>
        <w:tabs>
          <w:tab w:val="num" w:pos="786"/>
        </w:tabs>
        <w:ind w:left="786" w:hanging="360"/>
      </w:pPr>
      <w:rPr>
        <w:rFonts w:hint="default"/>
        <w:b w:val="0"/>
        <w:i w:val="0"/>
        <w:sz w:val="24"/>
        <w:szCs w:val="24"/>
      </w:rPr>
    </w:lvl>
    <w:lvl w:ilvl="2">
      <w:start w:val="1"/>
      <w:numFmt w:val="decimal"/>
      <w:lvlText w:val="%1.%2.%3"/>
      <w:lvlJc w:val="left"/>
      <w:pPr>
        <w:tabs>
          <w:tab w:val="num" w:pos="1680"/>
        </w:tabs>
        <w:ind w:left="1680" w:hanging="720"/>
      </w:pPr>
      <w:rPr>
        <w:rFonts w:hint="default"/>
        <w:i w:val="0"/>
        <w:sz w:val="23"/>
      </w:rPr>
    </w:lvl>
    <w:lvl w:ilvl="3">
      <w:start w:val="1"/>
      <w:numFmt w:val="decimal"/>
      <w:lvlText w:val="%1.%2.%3.%4"/>
      <w:lvlJc w:val="left"/>
      <w:pPr>
        <w:tabs>
          <w:tab w:val="num" w:pos="2160"/>
        </w:tabs>
        <w:ind w:left="2160" w:hanging="720"/>
      </w:pPr>
      <w:rPr>
        <w:rFonts w:hint="default"/>
        <w:i w:val="0"/>
        <w:sz w:val="23"/>
      </w:rPr>
    </w:lvl>
    <w:lvl w:ilvl="4">
      <w:start w:val="1"/>
      <w:numFmt w:val="decimal"/>
      <w:lvlText w:val="%1.%2.%3.%4.%5"/>
      <w:lvlJc w:val="left"/>
      <w:pPr>
        <w:tabs>
          <w:tab w:val="num" w:pos="2640"/>
        </w:tabs>
        <w:ind w:left="2640" w:hanging="720"/>
      </w:pPr>
      <w:rPr>
        <w:rFonts w:hint="default"/>
        <w:i w:val="0"/>
        <w:sz w:val="23"/>
      </w:rPr>
    </w:lvl>
    <w:lvl w:ilvl="5">
      <w:start w:val="1"/>
      <w:numFmt w:val="decimal"/>
      <w:lvlText w:val="%1.%2.%3.%4.%5.%6"/>
      <w:lvlJc w:val="left"/>
      <w:pPr>
        <w:tabs>
          <w:tab w:val="num" w:pos="3480"/>
        </w:tabs>
        <w:ind w:left="3480" w:hanging="1080"/>
      </w:pPr>
      <w:rPr>
        <w:rFonts w:hint="default"/>
        <w:i w:val="0"/>
        <w:sz w:val="23"/>
      </w:rPr>
    </w:lvl>
    <w:lvl w:ilvl="6">
      <w:start w:val="1"/>
      <w:numFmt w:val="decimal"/>
      <w:lvlText w:val="%1.%2.%3.%4.%5.%6.%7"/>
      <w:lvlJc w:val="left"/>
      <w:pPr>
        <w:tabs>
          <w:tab w:val="num" w:pos="3960"/>
        </w:tabs>
        <w:ind w:left="3960" w:hanging="1080"/>
      </w:pPr>
      <w:rPr>
        <w:rFonts w:hint="default"/>
        <w:i w:val="0"/>
        <w:sz w:val="23"/>
      </w:rPr>
    </w:lvl>
    <w:lvl w:ilvl="7">
      <w:start w:val="1"/>
      <w:numFmt w:val="decimal"/>
      <w:lvlText w:val="%1.%2.%3.%4.%5.%6.%7.%8"/>
      <w:lvlJc w:val="left"/>
      <w:pPr>
        <w:tabs>
          <w:tab w:val="num" w:pos="4800"/>
        </w:tabs>
        <w:ind w:left="4800" w:hanging="1440"/>
      </w:pPr>
      <w:rPr>
        <w:rFonts w:hint="default"/>
        <w:i w:val="0"/>
        <w:sz w:val="23"/>
      </w:rPr>
    </w:lvl>
    <w:lvl w:ilvl="8">
      <w:start w:val="1"/>
      <w:numFmt w:val="decimal"/>
      <w:lvlText w:val="%1.%2.%3.%4.%5.%6.%7.%8.%9"/>
      <w:lvlJc w:val="left"/>
      <w:pPr>
        <w:tabs>
          <w:tab w:val="num" w:pos="5280"/>
        </w:tabs>
        <w:ind w:left="5280" w:hanging="1440"/>
      </w:pPr>
      <w:rPr>
        <w:rFonts w:hint="default"/>
        <w:i w:val="0"/>
        <w:sz w:val="23"/>
      </w:rPr>
    </w:lvl>
  </w:abstractNum>
  <w:abstractNum w:abstractNumId="16" w15:restartNumberingAfterBreak="0">
    <w:nsid w:val="29991907"/>
    <w:multiLevelType w:val="multilevel"/>
    <w:tmpl w:val="16F6219E"/>
    <w:lvl w:ilvl="0">
      <w:start w:val="1"/>
      <w:numFmt w:val="decimal"/>
      <w:pStyle w:val="11"/>
      <w:lvlText w:val="%1."/>
      <w:lvlJc w:val="left"/>
      <w:pPr>
        <w:tabs>
          <w:tab w:val="num" w:pos="814"/>
        </w:tabs>
        <w:ind w:left="814" w:hanging="360"/>
      </w:pPr>
      <w:rPr>
        <w:rFonts w:hint="default"/>
      </w:r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7" w15:restartNumberingAfterBreak="0">
    <w:nsid w:val="29B24016"/>
    <w:multiLevelType w:val="hybridMultilevel"/>
    <w:tmpl w:val="0706D920"/>
    <w:lvl w:ilvl="0" w:tplc="276806BE">
      <w:start w:val="1"/>
      <w:numFmt w:val="bullet"/>
      <w:lvlText w:val="-"/>
      <w:lvlJc w:val="left"/>
      <w:pPr>
        <w:ind w:left="995" w:hanging="360"/>
      </w:pPr>
      <w:rPr>
        <w:rFonts w:ascii="Times New Roman" w:eastAsia="Times New Roman" w:hAnsi="Times New Roman" w:cs="Times New Roman" w:hint="default"/>
      </w:rPr>
    </w:lvl>
    <w:lvl w:ilvl="1" w:tplc="04220003">
      <w:start w:val="1"/>
      <w:numFmt w:val="bullet"/>
      <w:lvlText w:val="o"/>
      <w:lvlJc w:val="left"/>
      <w:pPr>
        <w:ind w:left="1715" w:hanging="360"/>
      </w:pPr>
      <w:rPr>
        <w:rFonts w:ascii="Courier New" w:hAnsi="Courier New" w:cs="Courier New" w:hint="default"/>
      </w:rPr>
    </w:lvl>
    <w:lvl w:ilvl="2" w:tplc="04220005">
      <w:start w:val="1"/>
      <w:numFmt w:val="bullet"/>
      <w:lvlText w:val=""/>
      <w:lvlJc w:val="left"/>
      <w:pPr>
        <w:ind w:left="2435" w:hanging="360"/>
      </w:pPr>
      <w:rPr>
        <w:rFonts w:ascii="Wingdings" w:hAnsi="Wingdings" w:hint="default"/>
      </w:rPr>
    </w:lvl>
    <w:lvl w:ilvl="3" w:tplc="04220001">
      <w:start w:val="1"/>
      <w:numFmt w:val="bullet"/>
      <w:lvlText w:val=""/>
      <w:lvlJc w:val="left"/>
      <w:pPr>
        <w:ind w:left="3155" w:hanging="360"/>
      </w:pPr>
      <w:rPr>
        <w:rFonts w:ascii="Symbol" w:hAnsi="Symbol" w:hint="default"/>
      </w:rPr>
    </w:lvl>
    <w:lvl w:ilvl="4" w:tplc="04220003">
      <w:start w:val="1"/>
      <w:numFmt w:val="bullet"/>
      <w:lvlText w:val="o"/>
      <w:lvlJc w:val="left"/>
      <w:pPr>
        <w:ind w:left="3875" w:hanging="360"/>
      </w:pPr>
      <w:rPr>
        <w:rFonts w:ascii="Courier New" w:hAnsi="Courier New" w:cs="Courier New" w:hint="default"/>
      </w:rPr>
    </w:lvl>
    <w:lvl w:ilvl="5" w:tplc="04220005">
      <w:start w:val="1"/>
      <w:numFmt w:val="bullet"/>
      <w:lvlText w:val=""/>
      <w:lvlJc w:val="left"/>
      <w:pPr>
        <w:ind w:left="4595" w:hanging="360"/>
      </w:pPr>
      <w:rPr>
        <w:rFonts w:ascii="Wingdings" w:hAnsi="Wingdings" w:hint="default"/>
      </w:rPr>
    </w:lvl>
    <w:lvl w:ilvl="6" w:tplc="04220001">
      <w:start w:val="1"/>
      <w:numFmt w:val="bullet"/>
      <w:lvlText w:val=""/>
      <w:lvlJc w:val="left"/>
      <w:pPr>
        <w:ind w:left="5315" w:hanging="360"/>
      </w:pPr>
      <w:rPr>
        <w:rFonts w:ascii="Symbol" w:hAnsi="Symbol" w:hint="default"/>
      </w:rPr>
    </w:lvl>
    <w:lvl w:ilvl="7" w:tplc="04220003">
      <w:start w:val="1"/>
      <w:numFmt w:val="bullet"/>
      <w:lvlText w:val="o"/>
      <w:lvlJc w:val="left"/>
      <w:pPr>
        <w:ind w:left="6035" w:hanging="360"/>
      </w:pPr>
      <w:rPr>
        <w:rFonts w:ascii="Courier New" w:hAnsi="Courier New" w:cs="Courier New" w:hint="default"/>
      </w:rPr>
    </w:lvl>
    <w:lvl w:ilvl="8" w:tplc="04220005">
      <w:start w:val="1"/>
      <w:numFmt w:val="bullet"/>
      <w:lvlText w:val=""/>
      <w:lvlJc w:val="left"/>
      <w:pPr>
        <w:ind w:left="6755" w:hanging="360"/>
      </w:pPr>
      <w:rPr>
        <w:rFonts w:ascii="Wingdings" w:hAnsi="Wingdings" w:hint="default"/>
      </w:rPr>
    </w:lvl>
  </w:abstractNum>
  <w:abstractNum w:abstractNumId="18" w15:restartNumberingAfterBreak="0">
    <w:nsid w:val="303F2E83"/>
    <w:multiLevelType w:val="multilevel"/>
    <w:tmpl w:val="7E1A43E8"/>
    <w:lvl w:ilvl="0">
      <w:start w:val="1"/>
      <w:numFmt w:val="decimal"/>
      <w:pStyle w:val="L1"/>
      <w:lvlText w:val="%1."/>
      <w:lvlJc w:val="left"/>
      <w:pPr>
        <w:ind w:left="360" w:hanging="360"/>
      </w:pPr>
      <w:rPr>
        <w:rFonts w:hint="default"/>
      </w:rPr>
    </w:lvl>
    <w:lvl w:ilvl="1">
      <w:start w:val="1"/>
      <w:numFmt w:val="decimal"/>
      <w:pStyle w:val="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291FE9"/>
    <w:multiLevelType w:val="multilevel"/>
    <w:tmpl w:val="AEC07D9A"/>
    <w:lvl w:ilvl="0">
      <w:start w:val="3"/>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352BA5"/>
    <w:multiLevelType w:val="multilevel"/>
    <w:tmpl w:val="0382CCDE"/>
    <w:lvl w:ilvl="0">
      <w:start w:val="1"/>
      <w:numFmt w:val="decimal"/>
      <w:lvlText w:val="%1."/>
      <w:lvlJc w:val="left"/>
      <w:pPr>
        <w:ind w:left="360" w:hanging="360"/>
      </w:pPr>
      <w:rPr>
        <w:rFonts w:hint="default"/>
        <w:b w:val="0"/>
        <w:color w:val="auto"/>
      </w:rPr>
    </w:lvl>
    <w:lvl w:ilvl="1">
      <w:start w:val="1"/>
      <w:numFmt w:val="decimal"/>
      <w:lvlText w:val="%1.%2."/>
      <w:lvlJc w:val="left"/>
      <w:pPr>
        <w:ind w:left="786" w:hanging="360"/>
      </w:pPr>
      <w:rPr>
        <w:rFonts w:hint="default"/>
        <w:b w:val="0"/>
        <w:color w:val="auto"/>
      </w:rPr>
    </w:lvl>
    <w:lvl w:ilvl="2">
      <w:start w:val="1"/>
      <w:numFmt w:val="decimal"/>
      <w:lvlText w:val="%1.%2.%3."/>
      <w:lvlJc w:val="left"/>
      <w:pPr>
        <w:ind w:left="1572" w:hanging="720"/>
      </w:pPr>
      <w:rPr>
        <w:rFonts w:hint="default"/>
        <w:b w:val="0"/>
        <w:color w:val="auto"/>
      </w:rPr>
    </w:lvl>
    <w:lvl w:ilvl="3">
      <w:start w:val="1"/>
      <w:numFmt w:val="decimal"/>
      <w:lvlText w:val="%1.%2.%3.%4."/>
      <w:lvlJc w:val="left"/>
      <w:pPr>
        <w:ind w:left="1998" w:hanging="720"/>
      </w:pPr>
      <w:rPr>
        <w:rFonts w:hint="default"/>
        <w:b w:val="0"/>
        <w:color w:val="auto"/>
      </w:rPr>
    </w:lvl>
    <w:lvl w:ilvl="4">
      <w:start w:val="1"/>
      <w:numFmt w:val="decimal"/>
      <w:lvlText w:val="%1.%2.%3.%4.%5."/>
      <w:lvlJc w:val="left"/>
      <w:pPr>
        <w:ind w:left="2784" w:hanging="1080"/>
      </w:pPr>
      <w:rPr>
        <w:rFonts w:hint="default"/>
        <w:b w:val="0"/>
        <w:color w:val="auto"/>
      </w:rPr>
    </w:lvl>
    <w:lvl w:ilvl="5">
      <w:start w:val="1"/>
      <w:numFmt w:val="decimal"/>
      <w:lvlText w:val="%1.%2.%3.%4.%5.%6."/>
      <w:lvlJc w:val="left"/>
      <w:pPr>
        <w:ind w:left="3210" w:hanging="1080"/>
      </w:pPr>
      <w:rPr>
        <w:rFonts w:hint="default"/>
        <w:b w:val="0"/>
        <w:color w:val="auto"/>
      </w:rPr>
    </w:lvl>
    <w:lvl w:ilvl="6">
      <w:start w:val="1"/>
      <w:numFmt w:val="decimal"/>
      <w:lvlText w:val="%1.%2.%3.%4.%5.%6.%7."/>
      <w:lvlJc w:val="left"/>
      <w:pPr>
        <w:ind w:left="3996" w:hanging="1440"/>
      </w:pPr>
      <w:rPr>
        <w:rFonts w:hint="default"/>
        <w:b w:val="0"/>
        <w:color w:val="auto"/>
      </w:rPr>
    </w:lvl>
    <w:lvl w:ilvl="7">
      <w:start w:val="1"/>
      <w:numFmt w:val="decimal"/>
      <w:lvlText w:val="%1.%2.%3.%4.%5.%6.%7.%8."/>
      <w:lvlJc w:val="left"/>
      <w:pPr>
        <w:ind w:left="4422" w:hanging="1440"/>
      </w:pPr>
      <w:rPr>
        <w:rFonts w:hint="default"/>
        <w:b w:val="0"/>
        <w:color w:val="auto"/>
      </w:rPr>
    </w:lvl>
    <w:lvl w:ilvl="8">
      <w:start w:val="1"/>
      <w:numFmt w:val="decimal"/>
      <w:lvlText w:val="%1.%2.%3.%4.%5.%6.%7.%8.%9."/>
      <w:lvlJc w:val="left"/>
      <w:pPr>
        <w:ind w:left="5208" w:hanging="1800"/>
      </w:pPr>
      <w:rPr>
        <w:rFonts w:hint="default"/>
        <w:b w:val="0"/>
        <w:color w:val="auto"/>
      </w:rPr>
    </w:lvl>
  </w:abstractNum>
  <w:abstractNum w:abstractNumId="21" w15:restartNumberingAfterBreak="0">
    <w:nsid w:val="39361C14"/>
    <w:multiLevelType w:val="hybridMultilevel"/>
    <w:tmpl w:val="7C461FD8"/>
    <w:lvl w:ilvl="0" w:tplc="819A649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3BCF24FC"/>
    <w:multiLevelType w:val="multilevel"/>
    <w:tmpl w:val="ECEA6D0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5C2E9D"/>
    <w:multiLevelType w:val="multilevel"/>
    <w:tmpl w:val="1660CE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A37116"/>
    <w:multiLevelType w:val="hybridMultilevel"/>
    <w:tmpl w:val="8FFAD834"/>
    <w:lvl w:ilvl="0" w:tplc="C8E6D1EE">
      <w:start w:val="1"/>
      <w:numFmt w:val="bullet"/>
      <w:pStyle w:val="B1"/>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3600DAC"/>
    <w:multiLevelType w:val="hybridMultilevel"/>
    <w:tmpl w:val="4B9AAC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55A4973"/>
    <w:multiLevelType w:val="hybridMultilevel"/>
    <w:tmpl w:val="F2DEF930"/>
    <w:lvl w:ilvl="0" w:tplc="0422000F">
      <w:start w:val="1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9E01E9C"/>
    <w:multiLevelType w:val="hybridMultilevel"/>
    <w:tmpl w:val="0E4CFDCC"/>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8" w15:restartNumberingAfterBreak="0">
    <w:nsid w:val="62C0242F"/>
    <w:multiLevelType w:val="multilevel"/>
    <w:tmpl w:val="CF405660"/>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54978C6"/>
    <w:multiLevelType w:val="hybridMultilevel"/>
    <w:tmpl w:val="173A63EC"/>
    <w:lvl w:ilvl="0" w:tplc="04220001">
      <w:start w:val="1"/>
      <w:numFmt w:val="bullet"/>
      <w:lvlText w:val=""/>
      <w:lvlJc w:val="left"/>
      <w:pPr>
        <w:ind w:left="1199" w:hanging="360"/>
      </w:pPr>
      <w:rPr>
        <w:rFonts w:ascii="Symbol" w:hAnsi="Symbol" w:hint="default"/>
      </w:rPr>
    </w:lvl>
    <w:lvl w:ilvl="1" w:tplc="04220003" w:tentative="1">
      <w:start w:val="1"/>
      <w:numFmt w:val="bullet"/>
      <w:lvlText w:val="o"/>
      <w:lvlJc w:val="left"/>
      <w:pPr>
        <w:ind w:left="1919" w:hanging="360"/>
      </w:pPr>
      <w:rPr>
        <w:rFonts w:ascii="Courier New" w:hAnsi="Courier New" w:cs="Courier New" w:hint="default"/>
      </w:rPr>
    </w:lvl>
    <w:lvl w:ilvl="2" w:tplc="04220005" w:tentative="1">
      <w:start w:val="1"/>
      <w:numFmt w:val="bullet"/>
      <w:lvlText w:val=""/>
      <w:lvlJc w:val="left"/>
      <w:pPr>
        <w:ind w:left="2639" w:hanging="360"/>
      </w:pPr>
      <w:rPr>
        <w:rFonts w:ascii="Wingdings" w:hAnsi="Wingdings" w:hint="default"/>
      </w:rPr>
    </w:lvl>
    <w:lvl w:ilvl="3" w:tplc="04220001" w:tentative="1">
      <w:start w:val="1"/>
      <w:numFmt w:val="bullet"/>
      <w:lvlText w:val=""/>
      <w:lvlJc w:val="left"/>
      <w:pPr>
        <w:ind w:left="3359" w:hanging="360"/>
      </w:pPr>
      <w:rPr>
        <w:rFonts w:ascii="Symbol" w:hAnsi="Symbol" w:hint="default"/>
      </w:rPr>
    </w:lvl>
    <w:lvl w:ilvl="4" w:tplc="04220003" w:tentative="1">
      <w:start w:val="1"/>
      <w:numFmt w:val="bullet"/>
      <w:lvlText w:val="o"/>
      <w:lvlJc w:val="left"/>
      <w:pPr>
        <w:ind w:left="4079" w:hanging="360"/>
      </w:pPr>
      <w:rPr>
        <w:rFonts w:ascii="Courier New" w:hAnsi="Courier New" w:cs="Courier New" w:hint="default"/>
      </w:rPr>
    </w:lvl>
    <w:lvl w:ilvl="5" w:tplc="04220005" w:tentative="1">
      <w:start w:val="1"/>
      <w:numFmt w:val="bullet"/>
      <w:lvlText w:val=""/>
      <w:lvlJc w:val="left"/>
      <w:pPr>
        <w:ind w:left="4799" w:hanging="360"/>
      </w:pPr>
      <w:rPr>
        <w:rFonts w:ascii="Wingdings" w:hAnsi="Wingdings" w:hint="default"/>
      </w:rPr>
    </w:lvl>
    <w:lvl w:ilvl="6" w:tplc="04220001" w:tentative="1">
      <w:start w:val="1"/>
      <w:numFmt w:val="bullet"/>
      <w:lvlText w:val=""/>
      <w:lvlJc w:val="left"/>
      <w:pPr>
        <w:ind w:left="5519" w:hanging="360"/>
      </w:pPr>
      <w:rPr>
        <w:rFonts w:ascii="Symbol" w:hAnsi="Symbol" w:hint="default"/>
      </w:rPr>
    </w:lvl>
    <w:lvl w:ilvl="7" w:tplc="04220003" w:tentative="1">
      <w:start w:val="1"/>
      <w:numFmt w:val="bullet"/>
      <w:lvlText w:val="o"/>
      <w:lvlJc w:val="left"/>
      <w:pPr>
        <w:ind w:left="6239" w:hanging="360"/>
      </w:pPr>
      <w:rPr>
        <w:rFonts w:ascii="Courier New" w:hAnsi="Courier New" w:cs="Courier New" w:hint="default"/>
      </w:rPr>
    </w:lvl>
    <w:lvl w:ilvl="8" w:tplc="04220005" w:tentative="1">
      <w:start w:val="1"/>
      <w:numFmt w:val="bullet"/>
      <w:lvlText w:val=""/>
      <w:lvlJc w:val="left"/>
      <w:pPr>
        <w:ind w:left="6959" w:hanging="360"/>
      </w:pPr>
      <w:rPr>
        <w:rFonts w:ascii="Wingdings" w:hAnsi="Wingdings" w:hint="default"/>
      </w:rPr>
    </w:lvl>
  </w:abstractNum>
  <w:abstractNum w:abstractNumId="30" w15:restartNumberingAfterBreak="0">
    <w:nsid w:val="66C97245"/>
    <w:multiLevelType w:val="multilevel"/>
    <w:tmpl w:val="257A43B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69B51321"/>
    <w:multiLevelType w:val="multilevel"/>
    <w:tmpl w:val="4AAAA98E"/>
    <w:lvl w:ilvl="0">
      <w:start w:val="1"/>
      <w:numFmt w:val="decimal"/>
      <w:lvlText w:val="%1."/>
      <w:lvlJc w:val="left"/>
      <w:pPr>
        <w:ind w:left="720" w:hanging="360"/>
      </w:pPr>
      <w:rPr>
        <w:rFonts w:hint="default"/>
        <w:i w:val="0"/>
        <w:color w:val="000000"/>
      </w:rPr>
    </w:lvl>
    <w:lvl w:ilvl="1">
      <w:start w:val="6"/>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6C5A127F"/>
    <w:multiLevelType w:val="hybridMultilevel"/>
    <w:tmpl w:val="9F701574"/>
    <w:lvl w:ilvl="0" w:tplc="840C3150">
      <w:start w:val="3"/>
      <w:numFmt w:val="bullet"/>
      <w:lvlText w:val="-"/>
      <w:lvlJc w:val="left"/>
      <w:pPr>
        <w:tabs>
          <w:tab w:val="num" w:pos="360"/>
        </w:tabs>
        <w:ind w:left="360" w:hanging="360"/>
      </w:pPr>
      <w:rPr>
        <w:rFonts w:ascii="Times New Roman" w:eastAsia="Calibri"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33" w15:restartNumberingAfterBreak="0">
    <w:nsid w:val="6E5F0E86"/>
    <w:multiLevelType w:val="multilevel"/>
    <w:tmpl w:val="C87231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ED36EC7"/>
    <w:multiLevelType w:val="hybridMultilevel"/>
    <w:tmpl w:val="083AD4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0CD26DC"/>
    <w:multiLevelType w:val="multilevel"/>
    <w:tmpl w:val="70CD26DC"/>
    <w:lvl w:ilvl="0">
      <w:numFmt w:val="bullet"/>
      <w:pStyle w:val="a"/>
      <w:lvlText w:val="–"/>
      <w:lvlJc w:val="left"/>
      <w:pPr>
        <w:ind w:left="284" w:hanging="284"/>
      </w:pPr>
      <w:rPr>
        <w:rFonts w:ascii="Times New Roman" w:eastAsia="Times New Roman" w:hAnsi="Times New Roman" w:cs="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70E30211"/>
    <w:multiLevelType w:val="hybridMultilevel"/>
    <w:tmpl w:val="D318DE7E"/>
    <w:lvl w:ilvl="0" w:tplc="C3E84EF4">
      <w:start w:val="1"/>
      <w:numFmt w:val="decimal"/>
      <w:lvlText w:val="%1."/>
      <w:lvlJc w:val="left"/>
      <w:pPr>
        <w:ind w:left="1653" w:hanging="945"/>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37" w15:restartNumberingAfterBreak="0">
    <w:nsid w:val="77A66BBD"/>
    <w:multiLevelType w:val="multilevel"/>
    <w:tmpl w:val="14788A3E"/>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15:restartNumberingAfterBreak="0">
    <w:nsid w:val="78A643E5"/>
    <w:multiLevelType w:val="hybridMultilevel"/>
    <w:tmpl w:val="4BAC9ACC"/>
    <w:lvl w:ilvl="0" w:tplc="24F2D5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9" w15:restartNumberingAfterBreak="0">
    <w:nsid w:val="7B55448A"/>
    <w:multiLevelType w:val="hybridMultilevel"/>
    <w:tmpl w:val="0478CFA6"/>
    <w:lvl w:ilvl="0" w:tplc="EF0EB5C4">
      <w:numFmt w:val="bullet"/>
      <w:lvlText w:val="-"/>
      <w:lvlJc w:val="left"/>
      <w:pPr>
        <w:ind w:left="1653" w:hanging="945"/>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35"/>
  </w:num>
  <w:num w:numId="2">
    <w:abstractNumId w:val="16"/>
  </w:num>
  <w:num w:numId="3">
    <w:abstractNumId w:val="31"/>
  </w:num>
  <w:num w:numId="4">
    <w:abstractNumId w:val="18"/>
  </w:num>
  <w:num w:numId="5">
    <w:abstractNumId w:val="24"/>
  </w:num>
  <w:num w:numId="6">
    <w:abstractNumId w:val="8"/>
  </w:num>
  <w:num w:numId="7">
    <w:abstractNumId w:val="4"/>
  </w:num>
  <w:num w:numId="8">
    <w:abstractNumId w:val="5"/>
  </w:num>
  <w:num w:numId="9">
    <w:abstractNumId w:val="27"/>
  </w:num>
  <w:num w:numId="10">
    <w:abstractNumId w:val="39"/>
  </w:num>
  <w:num w:numId="11">
    <w:abstractNumId w:val="36"/>
  </w:num>
  <w:num w:numId="12">
    <w:abstractNumId w:val="6"/>
  </w:num>
  <w:num w:numId="13">
    <w:abstractNumId w:val="15"/>
  </w:num>
  <w:num w:numId="14">
    <w:abstractNumId w:val="20"/>
  </w:num>
  <w:num w:numId="15">
    <w:abstractNumId w:val="21"/>
  </w:num>
  <w:num w:numId="16">
    <w:abstractNumId w:val="38"/>
  </w:num>
  <w:num w:numId="17">
    <w:abstractNumId w:val="3"/>
  </w:num>
  <w:num w:numId="18">
    <w:abstractNumId w:val="19"/>
  </w:num>
  <w:num w:numId="19">
    <w:abstractNumId w:val="7"/>
  </w:num>
  <w:num w:numId="20">
    <w:abstractNumId w:val="11"/>
  </w:num>
  <w:num w:numId="21">
    <w:abstractNumId w:val="29"/>
  </w:num>
  <w:num w:numId="22">
    <w:abstractNumId w:val="12"/>
  </w:num>
  <w:num w:numId="23">
    <w:abstractNumId w:val="10"/>
  </w:num>
  <w:num w:numId="24">
    <w:abstractNumId w:val="9"/>
  </w:num>
  <w:num w:numId="25">
    <w:abstractNumId w:val="25"/>
  </w:num>
  <w:num w:numId="26">
    <w:abstractNumId w:val="30"/>
  </w:num>
  <w:num w:numId="27">
    <w:abstractNumId w:val="28"/>
  </w:num>
  <w:num w:numId="28">
    <w:abstractNumId w:val="26"/>
  </w:num>
  <w:num w:numId="29">
    <w:abstractNumId w:val="22"/>
  </w:num>
  <w:num w:numId="30">
    <w:abstractNumId w:val="0"/>
  </w:num>
  <w:num w:numId="31">
    <w:abstractNumId w:val="32"/>
  </w:num>
  <w:num w:numId="32">
    <w:abstractNumId w:val="17"/>
  </w:num>
  <w:num w:numId="33">
    <w:abstractNumId w:val="34"/>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7"/>
  </w:num>
  <w:num w:numId="38">
    <w:abstractNumId w:val="2"/>
  </w:num>
  <w:num w:numId="39">
    <w:abstractNumId w:val="13"/>
  </w:num>
  <w:num w:numId="40">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A7"/>
    <w:rsid w:val="00000580"/>
    <w:rsid w:val="000021A9"/>
    <w:rsid w:val="00002562"/>
    <w:rsid w:val="00002EE3"/>
    <w:rsid w:val="00005740"/>
    <w:rsid w:val="00007EA0"/>
    <w:rsid w:val="00010B22"/>
    <w:rsid w:val="0001181F"/>
    <w:rsid w:val="00012DBF"/>
    <w:rsid w:val="00014195"/>
    <w:rsid w:val="000165CB"/>
    <w:rsid w:val="00016612"/>
    <w:rsid w:val="0002169B"/>
    <w:rsid w:val="000218AD"/>
    <w:rsid w:val="000232FE"/>
    <w:rsid w:val="00026D5F"/>
    <w:rsid w:val="000273F2"/>
    <w:rsid w:val="000317FA"/>
    <w:rsid w:val="00031BF3"/>
    <w:rsid w:val="000323C0"/>
    <w:rsid w:val="00032E48"/>
    <w:rsid w:val="00032E51"/>
    <w:rsid w:val="00034623"/>
    <w:rsid w:val="000355D0"/>
    <w:rsid w:val="00040C09"/>
    <w:rsid w:val="00041395"/>
    <w:rsid w:val="00043BF3"/>
    <w:rsid w:val="00045606"/>
    <w:rsid w:val="00045A01"/>
    <w:rsid w:val="00045E08"/>
    <w:rsid w:val="00046603"/>
    <w:rsid w:val="00047350"/>
    <w:rsid w:val="000500E7"/>
    <w:rsid w:val="00050D3E"/>
    <w:rsid w:val="000521C2"/>
    <w:rsid w:val="0005370A"/>
    <w:rsid w:val="000537EC"/>
    <w:rsid w:val="00055A61"/>
    <w:rsid w:val="00055CC0"/>
    <w:rsid w:val="00057082"/>
    <w:rsid w:val="00063EF3"/>
    <w:rsid w:val="00064523"/>
    <w:rsid w:val="00065D99"/>
    <w:rsid w:val="000668E0"/>
    <w:rsid w:val="00071839"/>
    <w:rsid w:val="00072D26"/>
    <w:rsid w:val="0007524B"/>
    <w:rsid w:val="00076155"/>
    <w:rsid w:val="000773B8"/>
    <w:rsid w:val="00077824"/>
    <w:rsid w:val="00077CE2"/>
    <w:rsid w:val="0008192B"/>
    <w:rsid w:val="00081C60"/>
    <w:rsid w:val="000848BB"/>
    <w:rsid w:val="00084924"/>
    <w:rsid w:val="00085BF3"/>
    <w:rsid w:val="00086FD5"/>
    <w:rsid w:val="00090B78"/>
    <w:rsid w:val="00093002"/>
    <w:rsid w:val="000937A4"/>
    <w:rsid w:val="000948CE"/>
    <w:rsid w:val="0009506F"/>
    <w:rsid w:val="00095FA5"/>
    <w:rsid w:val="000962D6"/>
    <w:rsid w:val="00096A39"/>
    <w:rsid w:val="00097774"/>
    <w:rsid w:val="00097D6D"/>
    <w:rsid w:val="00097E3B"/>
    <w:rsid w:val="000A05A1"/>
    <w:rsid w:val="000A14A2"/>
    <w:rsid w:val="000A29EF"/>
    <w:rsid w:val="000A51DA"/>
    <w:rsid w:val="000A699E"/>
    <w:rsid w:val="000B037E"/>
    <w:rsid w:val="000B0CC3"/>
    <w:rsid w:val="000B1118"/>
    <w:rsid w:val="000B25CF"/>
    <w:rsid w:val="000B348A"/>
    <w:rsid w:val="000B39CF"/>
    <w:rsid w:val="000B5078"/>
    <w:rsid w:val="000B5D3F"/>
    <w:rsid w:val="000B5DC8"/>
    <w:rsid w:val="000B6024"/>
    <w:rsid w:val="000C0132"/>
    <w:rsid w:val="000C017C"/>
    <w:rsid w:val="000C2D27"/>
    <w:rsid w:val="000C6349"/>
    <w:rsid w:val="000C75AE"/>
    <w:rsid w:val="000C7A61"/>
    <w:rsid w:val="000C7BDA"/>
    <w:rsid w:val="000C7C27"/>
    <w:rsid w:val="000D0AC7"/>
    <w:rsid w:val="000D4632"/>
    <w:rsid w:val="000D4BC3"/>
    <w:rsid w:val="000D5525"/>
    <w:rsid w:val="000D6FA6"/>
    <w:rsid w:val="000D77A3"/>
    <w:rsid w:val="000E0AB9"/>
    <w:rsid w:val="000E1F6A"/>
    <w:rsid w:val="000E2A7A"/>
    <w:rsid w:val="000E4076"/>
    <w:rsid w:val="000E6D1B"/>
    <w:rsid w:val="000E6EE8"/>
    <w:rsid w:val="000E7597"/>
    <w:rsid w:val="000E77E5"/>
    <w:rsid w:val="000F1595"/>
    <w:rsid w:val="000F520F"/>
    <w:rsid w:val="000F6112"/>
    <w:rsid w:val="000F7267"/>
    <w:rsid w:val="00102D24"/>
    <w:rsid w:val="00102DA3"/>
    <w:rsid w:val="001030C5"/>
    <w:rsid w:val="001050A8"/>
    <w:rsid w:val="001071D3"/>
    <w:rsid w:val="001077B7"/>
    <w:rsid w:val="00107C4A"/>
    <w:rsid w:val="00110F73"/>
    <w:rsid w:val="001120BB"/>
    <w:rsid w:val="00116C47"/>
    <w:rsid w:val="00120483"/>
    <w:rsid w:val="001214A0"/>
    <w:rsid w:val="001227F6"/>
    <w:rsid w:val="001249C7"/>
    <w:rsid w:val="00124EA1"/>
    <w:rsid w:val="00125D78"/>
    <w:rsid w:val="001260A6"/>
    <w:rsid w:val="00126279"/>
    <w:rsid w:val="001278BC"/>
    <w:rsid w:val="00130CBC"/>
    <w:rsid w:val="00133522"/>
    <w:rsid w:val="00134CB1"/>
    <w:rsid w:val="001356AE"/>
    <w:rsid w:val="0013596F"/>
    <w:rsid w:val="001366E5"/>
    <w:rsid w:val="0014190B"/>
    <w:rsid w:val="001445B3"/>
    <w:rsid w:val="001459CE"/>
    <w:rsid w:val="00146466"/>
    <w:rsid w:val="00147006"/>
    <w:rsid w:val="001475E4"/>
    <w:rsid w:val="00147C42"/>
    <w:rsid w:val="00150F9A"/>
    <w:rsid w:val="00150FFC"/>
    <w:rsid w:val="001517B3"/>
    <w:rsid w:val="001531C1"/>
    <w:rsid w:val="001535E0"/>
    <w:rsid w:val="00154F1F"/>
    <w:rsid w:val="00155464"/>
    <w:rsid w:val="001554AD"/>
    <w:rsid w:val="00155B21"/>
    <w:rsid w:val="0015686E"/>
    <w:rsid w:val="0015709A"/>
    <w:rsid w:val="00157265"/>
    <w:rsid w:val="0016126E"/>
    <w:rsid w:val="00161784"/>
    <w:rsid w:val="001627E1"/>
    <w:rsid w:val="00162818"/>
    <w:rsid w:val="0016701E"/>
    <w:rsid w:val="00167112"/>
    <w:rsid w:val="00171683"/>
    <w:rsid w:val="00173E14"/>
    <w:rsid w:val="00174007"/>
    <w:rsid w:val="00175454"/>
    <w:rsid w:val="00175CC9"/>
    <w:rsid w:val="00176185"/>
    <w:rsid w:val="0018041A"/>
    <w:rsid w:val="001808B4"/>
    <w:rsid w:val="00183CD9"/>
    <w:rsid w:val="00184FED"/>
    <w:rsid w:val="001853D8"/>
    <w:rsid w:val="001857D1"/>
    <w:rsid w:val="001869A2"/>
    <w:rsid w:val="0018775D"/>
    <w:rsid w:val="001879DE"/>
    <w:rsid w:val="00190E49"/>
    <w:rsid w:val="00191CEF"/>
    <w:rsid w:val="00193348"/>
    <w:rsid w:val="0019349B"/>
    <w:rsid w:val="001939CA"/>
    <w:rsid w:val="001939D2"/>
    <w:rsid w:val="00194544"/>
    <w:rsid w:val="001967AB"/>
    <w:rsid w:val="00197FE9"/>
    <w:rsid w:val="001A11EE"/>
    <w:rsid w:val="001A261D"/>
    <w:rsid w:val="001A2807"/>
    <w:rsid w:val="001A3C6A"/>
    <w:rsid w:val="001A3FA2"/>
    <w:rsid w:val="001A5167"/>
    <w:rsid w:val="001A675A"/>
    <w:rsid w:val="001A687C"/>
    <w:rsid w:val="001A7C8F"/>
    <w:rsid w:val="001A7E45"/>
    <w:rsid w:val="001B17F0"/>
    <w:rsid w:val="001B2B3A"/>
    <w:rsid w:val="001B4D9C"/>
    <w:rsid w:val="001B5C11"/>
    <w:rsid w:val="001B5E14"/>
    <w:rsid w:val="001B76AA"/>
    <w:rsid w:val="001C010F"/>
    <w:rsid w:val="001C1668"/>
    <w:rsid w:val="001C683A"/>
    <w:rsid w:val="001C68D9"/>
    <w:rsid w:val="001D1E84"/>
    <w:rsid w:val="001D2A14"/>
    <w:rsid w:val="001D2B1F"/>
    <w:rsid w:val="001D3732"/>
    <w:rsid w:val="001D37CE"/>
    <w:rsid w:val="001D3C97"/>
    <w:rsid w:val="001D46C3"/>
    <w:rsid w:val="001D4B70"/>
    <w:rsid w:val="001E085C"/>
    <w:rsid w:val="001E0914"/>
    <w:rsid w:val="001E21B8"/>
    <w:rsid w:val="001E26DD"/>
    <w:rsid w:val="001E3C9E"/>
    <w:rsid w:val="001E5085"/>
    <w:rsid w:val="001E524D"/>
    <w:rsid w:val="001E5EC4"/>
    <w:rsid w:val="001E6668"/>
    <w:rsid w:val="001F066D"/>
    <w:rsid w:val="001F17A5"/>
    <w:rsid w:val="001F2815"/>
    <w:rsid w:val="001F4960"/>
    <w:rsid w:val="001F7C8A"/>
    <w:rsid w:val="00200734"/>
    <w:rsid w:val="00200EC0"/>
    <w:rsid w:val="00201A81"/>
    <w:rsid w:val="002030DB"/>
    <w:rsid w:val="002041C9"/>
    <w:rsid w:val="00205459"/>
    <w:rsid w:val="00205CA7"/>
    <w:rsid w:val="00206708"/>
    <w:rsid w:val="00206751"/>
    <w:rsid w:val="00206ACE"/>
    <w:rsid w:val="00211D4C"/>
    <w:rsid w:val="002121CA"/>
    <w:rsid w:val="00216341"/>
    <w:rsid w:val="00216EDA"/>
    <w:rsid w:val="00217801"/>
    <w:rsid w:val="00222757"/>
    <w:rsid w:val="00223266"/>
    <w:rsid w:val="002251B5"/>
    <w:rsid w:val="00226B67"/>
    <w:rsid w:val="002271E4"/>
    <w:rsid w:val="00230D5F"/>
    <w:rsid w:val="00232747"/>
    <w:rsid w:val="002331E5"/>
    <w:rsid w:val="002345C0"/>
    <w:rsid w:val="0023554F"/>
    <w:rsid w:val="002362BA"/>
    <w:rsid w:val="00237CE0"/>
    <w:rsid w:val="00240713"/>
    <w:rsid w:val="00242DB3"/>
    <w:rsid w:val="00243F3D"/>
    <w:rsid w:val="00244B20"/>
    <w:rsid w:val="00246C77"/>
    <w:rsid w:val="00246D32"/>
    <w:rsid w:val="00250C60"/>
    <w:rsid w:val="002527A3"/>
    <w:rsid w:val="00253F39"/>
    <w:rsid w:val="00255142"/>
    <w:rsid w:val="002559C2"/>
    <w:rsid w:val="00255C32"/>
    <w:rsid w:val="00256C87"/>
    <w:rsid w:val="002617C4"/>
    <w:rsid w:val="00261998"/>
    <w:rsid w:val="00262B4E"/>
    <w:rsid w:val="00263E29"/>
    <w:rsid w:val="0026507D"/>
    <w:rsid w:val="00266416"/>
    <w:rsid w:val="00266988"/>
    <w:rsid w:val="0027143F"/>
    <w:rsid w:val="002714A0"/>
    <w:rsid w:val="00272831"/>
    <w:rsid w:val="00274B42"/>
    <w:rsid w:val="00275100"/>
    <w:rsid w:val="00280053"/>
    <w:rsid w:val="002800FB"/>
    <w:rsid w:val="00280D12"/>
    <w:rsid w:val="0028454D"/>
    <w:rsid w:val="002877F4"/>
    <w:rsid w:val="00290389"/>
    <w:rsid w:val="00293706"/>
    <w:rsid w:val="00295A73"/>
    <w:rsid w:val="00295DEE"/>
    <w:rsid w:val="00296810"/>
    <w:rsid w:val="00296E11"/>
    <w:rsid w:val="0029766D"/>
    <w:rsid w:val="00297A54"/>
    <w:rsid w:val="00297F41"/>
    <w:rsid w:val="002A01B1"/>
    <w:rsid w:val="002A06BA"/>
    <w:rsid w:val="002A275D"/>
    <w:rsid w:val="002A6A8C"/>
    <w:rsid w:val="002A7ACE"/>
    <w:rsid w:val="002B0B9C"/>
    <w:rsid w:val="002B12B5"/>
    <w:rsid w:val="002B20CE"/>
    <w:rsid w:val="002B2490"/>
    <w:rsid w:val="002B336A"/>
    <w:rsid w:val="002B3BDE"/>
    <w:rsid w:val="002B6422"/>
    <w:rsid w:val="002B64A7"/>
    <w:rsid w:val="002C0FCB"/>
    <w:rsid w:val="002C1A38"/>
    <w:rsid w:val="002C2243"/>
    <w:rsid w:val="002C303C"/>
    <w:rsid w:val="002C4767"/>
    <w:rsid w:val="002C5B9B"/>
    <w:rsid w:val="002C6275"/>
    <w:rsid w:val="002D2CDD"/>
    <w:rsid w:val="002D4820"/>
    <w:rsid w:val="002D48C8"/>
    <w:rsid w:val="002D7572"/>
    <w:rsid w:val="002D794E"/>
    <w:rsid w:val="002E1798"/>
    <w:rsid w:val="002E1B6B"/>
    <w:rsid w:val="002E2BE1"/>
    <w:rsid w:val="002E4A58"/>
    <w:rsid w:val="002E4FDF"/>
    <w:rsid w:val="002E5253"/>
    <w:rsid w:val="002E6ED4"/>
    <w:rsid w:val="002F1C0A"/>
    <w:rsid w:val="002F295D"/>
    <w:rsid w:val="002F3110"/>
    <w:rsid w:val="002F4135"/>
    <w:rsid w:val="002F4387"/>
    <w:rsid w:val="002F4796"/>
    <w:rsid w:val="002F4AF4"/>
    <w:rsid w:val="0030025A"/>
    <w:rsid w:val="00302561"/>
    <w:rsid w:val="00302E14"/>
    <w:rsid w:val="00306AFE"/>
    <w:rsid w:val="00306B73"/>
    <w:rsid w:val="00310BB1"/>
    <w:rsid w:val="00317E31"/>
    <w:rsid w:val="00320246"/>
    <w:rsid w:val="0032176B"/>
    <w:rsid w:val="003230AF"/>
    <w:rsid w:val="00323551"/>
    <w:rsid w:val="00323D01"/>
    <w:rsid w:val="00325FCF"/>
    <w:rsid w:val="003276E4"/>
    <w:rsid w:val="00331146"/>
    <w:rsid w:val="00332912"/>
    <w:rsid w:val="00334E9A"/>
    <w:rsid w:val="0033689C"/>
    <w:rsid w:val="00337FEF"/>
    <w:rsid w:val="0034096C"/>
    <w:rsid w:val="00340EBF"/>
    <w:rsid w:val="003426F7"/>
    <w:rsid w:val="00342C6A"/>
    <w:rsid w:val="00342E31"/>
    <w:rsid w:val="00344F40"/>
    <w:rsid w:val="00346377"/>
    <w:rsid w:val="00351A9F"/>
    <w:rsid w:val="00352830"/>
    <w:rsid w:val="00354984"/>
    <w:rsid w:val="00356A8B"/>
    <w:rsid w:val="00357CD3"/>
    <w:rsid w:val="0036009E"/>
    <w:rsid w:val="00362EFF"/>
    <w:rsid w:val="00363BED"/>
    <w:rsid w:val="00363E01"/>
    <w:rsid w:val="0036423B"/>
    <w:rsid w:val="0036435B"/>
    <w:rsid w:val="00365620"/>
    <w:rsid w:val="00365C51"/>
    <w:rsid w:val="00366394"/>
    <w:rsid w:val="0036661E"/>
    <w:rsid w:val="003672C8"/>
    <w:rsid w:val="003674CF"/>
    <w:rsid w:val="00367591"/>
    <w:rsid w:val="003752E3"/>
    <w:rsid w:val="0037572D"/>
    <w:rsid w:val="00375731"/>
    <w:rsid w:val="00375D7C"/>
    <w:rsid w:val="00377753"/>
    <w:rsid w:val="00377BA1"/>
    <w:rsid w:val="0038081F"/>
    <w:rsid w:val="00381200"/>
    <w:rsid w:val="0038161C"/>
    <w:rsid w:val="00384151"/>
    <w:rsid w:val="0038445A"/>
    <w:rsid w:val="00385199"/>
    <w:rsid w:val="00385DB1"/>
    <w:rsid w:val="003871FF"/>
    <w:rsid w:val="00387416"/>
    <w:rsid w:val="003938C1"/>
    <w:rsid w:val="00393B33"/>
    <w:rsid w:val="0039598D"/>
    <w:rsid w:val="00397190"/>
    <w:rsid w:val="0039733C"/>
    <w:rsid w:val="003A012D"/>
    <w:rsid w:val="003A044D"/>
    <w:rsid w:val="003A3518"/>
    <w:rsid w:val="003A3D7B"/>
    <w:rsid w:val="003A3D7C"/>
    <w:rsid w:val="003A4EF3"/>
    <w:rsid w:val="003A6822"/>
    <w:rsid w:val="003A6D7B"/>
    <w:rsid w:val="003B4099"/>
    <w:rsid w:val="003B4ABE"/>
    <w:rsid w:val="003B4ED4"/>
    <w:rsid w:val="003B556B"/>
    <w:rsid w:val="003C1558"/>
    <w:rsid w:val="003C3BD0"/>
    <w:rsid w:val="003C40F6"/>
    <w:rsid w:val="003C4B89"/>
    <w:rsid w:val="003C54BA"/>
    <w:rsid w:val="003C5965"/>
    <w:rsid w:val="003C6E08"/>
    <w:rsid w:val="003C761A"/>
    <w:rsid w:val="003D01E1"/>
    <w:rsid w:val="003D060B"/>
    <w:rsid w:val="003D3072"/>
    <w:rsid w:val="003D3C00"/>
    <w:rsid w:val="003D466D"/>
    <w:rsid w:val="003D5316"/>
    <w:rsid w:val="003D726F"/>
    <w:rsid w:val="003E077E"/>
    <w:rsid w:val="003E26C2"/>
    <w:rsid w:val="003E4B5B"/>
    <w:rsid w:val="003E4BB9"/>
    <w:rsid w:val="003E4DBB"/>
    <w:rsid w:val="003E5293"/>
    <w:rsid w:val="003E5406"/>
    <w:rsid w:val="003E5ED6"/>
    <w:rsid w:val="003E689C"/>
    <w:rsid w:val="003E7157"/>
    <w:rsid w:val="003F0511"/>
    <w:rsid w:val="003F1FCF"/>
    <w:rsid w:val="003F2FD2"/>
    <w:rsid w:val="003F498C"/>
    <w:rsid w:val="003F5409"/>
    <w:rsid w:val="003F5920"/>
    <w:rsid w:val="003F61FA"/>
    <w:rsid w:val="003F65A6"/>
    <w:rsid w:val="003F69BC"/>
    <w:rsid w:val="004007BB"/>
    <w:rsid w:val="00400C81"/>
    <w:rsid w:val="004011FC"/>
    <w:rsid w:val="00401ACC"/>
    <w:rsid w:val="00401BE8"/>
    <w:rsid w:val="00402457"/>
    <w:rsid w:val="00403423"/>
    <w:rsid w:val="00406850"/>
    <w:rsid w:val="004073F4"/>
    <w:rsid w:val="00411021"/>
    <w:rsid w:val="00411157"/>
    <w:rsid w:val="0041138B"/>
    <w:rsid w:val="004141CE"/>
    <w:rsid w:val="0041458D"/>
    <w:rsid w:val="004146CB"/>
    <w:rsid w:val="004177A8"/>
    <w:rsid w:val="0042114A"/>
    <w:rsid w:val="00421913"/>
    <w:rsid w:val="004242B5"/>
    <w:rsid w:val="0042431F"/>
    <w:rsid w:val="0042555C"/>
    <w:rsid w:val="00425DAB"/>
    <w:rsid w:val="00430265"/>
    <w:rsid w:val="00430A8D"/>
    <w:rsid w:val="004329B5"/>
    <w:rsid w:val="00432FD6"/>
    <w:rsid w:val="00433943"/>
    <w:rsid w:val="00433D58"/>
    <w:rsid w:val="0043434D"/>
    <w:rsid w:val="00436915"/>
    <w:rsid w:val="0043775D"/>
    <w:rsid w:val="00441E15"/>
    <w:rsid w:val="004423B6"/>
    <w:rsid w:val="00443697"/>
    <w:rsid w:val="00444C10"/>
    <w:rsid w:val="00445033"/>
    <w:rsid w:val="004463C0"/>
    <w:rsid w:val="00455E1A"/>
    <w:rsid w:val="00456DFF"/>
    <w:rsid w:val="004579D6"/>
    <w:rsid w:val="00464312"/>
    <w:rsid w:val="00466B2B"/>
    <w:rsid w:val="004679B7"/>
    <w:rsid w:val="0047002E"/>
    <w:rsid w:val="00470B21"/>
    <w:rsid w:val="00472E24"/>
    <w:rsid w:val="0047493D"/>
    <w:rsid w:val="00475172"/>
    <w:rsid w:val="0047583E"/>
    <w:rsid w:val="00476D86"/>
    <w:rsid w:val="0047717B"/>
    <w:rsid w:val="00477BAA"/>
    <w:rsid w:val="004816B4"/>
    <w:rsid w:val="00482617"/>
    <w:rsid w:val="00483D40"/>
    <w:rsid w:val="00484A10"/>
    <w:rsid w:val="00485215"/>
    <w:rsid w:val="00490358"/>
    <w:rsid w:val="004904EF"/>
    <w:rsid w:val="00490661"/>
    <w:rsid w:val="00492163"/>
    <w:rsid w:val="0049254F"/>
    <w:rsid w:val="00492AFD"/>
    <w:rsid w:val="00492B14"/>
    <w:rsid w:val="00492EFC"/>
    <w:rsid w:val="00493772"/>
    <w:rsid w:val="00495082"/>
    <w:rsid w:val="004950BA"/>
    <w:rsid w:val="00497623"/>
    <w:rsid w:val="004A0169"/>
    <w:rsid w:val="004A053B"/>
    <w:rsid w:val="004A1C38"/>
    <w:rsid w:val="004A1D6F"/>
    <w:rsid w:val="004A6B1B"/>
    <w:rsid w:val="004A72C0"/>
    <w:rsid w:val="004A742B"/>
    <w:rsid w:val="004B0822"/>
    <w:rsid w:val="004B09AD"/>
    <w:rsid w:val="004B26F5"/>
    <w:rsid w:val="004B2E3A"/>
    <w:rsid w:val="004B3646"/>
    <w:rsid w:val="004B50C9"/>
    <w:rsid w:val="004B592B"/>
    <w:rsid w:val="004B5975"/>
    <w:rsid w:val="004B5D61"/>
    <w:rsid w:val="004B6DB8"/>
    <w:rsid w:val="004B6FEA"/>
    <w:rsid w:val="004B736F"/>
    <w:rsid w:val="004B7A10"/>
    <w:rsid w:val="004C08B8"/>
    <w:rsid w:val="004C159D"/>
    <w:rsid w:val="004C23E4"/>
    <w:rsid w:val="004C50C5"/>
    <w:rsid w:val="004C6BB4"/>
    <w:rsid w:val="004C798C"/>
    <w:rsid w:val="004D090F"/>
    <w:rsid w:val="004D2B81"/>
    <w:rsid w:val="004D6128"/>
    <w:rsid w:val="004D6F4D"/>
    <w:rsid w:val="004D77B1"/>
    <w:rsid w:val="004D7B2F"/>
    <w:rsid w:val="004E18F4"/>
    <w:rsid w:val="004E2D4B"/>
    <w:rsid w:val="004E52F2"/>
    <w:rsid w:val="004E5445"/>
    <w:rsid w:val="004F217E"/>
    <w:rsid w:val="004F45F6"/>
    <w:rsid w:val="004F4966"/>
    <w:rsid w:val="004F558F"/>
    <w:rsid w:val="004F641A"/>
    <w:rsid w:val="004F6917"/>
    <w:rsid w:val="004F6CAC"/>
    <w:rsid w:val="004F6D77"/>
    <w:rsid w:val="004F7F83"/>
    <w:rsid w:val="005008F4"/>
    <w:rsid w:val="00501A83"/>
    <w:rsid w:val="00503088"/>
    <w:rsid w:val="0050362D"/>
    <w:rsid w:val="005040EF"/>
    <w:rsid w:val="00504CB1"/>
    <w:rsid w:val="00505A32"/>
    <w:rsid w:val="00506F3D"/>
    <w:rsid w:val="00510D2F"/>
    <w:rsid w:val="00510EB4"/>
    <w:rsid w:val="00510F7C"/>
    <w:rsid w:val="005116A0"/>
    <w:rsid w:val="00512EB5"/>
    <w:rsid w:val="00516EEA"/>
    <w:rsid w:val="00520219"/>
    <w:rsid w:val="00521869"/>
    <w:rsid w:val="00524CE4"/>
    <w:rsid w:val="00524D2C"/>
    <w:rsid w:val="0052502A"/>
    <w:rsid w:val="00525FD3"/>
    <w:rsid w:val="0052788A"/>
    <w:rsid w:val="00527C77"/>
    <w:rsid w:val="00532B0A"/>
    <w:rsid w:val="0053362C"/>
    <w:rsid w:val="0053406C"/>
    <w:rsid w:val="00534404"/>
    <w:rsid w:val="00534A33"/>
    <w:rsid w:val="00536AAF"/>
    <w:rsid w:val="00537F09"/>
    <w:rsid w:val="005403AC"/>
    <w:rsid w:val="005416A2"/>
    <w:rsid w:val="00542D98"/>
    <w:rsid w:val="005450C6"/>
    <w:rsid w:val="00546B60"/>
    <w:rsid w:val="00547631"/>
    <w:rsid w:val="00547B9A"/>
    <w:rsid w:val="00550438"/>
    <w:rsid w:val="00550555"/>
    <w:rsid w:val="0055063C"/>
    <w:rsid w:val="00552AC2"/>
    <w:rsid w:val="00553A96"/>
    <w:rsid w:val="0055552D"/>
    <w:rsid w:val="00555C4B"/>
    <w:rsid w:val="00555ED1"/>
    <w:rsid w:val="005605D3"/>
    <w:rsid w:val="0056114D"/>
    <w:rsid w:val="00561416"/>
    <w:rsid w:val="00561567"/>
    <w:rsid w:val="00561BDC"/>
    <w:rsid w:val="00562189"/>
    <w:rsid w:val="00562415"/>
    <w:rsid w:val="005627E6"/>
    <w:rsid w:val="00562C12"/>
    <w:rsid w:val="00563252"/>
    <w:rsid w:val="00564323"/>
    <w:rsid w:val="005648AD"/>
    <w:rsid w:val="005659A2"/>
    <w:rsid w:val="00565A83"/>
    <w:rsid w:val="00567B59"/>
    <w:rsid w:val="0057188F"/>
    <w:rsid w:val="00572411"/>
    <w:rsid w:val="005731E8"/>
    <w:rsid w:val="00575A5C"/>
    <w:rsid w:val="005768BD"/>
    <w:rsid w:val="00576FB8"/>
    <w:rsid w:val="0057737F"/>
    <w:rsid w:val="005773C3"/>
    <w:rsid w:val="0057759A"/>
    <w:rsid w:val="005817D0"/>
    <w:rsid w:val="00585582"/>
    <w:rsid w:val="0058567C"/>
    <w:rsid w:val="0058616D"/>
    <w:rsid w:val="005872DB"/>
    <w:rsid w:val="00590A3A"/>
    <w:rsid w:val="0059310F"/>
    <w:rsid w:val="00594029"/>
    <w:rsid w:val="00595033"/>
    <w:rsid w:val="005962DB"/>
    <w:rsid w:val="005966DF"/>
    <w:rsid w:val="00597378"/>
    <w:rsid w:val="00597852"/>
    <w:rsid w:val="005A0572"/>
    <w:rsid w:val="005A3371"/>
    <w:rsid w:val="005A5C6B"/>
    <w:rsid w:val="005A7287"/>
    <w:rsid w:val="005B066D"/>
    <w:rsid w:val="005B1DD9"/>
    <w:rsid w:val="005B38AE"/>
    <w:rsid w:val="005B4600"/>
    <w:rsid w:val="005B4C98"/>
    <w:rsid w:val="005B4EE8"/>
    <w:rsid w:val="005C0601"/>
    <w:rsid w:val="005C0BA0"/>
    <w:rsid w:val="005C17AB"/>
    <w:rsid w:val="005C1A8C"/>
    <w:rsid w:val="005C22FB"/>
    <w:rsid w:val="005C4F55"/>
    <w:rsid w:val="005C5651"/>
    <w:rsid w:val="005C6271"/>
    <w:rsid w:val="005C75B3"/>
    <w:rsid w:val="005C77DD"/>
    <w:rsid w:val="005C7E11"/>
    <w:rsid w:val="005D1CB1"/>
    <w:rsid w:val="005D2E26"/>
    <w:rsid w:val="005D618C"/>
    <w:rsid w:val="005D70B6"/>
    <w:rsid w:val="005D7328"/>
    <w:rsid w:val="005D7505"/>
    <w:rsid w:val="005D7C51"/>
    <w:rsid w:val="005E0B85"/>
    <w:rsid w:val="005E3740"/>
    <w:rsid w:val="005E3A28"/>
    <w:rsid w:val="005E3D37"/>
    <w:rsid w:val="005E4B57"/>
    <w:rsid w:val="005E58E6"/>
    <w:rsid w:val="005E68BF"/>
    <w:rsid w:val="005E7725"/>
    <w:rsid w:val="005F19FA"/>
    <w:rsid w:val="005F33D0"/>
    <w:rsid w:val="005F4E65"/>
    <w:rsid w:val="00601825"/>
    <w:rsid w:val="0060266A"/>
    <w:rsid w:val="00602A3F"/>
    <w:rsid w:val="006045E3"/>
    <w:rsid w:val="00604CE7"/>
    <w:rsid w:val="00605260"/>
    <w:rsid w:val="006060AE"/>
    <w:rsid w:val="006119FD"/>
    <w:rsid w:val="00611D95"/>
    <w:rsid w:val="0061241C"/>
    <w:rsid w:val="006141BB"/>
    <w:rsid w:val="00614B5D"/>
    <w:rsid w:val="00620510"/>
    <w:rsid w:val="00621784"/>
    <w:rsid w:val="006237DB"/>
    <w:rsid w:val="00624C5D"/>
    <w:rsid w:val="00624DFF"/>
    <w:rsid w:val="00624EF1"/>
    <w:rsid w:val="0062535B"/>
    <w:rsid w:val="00625A4E"/>
    <w:rsid w:val="00625E70"/>
    <w:rsid w:val="00627803"/>
    <w:rsid w:val="00627DD5"/>
    <w:rsid w:val="006300C3"/>
    <w:rsid w:val="00630530"/>
    <w:rsid w:val="00631EB3"/>
    <w:rsid w:val="0063219D"/>
    <w:rsid w:val="0063226C"/>
    <w:rsid w:val="00632CA9"/>
    <w:rsid w:val="00633FF1"/>
    <w:rsid w:val="00636292"/>
    <w:rsid w:val="00636D5F"/>
    <w:rsid w:val="006370FB"/>
    <w:rsid w:val="0063764C"/>
    <w:rsid w:val="00642079"/>
    <w:rsid w:val="00644152"/>
    <w:rsid w:val="006452CD"/>
    <w:rsid w:val="00645BDB"/>
    <w:rsid w:val="00645C3D"/>
    <w:rsid w:val="00646628"/>
    <w:rsid w:val="00646AF4"/>
    <w:rsid w:val="00651DE0"/>
    <w:rsid w:val="00652B07"/>
    <w:rsid w:val="0065504B"/>
    <w:rsid w:val="00655398"/>
    <w:rsid w:val="0065614C"/>
    <w:rsid w:val="00657CD8"/>
    <w:rsid w:val="006616B5"/>
    <w:rsid w:val="006621BA"/>
    <w:rsid w:val="00665050"/>
    <w:rsid w:val="00665813"/>
    <w:rsid w:val="006658BE"/>
    <w:rsid w:val="00665C7B"/>
    <w:rsid w:val="00666F26"/>
    <w:rsid w:val="006678B9"/>
    <w:rsid w:val="00670E40"/>
    <w:rsid w:val="00672716"/>
    <w:rsid w:val="00672AB3"/>
    <w:rsid w:val="00672D98"/>
    <w:rsid w:val="00673965"/>
    <w:rsid w:val="006739B8"/>
    <w:rsid w:val="00673B6C"/>
    <w:rsid w:val="00674604"/>
    <w:rsid w:val="0067559B"/>
    <w:rsid w:val="00676573"/>
    <w:rsid w:val="006800CB"/>
    <w:rsid w:val="006816A7"/>
    <w:rsid w:val="006818FB"/>
    <w:rsid w:val="00681A79"/>
    <w:rsid w:val="00681ADD"/>
    <w:rsid w:val="006822B4"/>
    <w:rsid w:val="00682DBE"/>
    <w:rsid w:val="0068564A"/>
    <w:rsid w:val="006875A1"/>
    <w:rsid w:val="006875AA"/>
    <w:rsid w:val="00692B19"/>
    <w:rsid w:val="00693FE4"/>
    <w:rsid w:val="0069577E"/>
    <w:rsid w:val="00695F5C"/>
    <w:rsid w:val="006A1F9D"/>
    <w:rsid w:val="006A20D0"/>
    <w:rsid w:val="006A23BA"/>
    <w:rsid w:val="006A3DD2"/>
    <w:rsid w:val="006A4FC8"/>
    <w:rsid w:val="006A7563"/>
    <w:rsid w:val="006A7801"/>
    <w:rsid w:val="006A7F3E"/>
    <w:rsid w:val="006B0934"/>
    <w:rsid w:val="006B2575"/>
    <w:rsid w:val="006B261A"/>
    <w:rsid w:val="006B344D"/>
    <w:rsid w:val="006B4C24"/>
    <w:rsid w:val="006B65AC"/>
    <w:rsid w:val="006B68C9"/>
    <w:rsid w:val="006B7395"/>
    <w:rsid w:val="006B7A24"/>
    <w:rsid w:val="006B7FD3"/>
    <w:rsid w:val="006C02FF"/>
    <w:rsid w:val="006C1546"/>
    <w:rsid w:val="006C2479"/>
    <w:rsid w:val="006C263A"/>
    <w:rsid w:val="006C2721"/>
    <w:rsid w:val="006C3A55"/>
    <w:rsid w:val="006C3D2E"/>
    <w:rsid w:val="006C4DC8"/>
    <w:rsid w:val="006C7D4F"/>
    <w:rsid w:val="006D0509"/>
    <w:rsid w:val="006D0E4B"/>
    <w:rsid w:val="006D3039"/>
    <w:rsid w:val="006D48C8"/>
    <w:rsid w:val="006D6C06"/>
    <w:rsid w:val="006D6EF9"/>
    <w:rsid w:val="006D7F53"/>
    <w:rsid w:val="006E1817"/>
    <w:rsid w:val="006E30A1"/>
    <w:rsid w:val="006E422D"/>
    <w:rsid w:val="006E61EA"/>
    <w:rsid w:val="006E6ACE"/>
    <w:rsid w:val="006F0B82"/>
    <w:rsid w:val="006F0C05"/>
    <w:rsid w:val="006F214B"/>
    <w:rsid w:val="006F3AC5"/>
    <w:rsid w:val="006F484E"/>
    <w:rsid w:val="006F6164"/>
    <w:rsid w:val="006F6B92"/>
    <w:rsid w:val="006F731D"/>
    <w:rsid w:val="006F74F3"/>
    <w:rsid w:val="006F79F0"/>
    <w:rsid w:val="006F7F7A"/>
    <w:rsid w:val="00701296"/>
    <w:rsid w:val="00701E05"/>
    <w:rsid w:val="00703498"/>
    <w:rsid w:val="00704A0D"/>
    <w:rsid w:val="007053C9"/>
    <w:rsid w:val="00707197"/>
    <w:rsid w:val="00710DA7"/>
    <w:rsid w:val="00710FD1"/>
    <w:rsid w:val="007140F7"/>
    <w:rsid w:val="00714855"/>
    <w:rsid w:val="007176BD"/>
    <w:rsid w:val="00720452"/>
    <w:rsid w:val="00720AAD"/>
    <w:rsid w:val="00720D08"/>
    <w:rsid w:val="00720DDB"/>
    <w:rsid w:val="00720F90"/>
    <w:rsid w:val="00721F65"/>
    <w:rsid w:val="0072460C"/>
    <w:rsid w:val="00730306"/>
    <w:rsid w:val="00732276"/>
    <w:rsid w:val="007332BA"/>
    <w:rsid w:val="00733A24"/>
    <w:rsid w:val="00733C9D"/>
    <w:rsid w:val="00733FC4"/>
    <w:rsid w:val="00737C19"/>
    <w:rsid w:val="00737DCA"/>
    <w:rsid w:val="00740FD8"/>
    <w:rsid w:val="00742193"/>
    <w:rsid w:val="00743515"/>
    <w:rsid w:val="00743803"/>
    <w:rsid w:val="00745ECA"/>
    <w:rsid w:val="007506FC"/>
    <w:rsid w:val="00750982"/>
    <w:rsid w:val="00751768"/>
    <w:rsid w:val="00753ABB"/>
    <w:rsid w:val="00756BE1"/>
    <w:rsid w:val="007572C6"/>
    <w:rsid w:val="00757B1B"/>
    <w:rsid w:val="00761719"/>
    <w:rsid w:val="00762A72"/>
    <w:rsid w:val="00762D6B"/>
    <w:rsid w:val="00763B0E"/>
    <w:rsid w:val="0076498C"/>
    <w:rsid w:val="00764A08"/>
    <w:rsid w:val="00764C21"/>
    <w:rsid w:val="00765D89"/>
    <w:rsid w:val="0076604C"/>
    <w:rsid w:val="00767BC7"/>
    <w:rsid w:val="007709C0"/>
    <w:rsid w:val="007716C7"/>
    <w:rsid w:val="00773A0D"/>
    <w:rsid w:val="00774690"/>
    <w:rsid w:val="007748A7"/>
    <w:rsid w:val="00774A1A"/>
    <w:rsid w:val="00775CDA"/>
    <w:rsid w:val="0077609B"/>
    <w:rsid w:val="00776A19"/>
    <w:rsid w:val="007806A9"/>
    <w:rsid w:val="00780F9D"/>
    <w:rsid w:val="007811EF"/>
    <w:rsid w:val="007813AF"/>
    <w:rsid w:val="00781BF9"/>
    <w:rsid w:val="00782E68"/>
    <w:rsid w:val="00782F8E"/>
    <w:rsid w:val="007848E5"/>
    <w:rsid w:val="00784D03"/>
    <w:rsid w:val="00785811"/>
    <w:rsid w:val="0078655D"/>
    <w:rsid w:val="0078673D"/>
    <w:rsid w:val="007879BA"/>
    <w:rsid w:val="0079065C"/>
    <w:rsid w:val="00792868"/>
    <w:rsid w:val="00792FB4"/>
    <w:rsid w:val="0079633E"/>
    <w:rsid w:val="00796BFB"/>
    <w:rsid w:val="007973ED"/>
    <w:rsid w:val="00797AC6"/>
    <w:rsid w:val="00797C5A"/>
    <w:rsid w:val="00797FD4"/>
    <w:rsid w:val="007A1FC6"/>
    <w:rsid w:val="007A2A6B"/>
    <w:rsid w:val="007A2E4E"/>
    <w:rsid w:val="007A37E2"/>
    <w:rsid w:val="007A5308"/>
    <w:rsid w:val="007A54DD"/>
    <w:rsid w:val="007A575B"/>
    <w:rsid w:val="007A6AE5"/>
    <w:rsid w:val="007A6AFF"/>
    <w:rsid w:val="007B1A64"/>
    <w:rsid w:val="007B70EF"/>
    <w:rsid w:val="007B783B"/>
    <w:rsid w:val="007C139C"/>
    <w:rsid w:val="007C1E67"/>
    <w:rsid w:val="007C3AB6"/>
    <w:rsid w:val="007C539D"/>
    <w:rsid w:val="007D0480"/>
    <w:rsid w:val="007D2364"/>
    <w:rsid w:val="007D2EBB"/>
    <w:rsid w:val="007D37CA"/>
    <w:rsid w:val="007D38D4"/>
    <w:rsid w:val="007D4D9A"/>
    <w:rsid w:val="007D5030"/>
    <w:rsid w:val="007D5B79"/>
    <w:rsid w:val="007D5EC6"/>
    <w:rsid w:val="007D756D"/>
    <w:rsid w:val="007D77DE"/>
    <w:rsid w:val="007E06E2"/>
    <w:rsid w:val="007E0F0E"/>
    <w:rsid w:val="007E52AC"/>
    <w:rsid w:val="007E5896"/>
    <w:rsid w:val="007E5FA9"/>
    <w:rsid w:val="007E6487"/>
    <w:rsid w:val="007E7AEA"/>
    <w:rsid w:val="007F094C"/>
    <w:rsid w:val="007F0A89"/>
    <w:rsid w:val="007F0AAD"/>
    <w:rsid w:val="007F1488"/>
    <w:rsid w:val="007F405A"/>
    <w:rsid w:val="007F52B7"/>
    <w:rsid w:val="00800498"/>
    <w:rsid w:val="00800ACE"/>
    <w:rsid w:val="00802F79"/>
    <w:rsid w:val="00806712"/>
    <w:rsid w:val="00807472"/>
    <w:rsid w:val="00810B91"/>
    <w:rsid w:val="008118C8"/>
    <w:rsid w:val="008125C7"/>
    <w:rsid w:val="00812FFA"/>
    <w:rsid w:val="0081465E"/>
    <w:rsid w:val="00816513"/>
    <w:rsid w:val="00816ECB"/>
    <w:rsid w:val="008176DB"/>
    <w:rsid w:val="00820FA1"/>
    <w:rsid w:val="00821C8C"/>
    <w:rsid w:val="008236FD"/>
    <w:rsid w:val="00826FDA"/>
    <w:rsid w:val="0083233D"/>
    <w:rsid w:val="00833725"/>
    <w:rsid w:val="00833907"/>
    <w:rsid w:val="0083512A"/>
    <w:rsid w:val="00837E4B"/>
    <w:rsid w:val="008414DB"/>
    <w:rsid w:val="00844D0F"/>
    <w:rsid w:val="008469C7"/>
    <w:rsid w:val="00847B9C"/>
    <w:rsid w:val="0085201C"/>
    <w:rsid w:val="0085291A"/>
    <w:rsid w:val="008550DA"/>
    <w:rsid w:val="00856FD7"/>
    <w:rsid w:val="00857C73"/>
    <w:rsid w:val="00860482"/>
    <w:rsid w:val="008609BD"/>
    <w:rsid w:val="008613F7"/>
    <w:rsid w:val="008618F4"/>
    <w:rsid w:val="00861C8B"/>
    <w:rsid w:val="00863259"/>
    <w:rsid w:val="00863610"/>
    <w:rsid w:val="008641DA"/>
    <w:rsid w:val="00865DA9"/>
    <w:rsid w:val="00867A72"/>
    <w:rsid w:val="00870DF2"/>
    <w:rsid w:val="00870F7E"/>
    <w:rsid w:val="0087125B"/>
    <w:rsid w:val="00871645"/>
    <w:rsid w:val="00872C38"/>
    <w:rsid w:val="008730C3"/>
    <w:rsid w:val="00875AC1"/>
    <w:rsid w:val="00876653"/>
    <w:rsid w:val="00880F0F"/>
    <w:rsid w:val="0088109A"/>
    <w:rsid w:val="00881578"/>
    <w:rsid w:val="00882270"/>
    <w:rsid w:val="008834C7"/>
    <w:rsid w:val="008904EE"/>
    <w:rsid w:val="00891903"/>
    <w:rsid w:val="0089503B"/>
    <w:rsid w:val="008957FD"/>
    <w:rsid w:val="00895ED2"/>
    <w:rsid w:val="00896B48"/>
    <w:rsid w:val="008A0FD3"/>
    <w:rsid w:val="008A1047"/>
    <w:rsid w:val="008A2B89"/>
    <w:rsid w:val="008A2EAD"/>
    <w:rsid w:val="008A3525"/>
    <w:rsid w:val="008A3A75"/>
    <w:rsid w:val="008A4F74"/>
    <w:rsid w:val="008A570E"/>
    <w:rsid w:val="008A6DFB"/>
    <w:rsid w:val="008B0994"/>
    <w:rsid w:val="008B1FE3"/>
    <w:rsid w:val="008B2D47"/>
    <w:rsid w:val="008B4808"/>
    <w:rsid w:val="008B50F9"/>
    <w:rsid w:val="008B52C5"/>
    <w:rsid w:val="008C1B10"/>
    <w:rsid w:val="008C39C1"/>
    <w:rsid w:val="008C3C64"/>
    <w:rsid w:val="008C3FBD"/>
    <w:rsid w:val="008C6395"/>
    <w:rsid w:val="008C65AB"/>
    <w:rsid w:val="008C7849"/>
    <w:rsid w:val="008C78D9"/>
    <w:rsid w:val="008C7EF6"/>
    <w:rsid w:val="008D0A80"/>
    <w:rsid w:val="008D24FB"/>
    <w:rsid w:val="008D3FDA"/>
    <w:rsid w:val="008D4749"/>
    <w:rsid w:val="008D4A24"/>
    <w:rsid w:val="008D4EDB"/>
    <w:rsid w:val="008D501E"/>
    <w:rsid w:val="008D5A01"/>
    <w:rsid w:val="008D5C5E"/>
    <w:rsid w:val="008D678C"/>
    <w:rsid w:val="008D6824"/>
    <w:rsid w:val="008D6C25"/>
    <w:rsid w:val="008D7FA0"/>
    <w:rsid w:val="008E04BF"/>
    <w:rsid w:val="008E2208"/>
    <w:rsid w:val="008E255F"/>
    <w:rsid w:val="008E334A"/>
    <w:rsid w:val="008E43FB"/>
    <w:rsid w:val="008E51AE"/>
    <w:rsid w:val="008E60C7"/>
    <w:rsid w:val="008E758C"/>
    <w:rsid w:val="008E7D13"/>
    <w:rsid w:val="008F0F29"/>
    <w:rsid w:val="008F6039"/>
    <w:rsid w:val="008F710F"/>
    <w:rsid w:val="008F74A8"/>
    <w:rsid w:val="00902872"/>
    <w:rsid w:val="0090620F"/>
    <w:rsid w:val="00906235"/>
    <w:rsid w:val="009116D4"/>
    <w:rsid w:val="009158A6"/>
    <w:rsid w:val="0091682C"/>
    <w:rsid w:val="009170D1"/>
    <w:rsid w:val="0091759F"/>
    <w:rsid w:val="00921EFE"/>
    <w:rsid w:val="00922A86"/>
    <w:rsid w:val="009230B3"/>
    <w:rsid w:val="00923349"/>
    <w:rsid w:val="009244F2"/>
    <w:rsid w:val="009245F8"/>
    <w:rsid w:val="00927282"/>
    <w:rsid w:val="0093075A"/>
    <w:rsid w:val="009307EA"/>
    <w:rsid w:val="00932462"/>
    <w:rsid w:val="00933803"/>
    <w:rsid w:val="009363D1"/>
    <w:rsid w:val="009365BE"/>
    <w:rsid w:val="00936899"/>
    <w:rsid w:val="009406FC"/>
    <w:rsid w:val="00941CAB"/>
    <w:rsid w:val="00941CE6"/>
    <w:rsid w:val="0094336E"/>
    <w:rsid w:val="00944F68"/>
    <w:rsid w:val="00951601"/>
    <w:rsid w:val="00951834"/>
    <w:rsid w:val="00952C15"/>
    <w:rsid w:val="0095462B"/>
    <w:rsid w:val="00954935"/>
    <w:rsid w:val="00955D93"/>
    <w:rsid w:val="009623ED"/>
    <w:rsid w:val="009628F2"/>
    <w:rsid w:val="00963A96"/>
    <w:rsid w:val="009656E9"/>
    <w:rsid w:val="009665B4"/>
    <w:rsid w:val="00970261"/>
    <w:rsid w:val="00970A2C"/>
    <w:rsid w:val="00970DD9"/>
    <w:rsid w:val="00971772"/>
    <w:rsid w:val="009717C9"/>
    <w:rsid w:val="00973055"/>
    <w:rsid w:val="009754D4"/>
    <w:rsid w:val="00976509"/>
    <w:rsid w:val="009766D7"/>
    <w:rsid w:val="00976985"/>
    <w:rsid w:val="00976A45"/>
    <w:rsid w:val="00976A8C"/>
    <w:rsid w:val="009775A8"/>
    <w:rsid w:val="00977B4A"/>
    <w:rsid w:val="009812A8"/>
    <w:rsid w:val="009826AE"/>
    <w:rsid w:val="009833BC"/>
    <w:rsid w:val="00984440"/>
    <w:rsid w:val="00985BDB"/>
    <w:rsid w:val="00985DE5"/>
    <w:rsid w:val="00987BDA"/>
    <w:rsid w:val="00987FB7"/>
    <w:rsid w:val="00990901"/>
    <w:rsid w:val="00991C7B"/>
    <w:rsid w:val="00994118"/>
    <w:rsid w:val="00994E3E"/>
    <w:rsid w:val="009960A4"/>
    <w:rsid w:val="00996C5F"/>
    <w:rsid w:val="00996F1A"/>
    <w:rsid w:val="0099705E"/>
    <w:rsid w:val="00997483"/>
    <w:rsid w:val="009A01E5"/>
    <w:rsid w:val="009A1D5C"/>
    <w:rsid w:val="009A2A9A"/>
    <w:rsid w:val="009A4219"/>
    <w:rsid w:val="009B1129"/>
    <w:rsid w:val="009B36D6"/>
    <w:rsid w:val="009B45E6"/>
    <w:rsid w:val="009B5F6D"/>
    <w:rsid w:val="009B7DFE"/>
    <w:rsid w:val="009C3517"/>
    <w:rsid w:val="009C3787"/>
    <w:rsid w:val="009C4FCF"/>
    <w:rsid w:val="009C56BA"/>
    <w:rsid w:val="009C648D"/>
    <w:rsid w:val="009C6607"/>
    <w:rsid w:val="009C71C7"/>
    <w:rsid w:val="009D121D"/>
    <w:rsid w:val="009D1B9D"/>
    <w:rsid w:val="009D1EAF"/>
    <w:rsid w:val="009D1FBE"/>
    <w:rsid w:val="009D3F8E"/>
    <w:rsid w:val="009D6813"/>
    <w:rsid w:val="009D7EEB"/>
    <w:rsid w:val="009E0535"/>
    <w:rsid w:val="009E0DDC"/>
    <w:rsid w:val="009E0F0F"/>
    <w:rsid w:val="009E1FC3"/>
    <w:rsid w:val="009E1FEB"/>
    <w:rsid w:val="009E33F9"/>
    <w:rsid w:val="009E34F2"/>
    <w:rsid w:val="009E3D08"/>
    <w:rsid w:val="009E4E99"/>
    <w:rsid w:val="009F1022"/>
    <w:rsid w:val="009F1488"/>
    <w:rsid w:val="009F2B0C"/>
    <w:rsid w:val="009F467C"/>
    <w:rsid w:val="009F47E9"/>
    <w:rsid w:val="009F6279"/>
    <w:rsid w:val="009F6B0E"/>
    <w:rsid w:val="009F6C5A"/>
    <w:rsid w:val="009F7013"/>
    <w:rsid w:val="009F7F92"/>
    <w:rsid w:val="00A00AD7"/>
    <w:rsid w:val="00A01526"/>
    <w:rsid w:val="00A034DD"/>
    <w:rsid w:val="00A07ACE"/>
    <w:rsid w:val="00A07CBD"/>
    <w:rsid w:val="00A11B95"/>
    <w:rsid w:val="00A13E60"/>
    <w:rsid w:val="00A1406E"/>
    <w:rsid w:val="00A22708"/>
    <w:rsid w:val="00A22F67"/>
    <w:rsid w:val="00A25A6E"/>
    <w:rsid w:val="00A26965"/>
    <w:rsid w:val="00A274C8"/>
    <w:rsid w:val="00A2777B"/>
    <w:rsid w:val="00A30BD7"/>
    <w:rsid w:val="00A30ECD"/>
    <w:rsid w:val="00A32B61"/>
    <w:rsid w:val="00A33C28"/>
    <w:rsid w:val="00A35AB3"/>
    <w:rsid w:val="00A40D38"/>
    <w:rsid w:val="00A41859"/>
    <w:rsid w:val="00A42901"/>
    <w:rsid w:val="00A443DD"/>
    <w:rsid w:val="00A45A60"/>
    <w:rsid w:val="00A470C1"/>
    <w:rsid w:val="00A47351"/>
    <w:rsid w:val="00A47497"/>
    <w:rsid w:val="00A47A80"/>
    <w:rsid w:val="00A47D04"/>
    <w:rsid w:val="00A47EA9"/>
    <w:rsid w:val="00A50291"/>
    <w:rsid w:val="00A50493"/>
    <w:rsid w:val="00A50A2A"/>
    <w:rsid w:val="00A51344"/>
    <w:rsid w:val="00A51CC4"/>
    <w:rsid w:val="00A51E93"/>
    <w:rsid w:val="00A52CEA"/>
    <w:rsid w:val="00A538E8"/>
    <w:rsid w:val="00A55523"/>
    <w:rsid w:val="00A55E03"/>
    <w:rsid w:val="00A5678F"/>
    <w:rsid w:val="00A56F1F"/>
    <w:rsid w:val="00A578B8"/>
    <w:rsid w:val="00A57CB0"/>
    <w:rsid w:val="00A63095"/>
    <w:rsid w:val="00A63CEA"/>
    <w:rsid w:val="00A662F6"/>
    <w:rsid w:val="00A66634"/>
    <w:rsid w:val="00A7241B"/>
    <w:rsid w:val="00A776E7"/>
    <w:rsid w:val="00A8020C"/>
    <w:rsid w:val="00A8056F"/>
    <w:rsid w:val="00A80938"/>
    <w:rsid w:val="00A80A12"/>
    <w:rsid w:val="00A80C9B"/>
    <w:rsid w:val="00A81D8C"/>
    <w:rsid w:val="00A83243"/>
    <w:rsid w:val="00A838DE"/>
    <w:rsid w:val="00A83E63"/>
    <w:rsid w:val="00A8402F"/>
    <w:rsid w:val="00A86913"/>
    <w:rsid w:val="00A8743F"/>
    <w:rsid w:val="00A87512"/>
    <w:rsid w:val="00A90D94"/>
    <w:rsid w:val="00A93327"/>
    <w:rsid w:val="00A94015"/>
    <w:rsid w:val="00A9722D"/>
    <w:rsid w:val="00AA0189"/>
    <w:rsid w:val="00AA1233"/>
    <w:rsid w:val="00AA2DAE"/>
    <w:rsid w:val="00AA3E10"/>
    <w:rsid w:val="00AA68E4"/>
    <w:rsid w:val="00AB0865"/>
    <w:rsid w:val="00AB0FA2"/>
    <w:rsid w:val="00AB10F0"/>
    <w:rsid w:val="00AB2192"/>
    <w:rsid w:val="00AB39FB"/>
    <w:rsid w:val="00AB474F"/>
    <w:rsid w:val="00AB70BF"/>
    <w:rsid w:val="00AB77A9"/>
    <w:rsid w:val="00AC13F7"/>
    <w:rsid w:val="00AC18B3"/>
    <w:rsid w:val="00AC25AE"/>
    <w:rsid w:val="00AC3825"/>
    <w:rsid w:val="00AC718A"/>
    <w:rsid w:val="00AC79DD"/>
    <w:rsid w:val="00AD0809"/>
    <w:rsid w:val="00AD199C"/>
    <w:rsid w:val="00AD3272"/>
    <w:rsid w:val="00AD3D22"/>
    <w:rsid w:val="00AD6710"/>
    <w:rsid w:val="00AE0BE6"/>
    <w:rsid w:val="00AE29E3"/>
    <w:rsid w:val="00AE5A8C"/>
    <w:rsid w:val="00AE6D1F"/>
    <w:rsid w:val="00AE6D30"/>
    <w:rsid w:val="00AF1272"/>
    <w:rsid w:val="00AF1E81"/>
    <w:rsid w:val="00AF49D4"/>
    <w:rsid w:val="00AF7E8F"/>
    <w:rsid w:val="00B014D9"/>
    <w:rsid w:val="00B014F5"/>
    <w:rsid w:val="00B01793"/>
    <w:rsid w:val="00B0195E"/>
    <w:rsid w:val="00B036B9"/>
    <w:rsid w:val="00B036D4"/>
    <w:rsid w:val="00B05F8A"/>
    <w:rsid w:val="00B077B9"/>
    <w:rsid w:val="00B07F5F"/>
    <w:rsid w:val="00B103C9"/>
    <w:rsid w:val="00B11123"/>
    <w:rsid w:val="00B1387E"/>
    <w:rsid w:val="00B14BC5"/>
    <w:rsid w:val="00B153A0"/>
    <w:rsid w:val="00B167F6"/>
    <w:rsid w:val="00B16C09"/>
    <w:rsid w:val="00B17116"/>
    <w:rsid w:val="00B17C4B"/>
    <w:rsid w:val="00B212A3"/>
    <w:rsid w:val="00B22EC6"/>
    <w:rsid w:val="00B230D9"/>
    <w:rsid w:val="00B23743"/>
    <w:rsid w:val="00B237AD"/>
    <w:rsid w:val="00B24579"/>
    <w:rsid w:val="00B251DA"/>
    <w:rsid w:val="00B2680B"/>
    <w:rsid w:val="00B315A4"/>
    <w:rsid w:val="00B349E9"/>
    <w:rsid w:val="00B37BC4"/>
    <w:rsid w:val="00B4131F"/>
    <w:rsid w:val="00B41969"/>
    <w:rsid w:val="00B41C6A"/>
    <w:rsid w:val="00B42E25"/>
    <w:rsid w:val="00B43007"/>
    <w:rsid w:val="00B430EB"/>
    <w:rsid w:val="00B455D6"/>
    <w:rsid w:val="00B46107"/>
    <w:rsid w:val="00B465FC"/>
    <w:rsid w:val="00B47E90"/>
    <w:rsid w:val="00B50E35"/>
    <w:rsid w:val="00B51706"/>
    <w:rsid w:val="00B52248"/>
    <w:rsid w:val="00B52F7C"/>
    <w:rsid w:val="00B537A6"/>
    <w:rsid w:val="00B545B7"/>
    <w:rsid w:val="00B55DE1"/>
    <w:rsid w:val="00B56BEB"/>
    <w:rsid w:val="00B56D0B"/>
    <w:rsid w:val="00B571FC"/>
    <w:rsid w:val="00B60FD9"/>
    <w:rsid w:val="00B619AE"/>
    <w:rsid w:val="00B61D1A"/>
    <w:rsid w:val="00B6331D"/>
    <w:rsid w:val="00B6388A"/>
    <w:rsid w:val="00B644E7"/>
    <w:rsid w:val="00B6583C"/>
    <w:rsid w:val="00B665B7"/>
    <w:rsid w:val="00B66BFF"/>
    <w:rsid w:val="00B67351"/>
    <w:rsid w:val="00B70FA6"/>
    <w:rsid w:val="00B717B7"/>
    <w:rsid w:val="00B71905"/>
    <w:rsid w:val="00B76D42"/>
    <w:rsid w:val="00B77641"/>
    <w:rsid w:val="00B8107C"/>
    <w:rsid w:val="00B8192C"/>
    <w:rsid w:val="00B81C62"/>
    <w:rsid w:val="00B82459"/>
    <w:rsid w:val="00B8284D"/>
    <w:rsid w:val="00B83524"/>
    <w:rsid w:val="00B83F04"/>
    <w:rsid w:val="00B90597"/>
    <w:rsid w:val="00B949D5"/>
    <w:rsid w:val="00B94F1B"/>
    <w:rsid w:val="00BA0877"/>
    <w:rsid w:val="00BA1E2D"/>
    <w:rsid w:val="00BA4C74"/>
    <w:rsid w:val="00BA5106"/>
    <w:rsid w:val="00BA57B3"/>
    <w:rsid w:val="00BA6BE9"/>
    <w:rsid w:val="00BA7A41"/>
    <w:rsid w:val="00BB02E5"/>
    <w:rsid w:val="00BB0805"/>
    <w:rsid w:val="00BB2A65"/>
    <w:rsid w:val="00BB2DDC"/>
    <w:rsid w:val="00BB36B4"/>
    <w:rsid w:val="00BB36E9"/>
    <w:rsid w:val="00BB39D4"/>
    <w:rsid w:val="00BB3C1C"/>
    <w:rsid w:val="00BB46CE"/>
    <w:rsid w:val="00BB78E1"/>
    <w:rsid w:val="00BC024B"/>
    <w:rsid w:val="00BC082F"/>
    <w:rsid w:val="00BC0A5D"/>
    <w:rsid w:val="00BC12DB"/>
    <w:rsid w:val="00BC237F"/>
    <w:rsid w:val="00BC54C0"/>
    <w:rsid w:val="00BD04B1"/>
    <w:rsid w:val="00BD3030"/>
    <w:rsid w:val="00BD3B7A"/>
    <w:rsid w:val="00BD4DC1"/>
    <w:rsid w:val="00BD736D"/>
    <w:rsid w:val="00BD7BF5"/>
    <w:rsid w:val="00BE0092"/>
    <w:rsid w:val="00BE3990"/>
    <w:rsid w:val="00BE46E1"/>
    <w:rsid w:val="00BE4D6E"/>
    <w:rsid w:val="00BE5BB6"/>
    <w:rsid w:val="00BE71B8"/>
    <w:rsid w:val="00BF030E"/>
    <w:rsid w:val="00BF5124"/>
    <w:rsid w:val="00BF5C78"/>
    <w:rsid w:val="00BF743F"/>
    <w:rsid w:val="00C005BA"/>
    <w:rsid w:val="00C037AC"/>
    <w:rsid w:val="00C04DF4"/>
    <w:rsid w:val="00C06566"/>
    <w:rsid w:val="00C1048F"/>
    <w:rsid w:val="00C11436"/>
    <w:rsid w:val="00C119D9"/>
    <w:rsid w:val="00C11C3F"/>
    <w:rsid w:val="00C12209"/>
    <w:rsid w:val="00C1320D"/>
    <w:rsid w:val="00C1387B"/>
    <w:rsid w:val="00C13C9F"/>
    <w:rsid w:val="00C159B6"/>
    <w:rsid w:val="00C2048E"/>
    <w:rsid w:val="00C219CC"/>
    <w:rsid w:val="00C228AE"/>
    <w:rsid w:val="00C23403"/>
    <w:rsid w:val="00C243B9"/>
    <w:rsid w:val="00C24DE7"/>
    <w:rsid w:val="00C25630"/>
    <w:rsid w:val="00C30E81"/>
    <w:rsid w:val="00C31299"/>
    <w:rsid w:val="00C32ECE"/>
    <w:rsid w:val="00C3577D"/>
    <w:rsid w:val="00C35A31"/>
    <w:rsid w:val="00C36BB6"/>
    <w:rsid w:val="00C423AB"/>
    <w:rsid w:val="00C42A28"/>
    <w:rsid w:val="00C42D91"/>
    <w:rsid w:val="00C43A5B"/>
    <w:rsid w:val="00C44793"/>
    <w:rsid w:val="00C44B8B"/>
    <w:rsid w:val="00C46D2A"/>
    <w:rsid w:val="00C46DA5"/>
    <w:rsid w:val="00C47B8E"/>
    <w:rsid w:val="00C50DA3"/>
    <w:rsid w:val="00C52293"/>
    <w:rsid w:val="00C55383"/>
    <w:rsid w:val="00C5607B"/>
    <w:rsid w:val="00C5655A"/>
    <w:rsid w:val="00C565B4"/>
    <w:rsid w:val="00C56A5C"/>
    <w:rsid w:val="00C56D46"/>
    <w:rsid w:val="00C57685"/>
    <w:rsid w:val="00C608A3"/>
    <w:rsid w:val="00C60903"/>
    <w:rsid w:val="00C60B8D"/>
    <w:rsid w:val="00C62266"/>
    <w:rsid w:val="00C6284B"/>
    <w:rsid w:val="00C63E56"/>
    <w:rsid w:val="00C64904"/>
    <w:rsid w:val="00C6510E"/>
    <w:rsid w:val="00C655A2"/>
    <w:rsid w:val="00C65837"/>
    <w:rsid w:val="00C7046A"/>
    <w:rsid w:val="00C70C91"/>
    <w:rsid w:val="00C713F8"/>
    <w:rsid w:val="00C72A12"/>
    <w:rsid w:val="00C72BF4"/>
    <w:rsid w:val="00C7392F"/>
    <w:rsid w:val="00C73CCB"/>
    <w:rsid w:val="00C73F79"/>
    <w:rsid w:val="00C74C19"/>
    <w:rsid w:val="00C75492"/>
    <w:rsid w:val="00C830B0"/>
    <w:rsid w:val="00C83D8F"/>
    <w:rsid w:val="00C84A2B"/>
    <w:rsid w:val="00C85997"/>
    <w:rsid w:val="00C85AB2"/>
    <w:rsid w:val="00C85C2A"/>
    <w:rsid w:val="00C863AF"/>
    <w:rsid w:val="00C92757"/>
    <w:rsid w:val="00C92979"/>
    <w:rsid w:val="00C9471E"/>
    <w:rsid w:val="00C94A7C"/>
    <w:rsid w:val="00C94D17"/>
    <w:rsid w:val="00C95B97"/>
    <w:rsid w:val="00C961BE"/>
    <w:rsid w:val="00C96BCC"/>
    <w:rsid w:val="00C97E90"/>
    <w:rsid w:val="00CA004A"/>
    <w:rsid w:val="00CA04F6"/>
    <w:rsid w:val="00CA13EB"/>
    <w:rsid w:val="00CA2CDD"/>
    <w:rsid w:val="00CA3A5B"/>
    <w:rsid w:val="00CA5381"/>
    <w:rsid w:val="00CA74A2"/>
    <w:rsid w:val="00CB1CCA"/>
    <w:rsid w:val="00CB294B"/>
    <w:rsid w:val="00CB4AC5"/>
    <w:rsid w:val="00CB5F21"/>
    <w:rsid w:val="00CB6277"/>
    <w:rsid w:val="00CB7199"/>
    <w:rsid w:val="00CB7FAD"/>
    <w:rsid w:val="00CC191F"/>
    <w:rsid w:val="00CC2DDF"/>
    <w:rsid w:val="00CC3580"/>
    <w:rsid w:val="00CC79BC"/>
    <w:rsid w:val="00CD283C"/>
    <w:rsid w:val="00CD2B6A"/>
    <w:rsid w:val="00CD3C5D"/>
    <w:rsid w:val="00CD3DF2"/>
    <w:rsid w:val="00CD41C0"/>
    <w:rsid w:val="00CD5A06"/>
    <w:rsid w:val="00CD65F2"/>
    <w:rsid w:val="00CD76C8"/>
    <w:rsid w:val="00CE11BF"/>
    <w:rsid w:val="00CE1439"/>
    <w:rsid w:val="00CE1EA7"/>
    <w:rsid w:val="00CE3670"/>
    <w:rsid w:val="00CE6539"/>
    <w:rsid w:val="00CE6C20"/>
    <w:rsid w:val="00CE7B49"/>
    <w:rsid w:val="00CF0775"/>
    <w:rsid w:val="00CF1D76"/>
    <w:rsid w:val="00CF2B3D"/>
    <w:rsid w:val="00CF358B"/>
    <w:rsid w:val="00CF4250"/>
    <w:rsid w:val="00CF5415"/>
    <w:rsid w:val="00CF6651"/>
    <w:rsid w:val="00CF6AAB"/>
    <w:rsid w:val="00CF78A6"/>
    <w:rsid w:val="00CF7AE9"/>
    <w:rsid w:val="00D02535"/>
    <w:rsid w:val="00D031DF"/>
    <w:rsid w:val="00D04148"/>
    <w:rsid w:val="00D051BB"/>
    <w:rsid w:val="00D0644E"/>
    <w:rsid w:val="00D0700E"/>
    <w:rsid w:val="00D07B71"/>
    <w:rsid w:val="00D10AA3"/>
    <w:rsid w:val="00D117F1"/>
    <w:rsid w:val="00D12784"/>
    <w:rsid w:val="00D1330E"/>
    <w:rsid w:val="00D1533F"/>
    <w:rsid w:val="00D1615E"/>
    <w:rsid w:val="00D20E9D"/>
    <w:rsid w:val="00D22251"/>
    <w:rsid w:val="00D24A16"/>
    <w:rsid w:val="00D25A73"/>
    <w:rsid w:val="00D274C4"/>
    <w:rsid w:val="00D30F0F"/>
    <w:rsid w:val="00D3146C"/>
    <w:rsid w:val="00D315D0"/>
    <w:rsid w:val="00D3201C"/>
    <w:rsid w:val="00D340C9"/>
    <w:rsid w:val="00D3426A"/>
    <w:rsid w:val="00D35F65"/>
    <w:rsid w:val="00D36615"/>
    <w:rsid w:val="00D40CC6"/>
    <w:rsid w:val="00D414A0"/>
    <w:rsid w:val="00D4204D"/>
    <w:rsid w:val="00D42750"/>
    <w:rsid w:val="00D42A14"/>
    <w:rsid w:val="00D45324"/>
    <w:rsid w:val="00D464AA"/>
    <w:rsid w:val="00D503D7"/>
    <w:rsid w:val="00D51B56"/>
    <w:rsid w:val="00D51C9E"/>
    <w:rsid w:val="00D5296B"/>
    <w:rsid w:val="00D529CD"/>
    <w:rsid w:val="00D5356C"/>
    <w:rsid w:val="00D53C0D"/>
    <w:rsid w:val="00D54893"/>
    <w:rsid w:val="00D5495F"/>
    <w:rsid w:val="00D54B49"/>
    <w:rsid w:val="00D54C2E"/>
    <w:rsid w:val="00D5619A"/>
    <w:rsid w:val="00D577F1"/>
    <w:rsid w:val="00D614E5"/>
    <w:rsid w:val="00D61C89"/>
    <w:rsid w:val="00D62529"/>
    <w:rsid w:val="00D72CC0"/>
    <w:rsid w:val="00D73640"/>
    <w:rsid w:val="00D801CB"/>
    <w:rsid w:val="00D80EBA"/>
    <w:rsid w:val="00D81505"/>
    <w:rsid w:val="00D8157A"/>
    <w:rsid w:val="00D82576"/>
    <w:rsid w:val="00D82764"/>
    <w:rsid w:val="00D8299B"/>
    <w:rsid w:val="00D83727"/>
    <w:rsid w:val="00D85DF2"/>
    <w:rsid w:val="00D93B85"/>
    <w:rsid w:val="00D95C74"/>
    <w:rsid w:val="00D95CC2"/>
    <w:rsid w:val="00D96AF7"/>
    <w:rsid w:val="00D9753C"/>
    <w:rsid w:val="00DA0A42"/>
    <w:rsid w:val="00DA1052"/>
    <w:rsid w:val="00DA2BA8"/>
    <w:rsid w:val="00DA5EE9"/>
    <w:rsid w:val="00DB09E8"/>
    <w:rsid w:val="00DB5A68"/>
    <w:rsid w:val="00DB6FC2"/>
    <w:rsid w:val="00DB7098"/>
    <w:rsid w:val="00DC20B3"/>
    <w:rsid w:val="00DC33E4"/>
    <w:rsid w:val="00DC4271"/>
    <w:rsid w:val="00DC6862"/>
    <w:rsid w:val="00DC7680"/>
    <w:rsid w:val="00DC7758"/>
    <w:rsid w:val="00DC7C15"/>
    <w:rsid w:val="00DC7EBE"/>
    <w:rsid w:val="00DC7EF8"/>
    <w:rsid w:val="00DD1565"/>
    <w:rsid w:val="00DD1F41"/>
    <w:rsid w:val="00DD41F8"/>
    <w:rsid w:val="00DD57F5"/>
    <w:rsid w:val="00DD682D"/>
    <w:rsid w:val="00DD723A"/>
    <w:rsid w:val="00DE10B4"/>
    <w:rsid w:val="00DE1EE5"/>
    <w:rsid w:val="00DE3187"/>
    <w:rsid w:val="00DE3AF3"/>
    <w:rsid w:val="00DE51B1"/>
    <w:rsid w:val="00DE6B84"/>
    <w:rsid w:val="00DE6D58"/>
    <w:rsid w:val="00DF01B6"/>
    <w:rsid w:val="00DF3CE0"/>
    <w:rsid w:val="00DF4575"/>
    <w:rsid w:val="00DF467C"/>
    <w:rsid w:val="00DF574A"/>
    <w:rsid w:val="00E004B8"/>
    <w:rsid w:val="00E0145C"/>
    <w:rsid w:val="00E01756"/>
    <w:rsid w:val="00E11A98"/>
    <w:rsid w:val="00E11DAD"/>
    <w:rsid w:val="00E13558"/>
    <w:rsid w:val="00E15F5D"/>
    <w:rsid w:val="00E16091"/>
    <w:rsid w:val="00E161AF"/>
    <w:rsid w:val="00E1673D"/>
    <w:rsid w:val="00E16A47"/>
    <w:rsid w:val="00E16D31"/>
    <w:rsid w:val="00E22989"/>
    <w:rsid w:val="00E22DEB"/>
    <w:rsid w:val="00E22E5D"/>
    <w:rsid w:val="00E230CD"/>
    <w:rsid w:val="00E2567C"/>
    <w:rsid w:val="00E26382"/>
    <w:rsid w:val="00E269E0"/>
    <w:rsid w:val="00E26BDD"/>
    <w:rsid w:val="00E26D0E"/>
    <w:rsid w:val="00E277A5"/>
    <w:rsid w:val="00E30A94"/>
    <w:rsid w:val="00E30D1D"/>
    <w:rsid w:val="00E32C97"/>
    <w:rsid w:val="00E33539"/>
    <w:rsid w:val="00E34550"/>
    <w:rsid w:val="00E34607"/>
    <w:rsid w:val="00E35F81"/>
    <w:rsid w:val="00E364CA"/>
    <w:rsid w:val="00E368DB"/>
    <w:rsid w:val="00E4149F"/>
    <w:rsid w:val="00E47126"/>
    <w:rsid w:val="00E4799A"/>
    <w:rsid w:val="00E50B34"/>
    <w:rsid w:val="00E5159A"/>
    <w:rsid w:val="00E5198A"/>
    <w:rsid w:val="00E53D27"/>
    <w:rsid w:val="00E5698E"/>
    <w:rsid w:val="00E60CB8"/>
    <w:rsid w:val="00E62E3E"/>
    <w:rsid w:val="00E6347C"/>
    <w:rsid w:val="00E6505A"/>
    <w:rsid w:val="00E66533"/>
    <w:rsid w:val="00E70599"/>
    <w:rsid w:val="00E73052"/>
    <w:rsid w:val="00E74971"/>
    <w:rsid w:val="00E7575F"/>
    <w:rsid w:val="00E760BC"/>
    <w:rsid w:val="00E761BF"/>
    <w:rsid w:val="00E76FD2"/>
    <w:rsid w:val="00E77B17"/>
    <w:rsid w:val="00E8028E"/>
    <w:rsid w:val="00E80A88"/>
    <w:rsid w:val="00E810CE"/>
    <w:rsid w:val="00E81F3D"/>
    <w:rsid w:val="00E83EF1"/>
    <w:rsid w:val="00E86C3E"/>
    <w:rsid w:val="00E875C0"/>
    <w:rsid w:val="00E90A17"/>
    <w:rsid w:val="00E91309"/>
    <w:rsid w:val="00E91F74"/>
    <w:rsid w:val="00E92A45"/>
    <w:rsid w:val="00E93525"/>
    <w:rsid w:val="00E97818"/>
    <w:rsid w:val="00E97DD1"/>
    <w:rsid w:val="00EA05AD"/>
    <w:rsid w:val="00EA0C5B"/>
    <w:rsid w:val="00EA15BE"/>
    <w:rsid w:val="00EA1705"/>
    <w:rsid w:val="00EA17E7"/>
    <w:rsid w:val="00EA2475"/>
    <w:rsid w:val="00EA266F"/>
    <w:rsid w:val="00EA37C7"/>
    <w:rsid w:val="00EA3EB5"/>
    <w:rsid w:val="00EA5B2D"/>
    <w:rsid w:val="00EA664B"/>
    <w:rsid w:val="00EA68BC"/>
    <w:rsid w:val="00EA7390"/>
    <w:rsid w:val="00EB003C"/>
    <w:rsid w:val="00EB0435"/>
    <w:rsid w:val="00EB11DA"/>
    <w:rsid w:val="00EB3150"/>
    <w:rsid w:val="00EB3827"/>
    <w:rsid w:val="00EB3DF9"/>
    <w:rsid w:val="00EB3FAD"/>
    <w:rsid w:val="00EB491F"/>
    <w:rsid w:val="00EB4E19"/>
    <w:rsid w:val="00EB7BED"/>
    <w:rsid w:val="00EC002D"/>
    <w:rsid w:val="00EC0E82"/>
    <w:rsid w:val="00EC1256"/>
    <w:rsid w:val="00EC1D92"/>
    <w:rsid w:val="00EC55B4"/>
    <w:rsid w:val="00EC61C9"/>
    <w:rsid w:val="00EC6B2C"/>
    <w:rsid w:val="00EC7929"/>
    <w:rsid w:val="00EC7BFF"/>
    <w:rsid w:val="00ED1077"/>
    <w:rsid w:val="00ED13EF"/>
    <w:rsid w:val="00ED217A"/>
    <w:rsid w:val="00ED2676"/>
    <w:rsid w:val="00ED572D"/>
    <w:rsid w:val="00ED6836"/>
    <w:rsid w:val="00ED68BE"/>
    <w:rsid w:val="00ED7DDD"/>
    <w:rsid w:val="00EE0FE3"/>
    <w:rsid w:val="00EE190F"/>
    <w:rsid w:val="00EE2F37"/>
    <w:rsid w:val="00EE3414"/>
    <w:rsid w:val="00EE4230"/>
    <w:rsid w:val="00EE4900"/>
    <w:rsid w:val="00EE4A70"/>
    <w:rsid w:val="00EE4B86"/>
    <w:rsid w:val="00EE52CE"/>
    <w:rsid w:val="00EE5913"/>
    <w:rsid w:val="00EE68B3"/>
    <w:rsid w:val="00EE7931"/>
    <w:rsid w:val="00EF107E"/>
    <w:rsid w:val="00EF2B50"/>
    <w:rsid w:val="00EF3B4F"/>
    <w:rsid w:val="00EF5035"/>
    <w:rsid w:val="00F001A7"/>
    <w:rsid w:val="00F0052D"/>
    <w:rsid w:val="00F008E0"/>
    <w:rsid w:val="00F00B98"/>
    <w:rsid w:val="00F01024"/>
    <w:rsid w:val="00F0245D"/>
    <w:rsid w:val="00F03043"/>
    <w:rsid w:val="00F0431F"/>
    <w:rsid w:val="00F04CEE"/>
    <w:rsid w:val="00F07329"/>
    <w:rsid w:val="00F073A8"/>
    <w:rsid w:val="00F07777"/>
    <w:rsid w:val="00F10D2F"/>
    <w:rsid w:val="00F10EE1"/>
    <w:rsid w:val="00F12404"/>
    <w:rsid w:val="00F1253C"/>
    <w:rsid w:val="00F1287B"/>
    <w:rsid w:val="00F12C50"/>
    <w:rsid w:val="00F145B5"/>
    <w:rsid w:val="00F14648"/>
    <w:rsid w:val="00F155FA"/>
    <w:rsid w:val="00F16849"/>
    <w:rsid w:val="00F204F9"/>
    <w:rsid w:val="00F215FA"/>
    <w:rsid w:val="00F21853"/>
    <w:rsid w:val="00F21A08"/>
    <w:rsid w:val="00F22102"/>
    <w:rsid w:val="00F23442"/>
    <w:rsid w:val="00F247B4"/>
    <w:rsid w:val="00F24CEF"/>
    <w:rsid w:val="00F2529C"/>
    <w:rsid w:val="00F261C6"/>
    <w:rsid w:val="00F263B5"/>
    <w:rsid w:val="00F2680C"/>
    <w:rsid w:val="00F27450"/>
    <w:rsid w:val="00F33C76"/>
    <w:rsid w:val="00F354EA"/>
    <w:rsid w:val="00F355DC"/>
    <w:rsid w:val="00F36119"/>
    <w:rsid w:val="00F36B24"/>
    <w:rsid w:val="00F37E6C"/>
    <w:rsid w:val="00F41B18"/>
    <w:rsid w:val="00F42061"/>
    <w:rsid w:val="00F43010"/>
    <w:rsid w:val="00F43B5C"/>
    <w:rsid w:val="00F44AB7"/>
    <w:rsid w:val="00F44EEF"/>
    <w:rsid w:val="00F45729"/>
    <w:rsid w:val="00F45DCE"/>
    <w:rsid w:val="00F45ED6"/>
    <w:rsid w:val="00F51110"/>
    <w:rsid w:val="00F513A6"/>
    <w:rsid w:val="00F5143F"/>
    <w:rsid w:val="00F525D9"/>
    <w:rsid w:val="00F52AD1"/>
    <w:rsid w:val="00F56099"/>
    <w:rsid w:val="00F60593"/>
    <w:rsid w:val="00F6102D"/>
    <w:rsid w:val="00F619A8"/>
    <w:rsid w:val="00F63964"/>
    <w:rsid w:val="00F6494A"/>
    <w:rsid w:val="00F654FE"/>
    <w:rsid w:val="00F65EA6"/>
    <w:rsid w:val="00F668C3"/>
    <w:rsid w:val="00F72F87"/>
    <w:rsid w:val="00F738DC"/>
    <w:rsid w:val="00F73A14"/>
    <w:rsid w:val="00F7501D"/>
    <w:rsid w:val="00F751EC"/>
    <w:rsid w:val="00F75D7E"/>
    <w:rsid w:val="00F769CC"/>
    <w:rsid w:val="00F77BCE"/>
    <w:rsid w:val="00F80E97"/>
    <w:rsid w:val="00F81157"/>
    <w:rsid w:val="00F81614"/>
    <w:rsid w:val="00F8198E"/>
    <w:rsid w:val="00F85BD9"/>
    <w:rsid w:val="00F85EB4"/>
    <w:rsid w:val="00F91A36"/>
    <w:rsid w:val="00F92263"/>
    <w:rsid w:val="00F92857"/>
    <w:rsid w:val="00F92CCA"/>
    <w:rsid w:val="00F96002"/>
    <w:rsid w:val="00F967F6"/>
    <w:rsid w:val="00FA1BB0"/>
    <w:rsid w:val="00FA2D2E"/>
    <w:rsid w:val="00FA34AD"/>
    <w:rsid w:val="00FA367F"/>
    <w:rsid w:val="00FA376E"/>
    <w:rsid w:val="00FA4E48"/>
    <w:rsid w:val="00FA5024"/>
    <w:rsid w:val="00FA6775"/>
    <w:rsid w:val="00FB26BD"/>
    <w:rsid w:val="00FB2F65"/>
    <w:rsid w:val="00FB6A31"/>
    <w:rsid w:val="00FB71E9"/>
    <w:rsid w:val="00FB7CA3"/>
    <w:rsid w:val="00FC0776"/>
    <w:rsid w:val="00FC079E"/>
    <w:rsid w:val="00FC4138"/>
    <w:rsid w:val="00FC4DD1"/>
    <w:rsid w:val="00FC546A"/>
    <w:rsid w:val="00FC58F6"/>
    <w:rsid w:val="00FC6D09"/>
    <w:rsid w:val="00FD153C"/>
    <w:rsid w:val="00FD2F19"/>
    <w:rsid w:val="00FD3A4B"/>
    <w:rsid w:val="00FD3DCA"/>
    <w:rsid w:val="00FD46FC"/>
    <w:rsid w:val="00FD6733"/>
    <w:rsid w:val="00FD7AC5"/>
    <w:rsid w:val="00FE0271"/>
    <w:rsid w:val="00FE06AC"/>
    <w:rsid w:val="00FE0E54"/>
    <w:rsid w:val="00FE1C30"/>
    <w:rsid w:val="00FE205F"/>
    <w:rsid w:val="00FE50A8"/>
    <w:rsid w:val="00FF1477"/>
    <w:rsid w:val="00FF2BE0"/>
    <w:rsid w:val="00FF32EC"/>
    <w:rsid w:val="00FF781F"/>
    <w:rsid w:val="021C4639"/>
    <w:rsid w:val="02FF333B"/>
    <w:rsid w:val="03227F2B"/>
    <w:rsid w:val="04A90012"/>
    <w:rsid w:val="05694750"/>
    <w:rsid w:val="06D71B1B"/>
    <w:rsid w:val="06F24044"/>
    <w:rsid w:val="072F3AE6"/>
    <w:rsid w:val="07AE0287"/>
    <w:rsid w:val="09ED2D77"/>
    <w:rsid w:val="0B631B29"/>
    <w:rsid w:val="0BD973FC"/>
    <w:rsid w:val="0BEF4CA9"/>
    <w:rsid w:val="0CDC3442"/>
    <w:rsid w:val="0EE72E71"/>
    <w:rsid w:val="0FF4539A"/>
    <w:rsid w:val="1008613B"/>
    <w:rsid w:val="1025321A"/>
    <w:rsid w:val="10E56F0B"/>
    <w:rsid w:val="11316AE1"/>
    <w:rsid w:val="119128EE"/>
    <w:rsid w:val="143A143A"/>
    <w:rsid w:val="16893E1F"/>
    <w:rsid w:val="16E21736"/>
    <w:rsid w:val="181A2305"/>
    <w:rsid w:val="19E76848"/>
    <w:rsid w:val="1A3F4D8C"/>
    <w:rsid w:val="1C2F6C5E"/>
    <w:rsid w:val="1CC81690"/>
    <w:rsid w:val="1D632589"/>
    <w:rsid w:val="1EBC5D42"/>
    <w:rsid w:val="1FDF1820"/>
    <w:rsid w:val="218C2D17"/>
    <w:rsid w:val="21EF5199"/>
    <w:rsid w:val="21F41808"/>
    <w:rsid w:val="230A2FAE"/>
    <w:rsid w:val="234D723E"/>
    <w:rsid w:val="241B4318"/>
    <w:rsid w:val="241C3F4D"/>
    <w:rsid w:val="26810FB8"/>
    <w:rsid w:val="26C90D41"/>
    <w:rsid w:val="275F2EAF"/>
    <w:rsid w:val="27E159D5"/>
    <w:rsid w:val="27F74056"/>
    <w:rsid w:val="284C2DA3"/>
    <w:rsid w:val="2C947A8B"/>
    <w:rsid w:val="2DB9313A"/>
    <w:rsid w:val="2E5E4EEA"/>
    <w:rsid w:val="2E7D5B1F"/>
    <w:rsid w:val="2F4A6514"/>
    <w:rsid w:val="2F657630"/>
    <w:rsid w:val="301A679E"/>
    <w:rsid w:val="30C00FB5"/>
    <w:rsid w:val="310F22B4"/>
    <w:rsid w:val="3266573D"/>
    <w:rsid w:val="336F6C5A"/>
    <w:rsid w:val="3442318A"/>
    <w:rsid w:val="34912321"/>
    <w:rsid w:val="34F24DE6"/>
    <w:rsid w:val="365F5B87"/>
    <w:rsid w:val="376854B8"/>
    <w:rsid w:val="38014677"/>
    <w:rsid w:val="38225946"/>
    <w:rsid w:val="38C51376"/>
    <w:rsid w:val="3914152C"/>
    <w:rsid w:val="3B096838"/>
    <w:rsid w:val="3EB4262E"/>
    <w:rsid w:val="40286A93"/>
    <w:rsid w:val="406F7B4F"/>
    <w:rsid w:val="40F43C1A"/>
    <w:rsid w:val="41501938"/>
    <w:rsid w:val="42D11FA8"/>
    <w:rsid w:val="43480562"/>
    <w:rsid w:val="465F65F9"/>
    <w:rsid w:val="4663455E"/>
    <w:rsid w:val="46A32503"/>
    <w:rsid w:val="47EC32C7"/>
    <w:rsid w:val="47FB3BED"/>
    <w:rsid w:val="47FD45C4"/>
    <w:rsid w:val="480B6AC1"/>
    <w:rsid w:val="482A4049"/>
    <w:rsid w:val="49570609"/>
    <w:rsid w:val="4C16435B"/>
    <w:rsid w:val="4C5D1472"/>
    <w:rsid w:val="4CBB1FE9"/>
    <w:rsid w:val="4F630FC9"/>
    <w:rsid w:val="52521459"/>
    <w:rsid w:val="527850C1"/>
    <w:rsid w:val="53283305"/>
    <w:rsid w:val="57BD0B22"/>
    <w:rsid w:val="58361868"/>
    <w:rsid w:val="59137525"/>
    <w:rsid w:val="596C1CC8"/>
    <w:rsid w:val="599E385F"/>
    <w:rsid w:val="5A0A7FAE"/>
    <w:rsid w:val="5A631FB0"/>
    <w:rsid w:val="5A997C63"/>
    <w:rsid w:val="5B3A2156"/>
    <w:rsid w:val="5C5D40D6"/>
    <w:rsid w:val="5DAD761D"/>
    <w:rsid w:val="5EBF1E45"/>
    <w:rsid w:val="618965B8"/>
    <w:rsid w:val="61E0349C"/>
    <w:rsid w:val="63E4671C"/>
    <w:rsid w:val="642C58D8"/>
    <w:rsid w:val="65755124"/>
    <w:rsid w:val="65FD34CA"/>
    <w:rsid w:val="67E52A32"/>
    <w:rsid w:val="687E0C2C"/>
    <w:rsid w:val="68F34452"/>
    <w:rsid w:val="69A15F05"/>
    <w:rsid w:val="6C067725"/>
    <w:rsid w:val="6C974CD3"/>
    <w:rsid w:val="6DBE3C55"/>
    <w:rsid w:val="6E4F5787"/>
    <w:rsid w:val="6E913E74"/>
    <w:rsid w:val="6EA245D1"/>
    <w:rsid w:val="6F101237"/>
    <w:rsid w:val="702655E8"/>
    <w:rsid w:val="71311563"/>
    <w:rsid w:val="71584B24"/>
    <w:rsid w:val="727C5E0F"/>
    <w:rsid w:val="73280713"/>
    <w:rsid w:val="739E0B48"/>
    <w:rsid w:val="74B1524E"/>
    <w:rsid w:val="76694457"/>
    <w:rsid w:val="77697C58"/>
    <w:rsid w:val="77FC7535"/>
    <w:rsid w:val="7B926827"/>
    <w:rsid w:val="7D070196"/>
    <w:rsid w:val="7D0A1142"/>
    <w:rsid w:val="7E0218A7"/>
    <w:rsid w:val="7E58198E"/>
    <w:rsid w:val="7EA65EBC"/>
    <w:rsid w:val="7F86733F"/>
    <w:rsid w:val="7F95763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094F3"/>
  <w15:docId w15:val="{727A0F27-25C9-4A06-A78B-54BFDB85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08B4"/>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uiPriority w:val="9"/>
    <w:qFormat/>
    <w:rsid w:val="00255C32"/>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0"/>
    <w:next w:val="a0"/>
    <w:link w:val="20"/>
    <w:uiPriority w:val="9"/>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basedOn w:val="a0"/>
    <w:next w:val="a0"/>
    <w:link w:val="4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basedOn w:val="a0"/>
    <w:next w:val="a0"/>
    <w:link w:val="50"/>
    <w:uiPriority w:val="9"/>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0"/>
    <w:next w:val="a0"/>
    <w:link w:val="60"/>
    <w:qFormat/>
    <w:rsid w:val="00D51C9E"/>
    <w:pPr>
      <w:keepNext/>
      <w:keepLines/>
      <w:spacing w:before="200" w:after="40"/>
      <w:contextualSpacing/>
      <w:outlineLvl w:val="5"/>
    </w:pPr>
    <w:rPr>
      <w:rFonts w:ascii="Arial" w:eastAsia="Arial" w:hAnsi="Arial" w:cs="Arial"/>
      <w:b/>
      <w:color w:val="00000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255C32"/>
    <w:pPr>
      <w:spacing w:after="0" w:line="240" w:lineRule="auto"/>
    </w:pPr>
    <w:rPr>
      <w:rFonts w:ascii="Tahoma" w:eastAsia="Calibri" w:hAnsi="Tahoma" w:cs="Times New Roman"/>
      <w:sz w:val="16"/>
      <w:szCs w:val="16"/>
      <w:lang w:eastAsia="en-US"/>
    </w:rPr>
  </w:style>
  <w:style w:type="paragraph" w:styleId="a6">
    <w:name w:val="annotation text"/>
    <w:basedOn w:val="a0"/>
    <w:link w:val="a7"/>
    <w:uiPriority w:val="99"/>
    <w:unhideWhenUsed/>
    <w:qFormat/>
    <w:rsid w:val="00255C32"/>
    <w:pPr>
      <w:spacing w:line="240" w:lineRule="auto"/>
    </w:pPr>
    <w:rPr>
      <w:sz w:val="20"/>
      <w:szCs w:val="20"/>
    </w:rPr>
  </w:style>
  <w:style w:type="paragraph" w:styleId="a8">
    <w:name w:val="annotation subject"/>
    <w:basedOn w:val="a6"/>
    <w:next w:val="a6"/>
    <w:link w:val="a9"/>
    <w:uiPriority w:val="99"/>
    <w:unhideWhenUsed/>
    <w:qFormat/>
    <w:rsid w:val="00255C32"/>
    <w:rPr>
      <w:b/>
      <w:bCs/>
    </w:rPr>
  </w:style>
  <w:style w:type="paragraph" w:styleId="aa">
    <w:name w:val="header"/>
    <w:basedOn w:val="a0"/>
    <w:link w:val="ab"/>
    <w:uiPriority w:val="99"/>
    <w:unhideWhenUsed/>
    <w:qFormat/>
    <w:rsid w:val="00255C32"/>
    <w:pPr>
      <w:tabs>
        <w:tab w:val="center" w:pos="4153"/>
        <w:tab w:val="right" w:pos="8306"/>
      </w:tabs>
    </w:pPr>
  </w:style>
  <w:style w:type="paragraph" w:styleId="ac">
    <w:name w:val="Body Text"/>
    <w:basedOn w:val="a0"/>
    <w:link w:val="ad"/>
    <w:uiPriority w:val="99"/>
    <w:unhideWhenUsed/>
    <w:qFormat/>
    <w:rsid w:val="00255C32"/>
    <w:pPr>
      <w:suppressAutoHyphens/>
      <w:spacing w:after="120" w:line="100" w:lineRule="atLeast"/>
      <w:jc w:val="both"/>
    </w:pPr>
    <w:rPr>
      <w:rFonts w:ascii="Times New Roman" w:eastAsia="Times New Roman" w:hAnsi="Times New Roman" w:cs="Times New Roman"/>
      <w:sz w:val="24"/>
      <w:szCs w:val="20"/>
      <w:lang w:val="ru-RU" w:eastAsia="zh-CN"/>
    </w:rPr>
  </w:style>
  <w:style w:type="paragraph" w:styleId="ae">
    <w:name w:val="footer"/>
    <w:basedOn w:val="a0"/>
    <w:link w:val="af"/>
    <w:uiPriority w:val="99"/>
    <w:unhideWhenUsed/>
    <w:qFormat/>
    <w:rsid w:val="00255C32"/>
    <w:pPr>
      <w:tabs>
        <w:tab w:val="center" w:pos="4153"/>
        <w:tab w:val="right" w:pos="8306"/>
      </w:tabs>
    </w:p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0"/>
    <w:link w:val="af1"/>
    <w:uiPriority w:val="99"/>
    <w:unhideWhenUsed/>
    <w:qFormat/>
    <w:rsid w:val="00255C32"/>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basedOn w:val="a1"/>
    <w:uiPriority w:val="99"/>
    <w:unhideWhenUsed/>
    <w:qFormat/>
    <w:rsid w:val="00255C32"/>
    <w:rPr>
      <w:sz w:val="16"/>
      <w:szCs w:val="16"/>
    </w:rPr>
  </w:style>
  <w:style w:type="character" w:styleId="af3">
    <w:name w:val="Hyperlink"/>
    <w:basedOn w:val="a1"/>
    <w:uiPriority w:val="99"/>
    <w:qFormat/>
    <w:rsid w:val="00255C32"/>
    <w:rPr>
      <w:color w:val="0000FF"/>
      <w:u w:val="single"/>
    </w:rPr>
  </w:style>
  <w:style w:type="character" w:styleId="af4">
    <w:name w:val="Strong"/>
    <w:basedOn w:val="a1"/>
    <w:uiPriority w:val="22"/>
    <w:qFormat/>
    <w:rsid w:val="00255C32"/>
    <w:rPr>
      <w:b/>
      <w:bCs/>
    </w:rPr>
  </w:style>
  <w:style w:type="table" w:styleId="af5">
    <w:name w:val="Table Grid"/>
    <w:basedOn w:val="a2"/>
    <w:uiPriority w:val="59"/>
    <w:qFormat/>
    <w:rsid w:val="00255C32"/>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Обычный1"/>
    <w:qFormat/>
    <w:rsid w:val="00255C32"/>
    <w:pPr>
      <w:spacing w:after="0" w:line="276" w:lineRule="auto"/>
    </w:pPr>
    <w:rPr>
      <w:rFonts w:ascii="Arial" w:eastAsia="Arial" w:hAnsi="Arial" w:cs="Arial"/>
      <w:color w:val="000000"/>
      <w:sz w:val="22"/>
      <w:szCs w:val="22"/>
      <w:lang w:val="ru-RU" w:eastAsia="ru-RU"/>
    </w:rPr>
  </w:style>
  <w:style w:type="character" w:customStyle="1" w:styleId="10">
    <w:name w:val="Заголовок 1 Знак"/>
    <w:basedOn w:val="a1"/>
    <w:link w:val="1"/>
    <w:uiPriority w:val="9"/>
    <w:qFormat/>
    <w:rsid w:val="00255C32"/>
    <w:rPr>
      <w:rFonts w:ascii="Cambria" w:eastAsia="Times New Roman" w:hAnsi="Cambria" w:cs="Times New Roman"/>
      <w:b/>
      <w:bCs/>
      <w:kern w:val="32"/>
      <w:sz w:val="32"/>
      <w:szCs w:val="32"/>
      <w:lang w:val="ru-RU" w:eastAsia="ru-RU"/>
    </w:rPr>
  </w:style>
  <w:style w:type="paragraph" w:customStyle="1" w:styleId="13">
    <w:name w:val="Абзац списка1"/>
    <w:basedOn w:val="a0"/>
    <w:uiPriority w:val="34"/>
    <w:qFormat/>
    <w:rsid w:val="00255C32"/>
    <w:pPr>
      <w:ind w:left="720"/>
      <w:contextualSpacing/>
    </w:pPr>
  </w:style>
  <w:style w:type="paragraph" w:customStyle="1" w:styleId="rvps7">
    <w:name w:val="rvps7"/>
    <w:basedOn w:val="a0"/>
    <w:qFormat/>
    <w:rsid w:val="00255C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qFormat/>
    <w:rsid w:val="00255C32"/>
  </w:style>
  <w:style w:type="character" w:customStyle="1" w:styleId="af1">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uiPriority w:val="99"/>
    <w:qFormat/>
    <w:rsid w:val="00255C32"/>
    <w:rPr>
      <w:rFonts w:ascii="Times New Roman" w:eastAsia="Times New Roman" w:hAnsi="Times New Roman" w:cs="Times New Roman"/>
      <w:sz w:val="24"/>
      <w:szCs w:val="24"/>
    </w:rPr>
  </w:style>
  <w:style w:type="character" w:customStyle="1" w:styleId="a5">
    <w:name w:val="Текст у виносці Знак"/>
    <w:basedOn w:val="a1"/>
    <w:link w:val="a4"/>
    <w:uiPriority w:val="99"/>
    <w:semiHidden/>
    <w:qFormat/>
    <w:rsid w:val="00255C32"/>
    <w:rPr>
      <w:rFonts w:ascii="Tahoma" w:eastAsia="Calibri" w:hAnsi="Tahoma" w:cs="Times New Roman"/>
      <w:sz w:val="16"/>
      <w:szCs w:val="16"/>
      <w:lang w:eastAsia="en-US"/>
    </w:rPr>
  </w:style>
  <w:style w:type="paragraph" w:customStyle="1" w:styleId="rvps2">
    <w:name w:val="rvps2"/>
    <w:basedOn w:val="a0"/>
    <w:qFormat/>
    <w:rsid w:val="00255C3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7">
    <w:name w:val="Текст примітки Знак"/>
    <w:basedOn w:val="a1"/>
    <w:link w:val="a6"/>
    <w:uiPriority w:val="99"/>
    <w:qFormat/>
    <w:rsid w:val="00255C32"/>
    <w:rPr>
      <w:sz w:val="20"/>
      <w:szCs w:val="20"/>
    </w:rPr>
  </w:style>
  <w:style w:type="character" w:customStyle="1" w:styleId="a9">
    <w:name w:val="Тема примітки Знак"/>
    <w:basedOn w:val="a7"/>
    <w:link w:val="a8"/>
    <w:uiPriority w:val="99"/>
    <w:qFormat/>
    <w:rsid w:val="00255C32"/>
    <w:rPr>
      <w:b/>
      <w:bCs/>
      <w:sz w:val="20"/>
      <w:szCs w:val="20"/>
    </w:rPr>
  </w:style>
  <w:style w:type="paragraph" w:customStyle="1" w:styleId="m-1453041291028133484gmail-m-5276730279566332539m-8230329720777439974xfmc2">
    <w:name w:val="m_-1453041291028133484gmail-m_-5276730279566332539m_-8230329720777439974xfmc2"/>
    <w:basedOn w:val="a0"/>
    <w:qFormat/>
    <w:rsid w:val="00255C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_тире"/>
    <w:basedOn w:val="a0"/>
    <w:qFormat/>
    <w:rsid w:val="00255C32"/>
    <w:pPr>
      <w:numPr>
        <w:numId w:val="1"/>
      </w:numPr>
      <w:spacing w:after="120" w:line="240" w:lineRule="auto"/>
      <w:jc w:val="both"/>
    </w:pPr>
    <w:rPr>
      <w:rFonts w:ascii="Times New Roman" w:eastAsia="Times New Roman" w:hAnsi="Times New Roman" w:cs="Times New Roman"/>
      <w:sz w:val="24"/>
      <w:szCs w:val="24"/>
      <w:lang w:eastAsia="ru-RU"/>
    </w:rPr>
  </w:style>
  <w:style w:type="paragraph" w:customStyle="1" w:styleId="14">
    <w:name w:val="Без интервала1"/>
    <w:uiPriority w:val="99"/>
    <w:qFormat/>
    <w:rsid w:val="00255C32"/>
    <w:pPr>
      <w:spacing w:after="0" w:line="240" w:lineRule="auto"/>
    </w:pPr>
    <w:rPr>
      <w:rFonts w:eastAsia="Times New Roman"/>
      <w:sz w:val="24"/>
      <w:szCs w:val="24"/>
      <w:lang w:val="ru-RU" w:eastAsia="ru-RU"/>
    </w:rPr>
  </w:style>
  <w:style w:type="paragraph" w:customStyle="1" w:styleId="western">
    <w:name w:val="western"/>
    <w:basedOn w:val="a0"/>
    <w:qFormat/>
    <w:rsid w:val="00255C32"/>
    <w:pPr>
      <w:spacing w:before="100" w:beforeAutospacing="1" w:after="119"/>
    </w:pPr>
    <w:rPr>
      <w:rFonts w:ascii="Calibri" w:hAnsi="Calibri"/>
      <w:color w:val="00000A"/>
    </w:rPr>
  </w:style>
  <w:style w:type="paragraph" w:customStyle="1" w:styleId="21">
    <w:name w:val="Обычный2"/>
    <w:uiPriority w:val="99"/>
    <w:qFormat/>
    <w:rsid w:val="00FD3DCA"/>
    <w:pPr>
      <w:spacing w:after="0" w:line="276" w:lineRule="auto"/>
    </w:pPr>
    <w:rPr>
      <w:rFonts w:ascii="Arial" w:eastAsia="Arial" w:hAnsi="Arial" w:cs="Arial"/>
      <w:color w:val="000000"/>
      <w:sz w:val="22"/>
      <w:szCs w:val="22"/>
      <w:lang w:val="ru-RU" w:eastAsia="ru-RU"/>
    </w:rPr>
  </w:style>
  <w:style w:type="paragraph" w:customStyle="1" w:styleId="af6">
    <w:name w:val="Содержимое таблицы"/>
    <w:basedOn w:val="a0"/>
    <w:rsid w:val="006D6C06"/>
    <w:pPr>
      <w:suppressLineNumbers/>
      <w:suppressAutoHyphens/>
    </w:pPr>
    <w:rPr>
      <w:rFonts w:ascii="Calibri" w:eastAsia="Times New Roman" w:hAnsi="Calibri" w:cs="Calibri"/>
      <w:color w:val="000000"/>
      <w:lang w:eastAsia="ar-SA"/>
    </w:rPr>
  </w:style>
  <w:style w:type="paragraph" w:styleId="22">
    <w:name w:val="List Bullet 2"/>
    <w:basedOn w:val="a0"/>
    <w:unhideWhenUsed/>
    <w:rsid w:val="006D6C06"/>
    <w:pPr>
      <w:suppressAutoHyphens/>
      <w:spacing w:after="0" w:line="240" w:lineRule="auto"/>
      <w:ind w:left="566" w:hanging="283"/>
    </w:pPr>
    <w:rPr>
      <w:rFonts w:ascii="Times New Roman" w:eastAsia="Times New Roman" w:hAnsi="Times New Roman" w:cs="Times New Roman"/>
      <w:sz w:val="20"/>
      <w:szCs w:val="20"/>
      <w:lang w:eastAsia="zh-CN"/>
    </w:rPr>
  </w:style>
  <w:style w:type="paragraph" w:styleId="af7">
    <w:name w:val="List Paragraph"/>
    <w:aliases w:val="AC List 01,название табл/рис,Список уровня 2,Bullet Number,Bullet 1,Use Case List Paragraph,lp1,lp11,List Paragraph11,List Paragraph (numbered (a)),List_Paragraph,Multilevel para_II,List Paragraph-ExecSummary,List Paragraph1,Текст таблицы"/>
    <w:basedOn w:val="a0"/>
    <w:link w:val="af8"/>
    <w:uiPriority w:val="99"/>
    <w:qFormat/>
    <w:rsid w:val="00764C21"/>
    <w:pPr>
      <w:ind w:left="720"/>
      <w:contextualSpacing/>
    </w:pPr>
  </w:style>
  <w:style w:type="character" w:customStyle="1" w:styleId="15">
    <w:name w:val="Обычный (веб) Знак1"/>
    <w:aliases w:val="Обычный (веб) Знак Знак"/>
    <w:uiPriority w:val="99"/>
    <w:semiHidden/>
    <w:locked/>
    <w:rsid w:val="00F22102"/>
    <w:rPr>
      <w:sz w:val="24"/>
      <w:szCs w:val="24"/>
      <w:lang w:eastAsia="ar-SA"/>
    </w:rPr>
  </w:style>
  <w:style w:type="paragraph" w:styleId="23">
    <w:name w:val="Body Text Indent 2"/>
    <w:basedOn w:val="a0"/>
    <w:link w:val="24"/>
    <w:unhideWhenUsed/>
    <w:rsid w:val="00ED572D"/>
    <w:pPr>
      <w:spacing w:after="120" w:line="480" w:lineRule="auto"/>
      <w:ind w:left="283"/>
    </w:pPr>
  </w:style>
  <w:style w:type="character" w:customStyle="1" w:styleId="24">
    <w:name w:val="Основний текст з відступом 2 Знак"/>
    <w:basedOn w:val="a1"/>
    <w:link w:val="23"/>
    <w:rsid w:val="00ED572D"/>
    <w:rPr>
      <w:rFonts w:asciiTheme="minorHAnsi" w:eastAsiaTheme="minorEastAsia" w:hAnsiTheme="minorHAnsi" w:cstheme="minorBidi"/>
      <w:sz w:val="22"/>
      <w:szCs w:val="22"/>
    </w:rPr>
  </w:style>
  <w:style w:type="character" w:styleId="af9">
    <w:name w:val="FollowedHyperlink"/>
    <w:basedOn w:val="a1"/>
    <w:uiPriority w:val="99"/>
    <w:semiHidden/>
    <w:unhideWhenUsed/>
    <w:rsid w:val="00E2567C"/>
    <w:rPr>
      <w:color w:val="800080" w:themeColor="followedHyperlink"/>
      <w:u w:val="single"/>
    </w:rPr>
  </w:style>
  <w:style w:type="character" w:customStyle="1" w:styleId="20">
    <w:name w:val="Заголовок 2 Знак"/>
    <w:basedOn w:val="a1"/>
    <w:link w:val="2"/>
    <w:uiPriority w:val="9"/>
    <w:semiHidden/>
    <w:rsid w:val="001C68D9"/>
    <w:rPr>
      <w:rFonts w:asciiTheme="majorHAnsi" w:eastAsiaTheme="majorEastAsia" w:hAnsiTheme="majorHAnsi" w:cstheme="majorBidi"/>
      <w:color w:val="365F91" w:themeColor="accent1" w:themeShade="BF"/>
      <w:sz w:val="26"/>
      <w:szCs w:val="26"/>
    </w:rPr>
  </w:style>
  <w:style w:type="paragraph" w:customStyle="1" w:styleId="afa">
    <w:name w:val="a"/>
    <w:basedOn w:val="a0"/>
    <w:uiPriority w:val="99"/>
    <w:qFormat/>
    <w:rsid w:val="002407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1"/>
    <w:qFormat/>
    <w:rsid w:val="00240713"/>
  </w:style>
  <w:style w:type="character" w:customStyle="1" w:styleId="qowt-font2-timesnewroman">
    <w:name w:val="qowt-font2-timesnewroman"/>
    <w:uiPriority w:val="99"/>
    <w:qFormat/>
    <w:rsid w:val="00240713"/>
    <w:rPr>
      <w:rFonts w:cs="Times New Roman"/>
    </w:rPr>
  </w:style>
  <w:style w:type="paragraph" w:customStyle="1" w:styleId="31">
    <w:name w:val="Обычный3"/>
    <w:uiPriority w:val="99"/>
    <w:qFormat/>
    <w:rsid w:val="00240713"/>
    <w:pPr>
      <w:spacing w:after="0" w:line="240" w:lineRule="auto"/>
      <w:jc w:val="both"/>
    </w:pPr>
    <w:rPr>
      <w:sz w:val="24"/>
      <w:szCs w:val="24"/>
    </w:rPr>
  </w:style>
  <w:style w:type="paragraph" w:customStyle="1" w:styleId="afb">
    <w:name w:val="Деловой"/>
    <w:basedOn w:val="a0"/>
    <w:rsid w:val="002E1798"/>
    <w:pPr>
      <w:overflowPunct w:val="0"/>
      <w:autoSpaceDE w:val="0"/>
      <w:autoSpaceDN w:val="0"/>
      <w:adjustRightInd w:val="0"/>
      <w:spacing w:after="0" w:line="240" w:lineRule="auto"/>
      <w:ind w:firstLine="397"/>
      <w:jc w:val="both"/>
    </w:pPr>
    <w:rPr>
      <w:rFonts w:ascii="Times New Roman" w:eastAsia="PMingLiU" w:hAnsi="Times New Roman" w:cs="Times New Roman"/>
      <w:sz w:val="24"/>
      <w:szCs w:val="28"/>
      <w:lang w:eastAsia="ru-RU"/>
    </w:rPr>
  </w:style>
  <w:style w:type="character" w:customStyle="1" w:styleId="af8">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link w:val="af7"/>
    <w:uiPriority w:val="99"/>
    <w:locked/>
    <w:rsid w:val="00CD41C0"/>
    <w:rPr>
      <w:rFonts w:asciiTheme="minorHAnsi" w:eastAsiaTheme="minorEastAsia" w:hAnsiTheme="minorHAnsi" w:cstheme="minorBidi"/>
      <w:sz w:val="22"/>
      <w:szCs w:val="22"/>
    </w:rPr>
  </w:style>
  <w:style w:type="paragraph" w:customStyle="1" w:styleId="TableParagraph">
    <w:name w:val="Table Paragraph"/>
    <w:basedOn w:val="a0"/>
    <w:uiPriority w:val="1"/>
    <w:qFormat/>
    <w:rsid w:val="0059503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1"/>
    <w:link w:val="3"/>
    <w:rsid w:val="00D51C9E"/>
    <w:rPr>
      <w:rFonts w:ascii="Arial" w:eastAsia="Arial" w:hAnsi="Arial" w:cs="Arial"/>
      <w:b/>
      <w:color w:val="000000"/>
      <w:sz w:val="28"/>
      <w:szCs w:val="28"/>
      <w:lang w:eastAsia="ru-RU"/>
    </w:rPr>
  </w:style>
  <w:style w:type="character" w:customStyle="1" w:styleId="41">
    <w:name w:val="Заголовок 4 Знак"/>
    <w:basedOn w:val="a1"/>
    <w:link w:val="40"/>
    <w:rsid w:val="00D51C9E"/>
    <w:rPr>
      <w:rFonts w:ascii="Arial" w:eastAsia="Arial" w:hAnsi="Arial" w:cs="Arial"/>
      <w:b/>
      <w:color w:val="000000"/>
      <w:sz w:val="24"/>
      <w:szCs w:val="24"/>
      <w:lang w:eastAsia="ru-RU"/>
    </w:rPr>
  </w:style>
  <w:style w:type="character" w:customStyle="1" w:styleId="50">
    <w:name w:val="Заголовок 5 Знак"/>
    <w:basedOn w:val="a1"/>
    <w:link w:val="5"/>
    <w:uiPriority w:val="9"/>
    <w:rsid w:val="00D51C9E"/>
    <w:rPr>
      <w:rFonts w:ascii="Arial" w:eastAsia="Arial" w:hAnsi="Arial" w:cs="Arial"/>
      <w:b/>
      <w:color w:val="000000"/>
      <w:sz w:val="22"/>
      <w:szCs w:val="22"/>
      <w:lang w:eastAsia="ru-RU"/>
    </w:rPr>
  </w:style>
  <w:style w:type="character" w:customStyle="1" w:styleId="60">
    <w:name w:val="Заголовок 6 Знак"/>
    <w:basedOn w:val="a1"/>
    <w:link w:val="6"/>
    <w:rsid w:val="00D51C9E"/>
    <w:rPr>
      <w:rFonts w:ascii="Arial" w:eastAsia="Arial" w:hAnsi="Arial" w:cs="Arial"/>
      <w:b/>
      <w:color w:val="000000"/>
      <w:lang w:eastAsia="ru-RU"/>
    </w:rPr>
  </w:style>
  <w:style w:type="table" w:customStyle="1" w:styleId="TableNormal1">
    <w:name w:val="Table Normal1"/>
    <w:uiPriority w:val="99"/>
    <w:rsid w:val="00D51C9E"/>
    <w:pPr>
      <w:spacing w:after="0"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paragraph" w:styleId="afc">
    <w:name w:val="Title"/>
    <w:basedOn w:val="a0"/>
    <w:next w:val="a0"/>
    <w:link w:val="afd"/>
    <w:qFormat/>
    <w:rsid w:val="00D51C9E"/>
    <w:pPr>
      <w:keepNext/>
      <w:keepLines/>
      <w:spacing w:before="480" w:after="120"/>
      <w:contextualSpacing/>
    </w:pPr>
    <w:rPr>
      <w:rFonts w:ascii="Arial" w:eastAsia="Arial" w:hAnsi="Arial" w:cs="Arial"/>
      <w:b/>
      <w:color w:val="000000"/>
      <w:sz w:val="72"/>
      <w:szCs w:val="72"/>
      <w:lang w:eastAsia="ru-RU"/>
    </w:rPr>
  </w:style>
  <w:style w:type="character" w:customStyle="1" w:styleId="afd">
    <w:name w:val="Назва Знак"/>
    <w:basedOn w:val="a1"/>
    <w:link w:val="afc"/>
    <w:rsid w:val="00D51C9E"/>
    <w:rPr>
      <w:rFonts w:ascii="Arial" w:eastAsia="Arial" w:hAnsi="Arial" w:cs="Arial"/>
      <w:b/>
      <w:color w:val="000000"/>
      <w:sz w:val="72"/>
      <w:szCs w:val="72"/>
      <w:lang w:eastAsia="ru-RU"/>
    </w:rPr>
  </w:style>
  <w:style w:type="paragraph" w:styleId="afe">
    <w:name w:val="Subtitle"/>
    <w:basedOn w:val="a0"/>
    <w:next w:val="a0"/>
    <w:link w:val="aff"/>
    <w:qFormat/>
    <w:rsid w:val="00D51C9E"/>
    <w:pPr>
      <w:keepNext/>
      <w:keepLines/>
      <w:spacing w:before="360" w:after="80"/>
      <w:contextualSpacing/>
    </w:pPr>
    <w:rPr>
      <w:rFonts w:ascii="Georgia" w:eastAsia="Arial" w:hAnsi="Georgia" w:cs="Georgia"/>
      <w:i/>
      <w:color w:val="666666"/>
      <w:sz w:val="48"/>
      <w:szCs w:val="48"/>
      <w:lang w:eastAsia="ru-RU"/>
    </w:rPr>
  </w:style>
  <w:style w:type="character" w:customStyle="1" w:styleId="aff">
    <w:name w:val="Підзаголовок Знак"/>
    <w:basedOn w:val="a1"/>
    <w:link w:val="afe"/>
    <w:rsid w:val="00D51C9E"/>
    <w:rPr>
      <w:rFonts w:ascii="Georgia" w:eastAsia="Arial" w:hAnsi="Georgia" w:cs="Georgia"/>
      <w:i/>
      <w:color w:val="666666"/>
      <w:sz w:val="48"/>
      <w:szCs w:val="48"/>
      <w:lang w:eastAsia="ru-RU"/>
    </w:rPr>
  </w:style>
  <w:style w:type="character" w:customStyle="1" w:styleId="16">
    <w:name w:val="Основной шрифт абзаца1"/>
    <w:rsid w:val="00D51C9E"/>
  </w:style>
  <w:style w:type="paragraph" w:styleId="aff0">
    <w:name w:val="Body Text Indent"/>
    <w:basedOn w:val="a0"/>
    <w:link w:val="aff1"/>
    <w:rsid w:val="00D51C9E"/>
    <w:pPr>
      <w:suppressAutoHyphens/>
      <w:spacing w:after="0" w:line="240" w:lineRule="auto"/>
      <w:ind w:firstLine="540"/>
      <w:jc w:val="both"/>
    </w:pPr>
    <w:rPr>
      <w:rFonts w:ascii="Times New Roman" w:eastAsia="Times New Roman" w:hAnsi="Times New Roman" w:cs="Times New Roman"/>
      <w:sz w:val="24"/>
      <w:szCs w:val="24"/>
      <w:lang w:eastAsia="zh-CN"/>
    </w:rPr>
  </w:style>
  <w:style w:type="character" w:customStyle="1" w:styleId="aff1">
    <w:name w:val="Основний текст з відступом Знак"/>
    <w:basedOn w:val="a1"/>
    <w:link w:val="aff0"/>
    <w:rsid w:val="00D51C9E"/>
    <w:rPr>
      <w:rFonts w:eastAsia="Times New Roman"/>
      <w:sz w:val="24"/>
      <w:szCs w:val="24"/>
      <w:lang w:eastAsia="zh-CN"/>
    </w:rPr>
  </w:style>
  <w:style w:type="paragraph" w:customStyle="1" w:styleId="11">
    <w:name w:val="Стиль Заголовок 1 + не все прописные1"/>
    <w:basedOn w:val="1"/>
    <w:rsid w:val="00D51C9E"/>
    <w:pPr>
      <w:numPr>
        <w:numId w:val="2"/>
      </w:numPr>
      <w:tabs>
        <w:tab w:val="clear" w:pos="814"/>
        <w:tab w:val="num" w:pos="360"/>
      </w:tabs>
      <w:spacing w:before="0" w:after="0"/>
      <w:ind w:left="0" w:firstLine="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0"/>
    <w:rsid w:val="00D51C9E"/>
    <w:pPr>
      <w:spacing w:after="0" w:line="240" w:lineRule="auto"/>
    </w:pPr>
    <w:rPr>
      <w:rFonts w:ascii="Verdana" w:eastAsia="Times New Roman" w:hAnsi="Verdana" w:cs="Times New Roman"/>
      <w:sz w:val="20"/>
      <w:szCs w:val="20"/>
      <w:lang w:val="en-US" w:eastAsia="en-US"/>
    </w:rPr>
  </w:style>
  <w:style w:type="character" w:customStyle="1" w:styleId="ab">
    <w:name w:val="Верхній колонтитул Знак"/>
    <w:basedOn w:val="a1"/>
    <w:link w:val="aa"/>
    <w:uiPriority w:val="99"/>
    <w:rsid w:val="00D51C9E"/>
    <w:rPr>
      <w:rFonts w:asciiTheme="minorHAnsi" w:eastAsiaTheme="minorEastAsia" w:hAnsiTheme="minorHAnsi" w:cstheme="minorBidi"/>
      <w:sz w:val="22"/>
      <w:szCs w:val="22"/>
    </w:rPr>
  </w:style>
  <w:style w:type="character" w:customStyle="1" w:styleId="af">
    <w:name w:val="Нижній колонтитул Знак"/>
    <w:basedOn w:val="a1"/>
    <w:link w:val="ae"/>
    <w:uiPriority w:val="99"/>
    <w:rsid w:val="00D51C9E"/>
    <w:rPr>
      <w:rFonts w:asciiTheme="minorHAnsi" w:eastAsiaTheme="minorEastAsia" w:hAnsiTheme="minorHAnsi" w:cstheme="minorBidi"/>
      <w:sz w:val="22"/>
      <w:szCs w:val="22"/>
    </w:rPr>
  </w:style>
  <w:style w:type="character" w:customStyle="1" w:styleId="ng-binding">
    <w:name w:val="ng-binding"/>
    <w:basedOn w:val="a1"/>
    <w:rsid w:val="00D51C9E"/>
  </w:style>
  <w:style w:type="character" w:customStyle="1" w:styleId="gd">
    <w:name w:val="gd"/>
    <w:basedOn w:val="a1"/>
    <w:rsid w:val="00D51C9E"/>
  </w:style>
  <w:style w:type="paragraph" w:customStyle="1" w:styleId="42">
    <w:name w:val="Обычный4"/>
    <w:rsid w:val="00BC082F"/>
    <w:pPr>
      <w:spacing w:after="0" w:line="240" w:lineRule="auto"/>
    </w:pPr>
    <w:rPr>
      <w:rFonts w:ascii="Calibri" w:eastAsia="Calibri" w:hAnsi="Calibri" w:cs="Calibri"/>
      <w:lang w:eastAsia="ru-RU"/>
    </w:rPr>
  </w:style>
  <w:style w:type="paragraph" w:styleId="aff2">
    <w:name w:val="Revision"/>
    <w:hidden/>
    <w:uiPriority w:val="99"/>
    <w:semiHidden/>
    <w:rsid w:val="00765D89"/>
    <w:pPr>
      <w:spacing w:after="0" w:line="240" w:lineRule="auto"/>
    </w:pPr>
    <w:rPr>
      <w:rFonts w:asciiTheme="minorHAnsi" w:eastAsiaTheme="minorEastAsia" w:hAnsiTheme="minorHAnsi" w:cstheme="minorBidi"/>
      <w:sz w:val="22"/>
      <w:szCs w:val="22"/>
    </w:rPr>
  </w:style>
  <w:style w:type="table" w:customStyle="1" w:styleId="17">
    <w:name w:val="Сетка таблицы1"/>
    <w:basedOn w:val="a2"/>
    <w:next w:val="af5"/>
    <w:rsid w:val="00CF665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3"/>
    <w:uiPriority w:val="99"/>
    <w:semiHidden/>
    <w:unhideWhenUsed/>
    <w:rsid w:val="00AB10F0"/>
  </w:style>
  <w:style w:type="paragraph" w:styleId="25">
    <w:name w:val="Body Text 2"/>
    <w:basedOn w:val="a0"/>
    <w:link w:val="26"/>
    <w:rsid w:val="00AB10F0"/>
    <w:pPr>
      <w:spacing w:after="0" w:line="240" w:lineRule="auto"/>
      <w:jc w:val="center"/>
    </w:pPr>
    <w:rPr>
      <w:rFonts w:ascii="Times New Roman" w:eastAsia="Times New Roman" w:hAnsi="Times New Roman" w:cs="Times New Roman"/>
      <w:b/>
      <w:sz w:val="24"/>
      <w:szCs w:val="20"/>
      <w:lang w:eastAsia="ru-RU"/>
    </w:rPr>
  </w:style>
  <w:style w:type="character" w:customStyle="1" w:styleId="26">
    <w:name w:val="Основний текст 2 Знак"/>
    <w:basedOn w:val="a1"/>
    <w:link w:val="25"/>
    <w:rsid w:val="00AB10F0"/>
    <w:rPr>
      <w:rFonts w:eastAsia="Times New Roman"/>
      <w:b/>
      <w:sz w:val="24"/>
      <w:lang w:eastAsia="ru-RU"/>
    </w:rPr>
  </w:style>
  <w:style w:type="paragraph" w:styleId="HTML">
    <w:name w:val="HTML Preformatted"/>
    <w:basedOn w:val="a0"/>
    <w:link w:val="HTML0"/>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ий HTML Знак"/>
    <w:basedOn w:val="a1"/>
    <w:link w:val="HTML"/>
    <w:rsid w:val="00AB10F0"/>
    <w:rPr>
      <w:rFonts w:ascii="Courier New" w:eastAsia="Times New Roman" w:hAnsi="Courier New" w:cs="Courier New"/>
      <w:color w:val="000000"/>
      <w:sz w:val="18"/>
      <w:szCs w:val="18"/>
      <w:lang w:val="ru-RU" w:eastAsia="ru-RU"/>
    </w:rPr>
  </w:style>
  <w:style w:type="table" w:customStyle="1" w:styleId="27">
    <w:name w:val="Сетка таблицы2"/>
    <w:basedOn w:val="a2"/>
    <w:next w:val="af5"/>
    <w:uiPriority w:val="59"/>
    <w:rsid w:val="00AB10F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37">
    <w:name w:val="rvts37"/>
    <w:rsid w:val="00AB10F0"/>
  </w:style>
  <w:style w:type="character" w:styleId="aff3">
    <w:name w:val="page number"/>
    <w:basedOn w:val="a1"/>
    <w:rsid w:val="00AB10F0"/>
  </w:style>
  <w:style w:type="character" w:styleId="aff4">
    <w:name w:val="Emphasis"/>
    <w:basedOn w:val="a1"/>
    <w:qFormat/>
    <w:rsid w:val="00AB10F0"/>
    <w:rPr>
      <w:i/>
      <w:iCs/>
    </w:rPr>
  </w:style>
  <w:style w:type="character" w:customStyle="1" w:styleId="ad">
    <w:name w:val="Основний текст Знак"/>
    <w:basedOn w:val="a1"/>
    <w:link w:val="ac"/>
    <w:uiPriority w:val="99"/>
    <w:rsid w:val="00AB10F0"/>
    <w:rPr>
      <w:rFonts w:eastAsia="Times New Roman"/>
      <w:sz w:val="24"/>
      <w:lang w:val="ru-RU" w:eastAsia="zh-CN"/>
    </w:rPr>
  </w:style>
  <w:style w:type="paragraph" w:customStyle="1" w:styleId="19">
    <w:name w:val="Знак1 Знак Знак Знак Знак Знак Знак Знак Знак Знак"/>
    <w:basedOn w:val="a0"/>
    <w:uiPriority w:val="99"/>
    <w:qFormat/>
    <w:rsid w:val="00AB10F0"/>
    <w:pPr>
      <w:spacing w:after="0" w:line="240" w:lineRule="auto"/>
    </w:pPr>
    <w:rPr>
      <w:rFonts w:ascii="Verdana" w:eastAsia="Times New Roman" w:hAnsi="Verdana" w:cs="Times New Roman"/>
      <w:sz w:val="24"/>
      <w:szCs w:val="24"/>
      <w:lang w:val="en-US" w:eastAsia="en-US"/>
    </w:rPr>
  </w:style>
  <w:style w:type="character" w:customStyle="1" w:styleId="spelle">
    <w:name w:val="spelle"/>
    <w:rsid w:val="00AB10F0"/>
  </w:style>
  <w:style w:type="character" w:customStyle="1" w:styleId="grame">
    <w:name w:val="grame"/>
    <w:rsid w:val="00AB10F0"/>
  </w:style>
  <w:style w:type="paragraph" w:customStyle="1" w:styleId="L1">
    <w:name w:val="L1"/>
    <w:basedOn w:val="af7"/>
    <w:uiPriority w:val="99"/>
    <w:qFormat/>
    <w:rsid w:val="00AB10F0"/>
    <w:pPr>
      <w:numPr>
        <w:numId w:val="4"/>
      </w:num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7"/>
    <w:uiPriority w:val="99"/>
    <w:qFormat/>
    <w:rsid w:val="00AB10F0"/>
    <w:pPr>
      <w:numPr>
        <w:ilvl w:val="1"/>
        <w:numId w:val="4"/>
      </w:numPr>
      <w:spacing w:before="120" w:after="120" w:line="240" w:lineRule="auto"/>
      <w:ind w:left="1134" w:hanging="708"/>
      <w:contextualSpacing w:val="0"/>
      <w:jc w:val="both"/>
    </w:pPr>
    <w:rPr>
      <w:rFonts w:ascii="Times New Roman" w:eastAsia="Times New Roman" w:hAnsi="Times New Roman" w:cs="Times New Roman"/>
      <w:sz w:val="28"/>
      <w:szCs w:val="28"/>
      <w:lang w:eastAsia="ru-RU"/>
    </w:rPr>
  </w:style>
  <w:style w:type="paragraph" w:customStyle="1" w:styleId="B1">
    <w:name w:val="B1"/>
    <w:basedOn w:val="a0"/>
    <w:uiPriority w:val="99"/>
    <w:qFormat/>
    <w:rsid w:val="00AB10F0"/>
    <w:pPr>
      <w:numPr>
        <w:numId w:val="5"/>
      </w:numPr>
      <w:spacing w:before="40" w:after="40"/>
      <w:ind w:left="1134" w:hanging="499"/>
      <w:jc w:val="both"/>
    </w:pPr>
    <w:rPr>
      <w:rFonts w:ascii="Times New Roman" w:eastAsia="Times New Roman" w:hAnsi="Times New Roman" w:cs="Times New Roman"/>
      <w:sz w:val="28"/>
      <w:szCs w:val="28"/>
      <w:lang w:eastAsia="ru-RU"/>
    </w:rPr>
  </w:style>
  <w:style w:type="paragraph" w:styleId="aff5">
    <w:name w:val="No Spacing"/>
    <w:uiPriority w:val="1"/>
    <w:qFormat/>
    <w:rsid w:val="00AB10F0"/>
    <w:pPr>
      <w:spacing w:after="0" w:line="240" w:lineRule="auto"/>
    </w:pPr>
    <w:rPr>
      <w:rFonts w:ascii="Calibri" w:eastAsia="Calibri" w:hAnsi="Calibri"/>
      <w:sz w:val="22"/>
      <w:szCs w:val="22"/>
      <w:lang w:eastAsia="en-US"/>
    </w:rPr>
  </w:style>
  <w:style w:type="character" w:customStyle="1" w:styleId="rvts0">
    <w:name w:val="rvts0"/>
    <w:rsid w:val="00AB10F0"/>
    <w:rPr>
      <w:rFonts w:cs="Times New Roman"/>
    </w:rPr>
  </w:style>
  <w:style w:type="paragraph" w:customStyle="1" w:styleId="1a">
    <w:name w:val="Абзац списку1"/>
    <w:basedOn w:val="a0"/>
    <w:uiPriority w:val="99"/>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2">
    <w:name w:val="Body Text 3"/>
    <w:basedOn w:val="a0"/>
    <w:link w:val="33"/>
    <w:uiPriority w:val="99"/>
    <w:semiHidden/>
    <w:unhideWhenUsed/>
    <w:rsid w:val="00AB10F0"/>
    <w:pPr>
      <w:spacing w:after="120" w:line="240" w:lineRule="auto"/>
    </w:pPr>
    <w:rPr>
      <w:rFonts w:ascii="Times New Roman" w:eastAsia="Times New Roman" w:hAnsi="Times New Roman" w:cs="Times New Roman"/>
      <w:sz w:val="16"/>
      <w:szCs w:val="16"/>
      <w:lang w:val="ru-RU" w:eastAsia="ru-RU"/>
    </w:rPr>
  </w:style>
  <w:style w:type="character" w:customStyle="1" w:styleId="33">
    <w:name w:val="Основний текст 3 Знак"/>
    <w:basedOn w:val="a1"/>
    <w:link w:val="32"/>
    <w:uiPriority w:val="99"/>
    <w:semiHidden/>
    <w:rsid w:val="00AB10F0"/>
    <w:rPr>
      <w:rFonts w:eastAsia="Times New Roman"/>
      <w:sz w:val="16"/>
      <w:szCs w:val="16"/>
      <w:lang w:val="ru-RU" w:eastAsia="ru-RU"/>
    </w:rPr>
  </w:style>
  <w:style w:type="paragraph" w:customStyle="1" w:styleId="bsntext">
    <w:name w:val="bsn_text"/>
    <w:basedOn w:val="a0"/>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4">
    <w:name w:val="Body Text Indent 3"/>
    <w:basedOn w:val="a0"/>
    <w:link w:val="35"/>
    <w:uiPriority w:val="99"/>
    <w:unhideWhenUsed/>
    <w:rsid w:val="00AB10F0"/>
    <w:pPr>
      <w:spacing w:after="120" w:line="240" w:lineRule="auto"/>
      <w:ind w:left="283"/>
    </w:pPr>
    <w:rPr>
      <w:rFonts w:ascii="Times New Roman" w:eastAsia="Times New Roman" w:hAnsi="Times New Roman" w:cs="Times New Roman"/>
      <w:sz w:val="16"/>
      <w:szCs w:val="16"/>
      <w:lang w:val="ru-RU" w:eastAsia="ru-RU"/>
    </w:rPr>
  </w:style>
  <w:style w:type="character" w:customStyle="1" w:styleId="35">
    <w:name w:val="Основний текст з відступом 3 Знак"/>
    <w:basedOn w:val="a1"/>
    <w:link w:val="34"/>
    <w:uiPriority w:val="99"/>
    <w:rsid w:val="00AB10F0"/>
    <w:rPr>
      <w:rFonts w:eastAsia="Times New Roman"/>
      <w:sz w:val="16"/>
      <w:szCs w:val="16"/>
      <w:lang w:val="ru-RU" w:eastAsia="ru-RU"/>
    </w:rPr>
  </w:style>
  <w:style w:type="character" w:customStyle="1" w:styleId="postbody1">
    <w:name w:val="postbody1"/>
    <w:basedOn w:val="a1"/>
    <w:rsid w:val="00AB10F0"/>
    <w:rPr>
      <w:sz w:val="17"/>
      <w:szCs w:val="17"/>
    </w:rPr>
  </w:style>
  <w:style w:type="table" w:customStyle="1" w:styleId="110">
    <w:name w:val="Сетка таблицы11"/>
    <w:basedOn w:val="a2"/>
    <w:next w:val="af5"/>
    <w:uiPriority w:val="59"/>
    <w:rsid w:val="00AB10F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AB10F0"/>
    <w:pPr>
      <w:autoSpaceDE w:val="0"/>
      <w:autoSpaceDN w:val="0"/>
      <w:adjustRightInd w:val="0"/>
      <w:spacing w:after="0" w:line="240" w:lineRule="auto"/>
    </w:pPr>
    <w:rPr>
      <w:rFonts w:eastAsia="Calibri"/>
      <w:color w:val="000000"/>
      <w:sz w:val="24"/>
      <w:szCs w:val="24"/>
      <w:lang w:eastAsia="en-US"/>
    </w:rPr>
  </w:style>
  <w:style w:type="paragraph" w:customStyle="1" w:styleId="120">
    <w:name w:val="Обычный + 12 пт"/>
    <w:aliases w:val="По ширине,Первая строка:  0 см,Междустр.интервал:  одинарн..."/>
    <w:basedOn w:val="a0"/>
    <w:uiPriority w:val="99"/>
    <w:qFormat/>
    <w:rsid w:val="00AB10F0"/>
    <w:pPr>
      <w:autoSpaceDE w:val="0"/>
      <w:autoSpaceDN w:val="0"/>
      <w:spacing w:after="0" w:line="240" w:lineRule="auto"/>
      <w:jc w:val="both"/>
    </w:pPr>
    <w:rPr>
      <w:rFonts w:ascii="Times New Roman" w:eastAsia="Calibri" w:hAnsi="Times New Roman" w:cs="Times New Roman"/>
      <w:sz w:val="24"/>
      <w:szCs w:val="24"/>
    </w:rPr>
  </w:style>
  <w:style w:type="paragraph" w:customStyle="1" w:styleId="28">
    <w:name w:val="Без интервала2"/>
    <w:uiPriority w:val="1"/>
    <w:qFormat/>
    <w:rsid w:val="00AB10F0"/>
    <w:pPr>
      <w:spacing w:after="0" w:line="240" w:lineRule="auto"/>
    </w:pPr>
    <w:rPr>
      <w:rFonts w:eastAsia="Times New Roman"/>
      <w:sz w:val="24"/>
      <w:szCs w:val="24"/>
      <w:lang w:val="ru-RU" w:eastAsia="ru-RU"/>
    </w:rPr>
  </w:style>
  <w:style w:type="table" w:customStyle="1" w:styleId="36">
    <w:name w:val="Сетка таблицы3"/>
    <w:basedOn w:val="a2"/>
    <w:next w:val="af5"/>
    <w:uiPriority w:val="59"/>
    <w:qFormat/>
    <w:rsid w:val="002559C2"/>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2"/>
    <w:next w:val="af5"/>
    <w:uiPriority w:val="59"/>
    <w:qFormat/>
    <w:rsid w:val="00D54B49"/>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2"/>
    <w:next w:val="af5"/>
    <w:uiPriority w:val="59"/>
    <w:qFormat/>
    <w:rsid w:val="00D54B49"/>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2"/>
    <w:next w:val="af5"/>
    <w:uiPriority w:val="59"/>
    <w:rsid w:val="00AD3D22"/>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Plain Text"/>
    <w:basedOn w:val="a0"/>
    <w:link w:val="aff7"/>
    <w:uiPriority w:val="99"/>
    <w:rsid w:val="00295DEE"/>
    <w:pPr>
      <w:spacing w:after="0" w:line="240" w:lineRule="auto"/>
    </w:pPr>
    <w:rPr>
      <w:rFonts w:ascii="Courier New" w:eastAsia="Times New Roman" w:hAnsi="Courier New" w:cs="Times New Roman"/>
      <w:sz w:val="20"/>
      <w:szCs w:val="20"/>
      <w:lang w:val="x-none" w:eastAsia="x-none"/>
    </w:rPr>
  </w:style>
  <w:style w:type="character" w:customStyle="1" w:styleId="aff7">
    <w:name w:val="Текст Знак"/>
    <w:basedOn w:val="a1"/>
    <w:link w:val="aff6"/>
    <w:uiPriority w:val="99"/>
    <w:rsid w:val="00295DEE"/>
    <w:rPr>
      <w:rFonts w:ascii="Courier New" w:eastAsia="Times New Roman" w:hAnsi="Courier New"/>
      <w:lang w:val="x-none" w:eastAsia="x-none"/>
    </w:rPr>
  </w:style>
  <w:style w:type="character" w:customStyle="1" w:styleId="rvts9">
    <w:name w:val="rvts9"/>
    <w:basedOn w:val="a1"/>
    <w:rsid w:val="000948CE"/>
  </w:style>
  <w:style w:type="numbering" w:customStyle="1" w:styleId="29">
    <w:name w:val="Нет списка2"/>
    <w:next w:val="a3"/>
    <w:uiPriority w:val="99"/>
    <w:semiHidden/>
    <w:unhideWhenUsed/>
    <w:rsid w:val="0039733C"/>
  </w:style>
  <w:style w:type="character" w:customStyle="1" w:styleId="1b">
    <w:name w:val="Текст примечания Знак1"/>
    <w:basedOn w:val="a1"/>
    <w:uiPriority w:val="99"/>
    <w:semiHidden/>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1"/>
    <w:semiHidden/>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1"/>
    <w:semiHidden/>
    <w:rsid w:val="0039733C"/>
    <w:rPr>
      <w:rFonts w:ascii="Times New Roman" w:eastAsia="Times New Roman" w:hAnsi="Times New Roman" w:cs="Times New Roman"/>
      <w:sz w:val="24"/>
      <w:szCs w:val="24"/>
      <w:lang w:val="ru-RU" w:eastAsia="ru-RU"/>
    </w:rPr>
  </w:style>
  <w:style w:type="character" w:customStyle="1" w:styleId="1c">
    <w:name w:val="Верхний колонтитул Знак1"/>
    <w:basedOn w:val="a1"/>
    <w:uiPriority w:val="99"/>
    <w:semiHidden/>
    <w:rsid w:val="0039733C"/>
    <w:rPr>
      <w:rFonts w:ascii="Times New Roman" w:eastAsia="Times New Roman" w:hAnsi="Times New Roman" w:cs="Times New Roman"/>
      <w:sz w:val="24"/>
      <w:szCs w:val="24"/>
      <w:lang w:val="ru-RU" w:eastAsia="ru-RU"/>
    </w:rPr>
  </w:style>
  <w:style w:type="character" w:customStyle="1" w:styleId="1d">
    <w:name w:val="Нижний колонтитул Знак1"/>
    <w:basedOn w:val="a1"/>
    <w:semiHidden/>
    <w:rsid w:val="0039733C"/>
    <w:rPr>
      <w:rFonts w:ascii="Times New Roman" w:eastAsia="Times New Roman" w:hAnsi="Times New Roman" w:cs="Times New Roman"/>
      <w:sz w:val="24"/>
      <w:szCs w:val="24"/>
      <w:lang w:val="ru-RU" w:eastAsia="ru-RU"/>
    </w:rPr>
  </w:style>
  <w:style w:type="character" w:customStyle="1" w:styleId="1e">
    <w:name w:val="Название Знак1"/>
    <w:basedOn w:val="a1"/>
    <w:rsid w:val="0039733C"/>
    <w:rPr>
      <w:rFonts w:ascii="Calibri Light" w:eastAsia="Times New Roman" w:hAnsi="Calibri Light" w:cs="Times New Roman"/>
      <w:spacing w:val="-10"/>
      <w:kern w:val="28"/>
      <w:sz w:val="56"/>
      <w:szCs w:val="56"/>
      <w:lang w:val="ru-RU" w:eastAsia="ru-RU"/>
    </w:rPr>
  </w:style>
  <w:style w:type="character" w:customStyle="1" w:styleId="1f">
    <w:name w:val="Текст выноски Знак1"/>
    <w:basedOn w:val="a1"/>
    <w:uiPriority w:val="99"/>
    <w:semiHidden/>
    <w:rsid w:val="0039733C"/>
    <w:rPr>
      <w:rFonts w:ascii="Segoe UI" w:eastAsia="Times New Roman" w:hAnsi="Segoe UI" w:cs="Segoe UI"/>
      <w:sz w:val="18"/>
      <w:szCs w:val="18"/>
      <w:lang w:val="ru-RU" w:eastAsia="ru-RU"/>
    </w:rPr>
  </w:style>
  <w:style w:type="character" w:customStyle="1" w:styleId="1f0">
    <w:name w:val="Основной текст Знак1"/>
    <w:basedOn w:val="a1"/>
    <w:uiPriority w:val="99"/>
    <w:semiHidden/>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1"/>
    <w:uiPriority w:val="99"/>
    <w:semiHidden/>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1"/>
    <w:uiPriority w:val="99"/>
    <w:semiHidden/>
    <w:rsid w:val="0039733C"/>
    <w:rPr>
      <w:rFonts w:ascii="Times New Roman" w:eastAsia="Times New Roman" w:hAnsi="Times New Roman" w:cs="Times New Roman"/>
      <w:sz w:val="16"/>
      <w:szCs w:val="16"/>
      <w:lang w:val="ru-RU" w:eastAsia="ru-RU"/>
    </w:rPr>
  </w:style>
  <w:style w:type="character" w:customStyle="1" w:styleId="1f1">
    <w:name w:val="Тема примечания Знак1"/>
    <w:basedOn w:val="1b"/>
    <w:uiPriority w:val="99"/>
    <w:semiHidden/>
    <w:rsid w:val="0039733C"/>
    <w:rPr>
      <w:rFonts w:ascii="Times New Roman" w:eastAsia="Times New Roman" w:hAnsi="Times New Roman" w:cs="Times New Roman"/>
      <w:b/>
      <w:bCs/>
      <w:sz w:val="20"/>
      <w:szCs w:val="20"/>
      <w:lang w:val="ru-RU" w:eastAsia="ru-RU"/>
    </w:rPr>
  </w:style>
  <w:style w:type="table" w:customStyle="1" w:styleId="61">
    <w:name w:val="Сетка таблицы6"/>
    <w:basedOn w:val="a2"/>
    <w:next w:val="af5"/>
    <w:uiPriority w:val="59"/>
    <w:rsid w:val="0039733C"/>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uiPriority w:val="59"/>
    <w:rsid w:val="0039733C"/>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39733C"/>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31">
    <w:name w:val="st131"/>
    <w:uiPriority w:val="99"/>
    <w:rsid w:val="00FF781F"/>
    <w:rPr>
      <w:i/>
      <w:iCs/>
      <w:color w:val="0000FF"/>
    </w:rPr>
  </w:style>
  <w:style w:type="character" w:customStyle="1" w:styleId="st46">
    <w:name w:val="st46"/>
    <w:uiPriority w:val="99"/>
    <w:rsid w:val="00FF781F"/>
    <w:rPr>
      <w:i/>
      <w:iCs/>
      <w:color w:val="000000"/>
    </w:rPr>
  </w:style>
  <w:style w:type="character" w:customStyle="1" w:styleId="st42">
    <w:name w:val="st42"/>
    <w:uiPriority w:val="99"/>
    <w:rsid w:val="00FF781F"/>
    <w:rPr>
      <w:color w:val="000000"/>
    </w:rPr>
  </w:style>
  <w:style w:type="paragraph" w:customStyle="1" w:styleId="st2">
    <w:name w:val="st2"/>
    <w:uiPriority w:val="99"/>
    <w:rsid w:val="00FF781F"/>
    <w:pPr>
      <w:autoSpaceDE w:val="0"/>
      <w:autoSpaceDN w:val="0"/>
      <w:adjustRightInd w:val="0"/>
      <w:spacing w:after="150" w:line="240" w:lineRule="auto"/>
      <w:ind w:firstLine="450"/>
      <w:jc w:val="both"/>
    </w:pPr>
    <w:rPr>
      <w:rFonts w:eastAsia="Times New Roman"/>
      <w:sz w:val="24"/>
      <w:szCs w:val="24"/>
    </w:rPr>
  </w:style>
  <w:style w:type="numbering" w:customStyle="1" w:styleId="1f2">
    <w:name w:val="Немає списку1"/>
    <w:next w:val="a3"/>
    <w:uiPriority w:val="99"/>
    <w:semiHidden/>
    <w:unhideWhenUsed/>
    <w:rsid w:val="00A30BD7"/>
  </w:style>
  <w:style w:type="table" w:customStyle="1" w:styleId="TableNormal">
    <w:name w:val="Table Normal"/>
    <w:rsid w:val="00A30BD7"/>
    <w:pPr>
      <w:spacing w:after="0" w:line="240" w:lineRule="auto"/>
    </w:pPr>
    <w:rPr>
      <w:rFonts w:eastAsia="Times New Roman"/>
      <w:sz w:val="24"/>
      <w:szCs w:val="24"/>
    </w:rPr>
    <w:tblPr>
      <w:tblCellMar>
        <w:top w:w="0" w:type="dxa"/>
        <w:left w:w="0" w:type="dxa"/>
        <w:bottom w:w="0" w:type="dxa"/>
        <w:right w:w="0" w:type="dxa"/>
      </w:tblCellMar>
    </w:tblPr>
  </w:style>
  <w:style w:type="paragraph" w:customStyle="1" w:styleId="-1">
    <w:name w:val="ТВ-заг1"/>
    <w:basedOn w:val="2"/>
    <w:link w:val="-10"/>
    <w:qFormat/>
    <w:rsid w:val="00A30BD7"/>
    <w:pPr>
      <w:widowControl w:val="0"/>
      <w:numPr>
        <w:numId w:val="7"/>
      </w:numPr>
      <w:tabs>
        <w:tab w:val="left" w:pos="851"/>
      </w:tabs>
      <w:spacing w:before="180" w:after="120" w:line="240" w:lineRule="auto"/>
      <w:jc w:val="both"/>
      <w:outlineLvl w:val="0"/>
    </w:pPr>
    <w:rPr>
      <w:rFonts w:ascii="Arial" w:eastAsia="Calibri" w:hAnsi="Arial" w:cs="Arial"/>
      <w:b/>
      <w:bCs/>
      <w:noProof/>
      <w:color w:val="5B9BD5"/>
      <w:lang w:eastAsia="en-US"/>
    </w:rPr>
  </w:style>
  <w:style w:type="paragraph" w:customStyle="1" w:styleId="-2">
    <w:name w:val="ТВ-абз2"/>
    <w:basedOn w:val="-1"/>
    <w:link w:val="-20"/>
    <w:qFormat/>
    <w:rsid w:val="00A30BD7"/>
    <w:pPr>
      <w:keepNext w:val="0"/>
      <w:numPr>
        <w:ilvl w:val="1"/>
      </w:numPr>
      <w:tabs>
        <w:tab w:val="clear" w:pos="851"/>
        <w:tab w:val="left" w:pos="1134"/>
      </w:tabs>
      <w:spacing w:before="60" w:after="0"/>
    </w:pPr>
    <w:rPr>
      <w:b w:val="0"/>
    </w:rPr>
  </w:style>
  <w:style w:type="character" w:customStyle="1" w:styleId="-10">
    <w:name w:val="ТВ-заг1 Знак"/>
    <w:basedOn w:val="20"/>
    <w:link w:val="-1"/>
    <w:rsid w:val="00A30BD7"/>
    <w:rPr>
      <w:rFonts w:ascii="Arial" w:eastAsia="Calibri" w:hAnsi="Arial" w:cs="Arial"/>
      <w:b/>
      <w:bCs/>
      <w:noProof/>
      <w:color w:val="5B9BD5"/>
      <w:sz w:val="26"/>
      <w:szCs w:val="26"/>
      <w:lang w:eastAsia="en-US"/>
    </w:rPr>
  </w:style>
  <w:style w:type="character" w:customStyle="1" w:styleId="-20">
    <w:name w:val="ТВ-абз2 Знак"/>
    <w:basedOn w:val="-10"/>
    <w:link w:val="-2"/>
    <w:rsid w:val="00A30BD7"/>
    <w:rPr>
      <w:rFonts w:ascii="Arial" w:eastAsia="Calibri" w:hAnsi="Arial" w:cs="Arial"/>
      <w:b w:val="0"/>
      <w:bCs/>
      <w:noProof/>
      <w:color w:val="5B9BD5"/>
      <w:sz w:val="26"/>
      <w:szCs w:val="26"/>
      <w:lang w:eastAsia="en-US"/>
    </w:rPr>
  </w:style>
  <w:style w:type="table" w:customStyle="1" w:styleId="1f3">
    <w:name w:val="Сітка таблиці1"/>
    <w:basedOn w:val="a2"/>
    <w:next w:val="af5"/>
    <w:uiPriority w:val="39"/>
    <w:rsid w:val="00A30BD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Спис-"/>
    <w:basedOn w:val="af7"/>
    <w:link w:val="-0"/>
    <w:qFormat/>
    <w:rsid w:val="00A30BD7"/>
    <w:pPr>
      <w:numPr>
        <w:numId w:val="8"/>
      </w:numPr>
      <w:tabs>
        <w:tab w:val="left" w:pos="851"/>
      </w:tabs>
      <w:spacing w:after="0" w:line="240" w:lineRule="auto"/>
      <w:ind w:left="0" w:firstLine="567"/>
      <w:contextualSpacing w:val="0"/>
      <w:jc w:val="both"/>
    </w:pPr>
    <w:rPr>
      <w:rFonts w:ascii="Arial" w:eastAsia="Calibri" w:hAnsi="Arial" w:cs="Arial"/>
    </w:rPr>
  </w:style>
  <w:style w:type="character" w:customStyle="1" w:styleId="-0">
    <w:name w:val="Спис- Знак"/>
    <w:link w:val="-"/>
    <w:rsid w:val="00A30BD7"/>
    <w:rPr>
      <w:rFonts w:ascii="Arial" w:eastAsia="Calibri" w:hAnsi="Arial" w:cs="Arial"/>
      <w:sz w:val="22"/>
      <w:szCs w:val="22"/>
    </w:rPr>
  </w:style>
  <w:style w:type="paragraph" w:customStyle="1" w:styleId="1f4">
    <w:name w:val="Абз1"/>
    <w:basedOn w:val="a0"/>
    <w:link w:val="1f5"/>
    <w:qFormat/>
    <w:rsid w:val="00A30BD7"/>
    <w:pPr>
      <w:autoSpaceDE w:val="0"/>
      <w:autoSpaceDN w:val="0"/>
      <w:adjustRightInd w:val="0"/>
      <w:spacing w:after="60" w:line="240" w:lineRule="auto"/>
      <w:ind w:firstLine="567"/>
      <w:jc w:val="both"/>
    </w:pPr>
    <w:rPr>
      <w:rFonts w:ascii="Arial" w:eastAsia="Calibri" w:hAnsi="Arial" w:cs="Arial"/>
    </w:rPr>
  </w:style>
  <w:style w:type="character" w:customStyle="1" w:styleId="1f5">
    <w:name w:val="Абз1 Знак"/>
    <w:link w:val="1f4"/>
    <w:rsid w:val="00A30BD7"/>
    <w:rPr>
      <w:rFonts w:ascii="Arial" w:eastAsia="Calibri" w:hAnsi="Arial" w:cs="Arial"/>
      <w:sz w:val="22"/>
      <w:szCs w:val="22"/>
    </w:rPr>
  </w:style>
  <w:style w:type="paragraph" w:customStyle="1" w:styleId="1f6">
    <w:name w:val="Назва об'єкта1"/>
    <w:basedOn w:val="a0"/>
    <w:next w:val="a0"/>
    <w:uiPriority w:val="35"/>
    <w:unhideWhenUsed/>
    <w:qFormat/>
    <w:rsid w:val="00A30BD7"/>
    <w:pPr>
      <w:spacing w:line="240" w:lineRule="auto"/>
    </w:pPr>
    <w:rPr>
      <w:rFonts w:eastAsia="Calibri"/>
      <w:i/>
      <w:iCs/>
      <w:color w:val="44546A"/>
      <w:sz w:val="18"/>
      <w:szCs w:val="18"/>
      <w:lang w:eastAsia="en-US"/>
    </w:rPr>
  </w:style>
  <w:style w:type="table" w:customStyle="1" w:styleId="140">
    <w:name w:val="Сетка таблицы14"/>
    <w:rsid w:val="00A30BD7"/>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Заголовок змісту1"/>
    <w:basedOn w:val="1"/>
    <w:next w:val="a0"/>
    <w:uiPriority w:val="39"/>
    <w:unhideWhenUsed/>
    <w:qFormat/>
    <w:rsid w:val="00A30BD7"/>
    <w:pPr>
      <w:keepLines/>
      <w:spacing w:after="0" w:line="259" w:lineRule="auto"/>
      <w:outlineLvl w:val="9"/>
    </w:pPr>
    <w:rPr>
      <w:rFonts w:ascii="Calibri Light" w:hAnsi="Calibri Light"/>
      <w:b w:val="0"/>
      <w:bCs w:val="0"/>
      <w:color w:val="2E74B5"/>
      <w:kern w:val="0"/>
    </w:rPr>
  </w:style>
  <w:style w:type="paragraph" w:customStyle="1" w:styleId="111">
    <w:name w:val="Зміст 11"/>
    <w:basedOn w:val="a0"/>
    <w:next w:val="a0"/>
    <w:autoRedefine/>
    <w:uiPriority w:val="39"/>
    <w:unhideWhenUsed/>
    <w:rsid w:val="00A30BD7"/>
    <w:pPr>
      <w:spacing w:after="100"/>
    </w:pPr>
    <w:rPr>
      <w:rFonts w:eastAsia="Calibri"/>
      <w:lang w:eastAsia="en-US"/>
    </w:rPr>
  </w:style>
  <w:style w:type="paragraph" w:customStyle="1" w:styleId="312">
    <w:name w:val="Зміст 31"/>
    <w:basedOn w:val="a0"/>
    <w:next w:val="a0"/>
    <w:autoRedefine/>
    <w:uiPriority w:val="39"/>
    <w:unhideWhenUsed/>
    <w:rsid w:val="00A30BD7"/>
    <w:pPr>
      <w:spacing w:after="100"/>
      <w:ind w:left="440"/>
    </w:pPr>
    <w:rPr>
      <w:rFonts w:eastAsia="Calibri"/>
      <w:lang w:eastAsia="en-US"/>
    </w:rPr>
  </w:style>
  <w:style w:type="paragraph" w:customStyle="1" w:styleId="213">
    <w:name w:val="Зміст 21"/>
    <w:basedOn w:val="a0"/>
    <w:next w:val="a0"/>
    <w:autoRedefine/>
    <w:uiPriority w:val="39"/>
    <w:unhideWhenUsed/>
    <w:rsid w:val="00A30BD7"/>
    <w:pPr>
      <w:spacing w:after="100"/>
      <w:ind w:left="220"/>
    </w:pPr>
    <w:rPr>
      <w:rFonts w:eastAsia="Calibri"/>
      <w:lang w:eastAsia="en-US"/>
    </w:rPr>
  </w:style>
  <w:style w:type="paragraph" w:customStyle="1" w:styleId="410">
    <w:name w:val="Зміст 41"/>
    <w:basedOn w:val="a0"/>
    <w:next w:val="a0"/>
    <w:autoRedefine/>
    <w:uiPriority w:val="39"/>
    <w:unhideWhenUsed/>
    <w:rsid w:val="00A30BD7"/>
    <w:pPr>
      <w:spacing w:after="100" w:line="259" w:lineRule="auto"/>
      <w:ind w:left="660"/>
    </w:pPr>
    <w:rPr>
      <w:lang w:val="ru-RU" w:eastAsia="ru-RU"/>
    </w:rPr>
  </w:style>
  <w:style w:type="paragraph" w:customStyle="1" w:styleId="510">
    <w:name w:val="Зміст 51"/>
    <w:basedOn w:val="a0"/>
    <w:next w:val="a0"/>
    <w:autoRedefine/>
    <w:uiPriority w:val="39"/>
    <w:unhideWhenUsed/>
    <w:rsid w:val="00A30BD7"/>
    <w:pPr>
      <w:spacing w:after="100" w:line="259" w:lineRule="auto"/>
      <w:ind w:left="880"/>
    </w:pPr>
    <w:rPr>
      <w:lang w:val="ru-RU" w:eastAsia="ru-RU"/>
    </w:rPr>
  </w:style>
  <w:style w:type="paragraph" w:customStyle="1" w:styleId="610">
    <w:name w:val="Зміст 61"/>
    <w:basedOn w:val="a0"/>
    <w:next w:val="a0"/>
    <w:autoRedefine/>
    <w:uiPriority w:val="39"/>
    <w:unhideWhenUsed/>
    <w:rsid w:val="00A30BD7"/>
    <w:pPr>
      <w:spacing w:after="100" w:line="259" w:lineRule="auto"/>
      <w:ind w:left="1100"/>
    </w:pPr>
    <w:rPr>
      <w:lang w:val="ru-RU" w:eastAsia="ru-RU"/>
    </w:rPr>
  </w:style>
  <w:style w:type="paragraph" w:customStyle="1" w:styleId="71">
    <w:name w:val="Зміст 71"/>
    <w:basedOn w:val="a0"/>
    <w:next w:val="a0"/>
    <w:autoRedefine/>
    <w:uiPriority w:val="39"/>
    <w:unhideWhenUsed/>
    <w:rsid w:val="00A30BD7"/>
    <w:pPr>
      <w:spacing w:after="100" w:line="259" w:lineRule="auto"/>
      <w:ind w:left="1320"/>
    </w:pPr>
    <w:rPr>
      <w:lang w:val="ru-RU" w:eastAsia="ru-RU"/>
    </w:rPr>
  </w:style>
  <w:style w:type="paragraph" w:customStyle="1" w:styleId="81">
    <w:name w:val="Зміст 81"/>
    <w:basedOn w:val="a0"/>
    <w:next w:val="a0"/>
    <w:autoRedefine/>
    <w:uiPriority w:val="39"/>
    <w:unhideWhenUsed/>
    <w:rsid w:val="00A30BD7"/>
    <w:pPr>
      <w:spacing w:after="100" w:line="259" w:lineRule="auto"/>
      <w:ind w:left="1540"/>
    </w:pPr>
    <w:rPr>
      <w:lang w:val="ru-RU" w:eastAsia="ru-RU"/>
    </w:rPr>
  </w:style>
  <w:style w:type="paragraph" w:customStyle="1" w:styleId="91">
    <w:name w:val="Зміст 91"/>
    <w:basedOn w:val="a0"/>
    <w:next w:val="a0"/>
    <w:autoRedefine/>
    <w:uiPriority w:val="39"/>
    <w:unhideWhenUsed/>
    <w:rsid w:val="00A30BD7"/>
    <w:pPr>
      <w:spacing w:after="100" w:line="259" w:lineRule="auto"/>
      <w:ind w:left="1760"/>
    </w:pPr>
    <w:rPr>
      <w:lang w:val="ru-RU" w:eastAsia="ru-RU"/>
    </w:rPr>
  </w:style>
  <w:style w:type="paragraph" w:customStyle="1" w:styleId="LO-normal">
    <w:name w:val="LO-normal"/>
    <w:rsid w:val="005B4C98"/>
    <w:pPr>
      <w:spacing w:after="0" w:line="276" w:lineRule="auto"/>
    </w:pPr>
    <w:rPr>
      <w:rFonts w:ascii="Arial" w:eastAsia="Tahoma" w:hAnsi="Arial" w:cs="Arial"/>
      <w:color w:val="000000"/>
      <w:sz w:val="22"/>
      <w:szCs w:val="22"/>
      <w:lang w:val="ru-RU" w:eastAsia="zh-CN"/>
    </w:rPr>
  </w:style>
  <w:style w:type="paragraph" w:styleId="aff8">
    <w:name w:val="caption"/>
    <w:basedOn w:val="a0"/>
    <w:next w:val="a0"/>
    <w:uiPriority w:val="35"/>
    <w:unhideWhenUsed/>
    <w:qFormat/>
    <w:rsid w:val="008A2B89"/>
    <w:pPr>
      <w:spacing w:line="240" w:lineRule="auto"/>
      <w:ind w:left="720" w:hanging="360"/>
    </w:pPr>
    <w:rPr>
      <w:rFonts w:eastAsiaTheme="minorHAnsi"/>
      <w:i/>
      <w:iCs/>
      <w:color w:val="1F497D" w:themeColor="text2"/>
      <w:sz w:val="18"/>
      <w:szCs w:val="18"/>
      <w:lang w:eastAsia="en-US"/>
    </w:rPr>
  </w:style>
  <w:style w:type="paragraph" w:styleId="aff9">
    <w:name w:val="TOC Heading"/>
    <w:basedOn w:val="1"/>
    <w:next w:val="a0"/>
    <w:uiPriority w:val="39"/>
    <w:unhideWhenUsed/>
    <w:qFormat/>
    <w:rsid w:val="008A2B89"/>
    <w:pPr>
      <w:keepLines/>
      <w:spacing w:after="0" w:line="259" w:lineRule="auto"/>
      <w:ind w:left="720" w:hanging="360"/>
      <w:outlineLvl w:val="9"/>
    </w:pPr>
    <w:rPr>
      <w:rFonts w:asciiTheme="majorHAnsi" w:eastAsiaTheme="majorEastAsia" w:hAnsiTheme="majorHAnsi" w:cstheme="majorBidi"/>
      <w:b w:val="0"/>
      <w:bCs w:val="0"/>
      <w:color w:val="365F91" w:themeColor="accent1" w:themeShade="BF"/>
      <w:kern w:val="0"/>
    </w:rPr>
  </w:style>
  <w:style w:type="paragraph" w:styleId="1f8">
    <w:name w:val="toc 1"/>
    <w:basedOn w:val="a0"/>
    <w:next w:val="a0"/>
    <w:autoRedefine/>
    <w:uiPriority w:val="39"/>
    <w:unhideWhenUsed/>
    <w:rsid w:val="008A2B89"/>
    <w:pPr>
      <w:spacing w:after="100"/>
      <w:ind w:left="720" w:hanging="360"/>
    </w:pPr>
    <w:rPr>
      <w:rFonts w:eastAsiaTheme="minorHAnsi"/>
      <w:lang w:eastAsia="en-US"/>
    </w:rPr>
  </w:style>
  <w:style w:type="paragraph" w:styleId="37">
    <w:name w:val="toc 3"/>
    <w:basedOn w:val="a0"/>
    <w:next w:val="a0"/>
    <w:autoRedefine/>
    <w:uiPriority w:val="39"/>
    <w:unhideWhenUsed/>
    <w:rsid w:val="008A2B89"/>
    <w:pPr>
      <w:spacing w:after="100"/>
      <w:ind w:left="440" w:hanging="360"/>
    </w:pPr>
    <w:rPr>
      <w:rFonts w:eastAsiaTheme="minorHAnsi"/>
      <w:lang w:eastAsia="en-US"/>
    </w:rPr>
  </w:style>
  <w:style w:type="paragraph" w:styleId="2a">
    <w:name w:val="toc 2"/>
    <w:basedOn w:val="a0"/>
    <w:next w:val="a0"/>
    <w:autoRedefine/>
    <w:uiPriority w:val="39"/>
    <w:unhideWhenUsed/>
    <w:rsid w:val="008A2B89"/>
    <w:pPr>
      <w:spacing w:after="100"/>
      <w:ind w:left="220" w:hanging="360"/>
    </w:pPr>
    <w:rPr>
      <w:rFonts w:eastAsiaTheme="minorHAnsi"/>
      <w:lang w:eastAsia="en-US"/>
    </w:rPr>
  </w:style>
  <w:style w:type="paragraph" w:styleId="44">
    <w:name w:val="toc 4"/>
    <w:basedOn w:val="a0"/>
    <w:next w:val="a0"/>
    <w:autoRedefine/>
    <w:uiPriority w:val="39"/>
    <w:unhideWhenUsed/>
    <w:rsid w:val="008A2B89"/>
    <w:pPr>
      <w:spacing w:after="100" w:line="259" w:lineRule="auto"/>
      <w:ind w:left="660" w:hanging="360"/>
    </w:pPr>
    <w:rPr>
      <w:lang w:val="ru-RU" w:eastAsia="ru-RU"/>
    </w:rPr>
  </w:style>
  <w:style w:type="paragraph" w:styleId="52">
    <w:name w:val="toc 5"/>
    <w:basedOn w:val="a0"/>
    <w:next w:val="a0"/>
    <w:autoRedefine/>
    <w:uiPriority w:val="39"/>
    <w:unhideWhenUsed/>
    <w:rsid w:val="008A2B89"/>
    <w:pPr>
      <w:spacing w:after="100" w:line="259" w:lineRule="auto"/>
      <w:ind w:left="880" w:hanging="360"/>
    </w:pPr>
    <w:rPr>
      <w:lang w:val="ru-RU" w:eastAsia="ru-RU"/>
    </w:rPr>
  </w:style>
  <w:style w:type="paragraph" w:styleId="62">
    <w:name w:val="toc 6"/>
    <w:basedOn w:val="a0"/>
    <w:next w:val="a0"/>
    <w:autoRedefine/>
    <w:uiPriority w:val="39"/>
    <w:unhideWhenUsed/>
    <w:rsid w:val="008A2B89"/>
    <w:pPr>
      <w:spacing w:after="100" w:line="259" w:lineRule="auto"/>
      <w:ind w:left="1100" w:hanging="360"/>
    </w:pPr>
    <w:rPr>
      <w:lang w:val="ru-RU" w:eastAsia="ru-RU"/>
    </w:rPr>
  </w:style>
  <w:style w:type="paragraph" w:styleId="7">
    <w:name w:val="toc 7"/>
    <w:basedOn w:val="a0"/>
    <w:next w:val="a0"/>
    <w:autoRedefine/>
    <w:uiPriority w:val="39"/>
    <w:unhideWhenUsed/>
    <w:rsid w:val="008A2B89"/>
    <w:pPr>
      <w:spacing w:after="100" w:line="259" w:lineRule="auto"/>
      <w:ind w:left="1320" w:hanging="360"/>
    </w:pPr>
    <w:rPr>
      <w:lang w:val="ru-RU" w:eastAsia="ru-RU"/>
    </w:rPr>
  </w:style>
  <w:style w:type="paragraph" w:styleId="8">
    <w:name w:val="toc 8"/>
    <w:basedOn w:val="a0"/>
    <w:next w:val="a0"/>
    <w:autoRedefine/>
    <w:uiPriority w:val="39"/>
    <w:unhideWhenUsed/>
    <w:rsid w:val="008A2B89"/>
    <w:pPr>
      <w:spacing w:after="100" w:line="259" w:lineRule="auto"/>
      <w:ind w:left="1540" w:hanging="360"/>
    </w:pPr>
    <w:rPr>
      <w:lang w:val="ru-RU" w:eastAsia="ru-RU"/>
    </w:rPr>
  </w:style>
  <w:style w:type="paragraph" w:styleId="9">
    <w:name w:val="toc 9"/>
    <w:basedOn w:val="a0"/>
    <w:next w:val="a0"/>
    <w:autoRedefine/>
    <w:uiPriority w:val="39"/>
    <w:unhideWhenUsed/>
    <w:rsid w:val="008A2B89"/>
    <w:pPr>
      <w:spacing w:after="100" w:line="259" w:lineRule="auto"/>
      <w:ind w:left="1760" w:hanging="360"/>
    </w:pPr>
    <w:rPr>
      <w:lang w:val="ru-RU" w:eastAsia="ru-RU"/>
    </w:rPr>
  </w:style>
  <w:style w:type="paragraph" w:customStyle="1" w:styleId="docdata">
    <w:name w:val="docdata"/>
    <w:aliases w:val="docy,v5,2900,baiaagaaboqcaaadyguaaavwbqaaaaaaaaaaaaaaaaaaaaaaaaaaaaaaaaaaaaaaaaaaaaaaaaaaaaaaaaaaaaaaaaaaaaaaaaaaaaaaaaaaaaaaaaaaaaaaaaaaaaaaaaaaaaaaaaaaaaaaaaaaaaaaaaaaaaaaaaaaaaaaaaaaaaaaaaaaaaaaaaaaaaaaaaaaaaaaaaaaaaaaaaaaaaaaaaaaaaaaaaaaaaaa"/>
    <w:basedOn w:val="a0"/>
    <w:rsid w:val="001D2B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a">
    <w:name w:val="Обычный (веб) + Черный"/>
    <w:basedOn w:val="a0"/>
    <w:rsid w:val="007806A9"/>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45">
    <w:name w:val="Основной текст4"/>
    <w:basedOn w:val="a0"/>
    <w:rsid w:val="002617C4"/>
    <w:pPr>
      <w:widowControl w:val="0"/>
      <w:shd w:val="clear" w:color="auto" w:fill="FFFFFF"/>
      <w:suppressAutoHyphens/>
      <w:spacing w:after="0" w:line="240" w:lineRule="atLeast"/>
      <w:jc w:val="both"/>
    </w:pPr>
    <w:rPr>
      <w:rFonts w:ascii="Times New Roman" w:eastAsia="Times New Roman" w:hAnsi="Times New Roman" w:cs="Times New Roman"/>
      <w:sz w:val="19"/>
      <w:szCs w:val="19"/>
      <w:lang w:val="x-none" w:eastAsia="zh-CN"/>
    </w:rPr>
  </w:style>
  <w:style w:type="character" w:customStyle="1" w:styleId="FontStyle12">
    <w:name w:val="Font Style12"/>
    <w:rsid w:val="002617C4"/>
    <w:rPr>
      <w:rFonts w:ascii="Times New Roman" w:hAnsi="Times New Roman" w:cs="Times New Roman"/>
      <w:b/>
      <w:bCs/>
      <w:sz w:val="26"/>
      <w:szCs w:val="26"/>
    </w:rPr>
  </w:style>
  <w:style w:type="paragraph" w:customStyle="1" w:styleId="Style5">
    <w:name w:val="Style5"/>
    <w:basedOn w:val="a0"/>
    <w:rsid w:val="002617C4"/>
    <w:pPr>
      <w:widowControl w:val="0"/>
      <w:suppressAutoHyphens/>
      <w:autoSpaceDE w:val="0"/>
      <w:spacing w:after="0" w:line="264" w:lineRule="exact"/>
      <w:ind w:hanging="394"/>
      <w:jc w:val="both"/>
    </w:pPr>
    <w:rPr>
      <w:rFonts w:ascii="Times New Roman" w:eastAsia="Times New Roman" w:hAnsi="Times New Roman" w:cs="Times New Roman"/>
      <w:sz w:val="24"/>
      <w:szCs w:val="24"/>
      <w:lang w:val="ru-RU" w:eastAsia="zh-CN"/>
    </w:rPr>
  </w:style>
  <w:style w:type="paragraph" w:customStyle="1" w:styleId="Style6">
    <w:name w:val="Style6"/>
    <w:basedOn w:val="a0"/>
    <w:rsid w:val="002617C4"/>
    <w:pPr>
      <w:widowControl w:val="0"/>
      <w:suppressAutoHyphens/>
      <w:autoSpaceDE w:val="0"/>
      <w:spacing w:after="0" w:line="240" w:lineRule="auto"/>
    </w:pPr>
    <w:rPr>
      <w:rFonts w:ascii="Times New Roman" w:eastAsia="Times New Roman" w:hAnsi="Times New Roman" w:cs="Times New Roman"/>
      <w:sz w:val="24"/>
      <w:szCs w:val="24"/>
      <w:lang w:val="ru-RU" w:eastAsia="zh-CN"/>
    </w:rPr>
  </w:style>
  <w:style w:type="paragraph" w:customStyle="1" w:styleId="Style7">
    <w:name w:val="Style7"/>
    <w:basedOn w:val="a0"/>
    <w:rsid w:val="002617C4"/>
    <w:pPr>
      <w:widowControl w:val="0"/>
      <w:suppressAutoHyphens/>
      <w:autoSpaceDE w:val="0"/>
      <w:spacing w:after="0" w:line="331" w:lineRule="exact"/>
      <w:ind w:firstLine="528"/>
      <w:jc w:val="both"/>
    </w:pPr>
    <w:rPr>
      <w:rFonts w:ascii="Times New Roman" w:eastAsia="Times New Roman" w:hAnsi="Times New Roman" w:cs="Times New Roman"/>
      <w:sz w:val="24"/>
      <w:szCs w:val="24"/>
      <w:lang w:val="ru-RU" w:eastAsia="zh-CN"/>
    </w:rPr>
  </w:style>
  <w:style w:type="paragraph" w:styleId="4">
    <w:name w:val="List Number 4"/>
    <w:basedOn w:val="a0"/>
    <w:rsid w:val="00411157"/>
    <w:pPr>
      <w:numPr>
        <w:numId w:val="30"/>
      </w:numPr>
      <w:suppressAutoHyphens/>
      <w:spacing w:after="0" w:line="240" w:lineRule="auto"/>
      <w:contextualSpacing/>
    </w:pPr>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636">
      <w:bodyDiv w:val="1"/>
      <w:marLeft w:val="0"/>
      <w:marRight w:val="0"/>
      <w:marTop w:val="0"/>
      <w:marBottom w:val="0"/>
      <w:divBdr>
        <w:top w:val="none" w:sz="0" w:space="0" w:color="auto"/>
        <w:left w:val="none" w:sz="0" w:space="0" w:color="auto"/>
        <w:bottom w:val="none" w:sz="0" w:space="0" w:color="auto"/>
        <w:right w:val="none" w:sz="0" w:space="0" w:color="auto"/>
      </w:divBdr>
    </w:div>
    <w:div w:id="91243630">
      <w:bodyDiv w:val="1"/>
      <w:marLeft w:val="0"/>
      <w:marRight w:val="0"/>
      <w:marTop w:val="0"/>
      <w:marBottom w:val="0"/>
      <w:divBdr>
        <w:top w:val="none" w:sz="0" w:space="0" w:color="auto"/>
        <w:left w:val="none" w:sz="0" w:space="0" w:color="auto"/>
        <w:bottom w:val="none" w:sz="0" w:space="0" w:color="auto"/>
        <w:right w:val="none" w:sz="0" w:space="0" w:color="auto"/>
      </w:divBdr>
    </w:div>
    <w:div w:id="91781357">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42885001">
      <w:bodyDiv w:val="1"/>
      <w:marLeft w:val="0"/>
      <w:marRight w:val="0"/>
      <w:marTop w:val="0"/>
      <w:marBottom w:val="0"/>
      <w:divBdr>
        <w:top w:val="none" w:sz="0" w:space="0" w:color="auto"/>
        <w:left w:val="none" w:sz="0" w:space="0" w:color="auto"/>
        <w:bottom w:val="none" w:sz="0" w:space="0" w:color="auto"/>
        <w:right w:val="none" w:sz="0" w:space="0" w:color="auto"/>
      </w:divBdr>
    </w:div>
    <w:div w:id="263340136">
      <w:bodyDiv w:val="1"/>
      <w:marLeft w:val="0"/>
      <w:marRight w:val="0"/>
      <w:marTop w:val="0"/>
      <w:marBottom w:val="0"/>
      <w:divBdr>
        <w:top w:val="none" w:sz="0" w:space="0" w:color="auto"/>
        <w:left w:val="none" w:sz="0" w:space="0" w:color="auto"/>
        <w:bottom w:val="none" w:sz="0" w:space="0" w:color="auto"/>
        <w:right w:val="none" w:sz="0" w:space="0" w:color="auto"/>
      </w:divBdr>
    </w:div>
    <w:div w:id="277833764">
      <w:bodyDiv w:val="1"/>
      <w:marLeft w:val="0"/>
      <w:marRight w:val="0"/>
      <w:marTop w:val="0"/>
      <w:marBottom w:val="0"/>
      <w:divBdr>
        <w:top w:val="none" w:sz="0" w:space="0" w:color="auto"/>
        <w:left w:val="none" w:sz="0" w:space="0" w:color="auto"/>
        <w:bottom w:val="none" w:sz="0" w:space="0" w:color="auto"/>
        <w:right w:val="none" w:sz="0" w:space="0" w:color="auto"/>
      </w:divBdr>
    </w:div>
    <w:div w:id="375351292">
      <w:bodyDiv w:val="1"/>
      <w:marLeft w:val="0"/>
      <w:marRight w:val="0"/>
      <w:marTop w:val="0"/>
      <w:marBottom w:val="0"/>
      <w:divBdr>
        <w:top w:val="none" w:sz="0" w:space="0" w:color="auto"/>
        <w:left w:val="none" w:sz="0" w:space="0" w:color="auto"/>
        <w:bottom w:val="none" w:sz="0" w:space="0" w:color="auto"/>
        <w:right w:val="none" w:sz="0" w:space="0" w:color="auto"/>
      </w:divBdr>
    </w:div>
    <w:div w:id="382557658">
      <w:bodyDiv w:val="1"/>
      <w:marLeft w:val="0"/>
      <w:marRight w:val="0"/>
      <w:marTop w:val="0"/>
      <w:marBottom w:val="0"/>
      <w:divBdr>
        <w:top w:val="none" w:sz="0" w:space="0" w:color="auto"/>
        <w:left w:val="none" w:sz="0" w:space="0" w:color="auto"/>
        <w:bottom w:val="none" w:sz="0" w:space="0" w:color="auto"/>
        <w:right w:val="none" w:sz="0" w:space="0" w:color="auto"/>
      </w:divBdr>
    </w:div>
    <w:div w:id="399595437">
      <w:bodyDiv w:val="1"/>
      <w:marLeft w:val="0"/>
      <w:marRight w:val="0"/>
      <w:marTop w:val="0"/>
      <w:marBottom w:val="0"/>
      <w:divBdr>
        <w:top w:val="none" w:sz="0" w:space="0" w:color="auto"/>
        <w:left w:val="none" w:sz="0" w:space="0" w:color="auto"/>
        <w:bottom w:val="none" w:sz="0" w:space="0" w:color="auto"/>
        <w:right w:val="none" w:sz="0" w:space="0" w:color="auto"/>
      </w:divBdr>
    </w:div>
    <w:div w:id="423501287">
      <w:bodyDiv w:val="1"/>
      <w:marLeft w:val="0"/>
      <w:marRight w:val="0"/>
      <w:marTop w:val="0"/>
      <w:marBottom w:val="0"/>
      <w:divBdr>
        <w:top w:val="none" w:sz="0" w:space="0" w:color="auto"/>
        <w:left w:val="none" w:sz="0" w:space="0" w:color="auto"/>
        <w:bottom w:val="none" w:sz="0" w:space="0" w:color="auto"/>
        <w:right w:val="none" w:sz="0" w:space="0" w:color="auto"/>
      </w:divBdr>
    </w:div>
    <w:div w:id="438768469">
      <w:bodyDiv w:val="1"/>
      <w:marLeft w:val="0"/>
      <w:marRight w:val="0"/>
      <w:marTop w:val="0"/>
      <w:marBottom w:val="0"/>
      <w:divBdr>
        <w:top w:val="none" w:sz="0" w:space="0" w:color="auto"/>
        <w:left w:val="none" w:sz="0" w:space="0" w:color="auto"/>
        <w:bottom w:val="none" w:sz="0" w:space="0" w:color="auto"/>
        <w:right w:val="none" w:sz="0" w:space="0" w:color="auto"/>
      </w:divBdr>
    </w:div>
    <w:div w:id="460152850">
      <w:bodyDiv w:val="1"/>
      <w:marLeft w:val="0"/>
      <w:marRight w:val="0"/>
      <w:marTop w:val="0"/>
      <w:marBottom w:val="0"/>
      <w:divBdr>
        <w:top w:val="none" w:sz="0" w:space="0" w:color="auto"/>
        <w:left w:val="none" w:sz="0" w:space="0" w:color="auto"/>
        <w:bottom w:val="none" w:sz="0" w:space="0" w:color="auto"/>
        <w:right w:val="none" w:sz="0" w:space="0" w:color="auto"/>
      </w:divBdr>
    </w:div>
    <w:div w:id="481776816">
      <w:bodyDiv w:val="1"/>
      <w:marLeft w:val="0"/>
      <w:marRight w:val="0"/>
      <w:marTop w:val="0"/>
      <w:marBottom w:val="0"/>
      <w:divBdr>
        <w:top w:val="none" w:sz="0" w:space="0" w:color="auto"/>
        <w:left w:val="none" w:sz="0" w:space="0" w:color="auto"/>
        <w:bottom w:val="none" w:sz="0" w:space="0" w:color="auto"/>
        <w:right w:val="none" w:sz="0" w:space="0" w:color="auto"/>
      </w:divBdr>
    </w:div>
    <w:div w:id="513031510">
      <w:bodyDiv w:val="1"/>
      <w:marLeft w:val="0"/>
      <w:marRight w:val="0"/>
      <w:marTop w:val="0"/>
      <w:marBottom w:val="0"/>
      <w:divBdr>
        <w:top w:val="none" w:sz="0" w:space="0" w:color="auto"/>
        <w:left w:val="none" w:sz="0" w:space="0" w:color="auto"/>
        <w:bottom w:val="none" w:sz="0" w:space="0" w:color="auto"/>
        <w:right w:val="none" w:sz="0" w:space="0" w:color="auto"/>
      </w:divBdr>
    </w:div>
    <w:div w:id="533541255">
      <w:bodyDiv w:val="1"/>
      <w:marLeft w:val="0"/>
      <w:marRight w:val="0"/>
      <w:marTop w:val="0"/>
      <w:marBottom w:val="0"/>
      <w:divBdr>
        <w:top w:val="none" w:sz="0" w:space="0" w:color="auto"/>
        <w:left w:val="none" w:sz="0" w:space="0" w:color="auto"/>
        <w:bottom w:val="none" w:sz="0" w:space="0" w:color="auto"/>
        <w:right w:val="none" w:sz="0" w:space="0" w:color="auto"/>
      </w:divBdr>
    </w:div>
    <w:div w:id="577523075">
      <w:bodyDiv w:val="1"/>
      <w:marLeft w:val="0"/>
      <w:marRight w:val="0"/>
      <w:marTop w:val="0"/>
      <w:marBottom w:val="0"/>
      <w:divBdr>
        <w:top w:val="none" w:sz="0" w:space="0" w:color="auto"/>
        <w:left w:val="none" w:sz="0" w:space="0" w:color="auto"/>
        <w:bottom w:val="none" w:sz="0" w:space="0" w:color="auto"/>
        <w:right w:val="none" w:sz="0" w:space="0" w:color="auto"/>
      </w:divBdr>
    </w:div>
    <w:div w:id="595748648">
      <w:bodyDiv w:val="1"/>
      <w:marLeft w:val="0"/>
      <w:marRight w:val="0"/>
      <w:marTop w:val="0"/>
      <w:marBottom w:val="0"/>
      <w:divBdr>
        <w:top w:val="none" w:sz="0" w:space="0" w:color="auto"/>
        <w:left w:val="none" w:sz="0" w:space="0" w:color="auto"/>
        <w:bottom w:val="none" w:sz="0" w:space="0" w:color="auto"/>
        <w:right w:val="none" w:sz="0" w:space="0" w:color="auto"/>
      </w:divBdr>
    </w:div>
    <w:div w:id="649401940">
      <w:bodyDiv w:val="1"/>
      <w:marLeft w:val="0"/>
      <w:marRight w:val="0"/>
      <w:marTop w:val="0"/>
      <w:marBottom w:val="0"/>
      <w:divBdr>
        <w:top w:val="none" w:sz="0" w:space="0" w:color="auto"/>
        <w:left w:val="none" w:sz="0" w:space="0" w:color="auto"/>
        <w:bottom w:val="none" w:sz="0" w:space="0" w:color="auto"/>
        <w:right w:val="none" w:sz="0" w:space="0" w:color="auto"/>
      </w:divBdr>
    </w:div>
    <w:div w:id="667444303">
      <w:bodyDiv w:val="1"/>
      <w:marLeft w:val="0"/>
      <w:marRight w:val="0"/>
      <w:marTop w:val="0"/>
      <w:marBottom w:val="0"/>
      <w:divBdr>
        <w:top w:val="none" w:sz="0" w:space="0" w:color="auto"/>
        <w:left w:val="none" w:sz="0" w:space="0" w:color="auto"/>
        <w:bottom w:val="none" w:sz="0" w:space="0" w:color="auto"/>
        <w:right w:val="none" w:sz="0" w:space="0" w:color="auto"/>
      </w:divBdr>
    </w:div>
    <w:div w:id="719474893">
      <w:bodyDiv w:val="1"/>
      <w:marLeft w:val="0"/>
      <w:marRight w:val="0"/>
      <w:marTop w:val="0"/>
      <w:marBottom w:val="0"/>
      <w:divBdr>
        <w:top w:val="none" w:sz="0" w:space="0" w:color="auto"/>
        <w:left w:val="none" w:sz="0" w:space="0" w:color="auto"/>
        <w:bottom w:val="none" w:sz="0" w:space="0" w:color="auto"/>
        <w:right w:val="none" w:sz="0" w:space="0" w:color="auto"/>
      </w:divBdr>
    </w:div>
    <w:div w:id="724255796">
      <w:bodyDiv w:val="1"/>
      <w:marLeft w:val="0"/>
      <w:marRight w:val="0"/>
      <w:marTop w:val="0"/>
      <w:marBottom w:val="0"/>
      <w:divBdr>
        <w:top w:val="none" w:sz="0" w:space="0" w:color="auto"/>
        <w:left w:val="none" w:sz="0" w:space="0" w:color="auto"/>
        <w:bottom w:val="none" w:sz="0" w:space="0" w:color="auto"/>
        <w:right w:val="none" w:sz="0" w:space="0" w:color="auto"/>
      </w:divBdr>
    </w:div>
    <w:div w:id="724255873">
      <w:bodyDiv w:val="1"/>
      <w:marLeft w:val="0"/>
      <w:marRight w:val="0"/>
      <w:marTop w:val="0"/>
      <w:marBottom w:val="0"/>
      <w:divBdr>
        <w:top w:val="none" w:sz="0" w:space="0" w:color="auto"/>
        <w:left w:val="none" w:sz="0" w:space="0" w:color="auto"/>
        <w:bottom w:val="none" w:sz="0" w:space="0" w:color="auto"/>
        <w:right w:val="none" w:sz="0" w:space="0" w:color="auto"/>
      </w:divBdr>
    </w:div>
    <w:div w:id="784232241">
      <w:bodyDiv w:val="1"/>
      <w:marLeft w:val="0"/>
      <w:marRight w:val="0"/>
      <w:marTop w:val="0"/>
      <w:marBottom w:val="0"/>
      <w:divBdr>
        <w:top w:val="none" w:sz="0" w:space="0" w:color="auto"/>
        <w:left w:val="none" w:sz="0" w:space="0" w:color="auto"/>
        <w:bottom w:val="none" w:sz="0" w:space="0" w:color="auto"/>
        <w:right w:val="none" w:sz="0" w:space="0" w:color="auto"/>
      </w:divBdr>
    </w:div>
    <w:div w:id="796875868">
      <w:bodyDiv w:val="1"/>
      <w:marLeft w:val="0"/>
      <w:marRight w:val="0"/>
      <w:marTop w:val="0"/>
      <w:marBottom w:val="0"/>
      <w:divBdr>
        <w:top w:val="none" w:sz="0" w:space="0" w:color="auto"/>
        <w:left w:val="none" w:sz="0" w:space="0" w:color="auto"/>
        <w:bottom w:val="none" w:sz="0" w:space="0" w:color="auto"/>
        <w:right w:val="none" w:sz="0" w:space="0" w:color="auto"/>
      </w:divBdr>
    </w:div>
    <w:div w:id="852720482">
      <w:bodyDiv w:val="1"/>
      <w:marLeft w:val="0"/>
      <w:marRight w:val="0"/>
      <w:marTop w:val="0"/>
      <w:marBottom w:val="0"/>
      <w:divBdr>
        <w:top w:val="none" w:sz="0" w:space="0" w:color="auto"/>
        <w:left w:val="none" w:sz="0" w:space="0" w:color="auto"/>
        <w:bottom w:val="none" w:sz="0" w:space="0" w:color="auto"/>
        <w:right w:val="none" w:sz="0" w:space="0" w:color="auto"/>
      </w:divBdr>
    </w:div>
    <w:div w:id="868496719">
      <w:bodyDiv w:val="1"/>
      <w:marLeft w:val="0"/>
      <w:marRight w:val="0"/>
      <w:marTop w:val="0"/>
      <w:marBottom w:val="0"/>
      <w:divBdr>
        <w:top w:val="none" w:sz="0" w:space="0" w:color="auto"/>
        <w:left w:val="none" w:sz="0" w:space="0" w:color="auto"/>
        <w:bottom w:val="none" w:sz="0" w:space="0" w:color="auto"/>
        <w:right w:val="none" w:sz="0" w:space="0" w:color="auto"/>
      </w:divBdr>
    </w:div>
    <w:div w:id="873925806">
      <w:bodyDiv w:val="1"/>
      <w:marLeft w:val="0"/>
      <w:marRight w:val="0"/>
      <w:marTop w:val="0"/>
      <w:marBottom w:val="0"/>
      <w:divBdr>
        <w:top w:val="none" w:sz="0" w:space="0" w:color="auto"/>
        <w:left w:val="none" w:sz="0" w:space="0" w:color="auto"/>
        <w:bottom w:val="none" w:sz="0" w:space="0" w:color="auto"/>
        <w:right w:val="none" w:sz="0" w:space="0" w:color="auto"/>
      </w:divBdr>
    </w:div>
    <w:div w:id="954599454">
      <w:bodyDiv w:val="1"/>
      <w:marLeft w:val="0"/>
      <w:marRight w:val="0"/>
      <w:marTop w:val="0"/>
      <w:marBottom w:val="0"/>
      <w:divBdr>
        <w:top w:val="none" w:sz="0" w:space="0" w:color="auto"/>
        <w:left w:val="none" w:sz="0" w:space="0" w:color="auto"/>
        <w:bottom w:val="none" w:sz="0" w:space="0" w:color="auto"/>
        <w:right w:val="none" w:sz="0" w:space="0" w:color="auto"/>
      </w:divBdr>
    </w:div>
    <w:div w:id="1008022342">
      <w:bodyDiv w:val="1"/>
      <w:marLeft w:val="0"/>
      <w:marRight w:val="0"/>
      <w:marTop w:val="0"/>
      <w:marBottom w:val="0"/>
      <w:divBdr>
        <w:top w:val="none" w:sz="0" w:space="0" w:color="auto"/>
        <w:left w:val="none" w:sz="0" w:space="0" w:color="auto"/>
        <w:bottom w:val="none" w:sz="0" w:space="0" w:color="auto"/>
        <w:right w:val="none" w:sz="0" w:space="0" w:color="auto"/>
      </w:divBdr>
    </w:div>
    <w:div w:id="1035616742">
      <w:bodyDiv w:val="1"/>
      <w:marLeft w:val="0"/>
      <w:marRight w:val="0"/>
      <w:marTop w:val="0"/>
      <w:marBottom w:val="0"/>
      <w:divBdr>
        <w:top w:val="none" w:sz="0" w:space="0" w:color="auto"/>
        <w:left w:val="none" w:sz="0" w:space="0" w:color="auto"/>
        <w:bottom w:val="none" w:sz="0" w:space="0" w:color="auto"/>
        <w:right w:val="none" w:sz="0" w:space="0" w:color="auto"/>
      </w:divBdr>
    </w:div>
    <w:div w:id="1044019232">
      <w:bodyDiv w:val="1"/>
      <w:marLeft w:val="0"/>
      <w:marRight w:val="0"/>
      <w:marTop w:val="0"/>
      <w:marBottom w:val="0"/>
      <w:divBdr>
        <w:top w:val="none" w:sz="0" w:space="0" w:color="auto"/>
        <w:left w:val="none" w:sz="0" w:space="0" w:color="auto"/>
        <w:bottom w:val="none" w:sz="0" w:space="0" w:color="auto"/>
        <w:right w:val="none" w:sz="0" w:space="0" w:color="auto"/>
      </w:divBdr>
    </w:div>
    <w:div w:id="1054620827">
      <w:bodyDiv w:val="1"/>
      <w:marLeft w:val="0"/>
      <w:marRight w:val="0"/>
      <w:marTop w:val="0"/>
      <w:marBottom w:val="0"/>
      <w:divBdr>
        <w:top w:val="none" w:sz="0" w:space="0" w:color="auto"/>
        <w:left w:val="none" w:sz="0" w:space="0" w:color="auto"/>
        <w:bottom w:val="none" w:sz="0" w:space="0" w:color="auto"/>
        <w:right w:val="none" w:sz="0" w:space="0" w:color="auto"/>
      </w:divBdr>
    </w:div>
    <w:div w:id="1165821938">
      <w:bodyDiv w:val="1"/>
      <w:marLeft w:val="0"/>
      <w:marRight w:val="0"/>
      <w:marTop w:val="0"/>
      <w:marBottom w:val="0"/>
      <w:divBdr>
        <w:top w:val="none" w:sz="0" w:space="0" w:color="auto"/>
        <w:left w:val="none" w:sz="0" w:space="0" w:color="auto"/>
        <w:bottom w:val="none" w:sz="0" w:space="0" w:color="auto"/>
        <w:right w:val="none" w:sz="0" w:space="0" w:color="auto"/>
      </w:divBdr>
    </w:div>
    <w:div w:id="1200170385">
      <w:bodyDiv w:val="1"/>
      <w:marLeft w:val="0"/>
      <w:marRight w:val="0"/>
      <w:marTop w:val="0"/>
      <w:marBottom w:val="0"/>
      <w:divBdr>
        <w:top w:val="none" w:sz="0" w:space="0" w:color="auto"/>
        <w:left w:val="none" w:sz="0" w:space="0" w:color="auto"/>
        <w:bottom w:val="none" w:sz="0" w:space="0" w:color="auto"/>
        <w:right w:val="none" w:sz="0" w:space="0" w:color="auto"/>
      </w:divBdr>
    </w:div>
    <w:div w:id="1330251986">
      <w:bodyDiv w:val="1"/>
      <w:marLeft w:val="0"/>
      <w:marRight w:val="0"/>
      <w:marTop w:val="0"/>
      <w:marBottom w:val="0"/>
      <w:divBdr>
        <w:top w:val="none" w:sz="0" w:space="0" w:color="auto"/>
        <w:left w:val="none" w:sz="0" w:space="0" w:color="auto"/>
        <w:bottom w:val="none" w:sz="0" w:space="0" w:color="auto"/>
        <w:right w:val="none" w:sz="0" w:space="0" w:color="auto"/>
      </w:divBdr>
    </w:div>
    <w:div w:id="1385176691">
      <w:bodyDiv w:val="1"/>
      <w:marLeft w:val="0"/>
      <w:marRight w:val="0"/>
      <w:marTop w:val="0"/>
      <w:marBottom w:val="0"/>
      <w:divBdr>
        <w:top w:val="none" w:sz="0" w:space="0" w:color="auto"/>
        <w:left w:val="none" w:sz="0" w:space="0" w:color="auto"/>
        <w:bottom w:val="none" w:sz="0" w:space="0" w:color="auto"/>
        <w:right w:val="none" w:sz="0" w:space="0" w:color="auto"/>
      </w:divBdr>
    </w:div>
    <w:div w:id="1393889187">
      <w:bodyDiv w:val="1"/>
      <w:marLeft w:val="0"/>
      <w:marRight w:val="0"/>
      <w:marTop w:val="0"/>
      <w:marBottom w:val="0"/>
      <w:divBdr>
        <w:top w:val="none" w:sz="0" w:space="0" w:color="auto"/>
        <w:left w:val="none" w:sz="0" w:space="0" w:color="auto"/>
        <w:bottom w:val="none" w:sz="0" w:space="0" w:color="auto"/>
        <w:right w:val="none" w:sz="0" w:space="0" w:color="auto"/>
      </w:divBdr>
    </w:div>
    <w:div w:id="1499999650">
      <w:bodyDiv w:val="1"/>
      <w:marLeft w:val="0"/>
      <w:marRight w:val="0"/>
      <w:marTop w:val="0"/>
      <w:marBottom w:val="0"/>
      <w:divBdr>
        <w:top w:val="none" w:sz="0" w:space="0" w:color="auto"/>
        <w:left w:val="none" w:sz="0" w:space="0" w:color="auto"/>
        <w:bottom w:val="none" w:sz="0" w:space="0" w:color="auto"/>
        <w:right w:val="none" w:sz="0" w:space="0" w:color="auto"/>
      </w:divBdr>
    </w:div>
    <w:div w:id="1511095291">
      <w:bodyDiv w:val="1"/>
      <w:marLeft w:val="0"/>
      <w:marRight w:val="0"/>
      <w:marTop w:val="0"/>
      <w:marBottom w:val="0"/>
      <w:divBdr>
        <w:top w:val="none" w:sz="0" w:space="0" w:color="auto"/>
        <w:left w:val="none" w:sz="0" w:space="0" w:color="auto"/>
        <w:bottom w:val="none" w:sz="0" w:space="0" w:color="auto"/>
        <w:right w:val="none" w:sz="0" w:space="0" w:color="auto"/>
      </w:divBdr>
    </w:div>
    <w:div w:id="1521314667">
      <w:bodyDiv w:val="1"/>
      <w:marLeft w:val="0"/>
      <w:marRight w:val="0"/>
      <w:marTop w:val="0"/>
      <w:marBottom w:val="0"/>
      <w:divBdr>
        <w:top w:val="none" w:sz="0" w:space="0" w:color="auto"/>
        <w:left w:val="none" w:sz="0" w:space="0" w:color="auto"/>
        <w:bottom w:val="none" w:sz="0" w:space="0" w:color="auto"/>
        <w:right w:val="none" w:sz="0" w:space="0" w:color="auto"/>
      </w:divBdr>
    </w:div>
    <w:div w:id="1568953839">
      <w:bodyDiv w:val="1"/>
      <w:marLeft w:val="0"/>
      <w:marRight w:val="0"/>
      <w:marTop w:val="0"/>
      <w:marBottom w:val="0"/>
      <w:divBdr>
        <w:top w:val="none" w:sz="0" w:space="0" w:color="auto"/>
        <w:left w:val="none" w:sz="0" w:space="0" w:color="auto"/>
        <w:bottom w:val="none" w:sz="0" w:space="0" w:color="auto"/>
        <w:right w:val="none" w:sz="0" w:space="0" w:color="auto"/>
      </w:divBdr>
    </w:div>
    <w:div w:id="1570382606">
      <w:bodyDiv w:val="1"/>
      <w:marLeft w:val="0"/>
      <w:marRight w:val="0"/>
      <w:marTop w:val="0"/>
      <w:marBottom w:val="0"/>
      <w:divBdr>
        <w:top w:val="none" w:sz="0" w:space="0" w:color="auto"/>
        <w:left w:val="none" w:sz="0" w:space="0" w:color="auto"/>
        <w:bottom w:val="none" w:sz="0" w:space="0" w:color="auto"/>
        <w:right w:val="none" w:sz="0" w:space="0" w:color="auto"/>
      </w:divBdr>
    </w:div>
    <w:div w:id="1635871807">
      <w:bodyDiv w:val="1"/>
      <w:marLeft w:val="0"/>
      <w:marRight w:val="0"/>
      <w:marTop w:val="0"/>
      <w:marBottom w:val="0"/>
      <w:divBdr>
        <w:top w:val="none" w:sz="0" w:space="0" w:color="auto"/>
        <w:left w:val="none" w:sz="0" w:space="0" w:color="auto"/>
        <w:bottom w:val="none" w:sz="0" w:space="0" w:color="auto"/>
        <w:right w:val="none" w:sz="0" w:space="0" w:color="auto"/>
      </w:divBdr>
    </w:div>
    <w:div w:id="1671985802">
      <w:bodyDiv w:val="1"/>
      <w:marLeft w:val="0"/>
      <w:marRight w:val="0"/>
      <w:marTop w:val="0"/>
      <w:marBottom w:val="0"/>
      <w:divBdr>
        <w:top w:val="none" w:sz="0" w:space="0" w:color="auto"/>
        <w:left w:val="none" w:sz="0" w:space="0" w:color="auto"/>
        <w:bottom w:val="none" w:sz="0" w:space="0" w:color="auto"/>
        <w:right w:val="none" w:sz="0" w:space="0" w:color="auto"/>
      </w:divBdr>
    </w:div>
    <w:div w:id="1757314463">
      <w:bodyDiv w:val="1"/>
      <w:marLeft w:val="0"/>
      <w:marRight w:val="0"/>
      <w:marTop w:val="0"/>
      <w:marBottom w:val="0"/>
      <w:divBdr>
        <w:top w:val="none" w:sz="0" w:space="0" w:color="auto"/>
        <w:left w:val="none" w:sz="0" w:space="0" w:color="auto"/>
        <w:bottom w:val="none" w:sz="0" w:space="0" w:color="auto"/>
        <w:right w:val="none" w:sz="0" w:space="0" w:color="auto"/>
      </w:divBdr>
    </w:div>
    <w:div w:id="1827933160">
      <w:bodyDiv w:val="1"/>
      <w:marLeft w:val="0"/>
      <w:marRight w:val="0"/>
      <w:marTop w:val="0"/>
      <w:marBottom w:val="0"/>
      <w:divBdr>
        <w:top w:val="none" w:sz="0" w:space="0" w:color="auto"/>
        <w:left w:val="none" w:sz="0" w:space="0" w:color="auto"/>
        <w:bottom w:val="none" w:sz="0" w:space="0" w:color="auto"/>
        <w:right w:val="none" w:sz="0" w:space="0" w:color="auto"/>
      </w:divBdr>
    </w:div>
    <w:div w:id="1844589065">
      <w:bodyDiv w:val="1"/>
      <w:marLeft w:val="0"/>
      <w:marRight w:val="0"/>
      <w:marTop w:val="0"/>
      <w:marBottom w:val="0"/>
      <w:divBdr>
        <w:top w:val="none" w:sz="0" w:space="0" w:color="auto"/>
        <w:left w:val="none" w:sz="0" w:space="0" w:color="auto"/>
        <w:bottom w:val="none" w:sz="0" w:space="0" w:color="auto"/>
        <w:right w:val="none" w:sz="0" w:space="0" w:color="auto"/>
      </w:divBdr>
    </w:div>
    <w:div w:id="1854176611">
      <w:bodyDiv w:val="1"/>
      <w:marLeft w:val="0"/>
      <w:marRight w:val="0"/>
      <w:marTop w:val="0"/>
      <w:marBottom w:val="0"/>
      <w:divBdr>
        <w:top w:val="none" w:sz="0" w:space="0" w:color="auto"/>
        <w:left w:val="none" w:sz="0" w:space="0" w:color="auto"/>
        <w:bottom w:val="none" w:sz="0" w:space="0" w:color="auto"/>
        <w:right w:val="none" w:sz="0" w:space="0" w:color="auto"/>
      </w:divBdr>
    </w:div>
    <w:div w:id="1857033172">
      <w:bodyDiv w:val="1"/>
      <w:marLeft w:val="0"/>
      <w:marRight w:val="0"/>
      <w:marTop w:val="0"/>
      <w:marBottom w:val="0"/>
      <w:divBdr>
        <w:top w:val="none" w:sz="0" w:space="0" w:color="auto"/>
        <w:left w:val="none" w:sz="0" w:space="0" w:color="auto"/>
        <w:bottom w:val="none" w:sz="0" w:space="0" w:color="auto"/>
        <w:right w:val="none" w:sz="0" w:space="0" w:color="auto"/>
      </w:divBdr>
    </w:div>
    <w:div w:id="1870145018">
      <w:bodyDiv w:val="1"/>
      <w:marLeft w:val="0"/>
      <w:marRight w:val="0"/>
      <w:marTop w:val="0"/>
      <w:marBottom w:val="0"/>
      <w:divBdr>
        <w:top w:val="none" w:sz="0" w:space="0" w:color="auto"/>
        <w:left w:val="none" w:sz="0" w:space="0" w:color="auto"/>
        <w:bottom w:val="none" w:sz="0" w:space="0" w:color="auto"/>
        <w:right w:val="none" w:sz="0" w:space="0" w:color="auto"/>
      </w:divBdr>
    </w:div>
    <w:div w:id="1873103371">
      <w:bodyDiv w:val="1"/>
      <w:marLeft w:val="0"/>
      <w:marRight w:val="0"/>
      <w:marTop w:val="0"/>
      <w:marBottom w:val="0"/>
      <w:divBdr>
        <w:top w:val="none" w:sz="0" w:space="0" w:color="auto"/>
        <w:left w:val="none" w:sz="0" w:space="0" w:color="auto"/>
        <w:bottom w:val="none" w:sz="0" w:space="0" w:color="auto"/>
        <w:right w:val="none" w:sz="0" w:space="0" w:color="auto"/>
      </w:divBdr>
    </w:div>
    <w:div w:id="1883638211">
      <w:bodyDiv w:val="1"/>
      <w:marLeft w:val="0"/>
      <w:marRight w:val="0"/>
      <w:marTop w:val="0"/>
      <w:marBottom w:val="0"/>
      <w:divBdr>
        <w:top w:val="none" w:sz="0" w:space="0" w:color="auto"/>
        <w:left w:val="none" w:sz="0" w:space="0" w:color="auto"/>
        <w:bottom w:val="none" w:sz="0" w:space="0" w:color="auto"/>
        <w:right w:val="none" w:sz="0" w:space="0" w:color="auto"/>
      </w:divBdr>
    </w:div>
    <w:div w:id="1889687995">
      <w:bodyDiv w:val="1"/>
      <w:marLeft w:val="0"/>
      <w:marRight w:val="0"/>
      <w:marTop w:val="0"/>
      <w:marBottom w:val="0"/>
      <w:divBdr>
        <w:top w:val="none" w:sz="0" w:space="0" w:color="auto"/>
        <w:left w:val="none" w:sz="0" w:space="0" w:color="auto"/>
        <w:bottom w:val="none" w:sz="0" w:space="0" w:color="auto"/>
        <w:right w:val="none" w:sz="0" w:space="0" w:color="auto"/>
      </w:divBdr>
    </w:div>
    <w:div w:id="1900162587">
      <w:bodyDiv w:val="1"/>
      <w:marLeft w:val="0"/>
      <w:marRight w:val="0"/>
      <w:marTop w:val="0"/>
      <w:marBottom w:val="0"/>
      <w:divBdr>
        <w:top w:val="none" w:sz="0" w:space="0" w:color="auto"/>
        <w:left w:val="none" w:sz="0" w:space="0" w:color="auto"/>
        <w:bottom w:val="none" w:sz="0" w:space="0" w:color="auto"/>
        <w:right w:val="none" w:sz="0" w:space="0" w:color="auto"/>
      </w:divBdr>
    </w:div>
    <w:div w:id="1937323802">
      <w:bodyDiv w:val="1"/>
      <w:marLeft w:val="0"/>
      <w:marRight w:val="0"/>
      <w:marTop w:val="0"/>
      <w:marBottom w:val="0"/>
      <w:divBdr>
        <w:top w:val="none" w:sz="0" w:space="0" w:color="auto"/>
        <w:left w:val="none" w:sz="0" w:space="0" w:color="auto"/>
        <w:bottom w:val="none" w:sz="0" w:space="0" w:color="auto"/>
        <w:right w:val="none" w:sz="0" w:space="0" w:color="auto"/>
      </w:divBdr>
    </w:div>
    <w:div w:id="2047948097">
      <w:bodyDiv w:val="1"/>
      <w:marLeft w:val="0"/>
      <w:marRight w:val="0"/>
      <w:marTop w:val="0"/>
      <w:marBottom w:val="0"/>
      <w:divBdr>
        <w:top w:val="none" w:sz="0" w:space="0" w:color="auto"/>
        <w:left w:val="none" w:sz="0" w:space="0" w:color="auto"/>
        <w:bottom w:val="none" w:sz="0" w:space="0" w:color="auto"/>
        <w:right w:val="none" w:sz="0" w:space="0" w:color="auto"/>
      </w:divBdr>
    </w:div>
    <w:div w:id="2115051829">
      <w:bodyDiv w:val="1"/>
      <w:marLeft w:val="0"/>
      <w:marRight w:val="0"/>
      <w:marTop w:val="0"/>
      <w:marBottom w:val="0"/>
      <w:divBdr>
        <w:top w:val="none" w:sz="0" w:space="0" w:color="auto"/>
        <w:left w:val="none" w:sz="0" w:space="0" w:color="auto"/>
        <w:bottom w:val="none" w:sz="0" w:space="0" w:color="auto"/>
        <w:right w:val="none" w:sz="0" w:space="0" w:color="auto"/>
      </w:divBdr>
    </w:div>
    <w:div w:id="2133086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cretari.gioc@kyivcity.gov.ua" TargetMode="External"/><Relationship Id="rId4" Type="http://schemas.openxmlformats.org/officeDocument/2006/relationships/styles" Target="styles.xml"/><Relationship Id="rId9" Type="http://schemas.openxmlformats.org/officeDocument/2006/relationships/hyperlink" Target="mailto:avadik@dzk.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A827E7-272E-4BB5-AC0E-637943F2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23378</Words>
  <Characters>13327</Characters>
  <Application>Microsoft Office Word</Application>
  <DocSecurity>0</DocSecurity>
  <Lines>111</Lines>
  <Paragraphs>73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36632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Тереверко Марина Леонідівна</cp:lastModifiedBy>
  <cp:revision>3</cp:revision>
  <cp:lastPrinted>2023-03-21T13:35:00Z</cp:lastPrinted>
  <dcterms:created xsi:type="dcterms:W3CDTF">2023-12-25T10:56:00Z</dcterms:created>
  <dcterms:modified xsi:type="dcterms:W3CDTF">2023-12-25T11:32:00Z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