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Pr="00235596" w:rsidRDefault="00C653F8" w:rsidP="008D6C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5596">
        <w:rPr>
          <w:rFonts w:ascii="Times New Roman" w:hAnsi="Times New Roman"/>
          <w:b/>
          <w:sz w:val="24"/>
          <w:szCs w:val="24"/>
        </w:rPr>
        <w:t>Додаток 1</w:t>
      </w:r>
    </w:p>
    <w:p w:rsidR="00C653F8" w:rsidRPr="00235596" w:rsidRDefault="00C653F8" w:rsidP="008D6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596">
        <w:rPr>
          <w:rFonts w:ascii="Times New Roman" w:hAnsi="Times New Roman"/>
          <w:sz w:val="24"/>
          <w:szCs w:val="24"/>
        </w:rPr>
        <w:t>Технічна специфікація</w:t>
      </w:r>
    </w:p>
    <w:p w:rsidR="00235596" w:rsidRPr="00235596" w:rsidRDefault="00C653F8" w:rsidP="006E3BE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35596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235596">
        <w:rPr>
          <w:rFonts w:ascii="Times New Roman" w:hAnsi="Times New Roman"/>
          <w:sz w:val="24"/>
          <w:szCs w:val="24"/>
        </w:rPr>
        <w:t>:</w:t>
      </w:r>
      <w:r w:rsidRPr="00235596">
        <w:rPr>
          <w:rFonts w:ascii="Times New Roman" w:hAnsi="Times New Roman"/>
          <w:sz w:val="24"/>
          <w:szCs w:val="24"/>
        </w:rPr>
        <w:t xml:space="preserve"> </w:t>
      </w:r>
      <w:r w:rsidR="006E3BEB" w:rsidRPr="00235596">
        <w:rPr>
          <w:rFonts w:ascii="Times New Roman" w:hAnsi="Times New Roman"/>
          <w:sz w:val="24"/>
          <w:szCs w:val="24"/>
        </w:rPr>
        <w:t>«</w:t>
      </w:r>
      <w:r w:rsidR="00E31F43">
        <w:rPr>
          <w:rFonts w:ascii="Times New Roman" w:hAnsi="Times New Roman"/>
          <w:color w:val="000000"/>
          <w:sz w:val="24"/>
          <w:szCs w:val="24"/>
        </w:rPr>
        <w:t xml:space="preserve">Утримання, очищення і промивання водостічних та дренажних мереж </w:t>
      </w:r>
      <w:r w:rsidR="00E31F4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 місті </w:t>
      </w:r>
      <w:r w:rsidR="00B546CF">
        <w:rPr>
          <w:rFonts w:ascii="Times New Roman" w:hAnsi="Times New Roman"/>
          <w:color w:val="000000"/>
          <w:sz w:val="24"/>
          <w:szCs w:val="24"/>
          <w:lang w:eastAsia="uk-UA"/>
        </w:rPr>
        <w:t>Тернополі</w:t>
      </w:r>
      <w:r w:rsidR="00B546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bookmarkStart w:id="0" w:name="_GoBack"/>
      <w:bookmarkEnd w:id="0"/>
      <w:r w:rsidR="00E31F43">
        <w:rPr>
          <w:rFonts w:ascii="Times New Roman" w:hAnsi="Times New Roman"/>
          <w:color w:val="000000"/>
          <w:sz w:val="24"/>
          <w:szCs w:val="24"/>
        </w:rPr>
        <w:t>на 2024 рік</w:t>
      </w:r>
      <w:r w:rsidR="006E3BEB" w:rsidRPr="00235596">
        <w:rPr>
          <w:rFonts w:ascii="Times New Roman" w:hAnsi="Times New Roman"/>
          <w:sz w:val="24"/>
          <w:szCs w:val="24"/>
        </w:rPr>
        <w:t xml:space="preserve">» </w:t>
      </w:r>
      <w:r w:rsidR="00235596" w:rsidRPr="004C01C7">
        <w:rPr>
          <w:rFonts w:ascii="Times New Roman" w:hAnsi="Times New Roman"/>
          <w:sz w:val="24"/>
          <w:szCs w:val="24"/>
        </w:rPr>
        <w:t xml:space="preserve">(ДК 021:2015 код </w:t>
      </w:r>
      <w:r w:rsidR="00235596" w:rsidRPr="004C01C7">
        <w:rPr>
          <w:rFonts w:ascii="Times New Roman" w:hAnsi="Times New Roman"/>
          <w:color w:val="000000"/>
          <w:sz w:val="24"/>
          <w:szCs w:val="24"/>
        </w:rPr>
        <w:t>90400000-1 - Послуги у сфері водовідведення</w:t>
      </w:r>
      <w:r w:rsidR="00235596" w:rsidRPr="004C01C7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5528"/>
        <w:gridCol w:w="1418"/>
        <w:gridCol w:w="1276"/>
      </w:tblGrid>
      <w:tr w:rsidR="00235596" w:rsidRPr="00235596" w:rsidTr="00235596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Обгрун-тування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Вид послуг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Кількість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ЖС7-1-3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Пошук і відкривання вручну без допомоги приладу оглядових каналізаційних колодязів на території з твердим покриттям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колодязь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</w:tr>
      <w:tr w:rsidR="00235596" w:rsidRPr="00235596" w:rsidTr="00235596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ЖС7-2-3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Технічний огляд зливової каналізації із спусканням до колодязя у літній період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ЖС7-7-1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Прочищання каналізаційних оглядових колодязів глибиною до 3 м вручну без відкачування мулу. Маса осаду до 300 кг.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колодязь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50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ЖС7-7-3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Прочищання каналізаційних оглядових колодязів глибиною до 5 м вручну без відкачування мулу. Маса осаду до 300 кг.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колодязь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ЖС7-8-1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Прочищання каналізаційних оглядових колодязів глибиною до 3 м  з відкачуванням мулу. Маса осаду до 300 кг.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колодязь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780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ЖС7-8-3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Прочищання каналізаційних оглядових колодязів глибиною до 5 м  з відкачуванням мулу. Маса осаду до 300 кг.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колодязь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ЖС7-9-1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Прочищання каналізаційних колекторів (в тому числі водовідвідних лотків та зливотоків закритого типу) внутрішнім діаметром до 200 мм  вручну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20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ЖС7-11-1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Прочищання каналізаційних колекторів внутрішнім діаметром до 200 мм каналопромивальною машиною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480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ЖС7-11-2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Прочищання каналізаційних колекторів внутрішнім діаметром до 300 мм каналопромивальною машиною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310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ЖС7-11-4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Прочищання каналізаційних колекторів внутрішнім діаметром до 600 мм каналопромивальною машиною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ЖС7-11-5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Прочищання каналізаційних колекторів внутрішнім діаметром до 800 мм каналопромивальною машиною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20</w:t>
            </w:r>
          </w:p>
        </w:tc>
      </w:tr>
      <w:tr w:rsidR="00235596" w:rsidRPr="00235596" w:rsidTr="00235596">
        <w:trPr>
          <w:trHeight w:val="3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ЖС7-12-6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Прибирання каменів, гілок, лому при прочищанні колекторів внутрішнім діаметром понад 1500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100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РН1-5-2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Розробка грунту, наносів змету і мулу у водовідвідних канавах екскаватором з доробкою вручну, група грунту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100 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</w:tr>
      <w:tr w:rsidR="00235596" w:rsidRPr="00235596" w:rsidTr="0023559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РН1-18-2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Ручне доочищення водовідвідних канав, збір габаритного сміття і гілля в траншеях глибиною до 2м. без кріплень з укосами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100 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0,8</w:t>
            </w:r>
          </w:p>
        </w:tc>
      </w:tr>
      <w:tr w:rsidR="00235596" w:rsidRPr="00235596" w:rsidTr="00235596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С311-20-М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Перевезення сміття на відстань до 20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96" w:rsidRPr="00235596" w:rsidRDefault="0023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235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120</w:t>
            </w:r>
          </w:p>
        </w:tc>
      </w:tr>
    </w:tbl>
    <w:p w:rsidR="00235596" w:rsidRPr="00235596" w:rsidRDefault="00235596" w:rsidP="006E3BE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235596" w:rsidRPr="00235596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8"/>
    <w:rsid w:val="0002380B"/>
    <w:rsid w:val="00026033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46E9E"/>
    <w:rsid w:val="001548D9"/>
    <w:rsid w:val="001613E2"/>
    <w:rsid w:val="00163436"/>
    <w:rsid w:val="001861F8"/>
    <w:rsid w:val="001B092F"/>
    <w:rsid w:val="001D0D32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35596"/>
    <w:rsid w:val="00241282"/>
    <w:rsid w:val="0025796A"/>
    <w:rsid w:val="00257FB3"/>
    <w:rsid w:val="002B69A8"/>
    <w:rsid w:val="002D3B7A"/>
    <w:rsid w:val="002F0E24"/>
    <w:rsid w:val="002F681C"/>
    <w:rsid w:val="00343D4E"/>
    <w:rsid w:val="00353022"/>
    <w:rsid w:val="003569D7"/>
    <w:rsid w:val="00370564"/>
    <w:rsid w:val="003D2D2B"/>
    <w:rsid w:val="003F2587"/>
    <w:rsid w:val="003F58FE"/>
    <w:rsid w:val="00414098"/>
    <w:rsid w:val="00425B97"/>
    <w:rsid w:val="004343D7"/>
    <w:rsid w:val="0044715B"/>
    <w:rsid w:val="00483F59"/>
    <w:rsid w:val="004A36CE"/>
    <w:rsid w:val="004B3720"/>
    <w:rsid w:val="004B4502"/>
    <w:rsid w:val="004C5DD8"/>
    <w:rsid w:val="004E6DA8"/>
    <w:rsid w:val="004F4B19"/>
    <w:rsid w:val="00507BEF"/>
    <w:rsid w:val="00535326"/>
    <w:rsid w:val="00537513"/>
    <w:rsid w:val="00540569"/>
    <w:rsid w:val="005406C7"/>
    <w:rsid w:val="00560035"/>
    <w:rsid w:val="00562495"/>
    <w:rsid w:val="005A1049"/>
    <w:rsid w:val="005B2D77"/>
    <w:rsid w:val="005B40FE"/>
    <w:rsid w:val="005F1A04"/>
    <w:rsid w:val="005F3C52"/>
    <w:rsid w:val="00600FF5"/>
    <w:rsid w:val="00626714"/>
    <w:rsid w:val="00631300"/>
    <w:rsid w:val="00650C61"/>
    <w:rsid w:val="00672029"/>
    <w:rsid w:val="006729B9"/>
    <w:rsid w:val="00687754"/>
    <w:rsid w:val="00690EAF"/>
    <w:rsid w:val="006B37C1"/>
    <w:rsid w:val="006B5DCC"/>
    <w:rsid w:val="006C12BE"/>
    <w:rsid w:val="006C48A0"/>
    <w:rsid w:val="006E3BEB"/>
    <w:rsid w:val="006E617F"/>
    <w:rsid w:val="00704B13"/>
    <w:rsid w:val="007132BF"/>
    <w:rsid w:val="0071726E"/>
    <w:rsid w:val="007207C5"/>
    <w:rsid w:val="00770153"/>
    <w:rsid w:val="007A59B9"/>
    <w:rsid w:val="00805C29"/>
    <w:rsid w:val="008262CC"/>
    <w:rsid w:val="00840C6D"/>
    <w:rsid w:val="008505EC"/>
    <w:rsid w:val="00853764"/>
    <w:rsid w:val="0085527A"/>
    <w:rsid w:val="00884A43"/>
    <w:rsid w:val="0088590D"/>
    <w:rsid w:val="008C32BC"/>
    <w:rsid w:val="008D555E"/>
    <w:rsid w:val="008D6CB9"/>
    <w:rsid w:val="009737B5"/>
    <w:rsid w:val="00995477"/>
    <w:rsid w:val="009B548F"/>
    <w:rsid w:val="009B77CE"/>
    <w:rsid w:val="009E7D86"/>
    <w:rsid w:val="00A0298D"/>
    <w:rsid w:val="00A07034"/>
    <w:rsid w:val="00A2343B"/>
    <w:rsid w:val="00A25CDF"/>
    <w:rsid w:val="00A71CF5"/>
    <w:rsid w:val="00A90230"/>
    <w:rsid w:val="00AE1A72"/>
    <w:rsid w:val="00AF04BB"/>
    <w:rsid w:val="00B279C6"/>
    <w:rsid w:val="00B47735"/>
    <w:rsid w:val="00B546CF"/>
    <w:rsid w:val="00BE5B7B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86442"/>
    <w:rsid w:val="00D94795"/>
    <w:rsid w:val="00DB4F3C"/>
    <w:rsid w:val="00DE0F8D"/>
    <w:rsid w:val="00DE3460"/>
    <w:rsid w:val="00E0197C"/>
    <w:rsid w:val="00E02B58"/>
    <w:rsid w:val="00E04E19"/>
    <w:rsid w:val="00E23EE3"/>
    <w:rsid w:val="00E31F43"/>
    <w:rsid w:val="00E4054F"/>
    <w:rsid w:val="00E43A37"/>
    <w:rsid w:val="00E574C5"/>
    <w:rsid w:val="00E60AA3"/>
    <w:rsid w:val="00E626FD"/>
    <w:rsid w:val="00E6389E"/>
    <w:rsid w:val="00E67DBD"/>
    <w:rsid w:val="00E752FB"/>
    <w:rsid w:val="00E8644D"/>
    <w:rsid w:val="00E9298A"/>
    <w:rsid w:val="00E96B39"/>
    <w:rsid w:val="00EA7E0F"/>
    <w:rsid w:val="00F35A10"/>
    <w:rsid w:val="00F3671D"/>
    <w:rsid w:val="00F45537"/>
    <w:rsid w:val="00F50278"/>
    <w:rsid w:val="00F57DBC"/>
    <w:rsid w:val="00F57E3E"/>
    <w:rsid w:val="00F60C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40E84"/>
  <w15:chartTrackingRefBased/>
  <w15:docId w15:val="{498E3649-26D4-4E14-9B30-63B6A95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C2F5-0B75-4363-A05F-552866DA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d15-Len</cp:lastModifiedBy>
  <cp:revision>7</cp:revision>
  <dcterms:created xsi:type="dcterms:W3CDTF">2023-12-14T09:12:00Z</dcterms:created>
  <dcterms:modified xsi:type="dcterms:W3CDTF">2023-12-28T15:16:00Z</dcterms:modified>
</cp:coreProperties>
</file>