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28116" w14:textId="33F8A013" w:rsidR="00211287" w:rsidRPr="003469FD" w:rsidRDefault="00211287" w:rsidP="0021128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3469FD">
        <w:rPr>
          <w:rFonts w:ascii="Times New Roman" w:hAnsi="Times New Roman" w:cs="Times New Roman"/>
          <w:bCs/>
          <w:i/>
          <w:sz w:val="24"/>
          <w:szCs w:val="24"/>
        </w:rPr>
        <w:t xml:space="preserve">Додаток </w:t>
      </w:r>
      <w:r w:rsidR="00AD1B7D">
        <w:rPr>
          <w:rFonts w:ascii="Times New Roman" w:hAnsi="Times New Roman" w:cs="Times New Roman"/>
          <w:bCs/>
          <w:i/>
          <w:sz w:val="24"/>
          <w:szCs w:val="24"/>
        </w:rPr>
        <w:t>№ 3</w:t>
      </w:r>
    </w:p>
    <w:p w14:paraId="6F2F01DB" w14:textId="77777777" w:rsidR="00211287" w:rsidRPr="003469FD" w:rsidRDefault="00211287" w:rsidP="0021128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3469FD">
        <w:rPr>
          <w:rFonts w:ascii="Times New Roman" w:hAnsi="Times New Roman" w:cs="Times New Roman"/>
          <w:bCs/>
          <w:i/>
          <w:sz w:val="24"/>
          <w:szCs w:val="24"/>
        </w:rPr>
        <w:t>до Тендерної документації</w:t>
      </w:r>
    </w:p>
    <w:p w14:paraId="796718BB" w14:textId="77777777" w:rsidR="00211287" w:rsidRPr="003469FD" w:rsidRDefault="00211287" w:rsidP="00211287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469FD">
        <w:rPr>
          <w:rFonts w:ascii="Times New Roman" w:hAnsi="Times New Roman" w:cs="Times New Roman"/>
          <w:bCs/>
          <w:i/>
          <w:sz w:val="24"/>
          <w:szCs w:val="24"/>
        </w:rPr>
        <w:t>НА БЛАНКУ УЧАСНИКА (за наявності)</w:t>
      </w:r>
    </w:p>
    <w:p w14:paraId="032CA69D" w14:textId="77777777" w:rsidR="00211287" w:rsidRPr="003469FD" w:rsidRDefault="00211287" w:rsidP="00211287">
      <w:pPr>
        <w:spacing w:after="0" w:line="240" w:lineRule="auto"/>
        <w:ind w:right="19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469FD">
        <w:rPr>
          <w:rFonts w:ascii="Times New Roman" w:hAnsi="Times New Roman" w:cs="Times New Roman"/>
          <w:i/>
          <w:iCs/>
          <w:sz w:val="24"/>
          <w:szCs w:val="24"/>
        </w:rPr>
        <w:t>Учасник не повинен відступати від змісту даної форми.</w:t>
      </w:r>
    </w:p>
    <w:p w14:paraId="63007F11" w14:textId="77777777" w:rsidR="00211287" w:rsidRPr="003469FD" w:rsidRDefault="00211287" w:rsidP="0021128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  <w:highlight w:val="yellow"/>
        </w:rPr>
      </w:pPr>
    </w:p>
    <w:p w14:paraId="2517AB90" w14:textId="77777777" w:rsidR="00211287" w:rsidRPr="003469FD" w:rsidRDefault="00211287" w:rsidP="00211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9FD">
        <w:rPr>
          <w:rFonts w:ascii="Times New Roman" w:hAnsi="Times New Roman" w:cs="Times New Roman"/>
          <w:b/>
          <w:sz w:val="24"/>
          <w:szCs w:val="24"/>
        </w:rPr>
        <w:t>ТЕНДЕРНА ПРОПОЗИЦІЯ</w:t>
      </w:r>
    </w:p>
    <w:p w14:paraId="181D6B83" w14:textId="77777777" w:rsidR="00211287" w:rsidRPr="003469FD" w:rsidRDefault="00211287" w:rsidP="00211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B23CE8" w14:textId="24F56AE2" w:rsidR="00211287" w:rsidRPr="003469FD" w:rsidRDefault="00211287" w:rsidP="002112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 xml:space="preserve">Ми, __________________________________________________ </w:t>
      </w:r>
      <w:r w:rsidRPr="003469FD">
        <w:rPr>
          <w:rFonts w:ascii="Times New Roman" w:hAnsi="Times New Roman" w:cs="Times New Roman"/>
          <w:i/>
          <w:sz w:val="24"/>
          <w:szCs w:val="24"/>
        </w:rPr>
        <w:t>(найменування Учасника)</w:t>
      </w:r>
      <w:r w:rsidRPr="003469FD">
        <w:rPr>
          <w:rFonts w:ascii="Times New Roman" w:hAnsi="Times New Roman" w:cs="Times New Roman"/>
          <w:sz w:val="24"/>
          <w:szCs w:val="24"/>
        </w:rPr>
        <w:t xml:space="preserve">, вивчивши документацію та технічні вимоги, ми, уповноважені на підписання Договору про закупівлю, маємо можливість та погоджуємося виконати вимоги Замовника та надаємо свою пропозицію на закупівлю товару за кодом </w:t>
      </w:r>
      <w:r w:rsidRPr="003469FD">
        <w:rPr>
          <w:rFonts w:ascii="Times New Roman" w:hAnsi="Times New Roman" w:cs="Times New Roman"/>
          <w:b/>
          <w:sz w:val="24"/>
          <w:szCs w:val="24"/>
        </w:rPr>
        <w:t xml:space="preserve">ДК 021:2015: </w:t>
      </w:r>
      <w:r w:rsidR="00A46748" w:rsidRPr="00A46748">
        <w:rPr>
          <w:rFonts w:ascii="Times New Roman" w:hAnsi="Times New Roman" w:cs="Times New Roman"/>
          <w:b/>
          <w:sz w:val="24"/>
          <w:szCs w:val="24"/>
        </w:rPr>
        <w:t>44310000-6 - «Вироби з дроту»</w:t>
      </w:r>
      <w:r w:rsidR="00A764A2" w:rsidRPr="00A764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C13">
        <w:rPr>
          <w:rFonts w:ascii="Times New Roman" w:hAnsi="Times New Roman" w:cs="Times New Roman"/>
          <w:b/>
          <w:sz w:val="24"/>
          <w:szCs w:val="24"/>
        </w:rPr>
        <w:t>(Вир</w:t>
      </w:r>
      <w:r w:rsidR="0001202B">
        <w:rPr>
          <w:rFonts w:ascii="Times New Roman" w:hAnsi="Times New Roman" w:cs="Times New Roman"/>
          <w:b/>
          <w:sz w:val="24"/>
          <w:szCs w:val="24"/>
        </w:rPr>
        <w:t>іб</w:t>
      </w:r>
      <w:r w:rsidR="00462C13">
        <w:rPr>
          <w:rFonts w:ascii="Times New Roman" w:hAnsi="Times New Roman" w:cs="Times New Roman"/>
          <w:b/>
          <w:sz w:val="24"/>
          <w:szCs w:val="24"/>
        </w:rPr>
        <w:t xml:space="preserve"> з дроту (Сітка колюче-ріжуча армована «Єгоза»))</w:t>
      </w:r>
      <w:r w:rsidR="004E6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9FD">
        <w:rPr>
          <w:rFonts w:ascii="Times New Roman" w:hAnsi="Times New Roman" w:cs="Times New Roman"/>
          <w:sz w:val="24"/>
          <w:szCs w:val="24"/>
        </w:rPr>
        <w:t>згідно вимог Вашої Тендерної документації:</w:t>
      </w:r>
    </w:p>
    <w:p w14:paraId="3FD77296" w14:textId="77777777" w:rsidR="00211287" w:rsidRPr="003469FD" w:rsidRDefault="00211287" w:rsidP="002112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1276"/>
        <w:gridCol w:w="1701"/>
        <w:gridCol w:w="2126"/>
      </w:tblGrid>
      <w:tr w:rsidR="00211287" w:rsidRPr="003469FD" w14:paraId="4377F072" w14:textId="77777777" w:rsidTr="003D69EF">
        <w:trPr>
          <w:trHeight w:val="76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3CA52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7FDB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Одиниці виміру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86ED1E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37BC8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Ціна за одиницю,</w:t>
            </w:r>
          </w:p>
          <w:p w14:paraId="1EF06001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грн., без ПДВ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9FD09F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Загальна вартість,</w:t>
            </w:r>
          </w:p>
          <w:p w14:paraId="3C131776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грн., без ПДВ</w:t>
            </w:r>
          </w:p>
        </w:tc>
      </w:tr>
      <w:tr w:rsidR="00211287" w:rsidRPr="003469FD" w14:paraId="61EEA945" w14:textId="77777777" w:rsidTr="003D69EF">
        <w:trPr>
          <w:trHeight w:val="2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501270" w14:textId="77777777" w:rsidR="00211287" w:rsidRPr="003469FD" w:rsidRDefault="00211287" w:rsidP="003D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9E04866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C4658AF" w14:textId="77777777" w:rsidR="00211287" w:rsidRPr="003469FD" w:rsidRDefault="00211287" w:rsidP="003D69E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C4ED25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A676E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287" w:rsidRPr="003469FD" w14:paraId="47D7BBC4" w14:textId="77777777" w:rsidTr="003D69EF">
        <w:trPr>
          <w:trHeight w:val="2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E0B2C1" w14:textId="77777777" w:rsidR="00211287" w:rsidRPr="003469FD" w:rsidRDefault="00211287" w:rsidP="003D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636652A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FD3C7F0" w14:textId="77777777" w:rsidR="00211287" w:rsidRPr="003469FD" w:rsidRDefault="00211287" w:rsidP="003D69E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A0732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E2EE2B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287" w:rsidRPr="003469FD" w14:paraId="4E22637E" w14:textId="77777777" w:rsidTr="003D69EF">
        <w:trPr>
          <w:trHeight w:val="122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275E" w14:textId="77777777" w:rsidR="00211287" w:rsidRPr="003469FD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b/>
                <w:sz w:val="24"/>
                <w:szCs w:val="24"/>
              </w:rPr>
              <w:t>ПДВ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20D4" w14:textId="77777777" w:rsidR="00211287" w:rsidRPr="003469FD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287" w:rsidRPr="003469FD" w14:paraId="7D39C107" w14:textId="77777777" w:rsidTr="003D69EF">
        <w:trPr>
          <w:trHeight w:val="277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C9FE" w14:textId="77777777" w:rsidR="00211287" w:rsidRPr="003469FD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b/>
                <w:sz w:val="24"/>
                <w:szCs w:val="24"/>
              </w:rPr>
              <w:t>Всього, з ПДВ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DA5B" w14:textId="77777777" w:rsidR="00211287" w:rsidRPr="003469FD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BAF1FEE" w14:textId="77777777" w:rsidR="00211287" w:rsidRPr="003469FD" w:rsidRDefault="00211287" w:rsidP="002112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68C6FF" w14:textId="77777777" w:rsidR="00211287" w:rsidRPr="003469FD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 xml:space="preserve">До акцепту нашої Тендерної пропозиції, Ваша тендерна документація разом з нашою Тендерною пропозицією (за умови її відповідності всім вимогам) мають силу попереднього договору між нами. У разі визначення нас Переможцем та прийняттям рішення про намір укласти Договір про закупівлю, ми візьмемо на себе зобов'язання виконати всі умови, передбачені Договором. </w:t>
      </w:r>
    </w:p>
    <w:p w14:paraId="66A72729" w14:textId="77777777" w:rsidR="00211287" w:rsidRPr="003469FD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>Ми погоджуємося дотримуватися умов цієї пропозиції протягом ____ днів із дати кінцевого строку подання тендерної пропозиції. Наша Тендерна пропозиція буде обов'язковою для нас і може бути акцептована Вами у будь-який час до закінчення зазначеного терміну.</w:t>
      </w:r>
    </w:p>
    <w:p w14:paraId="359639EB" w14:textId="77777777" w:rsidR="00211287" w:rsidRPr="003469FD" w:rsidRDefault="00211287" w:rsidP="00211287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>Ми погоджуємось, що будь-які не враховані у ціні Тендерної пропозиції витрати додатково сплачуватись не будуть.</w:t>
      </w:r>
    </w:p>
    <w:p w14:paraId="5F38C708" w14:textId="77777777" w:rsidR="00211287" w:rsidRPr="003469FD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>Ми відповідаємо за одержання всіх необхідних дозволів, ліцензій, сертифікатів та інших документів пов’язаних із поданням Тендерної пропозиції та самостійно несемо всі витрати за їх отримання.</w:t>
      </w:r>
    </w:p>
    <w:p w14:paraId="203875DE" w14:textId="77777777" w:rsidR="00211287" w:rsidRPr="003469FD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14:paraId="310E9812" w14:textId="77777777" w:rsidR="00211287" w:rsidRPr="003469FD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17ECBCE3" w14:textId="77777777" w:rsidR="00211287" w:rsidRPr="003469FD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70171BD7" w14:textId="77777777" w:rsidR="00211287" w:rsidRPr="003469FD" w:rsidRDefault="00211287" w:rsidP="00211287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4193FCF8" w14:textId="77777777" w:rsidR="00211287" w:rsidRPr="003469FD" w:rsidRDefault="00211287" w:rsidP="00211287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24" w:type="dxa"/>
        <w:jc w:val="center"/>
        <w:tblLayout w:type="fixed"/>
        <w:tblLook w:val="04A0" w:firstRow="1" w:lastRow="0" w:firstColumn="1" w:lastColumn="0" w:noHBand="0" w:noVBand="1"/>
      </w:tblPr>
      <w:tblGrid>
        <w:gridCol w:w="3342"/>
        <w:gridCol w:w="3341"/>
        <w:gridCol w:w="3341"/>
      </w:tblGrid>
      <w:tr w:rsidR="00211287" w:rsidRPr="003469FD" w14:paraId="2317467A" w14:textId="77777777" w:rsidTr="003D69EF">
        <w:trPr>
          <w:jc w:val="center"/>
        </w:trPr>
        <w:tc>
          <w:tcPr>
            <w:tcW w:w="3342" w:type="dxa"/>
          </w:tcPr>
          <w:p w14:paraId="655C854A" w14:textId="77777777"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41" w:type="dxa"/>
          </w:tcPr>
          <w:p w14:paraId="297267DD" w14:textId="77777777"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41" w:type="dxa"/>
          </w:tcPr>
          <w:p w14:paraId="2507460E" w14:textId="77777777"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211287" w:rsidRPr="003469FD" w14:paraId="56C0D1EE" w14:textId="77777777" w:rsidTr="003D69EF">
        <w:trPr>
          <w:jc w:val="center"/>
        </w:trPr>
        <w:tc>
          <w:tcPr>
            <w:tcW w:w="3342" w:type="dxa"/>
          </w:tcPr>
          <w:p w14:paraId="4EF7836C" w14:textId="77777777"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08799C8E" w14:textId="77777777"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3C77B0A7" w14:textId="77777777"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прізвище, ініціали</w:t>
            </w:r>
          </w:p>
        </w:tc>
      </w:tr>
    </w:tbl>
    <w:p w14:paraId="3E427A71" w14:textId="77777777" w:rsidR="00211287" w:rsidRPr="003469FD" w:rsidRDefault="00211287" w:rsidP="0021128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176018DF" w14:textId="77777777" w:rsidR="00211287" w:rsidRPr="003469FD" w:rsidRDefault="00211287" w:rsidP="00211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A6D1FE" w14:textId="77777777" w:rsidR="00FB3AEE" w:rsidRDefault="00FB3AEE"/>
    <w:sectPr w:rsidR="00FB3AEE">
      <w:footerReference w:type="default" r:id="rId6"/>
      <w:footerReference w:type="first" r:id="rId7"/>
      <w:pgSz w:w="11906" w:h="16838"/>
      <w:pgMar w:top="850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C53C7" w14:textId="77777777" w:rsidR="00B37B25" w:rsidRDefault="00B37B25">
      <w:pPr>
        <w:spacing w:after="0" w:line="240" w:lineRule="auto"/>
      </w:pPr>
      <w:r>
        <w:separator/>
      </w:r>
    </w:p>
  </w:endnote>
  <w:endnote w:type="continuationSeparator" w:id="0">
    <w:p w14:paraId="76BCD9BE" w14:textId="77777777" w:rsidR="00B37B25" w:rsidRDefault="00B3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A5B2F" w14:textId="77777777" w:rsidR="00EF17FD" w:rsidRDefault="00211287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</w:rPr>
      <w:t>23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CFB34" w14:textId="77777777" w:rsidR="00EF17FD" w:rsidRDefault="00EF17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6C58A" w14:textId="77777777" w:rsidR="00B37B25" w:rsidRDefault="00B37B25">
      <w:pPr>
        <w:spacing w:after="0" w:line="240" w:lineRule="auto"/>
      </w:pPr>
      <w:r>
        <w:separator/>
      </w:r>
    </w:p>
  </w:footnote>
  <w:footnote w:type="continuationSeparator" w:id="0">
    <w:p w14:paraId="2BC71F73" w14:textId="77777777" w:rsidR="00B37B25" w:rsidRDefault="00B37B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A08"/>
    <w:rsid w:val="0001202B"/>
    <w:rsid w:val="000E3C2F"/>
    <w:rsid w:val="00211287"/>
    <w:rsid w:val="00222030"/>
    <w:rsid w:val="00265B9F"/>
    <w:rsid w:val="002A0B5C"/>
    <w:rsid w:val="00375A08"/>
    <w:rsid w:val="003E2A87"/>
    <w:rsid w:val="00406556"/>
    <w:rsid w:val="00462C13"/>
    <w:rsid w:val="004E6440"/>
    <w:rsid w:val="0065773F"/>
    <w:rsid w:val="008760DA"/>
    <w:rsid w:val="008A22E7"/>
    <w:rsid w:val="0092219C"/>
    <w:rsid w:val="00965C40"/>
    <w:rsid w:val="00970DD1"/>
    <w:rsid w:val="00990289"/>
    <w:rsid w:val="00A46748"/>
    <w:rsid w:val="00A764A2"/>
    <w:rsid w:val="00A9446E"/>
    <w:rsid w:val="00AC1B83"/>
    <w:rsid w:val="00AD1B7D"/>
    <w:rsid w:val="00B37B25"/>
    <w:rsid w:val="00B421F1"/>
    <w:rsid w:val="00C43C4B"/>
    <w:rsid w:val="00C52374"/>
    <w:rsid w:val="00D36E53"/>
    <w:rsid w:val="00DD2B94"/>
    <w:rsid w:val="00DD6764"/>
    <w:rsid w:val="00E80ED5"/>
    <w:rsid w:val="00EF17FD"/>
    <w:rsid w:val="00FA2751"/>
    <w:rsid w:val="00FB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08A53"/>
  <w15:docId w15:val="{FE234BCF-1DF4-4046-9D44-8993D5EB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28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21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1491</Words>
  <Characters>851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 3</dc:creator>
  <cp:lastModifiedBy>Андрій Мельник</cp:lastModifiedBy>
  <cp:revision>8</cp:revision>
  <dcterms:created xsi:type="dcterms:W3CDTF">2023-11-08T09:52:00Z</dcterms:created>
  <dcterms:modified xsi:type="dcterms:W3CDTF">2023-11-10T08:11:00Z</dcterms:modified>
</cp:coreProperties>
</file>