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86" w:rsidRDefault="003F7D86" w:rsidP="003F7D86">
      <w:pPr>
        <w:jc w:val="center"/>
        <w:rPr>
          <w:b/>
          <w:iCs/>
          <w:noProof/>
        </w:rPr>
      </w:pPr>
      <w:r w:rsidRPr="0057411A">
        <w:rPr>
          <w:b/>
          <w:iCs/>
          <w:noProof/>
        </w:rPr>
        <w:t>СПЕЦИФІКАЦІЯ</w:t>
      </w:r>
    </w:p>
    <w:p w:rsidR="00E668D7" w:rsidRDefault="003F7D86" w:rsidP="003F7D86">
      <w:pPr>
        <w:jc w:val="center"/>
        <w:rPr>
          <w:b/>
          <w:iCs/>
          <w:noProof/>
        </w:rPr>
      </w:pPr>
      <w:r>
        <w:rPr>
          <w:b/>
          <w:iCs/>
          <w:noProof/>
        </w:rPr>
        <w:t xml:space="preserve"> </w:t>
      </w:r>
    </w:p>
    <w:p w:rsidR="003F7D86" w:rsidRDefault="003F7D86" w:rsidP="003F7D86">
      <w:pPr>
        <w:jc w:val="center"/>
        <w:rPr>
          <w:b/>
          <w:color w:val="000000"/>
          <w:shd w:val="clear" w:color="auto" w:fill="FDFEFD"/>
        </w:rPr>
      </w:pPr>
      <w:r w:rsidRPr="003F7D86">
        <w:rPr>
          <w:iCs/>
          <w:noProof/>
        </w:rPr>
        <w:t>до закупівлі</w:t>
      </w:r>
      <w:r>
        <w:rPr>
          <w:b/>
          <w:iCs/>
          <w:noProof/>
        </w:rPr>
        <w:t xml:space="preserve"> «</w:t>
      </w:r>
      <w:r w:rsidR="00995BB3" w:rsidRPr="00EE5F0F">
        <w:rPr>
          <w:rFonts w:eastAsia="Times New Roman"/>
          <w:b/>
        </w:rPr>
        <w:t xml:space="preserve">Вата медична нестерильна 100 г., Бинти марлеві нестерильні, 7м на 14см, </w:t>
      </w:r>
      <w:r w:rsidR="00995BB3" w:rsidRPr="00EE5F0F">
        <w:rPr>
          <w:rFonts w:eastAsia="Times New Roman"/>
          <w:b/>
          <w:color w:val="000000"/>
        </w:rPr>
        <w:t>Скарифікатор традиційний з центральним розташуванням списа</w:t>
      </w:r>
      <w:r w:rsidR="00995BB3" w:rsidRPr="00EE5F0F">
        <w:rPr>
          <w:rFonts w:eastAsia="Times New Roman"/>
          <w:b/>
        </w:rPr>
        <w:t xml:space="preserve">, Ланцет автоматичний, голка 21G, глибина проколу 2,4мм, Шприц ін'єкційний 2 </w:t>
      </w:r>
      <w:proofErr w:type="spellStart"/>
      <w:r w:rsidR="00995BB3" w:rsidRPr="00EE5F0F">
        <w:rPr>
          <w:rFonts w:eastAsia="Times New Roman"/>
          <w:b/>
        </w:rPr>
        <w:t>мл</w:t>
      </w:r>
      <w:proofErr w:type="spellEnd"/>
      <w:r w:rsidR="00995BB3" w:rsidRPr="00EE5F0F">
        <w:rPr>
          <w:rFonts w:eastAsia="Times New Roman"/>
          <w:b/>
        </w:rPr>
        <w:t xml:space="preserve">, трикомпонентний, з додатковою голкою, Шприц ін'єкційний 5 </w:t>
      </w:r>
      <w:proofErr w:type="spellStart"/>
      <w:r w:rsidR="00995BB3" w:rsidRPr="00EE5F0F">
        <w:rPr>
          <w:rFonts w:eastAsia="Times New Roman"/>
          <w:b/>
        </w:rPr>
        <w:t>мл</w:t>
      </w:r>
      <w:proofErr w:type="spellEnd"/>
      <w:r w:rsidR="00995BB3" w:rsidRPr="00EE5F0F">
        <w:rPr>
          <w:rFonts w:eastAsia="Times New Roman"/>
          <w:b/>
        </w:rPr>
        <w:t xml:space="preserve">, трикомпонентний, без додаткової голки, Шприц ін'єкційний 10 </w:t>
      </w:r>
      <w:proofErr w:type="spellStart"/>
      <w:r w:rsidR="00995BB3" w:rsidRPr="00EE5F0F">
        <w:rPr>
          <w:rFonts w:eastAsia="Times New Roman"/>
          <w:b/>
        </w:rPr>
        <w:t>мл</w:t>
      </w:r>
      <w:proofErr w:type="spellEnd"/>
      <w:r w:rsidR="00995BB3" w:rsidRPr="00EE5F0F">
        <w:rPr>
          <w:rFonts w:eastAsia="Times New Roman"/>
          <w:b/>
        </w:rPr>
        <w:t xml:space="preserve">, трикомпонентний, без додаткової голки, Шприц ін'єкційний 20 </w:t>
      </w:r>
      <w:proofErr w:type="spellStart"/>
      <w:r w:rsidR="00995BB3" w:rsidRPr="00EE5F0F">
        <w:rPr>
          <w:rFonts w:eastAsia="Times New Roman"/>
          <w:b/>
        </w:rPr>
        <w:t>мл</w:t>
      </w:r>
      <w:proofErr w:type="spellEnd"/>
      <w:r w:rsidR="00995BB3" w:rsidRPr="00EE5F0F">
        <w:rPr>
          <w:rFonts w:eastAsia="Times New Roman"/>
          <w:b/>
        </w:rPr>
        <w:t xml:space="preserve">, трикомпонентний, без додаткової голки, Шпатель отоларингологічний одноразовий, стерильний, дерев'яний, №100, Пластир нестерильний 900,0-920,0см x 2,5см котушка/рулон, Контейнер для забору </w:t>
      </w:r>
      <w:proofErr w:type="spellStart"/>
      <w:r w:rsidR="00995BB3" w:rsidRPr="00EE5F0F">
        <w:rPr>
          <w:rFonts w:eastAsia="Times New Roman"/>
          <w:b/>
        </w:rPr>
        <w:t>патоморфологічних</w:t>
      </w:r>
      <w:proofErr w:type="spellEnd"/>
      <w:r w:rsidR="00995BB3" w:rsidRPr="00EE5F0F">
        <w:rPr>
          <w:rFonts w:eastAsia="Times New Roman"/>
          <w:b/>
        </w:rPr>
        <w:t xml:space="preserve"> зразків стерильний з градуюванням, не стійкий до </w:t>
      </w:r>
      <w:proofErr w:type="spellStart"/>
      <w:r w:rsidR="00995BB3" w:rsidRPr="00EE5F0F">
        <w:rPr>
          <w:rFonts w:eastAsia="Times New Roman"/>
          <w:b/>
        </w:rPr>
        <w:t>автоклавування</w:t>
      </w:r>
      <w:proofErr w:type="spellEnd"/>
      <w:r w:rsidR="00995BB3" w:rsidRPr="00EE5F0F">
        <w:rPr>
          <w:rFonts w:eastAsia="Times New Roman"/>
          <w:b/>
        </w:rPr>
        <w:t xml:space="preserve">, 30 </w:t>
      </w:r>
      <w:proofErr w:type="spellStart"/>
      <w:r w:rsidR="00995BB3" w:rsidRPr="00EE5F0F">
        <w:rPr>
          <w:rFonts w:eastAsia="Times New Roman"/>
          <w:b/>
        </w:rPr>
        <w:t>мл</w:t>
      </w:r>
      <w:proofErr w:type="spellEnd"/>
      <w:r w:rsidR="00995BB3" w:rsidRPr="00EE5F0F">
        <w:rPr>
          <w:rFonts w:eastAsia="Times New Roman"/>
          <w:b/>
        </w:rPr>
        <w:t>, №1, Рукавички медичні нестерильні, нітрилові, без пудри, M, № 100</w:t>
      </w:r>
      <w:r w:rsidRPr="002B681F">
        <w:rPr>
          <w:b/>
          <w:noProof/>
        </w:rPr>
        <w:t>, за кодом</w:t>
      </w:r>
      <w:r w:rsidRPr="002B681F">
        <w:rPr>
          <w:b/>
        </w:rPr>
        <w:t xml:space="preserve"> </w:t>
      </w:r>
      <w:proofErr w:type="spellStart"/>
      <w:r w:rsidRPr="002B681F">
        <w:rPr>
          <w:b/>
        </w:rPr>
        <w:t>ДК</w:t>
      </w:r>
      <w:proofErr w:type="spellEnd"/>
      <w:r w:rsidRPr="002B681F">
        <w:rPr>
          <w:b/>
        </w:rPr>
        <w:t xml:space="preserve"> 021:2015</w:t>
      </w:r>
      <w:r w:rsidR="00995BB3">
        <w:rPr>
          <w:b/>
        </w:rPr>
        <w:t>:</w:t>
      </w:r>
      <w:r w:rsidRPr="002B681F">
        <w:rPr>
          <w:b/>
        </w:rPr>
        <w:t xml:space="preserve"> </w:t>
      </w:r>
      <w:r w:rsidRPr="002B681F">
        <w:rPr>
          <w:b/>
          <w:color w:val="000000"/>
          <w:shd w:val="clear" w:color="auto" w:fill="FDFEFD"/>
        </w:rPr>
        <w:t>33140000-3 - Медичні матеріали</w:t>
      </w:r>
      <w:r>
        <w:rPr>
          <w:b/>
          <w:color w:val="000000"/>
          <w:shd w:val="clear" w:color="auto" w:fill="FDFEFD"/>
        </w:rPr>
        <w:t>»</w:t>
      </w:r>
    </w:p>
    <w:p w:rsidR="003F7D86" w:rsidRDefault="003F7D86" w:rsidP="003F7D86">
      <w:pPr>
        <w:jc w:val="center"/>
      </w:pPr>
    </w:p>
    <w:tbl>
      <w:tblPr>
        <w:tblW w:w="5000" w:type="pct"/>
        <w:tblLook w:val="04A0"/>
      </w:tblPr>
      <w:tblGrid>
        <w:gridCol w:w="495"/>
        <w:gridCol w:w="6731"/>
        <w:gridCol w:w="1279"/>
        <w:gridCol w:w="1350"/>
      </w:tblGrid>
      <w:tr w:rsidR="003F7D86" w:rsidRPr="003F7D86" w:rsidTr="003F7D86">
        <w:trPr>
          <w:trHeight w:val="87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Найменування складових предмету закупівлі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Одиниця виміру товару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86" w:rsidRPr="003F7D86" w:rsidRDefault="003F7D86" w:rsidP="004170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Кількість товару </w:t>
            </w:r>
          </w:p>
        </w:tc>
      </w:tr>
      <w:tr w:rsidR="003F7D86" w:rsidRPr="003F7D86" w:rsidTr="003F7D8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Вата медична нестерильна 100 г.,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33141115-9 - Медична вата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уп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100</w:t>
            </w:r>
          </w:p>
        </w:tc>
      </w:tr>
      <w:tr w:rsidR="003F7D86" w:rsidRPr="003F7D86" w:rsidTr="003F7D86">
        <w:trPr>
          <w:trHeight w:val="549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Бинт марлевий;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33141113-4 – Бинти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уп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100</w:t>
            </w:r>
          </w:p>
        </w:tc>
      </w:tr>
      <w:tr w:rsidR="003F7D86" w:rsidRPr="003F7D86" w:rsidTr="003F7D8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Скарифікатор традиційний з центральним розташуванням списа №200,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33141320-9 - Медичні голки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уп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50</w:t>
            </w:r>
          </w:p>
        </w:tc>
      </w:tr>
      <w:tr w:rsidR="003F7D86" w:rsidRPr="003F7D86" w:rsidTr="003F7D8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Ланцет автоматичний, голка 21G, глибина проколу 2,4мм, 200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упаковка / 200 шт.,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33141320-9 - Медичні голки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уп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2</w:t>
            </w:r>
          </w:p>
        </w:tc>
      </w:tr>
      <w:tr w:rsidR="003F7D86" w:rsidRPr="003F7D86" w:rsidTr="003F7D8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Шприц ін'єкційний 2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мл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, трикомпонентний, з додатковою голкою,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33141310-6 - Шприци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5000</w:t>
            </w:r>
          </w:p>
        </w:tc>
      </w:tr>
      <w:tr w:rsidR="003F7D86" w:rsidRPr="003F7D86" w:rsidTr="003F7D8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Шприц ін'єкційний 5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мл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, трикомпонентний, без додаткової голки,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33141310-6 - Шприци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3000</w:t>
            </w:r>
          </w:p>
        </w:tc>
      </w:tr>
      <w:tr w:rsidR="003F7D86" w:rsidRPr="003F7D86" w:rsidTr="003F7D8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Шприц ін'єкційний 10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мл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, трикомпонентний, без додаткової голки,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33141310-6 - Шприци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1000</w:t>
            </w:r>
          </w:p>
        </w:tc>
      </w:tr>
      <w:tr w:rsidR="003F7D86" w:rsidRPr="003F7D86" w:rsidTr="003F7D8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Шприц ін'єкційний 20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мл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, трикомпонентний, без додаткової голки,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33141310-6 - Шприци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700</w:t>
            </w:r>
          </w:p>
        </w:tc>
      </w:tr>
      <w:tr w:rsidR="003F7D86" w:rsidRPr="003F7D86" w:rsidTr="003F7D8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09046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Шпатель отоларингологічний одноразовий, стерильний, дерев'яний, №100,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33141625-7 - Діагностичні набори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уп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50</w:t>
            </w:r>
          </w:p>
        </w:tc>
      </w:tr>
      <w:tr w:rsidR="003F7D86" w:rsidRPr="003F7D86" w:rsidTr="003F7D8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Пластир нестерильний 900,0-920,0см x 2,5см котушка/рулон,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33141112-8 - Пластирі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20</w:t>
            </w:r>
          </w:p>
        </w:tc>
      </w:tr>
      <w:tr w:rsidR="003F7D86" w:rsidRPr="003F7D86" w:rsidTr="003F7D86">
        <w:trPr>
          <w:trHeight w:val="9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Контейнер для забору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патоморфологічних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зразків стерильний з градуюванням, не стійкий до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автоклавування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, 30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мл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, №1,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33141600-6 - Контейнери та пакети для забору матеріалу для аналізів, дренажі та комплекти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уп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130</w:t>
            </w:r>
          </w:p>
        </w:tc>
      </w:tr>
      <w:tr w:rsidR="003F7D86" w:rsidRPr="003F7D86" w:rsidTr="003F7D8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Рукавички медичні латексні оглядові нестерильні, розмір М (7-8) №100; </w:t>
            </w: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33141420-0 - Хірургічні рукавички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уп</w:t>
            </w:r>
            <w:proofErr w:type="spellEnd"/>
            <w:r w:rsidRPr="003F7D8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86" w:rsidRPr="003F7D86" w:rsidRDefault="003F7D86" w:rsidP="003F7D8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3F7D86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10</w:t>
            </w:r>
          </w:p>
        </w:tc>
      </w:tr>
    </w:tbl>
    <w:p w:rsidR="003F7D86" w:rsidRDefault="003F7D86"/>
    <w:sectPr w:rsidR="003F7D86" w:rsidSect="0069059C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F7D86"/>
    <w:rsid w:val="00090464"/>
    <w:rsid w:val="000B4D15"/>
    <w:rsid w:val="000C00D6"/>
    <w:rsid w:val="001D7945"/>
    <w:rsid w:val="00253867"/>
    <w:rsid w:val="003F7D86"/>
    <w:rsid w:val="00417002"/>
    <w:rsid w:val="004419EC"/>
    <w:rsid w:val="0069059C"/>
    <w:rsid w:val="0074259F"/>
    <w:rsid w:val="0075289C"/>
    <w:rsid w:val="00990CB9"/>
    <w:rsid w:val="00995BB3"/>
    <w:rsid w:val="009C3388"/>
    <w:rsid w:val="00A409EF"/>
    <w:rsid w:val="00B4536C"/>
    <w:rsid w:val="00DA6AEA"/>
    <w:rsid w:val="00E3531E"/>
    <w:rsid w:val="00E668D7"/>
    <w:rsid w:val="00E9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1481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4</cp:revision>
  <dcterms:created xsi:type="dcterms:W3CDTF">2024-02-02T11:36:00Z</dcterms:created>
  <dcterms:modified xsi:type="dcterms:W3CDTF">2024-02-02T14:17:00Z</dcterms:modified>
</cp:coreProperties>
</file>