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D0" w:rsidRDefault="00D02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</w:rPr>
      </w:pPr>
      <w:r>
        <w:rPr>
          <w:b/>
          <w:color w:val="222222"/>
        </w:rPr>
        <w:t>ДОГОВІР</w:t>
      </w:r>
    </w:p>
    <w:p w:rsidR="005D49D0" w:rsidRDefault="005D49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</w:rPr>
      </w:pPr>
    </w:p>
    <w:p w:rsidR="005D49D0" w:rsidRDefault="00D023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spacing w:line="240" w:lineRule="auto"/>
        <w:ind w:left="0" w:right="-138" w:hanging="2"/>
        <w:rPr>
          <w:b/>
          <w:color w:val="222222"/>
        </w:rPr>
      </w:pPr>
      <w:r>
        <w:rPr>
          <w:color w:val="222222"/>
        </w:rPr>
        <w:t xml:space="preserve">м. </w:t>
      </w:r>
      <w:proofErr w:type="spellStart"/>
      <w:r>
        <w:rPr>
          <w:color w:val="222222"/>
        </w:rPr>
        <w:t>Кривий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Ріг</w:t>
      </w:r>
      <w:proofErr w:type="spellEnd"/>
      <w:r>
        <w:rPr>
          <w:color w:val="222222"/>
        </w:rPr>
        <w:tab/>
        <w:t xml:space="preserve">       “__</w:t>
      </w:r>
      <w:proofErr w:type="gramStart"/>
      <w:r>
        <w:rPr>
          <w:color w:val="222222"/>
        </w:rPr>
        <w:t>_”_</w:t>
      </w:r>
      <w:proofErr w:type="gramEnd"/>
      <w:r>
        <w:rPr>
          <w:color w:val="222222"/>
        </w:rPr>
        <w:t>________ 2022 р.</w:t>
      </w:r>
    </w:p>
    <w:p w:rsidR="005D49D0" w:rsidRDefault="005D49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spacing w:line="240" w:lineRule="auto"/>
        <w:ind w:left="0" w:right="326" w:hanging="2"/>
        <w:rPr>
          <w:b/>
          <w:color w:val="222222"/>
        </w:rPr>
      </w:pPr>
    </w:p>
    <w:p w:rsidR="005D49D0" w:rsidRDefault="005D49D0">
      <w:pPr>
        <w:ind w:left="0" w:hanging="2"/>
        <w:jc w:val="both"/>
        <w:rPr>
          <w:b/>
          <w:color w:val="222222"/>
        </w:rPr>
      </w:pPr>
    </w:p>
    <w:p w:rsidR="005D49D0" w:rsidRDefault="00D0238C">
      <w:pPr>
        <w:ind w:left="0" w:hanging="2"/>
        <w:jc w:val="both"/>
        <w:rPr>
          <w:color w:val="222222"/>
        </w:rPr>
      </w:pPr>
      <w:proofErr w:type="spellStart"/>
      <w:r>
        <w:rPr>
          <w:b/>
          <w:color w:val="222222"/>
        </w:rPr>
        <w:t>Виконавчий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комітет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Криворізької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міської</w:t>
      </w:r>
      <w:proofErr w:type="spellEnd"/>
      <w:r>
        <w:rPr>
          <w:b/>
          <w:color w:val="222222"/>
        </w:rPr>
        <w:t xml:space="preserve"> ради</w:t>
      </w:r>
      <w:r>
        <w:rPr>
          <w:color w:val="222222"/>
        </w:rPr>
        <w:t xml:space="preserve"> (тут і </w:t>
      </w:r>
      <w:proofErr w:type="spellStart"/>
      <w:r>
        <w:rPr>
          <w:color w:val="222222"/>
        </w:rPr>
        <w:t>надалі</w:t>
      </w:r>
      <w:proofErr w:type="spellEnd"/>
      <w:r>
        <w:rPr>
          <w:color w:val="222222"/>
        </w:rPr>
        <w:t xml:space="preserve"> - </w:t>
      </w:r>
      <w:proofErr w:type="spellStart"/>
      <w:r>
        <w:rPr>
          <w:color w:val="222222"/>
        </w:rPr>
        <w:t>Замовник</w:t>
      </w:r>
      <w:proofErr w:type="spellEnd"/>
      <w:r>
        <w:rPr>
          <w:color w:val="222222"/>
        </w:rPr>
        <w:t xml:space="preserve">), в </w:t>
      </w:r>
      <w:proofErr w:type="spellStart"/>
      <w:r>
        <w:rPr>
          <w:color w:val="222222"/>
        </w:rPr>
        <w:t>особі</w:t>
      </w:r>
      <w:proofErr w:type="spellEnd"/>
      <w:r>
        <w:rPr>
          <w:color w:val="222222"/>
        </w:rPr>
        <w:t xml:space="preserve">          ________________________________________________________, </w:t>
      </w:r>
      <w:proofErr w:type="spellStart"/>
      <w:r>
        <w:rPr>
          <w:color w:val="222222"/>
        </w:rPr>
        <w:t>що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діє</w:t>
      </w:r>
      <w:proofErr w:type="spellEnd"/>
      <w:r>
        <w:rPr>
          <w:color w:val="222222"/>
        </w:rPr>
        <w:t xml:space="preserve"> на </w:t>
      </w:r>
      <w:proofErr w:type="spellStart"/>
      <w:r>
        <w:rPr>
          <w:color w:val="222222"/>
        </w:rPr>
        <w:t>підставі</w:t>
      </w:r>
      <w:proofErr w:type="spellEnd"/>
      <w:r>
        <w:rPr>
          <w:color w:val="222222"/>
        </w:rPr>
        <w:t xml:space="preserve"> Закону </w:t>
      </w:r>
      <w:proofErr w:type="spellStart"/>
      <w:r>
        <w:rPr>
          <w:color w:val="222222"/>
        </w:rPr>
        <w:t>України</w:t>
      </w:r>
      <w:proofErr w:type="spellEnd"/>
      <w:r>
        <w:rPr>
          <w:color w:val="222222"/>
        </w:rPr>
        <w:t xml:space="preserve"> «Про </w:t>
      </w:r>
      <w:proofErr w:type="spellStart"/>
      <w:r>
        <w:rPr>
          <w:color w:val="222222"/>
        </w:rPr>
        <w:t>місцеве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самоврядування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Україні</w:t>
      </w:r>
      <w:proofErr w:type="spellEnd"/>
      <w:r>
        <w:rPr>
          <w:color w:val="222222"/>
        </w:rPr>
        <w:t xml:space="preserve">» та </w:t>
      </w:r>
      <w:proofErr w:type="spellStart"/>
      <w:r>
        <w:rPr>
          <w:color w:val="222222"/>
        </w:rPr>
        <w:t>положення</w:t>
      </w:r>
      <w:proofErr w:type="spellEnd"/>
      <w:r>
        <w:rPr>
          <w:color w:val="222222"/>
        </w:rPr>
        <w:t xml:space="preserve"> про </w:t>
      </w:r>
      <w:proofErr w:type="spellStart"/>
      <w:r>
        <w:rPr>
          <w:color w:val="222222"/>
        </w:rPr>
        <w:t>виконавчий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комітет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Криворізької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міської</w:t>
      </w:r>
      <w:proofErr w:type="spellEnd"/>
      <w:r>
        <w:rPr>
          <w:color w:val="222222"/>
        </w:rPr>
        <w:t xml:space="preserve"> ради, з </w:t>
      </w:r>
      <w:proofErr w:type="spellStart"/>
      <w:r>
        <w:rPr>
          <w:color w:val="222222"/>
        </w:rPr>
        <w:t>однієї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сторони</w:t>
      </w:r>
      <w:proofErr w:type="spellEnd"/>
      <w:r>
        <w:rPr>
          <w:color w:val="222222"/>
        </w:rPr>
        <w:t>,</w:t>
      </w:r>
      <w:r>
        <w:rPr>
          <w:color w:val="222222"/>
        </w:rPr>
        <w:t xml:space="preserve"> та ________________________________, (тут і </w:t>
      </w:r>
      <w:proofErr w:type="spellStart"/>
      <w:r>
        <w:rPr>
          <w:color w:val="222222"/>
        </w:rPr>
        <w:t>надалі</w:t>
      </w:r>
      <w:proofErr w:type="spellEnd"/>
      <w:r>
        <w:rPr>
          <w:color w:val="222222"/>
        </w:rPr>
        <w:t xml:space="preserve"> – </w:t>
      </w:r>
      <w:proofErr w:type="spellStart"/>
      <w:r>
        <w:rPr>
          <w:color w:val="222222"/>
        </w:rPr>
        <w:t>Учасник</w:t>
      </w:r>
      <w:proofErr w:type="spellEnd"/>
      <w:r>
        <w:rPr>
          <w:color w:val="222222"/>
        </w:rPr>
        <w:t xml:space="preserve">), </w:t>
      </w:r>
      <w:proofErr w:type="spellStart"/>
      <w:r>
        <w:rPr>
          <w:color w:val="222222"/>
        </w:rPr>
        <w:t>який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діє</w:t>
      </w:r>
      <w:proofErr w:type="spellEnd"/>
      <w:r>
        <w:rPr>
          <w:color w:val="222222"/>
        </w:rPr>
        <w:t xml:space="preserve"> на </w:t>
      </w:r>
      <w:proofErr w:type="spellStart"/>
      <w:r>
        <w:rPr>
          <w:color w:val="222222"/>
        </w:rPr>
        <w:t>підставі</w:t>
      </w:r>
      <w:proofErr w:type="spellEnd"/>
      <w:r>
        <w:rPr>
          <w:color w:val="222222"/>
        </w:rPr>
        <w:t xml:space="preserve"> ________________________________, з </w:t>
      </w:r>
      <w:proofErr w:type="spellStart"/>
      <w:r>
        <w:rPr>
          <w:color w:val="222222"/>
        </w:rPr>
        <w:t>другої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сторони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які</w:t>
      </w:r>
      <w:proofErr w:type="spellEnd"/>
      <w:r>
        <w:rPr>
          <w:color w:val="222222"/>
        </w:rPr>
        <w:t xml:space="preserve"> тут і </w:t>
      </w:r>
      <w:proofErr w:type="spellStart"/>
      <w:r>
        <w:rPr>
          <w:color w:val="222222"/>
        </w:rPr>
        <w:t>надалі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спільно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іменуватимуться</w:t>
      </w:r>
      <w:proofErr w:type="spellEnd"/>
      <w:r>
        <w:rPr>
          <w:color w:val="222222"/>
        </w:rPr>
        <w:t xml:space="preserve"> «</w:t>
      </w:r>
      <w:proofErr w:type="spellStart"/>
      <w:r>
        <w:rPr>
          <w:b/>
          <w:color w:val="222222"/>
        </w:rPr>
        <w:t>Сторони</w:t>
      </w:r>
      <w:proofErr w:type="spellEnd"/>
      <w:r>
        <w:rPr>
          <w:color w:val="222222"/>
        </w:rPr>
        <w:t xml:space="preserve">», а </w:t>
      </w:r>
      <w:proofErr w:type="spellStart"/>
      <w:r>
        <w:rPr>
          <w:color w:val="222222"/>
        </w:rPr>
        <w:t>кожен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окремо</w:t>
      </w:r>
      <w:proofErr w:type="spellEnd"/>
      <w:r>
        <w:rPr>
          <w:color w:val="222222"/>
        </w:rPr>
        <w:t xml:space="preserve"> – «</w:t>
      </w:r>
      <w:r>
        <w:rPr>
          <w:b/>
          <w:color w:val="222222"/>
        </w:rPr>
        <w:t>Сторона</w:t>
      </w:r>
      <w:r>
        <w:rPr>
          <w:color w:val="222222"/>
        </w:rPr>
        <w:t xml:space="preserve">», </w:t>
      </w:r>
      <w:proofErr w:type="spellStart"/>
      <w:r>
        <w:rPr>
          <w:color w:val="222222"/>
        </w:rPr>
        <w:t>уклали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цей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Договір</w:t>
      </w:r>
      <w:proofErr w:type="spellEnd"/>
      <w:r>
        <w:rPr>
          <w:color w:val="222222"/>
        </w:rPr>
        <w:t xml:space="preserve"> (тут і </w:t>
      </w:r>
      <w:proofErr w:type="spellStart"/>
      <w:r>
        <w:rPr>
          <w:color w:val="222222"/>
        </w:rPr>
        <w:t>надалі</w:t>
      </w:r>
      <w:proofErr w:type="spellEnd"/>
      <w:r>
        <w:rPr>
          <w:color w:val="222222"/>
        </w:rPr>
        <w:t xml:space="preserve"> – «</w:t>
      </w:r>
      <w:proofErr w:type="spellStart"/>
      <w:r>
        <w:rPr>
          <w:b/>
          <w:color w:val="222222"/>
        </w:rPr>
        <w:t>Дог</w:t>
      </w:r>
      <w:r>
        <w:rPr>
          <w:b/>
          <w:color w:val="222222"/>
        </w:rPr>
        <w:t>овір</w:t>
      </w:r>
      <w:proofErr w:type="spellEnd"/>
      <w:r>
        <w:rPr>
          <w:color w:val="222222"/>
        </w:rPr>
        <w:t xml:space="preserve">») про </w:t>
      </w:r>
      <w:proofErr w:type="spellStart"/>
      <w:r>
        <w:rPr>
          <w:color w:val="222222"/>
        </w:rPr>
        <w:t>наступне</w:t>
      </w:r>
      <w:proofErr w:type="spellEnd"/>
      <w:r>
        <w:rPr>
          <w:color w:val="222222"/>
        </w:rPr>
        <w:t>:</w:t>
      </w:r>
    </w:p>
    <w:p w:rsidR="005D49D0" w:rsidRDefault="005D49D0">
      <w:pPr>
        <w:ind w:left="0" w:hanging="2"/>
        <w:jc w:val="both"/>
        <w:rPr>
          <w:color w:val="222222"/>
        </w:rPr>
      </w:pPr>
    </w:p>
    <w:p w:rsidR="005D49D0" w:rsidRDefault="00D023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b/>
          <w:color w:val="222222"/>
        </w:rPr>
      </w:pPr>
      <w:r>
        <w:rPr>
          <w:b/>
          <w:color w:val="222222"/>
        </w:rPr>
        <w:t>ПРЕДМЕТ ДОГОВОРУ</w:t>
      </w:r>
    </w:p>
    <w:p w:rsidR="005D49D0" w:rsidRDefault="00D0238C">
      <w:pPr>
        <w:ind w:left="0" w:right="-7" w:hanging="2"/>
        <w:jc w:val="both"/>
        <w:rPr>
          <w:color w:val="222222"/>
        </w:rPr>
      </w:pPr>
      <w:r>
        <w:t xml:space="preserve">1.1 Предмет договору: </w:t>
      </w:r>
      <w:proofErr w:type="spellStart"/>
      <w:r>
        <w:t>Товари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оборони </w:t>
      </w:r>
      <w:r>
        <w:rPr>
          <w:highlight w:val="white"/>
        </w:rPr>
        <w:t xml:space="preserve">«32320000-2 </w:t>
      </w:r>
      <w:proofErr w:type="spellStart"/>
      <w:r w:rsidRPr="00D0238C">
        <w:rPr>
          <w:color w:val="222222"/>
        </w:rPr>
        <w:t>Телевізійне</w:t>
      </w:r>
      <w:proofErr w:type="spellEnd"/>
      <w:r w:rsidRPr="00D0238C">
        <w:rPr>
          <w:color w:val="222222"/>
        </w:rPr>
        <w:t xml:space="preserve"> й </w:t>
      </w:r>
      <w:proofErr w:type="spellStart"/>
      <w:r w:rsidRPr="00D0238C">
        <w:rPr>
          <w:color w:val="222222"/>
        </w:rPr>
        <w:t>аудіовізуальне</w:t>
      </w:r>
      <w:proofErr w:type="spellEnd"/>
      <w:r w:rsidRPr="00D0238C">
        <w:rPr>
          <w:color w:val="222222"/>
        </w:rPr>
        <w:t xml:space="preserve"> </w:t>
      </w:r>
      <w:proofErr w:type="spellStart"/>
      <w:r w:rsidRPr="00D0238C">
        <w:rPr>
          <w:color w:val="222222"/>
        </w:rPr>
        <w:t>обладнання</w:t>
      </w:r>
      <w:proofErr w:type="spellEnd"/>
      <w:r w:rsidRPr="00D0238C">
        <w:rPr>
          <w:color w:val="222222"/>
        </w:rPr>
        <w:t>» (</w:t>
      </w:r>
      <w:r w:rsidRPr="00D0238C">
        <w:rPr>
          <w:color w:val="222222"/>
        </w:rPr>
        <w:t xml:space="preserve">IP </w:t>
      </w:r>
      <w:proofErr w:type="spellStart"/>
      <w:r w:rsidRPr="00D0238C">
        <w:rPr>
          <w:color w:val="222222"/>
        </w:rPr>
        <w:t>комплектів</w:t>
      </w:r>
      <w:proofErr w:type="spellEnd"/>
      <w:r w:rsidRPr="00D0238C">
        <w:rPr>
          <w:color w:val="222222"/>
        </w:rPr>
        <w:t xml:space="preserve"> </w:t>
      </w:r>
      <w:proofErr w:type="spellStart"/>
      <w:r w:rsidRPr="00D0238C">
        <w:rPr>
          <w:color w:val="222222"/>
        </w:rPr>
        <w:t>відеонагляду</w:t>
      </w:r>
      <w:proofErr w:type="spellEnd"/>
      <w:r w:rsidRPr="00D0238C">
        <w:rPr>
          <w:color w:val="222222"/>
        </w:rPr>
        <w:t xml:space="preserve"> </w:t>
      </w:r>
      <w:proofErr w:type="spellStart"/>
      <w:r w:rsidRPr="00D0238C">
        <w:rPr>
          <w:color w:val="222222"/>
        </w:rPr>
        <w:t>Dahua</w:t>
      </w:r>
      <w:proofErr w:type="spellEnd"/>
      <w:r w:rsidRPr="00D0238C">
        <w:rPr>
          <w:color w:val="222222"/>
        </w:rPr>
        <w:t xml:space="preserve"> IP-2M-8OUT-P-Lite-Full</w:t>
      </w:r>
      <w:r w:rsidRPr="00D0238C">
        <w:rPr>
          <w:color w:val="222222"/>
        </w:rPr>
        <w:t>),</w:t>
      </w:r>
      <w:r>
        <w:t xml:space="preserve"> </w:t>
      </w:r>
      <w:proofErr w:type="spellStart"/>
      <w:r>
        <w:t>надалі</w:t>
      </w:r>
      <w:proofErr w:type="spellEnd"/>
      <w:r>
        <w:t xml:space="preserve"> </w:t>
      </w:r>
      <w:r>
        <w:rPr>
          <w:color w:val="222222"/>
        </w:rPr>
        <w:t>Товар.</w:t>
      </w:r>
    </w:p>
    <w:p w:rsidR="005D49D0" w:rsidRDefault="00D0238C">
      <w:pPr>
        <w:ind w:left="0" w:right="-7" w:hanging="2"/>
        <w:jc w:val="both"/>
        <w:rPr>
          <w:color w:val="222222"/>
        </w:rPr>
      </w:pPr>
      <w:r>
        <w:rPr>
          <w:color w:val="222222"/>
        </w:rPr>
        <w:t xml:space="preserve">1.2 </w:t>
      </w:r>
      <w:proofErr w:type="gramStart"/>
      <w:r>
        <w:rPr>
          <w:color w:val="222222"/>
        </w:rPr>
        <w:t>В</w:t>
      </w:r>
      <w:proofErr w:type="gramEnd"/>
      <w:r>
        <w:rPr>
          <w:color w:val="222222"/>
        </w:rPr>
        <w:t xml:space="preserve"> порядку та на </w:t>
      </w:r>
      <w:proofErr w:type="spellStart"/>
      <w:r>
        <w:rPr>
          <w:color w:val="222222"/>
        </w:rPr>
        <w:t>умовах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визначених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цим</w:t>
      </w:r>
      <w:proofErr w:type="spellEnd"/>
      <w:r>
        <w:rPr>
          <w:color w:val="222222"/>
        </w:rPr>
        <w:t xml:space="preserve"> дого</w:t>
      </w:r>
      <w:bookmarkStart w:id="0" w:name="_GoBack"/>
      <w:bookmarkEnd w:id="0"/>
      <w:r>
        <w:rPr>
          <w:color w:val="222222"/>
        </w:rPr>
        <w:t>во</w:t>
      </w:r>
      <w:r>
        <w:rPr>
          <w:color w:val="222222"/>
        </w:rPr>
        <w:t xml:space="preserve">ром </w:t>
      </w:r>
      <w:proofErr w:type="spellStart"/>
      <w:r>
        <w:rPr>
          <w:color w:val="222222"/>
        </w:rPr>
        <w:t>Учасник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зобов'язується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поставити</w:t>
      </w:r>
      <w:proofErr w:type="spellEnd"/>
      <w:r>
        <w:rPr>
          <w:color w:val="222222"/>
        </w:rPr>
        <w:t xml:space="preserve"> і </w:t>
      </w:r>
      <w:proofErr w:type="spellStart"/>
      <w:r>
        <w:rPr>
          <w:color w:val="222222"/>
        </w:rPr>
        <w:t>передати</w:t>
      </w:r>
      <w:proofErr w:type="spellEnd"/>
      <w:r>
        <w:rPr>
          <w:color w:val="222222"/>
        </w:rPr>
        <w:t xml:space="preserve"> у </w:t>
      </w:r>
      <w:proofErr w:type="spellStart"/>
      <w:r>
        <w:rPr>
          <w:color w:val="222222"/>
        </w:rPr>
        <w:t>власність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Замовника</w:t>
      </w:r>
      <w:proofErr w:type="spellEnd"/>
      <w:r>
        <w:rPr>
          <w:color w:val="222222"/>
        </w:rPr>
        <w:t xml:space="preserve"> Товар </w:t>
      </w:r>
      <w:proofErr w:type="spellStart"/>
      <w:r>
        <w:rPr>
          <w:color w:val="222222"/>
        </w:rPr>
        <w:t>відповідно</w:t>
      </w:r>
      <w:proofErr w:type="spellEnd"/>
      <w:r>
        <w:rPr>
          <w:color w:val="222222"/>
        </w:rPr>
        <w:t xml:space="preserve"> до </w:t>
      </w:r>
      <w:proofErr w:type="spellStart"/>
      <w:r>
        <w:rPr>
          <w:color w:val="222222"/>
        </w:rPr>
        <w:t>Специфікації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Додаток</w:t>
      </w:r>
      <w:proofErr w:type="spellEnd"/>
      <w:r>
        <w:rPr>
          <w:color w:val="222222"/>
        </w:rPr>
        <w:t xml:space="preserve"> №1), а </w:t>
      </w:r>
      <w:proofErr w:type="spellStart"/>
      <w:r>
        <w:rPr>
          <w:color w:val="222222"/>
        </w:rPr>
        <w:t>Замовник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зобов’язується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прийняти</w:t>
      </w:r>
      <w:proofErr w:type="spellEnd"/>
      <w:r>
        <w:rPr>
          <w:color w:val="222222"/>
        </w:rPr>
        <w:t xml:space="preserve"> і </w:t>
      </w:r>
      <w:proofErr w:type="spellStart"/>
      <w:r>
        <w:rPr>
          <w:color w:val="222222"/>
        </w:rPr>
        <w:t>оплатити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цей</w:t>
      </w:r>
      <w:proofErr w:type="spellEnd"/>
      <w:r>
        <w:rPr>
          <w:color w:val="222222"/>
        </w:rPr>
        <w:t xml:space="preserve"> Товар на </w:t>
      </w:r>
      <w:proofErr w:type="spellStart"/>
      <w:r>
        <w:rPr>
          <w:color w:val="222222"/>
        </w:rPr>
        <w:t>умовах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даного</w:t>
      </w:r>
      <w:proofErr w:type="spellEnd"/>
      <w:r>
        <w:rPr>
          <w:color w:val="222222"/>
        </w:rPr>
        <w:t xml:space="preserve"> Договору. </w:t>
      </w:r>
    </w:p>
    <w:p w:rsidR="005D49D0" w:rsidRDefault="00D0238C">
      <w:pPr>
        <w:ind w:left="0" w:right="-7" w:hanging="2"/>
        <w:jc w:val="both"/>
        <w:rPr>
          <w:color w:val="222222"/>
        </w:rPr>
      </w:pPr>
      <w:r>
        <w:rPr>
          <w:color w:val="222222"/>
        </w:rPr>
        <w:t xml:space="preserve">1.3 </w:t>
      </w:r>
      <w:proofErr w:type="spellStart"/>
      <w:r>
        <w:rPr>
          <w:color w:val="222222"/>
        </w:rPr>
        <w:t>Кількість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асортимент</w:t>
      </w:r>
      <w:proofErr w:type="spellEnd"/>
      <w:r>
        <w:rPr>
          <w:color w:val="222222"/>
        </w:rPr>
        <w:t xml:space="preserve"> та </w:t>
      </w:r>
      <w:proofErr w:type="spellStart"/>
      <w:proofErr w:type="gramStart"/>
      <w:r>
        <w:rPr>
          <w:color w:val="222222"/>
        </w:rPr>
        <w:t>вартість</w:t>
      </w:r>
      <w:proofErr w:type="spellEnd"/>
      <w:r>
        <w:rPr>
          <w:color w:val="222222"/>
        </w:rPr>
        <w:t xml:space="preserve">  Товару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визначено</w:t>
      </w:r>
      <w:proofErr w:type="spellEnd"/>
      <w:r>
        <w:rPr>
          <w:color w:val="222222"/>
        </w:rPr>
        <w:t xml:space="preserve"> у </w:t>
      </w:r>
      <w:proofErr w:type="spellStart"/>
      <w:r>
        <w:rPr>
          <w:color w:val="222222"/>
        </w:rPr>
        <w:t>Специфікації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Додаток</w:t>
      </w:r>
      <w:proofErr w:type="spellEnd"/>
      <w:r>
        <w:rPr>
          <w:color w:val="222222"/>
        </w:rPr>
        <w:t xml:space="preserve"> №1), яка є </w:t>
      </w:r>
      <w:proofErr w:type="spellStart"/>
      <w:r>
        <w:rPr>
          <w:color w:val="222222"/>
        </w:rPr>
        <w:t>невід'ємною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частиною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даного</w:t>
      </w:r>
      <w:proofErr w:type="spellEnd"/>
      <w:r>
        <w:rPr>
          <w:color w:val="222222"/>
        </w:rPr>
        <w:t xml:space="preserve"> Договору.</w:t>
      </w:r>
    </w:p>
    <w:p w:rsidR="005D49D0" w:rsidRDefault="00D0238C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1.4 </w:t>
      </w:r>
      <w:proofErr w:type="spellStart"/>
      <w:r>
        <w:rPr>
          <w:color w:val="222222"/>
        </w:rPr>
        <w:t>Обсяги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закупівлі</w:t>
      </w:r>
      <w:proofErr w:type="spellEnd"/>
      <w:r>
        <w:rPr>
          <w:color w:val="222222"/>
        </w:rPr>
        <w:t xml:space="preserve"> Товару </w:t>
      </w:r>
      <w:proofErr w:type="spellStart"/>
      <w:r>
        <w:rPr>
          <w:color w:val="222222"/>
        </w:rPr>
        <w:t>можуть</w:t>
      </w:r>
      <w:proofErr w:type="spellEnd"/>
      <w:r>
        <w:rPr>
          <w:color w:val="222222"/>
        </w:rPr>
        <w:t xml:space="preserve"> бути </w:t>
      </w:r>
      <w:proofErr w:type="spellStart"/>
      <w:r>
        <w:rPr>
          <w:color w:val="222222"/>
        </w:rPr>
        <w:t>зменшені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залежно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від</w:t>
      </w:r>
      <w:proofErr w:type="spellEnd"/>
      <w:r>
        <w:rPr>
          <w:color w:val="222222"/>
        </w:rPr>
        <w:t xml:space="preserve"> реального </w:t>
      </w:r>
      <w:proofErr w:type="spellStart"/>
      <w:r>
        <w:rPr>
          <w:color w:val="222222"/>
        </w:rPr>
        <w:t>фінансування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видатків</w:t>
      </w:r>
      <w:proofErr w:type="spellEnd"/>
      <w:r>
        <w:rPr>
          <w:color w:val="222222"/>
        </w:rPr>
        <w:t xml:space="preserve">  шляхом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підписання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додаткової</w:t>
      </w:r>
      <w:proofErr w:type="spellEnd"/>
      <w:r>
        <w:rPr>
          <w:color w:val="222222"/>
        </w:rPr>
        <w:t xml:space="preserve"> угоди.</w:t>
      </w:r>
    </w:p>
    <w:p w:rsidR="005D49D0" w:rsidRDefault="005D49D0">
      <w:pPr>
        <w:ind w:left="0" w:right="-7" w:hanging="2"/>
        <w:jc w:val="both"/>
        <w:rPr>
          <w:color w:val="222222"/>
        </w:rPr>
      </w:pPr>
    </w:p>
    <w:p w:rsidR="005D49D0" w:rsidRDefault="00D02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color w:val="222222"/>
        </w:rPr>
      </w:pPr>
      <w:r>
        <w:rPr>
          <w:b/>
          <w:color w:val="222222"/>
        </w:rPr>
        <w:t>2. ЯКІСТЬ ТОВАРУ</w:t>
      </w:r>
    </w:p>
    <w:p w:rsidR="005D49D0" w:rsidRDefault="00D0238C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2.1 </w:t>
      </w:r>
      <w:proofErr w:type="spellStart"/>
      <w:r>
        <w:rPr>
          <w:color w:val="222222"/>
        </w:rPr>
        <w:t>Учасник</w:t>
      </w:r>
      <w:proofErr w:type="spellEnd"/>
      <w:r>
        <w:rPr>
          <w:color w:val="222222"/>
        </w:rPr>
        <w:t xml:space="preserve"> повинен </w:t>
      </w:r>
      <w:proofErr w:type="spellStart"/>
      <w:r>
        <w:rPr>
          <w:color w:val="222222"/>
        </w:rPr>
        <w:t>передати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поставити</w:t>
      </w:r>
      <w:proofErr w:type="spellEnd"/>
      <w:r>
        <w:rPr>
          <w:color w:val="222222"/>
        </w:rPr>
        <w:t xml:space="preserve">) </w:t>
      </w:r>
      <w:proofErr w:type="spellStart"/>
      <w:r>
        <w:rPr>
          <w:color w:val="222222"/>
        </w:rPr>
        <w:t>Замовнику</w:t>
      </w:r>
      <w:proofErr w:type="spellEnd"/>
      <w:r>
        <w:rPr>
          <w:color w:val="222222"/>
        </w:rPr>
        <w:t xml:space="preserve"> Товар, </w:t>
      </w:r>
      <w:proofErr w:type="spellStart"/>
      <w:r>
        <w:rPr>
          <w:color w:val="222222"/>
        </w:rPr>
        <w:t>якість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якого</w:t>
      </w:r>
      <w:proofErr w:type="spellEnd"/>
      <w:r>
        <w:rPr>
          <w:color w:val="222222"/>
        </w:rPr>
        <w:t xml:space="preserve"> повинна </w:t>
      </w:r>
      <w:proofErr w:type="spellStart"/>
      <w:r>
        <w:rPr>
          <w:color w:val="222222"/>
        </w:rPr>
        <w:t>відповідати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діючим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Україні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державним</w:t>
      </w:r>
      <w:proofErr w:type="spellEnd"/>
      <w:r>
        <w:rPr>
          <w:color w:val="222222"/>
        </w:rPr>
        <w:t xml:space="preserve"> стандартам. </w:t>
      </w:r>
    </w:p>
    <w:p w:rsidR="005D49D0" w:rsidRDefault="00D0238C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2.2 Товар повинен бути </w:t>
      </w:r>
      <w:proofErr w:type="spellStart"/>
      <w:r>
        <w:rPr>
          <w:color w:val="222222"/>
        </w:rPr>
        <w:t>новим</w:t>
      </w:r>
      <w:proofErr w:type="spellEnd"/>
      <w:r>
        <w:rPr>
          <w:color w:val="222222"/>
        </w:rPr>
        <w:t xml:space="preserve">, та таким, </w:t>
      </w:r>
      <w:proofErr w:type="spellStart"/>
      <w:r>
        <w:rPr>
          <w:color w:val="222222"/>
        </w:rPr>
        <w:t>що</w:t>
      </w:r>
      <w:proofErr w:type="spellEnd"/>
      <w:r>
        <w:rPr>
          <w:color w:val="222222"/>
        </w:rPr>
        <w:t xml:space="preserve"> не </w:t>
      </w:r>
      <w:proofErr w:type="spellStart"/>
      <w:r>
        <w:rPr>
          <w:color w:val="222222"/>
        </w:rPr>
        <w:t>перебував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експлуатації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умови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його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зберігання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транспортування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були</w:t>
      </w:r>
      <w:proofErr w:type="spellEnd"/>
      <w:r>
        <w:rPr>
          <w:color w:val="222222"/>
        </w:rPr>
        <w:t xml:space="preserve"> не </w:t>
      </w:r>
      <w:proofErr w:type="spellStart"/>
      <w:r>
        <w:rPr>
          <w:color w:val="222222"/>
        </w:rPr>
        <w:t>пору</w:t>
      </w:r>
      <w:r>
        <w:rPr>
          <w:color w:val="222222"/>
        </w:rPr>
        <w:t>шені</w:t>
      </w:r>
      <w:proofErr w:type="spellEnd"/>
      <w:r>
        <w:rPr>
          <w:color w:val="222222"/>
        </w:rPr>
        <w:t xml:space="preserve">, не </w:t>
      </w:r>
      <w:proofErr w:type="spellStart"/>
      <w:r>
        <w:rPr>
          <w:color w:val="222222"/>
        </w:rPr>
        <w:t>мати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дефектів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пов’язаних</w:t>
      </w:r>
      <w:proofErr w:type="spellEnd"/>
      <w:r>
        <w:rPr>
          <w:color w:val="222222"/>
        </w:rPr>
        <w:t xml:space="preserve"> з </w:t>
      </w:r>
      <w:proofErr w:type="spellStart"/>
      <w:r>
        <w:rPr>
          <w:color w:val="222222"/>
        </w:rPr>
        <w:t>матеріалами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якістю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виготовлення</w:t>
      </w:r>
      <w:proofErr w:type="spellEnd"/>
      <w:r>
        <w:rPr>
          <w:color w:val="222222"/>
        </w:rPr>
        <w:t>.</w:t>
      </w:r>
    </w:p>
    <w:p w:rsidR="005D49D0" w:rsidRDefault="00D0238C">
      <w:pPr>
        <w:ind w:left="0" w:right="-7" w:hanging="2"/>
        <w:jc w:val="both"/>
        <w:rPr>
          <w:color w:val="222222"/>
        </w:rPr>
      </w:pPr>
      <w:r>
        <w:rPr>
          <w:color w:val="222222"/>
        </w:rPr>
        <w:t xml:space="preserve">2.3 </w:t>
      </w:r>
      <w:proofErr w:type="spellStart"/>
      <w:r>
        <w:rPr>
          <w:color w:val="222222"/>
        </w:rPr>
        <w:t>Учасник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гарантує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якість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надійність</w:t>
      </w:r>
      <w:proofErr w:type="spellEnd"/>
      <w:r>
        <w:rPr>
          <w:color w:val="222222"/>
        </w:rPr>
        <w:t xml:space="preserve"> Товару </w:t>
      </w:r>
      <w:proofErr w:type="spellStart"/>
      <w:r>
        <w:rPr>
          <w:color w:val="222222"/>
        </w:rPr>
        <w:t>протягом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терміну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який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передбачено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технічними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умовами</w:t>
      </w:r>
      <w:proofErr w:type="spellEnd"/>
      <w:r>
        <w:rPr>
          <w:color w:val="222222"/>
        </w:rPr>
        <w:t xml:space="preserve"> та стандартами на </w:t>
      </w:r>
      <w:proofErr w:type="spellStart"/>
      <w:r>
        <w:rPr>
          <w:color w:val="222222"/>
        </w:rPr>
        <w:t>даний</w:t>
      </w:r>
      <w:proofErr w:type="spellEnd"/>
      <w:r>
        <w:rPr>
          <w:color w:val="222222"/>
        </w:rPr>
        <w:t xml:space="preserve"> Товар.</w:t>
      </w:r>
    </w:p>
    <w:p w:rsidR="005D49D0" w:rsidRDefault="00D0238C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2.4 </w:t>
      </w:r>
      <w:proofErr w:type="spellStart"/>
      <w:proofErr w:type="gramStart"/>
      <w:r>
        <w:rPr>
          <w:color w:val="222222"/>
        </w:rPr>
        <w:t>Учасник</w:t>
      </w:r>
      <w:proofErr w:type="spellEnd"/>
      <w:r>
        <w:rPr>
          <w:color w:val="222222"/>
        </w:rPr>
        <w:t xml:space="preserve">  </w:t>
      </w:r>
      <w:proofErr w:type="spellStart"/>
      <w:r>
        <w:rPr>
          <w:color w:val="222222"/>
        </w:rPr>
        <w:t>гарантує</w:t>
      </w:r>
      <w:proofErr w:type="spellEnd"/>
      <w:proofErr w:type="gramEnd"/>
      <w:r>
        <w:rPr>
          <w:color w:val="222222"/>
        </w:rPr>
        <w:t xml:space="preserve">, </w:t>
      </w:r>
      <w:proofErr w:type="spellStart"/>
      <w:r>
        <w:rPr>
          <w:color w:val="222222"/>
        </w:rPr>
        <w:t>що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поставлений</w:t>
      </w:r>
      <w:proofErr w:type="spellEnd"/>
      <w:r>
        <w:rPr>
          <w:color w:val="222222"/>
        </w:rPr>
        <w:t xml:space="preserve"> Товар </w:t>
      </w:r>
      <w:proofErr w:type="spellStart"/>
      <w:r>
        <w:rPr>
          <w:color w:val="222222"/>
        </w:rPr>
        <w:t>вільний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від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жодних</w:t>
      </w:r>
      <w:proofErr w:type="spellEnd"/>
      <w:r>
        <w:rPr>
          <w:color w:val="222222"/>
        </w:rPr>
        <w:t xml:space="preserve"> прав </w:t>
      </w:r>
      <w:proofErr w:type="spellStart"/>
      <w:r>
        <w:rPr>
          <w:color w:val="222222"/>
        </w:rPr>
        <w:t>чи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претензій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третіх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осіб</w:t>
      </w:r>
      <w:proofErr w:type="spellEnd"/>
      <w:r>
        <w:rPr>
          <w:color w:val="222222"/>
        </w:rPr>
        <w:t>.</w:t>
      </w:r>
    </w:p>
    <w:p w:rsidR="005D49D0" w:rsidRDefault="005D49D0">
      <w:pPr>
        <w:ind w:left="0" w:hanging="2"/>
        <w:jc w:val="both"/>
        <w:rPr>
          <w:color w:val="222222"/>
        </w:rPr>
      </w:pPr>
    </w:p>
    <w:p w:rsidR="005D49D0" w:rsidRDefault="00D02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</w:rPr>
      </w:pPr>
      <w:r>
        <w:rPr>
          <w:b/>
          <w:color w:val="222222"/>
        </w:rPr>
        <w:t>3. ЦІНА ДОГОВОРУ</w:t>
      </w:r>
    </w:p>
    <w:p w:rsidR="005D49D0" w:rsidRDefault="00D02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3.1 </w:t>
      </w:r>
      <w:proofErr w:type="spellStart"/>
      <w:r>
        <w:rPr>
          <w:color w:val="222222"/>
          <w:highlight w:val="white"/>
        </w:rPr>
        <w:t>Ціна</w:t>
      </w:r>
      <w:proofErr w:type="spellEnd"/>
      <w:r>
        <w:rPr>
          <w:color w:val="222222"/>
          <w:highlight w:val="white"/>
        </w:rPr>
        <w:t xml:space="preserve"> договору становить ________________ </w:t>
      </w:r>
      <w:proofErr w:type="spellStart"/>
      <w:r>
        <w:rPr>
          <w:color w:val="222222"/>
          <w:highlight w:val="white"/>
        </w:rPr>
        <w:t>гривні</w:t>
      </w:r>
      <w:proofErr w:type="spellEnd"/>
      <w:r>
        <w:rPr>
          <w:color w:val="222222"/>
          <w:highlight w:val="white"/>
        </w:rPr>
        <w:t xml:space="preserve"> __________ </w:t>
      </w:r>
      <w:proofErr w:type="spellStart"/>
      <w:r>
        <w:rPr>
          <w:color w:val="222222"/>
          <w:highlight w:val="white"/>
        </w:rPr>
        <w:t>копійки</w:t>
      </w:r>
      <w:proofErr w:type="spellEnd"/>
      <w:r>
        <w:rPr>
          <w:color w:val="222222"/>
          <w:highlight w:val="white"/>
        </w:rPr>
        <w:t xml:space="preserve"> (_____________________ </w:t>
      </w:r>
      <w:proofErr w:type="spellStart"/>
      <w:r>
        <w:rPr>
          <w:color w:val="222222"/>
          <w:highlight w:val="white"/>
        </w:rPr>
        <w:t>грн</w:t>
      </w:r>
      <w:proofErr w:type="spellEnd"/>
      <w:r>
        <w:rPr>
          <w:color w:val="222222"/>
          <w:highlight w:val="white"/>
        </w:rPr>
        <w:t xml:space="preserve"> __________ коп.), у тому </w:t>
      </w:r>
      <w:proofErr w:type="spellStart"/>
      <w:proofErr w:type="gramStart"/>
      <w:r>
        <w:rPr>
          <w:color w:val="222222"/>
          <w:highlight w:val="white"/>
        </w:rPr>
        <w:t>числі</w:t>
      </w:r>
      <w:proofErr w:type="spellEnd"/>
      <w:r>
        <w:rPr>
          <w:color w:val="222222"/>
          <w:highlight w:val="white"/>
        </w:rPr>
        <w:t xml:space="preserve">  ПДВ</w:t>
      </w:r>
      <w:proofErr w:type="gramEnd"/>
      <w:r>
        <w:rPr>
          <w:color w:val="222222"/>
          <w:highlight w:val="white"/>
        </w:rPr>
        <w:t>________/без ПДВ.</w:t>
      </w:r>
    </w:p>
    <w:p w:rsidR="005D49D0" w:rsidRDefault="00D02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3.2 </w:t>
      </w:r>
      <w:proofErr w:type="spellStart"/>
      <w:r>
        <w:rPr>
          <w:color w:val="222222"/>
          <w:highlight w:val="white"/>
        </w:rPr>
        <w:t>Ціна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цього</w:t>
      </w:r>
      <w:proofErr w:type="spellEnd"/>
      <w:r>
        <w:rPr>
          <w:color w:val="222222"/>
          <w:highlight w:val="white"/>
        </w:rPr>
        <w:t xml:space="preserve"> </w:t>
      </w:r>
      <w:proofErr w:type="gramStart"/>
      <w:r>
        <w:rPr>
          <w:color w:val="222222"/>
          <w:highlight w:val="white"/>
        </w:rPr>
        <w:t xml:space="preserve">Договору  </w:t>
      </w:r>
      <w:proofErr w:type="spellStart"/>
      <w:r>
        <w:rPr>
          <w:color w:val="222222"/>
          <w:highlight w:val="white"/>
        </w:rPr>
        <w:t>може</w:t>
      </w:r>
      <w:proofErr w:type="spellEnd"/>
      <w:proofErr w:type="gramEnd"/>
      <w:r>
        <w:rPr>
          <w:color w:val="222222"/>
          <w:highlight w:val="white"/>
        </w:rPr>
        <w:t xml:space="preserve"> бути </w:t>
      </w:r>
      <w:proofErr w:type="spellStart"/>
      <w:r>
        <w:rPr>
          <w:color w:val="222222"/>
          <w:highlight w:val="white"/>
        </w:rPr>
        <w:t>зменшена</w:t>
      </w:r>
      <w:proofErr w:type="spellEnd"/>
      <w:r>
        <w:rPr>
          <w:color w:val="222222"/>
          <w:highlight w:val="white"/>
        </w:rPr>
        <w:t xml:space="preserve"> за </w:t>
      </w:r>
      <w:proofErr w:type="spellStart"/>
      <w:r>
        <w:rPr>
          <w:color w:val="222222"/>
          <w:highlight w:val="white"/>
        </w:rPr>
        <w:t>взаємною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згодою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Сторін</w:t>
      </w:r>
      <w:proofErr w:type="spellEnd"/>
      <w:r>
        <w:rPr>
          <w:color w:val="222222"/>
          <w:highlight w:val="white"/>
        </w:rPr>
        <w:t xml:space="preserve"> шляхом </w:t>
      </w:r>
      <w:proofErr w:type="spellStart"/>
      <w:r>
        <w:rPr>
          <w:color w:val="222222"/>
          <w:highlight w:val="white"/>
        </w:rPr>
        <w:t>підписання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додаткової</w:t>
      </w:r>
      <w:proofErr w:type="spellEnd"/>
      <w:r>
        <w:rPr>
          <w:color w:val="222222"/>
          <w:highlight w:val="white"/>
        </w:rPr>
        <w:t xml:space="preserve"> угоди.</w:t>
      </w:r>
    </w:p>
    <w:p w:rsidR="005D49D0" w:rsidRDefault="005D49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222222"/>
          <w:highlight w:val="white"/>
        </w:rPr>
      </w:pPr>
    </w:p>
    <w:p w:rsidR="005D49D0" w:rsidRDefault="00D0238C">
      <w:pPr>
        <w:ind w:left="0" w:right="-7" w:hanging="2"/>
        <w:jc w:val="center"/>
        <w:rPr>
          <w:b/>
          <w:highlight w:val="white"/>
        </w:rPr>
      </w:pPr>
      <w:r>
        <w:rPr>
          <w:b/>
          <w:highlight w:val="white"/>
        </w:rPr>
        <w:t>4.ПОРЯДОК ЗДІЙСНЕННЯ ОПЛАТИ</w:t>
      </w:r>
    </w:p>
    <w:p w:rsidR="005D49D0" w:rsidRDefault="00D0238C">
      <w:pPr>
        <w:ind w:left="0" w:right="-7" w:hanging="2"/>
        <w:jc w:val="both"/>
      </w:pPr>
      <w:r>
        <w:t xml:space="preserve">4.1 </w:t>
      </w:r>
      <w:proofErr w:type="spellStart"/>
      <w:r>
        <w:t>Розрахунки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сторонами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здійснюються</w:t>
      </w:r>
      <w:proofErr w:type="spellEnd"/>
      <w:r>
        <w:t xml:space="preserve"> шляхом </w:t>
      </w:r>
      <w:proofErr w:type="spellStart"/>
      <w:r>
        <w:t>переказу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оплати в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поставлен</w:t>
      </w:r>
      <w:r>
        <w:t>ого</w:t>
      </w:r>
      <w:proofErr w:type="spellEnd"/>
      <w:r>
        <w:t xml:space="preserve"> Товару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підписаної</w:t>
      </w:r>
      <w:proofErr w:type="spellEnd"/>
      <w:r>
        <w:t xml:space="preserve"> Сторонами </w:t>
      </w:r>
      <w:proofErr w:type="spellStart"/>
      <w:r>
        <w:t>видаткової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на </w:t>
      </w:r>
      <w:proofErr w:type="spellStart"/>
      <w:r>
        <w:t>розрахунковий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>.</w:t>
      </w:r>
    </w:p>
    <w:p w:rsidR="005D49D0" w:rsidRDefault="00D0238C">
      <w:pPr>
        <w:ind w:left="0" w:right="-7" w:hanging="2"/>
        <w:jc w:val="both"/>
      </w:pPr>
      <w:r>
        <w:t xml:space="preserve">4.2 </w:t>
      </w:r>
      <w:proofErr w:type="spellStart"/>
      <w:r>
        <w:t>Розрахунки</w:t>
      </w:r>
      <w:proofErr w:type="spellEnd"/>
      <w:r>
        <w:t xml:space="preserve"> </w:t>
      </w:r>
      <w:proofErr w:type="spellStart"/>
      <w:r>
        <w:t>здійснюються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у </w:t>
      </w:r>
      <w:proofErr w:type="spellStart"/>
      <w:r>
        <w:t>безготівковій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чинного </w:t>
      </w:r>
      <w:proofErr w:type="spellStart"/>
      <w:r>
        <w:t>законодавства</w:t>
      </w:r>
      <w:proofErr w:type="spellEnd"/>
      <w:r>
        <w:t xml:space="preserve"> за </w:t>
      </w:r>
      <w:proofErr w:type="spellStart"/>
      <w:r>
        <w:t>реквізитами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зазначеними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договором.</w:t>
      </w:r>
    </w:p>
    <w:p w:rsidR="005D49D0" w:rsidRDefault="00D0238C">
      <w:pPr>
        <w:ind w:left="0" w:hanging="2"/>
        <w:jc w:val="both"/>
      </w:pPr>
      <w:r>
        <w:t xml:space="preserve">4.3 </w:t>
      </w:r>
      <w:proofErr w:type="spellStart"/>
      <w:r>
        <w:t>За</w:t>
      </w:r>
      <w:r>
        <w:t>мовник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бюджетні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та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в межах </w:t>
      </w:r>
      <w:proofErr w:type="spellStart"/>
      <w:proofErr w:type="gramStart"/>
      <w:r>
        <w:t>бюджетних</w:t>
      </w:r>
      <w:proofErr w:type="spellEnd"/>
      <w:r>
        <w:t xml:space="preserve">  </w:t>
      </w:r>
      <w:proofErr w:type="spellStart"/>
      <w:r>
        <w:t>асигнувань</w:t>
      </w:r>
      <w:proofErr w:type="spellEnd"/>
      <w:proofErr w:type="gramEnd"/>
      <w:r>
        <w:t xml:space="preserve">, </w:t>
      </w:r>
      <w:proofErr w:type="spellStart"/>
      <w:r>
        <w:t>встановлених</w:t>
      </w:r>
      <w:proofErr w:type="spellEnd"/>
      <w:r>
        <w:t xml:space="preserve">  </w:t>
      </w:r>
      <w:proofErr w:type="spellStart"/>
      <w:r>
        <w:t>кошторисом</w:t>
      </w:r>
      <w:proofErr w:type="spellEnd"/>
      <w:r>
        <w:t xml:space="preserve">, </w:t>
      </w:r>
      <w:proofErr w:type="spellStart"/>
      <w:r>
        <w:t>взятих</w:t>
      </w:r>
      <w:proofErr w:type="spellEnd"/>
      <w:r>
        <w:t xml:space="preserve"> на </w:t>
      </w:r>
      <w:proofErr w:type="spellStart"/>
      <w:r>
        <w:t>облік</w:t>
      </w:r>
      <w:proofErr w:type="spellEnd"/>
      <w:r>
        <w:t xml:space="preserve"> органами Казначейства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ст.48 Бюджетного кодексу </w:t>
      </w:r>
      <w:proofErr w:type="spellStart"/>
      <w:r>
        <w:t>України</w:t>
      </w:r>
      <w:proofErr w:type="spellEnd"/>
      <w:r>
        <w:t>.</w:t>
      </w:r>
    </w:p>
    <w:p w:rsidR="005D49D0" w:rsidRDefault="005D49D0">
      <w:pPr>
        <w:ind w:left="0" w:hanging="2"/>
        <w:jc w:val="both"/>
      </w:pPr>
    </w:p>
    <w:p w:rsidR="005D49D0" w:rsidRDefault="005D49D0">
      <w:pPr>
        <w:ind w:left="0" w:hanging="2"/>
        <w:jc w:val="both"/>
        <w:rPr>
          <w:sz w:val="20"/>
          <w:szCs w:val="20"/>
        </w:rPr>
      </w:pPr>
    </w:p>
    <w:p w:rsidR="005D49D0" w:rsidRDefault="005D49D0">
      <w:pPr>
        <w:ind w:left="0" w:hanging="2"/>
        <w:jc w:val="both"/>
        <w:rPr>
          <w:sz w:val="20"/>
          <w:szCs w:val="20"/>
        </w:rPr>
      </w:pPr>
    </w:p>
    <w:p w:rsidR="005D49D0" w:rsidRDefault="00D0238C">
      <w:pPr>
        <w:ind w:left="0" w:hanging="2"/>
        <w:jc w:val="center"/>
      </w:pPr>
      <w:r>
        <w:rPr>
          <w:b/>
        </w:rPr>
        <w:t>5. ПОСТАВКА ТОВАРУ</w:t>
      </w:r>
    </w:p>
    <w:p w:rsidR="005D49D0" w:rsidRDefault="00D0238C">
      <w:pPr>
        <w:ind w:left="0" w:right="-7" w:hanging="2"/>
        <w:jc w:val="both"/>
      </w:pPr>
      <w:r>
        <w:lastRenderedPageBreak/>
        <w:t xml:space="preserve">5.1 </w:t>
      </w:r>
      <w:proofErr w:type="spellStart"/>
      <w:r>
        <w:t>Місце</w:t>
      </w:r>
      <w:proofErr w:type="spellEnd"/>
      <w:r>
        <w:t xml:space="preserve"> та строки поставки Товару: м. </w:t>
      </w:r>
      <w:proofErr w:type="spellStart"/>
      <w:r>
        <w:t>Кривий</w:t>
      </w:r>
      <w:proofErr w:type="spellEnd"/>
      <w:r>
        <w:t xml:space="preserve"> </w:t>
      </w:r>
      <w:proofErr w:type="spellStart"/>
      <w:r>
        <w:t>Ріг</w:t>
      </w:r>
      <w:proofErr w:type="spellEnd"/>
      <w:r>
        <w:t xml:space="preserve"> (</w:t>
      </w:r>
      <w:proofErr w:type="spellStart"/>
      <w:r>
        <w:t>погоджується</w:t>
      </w:r>
      <w:proofErr w:type="spellEnd"/>
      <w:r>
        <w:t xml:space="preserve"> Сторонами перед </w:t>
      </w:r>
      <w:proofErr w:type="spellStart"/>
      <w:r>
        <w:t>підписанням</w:t>
      </w:r>
      <w:proofErr w:type="spellEnd"/>
      <w:r>
        <w:t xml:space="preserve"> Договору), до 31.10.2022. </w:t>
      </w:r>
    </w:p>
    <w:p w:rsidR="005D49D0" w:rsidRDefault="00D0238C">
      <w:pPr>
        <w:ind w:left="0" w:right="-7" w:hanging="2"/>
        <w:jc w:val="both"/>
      </w:pPr>
      <w:r>
        <w:t xml:space="preserve">5.2 Поставка Товару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партіями</w:t>
      </w:r>
      <w:proofErr w:type="spellEnd"/>
      <w:r>
        <w:t xml:space="preserve"> за </w:t>
      </w:r>
      <w:proofErr w:type="spellStart"/>
      <w:r>
        <w:t>заявкою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.</w:t>
      </w:r>
    </w:p>
    <w:p w:rsidR="005D49D0" w:rsidRDefault="00D0238C">
      <w:pPr>
        <w:ind w:left="0" w:right="-7" w:hanging="2"/>
        <w:jc w:val="both"/>
      </w:pPr>
      <w:r>
        <w:t xml:space="preserve">5.3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пакування</w:t>
      </w:r>
      <w:proofErr w:type="spellEnd"/>
      <w:r>
        <w:t xml:space="preserve"> та доставки входить до </w:t>
      </w:r>
      <w:proofErr w:type="spellStart"/>
      <w:r>
        <w:t>вартості</w:t>
      </w:r>
      <w:proofErr w:type="spellEnd"/>
      <w:r>
        <w:t xml:space="preserve"> Товару. </w:t>
      </w:r>
    </w:p>
    <w:p w:rsidR="005D49D0" w:rsidRDefault="00D0238C">
      <w:pPr>
        <w:ind w:left="0" w:right="-7" w:hanging="2"/>
        <w:jc w:val="both"/>
      </w:pPr>
      <w:r>
        <w:t>5.</w:t>
      </w:r>
      <w:r>
        <w:t xml:space="preserve">4 </w:t>
      </w:r>
      <w:proofErr w:type="spellStart"/>
      <w:r>
        <w:t>Уповноважений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при </w:t>
      </w:r>
      <w:proofErr w:type="spellStart"/>
      <w:r>
        <w:t>прийнятті</w:t>
      </w:r>
      <w:proofErr w:type="spellEnd"/>
      <w:r>
        <w:t xml:space="preserve"> Товару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звірити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Товару, </w:t>
      </w:r>
      <w:proofErr w:type="spellStart"/>
      <w:r>
        <w:t>вказаному</w:t>
      </w:r>
      <w:proofErr w:type="spellEnd"/>
      <w:r>
        <w:t xml:space="preserve"> в </w:t>
      </w:r>
      <w:proofErr w:type="spellStart"/>
      <w:r>
        <w:t>рахунку</w:t>
      </w:r>
      <w:proofErr w:type="spellEnd"/>
      <w:r>
        <w:t xml:space="preserve"> і </w:t>
      </w:r>
      <w:proofErr w:type="spellStart"/>
      <w:r>
        <w:t>видатковій</w:t>
      </w:r>
      <w:proofErr w:type="spellEnd"/>
      <w:r>
        <w:t xml:space="preserve"> </w:t>
      </w:r>
      <w:proofErr w:type="spellStart"/>
      <w:r>
        <w:t>накладній</w:t>
      </w:r>
      <w:proofErr w:type="spellEnd"/>
      <w:r>
        <w:t xml:space="preserve">, </w:t>
      </w:r>
      <w:proofErr w:type="spellStart"/>
      <w:r>
        <w:t>розписатися</w:t>
      </w:r>
      <w:proofErr w:type="spellEnd"/>
      <w:r>
        <w:t xml:space="preserve"> за </w:t>
      </w:r>
      <w:proofErr w:type="spellStart"/>
      <w:r>
        <w:t>отримання</w:t>
      </w:r>
      <w:proofErr w:type="spellEnd"/>
      <w:r>
        <w:t xml:space="preserve"> Товару.</w:t>
      </w:r>
    </w:p>
    <w:p w:rsidR="005D49D0" w:rsidRDefault="005D49D0">
      <w:pPr>
        <w:spacing w:line="240" w:lineRule="auto"/>
        <w:ind w:left="0" w:hanging="2"/>
        <w:jc w:val="both"/>
      </w:pPr>
    </w:p>
    <w:p w:rsidR="005D49D0" w:rsidRDefault="005D49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  <w:sz w:val="20"/>
          <w:szCs w:val="20"/>
          <w:highlight w:val="white"/>
        </w:rPr>
      </w:pPr>
    </w:p>
    <w:p w:rsidR="005D49D0" w:rsidRDefault="00D02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>6.ПРАВА ТА ОБОВ'ЯЗКИ СТОРІН</w:t>
      </w:r>
    </w:p>
    <w:p w:rsidR="005D49D0" w:rsidRDefault="00D0238C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ЗАМОВНИК </w:t>
      </w:r>
      <w:proofErr w:type="spellStart"/>
      <w:r>
        <w:rPr>
          <w:b/>
          <w:color w:val="222222"/>
          <w:highlight w:val="white"/>
        </w:rPr>
        <w:t>зобов’язаний</w:t>
      </w:r>
      <w:proofErr w:type="spellEnd"/>
      <w:r>
        <w:rPr>
          <w:b/>
          <w:color w:val="222222"/>
          <w:highlight w:val="white"/>
        </w:rPr>
        <w:t>:</w:t>
      </w:r>
    </w:p>
    <w:p w:rsidR="005D49D0" w:rsidRDefault="00D0238C">
      <w:p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6.1.1 </w:t>
      </w:r>
      <w:proofErr w:type="spellStart"/>
      <w:r>
        <w:rPr>
          <w:color w:val="222222"/>
          <w:highlight w:val="white"/>
        </w:rPr>
        <w:t>Приймати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поставлений</w:t>
      </w:r>
      <w:proofErr w:type="spellEnd"/>
      <w:r>
        <w:rPr>
          <w:color w:val="222222"/>
          <w:highlight w:val="white"/>
        </w:rPr>
        <w:t xml:space="preserve"> Товар </w:t>
      </w:r>
      <w:proofErr w:type="spellStart"/>
      <w:r>
        <w:rPr>
          <w:color w:val="222222"/>
          <w:highlight w:val="white"/>
        </w:rPr>
        <w:t>згідно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видаткової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накладної</w:t>
      </w:r>
      <w:proofErr w:type="spellEnd"/>
      <w:r>
        <w:rPr>
          <w:color w:val="222222"/>
          <w:highlight w:val="white"/>
        </w:rPr>
        <w:t>.</w:t>
      </w:r>
    </w:p>
    <w:p w:rsidR="005D49D0" w:rsidRDefault="00D0238C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ЗАМОВНИК </w:t>
      </w:r>
      <w:proofErr w:type="spellStart"/>
      <w:r>
        <w:rPr>
          <w:b/>
          <w:color w:val="222222"/>
          <w:highlight w:val="white"/>
        </w:rPr>
        <w:t>має</w:t>
      </w:r>
      <w:proofErr w:type="spellEnd"/>
      <w:r>
        <w:rPr>
          <w:b/>
          <w:color w:val="222222"/>
          <w:highlight w:val="white"/>
        </w:rPr>
        <w:t xml:space="preserve"> право:</w:t>
      </w:r>
    </w:p>
    <w:p w:rsidR="005D49D0" w:rsidRDefault="00D0238C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Контролювати</w:t>
      </w:r>
      <w:proofErr w:type="spellEnd"/>
      <w:r>
        <w:rPr>
          <w:color w:val="222222"/>
          <w:highlight w:val="white"/>
        </w:rPr>
        <w:t xml:space="preserve"> поставку Товару у строки </w:t>
      </w:r>
      <w:proofErr w:type="spellStart"/>
      <w:r>
        <w:rPr>
          <w:color w:val="222222"/>
          <w:highlight w:val="white"/>
        </w:rPr>
        <w:t>встановлені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цим</w:t>
      </w:r>
      <w:proofErr w:type="spellEnd"/>
      <w:r>
        <w:rPr>
          <w:color w:val="222222"/>
          <w:highlight w:val="white"/>
        </w:rPr>
        <w:t xml:space="preserve"> Договором.</w:t>
      </w:r>
    </w:p>
    <w:p w:rsidR="005D49D0" w:rsidRDefault="00D0238C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Вимагати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заміни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неякісного</w:t>
      </w:r>
      <w:proofErr w:type="spellEnd"/>
      <w:r>
        <w:rPr>
          <w:color w:val="222222"/>
          <w:highlight w:val="white"/>
        </w:rPr>
        <w:t xml:space="preserve"> Товару.</w:t>
      </w:r>
    </w:p>
    <w:p w:rsidR="005D49D0" w:rsidRDefault="00D0238C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Повернути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рахунок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Учаснику</w:t>
      </w:r>
      <w:proofErr w:type="spellEnd"/>
      <w:r>
        <w:rPr>
          <w:color w:val="222222"/>
          <w:highlight w:val="white"/>
        </w:rPr>
        <w:t xml:space="preserve"> без </w:t>
      </w:r>
      <w:proofErr w:type="spellStart"/>
      <w:r>
        <w:rPr>
          <w:color w:val="222222"/>
          <w:highlight w:val="white"/>
        </w:rPr>
        <w:t>здійснення</w:t>
      </w:r>
      <w:proofErr w:type="spellEnd"/>
      <w:r>
        <w:rPr>
          <w:color w:val="222222"/>
          <w:highlight w:val="white"/>
        </w:rPr>
        <w:t xml:space="preserve"> оплати в </w:t>
      </w:r>
      <w:proofErr w:type="spellStart"/>
      <w:r>
        <w:rPr>
          <w:color w:val="222222"/>
          <w:highlight w:val="white"/>
        </w:rPr>
        <w:t>разі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ненадання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або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неналежного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оформлення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документів</w:t>
      </w:r>
      <w:proofErr w:type="spellEnd"/>
      <w:r>
        <w:rPr>
          <w:color w:val="222222"/>
          <w:highlight w:val="white"/>
        </w:rPr>
        <w:t xml:space="preserve"> (</w:t>
      </w:r>
      <w:proofErr w:type="spellStart"/>
      <w:r>
        <w:rPr>
          <w:color w:val="222222"/>
          <w:highlight w:val="white"/>
        </w:rPr>
        <w:t>відсутність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підписів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тощо</w:t>
      </w:r>
      <w:proofErr w:type="spellEnd"/>
      <w:r>
        <w:rPr>
          <w:color w:val="222222"/>
          <w:highlight w:val="white"/>
        </w:rPr>
        <w:t>).</w:t>
      </w:r>
    </w:p>
    <w:p w:rsidR="005D49D0" w:rsidRDefault="00D0238C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Вимагати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дострокового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розірвання</w:t>
      </w:r>
      <w:proofErr w:type="spellEnd"/>
      <w:r>
        <w:rPr>
          <w:color w:val="222222"/>
          <w:highlight w:val="white"/>
        </w:rPr>
        <w:t xml:space="preserve"> Договору у </w:t>
      </w:r>
      <w:proofErr w:type="spellStart"/>
      <w:r>
        <w:rPr>
          <w:color w:val="222222"/>
          <w:highlight w:val="white"/>
        </w:rPr>
        <w:t>разі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невиконання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зобов’язань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Учасником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повідомивши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його</w:t>
      </w:r>
      <w:proofErr w:type="spellEnd"/>
      <w:r>
        <w:rPr>
          <w:color w:val="222222"/>
          <w:highlight w:val="white"/>
        </w:rPr>
        <w:t xml:space="preserve"> про </w:t>
      </w:r>
      <w:proofErr w:type="spellStart"/>
      <w:r>
        <w:rPr>
          <w:color w:val="222222"/>
          <w:highlight w:val="white"/>
        </w:rPr>
        <w:t>це</w:t>
      </w:r>
      <w:proofErr w:type="spellEnd"/>
      <w:r>
        <w:rPr>
          <w:color w:val="222222"/>
          <w:highlight w:val="white"/>
        </w:rPr>
        <w:t xml:space="preserve"> у строк 10 </w:t>
      </w:r>
      <w:proofErr w:type="spellStart"/>
      <w:r>
        <w:rPr>
          <w:color w:val="222222"/>
          <w:highlight w:val="white"/>
        </w:rPr>
        <w:t>кале</w:t>
      </w:r>
      <w:r>
        <w:rPr>
          <w:color w:val="222222"/>
          <w:highlight w:val="white"/>
        </w:rPr>
        <w:t>ндарних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днів</w:t>
      </w:r>
      <w:proofErr w:type="spellEnd"/>
      <w:r>
        <w:rPr>
          <w:color w:val="222222"/>
          <w:highlight w:val="white"/>
        </w:rPr>
        <w:t xml:space="preserve"> до </w:t>
      </w:r>
      <w:proofErr w:type="spellStart"/>
      <w:r>
        <w:rPr>
          <w:color w:val="222222"/>
          <w:highlight w:val="white"/>
        </w:rPr>
        <w:t>дати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розірвання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уклавши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із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учасником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додаткову</w:t>
      </w:r>
      <w:proofErr w:type="spellEnd"/>
      <w:r>
        <w:rPr>
          <w:color w:val="222222"/>
          <w:highlight w:val="white"/>
        </w:rPr>
        <w:t xml:space="preserve"> угоду про </w:t>
      </w:r>
      <w:proofErr w:type="spellStart"/>
      <w:r>
        <w:rPr>
          <w:color w:val="222222"/>
          <w:highlight w:val="white"/>
        </w:rPr>
        <w:t>розірвання</w:t>
      </w:r>
      <w:proofErr w:type="spellEnd"/>
      <w:r>
        <w:rPr>
          <w:color w:val="222222"/>
          <w:highlight w:val="white"/>
        </w:rPr>
        <w:t>.</w:t>
      </w:r>
    </w:p>
    <w:p w:rsidR="005D49D0" w:rsidRDefault="00D0238C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gramStart"/>
      <w:r>
        <w:rPr>
          <w:color w:val="222222"/>
          <w:highlight w:val="white"/>
        </w:rPr>
        <w:t xml:space="preserve">На  </w:t>
      </w:r>
      <w:proofErr w:type="spellStart"/>
      <w:r>
        <w:rPr>
          <w:color w:val="222222"/>
          <w:highlight w:val="white"/>
        </w:rPr>
        <w:t>зменшення</w:t>
      </w:r>
      <w:proofErr w:type="spellEnd"/>
      <w:proofErr w:type="gram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обсягу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закупівлі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товарів</w:t>
      </w:r>
      <w:proofErr w:type="spellEnd"/>
      <w:r>
        <w:rPr>
          <w:color w:val="222222"/>
          <w:highlight w:val="white"/>
        </w:rPr>
        <w:t xml:space="preserve"> та </w:t>
      </w:r>
      <w:proofErr w:type="spellStart"/>
      <w:r>
        <w:rPr>
          <w:color w:val="222222"/>
          <w:highlight w:val="white"/>
        </w:rPr>
        <w:t>загальну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вартість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цього</w:t>
      </w:r>
      <w:proofErr w:type="spellEnd"/>
      <w:r>
        <w:rPr>
          <w:color w:val="222222"/>
          <w:highlight w:val="white"/>
        </w:rPr>
        <w:t xml:space="preserve"> Договору </w:t>
      </w:r>
      <w:proofErr w:type="spellStart"/>
      <w:r>
        <w:rPr>
          <w:color w:val="222222"/>
          <w:highlight w:val="white"/>
        </w:rPr>
        <w:t>залежно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від</w:t>
      </w:r>
      <w:proofErr w:type="spellEnd"/>
      <w:r>
        <w:rPr>
          <w:color w:val="222222"/>
          <w:highlight w:val="white"/>
        </w:rPr>
        <w:t xml:space="preserve"> реального </w:t>
      </w:r>
      <w:proofErr w:type="spellStart"/>
      <w:r>
        <w:rPr>
          <w:color w:val="222222"/>
          <w:highlight w:val="white"/>
        </w:rPr>
        <w:t>фінансування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видатків</w:t>
      </w:r>
      <w:proofErr w:type="spellEnd"/>
      <w:r>
        <w:rPr>
          <w:color w:val="222222"/>
          <w:highlight w:val="white"/>
        </w:rPr>
        <w:t xml:space="preserve">. У такому </w:t>
      </w:r>
      <w:proofErr w:type="spellStart"/>
      <w:r>
        <w:rPr>
          <w:color w:val="222222"/>
          <w:highlight w:val="white"/>
        </w:rPr>
        <w:t>разі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Сторони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вносять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відповідні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зміни</w:t>
      </w:r>
      <w:proofErr w:type="spellEnd"/>
      <w:r>
        <w:rPr>
          <w:color w:val="222222"/>
          <w:highlight w:val="white"/>
        </w:rPr>
        <w:t xml:space="preserve"> до </w:t>
      </w:r>
      <w:proofErr w:type="spellStart"/>
      <w:r>
        <w:rPr>
          <w:color w:val="222222"/>
          <w:highlight w:val="white"/>
        </w:rPr>
        <w:t>цього</w:t>
      </w:r>
      <w:proofErr w:type="spellEnd"/>
      <w:r>
        <w:rPr>
          <w:color w:val="222222"/>
          <w:highlight w:val="white"/>
        </w:rPr>
        <w:t xml:space="preserve"> Договору, шляхом </w:t>
      </w:r>
      <w:proofErr w:type="spellStart"/>
      <w:r>
        <w:rPr>
          <w:color w:val="222222"/>
          <w:highlight w:val="white"/>
        </w:rPr>
        <w:t>укладання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додаткових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угод</w:t>
      </w:r>
      <w:proofErr w:type="spellEnd"/>
      <w:r>
        <w:rPr>
          <w:color w:val="222222"/>
          <w:highlight w:val="white"/>
        </w:rPr>
        <w:t xml:space="preserve">. </w:t>
      </w:r>
    </w:p>
    <w:p w:rsidR="005D49D0" w:rsidRDefault="00D0238C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УЧАСНИК </w:t>
      </w:r>
      <w:proofErr w:type="spellStart"/>
      <w:r>
        <w:rPr>
          <w:b/>
          <w:color w:val="222222"/>
          <w:highlight w:val="white"/>
        </w:rPr>
        <w:t>зобов’язаний</w:t>
      </w:r>
      <w:proofErr w:type="spellEnd"/>
      <w:r>
        <w:rPr>
          <w:b/>
          <w:color w:val="222222"/>
          <w:highlight w:val="white"/>
        </w:rPr>
        <w:t>:</w:t>
      </w:r>
    </w:p>
    <w:p w:rsidR="005D49D0" w:rsidRDefault="00D0238C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Поставити</w:t>
      </w:r>
      <w:proofErr w:type="spellEnd"/>
      <w:r>
        <w:rPr>
          <w:color w:val="222222"/>
          <w:highlight w:val="white"/>
        </w:rPr>
        <w:t xml:space="preserve"> Товар у строк, </w:t>
      </w:r>
      <w:proofErr w:type="spellStart"/>
      <w:r>
        <w:rPr>
          <w:color w:val="222222"/>
          <w:highlight w:val="white"/>
        </w:rPr>
        <w:t>встановлений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цим</w:t>
      </w:r>
      <w:proofErr w:type="spellEnd"/>
      <w:r>
        <w:rPr>
          <w:color w:val="222222"/>
          <w:highlight w:val="white"/>
        </w:rPr>
        <w:t xml:space="preserve"> Договором.</w:t>
      </w:r>
    </w:p>
    <w:p w:rsidR="005D49D0" w:rsidRDefault="00D0238C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Забезпечити</w:t>
      </w:r>
      <w:proofErr w:type="spellEnd"/>
      <w:r>
        <w:rPr>
          <w:color w:val="222222"/>
          <w:highlight w:val="white"/>
        </w:rPr>
        <w:t xml:space="preserve"> поставку Товару, </w:t>
      </w:r>
      <w:proofErr w:type="spellStart"/>
      <w:r>
        <w:rPr>
          <w:color w:val="222222"/>
          <w:highlight w:val="white"/>
        </w:rPr>
        <w:t>якість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якого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відповідає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умовам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встановленим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розділом</w:t>
      </w:r>
      <w:proofErr w:type="spellEnd"/>
      <w:r>
        <w:rPr>
          <w:color w:val="222222"/>
          <w:highlight w:val="white"/>
        </w:rPr>
        <w:t xml:space="preserve"> 2 </w:t>
      </w:r>
      <w:proofErr w:type="spellStart"/>
      <w:r>
        <w:rPr>
          <w:color w:val="222222"/>
          <w:highlight w:val="white"/>
        </w:rPr>
        <w:t>цього</w:t>
      </w:r>
      <w:proofErr w:type="spellEnd"/>
      <w:r>
        <w:rPr>
          <w:color w:val="222222"/>
          <w:highlight w:val="white"/>
        </w:rPr>
        <w:t xml:space="preserve"> Договору</w:t>
      </w:r>
    </w:p>
    <w:p w:rsidR="005D49D0" w:rsidRDefault="00D0238C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Проводити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заміну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невідповід</w:t>
      </w:r>
      <w:r>
        <w:rPr>
          <w:color w:val="222222"/>
          <w:highlight w:val="white"/>
        </w:rPr>
        <w:t>ного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асортименту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заміну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неякісного</w:t>
      </w:r>
      <w:proofErr w:type="spellEnd"/>
      <w:r>
        <w:rPr>
          <w:color w:val="222222"/>
          <w:highlight w:val="white"/>
        </w:rPr>
        <w:t xml:space="preserve"> Товару, </w:t>
      </w:r>
      <w:proofErr w:type="spellStart"/>
      <w:r>
        <w:rPr>
          <w:color w:val="222222"/>
          <w:highlight w:val="white"/>
        </w:rPr>
        <w:t>усунути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виявлені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дефекти</w:t>
      </w:r>
      <w:proofErr w:type="spellEnd"/>
      <w:r>
        <w:rPr>
          <w:color w:val="222222"/>
          <w:highlight w:val="white"/>
        </w:rPr>
        <w:t>.</w:t>
      </w:r>
    </w:p>
    <w:p w:rsidR="005D49D0" w:rsidRDefault="00D0238C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r>
        <w:rPr>
          <w:b/>
          <w:color w:val="222222"/>
          <w:highlight w:val="white"/>
        </w:rPr>
        <w:t xml:space="preserve">УЧАСНИК </w:t>
      </w:r>
      <w:proofErr w:type="spellStart"/>
      <w:r>
        <w:rPr>
          <w:b/>
          <w:color w:val="222222"/>
          <w:highlight w:val="white"/>
        </w:rPr>
        <w:t>має</w:t>
      </w:r>
      <w:proofErr w:type="spellEnd"/>
      <w:r>
        <w:rPr>
          <w:b/>
          <w:color w:val="222222"/>
          <w:highlight w:val="white"/>
        </w:rPr>
        <w:t xml:space="preserve"> право:</w:t>
      </w:r>
    </w:p>
    <w:p w:rsidR="005D49D0" w:rsidRDefault="00D0238C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Своєчасно</w:t>
      </w:r>
      <w:proofErr w:type="spellEnd"/>
      <w:r>
        <w:rPr>
          <w:color w:val="222222"/>
          <w:highlight w:val="white"/>
        </w:rPr>
        <w:t xml:space="preserve"> і в </w:t>
      </w:r>
      <w:proofErr w:type="spellStart"/>
      <w:r>
        <w:rPr>
          <w:color w:val="222222"/>
          <w:highlight w:val="white"/>
        </w:rPr>
        <w:t>повному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обсязі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отримувати</w:t>
      </w:r>
      <w:proofErr w:type="spellEnd"/>
      <w:r>
        <w:rPr>
          <w:color w:val="222222"/>
          <w:highlight w:val="white"/>
        </w:rPr>
        <w:t xml:space="preserve"> плату за Товар.</w:t>
      </w:r>
    </w:p>
    <w:p w:rsidR="005D49D0" w:rsidRDefault="005D49D0">
      <w:pPr>
        <w:ind w:left="0" w:right="-7" w:hanging="2"/>
        <w:jc w:val="both"/>
        <w:rPr>
          <w:color w:val="222222"/>
          <w:highlight w:val="white"/>
        </w:rPr>
      </w:pPr>
    </w:p>
    <w:p w:rsidR="005D49D0" w:rsidRDefault="00D0238C">
      <w:pPr>
        <w:ind w:left="0" w:right="-6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>7. ВІДПОВІДАЛЬНІСТЬ СТОРІН</w:t>
      </w:r>
    </w:p>
    <w:p w:rsidR="005D49D0" w:rsidRDefault="00D0238C">
      <w:pPr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7.1 За </w:t>
      </w:r>
      <w:proofErr w:type="spellStart"/>
      <w:r>
        <w:rPr>
          <w:color w:val="222222"/>
          <w:highlight w:val="white"/>
        </w:rPr>
        <w:t>невиконання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чи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неналежне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виконання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зобов'язань</w:t>
      </w:r>
      <w:proofErr w:type="spellEnd"/>
      <w:r>
        <w:rPr>
          <w:color w:val="222222"/>
          <w:highlight w:val="white"/>
        </w:rPr>
        <w:t xml:space="preserve"> за </w:t>
      </w:r>
      <w:proofErr w:type="spellStart"/>
      <w:r>
        <w:rPr>
          <w:color w:val="222222"/>
          <w:highlight w:val="white"/>
        </w:rPr>
        <w:t>даним</w:t>
      </w:r>
      <w:proofErr w:type="spellEnd"/>
      <w:r>
        <w:rPr>
          <w:color w:val="222222"/>
          <w:highlight w:val="white"/>
        </w:rPr>
        <w:t xml:space="preserve"> Договором </w:t>
      </w:r>
      <w:proofErr w:type="spellStart"/>
      <w:r>
        <w:rPr>
          <w:color w:val="222222"/>
          <w:highlight w:val="white"/>
        </w:rPr>
        <w:t>винна</w:t>
      </w:r>
      <w:proofErr w:type="spellEnd"/>
      <w:r>
        <w:rPr>
          <w:color w:val="222222"/>
          <w:highlight w:val="white"/>
        </w:rPr>
        <w:t xml:space="preserve"> Сто</w:t>
      </w:r>
      <w:r>
        <w:rPr>
          <w:color w:val="222222"/>
          <w:highlight w:val="white"/>
        </w:rPr>
        <w:t xml:space="preserve">рона </w:t>
      </w:r>
      <w:proofErr w:type="spellStart"/>
      <w:r>
        <w:rPr>
          <w:color w:val="222222"/>
          <w:highlight w:val="white"/>
        </w:rPr>
        <w:t>несе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відповідальність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згідно</w:t>
      </w:r>
      <w:proofErr w:type="spellEnd"/>
      <w:r>
        <w:rPr>
          <w:color w:val="222222"/>
          <w:highlight w:val="white"/>
        </w:rPr>
        <w:t xml:space="preserve"> з </w:t>
      </w:r>
      <w:proofErr w:type="spellStart"/>
      <w:r>
        <w:rPr>
          <w:color w:val="222222"/>
          <w:highlight w:val="white"/>
        </w:rPr>
        <w:t>чинним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законодавством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України</w:t>
      </w:r>
      <w:proofErr w:type="spellEnd"/>
      <w:r>
        <w:rPr>
          <w:color w:val="222222"/>
          <w:highlight w:val="white"/>
        </w:rPr>
        <w:t xml:space="preserve"> і </w:t>
      </w:r>
      <w:proofErr w:type="spellStart"/>
      <w:r>
        <w:rPr>
          <w:color w:val="222222"/>
          <w:highlight w:val="white"/>
        </w:rPr>
        <w:t>цим</w:t>
      </w:r>
      <w:proofErr w:type="spellEnd"/>
      <w:r>
        <w:rPr>
          <w:color w:val="222222"/>
          <w:highlight w:val="white"/>
        </w:rPr>
        <w:t xml:space="preserve"> Договором.</w:t>
      </w:r>
    </w:p>
    <w:p w:rsidR="005D49D0" w:rsidRDefault="00D0238C">
      <w:pPr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7.2 За </w:t>
      </w:r>
      <w:proofErr w:type="spellStart"/>
      <w:r>
        <w:rPr>
          <w:color w:val="222222"/>
          <w:highlight w:val="white"/>
        </w:rPr>
        <w:t>порушення</w:t>
      </w:r>
      <w:proofErr w:type="spellEnd"/>
      <w:r>
        <w:rPr>
          <w:color w:val="222222"/>
          <w:highlight w:val="white"/>
        </w:rPr>
        <w:t xml:space="preserve"> сторонами умов </w:t>
      </w:r>
      <w:proofErr w:type="spellStart"/>
      <w:r>
        <w:rPr>
          <w:color w:val="222222"/>
          <w:highlight w:val="white"/>
        </w:rPr>
        <w:t>даного</w:t>
      </w:r>
      <w:proofErr w:type="spellEnd"/>
      <w:r>
        <w:rPr>
          <w:color w:val="222222"/>
          <w:highlight w:val="white"/>
        </w:rPr>
        <w:t xml:space="preserve"> Договору </w:t>
      </w:r>
      <w:proofErr w:type="spellStart"/>
      <w:r>
        <w:rPr>
          <w:color w:val="222222"/>
          <w:highlight w:val="white"/>
        </w:rPr>
        <w:t>винна</w:t>
      </w:r>
      <w:proofErr w:type="spellEnd"/>
      <w:r>
        <w:rPr>
          <w:color w:val="222222"/>
          <w:highlight w:val="white"/>
        </w:rPr>
        <w:t xml:space="preserve"> сторона </w:t>
      </w:r>
      <w:proofErr w:type="spellStart"/>
      <w:r>
        <w:rPr>
          <w:color w:val="222222"/>
          <w:highlight w:val="white"/>
        </w:rPr>
        <w:t>сплачує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штрафні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санкції</w:t>
      </w:r>
      <w:proofErr w:type="spellEnd"/>
      <w:r>
        <w:rPr>
          <w:color w:val="222222"/>
          <w:highlight w:val="white"/>
        </w:rPr>
        <w:t xml:space="preserve"> в </w:t>
      </w:r>
      <w:proofErr w:type="spellStart"/>
      <w:r>
        <w:rPr>
          <w:color w:val="222222"/>
          <w:highlight w:val="white"/>
        </w:rPr>
        <w:t>розмірі</w:t>
      </w:r>
      <w:proofErr w:type="spellEnd"/>
      <w:r>
        <w:rPr>
          <w:color w:val="222222"/>
          <w:highlight w:val="white"/>
        </w:rPr>
        <w:t xml:space="preserve"> 2-х </w:t>
      </w:r>
      <w:proofErr w:type="spellStart"/>
      <w:r>
        <w:rPr>
          <w:color w:val="222222"/>
          <w:highlight w:val="white"/>
        </w:rPr>
        <w:t>облікових</w:t>
      </w:r>
      <w:proofErr w:type="spellEnd"/>
      <w:r>
        <w:rPr>
          <w:color w:val="222222"/>
          <w:highlight w:val="white"/>
        </w:rPr>
        <w:t xml:space="preserve"> </w:t>
      </w:r>
      <w:proofErr w:type="gramStart"/>
      <w:r>
        <w:rPr>
          <w:color w:val="222222"/>
          <w:highlight w:val="white"/>
        </w:rPr>
        <w:t>ставок  НБУ</w:t>
      </w:r>
      <w:proofErr w:type="gram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що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діяла</w:t>
      </w:r>
      <w:proofErr w:type="spellEnd"/>
      <w:r>
        <w:rPr>
          <w:color w:val="222222"/>
          <w:highlight w:val="white"/>
        </w:rPr>
        <w:t xml:space="preserve"> у </w:t>
      </w:r>
      <w:proofErr w:type="spellStart"/>
      <w:r>
        <w:rPr>
          <w:color w:val="222222"/>
          <w:highlight w:val="white"/>
        </w:rPr>
        <w:t>період</w:t>
      </w:r>
      <w:proofErr w:type="spellEnd"/>
      <w:r>
        <w:rPr>
          <w:color w:val="222222"/>
          <w:highlight w:val="white"/>
        </w:rPr>
        <w:t xml:space="preserve">, за </w:t>
      </w:r>
      <w:proofErr w:type="spellStart"/>
      <w:r>
        <w:rPr>
          <w:color w:val="222222"/>
          <w:highlight w:val="white"/>
        </w:rPr>
        <w:t>який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сплачується</w:t>
      </w:r>
      <w:proofErr w:type="spellEnd"/>
      <w:r>
        <w:rPr>
          <w:color w:val="222222"/>
          <w:highlight w:val="white"/>
        </w:rPr>
        <w:t xml:space="preserve"> штраф  </w:t>
      </w:r>
      <w:proofErr w:type="spellStart"/>
      <w:r>
        <w:rPr>
          <w:color w:val="222222"/>
          <w:highlight w:val="white"/>
        </w:rPr>
        <w:t>від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вартості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невиконаних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зобов’язань</w:t>
      </w:r>
      <w:proofErr w:type="spellEnd"/>
      <w:r>
        <w:rPr>
          <w:color w:val="222222"/>
          <w:highlight w:val="white"/>
        </w:rPr>
        <w:t>.</w:t>
      </w:r>
    </w:p>
    <w:p w:rsidR="005D49D0" w:rsidRDefault="005D49D0">
      <w:pPr>
        <w:ind w:left="0" w:hanging="2"/>
        <w:jc w:val="both"/>
        <w:rPr>
          <w:color w:val="222222"/>
          <w:highlight w:val="white"/>
        </w:rPr>
      </w:pPr>
    </w:p>
    <w:p w:rsidR="005D49D0" w:rsidRDefault="00D0238C">
      <w:pPr>
        <w:widowControl w:val="0"/>
        <w:ind w:left="0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>8.  ВИРІШЕННЯ СПОРІВ</w:t>
      </w:r>
    </w:p>
    <w:p w:rsidR="005D49D0" w:rsidRDefault="00D0238C">
      <w:pPr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8.1 У </w:t>
      </w:r>
      <w:proofErr w:type="spellStart"/>
      <w:r>
        <w:rPr>
          <w:color w:val="222222"/>
          <w:highlight w:val="white"/>
        </w:rPr>
        <w:t>випадку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виникнення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сп</w:t>
      </w:r>
      <w:r>
        <w:rPr>
          <w:color w:val="222222"/>
          <w:highlight w:val="white"/>
        </w:rPr>
        <w:t>орів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або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розбіжностей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Сторони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вирішують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їх</w:t>
      </w:r>
      <w:proofErr w:type="spellEnd"/>
      <w:r>
        <w:rPr>
          <w:color w:val="222222"/>
          <w:highlight w:val="white"/>
        </w:rPr>
        <w:t xml:space="preserve"> шляхом </w:t>
      </w:r>
      <w:proofErr w:type="spellStart"/>
      <w:r>
        <w:rPr>
          <w:color w:val="222222"/>
          <w:highlight w:val="white"/>
        </w:rPr>
        <w:t>переговорів</w:t>
      </w:r>
      <w:proofErr w:type="spellEnd"/>
      <w:r>
        <w:rPr>
          <w:color w:val="222222"/>
          <w:highlight w:val="white"/>
        </w:rPr>
        <w:t xml:space="preserve"> та </w:t>
      </w:r>
      <w:proofErr w:type="spellStart"/>
      <w:r>
        <w:rPr>
          <w:color w:val="222222"/>
          <w:highlight w:val="white"/>
        </w:rPr>
        <w:t>консультацій</w:t>
      </w:r>
      <w:proofErr w:type="spellEnd"/>
      <w:r>
        <w:rPr>
          <w:color w:val="222222"/>
          <w:highlight w:val="white"/>
        </w:rPr>
        <w:t xml:space="preserve">. </w:t>
      </w:r>
    </w:p>
    <w:p w:rsidR="005D49D0" w:rsidRDefault="00D0238C">
      <w:pPr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8.2 У </w:t>
      </w:r>
      <w:proofErr w:type="spellStart"/>
      <w:r>
        <w:rPr>
          <w:color w:val="222222"/>
          <w:highlight w:val="white"/>
        </w:rPr>
        <w:t>разі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неможливості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вирішення</w:t>
      </w:r>
      <w:proofErr w:type="spellEnd"/>
      <w:r>
        <w:rPr>
          <w:color w:val="222222"/>
          <w:highlight w:val="white"/>
        </w:rPr>
        <w:t xml:space="preserve"> спору шляхом </w:t>
      </w:r>
      <w:proofErr w:type="spellStart"/>
      <w:r>
        <w:rPr>
          <w:color w:val="222222"/>
          <w:highlight w:val="white"/>
        </w:rPr>
        <w:t>переговорів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він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передається</w:t>
      </w:r>
      <w:proofErr w:type="spellEnd"/>
      <w:r>
        <w:rPr>
          <w:color w:val="222222"/>
          <w:highlight w:val="white"/>
        </w:rPr>
        <w:t xml:space="preserve"> на </w:t>
      </w:r>
      <w:proofErr w:type="spellStart"/>
      <w:r>
        <w:rPr>
          <w:color w:val="222222"/>
          <w:highlight w:val="white"/>
        </w:rPr>
        <w:t>розгляд</w:t>
      </w:r>
      <w:proofErr w:type="spellEnd"/>
      <w:r>
        <w:rPr>
          <w:color w:val="222222"/>
          <w:highlight w:val="white"/>
        </w:rPr>
        <w:t xml:space="preserve"> </w:t>
      </w:r>
      <w:proofErr w:type="gramStart"/>
      <w:r>
        <w:rPr>
          <w:color w:val="222222"/>
          <w:highlight w:val="white"/>
        </w:rPr>
        <w:t>до суду</w:t>
      </w:r>
      <w:proofErr w:type="gramEnd"/>
      <w:r>
        <w:rPr>
          <w:color w:val="222222"/>
          <w:highlight w:val="white"/>
        </w:rPr>
        <w:t xml:space="preserve">, у порядку </w:t>
      </w:r>
      <w:proofErr w:type="spellStart"/>
      <w:r>
        <w:rPr>
          <w:color w:val="222222"/>
          <w:highlight w:val="white"/>
        </w:rPr>
        <w:t>визначеному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чинним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законодавством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України</w:t>
      </w:r>
      <w:proofErr w:type="spellEnd"/>
      <w:r>
        <w:rPr>
          <w:color w:val="222222"/>
          <w:highlight w:val="white"/>
        </w:rPr>
        <w:t>.</w:t>
      </w:r>
    </w:p>
    <w:p w:rsidR="005D49D0" w:rsidRDefault="005D49D0">
      <w:pPr>
        <w:ind w:left="0" w:hanging="2"/>
        <w:jc w:val="center"/>
        <w:rPr>
          <w:b/>
          <w:color w:val="222222"/>
          <w:highlight w:val="white"/>
        </w:rPr>
      </w:pPr>
    </w:p>
    <w:p w:rsidR="005D49D0" w:rsidRDefault="00D0238C">
      <w:pPr>
        <w:ind w:left="0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>9. ФОРС МАЖОРНІ ОБСТАВИНИ</w:t>
      </w:r>
    </w:p>
    <w:p w:rsidR="005D49D0" w:rsidRDefault="00D0238C">
      <w:pPr>
        <w:spacing w:before="20" w:after="20"/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9.1 </w:t>
      </w:r>
      <w:proofErr w:type="spellStart"/>
      <w:r>
        <w:rPr>
          <w:color w:val="222222"/>
          <w:highlight w:val="white"/>
        </w:rPr>
        <w:t>Сторони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звільняються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від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відповідальності</w:t>
      </w:r>
      <w:proofErr w:type="spellEnd"/>
      <w:r>
        <w:rPr>
          <w:color w:val="222222"/>
          <w:highlight w:val="white"/>
        </w:rPr>
        <w:t xml:space="preserve"> за </w:t>
      </w:r>
      <w:proofErr w:type="spellStart"/>
      <w:r>
        <w:rPr>
          <w:color w:val="222222"/>
          <w:highlight w:val="white"/>
        </w:rPr>
        <w:t>невиконання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або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неналежне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виконання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зобов’язань</w:t>
      </w:r>
      <w:proofErr w:type="spellEnd"/>
      <w:r>
        <w:rPr>
          <w:color w:val="222222"/>
          <w:highlight w:val="white"/>
        </w:rPr>
        <w:t xml:space="preserve"> за </w:t>
      </w:r>
      <w:proofErr w:type="spellStart"/>
      <w:r>
        <w:rPr>
          <w:color w:val="222222"/>
          <w:highlight w:val="white"/>
        </w:rPr>
        <w:t>цим</w:t>
      </w:r>
      <w:proofErr w:type="spellEnd"/>
      <w:r>
        <w:rPr>
          <w:color w:val="222222"/>
          <w:highlight w:val="white"/>
        </w:rPr>
        <w:t xml:space="preserve"> Договором у </w:t>
      </w:r>
      <w:proofErr w:type="spellStart"/>
      <w:r>
        <w:rPr>
          <w:color w:val="222222"/>
          <w:highlight w:val="white"/>
        </w:rPr>
        <w:t>разі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виникнення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обставин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непереборної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сили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які</w:t>
      </w:r>
      <w:proofErr w:type="spellEnd"/>
      <w:r>
        <w:rPr>
          <w:color w:val="222222"/>
          <w:highlight w:val="white"/>
        </w:rPr>
        <w:t xml:space="preserve"> не </w:t>
      </w:r>
      <w:proofErr w:type="spellStart"/>
      <w:r>
        <w:rPr>
          <w:color w:val="222222"/>
          <w:highlight w:val="white"/>
        </w:rPr>
        <w:t>існували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під</w:t>
      </w:r>
      <w:proofErr w:type="spellEnd"/>
      <w:r>
        <w:rPr>
          <w:color w:val="222222"/>
          <w:highlight w:val="white"/>
        </w:rPr>
        <w:t xml:space="preserve"> час </w:t>
      </w:r>
      <w:proofErr w:type="spellStart"/>
      <w:r>
        <w:rPr>
          <w:color w:val="222222"/>
          <w:highlight w:val="white"/>
        </w:rPr>
        <w:t>укладання</w:t>
      </w:r>
      <w:proofErr w:type="spellEnd"/>
      <w:r>
        <w:rPr>
          <w:color w:val="222222"/>
          <w:highlight w:val="white"/>
        </w:rPr>
        <w:t xml:space="preserve"> Договору та </w:t>
      </w:r>
      <w:proofErr w:type="spellStart"/>
      <w:r>
        <w:rPr>
          <w:color w:val="222222"/>
          <w:highlight w:val="white"/>
        </w:rPr>
        <w:t>виникли</w:t>
      </w:r>
      <w:proofErr w:type="spellEnd"/>
      <w:r>
        <w:rPr>
          <w:color w:val="222222"/>
          <w:highlight w:val="white"/>
        </w:rPr>
        <w:t xml:space="preserve"> поза волею </w:t>
      </w:r>
      <w:proofErr w:type="spellStart"/>
      <w:r>
        <w:rPr>
          <w:color w:val="222222"/>
          <w:highlight w:val="white"/>
        </w:rPr>
        <w:t>Сторін</w:t>
      </w:r>
      <w:proofErr w:type="spellEnd"/>
      <w:r>
        <w:rPr>
          <w:color w:val="222222"/>
          <w:highlight w:val="white"/>
        </w:rPr>
        <w:t xml:space="preserve"> (</w:t>
      </w:r>
      <w:proofErr w:type="spellStart"/>
      <w:r>
        <w:rPr>
          <w:color w:val="222222"/>
          <w:highlight w:val="white"/>
        </w:rPr>
        <w:t>аварія</w:t>
      </w:r>
      <w:proofErr w:type="spellEnd"/>
      <w:r>
        <w:rPr>
          <w:color w:val="222222"/>
          <w:highlight w:val="white"/>
        </w:rPr>
        <w:t xml:space="preserve">, катастрофа, </w:t>
      </w:r>
      <w:proofErr w:type="spellStart"/>
      <w:r>
        <w:rPr>
          <w:color w:val="222222"/>
          <w:highlight w:val="white"/>
        </w:rPr>
        <w:t>сти</w:t>
      </w:r>
      <w:r>
        <w:rPr>
          <w:color w:val="222222"/>
          <w:highlight w:val="white"/>
        </w:rPr>
        <w:t>хійне</w:t>
      </w:r>
      <w:proofErr w:type="spellEnd"/>
      <w:r>
        <w:rPr>
          <w:color w:val="222222"/>
          <w:highlight w:val="white"/>
        </w:rPr>
        <w:t xml:space="preserve"> лихо, </w:t>
      </w:r>
      <w:proofErr w:type="spellStart"/>
      <w:r>
        <w:rPr>
          <w:color w:val="222222"/>
          <w:highlight w:val="white"/>
        </w:rPr>
        <w:t>епідемія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епізоотопія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війна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тощо</w:t>
      </w:r>
      <w:proofErr w:type="spellEnd"/>
      <w:r>
        <w:rPr>
          <w:color w:val="222222"/>
          <w:highlight w:val="white"/>
        </w:rPr>
        <w:t>).</w:t>
      </w:r>
    </w:p>
    <w:p w:rsidR="005D49D0" w:rsidRDefault="00D0238C">
      <w:pPr>
        <w:spacing w:before="20" w:after="20"/>
        <w:ind w:left="0" w:hanging="2"/>
        <w:jc w:val="both"/>
        <w:rPr>
          <w:color w:val="222222"/>
        </w:rPr>
      </w:pPr>
      <w:r>
        <w:rPr>
          <w:color w:val="222222"/>
          <w:highlight w:val="white"/>
        </w:rPr>
        <w:t xml:space="preserve">9.2 Сторона, </w:t>
      </w:r>
      <w:proofErr w:type="spellStart"/>
      <w:r>
        <w:rPr>
          <w:color w:val="222222"/>
          <w:highlight w:val="white"/>
        </w:rPr>
        <w:t>що</w:t>
      </w:r>
      <w:proofErr w:type="spellEnd"/>
      <w:r>
        <w:rPr>
          <w:color w:val="222222"/>
          <w:highlight w:val="white"/>
        </w:rPr>
        <w:t xml:space="preserve"> не </w:t>
      </w:r>
      <w:proofErr w:type="spellStart"/>
      <w:r>
        <w:rPr>
          <w:color w:val="222222"/>
          <w:highlight w:val="white"/>
        </w:rPr>
        <w:t>може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виконувати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зобов’язання</w:t>
      </w:r>
      <w:proofErr w:type="spellEnd"/>
      <w:r>
        <w:rPr>
          <w:color w:val="222222"/>
          <w:highlight w:val="white"/>
        </w:rPr>
        <w:t xml:space="preserve"> за </w:t>
      </w:r>
      <w:proofErr w:type="spellStart"/>
      <w:r>
        <w:rPr>
          <w:color w:val="222222"/>
          <w:highlight w:val="white"/>
        </w:rPr>
        <w:t>цим</w:t>
      </w:r>
      <w:proofErr w:type="spellEnd"/>
      <w:r>
        <w:rPr>
          <w:color w:val="222222"/>
          <w:highlight w:val="white"/>
        </w:rPr>
        <w:t xml:space="preserve"> Договором </w:t>
      </w:r>
      <w:proofErr w:type="spellStart"/>
      <w:r>
        <w:rPr>
          <w:color w:val="222222"/>
          <w:highlight w:val="white"/>
        </w:rPr>
        <w:t>унаслідок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дії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обставин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непереборної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сили</w:t>
      </w:r>
      <w:proofErr w:type="spellEnd"/>
      <w:r>
        <w:rPr>
          <w:color w:val="222222"/>
          <w:highlight w:val="white"/>
        </w:rPr>
        <w:t xml:space="preserve">, повинна не </w:t>
      </w:r>
      <w:proofErr w:type="spellStart"/>
      <w:r>
        <w:rPr>
          <w:color w:val="222222"/>
          <w:highlight w:val="white"/>
        </w:rPr>
        <w:t>пізніше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ніж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протягом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п’яти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днів</w:t>
      </w:r>
      <w:proofErr w:type="spellEnd"/>
      <w:r>
        <w:rPr>
          <w:color w:val="222222"/>
          <w:highlight w:val="white"/>
        </w:rPr>
        <w:t xml:space="preserve"> з моменту </w:t>
      </w:r>
      <w:proofErr w:type="spellStart"/>
      <w:r>
        <w:rPr>
          <w:color w:val="222222"/>
          <w:highlight w:val="white"/>
        </w:rPr>
        <w:t>їх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виникнення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повідомити</w:t>
      </w:r>
      <w:proofErr w:type="spellEnd"/>
      <w:r>
        <w:rPr>
          <w:color w:val="222222"/>
          <w:highlight w:val="white"/>
        </w:rPr>
        <w:t xml:space="preserve"> про </w:t>
      </w:r>
      <w:proofErr w:type="spellStart"/>
      <w:r>
        <w:rPr>
          <w:color w:val="222222"/>
          <w:highlight w:val="white"/>
        </w:rPr>
        <w:t>це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іншу</w:t>
      </w:r>
      <w:proofErr w:type="spellEnd"/>
      <w:r>
        <w:rPr>
          <w:color w:val="222222"/>
          <w:highlight w:val="white"/>
        </w:rPr>
        <w:t xml:space="preserve"> Сто</w:t>
      </w:r>
      <w:r>
        <w:rPr>
          <w:color w:val="222222"/>
        </w:rPr>
        <w:t xml:space="preserve">рону у </w:t>
      </w:r>
      <w:proofErr w:type="spellStart"/>
      <w:r>
        <w:rPr>
          <w:color w:val="222222"/>
        </w:rPr>
        <w:t>п</w:t>
      </w:r>
      <w:r>
        <w:rPr>
          <w:color w:val="222222"/>
        </w:rPr>
        <w:t>исьмовій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формі</w:t>
      </w:r>
      <w:proofErr w:type="spellEnd"/>
      <w:r>
        <w:rPr>
          <w:color w:val="222222"/>
        </w:rPr>
        <w:t>.</w:t>
      </w:r>
    </w:p>
    <w:p w:rsidR="005D49D0" w:rsidRDefault="00D0238C">
      <w:pPr>
        <w:spacing w:before="20" w:after="20"/>
        <w:ind w:left="0" w:hanging="2"/>
        <w:jc w:val="both"/>
        <w:rPr>
          <w:color w:val="222222"/>
        </w:rPr>
      </w:pPr>
      <w:r>
        <w:rPr>
          <w:color w:val="222222"/>
        </w:rPr>
        <w:lastRenderedPageBreak/>
        <w:t xml:space="preserve">9.3 </w:t>
      </w:r>
      <w:proofErr w:type="spellStart"/>
      <w:r>
        <w:rPr>
          <w:color w:val="222222"/>
        </w:rPr>
        <w:t>Доказом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виникнення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обставин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непереборної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сили</w:t>
      </w:r>
      <w:proofErr w:type="spellEnd"/>
      <w:r>
        <w:rPr>
          <w:color w:val="222222"/>
        </w:rPr>
        <w:t xml:space="preserve"> та строку </w:t>
      </w:r>
      <w:proofErr w:type="spellStart"/>
      <w:r>
        <w:rPr>
          <w:color w:val="222222"/>
        </w:rPr>
        <w:t>їх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дії</w:t>
      </w:r>
      <w:proofErr w:type="spellEnd"/>
      <w:r>
        <w:rPr>
          <w:color w:val="222222"/>
        </w:rPr>
        <w:t xml:space="preserve"> є </w:t>
      </w:r>
      <w:proofErr w:type="spellStart"/>
      <w:r>
        <w:rPr>
          <w:color w:val="222222"/>
        </w:rPr>
        <w:t>відповідні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документи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видаються</w:t>
      </w:r>
      <w:proofErr w:type="spellEnd"/>
      <w:r>
        <w:rPr>
          <w:color w:val="222222"/>
        </w:rPr>
        <w:t xml:space="preserve"> органами, </w:t>
      </w:r>
      <w:proofErr w:type="spellStart"/>
      <w:r>
        <w:rPr>
          <w:color w:val="222222"/>
        </w:rPr>
        <w:t>уповноваженими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видавати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такі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документи</w:t>
      </w:r>
      <w:proofErr w:type="spellEnd"/>
      <w:r>
        <w:rPr>
          <w:color w:val="222222"/>
        </w:rPr>
        <w:t>.</w:t>
      </w:r>
    </w:p>
    <w:p w:rsidR="005D49D0" w:rsidRDefault="00D0238C">
      <w:pPr>
        <w:spacing w:before="20" w:after="20"/>
        <w:ind w:left="0" w:hanging="2"/>
        <w:jc w:val="both"/>
        <w:rPr>
          <w:color w:val="222222"/>
        </w:rPr>
      </w:pPr>
      <w:r>
        <w:rPr>
          <w:color w:val="222222"/>
        </w:rPr>
        <w:t xml:space="preserve">9.4 У </w:t>
      </w:r>
      <w:proofErr w:type="spellStart"/>
      <w:r>
        <w:rPr>
          <w:color w:val="222222"/>
        </w:rPr>
        <w:t>разі</w:t>
      </w:r>
      <w:proofErr w:type="spellEnd"/>
      <w:r>
        <w:rPr>
          <w:color w:val="222222"/>
        </w:rPr>
        <w:t xml:space="preserve"> коли строк </w:t>
      </w:r>
      <w:proofErr w:type="spellStart"/>
      <w:r>
        <w:rPr>
          <w:color w:val="222222"/>
        </w:rPr>
        <w:t>дії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обставин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непереборної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сили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продовжується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більше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ніж</w:t>
      </w:r>
      <w:proofErr w:type="spellEnd"/>
      <w:r>
        <w:rPr>
          <w:color w:val="222222"/>
        </w:rPr>
        <w:t xml:space="preserve">        </w:t>
      </w:r>
      <w:r>
        <w:rPr>
          <w:color w:val="222222"/>
        </w:rPr>
        <w:t xml:space="preserve">          30 </w:t>
      </w:r>
      <w:proofErr w:type="spellStart"/>
      <w:r>
        <w:rPr>
          <w:color w:val="222222"/>
        </w:rPr>
        <w:t>днів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кожна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Сторін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установленому</w:t>
      </w:r>
      <w:proofErr w:type="spellEnd"/>
      <w:r>
        <w:rPr>
          <w:color w:val="222222"/>
        </w:rPr>
        <w:t xml:space="preserve"> порядку </w:t>
      </w:r>
      <w:proofErr w:type="spellStart"/>
      <w:r>
        <w:rPr>
          <w:color w:val="222222"/>
        </w:rPr>
        <w:t>має</w:t>
      </w:r>
      <w:proofErr w:type="spellEnd"/>
      <w:r>
        <w:rPr>
          <w:color w:val="222222"/>
        </w:rPr>
        <w:t xml:space="preserve"> право </w:t>
      </w:r>
      <w:proofErr w:type="spellStart"/>
      <w:r>
        <w:rPr>
          <w:color w:val="222222"/>
        </w:rPr>
        <w:t>розірвати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цей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Договір</w:t>
      </w:r>
      <w:proofErr w:type="spellEnd"/>
      <w:r>
        <w:rPr>
          <w:color w:val="222222"/>
        </w:rPr>
        <w:t xml:space="preserve">. </w:t>
      </w:r>
    </w:p>
    <w:p w:rsidR="005D49D0" w:rsidRDefault="005D49D0">
      <w:pPr>
        <w:spacing w:before="20" w:after="20"/>
        <w:ind w:left="0" w:hanging="2"/>
        <w:jc w:val="both"/>
        <w:rPr>
          <w:color w:val="222222"/>
        </w:rPr>
      </w:pPr>
    </w:p>
    <w:p w:rsidR="005D49D0" w:rsidRDefault="00D0238C">
      <w:pPr>
        <w:ind w:left="0" w:right="-6" w:hanging="2"/>
        <w:jc w:val="center"/>
        <w:rPr>
          <w:color w:val="222222"/>
        </w:rPr>
      </w:pPr>
      <w:r>
        <w:rPr>
          <w:b/>
          <w:color w:val="222222"/>
        </w:rPr>
        <w:t>10. СТРОК ДІЇ ДОГОВОРУ</w:t>
      </w:r>
    </w:p>
    <w:p w:rsidR="005D49D0" w:rsidRDefault="00D0238C">
      <w:pP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10.1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Постанови КМУ №169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28.02.2022, 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змінами</w:t>
      </w:r>
      <w:proofErr w:type="spellEnd"/>
      <w:r>
        <w:rPr>
          <w:color w:val="000000"/>
        </w:rPr>
        <w:t xml:space="preserve">. Даний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набирає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чинності</w:t>
      </w:r>
      <w:proofErr w:type="spellEnd"/>
      <w:r>
        <w:rPr>
          <w:color w:val="000000"/>
        </w:rPr>
        <w:t xml:space="preserve"> з моменту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підписання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уповноваженими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скріплення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підписів</w:t>
      </w:r>
      <w:proofErr w:type="spellEnd"/>
      <w:r>
        <w:rPr>
          <w:color w:val="000000"/>
        </w:rPr>
        <w:t xml:space="preserve"> печатками та </w:t>
      </w:r>
      <w:proofErr w:type="spellStart"/>
      <w:r>
        <w:rPr>
          <w:color w:val="000000"/>
        </w:rPr>
        <w:t>діє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завершення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воєнного</w:t>
      </w:r>
      <w:proofErr w:type="spellEnd"/>
      <w:r>
        <w:rPr>
          <w:color w:val="000000"/>
        </w:rPr>
        <w:t xml:space="preserve"> стану, </w:t>
      </w:r>
      <w:proofErr w:type="spellStart"/>
      <w:r>
        <w:rPr>
          <w:color w:val="000000"/>
        </w:rPr>
        <w:t>оголошеного</w:t>
      </w:r>
      <w:proofErr w:type="spellEnd"/>
      <w:r>
        <w:rPr>
          <w:color w:val="000000"/>
        </w:rPr>
        <w:t xml:space="preserve"> Указом Президента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24.02.2022 №64/2022 «Про </w:t>
      </w:r>
      <w:proofErr w:type="spellStart"/>
      <w:r>
        <w:rPr>
          <w:color w:val="000000"/>
        </w:rPr>
        <w:t>введення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воєнного</w:t>
      </w:r>
      <w:proofErr w:type="spellEnd"/>
      <w:r>
        <w:rPr>
          <w:color w:val="000000"/>
        </w:rPr>
        <w:t xml:space="preserve"> стану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 xml:space="preserve">» та </w:t>
      </w:r>
      <w:proofErr w:type="spellStart"/>
      <w:r>
        <w:rPr>
          <w:color w:val="000000"/>
        </w:rPr>
        <w:t>подовженого</w:t>
      </w:r>
      <w:proofErr w:type="spellEnd"/>
      <w:r>
        <w:rPr>
          <w:color w:val="000000"/>
        </w:rPr>
        <w:t xml:space="preserve"> Указом Президента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r>
        <w:t>12</w:t>
      </w:r>
      <w:r>
        <w:t>.08.2022</w:t>
      </w:r>
      <w:r>
        <w:rPr>
          <w:color w:val="000000"/>
        </w:rPr>
        <w:t xml:space="preserve"> №</w:t>
      </w:r>
      <w:r>
        <w:t>573</w:t>
      </w:r>
      <w:r>
        <w:rPr>
          <w:color w:val="000000"/>
        </w:rPr>
        <w:t xml:space="preserve">/2022, </w:t>
      </w:r>
      <w:proofErr w:type="spellStart"/>
      <w:r>
        <w:rPr>
          <w:color w:val="000000"/>
        </w:rPr>
        <w:t>тобто</w:t>
      </w:r>
      <w:proofErr w:type="spellEnd"/>
      <w:r>
        <w:rPr>
          <w:color w:val="000000"/>
        </w:rPr>
        <w:t xml:space="preserve"> до 2</w:t>
      </w:r>
      <w:r>
        <w:t>1</w:t>
      </w:r>
      <w:r>
        <w:rPr>
          <w:color w:val="000000"/>
        </w:rPr>
        <w:t>.</w:t>
      </w:r>
      <w:r>
        <w:t>11</w:t>
      </w:r>
      <w:r>
        <w:rPr>
          <w:color w:val="000000"/>
        </w:rPr>
        <w:t xml:space="preserve">.2022 року, а в </w:t>
      </w:r>
      <w:proofErr w:type="spellStart"/>
      <w:r>
        <w:rPr>
          <w:color w:val="000000"/>
        </w:rPr>
        <w:t>частині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розрахунків</w:t>
      </w:r>
      <w:proofErr w:type="spellEnd"/>
      <w:r>
        <w:rPr>
          <w:color w:val="000000"/>
        </w:rPr>
        <w:t xml:space="preserve"> – до </w:t>
      </w:r>
      <w:proofErr w:type="spellStart"/>
      <w:r>
        <w:rPr>
          <w:color w:val="000000"/>
        </w:rPr>
        <w:t>повного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>.</w:t>
      </w:r>
    </w:p>
    <w:p w:rsidR="005D49D0" w:rsidRDefault="005D49D0">
      <w:pPr>
        <w:ind w:left="0" w:hanging="2"/>
        <w:jc w:val="center"/>
        <w:rPr>
          <w:color w:val="222222"/>
        </w:rPr>
      </w:pPr>
    </w:p>
    <w:p w:rsidR="005D49D0" w:rsidRDefault="00D0238C">
      <w:pPr>
        <w:ind w:left="0" w:hanging="2"/>
        <w:jc w:val="center"/>
        <w:rPr>
          <w:color w:val="222222"/>
        </w:rPr>
      </w:pPr>
      <w:r>
        <w:rPr>
          <w:b/>
          <w:color w:val="222222"/>
        </w:rPr>
        <w:t>11. ІНШІ УМОВИ ДОГОВОРУ</w:t>
      </w:r>
    </w:p>
    <w:p w:rsidR="005D49D0" w:rsidRDefault="00D0238C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11.1 Даний </w:t>
      </w:r>
      <w:proofErr w:type="spellStart"/>
      <w:r>
        <w:rPr>
          <w:color w:val="222222"/>
        </w:rPr>
        <w:t>Договір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укладається</w:t>
      </w:r>
      <w:proofErr w:type="spellEnd"/>
      <w:r>
        <w:rPr>
          <w:color w:val="222222"/>
        </w:rPr>
        <w:t xml:space="preserve"> і </w:t>
      </w:r>
      <w:proofErr w:type="spellStart"/>
      <w:r>
        <w:rPr>
          <w:color w:val="222222"/>
        </w:rPr>
        <w:t>підписується</w:t>
      </w:r>
      <w:proofErr w:type="spellEnd"/>
      <w:r>
        <w:rPr>
          <w:color w:val="222222"/>
        </w:rPr>
        <w:t xml:space="preserve"> у </w:t>
      </w:r>
      <w:proofErr w:type="spellStart"/>
      <w:r>
        <w:rPr>
          <w:color w:val="222222"/>
        </w:rPr>
        <w:t>двох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автентичних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примірниках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мають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однакову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юридичну</w:t>
      </w:r>
      <w:proofErr w:type="spellEnd"/>
      <w:r>
        <w:rPr>
          <w:color w:val="222222"/>
        </w:rPr>
        <w:t xml:space="preserve"> силу, по одному для </w:t>
      </w:r>
      <w:proofErr w:type="spellStart"/>
      <w:r>
        <w:rPr>
          <w:color w:val="222222"/>
        </w:rPr>
        <w:t>кожної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Сторін</w:t>
      </w:r>
      <w:proofErr w:type="spellEnd"/>
      <w:r>
        <w:rPr>
          <w:color w:val="222222"/>
        </w:rPr>
        <w:t>.</w:t>
      </w:r>
    </w:p>
    <w:p w:rsidR="005D49D0" w:rsidRDefault="00D0238C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11.2 </w:t>
      </w:r>
      <w:proofErr w:type="spellStart"/>
      <w:r>
        <w:rPr>
          <w:color w:val="222222"/>
        </w:rPr>
        <w:t>Сторони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зобов’язані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вчасно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повідомляти</w:t>
      </w:r>
      <w:proofErr w:type="spellEnd"/>
      <w:r>
        <w:rPr>
          <w:color w:val="222222"/>
        </w:rPr>
        <w:t xml:space="preserve"> одна одну про </w:t>
      </w:r>
      <w:proofErr w:type="spellStart"/>
      <w:r>
        <w:rPr>
          <w:color w:val="222222"/>
        </w:rPr>
        <w:t>зміни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місцезнаходження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банківських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реквізитів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номерів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</w:t>
      </w:r>
      <w:r>
        <w:rPr>
          <w:color w:val="222222"/>
        </w:rPr>
        <w:t>елефонів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телефаксів</w:t>
      </w:r>
      <w:proofErr w:type="spellEnd"/>
      <w:r>
        <w:rPr>
          <w:color w:val="222222"/>
        </w:rPr>
        <w:t xml:space="preserve"> та про </w:t>
      </w:r>
      <w:proofErr w:type="spellStart"/>
      <w:r>
        <w:rPr>
          <w:color w:val="222222"/>
        </w:rPr>
        <w:t>всі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інші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зміни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здатні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вплинути</w:t>
      </w:r>
      <w:proofErr w:type="spellEnd"/>
      <w:r>
        <w:rPr>
          <w:color w:val="222222"/>
        </w:rPr>
        <w:t xml:space="preserve"> на </w:t>
      </w:r>
      <w:proofErr w:type="spellStart"/>
      <w:r>
        <w:rPr>
          <w:color w:val="222222"/>
        </w:rPr>
        <w:t>виконання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зобов’язання</w:t>
      </w:r>
      <w:proofErr w:type="spellEnd"/>
      <w:r>
        <w:rPr>
          <w:color w:val="222222"/>
        </w:rPr>
        <w:t xml:space="preserve"> за </w:t>
      </w:r>
      <w:proofErr w:type="spellStart"/>
      <w:r>
        <w:rPr>
          <w:color w:val="222222"/>
        </w:rPr>
        <w:t>цим</w:t>
      </w:r>
      <w:proofErr w:type="spellEnd"/>
      <w:r>
        <w:rPr>
          <w:color w:val="222222"/>
        </w:rPr>
        <w:t xml:space="preserve"> Договором.</w:t>
      </w:r>
    </w:p>
    <w:p w:rsidR="005D49D0" w:rsidRDefault="00D0238C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11.3 </w:t>
      </w:r>
      <w:proofErr w:type="spellStart"/>
      <w:r>
        <w:rPr>
          <w:color w:val="222222"/>
        </w:rPr>
        <w:t>Всі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зміни</w:t>
      </w:r>
      <w:proofErr w:type="spellEnd"/>
      <w:r>
        <w:rPr>
          <w:color w:val="222222"/>
        </w:rPr>
        <w:t xml:space="preserve"> до </w:t>
      </w:r>
      <w:proofErr w:type="spellStart"/>
      <w:r>
        <w:rPr>
          <w:color w:val="222222"/>
        </w:rPr>
        <w:t>даного</w:t>
      </w:r>
      <w:proofErr w:type="spellEnd"/>
      <w:r>
        <w:rPr>
          <w:color w:val="222222"/>
        </w:rPr>
        <w:t xml:space="preserve"> Договору (</w:t>
      </w:r>
      <w:proofErr w:type="spellStart"/>
      <w:r>
        <w:rPr>
          <w:color w:val="222222"/>
        </w:rPr>
        <w:t>крім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істотних</w:t>
      </w:r>
      <w:proofErr w:type="spellEnd"/>
      <w:r>
        <w:rPr>
          <w:color w:val="222222"/>
        </w:rPr>
        <w:t xml:space="preserve">) </w:t>
      </w:r>
      <w:proofErr w:type="spellStart"/>
      <w:r>
        <w:rPr>
          <w:color w:val="222222"/>
        </w:rPr>
        <w:t>вносяться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додатковими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угодами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що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стають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невід’ємними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частинами</w:t>
      </w:r>
      <w:proofErr w:type="spellEnd"/>
      <w:r>
        <w:rPr>
          <w:color w:val="222222"/>
        </w:rPr>
        <w:t xml:space="preserve"> Договору і </w:t>
      </w:r>
      <w:proofErr w:type="spellStart"/>
      <w:r>
        <w:rPr>
          <w:color w:val="222222"/>
        </w:rPr>
        <w:t>набирають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чинності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тіль</w:t>
      </w:r>
      <w:r>
        <w:rPr>
          <w:color w:val="222222"/>
        </w:rPr>
        <w:t>ки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після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підписання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їх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обома</w:t>
      </w:r>
      <w:proofErr w:type="spellEnd"/>
      <w:r>
        <w:rPr>
          <w:color w:val="222222"/>
        </w:rPr>
        <w:t xml:space="preserve"> Сторонами.</w:t>
      </w:r>
    </w:p>
    <w:p w:rsidR="005D49D0" w:rsidRDefault="00D0238C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11.4 У </w:t>
      </w:r>
      <w:proofErr w:type="spellStart"/>
      <w:r>
        <w:rPr>
          <w:color w:val="222222"/>
        </w:rPr>
        <w:t>випадках</w:t>
      </w:r>
      <w:proofErr w:type="spellEnd"/>
      <w:r>
        <w:rPr>
          <w:color w:val="222222"/>
        </w:rPr>
        <w:t xml:space="preserve">, не </w:t>
      </w:r>
      <w:proofErr w:type="spellStart"/>
      <w:r>
        <w:rPr>
          <w:color w:val="222222"/>
        </w:rPr>
        <w:t>передбачених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цим</w:t>
      </w:r>
      <w:proofErr w:type="spellEnd"/>
      <w:r>
        <w:rPr>
          <w:color w:val="222222"/>
        </w:rPr>
        <w:t xml:space="preserve"> Договором, </w:t>
      </w:r>
      <w:proofErr w:type="spellStart"/>
      <w:r>
        <w:rPr>
          <w:color w:val="222222"/>
        </w:rPr>
        <w:t>Сторони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керуються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чинним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законодавством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України</w:t>
      </w:r>
      <w:proofErr w:type="spellEnd"/>
      <w:r>
        <w:rPr>
          <w:color w:val="222222"/>
        </w:rPr>
        <w:t>.</w:t>
      </w:r>
    </w:p>
    <w:p w:rsidR="005D49D0" w:rsidRDefault="005D49D0">
      <w:pPr>
        <w:ind w:left="0" w:hanging="2"/>
        <w:jc w:val="both"/>
        <w:rPr>
          <w:color w:val="222222"/>
        </w:rPr>
      </w:pPr>
    </w:p>
    <w:p w:rsidR="005D49D0" w:rsidRDefault="00D0238C">
      <w:pPr>
        <w:ind w:left="0" w:right="-6" w:hanging="2"/>
        <w:jc w:val="center"/>
        <w:rPr>
          <w:color w:val="222222"/>
        </w:rPr>
      </w:pPr>
      <w:r>
        <w:rPr>
          <w:b/>
          <w:color w:val="222222"/>
        </w:rPr>
        <w:t>12.ДОДАТКИ ДО ДОГОВОРУ</w:t>
      </w:r>
    </w:p>
    <w:p w:rsidR="005D49D0" w:rsidRDefault="00D0238C">
      <w:pPr>
        <w:ind w:left="0" w:right="-7" w:hanging="2"/>
        <w:rPr>
          <w:color w:val="222222"/>
        </w:rPr>
      </w:pPr>
      <w:r>
        <w:rPr>
          <w:color w:val="222222"/>
        </w:rPr>
        <w:t xml:space="preserve">12.1 </w:t>
      </w:r>
      <w:proofErr w:type="spellStart"/>
      <w:r>
        <w:rPr>
          <w:color w:val="222222"/>
        </w:rPr>
        <w:t>Невід’ємною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частиною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цього</w:t>
      </w:r>
      <w:proofErr w:type="spellEnd"/>
      <w:r>
        <w:rPr>
          <w:color w:val="222222"/>
        </w:rPr>
        <w:t xml:space="preserve"> Договору є:</w:t>
      </w:r>
    </w:p>
    <w:p w:rsidR="005D49D0" w:rsidRDefault="00D0238C">
      <w:pPr>
        <w:ind w:left="0" w:right="-7" w:hanging="2"/>
        <w:rPr>
          <w:color w:val="222222"/>
        </w:rPr>
      </w:pPr>
      <w:proofErr w:type="spellStart"/>
      <w:r>
        <w:rPr>
          <w:color w:val="222222"/>
        </w:rPr>
        <w:t>Додаток</w:t>
      </w:r>
      <w:proofErr w:type="spellEnd"/>
      <w:r>
        <w:rPr>
          <w:color w:val="222222"/>
        </w:rPr>
        <w:t xml:space="preserve"> № 1 ─ </w:t>
      </w:r>
      <w:proofErr w:type="spellStart"/>
      <w:r>
        <w:rPr>
          <w:color w:val="222222"/>
        </w:rPr>
        <w:t>Специфікація</w:t>
      </w:r>
      <w:proofErr w:type="spellEnd"/>
      <w:r>
        <w:rPr>
          <w:color w:val="222222"/>
        </w:rPr>
        <w:t xml:space="preserve"> предмету </w:t>
      </w:r>
      <w:proofErr w:type="spellStart"/>
      <w:r>
        <w:rPr>
          <w:color w:val="222222"/>
        </w:rPr>
        <w:t>закупівлі</w:t>
      </w:r>
      <w:proofErr w:type="spellEnd"/>
      <w:r>
        <w:rPr>
          <w:color w:val="222222"/>
        </w:rPr>
        <w:t xml:space="preserve">. </w:t>
      </w:r>
    </w:p>
    <w:p w:rsidR="005D49D0" w:rsidRDefault="005D49D0">
      <w:pPr>
        <w:ind w:left="0" w:right="-7" w:hanging="2"/>
        <w:rPr>
          <w:b/>
          <w:color w:val="222222"/>
        </w:rPr>
      </w:pPr>
    </w:p>
    <w:p w:rsidR="005D49D0" w:rsidRDefault="00D0238C">
      <w:pPr>
        <w:ind w:left="0" w:hanging="2"/>
        <w:jc w:val="center"/>
        <w:rPr>
          <w:color w:val="222222"/>
        </w:rPr>
      </w:pPr>
      <w:r>
        <w:rPr>
          <w:b/>
          <w:color w:val="222222"/>
        </w:rPr>
        <w:t>13</w:t>
      </w:r>
      <w:r>
        <w:rPr>
          <w:b/>
          <w:color w:val="222222"/>
        </w:rPr>
        <w:t>. МІСЦЕЗНАХОДЖЕННЯ, БАНКІВСЬКІ РЕКВІЗИТИ ТА ПІДПИСИ СТОРІН</w:t>
      </w:r>
    </w:p>
    <w:tbl>
      <w:tblPr>
        <w:tblStyle w:val="aff6"/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5D49D0">
        <w:trPr>
          <w:cantSplit/>
        </w:trPr>
        <w:tc>
          <w:tcPr>
            <w:tcW w:w="5205" w:type="dxa"/>
          </w:tcPr>
          <w:p w:rsidR="005D49D0" w:rsidRDefault="005D49D0">
            <w:pPr>
              <w:ind w:left="0" w:hanging="2"/>
              <w:rPr>
                <w:b/>
                <w:color w:val="222222"/>
              </w:rPr>
            </w:pPr>
          </w:p>
        </w:tc>
        <w:tc>
          <w:tcPr>
            <w:tcW w:w="4605" w:type="dxa"/>
          </w:tcPr>
          <w:p w:rsidR="005D49D0" w:rsidRDefault="005D49D0">
            <w:pPr>
              <w:ind w:left="0" w:hanging="2"/>
              <w:jc w:val="center"/>
              <w:rPr>
                <w:b/>
                <w:color w:val="222222"/>
              </w:rPr>
            </w:pPr>
          </w:p>
        </w:tc>
      </w:tr>
      <w:tr w:rsidR="005D49D0">
        <w:trPr>
          <w:cantSplit/>
        </w:trPr>
        <w:tc>
          <w:tcPr>
            <w:tcW w:w="5205" w:type="dxa"/>
          </w:tcPr>
          <w:p w:rsidR="005D49D0" w:rsidRDefault="00D0238C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УЧАСНИК</w:t>
            </w:r>
          </w:p>
        </w:tc>
        <w:tc>
          <w:tcPr>
            <w:tcW w:w="4605" w:type="dxa"/>
            <w:tcBorders>
              <w:bottom w:val="nil"/>
            </w:tcBorders>
          </w:tcPr>
          <w:p w:rsidR="005D49D0" w:rsidRDefault="00D0238C">
            <w:pPr>
              <w:ind w:left="0"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  ЗАМОВНИК</w:t>
            </w:r>
          </w:p>
          <w:p w:rsidR="005D49D0" w:rsidRDefault="00D0238C">
            <w:pPr>
              <w:ind w:left="0" w:hanging="2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Виконавчий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комітет</w:t>
            </w:r>
            <w:proofErr w:type="spellEnd"/>
            <w:r>
              <w:rPr>
                <w:b/>
                <w:color w:val="222222"/>
              </w:rPr>
              <w:t xml:space="preserve"> </w:t>
            </w:r>
          </w:p>
          <w:p w:rsidR="005D49D0" w:rsidRDefault="00D0238C">
            <w:pPr>
              <w:ind w:left="0" w:hanging="2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Криворізької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міської</w:t>
            </w:r>
            <w:proofErr w:type="spellEnd"/>
            <w:r>
              <w:rPr>
                <w:b/>
                <w:color w:val="222222"/>
              </w:rPr>
              <w:t xml:space="preserve"> ради</w:t>
            </w:r>
          </w:p>
        </w:tc>
      </w:tr>
      <w:tr w:rsidR="005D49D0">
        <w:trPr>
          <w:cantSplit/>
          <w:trHeight w:val="3407"/>
        </w:trPr>
        <w:tc>
          <w:tcPr>
            <w:tcW w:w="5205" w:type="dxa"/>
            <w:tcBorders>
              <w:top w:val="nil"/>
            </w:tcBorders>
          </w:tcPr>
          <w:p w:rsidR="005D49D0" w:rsidRDefault="00D0238C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_____________________________________</w:t>
            </w:r>
          </w:p>
          <w:p w:rsidR="005D49D0" w:rsidRDefault="00D0238C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Адреса_______________________________</w:t>
            </w:r>
          </w:p>
          <w:p w:rsidR="005D49D0" w:rsidRDefault="00D0238C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Код ЄДРПОУ _________________________</w:t>
            </w:r>
          </w:p>
          <w:p w:rsidR="005D49D0" w:rsidRDefault="00D0238C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ІПН _________________________________</w:t>
            </w:r>
          </w:p>
          <w:p w:rsidR="005D49D0" w:rsidRDefault="00D0238C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Рахунок</w:t>
            </w:r>
            <w:proofErr w:type="spellEnd"/>
            <w:r>
              <w:rPr>
                <w:color w:val="222222"/>
              </w:rPr>
              <w:t xml:space="preserve"> ______________________________</w:t>
            </w:r>
          </w:p>
          <w:p w:rsidR="005D49D0" w:rsidRDefault="00D0238C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 xml:space="preserve">в банку_______________________________, </w:t>
            </w:r>
          </w:p>
          <w:p w:rsidR="005D49D0" w:rsidRDefault="00D0238C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>МФО ________________________________</w:t>
            </w:r>
          </w:p>
          <w:p w:rsidR="005D49D0" w:rsidRDefault="005D49D0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</w:p>
          <w:p w:rsidR="005D49D0" w:rsidRDefault="005D49D0">
            <w:pPr>
              <w:keepNext/>
              <w:widowControl w:val="0"/>
              <w:shd w:val="clear" w:color="auto" w:fill="FFFFFF"/>
              <w:ind w:left="0" w:right="57" w:hanging="2"/>
              <w:rPr>
                <w:b/>
                <w:color w:val="222222"/>
                <w:highlight w:val="white"/>
              </w:rPr>
            </w:pPr>
          </w:p>
          <w:p w:rsidR="005D49D0" w:rsidRDefault="00D0238C">
            <w:pPr>
              <w:ind w:left="0" w:right="-160" w:hanging="2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Від</w:t>
            </w:r>
            <w:proofErr w:type="spellEnd"/>
            <w:r>
              <w:rPr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highlight w:val="white"/>
              </w:rPr>
              <w:t>Учасника</w:t>
            </w:r>
            <w:proofErr w:type="spellEnd"/>
          </w:p>
          <w:p w:rsidR="005D49D0" w:rsidRDefault="005D49D0">
            <w:pPr>
              <w:ind w:left="0" w:right="-160" w:hanging="2"/>
              <w:rPr>
                <w:color w:val="222222"/>
                <w:highlight w:val="white"/>
              </w:rPr>
            </w:pPr>
          </w:p>
          <w:p w:rsidR="005D49D0" w:rsidRDefault="00D0238C">
            <w:pPr>
              <w:ind w:left="0" w:right="-160" w:hanging="2"/>
              <w:rPr>
                <w:b/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____________________________________</w:t>
            </w:r>
          </w:p>
        </w:tc>
        <w:tc>
          <w:tcPr>
            <w:tcW w:w="4605" w:type="dxa"/>
            <w:tcBorders>
              <w:top w:val="nil"/>
            </w:tcBorders>
          </w:tcPr>
          <w:p w:rsidR="005D49D0" w:rsidRDefault="00D0238C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 xml:space="preserve">50101, м. </w:t>
            </w:r>
            <w:proofErr w:type="spellStart"/>
            <w:r>
              <w:rPr>
                <w:color w:val="222222"/>
              </w:rPr>
              <w:t>Кривий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Ріг</w:t>
            </w:r>
            <w:proofErr w:type="spellEnd"/>
            <w:r>
              <w:rPr>
                <w:color w:val="222222"/>
              </w:rPr>
              <w:t xml:space="preserve">, пл. </w:t>
            </w:r>
            <w:proofErr w:type="spellStart"/>
            <w:r>
              <w:rPr>
                <w:color w:val="222222"/>
              </w:rPr>
              <w:t>Молодіжна</w:t>
            </w:r>
            <w:proofErr w:type="spellEnd"/>
            <w:r>
              <w:rPr>
                <w:color w:val="222222"/>
              </w:rPr>
              <w:t>, 1</w:t>
            </w:r>
          </w:p>
          <w:p w:rsidR="005D49D0" w:rsidRDefault="00D0238C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UA________________________________</w:t>
            </w:r>
          </w:p>
          <w:p w:rsidR="005D49D0" w:rsidRDefault="00D0238C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код ЄДРПОУ 04052169</w:t>
            </w:r>
          </w:p>
          <w:p w:rsidR="005D49D0" w:rsidRDefault="00D0238C">
            <w:pPr>
              <w:ind w:left="0"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Держказначейська</w:t>
            </w:r>
            <w:proofErr w:type="spellEnd"/>
            <w:r>
              <w:rPr>
                <w:color w:val="222222"/>
              </w:rPr>
              <w:t xml:space="preserve"> служба </w:t>
            </w:r>
            <w:proofErr w:type="spellStart"/>
            <w:r>
              <w:rPr>
                <w:color w:val="222222"/>
              </w:rPr>
              <w:t>України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м.Київ</w:t>
            </w:r>
            <w:proofErr w:type="spellEnd"/>
          </w:p>
          <w:p w:rsidR="005D49D0" w:rsidRDefault="00D0238C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МФО 820172</w:t>
            </w:r>
          </w:p>
          <w:p w:rsidR="005D49D0" w:rsidRDefault="005D49D0">
            <w:pPr>
              <w:ind w:left="0" w:hanging="2"/>
              <w:rPr>
                <w:color w:val="222222"/>
              </w:rPr>
            </w:pPr>
          </w:p>
          <w:p w:rsidR="005D49D0" w:rsidRDefault="005D49D0">
            <w:pPr>
              <w:ind w:left="0" w:hanging="2"/>
              <w:rPr>
                <w:color w:val="222222"/>
              </w:rPr>
            </w:pPr>
          </w:p>
          <w:p w:rsidR="005D49D0" w:rsidRDefault="005D49D0">
            <w:pPr>
              <w:ind w:left="0" w:hanging="2"/>
              <w:rPr>
                <w:color w:val="222222"/>
              </w:rPr>
            </w:pPr>
          </w:p>
          <w:p w:rsidR="005D49D0" w:rsidRDefault="005D49D0">
            <w:pPr>
              <w:ind w:left="0" w:hanging="2"/>
              <w:rPr>
                <w:color w:val="222222"/>
              </w:rPr>
            </w:pPr>
          </w:p>
          <w:p w:rsidR="005D49D0" w:rsidRDefault="00D0238C">
            <w:pPr>
              <w:ind w:left="0"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Від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Замовника</w:t>
            </w:r>
            <w:proofErr w:type="spellEnd"/>
          </w:p>
          <w:p w:rsidR="005D49D0" w:rsidRDefault="005D49D0">
            <w:pPr>
              <w:ind w:left="0" w:hanging="2"/>
              <w:rPr>
                <w:color w:val="222222"/>
              </w:rPr>
            </w:pPr>
          </w:p>
          <w:p w:rsidR="005D49D0" w:rsidRDefault="00D0238C">
            <w:pPr>
              <w:ind w:left="0" w:hanging="2"/>
              <w:rPr>
                <w:color w:val="222222"/>
              </w:rPr>
            </w:pPr>
            <w:r>
              <w:rPr>
                <w:b/>
                <w:color w:val="222222"/>
              </w:rPr>
              <w:t xml:space="preserve">_________________________________ </w:t>
            </w:r>
          </w:p>
        </w:tc>
      </w:tr>
      <w:tr w:rsidR="005D49D0">
        <w:trPr>
          <w:cantSplit/>
          <w:trHeight w:val="243"/>
        </w:trPr>
        <w:tc>
          <w:tcPr>
            <w:tcW w:w="5205" w:type="dxa"/>
          </w:tcPr>
          <w:p w:rsidR="005D49D0" w:rsidRDefault="005D49D0">
            <w:pPr>
              <w:ind w:left="0" w:hanging="2"/>
              <w:rPr>
                <w:b/>
                <w:color w:val="222222"/>
                <w:highlight w:val="yellow"/>
              </w:rPr>
            </w:pPr>
          </w:p>
        </w:tc>
        <w:tc>
          <w:tcPr>
            <w:tcW w:w="4605" w:type="dxa"/>
          </w:tcPr>
          <w:p w:rsidR="005D49D0" w:rsidRDefault="005D49D0">
            <w:pPr>
              <w:ind w:left="0" w:hanging="2"/>
              <w:rPr>
                <w:b/>
                <w:color w:val="222222"/>
              </w:rPr>
            </w:pPr>
          </w:p>
        </w:tc>
      </w:tr>
    </w:tbl>
    <w:p w:rsidR="005D49D0" w:rsidRDefault="005D49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5D49D0" w:rsidRDefault="005D49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5D49D0" w:rsidRDefault="005D49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5D49D0" w:rsidRDefault="005D49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5D49D0" w:rsidRDefault="00D02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  <w:proofErr w:type="spellStart"/>
      <w:r>
        <w:rPr>
          <w:color w:val="222222"/>
        </w:rPr>
        <w:t>Додаток</w:t>
      </w:r>
      <w:proofErr w:type="spellEnd"/>
      <w:r>
        <w:rPr>
          <w:color w:val="222222"/>
        </w:rPr>
        <w:t xml:space="preserve"> № 1 </w:t>
      </w:r>
      <w:proofErr w:type="gramStart"/>
      <w:r>
        <w:rPr>
          <w:color w:val="222222"/>
        </w:rPr>
        <w:t>до договору</w:t>
      </w:r>
      <w:proofErr w:type="gramEnd"/>
      <w:r>
        <w:rPr>
          <w:color w:val="222222"/>
        </w:rPr>
        <w:t xml:space="preserve"> </w:t>
      </w:r>
    </w:p>
    <w:p w:rsidR="005D49D0" w:rsidRDefault="00D02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  <w:proofErr w:type="spellStart"/>
      <w:r>
        <w:rPr>
          <w:color w:val="222222"/>
        </w:rPr>
        <w:t>від</w:t>
      </w:r>
      <w:proofErr w:type="spellEnd"/>
      <w:r>
        <w:rPr>
          <w:color w:val="222222"/>
        </w:rPr>
        <w:t xml:space="preserve"> _____________</w:t>
      </w:r>
      <w:proofErr w:type="gramStart"/>
      <w:r>
        <w:rPr>
          <w:color w:val="222222"/>
        </w:rPr>
        <w:t>_  №</w:t>
      </w:r>
      <w:proofErr w:type="gramEnd"/>
      <w:r>
        <w:rPr>
          <w:color w:val="222222"/>
        </w:rPr>
        <w:t>_________</w:t>
      </w:r>
    </w:p>
    <w:p w:rsidR="005D49D0" w:rsidRDefault="005D49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5D49D0" w:rsidRDefault="00D0238C">
      <w:pPr>
        <w:ind w:left="0" w:hanging="2"/>
        <w:jc w:val="center"/>
        <w:rPr>
          <w:color w:val="222222"/>
        </w:rPr>
      </w:pPr>
      <w:r>
        <w:rPr>
          <w:color w:val="222222"/>
        </w:rPr>
        <w:t>СПЕЦИФІКАЦІЯ</w:t>
      </w:r>
    </w:p>
    <w:p w:rsidR="005D49D0" w:rsidRDefault="00D0238C">
      <w:pPr>
        <w:ind w:left="0" w:hanging="2"/>
        <w:jc w:val="center"/>
        <w:rPr>
          <w:color w:val="222222"/>
        </w:rPr>
      </w:pPr>
      <w:r>
        <w:rPr>
          <w:color w:val="222222"/>
        </w:rPr>
        <w:t>ПРЕДМЕТУ ЗАКУПІВЛІ</w:t>
      </w:r>
    </w:p>
    <w:p w:rsidR="005D49D0" w:rsidRDefault="00D0238C">
      <w:pPr>
        <w:ind w:left="0" w:hanging="2"/>
        <w:jc w:val="center"/>
        <w:rPr>
          <w:color w:val="222222"/>
        </w:rPr>
      </w:pPr>
      <w:proofErr w:type="spellStart"/>
      <w:r>
        <w:rPr>
          <w:color w:val="222222"/>
        </w:rPr>
        <w:t>Товари</w:t>
      </w:r>
      <w:proofErr w:type="spellEnd"/>
      <w:r>
        <w:rPr>
          <w:color w:val="222222"/>
        </w:rPr>
        <w:t xml:space="preserve"> на </w:t>
      </w:r>
      <w:proofErr w:type="spellStart"/>
      <w:r>
        <w:rPr>
          <w:color w:val="222222"/>
        </w:rPr>
        <w:t>виконання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заходів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територіальної</w:t>
      </w:r>
      <w:proofErr w:type="spellEnd"/>
      <w:r>
        <w:rPr>
          <w:color w:val="222222"/>
        </w:rPr>
        <w:t xml:space="preserve"> оборони</w:t>
      </w:r>
    </w:p>
    <w:p w:rsidR="005D49D0" w:rsidRDefault="00D0238C">
      <w:pPr>
        <w:ind w:left="0" w:right="-7" w:hanging="2"/>
        <w:jc w:val="both"/>
        <w:rPr>
          <w:color w:val="222222"/>
          <w:highlight w:val="white"/>
        </w:rPr>
      </w:pPr>
      <w:r>
        <w:rPr>
          <w:highlight w:val="white"/>
        </w:rPr>
        <w:t xml:space="preserve">«32320000-2 </w:t>
      </w:r>
      <w:proofErr w:type="spellStart"/>
      <w:r>
        <w:rPr>
          <w:highlight w:val="white"/>
        </w:rPr>
        <w:t>Телевізійне</w:t>
      </w:r>
      <w:proofErr w:type="spellEnd"/>
      <w:r>
        <w:rPr>
          <w:highlight w:val="white"/>
        </w:rPr>
        <w:t xml:space="preserve"> й </w:t>
      </w:r>
      <w:proofErr w:type="spellStart"/>
      <w:r>
        <w:rPr>
          <w:highlight w:val="white"/>
        </w:rPr>
        <w:t>аудіовізуальне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обладнання</w:t>
      </w:r>
      <w:proofErr w:type="spellEnd"/>
      <w:r>
        <w:rPr>
          <w:highlight w:val="white"/>
        </w:rPr>
        <w:t xml:space="preserve">» (IP комплект </w:t>
      </w:r>
      <w:proofErr w:type="spellStart"/>
      <w:r>
        <w:rPr>
          <w:highlight w:val="white"/>
        </w:rPr>
        <w:t>відеонагляду</w:t>
      </w:r>
      <w:proofErr w:type="spellEnd"/>
      <w:r>
        <w:rPr>
          <w:highlight w:val="white"/>
        </w:rPr>
        <w:t>)</w:t>
      </w:r>
    </w:p>
    <w:p w:rsidR="005D49D0" w:rsidRDefault="005D49D0">
      <w:pPr>
        <w:ind w:left="0" w:right="-7" w:hanging="2"/>
        <w:rPr>
          <w:color w:val="222222"/>
          <w:sz w:val="16"/>
          <w:szCs w:val="16"/>
          <w:highlight w:val="white"/>
        </w:rPr>
      </w:pPr>
    </w:p>
    <w:tbl>
      <w:tblPr>
        <w:tblStyle w:val="aff7"/>
        <w:tblW w:w="10245" w:type="dxa"/>
        <w:tblInd w:w="-5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735"/>
        <w:gridCol w:w="1680"/>
        <w:gridCol w:w="1470"/>
        <w:gridCol w:w="1410"/>
        <w:gridCol w:w="1365"/>
      </w:tblGrid>
      <w:tr w:rsidR="005D49D0">
        <w:trPr>
          <w:trHeight w:val="98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D0238C">
            <w:pPr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№ п/п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D0238C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b/>
                <w:color w:val="222222"/>
                <w:sz w:val="22"/>
                <w:szCs w:val="22"/>
                <w:highlight w:val="white"/>
              </w:rPr>
              <w:t>Найменування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D0238C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b/>
                <w:color w:val="222222"/>
                <w:sz w:val="22"/>
                <w:szCs w:val="22"/>
                <w:highlight w:val="white"/>
              </w:rPr>
              <w:t>Кількість</w:t>
            </w:r>
            <w:proofErr w:type="spellEnd"/>
            <w:r>
              <w:rPr>
                <w:b/>
                <w:color w:val="222222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b/>
                <w:color w:val="222222"/>
                <w:sz w:val="22"/>
                <w:szCs w:val="22"/>
                <w:highlight w:val="white"/>
              </w:rPr>
              <w:t>комплектів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D0238C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b/>
                <w:color w:val="222222"/>
                <w:sz w:val="22"/>
                <w:szCs w:val="22"/>
                <w:highlight w:val="white"/>
              </w:rPr>
              <w:t>Ціна</w:t>
            </w:r>
            <w:proofErr w:type="spellEnd"/>
            <w:r>
              <w:rPr>
                <w:b/>
                <w:color w:val="222222"/>
                <w:sz w:val="22"/>
                <w:szCs w:val="22"/>
                <w:highlight w:val="white"/>
              </w:rPr>
              <w:t xml:space="preserve"> за </w:t>
            </w:r>
            <w:proofErr w:type="spellStart"/>
            <w:r>
              <w:rPr>
                <w:b/>
                <w:color w:val="222222"/>
                <w:sz w:val="22"/>
                <w:szCs w:val="22"/>
                <w:highlight w:val="white"/>
              </w:rPr>
              <w:t>одиницю</w:t>
            </w:r>
            <w:proofErr w:type="spellEnd"/>
            <w:r>
              <w:rPr>
                <w:b/>
                <w:color w:val="222222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b/>
                <w:color w:val="222222"/>
                <w:sz w:val="22"/>
                <w:szCs w:val="22"/>
                <w:highlight w:val="white"/>
              </w:rPr>
              <w:t>грн</w:t>
            </w:r>
            <w:proofErr w:type="spellEnd"/>
            <w:r>
              <w:rPr>
                <w:b/>
                <w:color w:val="222222"/>
                <w:sz w:val="22"/>
                <w:szCs w:val="22"/>
                <w:highlight w:val="white"/>
              </w:rPr>
              <w:t xml:space="preserve"> без ПДВ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D0238C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Сума, грн. без ПДВ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D0238C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 xml:space="preserve">Сума, </w:t>
            </w:r>
            <w:proofErr w:type="spellStart"/>
            <w:r>
              <w:rPr>
                <w:b/>
                <w:color w:val="222222"/>
                <w:sz w:val="22"/>
                <w:szCs w:val="22"/>
                <w:highlight w:val="white"/>
              </w:rPr>
              <w:t>грн</w:t>
            </w:r>
            <w:proofErr w:type="spellEnd"/>
            <w:r>
              <w:rPr>
                <w:b/>
                <w:color w:val="222222"/>
                <w:sz w:val="22"/>
                <w:szCs w:val="22"/>
                <w:highlight w:val="white"/>
              </w:rPr>
              <w:t xml:space="preserve"> з ПДВ*</w:t>
            </w:r>
          </w:p>
        </w:tc>
      </w:tr>
      <w:tr w:rsidR="005D49D0">
        <w:trPr>
          <w:trHeight w:val="2056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D0238C">
            <w:pPr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D0238C">
            <w:pPr>
              <w:spacing w:after="200"/>
              <w:ind w:left="0" w:hanging="2"/>
              <w:jc w:val="both"/>
              <w:rPr>
                <w:color w:val="FF0000"/>
                <w:highlight w:val="white"/>
              </w:rPr>
            </w:pPr>
            <w:r>
              <w:rPr>
                <w:highlight w:val="white"/>
              </w:rPr>
              <w:t xml:space="preserve">IP комплект </w:t>
            </w:r>
            <w:proofErr w:type="spellStart"/>
            <w:r>
              <w:rPr>
                <w:highlight w:val="white"/>
              </w:rPr>
              <w:t>відеонагляду</w:t>
            </w:r>
            <w:proofErr w:type="spellEnd"/>
            <w:r>
              <w:t xml:space="preserve"> </w:t>
            </w:r>
            <w:proofErr w:type="spellStart"/>
            <w:r>
              <w:rPr>
                <w:highlight w:val="white"/>
              </w:rPr>
              <w:t>Dahua</w:t>
            </w:r>
            <w:proofErr w:type="spellEnd"/>
            <w:r>
              <w:rPr>
                <w:highlight w:val="white"/>
              </w:rPr>
              <w:t xml:space="preserve"> IP-2M-8OUT-P-Lite-Full (</w:t>
            </w:r>
            <w:r>
              <w:t xml:space="preserve">у </w:t>
            </w:r>
            <w:proofErr w:type="spellStart"/>
            <w:r>
              <w:t>складі</w:t>
            </w:r>
            <w:proofErr w:type="spellEnd"/>
            <w:r>
              <w:t xml:space="preserve">: </w:t>
            </w:r>
            <w:r>
              <w:rPr>
                <w:highlight w:val="white"/>
              </w:rPr>
              <w:t xml:space="preserve">Камера 2Мп 1920х1080р - 8 шт.; </w:t>
            </w:r>
            <w:proofErr w:type="spellStart"/>
            <w:r>
              <w:rPr>
                <w:highlight w:val="white"/>
              </w:rPr>
              <w:t>Відеореєстратор</w:t>
            </w:r>
            <w:proofErr w:type="spellEnd"/>
            <w:r>
              <w:rPr>
                <w:highlight w:val="white"/>
              </w:rPr>
              <w:t xml:space="preserve"> на 8 камер з </w:t>
            </w:r>
            <w:proofErr w:type="spellStart"/>
            <w:r>
              <w:rPr>
                <w:highlight w:val="white"/>
              </w:rPr>
              <w:t>PoE</w:t>
            </w:r>
            <w:proofErr w:type="spellEnd"/>
            <w:r>
              <w:rPr>
                <w:highlight w:val="white"/>
              </w:rPr>
              <w:t xml:space="preserve">; HDD WD 1Tb; </w:t>
            </w:r>
            <w:proofErr w:type="spellStart"/>
            <w:r>
              <w:rPr>
                <w:highlight w:val="white"/>
              </w:rPr>
              <w:t>Патч</w:t>
            </w:r>
            <w:proofErr w:type="spellEnd"/>
            <w:r>
              <w:rPr>
                <w:highlight w:val="white"/>
              </w:rPr>
              <w:t xml:space="preserve">-корд 20 м - 8 шт.; Бокс </w:t>
            </w:r>
            <w:proofErr w:type="spellStart"/>
            <w:r>
              <w:rPr>
                <w:highlight w:val="white"/>
              </w:rPr>
              <w:t>Dahua</w:t>
            </w:r>
            <w:proofErr w:type="spellEnd"/>
            <w:r>
              <w:rPr>
                <w:highlight w:val="white"/>
              </w:rPr>
              <w:t xml:space="preserve"> DH-PFA134 - 8 шт.)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D0238C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5D49D0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5D49D0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5D49D0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</w:tr>
      <w:tr w:rsidR="005D49D0">
        <w:trPr>
          <w:trHeight w:val="32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D0238C">
            <w:pP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D0238C">
            <w:pPr>
              <w:spacing w:line="240" w:lineRule="auto"/>
              <w:ind w:left="0" w:hanging="2"/>
              <w:jc w:val="center"/>
              <w:rPr>
                <w:b/>
                <w:i/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b/>
                <w:i/>
                <w:color w:val="222222"/>
                <w:sz w:val="22"/>
                <w:szCs w:val="22"/>
                <w:highlight w:val="white"/>
              </w:rPr>
              <w:t>Усього</w:t>
            </w:r>
            <w:proofErr w:type="spellEnd"/>
            <w:r>
              <w:rPr>
                <w:b/>
                <w:i/>
                <w:color w:val="222222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b/>
                <w:i/>
                <w:color w:val="222222"/>
                <w:sz w:val="22"/>
                <w:szCs w:val="22"/>
                <w:highlight w:val="white"/>
              </w:rPr>
              <w:t>вартість</w:t>
            </w:r>
            <w:proofErr w:type="spellEnd"/>
            <w:r>
              <w:rPr>
                <w:b/>
                <w:i/>
                <w:color w:val="222222"/>
                <w:sz w:val="22"/>
                <w:szCs w:val="22"/>
                <w:highlight w:val="white"/>
              </w:rPr>
              <w:t xml:space="preserve"> без ПДВ</w:t>
            </w:r>
          </w:p>
        </w:tc>
        <w:tc>
          <w:tcPr>
            <w:tcW w:w="5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5D49D0" w:rsidRDefault="005D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222222"/>
                <w:sz w:val="22"/>
                <w:szCs w:val="22"/>
                <w:highlight w:val="white"/>
              </w:rPr>
            </w:pPr>
          </w:p>
        </w:tc>
      </w:tr>
      <w:tr w:rsidR="005D49D0">
        <w:trPr>
          <w:trHeight w:val="222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D0238C">
            <w:pP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D0238C">
            <w:pPr>
              <w:spacing w:line="240" w:lineRule="auto"/>
              <w:ind w:left="0" w:hanging="2"/>
              <w:jc w:val="center"/>
              <w:rPr>
                <w:b/>
                <w:i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i/>
                <w:color w:val="222222"/>
                <w:sz w:val="22"/>
                <w:szCs w:val="22"/>
                <w:highlight w:val="white"/>
              </w:rPr>
              <w:t>Сума  ПДВ*</w:t>
            </w:r>
          </w:p>
        </w:tc>
        <w:tc>
          <w:tcPr>
            <w:tcW w:w="5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5D49D0" w:rsidRDefault="005D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222222"/>
                <w:sz w:val="22"/>
                <w:szCs w:val="22"/>
                <w:highlight w:val="white"/>
              </w:rPr>
            </w:pPr>
          </w:p>
        </w:tc>
      </w:tr>
      <w:tr w:rsidR="005D49D0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D0238C">
            <w:pP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D0" w:rsidRDefault="00D0238C">
            <w:pPr>
              <w:spacing w:line="240" w:lineRule="auto"/>
              <w:ind w:left="0" w:hanging="2"/>
              <w:jc w:val="center"/>
              <w:rPr>
                <w:b/>
                <w:i/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b/>
                <w:i/>
                <w:color w:val="222222"/>
                <w:sz w:val="22"/>
                <w:szCs w:val="22"/>
                <w:highlight w:val="white"/>
              </w:rPr>
              <w:t>Усього</w:t>
            </w:r>
            <w:proofErr w:type="spellEnd"/>
            <w:r>
              <w:rPr>
                <w:b/>
                <w:i/>
                <w:color w:val="222222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b/>
                <w:i/>
                <w:color w:val="222222"/>
                <w:sz w:val="22"/>
                <w:szCs w:val="22"/>
                <w:highlight w:val="white"/>
              </w:rPr>
              <w:t>вартість</w:t>
            </w:r>
            <w:proofErr w:type="spellEnd"/>
            <w:r>
              <w:rPr>
                <w:b/>
                <w:i/>
                <w:color w:val="222222"/>
                <w:sz w:val="22"/>
                <w:szCs w:val="22"/>
                <w:highlight w:val="white"/>
              </w:rPr>
              <w:t xml:space="preserve"> з ПДВ*</w:t>
            </w:r>
          </w:p>
        </w:tc>
        <w:tc>
          <w:tcPr>
            <w:tcW w:w="5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5D49D0" w:rsidRDefault="005D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222222"/>
                <w:sz w:val="22"/>
                <w:szCs w:val="22"/>
                <w:highlight w:val="white"/>
              </w:rPr>
            </w:pPr>
          </w:p>
        </w:tc>
      </w:tr>
    </w:tbl>
    <w:p w:rsidR="005D49D0" w:rsidRDefault="00D0238C">
      <w:pPr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* - </w:t>
      </w:r>
      <w:proofErr w:type="spellStart"/>
      <w:r>
        <w:rPr>
          <w:color w:val="222222"/>
          <w:highlight w:val="white"/>
        </w:rPr>
        <w:t>якщо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Учасник</w:t>
      </w:r>
      <w:proofErr w:type="spellEnd"/>
      <w:r>
        <w:rPr>
          <w:color w:val="222222"/>
          <w:highlight w:val="white"/>
        </w:rPr>
        <w:t xml:space="preserve"> не є </w:t>
      </w:r>
      <w:proofErr w:type="spellStart"/>
      <w:r>
        <w:rPr>
          <w:color w:val="222222"/>
          <w:highlight w:val="white"/>
        </w:rPr>
        <w:t>платником</w:t>
      </w:r>
      <w:proofErr w:type="spellEnd"/>
      <w:r>
        <w:rPr>
          <w:color w:val="222222"/>
          <w:highlight w:val="white"/>
        </w:rPr>
        <w:t xml:space="preserve"> ПДВ, </w:t>
      </w:r>
      <w:proofErr w:type="spellStart"/>
      <w:r>
        <w:rPr>
          <w:color w:val="222222"/>
          <w:highlight w:val="white"/>
        </w:rPr>
        <w:t>відповідні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стовпці</w:t>
      </w:r>
      <w:proofErr w:type="spellEnd"/>
      <w:r>
        <w:rPr>
          <w:color w:val="222222"/>
          <w:highlight w:val="white"/>
        </w:rPr>
        <w:t xml:space="preserve"> та строки </w:t>
      </w:r>
      <w:proofErr w:type="spellStart"/>
      <w:r>
        <w:rPr>
          <w:color w:val="222222"/>
          <w:highlight w:val="white"/>
        </w:rPr>
        <w:t>будуть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видалені</w:t>
      </w:r>
      <w:proofErr w:type="spellEnd"/>
    </w:p>
    <w:p w:rsidR="005D49D0" w:rsidRDefault="005D49D0">
      <w:pPr>
        <w:ind w:left="0" w:hanging="2"/>
        <w:jc w:val="center"/>
        <w:rPr>
          <w:color w:val="222222"/>
        </w:rPr>
      </w:pPr>
    </w:p>
    <w:tbl>
      <w:tblPr>
        <w:tblStyle w:val="aff8"/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5D49D0">
        <w:trPr>
          <w:cantSplit/>
        </w:trPr>
        <w:tc>
          <w:tcPr>
            <w:tcW w:w="5205" w:type="dxa"/>
          </w:tcPr>
          <w:p w:rsidR="005D49D0" w:rsidRDefault="005D49D0">
            <w:pPr>
              <w:ind w:left="0" w:hanging="2"/>
              <w:rPr>
                <w:b/>
                <w:color w:val="222222"/>
              </w:rPr>
            </w:pPr>
          </w:p>
        </w:tc>
        <w:tc>
          <w:tcPr>
            <w:tcW w:w="4605" w:type="dxa"/>
          </w:tcPr>
          <w:p w:rsidR="005D49D0" w:rsidRDefault="005D49D0">
            <w:pPr>
              <w:ind w:left="0" w:hanging="2"/>
              <w:jc w:val="center"/>
              <w:rPr>
                <w:b/>
                <w:color w:val="222222"/>
              </w:rPr>
            </w:pPr>
          </w:p>
        </w:tc>
      </w:tr>
      <w:tr w:rsidR="005D49D0">
        <w:trPr>
          <w:cantSplit/>
        </w:trPr>
        <w:tc>
          <w:tcPr>
            <w:tcW w:w="5205" w:type="dxa"/>
          </w:tcPr>
          <w:p w:rsidR="005D49D0" w:rsidRDefault="00D0238C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УЧАСНИК</w:t>
            </w:r>
          </w:p>
        </w:tc>
        <w:tc>
          <w:tcPr>
            <w:tcW w:w="4605" w:type="dxa"/>
            <w:tcBorders>
              <w:bottom w:val="nil"/>
            </w:tcBorders>
          </w:tcPr>
          <w:p w:rsidR="005D49D0" w:rsidRDefault="00D0238C">
            <w:pPr>
              <w:ind w:left="0"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  ЗАМОВНИК</w:t>
            </w:r>
          </w:p>
          <w:p w:rsidR="005D49D0" w:rsidRDefault="00D0238C">
            <w:pPr>
              <w:ind w:left="0" w:hanging="2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Виконавчий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комітет</w:t>
            </w:r>
            <w:proofErr w:type="spellEnd"/>
            <w:r>
              <w:rPr>
                <w:b/>
                <w:color w:val="222222"/>
              </w:rPr>
              <w:t xml:space="preserve"> </w:t>
            </w:r>
          </w:p>
          <w:p w:rsidR="005D49D0" w:rsidRDefault="00D0238C">
            <w:pPr>
              <w:ind w:left="0" w:hanging="2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Криворізької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міської</w:t>
            </w:r>
            <w:proofErr w:type="spellEnd"/>
            <w:r>
              <w:rPr>
                <w:b/>
                <w:color w:val="222222"/>
              </w:rPr>
              <w:t xml:space="preserve"> ради</w:t>
            </w:r>
          </w:p>
        </w:tc>
      </w:tr>
      <w:tr w:rsidR="005D49D0">
        <w:trPr>
          <w:cantSplit/>
          <w:trHeight w:val="3407"/>
        </w:trPr>
        <w:tc>
          <w:tcPr>
            <w:tcW w:w="5205" w:type="dxa"/>
            <w:tcBorders>
              <w:top w:val="nil"/>
            </w:tcBorders>
          </w:tcPr>
          <w:p w:rsidR="005D49D0" w:rsidRDefault="00D0238C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_____________________________________</w:t>
            </w:r>
          </w:p>
          <w:p w:rsidR="005D49D0" w:rsidRDefault="00D0238C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Адреса_______________________________</w:t>
            </w:r>
          </w:p>
          <w:p w:rsidR="005D49D0" w:rsidRDefault="00D0238C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Код ЄДРПОУ _________________________</w:t>
            </w:r>
          </w:p>
          <w:p w:rsidR="005D49D0" w:rsidRDefault="00D0238C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ІПН _________________________________</w:t>
            </w:r>
          </w:p>
          <w:p w:rsidR="005D49D0" w:rsidRDefault="00D0238C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Рахунок</w:t>
            </w:r>
            <w:proofErr w:type="spellEnd"/>
            <w:r>
              <w:rPr>
                <w:color w:val="222222"/>
              </w:rPr>
              <w:t xml:space="preserve"> ______________________________</w:t>
            </w:r>
          </w:p>
          <w:p w:rsidR="005D49D0" w:rsidRDefault="00D0238C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 xml:space="preserve">в банку_______________________________, </w:t>
            </w:r>
          </w:p>
          <w:p w:rsidR="005D49D0" w:rsidRDefault="00D0238C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>МФО ________________________________</w:t>
            </w:r>
          </w:p>
          <w:p w:rsidR="005D49D0" w:rsidRDefault="005D49D0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</w:p>
          <w:p w:rsidR="005D49D0" w:rsidRDefault="005D49D0">
            <w:pPr>
              <w:keepNext/>
              <w:widowControl w:val="0"/>
              <w:shd w:val="clear" w:color="auto" w:fill="FFFFFF"/>
              <w:ind w:left="0" w:right="57" w:hanging="2"/>
              <w:rPr>
                <w:b/>
                <w:color w:val="222222"/>
                <w:highlight w:val="white"/>
              </w:rPr>
            </w:pPr>
          </w:p>
          <w:p w:rsidR="005D49D0" w:rsidRDefault="00D0238C">
            <w:pPr>
              <w:ind w:left="0" w:right="-160" w:hanging="2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Від</w:t>
            </w:r>
            <w:proofErr w:type="spellEnd"/>
            <w:r>
              <w:rPr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highlight w:val="white"/>
              </w:rPr>
              <w:t>Учасника</w:t>
            </w:r>
            <w:proofErr w:type="spellEnd"/>
          </w:p>
          <w:p w:rsidR="005D49D0" w:rsidRDefault="005D49D0">
            <w:pPr>
              <w:ind w:left="0" w:right="-160" w:hanging="2"/>
              <w:rPr>
                <w:color w:val="222222"/>
                <w:highlight w:val="white"/>
              </w:rPr>
            </w:pPr>
          </w:p>
          <w:p w:rsidR="005D49D0" w:rsidRDefault="00D0238C">
            <w:pPr>
              <w:ind w:left="0" w:right="-160"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</w:t>
            </w:r>
          </w:p>
          <w:p w:rsidR="005D49D0" w:rsidRDefault="00D0238C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____________________________________</w:t>
            </w:r>
          </w:p>
        </w:tc>
        <w:tc>
          <w:tcPr>
            <w:tcW w:w="4605" w:type="dxa"/>
            <w:tcBorders>
              <w:top w:val="nil"/>
            </w:tcBorders>
          </w:tcPr>
          <w:p w:rsidR="005D49D0" w:rsidRDefault="00D0238C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 xml:space="preserve">50101, м. </w:t>
            </w:r>
            <w:proofErr w:type="spellStart"/>
            <w:r>
              <w:rPr>
                <w:color w:val="222222"/>
              </w:rPr>
              <w:t>Кривий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Ріг</w:t>
            </w:r>
            <w:proofErr w:type="spellEnd"/>
            <w:r>
              <w:rPr>
                <w:color w:val="222222"/>
              </w:rPr>
              <w:t xml:space="preserve">, пл. </w:t>
            </w:r>
            <w:proofErr w:type="spellStart"/>
            <w:r>
              <w:rPr>
                <w:color w:val="222222"/>
              </w:rPr>
              <w:t>Молодіжна</w:t>
            </w:r>
            <w:proofErr w:type="spellEnd"/>
            <w:r>
              <w:rPr>
                <w:color w:val="222222"/>
              </w:rPr>
              <w:t>, 1</w:t>
            </w:r>
          </w:p>
          <w:p w:rsidR="005D49D0" w:rsidRDefault="00D0238C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UA________________________________</w:t>
            </w:r>
          </w:p>
          <w:p w:rsidR="005D49D0" w:rsidRDefault="00D0238C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код ЄДРПОУ 04052169</w:t>
            </w:r>
          </w:p>
          <w:p w:rsidR="005D49D0" w:rsidRDefault="00D0238C">
            <w:pPr>
              <w:ind w:left="0"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Держказначейська</w:t>
            </w:r>
            <w:proofErr w:type="spellEnd"/>
            <w:r>
              <w:rPr>
                <w:color w:val="222222"/>
              </w:rPr>
              <w:t xml:space="preserve"> служба </w:t>
            </w:r>
            <w:proofErr w:type="spellStart"/>
            <w:r>
              <w:rPr>
                <w:color w:val="222222"/>
              </w:rPr>
              <w:t>України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м.Київ</w:t>
            </w:r>
            <w:proofErr w:type="spellEnd"/>
          </w:p>
          <w:p w:rsidR="005D49D0" w:rsidRDefault="00D0238C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МФО 820172</w:t>
            </w:r>
          </w:p>
          <w:p w:rsidR="005D49D0" w:rsidRDefault="005D49D0">
            <w:pPr>
              <w:ind w:left="0" w:hanging="2"/>
              <w:rPr>
                <w:color w:val="222222"/>
              </w:rPr>
            </w:pPr>
          </w:p>
          <w:p w:rsidR="005D49D0" w:rsidRDefault="005D49D0">
            <w:pPr>
              <w:ind w:left="0" w:hanging="2"/>
              <w:rPr>
                <w:color w:val="222222"/>
              </w:rPr>
            </w:pPr>
          </w:p>
          <w:p w:rsidR="005D49D0" w:rsidRDefault="005D49D0">
            <w:pPr>
              <w:ind w:left="0" w:hanging="2"/>
              <w:rPr>
                <w:color w:val="222222"/>
              </w:rPr>
            </w:pPr>
          </w:p>
          <w:p w:rsidR="005D49D0" w:rsidRDefault="005D49D0">
            <w:pPr>
              <w:ind w:left="0" w:hanging="2"/>
              <w:rPr>
                <w:color w:val="222222"/>
              </w:rPr>
            </w:pPr>
          </w:p>
          <w:p w:rsidR="005D49D0" w:rsidRDefault="00D0238C">
            <w:pPr>
              <w:ind w:left="0"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Від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Замовника</w:t>
            </w:r>
            <w:proofErr w:type="spellEnd"/>
          </w:p>
          <w:p w:rsidR="005D49D0" w:rsidRDefault="005D49D0">
            <w:pPr>
              <w:ind w:left="0" w:hanging="2"/>
              <w:rPr>
                <w:color w:val="222222"/>
              </w:rPr>
            </w:pPr>
          </w:p>
          <w:p w:rsidR="005D49D0" w:rsidRDefault="005D49D0">
            <w:pPr>
              <w:ind w:left="0" w:hanging="2"/>
              <w:rPr>
                <w:color w:val="222222"/>
              </w:rPr>
            </w:pPr>
          </w:p>
          <w:p w:rsidR="005D49D0" w:rsidRDefault="00D0238C">
            <w:pPr>
              <w:ind w:left="0" w:hanging="2"/>
              <w:rPr>
                <w:color w:val="222222"/>
              </w:rPr>
            </w:pPr>
            <w:r>
              <w:rPr>
                <w:b/>
                <w:color w:val="222222"/>
              </w:rPr>
              <w:t xml:space="preserve">__________________________________ </w:t>
            </w:r>
          </w:p>
        </w:tc>
      </w:tr>
      <w:tr w:rsidR="005D49D0">
        <w:trPr>
          <w:cantSplit/>
          <w:trHeight w:val="243"/>
        </w:trPr>
        <w:tc>
          <w:tcPr>
            <w:tcW w:w="5205" w:type="dxa"/>
          </w:tcPr>
          <w:p w:rsidR="005D49D0" w:rsidRDefault="005D49D0">
            <w:pPr>
              <w:ind w:left="0" w:hanging="2"/>
              <w:rPr>
                <w:b/>
                <w:color w:val="222222"/>
                <w:highlight w:val="yellow"/>
              </w:rPr>
            </w:pPr>
          </w:p>
        </w:tc>
        <w:tc>
          <w:tcPr>
            <w:tcW w:w="4605" w:type="dxa"/>
          </w:tcPr>
          <w:p w:rsidR="005D49D0" w:rsidRDefault="005D49D0">
            <w:pPr>
              <w:ind w:left="0" w:hanging="2"/>
              <w:rPr>
                <w:b/>
                <w:color w:val="222222"/>
              </w:rPr>
            </w:pPr>
          </w:p>
        </w:tc>
      </w:tr>
      <w:tr w:rsidR="005D49D0">
        <w:trPr>
          <w:cantSplit/>
          <w:trHeight w:val="243"/>
        </w:trPr>
        <w:tc>
          <w:tcPr>
            <w:tcW w:w="5205" w:type="dxa"/>
          </w:tcPr>
          <w:p w:rsidR="005D49D0" w:rsidRDefault="005D49D0">
            <w:pPr>
              <w:shd w:val="clear" w:color="auto" w:fill="FFFFFF"/>
              <w:ind w:left="0" w:hanging="2"/>
              <w:rPr>
                <w:rFonts w:ascii="Arial" w:eastAsia="Arial" w:hAnsi="Arial" w:cs="Arial"/>
                <w:b/>
                <w:color w:val="222222"/>
              </w:rPr>
            </w:pPr>
          </w:p>
        </w:tc>
        <w:tc>
          <w:tcPr>
            <w:tcW w:w="4605" w:type="dxa"/>
          </w:tcPr>
          <w:p w:rsidR="005D49D0" w:rsidRDefault="005D49D0">
            <w:pPr>
              <w:ind w:left="0" w:hanging="2"/>
              <w:jc w:val="center"/>
              <w:rPr>
                <w:b/>
                <w:color w:val="222222"/>
              </w:rPr>
            </w:pPr>
          </w:p>
        </w:tc>
      </w:tr>
    </w:tbl>
    <w:p w:rsidR="005D49D0" w:rsidRDefault="005D49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22222"/>
        </w:rPr>
      </w:pPr>
    </w:p>
    <w:sectPr w:rsidR="005D49D0">
      <w:pgSz w:w="11906" w:h="16838"/>
      <w:pgMar w:top="709" w:right="850" w:bottom="97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5128"/>
    <w:multiLevelType w:val="multilevel"/>
    <w:tmpl w:val="512C8D38"/>
    <w:lvl w:ilvl="0">
      <w:start w:val="6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  <w:vertAlign w:val="baseline"/>
      </w:rPr>
    </w:lvl>
  </w:abstractNum>
  <w:abstractNum w:abstractNumId="1" w15:restartNumberingAfterBreak="0">
    <w:nsid w:val="31204FB3"/>
    <w:multiLevelType w:val="multilevel"/>
    <w:tmpl w:val="A1F23D6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D0"/>
    <w:rsid w:val="005D49D0"/>
    <w:rsid w:val="00D0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0592"/>
  <w15:docId w15:val="{DE63AEC3-04B0-4303-8551-802C155F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  <w:lang w:eastAsia="ru-RU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UkNHFe6Y6p3KvpeVMwWzBOlV2A==">AMUW2mWepNZF0nv059HaW8hgkSr+pTaQEr1pdo3mdNWBx9OdnIP2ZFblUwjXIQaY/t0U8VcT39j2jSHne7a7w8Rv7IWZ6CfBQfcOY+/mEbRfkHnvaPfhVuI=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5901</Words>
  <Characters>3365</Characters>
  <Application>Microsoft Office Word</Application>
  <DocSecurity>0</DocSecurity>
  <Lines>28</Lines>
  <Paragraphs>18</Paragraphs>
  <ScaleCrop>false</ScaleCrop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e_tender428</cp:lastModifiedBy>
  <cp:revision>2</cp:revision>
  <dcterms:created xsi:type="dcterms:W3CDTF">2022-07-08T11:13:00Z</dcterms:created>
  <dcterms:modified xsi:type="dcterms:W3CDTF">2022-09-30T12:25:00Z</dcterms:modified>
</cp:coreProperties>
</file>