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48" w:rsidRPr="006B11E6" w:rsidRDefault="00321148" w:rsidP="001A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1"/>
        <w:rPr>
          <w:rFonts w:ascii="Times New Roman" w:hAnsi="Times New Roman" w:cs="Times New Roman"/>
          <w:lang w:val="uk-UA"/>
        </w:rPr>
      </w:pPr>
    </w:p>
    <w:p w:rsidR="00321148" w:rsidRPr="006B11E6" w:rsidRDefault="00321148" w:rsidP="00321148">
      <w:pPr>
        <w:shd w:val="clear" w:color="auto" w:fill="FFFFFF"/>
        <w:spacing w:after="0" w:line="240" w:lineRule="auto"/>
        <w:jc w:val="center"/>
        <w:rPr>
          <w:rFonts w:ascii="Times New Roman" w:hAnsi="Times New Roman" w:cs="Times New Roman"/>
          <w:b/>
          <w:lang w:val="uk-UA"/>
        </w:rPr>
      </w:pPr>
      <w:r w:rsidRPr="006B11E6">
        <w:rPr>
          <w:rFonts w:ascii="Times New Roman" w:hAnsi="Times New Roman" w:cs="Times New Roman"/>
          <w:b/>
          <w:lang w:val="uk-UA"/>
        </w:rPr>
        <w:t>Оголошення про проведення спрощеної закупівлі</w:t>
      </w:r>
    </w:p>
    <w:p w:rsidR="00321148" w:rsidRPr="006B11E6" w:rsidRDefault="00321148" w:rsidP="00321148">
      <w:pPr>
        <w:shd w:val="clear" w:color="auto" w:fill="FFFFFF"/>
        <w:spacing w:after="0" w:line="240" w:lineRule="auto"/>
        <w:jc w:val="center"/>
        <w:rPr>
          <w:rFonts w:ascii="Times New Roman" w:hAnsi="Times New Roman" w:cs="Times New Roman"/>
          <w:b/>
          <w:lang w:val="uk-UA" w:eastAsia="uk-UA"/>
        </w:rPr>
      </w:pPr>
      <w:r w:rsidRPr="006B11E6">
        <w:rPr>
          <w:rFonts w:ascii="Times New Roman" w:hAnsi="Times New Roman" w:cs="Times New Roman"/>
          <w:b/>
          <w:lang w:val="uk-UA" w:eastAsia="uk-UA"/>
        </w:rPr>
        <w:t>через систему електронних закупівель</w:t>
      </w:r>
    </w:p>
    <w:p w:rsidR="00321148" w:rsidRPr="006B11E6" w:rsidRDefault="00321148" w:rsidP="00321148">
      <w:pPr>
        <w:shd w:val="clear" w:color="auto" w:fill="FFFFFF"/>
        <w:spacing w:after="0" w:line="240" w:lineRule="auto"/>
        <w:jc w:val="center"/>
        <w:rPr>
          <w:rFonts w:ascii="Times New Roman" w:hAnsi="Times New Roman" w:cs="Times New Roman"/>
          <w:b/>
          <w:lang w:val="uk-UA" w:eastAsia="uk-UA"/>
        </w:rPr>
      </w:pPr>
    </w:p>
    <w:tbl>
      <w:tblPr>
        <w:tblW w:w="10395" w:type="dxa"/>
        <w:tblLayout w:type="fixed"/>
        <w:tblLook w:val="04A0" w:firstRow="1" w:lastRow="0" w:firstColumn="1" w:lastColumn="0" w:noHBand="0" w:noVBand="1"/>
      </w:tblPr>
      <w:tblGrid>
        <w:gridCol w:w="534"/>
        <w:gridCol w:w="3262"/>
        <w:gridCol w:w="6599"/>
      </w:tblGrid>
      <w:tr w:rsidR="00321148" w:rsidRPr="007153CD" w:rsidTr="001A33A5">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b/>
                <w:sz w:val="20"/>
                <w:szCs w:val="20"/>
                <w:lang w:val="uk-UA" w:eastAsia="zh-CN"/>
              </w:rPr>
            </w:pPr>
            <w:r w:rsidRPr="007153CD">
              <w:rPr>
                <w:rFonts w:ascii="Times New Roman" w:hAnsi="Times New Roman" w:cs="Times New Roman"/>
                <w:b/>
                <w:sz w:val="20"/>
                <w:szCs w:val="20"/>
                <w:lang w:val="uk-UA"/>
              </w:rPr>
              <w:t>1</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eastAsia="zh-CN"/>
              </w:rPr>
            </w:pPr>
            <w:r w:rsidRPr="007153CD">
              <w:rPr>
                <w:rFonts w:ascii="Times New Roman" w:hAnsi="Times New Roman" w:cs="Times New Roman"/>
                <w:b/>
                <w:sz w:val="20"/>
                <w:szCs w:val="20"/>
                <w:lang w:val="uk-UA"/>
              </w:rPr>
              <w:t>Замовник:</w:t>
            </w:r>
          </w:p>
        </w:tc>
      </w:tr>
      <w:tr w:rsidR="00321148" w:rsidRPr="00043DD7" w:rsidTr="00E677E3">
        <w:trPr>
          <w:trHeight w:val="231"/>
        </w:trPr>
        <w:tc>
          <w:tcPr>
            <w:tcW w:w="534" w:type="dxa"/>
            <w:tcBorders>
              <w:top w:val="single" w:sz="4" w:space="0" w:color="000000"/>
              <w:left w:val="single" w:sz="4" w:space="0" w:color="000000"/>
              <w:bottom w:val="single" w:sz="4" w:space="0" w:color="000000"/>
              <w:right w:val="nil"/>
            </w:tcBorders>
            <w:vAlign w:val="center"/>
          </w:tcPr>
          <w:p w:rsidR="00321148" w:rsidRPr="007153CD" w:rsidRDefault="00321148" w:rsidP="006B11E6">
            <w:pPr>
              <w:shd w:val="clear" w:color="auto" w:fill="FFFFFF"/>
              <w:snapToGrid w:val="0"/>
              <w:spacing w:after="0" w:line="240" w:lineRule="auto"/>
              <w:rPr>
                <w:rFonts w:ascii="Times New Roman" w:hAnsi="Times New Roman" w:cs="Times New Roman"/>
                <w:sz w:val="20"/>
                <w:szCs w:val="20"/>
                <w:lang w:val="uk-UA" w:eastAsia="zh-CN"/>
              </w:rPr>
            </w:pPr>
          </w:p>
          <w:p w:rsidR="00321148" w:rsidRPr="007153CD" w:rsidRDefault="00321148"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1.1</w:t>
            </w:r>
          </w:p>
        </w:tc>
        <w:tc>
          <w:tcPr>
            <w:tcW w:w="3262" w:type="dxa"/>
            <w:tcBorders>
              <w:top w:val="single" w:sz="4" w:space="0" w:color="000000"/>
              <w:left w:val="single" w:sz="4" w:space="0" w:color="000000"/>
              <w:bottom w:val="single" w:sz="4" w:space="0" w:color="000000"/>
              <w:right w:val="nil"/>
            </w:tcBorders>
          </w:tcPr>
          <w:p w:rsidR="00321148" w:rsidRPr="007153CD" w:rsidRDefault="00321148" w:rsidP="006B11E6">
            <w:pPr>
              <w:shd w:val="clear" w:color="auto" w:fill="FFFFFF"/>
              <w:snapToGrid w:val="0"/>
              <w:spacing w:after="0" w:line="240" w:lineRule="auto"/>
              <w:rPr>
                <w:rFonts w:ascii="Times New Roman" w:hAnsi="Times New Roman" w:cs="Times New Roman"/>
                <w:sz w:val="20"/>
                <w:szCs w:val="20"/>
                <w:lang w:val="uk-UA" w:eastAsia="zh-CN"/>
              </w:rPr>
            </w:pPr>
          </w:p>
          <w:p w:rsidR="00321148" w:rsidRPr="007153CD" w:rsidRDefault="00321148" w:rsidP="006B11E6">
            <w:pPr>
              <w:shd w:val="clear" w:color="auto" w:fill="FFFFFF"/>
              <w:suppressAutoHyphens/>
              <w:spacing w:after="0" w:line="240" w:lineRule="auto"/>
              <w:rPr>
                <w:rFonts w:ascii="Times New Roman" w:hAnsi="Times New Roman" w:cs="Times New Roman"/>
                <w:bCs/>
                <w:color w:val="000000"/>
                <w:sz w:val="20"/>
                <w:szCs w:val="20"/>
                <w:lang w:val="uk-UA" w:eastAsia="zh-CN"/>
              </w:rPr>
            </w:pPr>
            <w:r w:rsidRPr="007153CD">
              <w:rPr>
                <w:rFonts w:ascii="Times New Roman" w:hAnsi="Times New Roman" w:cs="Times New Roman"/>
                <w:sz w:val="20"/>
                <w:szCs w:val="20"/>
                <w:lang w:val="uk-UA"/>
              </w:rPr>
              <w:t>Найменування:</w:t>
            </w:r>
          </w:p>
        </w:tc>
        <w:tc>
          <w:tcPr>
            <w:tcW w:w="6599" w:type="dxa"/>
            <w:tcBorders>
              <w:top w:val="single" w:sz="4" w:space="0" w:color="000000"/>
              <w:left w:val="single" w:sz="4" w:space="0" w:color="000000"/>
              <w:bottom w:val="single" w:sz="4" w:space="0" w:color="000000"/>
              <w:right w:val="single" w:sz="4" w:space="0" w:color="000000"/>
            </w:tcBorders>
            <w:vAlign w:val="center"/>
          </w:tcPr>
          <w:p w:rsidR="00321148" w:rsidRPr="007153CD" w:rsidRDefault="00321148" w:rsidP="006B11E6">
            <w:pPr>
              <w:widowControl w:val="0"/>
              <w:spacing w:after="0" w:line="240" w:lineRule="auto"/>
              <w:jc w:val="both"/>
              <w:rPr>
                <w:rFonts w:ascii="Times New Roman" w:hAnsi="Times New Roman" w:cs="Times New Roman"/>
                <w:sz w:val="20"/>
                <w:szCs w:val="20"/>
                <w:lang w:val="uk-UA" w:eastAsia="uk-UA"/>
              </w:rPr>
            </w:pPr>
            <w:r w:rsidRPr="007153CD">
              <w:rPr>
                <w:rFonts w:ascii="Times New Roman" w:hAnsi="Times New Roman" w:cs="Times New Roman"/>
                <w:sz w:val="20"/>
                <w:szCs w:val="20"/>
                <w:lang w:val="uk-UA" w:eastAsia="uk-UA"/>
              </w:rPr>
              <w:t>Управління освіти</w:t>
            </w:r>
            <w:r w:rsidR="000F04B7" w:rsidRPr="007153CD">
              <w:rPr>
                <w:rFonts w:ascii="Times New Roman" w:hAnsi="Times New Roman" w:cs="Times New Roman"/>
                <w:sz w:val="20"/>
                <w:szCs w:val="20"/>
                <w:lang w:val="uk-UA" w:eastAsia="uk-UA"/>
              </w:rPr>
              <w:t xml:space="preserve"> </w:t>
            </w:r>
            <w:r w:rsidRPr="007153CD">
              <w:rPr>
                <w:rFonts w:ascii="Times New Roman" w:hAnsi="Times New Roman" w:cs="Times New Roman"/>
                <w:sz w:val="20"/>
                <w:szCs w:val="20"/>
                <w:lang w:val="uk-UA" w:eastAsia="uk-UA"/>
              </w:rPr>
              <w:t xml:space="preserve"> Білгород-Дністровської міської ради</w:t>
            </w:r>
          </w:p>
          <w:p w:rsidR="00321148" w:rsidRPr="007153CD" w:rsidRDefault="00321148" w:rsidP="006B11E6">
            <w:pPr>
              <w:shd w:val="clear" w:color="auto" w:fill="FFFFFF"/>
              <w:suppressAutoHyphens/>
              <w:spacing w:after="0" w:line="240" w:lineRule="auto"/>
              <w:rPr>
                <w:rFonts w:ascii="Times New Roman" w:hAnsi="Times New Roman" w:cs="Times New Roman"/>
                <w:sz w:val="20"/>
                <w:szCs w:val="20"/>
                <w:lang w:val="uk-UA" w:eastAsia="zh-CN"/>
              </w:rPr>
            </w:pPr>
          </w:p>
        </w:tc>
      </w:tr>
      <w:tr w:rsidR="00321148" w:rsidRPr="007153CD" w:rsidTr="001A33A5">
        <w:tc>
          <w:tcPr>
            <w:tcW w:w="534" w:type="dxa"/>
            <w:tcBorders>
              <w:top w:val="single" w:sz="4" w:space="0" w:color="000000"/>
              <w:left w:val="single" w:sz="4" w:space="0" w:color="000000"/>
              <w:bottom w:val="single" w:sz="4" w:space="0" w:color="000000"/>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1.2</w:t>
            </w:r>
          </w:p>
        </w:tc>
        <w:tc>
          <w:tcPr>
            <w:tcW w:w="3262" w:type="dxa"/>
            <w:tcBorders>
              <w:top w:val="single" w:sz="4" w:space="0" w:color="000000"/>
              <w:left w:val="single" w:sz="4" w:space="0" w:color="000000"/>
              <w:bottom w:val="single" w:sz="4" w:space="0" w:color="000000"/>
              <w:right w:val="nil"/>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bCs/>
                <w:color w:val="000000"/>
                <w:sz w:val="20"/>
                <w:szCs w:val="20"/>
                <w:lang w:eastAsia="zh-CN"/>
              </w:rPr>
            </w:pPr>
            <w:r w:rsidRPr="007153CD">
              <w:rPr>
                <w:rFonts w:ascii="Times New Roman" w:hAnsi="Times New Roman" w:cs="Times New Roman"/>
                <w:sz w:val="20"/>
                <w:szCs w:val="20"/>
                <w:lang w:val="uk-UA"/>
              </w:rPr>
              <w:t>Код за ЄДРПОУ:</w:t>
            </w:r>
          </w:p>
        </w:tc>
        <w:tc>
          <w:tcPr>
            <w:tcW w:w="6599" w:type="dxa"/>
            <w:tcBorders>
              <w:top w:val="single" w:sz="4" w:space="0" w:color="000000"/>
              <w:left w:val="single" w:sz="4" w:space="0" w:color="000000"/>
              <w:bottom w:val="single" w:sz="4" w:space="0" w:color="000000"/>
              <w:right w:val="single" w:sz="4" w:space="0" w:color="000000"/>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val="en-US" w:eastAsia="zh-CN"/>
              </w:rPr>
            </w:pPr>
            <w:r w:rsidRPr="007153CD">
              <w:rPr>
                <w:rFonts w:ascii="Times New Roman" w:hAnsi="Times New Roman" w:cs="Times New Roman"/>
                <w:sz w:val="20"/>
                <w:szCs w:val="20"/>
                <w:lang w:val="en-US"/>
              </w:rPr>
              <w:t>20989154</w:t>
            </w:r>
          </w:p>
        </w:tc>
      </w:tr>
      <w:tr w:rsidR="00321148" w:rsidRPr="007153CD" w:rsidTr="001A33A5">
        <w:trPr>
          <w:trHeight w:val="256"/>
        </w:trPr>
        <w:tc>
          <w:tcPr>
            <w:tcW w:w="534" w:type="dxa"/>
            <w:tcBorders>
              <w:top w:val="single" w:sz="4" w:space="0" w:color="000000"/>
              <w:left w:val="single" w:sz="4" w:space="0" w:color="000000"/>
              <w:bottom w:val="single" w:sz="4" w:space="0" w:color="000000"/>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1.3</w:t>
            </w:r>
          </w:p>
        </w:tc>
        <w:tc>
          <w:tcPr>
            <w:tcW w:w="3262" w:type="dxa"/>
            <w:tcBorders>
              <w:top w:val="single" w:sz="4" w:space="0" w:color="000000"/>
              <w:left w:val="single" w:sz="4" w:space="0" w:color="000000"/>
              <w:bottom w:val="single" w:sz="4" w:space="0" w:color="000000"/>
              <w:right w:val="nil"/>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bCs/>
                <w:color w:val="000000"/>
                <w:sz w:val="20"/>
                <w:szCs w:val="20"/>
                <w:lang w:eastAsia="zh-CN"/>
              </w:rPr>
            </w:pPr>
            <w:r w:rsidRPr="007153CD">
              <w:rPr>
                <w:rFonts w:ascii="Times New Roman" w:hAnsi="Times New Roman" w:cs="Times New Roman"/>
                <w:sz w:val="20"/>
                <w:szCs w:val="20"/>
                <w:lang w:val="uk-UA"/>
              </w:rPr>
              <w:t>Місце знаходження:</w:t>
            </w:r>
          </w:p>
        </w:tc>
        <w:tc>
          <w:tcPr>
            <w:tcW w:w="6599" w:type="dxa"/>
            <w:tcBorders>
              <w:top w:val="single" w:sz="4" w:space="0" w:color="000000"/>
              <w:left w:val="single" w:sz="4" w:space="0" w:color="000000"/>
              <w:bottom w:val="single" w:sz="4" w:space="0" w:color="000000"/>
              <w:right w:val="single" w:sz="4" w:space="0" w:color="000000"/>
            </w:tcBorders>
            <w:hideMark/>
          </w:tcPr>
          <w:p w:rsidR="00CA7A3D" w:rsidRPr="007153CD" w:rsidRDefault="00CA7A3D" w:rsidP="00CA7A3D">
            <w:pPr>
              <w:shd w:val="clear" w:color="auto" w:fill="FFFFFF"/>
              <w:suppressAutoHyphens/>
              <w:spacing w:after="0" w:line="240" w:lineRule="auto"/>
              <w:jc w:val="both"/>
              <w:rPr>
                <w:rFonts w:ascii="Times New Roman" w:hAnsi="Times New Roman" w:cs="Times New Roman"/>
                <w:bCs/>
                <w:color w:val="000000"/>
                <w:sz w:val="20"/>
                <w:szCs w:val="20"/>
                <w:lang w:val="uk-UA"/>
              </w:rPr>
            </w:pPr>
            <w:r w:rsidRPr="007153CD">
              <w:rPr>
                <w:rFonts w:ascii="Times New Roman" w:hAnsi="Times New Roman" w:cs="Times New Roman"/>
                <w:bCs/>
                <w:color w:val="000000"/>
                <w:sz w:val="20"/>
                <w:szCs w:val="20"/>
                <w:lang w:val="uk-UA"/>
              </w:rPr>
              <w:t xml:space="preserve">67700, Одеська область, м. Білгород-Дністровський, </w:t>
            </w:r>
          </w:p>
          <w:p w:rsidR="00321148" w:rsidRPr="007153CD" w:rsidRDefault="00CA7A3D" w:rsidP="00CA7A3D">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bCs/>
                <w:color w:val="000000"/>
                <w:sz w:val="20"/>
                <w:szCs w:val="20"/>
                <w:lang w:val="uk-UA"/>
              </w:rPr>
              <w:t xml:space="preserve"> </w:t>
            </w:r>
            <w:r w:rsidR="00321148" w:rsidRPr="007153CD">
              <w:rPr>
                <w:rFonts w:ascii="Times New Roman" w:hAnsi="Times New Roman" w:cs="Times New Roman"/>
                <w:bCs/>
                <w:color w:val="000000"/>
                <w:sz w:val="20"/>
                <w:szCs w:val="20"/>
              </w:rPr>
              <w:t>вул.</w:t>
            </w:r>
            <w:r w:rsidR="00321148" w:rsidRPr="007153CD">
              <w:rPr>
                <w:rFonts w:ascii="Times New Roman" w:hAnsi="Times New Roman" w:cs="Times New Roman"/>
                <w:bCs/>
                <w:color w:val="000000"/>
                <w:sz w:val="20"/>
                <w:szCs w:val="20"/>
                <w:lang w:val="uk-UA"/>
              </w:rPr>
              <w:t xml:space="preserve"> Михайлівська, 29, </w:t>
            </w:r>
          </w:p>
        </w:tc>
      </w:tr>
      <w:tr w:rsidR="00321148" w:rsidRPr="007153CD" w:rsidTr="00AA6418">
        <w:trPr>
          <w:trHeight w:val="913"/>
        </w:trPr>
        <w:tc>
          <w:tcPr>
            <w:tcW w:w="534" w:type="dxa"/>
            <w:tcBorders>
              <w:top w:val="single" w:sz="4" w:space="0" w:color="000000"/>
              <w:left w:val="single" w:sz="4" w:space="0" w:color="000000"/>
              <w:bottom w:val="single" w:sz="4" w:space="0" w:color="auto"/>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1.4</w:t>
            </w:r>
          </w:p>
        </w:tc>
        <w:tc>
          <w:tcPr>
            <w:tcW w:w="3262" w:type="dxa"/>
            <w:tcBorders>
              <w:top w:val="single" w:sz="4" w:space="0" w:color="000000"/>
              <w:left w:val="single" w:sz="4" w:space="0" w:color="000000"/>
              <w:bottom w:val="single" w:sz="4" w:space="0" w:color="auto"/>
              <w:right w:val="nil"/>
            </w:tcBorders>
            <w:hideMark/>
          </w:tcPr>
          <w:p w:rsidR="00321148" w:rsidRPr="007153CD" w:rsidRDefault="00AA6418" w:rsidP="006B11E6">
            <w:pPr>
              <w:shd w:val="clear" w:color="auto" w:fill="FFFFFF"/>
              <w:suppressAutoHyphens/>
              <w:spacing w:after="0" w:line="240" w:lineRule="auto"/>
              <w:jc w:val="both"/>
              <w:rPr>
                <w:rFonts w:ascii="Times New Roman" w:hAnsi="Times New Roman" w:cs="Times New Roman"/>
                <w:bCs/>
                <w:sz w:val="20"/>
                <w:szCs w:val="20"/>
                <w:lang w:eastAsia="zh-CN"/>
              </w:rPr>
            </w:pPr>
            <w:r w:rsidRPr="00AA6418">
              <w:rPr>
                <w:rFonts w:ascii="Times New Roman" w:hAnsi="Times New Roman" w:cs="Times New Roman"/>
                <w:sz w:val="20"/>
                <w:szCs w:val="20"/>
                <w:lang w:val="uk-UA"/>
              </w:rPr>
              <w:t>Посадові особи замовника, уповноважені здійснювати зв'язок з учасниками</w:t>
            </w:r>
          </w:p>
        </w:tc>
        <w:tc>
          <w:tcPr>
            <w:tcW w:w="6599" w:type="dxa"/>
            <w:tcBorders>
              <w:top w:val="single" w:sz="4" w:space="0" w:color="000000"/>
              <w:left w:val="single" w:sz="4" w:space="0" w:color="000000"/>
              <w:bottom w:val="single" w:sz="4" w:space="0" w:color="auto"/>
              <w:right w:val="single" w:sz="4" w:space="0" w:color="000000"/>
            </w:tcBorders>
            <w:hideMark/>
          </w:tcPr>
          <w:p w:rsidR="00AA6418" w:rsidRPr="00AA6418" w:rsidRDefault="00AA6418" w:rsidP="00AA6418">
            <w:pPr>
              <w:pStyle w:val="rvps2"/>
              <w:shd w:val="clear" w:color="auto" w:fill="FFFFFF"/>
              <w:spacing w:after="0" w:line="240" w:lineRule="atLeast"/>
              <w:contextualSpacing/>
              <w:jc w:val="both"/>
              <w:rPr>
                <w:sz w:val="20"/>
                <w:szCs w:val="20"/>
                <w:lang w:eastAsia="uk-UA"/>
              </w:rPr>
            </w:pPr>
            <w:r>
              <w:rPr>
                <w:sz w:val="20"/>
                <w:szCs w:val="20"/>
                <w:lang w:eastAsia="uk-UA"/>
              </w:rPr>
              <w:t xml:space="preserve">Уповноважена особа </w:t>
            </w:r>
            <w:r w:rsidRPr="00AA6418">
              <w:rPr>
                <w:sz w:val="20"/>
                <w:szCs w:val="20"/>
                <w:lang w:eastAsia="uk-UA"/>
              </w:rPr>
              <w:t>Боднарюк Лілія Андріївна, тел.: (04849) 22205</w:t>
            </w:r>
          </w:p>
          <w:p w:rsidR="00AA6418" w:rsidRDefault="00AA6418" w:rsidP="00AA6418">
            <w:pPr>
              <w:pStyle w:val="rvps2"/>
              <w:shd w:val="clear" w:color="auto" w:fill="FFFFFF"/>
              <w:spacing w:before="0" w:after="0" w:line="240" w:lineRule="atLeast"/>
              <w:contextualSpacing/>
              <w:jc w:val="both"/>
              <w:rPr>
                <w:b/>
                <w:sz w:val="20"/>
                <w:szCs w:val="20"/>
                <w:lang w:eastAsia="uk-UA"/>
              </w:rPr>
            </w:pPr>
            <w:r w:rsidRPr="00AA6418">
              <w:rPr>
                <w:sz w:val="20"/>
                <w:szCs w:val="20"/>
                <w:lang w:eastAsia="uk-UA"/>
              </w:rPr>
              <w:t>lilya.ecologia@gmail.com</w:t>
            </w:r>
            <w:r w:rsidRPr="00AA6418">
              <w:rPr>
                <w:b/>
                <w:sz w:val="20"/>
                <w:szCs w:val="20"/>
                <w:lang w:eastAsia="uk-UA"/>
              </w:rPr>
              <w:t xml:space="preserve"> </w:t>
            </w:r>
          </w:p>
          <w:p w:rsidR="00321148" w:rsidRPr="00AA6418" w:rsidRDefault="00515ADC" w:rsidP="00AA6418">
            <w:pPr>
              <w:pStyle w:val="rvps2"/>
              <w:shd w:val="clear" w:color="auto" w:fill="FFFFFF"/>
              <w:spacing w:before="0" w:after="0" w:line="240" w:lineRule="atLeast"/>
              <w:contextualSpacing/>
              <w:jc w:val="both"/>
              <w:rPr>
                <w:color w:val="333333"/>
                <w:sz w:val="20"/>
                <w:szCs w:val="20"/>
                <w:shd w:val="clear" w:color="auto" w:fill="FFFFFF"/>
              </w:rPr>
            </w:pPr>
            <w:r w:rsidRPr="00AA6418">
              <w:rPr>
                <w:sz w:val="20"/>
                <w:szCs w:val="20"/>
              </w:rPr>
              <w:t>Інженер Управління освіти Сокуренко Олексій Анатолійович (097)4538380</w:t>
            </w:r>
            <w:r w:rsidR="00321148" w:rsidRPr="00AA6418">
              <w:rPr>
                <w:sz w:val="20"/>
                <w:szCs w:val="20"/>
              </w:rPr>
              <w:t xml:space="preserve">                     </w:t>
            </w:r>
          </w:p>
        </w:tc>
      </w:tr>
      <w:tr w:rsidR="00321148" w:rsidRPr="007153CD" w:rsidTr="00E677E3">
        <w:trPr>
          <w:trHeight w:val="482"/>
        </w:trPr>
        <w:tc>
          <w:tcPr>
            <w:tcW w:w="534" w:type="dxa"/>
            <w:tcBorders>
              <w:top w:val="single" w:sz="4" w:space="0" w:color="000000"/>
              <w:left w:val="single" w:sz="4" w:space="0" w:color="000000"/>
              <w:bottom w:val="nil"/>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2</w:t>
            </w:r>
          </w:p>
        </w:tc>
        <w:tc>
          <w:tcPr>
            <w:tcW w:w="3262" w:type="dxa"/>
            <w:tcBorders>
              <w:top w:val="single" w:sz="4" w:space="0" w:color="000000"/>
              <w:left w:val="single" w:sz="4" w:space="0" w:color="000000"/>
              <w:bottom w:val="nil"/>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ind w:right="-108"/>
              <w:jc w:val="both"/>
              <w:rPr>
                <w:rFonts w:ascii="Times New Roman" w:hAnsi="Times New Roman" w:cs="Times New Roman"/>
                <w:sz w:val="20"/>
                <w:szCs w:val="20"/>
                <w:lang w:eastAsia="zh-CN"/>
              </w:rPr>
            </w:pPr>
            <w:r w:rsidRPr="007153CD">
              <w:rPr>
                <w:rFonts w:ascii="Times New Roman" w:hAnsi="Times New Roman" w:cs="Times New Roman"/>
                <w:sz w:val="20"/>
                <w:szCs w:val="20"/>
                <w:lang w:val="uk-UA"/>
              </w:rPr>
              <w:t xml:space="preserve">Очікувана вартість предмета закупівлі </w:t>
            </w:r>
          </w:p>
        </w:tc>
        <w:tc>
          <w:tcPr>
            <w:tcW w:w="6599" w:type="dxa"/>
            <w:tcBorders>
              <w:top w:val="single" w:sz="4" w:space="0" w:color="000000"/>
              <w:left w:val="single" w:sz="4" w:space="0" w:color="000000"/>
              <w:bottom w:val="nil"/>
              <w:right w:val="single" w:sz="4" w:space="0" w:color="000000"/>
            </w:tcBorders>
            <w:shd w:val="clear" w:color="auto" w:fill="FFFFFF"/>
            <w:hideMark/>
          </w:tcPr>
          <w:p w:rsidR="00321148" w:rsidRPr="007153CD" w:rsidRDefault="00955BAB" w:rsidP="00D70283">
            <w:pPr>
              <w:rPr>
                <w:rFonts w:ascii="Times New Roman" w:hAnsi="Times New Roman" w:cs="Times New Roman"/>
                <w:sz w:val="20"/>
                <w:szCs w:val="20"/>
                <w:lang w:val="uk-UA"/>
              </w:rPr>
            </w:pPr>
            <w:r w:rsidRPr="007153CD">
              <w:rPr>
                <w:rFonts w:ascii="Times New Roman" w:hAnsi="Times New Roman" w:cs="Times New Roman"/>
                <w:b/>
                <w:sz w:val="20"/>
                <w:szCs w:val="20"/>
                <w:lang w:val="uk-UA"/>
              </w:rPr>
              <w:t xml:space="preserve"> </w:t>
            </w:r>
            <w:r w:rsidR="00D70283">
              <w:rPr>
                <w:rFonts w:ascii="Times New Roman" w:hAnsi="Times New Roman" w:cs="Times New Roman"/>
                <w:b/>
                <w:sz w:val="20"/>
                <w:szCs w:val="20"/>
                <w:lang w:val="uk-UA"/>
              </w:rPr>
              <w:t>80903</w:t>
            </w:r>
            <w:r w:rsidR="00433E6B" w:rsidRPr="007153CD">
              <w:rPr>
                <w:rFonts w:ascii="Times New Roman" w:hAnsi="Times New Roman" w:cs="Times New Roman"/>
                <w:b/>
                <w:sz w:val="20"/>
                <w:szCs w:val="20"/>
                <w:lang w:val="uk-UA"/>
              </w:rPr>
              <w:t xml:space="preserve"> </w:t>
            </w:r>
            <w:r w:rsidR="002B4F0F" w:rsidRPr="007153CD">
              <w:rPr>
                <w:rFonts w:ascii="Times New Roman" w:hAnsi="Times New Roman" w:cs="Times New Roman"/>
                <w:b/>
                <w:sz w:val="20"/>
                <w:szCs w:val="20"/>
                <w:lang w:val="uk-UA"/>
              </w:rPr>
              <w:t>грн</w:t>
            </w:r>
            <w:r w:rsidR="00433E6B" w:rsidRPr="007153CD">
              <w:rPr>
                <w:rFonts w:ascii="Times New Roman" w:hAnsi="Times New Roman" w:cs="Times New Roman"/>
                <w:b/>
                <w:sz w:val="20"/>
                <w:szCs w:val="20"/>
                <w:lang w:val="uk-UA"/>
              </w:rPr>
              <w:t>.</w:t>
            </w:r>
            <w:r w:rsidR="00321148" w:rsidRPr="007153CD">
              <w:rPr>
                <w:rFonts w:ascii="Times New Roman" w:hAnsi="Times New Roman" w:cs="Times New Roman"/>
                <w:b/>
                <w:sz w:val="20"/>
                <w:szCs w:val="20"/>
                <w:lang w:val="uk-UA" w:eastAsia="uk-UA"/>
              </w:rPr>
              <w:t xml:space="preserve"> </w:t>
            </w:r>
            <w:r w:rsidRPr="007153CD">
              <w:rPr>
                <w:rFonts w:ascii="Times New Roman" w:hAnsi="Times New Roman" w:cs="Times New Roman"/>
                <w:b/>
                <w:sz w:val="20"/>
                <w:szCs w:val="20"/>
                <w:lang w:val="uk-UA" w:eastAsia="uk-UA"/>
              </w:rPr>
              <w:t xml:space="preserve"> </w:t>
            </w:r>
            <w:r w:rsidR="00321148" w:rsidRPr="007153CD">
              <w:rPr>
                <w:rFonts w:ascii="Times New Roman" w:hAnsi="Times New Roman" w:cs="Times New Roman"/>
                <w:color w:val="000000"/>
                <w:sz w:val="20"/>
                <w:szCs w:val="20"/>
              </w:rPr>
              <w:t>з урахування</w:t>
            </w:r>
            <w:r w:rsidR="00AE577F" w:rsidRPr="007153CD">
              <w:rPr>
                <w:rFonts w:ascii="Times New Roman" w:hAnsi="Times New Roman" w:cs="Times New Roman"/>
                <w:color w:val="000000"/>
                <w:sz w:val="20"/>
                <w:szCs w:val="20"/>
              </w:rPr>
              <w:t>м</w:t>
            </w:r>
            <w:r w:rsidR="00321148" w:rsidRPr="007153CD">
              <w:rPr>
                <w:rFonts w:ascii="Times New Roman" w:hAnsi="Times New Roman" w:cs="Times New Roman"/>
                <w:color w:val="000000"/>
                <w:sz w:val="20"/>
                <w:szCs w:val="20"/>
              </w:rPr>
              <w:t xml:space="preserve"> ПДВ</w:t>
            </w:r>
          </w:p>
        </w:tc>
      </w:tr>
      <w:tr w:rsidR="00321148" w:rsidRPr="007153CD" w:rsidTr="001A33A5">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b/>
                <w:sz w:val="20"/>
                <w:szCs w:val="20"/>
                <w:lang w:val="uk-UA"/>
              </w:rPr>
              <w:t>Інформація про предмет закупівлі:</w:t>
            </w:r>
          </w:p>
        </w:tc>
      </w:tr>
      <w:tr w:rsidR="001A33A5" w:rsidRPr="007153CD" w:rsidTr="001A33A5">
        <w:trPr>
          <w:trHeight w:val="937"/>
        </w:trPr>
        <w:tc>
          <w:tcPr>
            <w:tcW w:w="534" w:type="dxa"/>
            <w:tcBorders>
              <w:top w:val="single" w:sz="4" w:space="0" w:color="000000"/>
              <w:left w:val="single" w:sz="4" w:space="0" w:color="000000"/>
              <w:bottom w:val="single" w:sz="4" w:space="0" w:color="auto"/>
              <w:right w:val="nil"/>
            </w:tcBorders>
            <w:vAlign w:val="center"/>
            <w:hideMark/>
          </w:tcPr>
          <w:p w:rsidR="001A33A5" w:rsidRPr="007153CD" w:rsidRDefault="001A33A5"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3.1</w:t>
            </w:r>
          </w:p>
        </w:tc>
        <w:tc>
          <w:tcPr>
            <w:tcW w:w="3262" w:type="dxa"/>
            <w:tcBorders>
              <w:top w:val="single" w:sz="4" w:space="0" w:color="000000"/>
              <w:left w:val="single" w:sz="4" w:space="0" w:color="000000"/>
              <w:bottom w:val="single" w:sz="4" w:space="0" w:color="auto"/>
              <w:right w:val="nil"/>
            </w:tcBorders>
            <w:hideMark/>
          </w:tcPr>
          <w:p w:rsidR="001A33A5" w:rsidRPr="007153CD" w:rsidRDefault="001A33A5"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Назва предмета закупівлі та класифікатор:</w:t>
            </w:r>
          </w:p>
        </w:tc>
        <w:tc>
          <w:tcPr>
            <w:tcW w:w="6599" w:type="dxa"/>
            <w:tcBorders>
              <w:top w:val="single" w:sz="4" w:space="0" w:color="000000"/>
              <w:left w:val="single" w:sz="4" w:space="0" w:color="000000"/>
              <w:bottom w:val="single" w:sz="4" w:space="0" w:color="auto"/>
              <w:right w:val="single" w:sz="4" w:space="0" w:color="000000"/>
            </w:tcBorders>
            <w:hideMark/>
          </w:tcPr>
          <w:p w:rsidR="00375D4F" w:rsidRPr="00375D4F" w:rsidRDefault="00140F6F" w:rsidP="00375D4F">
            <w:pPr>
              <w:pStyle w:val="11"/>
              <w:jc w:val="both"/>
              <w:rPr>
                <w:b/>
                <w:sz w:val="20"/>
                <w:szCs w:val="20"/>
                <w:lang w:val="uk-UA"/>
              </w:rPr>
            </w:pPr>
            <w:r w:rsidRPr="007153CD">
              <w:rPr>
                <w:b/>
                <w:sz w:val="20"/>
                <w:szCs w:val="20"/>
                <w:lang w:val="uk-UA"/>
              </w:rPr>
              <w:t xml:space="preserve">ДК 021:2015 </w:t>
            </w:r>
            <w:r w:rsidR="00375D4F" w:rsidRPr="00375D4F">
              <w:rPr>
                <w:b/>
                <w:sz w:val="20"/>
                <w:szCs w:val="20"/>
                <w:lang w:val="uk-UA"/>
              </w:rPr>
              <w:t xml:space="preserve">45450000-6 - Інші завершальні будівельні роботи (Поточний ремонт  з усунення аварійної ситуації в   ЗЗСО№4 міста Білгород-Дністровського Одеської області </w:t>
            </w:r>
          </w:p>
          <w:p w:rsidR="001A33A5" w:rsidRPr="007153CD" w:rsidRDefault="00375D4F" w:rsidP="00375D4F">
            <w:pPr>
              <w:pStyle w:val="11"/>
              <w:jc w:val="both"/>
              <w:rPr>
                <w:sz w:val="20"/>
                <w:szCs w:val="20"/>
                <w:lang w:val="uk-UA"/>
              </w:rPr>
            </w:pPr>
            <w:r w:rsidRPr="00375D4F">
              <w:rPr>
                <w:b/>
                <w:sz w:val="20"/>
                <w:szCs w:val="20"/>
                <w:lang w:val="uk-UA"/>
              </w:rPr>
              <w:t>(вул. Ізмаїльська,130,м.Білгород-Дністроський, Одеська область))</w:t>
            </w:r>
          </w:p>
        </w:tc>
      </w:tr>
      <w:tr w:rsidR="006B11E6" w:rsidRPr="007153CD" w:rsidTr="00E677E3">
        <w:trPr>
          <w:trHeight w:val="760"/>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rPr>
            </w:pPr>
            <w:r w:rsidRPr="007153CD">
              <w:rPr>
                <w:rFonts w:ascii="Times New Roman" w:hAnsi="Times New Roman" w:cs="Times New Roman"/>
                <w:sz w:val="20"/>
                <w:szCs w:val="20"/>
                <w:lang w:val="uk-UA"/>
              </w:rPr>
              <w:t>3.2</w:t>
            </w: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pStyle w:val="11"/>
              <w:rPr>
                <w:sz w:val="20"/>
                <w:szCs w:val="20"/>
                <w:lang w:val="uk-UA"/>
              </w:rPr>
            </w:pPr>
            <w:r w:rsidRPr="007153CD">
              <w:rPr>
                <w:sz w:val="20"/>
                <w:szCs w:val="20"/>
                <w:lang w:val="uk-UA"/>
              </w:rPr>
              <w:t>Інформація про технічні, якісні та інші характеристики предмета закупівлі</w:t>
            </w:r>
          </w:p>
        </w:tc>
        <w:tc>
          <w:tcPr>
            <w:tcW w:w="6599" w:type="dxa"/>
            <w:tcBorders>
              <w:top w:val="single" w:sz="4" w:space="0" w:color="000000"/>
              <w:left w:val="single" w:sz="4" w:space="0" w:color="000000"/>
              <w:bottom w:val="single" w:sz="4" w:space="0" w:color="auto"/>
              <w:right w:val="single" w:sz="4" w:space="0" w:color="000000"/>
            </w:tcBorders>
            <w:vAlign w:val="center"/>
            <w:hideMark/>
          </w:tcPr>
          <w:p w:rsidR="006B11E6" w:rsidRPr="007153CD" w:rsidRDefault="006B11E6" w:rsidP="006B11E6">
            <w:pPr>
              <w:pStyle w:val="11"/>
              <w:pBdr>
                <w:top w:val="nil"/>
                <w:left w:val="nil"/>
                <w:bottom w:val="nil"/>
                <w:right w:val="nil"/>
                <w:between w:val="nil"/>
              </w:pBdr>
              <w:rPr>
                <w:sz w:val="20"/>
                <w:szCs w:val="20"/>
                <w:lang w:val="uk-UA"/>
              </w:rPr>
            </w:pPr>
            <w:r w:rsidRPr="007153CD">
              <w:rPr>
                <w:sz w:val="20"/>
                <w:szCs w:val="20"/>
                <w:lang w:val="uk-UA"/>
              </w:rPr>
              <w:t>Згідно Додатку № 1 до цього Оголошення.</w:t>
            </w:r>
          </w:p>
          <w:p w:rsidR="006B11E6" w:rsidRPr="007153CD" w:rsidRDefault="006B11E6" w:rsidP="006B11E6">
            <w:pPr>
              <w:pStyle w:val="11"/>
              <w:rPr>
                <w:sz w:val="20"/>
                <w:szCs w:val="20"/>
                <w:lang w:val="uk-UA"/>
              </w:rPr>
            </w:pPr>
          </w:p>
        </w:tc>
      </w:tr>
      <w:tr w:rsidR="006B11E6" w:rsidRPr="007153CD" w:rsidTr="001950CB">
        <w:trPr>
          <w:trHeight w:val="654"/>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3.3</w:t>
            </w:r>
          </w:p>
        </w:tc>
        <w:tc>
          <w:tcPr>
            <w:tcW w:w="3262"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pStyle w:val="11"/>
              <w:rPr>
                <w:color w:val="auto"/>
                <w:sz w:val="20"/>
                <w:szCs w:val="20"/>
              </w:rPr>
            </w:pPr>
            <w:r w:rsidRPr="007153CD">
              <w:rPr>
                <w:color w:val="auto"/>
                <w:sz w:val="20"/>
                <w:szCs w:val="20"/>
                <w:lang w:val="uk-UA"/>
              </w:rPr>
              <w:t>Опи</w:t>
            </w:r>
            <w:r w:rsidRPr="007153CD">
              <w:rPr>
                <w:color w:val="auto"/>
                <w:sz w:val="20"/>
                <w:szCs w:val="20"/>
              </w:rPr>
              <w:t>с окремої частини або частин предмета закупівлі (лота)</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pStyle w:val="11"/>
              <w:jc w:val="both"/>
              <w:rPr>
                <w:sz w:val="20"/>
                <w:szCs w:val="20"/>
              </w:rPr>
            </w:pPr>
            <w:r w:rsidRPr="007153CD">
              <w:rPr>
                <w:sz w:val="20"/>
                <w:szCs w:val="20"/>
              </w:rPr>
              <w:t>Предмет даної закупівлі не ділиться на лоти. Учасник подає тендерну пропозицію до предмета закупівлі в цілому.</w:t>
            </w:r>
          </w:p>
        </w:tc>
      </w:tr>
      <w:tr w:rsidR="006B11E6" w:rsidRPr="007153CD" w:rsidTr="00CA7A3D">
        <w:trPr>
          <w:trHeight w:val="317"/>
        </w:trPr>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pStyle w:val="11"/>
              <w:shd w:val="clear" w:color="auto" w:fill="FFFFFF"/>
              <w:jc w:val="center"/>
              <w:rPr>
                <w:color w:val="auto"/>
                <w:sz w:val="20"/>
                <w:szCs w:val="20"/>
              </w:rPr>
            </w:pPr>
            <w:r w:rsidRPr="007153CD">
              <w:rPr>
                <w:color w:val="auto"/>
                <w:sz w:val="20"/>
                <w:szCs w:val="20"/>
              </w:rPr>
              <w:t>4.</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pStyle w:val="11"/>
              <w:shd w:val="clear" w:color="auto" w:fill="FFFFFF"/>
              <w:jc w:val="both"/>
              <w:rPr>
                <w:color w:val="auto"/>
                <w:sz w:val="20"/>
                <w:szCs w:val="20"/>
              </w:rPr>
            </w:pPr>
            <w:r w:rsidRPr="007153CD">
              <w:rPr>
                <w:color w:val="auto"/>
                <w:sz w:val="20"/>
                <w:szCs w:val="20"/>
              </w:rPr>
              <w:t>Тип закупівлі</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6B11E6" w:rsidP="006B11E6">
            <w:pPr>
              <w:pStyle w:val="11"/>
              <w:shd w:val="clear" w:color="auto" w:fill="FFFFFF"/>
              <w:jc w:val="both"/>
              <w:rPr>
                <w:sz w:val="20"/>
                <w:szCs w:val="20"/>
              </w:rPr>
            </w:pPr>
            <w:r w:rsidRPr="007153CD">
              <w:rPr>
                <w:sz w:val="20"/>
                <w:szCs w:val="20"/>
              </w:rPr>
              <w:t>Спрощена закупівля</w:t>
            </w:r>
          </w:p>
          <w:p w:rsidR="006B11E6" w:rsidRPr="007153CD" w:rsidRDefault="006B11E6" w:rsidP="006B11E6">
            <w:pPr>
              <w:pStyle w:val="11"/>
              <w:shd w:val="clear" w:color="auto" w:fill="FFFFFF"/>
              <w:jc w:val="both"/>
              <w:rPr>
                <w:sz w:val="20"/>
                <w:szCs w:val="20"/>
              </w:rPr>
            </w:pPr>
          </w:p>
        </w:tc>
      </w:tr>
      <w:tr w:rsidR="006B11E6" w:rsidRPr="007153CD" w:rsidTr="001950CB">
        <w:trPr>
          <w:trHeight w:val="318"/>
        </w:trPr>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1950CB">
            <w:pPr>
              <w:pStyle w:val="11"/>
              <w:shd w:val="clear" w:color="auto" w:fill="FFFFFF"/>
              <w:jc w:val="center"/>
              <w:rPr>
                <w:color w:val="auto"/>
                <w:sz w:val="20"/>
                <w:szCs w:val="20"/>
              </w:rPr>
            </w:pPr>
            <w:r w:rsidRPr="007153CD">
              <w:rPr>
                <w:color w:val="auto"/>
                <w:sz w:val="20"/>
                <w:szCs w:val="20"/>
              </w:rPr>
              <w:t>5.</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pStyle w:val="11"/>
              <w:shd w:val="clear" w:color="auto" w:fill="FFFFFF"/>
              <w:jc w:val="both"/>
              <w:rPr>
                <w:color w:val="auto"/>
                <w:sz w:val="20"/>
                <w:szCs w:val="20"/>
              </w:rPr>
            </w:pPr>
            <w:r w:rsidRPr="007153CD">
              <w:rPr>
                <w:color w:val="auto"/>
                <w:sz w:val="20"/>
                <w:szCs w:val="20"/>
              </w:rPr>
              <w:t>Вид предмета закупівлі:</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6B11E6" w:rsidP="006B11E6">
            <w:pPr>
              <w:pStyle w:val="11"/>
              <w:shd w:val="clear" w:color="auto" w:fill="FFFFFF"/>
              <w:jc w:val="both"/>
              <w:rPr>
                <w:sz w:val="20"/>
                <w:szCs w:val="20"/>
              </w:rPr>
            </w:pPr>
            <w:r w:rsidRPr="007153CD">
              <w:rPr>
                <w:sz w:val="20"/>
                <w:szCs w:val="20"/>
              </w:rPr>
              <w:t>послуга</w:t>
            </w:r>
          </w:p>
        </w:tc>
      </w:tr>
      <w:tr w:rsidR="006B11E6" w:rsidRPr="007153CD" w:rsidTr="001A33A5">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6</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Місце поставки товарів, виконання робіт чи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414560" w:rsidP="00414560">
            <w:pPr>
              <w:pStyle w:val="ae"/>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 xml:space="preserve">ЗЗСО №4  </w:t>
            </w:r>
            <w:r w:rsidR="006B11E6" w:rsidRPr="007153CD">
              <w:rPr>
                <w:rFonts w:ascii="Times New Roman" w:hAnsi="Times New Roman" w:cs="Times New Roman"/>
                <w:sz w:val="20"/>
                <w:szCs w:val="20"/>
                <w:lang w:val="uk-UA"/>
              </w:rPr>
              <w:t xml:space="preserve"> за адресою: вул. </w:t>
            </w:r>
            <w:r w:rsidR="00D70283" w:rsidRPr="00D70283">
              <w:rPr>
                <w:rFonts w:ascii="Times New Roman" w:hAnsi="Times New Roman" w:cs="Times New Roman"/>
                <w:sz w:val="20"/>
                <w:szCs w:val="20"/>
                <w:lang w:val="uk-UA"/>
              </w:rPr>
              <w:t>вул. Ізмаїльська,130</w:t>
            </w:r>
            <w:r w:rsidR="006B11E6" w:rsidRPr="007153CD">
              <w:rPr>
                <w:rFonts w:ascii="Times New Roman" w:hAnsi="Times New Roman" w:cs="Times New Roman"/>
                <w:sz w:val="20"/>
                <w:szCs w:val="20"/>
                <w:lang w:val="uk-UA"/>
              </w:rPr>
              <w:t>, м.Білгород-Дністровський, Одеська область</w:t>
            </w:r>
          </w:p>
        </w:tc>
      </w:tr>
      <w:tr w:rsidR="006B11E6" w:rsidRPr="007153CD" w:rsidTr="001A33A5">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7</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Строк поставки товарів, виконання робіт, надання послуг:</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B865FB">
            <w:pPr>
              <w:shd w:val="clear" w:color="auto" w:fill="FFFFFF"/>
              <w:suppressAutoHyphens/>
              <w:spacing w:after="0" w:line="240" w:lineRule="auto"/>
              <w:rPr>
                <w:rFonts w:ascii="Times New Roman" w:hAnsi="Times New Roman" w:cs="Times New Roman"/>
                <w:b/>
                <w:sz w:val="20"/>
                <w:szCs w:val="20"/>
                <w:lang w:eastAsia="zh-CN"/>
              </w:rPr>
            </w:pPr>
            <w:r w:rsidRPr="00B865FB">
              <w:rPr>
                <w:rFonts w:ascii="Times New Roman" w:eastAsia="Times New Roman" w:hAnsi="Times New Roman" w:cs="Times New Roman"/>
                <w:sz w:val="20"/>
                <w:szCs w:val="20"/>
              </w:rPr>
              <w:t>до 3</w:t>
            </w:r>
            <w:r w:rsidR="007153CD" w:rsidRPr="00B865FB">
              <w:rPr>
                <w:rFonts w:ascii="Times New Roman" w:eastAsia="Times New Roman" w:hAnsi="Times New Roman" w:cs="Times New Roman"/>
                <w:sz w:val="20"/>
                <w:szCs w:val="20"/>
                <w:lang w:val="uk-UA"/>
              </w:rPr>
              <w:t>1</w:t>
            </w:r>
            <w:r w:rsidRPr="00B865FB">
              <w:rPr>
                <w:rFonts w:ascii="Times New Roman" w:eastAsia="Times New Roman" w:hAnsi="Times New Roman" w:cs="Times New Roman"/>
                <w:sz w:val="20"/>
                <w:szCs w:val="20"/>
              </w:rPr>
              <w:t>.08.202</w:t>
            </w:r>
            <w:r w:rsidR="00B865FB" w:rsidRPr="00B865FB">
              <w:rPr>
                <w:rFonts w:ascii="Times New Roman" w:eastAsia="Times New Roman" w:hAnsi="Times New Roman" w:cs="Times New Roman"/>
                <w:sz w:val="20"/>
                <w:szCs w:val="20"/>
                <w:lang w:val="uk-UA"/>
              </w:rPr>
              <w:t>2</w:t>
            </w:r>
            <w:r w:rsidRPr="00B865FB">
              <w:rPr>
                <w:rFonts w:ascii="Times New Roman" w:eastAsia="Times New Roman" w:hAnsi="Times New Roman" w:cs="Times New Roman"/>
                <w:sz w:val="20"/>
                <w:szCs w:val="20"/>
              </w:rPr>
              <w:t xml:space="preserve"> року</w:t>
            </w:r>
            <w:r w:rsidRPr="007153CD">
              <w:rPr>
                <w:rFonts w:ascii="Times New Roman" w:hAnsi="Times New Roman" w:cs="Times New Roman"/>
                <w:b/>
                <w:sz w:val="20"/>
                <w:szCs w:val="20"/>
                <w:lang w:eastAsia="zh-CN"/>
              </w:rPr>
              <w:t xml:space="preserve"> </w:t>
            </w:r>
          </w:p>
        </w:tc>
      </w:tr>
      <w:tr w:rsidR="006B11E6" w:rsidRPr="007153CD" w:rsidTr="009614BC">
        <w:trPr>
          <w:trHeight w:val="243"/>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8</w:t>
            </w: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rPr>
            </w:pPr>
          </w:p>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color w:val="000000"/>
                <w:sz w:val="20"/>
                <w:szCs w:val="20"/>
                <w:lang w:val="uk-UA"/>
              </w:rPr>
              <w:t>Умови оплати</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spacing w:before="100" w:beforeAutospacing="1" w:after="100" w:afterAutospacing="1"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rPr>
              <w:t xml:space="preserve">протягом 10 (десяти) банківських днів з дати підписання довідки про вартість виконаних будівельних робіт та витрат за формою </w:t>
            </w:r>
            <w:r w:rsidR="00BB15A6"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 КБ-3 та акту приймання виконаних будівельних робіт за формою № КБ-2в</w:t>
            </w:r>
          </w:p>
        </w:tc>
      </w:tr>
      <w:tr w:rsidR="006B11E6" w:rsidRPr="007153CD" w:rsidTr="006B11E6">
        <w:trPr>
          <w:trHeight w:val="3853"/>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r w:rsidRPr="007153CD">
              <w:rPr>
                <w:rFonts w:ascii="Times New Roman" w:hAnsi="Times New Roman" w:cs="Times New Roman"/>
                <w:sz w:val="20"/>
                <w:szCs w:val="20"/>
                <w:lang w:val="uk-UA"/>
              </w:rPr>
              <w:t>9</w:t>
            </w: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pStyle w:val="11"/>
              <w:jc w:val="both"/>
              <w:rPr>
                <w:sz w:val="20"/>
                <w:szCs w:val="20"/>
              </w:rPr>
            </w:pPr>
            <w:r w:rsidRPr="007153CD">
              <w:rPr>
                <w:sz w:val="20"/>
                <w:szCs w:val="20"/>
              </w:rPr>
              <w:t>Період уточнення інформації про закупівлю (не менше трьох робочих днів)</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pStyle w:val="11"/>
              <w:pBdr>
                <w:top w:val="nil"/>
                <w:left w:val="nil"/>
                <w:bottom w:val="nil"/>
                <w:right w:val="nil"/>
                <w:between w:val="nil"/>
              </w:pBdr>
              <w:ind w:firstLine="218"/>
              <w:jc w:val="both"/>
              <w:rPr>
                <w:sz w:val="20"/>
                <w:szCs w:val="20"/>
              </w:rPr>
            </w:pPr>
            <w:r w:rsidRPr="007153CD">
              <w:rPr>
                <w:sz w:val="20"/>
                <w:szCs w:val="20"/>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закупівлі та/або з вимогою щодо усунення порушення під час проведення спрощеної закупівлі.</w:t>
            </w:r>
            <w:bookmarkStart w:id="0" w:name="3znysh7" w:colFirst="0" w:colLast="0"/>
            <w:bookmarkEnd w:id="0"/>
          </w:p>
          <w:p w:rsidR="006B11E6" w:rsidRPr="007153CD" w:rsidRDefault="006B11E6" w:rsidP="006B11E6">
            <w:pPr>
              <w:pStyle w:val="11"/>
              <w:pBdr>
                <w:top w:val="nil"/>
                <w:left w:val="nil"/>
                <w:bottom w:val="nil"/>
                <w:right w:val="nil"/>
                <w:between w:val="nil"/>
              </w:pBdr>
              <w:ind w:firstLine="218"/>
              <w:jc w:val="both"/>
              <w:rPr>
                <w:sz w:val="20"/>
                <w:szCs w:val="20"/>
              </w:rPr>
            </w:pPr>
            <w:bookmarkStart w:id="1" w:name="2et92p0" w:colFirst="0" w:colLast="0"/>
            <w:bookmarkEnd w:id="1"/>
            <w:r w:rsidRPr="007153CD">
              <w:rPr>
                <w:sz w:val="20"/>
                <w:szCs w:val="20"/>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цього Оголошення, та/або вимог до предмета закупівлі.</w:t>
            </w:r>
          </w:p>
          <w:p w:rsidR="006B11E6" w:rsidRPr="007153CD" w:rsidRDefault="006B11E6" w:rsidP="006B11E6">
            <w:pPr>
              <w:pStyle w:val="11"/>
              <w:pBdr>
                <w:top w:val="nil"/>
                <w:left w:val="nil"/>
                <w:bottom w:val="nil"/>
                <w:right w:val="nil"/>
                <w:between w:val="nil"/>
              </w:pBdr>
              <w:ind w:firstLine="218"/>
              <w:jc w:val="both"/>
              <w:rPr>
                <w:sz w:val="20"/>
                <w:szCs w:val="20"/>
              </w:rPr>
            </w:pPr>
            <w:bookmarkStart w:id="2" w:name="tyjcwt" w:colFirst="0" w:colLast="0"/>
            <w:bookmarkEnd w:id="2"/>
            <w:r w:rsidRPr="007153CD">
              <w:rPr>
                <w:sz w:val="20"/>
                <w:szCs w:val="20"/>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rsidR="006B11E6" w:rsidRPr="007153CD" w:rsidRDefault="006B11E6" w:rsidP="006B11E6">
            <w:pPr>
              <w:pStyle w:val="11"/>
              <w:pBdr>
                <w:top w:val="nil"/>
                <w:left w:val="nil"/>
                <w:bottom w:val="nil"/>
                <w:right w:val="nil"/>
                <w:between w:val="nil"/>
              </w:pBdr>
              <w:ind w:firstLine="218"/>
              <w:jc w:val="both"/>
              <w:rPr>
                <w:sz w:val="20"/>
                <w:szCs w:val="20"/>
              </w:rPr>
            </w:pPr>
            <w:bookmarkStart w:id="3" w:name="3dy6vkm" w:colFirst="0" w:colLast="0"/>
            <w:bookmarkEnd w:id="3"/>
            <w:r w:rsidRPr="007153CD">
              <w:rPr>
                <w:sz w:val="20"/>
                <w:szCs w:val="20"/>
              </w:rPr>
              <w:t>Замовник має право з власної ініціативи внести зміни до цього Оголошення та/або вимог до предмета закупівлі, але до початку строку подання пропозицій.</w:t>
            </w:r>
          </w:p>
        </w:tc>
      </w:tr>
      <w:tr w:rsidR="006B11E6" w:rsidRPr="007153CD" w:rsidTr="001A33A5">
        <w:trPr>
          <w:trHeight w:val="592"/>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10</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Перелік критеріїв та методика оцінки пропозицій із зазначенням питомої ваги критеріїв</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6B11E6">
            <w:pPr>
              <w:pStyle w:val="11"/>
              <w:pBdr>
                <w:top w:val="nil"/>
                <w:left w:val="nil"/>
                <w:bottom w:val="nil"/>
                <w:right w:val="nil"/>
                <w:between w:val="nil"/>
              </w:pBdr>
              <w:shd w:val="clear" w:color="auto" w:fill="FFFFFF"/>
              <w:jc w:val="both"/>
              <w:rPr>
                <w:sz w:val="20"/>
                <w:szCs w:val="20"/>
              </w:rPr>
            </w:pPr>
            <w:r w:rsidRPr="007153CD">
              <w:rPr>
                <w:sz w:val="20"/>
                <w:szCs w:val="20"/>
              </w:rPr>
              <w:t xml:space="preserve">Єдиним критерієм оцінки пропозицій на цю закупівлю є «ціна». Ціна послуги, яка вказана в пропозиції повинна бути </w:t>
            </w:r>
            <w:proofErr w:type="gramStart"/>
            <w:r w:rsidRPr="007153CD">
              <w:rPr>
                <w:sz w:val="20"/>
                <w:szCs w:val="20"/>
              </w:rPr>
              <w:t>вказана  з</w:t>
            </w:r>
            <w:proofErr w:type="gramEnd"/>
            <w:r w:rsidRPr="007153CD">
              <w:rPr>
                <w:sz w:val="20"/>
                <w:szCs w:val="20"/>
              </w:rPr>
              <w:t xml:space="preserve"> урахуванням податків і зборів, що сплачуються або мають бути сплачені Учасником. До розрахунку ціни пропозиції </w:t>
            </w:r>
            <w:proofErr w:type="gramStart"/>
            <w:r w:rsidRPr="007153CD">
              <w:rPr>
                <w:sz w:val="20"/>
                <w:szCs w:val="20"/>
              </w:rPr>
              <w:t>не  включаються</w:t>
            </w:r>
            <w:proofErr w:type="gramEnd"/>
            <w:r w:rsidRPr="007153CD">
              <w:rPr>
                <w:sz w:val="20"/>
                <w:szCs w:val="20"/>
              </w:rPr>
              <w:t xml:space="preserve"> будь-які витрати, понесені Учасником у процесі здійснення процедури закупівлі та укладення договору про закупівлю.</w:t>
            </w:r>
          </w:p>
          <w:p w:rsidR="006B11E6" w:rsidRPr="00AA6418" w:rsidRDefault="006B11E6" w:rsidP="00AA6418">
            <w:pPr>
              <w:pStyle w:val="ae"/>
              <w:rPr>
                <w:rFonts w:ascii="Times New Roman" w:hAnsi="Times New Roman" w:cs="Times New Roman"/>
                <w:sz w:val="20"/>
                <w:szCs w:val="20"/>
                <w:lang w:val="uk-UA" w:eastAsia="zh-CN"/>
              </w:rPr>
            </w:pPr>
            <w:r w:rsidRPr="007153CD">
              <w:rPr>
                <w:rFonts w:ascii="Times New Roman" w:eastAsia="Times New Roman" w:hAnsi="Times New Roman" w:cs="Times New Roman"/>
                <w:color w:val="000000"/>
                <w:sz w:val="20"/>
                <w:szCs w:val="20"/>
              </w:rPr>
              <w:t xml:space="preserve">Розрахунок ціни пропозиції має бути виконаний у актуальній версії програмного комплексу «АВК» </w:t>
            </w:r>
            <w:r w:rsidR="00515ADC">
              <w:rPr>
                <w:rFonts w:ascii="Times New Roman" w:eastAsia="Times New Roman" w:hAnsi="Times New Roman" w:cs="Times New Roman"/>
                <w:color w:val="000000"/>
                <w:sz w:val="20"/>
                <w:szCs w:val="20"/>
                <w:lang w:val="uk-UA"/>
              </w:rPr>
              <w:t>не нижче 3.7.0</w:t>
            </w:r>
            <w:r w:rsidRPr="007153CD">
              <w:rPr>
                <w:rFonts w:ascii="Times New Roman" w:eastAsia="Times New Roman" w:hAnsi="Times New Roman" w:cs="Times New Roman"/>
                <w:color w:val="000000"/>
                <w:sz w:val="20"/>
                <w:szCs w:val="20"/>
              </w:rPr>
              <w:t xml:space="preserve">або аналогічного іншого (сумісного із зазначеними) програмного комплексу відповідно </w:t>
            </w:r>
            <w:r w:rsidRPr="00AA6418">
              <w:rPr>
                <w:rFonts w:ascii="Times New Roman" w:eastAsia="Times New Roman" w:hAnsi="Times New Roman" w:cs="Times New Roman"/>
                <w:color w:val="000000"/>
                <w:sz w:val="20"/>
                <w:szCs w:val="20"/>
              </w:rPr>
              <w:t xml:space="preserve">до </w:t>
            </w:r>
            <w:r w:rsidR="00AA6418">
              <w:rPr>
                <w:rFonts w:ascii="Times New Roman" w:eastAsia="Times New Roman" w:hAnsi="Times New Roman" w:cs="Times New Roman"/>
                <w:color w:val="000000"/>
                <w:sz w:val="20"/>
                <w:szCs w:val="20"/>
                <w:lang w:val="uk-UA"/>
              </w:rPr>
              <w:t>настанови визначення вартості будівництва від 08.11.2021р.</w:t>
            </w:r>
          </w:p>
        </w:tc>
      </w:tr>
      <w:tr w:rsidR="006B11E6" w:rsidRPr="007153CD" w:rsidTr="001A33A5">
        <w:trPr>
          <w:trHeight w:val="533"/>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eastAsia="zh-CN"/>
              </w:rPr>
              <w:lastRenderedPageBreak/>
              <w:t>11</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Розмір та умови надання забезпечення пропозицій учасників</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Не передбачається</w:t>
            </w:r>
          </w:p>
        </w:tc>
      </w:tr>
      <w:tr w:rsidR="006B11E6" w:rsidRPr="007153CD" w:rsidTr="001A33A5">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eastAsia="zh-CN"/>
              </w:rPr>
              <w:t>12</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Розмір та умови надання забезпечення виконання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CA7A3D" w:rsidP="006B11E6">
            <w:pPr>
              <w:shd w:val="clear" w:color="auto" w:fill="FFFFFF"/>
              <w:suppressAutoHyphens/>
              <w:spacing w:after="0" w:line="240" w:lineRule="auto"/>
              <w:jc w:val="both"/>
              <w:rPr>
                <w:rFonts w:ascii="Times New Roman" w:hAnsi="Times New Roman" w:cs="Times New Roman"/>
                <w:sz w:val="20"/>
                <w:szCs w:val="20"/>
                <w:lang w:eastAsia="zh-CN"/>
              </w:rPr>
            </w:pPr>
            <w:r w:rsidRPr="007153CD">
              <w:rPr>
                <w:rFonts w:ascii="Times New Roman" w:hAnsi="Times New Roman" w:cs="Times New Roman"/>
                <w:sz w:val="20"/>
                <w:szCs w:val="20"/>
                <w:lang w:val="uk-UA"/>
              </w:rPr>
              <w:t>Не передбачається</w:t>
            </w:r>
          </w:p>
        </w:tc>
      </w:tr>
      <w:tr w:rsidR="009E71A5" w:rsidRPr="007153CD" w:rsidTr="00341DA7">
        <w:trPr>
          <w:trHeight w:val="646"/>
        </w:trPr>
        <w:tc>
          <w:tcPr>
            <w:tcW w:w="534"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D85C91">
            <w:pPr>
              <w:pStyle w:val="11"/>
              <w:jc w:val="center"/>
              <w:rPr>
                <w:sz w:val="20"/>
                <w:szCs w:val="20"/>
              </w:rPr>
            </w:pPr>
            <w:r w:rsidRPr="007153CD">
              <w:rPr>
                <w:sz w:val="20"/>
                <w:szCs w:val="20"/>
              </w:rPr>
              <w:t>1</w:t>
            </w:r>
            <w:r w:rsidRPr="007153CD">
              <w:rPr>
                <w:sz w:val="20"/>
                <w:szCs w:val="20"/>
                <w:lang w:val="uk-UA"/>
              </w:rPr>
              <w:t>3</w:t>
            </w:r>
            <w:r w:rsidRPr="007153CD">
              <w:rPr>
                <w:sz w:val="20"/>
                <w:szCs w:val="20"/>
              </w:rPr>
              <w:t>.</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D85C91">
            <w:pPr>
              <w:pStyle w:val="11"/>
              <w:rPr>
                <w:sz w:val="20"/>
                <w:szCs w:val="20"/>
              </w:rPr>
            </w:pPr>
            <w:r w:rsidRPr="007153CD">
              <w:rPr>
                <w:color w:val="0D0D0D"/>
                <w:sz w:val="20"/>
                <w:szCs w:val="20"/>
              </w:rPr>
              <w:t>Вимоги до кваліфікації учасників та спосіб їх підтвердження.</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9E71A5" w:rsidP="009E71A5">
            <w:pPr>
              <w:pStyle w:val="a7"/>
              <w:spacing w:after="0" w:line="240" w:lineRule="auto"/>
              <w:ind w:left="0"/>
              <w:jc w:val="both"/>
              <w:rPr>
                <w:rFonts w:ascii="Times New Roman" w:hAnsi="Times New Roman" w:cs="Times New Roman"/>
                <w:b/>
                <w:sz w:val="20"/>
                <w:szCs w:val="20"/>
              </w:rPr>
            </w:pPr>
            <w:r w:rsidRPr="007153CD">
              <w:rPr>
                <w:rFonts w:ascii="Times New Roman" w:hAnsi="Times New Roman" w:cs="Times New Roman"/>
                <w:b/>
                <w:sz w:val="20"/>
                <w:szCs w:val="20"/>
              </w:rPr>
              <w:t>Учасник повинен надати в електронному (сканованому вигляді) вигляді в складі своє</w:t>
            </w:r>
            <w:r w:rsidR="00515ADC">
              <w:rPr>
                <w:rFonts w:ascii="Times New Roman" w:hAnsi="Times New Roman" w:cs="Times New Roman"/>
                <w:b/>
                <w:sz w:val="20"/>
                <w:szCs w:val="20"/>
              </w:rPr>
              <w:t>ї пропозиції наступні документи та провести попередній огляд об'єкту.</w:t>
            </w:r>
          </w:p>
          <w:p w:rsidR="009E71A5" w:rsidRPr="007153CD" w:rsidRDefault="009E71A5" w:rsidP="009E71A5">
            <w:pPr>
              <w:pStyle w:val="11"/>
              <w:widowControl w:val="0"/>
              <w:pBdr>
                <w:top w:val="nil"/>
                <w:left w:val="nil"/>
                <w:bottom w:val="nil"/>
                <w:right w:val="nil"/>
                <w:between w:val="nil"/>
              </w:pBdr>
              <w:tabs>
                <w:tab w:val="left" w:pos="284"/>
              </w:tabs>
              <w:jc w:val="both"/>
              <w:rPr>
                <w:bCs/>
                <w:spacing w:val="-3"/>
                <w:sz w:val="20"/>
                <w:szCs w:val="20"/>
              </w:rPr>
            </w:pPr>
            <w:r w:rsidRPr="007153CD">
              <w:rPr>
                <w:sz w:val="20"/>
                <w:szCs w:val="20"/>
                <w:lang w:val="uk-UA"/>
              </w:rPr>
              <w:t>1.П</w:t>
            </w:r>
            <w:r w:rsidRPr="007153CD">
              <w:rPr>
                <w:sz w:val="20"/>
                <w:szCs w:val="20"/>
              </w:rPr>
              <w:t xml:space="preserve">ропозицію (приклад форми пропозиції наведено у Додатку № </w:t>
            </w:r>
            <w:r w:rsidR="00BB15A6" w:rsidRPr="007153CD">
              <w:rPr>
                <w:sz w:val="20"/>
                <w:szCs w:val="20"/>
                <w:lang w:val="uk-UA"/>
              </w:rPr>
              <w:t>2</w:t>
            </w:r>
            <w:r w:rsidRPr="007153CD">
              <w:rPr>
                <w:sz w:val="20"/>
                <w:szCs w:val="20"/>
              </w:rPr>
              <w:t xml:space="preserve"> до цього Оголошення);</w:t>
            </w:r>
          </w:p>
          <w:p w:rsidR="009E71A5" w:rsidRPr="007153CD" w:rsidRDefault="009E71A5" w:rsidP="009E71A5">
            <w:pPr>
              <w:spacing w:after="0" w:line="240" w:lineRule="auto"/>
              <w:ind w:firstLine="709"/>
              <w:jc w:val="both"/>
              <w:rPr>
                <w:rFonts w:ascii="Times New Roman" w:hAnsi="Times New Roman" w:cs="Times New Roman"/>
                <w:bCs/>
                <w:spacing w:val="-3"/>
                <w:sz w:val="20"/>
                <w:szCs w:val="20"/>
                <w:lang w:val="uk-UA"/>
              </w:rPr>
            </w:pPr>
            <w:r w:rsidRPr="007153CD">
              <w:rPr>
                <w:rFonts w:ascii="Times New Roman" w:hAnsi="Times New Roman" w:cs="Times New Roman"/>
                <w:bCs/>
                <w:spacing w:val="-3"/>
                <w:sz w:val="20"/>
                <w:szCs w:val="20"/>
                <w:lang w:val="uk-UA"/>
              </w:rPr>
              <w:t>Для підтвердження відповідності пропозиції технічним, якісним та іншим вимогам до предмету закупівлі, Учасник повинен надати у складі пропозиції розрахункові кошторисні документи відповідно до технічного завдання (скріплені печаткою та підписані організацією-учасником) у складі:</w:t>
            </w:r>
          </w:p>
          <w:p w:rsidR="0018520B"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xml:space="preserve">- договірну ціну (ціна пропозиції (договірна ціна) </w:t>
            </w:r>
            <w:r w:rsidR="00DA229D">
              <w:rPr>
                <w:rFonts w:ascii="Times New Roman" w:hAnsi="Times New Roman" w:cs="Times New Roman"/>
                <w:color w:val="auto"/>
                <w:lang w:val="uk-UA"/>
              </w:rPr>
              <w:t>згідно настанови визначення вартості будівництва від 08.11.2021р.</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пояснювальну записку;</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розрахунки до документа «Договірна ціна»;</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локальний кошторис;</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підсумкову відомість ресурсів;</w:t>
            </w:r>
          </w:p>
          <w:p w:rsidR="009E71A5" w:rsidRPr="007153CD" w:rsidRDefault="009E71A5" w:rsidP="009E71A5">
            <w:pPr>
              <w:pStyle w:val="11"/>
              <w:widowControl w:val="0"/>
              <w:tabs>
                <w:tab w:val="left" w:pos="-900"/>
                <w:tab w:val="left" w:pos="0"/>
              </w:tabs>
              <w:jc w:val="both"/>
              <w:rPr>
                <w:sz w:val="20"/>
                <w:szCs w:val="20"/>
              </w:rPr>
            </w:pPr>
            <w:r w:rsidRPr="007153CD">
              <w:rPr>
                <w:sz w:val="20"/>
                <w:szCs w:val="20"/>
              </w:rPr>
              <w:t>- розрахунок загально</w:t>
            </w:r>
            <w:r w:rsidR="00BB15A6" w:rsidRPr="007153CD">
              <w:rPr>
                <w:sz w:val="20"/>
                <w:szCs w:val="20"/>
                <w:lang w:val="uk-UA"/>
              </w:rPr>
              <w:t>-</w:t>
            </w:r>
            <w:r w:rsidRPr="007153CD">
              <w:rPr>
                <w:sz w:val="20"/>
                <w:szCs w:val="20"/>
              </w:rPr>
              <w:t>виробничих витрат до локального кошторису;</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Під час виконання робіт повинні використовуватися матеріали, що відповідають вимогам санітарних та протипожежних вимог (надати гарантійний лист).</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Учасник гарантує, що під час виконання робіт будуть застосовуватися заходи із захисту довкілля.</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Учасник повинен надати в електронному (сканованому вигляді) вигляді в складі своєї пропозиції наступні документи:</w:t>
            </w:r>
          </w:p>
          <w:p w:rsidR="009E71A5" w:rsidRPr="007153CD" w:rsidRDefault="009E71A5" w:rsidP="009E71A5">
            <w:pPr>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1.</w:t>
            </w:r>
            <w:r w:rsidRPr="007153CD">
              <w:rPr>
                <w:rFonts w:ascii="Times New Roman" w:hAnsi="Times New Roman" w:cs="Times New Roman"/>
                <w:sz w:val="20"/>
                <w:szCs w:val="20"/>
              </w:rPr>
              <w:t>Заповнену та підписану уповноваженою особою учасника форму «Цінова пропозиція» згідно Додатку 3 до цього оголошення.</w:t>
            </w:r>
          </w:p>
          <w:p w:rsidR="009E71A5" w:rsidRPr="007153CD" w:rsidRDefault="009E71A5" w:rsidP="009E71A5">
            <w:pPr>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2.</w:t>
            </w:r>
            <w:r w:rsidRPr="007153CD">
              <w:rPr>
                <w:rFonts w:ascii="Times New Roman" w:hAnsi="Times New Roman" w:cs="Times New Roman"/>
                <w:sz w:val="20"/>
                <w:szCs w:val="20"/>
              </w:rPr>
              <w:t>Копію довідки про присвоєння ідентифікаційного коду (для учасників: фізичних осіб; фізичних осіб-підприємців).</w:t>
            </w:r>
          </w:p>
          <w:p w:rsidR="009E71A5" w:rsidRPr="007153CD" w:rsidRDefault="009E71A5" w:rsidP="009E71A5">
            <w:pPr>
              <w:spacing w:after="0" w:line="240" w:lineRule="auto"/>
              <w:jc w:val="both"/>
              <w:rPr>
                <w:rFonts w:ascii="Times New Roman" w:hAnsi="Times New Roman" w:cs="Times New Roman"/>
                <w:sz w:val="20"/>
                <w:szCs w:val="20"/>
                <w:lang w:val="uk-UA"/>
              </w:rPr>
            </w:pPr>
            <w:r w:rsidRPr="007153CD">
              <w:rPr>
                <w:rFonts w:ascii="Times New Roman" w:hAnsi="Times New Roman" w:cs="Times New Roman"/>
                <w:sz w:val="20"/>
                <w:szCs w:val="20"/>
                <w:lang w:val="uk-UA"/>
              </w:rPr>
              <w:t>3.Копію паспорту (для учасників: фізичних осіб; фізичних осіб-підприємців фізичних осіб-підприємців).</w:t>
            </w:r>
          </w:p>
          <w:p w:rsidR="00DA3AA0" w:rsidRDefault="009E71A5" w:rsidP="009E71A5">
            <w:pPr>
              <w:spacing w:after="0" w:line="240" w:lineRule="auto"/>
              <w:jc w:val="both"/>
              <w:rPr>
                <w:rFonts w:ascii="Times New Roman" w:hAnsi="Times New Roman" w:cs="Times New Roman"/>
                <w:sz w:val="20"/>
                <w:szCs w:val="20"/>
                <w:lang w:val="uk-UA"/>
              </w:rPr>
            </w:pPr>
            <w:r w:rsidRPr="007153CD">
              <w:rPr>
                <w:rFonts w:ascii="Times New Roman" w:hAnsi="Times New Roman" w:cs="Times New Roman"/>
                <w:sz w:val="20"/>
                <w:szCs w:val="20"/>
                <w:lang w:val="uk-UA"/>
              </w:rPr>
              <w:t>4.</w:t>
            </w:r>
            <w:r w:rsidR="00DA3AA0" w:rsidRPr="00DA3AA0">
              <w:rPr>
                <w:lang w:val="uk-UA"/>
              </w:rPr>
              <w:t xml:space="preserve"> </w:t>
            </w:r>
            <w:r w:rsidR="00DA3AA0" w:rsidRPr="00DA3AA0">
              <w:rPr>
                <w:rFonts w:ascii="Times New Roman" w:hAnsi="Times New Roman" w:cs="Times New Roman"/>
                <w:sz w:val="20"/>
                <w:szCs w:val="20"/>
                <w:lang w:val="uk-UA"/>
              </w:rPr>
              <w:t>Витяг з Єдиного державного реєстру юридичної та фізичних осіб – підприємств із зазначенням відповідних відомостей;</w:t>
            </w:r>
          </w:p>
          <w:p w:rsidR="009E71A5" w:rsidRPr="007153CD" w:rsidRDefault="00DA3AA0" w:rsidP="009E71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Витяг</w:t>
            </w:r>
            <w:r w:rsidR="009E71A5" w:rsidRPr="007153CD">
              <w:rPr>
                <w:rFonts w:ascii="Times New Roman" w:hAnsi="Times New Roman" w:cs="Times New Roman"/>
                <w:sz w:val="20"/>
                <w:szCs w:val="20"/>
              </w:rPr>
              <w:t xml:space="preserve"> з Реєстру платників податку (у разі </w:t>
            </w:r>
            <w:r>
              <w:rPr>
                <w:rFonts w:ascii="Times New Roman" w:hAnsi="Times New Roman" w:cs="Times New Roman"/>
                <w:sz w:val="20"/>
                <w:szCs w:val="20"/>
              </w:rPr>
              <w:t>сплати учасником ПДВ) або Витяг</w:t>
            </w:r>
            <w:r w:rsidR="009E71A5" w:rsidRPr="007153CD">
              <w:rPr>
                <w:rFonts w:ascii="Times New Roman" w:hAnsi="Times New Roman" w:cs="Times New Roman"/>
                <w:sz w:val="20"/>
                <w:szCs w:val="20"/>
              </w:rPr>
              <w:t xml:space="preserve"> з Реєстру платників єдиного податку (у разі сплати учасником єдиного податку).</w:t>
            </w:r>
          </w:p>
          <w:p w:rsidR="009E71A5" w:rsidRPr="007153CD" w:rsidRDefault="009E71A5" w:rsidP="009E71A5">
            <w:pPr>
              <w:pStyle w:val="ae"/>
              <w:rPr>
                <w:rFonts w:ascii="Times New Roman" w:hAnsi="Times New Roman" w:cs="Times New Roman"/>
                <w:sz w:val="20"/>
                <w:szCs w:val="20"/>
                <w:lang w:val="uk-UA"/>
              </w:rPr>
            </w:pPr>
            <w:r w:rsidRPr="007153CD">
              <w:rPr>
                <w:rFonts w:ascii="Times New Roman" w:hAnsi="Times New Roman" w:cs="Times New Roman"/>
                <w:sz w:val="20"/>
                <w:szCs w:val="20"/>
                <w:lang w:val="uk-UA"/>
              </w:rPr>
              <w:t>5. Загальні відомості про учасника торгів згідно (Додатку 3 до оголошення)</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6. Документ, що підтверджу</w:t>
            </w:r>
            <w:r w:rsidRPr="007153CD">
              <w:rPr>
                <w:rFonts w:ascii="Times New Roman" w:hAnsi="Times New Roman" w:cs="Times New Roman"/>
                <w:sz w:val="20"/>
                <w:szCs w:val="20"/>
                <w:lang w:val="uk-UA"/>
              </w:rPr>
              <w:t>є</w:t>
            </w:r>
            <w:r w:rsidRPr="007153CD">
              <w:rPr>
                <w:rFonts w:ascii="Times New Roman" w:hAnsi="Times New Roman" w:cs="Times New Roman"/>
                <w:sz w:val="20"/>
                <w:szCs w:val="20"/>
              </w:rPr>
              <w:t xml:space="preserve"> повноваження посадової особи або представника учасника процедури закупівлі щодо підпису документів тендерної пропозиції:</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 xml:space="preserve">- у разі, якщо учасником є юридична особа, то учасник надає документ, який підтверджує її повноваження (наказ про призначення керівника підприємства </w:t>
            </w:r>
            <w:proofErr w:type="gramStart"/>
            <w:r w:rsidRPr="007153CD">
              <w:rPr>
                <w:rFonts w:ascii="Times New Roman" w:hAnsi="Times New Roman" w:cs="Times New Roman"/>
                <w:sz w:val="20"/>
                <w:szCs w:val="20"/>
              </w:rPr>
              <w:t>на посаду</w:t>
            </w:r>
            <w:proofErr w:type="gramEnd"/>
            <w:r w:rsidRPr="007153CD">
              <w:rPr>
                <w:rFonts w:ascii="Times New Roman" w:hAnsi="Times New Roman" w:cs="Times New Roman"/>
                <w:sz w:val="20"/>
                <w:szCs w:val="20"/>
              </w:rPr>
              <w:t xml:space="preserve">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 у разі, якщо учасником є фізична особа або фізична особа-підприємець – листом у довільній формі в якому зазначажться інформації щодо особи яка уповноважена на підписання документів тендерної пропозиції тендерної пропозиції та/або договору про закупівлю, або інше.</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7.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9E71A5" w:rsidRPr="007153CD" w:rsidRDefault="009E71A5" w:rsidP="009E71A5">
            <w:pPr>
              <w:spacing w:after="0"/>
              <w:jc w:val="both"/>
              <w:rPr>
                <w:rFonts w:ascii="Times New Roman" w:hAnsi="Times New Roman" w:cs="Times New Roman"/>
                <w:sz w:val="20"/>
                <w:szCs w:val="20"/>
                <w:highlight w:val="yellow"/>
              </w:rPr>
            </w:pPr>
            <w:r w:rsidRPr="007153CD">
              <w:rPr>
                <w:rFonts w:ascii="Times New Roman" w:hAnsi="Times New Roman" w:cs="Times New Roman"/>
                <w:sz w:val="20"/>
                <w:szCs w:val="20"/>
              </w:rPr>
              <w:t xml:space="preserve">8. </w:t>
            </w:r>
            <w:r w:rsidRPr="007153CD">
              <w:rPr>
                <w:rFonts w:ascii="Times New Roman" w:hAnsi="Times New Roman" w:cs="Times New Roman"/>
                <w:color w:val="000000"/>
                <w:sz w:val="20"/>
                <w:szCs w:val="20"/>
              </w:rPr>
              <w:t>Сканкопія Свідоцтво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9E71A5" w:rsidRPr="007153CD" w:rsidRDefault="009E71A5" w:rsidP="009E71A5">
            <w:pPr>
              <w:shd w:val="clear" w:color="auto" w:fill="FFFFFF"/>
              <w:spacing w:after="0"/>
              <w:jc w:val="both"/>
              <w:rPr>
                <w:rFonts w:ascii="Times New Roman" w:hAnsi="Times New Roman" w:cs="Times New Roman"/>
                <w:sz w:val="20"/>
                <w:szCs w:val="20"/>
              </w:rPr>
            </w:pPr>
            <w:r w:rsidRPr="007153CD">
              <w:rPr>
                <w:rFonts w:ascii="Times New Roman" w:hAnsi="Times New Roman" w:cs="Times New Roman"/>
                <w:sz w:val="20"/>
                <w:szCs w:val="20"/>
                <w:lang w:val="uk-UA"/>
              </w:rPr>
              <w:t>9.</w:t>
            </w:r>
            <w:r w:rsidRPr="007153CD">
              <w:rPr>
                <w:rFonts w:ascii="Times New Roman" w:hAnsi="Times New Roman" w:cs="Times New Roman"/>
                <w:sz w:val="20"/>
                <w:szCs w:val="20"/>
              </w:rPr>
              <w:t xml:space="preserve">Лист-згоду на обробку, використання, поширення та доступ до </w:t>
            </w:r>
            <w:r w:rsidRPr="007153CD">
              <w:rPr>
                <w:rFonts w:ascii="Times New Roman" w:hAnsi="Times New Roman" w:cs="Times New Roman"/>
                <w:sz w:val="20"/>
                <w:szCs w:val="20"/>
              </w:rPr>
              <w:lastRenderedPageBreak/>
              <w:t>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 до оголошення).</w:t>
            </w:r>
          </w:p>
          <w:p w:rsidR="009E71A5" w:rsidRPr="007153CD" w:rsidRDefault="009E71A5" w:rsidP="009E71A5">
            <w:pPr>
              <w:shd w:val="clear" w:color="auto" w:fill="FFFFFF"/>
              <w:spacing w:after="0" w:line="240" w:lineRule="auto"/>
              <w:rPr>
                <w:rFonts w:ascii="Times New Roman" w:hAnsi="Times New Roman" w:cs="Times New Roman"/>
                <w:b/>
                <w:bCs/>
                <w:sz w:val="20"/>
                <w:szCs w:val="20"/>
              </w:rPr>
            </w:pPr>
            <w:r w:rsidRPr="007153CD">
              <w:rPr>
                <w:rFonts w:ascii="Times New Roman" w:hAnsi="Times New Roman" w:cs="Times New Roman"/>
                <w:sz w:val="20"/>
                <w:szCs w:val="20"/>
                <w:lang w:val="uk-UA"/>
              </w:rPr>
              <w:t>10.</w:t>
            </w:r>
            <w:r w:rsidRPr="007153CD">
              <w:rPr>
                <w:rFonts w:ascii="Times New Roman" w:hAnsi="Times New Roman" w:cs="Times New Roman"/>
                <w:sz w:val="20"/>
                <w:szCs w:val="20"/>
              </w:rPr>
              <w:t>Довідка про наявність в учасника обладнання та матеріально-технічної бази, необхідних для виконання робіт, відповідно до предмета закупівлі, за встановленою формою:</w:t>
            </w:r>
          </w:p>
          <w:p w:rsidR="009E71A5" w:rsidRPr="007153CD" w:rsidRDefault="009E71A5" w:rsidP="00CA7A3D">
            <w:pPr>
              <w:pStyle w:val="ae"/>
              <w:rPr>
                <w:rFonts w:ascii="Times New Roman" w:hAnsi="Times New Roman" w:cs="Times New Roman"/>
                <w:sz w:val="20"/>
                <w:szCs w:val="20"/>
              </w:rPr>
            </w:pPr>
            <w:r w:rsidRPr="007153CD">
              <w:rPr>
                <w:rFonts w:ascii="Times New Roman" w:hAnsi="Times New Roman" w:cs="Times New Roman"/>
                <w:sz w:val="20"/>
                <w:szCs w:val="20"/>
              </w:rPr>
              <w:t>Довідка про наявність обладнання та матеріально-технічної бази (</w:t>
            </w:r>
            <w:r w:rsidR="00CA7A3D" w:rsidRPr="007153CD">
              <w:rPr>
                <w:rFonts w:ascii="Times New Roman" w:hAnsi="Times New Roman" w:cs="Times New Roman"/>
                <w:sz w:val="20"/>
                <w:szCs w:val="20"/>
              </w:rPr>
              <w:t xml:space="preserve">у </w:t>
            </w:r>
            <w:r w:rsidRPr="007153CD">
              <w:rPr>
                <w:rFonts w:ascii="Times New Roman" w:hAnsi="Times New Roman" w:cs="Times New Roman"/>
                <w:sz w:val="20"/>
                <w:szCs w:val="20"/>
              </w:rPr>
              <w:t>Додат</w:t>
            </w:r>
            <w:r w:rsidR="00CA7A3D" w:rsidRPr="007153CD">
              <w:rPr>
                <w:rFonts w:ascii="Times New Roman" w:hAnsi="Times New Roman" w:cs="Times New Roman"/>
                <w:sz w:val="20"/>
                <w:szCs w:val="20"/>
              </w:rPr>
              <w:t>ку №</w:t>
            </w:r>
            <w:r w:rsidRPr="007153CD">
              <w:rPr>
                <w:rFonts w:ascii="Times New Roman" w:hAnsi="Times New Roman" w:cs="Times New Roman"/>
                <w:sz w:val="20"/>
                <w:szCs w:val="20"/>
              </w:rPr>
              <w:t xml:space="preserve"> </w:t>
            </w:r>
            <w:r w:rsidR="00CA7A3D" w:rsidRPr="007153CD">
              <w:rPr>
                <w:rFonts w:ascii="Times New Roman" w:hAnsi="Times New Roman" w:cs="Times New Roman"/>
                <w:sz w:val="20"/>
                <w:szCs w:val="20"/>
              </w:rPr>
              <w:t>1</w:t>
            </w:r>
            <w:r w:rsidRPr="007153CD">
              <w:rPr>
                <w:rFonts w:ascii="Times New Roman" w:hAnsi="Times New Roman" w:cs="Times New Roman"/>
                <w:sz w:val="20"/>
                <w:szCs w:val="20"/>
              </w:rPr>
              <w:t xml:space="preserve"> до цього </w:t>
            </w:r>
            <w:proofErr w:type="gramStart"/>
            <w:r w:rsidRPr="007153CD">
              <w:rPr>
                <w:rFonts w:ascii="Times New Roman" w:hAnsi="Times New Roman" w:cs="Times New Roman"/>
                <w:sz w:val="20"/>
                <w:szCs w:val="20"/>
              </w:rPr>
              <w:t>Оголошення )</w:t>
            </w:r>
            <w:proofErr w:type="gramEnd"/>
          </w:p>
          <w:p w:rsidR="009E71A5" w:rsidRPr="007153CD" w:rsidRDefault="009E71A5" w:rsidP="00CA7A3D">
            <w:pPr>
              <w:pStyle w:val="ae"/>
              <w:rPr>
                <w:rFonts w:ascii="Times New Roman" w:hAnsi="Times New Roman" w:cs="Times New Roman"/>
                <w:color w:val="000000"/>
                <w:sz w:val="20"/>
                <w:szCs w:val="20"/>
                <w:u w:val="single"/>
              </w:rPr>
            </w:pPr>
            <w:r w:rsidRPr="007153CD">
              <w:rPr>
                <w:rFonts w:ascii="Times New Roman" w:hAnsi="Times New Roman" w:cs="Times New Roman"/>
                <w:color w:val="000000"/>
                <w:sz w:val="20"/>
                <w:szCs w:val="20"/>
                <w:u w:val="single"/>
              </w:rPr>
              <w:t>Повне найменування учасника, юридична адреса:</w:t>
            </w:r>
          </w:p>
          <w:p w:rsidR="009E71A5" w:rsidRPr="007153CD" w:rsidRDefault="009E71A5" w:rsidP="00CA7A3D">
            <w:pPr>
              <w:pStyle w:val="ae"/>
              <w:rPr>
                <w:rFonts w:ascii="Times New Roman" w:hAnsi="Times New Roman" w:cs="Times New Roman"/>
                <w:sz w:val="20"/>
                <w:szCs w:val="20"/>
              </w:rPr>
            </w:pPr>
            <w:r w:rsidRPr="007153CD">
              <w:rPr>
                <w:rFonts w:ascii="Times New Roman" w:hAnsi="Times New Roman" w:cs="Times New Roman"/>
                <w:sz w:val="20"/>
                <w:szCs w:val="20"/>
              </w:rPr>
              <w:t xml:space="preserve">у разі, якщо техніка є власною надаються копії свідоцтва про реєстрацію транспортних засобів, </w:t>
            </w:r>
          </w:p>
          <w:p w:rsidR="009E71A5" w:rsidRPr="007153CD" w:rsidRDefault="009E71A5" w:rsidP="009E71A5">
            <w:pPr>
              <w:widowControl w:val="0"/>
              <w:numPr>
                <w:ilvl w:val="0"/>
                <w:numId w:val="21"/>
              </w:numPr>
              <w:autoSpaceDE w:val="0"/>
              <w:autoSpaceDN w:val="0"/>
              <w:adjustRightInd w:val="0"/>
              <w:spacing w:after="0" w:line="240" w:lineRule="auto"/>
              <w:ind w:left="284" w:hanging="284"/>
              <w:jc w:val="both"/>
              <w:rPr>
                <w:rFonts w:ascii="Times New Roman" w:hAnsi="Times New Roman" w:cs="Times New Roman"/>
                <w:sz w:val="20"/>
                <w:szCs w:val="20"/>
              </w:rPr>
            </w:pPr>
            <w:r w:rsidRPr="007153CD">
              <w:rPr>
                <w:rFonts w:ascii="Times New Roman" w:hAnsi="Times New Roman" w:cs="Times New Roman"/>
                <w:sz w:val="20"/>
                <w:szCs w:val="20"/>
              </w:rPr>
              <w:t xml:space="preserve">у разі залучення – копії договорів або інші документи, у яких повинно бути визначено перелік </w:t>
            </w:r>
            <w:r w:rsidRPr="007153CD">
              <w:rPr>
                <w:rFonts w:ascii="Times New Roman" w:hAnsi="Times New Roman" w:cs="Times New Roman"/>
                <w:sz w:val="20"/>
                <w:szCs w:val="20"/>
                <w:shd w:val="clear" w:color="auto" w:fill="FFFFFF"/>
              </w:rPr>
              <w:t>технічної бази</w:t>
            </w:r>
            <w:r w:rsidRPr="007153CD">
              <w:rPr>
                <w:rFonts w:ascii="Times New Roman" w:hAnsi="Times New Roman" w:cs="Times New Roman"/>
                <w:sz w:val="20"/>
                <w:szCs w:val="20"/>
              </w:rPr>
              <w:t>, яка залучається;</w:t>
            </w:r>
          </w:p>
          <w:p w:rsidR="009E71A5" w:rsidRPr="007153CD" w:rsidRDefault="009E71A5" w:rsidP="009E71A5">
            <w:pPr>
              <w:widowControl w:val="0"/>
              <w:numPr>
                <w:ilvl w:val="0"/>
                <w:numId w:val="21"/>
              </w:numPr>
              <w:autoSpaceDE w:val="0"/>
              <w:autoSpaceDN w:val="0"/>
              <w:adjustRightInd w:val="0"/>
              <w:spacing w:after="0" w:line="240" w:lineRule="auto"/>
              <w:ind w:left="284" w:hanging="284"/>
              <w:jc w:val="both"/>
              <w:rPr>
                <w:rFonts w:ascii="Times New Roman" w:hAnsi="Times New Roman" w:cs="Times New Roman"/>
                <w:sz w:val="20"/>
                <w:szCs w:val="20"/>
              </w:rPr>
            </w:pPr>
            <w:r w:rsidRPr="007153CD">
              <w:rPr>
                <w:rFonts w:ascii="Times New Roman" w:hAnsi="Times New Roman" w:cs="Times New Roman"/>
                <w:sz w:val="20"/>
                <w:szCs w:val="20"/>
              </w:rPr>
              <w:t>інші документи, які учасник вважає за необхідне надати.</w:t>
            </w:r>
          </w:p>
          <w:p w:rsidR="009E71A5" w:rsidRPr="007153CD" w:rsidRDefault="009E71A5" w:rsidP="009E71A5">
            <w:pPr>
              <w:jc w:val="both"/>
              <w:rPr>
                <w:rFonts w:ascii="Times New Roman" w:hAnsi="Times New Roman" w:cs="Times New Roman"/>
                <w:sz w:val="20"/>
                <w:szCs w:val="20"/>
              </w:rPr>
            </w:pPr>
            <w:r w:rsidRPr="007153CD">
              <w:rPr>
                <w:rFonts w:ascii="Times New Roman" w:hAnsi="Times New Roman" w:cs="Times New Roman"/>
                <w:sz w:val="20"/>
                <w:szCs w:val="20"/>
              </w:rPr>
              <w:t xml:space="preserve">Підпис керівника або уповноваженої особи Учасника - юридичної особи, </w:t>
            </w:r>
            <w:proofErr w:type="gramStart"/>
            <w:r w:rsidRPr="007153CD">
              <w:rPr>
                <w:rFonts w:ascii="Times New Roman" w:hAnsi="Times New Roman" w:cs="Times New Roman"/>
                <w:sz w:val="20"/>
                <w:szCs w:val="20"/>
              </w:rPr>
              <w:t>фізичної  особи</w:t>
            </w:r>
            <w:proofErr w:type="gramEnd"/>
            <w:r w:rsidRPr="007153CD">
              <w:rPr>
                <w:rFonts w:ascii="Times New Roman" w:hAnsi="Times New Roman" w:cs="Times New Roman"/>
                <w:sz w:val="20"/>
                <w:szCs w:val="20"/>
              </w:rPr>
              <w:t xml:space="preserve"> – підприємця, завірені печаткою (у разі її використання).</w:t>
            </w:r>
          </w:p>
          <w:p w:rsidR="009E71A5" w:rsidRPr="007153CD" w:rsidRDefault="009E71A5" w:rsidP="009E71A5">
            <w:pPr>
              <w:pStyle w:val="ae"/>
              <w:rPr>
                <w:rFonts w:ascii="Times New Roman" w:hAnsi="Times New Roman" w:cs="Times New Roman"/>
                <w:b/>
                <w:sz w:val="20"/>
                <w:szCs w:val="20"/>
              </w:rPr>
            </w:pPr>
            <w:r w:rsidRPr="007153CD">
              <w:rPr>
                <w:rFonts w:ascii="Times New Roman" w:hAnsi="Times New Roman" w:cs="Times New Roman"/>
                <w:b/>
                <w:sz w:val="20"/>
                <w:szCs w:val="20"/>
              </w:rPr>
              <w:t>Звертаємо увагу учасників!</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До довідки включаються обладнання та матеріально-технічна база, що буде використовуватися при виконанні робіт, які є необхідними предмету закупівлі.</w:t>
            </w:r>
          </w:p>
          <w:p w:rsidR="009E71A5" w:rsidRPr="007153CD" w:rsidRDefault="009E71A5" w:rsidP="00B865FB">
            <w:pPr>
              <w:shd w:val="clear" w:color="auto" w:fill="FFFFFF"/>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1.</w:t>
            </w:r>
            <w:r w:rsidRPr="007153CD">
              <w:rPr>
                <w:rFonts w:ascii="Times New Roman" w:hAnsi="Times New Roman" w:cs="Times New Roman"/>
                <w:sz w:val="20"/>
                <w:szCs w:val="20"/>
              </w:rPr>
              <w:t>Довідки про наявність працівників відповідної кваліфікації, які мають необхідні знання та досвід для виконання робіт, відповідно до предмета зак</w:t>
            </w:r>
            <w:r w:rsidR="00B865FB">
              <w:rPr>
                <w:rFonts w:ascii="Times New Roman" w:hAnsi="Times New Roman" w:cs="Times New Roman"/>
                <w:sz w:val="20"/>
                <w:szCs w:val="20"/>
              </w:rPr>
              <w:t>упівлі, за встановленою формою:</w:t>
            </w:r>
          </w:p>
          <w:p w:rsidR="009E71A5" w:rsidRPr="007153CD" w:rsidRDefault="009E71A5" w:rsidP="009E71A5">
            <w:pPr>
              <w:widowControl w:val="0"/>
              <w:suppressAutoHyphens/>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2.</w:t>
            </w:r>
            <w:r w:rsidRPr="007153CD">
              <w:rPr>
                <w:rFonts w:ascii="Times New Roman" w:hAnsi="Times New Roman" w:cs="Times New Roman"/>
                <w:sz w:val="20"/>
                <w:szCs w:val="20"/>
              </w:rPr>
              <w:t>Довідка, яка містить відомості про виконання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учасником аналогічного договору, який виконаний у повному обсязі період з 20</w:t>
            </w:r>
            <w:r w:rsidR="00750B37">
              <w:rPr>
                <w:rFonts w:ascii="Times New Roman" w:hAnsi="Times New Roman" w:cs="Times New Roman"/>
                <w:sz w:val="20"/>
                <w:szCs w:val="20"/>
                <w:lang w:val="uk-UA"/>
              </w:rPr>
              <w:t>21</w:t>
            </w:r>
            <w:r w:rsidRPr="007153CD">
              <w:rPr>
                <w:rFonts w:ascii="Times New Roman" w:hAnsi="Times New Roman" w:cs="Times New Roman"/>
                <w:sz w:val="20"/>
                <w:szCs w:val="20"/>
              </w:rPr>
              <w:t>р. по 202</w:t>
            </w:r>
            <w:r w:rsidR="00750B37">
              <w:rPr>
                <w:rFonts w:ascii="Times New Roman" w:hAnsi="Times New Roman" w:cs="Times New Roman"/>
                <w:sz w:val="20"/>
                <w:szCs w:val="20"/>
                <w:lang w:val="uk-UA"/>
              </w:rPr>
              <w:t>2</w:t>
            </w:r>
            <w:r w:rsidR="004033D8">
              <w:rPr>
                <w:rFonts w:ascii="Times New Roman" w:hAnsi="Times New Roman" w:cs="Times New Roman"/>
                <w:sz w:val="20"/>
                <w:szCs w:val="20"/>
                <w:lang w:val="uk-UA"/>
              </w:rPr>
              <w:t xml:space="preserve"> </w:t>
            </w:r>
            <w:r w:rsidRPr="007153CD">
              <w:rPr>
                <w:rFonts w:ascii="Times New Roman" w:hAnsi="Times New Roman" w:cs="Times New Roman"/>
                <w:sz w:val="20"/>
                <w:szCs w:val="20"/>
              </w:rPr>
              <w:t>р. відповідно до форми (</w:t>
            </w:r>
            <w:r w:rsidRPr="007153CD">
              <w:rPr>
                <w:rFonts w:ascii="Times New Roman" w:hAnsi="Times New Roman" w:cs="Times New Roman"/>
                <w:i/>
                <w:sz w:val="20"/>
                <w:szCs w:val="20"/>
              </w:rPr>
              <w:t>учасник самостійно визначає, за який/які із зазначених років подає інформацію</w:t>
            </w:r>
            <w:r w:rsidRPr="007153CD">
              <w:rPr>
                <w:rFonts w:ascii="Times New Roman" w:hAnsi="Times New Roman" w:cs="Times New Roman"/>
                <w:sz w:val="20"/>
                <w:szCs w:val="20"/>
              </w:rPr>
              <w:t>).</w:t>
            </w:r>
          </w:p>
          <w:p w:rsidR="009E71A5" w:rsidRPr="007153CD" w:rsidRDefault="009E71A5" w:rsidP="009E71A5">
            <w:pPr>
              <w:spacing w:after="0" w:line="240" w:lineRule="auto"/>
              <w:jc w:val="both"/>
              <w:rPr>
                <w:rFonts w:ascii="Times New Roman" w:hAnsi="Times New Roman" w:cs="Times New Roman"/>
                <w:b/>
                <w:bCs/>
                <w:sz w:val="20"/>
                <w:szCs w:val="20"/>
              </w:rPr>
            </w:pPr>
            <w:r w:rsidRPr="007153CD">
              <w:rPr>
                <w:rFonts w:ascii="Times New Roman" w:hAnsi="Times New Roman" w:cs="Times New Roman"/>
                <w:sz w:val="20"/>
                <w:szCs w:val="20"/>
                <w:lang w:val="uk-UA"/>
              </w:rPr>
              <w:t>3.</w:t>
            </w:r>
            <w:r w:rsidRPr="007153CD">
              <w:rPr>
                <w:rFonts w:ascii="Times New Roman" w:hAnsi="Times New Roman" w:cs="Times New Roman"/>
                <w:b/>
                <w:sz w:val="20"/>
                <w:szCs w:val="20"/>
              </w:rPr>
              <w:t>Д</w:t>
            </w:r>
            <w:r w:rsidRPr="007153CD">
              <w:rPr>
                <w:rFonts w:ascii="Times New Roman" w:hAnsi="Times New Roman" w:cs="Times New Roman"/>
                <w:b/>
                <w:bCs/>
                <w:sz w:val="20"/>
                <w:szCs w:val="20"/>
              </w:rPr>
              <w:t xml:space="preserve">ля підтвердження </w:t>
            </w:r>
            <w:r w:rsidRPr="007153CD">
              <w:rPr>
                <w:rFonts w:ascii="Times New Roman" w:hAnsi="Times New Roman" w:cs="Times New Roman"/>
                <w:b/>
                <w:spacing w:val="-6"/>
                <w:sz w:val="20"/>
                <w:szCs w:val="20"/>
              </w:rPr>
              <w:t xml:space="preserve">зазначеної в довідці </w:t>
            </w:r>
            <w:r w:rsidRPr="007153CD">
              <w:rPr>
                <w:rFonts w:ascii="Times New Roman" w:hAnsi="Times New Roman" w:cs="Times New Roman"/>
                <w:b/>
                <w:bCs/>
                <w:sz w:val="20"/>
                <w:szCs w:val="20"/>
              </w:rPr>
              <w:t>інформації учасник повинен надати:</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 завірені копії підтверджуючих документів (договір, актів виконаних робіт) щодо кожного аналогічного договору у раз, якщо їх більше одного;</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 оригінал листа-відгука від контрагенту, зазначеного в довідці про виконання аналогічного договору, з зазначенням інформації про належне виконання договору, введення в експлуатацію об’єкту/завершення робіт, щодо кожного аналогічного договору у раз якщо їх більше одного</w:t>
            </w:r>
            <w:r w:rsidRPr="007153CD">
              <w:rPr>
                <w:rFonts w:ascii="Times New Roman" w:hAnsi="Times New Roman" w:cs="Times New Roman"/>
                <w:bCs/>
                <w:sz w:val="20"/>
                <w:szCs w:val="20"/>
              </w:rPr>
              <w:t>;</w:t>
            </w:r>
          </w:p>
          <w:p w:rsidR="009E71A5" w:rsidRPr="007153CD" w:rsidRDefault="009E71A5" w:rsidP="009E71A5">
            <w:pPr>
              <w:shd w:val="clear" w:color="auto" w:fill="FFFFFF"/>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rPr>
              <w:t>- підтвердження про виконання договору в повному обсязі (за формою КБ-3 або КБ-2в);</w:t>
            </w:r>
          </w:p>
          <w:p w:rsidR="009E71A5" w:rsidRPr="007153CD" w:rsidRDefault="009E71A5" w:rsidP="009E71A5">
            <w:pPr>
              <w:pStyle w:val="a7"/>
              <w:spacing w:after="0" w:line="240" w:lineRule="auto"/>
              <w:ind w:left="0"/>
              <w:jc w:val="both"/>
              <w:rPr>
                <w:rFonts w:ascii="Times New Roman" w:hAnsi="Times New Roman" w:cs="Times New Roman"/>
                <w:color w:val="000000"/>
                <w:sz w:val="20"/>
                <w:szCs w:val="20"/>
                <w:shd w:val="clear" w:color="auto" w:fill="FFFFFF"/>
              </w:rPr>
            </w:pPr>
            <w:r w:rsidRPr="007153CD">
              <w:rPr>
                <w:rFonts w:ascii="Times New Roman" w:hAnsi="Times New Roman" w:cs="Times New Roman"/>
                <w:color w:val="000000"/>
                <w:position w:val="-1"/>
                <w:sz w:val="20"/>
                <w:szCs w:val="20"/>
                <w:lang w:val="uk-UA"/>
              </w:rPr>
              <w:t>- д</w:t>
            </w:r>
            <w:r w:rsidRPr="007153CD">
              <w:rPr>
                <w:rFonts w:ascii="Times New Roman" w:hAnsi="Times New Roman" w:cs="Times New Roman"/>
                <w:sz w:val="20"/>
                <w:szCs w:val="20"/>
              </w:rPr>
              <w:t>окумент що підтверджує кваліфікацію чи проходження навчання (посвідчення про проходження навчання, курсів або сертифікат) та посвідчує допуск до виконання робіт з монтажу покрівельного полімерного гідроізоляційного матеріалу на основі ПВХ (у відповідності до виду покрівельного матеріалу по технічному завданню предмету закупівлі).</w:t>
            </w:r>
          </w:p>
          <w:p w:rsidR="009E71A5" w:rsidRPr="007153CD" w:rsidRDefault="00CA7A3D" w:rsidP="009E71A5">
            <w:pPr>
              <w:pStyle w:val="a7"/>
              <w:spacing w:after="0" w:line="240" w:lineRule="auto"/>
              <w:ind w:left="0"/>
              <w:jc w:val="both"/>
              <w:rPr>
                <w:rFonts w:ascii="Times New Roman" w:hAnsi="Times New Roman" w:cs="Times New Roman"/>
                <w:color w:val="000000"/>
                <w:position w:val="-1"/>
                <w:sz w:val="20"/>
                <w:szCs w:val="20"/>
              </w:rPr>
            </w:pPr>
            <w:r w:rsidRPr="007153CD">
              <w:rPr>
                <w:rFonts w:ascii="Times New Roman" w:hAnsi="Times New Roman" w:cs="Times New Roman"/>
                <w:color w:val="000000"/>
                <w:sz w:val="20"/>
                <w:szCs w:val="20"/>
                <w:shd w:val="clear" w:color="auto" w:fill="FFFFFF"/>
                <w:lang w:val="uk-UA"/>
              </w:rPr>
              <w:t>4</w:t>
            </w:r>
            <w:r w:rsidR="009E71A5" w:rsidRPr="007153CD">
              <w:rPr>
                <w:rFonts w:ascii="Times New Roman" w:hAnsi="Times New Roman" w:cs="Times New Roman"/>
                <w:color w:val="000000"/>
                <w:sz w:val="20"/>
                <w:szCs w:val="20"/>
                <w:shd w:val="clear" w:color="auto" w:fill="FFFFFF"/>
                <w:lang w:val="uk-UA"/>
              </w:rPr>
              <w:t>.</w:t>
            </w:r>
            <w:r w:rsidR="009E71A5" w:rsidRPr="007153CD">
              <w:rPr>
                <w:rFonts w:ascii="Times New Roman" w:hAnsi="Times New Roman" w:cs="Times New Roman"/>
                <w:sz w:val="20"/>
                <w:szCs w:val="20"/>
              </w:rPr>
              <w:t xml:space="preserve">Учасник повинен надати засвідчену належним чином копію чинної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9E71A5" w:rsidRPr="007153CD" w:rsidRDefault="00DB4535"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lang w:val="uk-UA"/>
              </w:rPr>
            </w:pPr>
            <w:r w:rsidRPr="007153CD">
              <w:rPr>
                <w:rFonts w:ascii="Times New Roman" w:hAnsi="Times New Roman" w:cs="Times New Roman"/>
                <w:sz w:val="20"/>
                <w:szCs w:val="20"/>
                <w:lang w:val="uk-UA"/>
              </w:rPr>
              <w:t xml:space="preserve">  </w:t>
            </w:r>
            <w:r w:rsidR="009E71A5" w:rsidRPr="007153CD">
              <w:rPr>
                <w:rFonts w:ascii="Times New Roman" w:hAnsi="Times New Roman" w:cs="Times New Roman"/>
                <w:sz w:val="20"/>
                <w:szCs w:val="20"/>
                <w:lang w:val="uk-UA"/>
              </w:rPr>
              <w:t>У разі отримання ліцензії тільки у електронному вигляді подається скрін-шот ліцензії із офіційного сайту уповноваженого органу.</w:t>
            </w:r>
          </w:p>
          <w:p w:rsidR="00DB4535" w:rsidRPr="007153CD" w:rsidRDefault="00DB4535"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lang w:val="uk-UA"/>
              </w:rPr>
            </w:pPr>
            <w:r w:rsidRPr="007153CD">
              <w:rPr>
                <w:rFonts w:ascii="Times New Roman" w:hAnsi="Times New Roman" w:cs="Times New Roman"/>
                <w:sz w:val="20"/>
                <w:szCs w:val="20"/>
                <w:lang w:val="uk-UA"/>
              </w:rPr>
              <w:t xml:space="preserve">  </w:t>
            </w:r>
            <w:r w:rsidR="009E71A5" w:rsidRPr="007153CD">
              <w:rPr>
                <w:rFonts w:ascii="Times New Roman" w:hAnsi="Times New Roman" w:cs="Times New Roman"/>
                <w:sz w:val="20"/>
                <w:szCs w:val="20"/>
              </w:rPr>
              <w:t>У разі якщо чинним законодавством не передбачено отримання ліцензії на виконання даного виду робіт Учасник за власноручним підписом надає лист-пояснення в довільній формі, в якому зазначаються законодавчі підстави ненадання вищезазначеного документу</w:t>
            </w:r>
            <w:r w:rsidRPr="007153CD">
              <w:rPr>
                <w:rFonts w:ascii="Times New Roman" w:hAnsi="Times New Roman" w:cs="Times New Roman"/>
                <w:sz w:val="20"/>
                <w:szCs w:val="20"/>
                <w:lang w:val="uk-UA"/>
              </w:rPr>
              <w:t>.</w:t>
            </w:r>
          </w:p>
          <w:p w:rsidR="009E71A5" w:rsidRPr="007153CD" w:rsidRDefault="00CA7A3D"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rPr>
            </w:pPr>
            <w:r w:rsidRPr="007153CD">
              <w:rPr>
                <w:rFonts w:ascii="Times New Roman" w:hAnsi="Times New Roman" w:cs="Times New Roman"/>
                <w:sz w:val="20"/>
                <w:szCs w:val="20"/>
                <w:lang w:val="uk-UA"/>
              </w:rPr>
              <w:t>5</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lang w:eastAsia="ar-SA"/>
              </w:rPr>
              <w:t xml:space="preserve">Лист-згоду </w:t>
            </w:r>
            <w:r w:rsidR="009E71A5" w:rsidRPr="007153CD">
              <w:rPr>
                <w:rFonts w:ascii="Times New Roman" w:hAnsi="Times New Roman" w:cs="Times New Roman"/>
                <w:sz w:val="20"/>
                <w:szCs w:val="20"/>
              </w:rPr>
              <w:t>щодо підтвердження можливості розпочати виконання робіт без отримання авансового платежу.</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sz w:val="20"/>
                <w:szCs w:val="20"/>
              </w:rPr>
            </w:pPr>
            <w:r w:rsidRPr="007153CD">
              <w:rPr>
                <w:rFonts w:ascii="Times New Roman" w:hAnsi="Times New Roman" w:cs="Times New Roman"/>
                <w:sz w:val="20"/>
                <w:szCs w:val="20"/>
              </w:rPr>
              <w:t>6</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rPr>
              <w:t>Гарантійний лист із інформацією про те, що він гарантує якість закінчених робіт визначених у проектній документації та можливість їх експлуатації протягом гарантійного строку, встановленого проектом договору.</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rPr>
            </w:pPr>
            <w:r w:rsidRPr="007153CD">
              <w:rPr>
                <w:rFonts w:ascii="Times New Roman" w:hAnsi="Times New Roman" w:cs="Times New Roman"/>
                <w:sz w:val="20"/>
                <w:szCs w:val="20"/>
              </w:rPr>
              <w:t>7.</w:t>
            </w:r>
            <w:r w:rsidR="009E71A5" w:rsidRPr="007153CD">
              <w:rPr>
                <w:rFonts w:ascii="Times New Roman" w:hAnsi="Times New Roman" w:cs="Times New Roman"/>
                <w:sz w:val="20"/>
                <w:szCs w:val="20"/>
              </w:rPr>
              <w:t>Лист-згода учасника на укладення договору про закупівлю на умовах, викладених у проекті договору про закупівлю</w:t>
            </w:r>
            <w:r w:rsidR="009E71A5" w:rsidRPr="007153CD">
              <w:rPr>
                <w:rFonts w:ascii="Times New Roman" w:hAnsi="Times New Roman" w:cs="Times New Roman"/>
                <w:color w:val="000000"/>
                <w:sz w:val="20"/>
                <w:szCs w:val="20"/>
              </w:rPr>
              <w:t>, що зазначений в Додатку 3 до оголошення про проведення спрощеної закупівлі та є його невід’ємною частиною.</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rPr>
              <w:t>8</w:t>
            </w:r>
            <w:r w:rsidR="00DB4535" w:rsidRPr="007153CD">
              <w:rPr>
                <w:rFonts w:ascii="Times New Roman" w:hAnsi="Times New Roman" w:cs="Times New Roman"/>
                <w:color w:val="000000"/>
                <w:sz w:val="20"/>
                <w:szCs w:val="20"/>
                <w:lang w:val="uk-UA"/>
              </w:rPr>
              <w:t>.</w:t>
            </w:r>
            <w:r w:rsidR="009E71A5" w:rsidRPr="007153CD">
              <w:rPr>
                <w:rFonts w:ascii="Times New Roman" w:hAnsi="Times New Roman" w:cs="Times New Roman"/>
                <w:color w:val="000000"/>
                <w:sz w:val="20"/>
                <w:szCs w:val="20"/>
                <w:lang w:val="uk-UA"/>
              </w:rPr>
              <w:t xml:space="preserve">Учасник під час подання пропозиції надає погодження, що </w:t>
            </w:r>
            <w:r w:rsidR="009E71A5" w:rsidRPr="007153CD">
              <w:rPr>
                <w:rFonts w:ascii="Times New Roman" w:hAnsi="Times New Roman" w:cs="Times New Roman"/>
                <w:sz w:val="20"/>
                <w:szCs w:val="20"/>
                <w:lang w:val="uk-UA"/>
              </w:rPr>
              <w:t xml:space="preserve">його пропозиція відхиляється у випадку, якщо учасником не дотримані </w:t>
            </w:r>
            <w:r w:rsidR="009E71A5" w:rsidRPr="007153CD">
              <w:rPr>
                <w:rFonts w:ascii="Times New Roman" w:hAnsi="Times New Roman" w:cs="Times New Roman"/>
                <w:sz w:val="20"/>
                <w:szCs w:val="20"/>
                <w:lang w:val="uk-UA"/>
              </w:rPr>
              <w:lastRenderedPageBreak/>
              <w:t xml:space="preserve">вимоги, зазначені в оголошенні про проведення спрощеної закупівлі та вимог </w:t>
            </w:r>
            <w:proofErr w:type="gramStart"/>
            <w:r w:rsidR="009E71A5" w:rsidRPr="007153CD">
              <w:rPr>
                <w:rFonts w:ascii="Times New Roman" w:hAnsi="Times New Roman" w:cs="Times New Roman"/>
                <w:sz w:val="20"/>
                <w:szCs w:val="20"/>
                <w:lang w:val="uk-UA"/>
              </w:rPr>
              <w:t>до предмету</w:t>
            </w:r>
            <w:proofErr w:type="gramEnd"/>
            <w:r w:rsidR="009E71A5" w:rsidRPr="007153CD">
              <w:rPr>
                <w:rFonts w:ascii="Times New Roman" w:hAnsi="Times New Roman" w:cs="Times New Roman"/>
                <w:sz w:val="20"/>
                <w:szCs w:val="20"/>
                <w:lang w:val="uk-UA"/>
              </w:rPr>
              <w:t xml:space="preserve"> закупівлі.</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rPr>
            </w:pPr>
            <w:r w:rsidRPr="007153CD">
              <w:rPr>
                <w:rFonts w:ascii="Times New Roman" w:hAnsi="Times New Roman" w:cs="Times New Roman"/>
                <w:sz w:val="20"/>
                <w:szCs w:val="20"/>
                <w:lang w:val="uk-UA"/>
              </w:rPr>
              <w:t>9</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rPr>
              <w:t xml:space="preserve">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w:t>
            </w:r>
            <w:proofErr w:type="gramStart"/>
            <w:r w:rsidR="009E71A5" w:rsidRPr="007153CD">
              <w:rPr>
                <w:rFonts w:ascii="Times New Roman" w:hAnsi="Times New Roman" w:cs="Times New Roman"/>
                <w:sz w:val="20"/>
                <w:szCs w:val="20"/>
              </w:rPr>
              <w:t>у документах</w:t>
            </w:r>
            <w:proofErr w:type="gramEnd"/>
            <w:r w:rsidR="009E71A5" w:rsidRPr="007153CD">
              <w:rPr>
                <w:rFonts w:ascii="Times New Roman" w:hAnsi="Times New Roman" w:cs="Times New Roman"/>
                <w:sz w:val="20"/>
                <w:szCs w:val="20"/>
              </w:rPr>
              <w:t xml:space="preserve">, які входять до складу пропозиції відповідальність безпосередньо несе учасник </w:t>
            </w:r>
            <w:r w:rsidR="009E71A5" w:rsidRPr="007153CD">
              <w:rPr>
                <w:rFonts w:ascii="Times New Roman" w:hAnsi="Times New Roman" w:cs="Times New Roman"/>
                <w:i/>
                <w:sz w:val="20"/>
                <w:szCs w:val="20"/>
              </w:rPr>
              <w:t>(вказати найменування Учасника).</w:t>
            </w:r>
          </w:p>
          <w:p w:rsidR="009E71A5" w:rsidRPr="007153CD" w:rsidRDefault="009E71A5" w:rsidP="009E71A5">
            <w:pPr>
              <w:pStyle w:val="11"/>
              <w:widowControl w:val="0"/>
              <w:pBdr>
                <w:top w:val="nil"/>
                <w:left w:val="nil"/>
                <w:bottom w:val="nil"/>
                <w:right w:val="nil"/>
                <w:between w:val="nil"/>
              </w:pBdr>
              <w:tabs>
                <w:tab w:val="left" w:pos="284"/>
              </w:tabs>
              <w:ind w:firstLine="321"/>
              <w:jc w:val="both"/>
              <w:rPr>
                <w:sz w:val="20"/>
                <w:szCs w:val="20"/>
              </w:rPr>
            </w:pPr>
            <w:r w:rsidRPr="007153CD">
              <w:rPr>
                <w:sz w:val="20"/>
                <w:szCs w:val="20"/>
              </w:rPr>
              <w:t xml:space="preserve">Усі документи повинні бути дійсними на момент подання пропозицій.  </w:t>
            </w:r>
          </w:p>
          <w:p w:rsidR="009E71A5" w:rsidRPr="007153CD" w:rsidRDefault="009E71A5" w:rsidP="009E71A5">
            <w:pPr>
              <w:pStyle w:val="11"/>
              <w:widowControl w:val="0"/>
              <w:pBdr>
                <w:top w:val="nil"/>
                <w:left w:val="nil"/>
                <w:bottom w:val="nil"/>
                <w:right w:val="nil"/>
                <w:between w:val="nil"/>
              </w:pBdr>
              <w:tabs>
                <w:tab w:val="left" w:pos="284"/>
              </w:tabs>
              <w:ind w:firstLine="321"/>
              <w:jc w:val="both"/>
              <w:rPr>
                <w:iCs/>
                <w:sz w:val="20"/>
                <w:szCs w:val="20"/>
              </w:rPr>
            </w:pPr>
            <w:r w:rsidRPr="007153CD">
              <w:rPr>
                <w:iCs/>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p w:rsidR="009E71A5" w:rsidRPr="007153CD" w:rsidRDefault="009E71A5" w:rsidP="009E71A5">
            <w:pPr>
              <w:shd w:val="clear" w:color="auto" w:fill="FFFFFF"/>
              <w:suppressAutoHyphens/>
              <w:spacing w:after="0" w:line="240" w:lineRule="auto"/>
              <w:jc w:val="both"/>
              <w:rPr>
                <w:rFonts w:ascii="Times New Roman" w:eastAsia="Times New Roman" w:hAnsi="Times New Roman" w:cs="Times New Roman"/>
                <w:sz w:val="20"/>
                <w:szCs w:val="20"/>
              </w:rPr>
            </w:pPr>
            <w:r w:rsidRPr="007153CD">
              <w:rPr>
                <w:rFonts w:ascii="Times New Roman" w:eastAsia="Times New Roman" w:hAnsi="Times New Roman" w:cs="Times New Roman"/>
                <w:iCs/>
                <w:color w:val="000000"/>
                <w:sz w:val="20"/>
                <w:szCs w:val="20"/>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w:t>
            </w:r>
          </w:p>
        </w:tc>
      </w:tr>
      <w:tr w:rsidR="009E71A5" w:rsidRPr="007153CD" w:rsidTr="00CA7A3D">
        <w:trPr>
          <w:trHeight w:val="337"/>
        </w:trPr>
        <w:tc>
          <w:tcPr>
            <w:tcW w:w="534" w:type="dxa"/>
            <w:tcBorders>
              <w:top w:val="single" w:sz="4" w:space="0" w:color="000000"/>
              <w:left w:val="single" w:sz="4" w:space="0" w:color="000000"/>
              <w:bottom w:val="single" w:sz="4" w:space="0" w:color="000000"/>
              <w:right w:val="nil"/>
            </w:tcBorders>
            <w:shd w:val="clear" w:color="auto" w:fill="FFFFFF"/>
            <w:vAlign w:val="center"/>
          </w:tcPr>
          <w:p w:rsidR="009E71A5" w:rsidRPr="007153CD" w:rsidRDefault="009E71A5" w:rsidP="006B11E6">
            <w:pPr>
              <w:shd w:val="clear" w:color="auto" w:fill="FFFFFF"/>
              <w:suppressAutoHyphens/>
              <w:spacing w:after="0" w:line="240" w:lineRule="auto"/>
              <w:jc w:val="center"/>
              <w:rPr>
                <w:rFonts w:ascii="Times New Roman" w:hAnsi="Times New Roman" w:cs="Times New Roman"/>
                <w:b/>
                <w:sz w:val="20"/>
                <w:szCs w:val="20"/>
                <w:lang w:val="uk-UA" w:eastAsia="zh-CN"/>
              </w:rPr>
            </w:pP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Період уточнення інформації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6402C4" w:rsidP="00415DCF">
            <w:pPr>
              <w:shd w:val="clear" w:color="auto" w:fill="FFFFFF"/>
              <w:suppressAutoHyphens/>
              <w:spacing w:after="0" w:line="240" w:lineRule="auto"/>
              <w:jc w:val="both"/>
              <w:rPr>
                <w:rFonts w:ascii="Times New Roman" w:hAnsi="Times New Roman" w:cs="Times New Roman"/>
                <w:b/>
                <w:sz w:val="20"/>
                <w:szCs w:val="20"/>
                <w:highlight w:val="yellow"/>
                <w:lang w:val="uk-UA" w:eastAsia="zh-CN"/>
              </w:rPr>
            </w:pPr>
            <w:r>
              <w:rPr>
                <w:rFonts w:ascii="Times New Roman" w:hAnsi="Times New Roman" w:cs="Times New Roman"/>
                <w:b/>
                <w:sz w:val="20"/>
                <w:szCs w:val="20"/>
                <w:lang w:val="uk-UA" w:eastAsia="zh-CN"/>
              </w:rPr>
              <w:t>27</w:t>
            </w:r>
            <w:r w:rsidR="00140F6F" w:rsidRPr="006402C4">
              <w:rPr>
                <w:rFonts w:ascii="Times New Roman" w:hAnsi="Times New Roman" w:cs="Times New Roman"/>
                <w:b/>
                <w:sz w:val="20"/>
                <w:szCs w:val="20"/>
                <w:lang w:val="uk-UA" w:eastAsia="zh-CN"/>
              </w:rPr>
              <w:t>.0</w:t>
            </w:r>
            <w:r>
              <w:rPr>
                <w:rFonts w:ascii="Times New Roman" w:hAnsi="Times New Roman" w:cs="Times New Roman"/>
                <w:b/>
                <w:sz w:val="20"/>
                <w:szCs w:val="20"/>
                <w:lang w:val="uk-UA" w:eastAsia="zh-CN"/>
              </w:rPr>
              <w:t>7</w:t>
            </w:r>
            <w:r w:rsidR="00DB4535" w:rsidRPr="006402C4">
              <w:rPr>
                <w:rFonts w:ascii="Times New Roman" w:hAnsi="Times New Roman" w:cs="Times New Roman"/>
                <w:b/>
                <w:sz w:val="20"/>
                <w:szCs w:val="20"/>
                <w:lang w:val="uk-UA" w:eastAsia="zh-CN"/>
              </w:rPr>
              <w:t>.202</w:t>
            </w:r>
            <w:r w:rsidR="00415DCF">
              <w:rPr>
                <w:rFonts w:ascii="Times New Roman" w:hAnsi="Times New Roman" w:cs="Times New Roman"/>
                <w:b/>
                <w:sz w:val="20"/>
                <w:szCs w:val="20"/>
                <w:lang w:val="uk-UA" w:eastAsia="zh-CN"/>
              </w:rPr>
              <w:t>2</w:t>
            </w:r>
            <w:r w:rsidR="00DB4535" w:rsidRPr="006402C4">
              <w:rPr>
                <w:rFonts w:ascii="Times New Roman" w:hAnsi="Times New Roman" w:cs="Times New Roman"/>
                <w:b/>
                <w:sz w:val="20"/>
                <w:szCs w:val="20"/>
                <w:lang w:val="uk-UA" w:eastAsia="zh-CN"/>
              </w:rPr>
              <w:t>р.  1</w:t>
            </w:r>
            <w:r w:rsidR="00C826C9" w:rsidRPr="006402C4">
              <w:rPr>
                <w:rFonts w:ascii="Times New Roman" w:hAnsi="Times New Roman" w:cs="Times New Roman"/>
                <w:b/>
                <w:sz w:val="20"/>
                <w:szCs w:val="20"/>
                <w:lang w:val="uk-UA" w:eastAsia="zh-CN"/>
              </w:rPr>
              <w:t>6</w:t>
            </w:r>
            <w:r w:rsidR="00DB4535" w:rsidRPr="006402C4">
              <w:rPr>
                <w:rFonts w:ascii="Times New Roman" w:hAnsi="Times New Roman" w:cs="Times New Roman"/>
                <w:b/>
                <w:sz w:val="20"/>
                <w:szCs w:val="20"/>
                <w:lang w:val="uk-UA" w:eastAsia="zh-CN"/>
              </w:rPr>
              <w:t>-00</w:t>
            </w:r>
          </w:p>
        </w:tc>
      </w:tr>
      <w:tr w:rsidR="009E71A5" w:rsidRPr="007153CD" w:rsidTr="001A33A5">
        <w:trPr>
          <w:trHeight w:val="391"/>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E71A5" w:rsidRPr="007153CD" w:rsidRDefault="009E71A5"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b/>
                <w:sz w:val="20"/>
                <w:szCs w:val="20"/>
                <w:lang w:val="uk-UA"/>
              </w:rPr>
              <w:t>8</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Кінцевий строк подання пропозицій:</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6402C4" w:rsidP="00415DCF">
            <w:pPr>
              <w:shd w:val="clear" w:color="auto" w:fill="FFFFFF"/>
              <w:suppressAutoHyphens/>
              <w:spacing w:after="0" w:line="240" w:lineRule="auto"/>
              <w:jc w:val="both"/>
              <w:rPr>
                <w:rFonts w:ascii="Times New Roman" w:hAnsi="Times New Roman" w:cs="Times New Roman"/>
                <w:b/>
                <w:sz w:val="20"/>
                <w:szCs w:val="20"/>
                <w:highlight w:val="yellow"/>
                <w:lang w:val="uk-UA" w:eastAsia="zh-CN"/>
              </w:rPr>
            </w:pPr>
            <w:r>
              <w:rPr>
                <w:rFonts w:ascii="Times New Roman" w:hAnsi="Times New Roman" w:cs="Times New Roman"/>
                <w:b/>
                <w:sz w:val="20"/>
                <w:szCs w:val="20"/>
                <w:lang w:val="uk-UA"/>
              </w:rPr>
              <w:t>0</w:t>
            </w:r>
            <w:r w:rsidR="007153CD" w:rsidRPr="006402C4">
              <w:rPr>
                <w:rFonts w:ascii="Times New Roman" w:hAnsi="Times New Roman" w:cs="Times New Roman"/>
                <w:b/>
                <w:sz w:val="20"/>
                <w:szCs w:val="20"/>
                <w:lang w:val="uk-UA"/>
              </w:rPr>
              <w:t>5</w:t>
            </w:r>
            <w:r w:rsidR="00140F6F" w:rsidRPr="006402C4">
              <w:rPr>
                <w:rFonts w:ascii="Times New Roman" w:hAnsi="Times New Roman" w:cs="Times New Roman"/>
                <w:b/>
                <w:sz w:val="20"/>
                <w:szCs w:val="20"/>
                <w:lang w:val="uk-UA"/>
              </w:rPr>
              <w:t>.08.</w:t>
            </w:r>
            <w:r w:rsidR="00DB4535" w:rsidRPr="006402C4">
              <w:rPr>
                <w:rFonts w:ascii="Times New Roman" w:hAnsi="Times New Roman" w:cs="Times New Roman"/>
                <w:b/>
                <w:sz w:val="20"/>
                <w:szCs w:val="20"/>
                <w:lang w:val="uk-UA"/>
              </w:rPr>
              <w:t>202</w:t>
            </w:r>
            <w:r w:rsidR="00415DCF">
              <w:rPr>
                <w:rFonts w:ascii="Times New Roman" w:hAnsi="Times New Roman" w:cs="Times New Roman"/>
                <w:b/>
                <w:sz w:val="20"/>
                <w:szCs w:val="20"/>
                <w:lang w:val="uk-UA"/>
              </w:rPr>
              <w:t>2</w:t>
            </w:r>
            <w:r w:rsidR="00DB4535" w:rsidRPr="006402C4">
              <w:rPr>
                <w:rFonts w:ascii="Times New Roman" w:hAnsi="Times New Roman" w:cs="Times New Roman"/>
                <w:b/>
                <w:sz w:val="20"/>
                <w:szCs w:val="20"/>
                <w:lang w:val="uk-UA"/>
              </w:rPr>
              <w:t>р.</w:t>
            </w:r>
            <w:r w:rsidR="009E71A5" w:rsidRPr="007153CD">
              <w:rPr>
                <w:rFonts w:ascii="Times New Roman" w:hAnsi="Times New Roman" w:cs="Times New Roman"/>
                <w:b/>
                <w:sz w:val="20"/>
                <w:szCs w:val="20"/>
                <w:lang w:val="uk-UA"/>
              </w:rPr>
              <w:t xml:space="preserve"> </w:t>
            </w:r>
          </w:p>
        </w:tc>
      </w:tr>
      <w:tr w:rsidR="009E71A5" w:rsidRPr="007153CD" w:rsidTr="001A33A5">
        <w:trPr>
          <w:trHeight w:val="52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E71A5" w:rsidRPr="007153CD" w:rsidRDefault="009E71A5"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b/>
                <w:sz w:val="20"/>
                <w:szCs w:val="20"/>
                <w:lang w:val="uk-UA"/>
              </w:rPr>
              <w:t>9</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Крок пониження ціни під час аукціону</w:t>
            </w:r>
          </w:p>
        </w:tc>
        <w:tc>
          <w:tcPr>
            <w:tcW w:w="6599" w:type="dxa"/>
            <w:tcBorders>
              <w:top w:val="single" w:sz="4" w:space="0" w:color="000000"/>
              <w:left w:val="single" w:sz="4" w:space="0" w:color="000000"/>
              <w:bottom w:val="single" w:sz="4" w:space="0" w:color="000000"/>
              <w:right w:val="single" w:sz="4" w:space="0" w:color="000000"/>
            </w:tcBorders>
          </w:tcPr>
          <w:p w:rsidR="009E71A5" w:rsidRPr="007153CD" w:rsidRDefault="00FB5A1D" w:rsidP="006B11E6">
            <w:pPr>
              <w:widowControl w:val="0"/>
              <w:spacing w:after="0" w:line="240" w:lineRule="auto"/>
              <w:jc w:val="both"/>
              <w:rPr>
                <w:rFonts w:ascii="Times New Roman" w:hAnsi="Times New Roman" w:cs="Times New Roman"/>
                <w:b/>
                <w:sz w:val="20"/>
                <w:szCs w:val="20"/>
                <w:lang w:val="uk-UA" w:eastAsia="zh-CN"/>
              </w:rPr>
            </w:pPr>
            <w:r w:rsidRPr="007153CD">
              <w:rPr>
                <w:rFonts w:ascii="Times New Roman" w:hAnsi="Times New Roman" w:cs="Times New Roman"/>
                <w:b/>
                <w:sz w:val="20"/>
                <w:szCs w:val="20"/>
                <w:lang w:val="uk-UA"/>
              </w:rPr>
              <w:t>4</w:t>
            </w:r>
            <w:r w:rsidR="00B373C2">
              <w:rPr>
                <w:rFonts w:ascii="Times New Roman" w:hAnsi="Times New Roman" w:cs="Times New Roman"/>
                <w:b/>
                <w:sz w:val="20"/>
                <w:szCs w:val="20"/>
                <w:lang w:val="uk-UA"/>
              </w:rPr>
              <w:t>04,52</w:t>
            </w:r>
            <w:r w:rsidRPr="007153CD">
              <w:rPr>
                <w:rFonts w:ascii="Times New Roman" w:hAnsi="Times New Roman" w:cs="Times New Roman"/>
                <w:b/>
                <w:sz w:val="20"/>
                <w:szCs w:val="20"/>
                <w:lang w:val="uk-UA"/>
              </w:rPr>
              <w:t xml:space="preserve"> </w:t>
            </w:r>
            <w:r w:rsidR="009E71A5" w:rsidRPr="007153CD">
              <w:rPr>
                <w:rFonts w:ascii="Times New Roman" w:hAnsi="Times New Roman" w:cs="Times New Roman"/>
                <w:b/>
                <w:sz w:val="20"/>
                <w:szCs w:val="20"/>
              </w:rPr>
              <w:t>грн.</w:t>
            </w:r>
            <w:r w:rsidR="009E71A5" w:rsidRPr="007153CD">
              <w:rPr>
                <w:rFonts w:ascii="Times New Roman" w:hAnsi="Times New Roman" w:cs="Times New Roman"/>
                <w:b/>
                <w:sz w:val="20"/>
                <w:szCs w:val="20"/>
                <w:lang w:val="uk-UA"/>
              </w:rPr>
              <w:t xml:space="preserve"> (0,5%)</w:t>
            </w:r>
          </w:p>
          <w:p w:rsidR="009E71A5" w:rsidRPr="007153CD" w:rsidRDefault="009E71A5" w:rsidP="006B11E6">
            <w:pPr>
              <w:shd w:val="clear" w:color="auto" w:fill="FFFFFF"/>
              <w:tabs>
                <w:tab w:val="left" w:pos="3736"/>
              </w:tabs>
              <w:suppressAutoHyphens/>
              <w:spacing w:after="0" w:line="240" w:lineRule="auto"/>
              <w:jc w:val="both"/>
              <w:rPr>
                <w:rFonts w:ascii="Times New Roman" w:hAnsi="Times New Roman" w:cs="Times New Roman"/>
                <w:b/>
                <w:sz w:val="20"/>
                <w:szCs w:val="20"/>
                <w:lang w:val="uk-UA" w:eastAsia="zh-CN"/>
              </w:rPr>
            </w:pPr>
          </w:p>
        </w:tc>
      </w:tr>
    </w:tbl>
    <w:p w:rsidR="00321148" w:rsidRPr="007153CD" w:rsidRDefault="00321148" w:rsidP="00321148">
      <w:pPr>
        <w:spacing w:after="0"/>
        <w:jc w:val="both"/>
        <w:rPr>
          <w:rFonts w:ascii="Times New Roman" w:hAnsi="Times New Roman" w:cs="Times New Roman"/>
          <w:b/>
          <w:sz w:val="20"/>
          <w:szCs w:val="20"/>
          <w:lang w:val="uk-UA"/>
        </w:rPr>
      </w:pPr>
      <w:r w:rsidRPr="007153CD">
        <w:rPr>
          <w:rFonts w:ascii="Times New Roman" w:hAnsi="Times New Roman" w:cs="Times New Roman"/>
          <w:b/>
          <w:sz w:val="20"/>
          <w:szCs w:val="20"/>
          <w:lang w:val="uk-UA"/>
        </w:rPr>
        <w:t>Додатки до оголошення:</w:t>
      </w:r>
    </w:p>
    <w:p w:rsidR="00321148" w:rsidRPr="00E677E3" w:rsidRDefault="00321148" w:rsidP="00321148">
      <w:pPr>
        <w:numPr>
          <w:ilvl w:val="0"/>
          <w:numId w:val="4"/>
        </w:numPr>
        <w:suppressAutoHyphens/>
        <w:spacing w:after="0"/>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xml:space="preserve">№ </w:t>
      </w:r>
      <w:r w:rsidRPr="00E677E3">
        <w:rPr>
          <w:rFonts w:ascii="Times New Roman" w:hAnsi="Times New Roman" w:cs="Times New Roman"/>
          <w:b/>
          <w:sz w:val="20"/>
          <w:szCs w:val="20"/>
          <w:lang w:val="uk-UA"/>
        </w:rPr>
        <w:t xml:space="preserve">1 </w:t>
      </w:r>
      <w:r w:rsidR="003C2AAB" w:rsidRPr="00E677E3">
        <w:rPr>
          <w:rFonts w:ascii="Times New Roman" w:hAnsi="Times New Roman" w:cs="Times New Roman"/>
          <w:b/>
          <w:sz w:val="20"/>
          <w:szCs w:val="20"/>
          <w:lang w:val="uk-UA"/>
        </w:rPr>
        <w:t>–</w:t>
      </w:r>
      <w:r w:rsidRPr="00E677E3">
        <w:rPr>
          <w:rFonts w:ascii="Times New Roman" w:hAnsi="Times New Roman" w:cs="Times New Roman"/>
          <w:b/>
          <w:sz w:val="20"/>
          <w:szCs w:val="20"/>
          <w:lang w:val="uk-UA"/>
        </w:rPr>
        <w:t xml:space="preserve"> </w:t>
      </w:r>
      <w:r w:rsidRPr="00E677E3">
        <w:rPr>
          <w:rFonts w:ascii="Times New Roman" w:hAnsi="Times New Roman" w:cs="Times New Roman"/>
          <w:b/>
          <w:sz w:val="20"/>
          <w:szCs w:val="20"/>
        </w:rPr>
        <w:t>Технічні</w:t>
      </w:r>
      <w:r w:rsidR="003C2AAB" w:rsidRPr="00E677E3">
        <w:rPr>
          <w:rFonts w:ascii="Times New Roman" w:hAnsi="Times New Roman" w:cs="Times New Roman"/>
          <w:b/>
          <w:sz w:val="20"/>
          <w:szCs w:val="20"/>
          <w:lang w:val="uk-UA"/>
        </w:rPr>
        <w:t xml:space="preserve"> завдання </w:t>
      </w:r>
      <w:r w:rsidR="00E677E3" w:rsidRPr="00E677E3">
        <w:rPr>
          <w:rFonts w:ascii="Times New Roman" w:hAnsi="Times New Roman" w:cs="Times New Roman"/>
          <w:b/>
          <w:sz w:val="20"/>
          <w:szCs w:val="20"/>
          <w:lang w:val="uk-UA"/>
        </w:rPr>
        <w:t xml:space="preserve">до </w:t>
      </w:r>
      <w:r w:rsidRPr="00E677E3">
        <w:rPr>
          <w:rFonts w:ascii="Times New Roman" w:hAnsi="Times New Roman" w:cs="Times New Roman"/>
          <w:b/>
          <w:sz w:val="20"/>
          <w:szCs w:val="20"/>
        </w:rPr>
        <w:t xml:space="preserve">предмета закупівлі </w:t>
      </w:r>
    </w:p>
    <w:p w:rsidR="007153CD" w:rsidRDefault="003C2AAB" w:rsidP="00321148">
      <w:pPr>
        <w:numPr>
          <w:ilvl w:val="0"/>
          <w:numId w:val="4"/>
        </w:numPr>
        <w:suppressAutoHyphens/>
        <w:spacing w:after="0" w:line="240" w:lineRule="auto"/>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xml:space="preserve">№ </w:t>
      </w:r>
      <w:r w:rsidRPr="00E677E3">
        <w:rPr>
          <w:rFonts w:ascii="Times New Roman" w:hAnsi="Times New Roman" w:cs="Times New Roman"/>
          <w:b/>
          <w:sz w:val="20"/>
          <w:szCs w:val="20"/>
          <w:lang w:val="uk-UA"/>
        </w:rPr>
        <w:t>2</w:t>
      </w:r>
      <w:r w:rsidR="00321148" w:rsidRPr="00E677E3">
        <w:rPr>
          <w:rFonts w:ascii="Times New Roman" w:hAnsi="Times New Roman" w:cs="Times New Roman"/>
          <w:b/>
          <w:sz w:val="20"/>
          <w:szCs w:val="20"/>
          <w:lang w:val="uk-UA"/>
        </w:rPr>
        <w:t xml:space="preserve"> </w:t>
      </w:r>
      <w:r w:rsidRPr="00E677E3">
        <w:rPr>
          <w:rFonts w:ascii="Times New Roman" w:hAnsi="Times New Roman" w:cs="Times New Roman"/>
          <w:b/>
          <w:sz w:val="20"/>
          <w:szCs w:val="20"/>
          <w:lang w:val="uk-UA"/>
        </w:rPr>
        <w:t>–</w:t>
      </w:r>
      <w:r w:rsidR="00321148" w:rsidRPr="00E677E3">
        <w:rPr>
          <w:rFonts w:ascii="Times New Roman" w:hAnsi="Times New Roman" w:cs="Times New Roman"/>
          <w:b/>
          <w:sz w:val="20"/>
          <w:szCs w:val="20"/>
          <w:lang w:val="uk-UA"/>
        </w:rPr>
        <w:t xml:space="preserve"> </w:t>
      </w:r>
      <w:r w:rsidR="007153CD" w:rsidRPr="007153CD">
        <w:rPr>
          <w:rFonts w:ascii="Times New Roman" w:eastAsia="Times New Roman" w:hAnsi="Times New Roman" w:cs="Times New Roman"/>
          <w:b/>
          <w:bCs/>
          <w:color w:val="000000"/>
        </w:rPr>
        <w:t>Відомість ресурсів до зведеного кошторисного розрахунку</w:t>
      </w:r>
    </w:p>
    <w:p w:rsidR="00321148" w:rsidRPr="00E677E3" w:rsidRDefault="007153CD" w:rsidP="00321148">
      <w:pPr>
        <w:numPr>
          <w:ilvl w:val="0"/>
          <w:numId w:val="4"/>
        </w:numPr>
        <w:suppressAutoHyphens/>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Додаток № 3 - </w:t>
      </w:r>
      <w:r w:rsidR="003C2AAB" w:rsidRPr="00E677E3">
        <w:rPr>
          <w:rFonts w:ascii="Times New Roman" w:hAnsi="Times New Roman" w:cs="Times New Roman"/>
          <w:b/>
          <w:sz w:val="20"/>
          <w:szCs w:val="20"/>
          <w:lang w:val="uk-UA"/>
        </w:rPr>
        <w:t>Форма пропозиції</w:t>
      </w:r>
    </w:p>
    <w:p w:rsidR="00321148" w:rsidRPr="00E677E3" w:rsidRDefault="00F4213B" w:rsidP="00321148">
      <w:pPr>
        <w:spacing w:after="0"/>
        <w:outlineLvl w:val="3"/>
        <w:rPr>
          <w:rFonts w:ascii="Times New Roman" w:hAnsi="Times New Roman" w:cs="Times New Roman"/>
          <w:b/>
          <w:bCs/>
          <w:color w:val="000000"/>
          <w:sz w:val="20"/>
          <w:szCs w:val="20"/>
          <w:lang w:val="uk-UA"/>
        </w:rPr>
      </w:pPr>
      <w:r w:rsidRPr="00E677E3">
        <w:rPr>
          <w:rFonts w:ascii="Times New Roman" w:hAnsi="Times New Roman" w:cs="Times New Roman"/>
          <w:b/>
          <w:sz w:val="20"/>
          <w:szCs w:val="20"/>
          <w:lang w:val="uk-UA"/>
        </w:rPr>
        <w:t xml:space="preserve">       3.   </w:t>
      </w:r>
      <w:r w:rsidR="003C2AAB"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4</w:t>
      </w:r>
      <w:r w:rsidRPr="00E677E3">
        <w:rPr>
          <w:rFonts w:ascii="Times New Roman" w:hAnsi="Times New Roman" w:cs="Times New Roman"/>
          <w:b/>
          <w:sz w:val="20"/>
          <w:szCs w:val="20"/>
          <w:lang w:val="uk-UA"/>
        </w:rPr>
        <w:t xml:space="preserve"> </w:t>
      </w:r>
      <w:r w:rsidR="00321148" w:rsidRPr="00E677E3">
        <w:rPr>
          <w:rFonts w:ascii="Times New Roman" w:hAnsi="Times New Roman" w:cs="Times New Roman"/>
          <w:b/>
          <w:sz w:val="20"/>
          <w:szCs w:val="20"/>
          <w:lang w:val="uk-UA"/>
        </w:rPr>
        <w:t xml:space="preserve">-  </w:t>
      </w:r>
      <w:r w:rsidR="00321148" w:rsidRPr="00E677E3">
        <w:rPr>
          <w:rFonts w:ascii="Times New Roman" w:hAnsi="Times New Roman" w:cs="Times New Roman"/>
          <w:b/>
          <w:bCs/>
          <w:color w:val="000000"/>
          <w:sz w:val="20"/>
          <w:szCs w:val="20"/>
        </w:rPr>
        <w:t>Загальні відомості про учасника торгів</w:t>
      </w:r>
    </w:p>
    <w:p w:rsidR="00321148" w:rsidRPr="00E677E3" w:rsidRDefault="003C2AAB" w:rsidP="00321148">
      <w:pPr>
        <w:spacing w:after="0"/>
        <w:outlineLvl w:val="3"/>
        <w:rPr>
          <w:rFonts w:ascii="Times New Roman" w:hAnsi="Times New Roman" w:cs="Times New Roman"/>
          <w:b/>
          <w:bCs/>
          <w:color w:val="000000"/>
          <w:sz w:val="20"/>
          <w:szCs w:val="20"/>
          <w:lang w:val="uk-UA"/>
        </w:rPr>
      </w:pPr>
      <w:r w:rsidRPr="00E677E3">
        <w:rPr>
          <w:rFonts w:ascii="Times New Roman" w:hAnsi="Times New Roman" w:cs="Times New Roman"/>
          <w:b/>
          <w:bCs/>
          <w:color w:val="000000"/>
          <w:sz w:val="20"/>
          <w:szCs w:val="20"/>
          <w:lang w:val="uk-UA"/>
        </w:rPr>
        <w:t xml:space="preserve">       4</w:t>
      </w:r>
      <w:r w:rsidR="00321148" w:rsidRPr="00E677E3">
        <w:rPr>
          <w:rFonts w:ascii="Times New Roman" w:hAnsi="Times New Roman" w:cs="Times New Roman"/>
          <w:b/>
          <w:bCs/>
          <w:color w:val="000000"/>
          <w:sz w:val="20"/>
          <w:szCs w:val="20"/>
          <w:lang w:val="uk-UA"/>
        </w:rPr>
        <w:t xml:space="preserve">.   </w:t>
      </w: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5</w:t>
      </w:r>
      <w:r w:rsidR="00F4213B" w:rsidRPr="00E677E3">
        <w:rPr>
          <w:rFonts w:ascii="Times New Roman" w:hAnsi="Times New Roman" w:cs="Times New Roman"/>
          <w:b/>
          <w:sz w:val="20"/>
          <w:szCs w:val="20"/>
          <w:lang w:val="uk-UA"/>
        </w:rPr>
        <w:t xml:space="preserve"> </w:t>
      </w:r>
      <w:r w:rsidR="00321148" w:rsidRPr="00E677E3">
        <w:rPr>
          <w:rFonts w:ascii="Times New Roman" w:hAnsi="Times New Roman" w:cs="Times New Roman"/>
          <w:b/>
          <w:sz w:val="20"/>
          <w:szCs w:val="20"/>
          <w:lang w:val="uk-UA"/>
        </w:rPr>
        <w:t>-  Лист згода на обробку персональних даних</w:t>
      </w:r>
    </w:p>
    <w:p w:rsidR="004D6C04" w:rsidRDefault="003C2AAB" w:rsidP="00E677E3">
      <w:pPr>
        <w:spacing w:after="0" w:line="240" w:lineRule="auto"/>
        <w:ind w:right="-427"/>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       5.  </w:t>
      </w:r>
      <w:r w:rsidR="00321148" w:rsidRPr="00E677E3">
        <w:rPr>
          <w:rFonts w:ascii="Times New Roman" w:hAnsi="Times New Roman" w:cs="Times New Roman"/>
          <w:b/>
          <w:sz w:val="20"/>
          <w:szCs w:val="20"/>
          <w:lang w:val="uk-UA"/>
        </w:rPr>
        <w:t xml:space="preserve"> Проект договору</w:t>
      </w:r>
    </w:p>
    <w:p w:rsidR="007153CD" w:rsidRDefault="007153CD" w:rsidP="00E677E3">
      <w:pPr>
        <w:spacing w:after="0" w:line="240" w:lineRule="auto"/>
        <w:ind w:right="-427"/>
        <w:rPr>
          <w:rFonts w:ascii="Times New Roman" w:hAnsi="Times New Roman" w:cs="Times New Roman"/>
          <w:b/>
          <w:sz w:val="20"/>
          <w:szCs w:val="20"/>
          <w:lang w:val="uk-UA"/>
        </w:rPr>
      </w:pPr>
    </w:p>
    <w:p w:rsidR="007153CD" w:rsidRPr="00E677E3" w:rsidRDefault="007153CD" w:rsidP="00E677E3">
      <w:pPr>
        <w:spacing w:after="0" w:line="240" w:lineRule="auto"/>
        <w:ind w:right="-427"/>
        <w:rPr>
          <w:rFonts w:ascii="Times New Roman" w:hAnsi="Times New Roman" w:cs="Times New Roman"/>
          <w:b/>
          <w:sz w:val="20"/>
          <w:szCs w:val="20"/>
          <w:lang w:val="uk-UA"/>
        </w:rPr>
      </w:pPr>
    </w:p>
    <w:p w:rsidR="003C45ED" w:rsidRDefault="003C45ED" w:rsidP="007A3777">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ind w:left="-993" w:right="-426" w:hanging="141"/>
        <w:jc w:val="right"/>
        <w:rPr>
          <w:rFonts w:ascii="Times New Roman" w:hAnsi="Times New Roman" w:cs="Times New Roman"/>
          <w:sz w:val="20"/>
          <w:szCs w:val="20"/>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2B4F0F" w:rsidRPr="00E85240" w:rsidRDefault="00E85240" w:rsidP="00E85240">
      <w:pPr>
        <w:pStyle w:val="ae"/>
        <w:jc w:val="right"/>
        <w:rPr>
          <w:rFonts w:ascii="Times New Roman" w:hAnsi="Times New Roman" w:cs="Times New Roman"/>
          <w:lang w:val="uk-UA"/>
        </w:rPr>
      </w:pPr>
      <w:r>
        <w:rPr>
          <w:rFonts w:ascii="Times New Roman" w:hAnsi="Times New Roman" w:cs="Times New Roman"/>
          <w:lang w:val="uk-UA"/>
        </w:rPr>
        <w:t>Додаток</w:t>
      </w:r>
      <w:r w:rsidR="007153CD">
        <w:rPr>
          <w:rFonts w:ascii="Times New Roman" w:hAnsi="Times New Roman" w:cs="Times New Roman"/>
          <w:lang w:val="uk-UA"/>
        </w:rPr>
        <w:t>№</w:t>
      </w:r>
      <w:r w:rsidR="002B4F0F" w:rsidRPr="00E85240">
        <w:rPr>
          <w:rFonts w:ascii="Times New Roman" w:hAnsi="Times New Roman" w:cs="Times New Roman"/>
          <w:lang w:val="uk-UA"/>
        </w:rPr>
        <w:t>1</w:t>
      </w:r>
    </w:p>
    <w:p w:rsidR="002B4F0F" w:rsidRPr="00E85240" w:rsidRDefault="002B4F0F" w:rsidP="00E85240">
      <w:pPr>
        <w:pStyle w:val="ae"/>
        <w:jc w:val="right"/>
        <w:rPr>
          <w:rFonts w:ascii="Times New Roman" w:hAnsi="Times New Roman" w:cs="Times New Roman"/>
          <w:lang w:val="uk-UA"/>
        </w:rPr>
      </w:pPr>
      <w:r w:rsidRPr="00E85240">
        <w:rPr>
          <w:rFonts w:ascii="Times New Roman" w:hAnsi="Times New Roman" w:cs="Times New Roman"/>
          <w:lang w:val="uk-UA"/>
        </w:rPr>
        <w:lastRenderedPageBreak/>
        <w:t>До оголошення</w:t>
      </w:r>
    </w:p>
    <w:p w:rsidR="004F1748" w:rsidRPr="004F1748" w:rsidRDefault="004F1748" w:rsidP="004F1748">
      <w:pPr>
        <w:pStyle w:val="11"/>
        <w:jc w:val="center"/>
        <w:rPr>
          <w:b/>
          <w:sz w:val="20"/>
          <w:szCs w:val="20"/>
          <w:lang w:val="uk-UA"/>
        </w:rPr>
      </w:pPr>
      <w:r w:rsidRPr="004F1748">
        <w:rPr>
          <w:b/>
          <w:sz w:val="20"/>
          <w:szCs w:val="20"/>
          <w:lang w:val="uk-UA"/>
        </w:rPr>
        <w:t>ІНФОРМАЦІЯ ПРО ТЕХНІЧНІ, ЯКІСНІ ТА КІЛЬКІСНІ</w:t>
      </w:r>
    </w:p>
    <w:p w:rsidR="004F1748" w:rsidRPr="004F1748" w:rsidRDefault="004F1748" w:rsidP="0046119F">
      <w:pPr>
        <w:pStyle w:val="11"/>
        <w:jc w:val="center"/>
        <w:rPr>
          <w:b/>
          <w:sz w:val="20"/>
          <w:szCs w:val="20"/>
          <w:lang w:val="uk-UA"/>
        </w:rPr>
      </w:pPr>
      <w:r w:rsidRPr="004F1748">
        <w:rPr>
          <w:b/>
          <w:sz w:val="20"/>
          <w:szCs w:val="20"/>
          <w:lang w:val="uk-UA"/>
        </w:rPr>
        <w:t xml:space="preserve"> ХАРАКТЕРИСТИКИ ПРЕДМЕТА ЗАКУПІВЛІ</w:t>
      </w:r>
    </w:p>
    <w:p w:rsidR="003A0BFA" w:rsidRPr="003A0BFA" w:rsidRDefault="00FB5A1D" w:rsidP="003A0BFA">
      <w:pPr>
        <w:spacing w:after="0"/>
        <w:ind w:firstLine="709"/>
        <w:jc w:val="both"/>
        <w:rPr>
          <w:rFonts w:ascii="Times New Roman" w:hAnsi="Times New Roman" w:cs="Times New Roman"/>
          <w:b/>
          <w:sz w:val="24"/>
          <w:szCs w:val="24"/>
          <w:lang w:val="uk-UA"/>
        </w:rPr>
      </w:pPr>
      <w:r w:rsidRPr="00FB5A1D">
        <w:rPr>
          <w:rFonts w:ascii="Times New Roman" w:hAnsi="Times New Roman" w:cs="Times New Roman"/>
          <w:b/>
          <w:sz w:val="24"/>
          <w:szCs w:val="24"/>
          <w:lang w:val="uk-UA"/>
        </w:rPr>
        <w:t xml:space="preserve">ДК 021:2015 </w:t>
      </w:r>
      <w:r w:rsidR="003A0BFA" w:rsidRPr="003A0BFA">
        <w:rPr>
          <w:rFonts w:ascii="Times New Roman" w:hAnsi="Times New Roman" w:cs="Times New Roman"/>
          <w:b/>
          <w:sz w:val="24"/>
          <w:szCs w:val="24"/>
          <w:lang w:val="uk-UA"/>
        </w:rPr>
        <w:t xml:space="preserve">45450000-6 - Інші завершальні будівельні роботи (Поточний ремонт  з усунення аварійної ситуації в   ЗЗСО№4 міста Білгород-Дністровського Одеської області </w:t>
      </w:r>
    </w:p>
    <w:p w:rsidR="00BB15A6" w:rsidRPr="0046119F" w:rsidRDefault="003A0BFA" w:rsidP="003A0BFA">
      <w:pPr>
        <w:spacing w:after="0"/>
        <w:jc w:val="both"/>
        <w:rPr>
          <w:rFonts w:ascii="Times New Roman" w:hAnsi="Times New Roman" w:cs="Times New Roman"/>
          <w:lang w:val="uk-UA"/>
        </w:rPr>
      </w:pPr>
      <w:r w:rsidRPr="003A0BFA">
        <w:rPr>
          <w:rFonts w:ascii="Times New Roman" w:hAnsi="Times New Roman" w:cs="Times New Roman"/>
          <w:b/>
          <w:sz w:val="24"/>
          <w:szCs w:val="24"/>
          <w:lang w:val="uk-UA"/>
        </w:rPr>
        <w:t>(вул. Ізмаїльська,130,м.Білгород-Дністроський, Одеська область))</w:t>
      </w:r>
      <w:r>
        <w:rPr>
          <w:rFonts w:ascii="Times New Roman" w:hAnsi="Times New Roman" w:cs="Times New Roman"/>
          <w:b/>
          <w:sz w:val="24"/>
          <w:szCs w:val="24"/>
          <w:lang w:val="uk-UA"/>
        </w:rPr>
        <w:t xml:space="preserve"> </w:t>
      </w:r>
      <w:r w:rsidR="00BB15A6" w:rsidRPr="0046119F">
        <w:rPr>
          <w:rFonts w:ascii="Times New Roman" w:hAnsi="Times New Roman" w:cs="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Обґрунтування необхідності посилання на марки конкретних виробників: посилання є необхідними для якісного надання, виконаних за допомогою якісних матеріалів та які передбачено технічним завданням.</w:t>
      </w:r>
    </w:p>
    <w:p w:rsidR="00BB15A6" w:rsidRPr="003C45ED" w:rsidRDefault="00BB15A6" w:rsidP="0046119F">
      <w:pPr>
        <w:spacing w:after="0" w:line="240" w:lineRule="auto"/>
        <w:ind w:firstLine="708"/>
        <w:jc w:val="both"/>
        <w:rPr>
          <w:rFonts w:ascii="Times New Roman" w:hAnsi="Times New Roman" w:cs="Times New Roman"/>
          <w:u w:val="single"/>
          <w:lang w:val="uk-UA"/>
        </w:rPr>
      </w:pPr>
      <w:r w:rsidRPr="0046119F">
        <w:rPr>
          <w:rFonts w:ascii="Times New Roman" w:hAnsi="Times New Roman" w:cs="Times New Roman"/>
          <w:lang w:val="uk-UA"/>
        </w:rPr>
        <w:t xml:space="preserve">З метою одержання всієї інформації, яка може бути необхідною для підготовки Пропозиції та підписання Договору, Учасникам повинні  обстежити об’єкт, на якому мають бути проведені  роботи та </w:t>
      </w:r>
      <w:r w:rsidRPr="003C45ED">
        <w:rPr>
          <w:rFonts w:ascii="Times New Roman" w:hAnsi="Times New Roman" w:cs="Times New Roman"/>
          <w:u w:val="single"/>
          <w:lang w:val="uk-UA"/>
        </w:rPr>
        <w:t>отримати довідку про обстеження об’</w:t>
      </w:r>
      <w:r w:rsidRPr="003C45ED">
        <w:rPr>
          <w:rFonts w:ascii="Times New Roman" w:hAnsi="Times New Roman" w:cs="Times New Roman"/>
          <w:u w:val="single"/>
        </w:rPr>
        <w:t>єкту.</w:t>
      </w:r>
    </w:p>
    <w:p w:rsidR="00BB15A6" w:rsidRPr="0046119F" w:rsidRDefault="00BB15A6" w:rsidP="00FB5A1D">
      <w:pPr>
        <w:pStyle w:val="ae"/>
        <w:ind w:firstLine="708"/>
        <w:rPr>
          <w:rFonts w:ascii="Times New Roman" w:hAnsi="Times New Roman" w:cs="Times New Roman"/>
          <w:lang w:val="uk-UA"/>
        </w:rPr>
      </w:pPr>
      <w:r w:rsidRPr="0046119F">
        <w:rPr>
          <w:rFonts w:ascii="Times New Roman" w:hAnsi="Times New Roman" w:cs="Times New Roman"/>
          <w:lang w:val="uk-UA"/>
        </w:rPr>
        <w:t>Витрати, пов’язані з такими відвідуваннями та копіюваннями вищезазначеної додаткової технічної документації, покладаються на Учасника.</w:t>
      </w:r>
    </w:p>
    <w:p w:rsidR="00BB15A6" w:rsidRPr="0046119F" w:rsidRDefault="00BB15A6" w:rsidP="0046119F">
      <w:pPr>
        <w:pStyle w:val="ae"/>
        <w:rPr>
          <w:rFonts w:ascii="Times New Roman" w:hAnsi="Times New Roman" w:cs="Times New Roman"/>
          <w:lang w:val="uk-UA"/>
        </w:rPr>
      </w:pPr>
      <w:r w:rsidRPr="0046119F">
        <w:rPr>
          <w:rFonts w:ascii="Times New Roman" w:hAnsi="Times New Roman" w:cs="Times New Roman"/>
          <w:lang w:val="uk-UA"/>
        </w:rPr>
        <w:t>У складі пропозиції Учасник надає наступні документи:</w:t>
      </w:r>
    </w:p>
    <w:p w:rsidR="0046119F" w:rsidRDefault="00BB15A6" w:rsidP="0046119F">
      <w:pPr>
        <w:pStyle w:val="a7"/>
        <w:widowControl w:val="0"/>
        <w:numPr>
          <w:ilvl w:val="0"/>
          <w:numId w:val="34"/>
        </w:numPr>
        <w:spacing w:after="0" w:line="240" w:lineRule="auto"/>
        <w:ind w:left="0" w:firstLine="360"/>
        <w:jc w:val="both"/>
        <w:rPr>
          <w:rFonts w:ascii="Times New Roman" w:hAnsi="Times New Roman" w:cs="Times New Roman"/>
          <w:lang w:val="uk-UA"/>
        </w:rPr>
      </w:pPr>
      <w:r w:rsidRPr="0046119F">
        <w:rPr>
          <w:rFonts w:ascii="Times New Roman" w:hAnsi="Times New Roman" w:cs="Times New Roman"/>
          <w:lang w:val="uk-UA"/>
        </w:rPr>
        <w:t>Документи, які підтверджують відповідність пропозиції учасника технічним, якісним та кількісним хар</w:t>
      </w:r>
      <w:r w:rsidR="0046119F" w:rsidRPr="0046119F">
        <w:rPr>
          <w:rFonts w:ascii="Times New Roman" w:hAnsi="Times New Roman" w:cs="Times New Roman"/>
          <w:lang w:val="uk-UA"/>
        </w:rPr>
        <w:t>актеристикам предмета закупівлі:</w:t>
      </w:r>
      <w:r w:rsidRPr="0046119F">
        <w:rPr>
          <w:rFonts w:ascii="Times New Roman" w:hAnsi="Times New Roman" w:cs="Times New Roman"/>
          <w:lang w:val="uk-UA"/>
        </w:rPr>
        <w:t xml:space="preserve"> </w:t>
      </w:r>
    </w:p>
    <w:p w:rsidR="00BB15A6" w:rsidRPr="0046119F" w:rsidRDefault="00BB15A6" w:rsidP="00382647">
      <w:pPr>
        <w:pStyle w:val="a7"/>
        <w:widowControl w:val="0"/>
        <w:numPr>
          <w:ilvl w:val="0"/>
          <w:numId w:val="34"/>
        </w:numPr>
        <w:spacing w:after="0" w:line="240" w:lineRule="auto"/>
        <w:jc w:val="both"/>
        <w:rPr>
          <w:rFonts w:ascii="Times New Roman" w:hAnsi="Times New Roman" w:cs="Times New Roman"/>
          <w:lang w:val="uk-UA"/>
        </w:rPr>
      </w:pPr>
      <w:r w:rsidRPr="0046119F">
        <w:rPr>
          <w:rFonts w:ascii="Times New Roman" w:hAnsi="Times New Roman" w:cs="Times New Roman"/>
          <w:lang w:val="uk-UA"/>
        </w:rPr>
        <w:t xml:space="preserve">розрахунок договірної ціни </w:t>
      </w:r>
      <w:r w:rsidR="00382647">
        <w:rPr>
          <w:rFonts w:ascii="Times New Roman" w:hAnsi="Times New Roman" w:cs="Times New Roman"/>
          <w:lang w:val="uk-UA"/>
        </w:rPr>
        <w:t>(</w:t>
      </w:r>
      <w:r w:rsidR="00382647" w:rsidRPr="00382647">
        <w:rPr>
          <w:rFonts w:ascii="Times New Roman" w:hAnsi="Times New Roman" w:cs="Times New Roman"/>
          <w:lang w:val="uk-UA"/>
        </w:rPr>
        <w:t>з</w:t>
      </w:r>
      <w:r w:rsidR="00382647">
        <w:rPr>
          <w:rFonts w:ascii="Times New Roman" w:hAnsi="Times New Roman" w:cs="Times New Roman"/>
          <w:lang w:val="uk-UA"/>
        </w:rPr>
        <w:t xml:space="preserve"> урахуванням</w:t>
      </w:r>
      <w:r w:rsidR="00382647" w:rsidRPr="00382647">
        <w:rPr>
          <w:rFonts w:ascii="Times New Roman" w:hAnsi="Times New Roman" w:cs="Times New Roman"/>
          <w:lang w:val="uk-UA"/>
        </w:rPr>
        <w:t xml:space="preserve"> настанови визначення вартості будівництва від 08.11.2021р.</w:t>
      </w:r>
      <w:r w:rsidR="00382647">
        <w:rPr>
          <w:rFonts w:ascii="Times New Roman" w:hAnsi="Times New Roman" w:cs="Times New Roman"/>
          <w:lang w:val="uk-UA"/>
        </w:rPr>
        <w:t>)</w:t>
      </w:r>
      <w:r w:rsidRPr="0046119F">
        <w:rPr>
          <w:rFonts w:ascii="Times New Roman" w:hAnsi="Times New Roman" w:cs="Times New Roman"/>
          <w:lang w:val="uk-UA"/>
        </w:rPr>
        <w:t xml:space="preserve">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 </w:t>
      </w:r>
      <w:r w:rsidRPr="0046119F">
        <w:rPr>
          <w:rFonts w:ascii="Times New Roman" w:hAnsi="Times New Roman"/>
          <w:lang w:val="uk-UA"/>
        </w:rPr>
        <w:t>локальний кошторис; зведений кошторисний розрахунок; розрахунок вартості матеріальних ресурсів; дефектний акт.</w:t>
      </w:r>
    </w:p>
    <w:p w:rsidR="00BB15A6" w:rsidRPr="0046119F" w:rsidRDefault="00BB15A6" w:rsidP="0046119F">
      <w:pPr>
        <w:pStyle w:val="a7"/>
        <w:numPr>
          <w:ilvl w:val="0"/>
          <w:numId w:val="35"/>
        </w:numPr>
        <w:spacing w:after="0" w:line="240" w:lineRule="auto"/>
        <w:ind w:left="0" w:firstLine="426"/>
        <w:jc w:val="both"/>
        <w:rPr>
          <w:rFonts w:ascii="Times New Roman" w:hAnsi="Times New Roman"/>
          <w:lang w:val="uk-UA"/>
        </w:rPr>
      </w:pPr>
      <w:r w:rsidRPr="0046119F">
        <w:rPr>
          <w:rFonts w:ascii="Times New Roman" w:hAnsi="Times New Roman"/>
          <w:lang w:val="uk-UA"/>
        </w:rPr>
        <w:t>Достовірна інформація у вигляді довідки довільної форми з посиланням на дозвільний документ у відкритому доступі, якщо таке посилання наявне, в якій зазначити дані про наявність чинного дозволу Держпраці або іншого уповноваженого органу на проведення робіт підвищеної небезпеки, та або Декларація відповідності матеріально-технічної бази  вимогам законодавства з охорони праці, зареєстрованої відповідним органом Державної служби України з питань праці згідно з Постановою Кабінету Міністрів України від 07.02.2018р.№ 48.</w:t>
      </w:r>
    </w:p>
    <w:p w:rsidR="00BB15A6" w:rsidRPr="00A76E48" w:rsidRDefault="00BB15A6" w:rsidP="0046119F">
      <w:pPr>
        <w:pStyle w:val="a7"/>
        <w:numPr>
          <w:ilvl w:val="0"/>
          <w:numId w:val="35"/>
        </w:numPr>
        <w:spacing w:after="0" w:line="240" w:lineRule="auto"/>
        <w:ind w:left="0" w:firstLine="360"/>
        <w:jc w:val="both"/>
        <w:rPr>
          <w:rFonts w:ascii="Times New Roman" w:hAnsi="Times New Roman" w:cs="Times New Roman"/>
          <w:color w:val="000000"/>
          <w:lang w:val="uk-UA"/>
        </w:rPr>
      </w:pPr>
      <w:r w:rsidRPr="00A76E48">
        <w:rPr>
          <w:rFonts w:ascii="Times New Roman" w:hAnsi="Times New Roman"/>
        </w:rPr>
        <w:t xml:space="preserve">Гарантійний термін на </w:t>
      </w:r>
      <w:r w:rsidRPr="00A76E48">
        <w:rPr>
          <w:rFonts w:ascii="Times New Roman" w:hAnsi="Times New Roman"/>
          <w:lang w:val="uk-UA"/>
        </w:rPr>
        <w:t>надані послуги</w:t>
      </w:r>
      <w:r w:rsidRPr="00A76E48">
        <w:rPr>
          <w:rFonts w:ascii="Times New Roman" w:hAnsi="Times New Roman"/>
        </w:rPr>
        <w:t>, що визначені цією документацією, повинен становити</w:t>
      </w:r>
      <w:r w:rsidRPr="00A76E48">
        <w:rPr>
          <w:rFonts w:ascii="Times New Roman" w:hAnsi="Times New Roman" w:cs="Times New Roman"/>
        </w:rPr>
        <w:t xml:space="preserve">не </w:t>
      </w:r>
      <w:r w:rsidRPr="00A76E48">
        <w:rPr>
          <w:rFonts w:ascii="Times New Roman" w:hAnsi="Times New Roman" w:cs="Times New Roman"/>
          <w:bCs/>
          <w:iCs/>
          <w:lang w:val="uk-UA"/>
        </w:rPr>
        <w:t xml:space="preserve">менше 3 - х років </w:t>
      </w:r>
      <w:r w:rsidRPr="00A76E48">
        <w:rPr>
          <w:rFonts w:ascii="Times New Roman" w:hAnsi="Times New Roman" w:cs="Times New Roman"/>
          <w:color w:val="000000"/>
          <w:lang w:val="uk-UA"/>
        </w:rPr>
        <w:t>з дати виконаних робіт</w:t>
      </w:r>
      <w:r w:rsidRPr="00A76E48">
        <w:rPr>
          <w:rFonts w:ascii="Times New Roman" w:hAnsi="Times New Roman" w:cs="Times New Roman"/>
          <w:bCs/>
          <w:iCs/>
          <w:lang w:val="uk-UA"/>
        </w:rPr>
        <w:t>.</w:t>
      </w:r>
    </w:p>
    <w:p w:rsidR="00BB15A6" w:rsidRPr="0046119F" w:rsidRDefault="00BB15A6" w:rsidP="0046119F">
      <w:pPr>
        <w:pStyle w:val="a7"/>
        <w:widowControl w:val="0"/>
        <w:shd w:val="clear" w:color="auto" w:fill="FFFFFF"/>
        <w:tabs>
          <w:tab w:val="left" w:pos="993"/>
        </w:tabs>
        <w:autoSpaceDE w:val="0"/>
        <w:autoSpaceDN w:val="0"/>
        <w:adjustRightInd w:val="0"/>
        <w:spacing w:after="0" w:line="240" w:lineRule="auto"/>
        <w:ind w:left="0"/>
        <w:jc w:val="both"/>
        <w:rPr>
          <w:rFonts w:ascii="Times New Roman" w:hAnsi="Times New Roman"/>
        </w:rPr>
      </w:pPr>
      <w:r w:rsidRPr="0046119F">
        <w:rPr>
          <w:rFonts w:ascii="Times New Roman" w:hAnsi="Times New Roman" w:cs="Times New Roman"/>
        </w:rPr>
        <w:t xml:space="preserve">На підтвердження цього Учасник повинен надати гарантійний лист з точним зазначенням гарантійного строку на </w:t>
      </w:r>
      <w:r w:rsidRPr="0046119F">
        <w:rPr>
          <w:rFonts w:ascii="Times New Roman" w:hAnsi="Times New Roman" w:cs="Times New Roman"/>
          <w:lang w:val="uk-UA"/>
        </w:rPr>
        <w:t>надані послуги</w:t>
      </w:r>
      <w:r w:rsidRPr="0046119F">
        <w:rPr>
          <w:rFonts w:ascii="Times New Roman" w:hAnsi="Times New Roman" w:cs="Times New Roman"/>
        </w:rPr>
        <w:t>, що є предметом даної закупівлі.</w:t>
      </w:r>
    </w:p>
    <w:p w:rsidR="00BB15A6" w:rsidRPr="0046119F" w:rsidRDefault="00BB15A6" w:rsidP="0046119F">
      <w:pPr>
        <w:pStyle w:val="ae"/>
        <w:rPr>
          <w:rFonts w:ascii="Times New Roman" w:hAnsi="Times New Roman" w:cs="Times New Roman"/>
          <w:i/>
          <w:sz w:val="20"/>
          <w:szCs w:val="20"/>
          <w:lang w:val="uk-UA"/>
        </w:rPr>
      </w:pPr>
      <w:r w:rsidRPr="0046119F">
        <w:rPr>
          <w:rFonts w:ascii="Times New Roman" w:hAnsi="Times New Roman" w:cs="Times New Roman"/>
          <w:b/>
          <w:sz w:val="20"/>
          <w:szCs w:val="20"/>
          <w:lang w:val="uk-UA"/>
        </w:rPr>
        <w:t>Умови виконання робіт</w:t>
      </w:r>
      <w:r w:rsidRPr="0046119F">
        <w:rPr>
          <w:rFonts w:ascii="Times New Roman" w:hAnsi="Times New Roman" w:cs="Times New Roman"/>
          <w:sz w:val="20"/>
          <w:szCs w:val="20"/>
          <w:lang w:val="uk-UA"/>
        </w:rPr>
        <w:t xml:space="preserve"> – роботи виконуються в будівлі, яка експлуатується за своїм </w:t>
      </w:r>
      <w:r w:rsidRPr="0046119F">
        <w:rPr>
          <w:rFonts w:ascii="Times New Roman" w:hAnsi="Times New Roman" w:cs="Times New Roman"/>
          <w:i/>
          <w:sz w:val="20"/>
          <w:szCs w:val="20"/>
          <w:lang w:val="uk-UA"/>
        </w:rPr>
        <w:t>функціональним призначенням</w:t>
      </w:r>
    </w:p>
    <w:tbl>
      <w:tblPr>
        <w:tblW w:w="10278" w:type="dxa"/>
        <w:jc w:val="center"/>
        <w:tblLayout w:type="fixed"/>
        <w:tblCellMar>
          <w:left w:w="28" w:type="dxa"/>
          <w:right w:w="28" w:type="dxa"/>
        </w:tblCellMar>
        <w:tblLook w:val="0000" w:firstRow="0" w:lastRow="0" w:firstColumn="0" w:lastColumn="0" w:noHBand="0" w:noVBand="0"/>
      </w:tblPr>
      <w:tblGrid>
        <w:gridCol w:w="72"/>
        <w:gridCol w:w="455"/>
        <w:gridCol w:w="5393"/>
        <w:gridCol w:w="1418"/>
        <w:gridCol w:w="1559"/>
        <w:gridCol w:w="1381"/>
      </w:tblGrid>
      <w:tr w:rsidR="00BB15A6" w:rsidRPr="0046119F" w:rsidTr="00C368AF">
        <w:trPr>
          <w:jc w:val="center"/>
        </w:trPr>
        <w:tc>
          <w:tcPr>
            <w:tcW w:w="10278" w:type="dxa"/>
            <w:gridSpan w:val="6"/>
            <w:tcBorders>
              <w:top w:val="nil"/>
              <w:left w:val="nil"/>
              <w:bottom w:val="nil"/>
              <w:right w:val="nil"/>
            </w:tcBorders>
          </w:tcPr>
          <w:p w:rsidR="000137CF" w:rsidRDefault="00BB15A6" w:rsidP="0046119F">
            <w:pPr>
              <w:pStyle w:val="ae"/>
              <w:rPr>
                <w:rFonts w:ascii="Times New Roman" w:hAnsi="Times New Roman" w:cs="Times New Roman"/>
                <w:sz w:val="20"/>
                <w:szCs w:val="20"/>
                <w:lang w:val="uk-UA"/>
              </w:rPr>
            </w:pPr>
            <w:r w:rsidRPr="0046119F">
              <w:rPr>
                <w:rFonts w:ascii="Times New Roman" w:hAnsi="Times New Roman" w:cs="Times New Roman"/>
                <w:sz w:val="20"/>
                <w:szCs w:val="20"/>
                <w:lang w:val="uk-UA"/>
              </w:rPr>
              <w:t>Об'єми робіт</w:t>
            </w:r>
          </w:p>
          <w:p w:rsidR="000137CF" w:rsidRPr="0046119F" w:rsidRDefault="000137CF" w:rsidP="0046119F">
            <w:pPr>
              <w:pStyle w:val="ae"/>
              <w:rPr>
                <w:rFonts w:ascii="Times New Roman" w:hAnsi="Times New Roman" w:cs="Times New Roman"/>
                <w:sz w:val="20"/>
                <w:szCs w:val="20"/>
              </w:rPr>
            </w:pPr>
          </w:p>
        </w:tc>
      </w:tr>
      <w:tr w:rsidR="00C02D8A" w:rsidTr="00C368AF">
        <w:trPr>
          <w:gridBefore w:val="1"/>
          <w:wBefore w:w="72" w:type="dxa"/>
          <w:jc w:val="center"/>
        </w:trPr>
        <w:tc>
          <w:tcPr>
            <w:tcW w:w="455" w:type="dxa"/>
            <w:tcBorders>
              <w:top w:val="single" w:sz="12" w:space="0" w:color="auto"/>
              <w:left w:val="single" w:sz="12" w:space="0" w:color="auto"/>
              <w:bottom w:val="nil"/>
              <w:right w:val="single" w:sz="4" w:space="0" w:color="auto"/>
            </w:tcBorders>
            <w:vAlign w:val="center"/>
          </w:tcPr>
          <w:p w:rsidR="00C02D8A" w:rsidRDefault="00C02D8A" w:rsidP="00A61B8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93" w:type="dxa"/>
            <w:tcBorders>
              <w:top w:val="single" w:sz="12" w:space="0" w:color="auto"/>
              <w:left w:val="nil"/>
              <w:bottom w:val="nil"/>
              <w:right w:val="nil"/>
            </w:tcBorders>
            <w:vAlign w:val="center"/>
          </w:tcPr>
          <w:p w:rsidR="00C02D8A" w:rsidRDefault="00C02D8A" w:rsidP="00A61B86">
            <w:pPr>
              <w:keepLines/>
              <w:autoSpaceDE w:val="0"/>
              <w:autoSpaceDN w:val="0"/>
              <w:spacing w:after="0" w:line="240" w:lineRule="auto"/>
              <w:jc w:val="center"/>
              <w:rPr>
                <w:rFonts w:ascii="Arial" w:hAnsi="Arial" w:cs="Arial"/>
                <w:spacing w:val="-3"/>
                <w:sz w:val="20"/>
                <w:szCs w:val="20"/>
                <w:lang w:val="uk-UA"/>
              </w:rPr>
            </w:pPr>
          </w:p>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C02D8A" w:rsidRDefault="00C02D8A" w:rsidP="00A61B8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559" w:type="dxa"/>
            <w:tcBorders>
              <w:top w:val="single" w:sz="12" w:space="0" w:color="auto"/>
              <w:left w:val="single" w:sz="4" w:space="0" w:color="auto"/>
              <w:bottom w:val="nil"/>
              <w:right w:val="single" w:sz="4"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381" w:type="dxa"/>
            <w:tcBorders>
              <w:top w:val="single" w:sz="12" w:space="0" w:color="auto"/>
              <w:left w:val="single" w:sz="4" w:space="0" w:color="auto"/>
              <w:bottom w:val="nil"/>
              <w:right w:val="single" w:sz="12"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C02D8A" w:rsidTr="00C368AF">
        <w:trPr>
          <w:gridBefore w:val="1"/>
          <w:wBefore w:w="72" w:type="dxa"/>
          <w:jc w:val="center"/>
        </w:trPr>
        <w:tc>
          <w:tcPr>
            <w:tcW w:w="455" w:type="dxa"/>
            <w:tcBorders>
              <w:top w:val="single" w:sz="4" w:space="0" w:color="auto"/>
              <w:left w:val="single" w:sz="12" w:space="0" w:color="auto"/>
              <w:bottom w:val="single" w:sz="4" w:space="0" w:color="auto"/>
              <w:right w:val="single" w:sz="4"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93" w:type="dxa"/>
            <w:tcBorders>
              <w:top w:val="single" w:sz="4" w:space="0" w:color="auto"/>
              <w:left w:val="nil"/>
              <w:bottom w:val="single" w:sz="4" w:space="0" w:color="auto"/>
              <w:right w:val="nil"/>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381" w:type="dxa"/>
            <w:tcBorders>
              <w:top w:val="single" w:sz="4" w:space="0" w:color="auto"/>
              <w:left w:val="single" w:sz="4" w:space="0" w:color="auto"/>
              <w:bottom w:val="single" w:sz="4" w:space="0" w:color="auto"/>
              <w:right w:val="single" w:sz="12"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Улаштування мозаїчних покриттів площею</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На кожні 5 мм зміни товщини мозаїчного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покриття додавати або виключати</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Улаштування підстильного шару піщаного</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Укладання плит перекриття площею до 0,8</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м2 із забиванням швів</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трубопроводів опалення зі</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сталевих електрозварних труб діаметром 80 мм</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Очищення каналу від сміття</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0,84</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Врізування в існуючі трубопроводи муфт з різьбою</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труб діаметром 75</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зі спіненого каучуку,</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плит перекриття площею до 0,8 м2 із</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забиванням швів</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підстильного шару піщаного</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20,1</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щебеневій та піщаній основі площею понад 20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14</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плінтусів цементних</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по цегляних стовпчиках лаг з брусків</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площею покриття підлоги до 10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дощатих покриттів товщиною 28 мм</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площею до 10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плінтусів дерев'яних</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колером олійним підлог по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дереву</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137CF" w:rsidRPr="007153CD" w:rsidTr="00C368AF">
        <w:trPr>
          <w:gridBefore w:val="1"/>
          <w:wBefore w:w="72" w:type="dxa"/>
          <w:jc w:val="center"/>
        </w:trPr>
        <w:tc>
          <w:tcPr>
            <w:tcW w:w="10206" w:type="dxa"/>
            <w:gridSpan w:val="5"/>
            <w:tcBorders>
              <w:top w:val="single" w:sz="12" w:space="0" w:color="auto"/>
              <w:left w:val="nil"/>
              <w:bottom w:val="nil"/>
              <w:right w:val="nil"/>
            </w:tcBorders>
            <w:vAlign w:val="center"/>
          </w:tcPr>
          <w:p w:rsidR="000137CF" w:rsidRPr="007153CD" w:rsidRDefault="000137CF" w:rsidP="009B722F">
            <w:pPr>
              <w:keepLines/>
              <w:autoSpaceDE w:val="0"/>
              <w:autoSpaceDN w:val="0"/>
              <w:spacing w:after="0" w:line="240" w:lineRule="auto"/>
              <w:jc w:val="center"/>
              <w:rPr>
                <w:rFonts w:ascii="Times New Roman" w:hAnsi="Times New Roman" w:cs="Times New Roman"/>
              </w:rPr>
            </w:pPr>
          </w:p>
        </w:tc>
      </w:tr>
    </w:tbl>
    <w:p w:rsidR="004F1748" w:rsidRPr="00214DFA" w:rsidRDefault="004F1748" w:rsidP="004F1748">
      <w:pPr>
        <w:pStyle w:val="a7"/>
        <w:spacing w:after="0" w:line="240" w:lineRule="auto"/>
        <w:jc w:val="center"/>
        <w:rPr>
          <w:rFonts w:ascii="Times New Roman" w:hAnsi="Times New Roman" w:cs="Times New Roman"/>
          <w:b/>
          <w:lang w:val="uk-UA"/>
        </w:rPr>
      </w:pPr>
      <w:r w:rsidRPr="0046119F">
        <w:rPr>
          <w:rFonts w:ascii="Times New Roman" w:hAnsi="Times New Roman" w:cs="Times New Roman"/>
          <w:b/>
          <w:lang w:val="uk-UA"/>
        </w:rPr>
        <w:t>Перелік документів, які вимагаються для підтвердження відповідності учасника</w:t>
      </w:r>
      <w:r w:rsidRPr="00214DFA">
        <w:rPr>
          <w:rFonts w:ascii="Times New Roman" w:hAnsi="Times New Roman" w:cs="Times New Roman"/>
          <w:b/>
          <w:lang w:val="uk-UA"/>
        </w:rPr>
        <w:t xml:space="preserve"> кваліфікаційним та іншим вимогам замовника</w:t>
      </w:r>
    </w:p>
    <w:p w:rsidR="004F1748" w:rsidRPr="00214DFA" w:rsidRDefault="004F1748" w:rsidP="004F1748">
      <w:pPr>
        <w:pStyle w:val="a7"/>
        <w:spacing w:after="0" w:line="240" w:lineRule="auto"/>
        <w:ind w:left="0" w:firstLine="720"/>
        <w:jc w:val="both"/>
        <w:rPr>
          <w:rFonts w:ascii="Times New Roman" w:hAnsi="Times New Roman"/>
        </w:rPr>
      </w:pPr>
      <w:r w:rsidRPr="00214DFA">
        <w:rPr>
          <w:rFonts w:ascii="Times New Roman" w:hAnsi="Times New Roman"/>
          <w:lang w:val="uk-UA"/>
        </w:rPr>
        <w:t>Учасник повинен надати в електронному (сканованому вигляді) вигляді в складі своєї пропозиції наступні документи:</w:t>
      </w:r>
    </w:p>
    <w:p w:rsidR="004F1748" w:rsidRPr="00214DFA" w:rsidRDefault="004F1748" w:rsidP="004F1748">
      <w:pPr>
        <w:spacing w:after="0" w:line="240" w:lineRule="auto"/>
        <w:jc w:val="both"/>
        <w:rPr>
          <w:rFonts w:ascii="Times New Roman" w:hAnsi="Times New Roman"/>
          <w:lang w:val="uk-UA"/>
        </w:rPr>
      </w:pPr>
      <w:r w:rsidRPr="00214DFA">
        <w:rPr>
          <w:rFonts w:ascii="Times New Roman" w:hAnsi="Times New Roman"/>
          <w:b/>
          <w:lang w:val="uk-UA"/>
        </w:rPr>
        <w:t>1.</w:t>
      </w:r>
      <w:r w:rsidRPr="00214DFA">
        <w:rPr>
          <w:rFonts w:ascii="Times New Roman" w:hAnsi="Times New Roman"/>
          <w:lang w:val="uk-UA"/>
        </w:rPr>
        <w:t xml:space="preserve">Заповнену та підписану уповноваженою особою учасника форму «Цінова пропозиція» </w:t>
      </w:r>
      <w:r w:rsidR="00214DFA">
        <w:rPr>
          <w:rFonts w:ascii="Times New Roman" w:hAnsi="Times New Roman"/>
          <w:lang w:val="uk-UA"/>
        </w:rPr>
        <w:t>.</w:t>
      </w:r>
    </w:p>
    <w:p w:rsidR="004F1748" w:rsidRPr="00214DFA" w:rsidRDefault="004F1748" w:rsidP="004F1748">
      <w:pPr>
        <w:spacing w:after="0" w:line="240" w:lineRule="auto"/>
        <w:jc w:val="both"/>
        <w:rPr>
          <w:rFonts w:ascii="Times New Roman" w:hAnsi="Times New Roman"/>
          <w:lang w:val="uk-UA"/>
        </w:rPr>
      </w:pPr>
      <w:r w:rsidRPr="00214DFA">
        <w:rPr>
          <w:rFonts w:ascii="Times New Roman" w:hAnsi="Times New Roman"/>
          <w:b/>
          <w:lang w:val="uk-UA"/>
        </w:rPr>
        <w:t>2.</w:t>
      </w:r>
      <w:r w:rsidRPr="00214DFA">
        <w:rPr>
          <w:rFonts w:ascii="Times New Roman" w:hAnsi="Times New Roman"/>
          <w:lang w:val="uk-UA"/>
        </w:rPr>
        <w:t>Копію довідки про присвоєння ідентифікаційного коду (для учасників: фізичних осіб; фізичних осіб-підприємців).</w:t>
      </w:r>
    </w:p>
    <w:p w:rsidR="006D3075" w:rsidRPr="006D3075" w:rsidRDefault="004F1748" w:rsidP="006D3075">
      <w:pPr>
        <w:spacing w:after="0" w:line="240" w:lineRule="auto"/>
        <w:jc w:val="both"/>
        <w:rPr>
          <w:rFonts w:ascii="Times New Roman" w:hAnsi="Times New Roman"/>
          <w:lang w:val="uk-UA"/>
        </w:rPr>
      </w:pPr>
      <w:r w:rsidRPr="00214DFA">
        <w:rPr>
          <w:rFonts w:ascii="Times New Roman" w:hAnsi="Times New Roman"/>
          <w:b/>
          <w:lang w:val="uk-UA"/>
        </w:rPr>
        <w:t>3.</w:t>
      </w:r>
      <w:r w:rsidR="006D3075" w:rsidRPr="006D3075">
        <w:rPr>
          <w:rFonts w:ascii="Times New Roman" w:hAnsi="Times New Roman"/>
          <w:lang w:val="uk-UA"/>
        </w:rPr>
        <w:t>Витяг з Єдиного державного реєстру юридичної та фізичних осіб – підприємств із зазначенням відповідних відомостей;</w:t>
      </w:r>
    </w:p>
    <w:p w:rsidR="006D3075" w:rsidRDefault="006D3075" w:rsidP="006D3075">
      <w:pPr>
        <w:spacing w:after="0" w:line="240" w:lineRule="auto"/>
        <w:jc w:val="both"/>
        <w:rPr>
          <w:rFonts w:ascii="Times New Roman" w:hAnsi="Times New Roman"/>
          <w:lang w:val="uk-UA"/>
        </w:rPr>
      </w:pPr>
      <w:r w:rsidRPr="006D3075">
        <w:rPr>
          <w:rFonts w:ascii="Times New Roman" w:hAnsi="Times New Roman"/>
          <w:lang w:val="uk-UA"/>
        </w:rPr>
        <w:t>Витяг з Реєстру платників податку (у разі сплати учасником ПДВ) або Витяг з Реєстру платників єдиного податку (у разі сплати учасником єдиного податку).</w:t>
      </w:r>
    </w:p>
    <w:p w:rsidR="004F1748" w:rsidRPr="00214DFA" w:rsidRDefault="004F1748" w:rsidP="006D3075">
      <w:pPr>
        <w:spacing w:after="0" w:line="240" w:lineRule="auto"/>
        <w:jc w:val="both"/>
        <w:rPr>
          <w:rFonts w:ascii="Times New Roman" w:hAnsi="Times New Roman" w:cs="Times New Roman"/>
          <w:lang w:val="uk-UA"/>
        </w:rPr>
      </w:pPr>
      <w:r w:rsidRPr="00214DFA">
        <w:rPr>
          <w:rFonts w:ascii="Times New Roman" w:hAnsi="Times New Roman" w:cs="Times New Roman"/>
          <w:b/>
          <w:lang w:val="uk-UA"/>
        </w:rPr>
        <w:t>4.</w:t>
      </w:r>
      <w:r w:rsidRPr="00214DFA">
        <w:rPr>
          <w:rFonts w:ascii="Times New Roman" w:hAnsi="Times New Roman" w:cs="Times New Roman"/>
          <w:lang w:val="uk-UA"/>
        </w:rPr>
        <w:t xml:space="preserve"> Загальні відомості про учасника торгів згідно (Додатку 3 до оголошення)</w:t>
      </w:r>
    </w:p>
    <w:p w:rsidR="004F1748" w:rsidRPr="00214DFA" w:rsidRDefault="004F1748" w:rsidP="004F1748">
      <w:pPr>
        <w:spacing w:after="0" w:line="240" w:lineRule="auto"/>
        <w:jc w:val="both"/>
        <w:rPr>
          <w:rFonts w:ascii="Times New Roman" w:hAnsi="Times New Roman" w:cs="Times New Roman"/>
        </w:rPr>
      </w:pPr>
      <w:r w:rsidRPr="00214DFA">
        <w:rPr>
          <w:rFonts w:ascii="Times New Roman" w:hAnsi="Times New Roman" w:cs="Times New Roman"/>
          <w:b/>
        </w:rPr>
        <w:t>5.</w:t>
      </w:r>
      <w:r w:rsidRPr="00214DFA">
        <w:rPr>
          <w:rFonts w:ascii="Times New Roman" w:hAnsi="Times New Roman" w:cs="Times New Roman"/>
        </w:rPr>
        <w:t>Документ, що підтверджує повноваження посадової особи або представника учасника процедури закупівлі щодо підпису документів тендерної пропозиції:</w:t>
      </w:r>
    </w:p>
    <w:p w:rsidR="004F1748" w:rsidRPr="00214DFA" w:rsidRDefault="004F1748" w:rsidP="004F1748">
      <w:pPr>
        <w:spacing w:after="0"/>
        <w:jc w:val="both"/>
        <w:rPr>
          <w:rFonts w:ascii="Times New Roman" w:hAnsi="Times New Roman" w:cs="Times New Roman"/>
        </w:rPr>
      </w:pPr>
      <w:r w:rsidRPr="00214DFA">
        <w:rPr>
          <w:rFonts w:ascii="Times New Roman" w:hAnsi="Times New Roman" w:cs="Times New Roman"/>
        </w:rPr>
        <w:t xml:space="preserve">- у разі, якщо учасником є юридична особа, то учасник надає документ, який підтверджує її повноваження (наказ про призначення керівника підприємства </w:t>
      </w:r>
      <w:proofErr w:type="gramStart"/>
      <w:r w:rsidRPr="00214DFA">
        <w:rPr>
          <w:rFonts w:ascii="Times New Roman" w:hAnsi="Times New Roman" w:cs="Times New Roman"/>
        </w:rPr>
        <w:t>на посаду</w:t>
      </w:r>
      <w:proofErr w:type="gramEnd"/>
      <w:r w:rsidRPr="00214DFA">
        <w:rPr>
          <w:rFonts w:ascii="Times New Roman" w:hAnsi="Times New Roman" w:cs="Times New Roman"/>
        </w:rPr>
        <w:t xml:space="preserve">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4F1748" w:rsidRPr="00214DFA" w:rsidRDefault="004F1748" w:rsidP="004F1748">
      <w:pPr>
        <w:spacing w:after="0"/>
        <w:jc w:val="both"/>
        <w:rPr>
          <w:rFonts w:ascii="Times New Roman" w:hAnsi="Times New Roman" w:cs="Times New Roman"/>
        </w:rPr>
      </w:pPr>
      <w:r w:rsidRPr="00214DFA">
        <w:rPr>
          <w:rFonts w:ascii="Times New Roman" w:hAnsi="Times New Roman" w:cs="Times New Roman"/>
        </w:rPr>
        <w:t>- у разі, якщо учасником є фізична особа або фізична особа-підприємець – листом у довільній формі в якому зазначажться інформації щодо особи яка уповноважена на підписання документів тендерної пропозиції тендерної пропозиції та/або договору про закупівлю, або інше.</w:t>
      </w:r>
    </w:p>
    <w:p w:rsidR="004F1748" w:rsidRPr="00214DFA" w:rsidRDefault="004F1748" w:rsidP="004F1748">
      <w:pPr>
        <w:spacing w:after="0"/>
        <w:jc w:val="both"/>
        <w:rPr>
          <w:rFonts w:ascii="Times New Roman" w:hAnsi="Times New Roman" w:cs="Times New Roman"/>
        </w:rPr>
      </w:pPr>
      <w:r w:rsidRPr="00E677E3">
        <w:rPr>
          <w:rFonts w:ascii="Times New Roman" w:hAnsi="Times New Roman" w:cs="Times New Roman"/>
          <w:b/>
          <w:lang w:val="uk-UA"/>
        </w:rPr>
        <w:t>6</w:t>
      </w:r>
      <w:r w:rsidRPr="00214DFA">
        <w:rPr>
          <w:rFonts w:ascii="Times New Roman" w:hAnsi="Times New Roman" w:cs="Times New Roman"/>
        </w:rPr>
        <w:t>. Статут або інш</w:t>
      </w:r>
      <w:r w:rsidR="00214DFA">
        <w:rPr>
          <w:rFonts w:ascii="Times New Roman" w:hAnsi="Times New Roman" w:cs="Times New Roman"/>
          <w:lang w:val="uk-UA"/>
        </w:rPr>
        <w:t>ий</w:t>
      </w:r>
      <w:r w:rsidRPr="00214DFA">
        <w:rPr>
          <w:rFonts w:ascii="Times New Roman" w:hAnsi="Times New Roman" w:cs="Times New Roman"/>
        </w:rPr>
        <w:t xml:space="preserve"> установч</w:t>
      </w:r>
      <w:r w:rsidR="00214DFA">
        <w:rPr>
          <w:rFonts w:ascii="Times New Roman" w:hAnsi="Times New Roman" w:cs="Times New Roman"/>
          <w:lang w:val="uk-UA"/>
        </w:rPr>
        <w:t>тй</w:t>
      </w:r>
      <w:r w:rsidRPr="00214DFA">
        <w:rPr>
          <w:rFonts w:ascii="Times New Roman" w:hAnsi="Times New Roman" w:cs="Times New Roman"/>
        </w:rPr>
        <w:t xml:space="preserve">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4F1748" w:rsidRPr="00214DFA" w:rsidRDefault="00E677E3" w:rsidP="004F1748">
      <w:pPr>
        <w:spacing w:after="0"/>
        <w:jc w:val="both"/>
        <w:rPr>
          <w:rFonts w:ascii="Times New Roman" w:hAnsi="Times New Roman" w:cs="Times New Roman"/>
          <w:highlight w:val="yellow"/>
        </w:rPr>
      </w:pPr>
      <w:r w:rsidRPr="00E677E3">
        <w:rPr>
          <w:rFonts w:ascii="Times New Roman" w:hAnsi="Times New Roman" w:cs="Times New Roman"/>
          <w:b/>
        </w:rPr>
        <w:t>7</w:t>
      </w:r>
      <w:r>
        <w:rPr>
          <w:rFonts w:ascii="Times New Roman" w:hAnsi="Times New Roman" w:cs="Times New Roman"/>
        </w:rPr>
        <w:t>.</w:t>
      </w:r>
      <w:r w:rsidR="00214DFA">
        <w:rPr>
          <w:rFonts w:ascii="Times New Roman" w:hAnsi="Times New Roman" w:cs="Times New Roman"/>
          <w:color w:val="000000"/>
        </w:rPr>
        <w:t>Сканкопія Свідоцтв</w:t>
      </w:r>
      <w:r w:rsidR="00214DFA">
        <w:rPr>
          <w:rFonts w:ascii="Times New Roman" w:hAnsi="Times New Roman" w:cs="Times New Roman"/>
          <w:color w:val="000000"/>
          <w:lang w:val="uk-UA"/>
        </w:rPr>
        <w:t>а</w:t>
      </w:r>
      <w:r w:rsidR="004F1748" w:rsidRPr="00214DFA">
        <w:rPr>
          <w:rFonts w:ascii="Times New Roman" w:hAnsi="Times New Roman" w:cs="Times New Roman"/>
          <w:color w:val="000000"/>
        </w:rPr>
        <w:t xml:space="preserve">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4F1748" w:rsidRPr="00214DFA" w:rsidRDefault="00E677E3" w:rsidP="004F1748">
      <w:pPr>
        <w:shd w:val="clear" w:color="auto" w:fill="FFFFFF"/>
        <w:spacing w:after="0"/>
        <w:jc w:val="both"/>
        <w:rPr>
          <w:rFonts w:ascii="Times New Roman" w:hAnsi="Times New Roman" w:cs="Times New Roman"/>
          <w:lang w:val="uk-UA"/>
        </w:rPr>
      </w:pPr>
      <w:r w:rsidRPr="00E677E3">
        <w:rPr>
          <w:rFonts w:ascii="Times New Roman" w:hAnsi="Times New Roman" w:cs="Times New Roman"/>
          <w:b/>
          <w:lang w:val="uk-UA"/>
        </w:rPr>
        <w:t>8</w:t>
      </w:r>
      <w:r>
        <w:rPr>
          <w:rFonts w:ascii="Times New Roman" w:hAnsi="Times New Roman" w:cs="Times New Roman"/>
          <w:lang w:val="uk-UA"/>
        </w:rPr>
        <w:t>.</w:t>
      </w:r>
      <w:r w:rsidR="004F1748" w:rsidRPr="00214DFA">
        <w:rPr>
          <w:rFonts w:ascii="Times New Roman" w:hAnsi="Times New Roman" w:cs="Times New Roman"/>
          <w:lang w:val="uk-UA"/>
        </w:rPr>
        <w:t>Лист-згоду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 до оголошення).</w:t>
      </w:r>
    </w:p>
    <w:p w:rsidR="004F1748" w:rsidRPr="00214DFA" w:rsidRDefault="00E677E3" w:rsidP="004F1748">
      <w:pPr>
        <w:shd w:val="clear" w:color="auto" w:fill="FFFFFF"/>
        <w:spacing w:after="0"/>
        <w:jc w:val="both"/>
        <w:rPr>
          <w:rFonts w:ascii="Times New Roman" w:hAnsi="Times New Roman" w:cs="Times New Roman"/>
          <w:lang w:val="uk-UA"/>
        </w:rPr>
      </w:pPr>
      <w:r w:rsidRPr="00E677E3">
        <w:rPr>
          <w:rFonts w:ascii="Times New Roman" w:hAnsi="Times New Roman" w:cs="Times New Roman"/>
          <w:b/>
          <w:lang w:val="uk-UA"/>
        </w:rPr>
        <w:t>9.</w:t>
      </w:r>
      <w:r w:rsidR="004F1748" w:rsidRPr="00214DFA">
        <w:rPr>
          <w:rFonts w:ascii="Times New Roman" w:hAnsi="Times New Roman" w:cs="Times New Roman"/>
          <w:lang w:val="uk-UA"/>
        </w:rPr>
        <w:t xml:space="preserve">Довідка про наявність в учасника обладнання </w:t>
      </w:r>
      <w:r w:rsidR="004F1748" w:rsidRPr="00214DFA">
        <w:rPr>
          <w:rFonts w:ascii="Times New Roman" w:eastAsia="Calibri" w:hAnsi="Times New Roman" w:cs="Times New Roman"/>
          <w:lang w:val="uk-UA"/>
        </w:rPr>
        <w:t>та матеріально-технічної бази</w:t>
      </w:r>
      <w:r w:rsidR="004F1748" w:rsidRPr="00214DFA">
        <w:rPr>
          <w:rFonts w:ascii="Times New Roman" w:hAnsi="Times New Roman" w:cs="Times New Roman"/>
          <w:lang w:val="uk-UA"/>
        </w:rPr>
        <w:t>, необхідних для виконання робіт, відповідно до предмета закупівлі, за встановленою формою:</w:t>
      </w:r>
    </w:p>
    <w:p w:rsidR="004F1748" w:rsidRPr="00214DFA" w:rsidRDefault="004F1748" w:rsidP="00214DFA">
      <w:pPr>
        <w:pStyle w:val="ae"/>
        <w:jc w:val="center"/>
        <w:rPr>
          <w:rFonts w:ascii="Times New Roman" w:hAnsi="Times New Roman" w:cs="Times New Roman"/>
        </w:rPr>
      </w:pPr>
      <w:r w:rsidRPr="00214DFA">
        <w:rPr>
          <w:rFonts w:ascii="Times New Roman" w:hAnsi="Times New Roman" w:cs="Times New Roman"/>
        </w:rPr>
        <w:t>Довідка про наявність обладнання та матеріально-технічної бази</w:t>
      </w:r>
    </w:p>
    <w:p w:rsidR="004F1748" w:rsidRPr="00214DFA" w:rsidRDefault="004F1748" w:rsidP="00214DFA">
      <w:pPr>
        <w:pStyle w:val="ae"/>
        <w:jc w:val="center"/>
        <w:rPr>
          <w:rFonts w:ascii="Times New Roman" w:hAnsi="Times New Roman" w:cs="Times New Roman"/>
          <w:color w:val="000000"/>
          <w:u w:val="single"/>
        </w:rPr>
      </w:pPr>
      <w:r w:rsidRPr="00214DFA">
        <w:rPr>
          <w:rFonts w:ascii="Times New Roman" w:hAnsi="Times New Roman" w:cs="Times New Roman"/>
          <w:color w:val="000000"/>
          <w:u w:val="single"/>
        </w:rPr>
        <w:t>Повне найменування учасника, юридична адреса: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4F1748" w:rsidRPr="00214DFA" w:rsidTr="004F1748">
        <w:tc>
          <w:tcPr>
            <w:tcW w:w="1011" w:type="dxa"/>
            <w:tcBorders>
              <w:top w:val="single" w:sz="4" w:space="0" w:color="auto"/>
              <w:left w:val="single" w:sz="4" w:space="0" w:color="auto"/>
              <w:bottom w:val="single" w:sz="4" w:space="0" w:color="auto"/>
              <w:right w:val="single" w:sz="4" w:space="0" w:color="auto"/>
            </w:tcBorders>
            <w:hideMark/>
          </w:tcPr>
          <w:p w:rsidR="004F1748" w:rsidRPr="00214DFA" w:rsidRDefault="004F1748">
            <w:pPr>
              <w:rPr>
                <w:rFonts w:ascii="Times New Roman" w:hAnsi="Times New Roman" w:cs="Times New Roman"/>
              </w:rPr>
            </w:pPr>
            <w:r w:rsidRPr="00214DFA">
              <w:rPr>
                <w:rFonts w:ascii="Times New Roman" w:hAnsi="Times New Roman" w:cs="Times New Roman"/>
              </w:rPr>
              <w:t>№ з/п</w:t>
            </w:r>
          </w:p>
        </w:tc>
        <w:tc>
          <w:tcPr>
            <w:tcW w:w="3285" w:type="dxa"/>
            <w:tcBorders>
              <w:top w:val="single" w:sz="4" w:space="0" w:color="auto"/>
              <w:left w:val="single" w:sz="4" w:space="0" w:color="auto"/>
              <w:bottom w:val="single" w:sz="4" w:space="0" w:color="auto"/>
              <w:right w:val="single" w:sz="4" w:space="0" w:color="auto"/>
            </w:tcBorders>
            <w:hideMark/>
          </w:tcPr>
          <w:p w:rsidR="004F1748" w:rsidRPr="00214DFA" w:rsidRDefault="004F1748">
            <w:pPr>
              <w:rPr>
                <w:rFonts w:ascii="Times New Roman" w:hAnsi="Times New Roman" w:cs="Times New Roman"/>
              </w:rPr>
            </w:pPr>
            <w:r w:rsidRPr="00214DFA">
              <w:rPr>
                <w:rFonts w:ascii="Times New Roman" w:hAnsi="Times New Roman" w:cs="Times New Roman"/>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Кількість</w:t>
            </w:r>
          </w:p>
        </w:tc>
        <w:tc>
          <w:tcPr>
            <w:tcW w:w="2066"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Примітка</w:t>
            </w:r>
          </w:p>
        </w:tc>
      </w:tr>
      <w:tr w:rsidR="004F1748" w:rsidRPr="00214DFA" w:rsidTr="004F1748">
        <w:tc>
          <w:tcPr>
            <w:tcW w:w="1011"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1</w:t>
            </w:r>
          </w:p>
        </w:tc>
        <w:tc>
          <w:tcPr>
            <w:tcW w:w="32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2</w:t>
            </w:r>
          </w:p>
        </w:tc>
        <w:tc>
          <w:tcPr>
            <w:tcW w:w="1804"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3</w:t>
            </w:r>
          </w:p>
        </w:tc>
        <w:tc>
          <w:tcPr>
            <w:tcW w:w="2066"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4</w:t>
            </w:r>
          </w:p>
        </w:tc>
        <w:tc>
          <w:tcPr>
            <w:tcW w:w="11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5</w:t>
            </w:r>
          </w:p>
        </w:tc>
      </w:tr>
    </w:tbl>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 xml:space="preserve">у разі, якщо техніка є власною надаються копії свідоцтва про реєстрацію транспортних засобів, </w:t>
      </w:r>
    </w:p>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 xml:space="preserve">у разі залучення – копії договорів або інші документи, у яких повинно бути визначено перелік </w:t>
      </w:r>
      <w:r w:rsidRPr="00214DFA">
        <w:rPr>
          <w:rFonts w:ascii="Times New Roman" w:hAnsi="Times New Roman" w:cs="Times New Roman"/>
          <w:shd w:val="clear" w:color="auto" w:fill="FFFFFF"/>
        </w:rPr>
        <w:t>технічної бази</w:t>
      </w:r>
      <w:r w:rsidRPr="00214DFA">
        <w:rPr>
          <w:rFonts w:ascii="Times New Roman" w:hAnsi="Times New Roman" w:cs="Times New Roman"/>
        </w:rPr>
        <w:t>, яка залучається;</w:t>
      </w:r>
    </w:p>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інші документи, які учасник вважає за необхідне надати.</w:t>
      </w:r>
    </w:p>
    <w:p w:rsidR="004F1748" w:rsidRPr="00214DFA" w:rsidRDefault="004F1748" w:rsidP="00214DFA">
      <w:pPr>
        <w:pStyle w:val="ae"/>
        <w:rPr>
          <w:rFonts w:ascii="Times New Roman" w:hAnsi="Times New Roman" w:cs="Times New Roman"/>
        </w:rPr>
      </w:pPr>
      <w:r w:rsidRPr="00214DFA">
        <w:rPr>
          <w:rFonts w:ascii="Times New Roman" w:hAnsi="Times New Roman" w:cs="Times New Roman"/>
        </w:rPr>
        <w:t xml:space="preserve">Підпис керівника або уповноваженої особи Учасника - юридичної особи, </w:t>
      </w:r>
      <w:proofErr w:type="gramStart"/>
      <w:r w:rsidRPr="00214DFA">
        <w:rPr>
          <w:rFonts w:ascii="Times New Roman" w:hAnsi="Times New Roman" w:cs="Times New Roman"/>
        </w:rPr>
        <w:t>фізичної  особи</w:t>
      </w:r>
      <w:proofErr w:type="gramEnd"/>
      <w:r w:rsidRPr="00214DFA">
        <w:rPr>
          <w:rFonts w:ascii="Times New Roman" w:hAnsi="Times New Roman" w:cs="Times New Roman"/>
        </w:rPr>
        <w:t xml:space="preserve"> – підприємця, завірені печаткою (у разі її використання).</w:t>
      </w:r>
    </w:p>
    <w:p w:rsidR="004F1748" w:rsidRPr="00214DFA" w:rsidRDefault="004F1748" w:rsidP="00214DFA">
      <w:pPr>
        <w:pStyle w:val="ae"/>
        <w:rPr>
          <w:rFonts w:ascii="Times New Roman" w:hAnsi="Times New Roman" w:cs="Times New Roman"/>
          <w:bCs/>
        </w:rPr>
      </w:pPr>
      <w:r w:rsidRPr="00214DFA">
        <w:rPr>
          <w:rFonts w:ascii="Times New Roman" w:hAnsi="Times New Roman" w:cs="Times New Roman"/>
          <w:b/>
          <w:bCs/>
        </w:rPr>
        <w:t>Звертаємо увагу учасників!</w:t>
      </w:r>
    </w:p>
    <w:p w:rsidR="004F1748" w:rsidRPr="00214DFA" w:rsidRDefault="004F1748" w:rsidP="004F1748">
      <w:pPr>
        <w:shd w:val="clear" w:color="auto" w:fill="FFFFFF"/>
        <w:spacing w:after="0" w:line="240" w:lineRule="auto"/>
        <w:jc w:val="both"/>
        <w:rPr>
          <w:rFonts w:ascii="Times New Roman" w:hAnsi="Times New Roman" w:cs="Times New Roman"/>
        </w:rPr>
      </w:pPr>
      <w:r w:rsidRPr="00214DFA">
        <w:rPr>
          <w:rFonts w:ascii="Times New Roman" w:hAnsi="Times New Roman" w:cs="Times New Roman"/>
          <w:bCs/>
        </w:rPr>
        <w:lastRenderedPageBreak/>
        <w:t xml:space="preserve">*До довідки включаються обладнання та </w:t>
      </w:r>
      <w:r w:rsidRPr="00214DFA">
        <w:rPr>
          <w:rFonts w:ascii="Times New Roman" w:hAnsi="Times New Roman" w:cs="Times New Roman"/>
        </w:rPr>
        <w:t>матеріально-технічна база</w:t>
      </w:r>
      <w:r w:rsidRPr="00214DFA">
        <w:rPr>
          <w:rFonts w:ascii="Times New Roman" w:hAnsi="Times New Roman" w:cs="Times New Roman"/>
          <w:bCs/>
        </w:rPr>
        <w:t xml:space="preserve">, що буде використовуватися при виконанні робіт, </w:t>
      </w:r>
      <w:r w:rsidRPr="00214DFA">
        <w:rPr>
          <w:rFonts w:ascii="Times New Roman" w:hAnsi="Times New Roman" w:cs="Times New Roman"/>
        </w:rPr>
        <w:t>які є необхідними предмету закупівлі.</w:t>
      </w:r>
    </w:p>
    <w:p w:rsidR="004F1748" w:rsidRPr="00214DFA" w:rsidRDefault="004F1748" w:rsidP="004F1748">
      <w:pPr>
        <w:shd w:val="clear" w:color="auto" w:fill="FFFFFF"/>
        <w:spacing w:after="0" w:line="240" w:lineRule="auto"/>
        <w:jc w:val="both"/>
        <w:rPr>
          <w:rFonts w:ascii="Times New Roman" w:hAnsi="Times New Roman" w:cs="Times New Roman"/>
          <w:lang w:val="uk-UA"/>
        </w:rPr>
      </w:pPr>
      <w:r w:rsidRPr="00214DFA">
        <w:rPr>
          <w:rFonts w:ascii="Times New Roman" w:hAnsi="Times New Roman" w:cs="Times New Roman"/>
          <w:lang w:val="uk-UA"/>
        </w:rPr>
        <w:t>1.Довідки про наявність працівників відповідної кваліфікації, які мають необхідні знання та досвід для виконання робіт, відповідно до предмета закупівлі, за встановленою формою:.</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591"/>
        <w:gridCol w:w="3969"/>
        <w:gridCol w:w="2551"/>
      </w:tblGrid>
      <w:tr w:rsidR="004F1748" w:rsidRPr="00214DFA" w:rsidTr="004F1748">
        <w:trPr>
          <w:trHeight w:val="939"/>
        </w:trPr>
        <w:tc>
          <w:tcPr>
            <w:tcW w:w="670"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center" w:pos="4680"/>
              </w:tabs>
              <w:suppressAutoHyphens/>
              <w:spacing w:after="0" w:line="240" w:lineRule="auto"/>
              <w:ind w:right="363"/>
              <w:jc w:val="center"/>
              <w:rPr>
                <w:rFonts w:ascii="Times New Roman" w:hAnsi="Times New Roman" w:cs="Times New Roman"/>
                <w:lang w:eastAsia="uk-UA"/>
              </w:rPr>
            </w:pPr>
            <w:r w:rsidRPr="00214DFA">
              <w:rPr>
                <w:rFonts w:ascii="Times New Roman" w:hAnsi="Times New Roman" w:cs="Times New Roman"/>
                <w:lang w:eastAsia="uk-UA"/>
              </w:rPr>
              <w:t>№</w:t>
            </w:r>
          </w:p>
          <w:p w:rsidR="004F1748" w:rsidRPr="00214DFA" w:rsidRDefault="004F1748">
            <w:pPr>
              <w:tabs>
                <w:tab w:val="center" w:pos="4680"/>
              </w:tabs>
              <w:suppressAutoHyphens/>
              <w:spacing w:after="0" w:line="240" w:lineRule="auto"/>
              <w:jc w:val="center"/>
              <w:rPr>
                <w:rFonts w:ascii="Times New Roman" w:hAnsi="Times New Roman" w:cs="Times New Roman"/>
                <w:lang w:eastAsia="uk-UA"/>
              </w:rPr>
            </w:pPr>
            <w:r w:rsidRPr="00214DFA">
              <w:rPr>
                <w:rFonts w:ascii="Times New Roman" w:hAnsi="Times New Roman" w:cs="Times New Roman"/>
                <w:lang w:eastAsia="uk-UA"/>
              </w:rPr>
              <w:t>з/п</w:t>
            </w:r>
          </w:p>
        </w:tc>
        <w:tc>
          <w:tcPr>
            <w:tcW w:w="2591"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center" w:pos="4680"/>
              </w:tabs>
              <w:suppressAutoHyphens/>
              <w:spacing w:after="0" w:line="240" w:lineRule="auto"/>
              <w:jc w:val="center"/>
              <w:rPr>
                <w:rFonts w:ascii="Times New Roman" w:hAnsi="Times New Roman" w:cs="Times New Roman"/>
              </w:rPr>
            </w:pPr>
            <w:r w:rsidRPr="00214DFA">
              <w:rPr>
                <w:rFonts w:ascii="Times New Roman" w:hAnsi="Times New Roman" w:cs="Times New Roman"/>
              </w:rPr>
              <w:t>Спеціальність</w:t>
            </w:r>
          </w:p>
          <w:p w:rsidR="004F1748" w:rsidRPr="00214DFA" w:rsidRDefault="004F1748">
            <w:pPr>
              <w:tabs>
                <w:tab w:val="center" w:pos="4680"/>
              </w:tabs>
              <w:suppressAutoHyphens/>
              <w:spacing w:after="0" w:line="240" w:lineRule="auto"/>
              <w:jc w:val="center"/>
              <w:rPr>
                <w:rFonts w:ascii="Times New Roman" w:hAnsi="Times New Roman" w:cs="Times New Roman"/>
                <w:lang w:eastAsia="uk-UA"/>
              </w:rPr>
            </w:pPr>
            <w:r w:rsidRPr="00214DFA">
              <w:rPr>
                <w:rFonts w:ascii="Times New Roman" w:hAnsi="Times New Roman" w:cs="Times New Roman"/>
              </w:rPr>
              <w:t>(посада)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left" w:pos="684"/>
                <w:tab w:val="center" w:pos="4680"/>
              </w:tabs>
              <w:suppressAutoHyphens/>
              <w:spacing w:after="0" w:line="240" w:lineRule="auto"/>
              <w:ind w:left="-108" w:right="-72"/>
              <w:jc w:val="center"/>
              <w:rPr>
                <w:rFonts w:ascii="Times New Roman" w:hAnsi="Times New Roman" w:cs="Times New Roman"/>
                <w:lang w:eastAsia="uk-UA"/>
              </w:rPr>
            </w:pPr>
            <w:r w:rsidRPr="00214DFA">
              <w:rPr>
                <w:rFonts w:ascii="Times New Roman" w:hAnsi="Times New Roman" w:cs="Times New Roman"/>
                <w:lang w:eastAsia="uk-UA"/>
              </w:rPr>
              <w:t>П.І.Б.</w:t>
            </w:r>
          </w:p>
          <w:p w:rsidR="004F1748" w:rsidRPr="00214DFA" w:rsidRDefault="004F1748">
            <w:pPr>
              <w:tabs>
                <w:tab w:val="left" w:pos="684"/>
                <w:tab w:val="center" w:pos="4680"/>
              </w:tabs>
              <w:suppressAutoHyphens/>
              <w:spacing w:after="0" w:line="240" w:lineRule="auto"/>
              <w:ind w:left="-108" w:right="-72"/>
              <w:jc w:val="center"/>
              <w:rPr>
                <w:rFonts w:ascii="Times New Roman" w:hAnsi="Times New Roman" w:cs="Times New Roman"/>
                <w:lang w:eastAsia="uk-UA"/>
              </w:rPr>
            </w:pPr>
            <w:r w:rsidRPr="00214DFA">
              <w:rPr>
                <w:rFonts w:ascii="Times New Roman" w:hAnsi="Times New Roman" w:cs="Times New Roman"/>
                <w:lang w:eastAsia="uk-UA"/>
              </w:rPr>
              <w:t>(повністю)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left" w:pos="1626"/>
                <w:tab w:val="center" w:pos="4680"/>
              </w:tabs>
              <w:suppressAutoHyphens/>
              <w:spacing w:after="0" w:line="240" w:lineRule="auto"/>
              <w:ind w:right="33"/>
              <w:jc w:val="center"/>
              <w:rPr>
                <w:rFonts w:ascii="Times New Roman" w:hAnsi="Times New Roman" w:cs="Times New Roman"/>
                <w:lang w:eastAsia="uk-UA"/>
              </w:rPr>
            </w:pPr>
            <w:r w:rsidRPr="00214DFA">
              <w:rPr>
                <w:rFonts w:ascii="Times New Roman" w:hAnsi="Times New Roman" w:cs="Times New Roman"/>
                <w:lang w:eastAsia="uk-UA"/>
              </w:rPr>
              <w:t>Загальний досвід роботи (років)</w:t>
            </w:r>
          </w:p>
        </w:tc>
      </w:tr>
      <w:tr w:rsidR="004F1748" w:rsidRPr="00214DFA" w:rsidTr="004F1748">
        <w:trPr>
          <w:trHeight w:val="241"/>
        </w:trPr>
        <w:tc>
          <w:tcPr>
            <w:tcW w:w="670"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2591"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3969"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2551"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r>
    </w:tbl>
    <w:p w:rsidR="00E677E3" w:rsidRDefault="00E677E3" w:rsidP="004F1748">
      <w:pPr>
        <w:pStyle w:val="a7"/>
        <w:spacing w:after="0"/>
        <w:ind w:left="360" w:firstLine="348"/>
        <w:jc w:val="both"/>
        <w:rPr>
          <w:rFonts w:ascii="Times New Roman" w:hAnsi="Times New Roman" w:cs="Times New Roman"/>
        </w:rPr>
      </w:pPr>
    </w:p>
    <w:p w:rsidR="00E677E3" w:rsidRDefault="00E677E3" w:rsidP="004F1748">
      <w:pPr>
        <w:widowControl w:val="0"/>
        <w:suppressAutoHyphens/>
        <w:spacing w:after="0" w:line="240" w:lineRule="auto"/>
        <w:jc w:val="both"/>
        <w:rPr>
          <w:rFonts w:ascii="Times New Roman" w:hAnsi="Times New Roman" w:cs="Times New Roman"/>
          <w:lang w:val="uk-UA"/>
        </w:rPr>
      </w:pPr>
    </w:p>
    <w:p w:rsidR="004F1748" w:rsidRPr="00214DFA" w:rsidRDefault="004F1748" w:rsidP="004F1748">
      <w:pPr>
        <w:widowControl w:val="0"/>
        <w:suppressAutoHyphens/>
        <w:spacing w:after="0" w:line="240" w:lineRule="auto"/>
        <w:jc w:val="both"/>
        <w:rPr>
          <w:rFonts w:ascii="Times New Roman" w:eastAsiaTheme="minorHAnsi" w:hAnsi="Times New Roman" w:cs="Times New Roman"/>
          <w:lang w:val="uk-UA"/>
        </w:rPr>
      </w:pPr>
      <w:r w:rsidRPr="00214DFA">
        <w:rPr>
          <w:rFonts w:ascii="Times New Roman" w:hAnsi="Times New Roman" w:cs="Times New Roman"/>
          <w:lang w:val="uk-UA"/>
        </w:rPr>
        <w:t>2.Довідка, яка містить відомості про виконання</w:t>
      </w:r>
      <w:r w:rsidR="00214DFA">
        <w:rPr>
          <w:rFonts w:ascii="Times New Roman" w:hAnsi="Times New Roman" w:cs="Times New Roman"/>
          <w:lang w:val="uk-UA"/>
        </w:rPr>
        <w:t xml:space="preserve"> У</w:t>
      </w:r>
      <w:r w:rsidRPr="00214DFA">
        <w:rPr>
          <w:rFonts w:ascii="Times New Roman" w:hAnsi="Times New Roman" w:cs="Times New Roman"/>
          <w:lang w:val="uk-UA"/>
        </w:rPr>
        <w:t>часником аналогічного договору, який виконаний у повному обсязі з 20</w:t>
      </w:r>
      <w:r w:rsidR="00FC21C7">
        <w:rPr>
          <w:rFonts w:ascii="Times New Roman" w:hAnsi="Times New Roman" w:cs="Times New Roman"/>
          <w:lang w:val="uk-UA"/>
        </w:rPr>
        <w:t>21</w:t>
      </w:r>
      <w:r w:rsidRPr="00214DFA">
        <w:rPr>
          <w:rFonts w:ascii="Times New Roman" w:hAnsi="Times New Roman" w:cs="Times New Roman"/>
          <w:lang w:val="uk-UA"/>
        </w:rPr>
        <w:t xml:space="preserve"> р. по 202</w:t>
      </w:r>
      <w:r w:rsidR="00FC21C7">
        <w:rPr>
          <w:rFonts w:ascii="Times New Roman" w:hAnsi="Times New Roman" w:cs="Times New Roman"/>
          <w:lang w:val="uk-UA"/>
        </w:rPr>
        <w:t>2</w:t>
      </w:r>
      <w:r w:rsidRPr="00214DFA">
        <w:rPr>
          <w:rFonts w:ascii="Times New Roman" w:hAnsi="Times New Roman" w:cs="Times New Roman"/>
          <w:lang w:val="uk-UA"/>
        </w:rPr>
        <w:t xml:space="preserve"> р. відповідно до форми (</w:t>
      </w:r>
      <w:r w:rsidRPr="00214DFA">
        <w:rPr>
          <w:rFonts w:ascii="Times New Roman" w:hAnsi="Times New Roman" w:cs="Times New Roman"/>
          <w:i/>
          <w:lang w:val="uk-UA"/>
        </w:rPr>
        <w:t>учасник самостійно визначає, за який/які із зазначених років подає інформацію</w:t>
      </w:r>
      <w:r w:rsidRPr="00214DFA">
        <w:rPr>
          <w:rFonts w:ascii="Times New Roman" w:hAnsi="Times New Roman" w:cs="Times New Roman"/>
          <w:lang w:val="uk-UA"/>
        </w:rPr>
        <w:t>).</w:t>
      </w:r>
    </w:p>
    <w:tbl>
      <w:tblPr>
        <w:tblW w:w="9795" w:type="dxa"/>
        <w:tblLayout w:type="fixed"/>
        <w:tblLook w:val="04A0" w:firstRow="1" w:lastRow="0" w:firstColumn="1" w:lastColumn="0" w:noHBand="0" w:noVBand="1"/>
      </w:tblPr>
      <w:tblGrid>
        <w:gridCol w:w="963"/>
        <w:gridCol w:w="2595"/>
        <w:gridCol w:w="1985"/>
        <w:gridCol w:w="2126"/>
        <w:gridCol w:w="2126"/>
      </w:tblGrid>
      <w:tr w:rsidR="004F1748" w:rsidRPr="00214DFA" w:rsidTr="004F1748">
        <w:trPr>
          <w:trHeight w:val="598"/>
        </w:trPr>
        <w:tc>
          <w:tcPr>
            <w:tcW w:w="964"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eastAsia="Times New Roman CYR" w:hAnsi="Times New Roman" w:cs="Times New Roman"/>
              </w:rPr>
              <w:t xml:space="preserve">№ </w:t>
            </w:r>
            <w:r w:rsidRPr="00214DFA">
              <w:rPr>
                <w:rFonts w:ascii="Times New Roman" w:hAnsi="Times New Roman" w:cs="Times New Roman"/>
              </w:rPr>
              <w:t>з/п</w:t>
            </w:r>
          </w:p>
        </w:tc>
        <w:tc>
          <w:tcPr>
            <w:tcW w:w="2596"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Назва, адреса та код ЄДРПОУ замовника, якому здійснювалось виконання</w:t>
            </w:r>
            <w:r w:rsidRPr="00214DFA">
              <w:rPr>
                <w:rFonts w:ascii="Times New Roman" w:hAnsi="Times New Roman" w:cs="Times New Roman"/>
                <w:iCs/>
              </w:rPr>
              <w:t xml:space="preserve"> робіт</w:t>
            </w:r>
          </w:p>
        </w:tc>
        <w:tc>
          <w:tcPr>
            <w:tcW w:w="1985"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ind w:firstLine="38"/>
              <w:jc w:val="center"/>
              <w:rPr>
                <w:rFonts w:ascii="Times New Roman" w:hAnsi="Times New Roman" w:cs="Times New Roman"/>
              </w:rPr>
            </w:pPr>
            <w:r w:rsidRPr="00214DFA">
              <w:rPr>
                <w:rFonts w:ascii="Times New Roman" w:hAnsi="Times New Roman" w:cs="Times New Roman"/>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Вартість договору, грн.</w:t>
            </w:r>
          </w:p>
        </w:tc>
        <w:tc>
          <w:tcPr>
            <w:tcW w:w="2126" w:type="dxa"/>
            <w:tcBorders>
              <w:top w:val="single" w:sz="4" w:space="0" w:color="000000"/>
              <w:left w:val="single" w:sz="4" w:space="0" w:color="000000"/>
              <w:bottom w:val="single" w:sz="4" w:space="0" w:color="000000"/>
              <w:right w:val="single" w:sz="4" w:space="0" w:color="000000"/>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ПІБ, посада, номер телефону контактної особи замовника</w:t>
            </w:r>
          </w:p>
        </w:tc>
      </w:tr>
      <w:tr w:rsidR="004F1748" w:rsidRPr="00214DFA" w:rsidTr="004F1748">
        <w:trPr>
          <w:trHeight w:val="262"/>
        </w:trPr>
        <w:tc>
          <w:tcPr>
            <w:tcW w:w="964"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both"/>
              <w:rPr>
                <w:rFonts w:ascii="Times New Roman" w:hAnsi="Times New Roman" w:cs="Times New Roman"/>
                <w:b/>
              </w:rPr>
            </w:pPr>
            <w:r w:rsidRPr="00214DFA">
              <w:rPr>
                <w:rFonts w:ascii="Times New Roman" w:hAnsi="Times New Roman" w:cs="Times New Roman"/>
              </w:rPr>
              <w:t>1</w:t>
            </w:r>
          </w:p>
        </w:tc>
        <w:tc>
          <w:tcPr>
            <w:tcW w:w="2596" w:type="dxa"/>
            <w:tcBorders>
              <w:top w:val="single" w:sz="4" w:space="0" w:color="000000"/>
              <w:left w:val="single" w:sz="4" w:space="0" w:color="000000"/>
              <w:bottom w:val="single" w:sz="4" w:space="0" w:color="000000"/>
              <w:right w:val="nil"/>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nil"/>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4F1748" w:rsidRPr="00214DFA" w:rsidRDefault="004F1748">
            <w:pPr>
              <w:snapToGrid w:val="0"/>
              <w:spacing w:after="0" w:line="240" w:lineRule="auto"/>
              <w:ind w:firstLine="409"/>
              <w:jc w:val="both"/>
              <w:rPr>
                <w:rFonts w:ascii="Times New Roman" w:hAnsi="Times New Roman" w:cs="Times New Roman"/>
                <w:b/>
              </w:rPr>
            </w:pPr>
          </w:p>
        </w:tc>
      </w:tr>
    </w:tbl>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xml:space="preserve">Для підтвердження </w:t>
      </w:r>
      <w:r w:rsidRPr="007153CD">
        <w:rPr>
          <w:rFonts w:ascii="Times New Roman" w:hAnsi="Times New Roman" w:cs="Times New Roman"/>
          <w:spacing w:val="-6"/>
          <w:sz w:val="20"/>
          <w:szCs w:val="20"/>
        </w:rPr>
        <w:t xml:space="preserve">зазначеної в довідці </w:t>
      </w:r>
      <w:r w:rsidRPr="007153CD">
        <w:rPr>
          <w:rFonts w:ascii="Times New Roman" w:hAnsi="Times New Roman" w:cs="Times New Roman"/>
          <w:sz w:val="20"/>
          <w:szCs w:val="20"/>
        </w:rPr>
        <w:t>інформації учасник повинен надати:</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завірені копії підтверджуючих документів (договір, акт виконаних робіт) щодо кожного аналогічного договору у раз</w:t>
      </w:r>
      <w:r w:rsidRPr="007153CD">
        <w:rPr>
          <w:rFonts w:ascii="Times New Roman" w:hAnsi="Times New Roman" w:cs="Times New Roman"/>
          <w:sz w:val="20"/>
          <w:szCs w:val="20"/>
          <w:lang w:val="uk-UA"/>
        </w:rPr>
        <w:t>і</w:t>
      </w:r>
      <w:r w:rsidRPr="007153CD">
        <w:rPr>
          <w:rFonts w:ascii="Times New Roman" w:hAnsi="Times New Roman" w:cs="Times New Roman"/>
          <w:sz w:val="20"/>
          <w:szCs w:val="20"/>
        </w:rPr>
        <w:t>, якщо їх більше одного;</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оригінал листа-відгука від контрагенту, зазначеного в довідці про виконання аналогічного договору, з зазначенням інформації про належне виконання договору, введення в експлуатацію об’єкту/завершення робіт, щодо кожного аналогічного договору у раз якщо їх більше одного;</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підтвердження про виконання договору в повному обсязі (за формою КБ-3 або КБ-2в);</w:t>
      </w:r>
    </w:p>
    <w:p w:rsidR="004F1748" w:rsidRPr="007153CD" w:rsidRDefault="00B71948" w:rsidP="004F1748">
      <w:pPr>
        <w:pStyle w:val="a7"/>
        <w:spacing w:after="0" w:line="240" w:lineRule="auto"/>
        <w:ind w:left="0"/>
        <w:jc w:val="both"/>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shd w:val="clear" w:color="auto" w:fill="FFFFFF"/>
          <w:lang w:val="uk-UA"/>
        </w:rPr>
        <w:t>3</w:t>
      </w:r>
      <w:r w:rsidR="004F1748" w:rsidRPr="007153CD">
        <w:rPr>
          <w:rFonts w:ascii="Times New Roman" w:hAnsi="Times New Roman" w:cs="Times New Roman"/>
          <w:color w:val="000000"/>
          <w:sz w:val="20"/>
          <w:szCs w:val="20"/>
          <w:shd w:val="clear" w:color="auto" w:fill="FFFFFF"/>
          <w:lang w:val="uk-UA"/>
        </w:rPr>
        <w:t>.</w:t>
      </w:r>
      <w:r w:rsidR="004F1748" w:rsidRPr="007153CD">
        <w:rPr>
          <w:rFonts w:ascii="Times New Roman" w:hAnsi="Times New Roman" w:cs="Times New Roman"/>
          <w:sz w:val="20"/>
          <w:szCs w:val="20"/>
          <w:lang w:val="uk-UA"/>
        </w:rPr>
        <w:t xml:space="preserve">Учасник повинен надати засвідчену належним чином копію чинної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4F1748" w:rsidRPr="007153CD" w:rsidRDefault="004F1748" w:rsidP="004F1748">
      <w:pPr>
        <w:pStyle w:val="a7"/>
        <w:widowControl w:val="0"/>
        <w:tabs>
          <w:tab w:val="left" w:pos="0"/>
          <w:tab w:val="left" w:pos="284"/>
          <w:tab w:val="left" w:pos="851"/>
        </w:tabs>
        <w:suppressAutoHyphens/>
        <w:spacing w:after="0" w:line="240" w:lineRule="auto"/>
        <w:ind w:left="0" w:firstLine="720"/>
        <w:jc w:val="both"/>
        <w:textAlignment w:val="top"/>
        <w:outlineLvl w:val="0"/>
        <w:rPr>
          <w:rFonts w:ascii="Times New Roman" w:eastAsia="Calibri" w:hAnsi="Times New Roman" w:cs="Times New Roman"/>
          <w:sz w:val="20"/>
          <w:szCs w:val="20"/>
          <w:lang w:val="uk-UA"/>
        </w:rPr>
      </w:pPr>
      <w:r w:rsidRPr="007153CD">
        <w:rPr>
          <w:rFonts w:ascii="Times New Roman" w:hAnsi="Times New Roman" w:cs="Times New Roman"/>
          <w:sz w:val="20"/>
          <w:szCs w:val="20"/>
          <w:lang w:val="uk-UA"/>
        </w:rPr>
        <w:t>У разі отримання ліцензії тільки у електронному вигляді подається скрін-шот ліцензії із офіційного сайту уповноваженого органу</w:t>
      </w:r>
      <w:r w:rsidRPr="007153CD">
        <w:rPr>
          <w:rFonts w:ascii="Times New Roman" w:eastAsia="Calibri" w:hAnsi="Times New Roman" w:cs="Times New Roman"/>
          <w:sz w:val="20"/>
          <w:szCs w:val="20"/>
          <w:lang w:val="uk-UA"/>
        </w:rPr>
        <w:t>.</w:t>
      </w:r>
    </w:p>
    <w:p w:rsidR="004F1748" w:rsidRPr="007153CD" w:rsidRDefault="004F1748" w:rsidP="004F1748">
      <w:pPr>
        <w:pStyle w:val="a7"/>
        <w:widowControl w:val="0"/>
        <w:tabs>
          <w:tab w:val="left" w:pos="0"/>
          <w:tab w:val="left" w:pos="284"/>
          <w:tab w:val="left" w:pos="851"/>
        </w:tabs>
        <w:suppressAutoHyphens/>
        <w:spacing w:after="0" w:line="240" w:lineRule="auto"/>
        <w:ind w:left="0" w:firstLine="720"/>
        <w:jc w:val="both"/>
        <w:textAlignment w:val="top"/>
        <w:outlineLvl w:val="0"/>
        <w:rPr>
          <w:rFonts w:ascii="Times New Roman" w:eastAsiaTheme="minorHAnsi" w:hAnsi="Times New Roman" w:cs="Times New Roman"/>
          <w:sz w:val="20"/>
          <w:szCs w:val="20"/>
          <w:lang w:val="uk-UA"/>
        </w:rPr>
      </w:pPr>
      <w:r w:rsidRPr="007153CD">
        <w:rPr>
          <w:rFonts w:ascii="Times New Roman" w:hAnsi="Times New Roman" w:cs="Times New Roman"/>
          <w:sz w:val="20"/>
          <w:szCs w:val="20"/>
        </w:rPr>
        <w:t>У разі</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якщо</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чиним</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законодавством не передбачено</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отримання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ліцензії на виконання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даного виду робіт</w:t>
      </w:r>
      <w:r w:rsidR="00214DFA" w:rsidRPr="007153CD">
        <w:rPr>
          <w:rFonts w:ascii="Times New Roman" w:hAnsi="Times New Roman" w:cs="Times New Roman"/>
          <w:sz w:val="20"/>
          <w:szCs w:val="20"/>
          <w:lang w:val="uk-UA"/>
        </w:rPr>
        <w:t>,</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Учасник за власноручним</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підписом</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надає лист-пояснення в довільній</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формі, в якому</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зазначаються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законодавчі</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підстави</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ненадання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вищезазначеного документу</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sz w:val="20"/>
          <w:szCs w:val="20"/>
          <w:lang w:val="uk-UA" w:eastAsia="ar-SA"/>
        </w:rPr>
        <w:t>4</w:t>
      </w:r>
      <w:r w:rsidR="004F1748" w:rsidRPr="007153CD">
        <w:rPr>
          <w:rFonts w:ascii="Times New Roman" w:hAnsi="Times New Roman" w:cs="Times New Roman"/>
          <w:sz w:val="20"/>
          <w:szCs w:val="20"/>
          <w:lang w:val="uk-UA" w:eastAsia="ar-SA"/>
        </w:rPr>
        <w:t xml:space="preserve">.Лист-згоду </w:t>
      </w:r>
      <w:r w:rsidR="004F1748" w:rsidRPr="007153CD">
        <w:rPr>
          <w:rFonts w:ascii="Times New Roman" w:eastAsia="Calibri" w:hAnsi="Times New Roman" w:cs="Times New Roman"/>
          <w:sz w:val="20"/>
          <w:szCs w:val="20"/>
          <w:lang w:val="uk-UA"/>
        </w:rPr>
        <w:t>щодо підтвердження можливості розпочати виконання робіт без отримання авансового платежу</w:t>
      </w:r>
      <w:r w:rsidR="004F1748" w:rsidRPr="007153CD">
        <w:rPr>
          <w:rFonts w:ascii="Times New Roman" w:hAnsi="Times New Roman" w:cs="Times New Roman"/>
          <w:sz w:val="20"/>
          <w:szCs w:val="20"/>
          <w:lang w:val="uk-UA"/>
        </w:rPr>
        <w:t>.</w:t>
      </w:r>
    </w:p>
    <w:p w:rsidR="00F4213B"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eastAsia="Calibri" w:hAnsi="Times New Roman" w:cs="Times New Roman"/>
          <w:sz w:val="20"/>
          <w:szCs w:val="20"/>
          <w:lang w:val="uk-UA"/>
        </w:rPr>
      </w:pPr>
      <w:r w:rsidRPr="007153CD">
        <w:rPr>
          <w:rFonts w:ascii="Times New Roman" w:eastAsia="Calibri" w:hAnsi="Times New Roman" w:cs="Times New Roman"/>
          <w:sz w:val="20"/>
          <w:szCs w:val="20"/>
          <w:lang w:val="uk-UA"/>
        </w:rPr>
        <w:t>5</w:t>
      </w:r>
      <w:r w:rsidR="004F1748" w:rsidRPr="007153CD">
        <w:rPr>
          <w:rFonts w:ascii="Times New Roman" w:eastAsia="Calibri" w:hAnsi="Times New Roman" w:cs="Times New Roman"/>
          <w:sz w:val="20"/>
          <w:szCs w:val="20"/>
          <w:lang w:val="uk-UA"/>
        </w:rPr>
        <w:t>.Гарантійний лист із інформацією про те, що він гарантує якість закінчених робіт визначених у проектній документації та можливість їх експлуатації протягом гарантійного строку, встановленого проектом договору.</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sz w:val="20"/>
          <w:szCs w:val="20"/>
          <w:lang w:val="uk-UA"/>
        </w:rPr>
        <w:t>6</w:t>
      </w:r>
      <w:r w:rsidR="004F1748" w:rsidRPr="007153CD">
        <w:rPr>
          <w:rFonts w:ascii="Times New Roman" w:hAnsi="Times New Roman" w:cs="Times New Roman"/>
          <w:sz w:val="20"/>
          <w:szCs w:val="20"/>
          <w:lang w:val="uk-UA"/>
        </w:rPr>
        <w:t>.Лист-згода учасника на укладення договору про закупівлю на умовах, викладених у проекті договору про закупівлю</w:t>
      </w:r>
      <w:r w:rsidR="007153CD">
        <w:rPr>
          <w:rFonts w:ascii="Times New Roman" w:hAnsi="Times New Roman" w:cs="Times New Roman"/>
          <w:color w:val="000000"/>
          <w:sz w:val="20"/>
          <w:szCs w:val="20"/>
          <w:lang w:val="uk-UA"/>
        </w:rPr>
        <w:t>.</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lang w:val="uk-UA"/>
        </w:rPr>
        <w:t>7</w:t>
      </w:r>
      <w:r w:rsidR="004F1748" w:rsidRPr="007153CD">
        <w:rPr>
          <w:rFonts w:ascii="Times New Roman" w:hAnsi="Times New Roman" w:cs="Times New Roman"/>
          <w:color w:val="000000"/>
          <w:sz w:val="20"/>
          <w:szCs w:val="20"/>
          <w:lang w:val="uk-UA"/>
        </w:rPr>
        <w:t xml:space="preserve">.Учасник під час подання пропозиції надає погодження, що </w:t>
      </w:r>
      <w:r w:rsidR="004F1748" w:rsidRPr="007153CD">
        <w:rPr>
          <w:rFonts w:ascii="Times New Roman" w:hAnsi="Times New Roman" w:cs="Times New Roman"/>
          <w:sz w:val="20"/>
          <w:szCs w:val="20"/>
          <w:lang w:val="uk-UA"/>
        </w:rPr>
        <w:t>його пропозиція відхиляється у випадку, якщо учасником не дотримані вимоги, зазначені в оголошенні про проведення спрощеної закупівлі та вимог до предмету закупівлі.</w:t>
      </w:r>
    </w:p>
    <w:p w:rsidR="00F4213B" w:rsidRPr="007153CD" w:rsidRDefault="00B71948" w:rsidP="0046119F">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sz w:val="20"/>
          <w:szCs w:val="20"/>
          <w:lang w:val="uk-UA"/>
        </w:rPr>
        <w:t>8</w:t>
      </w:r>
      <w:r w:rsidR="004F1748" w:rsidRPr="007153CD">
        <w:rPr>
          <w:rFonts w:ascii="Times New Roman" w:hAnsi="Times New Roman" w:cs="Times New Roman"/>
          <w:sz w:val="20"/>
          <w:szCs w:val="20"/>
          <w:lang w:val="uk-UA"/>
        </w:rPr>
        <w:t xml:space="preserve">.Довідка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w:t>
      </w:r>
      <w:r w:rsidR="004F1748" w:rsidRPr="007153CD">
        <w:rPr>
          <w:rFonts w:ascii="Times New Roman" w:hAnsi="Times New Roman" w:cs="Times New Roman"/>
          <w:i/>
          <w:sz w:val="20"/>
          <w:szCs w:val="20"/>
          <w:lang w:val="uk-UA"/>
        </w:rPr>
        <w:t>(вказати найменування Учасника).</w:t>
      </w:r>
    </w:p>
    <w:p w:rsidR="00F4213B" w:rsidRPr="007153CD" w:rsidRDefault="00F4213B" w:rsidP="00E85240">
      <w:pPr>
        <w:pStyle w:val="ae"/>
        <w:jc w:val="center"/>
        <w:rPr>
          <w:rFonts w:ascii="Times New Roman" w:hAnsi="Times New Roman" w:cs="Times New Roman"/>
          <w:b/>
          <w:sz w:val="20"/>
          <w:szCs w:val="20"/>
          <w:lang w:val="uk-UA"/>
        </w:rPr>
      </w:pPr>
    </w:p>
    <w:p w:rsidR="0046119F" w:rsidRDefault="0046119F"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val="uk-UA" w:eastAsia="uk-UA"/>
        </w:rPr>
      </w:pPr>
    </w:p>
    <w:p w:rsidR="0046119F" w:rsidRDefault="0046119F"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val="uk-UA" w:eastAsia="uk-UA"/>
        </w:rPr>
      </w:pPr>
    </w:p>
    <w:p w:rsidR="0046119F" w:rsidRDefault="0046119F"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val="uk-UA" w:eastAsia="uk-UA"/>
        </w:rPr>
      </w:pPr>
    </w:p>
    <w:p w:rsidR="00B71948" w:rsidRDefault="00B71948"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B71948" w:rsidRDefault="00B71948"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val="uk-UA" w:eastAsia="uk-UA"/>
        </w:rPr>
      </w:pPr>
    </w:p>
    <w:p w:rsidR="00BD1696" w:rsidRDefault="00BD1696"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3E5E6C" w:rsidRPr="00EE4651" w:rsidRDefault="003E5E6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r w:rsidRPr="00EE4651">
        <w:rPr>
          <w:rStyle w:val="20"/>
          <w:rFonts w:ascii="Times New Roman" w:hAnsi="Times New Roman" w:cs="Times New Roman"/>
          <w:color w:val="000000"/>
          <w:lang w:eastAsia="uk-UA"/>
        </w:rPr>
        <w:t xml:space="preserve">Додаток </w:t>
      </w:r>
      <w:r w:rsidR="007153CD">
        <w:rPr>
          <w:rStyle w:val="20"/>
          <w:rFonts w:ascii="Times New Roman" w:hAnsi="Times New Roman" w:cs="Times New Roman"/>
          <w:color w:val="000000"/>
          <w:lang w:eastAsia="uk-UA"/>
        </w:rPr>
        <w:t>№</w:t>
      </w:r>
      <w:r w:rsidRPr="00EE4651">
        <w:rPr>
          <w:rStyle w:val="20"/>
          <w:rFonts w:ascii="Times New Roman" w:hAnsi="Times New Roman" w:cs="Times New Roman"/>
          <w:color w:val="000000"/>
          <w:lang w:eastAsia="uk-UA"/>
        </w:rPr>
        <w:t>2</w:t>
      </w:r>
    </w:p>
    <w:p w:rsidR="003E5E6C" w:rsidRPr="00EE4651" w:rsidRDefault="003E5E6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r w:rsidRPr="00EE4651">
        <w:rPr>
          <w:rStyle w:val="20"/>
          <w:rFonts w:ascii="Times New Roman" w:hAnsi="Times New Roman" w:cs="Times New Roman"/>
          <w:color w:val="000000"/>
          <w:lang w:eastAsia="uk-UA"/>
        </w:rPr>
        <w:t>до оголошення про проведення спрощеної закупівлі</w:t>
      </w:r>
    </w:p>
    <w:p w:rsidR="003E5E6C" w:rsidRDefault="003E5E6C" w:rsidP="003E5E6C">
      <w:pPr>
        <w:spacing w:after="0"/>
        <w:jc w:val="center"/>
        <w:rPr>
          <w:rFonts w:ascii="Times New Roman" w:hAnsi="Times New Roman" w:cs="Times New Roman"/>
          <w:b/>
          <w:lang w:val="uk-UA"/>
        </w:rPr>
      </w:pPr>
      <w:r w:rsidRPr="00EE4651">
        <w:rPr>
          <w:rFonts w:ascii="Times New Roman" w:hAnsi="Times New Roman" w:cs="Times New Roman"/>
          <w:b/>
          <w:lang w:val="uk-UA"/>
        </w:rPr>
        <w:t xml:space="preserve">   </w:t>
      </w:r>
    </w:p>
    <w:tbl>
      <w:tblPr>
        <w:tblW w:w="9401" w:type="dxa"/>
        <w:tblInd w:w="99" w:type="dxa"/>
        <w:tblLook w:val="04A0" w:firstRow="1" w:lastRow="0" w:firstColumn="1" w:lastColumn="0" w:noHBand="0" w:noVBand="1"/>
      </w:tblPr>
      <w:tblGrid>
        <w:gridCol w:w="620"/>
        <w:gridCol w:w="6182"/>
        <w:gridCol w:w="1240"/>
        <w:gridCol w:w="1359"/>
      </w:tblGrid>
      <w:tr w:rsidR="007153CD" w:rsidRPr="007153CD" w:rsidTr="00641C42">
        <w:trPr>
          <w:trHeight w:val="360"/>
        </w:trPr>
        <w:tc>
          <w:tcPr>
            <w:tcW w:w="9401" w:type="dxa"/>
            <w:gridSpan w:val="4"/>
            <w:tcBorders>
              <w:top w:val="nil"/>
              <w:left w:val="nil"/>
              <w:bottom w:val="nil"/>
              <w:right w:val="nil"/>
            </w:tcBorders>
            <w:shd w:val="clear" w:color="auto" w:fill="auto"/>
            <w:hideMark/>
          </w:tcPr>
          <w:p w:rsidR="007153CD" w:rsidRPr="007153CD" w:rsidRDefault="007153CD" w:rsidP="007153CD">
            <w:pPr>
              <w:spacing w:after="0" w:line="240" w:lineRule="auto"/>
              <w:jc w:val="center"/>
              <w:rPr>
                <w:rFonts w:ascii="Times New Roman" w:eastAsia="Times New Roman" w:hAnsi="Times New Roman" w:cs="Times New Roman"/>
                <w:b/>
                <w:bCs/>
                <w:color w:val="000000"/>
              </w:rPr>
            </w:pPr>
            <w:r w:rsidRPr="007153CD">
              <w:rPr>
                <w:rFonts w:ascii="Times New Roman" w:eastAsia="Times New Roman" w:hAnsi="Times New Roman" w:cs="Times New Roman"/>
                <w:b/>
                <w:bCs/>
                <w:color w:val="000000"/>
              </w:rPr>
              <w:t>Відомість ресурсів до зведеного кошторисного розрахунку</w:t>
            </w:r>
          </w:p>
        </w:tc>
      </w:tr>
      <w:tr w:rsidR="007153CD" w:rsidRPr="007153CD" w:rsidTr="00641C42">
        <w:trPr>
          <w:trHeight w:val="308"/>
        </w:trPr>
        <w:tc>
          <w:tcPr>
            <w:tcW w:w="620" w:type="dxa"/>
            <w:vMerge w:val="restart"/>
            <w:tcBorders>
              <w:top w:val="single" w:sz="4"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w:t>
            </w:r>
            <w:r w:rsidRPr="007153CD">
              <w:rPr>
                <w:rFonts w:ascii="Times New Roman" w:eastAsia="Times New Roman" w:hAnsi="Times New Roman" w:cs="Times New Roman"/>
                <w:color w:val="000000"/>
              </w:rPr>
              <w:br/>
              <w:t>п/п</w:t>
            </w:r>
          </w:p>
        </w:tc>
        <w:tc>
          <w:tcPr>
            <w:tcW w:w="6182" w:type="dxa"/>
            <w:vMerge w:val="restart"/>
            <w:tcBorders>
              <w:top w:val="single" w:sz="8" w:space="0" w:color="auto"/>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xml:space="preserve">Найменування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xml:space="preserve">Одиниця </w:t>
            </w:r>
            <w:r w:rsidRPr="007153CD">
              <w:rPr>
                <w:rFonts w:ascii="Times New Roman" w:eastAsia="Times New Roman" w:hAnsi="Times New Roman" w:cs="Times New Roman"/>
                <w:color w:val="000000"/>
              </w:rPr>
              <w:br/>
              <w:t>виміру</w:t>
            </w:r>
          </w:p>
        </w:tc>
        <w:tc>
          <w:tcPr>
            <w:tcW w:w="1359" w:type="dxa"/>
            <w:vMerge w:val="restart"/>
            <w:tcBorders>
              <w:top w:val="single" w:sz="8"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Кількість</w:t>
            </w:r>
          </w:p>
        </w:tc>
      </w:tr>
      <w:tr w:rsidR="007153CD" w:rsidRPr="007153CD" w:rsidTr="00641C42">
        <w:trPr>
          <w:trHeight w:val="305"/>
        </w:trPr>
        <w:tc>
          <w:tcPr>
            <w:tcW w:w="620" w:type="dxa"/>
            <w:vMerge/>
            <w:tcBorders>
              <w:top w:val="single" w:sz="4"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6182" w:type="dxa"/>
            <w:vMerge/>
            <w:tcBorders>
              <w:top w:val="single" w:sz="8" w:space="0" w:color="auto"/>
              <w:left w:val="nil"/>
              <w:bottom w:val="nil"/>
              <w:right w:val="nil"/>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1240" w:type="dxa"/>
            <w:vMerge/>
            <w:tcBorders>
              <w:top w:val="single" w:sz="8"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1359" w:type="dxa"/>
            <w:vMerge/>
            <w:tcBorders>
              <w:top w:val="single" w:sz="8"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r>
      <w:tr w:rsidR="007153CD" w:rsidRPr="007153CD" w:rsidTr="00641C42">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w:t>
            </w:r>
          </w:p>
        </w:tc>
        <w:tc>
          <w:tcPr>
            <w:tcW w:w="6182"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4</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5</w:t>
            </w:r>
          </w:p>
        </w:tc>
      </w:tr>
      <w:tr w:rsidR="007153CD" w:rsidRPr="007153CD" w:rsidTr="00641C42">
        <w:trPr>
          <w:trHeight w:val="248"/>
        </w:trPr>
        <w:tc>
          <w:tcPr>
            <w:tcW w:w="62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6182" w:type="dxa"/>
            <w:tcBorders>
              <w:top w:val="nil"/>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p>
        </w:tc>
        <w:tc>
          <w:tcPr>
            <w:tcW w:w="124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1359" w:type="dxa"/>
            <w:tcBorders>
              <w:top w:val="nil"/>
              <w:left w:val="nil"/>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r>
      <w:tr w:rsidR="007153CD" w:rsidRPr="007153CD" w:rsidTr="00641C42">
        <w:trPr>
          <w:trHeight w:val="308"/>
        </w:trPr>
        <w:tc>
          <w:tcPr>
            <w:tcW w:w="62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6182" w:type="dxa"/>
            <w:tcBorders>
              <w:top w:val="nil"/>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rPr>
            </w:pPr>
            <w:r w:rsidRPr="007153CD">
              <w:rPr>
                <w:rFonts w:ascii="Times New Roman" w:eastAsia="Times New Roman" w:hAnsi="Times New Roman" w:cs="Times New Roman"/>
                <w:b/>
                <w:bCs/>
                <w:color w:val="000000"/>
              </w:rPr>
              <w:t xml:space="preserve">I. </w:t>
            </w:r>
            <w:r w:rsidRPr="007153CD">
              <w:rPr>
                <w:rFonts w:ascii="Times New Roman" w:eastAsia="Times New Roman" w:hAnsi="Times New Roman" w:cs="Times New Roman"/>
                <w:b/>
                <w:bCs/>
                <w:color w:val="000000"/>
                <w:u w:val="single"/>
              </w:rPr>
              <w:t>Будівельні матеріали, вироби і конструкції</w:t>
            </w:r>
          </w:p>
        </w:tc>
        <w:tc>
          <w:tcPr>
            <w:tcW w:w="124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u w:val="single"/>
              </w:rPr>
            </w:pPr>
            <w:r w:rsidRPr="007153CD">
              <w:rPr>
                <w:rFonts w:ascii="Times New Roman" w:eastAsia="Times New Roman" w:hAnsi="Times New Roman" w:cs="Times New Roman"/>
                <w:b/>
                <w:bCs/>
                <w:color w:val="000000"/>
                <w:u w:val="single"/>
              </w:rPr>
              <w:t> </w:t>
            </w:r>
          </w:p>
        </w:tc>
        <w:tc>
          <w:tcPr>
            <w:tcW w:w="1359" w:type="dxa"/>
            <w:tcBorders>
              <w:top w:val="nil"/>
              <w:left w:val="nil"/>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u w:val="single"/>
              </w:rPr>
            </w:pPr>
            <w:r w:rsidRPr="007153CD">
              <w:rPr>
                <w:rFonts w:ascii="Times New Roman" w:eastAsia="Times New Roman" w:hAnsi="Times New Roman" w:cs="Times New Roman"/>
                <w:b/>
                <w:bCs/>
                <w:color w:val="000000"/>
                <w:u w:val="single"/>
              </w:rPr>
              <w:t> </w:t>
            </w:r>
          </w:p>
        </w:tc>
      </w:tr>
      <w:tr w:rsidR="001D6162" w:rsidRPr="007153CD" w:rsidTr="00641C42">
        <w:trPr>
          <w:trHeight w:val="330"/>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Цвяхи будівельні з плоскою головкою 1,8х60</w:t>
            </w:r>
          </w:p>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0,0000213</w:t>
            </w:r>
          </w:p>
        </w:tc>
      </w:tr>
      <w:tr w:rsidR="001D6162"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Цвяхи толеві круглі 2,5х40 мм</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0,0000576</w:t>
            </w:r>
          </w:p>
        </w:tc>
      </w:tr>
      <w:tr w:rsidR="001D6162"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3</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Вапно хлорне, марка А</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0,000007</w:t>
            </w:r>
          </w:p>
        </w:tc>
      </w:tr>
      <w:tr w:rsidR="001D6162"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4</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Плитки керамічні для підлог </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10,812</w:t>
            </w:r>
          </w:p>
        </w:tc>
      </w:tr>
      <w:tr w:rsidR="001D6162"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5</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олійна та алкідна, готова до</w:t>
            </w:r>
          </w:p>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застосування, для внутрішніх робіт</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0,0009</w:t>
            </w:r>
          </w:p>
        </w:tc>
      </w:tr>
      <w:tr w:rsidR="00E0192D" w:rsidRPr="007153CD" w:rsidTr="00641C42">
        <w:trPr>
          <w:trHeight w:val="330"/>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6</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Оліфа комбінована К-2</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0,0004176</w:t>
            </w:r>
          </w:p>
        </w:tc>
      </w:tr>
      <w:tr w:rsidR="00E0192D"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7</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Папір шліфувальний</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0,0432</w:t>
            </w:r>
          </w:p>
        </w:tc>
      </w:tr>
      <w:tr w:rsidR="00E0192D" w:rsidRPr="007153CD" w:rsidTr="00641C42">
        <w:trPr>
          <w:trHeight w:val="315"/>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8</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Дрантя</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0,01116</w:t>
            </w:r>
          </w:p>
        </w:tc>
      </w:tr>
      <w:tr w:rsidR="00E0192D"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9</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Толь з крупнозернистою посипкою</w:t>
            </w:r>
          </w:p>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гідроізоляційна, марка ТГ-350</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0,828</w:t>
            </w:r>
          </w:p>
        </w:tc>
      </w:tr>
      <w:tr w:rsidR="00E0192D"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10</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Цвяхи будівельні 3,0х70 мм</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0,0004428</w:t>
            </w:r>
          </w:p>
        </w:tc>
      </w:tr>
      <w:tr w:rsidR="00E0192D"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11</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клейова</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0,001944</w:t>
            </w:r>
          </w:p>
        </w:tc>
      </w:tr>
      <w:tr w:rsidR="00E0192D"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12</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Клеюча суміш для керамічної плитки Ceresit</w:t>
            </w:r>
          </w:p>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 11</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55,12</w:t>
            </w:r>
          </w:p>
        </w:tc>
      </w:tr>
      <w:tr w:rsidR="00E0192D" w:rsidRPr="007153CD" w:rsidTr="00641C42">
        <w:trPr>
          <w:trHeight w:val="270"/>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13</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Кольоровий шов 2-5мм Ceresit СЕ 33 СУПЕР</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4,8124</w:t>
            </w:r>
          </w:p>
        </w:tc>
      </w:tr>
      <w:tr w:rsidR="00E0192D"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14</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глибокопроникна Ceresit CT 17</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2,12</w:t>
            </w:r>
          </w:p>
        </w:tc>
      </w:tr>
      <w:tr w:rsidR="007E75E5" w:rsidRPr="007153CD" w:rsidTr="00641C42">
        <w:trPr>
          <w:trHeight w:val="330"/>
        </w:trPr>
        <w:tc>
          <w:tcPr>
            <w:tcW w:w="620" w:type="dxa"/>
            <w:tcBorders>
              <w:top w:val="nil"/>
              <w:left w:val="single" w:sz="4" w:space="0" w:color="auto"/>
              <w:bottom w:val="nil"/>
              <w:right w:val="single" w:sz="4" w:space="0" w:color="auto"/>
            </w:tcBorders>
            <w:shd w:val="clear" w:color="auto" w:fill="auto"/>
            <w:hideMark/>
          </w:tcPr>
          <w:p w:rsidR="007E75E5" w:rsidRPr="007153CD" w:rsidRDefault="007E75E5" w:rsidP="007E75E5">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15</w:t>
            </w:r>
          </w:p>
        </w:tc>
        <w:tc>
          <w:tcPr>
            <w:tcW w:w="6182" w:type="dxa"/>
            <w:tcBorders>
              <w:top w:val="nil"/>
              <w:left w:val="nil"/>
              <w:bottom w:val="nil"/>
              <w:right w:val="nil"/>
            </w:tcBorders>
          </w:tcPr>
          <w:p w:rsidR="007E75E5" w:rsidRDefault="007E75E5" w:rsidP="007E75E5">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Бруски обрізні з хвойних порід, довжина 2-3,</w:t>
            </w:r>
          </w:p>
          <w:p w:rsidR="007E75E5" w:rsidRDefault="007E75E5" w:rsidP="007E75E5">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75 м, ширина 75-150 мм, товщина 40-75 мм,</w:t>
            </w:r>
          </w:p>
          <w:p w:rsidR="007E75E5" w:rsidRDefault="007E75E5" w:rsidP="007E75E5">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ІІІ сорт</w:t>
            </w:r>
          </w:p>
        </w:tc>
        <w:tc>
          <w:tcPr>
            <w:tcW w:w="1240"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0,04608</w:t>
            </w:r>
          </w:p>
        </w:tc>
      </w:tr>
      <w:tr w:rsidR="007E75E5"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7E75E5" w:rsidRPr="007153CD" w:rsidRDefault="007E75E5" w:rsidP="007E75E5">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16</w:t>
            </w:r>
          </w:p>
        </w:tc>
        <w:tc>
          <w:tcPr>
            <w:tcW w:w="6182" w:type="dxa"/>
            <w:tcBorders>
              <w:top w:val="nil"/>
              <w:left w:val="nil"/>
              <w:bottom w:val="nil"/>
              <w:right w:val="nil"/>
            </w:tcBorders>
          </w:tcPr>
          <w:p w:rsidR="007E75E5" w:rsidRDefault="007E75E5" w:rsidP="007E75E5">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2-3,</w:t>
            </w:r>
          </w:p>
          <w:p w:rsidR="007E75E5" w:rsidRDefault="007E75E5" w:rsidP="007E75E5">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75 м, ширина 75-150 мм, товщина 25 мм, ІІІ</w:t>
            </w:r>
          </w:p>
          <w:p w:rsidR="007E75E5" w:rsidRDefault="007E75E5" w:rsidP="007E75E5">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сорт</w:t>
            </w:r>
          </w:p>
        </w:tc>
        <w:tc>
          <w:tcPr>
            <w:tcW w:w="1240"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0,00864</w:t>
            </w:r>
          </w:p>
        </w:tc>
      </w:tr>
      <w:tr w:rsidR="007E75E5" w:rsidRPr="007153CD" w:rsidTr="00641C42">
        <w:trPr>
          <w:trHeight w:val="270"/>
        </w:trPr>
        <w:tc>
          <w:tcPr>
            <w:tcW w:w="620" w:type="dxa"/>
            <w:tcBorders>
              <w:top w:val="nil"/>
              <w:left w:val="single" w:sz="4" w:space="0" w:color="auto"/>
              <w:bottom w:val="nil"/>
              <w:right w:val="single" w:sz="4" w:space="0" w:color="auto"/>
            </w:tcBorders>
            <w:shd w:val="clear" w:color="auto" w:fill="auto"/>
            <w:hideMark/>
          </w:tcPr>
          <w:p w:rsidR="007E75E5" w:rsidRPr="007153CD" w:rsidRDefault="007E75E5" w:rsidP="007E75E5">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17</w:t>
            </w:r>
          </w:p>
        </w:tc>
        <w:tc>
          <w:tcPr>
            <w:tcW w:w="6182" w:type="dxa"/>
            <w:tcBorders>
              <w:top w:val="nil"/>
              <w:left w:val="nil"/>
              <w:bottom w:val="nil"/>
              <w:right w:val="nil"/>
            </w:tcBorders>
          </w:tcPr>
          <w:p w:rsidR="007E75E5" w:rsidRDefault="007E75E5" w:rsidP="007E75E5">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Трубкі із спіненого каучуку</w:t>
            </w:r>
          </w:p>
        </w:tc>
        <w:tc>
          <w:tcPr>
            <w:tcW w:w="1240"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359"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r>
      <w:tr w:rsidR="007E75E5" w:rsidRPr="007153CD" w:rsidTr="00641C42">
        <w:trPr>
          <w:trHeight w:val="255"/>
        </w:trPr>
        <w:tc>
          <w:tcPr>
            <w:tcW w:w="620" w:type="dxa"/>
            <w:tcBorders>
              <w:top w:val="nil"/>
              <w:left w:val="single" w:sz="4" w:space="0" w:color="auto"/>
              <w:bottom w:val="nil"/>
              <w:right w:val="single" w:sz="4" w:space="0" w:color="auto"/>
            </w:tcBorders>
            <w:shd w:val="clear" w:color="auto" w:fill="auto"/>
            <w:hideMark/>
          </w:tcPr>
          <w:p w:rsidR="007E75E5" w:rsidRPr="007E75E5" w:rsidRDefault="007E75E5" w:rsidP="007E75E5">
            <w:pPr>
              <w:keepLines/>
              <w:autoSpaceDE w:val="0"/>
              <w:autoSpaceDN w:val="0"/>
              <w:spacing w:after="0" w:line="240" w:lineRule="auto"/>
              <w:rPr>
                <w:rFonts w:ascii="Times New Roman" w:eastAsia="Times New Roman" w:hAnsi="Times New Roman" w:cs="Times New Roman"/>
                <w:spacing w:val="-3"/>
                <w:lang w:val="uk-UA" w:eastAsia="en-US"/>
              </w:rPr>
            </w:pPr>
            <w:r w:rsidRPr="007E75E5">
              <w:rPr>
                <w:rFonts w:ascii="Times New Roman" w:eastAsia="Times New Roman" w:hAnsi="Times New Roman" w:cs="Times New Roman"/>
                <w:spacing w:val="-3"/>
                <w:lang w:val="uk-UA" w:eastAsia="en-US"/>
              </w:rPr>
              <w:t xml:space="preserve">  18</w:t>
            </w:r>
          </w:p>
        </w:tc>
        <w:tc>
          <w:tcPr>
            <w:tcW w:w="6182" w:type="dxa"/>
            <w:tcBorders>
              <w:top w:val="nil"/>
              <w:left w:val="nil"/>
              <w:bottom w:val="nil"/>
              <w:right w:val="nil"/>
            </w:tcBorders>
          </w:tcPr>
          <w:p w:rsidR="007E75E5" w:rsidRDefault="007E75E5" w:rsidP="007E75E5">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Муфти з поліетилену діам. 75 мм </w:t>
            </w:r>
          </w:p>
        </w:tc>
        <w:tc>
          <w:tcPr>
            <w:tcW w:w="1240"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r>
      <w:tr w:rsidR="00D762DB"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19</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20 для гарячої</w:t>
            </w:r>
          </w:p>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води і опалення діам. 75х12,5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w:t>
            </w:r>
          </w:p>
        </w:tc>
      </w:tr>
      <w:tr w:rsidR="00D762DB" w:rsidRPr="007153CD" w:rsidTr="00641C42">
        <w:trPr>
          <w:trHeight w:val="315"/>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20</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75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r>
      <w:tr w:rsidR="00D762DB"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21</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Амеріканка /зовнішня різьба/ діам. 75х2 1/2"</w:t>
            </w:r>
          </w:p>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r>
      <w:tr w:rsidR="00D762DB" w:rsidRPr="007153CD" w:rsidTr="00641C42">
        <w:trPr>
          <w:trHeight w:val="563"/>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22</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Пластмасові хрестики для укладання плитки.</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76,532</w:t>
            </w:r>
          </w:p>
        </w:tc>
      </w:tr>
      <w:tr w:rsidR="00D762DB"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23</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для покриття підлог антисептовані,</w:t>
            </w:r>
          </w:p>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тип ДП-27, товщина 27 мм, ширина без</w:t>
            </w:r>
          </w:p>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гребеня 68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0,10368</w:t>
            </w:r>
          </w:p>
        </w:tc>
      </w:tr>
      <w:tr w:rsidR="00D762DB"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24</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Плінтуси, тип Пл-2, розмір 19х54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7,313</w:t>
            </w:r>
          </w:p>
        </w:tc>
      </w:tr>
      <w:tr w:rsidR="00D762DB" w:rsidRPr="007153CD" w:rsidTr="00641C42">
        <w:trPr>
          <w:trHeight w:val="525"/>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25</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Свободний фланець з фланцевим буртом,</w:t>
            </w:r>
          </w:p>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75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D762DB"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D762DB" w:rsidRDefault="00D762DB" w:rsidP="00D762DB">
            <w:pPr>
              <w:keepLines/>
              <w:autoSpaceDE w:val="0"/>
              <w:autoSpaceDN w:val="0"/>
              <w:spacing w:after="0" w:line="240" w:lineRule="auto"/>
              <w:rPr>
                <w:rFonts w:ascii="Arial" w:eastAsia="Times New Roman" w:hAnsi="Arial" w:cs="Arial"/>
                <w:spacing w:val="-3"/>
                <w:sz w:val="20"/>
                <w:szCs w:val="20"/>
                <w:lang w:val="uk-UA" w:eastAsia="en-US"/>
              </w:rPr>
            </w:pP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Вода</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2,2709</w:t>
            </w:r>
          </w:p>
        </w:tc>
      </w:tr>
      <w:tr w:rsidR="003B7AF7" w:rsidRPr="007153CD" w:rsidTr="00641C42">
        <w:trPr>
          <w:trHeight w:val="345"/>
        </w:trPr>
        <w:tc>
          <w:tcPr>
            <w:tcW w:w="620" w:type="dxa"/>
            <w:vMerge w:val="restart"/>
            <w:tcBorders>
              <w:top w:val="nil"/>
              <w:left w:val="single" w:sz="4" w:space="0" w:color="auto"/>
              <w:right w:val="single" w:sz="4" w:space="0" w:color="auto"/>
            </w:tcBorders>
            <w:shd w:val="clear" w:color="auto" w:fill="auto"/>
            <w:hideMark/>
          </w:tcPr>
          <w:p w:rsidR="00641C42" w:rsidRDefault="003B7AF7"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27</w:t>
            </w:r>
          </w:p>
          <w:p w:rsidR="00641C42" w:rsidRDefault="00DD7FF0" w:rsidP="00641C42">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641C42">
              <w:rPr>
                <w:rFonts w:ascii="Times New Roman" w:eastAsia="Times New Roman" w:hAnsi="Times New Roman" w:cs="Times New Roman"/>
                <w:lang w:val="uk-UA"/>
              </w:rPr>
              <w:t>28</w:t>
            </w:r>
          </w:p>
          <w:p w:rsidR="00641C42" w:rsidRDefault="00641C42" w:rsidP="00641C42">
            <w:pPr>
              <w:rPr>
                <w:rFonts w:ascii="Times New Roman" w:eastAsia="Times New Roman" w:hAnsi="Times New Roman" w:cs="Times New Roman"/>
                <w:lang w:val="uk-UA"/>
              </w:rPr>
            </w:pPr>
            <w:r>
              <w:rPr>
                <w:rFonts w:ascii="Times New Roman" w:eastAsia="Times New Roman" w:hAnsi="Times New Roman" w:cs="Times New Roman"/>
                <w:lang w:val="uk-UA"/>
              </w:rPr>
              <w:t xml:space="preserve">  29</w:t>
            </w:r>
          </w:p>
          <w:p w:rsidR="003B7AF7" w:rsidRDefault="00641C42" w:rsidP="00641C42">
            <w:pPr>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  30</w:t>
            </w:r>
          </w:p>
          <w:p w:rsidR="00641C42" w:rsidRDefault="00641C42" w:rsidP="00641C42">
            <w:pPr>
              <w:rPr>
                <w:rFonts w:ascii="Times New Roman" w:eastAsia="Times New Roman" w:hAnsi="Times New Roman" w:cs="Times New Roman"/>
                <w:lang w:val="uk-UA"/>
              </w:rPr>
            </w:pPr>
            <w:r w:rsidRPr="00641C42">
              <w:rPr>
                <w:rFonts w:ascii="Times New Roman" w:eastAsia="Times New Roman" w:hAnsi="Times New Roman" w:cs="Times New Roman"/>
                <w:lang w:val="uk-UA"/>
              </w:rPr>
              <w:t xml:space="preserve">  </w:t>
            </w:r>
            <w:r>
              <w:rPr>
                <w:rFonts w:ascii="Times New Roman" w:eastAsia="Times New Roman" w:hAnsi="Times New Roman" w:cs="Times New Roman"/>
                <w:lang w:val="uk-UA"/>
              </w:rPr>
              <w:t>3</w:t>
            </w:r>
            <w:r w:rsidR="00BD1696">
              <w:rPr>
                <w:rFonts w:ascii="Times New Roman" w:eastAsia="Times New Roman" w:hAnsi="Times New Roman" w:cs="Times New Roman"/>
                <w:lang w:val="uk-UA"/>
              </w:rPr>
              <w:t>1</w:t>
            </w:r>
          </w:p>
          <w:p w:rsidR="00641C42" w:rsidRPr="00641C42" w:rsidRDefault="00BD1696" w:rsidP="00641C42">
            <w:pPr>
              <w:rPr>
                <w:rFonts w:ascii="Times New Roman" w:eastAsia="Times New Roman" w:hAnsi="Times New Roman" w:cs="Times New Roman"/>
                <w:lang w:val="uk-UA"/>
              </w:rPr>
            </w:pPr>
            <w:r>
              <w:rPr>
                <w:rFonts w:ascii="Times New Roman" w:eastAsia="Times New Roman" w:hAnsi="Times New Roman" w:cs="Times New Roman"/>
                <w:lang w:val="uk-UA"/>
              </w:rPr>
              <w:t xml:space="preserve">  32</w:t>
            </w:r>
          </w:p>
        </w:tc>
        <w:tc>
          <w:tcPr>
            <w:tcW w:w="6182" w:type="dxa"/>
            <w:tcBorders>
              <w:top w:val="nil"/>
              <w:left w:val="nil"/>
              <w:bottom w:val="nil"/>
              <w:right w:val="nil"/>
            </w:tcBorders>
          </w:tcPr>
          <w:p w:rsidR="003B7AF7" w:rsidRDefault="003B7AF7"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Натрій фтористий технічний, марка А, І сорт</w:t>
            </w:r>
          </w:p>
        </w:tc>
        <w:tc>
          <w:tcPr>
            <w:tcW w:w="1240" w:type="dxa"/>
            <w:tcBorders>
              <w:top w:val="nil"/>
              <w:left w:val="single" w:sz="4" w:space="0" w:color="auto"/>
              <w:bottom w:val="nil"/>
              <w:right w:val="single" w:sz="4" w:space="0" w:color="auto"/>
            </w:tcBorders>
          </w:tcPr>
          <w:p w:rsidR="003B7AF7" w:rsidRDefault="003B7AF7"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3B7AF7" w:rsidRDefault="003B7AF7"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0,000288</w:t>
            </w:r>
          </w:p>
        </w:tc>
      </w:tr>
      <w:tr w:rsidR="00641C42" w:rsidRPr="007153CD" w:rsidTr="00641C42">
        <w:trPr>
          <w:trHeight w:val="345"/>
        </w:trPr>
        <w:tc>
          <w:tcPr>
            <w:tcW w:w="620" w:type="dxa"/>
            <w:vMerge/>
            <w:tcBorders>
              <w:left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nil"/>
              <w:right w:val="nil"/>
            </w:tcBorders>
          </w:tcPr>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240"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1,1872</w:t>
            </w:r>
          </w:p>
        </w:tc>
      </w:tr>
      <w:tr w:rsidR="00641C42" w:rsidRPr="007153CD" w:rsidTr="00641C42">
        <w:trPr>
          <w:trHeight w:val="345"/>
        </w:trPr>
        <w:tc>
          <w:tcPr>
            <w:tcW w:w="620" w:type="dxa"/>
            <w:vMerge/>
            <w:tcBorders>
              <w:left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nil"/>
              <w:right w:val="nil"/>
            </w:tcBorders>
          </w:tcPr>
          <w:p w:rsidR="00641C42" w:rsidRDefault="00641C42" w:rsidP="00641C4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Цегла керамічна одинарна повнотіла,</w:t>
            </w:r>
          </w:p>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розміри 250х120х65 мм, марка М100</w:t>
            </w:r>
          </w:p>
        </w:tc>
        <w:tc>
          <w:tcPr>
            <w:tcW w:w="1240"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1000шт</w:t>
            </w:r>
          </w:p>
        </w:tc>
        <w:tc>
          <w:tcPr>
            <w:tcW w:w="1359"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0,01836</w:t>
            </w:r>
          </w:p>
        </w:tc>
      </w:tr>
      <w:tr w:rsidR="00641C42" w:rsidRPr="007153CD" w:rsidTr="00641C42">
        <w:trPr>
          <w:trHeight w:val="345"/>
        </w:trPr>
        <w:tc>
          <w:tcPr>
            <w:tcW w:w="620" w:type="dxa"/>
            <w:vMerge/>
            <w:tcBorders>
              <w:left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nil"/>
              <w:right w:val="nil"/>
            </w:tcBorders>
          </w:tcPr>
          <w:p w:rsidR="00641C42" w:rsidRDefault="00641C42" w:rsidP="00641C4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цементний, марка М25</w:t>
            </w:r>
          </w:p>
        </w:tc>
        <w:tc>
          <w:tcPr>
            <w:tcW w:w="1240"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0,01008</w:t>
            </w:r>
          </w:p>
        </w:tc>
      </w:tr>
      <w:tr w:rsidR="00641C42" w:rsidRPr="007153CD" w:rsidTr="00641C42">
        <w:trPr>
          <w:trHeight w:val="345"/>
        </w:trPr>
        <w:tc>
          <w:tcPr>
            <w:tcW w:w="620" w:type="dxa"/>
            <w:vMerge/>
            <w:tcBorders>
              <w:left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nil"/>
              <w:right w:val="nil"/>
            </w:tcBorders>
          </w:tcPr>
          <w:p w:rsidR="00641C42" w:rsidRDefault="00641C42" w:rsidP="00641C4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цементний, марка М50</w:t>
            </w:r>
          </w:p>
        </w:tc>
        <w:tc>
          <w:tcPr>
            <w:tcW w:w="1240"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0,0176</w:t>
            </w:r>
          </w:p>
        </w:tc>
      </w:tr>
      <w:tr w:rsidR="00641C42" w:rsidRPr="007153CD" w:rsidTr="00252051">
        <w:trPr>
          <w:trHeight w:val="345"/>
        </w:trPr>
        <w:tc>
          <w:tcPr>
            <w:tcW w:w="620" w:type="dxa"/>
            <w:vMerge/>
            <w:tcBorders>
              <w:left w:val="single" w:sz="4" w:space="0" w:color="auto"/>
              <w:bottom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single" w:sz="4" w:space="0" w:color="auto"/>
              <w:right w:val="nil"/>
            </w:tcBorders>
          </w:tcPr>
          <w:p w:rsidR="00641C42" w:rsidRDefault="00641C42" w:rsidP="00641C4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цементний, марка М150</w:t>
            </w:r>
          </w:p>
        </w:tc>
        <w:tc>
          <w:tcPr>
            <w:tcW w:w="1240" w:type="dxa"/>
            <w:tcBorders>
              <w:top w:val="nil"/>
              <w:left w:val="single" w:sz="4" w:space="0" w:color="auto"/>
              <w:bottom w:val="single" w:sz="4" w:space="0" w:color="auto"/>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single" w:sz="4" w:space="0" w:color="auto"/>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0,87252</w:t>
            </w:r>
          </w:p>
        </w:tc>
      </w:tr>
    </w:tbl>
    <w:p w:rsidR="007153CD" w:rsidRPr="007153CD"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7153CD" w:rsidRPr="007153CD"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7153CD"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407C4D" w:rsidRDefault="00E92774"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r>
        <w:rPr>
          <w:rStyle w:val="20"/>
          <w:rFonts w:ascii="Times New Roman" w:hAnsi="Times New Roman" w:cs="Times New Roman"/>
          <w:color w:val="000000"/>
          <w:lang w:eastAsia="uk-UA"/>
        </w:rPr>
        <w:t xml:space="preserve">                                                                                                                                                                </w:t>
      </w: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7153CD" w:rsidRPr="00EE4651"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r>
        <w:rPr>
          <w:rStyle w:val="20"/>
          <w:rFonts w:ascii="Times New Roman" w:hAnsi="Times New Roman" w:cs="Times New Roman"/>
          <w:color w:val="000000"/>
          <w:lang w:val="uk-UA" w:eastAsia="uk-UA"/>
        </w:rPr>
        <w:t xml:space="preserve">                                                                                                                                                            </w:t>
      </w:r>
      <w:r w:rsidR="007153CD" w:rsidRPr="00EE4651">
        <w:rPr>
          <w:rStyle w:val="20"/>
          <w:rFonts w:ascii="Times New Roman" w:hAnsi="Times New Roman" w:cs="Times New Roman"/>
          <w:color w:val="000000"/>
          <w:lang w:eastAsia="uk-UA"/>
        </w:rPr>
        <w:t xml:space="preserve">Додаток </w:t>
      </w:r>
      <w:r w:rsidR="007153CD">
        <w:rPr>
          <w:rStyle w:val="20"/>
          <w:rFonts w:ascii="Times New Roman" w:hAnsi="Times New Roman" w:cs="Times New Roman"/>
          <w:color w:val="000000"/>
          <w:lang w:eastAsia="uk-UA"/>
        </w:rPr>
        <w:t>№3</w:t>
      </w:r>
    </w:p>
    <w:p w:rsidR="007153CD" w:rsidRPr="00EE4651"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r w:rsidRPr="00EE4651">
        <w:rPr>
          <w:rStyle w:val="20"/>
          <w:rFonts w:ascii="Times New Roman" w:hAnsi="Times New Roman" w:cs="Times New Roman"/>
          <w:color w:val="000000"/>
          <w:lang w:eastAsia="uk-UA"/>
        </w:rPr>
        <w:t>до оголошення про проведення спрощеної закупівлі</w:t>
      </w:r>
    </w:p>
    <w:p w:rsidR="007153CD" w:rsidRPr="007153CD" w:rsidRDefault="007153CD" w:rsidP="007153CD">
      <w:pPr>
        <w:spacing w:after="0"/>
        <w:jc w:val="both"/>
        <w:rPr>
          <w:rFonts w:ascii="Times New Roman" w:hAnsi="Times New Roman" w:cs="Times New Roman"/>
          <w:b/>
        </w:rPr>
      </w:pPr>
    </w:p>
    <w:p w:rsidR="003E5E6C" w:rsidRPr="00B71948" w:rsidRDefault="003E5E6C" w:rsidP="003E5E6C">
      <w:pPr>
        <w:spacing w:after="0"/>
        <w:jc w:val="center"/>
        <w:rPr>
          <w:rFonts w:ascii="Times New Roman" w:hAnsi="Times New Roman" w:cs="Times New Roman"/>
          <w:sz w:val="24"/>
          <w:szCs w:val="24"/>
        </w:rPr>
      </w:pPr>
      <w:r w:rsidRPr="00B71948">
        <w:rPr>
          <w:rFonts w:ascii="Times New Roman" w:hAnsi="Times New Roman" w:cs="Times New Roman"/>
          <w:b/>
          <w:sz w:val="24"/>
          <w:szCs w:val="24"/>
        </w:rPr>
        <w:t>ФОРМА ЦІНОВОЇ ПРОПОЗИЦІЇ</w:t>
      </w:r>
    </w:p>
    <w:p w:rsidR="003E5E6C" w:rsidRPr="00B71948" w:rsidRDefault="003E5E6C" w:rsidP="00B71948">
      <w:pPr>
        <w:pStyle w:val="ae"/>
        <w:rPr>
          <w:rFonts w:ascii="Times New Roman" w:hAnsi="Times New Roman" w:cs="Times New Roman"/>
          <w:b/>
          <w:sz w:val="24"/>
          <w:szCs w:val="24"/>
        </w:rPr>
      </w:pPr>
      <w:r w:rsidRPr="00B71948">
        <w:rPr>
          <w:rFonts w:ascii="Times New Roman" w:hAnsi="Times New Roman" w:cs="Times New Roman"/>
          <w:sz w:val="24"/>
          <w:szCs w:val="24"/>
        </w:rPr>
        <w:lastRenderedPageBreak/>
        <w:t>(форма, яка подається Учасником на фірмовому бланку (в разі його наявності) та підписується уповноваженою особою)</w:t>
      </w:r>
    </w:p>
    <w:p w:rsidR="001D0B66" w:rsidRDefault="00B71948" w:rsidP="001D0B66">
      <w:pPr>
        <w:pStyle w:val="ae"/>
        <w:rPr>
          <w:rFonts w:ascii="Times New Roman" w:hAnsi="Times New Roman" w:cs="Times New Roman"/>
          <w:bCs/>
          <w:spacing w:val="-3"/>
          <w:sz w:val="24"/>
          <w:szCs w:val="24"/>
          <w:lang w:val="uk-UA"/>
        </w:rPr>
      </w:pPr>
      <w:r w:rsidRPr="00B71948">
        <w:rPr>
          <w:rFonts w:ascii="Times New Roman" w:hAnsi="Times New Roman" w:cs="Times New Roman"/>
          <w:b/>
          <w:sz w:val="24"/>
          <w:szCs w:val="24"/>
          <w:lang w:val="uk-UA"/>
        </w:rPr>
        <w:t>ДК 021:2015 45450000-6</w:t>
      </w:r>
      <w:r w:rsidRPr="00B71948">
        <w:rPr>
          <w:rFonts w:ascii="Times New Roman" w:hAnsi="Times New Roman" w:cs="Times New Roman"/>
          <w:sz w:val="24"/>
          <w:szCs w:val="24"/>
          <w:lang w:val="uk-UA"/>
        </w:rPr>
        <w:t xml:space="preserve"> - </w:t>
      </w:r>
      <w:r w:rsidRPr="00B71948">
        <w:rPr>
          <w:rFonts w:ascii="Times New Roman" w:hAnsi="Times New Roman" w:cs="Times New Roman"/>
          <w:color w:val="000000"/>
          <w:sz w:val="24"/>
          <w:szCs w:val="24"/>
          <w:lang w:val="uk-UA"/>
        </w:rPr>
        <w:t>Інші завершальні будівельні роботи</w:t>
      </w:r>
      <w:r w:rsidRPr="00B71948">
        <w:rPr>
          <w:rFonts w:ascii="Times New Roman" w:hAnsi="Times New Roman" w:cs="Times New Roman"/>
          <w:sz w:val="24"/>
          <w:szCs w:val="24"/>
          <w:lang w:val="uk-UA"/>
        </w:rPr>
        <w:t xml:space="preserve"> (</w:t>
      </w:r>
      <w:r w:rsidRPr="00B71948">
        <w:rPr>
          <w:rFonts w:ascii="Times New Roman" w:hAnsi="Times New Roman" w:cs="Times New Roman"/>
          <w:bCs/>
          <w:spacing w:val="-3"/>
          <w:sz w:val="24"/>
          <w:szCs w:val="24"/>
          <w:lang w:val="uk-UA"/>
        </w:rPr>
        <w:t xml:space="preserve">Поточний ремонт  </w:t>
      </w:r>
      <w:r w:rsidR="001D0B66" w:rsidRPr="001D0B66">
        <w:rPr>
          <w:rFonts w:ascii="Times New Roman" w:hAnsi="Times New Roman" w:cs="Times New Roman"/>
          <w:bCs/>
          <w:spacing w:val="-3"/>
          <w:sz w:val="24"/>
          <w:szCs w:val="24"/>
          <w:lang w:val="uk-UA"/>
        </w:rPr>
        <w:t xml:space="preserve">з усунення аварійної ситуації в   ЗЗСО№4 міста Білгород-Дністровського Одеської області </w:t>
      </w:r>
    </w:p>
    <w:p w:rsidR="00B71948" w:rsidRPr="001D0B66" w:rsidRDefault="001D0B66" w:rsidP="001D0B66">
      <w:pPr>
        <w:pStyle w:val="ae"/>
        <w:rPr>
          <w:rFonts w:ascii="Times New Roman" w:hAnsi="Times New Roman" w:cs="Times New Roman"/>
          <w:bCs/>
          <w:spacing w:val="-3"/>
          <w:sz w:val="24"/>
          <w:szCs w:val="24"/>
          <w:lang w:val="uk-UA"/>
        </w:rPr>
      </w:pPr>
      <w:r w:rsidRPr="001D0B66">
        <w:rPr>
          <w:rFonts w:ascii="Times New Roman" w:hAnsi="Times New Roman" w:cs="Times New Roman"/>
          <w:bCs/>
          <w:spacing w:val="-3"/>
          <w:sz w:val="24"/>
          <w:szCs w:val="24"/>
          <w:lang w:val="uk-UA"/>
        </w:rPr>
        <w:t>(вул. Ізмаїльсь</w:t>
      </w:r>
      <w:r>
        <w:rPr>
          <w:rFonts w:ascii="Times New Roman" w:hAnsi="Times New Roman" w:cs="Times New Roman"/>
          <w:bCs/>
          <w:spacing w:val="-3"/>
          <w:sz w:val="24"/>
          <w:szCs w:val="24"/>
          <w:lang w:val="uk-UA"/>
        </w:rPr>
        <w:t xml:space="preserve">ка,130,м.Білгород-Дністроський, </w:t>
      </w:r>
      <w:r w:rsidRPr="001D0B66">
        <w:rPr>
          <w:rFonts w:ascii="Times New Roman" w:hAnsi="Times New Roman" w:cs="Times New Roman"/>
          <w:bCs/>
          <w:spacing w:val="-3"/>
          <w:sz w:val="24"/>
          <w:szCs w:val="24"/>
          <w:lang w:val="uk-UA"/>
        </w:rPr>
        <w:t>Одеська область)</w:t>
      </w:r>
      <w:r w:rsidR="00DD7FF0">
        <w:rPr>
          <w:rFonts w:ascii="Times New Roman" w:hAnsi="Times New Roman" w:cs="Times New Roman"/>
          <w:bCs/>
          <w:spacing w:val="-3"/>
          <w:sz w:val="24"/>
          <w:szCs w:val="24"/>
          <w:lang w:val="uk-UA"/>
        </w:rPr>
        <w:t>)</w:t>
      </w:r>
      <w:r w:rsidR="00A93464" w:rsidRPr="00A93464">
        <w:rPr>
          <w:lang w:val="uk-UA"/>
        </w:rPr>
        <w:t xml:space="preserve"> </w:t>
      </w:r>
      <w:r w:rsidR="00A93464" w:rsidRPr="00A93464">
        <w:rPr>
          <w:rFonts w:ascii="Times New Roman" w:hAnsi="Times New Roman" w:cs="Times New Roman"/>
          <w:bCs/>
          <w:spacing w:val="-3"/>
          <w:sz w:val="24"/>
          <w:szCs w:val="24"/>
          <w:lang w:val="uk-UA"/>
        </w:rPr>
        <w:t xml:space="preserve"> (з урахуванням настанови визначення вартості будівництва від 08.11.2021р.)</w:t>
      </w:r>
    </w:p>
    <w:p w:rsidR="0046119F" w:rsidRDefault="0046119F" w:rsidP="003E5E6C">
      <w:pPr>
        <w:spacing w:after="0"/>
        <w:rPr>
          <w:rFonts w:ascii="Times New Roman" w:hAnsi="Times New Roman" w:cs="Times New Roman"/>
          <w:lang w:val="uk-UA"/>
        </w:rPr>
      </w:pP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Повна назва учасника      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Місцезнаходження, контактний телефон     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Поштова адреса         ___________________________________________________________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Код ЄДРПОУ                __________________________________________________________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Банківські реквізити          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П.І.Б. керівника або представника згідно довіреності 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Ціна пропозиції       ____________________________________________________________</w:t>
      </w:r>
    </w:p>
    <w:tbl>
      <w:tblPr>
        <w:tblW w:w="9705" w:type="dxa"/>
        <w:tblInd w:w="78" w:type="dxa"/>
        <w:tblLayout w:type="fixed"/>
        <w:tblCellMar>
          <w:left w:w="57" w:type="dxa"/>
          <w:right w:w="57" w:type="dxa"/>
        </w:tblCellMar>
        <w:tblLook w:val="04A0" w:firstRow="1" w:lastRow="0" w:firstColumn="1" w:lastColumn="0" w:noHBand="0" w:noVBand="1"/>
      </w:tblPr>
      <w:tblGrid>
        <w:gridCol w:w="405"/>
        <w:gridCol w:w="2976"/>
        <w:gridCol w:w="993"/>
        <w:gridCol w:w="1134"/>
        <w:gridCol w:w="992"/>
        <w:gridCol w:w="1134"/>
        <w:gridCol w:w="996"/>
        <w:gridCol w:w="1075"/>
      </w:tblGrid>
      <w:tr w:rsidR="003E5E6C" w:rsidRPr="00EE4651" w:rsidTr="006247DE">
        <w:trPr>
          <w:trHeight w:val="1119"/>
        </w:trPr>
        <w:tc>
          <w:tcPr>
            <w:tcW w:w="405"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 з/п</w:t>
            </w:r>
          </w:p>
        </w:tc>
        <w:tc>
          <w:tcPr>
            <w:tcW w:w="2976"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Найменування предмету закупівлі</w:t>
            </w:r>
          </w:p>
        </w:tc>
        <w:tc>
          <w:tcPr>
            <w:tcW w:w="993" w:type="dxa"/>
            <w:tcBorders>
              <w:top w:val="single" w:sz="4" w:space="0" w:color="000000"/>
              <w:left w:val="single" w:sz="4" w:space="0" w:color="000000"/>
              <w:bottom w:val="single" w:sz="4" w:space="0" w:color="000000"/>
              <w:right w:val="nil"/>
            </w:tcBorders>
            <w:vAlign w:val="center"/>
            <w:hideMark/>
          </w:tcPr>
          <w:p w:rsidR="00644073" w:rsidRPr="003C45ED" w:rsidRDefault="00644073" w:rsidP="00644073">
            <w:pPr>
              <w:spacing w:after="0"/>
              <w:jc w:val="center"/>
              <w:rPr>
                <w:rFonts w:ascii="Times New Roman" w:hAnsi="Times New Roman" w:cs="Times New Roman"/>
                <w:b/>
                <w:bCs/>
                <w:sz w:val="20"/>
                <w:szCs w:val="20"/>
              </w:rPr>
            </w:pPr>
            <w:r w:rsidRPr="003C45ED">
              <w:rPr>
                <w:rFonts w:ascii="Times New Roman" w:hAnsi="Times New Roman" w:cs="Times New Roman"/>
                <w:b/>
                <w:bCs/>
                <w:sz w:val="20"/>
                <w:szCs w:val="20"/>
              </w:rPr>
              <w:t>Одиниця</w:t>
            </w:r>
          </w:p>
          <w:p w:rsidR="003E5E6C" w:rsidRPr="003C45ED" w:rsidRDefault="00644073"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bCs/>
                <w:sz w:val="20"/>
                <w:szCs w:val="20"/>
              </w:rPr>
              <w:t>виміру</w:t>
            </w:r>
          </w:p>
        </w:tc>
        <w:tc>
          <w:tcPr>
            <w:tcW w:w="1134" w:type="dxa"/>
            <w:tcBorders>
              <w:top w:val="single" w:sz="4" w:space="0" w:color="000000"/>
              <w:left w:val="single" w:sz="4" w:space="0" w:color="000000"/>
              <w:bottom w:val="single" w:sz="4" w:space="0" w:color="000000"/>
              <w:right w:val="nil"/>
            </w:tcBorders>
            <w:vAlign w:val="center"/>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Кіль</w:t>
            </w:r>
            <w:r w:rsidRPr="003C45ED">
              <w:rPr>
                <w:rFonts w:ascii="Times New Roman" w:hAnsi="Times New Roman" w:cs="Times New Roman"/>
                <w:b/>
                <w:sz w:val="20"/>
                <w:szCs w:val="20"/>
                <w:lang w:val="uk-UA"/>
              </w:rPr>
              <w:t>к</w:t>
            </w:r>
            <w:r w:rsidRPr="003C45ED">
              <w:rPr>
                <w:rFonts w:ascii="Times New Roman" w:hAnsi="Times New Roman" w:cs="Times New Roman"/>
                <w:b/>
                <w:sz w:val="20"/>
                <w:szCs w:val="20"/>
              </w:rPr>
              <w:t>ість</w:t>
            </w:r>
          </w:p>
        </w:tc>
        <w:tc>
          <w:tcPr>
            <w:tcW w:w="992"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Ціна за одиницю</w:t>
            </w:r>
          </w:p>
          <w:p w:rsidR="003E5E6C" w:rsidRPr="003C45ED" w:rsidRDefault="003E5E6C" w:rsidP="00644073">
            <w:pPr>
              <w:spacing w:after="0" w:line="240" w:lineRule="atLeast"/>
              <w:jc w:val="center"/>
              <w:rPr>
                <w:rFonts w:ascii="Times New Roman" w:hAnsi="Times New Roman" w:cs="Times New Roman"/>
                <w:b/>
                <w:sz w:val="20"/>
                <w:szCs w:val="20"/>
              </w:rPr>
            </w:pPr>
            <w:r w:rsidRPr="003C45ED">
              <w:rPr>
                <w:rFonts w:ascii="Times New Roman" w:hAnsi="Times New Roman" w:cs="Times New Roman"/>
                <w:b/>
                <w:sz w:val="20"/>
                <w:szCs w:val="20"/>
              </w:rPr>
              <w:t>(без ПДВ),</w:t>
            </w:r>
          </w:p>
          <w:p w:rsidR="003E5E6C" w:rsidRPr="003C45ED" w:rsidRDefault="003E5E6C" w:rsidP="00644073">
            <w:pPr>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sz w:val="20"/>
                <w:szCs w:val="20"/>
                <w:lang w:val="uk-UA" w:eastAsia="uk-UA"/>
              </w:rPr>
            </w:pPr>
            <w:r w:rsidRPr="003C45ED">
              <w:rPr>
                <w:rFonts w:ascii="Times New Roman" w:hAnsi="Times New Roman" w:cs="Times New Roman"/>
                <w:b/>
                <w:sz w:val="20"/>
                <w:szCs w:val="20"/>
              </w:rPr>
              <w:t>Сума (без ПДВ), грн.</w:t>
            </w:r>
          </w:p>
        </w:tc>
        <w:tc>
          <w:tcPr>
            <w:tcW w:w="996" w:type="dxa"/>
            <w:tcBorders>
              <w:top w:val="single" w:sz="4" w:space="0" w:color="000000"/>
              <w:left w:val="single" w:sz="4" w:space="0" w:color="000000"/>
              <w:bottom w:val="single" w:sz="4" w:space="0" w:color="000000"/>
              <w:right w:val="single" w:sz="4" w:space="0" w:color="000000"/>
            </w:tcBorders>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ПДВ*</w:t>
            </w:r>
          </w:p>
        </w:tc>
        <w:tc>
          <w:tcPr>
            <w:tcW w:w="1075" w:type="dxa"/>
            <w:tcBorders>
              <w:top w:val="single" w:sz="4" w:space="0" w:color="000000"/>
              <w:left w:val="single" w:sz="4" w:space="0" w:color="000000"/>
              <w:bottom w:val="single" w:sz="4" w:space="0" w:color="000000"/>
              <w:right w:val="single" w:sz="4" w:space="0" w:color="000000"/>
            </w:tcBorders>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Ціна з ПДВ*</w:t>
            </w:r>
          </w:p>
        </w:tc>
      </w:tr>
      <w:tr w:rsidR="003E5E6C" w:rsidRPr="00EE4651" w:rsidTr="006247DE">
        <w:trPr>
          <w:trHeight w:val="834"/>
        </w:trPr>
        <w:tc>
          <w:tcPr>
            <w:tcW w:w="405" w:type="dxa"/>
            <w:tcBorders>
              <w:top w:val="single" w:sz="4" w:space="0" w:color="000000"/>
              <w:left w:val="single" w:sz="4" w:space="0" w:color="000000"/>
              <w:bottom w:val="single" w:sz="4" w:space="0" w:color="000000"/>
              <w:right w:val="nil"/>
            </w:tcBorders>
            <w:vAlign w:val="center"/>
            <w:hideMark/>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r w:rsidRPr="00EE4651">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nil"/>
            </w:tcBorders>
            <w:vAlign w:val="center"/>
            <w:hideMark/>
          </w:tcPr>
          <w:p w:rsidR="006E7188" w:rsidRDefault="006E7188" w:rsidP="006E7188">
            <w:pPr>
              <w:spacing w:after="0" w:line="240" w:lineRule="auto"/>
              <w:rPr>
                <w:rFonts w:ascii="Times New Roman" w:hAnsi="Times New Roman" w:cs="Times New Roman"/>
                <w:bCs/>
                <w:spacing w:val="-3"/>
                <w:sz w:val="24"/>
                <w:szCs w:val="24"/>
                <w:lang w:val="uk-UA"/>
              </w:rPr>
            </w:pPr>
            <w:r w:rsidRPr="006E7188">
              <w:rPr>
                <w:rFonts w:ascii="Times New Roman" w:hAnsi="Times New Roman" w:cs="Times New Roman"/>
                <w:bCs/>
                <w:spacing w:val="-3"/>
                <w:sz w:val="24"/>
                <w:szCs w:val="24"/>
                <w:lang w:val="uk-UA"/>
              </w:rPr>
              <w:t xml:space="preserve">Поточний ремонт  з усунення аварійної ситуації в   ЗЗСО№4 міста Білгород-Дністровського Одеської області </w:t>
            </w:r>
            <w:r>
              <w:rPr>
                <w:rFonts w:ascii="Times New Roman" w:hAnsi="Times New Roman" w:cs="Times New Roman"/>
                <w:bCs/>
                <w:spacing w:val="-3"/>
                <w:sz w:val="24"/>
                <w:szCs w:val="24"/>
                <w:lang w:val="uk-UA"/>
              </w:rPr>
              <w:t>вул.</w:t>
            </w:r>
            <w:r w:rsidRPr="006E7188">
              <w:rPr>
                <w:rFonts w:ascii="Times New Roman" w:hAnsi="Times New Roman" w:cs="Times New Roman"/>
                <w:bCs/>
                <w:spacing w:val="-3"/>
                <w:sz w:val="24"/>
                <w:szCs w:val="24"/>
                <w:lang w:val="uk-UA"/>
              </w:rPr>
              <w:t>Ізмаїльська,130,</w:t>
            </w:r>
          </w:p>
          <w:p w:rsidR="003E5E6C" w:rsidRPr="00EE4651" w:rsidRDefault="006E7188" w:rsidP="006E7188">
            <w:pPr>
              <w:snapToGrid w:val="0"/>
              <w:spacing w:after="0" w:line="240" w:lineRule="atLeast"/>
              <w:rPr>
                <w:rFonts w:ascii="Times New Roman" w:eastAsia="Times New Roman" w:hAnsi="Times New Roman" w:cs="Times New Roman"/>
                <w:lang w:val="uk-UA" w:eastAsia="uk-UA"/>
              </w:rPr>
            </w:pPr>
            <w:r w:rsidRPr="006E7188">
              <w:rPr>
                <w:rFonts w:ascii="Times New Roman" w:hAnsi="Times New Roman" w:cs="Times New Roman"/>
                <w:bCs/>
                <w:spacing w:val="-3"/>
                <w:sz w:val="24"/>
                <w:szCs w:val="24"/>
                <w:lang w:val="uk-UA"/>
              </w:rPr>
              <w:t>м.Білгород-Дністроський, Одеська область</w:t>
            </w:r>
          </w:p>
        </w:tc>
        <w:tc>
          <w:tcPr>
            <w:tcW w:w="993" w:type="dxa"/>
            <w:tcBorders>
              <w:top w:val="single" w:sz="4" w:space="0" w:color="000000"/>
              <w:left w:val="single" w:sz="4" w:space="0" w:color="000000"/>
              <w:bottom w:val="single" w:sz="4" w:space="0" w:color="000000"/>
              <w:right w:val="nil"/>
            </w:tcBorders>
            <w:vAlign w:val="center"/>
          </w:tcPr>
          <w:p w:rsidR="003E5E6C" w:rsidRPr="00EE4651" w:rsidRDefault="009614BC" w:rsidP="006B11E6">
            <w:pPr>
              <w:snapToGrid w:val="0"/>
              <w:spacing w:after="0" w:line="240" w:lineRule="atLeast"/>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послуга</w:t>
            </w:r>
          </w:p>
        </w:tc>
        <w:tc>
          <w:tcPr>
            <w:tcW w:w="1134" w:type="dxa"/>
            <w:tcBorders>
              <w:top w:val="single" w:sz="4" w:space="0" w:color="000000"/>
              <w:left w:val="single" w:sz="4" w:space="0" w:color="000000"/>
              <w:bottom w:val="single" w:sz="4" w:space="0" w:color="000000"/>
              <w:right w:val="nil"/>
            </w:tcBorders>
            <w:vAlign w:val="center"/>
            <w:hideMark/>
          </w:tcPr>
          <w:p w:rsidR="003E5E6C" w:rsidRPr="009614BC" w:rsidRDefault="009614BC" w:rsidP="006B11E6">
            <w:pPr>
              <w:snapToGrid w:val="0"/>
              <w:spacing w:after="0" w:line="240" w:lineRule="atLeast"/>
              <w:jc w:val="center"/>
              <w:rPr>
                <w:rFonts w:ascii="Times New Roman" w:eastAsia="Times New Roman" w:hAnsi="Times New Roman" w:cs="Times New Roman"/>
                <w:lang w:val="uk-UA" w:eastAsia="uk-UA"/>
              </w:rPr>
            </w:pPr>
            <w:r>
              <w:rPr>
                <w:rFonts w:ascii="Times New Roman" w:hAnsi="Times New Roman" w:cs="Times New Roman"/>
                <w:lang w:val="uk-UA"/>
              </w:rPr>
              <w:t>1</w:t>
            </w:r>
          </w:p>
        </w:tc>
        <w:tc>
          <w:tcPr>
            <w:tcW w:w="992" w:type="dxa"/>
            <w:tcBorders>
              <w:top w:val="single" w:sz="4" w:space="0" w:color="000000"/>
              <w:left w:val="single" w:sz="4" w:space="0" w:color="000000"/>
              <w:bottom w:val="single" w:sz="4" w:space="0" w:color="000000"/>
              <w:right w:val="nil"/>
            </w:tcBorders>
            <w:vAlign w:val="center"/>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996" w:type="dxa"/>
            <w:tcBorders>
              <w:top w:val="single" w:sz="4" w:space="0" w:color="000000"/>
              <w:left w:val="single" w:sz="4" w:space="0" w:color="000000"/>
              <w:bottom w:val="single" w:sz="4" w:space="0" w:color="000000"/>
              <w:right w:val="single" w:sz="4" w:space="0" w:color="000000"/>
            </w:tcBorders>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1075" w:type="dxa"/>
            <w:tcBorders>
              <w:top w:val="single" w:sz="4" w:space="0" w:color="000000"/>
              <w:left w:val="single" w:sz="4" w:space="0" w:color="000000"/>
              <w:bottom w:val="single" w:sz="4" w:space="0" w:color="000000"/>
              <w:right w:val="single" w:sz="4" w:space="0" w:color="000000"/>
            </w:tcBorders>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r>
    </w:tbl>
    <w:p w:rsidR="003E5E6C" w:rsidRPr="00EE4651" w:rsidRDefault="003E5E6C" w:rsidP="00644073">
      <w:pPr>
        <w:spacing w:after="0"/>
        <w:ind w:firstLine="567"/>
        <w:outlineLvl w:val="0"/>
        <w:rPr>
          <w:rFonts w:ascii="Times New Roman" w:hAnsi="Times New Roman" w:cs="Times New Roman"/>
          <w:lang w:val="uk-UA"/>
        </w:rPr>
      </w:pPr>
      <w:r w:rsidRPr="00EE4651">
        <w:rPr>
          <w:rStyle w:val="ac"/>
          <w:bCs/>
        </w:rPr>
        <w:t>1</w:t>
      </w:r>
      <w:r w:rsidR="009129B9">
        <w:rPr>
          <w:rFonts w:ascii="Times New Roman" w:hAnsi="Times New Roman" w:cs="Times New Roman"/>
          <w:lang w:val="uk-UA"/>
        </w:rPr>
        <w:t>П</w:t>
      </w:r>
      <w:r w:rsidRPr="00EE4651">
        <w:rPr>
          <w:rFonts w:ascii="Times New Roman" w:hAnsi="Times New Roman" w:cs="Times New Roman"/>
        </w:rPr>
        <w:t>ропозиції оформлюються та подаються за встановленою Замовником формою. Учасник не повинен відступати від даної форми.</w:t>
      </w:r>
    </w:p>
    <w:p w:rsidR="00644073" w:rsidRPr="00EE4651" w:rsidRDefault="00644073" w:rsidP="00644073">
      <w:pPr>
        <w:spacing w:after="0"/>
        <w:ind w:firstLine="567"/>
        <w:jc w:val="both"/>
        <w:rPr>
          <w:rFonts w:ascii="Times New Roman" w:eastAsia="Times New Roman" w:hAnsi="Times New Roman" w:cs="Times New Roman"/>
          <w:bCs/>
          <w:lang w:val="uk-UA" w:eastAsia="uk-UA"/>
        </w:rPr>
      </w:pPr>
      <w:r w:rsidRPr="00EE4651">
        <w:rPr>
          <w:rFonts w:ascii="Times New Roman" w:hAnsi="Times New Roman" w:cs="Times New Roman"/>
          <w:lang w:val="uk-UA"/>
        </w:rPr>
        <w:t xml:space="preserve">- </w:t>
      </w:r>
      <w:r w:rsidRPr="00EE4651">
        <w:rPr>
          <w:rFonts w:ascii="Times New Roman" w:hAnsi="Times New Roman" w:cs="Times New Roma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цінами, наведеними вище.</w:t>
      </w:r>
    </w:p>
    <w:p w:rsidR="00644073" w:rsidRPr="009129B9" w:rsidRDefault="00644073" w:rsidP="00644073">
      <w:pPr>
        <w:pStyle w:val="a7"/>
        <w:numPr>
          <w:ilvl w:val="0"/>
          <w:numId w:val="14"/>
        </w:numPr>
        <w:tabs>
          <w:tab w:val="left" w:pos="0"/>
        </w:tabs>
        <w:spacing w:after="0"/>
        <w:ind w:left="0" w:firstLine="360"/>
        <w:jc w:val="both"/>
        <w:rPr>
          <w:rFonts w:ascii="Times New Roman" w:hAnsi="Times New Roman" w:cs="Times New Roman"/>
          <w:bCs/>
          <w:kern w:val="2"/>
          <w:lang w:val="uk-UA"/>
        </w:rPr>
      </w:pPr>
      <w:r w:rsidRPr="00EE4651">
        <w:rPr>
          <w:rFonts w:ascii="Times New Roman" w:hAnsi="Times New Roman" w:cs="Times New Roman"/>
          <w:bCs/>
          <w:lang w:val="uk-UA"/>
        </w:rPr>
        <w:t xml:space="preserve"> Наданням цієї цінової пропозиції, ми підтверджуємо свою згоду із умовами закупівлі і зобов’язуємося укласти договір на умовах, визначених цією документацією </w:t>
      </w:r>
      <w:r w:rsidRPr="00EE4651">
        <w:rPr>
          <w:rFonts w:ascii="Times New Roman" w:hAnsi="Times New Roman" w:cs="Times New Roman"/>
          <w:bCs/>
          <w:color w:val="000000"/>
          <w:lang w:val="uk-UA"/>
        </w:rPr>
        <w:t xml:space="preserve">для проведення закупівлі через систему електронних закупівель </w:t>
      </w:r>
      <w:r w:rsidRPr="00EE4651">
        <w:rPr>
          <w:rFonts w:ascii="Times New Roman" w:hAnsi="Times New Roman" w:cs="Times New Roman"/>
          <w:bCs/>
          <w:lang w:val="uk-UA"/>
        </w:rPr>
        <w:t>та виконати всі зобов’язання за цим договором.</w:t>
      </w:r>
    </w:p>
    <w:p w:rsidR="009129B9" w:rsidRDefault="009129B9" w:rsidP="009129B9">
      <w:pPr>
        <w:pStyle w:val="a7"/>
        <w:spacing w:after="0" w:line="240" w:lineRule="auto"/>
        <w:jc w:val="both"/>
        <w:rPr>
          <w:rFonts w:ascii="Times New Roman" w:hAnsi="Times New Roman"/>
          <w:i/>
          <w:sz w:val="20"/>
          <w:szCs w:val="20"/>
          <w:lang w:val="uk-UA"/>
        </w:rPr>
      </w:pPr>
    </w:p>
    <w:p w:rsidR="009129B9" w:rsidRPr="00005AEE" w:rsidRDefault="009129B9" w:rsidP="009129B9">
      <w:pPr>
        <w:pStyle w:val="a7"/>
        <w:spacing w:after="0" w:line="240" w:lineRule="auto"/>
        <w:jc w:val="both"/>
        <w:rPr>
          <w:rFonts w:ascii="Times New Roman" w:hAnsi="Times New Roman"/>
          <w:b/>
          <w:i/>
          <w:sz w:val="20"/>
          <w:szCs w:val="20"/>
        </w:rPr>
      </w:pPr>
      <w:r w:rsidRPr="009129B9">
        <w:rPr>
          <w:rFonts w:ascii="Times New Roman" w:hAnsi="Times New Roman"/>
          <w:b/>
          <w:i/>
          <w:sz w:val="20"/>
          <w:szCs w:val="20"/>
        </w:rPr>
        <w:t>Примітка:</w:t>
      </w:r>
    </w:p>
    <w:p w:rsidR="009129B9" w:rsidRPr="009129B9" w:rsidRDefault="009129B9" w:rsidP="009129B9">
      <w:pPr>
        <w:pStyle w:val="ae"/>
        <w:ind w:left="360"/>
        <w:jc w:val="both"/>
        <w:rPr>
          <w:rFonts w:ascii="Times New Roman" w:hAnsi="Times New Roman"/>
          <w:b/>
          <w:i/>
          <w:snapToGrid w:val="0"/>
          <w:lang w:val="uk-UA"/>
        </w:rPr>
      </w:pPr>
    </w:p>
    <w:p w:rsidR="009129B9" w:rsidRPr="009129B9" w:rsidRDefault="009129B9" w:rsidP="009129B9">
      <w:pPr>
        <w:spacing w:after="0"/>
        <w:jc w:val="both"/>
        <w:rPr>
          <w:rFonts w:ascii="Times New Roman" w:hAnsi="Times New Roman"/>
          <w:b/>
          <w:sz w:val="20"/>
          <w:szCs w:val="20"/>
        </w:rPr>
      </w:pPr>
      <w:r w:rsidRPr="009129B9">
        <w:rPr>
          <w:rFonts w:ascii="Times New Roman" w:hAnsi="Times New Roman"/>
          <w:b/>
          <w:i/>
          <w:sz w:val="20"/>
          <w:szCs w:val="20"/>
        </w:rPr>
        <w:t>Ціни вказуються з двома десятковими знаками в національній валюті України. До розрахунку ціни входять усі види послуг (робіт), які передбачені у технічних вимогах (дефектних актах та кошторисній документації), із врахуванням всіх необхідних механізмів, машин та матеріалів, страхування, навантаження, розвантаження, сплату податків і зборів (обов’язкових платежів) тощо</w:t>
      </w:r>
      <w:r w:rsidRPr="009129B9">
        <w:rPr>
          <w:rFonts w:ascii="Times New Roman" w:hAnsi="Times New Roman"/>
          <w:b/>
          <w:sz w:val="20"/>
          <w:szCs w:val="20"/>
        </w:rPr>
        <w:t xml:space="preserve">, </w:t>
      </w:r>
      <w:r w:rsidRPr="009129B9">
        <w:rPr>
          <w:rFonts w:ascii="Times New Roman" w:hAnsi="Times New Roman"/>
          <w:b/>
          <w:i/>
          <w:sz w:val="20"/>
          <w:szCs w:val="20"/>
        </w:rPr>
        <w:t xml:space="preserve">що сплачуються або мають бути сплачені згідно з чинним законодавством України. </w:t>
      </w:r>
    </w:p>
    <w:p w:rsidR="009129B9" w:rsidRPr="009129B9" w:rsidRDefault="009129B9" w:rsidP="009129B9">
      <w:pPr>
        <w:spacing w:after="0"/>
        <w:ind w:right="31"/>
        <w:jc w:val="both"/>
        <w:rPr>
          <w:rFonts w:ascii="Times New Roman" w:hAnsi="Times New Roman"/>
          <w:b/>
          <w:i/>
          <w:sz w:val="20"/>
          <w:szCs w:val="20"/>
        </w:rPr>
      </w:pPr>
      <w:r w:rsidRPr="009129B9">
        <w:rPr>
          <w:rFonts w:ascii="Times New Roman" w:hAnsi="Times New Roman"/>
          <w:b/>
          <w:i/>
          <w:sz w:val="20"/>
          <w:szCs w:val="20"/>
        </w:rPr>
        <w:t>*ПДВ нараховується у випадках, передбачених чинним законодавством України.</w:t>
      </w:r>
    </w:p>
    <w:p w:rsidR="009129B9" w:rsidRPr="009129B9" w:rsidRDefault="009129B9" w:rsidP="009129B9">
      <w:pPr>
        <w:tabs>
          <w:tab w:val="left" w:pos="0"/>
        </w:tabs>
        <w:spacing w:after="0"/>
        <w:jc w:val="both"/>
        <w:rPr>
          <w:rFonts w:ascii="Times New Roman" w:hAnsi="Times New Roman" w:cs="Times New Roman"/>
          <w:bCs/>
          <w:kern w:val="2"/>
          <w:lang w:val="uk-UA"/>
        </w:rPr>
      </w:pPr>
    </w:p>
    <w:p w:rsidR="00EE4651" w:rsidRPr="009129B9" w:rsidRDefault="00EE4651" w:rsidP="003E5E6C">
      <w:pPr>
        <w:spacing w:after="0"/>
        <w:jc w:val="both"/>
        <w:rPr>
          <w:rFonts w:ascii="Times New Roman" w:hAnsi="Times New Roman" w:cs="Times New Roman"/>
          <w:sz w:val="20"/>
          <w:szCs w:val="20"/>
          <w:lang w:val="uk-UA"/>
        </w:rPr>
      </w:pPr>
    </w:p>
    <w:p w:rsidR="009129B9" w:rsidRPr="009129B9" w:rsidRDefault="009129B9" w:rsidP="009129B9">
      <w:pPr>
        <w:pStyle w:val="a7"/>
        <w:spacing w:after="0" w:line="240" w:lineRule="auto"/>
        <w:jc w:val="both"/>
        <w:rPr>
          <w:rFonts w:ascii="Times New Roman" w:hAnsi="Times New Roman"/>
          <w:b/>
          <w:i/>
          <w:sz w:val="20"/>
          <w:szCs w:val="20"/>
        </w:rPr>
      </w:pPr>
      <w:r w:rsidRPr="009129B9">
        <w:rPr>
          <w:rFonts w:ascii="Times New Roman" w:hAnsi="Times New Roman"/>
          <w:b/>
          <w:i/>
          <w:sz w:val="20"/>
          <w:szCs w:val="20"/>
        </w:rPr>
        <w:t>Посада Підпис уповноваженої особи Учасника - ПІБ</w:t>
      </w:r>
    </w:p>
    <w:p w:rsidR="009129B9" w:rsidRPr="009129B9" w:rsidRDefault="009129B9" w:rsidP="009129B9">
      <w:pPr>
        <w:pStyle w:val="a7"/>
        <w:spacing w:after="0" w:line="240" w:lineRule="auto"/>
        <w:jc w:val="both"/>
        <w:rPr>
          <w:rFonts w:ascii="Times New Roman" w:hAnsi="Times New Roman"/>
          <w:b/>
          <w:i/>
          <w:sz w:val="20"/>
          <w:szCs w:val="20"/>
        </w:rPr>
      </w:pPr>
    </w:p>
    <w:p w:rsidR="009129B9" w:rsidRPr="009129B9" w:rsidRDefault="009129B9" w:rsidP="009129B9">
      <w:pPr>
        <w:pStyle w:val="a7"/>
        <w:spacing w:after="0" w:line="240" w:lineRule="auto"/>
        <w:jc w:val="both"/>
        <w:rPr>
          <w:rFonts w:ascii="Times New Roman" w:hAnsi="Times New Roman"/>
          <w:i/>
          <w:sz w:val="20"/>
          <w:szCs w:val="20"/>
        </w:rPr>
      </w:pPr>
      <w:r w:rsidRPr="009129B9">
        <w:rPr>
          <w:rFonts w:ascii="Times New Roman" w:hAnsi="Times New Roman"/>
          <w:b/>
          <w:i/>
          <w:sz w:val="20"/>
          <w:szCs w:val="20"/>
        </w:rPr>
        <w:t xml:space="preserve">М.П. </w:t>
      </w:r>
    </w:p>
    <w:p w:rsidR="009614BC" w:rsidRPr="009129B9"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B71948" w:rsidRDefault="00B71948" w:rsidP="003E5E6C">
      <w:pPr>
        <w:spacing w:after="0"/>
        <w:rPr>
          <w:rFonts w:ascii="Times New Roman" w:hAnsi="Times New Roman" w:cs="Times New Roman"/>
          <w:sz w:val="20"/>
          <w:szCs w:val="20"/>
          <w:lang w:val="uk-UA"/>
        </w:rPr>
      </w:pPr>
    </w:p>
    <w:p w:rsidR="003C2AAB" w:rsidRPr="003E5E6C" w:rsidRDefault="00E92774" w:rsidP="00E92774">
      <w:pPr>
        <w:spacing w:after="0" w:line="240" w:lineRule="auto"/>
        <w:rPr>
          <w:rFonts w:ascii="Times New Roman" w:hAnsi="Times New Roman" w:cs="Times New Roman"/>
          <w:b/>
          <w:lang w:val="uk-UA"/>
        </w:rPr>
      </w:pPr>
      <w:r>
        <w:rPr>
          <w:rFonts w:ascii="Times New Roman" w:hAnsi="Times New Roman" w:cs="Times New Roman"/>
          <w:sz w:val="20"/>
          <w:szCs w:val="20"/>
          <w:lang w:val="uk-UA"/>
        </w:rPr>
        <w:t xml:space="preserve">                                                                                                                                                                               </w:t>
      </w:r>
      <w:r w:rsidR="003C2AAB" w:rsidRPr="003E5E6C">
        <w:rPr>
          <w:rFonts w:ascii="Times New Roman" w:hAnsi="Times New Roman" w:cs="Times New Roman"/>
          <w:lang w:val="uk-UA"/>
        </w:rPr>
        <w:t xml:space="preserve"> </w:t>
      </w:r>
      <w:r w:rsidR="003C2AAB" w:rsidRPr="003E5E6C">
        <w:rPr>
          <w:rFonts w:ascii="Times New Roman" w:hAnsi="Times New Roman" w:cs="Times New Roman"/>
          <w:b/>
          <w:lang w:val="uk-UA"/>
        </w:rPr>
        <w:t>Додаток</w:t>
      </w:r>
      <w:r w:rsidR="007153CD">
        <w:rPr>
          <w:rFonts w:ascii="Times New Roman" w:hAnsi="Times New Roman" w:cs="Times New Roman"/>
          <w:b/>
          <w:lang w:val="uk-UA"/>
        </w:rPr>
        <w:t>№4</w:t>
      </w:r>
    </w:p>
    <w:p w:rsidR="003C2AAB" w:rsidRPr="003E5E6C" w:rsidRDefault="003C2AAB" w:rsidP="003E5E6C">
      <w:pPr>
        <w:pStyle w:val="14"/>
        <w:ind w:firstLine="567"/>
        <w:jc w:val="right"/>
        <w:rPr>
          <w:rFonts w:ascii="Times New Roman" w:hAnsi="Times New Roman"/>
          <w:b/>
          <w:lang w:val="uk-UA"/>
        </w:rPr>
      </w:pPr>
      <w:r w:rsidRPr="003E5E6C">
        <w:rPr>
          <w:rFonts w:ascii="Times New Roman" w:hAnsi="Times New Roman"/>
          <w:b/>
          <w:lang w:val="uk-UA"/>
        </w:rPr>
        <w:t xml:space="preserve">                                                                                                                            до оголошення</w:t>
      </w:r>
    </w:p>
    <w:p w:rsidR="003C2AAB" w:rsidRPr="003E5E6C" w:rsidRDefault="003C2AAB" w:rsidP="003C2AAB">
      <w:pPr>
        <w:spacing w:after="0" w:line="240" w:lineRule="auto"/>
        <w:ind w:left="720"/>
        <w:rPr>
          <w:rFonts w:ascii="Times New Roman" w:hAnsi="Times New Roman" w:cs="Times New Roman"/>
          <w:lang w:val="uk-UA"/>
        </w:rPr>
      </w:pPr>
    </w:p>
    <w:p w:rsidR="003C2AAB" w:rsidRPr="003E5E6C" w:rsidRDefault="003C2AAB" w:rsidP="003C2AAB">
      <w:pPr>
        <w:spacing w:after="0"/>
        <w:jc w:val="center"/>
        <w:outlineLvl w:val="3"/>
        <w:rPr>
          <w:rFonts w:ascii="Times New Roman" w:hAnsi="Times New Roman" w:cs="Times New Roman"/>
          <w:b/>
          <w:bCs/>
          <w:color w:val="000000"/>
        </w:rPr>
      </w:pPr>
      <w:r w:rsidRPr="003E5E6C">
        <w:rPr>
          <w:rFonts w:ascii="Times New Roman" w:hAnsi="Times New Roman" w:cs="Times New Roman"/>
          <w:b/>
          <w:bCs/>
          <w:color w:val="000000"/>
        </w:rPr>
        <w:t>Загальні відомості про учасника торгів</w:t>
      </w:r>
    </w:p>
    <w:p w:rsidR="003C2AAB" w:rsidRPr="003E5E6C" w:rsidRDefault="003C2AAB" w:rsidP="003C2AAB">
      <w:pPr>
        <w:spacing w:after="0"/>
        <w:rPr>
          <w:rFonts w:ascii="Times New Roman" w:hAnsi="Times New Roman" w:cs="Times New Roman"/>
          <w:b/>
          <w:bCs/>
          <w:color w:val="000000"/>
        </w:rPr>
      </w:pPr>
    </w:p>
    <w:p w:rsidR="003C2AAB" w:rsidRPr="003E5E6C" w:rsidRDefault="003C2AAB" w:rsidP="003C2AAB">
      <w:pPr>
        <w:widowControl w:val="0"/>
        <w:numPr>
          <w:ilvl w:val="0"/>
          <w:numId w:val="12"/>
        </w:numPr>
        <w:tabs>
          <w:tab w:val="num" w:pos="360"/>
          <w:tab w:val="left" w:pos="8640"/>
          <w:tab w:val="left" w:pos="9720"/>
        </w:tabs>
        <w:suppressAutoHyphens/>
        <w:autoSpaceDE w:val="0"/>
        <w:spacing w:after="0" w:line="360" w:lineRule="auto"/>
        <w:ind w:left="0" w:firstLine="0"/>
        <w:rPr>
          <w:rFonts w:ascii="Times New Roman" w:hAnsi="Times New Roman" w:cs="Times New Roman"/>
          <w:color w:val="000000"/>
        </w:rPr>
      </w:pPr>
      <w:r w:rsidRPr="003E5E6C">
        <w:rPr>
          <w:rFonts w:ascii="Times New Roman" w:hAnsi="Times New Roman" w:cs="Times New Roman"/>
          <w:color w:val="000000"/>
        </w:rPr>
        <w:t>Загальні відомості про учасника:</w:t>
      </w:r>
    </w:p>
    <w:p w:rsidR="003C2AAB" w:rsidRPr="003E5E6C" w:rsidRDefault="003C2AAB" w:rsidP="003C2AAB">
      <w:pPr>
        <w:tabs>
          <w:tab w:val="left" w:pos="5760"/>
          <w:tab w:val="left" w:pos="6840"/>
        </w:tabs>
        <w:spacing w:after="0" w:line="360" w:lineRule="auto"/>
        <w:rPr>
          <w:rFonts w:ascii="Times New Roman" w:hAnsi="Times New Roman" w:cs="Times New Roman"/>
          <w:color w:val="000000"/>
        </w:rPr>
      </w:pPr>
      <w:r w:rsidRPr="003E5E6C">
        <w:rPr>
          <w:rFonts w:ascii="Times New Roman" w:hAnsi="Times New Roman" w:cs="Times New Roman"/>
          <w:color w:val="000000"/>
        </w:rPr>
        <w:t>1.1. Найменування організації 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Форма власності та юридичний статус:______________________________________________________________________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Поштова адреса: 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Фактична адреса:_____________________________________________________________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 xml:space="preserve"> Телефон ____________________________________________________________________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Телефакс ____________________________________________________________________</w:t>
      </w:r>
    </w:p>
    <w:p w:rsidR="003C2AAB" w:rsidRDefault="003C2AAB" w:rsidP="003C2AAB">
      <w:pPr>
        <w:tabs>
          <w:tab w:val="left" w:pos="5760"/>
          <w:tab w:val="left" w:pos="6840"/>
        </w:tabs>
        <w:spacing w:after="0" w:line="360" w:lineRule="auto"/>
        <w:rPr>
          <w:rFonts w:ascii="Times New Roman" w:hAnsi="Times New Roman"/>
          <w:color w:val="000000"/>
        </w:rPr>
      </w:pPr>
    </w:p>
    <w:p w:rsidR="003C2AAB" w:rsidRDefault="003C2AAB" w:rsidP="003C2AAB">
      <w:pPr>
        <w:tabs>
          <w:tab w:val="left" w:pos="5760"/>
          <w:tab w:val="left" w:pos="6840"/>
        </w:tabs>
        <w:spacing w:after="0" w:line="360" w:lineRule="auto"/>
        <w:rPr>
          <w:rFonts w:ascii="Times New Roman" w:hAnsi="Times New Roman"/>
          <w:color w:val="000000"/>
        </w:rPr>
      </w:pPr>
      <w:r>
        <w:rPr>
          <w:rFonts w:ascii="Times New Roman" w:hAnsi="Times New Roman"/>
          <w:color w:val="000000"/>
        </w:rPr>
        <w:t>1.2.  Місце та дата реєстрації організації___________________________________________________________________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Код ЄДРПОУ: 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Індивідуальний податковий номер_______________________________________________________________________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r>
        <w:rPr>
          <w:rFonts w:ascii="Times New Roman" w:hAnsi="Times New Roman"/>
          <w:color w:val="000000"/>
        </w:rPr>
        <w:t xml:space="preserve">1.3. Керівництво (прізвище, ім'я та по батькові, </w:t>
      </w:r>
      <w:proofErr w:type="gramStart"/>
      <w:r>
        <w:rPr>
          <w:rFonts w:ascii="Times New Roman" w:hAnsi="Times New Roman"/>
          <w:color w:val="000000"/>
        </w:rPr>
        <w:t>посада)_</w:t>
      </w:r>
      <w:proofErr w:type="gramEnd"/>
      <w:r>
        <w:rPr>
          <w:rFonts w:ascii="Times New Roman" w:hAnsi="Times New Roman"/>
          <w:color w:val="000000"/>
        </w:rPr>
        <w:t>_____________________________________________________________________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r>
        <w:rPr>
          <w:rFonts w:ascii="Times New Roman" w:hAnsi="Times New Roman"/>
          <w:color w:val="000000"/>
        </w:rPr>
        <w:t xml:space="preserve"> - особа, яка уповноважена підписувати документи пропозиції </w:t>
      </w:r>
    </w:p>
    <w:p w:rsidR="003C2AAB" w:rsidRDefault="003C2AAB" w:rsidP="003C2AAB">
      <w:pPr>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 xml:space="preserve">- особа, </w:t>
      </w:r>
      <w:proofErr w:type="gramStart"/>
      <w:r>
        <w:rPr>
          <w:rFonts w:ascii="Times New Roman" w:hAnsi="Times New Roman"/>
          <w:color w:val="000000"/>
        </w:rPr>
        <w:t>яка  має</w:t>
      </w:r>
      <w:proofErr w:type="gramEnd"/>
      <w:r>
        <w:rPr>
          <w:rFonts w:ascii="Times New Roman" w:hAnsi="Times New Roman"/>
          <w:color w:val="000000"/>
        </w:rPr>
        <w:t xml:space="preserve"> право підписувати договір у разі обрання переможцем пропозиції учасника _____________________________________________________________________________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w:t>
      </w:r>
    </w:p>
    <w:p w:rsidR="003C2AAB" w:rsidRDefault="003C2AAB" w:rsidP="003C2AAB">
      <w:pPr>
        <w:widowControl w:val="0"/>
        <w:numPr>
          <w:ilvl w:val="1"/>
          <w:numId w:val="13"/>
        </w:numPr>
        <w:tabs>
          <w:tab w:val="left" w:pos="5760"/>
          <w:tab w:val="left" w:pos="6840"/>
        </w:tabs>
        <w:autoSpaceDN w:val="0"/>
        <w:adjustRightInd w:val="0"/>
        <w:spacing w:after="0" w:line="360" w:lineRule="auto"/>
        <w:ind w:left="0" w:firstLine="0"/>
        <w:rPr>
          <w:rFonts w:ascii="Times New Roman" w:hAnsi="Times New Roman"/>
          <w:color w:val="000000"/>
        </w:rPr>
      </w:pPr>
      <w:r>
        <w:rPr>
          <w:rFonts w:ascii="Times New Roman" w:hAnsi="Times New Roman"/>
          <w:color w:val="000000"/>
        </w:rPr>
        <w:t>Найменування банку (через який будуть здійснюватись розрахунки): _________________________________________________________________________</w:t>
      </w:r>
    </w:p>
    <w:p w:rsidR="003C2AAB" w:rsidRDefault="003C2AAB" w:rsidP="003C2AAB">
      <w:pPr>
        <w:widowControl w:val="0"/>
        <w:numPr>
          <w:ilvl w:val="1"/>
          <w:numId w:val="13"/>
        </w:numPr>
        <w:tabs>
          <w:tab w:val="left" w:pos="5760"/>
          <w:tab w:val="left" w:pos="6840"/>
        </w:tabs>
        <w:autoSpaceDN w:val="0"/>
        <w:adjustRightInd w:val="0"/>
        <w:spacing w:after="0" w:line="360" w:lineRule="auto"/>
        <w:ind w:left="0" w:firstLine="0"/>
        <w:rPr>
          <w:rFonts w:ascii="Times New Roman" w:hAnsi="Times New Roman"/>
          <w:color w:val="000000"/>
        </w:rPr>
      </w:pPr>
      <w:r>
        <w:rPr>
          <w:rFonts w:ascii="Times New Roman" w:hAnsi="Times New Roman"/>
          <w:color w:val="000000"/>
        </w:rPr>
        <w:t>Поштова адреса: ______________________________________________________</w:t>
      </w:r>
    </w:p>
    <w:p w:rsidR="003C2AAB" w:rsidRDefault="003C2AAB" w:rsidP="003C2AAB">
      <w:pPr>
        <w:pStyle w:val="10"/>
        <w:numPr>
          <w:ilvl w:val="1"/>
          <w:numId w:val="13"/>
        </w:numPr>
        <w:suppressAutoHyphens w:val="0"/>
        <w:spacing w:after="0" w:line="360" w:lineRule="auto"/>
        <w:ind w:left="0" w:firstLine="0"/>
        <w:rPr>
          <w:rFonts w:ascii="Times New Roman" w:hAnsi="Times New Roman"/>
          <w:color w:val="000000"/>
        </w:rPr>
      </w:pPr>
      <w:r>
        <w:rPr>
          <w:rFonts w:ascii="Times New Roman" w:hAnsi="Times New Roman"/>
          <w:color w:val="000000"/>
        </w:rPr>
        <w:t>Розрахунковий рахунок учасника ___________________МФО _______________</w:t>
      </w:r>
    </w:p>
    <w:p w:rsidR="003C2AAB" w:rsidRDefault="003C2AAB" w:rsidP="003C2AAB">
      <w:pPr>
        <w:tabs>
          <w:tab w:val="left" w:pos="5760"/>
          <w:tab w:val="left" w:pos="6840"/>
        </w:tabs>
        <w:spacing w:after="0" w:line="360" w:lineRule="auto"/>
        <w:rPr>
          <w:rFonts w:ascii="Times New Roman" w:hAnsi="Times New Roman"/>
          <w:color w:val="000000"/>
        </w:rPr>
      </w:pPr>
    </w:p>
    <w:p w:rsidR="003C2AAB" w:rsidRDefault="003C2AAB" w:rsidP="003C2AAB">
      <w:pPr>
        <w:tabs>
          <w:tab w:val="left" w:pos="5760"/>
          <w:tab w:val="left" w:pos="6840"/>
        </w:tabs>
        <w:spacing w:after="0" w:line="360" w:lineRule="auto"/>
        <w:rPr>
          <w:rFonts w:ascii="Times New Roman" w:hAnsi="Times New Roman"/>
          <w:color w:val="000000"/>
          <w:lang w:val="uk-UA"/>
        </w:rPr>
      </w:pPr>
      <w:r>
        <w:rPr>
          <w:rFonts w:ascii="Times New Roman" w:hAnsi="Times New Roman"/>
          <w:color w:val="000000"/>
        </w:rPr>
        <w:t>1.7. Профілюючий напрямок діяльності організації 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proofErr w:type="gramStart"/>
      <w:r>
        <w:rPr>
          <w:rFonts w:ascii="Times New Roman" w:hAnsi="Times New Roman"/>
          <w:color w:val="000000"/>
        </w:rPr>
        <w:t>Підпис  уповноваженої</w:t>
      </w:r>
      <w:proofErr w:type="gramEnd"/>
      <w:r>
        <w:rPr>
          <w:rFonts w:ascii="Times New Roman" w:hAnsi="Times New Roman"/>
          <w:color w:val="000000"/>
        </w:rPr>
        <w:t xml:space="preserve"> особи ___________________________/______________________/</w:t>
      </w:r>
    </w:p>
    <w:p w:rsidR="003C2AAB" w:rsidRDefault="003C2AAB" w:rsidP="003C2AAB">
      <w:pPr>
        <w:spacing w:after="0" w:line="360" w:lineRule="auto"/>
        <w:ind w:firstLine="708"/>
        <w:rPr>
          <w:rFonts w:ascii="Times New Roman" w:hAnsi="Times New Roman"/>
          <w:color w:val="000000"/>
          <w:lang w:val="uk-UA"/>
        </w:rPr>
      </w:pPr>
      <w:r>
        <w:rPr>
          <w:rFonts w:ascii="Times New Roman" w:hAnsi="Times New Roman"/>
          <w:color w:val="000000"/>
          <w:lang w:val="uk-UA"/>
        </w:rPr>
        <w:t xml:space="preserve">                                                                          </w:t>
      </w:r>
      <w:r>
        <w:rPr>
          <w:rFonts w:ascii="Times New Roman" w:hAnsi="Times New Roman"/>
          <w:color w:val="000000"/>
        </w:rPr>
        <w:t>М.П.(за наявності)</w:t>
      </w:r>
    </w:p>
    <w:p w:rsidR="00EE4651" w:rsidRDefault="00EE4651" w:rsidP="003C2AAB">
      <w:pPr>
        <w:pStyle w:val="aa"/>
        <w:rPr>
          <w:i/>
          <w:sz w:val="18"/>
          <w:szCs w:val="18"/>
          <w:u w:val="single"/>
        </w:rPr>
      </w:pPr>
    </w:p>
    <w:p w:rsidR="003C2AAB" w:rsidRDefault="003C2AAB" w:rsidP="003C2AAB">
      <w:pPr>
        <w:pStyle w:val="aa"/>
        <w:rPr>
          <w:sz w:val="18"/>
          <w:szCs w:val="18"/>
        </w:rPr>
      </w:pPr>
      <w:r>
        <w:rPr>
          <w:i/>
          <w:sz w:val="18"/>
          <w:szCs w:val="18"/>
          <w:u w:val="single"/>
        </w:rPr>
        <w:t>Заповнення усіх пунктів даного додатку є обов’язковими</w:t>
      </w:r>
    </w:p>
    <w:p w:rsidR="003C2AAB" w:rsidRDefault="003C2AAB" w:rsidP="003C2AAB">
      <w:pPr>
        <w:spacing w:after="0" w:line="240" w:lineRule="auto"/>
        <w:rPr>
          <w:lang w:val="uk-UA"/>
        </w:rPr>
      </w:pPr>
    </w:p>
    <w:p w:rsidR="00E677E3" w:rsidRDefault="003C2AAB" w:rsidP="003C2AAB">
      <w:pPr>
        <w:spacing w:after="0" w:line="240" w:lineRule="auto"/>
        <w:ind w:left="720"/>
        <w:jc w:val="right"/>
        <w:rPr>
          <w:rFonts w:ascii="Times New Roman" w:hAnsi="Times New Roman"/>
          <w:lang w:val="uk-UA"/>
        </w:rPr>
      </w:pPr>
      <w:r>
        <w:rPr>
          <w:rFonts w:ascii="Times New Roman" w:hAnsi="Times New Roman"/>
          <w:lang w:val="uk-UA"/>
        </w:rPr>
        <w:t xml:space="preserve">          </w:t>
      </w:r>
    </w:p>
    <w:p w:rsidR="00E677E3" w:rsidRDefault="00E677E3" w:rsidP="003C2AAB">
      <w:pPr>
        <w:spacing w:after="0" w:line="240" w:lineRule="auto"/>
        <w:ind w:left="720"/>
        <w:jc w:val="right"/>
        <w:rPr>
          <w:rFonts w:ascii="Times New Roman" w:hAnsi="Times New Roman"/>
          <w:lang w:val="uk-UA"/>
        </w:rPr>
      </w:pPr>
    </w:p>
    <w:p w:rsidR="00043DD7" w:rsidRDefault="003C2AAB" w:rsidP="003C2AAB">
      <w:pPr>
        <w:spacing w:after="0" w:line="240" w:lineRule="auto"/>
        <w:ind w:left="720"/>
        <w:jc w:val="right"/>
        <w:rPr>
          <w:rFonts w:ascii="Times New Roman" w:hAnsi="Times New Roman"/>
          <w:lang w:val="uk-UA"/>
        </w:rPr>
      </w:pPr>
      <w:r>
        <w:rPr>
          <w:rFonts w:ascii="Times New Roman" w:hAnsi="Times New Roman"/>
          <w:lang w:val="uk-UA"/>
        </w:rPr>
        <w:t xml:space="preserve">   </w:t>
      </w:r>
    </w:p>
    <w:p w:rsidR="00043DD7" w:rsidRDefault="00043DD7"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3C2AAB" w:rsidRDefault="003C2AAB" w:rsidP="003C2AAB">
      <w:pPr>
        <w:spacing w:after="0" w:line="240" w:lineRule="auto"/>
        <w:ind w:left="720"/>
        <w:jc w:val="right"/>
        <w:rPr>
          <w:rFonts w:ascii="Times New Roman" w:hAnsi="Times New Roman"/>
          <w:b/>
          <w:lang w:val="uk-UA"/>
        </w:rPr>
      </w:pPr>
      <w:bookmarkStart w:id="4" w:name="_GoBack"/>
      <w:bookmarkEnd w:id="4"/>
      <w:r>
        <w:rPr>
          <w:rFonts w:ascii="Times New Roman" w:hAnsi="Times New Roman"/>
          <w:b/>
          <w:lang w:val="uk-UA"/>
        </w:rPr>
        <w:lastRenderedPageBreak/>
        <w:t xml:space="preserve">Додаток </w:t>
      </w:r>
      <w:r w:rsidR="007153CD">
        <w:rPr>
          <w:rFonts w:ascii="Times New Roman" w:hAnsi="Times New Roman"/>
          <w:b/>
          <w:lang w:val="uk-UA"/>
        </w:rPr>
        <w:t>№5</w:t>
      </w:r>
    </w:p>
    <w:p w:rsidR="003C2AAB" w:rsidRDefault="003C2AAB" w:rsidP="003C2AAB">
      <w:pPr>
        <w:pStyle w:val="14"/>
        <w:ind w:firstLine="567"/>
        <w:jc w:val="right"/>
        <w:rPr>
          <w:rFonts w:ascii="Times New Roman" w:hAnsi="Times New Roman"/>
          <w:b/>
          <w:lang w:val="uk-UA"/>
        </w:rPr>
      </w:pPr>
      <w:r>
        <w:rPr>
          <w:rFonts w:ascii="Times New Roman" w:hAnsi="Times New Roman"/>
          <w:b/>
          <w:lang w:val="uk-UA"/>
        </w:rPr>
        <w:t xml:space="preserve">                                                                                                                                    до оголошення</w:t>
      </w:r>
    </w:p>
    <w:p w:rsidR="003C2AAB" w:rsidRDefault="003C2AAB" w:rsidP="003C2AAB">
      <w:pPr>
        <w:shd w:val="clear" w:color="auto" w:fill="FFFFFF"/>
        <w:spacing w:line="240" w:lineRule="auto"/>
        <w:jc w:val="right"/>
        <w:rPr>
          <w:rFonts w:ascii="Times New Roman" w:hAnsi="Times New Roman"/>
          <w:b/>
          <w:bCs/>
          <w:lang w:val="uk-UA"/>
        </w:rPr>
      </w:pPr>
    </w:p>
    <w:p w:rsidR="003C2AAB" w:rsidRDefault="003C2AAB" w:rsidP="003C2AAB">
      <w:pPr>
        <w:shd w:val="clear" w:color="auto" w:fill="FFFFFF"/>
        <w:spacing w:line="240" w:lineRule="auto"/>
        <w:jc w:val="right"/>
        <w:rPr>
          <w:rFonts w:ascii="Times New Roman" w:hAnsi="Times New Roman"/>
          <w:b/>
          <w:bCs/>
          <w:lang w:val="uk-UA"/>
        </w:rPr>
      </w:pPr>
    </w:p>
    <w:p w:rsidR="003C2AAB" w:rsidRDefault="003C2AAB" w:rsidP="003C2AAB">
      <w:pPr>
        <w:shd w:val="clear" w:color="auto" w:fill="FFFFFF"/>
        <w:spacing w:line="240" w:lineRule="auto"/>
        <w:jc w:val="center"/>
        <w:rPr>
          <w:rFonts w:ascii="Times New Roman" w:hAnsi="Times New Roman"/>
          <w:b/>
          <w:bCs/>
          <w:sz w:val="24"/>
          <w:szCs w:val="24"/>
          <w:lang w:val="uk-UA"/>
        </w:rPr>
      </w:pPr>
      <w:r>
        <w:rPr>
          <w:rFonts w:ascii="Times New Roman" w:hAnsi="Times New Roman"/>
          <w:b/>
          <w:bCs/>
          <w:sz w:val="24"/>
          <w:szCs w:val="24"/>
          <w:lang w:val="uk-UA"/>
        </w:rPr>
        <w:t>Лист-згода</w:t>
      </w:r>
    </w:p>
    <w:p w:rsidR="003C2AAB" w:rsidRDefault="003C2AAB" w:rsidP="003C2AAB">
      <w:pPr>
        <w:shd w:val="clear" w:color="auto" w:fill="FFFFFF"/>
        <w:spacing w:line="240" w:lineRule="auto"/>
        <w:jc w:val="right"/>
        <w:rPr>
          <w:rFonts w:ascii="Times New Roman" w:hAnsi="Times New Roman"/>
          <w:bCs/>
          <w:sz w:val="24"/>
          <w:szCs w:val="24"/>
          <w:lang w:val="uk-UA"/>
        </w:rPr>
      </w:pPr>
    </w:p>
    <w:p w:rsidR="003C2AAB" w:rsidRDefault="003C2AAB" w:rsidP="003C2AAB">
      <w:pPr>
        <w:shd w:val="clear" w:color="auto" w:fill="FFFFFF"/>
        <w:spacing w:line="240" w:lineRule="auto"/>
        <w:jc w:val="center"/>
        <w:rPr>
          <w:rFonts w:ascii="Times New Roman" w:hAnsi="Times New Roman"/>
          <w:bCs/>
          <w:sz w:val="24"/>
          <w:szCs w:val="24"/>
          <w:lang w:val="uk-UA"/>
        </w:rPr>
      </w:pPr>
      <w:r>
        <w:rPr>
          <w:rFonts w:ascii="Times New Roman" w:hAnsi="Times New Roman"/>
          <w:bCs/>
          <w:sz w:val="24"/>
          <w:szCs w:val="24"/>
          <w:lang w:val="uk-UA"/>
        </w:rPr>
        <w:t>(для фізичних осіб, юридичних осіб та суб‘єктів підприємницької діяльності – фізичних осіб)</w:t>
      </w:r>
    </w:p>
    <w:p w:rsidR="003C2AAB" w:rsidRDefault="003C2AAB" w:rsidP="003C2AAB">
      <w:pPr>
        <w:shd w:val="clear" w:color="auto" w:fill="FFFFFF"/>
        <w:spacing w:line="240" w:lineRule="auto"/>
        <w:jc w:val="center"/>
        <w:rPr>
          <w:rFonts w:ascii="Times New Roman" w:hAnsi="Times New Roman"/>
          <w:bCs/>
          <w:sz w:val="24"/>
          <w:szCs w:val="24"/>
          <w:lang w:val="uk-UA"/>
        </w:rPr>
      </w:pPr>
    </w:p>
    <w:p w:rsidR="003C2AAB" w:rsidRDefault="003C2AAB" w:rsidP="003C2AAB">
      <w:pPr>
        <w:shd w:val="clear" w:color="auto" w:fill="FFFFFF"/>
        <w:spacing w:line="240" w:lineRule="auto"/>
        <w:jc w:val="both"/>
        <w:rPr>
          <w:rFonts w:ascii="Times New Roman" w:hAnsi="Times New Roman"/>
          <w:bCs/>
          <w:sz w:val="24"/>
          <w:szCs w:val="24"/>
          <w:lang w:val="uk-UA"/>
        </w:rPr>
      </w:pPr>
      <w:r>
        <w:rPr>
          <w:rFonts w:ascii="Times New Roman" w:hAnsi="Times New Roman"/>
          <w:bCs/>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2AAB" w:rsidRDefault="003C2AAB" w:rsidP="003C2AAB">
      <w:pPr>
        <w:spacing w:line="240" w:lineRule="auto"/>
        <w:rPr>
          <w:rFonts w:ascii="Times New Roman" w:hAnsi="Times New Roman"/>
          <w:bCs/>
          <w:sz w:val="24"/>
          <w:szCs w:val="24"/>
          <w:lang w:val="uk-UA"/>
        </w:rPr>
      </w:pPr>
    </w:p>
    <w:p w:rsidR="003C2AAB" w:rsidRDefault="003C2AAB" w:rsidP="003C2AAB">
      <w:pPr>
        <w:spacing w:line="240" w:lineRule="auto"/>
        <w:rPr>
          <w:rFonts w:ascii="Times New Roman" w:hAnsi="Times New Roman"/>
          <w:bCs/>
          <w:sz w:val="24"/>
          <w:szCs w:val="24"/>
          <w:lang w:val="uk-UA"/>
        </w:rPr>
      </w:pPr>
    </w:p>
    <w:p w:rsidR="003C2AAB" w:rsidRDefault="003C2AAB" w:rsidP="003C2AAB">
      <w:pPr>
        <w:spacing w:line="240" w:lineRule="auto"/>
        <w:rPr>
          <w:rFonts w:ascii="Times New Roman" w:hAnsi="Times New Roman"/>
          <w:bCs/>
          <w:sz w:val="24"/>
          <w:szCs w:val="24"/>
          <w:lang w:val="uk-UA"/>
        </w:rPr>
      </w:pPr>
      <w:r>
        <w:rPr>
          <w:rFonts w:ascii="Times New Roman" w:hAnsi="Times New Roman"/>
          <w:bCs/>
          <w:sz w:val="24"/>
          <w:szCs w:val="24"/>
          <w:lang w:val="uk-UA"/>
        </w:rPr>
        <w:t xml:space="preserve"> _______________________                    ________________        ____________________</w:t>
      </w:r>
    </w:p>
    <w:p w:rsidR="003C2AAB" w:rsidRDefault="003C2AAB" w:rsidP="003C2AAB">
      <w:pPr>
        <w:spacing w:line="240" w:lineRule="auto"/>
        <w:rPr>
          <w:rFonts w:ascii="Times New Roman" w:hAnsi="Times New Roman"/>
          <w:bCs/>
          <w:sz w:val="24"/>
          <w:szCs w:val="24"/>
          <w:lang w:val="uk-UA"/>
        </w:rPr>
      </w:pPr>
      <w:r>
        <w:rPr>
          <w:rFonts w:ascii="Times New Roman" w:hAnsi="Times New Roman"/>
          <w:bCs/>
          <w:sz w:val="24"/>
          <w:szCs w:val="24"/>
          <w:lang w:val="uk-UA"/>
        </w:rPr>
        <w:t xml:space="preserve">                    Дата                                                  Підпис                   Прізвище та ініціали</w:t>
      </w:r>
    </w:p>
    <w:p w:rsidR="003C2AAB" w:rsidRDefault="003C2AAB" w:rsidP="003C2AAB">
      <w:pPr>
        <w:rPr>
          <w:lang w:val="uk-UA"/>
        </w:rPr>
      </w:pPr>
    </w:p>
    <w:p w:rsidR="003C2AAB" w:rsidRPr="00F8281D" w:rsidRDefault="003C2AAB" w:rsidP="003C2AAB">
      <w:pPr>
        <w:rPr>
          <w:lang w:val="en-US"/>
        </w:rPr>
      </w:pPr>
      <w:r>
        <w:rPr>
          <w:rFonts w:ascii="Times New Roman" w:hAnsi="Times New Roman"/>
          <w:lang w:val="uk-UA"/>
        </w:rPr>
        <w:t xml:space="preserve">     </w:t>
      </w: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rPr>
          <w:rFonts w:ascii="Times New Roman" w:hAnsi="Times New Roman"/>
          <w:sz w:val="24"/>
          <w:szCs w:val="24"/>
          <w:lang w:val="uk-UA"/>
        </w:rPr>
      </w:pPr>
    </w:p>
    <w:p w:rsidR="003C2AAB" w:rsidRDefault="003C2AAB" w:rsidP="003C2AAB">
      <w:pPr>
        <w:spacing w:after="0" w:line="240" w:lineRule="auto"/>
        <w:rPr>
          <w:rFonts w:ascii="Times New Roman" w:hAnsi="Times New Roman"/>
          <w:sz w:val="21"/>
          <w:szCs w:val="21"/>
          <w:lang w:val="uk-UA"/>
        </w:rPr>
      </w:pPr>
    </w:p>
    <w:p w:rsidR="003C2AAB" w:rsidRDefault="003C2AAB" w:rsidP="003C2AAB">
      <w:pPr>
        <w:spacing w:after="0" w:line="240" w:lineRule="auto"/>
        <w:rPr>
          <w:rFonts w:ascii="Times New Roman" w:hAnsi="Times New Roman"/>
          <w:sz w:val="21"/>
          <w:szCs w:val="21"/>
          <w:lang w:val="uk-UA"/>
        </w:rPr>
      </w:pPr>
    </w:p>
    <w:p w:rsidR="003C2AAB" w:rsidRDefault="003C2AAB" w:rsidP="003C2AAB"/>
    <w:p w:rsidR="00092AA1" w:rsidRPr="003C2AAB" w:rsidRDefault="00092AA1" w:rsidP="00092AA1">
      <w:pPr>
        <w:spacing w:after="0"/>
        <w:ind w:right="-851" w:firstLine="567"/>
        <w:jc w:val="both"/>
        <w:rPr>
          <w:rFonts w:ascii="Times New Roman" w:hAnsi="Times New Roman"/>
          <w:sz w:val="24"/>
          <w:szCs w:val="24"/>
          <w:lang w:val="uk-UA"/>
        </w:rPr>
      </w:pPr>
    </w:p>
    <w:p w:rsidR="00092AA1" w:rsidRPr="003C2AAB" w:rsidRDefault="00092AA1" w:rsidP="00092AA1">
      <w:pPr>
        <w:spacing w:after="0"/>
        <w:jc w:val="both"/>
        <w:rPr>
          <w:rFonts w:ascii="Times New Roman" w:hAnsi="Times New Roman"/>
          <w:b/>
          <w:sz w:val="24"/>
          <w:szCs w:val="24"/>
          <w:lang w:val="uk-UA"/>
        </w:rPr>
      </w:pPr>
    </w:p>
    <w:p w:rsidR="00092AA1" w:rsidRPr="003C2AAB" w:rsidRDefault="00092AA1" w:rsidP="00092AA1">
      <w:pPr>
        <w:spacing w:after="0"/>
        <w:jc w:val="both"/>
        <w:rPr>
          <w:rFonts w:ascii="Times New Roman" w:hAnsi="Times New Roman"/>
          <w:b/>
          <w:sz w:val="24"/>
          <w:szCs w:val="24"/>
          <w:lang w:val="uk-UA"/>
        </w:rPr>
      </w:pPr>
    </w:p>
    <w:p w:rsidR="00092AA1" w:rsidRPr="00F228F9" w:rsidRDefault="00092AA1" w:rsidP="00092AA1">
      <w:pPr>
        <w:spacing w:after="0"/>
        <w:jc w:val="both"/>
        <w:rPr>
          <w:rFonts w:ascii="Times New Roman" w:hAnsi="Times New Roman"/>
          <w:b/>
          <w:sz w:val="24"/>
          <w:szCs w:val="24"/>
          <w:lang w:val="uk-UA"/>
        </w:rPr>
      </w:pPr>
    </w:p>
    <w:p w:rsidR="00092AA1" w:rsidRPr="00F228F9" w:rsidRDefault="00092AA1" w:rsidP="00092AA1">
      <w:pPr>
        <w:spacing w:after="0"/>
        <w:jc w:val="both"/>
        <w:rPr>
          <w:rFonts w:ascii="Times New Roman" w:hAnsi="Times New Roman"/>
          <w:b/>
          <w:sz w:val="24"/>
          <w:szCs w:val="24"/>
          <w:lang w:val="uk-UA"/>
        </w:rPr>
      </w:pPr>
    </w:p>
    <w:p w:rsidR="00092AA1" w:rsidRPr="00F228F9" w:rsidRDefault="00092AA1" w:rsidP="00092AA1">
      <w:pPr>
        <w:rPr>
          <w:rFonts w:ascii="Times New Roman" w:hAnsi="Times New Roman"/>
          <w:sz w:val="24"/>
          <w:szCs w:val="24"/>
          <w:lang w:val="uk-UA"/>
        </w:rPr>
      </w:pPr>
    </w:p>
    <w:p w:rsidR="001B6DE8" w:rsidRPr="001B6DE8" w:rsidRDefault="001B6DE8" w:rsidP="001B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283"/>
        <w:jc w:val="both"/>
        <w:rPr>
          <w:rFonts w:ascii="Times New Roman" w:hAnsi="Times New Roman" w:cs="Times New Roman"/>
          <w:lang w:val="uk-UA"/>
        </w:rPr>
      </w:pPr>
    </w:p>
    <w:p w:rsidR="001B6DE8" w:rsidRPr="001B6DE8" w:rsidRDefault="001B6DE8" w:rsidP="001B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283"/>
        <w:jc w:val="both"/>
        <w:rPr>
          <w:rFonts w:ascii="Times New Roman" w:hAnsi="Times New Roman" w:cs="Times New Roman"/>
          <w:lang w:val="uk-UA"/>
        </w:rPr>
      </w:pPr>
    </w:p>
    <w:p w:rsidR="00E700D4" w:rsidRPr="001B6DE8" w:rsidRDefault="00E700D4" w:rsidP="001B6DE8">
      <w:pPr>
        <w:rPr>
          <w:rFonts w:ascii="Times New Roman" w:hAnsi="Times New Roman" w:cs="Times New Roman"/>
        </w:rPr>
      </w:pPr>
    </w:p>
    <w:sectPr w:rsidR="00E700D4" w:rsidRPr="001B6DE8" w:rsidSect="007153CD">
      <w:pgSz w:w="11906" w:h="16838"/>
      <w:pgMar w:top="28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64F22AB"/>
    <w:multiLevelType w:val="hybridMultilevel"/>
    <w:tmpl w:val="92DA44DA"/>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99F5BD5"/>
    <w:multiLevelType w:val="hybridMultilevel"/>
    <w:tmpl w:val="4178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0246D"/>
    <w:multiLevelType w:val="hybridMultilevel"/>
    <w:tmpl w:val="33DE2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093E1D"/>
    <w:multiLevelType w:val="hybridMultilevel"/>
    <w:tmpl w:val="F32A542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7050E"/>
    <w:multiLevelType w:val="hybridMultilevel"/>
    <w:tmpl w:val="E078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40A98"/>
    <w:multiLevelType w:val="hybridMultilevel"/>
    <w:tmpl w:val="D6620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32B1B"/>
    <w:multiLevelType w:val="hybridMultilevel"/>
    <w:tmpl w:val="48ECF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AF2040"/>
    <w:multiLevelType w:val="hybridMultilevel"/>
    <w:tmpl w:val="951A7308"/>
    <w:lvl w:ilvl="0" w:tplc="BA76DD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491A53"/>
    <w:multiLevelType w:val="multilevel"/>
    <w:tmpl w:val="980693C2"/>
    <w:lvl w:ilvl="0">
      <w:start w:val="1"/>
      <w:numFmt w:val="decimal"/>
      <w:lvlText w:val="%1."/>
      <w:lvlJc w:val="left"/>
      <w:pPr>
        <w:ind w:left="1352" w:hanging="360"/>
      </w:pPr>
      <w:rPr>
        <w:b w:val="0"/>
        <w:color w:val="auto"/>
      </w:rPr>
    </w:lvl>
    <w:lvl w:ilvl="1">
      <w:start w:val="1"/>
      <w:numFmt w:val="decimal"/>
      <w:isLgl/>
      <w:lvlText w:val="%1.%2."/>
      <w:lvlJc w:val="left"/>
      <w:pPr>
        <w:ind w:left="1440" w:hanging="720"/>
      </w:pPr>
      <w:rPr>
        <w:i w:val="0"/>
      </w:rPr>
    </w:lvl>
    <w:lvl w:ilvl="2">
      <w:start w:val="1"/>
      <w:numFmt w:val="decimal"/>
      <w:isLgl/>
      <w:lvlText w:val="%1.%2.%3."/>
      <w:lvlJc w:val="left"/>
      <w:pPr>
        <w:ind w:left="1800" w:hanging="720"/>
      </w:pPr>
      <w:rPr>
        <w:i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298931B6"/>
    <w:multiLevelType w:val="hybridMultilevel"/>
    <w:tmpl w:val="189451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62336"/>
    <w:multiLevelType w:val="hybridMultilevel"/>
    <w:tmpl w:val="5E94CB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0594B"/>
    <w:multiLevelType w:val="hybridMultilevel"/>
    <w:tmpl w:val="E22C5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DF2E5A"/>
    <w:multiLevelType w:val="hybridMultilevel"/>
    <w:tmpl w:val="354ABEA4"/>
    <w:lvl w:ilvl="0" w:tplc="2E305FBE">
      <w:start w:val="7"/>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D400875"/>
    <w:multiLevelType w:val="multilevel"/>
    <w:tmpl w:val="52FC2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37E3CE5"/>
    <w:multiLevelType w:val="multilevel"/>
    <w:tmpl w:val="DDBE5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3C36C8"/>
    <w:multiLevelType w:val="hybridMultilevel"/>
    <w:tmpl w:val="B6A6AFB8"/>
    <w:lvl w:ilvl="0" w:tplc="9B6AD0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5DE724A"/>
    <w:multiLevelType w:val="hybridMultilevel"/>
    <w:tmpl w:val="C68213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F779C7"/>
    <w:multiLevelType w:val="multilevel"/>
    <w:tmpl w:val="36224170"/>
    <w:lvl w:ilvl="0">
      <w:start w:val="1"/>
      <w:numFmt w:val="decimal"/>
      <w:lvlText w:val="%1."/>
      <w:lvlJc w:val="left"/>
      <w:pPr>
        <w:ind w:left="1803"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B20136B"/>
    <w:multiLevelType w:val="hybridMultilevel"/>
    <w:tmpl w:val="9B8E0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31E03"/>
    <w:multiLevelType w:val="hybridMultilevel"/>
    <w:tmpl w:val="7E2A7B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C2D88"/>
    <w:multiLevelType w:val="hybridMultilevel"/>
    <w:tmpl w:val="E8F48F02"/>
    <w:lvl w:ilvl="0" w:tplc="A712F2BA">
      <w:start w:val="2"/>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04A02"/>
    <w:multiLevelType w:val="hybridMultilevel"/>
    <w:tmpl w:val="D8C4659A"/>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23" w15:restartNumberingAfterBreak="0">
    <w:nsid w:val="60805229"/>
    <w:multiLevelType w:val="hybridMultilevel"/>
    <w:tmpl w:val="EFE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33FC6"/>
    <w:multiLevelType w:val="hybridMultilevel"/>
    <w:tmpl w:val="BCB63644"/>
    <w:lvl w:ilvl="0" w:tplc="A3C8C994">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9C6923"/>
    <w:multiLevelType w:val="hybridMultilevel"/>
    <w:tmpl w:val="D88AC232"/>
    <w:lvl w:ilvl="0" w:tplc="89EEE104">
      <w:start w:val="1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420AFB"/>
    <w:multiLevelType w:val="hybridMultilevel"/>
    <w:tmpl w:val="D384F574"/>
    <w:lvl w:ilvl="0" w:tplc="4E8CAFAC">
      <w:start w:val="6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F52C4D"/>
    <w:multiLevelType w:val="hybridMultilevel"/>
    <w:tmpl w:val="154EA8A0"/>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0959F7"/>
    <w:multiLevelType w:val="hybridMultilevel"/>
    <w:tmpl w:val="B190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3462F8"/>
    <w:multiLevelType w:val="hybridMultilevel"/>
    <w:tmpl w:val="17C2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F2461F"/>
    <w:multiLevelType w:val="multilevel"/>
    <w:tmpl w:val="B59A418E"/>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23"/>
  </w:num>
  <w:num w:numId="8">
    <w:abstractNumId w:val="2"/>
  </w:num>
  <w:num w:numId="9">
    <w:abstractNumId w:val="3"/>
  </w:num>
  <w:num w:numId="10">
    <w:abstractNumId w:val="17"/>
  </w:num>
  <w:num w:numId="11">
    <w:abstractNumId w:val="4"/>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2"/>
  </w:num>
  <w:num w:numId="16">
    <w:abstractNumId w:val="29"/>
  </w:num>
  <w:num w:numId="17">
    <w:abstractNumId w:val="5"/>
  </w:num>
  <w:num w:numId="18">
    <w:abstractNumId w:val="18"/>
  </w:num>
  <w:num w:numId="19">
    <w:abstractNumId w:val="13"/>
  </w:num>
  <w:num w:numId="20">
    <w:abstractNumId w:val="25"/>
  </w:num>
  <w:num w:numId="21">
    <w:abstractNumId w:val="16"/>
  </w:num>
  <w:num w:numId="22">
    <w:abstractNumId w:val="19"/>
  </w:num>
  <w:num w:numId="23">
    <w:abstractNumId w:val="10"/>
  </w:num>
  <w:num w:numId="24">
    <w:abstractNumId w:val="20"/>
  </w:num>
  <w:num w:numId="25">
    <w:abstractNumId w:val="12"/>
  </w:num>
  <w:num w:numId="26">
    <w:abstractNumId w:val="28"/>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1B6DE8"/>
    <w:rsid w:val="00005AEE"/>
    <w:rsid w:val="000067DD"/>
    <w:rsid w:val="000137CF"/>
    <w:rsid w:val="0003414E"/>
    <w:rsid w:val="00036EDB"/>
    <w:rsid w:val="00043DD7"/>
    <w:rsid w:val="00054A93"/>
    <w:rsid w:val="0007014F"/>
    <w:rsid w:val="000707DB"/>
    <w:rsid w:val="00080B9A"/>
    <w:rsid w:val="00092AA1"/>
    <w:rsid w:val="000C07AB"/>
    <w:rsid w:val="000D1A2A"/>
    <w:rsid w:val="000F04B7"/>
    <w:rsid w:val="00140F6F"/>
    <w:rsid w:val="00160733"/>
    <w:rsid w:val="0018520B"/>
    <w:rsid w:val="001950CB"/>
    <w:rsid w:val="001A12E1"/>
    <w:rsid w:val="001A33A5"/>
    <w:rsid w:val="001B6DE8"/>
    <w:rsid w:val="001C1B92"/>
    <w:rsid w:val="001D0B66"/>
    <w:rsid w:val="001D6162"/>
    <w:rsid w:val="001F2CA1"/>
    <w:rsid w:val="00214DFA"/>
    <w:rsid w:val="00252051"/>
    <w:rsid w:val="002B4F0F"/>
    <w:rsid w:val="002B79CD"/>
    <w:rsid w:val="002D5078"/>
    <w:rsid w:val="002E22BF"/>
    <w:rsid w:val="002F6F85"/>
    <w:rsid w:val="00303D5E"/>
    <w:rsid w:val="00321148"/>
    <w:rsid w:val="00332994"/>
    <w:rsid w:val="0034737C"/>
    <w:rsid w:val="00375D4F"/>
    <w:rsid w:val="00382647"/>
    <w:rsid w:val="003A0BFA"/>
    <w:rsid w:val="003B7AF7"/>
    <w:rsid w:val="003C2AAB"/>
    <w:rsid w:val="003C45ED"/>
    <w:rsid w:val="003D1B75"/>
    <w:rsid w:val="003E5E6C"/>
    <w:rsid w:val="00401E1C"/>
    <w:rsid w:val="004033D8"/>
    <w:rsid w:val="004074A4"/>
    <w:rsid w:val="00407C4D"/>
    <w:rsid w:val="00414560"/>
    <w:rsid w:val="00415DCF"/>
    <w:rsid w:val="004174D7"/>
    <w:rsid w:val="00433E6B"/>
    <w:rsid w:val="00436940"/>
    <w:rsid w:val="0046119F"/>
    <w:rsid w:val="004C49C0"/>
    <w:rsid w:val="004D6C04"/>
    <w:rsid w:val="004E7EBA"/>
    <w:rsid w:val="004F1748"/>
    <w:rsid w:val="00500424"/>
    <w:rsid w:val="00515ADC"/>
    <w:rsid w:val="00560B16"/>
    <w:rsid w:val="00585128"/>
    <w:rsid w:val="006247DE"/>
    <w:rsid w:val="0063617E"/>
    <w:rsid w:val="006402C4"/>
    <w:rsid w:val="00641C42"/>
    <w:rsid w:val="00644073"/>
    <w:rsid w:val="00675B3E"/>
    <w:rsid w:val="006B11E6"/>
    <w:rsid w:val="006C6D56"/>
    <w:rsid w:val="006D3075"/>
    <w:rsid w:val="006E7188"/>
    <w:rsid w:val="007153CD"/>
    <w:rsid w:val="0072191F"/>
    <w:rsid w:val="00750B37"/>
    <w:rsid w:val="007A3777"/>
    <w:rsid w:val="007B6A67"/>
    <w:rsid w:val="007D75D1"/>
    <w:rsid w:val="007E75E5"/>
    <w:rsid w:val="007E7A60"/>
    <w:rsid w:val="00805168"/>
    <w:rsid w:val="00815131"/>
    <w:rsid w:val="00853CF0"/>
    <w:rsid w:val="0087783C"/>
    <w:rsid w:val="008E54FF"/>
    <w:rsid w:val="009129B9"/>
    <w:rsid w:val="00955BAB"/>
    <w:rsid w:val="009614BC"/>
    <w:rsid w:val="00962A32"/>
    <w:rsid w:val="00973187"/>
    <w:rsid w:val="00982720"/>
    <w:rsid w:val="009E71A5"/>
    <w:rsid w:val="00A12075"/>
    <w:rsid w:val="00A76E48"/>
    <w:rsid w:val="00A84747"/>
    <w:rsid w:val="00A93464"/>
    <w:rsid w:val="00AA6418"/>
    <w:rsid w:val="00AB66D9"/>
    <w:rsid w:val="00AD1D1A"/>
    <w:rsid w:val="00AD27D9"/>
    <w:rsid w:val="00AE577F"/>
    <w:rsid w:val="00B373C2"/>
    <w:rsid w:val="00B559AC"/>
    <w:rsid w:val="00B65CA4"/>
    <w:rsid w:val="00B71948"/>
    <w:rsid w:val="00B865FB"/>
    <w:rsid w:val="00BB15A6"/>
    <w:rsid w:val="00BD1696"/>
    <w:rsid w:val="00C02D8A"/>
    <w:rsid w:val="00C368AF"/>
    <w:rsid w:val="00C729D1"/>
    <w:rsid w:val="00C826C9"/>
    <w:rsid w:val="00C93C3C"/>
    <w:rsid w:val="00CA7A3D"/>
    <w:rsid w:val="00CC14DE"/>
    <w:rsid w:val="00CD2A61"/>
    <w:rsid w:val="00D35826"/>
    <w:rsid w:val="00D63747"/>
    <w:rsid w:val="00D70283"/>
    <w:rsid w:val="00D762DB"/>
    <w:rsid w:val="00D86E54"/>
    <w:rsid w:val="00DA229D"/>
    <w:rsid w:val="00DA3AA0"/>
    <w:rsid w:val="00DB4535"/>
    <w:rsid w:val="00DD082C"/>
    <w:rsid w:val="00DD7FF0"/>
    <w:rsid w:val="00DE5383"/>
    <w:rsid w:val="00E0192D"/>
    <w:rsid w:val="00E15F21"/>
    <w:rsid w:val="00E55BC8"/>
    <w:rsid w:val="00E677E3"/>
    <w:rsid w:val="00E700D4"/>
    <w:rsid w:val="00E85240"/>
    <w:rsid w:val="00E92774"/>
    <w:rsid w:val="00E95B69"/>
    <w:rsid w:val="00E95BD7"/>
    <w:rsid w:val="00EE4651"/>
    <w:rsid w:val="00F0052D"/>
    <w:rsid w:val="00F13E69"/>
    <w:rsid w:val="00F4213B"/>
    <w:rsid w:val="00F74531"/>
    <w:rsid w:val="00FB5A1D"/>
    <w:rsid w:val="00FC21C7"/>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8D41"/>
  <w15:docId w15:val="{89132065-ACF3-45E3-B440-EB977E04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DE8"/>
    <w:rPr>
      <w:rFonts w:ascii="Tahoma" w:hAnsi="Tahoma" w:cs="Tahoma"/>
      <w:sz w:val="16"/>
      <w:szCs w:val="16"/>
    </w:rPr>
  </w:style>
  <w:style w:type="paragraph" w:styleId="a5">
    <w:name w:val="Normal (Web)"/>
    <w:aliases w:val="Обычный (веб) Знак,Обычный (Web),Знак17,Знак18 Знак,Знак17 Знак1, Знак2,Знак2"/>
    <w:basedOn w:val="a"/>
    <w:link w:val="1"/>
    <w:uiPriority w:val="99"/>
    <w:unhideWhenUsed/>
    <w:rsid w:val="0032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 Знак2 Знак,Знак2 Знак1"/>
    <w:link w:val="a5"/>
    <w:uiPriority w:val="99"/>
    <w:locked/>
    <w:rsid w:val="00321148"/>
    <w:rPr>
      <w:rFonts w:ascii="Times New Roman" w:eastAsia="Times New Roman" w:hAnsi="Times New Roman" w:cs="Times New Roman"/>
      <w:sz w:val="24"/>
      <w:szCs w:val="24"/>
    </w:rPr>
  </w:style>
  <w:style w:type="paragraph" w:customStyle="1" w:styleId="10">
    <w:name w:val="Абзац списка1"/>
    <w:basedOn w:val="a"/>
    <w:rsid w:val="00321148"/>
    <w:pPr>
      <w:suppressAutoHyphens/>
      <w:ind w:left="720"/>
    </w:pPr>
    <w:rPr>
      <w:rFonts w:ascii="Calibri" w:eastAsia="Times New Roman" w:hAnsi="Calibri" w:cs="Times New Roman"/>
      <w:lang w:eastAsia="zh-CN"/>
    </w:rPr>
  </w:style>
  <w:style w:type="paragraph" w:customStyle="1" w:styleId="11">
    <w:name w:val="Обычный1"/>
    <w:qFormat/>
    <w:rsid w:val="00321148"/>
    <w:pPr>
      <w:suppressAutoHyphens/>
      <w:spacing w:after="0" w:line="240" w:lineRule="auto"/>
    </w:pPr>
    <w:rPr>
      <w:rFonts w:ascii="Times New Roman" w:eastAsia="Times New Roman" w:hAnsi="Times New Roman" w:cs="Times New Roman"/>
      <w:color w:val="000000"/>
      <w:sz w:val="28"/>
      <w:szCs w:val="28"/>
      <w:lang w:eastAsia="zh-CN"/>
    </w:rPr>
  </w:style>
  <w:style w:type="paragraph" w:customStyle="1" w:styleId="rvps2">
    <w:name w:val="rvps2"/>
    <w:basedOn w:val="a"/>
    <w:rsid w:val="00321148"/>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6">
    <w:name w:val="Hyperlink"/>
    <w:basedOn w:val="a0"/>
    <w:uiPriority w:val="99"/>
    <w:semiHidden/>
    <w:unhideWhenUsed/>
    <w:rsid w:val="00955BAB"/>
    <w:rPr>
      <w:color w:val="0000FF"/>
      <w:u w:val="single"/>
    </w:rPr>
  </w:style>
  <w:style w:type="paragraph" w:styleId="a7">
    <w:name w:val="List Paragraph"/>
    <w:aliases w:val="Chapter10,Список уровня 2,название табл/рис"/>
    <w:basedOn w:val="a"/>
    <w:link w:val="a8"/>
    <w:uiPriority w:val="99"/>
    <w:qFormat/>
    <w:rsid w:val="00092AA1"/>
    <w:pPr>
      <w:ind w:left="720"/>
      <w:contextualSpacing/>
    </w:pPr>
  </w:style>
  <w:style w:type="paragraph" w:customStyle="1" w:styleId="2">
    <w:name w:val="Абзац списка2"/>
    <w:basedOn w:val="a"/>
    <w:rsid w:val="00092AA1"/>
    <w:pPr>
      <w:ind w:left="720"/>
      <w:contextualSpacing/>
    </w:pPr>
    <w:rPr>
      <w:rFonts w:ascii="Calibri" w:eastAsia="Times New Roman" w:hAnsi="Calibri" w:cs="Times New Roman"/>
      <w:lang w:eastAsia="en-US"/>
    </w:rPr>
  </w:style>
  <w:style w:type="character" w:customStyle="1" w:styleId="12">
    <w:name w:val="Основной шрифт абзаца1"/>
    <w:rsid w:val="00092AA1"/>
    <w:rPr>
      <w:sz w:val="22"/>
    </w:rPr>
  </w:style>
  <w:style w:type="character" w:customStyle="1" w:styleId="value">
    <w:name w:val="value"/>
    <w:basedOn w:val="a0"/>
    <w:rsid w:val="003C2AAB"/>
    <w:rPr>
      <w:rFonts w:ascii="Times New Roman" w:hAnsi="Times New Roman" w:cs="Times New Roman" w:hint="default"/>
    </w:rPr>
  </w:style>
  <w:style w:type="character" w:customStyle="1" w:styleId="a9">
    <w:name w:val="Текст сноски Знак"/>
    <w:link w:val="aa"/>
    <w:locked/>
    <w:rsid w:val="003C2AAB"/>
    <w:rPr>
      <w:bCs/>
      <w:lang w:val="uk-UA" w:eastAsia="ar-SA"/>
    </w:rPr>
  </w:style>
  <w:style w:type="paragraph" w:styleId="aa">
    <w:name w:val="footnote text"/>
    <w:basedOn w:val="a"/>
    <w:link w:val="a9"/>
    <w:rsid w:val="003C2AAB"/>
    <w:pPr>
      <w:suppressAutoHyphens/>
      <w:spacing w:after="0" w:line="240" w:lineRule="auto"/>
    </w:pPr>
    <w:rPr>
      <w:bCs/>
      <w:lang w:val="uk-UA" w:eastAsia="ar-SA"/>
    </w:rPr>
  </w:style>
  <w:style w:type="character" w:customStyle="1" w:styleId="13">
    <w:name w:val="Текст сноски Знак1"/>
    <w:basedOn w:val="a0"/>
    <w:uiPriority w:val="99"/>
    <w:semiHidden/>
    <w:rsid w:val="003C2AAB"/>
    <w:rPr>
      <w:sz w:val="20"/>
      <w:szCs w:val="20"/>
    </w:rPr>
  </w:style>
  <w:style w:type="paragraph" w:customStyle="1" w:styleId="14">
    <w:name w:val="Без интервала1"/>
    <w:uiPriority w:val="99"/>
    <w:rsid w:val="003C2AAB"/>
    <w:pPr>
      <w:suppressAutoHyphens/>
      <w:spacing w:after="0" w:line="240" w:lineRule="auto"/>
    </w:pPr>
    <w:rPr>
      <w:rFonts w:ascii="Calibri" w:eastAsia="Times New Roman" w:hAnsi="Calibri" w:cs="Times New Roman"/>
      <w:lang w:eastAsia="zh-CN"/>
    </w:rPr>
  </w:style>
  <w:style w:type="paragraph" w:customStyle="1" w:styleId="ab">
    <w:name w:val="Базовый"/>
    <w:rsid w:val="003C2AAB"/>
    <w:pPr>
      <w:tabs>
        <w:tab w:val="left" w:pos="708"/>
      </w:tabs>
      <w:suppressAutoHyphens/>
    </w:pPr>
    <w:rPr>
      <w:rFonts w:ascii="Calibri" w:eastAsia="Times New Roman" w:hAnsi="Calibri" w:cs="Calibri"/>
      <w:sz w:val="28"/>
      <w:szCs w:val="28"/>
      <w:lang w:val="uk-UA" w:eastAsia="en-US"/>
    </w:rPr>
  </w:style>
  <w:style w:type="character" w:styleId="ac">
    <w:name w:val="footnote reference"/>
    <w:semiHidden/>
    <w:rsid w:val="003C2AAB"/>
    <w:rPr>
      <w:rFonts w:ascii="Times New Roman" w:hAnsi="Times New Roman" w:cs="Times New Roman" w:hint="default"/>
      <w:vertAlign w:val="superscript"/>
    </w:rPr>
  </w:style>
  <w:style w:type="character" w:customStyle="1" w:styleId="grame">
    <w:name w:val="grame"/>
    <w:rsid w:val="003C2AAB"/>
    <w:rPr>
      <w:rFonts w:ascii="Times New Roman" w:hAnsi="Times New Roman" w:cs="Times New Roman" w:hint="default"/>
    </w:rPr>
  </w:style>
  <w:style w:type="paragraph" w:styleId="HTML">
    <w:name w:val="HTML Preformatted"/>
    <w:basedOn w:val="a"/>
    <w:link w:val="HTML0"/>
    <w:semiHidden/>
    <w:unhideWhenUsed/>
    <w:rsid w:val="0058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alibri"/>
      <w:color w:val="000000"/>
      <w:sz w:val="18"/>
      <w:szCs w:val="20"/>
    </w:rPr>
  </w:style>
  <w:style w:type="character" w:customStyle="1" w:styleId="HTML0">
    <w:name w:val="Стандартный HTML Знак"/>
    <w:basedOn w:val="a0"/>
    <w:link w:val="HTML"/>
    <w:semiHidden/>
    <w:rsid w:val="00585128"/>
    <w:rPr>
      <w:rFonts w:ascii="Courier New" w:eastAsia="Courier New" w:hAnsi="Courier New" w:cs="Calibri"/>
      <w:color w:val="000000"/>
      <w:sz w:val="18"/>
      <w:szCs w:val="20"/>
    </w:rPr>
  </w:style>
  <w:style w:type="table" w:styleId="ad">
    <w:name w:val="Table Grid"/>
    <w:basedOn w:val="a1"/>
    <w:uiPriority w:val="59"/>
    <w:rsid w:val="002B4F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locked/>
    <w:rsid w:val="003E5E6C"/>
    <w:rPr>
      <w:shd w:val="clear" w:color="auto" w:fill="FFFFFF"/>
    </w:rPr>
  </w:style>
  <w:style w:type="paragraph" w:customStyle="1" w:styleId="21">
    <w:name w:val="Основной текст (2)"/>
    <w:basedOn w:val="a"/>
    <w:link w:val="20"/>
    <w:rsid w:val="003E5E6C"/>
    <w:pPr>
      <w:widowControl w:val="0"/>
      <w:shd w:val="clear" w:color="auto" w:fill="FFFFFF"/>
      <w:spacing w:after="0" w:line="312" w:lineRule="exact"/>
      <w:ind w:hanging="340"/>
      <w:jc w:val="both"/>
    </w:pPr>
  </w:style>
  <w:style w:type="character" w:customStyle="1" w:styleId="22">
    <w:name w:val="Знак2 Знак"/>
    <w:uiPriority w:val="99"/>
    <w:locked/>
    <w:rsid w:val="001A33A5"/>
    <w:rPr>
      <w:rFonts w:ascii="Times New Roman" w:eastAsia="Times New Roman" w:hAnsi="Times New Roman" w:cs="Times New Roman"/>
      <w:sz w:val="24"/>
      <w:szCs w:val="24"/>
      <w:lang w:eastAsia="ar-SA"/>
    </w:rPr>
  </w:style>
  <w:style w:type="paragraph" w:styleId="ae">
    <w:name w:val="No Spacing"/>
    <w:link w:val="af"/>
    <w:uiPriority w:val="1"/>
    <w:qFormat/>
    <w:rsid w:val="00433E6B"/>
    <w:pPr>
      <w:spacing w:after="0" w:line="240" w:lineRule="auto"/>
    </w:pPr>
  </w:style>
  <w:style w:type="character" w:customStyle="1" w:styleId="a8">
    <w:name w:val="Абзац списка Знак"/>
    <w:aliases w:val="Chapter10 Знак,Список уровня 2 Знак,название табл/рис Знак"/>
    <w:link w:val="a7"/>
    <w:uiPriority w:val="99"/>
    <w:locked/>
    <w:rsid w:val="00E95B69"/>
  </w:style>
  <w:style w:type="character" w:customStyle="1" w:styleId="af">
    <w:name w:val="Без интервала Знак"/>
    <w:link w:val="ae"/>
    <w:uiPriority w:val="1"/>
    <w:rsid w:val="009129B9"/>
  </w:style>
  <w:style w:type="paragraph" w:customStyle="1" w:styleId="western">
    <w:name w:val="western"/>
    <w:basedOn w:val="a"/>
    <w:rsid w:val="006B11E6"/>
    <w:pPr>
      <w:spacing w:before="100" w:beforeAutospacing="1" w:after="119" w:line="240" w:lineRule="auto"/>
      <w:jc w:val="both"/>
    </w:pPr>
    <w:rPr>
      <w:rFonts w:ascii="Arial" w:eastAsia="Times New Roman" w:hAnsi="Arial" w:cs="Arial"/>
      <w:color w:val="000000"/>
      <w:sz w:val="20"/>
      <w:szCs w:val="20"/>
    </w:rPr>
  </w:style>
  <w:style w:type="character" w:customStyle="1" w:styleId="af0">
    <w:name w:val="Основной текст_"/>
    <w:link w:val="120"/>
    <w:rsid w:val="006B11E6"/>
    <w:rPr>
      <w:sz w:val="26"/>
      <w:szCs w:val="26"/>
      <w:shd w:val="clear" w:color="auto" w:fill="FFFFFF"/>
    </w:rPr>
  </w:style>
  <w:style w:type="paragraph" w:customStyle="1" w:styleId="120">
    <w:name w:val="Основной текст12"/>
    <w:basedOn w:val="a"/>
    <w:link w:val="af0"/>
    <w:rsid w:val="006B11E6"/>
    <w:pPr>
      <w:shd w:val="clear" w:color="auto" w:fill="FFFFFF"/>
      <w:spacing w:after="0" w:line="0" w:lineRule="atLeast"/>
      <w:ind w:hanging="360"/>
    </w:pPr>
    <w:rPr>
      <w:sz w:val="26"/>
      <w:szCs w:val="26"/>
    </w:rPr>
  </w:style>
  <w:style w:type="character" w:customStyle="1" w:styleId="FontStyle13">
    <w:name w:val="Font Style13"/>
    <w:rsid w:val="00BB15A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38463">
      <w:bodyDiv w:val="1"/>
      <w:marLeft w:val="0"/>
      <w:marRight w:val="0"/>
      <w:marTop w:val="0"/>
      <w:marBottom w:val="0"/>
      <w:divBdr>
        <w:top w:val="none" w:sz="0" w:space="0" w:color="auto"/>
        <w:left w:val="none" w:sz="0" w:space="0" w:color="auto"/>
        <w:bottom w:val="none" w:sz="0" w:space="0" w:color="auto"/>
        <w:right w:val="none" w:sz="0" w:space="0" w:color="auto"/>
      </w:divBdr>
    </w:div>
    <w:div w:id="710306432">
      <w:bodyDiv w:val="1"/>
      <w:marLeft w:val="0"/>
      <w:marRight w:val="0"/>
      <w:marTop w:val="0"/>
      <w:marBottom w:val="0"/>
      <w:divBdr>
        <w:top w:val="none" w:sz="0" w:space="0" w:color="auto"/>
        <w:left w:val="none" w:sz="0" w:space="0" w:color="auto"/>
        <w:bottom w:val="none" w:sz="0" w:space="0" w:color="auto"/>
        <w:right w:val="none" w:sz="0" w:space="0" w:color="auto"/>
      </w:divBdr>
    </w:div>
    <w:div w:id="823930210">
      <w:bodyDiv w:val="1"/>
      <w:marLeft w:val="0"/>
      <w:marRight w:val="0"/>
      <w:marTop w:val="0"/>
      <w:marBottom w:val="0"/>
      <w:divBdr>
        <w:top w:val="none" w:sz="0" w:space="0" w:color="auto"/>
        <w:left w:val="none" w:sz="0" w:space="0" w:color="auto"/>
        <w:bottom w:val="none" w:sz="0" w:space="0" w:color="auto"/>
        <w:right w:val="none" w:sz="0" w:space="0" w:color="auto"/>
      </w:divBdr>
    </w:div>
    <w:div w:id="1293248392">
      <w:bodyDiv w:val="1"/>
      <w:marLeft w:val="0"/>
      <w:marRight w:val="0"/>
      <w:marTop w:val="0"/>
      <w:marBottom w:val="0"/>
      <w:divBdr>
        <w:top w:val="none" w:sz="0" w:space="0" w:color="auto"/>
        <w:left w:val="none" w:sz="0" w:space="0" w:color="auto"/>
        <w:bottom w:val="none" w:sz="0" w:space="0" w:color="auto"/>
        <w:right w:val="none" w:sz="0" w:space="0" w:color="auto"/>
      </w:divBdr>
    </w:div>
    <w:div w:id="1682390519">
      <w:bodyDiv w:val="1"/>
      <w:marLeft w:val="0"/>
      <w:marRight w:val="0"/>
      <w:marTop w:val="0"/>
      <w:marBottom w:val="0"/>
      <w:divBdr>
        <w:top w:val="none" w:sz="0" w:space="0" w:color="auto"/>
        <w:left w:val="none" w:sz="0" w:space="0" w:color="auto"/>
        <w:bottom w:val="none" w:sz="0" w:space="0" w:color="auto"/>
        <w:right w:val="none" w:sz="0" w:space="0" w:color="auto"/>
      </w:divBdr>
    </w:div>
    <w:div w:id="18014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E695-FF73-4BFA-8266-2F16C063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4724</Words>
  <Characters>26931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ViktorY</cp:lastModifiedBy>
  <cp:revision>107</cp:revision>
  <cp:lastPrinted>2020-10-01T09:08:00Z</cp:lastPrinted>
  <dcterms:created xsi:type="dcterms:W3CDTF">2020-06-24T08:15:00Z</dcterms:created>
  <dcterms:modified xsi:type="dcterms:W3CDTF">2022-07-21T13:48:00Z</dcterms:modified>
</cp:coreProperties>
</file>