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78" w:rsidRPr="00E31078" w:rsidRDefault="00E31078" w:rsidP="00E3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 w:firstLine="916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E3107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Додаток №3</w:t>
      </w:r>
    </w:p>
    <w:p w:rsidR="00E31078" w:rsidRPr="00E31078" w:rsidRDefault="00E31078" w:rsidP="00E3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 w:firstLine="91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31078" w:rsidRPr="00E31078" w:rsidRDefault="00E31078" w:rsidP="00E3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 w:firstLine="916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31078" w:rsidRPr="00E31078" w:rsidRDefault="00E31078" w:rsidP="00E31078">
      <w:pPr>
        <w:shd w:val="clear" w:color="auto" w:fill="FFFFFF"/>
        <w:spacing w:before="0" w:beforeAutospacing="0" w:after="0" w:afterAutospacing="0"/>
        <w:ind w:left="34" w:right="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E310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</w:t>
      </w:r>
      <w:proofErr w:type="gramEnd"/>
      <w:r w:rsidRPr="00E310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ІЧНІ ВИМОГИ І ЯКІСНІ ХАРАКТЕРИСТИКИ ДО ПРЕДМЕТА ЗАКУПІВЛІ</w:t>
      </w:r>
    </w:p>
    <w:p w:rsidR="00E76195" w:rsidRDefault="00E31078" w:rsidP="00E310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E3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E3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3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E3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A13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Послуги</w:t>
      </w:r>
      <w:proofErr w:type="spellEnd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proofErr w:type="gram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техн</w:t>
      </w:r>
      <w:proofErr w:type="gramEnd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іки</w:t>
      </w:r>
      <w:proofErr w:type="spellEnd"/>
      <w:r w:rsid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»</w:t>
      </w:r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 кодом CPV за ДК 021:2015   45520000-8 - Прокат </w:t>
      </w:r>
      <w:proofErr w:type="spell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обладнання</w:t>
      </w:r>
      <w:proofErr w:type="spellEnd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 оператором для </w:t>
      </w:r>
      <w:proofErr w:type="spell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виконання</w:t>
      </w:r>
      <w:proofErr w:type="spellEnd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земляних</w:t>
      </w:r>
      <w:proofErr w:type="spellEnd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="00CA1305" w:rsidRPr="00CA13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робіт</w:t>
      </w:r>
      <w:proofErr w:type="spellEnd"/>
    </w:p>
    <w:p w:rsidR="00412728" w:rsidRPr="00E31078" w:rsidRDefault="00412728" w:rsidP="00E31078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val="ru-RU" w:eastAsia="ru-RU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4768"/>
        <w:gridCol w:w="1872"/>
        <w:gridCol w:w="1872"/>
      </w:tblGrid>
      <w:tr w:rsidR="00E76195" w:rsidRPr="00E76195" w:rsidTr="00E76195">
        <w:trPr>
          <w:trHeight w:val="38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195" w:rsidRPr="00E76195" w:rsidRDefault="00E76195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95" w:rsidRPr="00E76195" w:rsidRDefault="00E76195" w:rsidP="00E76195">
            <w:pPr>
              <w:spacing w:before="0" w:beforeAutospacing="0" w:after="0" w:afterAutospacing="0"/>
              <w:ind w:left="252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95" w:rsidRPr="00E76195" w:rsidRDefault="00E76195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95" w:rsidRPr="00E76195" w:rsidRDefault="00E76195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E761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E76195" w:rsidRPr="00E76195" w:rsidTr="00E76195">
        <w:trPr>
          <w:trHeight w:val="1687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195" w:rsidRPr="00E76195" w:rsidRDefault="00E76195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7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95" w:rsidRPr="00BC089D" w:rsidRDefault="00CA1305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техніки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CA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CPV за ДК 021:2015   45520000-8 - Прокат обладнання з оператором для виконання земляних робіт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95" w:rsidRPr="00E76195" w:rsidRDefault="00EB1D5A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95" w:rsidRPr="00E76195" w:rsidRDefault="00EB1D5A" w:rsidP="00E7619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</w:tr>
    </w:tbl>
    <w:p w:rsidR="00E76195" w:rsidRDefault="00E76195" w:rsidP="00E31078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078" w:rsidRPr="00D62E54" w:rsidRDefault="00EB1D5A" w:rsidP="00E3107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Технічна характеристика транспорту </w:t>
      </w:r>
      <w:r w:rsidR="00E31078" w:rsidRPr="00D62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B1D5A" w:rsidTr="00EB1D5A"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транспорту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Технічний опис: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наданих послуг</w:t>
            </w:r>
          </w:p>
        </w:tc>
      </w:tr>
      <w:tr w:rsidR="00EB1D5A" w:rsidTr="00EB1D5A"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 Т130/Т170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Потужність не менше ніж  96 кВт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машино-годин</w:t>
            </w:r>
          </w:p>
        </w:tc>
      </w:tr>
      <w:tr w:rsidR="00EB1D5A" w:rsidTr="00EB1D5A"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Екскаватор 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Об’єм ковша не менше ніж 0,65 м3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машино-годин</w:t>
            </w:r>
          </w:p>
        </w:tc>
      </w:tr>
      <w:tr w:rsidR="00EB1D5A" w:rsidTr="00EB1D5A">
        <w:tc>
          <w:tcPr>
            <w:tcW w:w="3285" w:type="dxa"/>
          </w:tcPr>
          <w:p w:rsidR="00EB1D5A" w:rsidRDefault="00EB1D5A" w:rsidP="00EB1D5A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Автомобіль-самоскид 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Місткістю не менше ніж 10т</w:t>
            </w:r>
          </w:p>
        </w:tc>
        <w:tc>
          <w:tcPr>
            <w:tcW w:w="3285" w:type="dxa"/>
          </w:tcPr>
          <w:p w:rsidR="00EB1D5A" w:rsidRDefault="00EB1D5A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машино-годин</w:t>
            </w:r>
          </w:p>
        </w:tc>
      </w:tr>
      <w:tr w:rsidR="00EB1D5A" w:rsidTr="00EB1D5A">
        <w:tc>
          <w:tcPr>
            <w:tcW w:w="3285" w:type="dxa"/>
          </w:tcPr>
          <w:p w:rsidR="00EB1D5A" w:rsidRDefault="00BC089D" w:rsidP="00E31078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</w:t>
            </w:r>
          </w:p>
        </w:tc>
        <w:tc>
          <w:tcPr>
            <w:tcW w:w="3285" w:type="dxa"/>
          </w:tcPr>
          <w:p w:rsidR="00EB1D5A" w:rsidRDefault="00BC089D" w:rsidP="00BC089D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D">
              <w:rPr>
                <w:rFonts w:ascii="Times New Roman" w:hAnsi="Times New Roman" w:cs="Times New Roman"/>
                <w:sz w:val="28"/>
                <w:szCs w:val="28"/>
              </w:rPr>
              <w:t xml:space="preserve">Потужність не менше ніж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BC089D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3285" w:type="dxa"/>
          </w:tcPr>
          <w:p w:rsidR="00EB1D5A" w:rsidRDefault="00BC089D" w:rsidP="00BC089D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C089D">
              <w:rPr>
                <w:rFonts w:ascii="Times New Roman" w:hAnsi="Times New Roman" w:cs="Times New Roman"/>
                <w:sz w:val="28"/>
                <w:szCs w:val="28"/>
              </w:rPr>
              <w:t xml:space="preserve"> машино-годин</w:t>
            </w:r>
          </w:p>
        </w:tc>
      </w:tr>
    </w:tbl>
    <w:p w:rsidR="00E31078" w:rsidRDefault="00E31078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723ED" w:rsidRPr="00D62E54" w:rsidRDefault="00BC089D" w:rsidP="00E310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послуг, які мають надаватися із використанням </w:t>
      </w:r>
      <w:r w:rsidR="00C418C1">
        <w:rPr>
          <w:rFonts w:ascii="Times New Roman" w:hAnsi="Times New Roman" w:cs="Times New Roman"/>
          <w:b/>
          <w:sz w:val="28"/>
          <w:szCs w:val="28"/>
        </w:rPr>
        <w:t>вищеозначеного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транспорту </w:t>
      </w:r>
      <w:r w:rsidR="00C723ED" w:rsidRPr="00D62E54">
        <w:rPr>
          <w:rFonts w:ascii="Times New Roman" w:hAnsi="Times New Roman" w:cs="Times New Roman"/>
          <w:b/>
          <w:sz w:val="28"/>
          <w:szCs w:val="28"/>
        </w:rPr>
        <w:t>:</w:t>
      </w:r>
    </w:p>
    <w:p w:rsidR="003D5A48" w:rsidRDefault="00BC089D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Корчування середнього </w:t>
      </w:r>
      <w:r w:rsidR="00C418C1">
        <w:rPr>
          <w:rFonts w:ascii="Times New Roman" w:hAnsi="Times New Roman" w:cs="Times New Roman"/>
          <w:sz w:val="28"/>
          <w:szCs w:val="28"/>
        </w:rPr>
        <w:t>чагарнику</w:t>
      </w:r>
      <w:r w:rsidR="003D5A48">
        <w:rPr>
          <w:rFonts w:ascii="Times New Roman" w:hAnsi="Times New Roman" w:cs="Times New Roman"/>
          <w:sz w:val="28"/>
          <w:szCs w:val="28"/>
        </w:rPr>
        <w:t>, викорчовування.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48" w:rsidRDefault="00BC089D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Згрібання коріння </w:t>
      </w:r>
      <w:r w:rsidR="003D5A48">
        <w:rPr>
          <w:rFonts w:ascii="Times New Roman" w:hAnsi="Times New Roman" w:cs="Times New Roman"/>
          <w:sz w:val="28"/>
          <w:szCs w:val="28"/>
        </w:rPr>
        <w:t>, переміщення коріння та пеньків.</w:t>
      </w:r>
    </w:p>
    <w:p w:rsidR="00C418C1" w:rsidRDefault="00C418C1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5A48">
        <w:rPr>
          <w:rFonts w:ascii="Times New Roman" w:hAnsi="Times New Roman" w:cs="Times New Roman"/>
          <w:sz w:val="28"/>
          <w:szCs w:val="28"/>
        </w:rPr>
        <w:t>Погрузка, в</w:t>
      </w:r>
      <w:r>
        <w:rPr>
          <w:rFonts w:ascii="Times New Roman" w:hAnsi="Times New Roman" w:cs="Times New Roman"/>
          <w:sz w:val="28"/>
          <w:szCs w:val="28"/>
        </w:rPr>
        <w:t xml:space="preserve">ивезення коріння </w:t>
      </w:r>
      <w:r w:rsidR="003D5A48">
        <w:rPr>
          <w:rFonts w:ascii="Times New Roman" w:hAnsi="Times New Roman" w:cs="Times New Roman"/>
          <w:sz w:val="28"/>
          <w:szCs w:val="28"/>
        </w:rPr>
        <w:t>та пеньків до 3 км.</w:t>
      </w:r>
    </w:p>
    <w:p w:rsidR="00C418C1" w:rsidRDefault="00C418C1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Розроблення ґрунту з навантаженням та перевезення ґрунту до 2 км</w:t>
      </w:r>
      <w:r w:rsidR="003D5A48">
        <w:rPr>
          <w:rFonts w:ascii="Times New Roman" w:hAnsi="Times New Roman" w:cs="Times New Roman"/>
          <w:sz w:val="28"/>
          <w:szCs w:val="28"/>
        </w:rPr>
        <w:t>.</w:t>
      </w:r>
    </w:p>
    <w:p w:rsidR="00C418C1" w:rsidRDefault="00C418C1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Планування площ.</w:t>
      </w:r>
    </w:p>
    <w:p w:rsidR="00BC089D" w:rsidRDefault="003D5A48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Облаштування дорожнього корита 0,3м</w:t>
      </w:r>
    </w:p>
    <w:p w:rsidR="00B820BA" w:rsidRDefault="00B820BA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HTM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120E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ВАЖЛИВО!</w:t>
      </w:r>
    </w:p>
    <w:p w:rsidR="00C418C1" w:rsidRDefault="00C418C1" w:rsidP="00EE48B0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Послуги надаються на території кладовищ м. Житомира </w:t>
      </w:r>
    </w:p>
    <w:p w:rsidR="00C418C1" w:rsidRDefault="00C418C1" w:rsidP="00EE48B0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Учасник повинен застосовувати заходи із захисту довкілля:</w:t>
      </w:r>
    </w:p>
    <w:p w:rsidR="00C418C1" w:rsidRDefault="00C418C1" w:rsidP="00EE48B0">
      <w:pPr>
        <w:pStyle w:val="a7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використовувати обладнання та матеріали, які не спричиняють шкоди довкіллю;</w:t>
      </w:r>
    </w:p>
    <w:p w:rsidR="00C418C1" w:rsidRDefault="00C418C1" w:rsidP="00EE48B0">
      <w:pPr>
        <w:pStyle w:val="a7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забезпечити унеможливлення забруднення ґрунтів паливно-мастильними матеріалами, які використовуються в процесі експлуатації машин та механізмів при виконанні послуг.</w:t>
      </w:r>
    </w:p>
    <w:p w:rsidR="00C418C1" w:rsidRDefault="00C418C1" w:rsidP="00EE48B0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Об’єми робіт (за визначенням замовника) можуть бути зменшені відповідно до фактичного фінансування.</w:t>
      </w:r>
    </w:p>
    <w:p w:rsidR="00C418C1" w:rsidRDefault="00C418C1" w:rsidP="00EE48B0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Цінова пропозиція повинна враховувати вартість всіх матеріально-технічних ресурсів, необхідних для виконання технічного завдання.</w:t>
      </w:r>
    </w:p>
    <w:p w:rsidR="00E76195" w:rsidRPr="004C1C53" w:rsidRDefault="00E76195" w:rsidP="00EE48B0">
      <w:pPr>
        <w:pStyle w:val="HTML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74B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надати скановані оригінали або копії паспортів якості та/або сертифікатів відповідності, у разі якщо </w:t>
      </w:r>
      <w:r w:rsidRPr="0004674B">
        <w:rPr>
          <w:rFonts w:ascii="Times New Roman" w:hAnsi="Times New Roman"/>
          <w:sz w:val="24"/>
          <w:szCs w:val="24"/>
          <w:lang w:val="uk-UA" w:eastAsia="uk-UA"/>
        </w:rPr>
        <w:t>отримання таких  передбачено законодавством України.</w:t>
      </w:r>
    </w:p>
    <w:p w:rsidR="00E76195" w:rsidRDefault="00E76195" w:rsidP="00E76195">
      <w:pPr>
        <w:pStyle w:val="HTML0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76195" w:rsidRPr="00B820BA" w:rsidRDefault="00E76195" w:rsidP="00E76195">
      <w:pPr>
        <w:tabs>
          <w:tab w:val="left" w:pos="3402"/>
          <w:tab w:val="left" w:pos="6804"/>
        </w:tabs>
        <w:ind w:right="884"/>
        <w:rPr>
          <w:rFonts w:ascii="Times New Roman" w:hAnsi="Times New Roman" w:cs="Times New Roman"/>
          <w:b/>
          <w:bCs/>
        </w:rPr>
      </w:pPr>
      <w:r w:rsidRPr="00B820BA">
        <w:rPr>
          <w:rFonts w:ascii="Times New Roman" w:hAnsi="Times New Roman" w:cs="Times New Roman"/>
          <w:b/>
          <w:bCs/>
        </w:rPr>
        <w:t xml:space="preserve">Посада_________  </w:t>
      </w:r>
      <w:r w:rsidRPr="00B820BA">
        <w:rPr>
          <w:rFonts w:ascii="Times New Roman" w:hAnsi="Times New Roman" w:cs="Times New Roman"/>
          <w:b/>
          <w:bCs/>
        </w:rPr>
        <w:tab/>
        <w:t>Підпис___________                 П.І.Б.___________</w:t>
      </w:r>
    </w:p>
    <w:p w:rsidR="00E76195" w:rsidRDefault="00E76195" w:rsidP="00E76195">
      <w:pPr>
        <w:suppressAutoHyphens/>
        <w:ind w:left="72"/>
        <w:jc w:val="center"/>
        <w:rPr>
          <w:b/>
          <w:i/>
        </w:rPr>
      </w:pPr>
    </w:p>
    <w:p w:rsidR="00E76195" w:rsidRDefault="00E76195" w:rsidP="00E76195"/>
    <w:p w:rsidR="00E76195" w:rsidRDefault="00E76195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31078" w:rsidRPr="00040D8D" w:rsidRDefault="00E31078" w:rsidP="00E3107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E31078" w:rsidRPr="00040D8D" w:rsidSect="00C72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71"/>
    <w:multiLevelType w:val="hybridMultilevel"/>
    <w:tmpl w:val="88BAB752"/>
    <w:lvl w:ilvl="0" w:tplc="12FA4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50F65"/>
    <w:multiLevelType w:val="hybridMultilevel"/>
    <w:tmpl w:val="FC9A2E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0C2848"/>
    <w:multiLevelType w:val="hybridMultilevel"/>
    <w:tmpl w:val="B6208F5E"/>
    <w:lvl w:ilvl="0" w:tplc="22800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593E"/>
    <w:multiLevelType w:val="hybridMultilevel"/>
    <w:tmpl w:val="D1CC0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451B"/>
    <w:multiLevelType w:val="hybridMultilevel"/>
    <w:tmpl w:val="B484CFB2"/>
    <w:lvl w:ilvl="0" w:tplc="6F0EC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5"/>
    <w:rsid w:val="00040D8D"/>
    <w:rsid w:val="00123692"/>
    <w:rsid w:val="00155742"/>
    <w:rsid w:val="00183BCA"/>
    <w:rsid w:val="00343284"/>
    <w:rsid w:val="003D5A48"/>
    <w:rsid w:val="003E5C6A"/>
    <w:rsid w:val="00412728"/>
    <w:rsid w:val="00497704"/>
    <w:rsid w:val="004A0713"/>
    <w:rsid w:val="004B47DE"/>
    <w:rsid w:val="005B2DFB"/>
    <w:rsid w:val="005C6755"/>
    <w:rsid w:val="005D5B95"/>
    <w:rsid w:val="00612979"/>
    <w:rsid w:val="006E66DF"/>
    <w:rsid w:val="006F2D26"/>
    <w:rsid w:val="007704DB"/>
    <w:rsid w:val="007F16E8"/>
    <w:rsid w:val="008339B4"/>
    <w:rsid w:val="00852E54"/>
    <w:rsid w:val="00862DD1"/>
    <w:rsid w:val="00887881"/>
    <w:rsid w:val="009D7FE9"/>
    <w:rsid w:val="00A323D9"/>
    <w:rsid w:val="00A96E8B"/>
    <w:rsid w:val="00AA7C91"/>
    <w:rsid w:val="00B31502"/>
    <w:rsid w:val="00B820BA"/>
    <w:rsid w:val="00B90F6F"/>
    <w:rsid w:val="00BC089D"/>
    <w:rsid w:val="00C34D33"/>
    <w:rsid w:val="00C418C1"/>
    <w:rsid w:val="00C723ED"/>
    <w:rsid w:val="00C8529F"/>
    <w:rsid w:val="00CA1305"/>
    <w:rsid w:val="00D62E54"/>
    <w:rsid w:val="00D9249D"/>
    <w:rsid w:val="00DA2F99"/>
    <w:rsid w:val="00E31078"/>
    <w:rsid w:val="00E37010"/>
    <w:rsid w:val="00E76195"/>
    <w:rsid w:val="00EB1D5A"/>
    <w:rsid w:val="00EE48B0"/>
    <w:rsid w:val="00EE6A92"/>
    <w:rsid w:val="00F20079"/>
    <w:rsid w:val="00FA3B76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95"/>
    <w:pPr>
      <w:ind w:left="720"/>
      <w:contextualSpacing/>
    </w:pPr>
  </w:style>
  <w:style w:type="character" w:customStyle="1" w:styleId="HTML">
    <w:name w:val="Стандартный HTML Знак"/>
    <w:aliases w:val="Знак2 Знак,Знак Знак"/>
    <w:basedOn w:val="a0"/>
    <w:link w:val="HTML0"/>
    <w:locked/>
    <w:rsid w:val="00E7619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2,Знак"/>
    <w:basedOn w:val="a"/>
    <w:link w:val="HTML"/>
    <w:unhideWhenUsed/>
    <w:rsid w:val="00E7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  <w:jc w:val="left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E7619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2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D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18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95"/>
    <w:pPr>
      <w:ind w:left="720"/>
      <w:contextualSpacing/>
    </w:pPr>
  </w:style>
  <w:style w:type="character" w:customStyle="1" w:styleId="HTML">
    <w:name w:val="Стандартный HTML Знак"/>
    <w:aliases w:val="Знак2 Знак,Знак Знак"/>
    <w:basedOn w:val="a0"/>
    <w:link w:val="HTML0"/>
    <w:locked/>
    <w:rsid w:val="00E7619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2,Знак"/>
    <w:basedOn w:val="a"/>
    <w:link w:val="HTML"/>
    <w:unhideWhenUsed/>
    <w:rsid w:val="00E7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firstLine="0"/>
      <w:jc w:val="left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E7619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2E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D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18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31E7-9869-4BF8-9372-239252C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2022-10-04T06:30:00Z</cp:lastPrinted>
  <dcterms:created xsi:type="dcterms:W3CDTF">2022-10-07T08:48:00Z</dcterms:created>
  <dcterms:modified xsi:type="dcterms:W3CDTF">2022-10-25T07:43:00Z</dcterms:modified>
</cp:coreProperties>
</file>