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88" w:rsidRPr="00FC7A1E" w:rsidRDefault="00D24788" w:rsidP="00D24788">
      <w:pPr>
        <w:pStyle w:val="a5"/>
        <w:jc w:val="center"/>
        <w:rPr>
          <w:rFonts w:ascii="Times New Roman" w:hAnsi="Times New Roman" w:cs="Times New Roman"/>
          <w:sz w:val="23"/>
          <w:szCs w:val="23"/>
          <w:lang w:val="uk-UA"/>
        </w:rPr>
      </w:pPr>
      <w:r w:rsidRPr="00FC7A1E">
        <w:rPr>
          <w:rFonts w:ascii="Times New Roman" w:hAnsi="Times New Roman" w:cs="Times New Roman"/>
          <w:sz w:val="23"/>
          <w:szCs w:val="23"/>
          <w:lang w:val="uk-UA"/>
        </w:rPr>
        <w:t>ДОГОВІР №  _____</w:t>
      </w:r>
    </w:p>
    <w:p w:rsidR="00D24788" w:rsidRPr="00FC7A1E" w:rsidRDefault="00D24788" w:rsidP="00D24788">
      <w:pPr>
        <w:pStyle w:val="a5"/>
        <w:jc w:val="both"/>
        <w:rPr>
          <w:rFonts w:ascii="Times New Roman" w:hAnsi="Times New Roman" w:cs="Times New Roman"/>
          <w:sz w:val="23"/>
          <w:szCs w:val="23"/>
          <w:lang w:val="uk-UA"/>
        </w:rPr>
      </w:pPr>
    </w:p>
    <w:p w:rsidR="00D24788" w:rsidRPr="00FC7A1E" w:rsidRDefault="00D24788" w:rsidP="00D24788">
      <w:pPr>
        <w:pStyle w:val="a5"/>
        <w:jc w:val="both"/>
        <w:rPr>
          <w:rFonts w:ascii="Times New Roman" w:hAnsi="Times New Roman" w:cs="Times New Roman"/>
          <w:sz w:val="23"/>
          <w:szCs w:val="23"/>
          <w:u w:val="single"/>
          <w:lang w:val="uk-UA"/>
        </w:rPr>
      </w:pPr>
      <w:r w:rsidRPr="00FC7A1E">
        <w:rPr>
          <w:rFonts w:ascii="Times New Roman" w:hAnsi="Times New Roman" w:cs="Times New Roman"/>
          <w:sz w:val="23"/>
          <w:szCs w:val="23"/>
          <w:lang w:val="uk-UA"/>
        </w:rPr>
        <w:t xml:space="preserve">с. Центральне                                                                                                   </w:t>
      </w:r>
      <w:r w:rsidR="00361B5D">
        <w:rPr>
          <w:rFonts w:ascii="Times New Roman" w:hAnsi="Times New Roman" w:cs="Times New Roman"/>
          <w:sz w:val="23"/>
          <w:szCs w:val="23"/>
          <w:u w:val="single"/>
          <w:lang w:val="uk-UA"/>
        </w:rPr>
        <w:t>« __»______  __  202</w:t>
      </w:r>
      <w:r w:rsidR="00921D87">
        <w:rPr>
          <w:rFonts w:ascii="Times New Roman" w:hAnsi="Times New Roman" w:cs="Times New Roman"/>
          <w:sz w:val="23"/>
          <w:szCs w:val="23"/>
          <w:u w:val="single"/>
          <w:lang w:val="uk-UA"/>
        </w:rPr>
        <w:t>3</w:t>
      </w:r>
      <w:r w:rsidRPr="00FC7A1E">
        <w:rPr>
          <w:rFonts w:ascii="Times New Roman" w:hAnsi="Times New Roman" w:cs="Times New Roman"/>
          <w:sz w:val="23"/>
          <w:szCs w:val="23"/>
          <w:u w:val="single"/>
          <w:lang w:val="uk-UA"/>
        </w:rPr>
        <w:t xml:space="preserve"> р.</w:t>
      </w:r>
    </w:p>
    <w:p w:rsidR="00D24788" w:rsidRPr="00FC7A1E" w:rsidRDefault="00D24788" w:rsidP="00D24788">
      <w:pPr>
        <w:pStyle w:val="a5"/>
        <w:jc w:val="both"/>
        <w:rPr>
          <w:rFonts w:ascii="Times New Roman" w:hAnsi="Times New Roman" w:cs="Times New Roman"/>
          <w:sz w:val="23"/>
          <w:szCs w:val="23"/>
          <w:u w:val="single"/>
          <w:lang w:val="uk-UA"/>
        </w:rPr>
      </w:pPr>
    </w:p>
    <w:p w:rsidR="001D72A7" w:rsidRPr="0004249E" w:rsidRDefault="001D72A7" w:rsidP="001D72A7">
      <w:pPr>
        <w:pStyle w:val="a5"/>
        <w:jc w:val="both"/>
        <w:rPr>
          <w:rFonts w:ascii="Times New Roman" w:hAnsi="Times New Roman" w:cs="Times New Roman"/>
          <w:sz w:val="23"/>
          <w:szCs w:val="23"/>
          <w:lang w:val="uk-UA"/>
        </w:rPr>
      </w:pPr>
      <w:r w:rsidRPr="0004249E">
        <w:rPr>
          <w:rFonts w:ascii="Times New Roman" w:hAnsi="Times New Roman" w:cs="Times New Roman"/>
          <w:sz w:val="23"/>
          <w:szCs w:val="23"/>
          <w:lang w:val="uk-UA"/>
        </w:rPr>
        <w:t>Державна установа «</w:t>
      </w:r>
      <w:proofErr w:type="spellStart"/>
      <w:r w:rsidRPr="0004249E">
        <w:rPr>
          <w:rFonts w:ascii="Times New Roman" w:hAnsi="Times New Roman" w:cs="Times New Roman"/>
          <w:sz w:val="23"/>
          <w:szCs w:val="23"/>
          <w:lang w:val="uk-UA"/>
        </w:rPr>
        <w:t>Снігурівська</w:t>
      </w:r>
      <w:proofErr w:type="spellEnd"/>
      <w:r w:rsidRPr="0004249E">
        <w:rPr>
          <w:rFonts w:ascii="Times New Roman" w:hAnsi="Times New Roman" w:cs="Times New Roman"/>
          <w:sz w:val="23"/>
          <w:szCs w:val="23"/>
          <w:lang w:val="uk-UA"/>
        </w:rPr>
        <w:t xml:space="preserve"> виправна колонія  (№ 5)», в особі  начальника установи </w:t>
      </w:r>
      <w:r w:rsidR="00061A81">
        <w:rPr>
          <w:rFonts w:ascii="Times New Roman" w:hAnsi="Times New Roman" w:cs="Times New Roman"/>
          <w:sz w:val="23"/>
          <w:szCs w:val="23"/>
          <w:lang w:val="uk-UA"/>
        </w:rPr>
        <w:t>Зінченко Андрія Анатолійовича</w:t>
      </w:r>
      <w:r w:rsidRPr="0004249E">
        <w:rPr>
          <w:rFonts w:ascii="Times New Roman" w:hAnsi="Times New Roman" w:cs="Times New Roman"/>
          <w:sz w:val="23"/>
          <w:szCs w:val="23"/>
          <w:lang w:val="uk-UA"/>
        </w:rPr>
        <w:t xml:space="preserve">,  що діє на підставі Положення, (далі – Покупець) з однієї сторони, і </w:t>
      </w:r>
      <w:r>
        <w:rPr>
          <w:rFonts w:ascii="Times New Roman" w:hAnsi="Times New Roman" w:cs="Times New Roman"/>
          <w:sz w:val="23"/>
          <w:szCs w:val="23"/>
          <w:lang w:val="uk-UA"/>
        </w:rPr>
        <w:t>________________________________________________</w:t>
      </w:r>
      <w:r w:rsidRPr="0004249E">
        <w:rPr>
          <w:rFonts w:ascii="Times New Roman" w:hAnsi="Times New Roman" w:cs="Times New Roman"/>
          <w:sz w:val="23"/>
          <w:szCs w:val="23"/>
          <w:lang w:val="uk-UA"/>
        </w:rPr>
        <w:t xml:space="preserve">, в </w:t>
      </w:r>
      <w:proofErr w:type="spellStart"/>
      <w:r w:rsidRPr="0004249E">
        <w:rPr>
          <w:rFonts w:ascii="Times New Roman" w:hAnsi="Times New Roman" w:cs="Times New Roman"/>
          <w:sz w:val="23"/>
          <w:szCs w:val="23"/>
          <w:lang w:val="uk-UA"/>
        </w:rPr>
        <w:t>особі</w:t>
      </w:r>
      <w:r>
        <w:rPr>
          <w:rFonts w:ascii="Times New Roman" w:hAnsi="Times New Roman" w:cs="Times New Roman"/>
          <w:sz w:val="23"/>
          <w:szCs w:val="23"/>
          <w:lang w:val="uk-UA"/>
        </w:rPr>
        <w:t>___________________________________________</w:t>
      </w:r>
      <w:proofErr w:type="spellEnd"/>
      <w:r>
        <w:rPr>
          <w:rFonts w:ascii="Times New Roman" w:hAnsi="Times New Roman" w:cs="Times New Roman"/>
          <w:sz w:val="23"/>
          <w:szCs w:val="23"/>
          <w:lang w:val="uk-UA"/>
        </w:rPr>
        <w:t>______</w:t>
      </w:r>
      <w:r w:rsidRPr="0004249E">
        <w:rPr>
          <w:rFonts w:ascii="Times New Roman" w:hAnsi="Times New Roman" w:cs="Times New Roman"/>
          <w:sz w:val="23"/>
          <w:szCs w:val="23"/>
          <w:lang w:val="uk-UA"/>
        </w:rPr>
        <w:t xml:space="preserve">, </w:t>
      </w:r>
      <w:r>
        <w:rPr>
          <w:rFonts w:ascii="Times New Roman" w:hAnsi="Times New Roman" w:cs="Times New Roman"/>
          <w:sz w:val="23"/>
          <w:szCs w:val="23"/>
          <w:lang w:val="uk-UA"/>
        </w:rPr>
        <w:t>що діє на підстав ______________________________________</w:t>
      </w:r>
      <w:r w:rsidRPr="0004249E">
        <w:rPr>
          <w:rFonts w:ascii="Times New Roman" w:hAnsi="Times New Roman" w:cs="Times New Roman"/>
          <w:sz w:val="23"/>
          <w:szCs w:val="23"/>
          <w:lang w:val="uk-UA"/>
        </w:rPr>
        <w:t>, (далі – Продавець), з  іншої сторони, відповідно до чинного законодавства України</w:t>
      </w:r>
      <w:r w:rsidR="007202A0">
        <w:rPr>
          <w:rFonts w:ascii="Times New Roman" w:hAnsi="Times New Roman" w:cs="Times New Roman"/>
          <w:sz w:val="23"/>
          <w:szCs w:val="23"/>
          <w:lang w:val="uk-UA"/>
        </w:rPr>
        <w:t>, на підставі постанови КМУ №1178 від 12.10.2022 року</w:t>
      </w:r>
      <w:r w:rsidRPr="0004249E">
        <w:rPr>
          <w:rFonts w:ascii="Times New Roman" w:hAnsi="Times New Roman" w:cs="Times New Roman"/>
          <w:sz w:val="23"/>
          <w:szCs w:val="23"/>
          <w:lang w:val="uk-UA"/>
        </w:rPr>
        <w:t xml:space="preserve"> уклали цей Договір про наведене нижче:</w:t>
      </w:r>
    </w:p>
    <w:p w:rsidR="00D24788" w:rsidRPr="001D72A7" w:rsidRDefault="00D24788" w:rsidP="00D24788">
      <w:pPr>
        <w:pStyle w:val="a5"/>
        <w:jc w:val="both"/>
        <w:rPr>
          <w:rStyle w:val="FontStyle18"/>
          <w:b w:val="0"/>
          <w:bCs w:val="0"/>
          <w:sz w:val="23"/>
          <w:szCs w:val="23"/>
          <w:u w:val="single"/>
          <w:lang w:val="uk-UA"/>
        </w:rPr>
      </w:pPr>
    </w:p>
    <w:p w:rsidR="00D24788" w:rsidRPr="00FC7A1E" w:rsidRDefault="00D24788" w:rsidP="00D24788">
      <w:pPr>
        <w:pStyle w:val="a5"/>
        <w:jc w:val="center"/>
        <w:rPr>
          <w:rStyle w:val="FontStyle18"/>
          <w:sz w:val="23"/>
          <w:szCs w:val="23"/>
          <w:lang w:val="uk-UA"/>
        </w:rPr>
      </w:pPr>
      <w:r w:rsidRPr="00FC7A1E">
        <w:rPr>
          <w:rStyle w:val="FontStyle18"/>
          <w:sz w:val="23"/>
          <w:szCs w:val="23"/>
          <w:lang w:val="uk-UA"/>
        </w:rPr>
        <w:t>1.ПРЕДМЕТ ДОГОВОРУ.</w:t>
      </w:r>
    </w:p>
    <w:p w:rsidR="00D24788" w:rsidRPr="00FC7A1E" w:rsidRDefault="00D24788" w:rsidP="00D24788">
      <w:pPr>
        <w:pStyle w:val="a5"/>
        <w:jc w:val="both"/>
        <w:rPr>
          <w:rStyle w:val="FontStyle18"/>
          <w:sz w:val="23"/>
          <w:szCs w:val="23"/>
          <w:lang w:val="uk-UA"/>
        </w:rPr>
      </w:pPr>
    </w:p>
    <w:p w:rsidR="00D24788" w:rsidRPr="00FC7A1E" w:rsidRDefault="00D24788" w:rsidP="00D24788">
      <w:pPr>
        <w:pStyle w:val="a5"/>
        <w:jc w:val="both"/>
        <w:rPr>
          <w:rStyle w:val="FontStyle17"/>
          <w:sz w:val="23"/>
          <w:szCs w:val="23"/>
          <w:lang w:val="uk-UA"/>
        </w:rPr>
      </w:pPr>
      <w:r w:rsidRPr="00FC7A1E">
        <w:rPr>
          <w:rStyle w:val="FontStyle17"/>
          <w:sz w:val="23"/>
          <w:szCs w:val="23"/>
          <w:lang w:val="uk-UA"/>
        </w:rPr>
        <w:t xml:space="preserve">1.1.ПРОДАВЕЦЬ зобов'язується продати та поставити ПОКУПЦЮ продовольство (далі товар) в обсязі, асортименті і терміни згідно з умовами даного договору, а ПОКУПЕЦЬ </w:t>
      </w:r>
      <w:r w:rsidR="00A3392B" w:rsidRPr="00FC7A1E">
        <w:rPr>
          <w:rStyle w:val="FontStyle17"/>
          <w:sz w:val="23"/>
          <w:szCs w:val="23"/>
          <w:lang w:val="uk-UA"/>
        </w:rPr>
        <w:t xml:space="preserve">– </w:t>
      </w:r>
      <w:r w:rsidRPr="00FC7A1E">
        <w:rPr>
          <w:rStyle w:val="FontStyle17"/>
          <w:sz w:val="23"/>
          <w:szCs w:val="23"/>
          <w:lang w:val="uk-UA"/>
        </w:rPr>
        <w:t>забезпечити приймання та оплату товару за цінами, згідно з нижчевикладеною специфікацією:  «Какао</w:t>
      </w:r>
      <w:r w:rsidR="00060F0A">
        <w:rPr>
          <w:rStyle w:val="FontStyle17"/>
          <w:sz w:val="23"/>
          <w:szCs w:val="23"/>
          <w:lang w:val="uk-UA"/>
        </w:rPr>
        <w:t>-порошок, 10-12%, 1 кг</w:t>
      </w:r>
      <w:r w:rsidRPr="00FC7A1E">
        <w:rPr>
          <w:rStyle w:val="FontStyle17"/>
          <w:sz w:val="23"/>
          <w:szCs w:val="23"/>
          <w:lang w:val="uk-UA"/>
        </w:rPr>
        <w:t xml:space="preserve">» за </w:t>
      </w:r>
      <w:r w:rsidRPr="00FC7A1E">
        <w:rPr>
          <w:rFonts w:ascii="Times New Roman" w:hAnsi="Times New Roman" w:cs="Times New Roman"/>
          <w:sz w:val="23"/>
          <w:szCs w:val="23"/>
          <w:lang w:val="uk-UA"/>
        </w:rPr>
        <w:t>кодом ДК 021:2015:15840000 –8 – Какао, шоколад та цукрові кондитерські вироби.</w:t>
      </w:r>
    </w:p>
    <w:tbl>
      <w:tblPr>
        <w:tblW w:w="1015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612"/>
        <w:gridCol w:w="905"/>
        <w:gridCol w:w="1206"/>
        <w:gridCol w:w="1961"/>
        <w:gridCol w:w="1810"/>
        <w:gridCol w:w="1141"/>
      </w:tblGrid>
      <w:tr w:rsidR="00D24788" w:rsidRPr="00FC7A1E" w:rsidTr="00D24788">
        <w:trPr>
          <w:cantSplit/>
          <w:trHeight w:val="732"/>
        </w:trPr>
        <w:tc>
          <w:tcPr>
            <w:tcW w:w="520" w:type="dxa"/>
            <w:tcBorders>
              <w:top w:val="single" w:sz="4" w:space="0" w:color="auto"/>
              <w:left w:val="single" w:sz="4" w:space="0" w:color="auto"/>
              <w:bottom w:val="single" w:sz="4" w:space="0" w:color="auto"/>
              <w:right w:val="single" w:sz="4" w:space="0" w:color="auto"/>
            </w:tcBorders>
            <w:vAlign w:val="center"/>
            <w:hideMark/>
          </w:tcPr>
          <w:p w:rsidR="00D24788" w:rsidRPr="00FC7A1E" w:rsidRDefault="00D24788" w:rsidP="001652A5">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w:t>
            </w:r>
          </w:p>
          <w:p w:rsidR="00D24788" w:rsidRPr="00FC7A1E" w:rsidRDefault="00D24788" w:rsidP="001652A5">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з/п</w:t>
            </w:r>
          </w:p>
        </w:tc>
        <w:tc>
          <w:tcPr>
            <w:tcW w:w="2612" w:type="dxa"/>
            <w:tcBorders>
              <w:top w:val="single" w:sz="4" w:space="0" w:color="auto"/>
              <w:left w:val="single" w:sz="4" w:space="0" w:color="auto"/>
              <w:bottom w:val="single" w:sz="4" w:space="0" w:color="auto"/>
              <w:right w:val="single" w:sz="4" w:space="0" w:color="auto"/>
            </w:tcBorders>
            <w:vAlign w:val="center"/>
            <w:hideMark/>
          </w:tcPr>
          <w:p w:rsidR="00D24788" w:rsidRPr="00FC7A1E" w:rsidRDefault="00D24788" w:rsidP="001652A5">
            <w:pPr>
              <w:pStyle w:val="a5"/>
              <w:spacing w:line="276" w:lineRule="auto"/>
              <w:jc w:val="both"/>
              <w:rPr>
                <w:rFonts w:ascii="Times New Roman" w:hAnsi="Times New Roman" w:cs="Times New Roman"/>
                <w:sz w:val="23"/>
                <w:szCs w:val="23"/>
                <w:lang w:eastAsia="en-US"/>
              </w:rPr>
            </w:pPr>
            <w:proofErr w:type="spellStart"/>
            <w:r w:rsidRPr="00FC7A1E">
              <w:rPr>
                <w:rFonts w:ascii="Times New Roman" w:hAnsi="Times New Roman" w:cs="Times New Roman"/>
                <w:sz w:val="23"/>
                <w:szCs w:val="23"/>
                <w:lang w:eastAsia="en-US"/>
              </w:rPr>
              <w:t>Найменування</w:t>
            </w:r>
            <w:proofErr w:type="spellEnd"/>
            <w:r w:rsidR="00747D9A">
              <w:rPr>
                <w:rFonts w:ascii="Times New Roman" w:hAnsi="Times New Roman" w:cs="Times New Roman"/>
                <w:sz w:val="23"/>
                <w:szCs w:val="23"/>
                <w:lang w:eastAsia="en-US"/>
              </w:rPr>
              <w:t xml:space="preserve"> </w:t>
            </w:r>
            <w:proofErr w:type="spellStart"/>
            <w:r w:rsidRPr="00FC7A1E">
              <w:rPr>
                <w:rFonts w:ascii="Times New Roman" w:hAnsi="Times New Roman" w:cs="Times New Roman"/>
                <w:sz w:val="23"/>
                <w:szCs w:val="23"/>
                <w:lang w:eastAsia="en-US"/>
              </w:rPr>
              <w:t>продукції</w:t>
            </w:r>
            <w:proofErr w:type="spellEnd"/>
          </w:p>
        </w:tc>
        <w:tc>
          <w:tcPr>
            <w:tcW w:w="905" w:type="dxa"/>
            <w:tcBorders>
              <w:top w:val="single" w:sz="4" w:space="0" w:color="auto"/>
              <w:left w:val="single" w:sz="4" w:space="0" w:color="auto"/>
              <w:bottom w:val="single" w:sz="4" w:space="0" w:color="auto"/>
              <w:right w:val="single" w:sz="4" w:space="0" w:color="auto"/>
            </w:tcBorders>
            <w:vAlign w:val="center"/>
            <w:hideMark/>
          </w:tcPr>
          <w:p w:rsidR="00D24788" w:rsidRPr="00FC7A1E" w:rsidRDefault="00D24788" w:rsidP="001652A5">
            <w:pPr>
              <w:pStyle w:val="a5"/>
              <w:spacing w:line="276" w:lineRule="auto"/>
              <w:jc w:val="both"/>
              <w:rPr>
                <w:rFonts w:ascii="Times New Roman" w:hAnsi="Times New Roman" w:cs="Times New Roman"/>
                <w:sz w:val="23"/>
                <w:szCs w:val="23"/>
                <w:lang w:eastAsia="en-US"/>
              </w:rPr>
            </w:pPr>
            <w:r w:rsidRPr="00FC7A1E">
              <w:rPr>
                <w:rFonts w:ascii="Times New Roman" w:hAnsi="Times New Roman" w:cs="Times New Roman"/>
                <w:sz w:val="23"/>
                <w:szCs w:val="23"/>
                <w:lang w:eastAsia="en-US"/>
              </w:rPr>
              <w:t>Од</w:t>
            </w:r>
            <w:proofErr w:type="gramStart"/>
            <w:r w:rsidRPr="00FC7A1E">
              <w:rPr>
                <w:rFonts w:ascii="Times New Roman" w:hAnsi="Times New Roman" w:cs="Times New Roman"/>
                <w:sz w:val="23"/>
                <w:szCs w:val="23"/>
                <w:lang w:eastAsia="en-US"/>
              </w:rPr>
              <w:t>.</w:t>
            </w:r>
            <w:proofErr w:type="gramEnd"/>
            <w:r w:rsidRPr="00FC7A1E">
              <w:rPr>
                <w:rFonts w:ascii="Times New Roman" w:hAnsi="Times New Roman" w:cs="Times New Roman"/>
                <w:sz w:val="23"/>
                <w:szCs w:val="23"/>
                <w:lang w:eastAsia="en-US"/>
              </w:rPr>
              <w:br/>
            </w:r>
            <w:proofErr w:type="spellStart"/>
            <w:proofErr w:type="gramStart"/>
            <w:r w:rsidRPr="00FC7A1E">
              <w:rPr>
                <w:rFonts w:ascii="Times New Roman" w:hAnsi="Times New Roman" w:cs="Times New Roman"/>
                <w:sz w:val="23"/>
                <w:szCs w:val="23"/>
                <w:lang w:eastAsia="en-US"/>
              </w:rPr>
              <w:t>в</w:t>
            </w:r>
            <w:proofErr w:type="gramEnd"/>
            <w:r w:rsidRPr="00FC7A1E">
              <w:rPr>
                <w:rFonts w:ascii="Times New Roman" w:hAnsi="Times New Roman" w:cs="Times New Roman"/>
                <w:sz w:val="23"/>
                <w:szCs w:val="23"/>
                <w:lang w:eastAsia="en-US"/>
              </w:rPr>
              <w:t>им</w:t>
            </w:r>
            <w:proofErr w:type="spellEnd"/>
            <w:r w:rsidRPr="00FC7A1E">
              <w:rPr>
                <w:rFonts w:ascii="Times New Roman" w:hAnsi="Times New Roman" w:cs="Times New Roman"/>
                <w:sz w:val="23"/>
                <w:szCs w:val="23"/>
                <w:lang w:eastAsia="en-US"/>
              </w:rPr>
              <w:t>.</w:t>
            </w:r>
          </w:p>
        </w:tc>
        <w:tc>
          <w:tcPr>
            <w:tcW w:w="1206" w:type="dxa"/>
            <w:tcBorders>
              <w:top w:val="single" w:sz="4" w:space="0" w:color="auto"/>
              <w:left w:val="single" w:sz="4" w:space="0" w:color="auto"/>
              <w:bottom w:val="single" w:sz="4" w:space="0" w:color="auto"/>
              <w:right w:val="single" w:sz="4" w:space="0" w:color="auto"/>
            </w:tcBorders>
            <w:vAlign w:val="center"/>
            <w:hideMark/>
          </w:tcPr>
          <w:p w:rsidR="00D24788" w:rsidRPr="00FC7A1E" w:rsidRDefault="00D24788" w:rsidP="001652A5">
            <w:pPr>
              <w:pStyle w:val="a5"/>
              <w:spacing w:line="276" w:lineRule="auto"/>
              <w:jc w:val="both"/>
              <w:rPr>
                <w:rFonts w:ascii="Times New Roman" w:hAnsi="Times New Roman" w:cs="Times New Roman"/>
                <w:sz w:val="23"/>
                <w:szCs w:val="23"/>
                <w:lang w:eastAsia="en-US"/>
              </w:rPr>
            </w:pPr>
            <w:proofErr w:type="spellStart"/>
            <w:r w:rsidRPr="00FC7A1E">
              <w:rPr>
                <w:rFonts w:ascii="Times New Roman" w:hAnsi="Times New Roman" w:cs="Times New Roman"/>
                <w:sz w:val="23"/>
                <w:szCs w:val="23"/>
                <w:lang w:eastAsia="en-US"/>
              </w:rPr>
              <w:t>Кількість</w:t>
            </w:r>
            <w:proofErr w:type="spellEnd"/>
          </w:p>
        </w:tc>
        <w:tc>
          <w:tcPr>
            <w:tcW w:w="1961" w:type="dxa"/>
            <w:tcBorders>
              <w:top w:val="single" w:sz="4" w:space="0" w:color="auto"/>
              <w:left w:val="single" w:sz="4" w:space="0" w:color="auto"/>
              <w:bottom w:val="single" w:sz="4" w:space="0" w:color="auto"/>
              <w:right w:val="single" w:sz="4" w:space="0" w:color="auto"/>
            </w:tcBorders>
            <w:vAlign w:val="center"/>
            <w:hideMark/>
          </w:tcPr>
          <w:p w:rsidR="00D24788" w:rsidRPr="00AA3AF0" w:rsidRDefault="00D24788" w:rsidP="001652A5">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eastAsia="en-US"/>
              </w:rPr>
              <w:t>Строк</w:t>
            </w:r>
            <w:r w:rsidR="00AA3AF0">
              <w:rPr>
                <w:rFonts w:ascii="Times New Roman" w:hAnsi="Times New Roman" w:cs="Times New Roman"/>
                <w:sz w:val="23"/>
                <w:szCs w:val="23"/>
                <w:lang w:val="uk-UA" w:eastAsia="en-US"/>
              </w:rPr>
              <w:t xml:space="preserve"> дії</w:t>
            </w:r>
            <w:r w:rsidRPr="00FC7A1E">
              <w:rPr>
                <w:rFonts w:ascii="Times New Roman" w:hAnsi="Times New Roman" w:cs="Times New Roman"/>
                <w:sz w:val="23"/>
                <w:szCs w:val="23"/>
                <w:lang w:eastAsia="en-US"/>
              </w:rPr>
              <w:br/>
            </w:r>
            <w:r w:rsidR="00AA3AF0">
              <w:rPr>
                <w:rFonts w:ascii="Times New Roman" w:hAnsi="Times New Roman" w:cs="Times New Roman"/>
                <w:sz w:val="23"/>
                <w:szCs w:val="23"/>
                <w:lang w:val="uk-UA" w:eastAsia="en-US"/>
              </w:rPr>
              <w:t>договору</w:t>
            </w:r>
          </w:p>
        </w:tc>
        <w:tc>
          <w:tcPr>
            <w:tcW w:w="1810" w:type="dxa"/>
            <w:tcBorders>
              <w:top w:val="single" w:sz="4" w:space="0" w:color="auto"/>
              <w:left w:val="single" w:sz="4" w:space="0" w:color="auto"/>
              <w:bottom w:val="single" w:sz="4" w:space="0" w:color="auto"/>
              <w:right w:val="single" w:sz="4" w:space="0" w:color="auto"/>
            </w:tcBorders>
            <w:vAlign w:val="center"/>
            <w:hideMark/>
          </w:tcPr>
          <w:p w:rsidR="00D24788" w:rsidRPr="00FC7A1E" w:rsidRDefault="00D24788" w:rsidP="001652A5">
            <w:pPr>
              <w:pStyle w:val="a5"/>
              <w:spacing w:line="276" w:lineRule="auto"/>
              <w:jc w:val="both"/>
              <w:rPr>
                <w:rFonts w:ascii="Times New Roman" w:hAnsi="Times New Roman" w:cs="Times New Roman"/>
                <w:sz w:val="23"/>
                <w:szCs w:val="23"/>
                <w:lang w:eastAsia="en-US"/>
              </w:rPr>
            </w:pPr>
            <w:proofErr w:type="spellStart"/>
            <w:proofErr w:type="gramStart"/>
            <w:r w:rsidRPr="00FC7A1E">
              <w:rPr>
                <w:rFonts w:ascii="Times New Roman" w:hAnsi="Times New Roman" w:cs="Times New Roman"/>
                <w:sz w:val="23"/>
                <w:szCs w:val="23"/>
                <w:lang w:eastAsia="en-US"/>
              </w:rPr>
              <w:t>Ц</w:t>
            </w:r>
            <w:proofErr w:type="gramEnd"/>
            <w:r w:rsidRPr="00FC7A1E">
              <w:rPr>
                <w:rFonts w:ascii="Times New Roman" w:hAnsi="Times New Roman" w:cs="Times New Roman"/>
                <w:sz w:val="23"/>
                <w:szCs w:val="23"/>
                <w:lang w:eastAsia="en-US"/>
              </w:rPr>
              <w:t>іна</w:t>
            </w:r>
            <w:proofErr w:type="spellEnd"/>
            <w:r w:rsidRPr="00FC7A1E">
              <w:rPr>
                <w:rFonts w:ascii="Times New Roman" w:hAnsi="Times New Roman" w:cs="Times New Roman"/>
                <w:sz w:val="23"/>
                <w:szCs w:val="23"/>
                <w:lang w:eastAsia="en-US"/>
              </w:rPr>
              <w:t xml:space="preserve"> за од. </w:t>
            </w:r>
            <w:proofErr w:type="spellStart"/>
            <w:r w:rsidRPr="00FC7A1E">
              <w:rPr>
                <w:rFonts w:ascii="Times New Roman" w:hAnsi="Times New Roman" w:cs="Times New Roman"/>
                <w:sz w:val="23"/>
                <w:szCs w:val="23"/>
                <w:lang w:eastAsia="en-US"/>
              </w:rPr>
              <w:t>вим</w:t>
            </w:r>
            <w:proofErr w:type="spellEnd"/>
            <w:r w:rsidRPr="00FC7A1E">
              <w:rPr>
                <w:rFonts w:ascii="Times New Roman" w:hAnsi="Times New Roman" w:cs="Times New Roman"/>
                <w:sz w:val="23"/>
                <w:szCs w:val="23"/>
                <w:lang w:eastAsia="en-US"/>
              </w:rPr>
              <w:t>. товару в грн. з</w:t>
            </w:r>
            <w:r w:rsidR="00BF7096">
              <w:rPr>
                <w:rFonts w:ascii="Times New Roman" w:hAnsi="Times New Roman" w:cs="Times New Roman"/>
                <w:sz w:val="23"/>
                <w:szCs w:val="23"/>
                <w:lang w:eastAsia="en-US"/>
              </w:rPr>
              <w:t>/без</w:t>
            </w:r>
            <w:r w:rsidRPr="00FC7A1E">
              <w:rPr>
                <w:rFonts w:ascii="Times New Roman" w:hAnsi="Times New Roman" w:cs="Times New Roman"/>
                <w:sz w:val="23"/>
                <w:szCs w:val="23"/>
                <w:lang w:eastAsia="en-US"/>
              </w:rPr>
              <w:t xml:space="preserve"> ПДВ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24788" w:rsidRPr="00FC7A1E" w:rsidRDefault="00D24788" w:rsidP="001652A5">
            <w:pPr>
              <w:pStyle w:val="a5"/>
              <w:spacing w:line="276" w:lineRule="auto"/>
              <w:jc w:val="both"/>
              <w:rPr>
                <w:rFonts w:ascii="Times New Roman" w:hAnsi="Times New Roman" w:cs="Times New Roman"/>
                <w:sz w:val="23"/>
                <w:szCs w:val="23"/>
                <w:lang w:eastAsia="en-US"/>
              </w:rPr>
            </w:pPr>
            <w:proofErr w:type="spellStart"/>
            <w:r w:rsidRPr="00FC7A1E">
              <w:rPr>
                <w:rFonts w:ascii="Times New Roman" w:hAnsi="Times New Roman" w:cs="Times New Roman"/>
                <w:sz w:val="23"/>
                <w:szCs w:val="23"/>
                <w:lang w:eastAsia="en-US"/>
              </w:rPr>
              <w:t>Загальна</w:t>
            </w:r>
            <w:proofErr w:type="spellEnd"/>
            <w:r w:rsidRPr="00FC7A1E">
              <w:rPr>
                <w:rFonts w:ascii="Times New Roman" w:hAnsi="Times New Roman" w:cs="Times New Roman"/>
                <w:sz w:val="23"/>
                <w:szCs w:val="23"/>
                <w:lang w:eastAsia="en-US"/>
              </w:rPr>
              <w:t xml:space="preserve"> сума </w:t>
            </w:r>
            <w:proofErr w:type="spellStart"/>
            <w:r w:rsidRPr="00FC7A1E">
              <w:rPr>
                <w:rFonts w:ascii="Times New Roman" w:hAnsi="Times New Roman" w:cs="Times New Roman"/>
                <w:sz w:val="23"/>
                <w:szCs w:val="23"/>
                <w:lang w:eastAsia="en-US"/>
              </w:rPr>
              <w:t>вартості</w:t>
            </w:r>
            <w:proofErr w:type="spellEnd"/>
            <w:r w:rsidRPr="00FC7A1E">
              <w:rPr>
                <w:rFonts w:ascii="Times New Roman" w:hAnsi="Times New Roman" w:cs="Times New Roman"/>
                <w:sz w:val="23"/>
                <w:szCs w:val="23"/>
                <w:lang w:eastAsia="en-US"/>
              </w:rPr>
              <w:t xml:space="preserve"> товару в грн. з</w:t>
            </w:r>
            <w:r w:rsidR="00BF7096">
              <w:rPr>
                <w:rFonts w:ascii="Times New Roman" w:hAnsi="Times New Roman" w:cs="Times New Roman"/>
                <w:sz w:val="23"/>
                <w:szCs w:val="23"/>
                <w:lang w:eastAsia="en-US"/>
              </w:rPr>
              <w:t>/без</w:t>
            </w:r>
            <w:r w:rsidRPr="00FC7A1E">
              <w:rPr>
                <w:rFonts w:ascii="Times New Roman" w:hAnsi="Times New Roman" w:cs="Times New Roman"/>
                <w:sz w:val="23"/>
                <w:szCs w:val="23"/>
                <w:lang w:eastAsia="en-US"/>
              </w:rPr>
              <w:t xml:space="preserve"> ПДВ</w:t>
            </w:r>
          </w:p>
        </w:tc>
      </w:tr>
      <w:tr w:rsidR="00D24788" w:rsidRPr="00FC7A1E" w:rsidTr="00D24788">
        <w:trPr>
          <w:cantSplit/>
          <w:trHeight w:val="195"/>
        </w:trPr>
        <w:tc>
          <w:tcPr>
            <w:tcW w:w="520" w:type="dxa"/>
            <w:tcBorders>
              <w:top w:val="single" w:sz="4" w:space="0" w:color="auto"/>
              <w:left w:val="single" w:sz="4" w:space="0" w:color="auto"/>
              <w:bottom w:val="single" w:sz="4" w:space="0" w:color="auto"/>
              <w:right w:val="single" w:sz="4" w:space="0" w:color="auto"/>
            </w:tcBorders>
            <w:hideMark/>
          </w:tcPr>
          <w:p w:rsidR="00D24788" w:rsidRPr="00FC7A1E" w:rsidRDefault="00D24788" w:rsidP="00E16333">
            <w:pPr>
              <w:pStyle w:val="a5"/>
              <w:spacing w:line="276" w:lineRule="auto"/>
              <w:jc w:val="center"/>
              <w:rPr>
                <w:rFonts w:ascii="Times New Roman" w:hAnsi="Times New Roman" w:cs="Times New Roman"/>
                <w:bCs/>
                <w:sz w:val="23"/>
                <w:szCs w:val="23"/>
                <w:lang w:val="uk-UA" w:eastAsia="en-US"/>
              </w:rPr>
            </w:pPr>
            <w:r w:rsidRPr="00FC7A1E">
              <w:rPr>
                <w:rFonts w:ascii="Times New Roman" w:hAnsi="Times New Roman" w:cs="Times New Roman"/>
                <w:bCs/>
                <w:sz w:val="23"/>
                <w:szCs w:val="23"/>
                <w:lang w:val="uk-UA" w:eastAsia="en-US"/>
              </w:rPr>
              <w:t>1</w:t>
            </w:r>
          </w:p>
        </w:tc>
        <w:tc>
          <w:tcPr>
            <w:tcW w:w="2612" w:type="dxa"/>
            <w:tcBorders>
              <w:top w:val="single" w:sz="4" w:space="0" w:color="auto"/>
              <w:left w:val="single" w:sz="4" w:space="0" w:color="auto"/>
              <w:bottom w:val="single" w:sz="4" w:space="0" w:color="auto"/>
              <w:right w:val="single" w:sz="4" w:space="0" w:color="auto"/>
            </w:tcBorders>
            <w:hideMark/>
          </w:tcPr>
          <w:p w:rsidR="00D24788" w:rsidRPr="00FC7A1E" w:rsidRDefault="00060F0A" w:rsidP="00E16333">
            <w:pPr>
              <w:pStyle w:val="a5"/>
              <w:spacing w:line="276" w:lineRule="auto"/>
              <w:jc w:val="center"/>
              <w:rPr>
                <w:rStyle w:val="FontStyle17"/>
                <w:sz w:val="23"/>
                <w:szCs w:val="23"/>
                <w:lang w:val="uk-UA" w:eastAsia="uk-UA"/>
              </w:rPr>
            </w:pPr>
            <w:r w:rsidRPr="00FC7A1E">
              <w:rPr>
                <w:rStyle w:val="FontStyle17"/>
                <w:sz w:val="23"/>
                <w:szCs w:val="23"/>
                <w:lang w:val="uk-UA"/>
              </w:rPr>
              <w:t>Какао</w:t>
            </w:r>
            <w:r>
              <w:rPr>
                <w:rStyle w:val="FontStyle17"/>
                <w:sz w:val="23"/>
                <w:szCs w:val="23"/>
                <w:lang w:val="uk-UA"/>
              </w:rPr>
              <w:t>-порошок, 10-12%, 1 кг</w:t>
            </w:r>
          </w:p>
        </w:tc>
        <w:tc>
          <w:tcPr>
            <w:tcW w:w="905" w:type="dxa"/>
            <w:tcBorders>
              <w:top w:val="single" w:sz="4" w:space="0" w:color="auto"/>
              <w:left w:val="single" w:sz="4" w:space="0" w:color="auto"/>
              <w:bottom w:val="single" w:sz="4" w:space="0" w:color="auto"/>
              <w:right w:val="single" w:sz="4" w:space="0" w:color="auto"/>
            </w:tcBorders>
            <w:hideMark/>
          </w:tcPr>
          <w:p w:rsidR="00D24788" w:rsidRPr="00FC7A1E" w:rsidRDefault="00EA0BA3" w:rsidP="00E16333">
            <w:pPr>
              <w:pStyle w:val="a5"/>
              <w:spacing w:line="276" w:lineRule="auto"/>
              <w:jc w:val="center"/>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кг</w:t>
            </w:r>
          </w:p>
        </w:tc>
        <w:tc>
          <w:tcPr>
            <w:tcW w:w="1206" w:type="dxa"/>
            <w:tcBorders>
              <w:top w:val="single" w:sz="4" w:space="0" w:color="auto"/>
              <w:left w:val="single" w:sz="4" w:space="0" w:color="auto"/>
              <w:bottom w:val="single" w:sz="4" w:space="0" w:color="auto"/>
              <w:right w:val="single" w:sz="4" w:space="0" w:color="auto"/>
            </w:tcBorders>
            <w:hideMark/>
          </w:tcPr>
          <w:p w:rsidR="00D24788" w:rsidRPr="00FC7A1E" w:rsidRDefault="00136FC9" w:rsidP="00E16333">
            <w:pPr>
              <w:spacing w:after="0"/>
              <w:jc w:val="center"/>
              <w:rPr>
                <w:rFonts w:ascii="Times New Roman" w:hAnsi="Times New Roman" w:cs="Times New Roman"/>
                <w:sz w:val="23"/>
                <w:szCs w:val="23"/>
                <w:lang w:val="uk-UA"/>
              </w:rPr>
            </w:pPr>
            <w:r>
              <w:rPr>
                <w:rFonts w:ascii="Times New Roman" w:hAnsi="Times New Roman" w:cs="Times New Roman"/>
                <w:sz w:val="23"/>
                <w:szCs w:val="23"/>
                <w:lang w:val="uk-UA"/>
              </w:rPr>
              <w:t>70</w:t>
            </w:r>
          </w:p>
        </w:tc>
        <w:tc>
          <w:tcPr>
            <w:tcW w:w="1961" w:type="dxa"/>
            <w:tcBorders>
              <w:top w:val="single" w:sz="4" w:space="0" w:color="auto"/>
              <w:left w:val="single" w:sz="4" w:space="0" w:color="auto"/>
              <w:bottom w:val="single" w:sz="4" w:space="0" w:color="auto"/>
              <w:right w:val="single" w:sz="4" w:space="0" w:color="auto"/>
            </w:tcBorders>
            <w:vAlign w:val="center"/>
            <w:hideMark/>
          </w:tcPr>
          <w:p w:rsidR="00D24788" w:rsidRPr="00FC7A1E" w:rsidRDefault="00D24788" w:rsidP="00E16333">
            <w:pPr>
              <w:pStyle w:val="a5"/>
              <w:spacing w:line="276" w:lineRule="auto"/>
              <w:jc w:val="center"/>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 xml:space="preserve">До </w:t>
            </w:r>
            <w:r w:rsidRPr="00FC7A1E">
              <w:rPr>
                <w:rFonts w:ascii="Times New Roman" w:hAnsi="Times New Roman" w:cs="Times New Roman"/>
                <w:sz w:val="23"/>
                <w:szCs w:val="23"/>
                <w:lang w:eastAsia="en-US"/>
              </w:rPr>
              <w:t>31</w:t>
            </w:r>
            <w:r w:rsidRPr="00FC7A1E">
              <w:rPr>
                <w:rFonts w:ascii="Times New Roman" w:hAnsi="Times New Roman" w:cs="Times New Roman"/>
                <w:sz w:val="23"/>
                <w:szCs w:val="23"/>
                <w:lang w:val="uk-UA" w:eastAsia="en-US"/>
              </w:rPr>
              <w:t>.12</w:t>
            </w:r>
            <w:r w:rsidRPr="00FC7A1E">
              <w:rPr>
                <w:rFonts w:ascii="Times New Roman" w:hAnsi="Times New Roman" w:cs="Times New Roman"/>
                <w:sz w:val="23"/>
                <w:szCs w:val="23"/>
                <w:lang w:eastAsia="en-US"/>
              </w:rPr>
              <w:t>.20</w:t>
            </w:r>
            <w:r w:rsidRPr="00FC7A1E">
              <w:rPr>
                <w:rFonts w:ascii="Times New Roman" w:hAnsi="Times New Roman" w:cs="Times New Roman"/>
                <w:sz w:val="23"/>
                <w:szCs w:val="23"/>
                <w:lang w:val="uk-UA" w:eastAsia="en-US"/>
              </w:rPr>
              <w:t>2</w:t>
            </w:r>
            <w:r w:rsidR="00921D87">
              <w:rPr>
                <w:rFonts w:ascii="Times New Roman" w:hAnsi="Times New Roman" w:cs="Times New Roman"/>
                <w:sz w:val="23"/>
                <w:szCs w:val="23"/>
                <w:lang w:val="uk-UA" w:eastAsia="en-US"/>
              </w:rPr>
              <w:t>3</w:t>
            </w:r>
          </w:p>
        </w:tc>
        <w:tc>
          <w:tcPr>
            <w:tcW w:w="1810" w:type="dxa"/>
            <w:tcBorders>
              <w:top w:val="single" w:sz="4" w:space="0" w:color="auto"/>
              <w:left w:val="single" w:sz="4" w:space="0" w:color="auto"/>
              <w:bottom w:val="single" w:sz="4" w:space="0" w:color="auto"/>
              <w:right w:val="single" w:sz="4" w:space="0" w:color="auto"/>
            </w:tcBorders>
            <w:hideMark/>
          </w:tcPr>
          <w:p w:rsidR="00D24788" w:rsidRPr="00FC7A1E" w:rsidRDefault="00D24788" w:rsidP="00E16333">
            <w:pPr>
              <w:spacing w:after="0"/>
              <w:jc w:val="center"/>
              <w:rPr>
                <w:rFonts w:ascii="Times New Roman" w:hAnsi="Times New Roman" w:cs="Times New Roman"/>
                <w:sz w:val="23"/>
                <w:szCs w:val="23"/>
                <w:lang w:val="uk-UA"/>
              </w:rPr>
            </w:pPr>
          </w:p>
        </w:tc>
        <w:tc>
          <w:tcPr>
            <w:tcW w:w="1141" w:type="dxa"/>
            <w:tcBorders>
              <w:top w:val="single" w:sz="4" w:space="0" w:color="auto"/>
              <w:left w:val="single" w:sz="4" w:space="0" w:color="auto"/>
              <w:bottom w:val="single" w:sz="4" w:space="0" w:color="auto"/>
              <w:right w:val="single" w:sz="4" w:space="0" w:color="auto"/>
            </w:tcBorders>
            <w:hideMark/>
          </w:tcPr>
          <w:p w:rsidR="00D24788" w:rsidRPr="00FC7A1E" w:rsidRDefault="00D24788" w:rsidP="00E16333">
            <w:pPr>
              <w:spacing w:after="0"/>
              <w:jc w:val="center"/>
              <w:rPr>
                <w:rFonts w:ascii="Times New Roman" w:hAnsi="Times New Roman" w:cs="Times New Roman"/>
                <w:sz w:val="23"/>
                <w:szCs w:val="23"/>
                <w:lang w:val="uk-UA"/>
              </w:rPr>
            </w:pPr>
          </w:p>
        </w:tc>
      </w:tr>
      <w:tr w:rsidR="00D24788" w:rsidRPr="00FC7A1E" w:rsidTr="00D24788">
        <w:trPr>
          <w:cantSplit/>
          <w:trHeight w:val="327"/>
        </w:trPr>
        <w:tc>
          <w:tcPr>
            <w:tcW w:w="10155" w:type="dxa"/>
            <w:gridSpan w:val="7"/>
            <w:tcBorders>
              <w:top w:val="single" w:sz="4" w:space="0" w:color="auto"/>
              <w:left w:val="single" w:sz="4" w:space="0" w:color="auto"/>
              <w:bottom w:val="single" w:sz="4" w:space="0" w:color="auto"/>
              <w:right w:val="single" w:sz="4" w:space="0" w:color="auto"/>
            </w:tcBorders>
            <w:hideMark/>
          </w:tcPr>
          <w:p w:rsidR="00D24788" w:rsidRPr="00FC7A1E" w:rsidRDefault="00EA0BA3" w:rsidP="001D72A7">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В</w:t>
            </w:r>
            <w:proofErr w:type="spellStart"/>
            <w:r w:rsidR="00D24788" w:rsidRPr="00FC7A1E">
              <w:rPr>
                <w:rFonts w:ascii="Times New Roman" w:hAnsi="Times New Roman" w:cs="Times New Roman"/>
                <w:sz w:val="23"/>
                <w:szCs w:val="23"/>
                <w:lang w:eastAsia="en-US"/>
              </w:rPr>
              <w:t>сього</w:t>
            </w:r>
            <w:proofErr w:type="spellEnd"/>
            <w:r w:rsidR="00D24788" w:rsidRPr="00FC7A1E">
              <w:rPr>
                <w:rFonts w:ascii="Times New Roman" w:hAnsi="Times New Roman" w:cs="Times New Roman"/>
                <w:sz w:val="23"/>
                <w:szCs w:val="23"/>
                <w:lang w:eastAsia="en-US"/>
              </w:rPr>
              <w:t xml:space="preserve"> на суму</w:t>
            </w:r>
            <w:r w:rsidR="00D24788" w:rsidRPr="00FC7A1E">
              <w:rPr>
                <w:rFonts w:ascii="Times New Roman" w:hAnsi="Times New Roman" w:cs="Times New Roman"/>
                <w:sz w:val="23"/>
                <w:szCs w:val="23"/>
                <w:lang w:val="uk-UA" w:eastAsia="en-US"/>
              </w:rPr>
              <w:t xml:space="preserve">: </w:t>
            </w:r>
            <w:r w:rsidR="00F807CD">
              <w:rPr>
                <w:rFonts w:ascii="Times New Roman" w:hAnsi="Times New Roman" w:cs="Times New Roman"/>
                <w:color w:val="FF0000"/>
                <w:sz w:val="23"/>
                <w:szCs w:val="23"/>
                <w:lang w:val="uk-UA" w:eastAsia="en-US"/>
              </w:rPr>
              <w:t>(прописом)</w:t>
            </w:r>
          </w:p>
        </w:tc>
      </w:tr>
    </w:tbl>
    <w:p w:rsidR="00D24788" w:rsidRPr="00FC7A1E" w:rsidRDefault="00D24788" w:rsidP="00D24788">
      <w:pPr>
        <w:pStyle w:val="a5"/>
        <w:jc w:val="both"/>
        <w:rPr>
          <w:rStyle w:val="FontStyle18"/>
          <w:sz w:val="23"/>
          <w:szCs w:val="23"/>
          <w:lang w:val="uk-UA"/>
        </w:rPr>
      </w:pPr>
    </w:p>
    <w:p w:rsidR="00D24788" w:rsidRPr="00FC7A1E" w:rsidRDefault="00D24788" w:rsidP="00D24788">
      <w:pPr>
        <w:pStyle w:val="a5"/>
        <w:jc w:val="center"/>
        <w:rPr>
          <w:rStyle w:val="FontStyle18"/>
          <w:sz w:val="23"/>
          <w:szCs w:val="23"/>
          <w:lang w:val="uk-UA"/>
        </w:rPr>
      </w:pPr>
      <w:r w:rsidRPr="00FC7A1E">
        <w:rPr>
          <w:rStyle w:val="FontStyle18"/>
          <w:sz w:val="23"/>
          <w:szCs w:val="23"/>
          <w:lang w:val="uk-UA"/>
        </w:rPr>
        <w:t>2.ЦІНА І СУМА ДОГОВОРУ.</w:t>
      </w:r>
    </w:p>
    <w:p w:rsidR="00D24788" w:rsidRPr="00FC7A1E" w:rsidRDefault="00D24788" w:rsidP="00D24788">
      <w:pPr>
        <w:pStyle w:val="a5"/>
        <w:jc w:val="both"/>
        <w:rPr>
          <w:rStyle w:val="FontStyle22"/>
          <w:sz w:val="23"/>
          <w:szCs w:val="23"/>
        </w:rPr>
      </w:pPr>
    </w:p>
    <w:p w:rsidR="00921D87" w:rsidRDefault="00D24788" w:rsidP="00EA0BA3">
      <w:pPr>
        <w:pStyle w:val="a5"/>
        <w:jc w:val="both"/>
        <w:rPr>
          <w:rFonts w:ascii="Times New Roman" w:hAnsi="Times New Roman" w:cs="Times New Roman"/>
          <w:sz w:val="23"/>
          <w:szCs w:val="23"/>
          <w:lang w:val="uk-UA" w:eastAsia="en-US"/>
        </w:rPr>
      </w:pPr>
      <w:r w:rsidRPr="00FC7A1E">
        <w:rPr>
          <w:rStyle w:val="FontStyle17"/>
          <w:sz w:val="23"/>
          <w:szCs w:val="23"/>
          <w:lang w:val="uk-UA"/>
        </w:rPr>
        <w:t>2.1.</w:t>
      </w:r>
      <w:r w:rsidRPr="00933D1C">
        <w:rPr>
          <w:rStyle w:val="FontStyle17"/>
          <w:sz w:val="23"/>
          <w:szCs w:val="23"/>
          <w:lang w:val="uk-UA"/>
        </w:rPr>
        <w:t>Сума Договору</w:t>
      </w:r>
      <w:r w:rsidR="00FB45EF" w:rsidRPr="00933D1C">
        <w:rPr>
          <w:rStyle w:val="FontStyle17"/>
          <w:sz w:val="23"/>
          <w:szCs w:val="23"/>
          <w:lang w:val="uk-UA"/>
        </w:rPr>
        <w:t xml:space="preserve"> складає:</w:t>
      </w:r>
      <w:r w:rsidR="00F807CD" w:rsidRPr="00F807CD">
        <w:rPr>
          <w:rFonts w:ascii="Times New Roman" w:hAnsi="Times New Roman" w:cs="Times New Roman"/>
          <w:color w:val="FF0000"/>
          <w:sz w:val="23"/>
          <w:szCs w:val="23"/>
          <w:lang w:val="uk-UA" w:eastAsia="en-US"/>
        </w:rPr>
        <w:t xml:space="preserve"> </w:t>
      </w:r>
      <w:r w:rsidR="00F807CD">
        <w:rPr>
          <w:rFonts w:ascii="Times New Roman" w:hAnsi="Times New Roman" w:cs="Times New Roman"/>
          <w:color w:val="FF0000"/>
          <w:sz w:val="23"/>
          <w:szCs w:val="23"/>
          <w:lang w:val="uk-UA" w:eastAsia="en-US"/>
        </w:rPr>
        <w:t>(прописом)</w:t>
      </w:r>
      <w:r w:rsidR="00FB45EF" w:rsidRPr="00FB45EF">
        <w:rPr>
          <w:rFonts w:ascii="Times New Roman" w:hAnsi="Times New Roman" w:cs="Times New Roman"/>
          <w:sz w:val="23"/>
          <w:szCs w:val="23"/>
          <w:lang w:val="uk-UA" w:eastAsia="en-US"/>
        </w:rPr>
        <w:t xml:space="preserve"> </w:t>
      </w:r>
    </w:p>
    <w:p w:rsidR="00EA0BA3" w:rsidRPr="00FC7A1E" w:rsidRDefault="00EA0BA3" w:rsidP="00EA0BA3">
      <w:pPr>
        <w:pStyle w:val="a5"/>
        <w:jc w:val="both"/>
        <w:rPr>
          <w:rStyle w:val="FontStyle17"/>
          <w:sz w:val="23"/>
          <w:szCs w:val="23"/>
        </w:rPr>
      </w:pPr>
      <w:r w:rsidRPr="00FC7A1E">
        <w:rPr>
          <w:rStyle w:val="FontStyle17"/>
          <w:sz w:val="23"/>
          <w:szCs w:val="23"/>
          <w:lang w:val="uk-UA"/>
        </w:rPr>
        <w:t>2.2. В ціну товару входить вартість тари,  маркування, доставки, усі податки та збори, що сплачуються або мають бути сплачені стосовно товару по Договору.</w:t>
      </w:r>
    </w:p>
    <w:p w:rsidR="00EA0BA3" w:rsidRPr="00FC7A1E" w:rsidRDefault="00EA0BA3" w:rsidP="00EA0BA3">
      <w:pPr>
        <w:pStyle w:val="a5"/>
        <w:jc w:val="both"/>
        <w:rPr>
          <w:rStyle w:val="FontStyle17"/>
          <w:sz w:val="23"/>
          <w:szCs w:val="23"/>
          <w:lang w:val="uk-UA"/>
        </w:rPr>
      </w:pPr>
      <w:r w:rsidRPr="00FC7A1E">
        <w:rPr>
          <w:rStyle w:val="FontStyle17"/>
          <w:sz w:val="23"/>
          <w:szCs w:val="23"/>
        </w:rPr>
        <w:t>2.3.</w:t>
      </w:r>
      <w:r w:rsidRPr="00FC7A1E">
        <w:rPr>
          <w:rStyle w:val="FontStyle17"/>
          <w:sz w:val="23"/>
          <w:szCs w:val="23"/>
          <w:lang w:val="uk-UA"/>
        </w:rPr>
        <w:t xml:space="preserve"> Обсяг закупівлі та загальна вартість цього Договору може бути зменшена за взаємною згодою СТОРІН  Додатковою угодою з урахуванням реального фінансування ПОКУПЦЯ.</w:t>
      </w:r>
    </w:p>
    <w:p w:rsidR="00EA0BA3" w:rsidRPr="00FC7A1E" w:rsidRDefault="00EA0BA3" w:rsidP="00EA0BA3">
      <w:pPr>
        <w:pStyle w:val="a5"/>
        <w:jc w:val="both"/>
        <w:rPr>
          <w:rStyle w:val="FontStyle17"/>
          <w:sz w:val="23"/>
          <w:szCs w:val="23"/>
          <w:lang w:val="uk-UA"/>
        </w:rPr>
      </w:pPr>
      <w:r w:rsidRPr="00FC7A1E">
        <w:rPr>
          <w:rStyle w:val="FontStyle17"/>
          <w:sz w:val="23"/>
          <w:szCs w:val="23"/>
        </w:rPr>
        <w:t>2.</w:t>
      </w:r>
      <w:r w:rsidRPr="00FC7A1E">
        <w:rPr>
          <w:rStyle w:val="FontStyle17"/>
          <w:sz w:val="23"/>
          <w:szCs w:val="23"/>
          <w:lang w:val="uk-UA"/>
        </w:rPr>
        <w:t>4</w:t>
      </w:r>
      <w:r w:rsidRPr="00FC7A1E">
        <w:rPr>
          <w:rStyle w:val="FontStyle17"/>
          <w:sz w:val="23"/>
          <w:szCs w:val="23"/>
        </w:rPr>
        <w:t>.</w:t>
      </w:r>
      <w:r w:rsidRPr="00FC7A1E">
        <w:rPr>
          <w:rStyle w:val="FontStyle17"/>
          <w:sz w:val="23"/>
          <w:szCs w:val="23"/>
          <w:lang w:val="uk-UA"/>
        </w:rPr>
        <w:t xml:space="preserve"> Ціна за одиницю товару може бути змінена не більше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EA0BA3" w:rsidRPr="00FC7A1E" w:rsidRDefault="00EA0BA3" w:rsidP="00EA0BA3">
      <w:pPr>
        <w:pStyle w:val="a5"/>
        <w:jc w:val="center"/>
        <w:rPr>
          <w:rStyle w:val="FontStyle18"/>
          <w:sz w:val="23"/>
          <w:szCs w:val="23"/>
        </w:rPr>
      </w:pPr>
    </w:p>
    <w:p w:rsidR="00EA0BA3" w:rsidRPr="00FC7A1E" w:rsidRDefault="00EA0BA3" w:rsidP="00EA0BA3">
      <w:pPr>
        <w:pStyle w:val="a5"/>
        <w:jc w:val="center"/>
        <w:rPr>
          <w:rStyle w:val="FontStyle18"/>
          <w:sz w:val="23"/>
          <w:szCs w:val="23"/>
          <w:lang w:val="uk-UA"/>
        </w:rPr>
      </w:pPr>
      <w:r w:rsidRPr="00FC7A1E">
        <w:rPr>
          <w:rStyle w:val="FontStyle18"/>
          <w:sz w:val="23"/>
          <w:szCs w:val="23"/>
          <w:lang w:val="uk-UA"/>
        </w:rPr>
        <w:t>3.УМОВИ І ТЕРМІНИ ПОСТАЧАННЯ.</w:t>
      </w:r>
    </w:p>
    <w:p w:rsidR="00EA0BA3" w:rsidRPr="00FC7A1E" w:rsidRDefault="00EA0BA3" w:rsidP="00EA0BA3">
      <w:pPr>
        <w:pStyle w:val="a5"/>
        <w:jc w:val="center"/>
        <w:rPr>
          <w:rStyle w:val="FontStyle23"/>
          <w:smallCaps w:val="0"/>
          <w:sz w:val="23"/>
          <w:szCs w:val="23"/>
          <w:lang w:val="uk-UA"/>
        </w:rPr>
      </w:pPr>
    </w:p>
    <w:p w:rsidR="00EA0BA3" w:rsidRPr="00FC7A1E" w:rsidRDefault="00EA0BA3" w:rsidP="00EA0BA3">
      <w:pPr>
        <w:pStyle w:val="a5"/>
        <w:jc w:val="both"/>
        <w:rPr>
          <w:rStyle w:val="FontStyle17"/>
          <w:rFonts w:eastAsia="Times New Roman"/>
          <w:sz w:val="23"/>
          <w:szCs w:val="23"/>
        </w:rPr>
      </w:pPr>
      <w:r w:rsidRPr="00FC7A1E">
        <w:rPr>
          <w:rStyle w:val="FontStyle17"/>
          <w:sz w:val="23"/>
          <w:szCs w:val="23"/>
        </w:rPr>
        <w:t>3.</w:t>
      </w:r>
      <w:r w:rsidRPr="00FC7A1E">
        <w:rPr>
          <w:rStyle w:val="FontStyle17"/>
          <w:rFonts w:eastAsia="Times New Roman"/>
          <w:sz w:val="23"/>
          <w:szCs w:val="23"/>
        </w:rPr>
        <w:t>1.</w:t>
      </w:r>
      <w:r w:rsidRPr="00FC7A1E">
        <w:rPr>
          <w:rStyle w:val="FontStyle17"/>
          <w:rFonts w:eastAsia="Times New Roman"/>
          <w:sz w:val="23"/>
          <w:szCs w:val="23"/>
          <w:lang w:val="uk-UA"/>
        </w:rPr>
        <w:t xml:space="preserve"> Постачання товару буде здійснюватись ПРОДАВЦЕМ, власним автотранспортом за адресою: Миколаївська область, </w:t>
      </w:r>
      <w:proofErr w:type="spellStart"/>
      <w:r w:rsidRPr="00FC7A1E">
        <w:rPr>
          <w:rStyle w:val="FontStyle17"/>
          <w:rFonts w:eastAsia="Times New Roman"/>
          <w:sz w:val="23"/>
          <w:szCs w:val="23"/>
          <w:lang w:val="uk-UA"/>
        </w:rPr>
        <w:t>Снігурівський</w:t>
      </w:r>
      <w:proofErr w:type="spellEnd"/>
      <w:r w:rsidRPr="00FC7A1E">
        <w:rPr>
          <w:rStyle w:val="FontStyle17"/>
          <w:rFonts w:eastAsia="Times New Roman"/>
          <w:sz w:val="23"/>
          <w:szCs w:val="23"/>
          <w:lang w:val="uk-UA"/>
        </w:rPr>
        <w:t xml:space="preserve"> район, село  Центральне, вул. Суворова, 1, продовольчий склад </w:t>
      </w:r>
      <w:proofErr w:type="spellStart"/>
      <w:r w:rsidRPr="00FC7A1E">
        <w:rPr>
          <w:rStyle w:val="FontStyle17"/>
          <w:rFonts w:eastAsia="Times New Roman"/>
          <w:sz w:val="23"/>
          <w:szCs w:val="23"/>
          <w:lang w:val="uk-UA"/>
        </w:rPr>
        <w:t>Снігурівської</w:t>
      </w:r>
      <w:proofErr w:type="spellEnd"/>
      <w:r w:rsidRPr="00FC7A1E">
        <w:rPr>
          <w:rStyle w:val="FontStyle17"/>
          <w:rFonts w:eastAsia="Times New Roman"/>
          <w:sz w:val="23"/>
          <w:szCs w:val="23"/>
          <w:lang w:val="uk-UA"/>
        </w:rPr>
        <w:t xml:space="preserve"> виправної колонії (№ 5).</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3.2. ПОКУПЕЦЬ</w:t>
      </w:r>
      <w:r w:rsidRPr="00FC7A1E">
        <w:rPr>
          <w:rStyle w:val="FontStyle17"/>
          <w:rFonts w:eastAsia="Times New Roman"/>
          <w:sz w:val="23"/>
          <w:szCs w:val="23"/>
          <w:lang w:val="uk-UA" w:eastAsia="uk-UA"/>
        </w:rPr>
        <w:t xml:space="preserve"> приймає товар по факту поставки згідно з накладною.</w:t>
      </w:r>
    </w:p>
    <w:p w:rsidR="00E85C1E" w:rsidRDefault="00EA0BA3" w:rsidP="00EA0BA3">
      <w:pPr>
        <w:pStyle w:val="a5"/>
        <w:jc w:val="both"/>
        <w:rPr>
          <w:rStyle w:val="FontStyle17"/>
          <w:rFonts w:eastAsia="Times New Roman"/>
          <w:lang w:val="uk-UA" w:eastAsia="uk-UA"/>
        </w:rPr>
      </w:pPr>
      <w:r w:rsidRPr="00FC7A1E">
        <w:rPr>
          <w:rStyle w:val="FontStyle17"/>
          <w:rFonts w:eastAsia="Times New Roman"/>
          <w:sz w:val="23"/>
          <w:szCs w:val="23"/>
          <w:lang w:val="uk-UA" w:eastAsia="uk-UA"/>
        </w:rPr>
        <w:t>3.3.</w:t>
      </w:r>
      <w:r w:rsidR="00E85C1E" w:rsidRPr="00E85C1E">
        <w:rPr>
          <w:rFonts w:eastAsia="Times New Roman"/>
          <w:lang w:eastAsia="uk-UA"/>
        </w:rPr>
        <w:t xml:space="preserve"> </w:t>
      </w:r>
      <w:r w:rsidR="00AA2C95" w:rsidRPr="00FC7A1E">
        <w:rPr>
          <w:rStyle w:val="FontStyle17"/>
          <w:rFonts w:eastAsia="Times New Roman"/>
          <w:sz w:val="23"/>
          <w:szCs w:val="23"/>
          <w:lang w:val="uk-UA" w:eastAsia="uk-UA"/>
        </w:rPr>
        <w:t>Допускається дострокова поставка товару при узгодженні сторін.</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eastAsia="uk-UA"/>
        </w:rPr>
        <w:t>3.4.</w:t>
      </w:r>
      <w:r w:rsidR="00AA2C95" w:rsidRPr="00AA2C95">
        <w:rPr>
          <w:rStyle w:val="FontStyle17"/>
          <w:rFonts w:eastAsia="Times New Roman"/>
          <w:lang w:eastAsia="uk-UA"/>
        </w:rPr>
        <w:t xml:space="preserve"> </w:t>
      </w:r>
      <w:r w:rsidR="008D0717">
        <w:rPr>
          <w:rStyle w:val="FontStyle17"/>
          <w:rFonts w:eastAsia="Times New Roman"/>
          <w:lang w:eastAsia="uk-UA"/>
        </w:rPr>
        <w:t xml:space="preserve">Поставка товару  </w:t>
      </w:r>
      <w:proofErr w:type="spellStart"/>
      <w:r w:rsidR="008D0717">
        <w:rPr>
          <w:rStyle w:val="FontStyle17"/>
          <w:rFonts w:eastAsia="Times New Roman"/>
          <w:lang w:eastAsia="uk-UA"/>
        </w:rPr>
        <w:t>здійснюється</w:t>
      </w:r>
      <w:proofErr w:type="spellEnd"/>
      <w:r w:rsidR="008D0717">
        <w:rPr>
          <w:rStyle w:val="FontStyle17"/>
          <w:rFonts w:eastAsia="Times New Roman"/>
          <w:lang w:eastAsia="uk-UA"/>
        </w:rPr>
        <w:t xml:space="preserve"> </w:t>
      </w:r>
      <w:proofErr w:type="spellStart"/>
      <w:r w:rsidR="008D0717">
        <w:rPr>
          <w:rStyle w:val="FontStyle17"/>
          <w:rFonts w:eastAsia="Times New Roman"/>
          <w:lang w:eastAsia="uk-UA"/>
        </w:rPr>
        <w:t>партіями</w:t>
      </w:r>
      <w:proofErr w:type="spellEnd"/>
      <w:r w:rsidR="008D0717">
        <w:rPr>
          <w:rStyle w:val="FontStyle17"/>
          <w:rFonts w:eastAsia="Times New Roman"/>
          <w:lang w:eastAsia="uk-UA"/>
        </w:rPr>
        <w:t>/</w:t>
      </w:r>
      <w:proofErr w:type="spellStart"/>
      <w:r w:rsidR="008D0717">
        <w:rPr>
          <w:rStyle w:val="FontStyle17"/>
          <w:rFonts w:eastAsia="Times New Roman"/>
          <w:lang w:eastAsia="uk-UA"/>
        </w:rPr>
        <w:t>партією</w:t>
      </w:r>
      <w:proofErr w:type="spellEnd"/>
      <w:r w:rsidR="008D0717">
        <w:rPr>
          <w:rStyle w:val="FontStyle17"/>
          <w:rFonts w:eastAsia="Times New Roman"/>
          <w:lang w:eastAsia="uk-UA"/>
        </w:rPr>
        <w:t xml:space="preserve"> </w:t>
      </w:r>
      <w:r w:rsidR="008D0717">
        <w:rPr>
          <w:rStyle w:val="FontStyle17"/>
          <w:rFonts w:eastAsia="Times New Roman"/>
          <w:lang w:val="uk-UA" w:eastAsia="uk-UA"/>
        </w:rPr>
        <w:t>згідно з рознарядками ПОКУПЦЯ у триденний термін (три календарних дня) з моменту отримання рознарядки.</w:t>
      </w:r>
    </w:p>
    <w:p w:rsidR="00EA0BA3" w:rsidRPr="00FC7A1E" w:rsidRDefault="00EA0BA3" w:rsidP="00EA0BA3">
      <w:pPr>
        <w:pStyle w:val="a5"/>
        <w:jc w:val="center"/>
        <w:rPr>
          <w:rStyle w:val="FontStyle18"/>
          <w:sz w:val="23"/>
          <w:szCs w:val="23"/>
        </w:rPr>
      </w:pPr>
    </w:p>
    <w:p w:rsidR="00EA0BA3" w:rsidRPr="00FC7A1E" w:rsidRDefault="00EA0BA3" w:rsidP="00EA0BA3">
      <w:pPr>
        <w:pStyle w:val="a5"/>
        <w:jc w:val="center"/>
        <w:rPr>
          <w:rStyle w:val="FontStyle18"/>
          <w:sz w:val="23"/>
          <w:szCs w:val="23"/>
          <w:lang w:val="uk-UA"/>
        </w:rPr>
      </w:pPr>
      <w:r w:rsidRPr="00FC7A1E">
        <w:rPr>
          <w:rStyle w:val="FontStyle18"/>
          <w:sz w:val="23"/>
          <w:szCs w:val="23"/>
          <w:lang w:val="uk-UA"/>
        </w:rPr>
        <w:t>4.УМОВИ ПЛАТЕЖУ.</w:t>
      </w:r>
    </w:p>
    <w:p w:rsidR="00EA0BA3" w:rsidRPr="00FC7A1E" w:rsidRDefault="00EA0BA3" w:rsidP="00EA0BA3">
      <w:pPr>
        <w:pStyle w:val="a5"/>
        <w:jc w:val="center"/>
        <w:rPr>
          <w:rStyle w:val="FontStyle18"/>
          <w:sz w:val="23"/>
          <w:szCs w:val="23"/>
          <w:lang w:val="uk-UA"/>
        </w:rPr>
      </w:pPr>
    </w:p>
    <w:p w:rsidR="00EA0BA3" w:rsidRPr="00FC7A1E" w:rsidRDefault="00EA0BA3" w:rsidP="00EA0BA3">
      <w:pPr>
        <w:pStyle w:val="a5"/>
        <w:jc w:val="both"/>
        <w:rPr>
          <w:rStyle w:val="FontStyle17"/>
          <w:sz w:val="23"/>
          <w:szCs w:val="23"/>
        </w:rPr>
      </w:pPr>
      <w:r w:rsidRPr="00FC7A1E">
        <w:rPr>
          <w:rStyle w:val="FontStyle17"/>
          <w:sz w:val="23"/>
          <w:szCs w:val="23"/>
          <w:lang w:val="uk-UA" w:eastAsia="uk-UA"/>
        </w:rPr>
        <w:t>4.1.Оплата товару здійснюється ПОКУПЦЕМ по факту поставки протягом 1</w:t>
      </w:r>
      <w:r w:rsidR="00933D1C">
        <w:rPr>
          <w:rStyle w:val="FontStyle17"/>
          <w:sz w:val="23"/>
          <w:szCs w:val="23"/>
          <w:lang w:val="uk-UA" w:eastAsia="uk-UA"/>
        </w:rPr>
        <w:t>0</w:t>
      </w:r>
      <w:r w:rsidRPr="00FC7A1E">
        <w:rPr>
          <w:rStyle w:val="FontStyle17"/>
          <w:sz w:val="23"/>
          <w:szCs w:val="23"/>
          <w:lang w:eastAsia="uk-UA"/>
        </w:rPr>
        <w:t xml:space="preserve"> </w:t>
      </w:r>
      <w:r w:rsidRPr="00FC7A1E">
        <w:rPr>
          <w:rStyle w:val="FontStyle17"/>
          <w:sz w:val="23"/>
          <w:szCs w:val="23"/>
          <w:lang w:val="uk-UA" w:eastAsia="uk-UA"/>
        </w:rPr>
        <w:t>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рахунків-фактур ПРОДАВЦЯ.</w:t>
      </w:r>
    </w:p>
    <w:p w:rsidR="00EA0BA3" w:rsidRPr="00FC7A1E" w:rsidRDefault="00EA0BA3" w:rsidP="00EA0BA3">
      <w:pPr>
        <w:pStyle w:val="a5"/>
        <w:jc w:val="both"/>
        <w:rPr>
          <w:rStyle w:val="FontStyle17"/>
          <w:sz w:val="23"/>
          <w:szCs w:val="23"/>
          <w:lang w:val="uk-UA"/>
        </w:rPr>
      </w:pPr>
      <w:r w:rsidRPr="00FC7A1E">
        <w:rPr>
          <w:rStyle w:val="FontStyle17"/>
          <w:sz w:val="23"/>
          <w:szCs w:val="23"/>
          <w:lang w:val="uk-UA" w:eastAsia="uk-UA"/>
        </w:rPr>
        <w:t>4.2.Датою отримання товару є дата зазначена в накладних приймання.</w:t>
      </w:r>
    </w:p>
    <w:p w:rsidR="00EA0BA3" w:rsidRPr="00FC7A1E" w:rsidRDefault="00EA0BA3" w:rsidP="00EA0BA3">
      <w:pPr>
        <w:pStyle w:val="a5"/>
        <w:jc w:val="center"/>
        <w:rPr>
          <w:rStyle w:val="FontStyle17"/>
          <w:b/>
          <w:sz w:val="23"/>
          <w:szCs w:val="23"/>
          <w:lang w:val="uk-UA" w:eastAsia="uk-UA"/>
        </w:rPr>
      </w:pPr>
    </w:p>
    <w:p w:rsidR="00EA0BA3" w:rsidRPr="00FC7A1E" w:rsidRDefault="00EA0BA3" w:rsidP="00EA0BA3">
      <w:pPr>
        <w:pStyle w:val="a5"/>
        <w:jc w:val="center"/>
        <w:rPr>
          <w:rStyle w:val="FontStyle17"/>
          <w:b/>
          <w:sz w:val="23"/>
          <w:szCs w:val="23"/>
          <w:lang w:val="uk-UA" w:eastAsia="uk-UA"/>
        </w:rPr>
      </w:pPr>
      <w:r w:rsidRPr="00FC7A1E">
        <w:rPr>
          <w:rStyle w:val="FontStyle17"/>
          <w:b/>
          <w:sz w:val="23"/>
          <w:szCs w:val="23"/>
          <w:lang w:val="uk-UA" w:eastAsia="uk-UA"/>
        </w:rPr>
        <w:lastRenderedPageBreak/>
        <w:t>5.ЯКІСТЬ ТА ПОРЯДОК ПРИЙМАННЯ ТОВАРУ.</w:t>
      </w:r>
    </w:p>
    <w:p w:rsidR="00EA0BA3" w:rsidRPr="00FC7A1E" w:rsidRDefault="00EA0BA3" w:rsidP="00EA0BA3">
      <w:pPr>
        <w:pStyle w:val="a5"/>
        <w:jc w:val="center"/>
        <w:rPr>
          <w:rStyle w:val="FontStyle17"/>
          <w:b/>
          <w:sz w:val="23"/>
          <w:szCs w:val="23"/>
          <w:lang w:val="uk-UA" w:eastAsia="uk-UA"/>
        </w:rPr>
      </w:pPr>
    </w:p>
    <w:p w:rsidR="00EA0BA3" w:rsidRPr="00FC7A1E" w:rsidRDefault="00EA0BA3" w:rsidP="00EA0BA3">
      <w:pPr>
        <w:pStyle w:val="a5"/>
        <w:jc w:val="both"/>
        <w:rPr>
          <w:rStyle w:val="FontStyle17"/>
          <w:sz w:val="23"/>
          <w:szCs w:val="23"/>
          <w:lang w:val="uk-UA" w:eastAsia="uk-UA"/>
        </w:rPr>
      </w:pPr>
      <w:r w:rsidRPr="00FC7A1E">
        <w:rPr>
          <w:rStyle w:val="FontStyle17"/>
          <w:sz w:val="23"/>
          <w:szCs w:val="23"/>
          <w:lang w:val="uk-UA" w:eastAsia="uk-UA"/>
        </w:rPr>
        <w:t>5.1.Якість проданих по цьому Договору товарів повинна підтверджуватися відповідними сертифікатами якості виробника.</w:t>
      </w:r>
    </w:p>
    <w:p w:rsidR="00EA0BA3" w:rsidRPr="00FC7A1E" w:rsidRDefault="00EA0BA3" w:rsidP="00EA0BA3">
      <w:pPr>
        <w:pStyle w:val="a5"/>
        <w:jc w:val="both"/>
        <w:rPr>
          <w:rStyle w:val="FontStyle17"/>
          <w:sz w:val="23"/>
          <w:szCs w:val="23"/>
        </w:rPr>
      </w:pPr>
      <w:r w:rsidRPr="00FC7A1E">
        <w:rPr>
          <w:rStyle w:val="FontStyle17"/>
          <w:sz w:val="23"/>
          <w:szCs w:val="23"/>
          <w:lang w:val="uk-UA"/>
        </w:rPr>
        <w:t>5.2.Приймання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w:t>
      </w:r>
      <w:r w:rsidR="001548A8">
        <w:rPr>
          <w:rStyle w:val="FontStyle17"/>
          <w:sz w:val="23"/>
          <w:szCs w:val="23"/>
          <w:lang w:val="uk-UA"/>
        </w:rPr>
        <w:t>ів</w:t>
      </w:r>
      <w:r w:rsidRPr="00FC7A1E">
        <w:rPr>
          <w:rStyle w:val="FontStyle17"/>
          <w:sz w:val="23"/>
          <w:szCs w:val="23"/>
          <w:lang w:val="uk-UA"/>
        </w:rPr>
        <w:t xml:space="preserve"> </w:t>
      </w:r>
      <w:r w:rsidRPr="00FC7A1E">
        <w:rPr>
          <w:rStyle w:val="FontStyle17"/>
          <w:sz w:val="23"/>
          <w:szCs w:val="23"/>
        </w:rPr>
        <w:t xml:space="preserve">№ </w:t>
      </w:r>
      <w:r w:rsidRPr="00FC7A1E">
        <w:rPr>
          <w:rStyle w:val="FontStyle17"/>
          <w:sz w:val="23"/>
          <w:szCs w:val="23"/>
          <w:lang w:val="uk-UA"/>
        </w:rPr>
        <w:t xml:space="preserve">П-6 від </w:t>
      </w:r>
      <w:r w:rsidRPr="00FC7A1E">
        <w:rPr>
          <w:rStyle w:val="FontStyle17"/>
          <w:sz w:val="23"/>
          <w:szCs w:val="23"/>
        </w:rPr>
        <w:t xml:space="preserve">15.06.65 </w:t>
      </w:r>
      <w:r w:rsidRPr="00FC7A1E">
        <w:rPr>
          <w:rStyle w:val="FontStyle17"/>
          <w:sz w:val="23"/>
          <w:szCs w:val="23"/>
          <w:lang w:val="uk-UA"/>
        </w:rPr>
        <w:t>р.)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w:t>
      </w:r>
      <w:r w:rsidR="001548A8">
        <w:rPr>
          <w:rStyle w:val="FontStyle17"/>
          <w:sz w:val="23"/>
          <w:szCs w:val="23"/>
          <w:lang w:val="uk-UA"/>
        </w:rPr>
        <w:t>рбітражу при Раді Міністрів</w:t>
      </w:r>
      <w:r w:rsidRPr="00FC7A1E">
        <w:rPr>
          <w:rStyle w:val="FontStyle17"/>
          <w:sz w:val="23"/>
          <w:szCs w:val="23"/>
          <w:lang w:val="uk-UA"/>
        </w:rPr>
        <w:t xml:space="preserve"> </w:t>
      </w:r>
      <w:r w:rsidRPr="00FC7A1E">
        <w:rPr>
          <w:rStyle w:val="FontStyle17"/>
          <w:sz w:val="23"/>
          <w:szCs w:val="23"/>
        </w:rPr>
        <w:t xml:space="preserve">№ </w:t>
      </w:r>
      <w:r w:rsidRPr="00FC7A1E">
        <w:rPr>
          <w:rStyle w:val="FontStyle17"/>
          <w:sz w:val="23"/>
          <w:szCs w:val="23"/>
          <w:lang w:val="uk-UA"/>
        </w:rPr>
        <w:t xml:space="preserve">П-7 від </w:t>
      </w:r>
      <w:r w:rsidRPr="00FC7A1E">
        <w:rPr>
          <w:rStyle w:val="FontStyle17"/>
          <w:sz w:val="23"/>
          <w:szCs w:val="23"/>
        </w:rPr>
        <w:t>25.04.66 р.).</w:t>
      </w:r>
    </w:p>
    <w:p w:rsidR="00EA0BA3" w:rsidRPr="00FC7A1E" w:rsidRDefault="00EA0BA3" w:rsidP="00EA0BA3">
      <w:pPr>
        <w:pStyle w:val="a5"/>
        <w:jc w:val="both"/>
        <w:rPr>
          <w:rStyle w:val="FontStyle17"/>
          <w:sz w:val="23"/>
          <w:szCs w:val="23"/>
          <w:lang w:val="uk-UA" w:eastAsia="uk-UA"/>
        </w:rPr>
      </w:pPr>
      <w:r w:rsidRPr="00FC7A1E">
        <w:rPr>
          <w:rStyle w:val="FontStyle17"/>
          <w:sz w:val="23"/>
          <w:szCs w:val="23"/>
          <w:lang w:val="uk-UA" w:eastAsia="uk-UA"/>
        </w:rPr>
        <w:t>Право власності на товар переходить до ПОКУПЦЯ в момент його отримання на складі ПОКУПЦЯ. При цьому нормативно допустимі втрати несе ПРОДАВЕЦЬ.</w:t>
      </w:r>
    </w:p>
    <w:p w:rsidR="00EA0BA3" w:rsidRPr="00FC7A1E" w:rsidRDefault="00EA0BA3" w:rsidP="00EA0BA3">
      <w:pPr>
        <w:pStyle w:val="a5"/>
        <w:jc w:val="both"/>
        <w:rPr>
          <w:rStyle w:val="FontStyle17"/>
          <w:sz w:val="23"/>
          <w:szCs w:val="23"/>
          <w:lang w:val="uk-UA" w:eastAsia="uk-UA"/>
        </w:rPr>
      </w:pPr>
      <w:r w:rsidRPr="00FC7A1E">
        <w:rPr>
          <w:rStyle w:val="FontStyle17"/>
          <w:sz w:val="23"/>
          <w:szCs w:val="23"/>
          <w:lang w:val="uk-UA" w:eastAsia="uk-UA"/>
        </w:rPr>
        <w:t>Приймання товару здійснюється при наявності на кожну відвантажену партію ветеринарного свідоцтва та посвідчення про якість.</w:t>
      </w:r>
    </w:p>
    <w:p w:rsidR="00EA0BA3" w:rsidRPr="00FC7A1E" w:rsidRDefault="00EA0BA3" w:rsidP="00EA0BA3">
      <w:pPr>
        <w:pStyle w:val="a5"/>
        <w:jc w:val="both"/>
        <w:rPr>
          <w:rStyle w:val="FontStyle17"/>
          <w:sz w:val="23"/>
          <w:szCs w:val="23"/>
          <w:lang w:val="uk-UA"/>
        </w:rPr>
      </w:pPr>
      <w:r w:rsidRPr="00FC7A1E">
        <w:rPr>
          <w:rStyle w:val="FontStyle17"/>
          <w:sz w:val="23"/>
          <w:szCs w:val="23"/>
        </w:rPr>
        <w:t>5.3.</w:t>
      </w:r>
      <w:r w:rsidRPr="00FC7A1E">
        <w:rPr>
          <w:rStyle w:val="FontStyle17"/>
          <w:sz w:val="23"/>
          <w:szCs w:val="23"/>
          <w:lang w:val="uk-UA"/>
        </w:rPr>
        <w:t xml:space="preserve">У разі, якщо ПОКУПЕЦЬ за результатами органолептичної оцінки виявив невідповідність між фактичними показниками і вказаними у посвідченні про якість, останній має право вимагати у ПРОДАВЦЯ надання копії протоколів аналізів, на </w:t>
      </w:r>
      <w:proofErr w:type="gramStart"/>
      <w:r w:rsidRPr="00FC7A1E">
        <w:rPr>
          <w:rStyle w:val="FontStyle17"/>
          <w:sz w:val="23"/>
          <w:szCs w:val="23"/>
          <w:lang w:val="uk-UA"/>
        </w:rPr>
        <w:t>п</w:t>
      </w:r>
      <w:proofErr w:type="gramEnd"/>
      <w:r w:rsidRPr="00FC7A1E">
        <w:rPr>
          <w:rStyle w:val="FontStyle17"/>
          <w:sz w:val="23"/>
          <w:szCs w:val="23"/>
          <w:lang w:val="uk-UA"/>
        </w:rPr>
        <w:t>ідставі яких оформлялось якісне посвідчення, або провести незалежну експертизу за рахунок ПРОДАВЦЯ.</w:t>
      </w:r>
    </w:p>
    <w:p w:rsidR="00EA0BA3" w:rsidRPr="00FC7A1E" w:rsidRDefault="00EA0BA3" w:rsidP="00EA0BA3">
      <w:pPr>
        <w:pStyle w:val="a5"/>
        <w:jc w:val="both"/>
        <w:rPr>
          <w:rStyle w:val="FontStyle18"/>
          <w:b w:val="0"/>
          <w:bCs w:val="0"/>
          <w:sz w:val="23"/>
          <w:szCs w:val="23"/>
          <w:lang w:val="uk-UA"/>
        </w:rPr>
      </w:pPr>
      <w:r w:rsidRPr="00FC7A1E">
        <w:rPr>
          <w:rStyle w:val="FontStyle17"/>
          <w:sz w:val="23"/>
          <w:szCs w:val="23"/>
          <w:lang w:val="uk-UA"/>
        </w:rPr>
        <w:t xml:space="preserve">5.4.У разі, якщо товар, поставлений ПРОДАВЦЕМ, є неякісним і не відповідає </w:t>
      </w:r>
      <w:r w:rsidRPr="00FC7A1E">
        <w:rPr>
          <w:rStyle w:val="FontStyle17"/>
          <w:sz w:val="23"/>
          <w:szCs w:val="23"/>
          <w:lang w:val="uk-UA" w:eastAsia="uk-UA"/>
        </w:rPr>
        <w:t>чинним стандартам а</w:t>
      </w:r>
      <w:r w:rsidRPr="00FC7A1E">
        <w:rPr>
          <w:rStyle w:val="FontStyle17"/>
          <w:sz w:val="23"/>
          <w:szCs w:val="23"/>
          <w:lang w:val="uk-UA"/>
        </w:rPr>
        <w:t xml:space="preserve">бо  на партію товару відсутні передбачені Договором документи, які підтверджують якість товару, ПОКУПЕЦЬ має право відмовитись від прийняття та оплати товару, а ПРОДАВЕЦЬ за свій рахунок здійснює протягом 5 (п'яти) діб </w:t>
      </w:r>
      <w:proofErr w:type="spellStart"/>
      <w:r w:rsidRPr="00FC7A1E">
        <w:rPr>
          <w:rStyle w:val="FontStyle17"/>
          <w:sz w:val="23"/>
          <w:szCs w:val="23"/>
          <w:lang w:val="uk-UA"/>
        </w:rPr>
        <w:t>допоставку</w:t>
      </w:r>
      <w:proofErr w:type="spellEnd"/>
      <w:r w:rsidRPr="00FC7A1E">
        <w:rPr>
          <w:rStyle w:val="FontStyle17"/>
          <w:sz w:val="23"/>
          <w:szCs w:val="23"/>
          <w:lang w:val="uk-UA"/>
        </w:rPr>
        <w:t xml:space="preserve"> товару, що відповідає вимогам Договору.</w:t>
      </w:r>
    </w:p>
    <w:p w:rsidR="00EA0BA3" w:rsidRPr="00FC7A1E" w:rsidRDefault="00EA0BA3" w:rsidP="00EA0BA3">
      <w:pPr>
        <w:pStyle w:val="a5"/>
        <w:jc w:val="center"/>
        <w:rPr>
          <w:rStyle w:val="FontStyle17"/>
          <w:rFonts w:eastAsia="Times New Roman"/>
          <w:b/>
          <w:sz w:val="23"/>
          <w:szCs w:val="23"/>
          <w:lang w:val="uk-UA" w:eastAsia="uk-UA"/>
        </w:rPr>
      </w:pPr>
    </w:p>
    <w:p w:rsidR="00EA0BA3" w:rsidRPr="00FC7A1E" w:rsidRDefault="00EA0BA3" w:rsidP="00EA0BA3">
      <w:pPr>
        <w:pStyle w:val="a5"/>
        <w:jc w:val="center"/>
        <w:rPr>
          <w:rStyle w:val="FontStyle17"/>
          <w:rFonts w:eastAsia="Times New Roman"/>
          <w:b/>
          <w:sz w:val="23"/>
          <w:szCs w:val="23"/>
          <w:lang w:val="uk-UA" w:eastAsia="uk-UA"/>
        </w:rPr>
      </w:pPr>
      <w:r w:rsidRPr="00FC7A1E">
        <w:rPr>
          <w:rStyle w:val="FontStyle17"/>
          <w:rFonts w:eastAsia="Times New Roman"/>
          <w:b/>
          <w:sz w:val="23"/>
          <w:szCs w:val="23"/>
          <w:lang w:val="uk-UA" w:eastAsia="uk-UA"/>
        </w:rPr>
        <w:t>6.ПРАВА ТА ОБОВЯЗКИ СТОРІН</w:t>
      </w:r>
    </w:p>
    <w:p w:rsidR="00EA0BA3" w:rsidRPr="00FC7A1E" w:rsidRDefault="00EA0BA3" w:rsidP="00EA0BA3">
      <w:pPr>
        <w:pStyle w:val="a5"/>
        <w:jc w:val="center"/>
        <w:rPr>
          <w:rStyle w:val="FontStyle17"/>
          <w:rFonts w:eastAsia="Times New Roman"/>
          <w:b/>
          <w:sz w:val="23"/>
          <w:szCs w:val="23"/>
          <w:lang w:val="uk-UA" w:eastAsia="uk-UA"/>
        </w:rPr>
      </w:pP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6.1. ПОКУПЕЦЬ зобов’язаний:</w:t>
      </w: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6.1.1. Своєчасно та в повному обсязі сплачувати за поставлений товар.</w:t>
      </w: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6.1.2. Приймати поставлені товари згідно з рознарядкою.</w:t>
      </w: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6.2. ПОКУПЕЦЬ має право:</w:t>
      </w: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 xml:space="preserve">6.2.1. Достроково розірвати цей Договір в односторонньому порядку у разі систематичного (більше 1 – </w:t>
      </w:r>
      <w:proofErr w:type="spellStart"/>
      <w:r w:rsidRPr="00FC7A1E">
        <w:rPr>
          <w:rStyle w:val="FontStyle17"/>
          <w:rFonts w:eastAsia="Times New Roman"/>
          <w:sz w:val="23"/>
          <w:szCs w:val="23"/>
          <w:lang w:val="uk-UA" w:eastAsia="uk-UA"/>
        </w:rPr>
        <w:t>го</w:t>
      </w:r>
      <w:proofErr w:type="spellEnd"/>
      <w:r w:rsidRPr="00FC7A1E">
        <w:rPr>
          <w:rStyle w:val="FontStyle17"/>
          <w:rFonts w:eastAsia="Times New Roman"/>
          <w:sz w:val="23"/>
          <w:szCs w:val="23"/>
          <w:lang w:val="uk-UA" w:eastAsia="uk-UA"/>
        </w:rPr>
        <w:t xml:space="preserve"> разу) порушення ПРОДАВЦЕМ умов Договору щодо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6.2.2. Контролювати поставку товарів у строки, встановлені цим Договором;</w:t>
      </w: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A0BA3" w:rsidRPr="00FC7A1E" w:rsidRDefault="00EA0BA3" w:rsidP="00EA0BA3">
      <w:pPr>
        <w:pStyle w:val="a5"/>
        <w:jc w:val="both"/>
        <w:rPr>
          <w:rStyle w:val="FontStyle17"/>
          <w:rFonts w:eastAsia="Times New Roman"/>
          <w:sz w:val="23"/>
          <w:szCs w:val="23"/>
          <w:lang w:val="uk-UA" w:eastAsia="uk-UA"/>
        </w:rPr>
      </w:pPr>
      <w:r w:rsidRPr="00FC7A1E">
        <w:rPr>
          <w:rStyle w:val="FontStyle17"/>
          <w:rFonts w:eastAsia="Times New Roman"/>
          <w:sz w:val="23"/>
          <w:szCs w:val="23"/>
          <w:lang w:val="uk-UA" w:eastAsia="uk-UA"/>
        </w:rPr>
        <w:t>6.2.4. Повернути  рахунок ПРОДАВЦЮ без здійснення оплати.</w:t>
      </w:r>
    </w:p>
    <w:p w:rsidR="00EA0BA3" w:rsidRPr="00FC7A1E" w:rsidRDefault="00EA0BA3" w:rsidP="00EA0BA3">
      <w:pPr>
        <w:pStyle w:val="a5"/>
        <w:jc w:val="both"/>
        <w:rPr>
          <w:rStyle w:val="FontStyle17"/>
          <w:rFonts w:eastAsia="Times New Roman"/>
          <w:vanish/>
          <w:sz w:val="23"/>
          <w:szCs w:val="23"/>
          <w:lang w:val="uk-UA" w:eastAsia="uk-UA"/>
        </w:rPr>
      </w:pPr>
      <w:r w:rsidRPr="00FC7A1E">
        <w:rPr>
          <w:rStyle w:val="FontStyle17"/>
          <w:rFonts w:eastAsia="Times New Roman"/>
          <w:vanish/>
          <w:sz w:val="23"/>
          <w:szCs w:val="23"/>
          <w:lang w:val="uk-UA" w:eastAsia="uk-UA"/>
        </w:rPr>
        <w:t>рахунок УЧАСНИКУ без здійснення оплати в разі неналежного оформлення документів (відсутність печатки, підписів)</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6.3. ПРОДАВЕЦЬ зобов’язаний:</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6.3.1. Забезпечити поставку товару у строки, встановлені цим Договором;</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6.3.2. Забезпечити поставку товарів якість яких відповідає умовам, встановленим у розділі 5 цього Договору.</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6.4. ПРОДАВЕЦЬ має право:</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6.4.1. Своєчасно та в повному обсязі отримувати плату за поставлені товари.</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6.4.2. На дострокову поставку товарів за письмовим погодженням ПОКУПЦЯ.</w:t>
      </w:r>
    </w:p>
    <w:p w:rsidR="00EA0BA3" w:rsidRPr="00FC7A1E" w:rsidRDefault="00EA0BA3" w:rsidP="00EA0BA3">
      <w:pPr>
        <w:pStyle w:val="a5"/>
        <w:jc w:val="both"/>
        <w:rPr>
          <w:rStyle w:val="FontStyle17"/>
          <w:rFonts w:eastAsia="Times New Roman"/>
          <w:sz w:val="23"/>
          <w:szCs w:val="23"/>
          <w:lang w:val="uk-UA"/>
        </w:rPr>
      </w:pPr>
      <w:r w:rsidRPr="00FC7A1E">
        <w:rPr>
          <w:rStyle w:val="FontStyle17"/>
          <w:rFonts w:eastAsia="Times New Roman"/>
          <w:sz w:val="23"/>
          <w:szCs w:val="23"/>
          <w:lang w:val="uk-UA"/>
        </w:rPr>
        <w:t>6.4.3. У разі невиконання зобов’язань ПОКУПЦЕМ ПРОДАВЕЦЬ має право достроково розірвати Договір, повідомивши про це ПОКУПЦЯ у строк 30 днів.</w:t>
      </w:r>
    </w:p>
    <w:p w:rsidR="00EA0BA3" w:rsidRPr="00FC7A1E" w:rsidRDefault="00EA0BA3" w:rsidP="00EA0BA3">
      <w:pPr>
        <w:pStyle w:val="a5"/>
        <w:jc w:val="center"/>
        <w:rPr>
          <w:rStyle w:val="FontStyle18"/>
          <w:sz w:val="23"/>
          <w:szCs w:val="23"/>
        </w:rPr>
      </w:pPr>
    </w:p>
    <w:p w:rsidR="008D0717" w:rsidRDefault="008D0717" w:rsidP="008D0717">
      <w:pPr>
        <w:pStyle w:val="a5"/>
        <w:jc w:val="center"/>
        <w:rPr>
          <w:rStyle w:val="FontStyle18"/>
          <w:rFonts w:eastAsia="Times New Roman"/>
          <w:sz w:val="23"/>
          <w:szCs w:val="23"/>
          <w:lang w:val="uk-UA"/>
        </w:rPr>
      </w:pPr>
      <w:r w:rsidRPr="00E74432">
        <w:rPr>
          <w:rStyle w:val="FontStyle18"/>
          <w:rFonts w:eastAsia="Times New Roman"/>
          <w:sz w:val="23"/>
          <w:szCs w:val="23"/>
          <w:lang w:val="uk-UA"/>
        </w:rPr>
        <w:t>7.</w:t>
      </w:r>
      <w:r w:rsidRPr="00E74432">
        <w:rPr>
          <w:rStyle w:val="FontStyle18"/>
          <w:rFonts w:eastAsia="Times New Roman"/>
          <w:sz w:val="23"/>
          <w:szCs w:val="23"/>
        </w:rPr>
        <w:t>ТАРА, УПАКОВКА І МАРКУВАННЯ.</w:t>
      </w:r>
    </w:p>
    <w:p w:rsidR="008D0717" w:rsidRPr="00EB5396" w:rsidRDefault="008D0717" w:rsidP="008D0717">
      <w:pPr>
        <w:pStyle w:val="a5"/>
        <w:jc w:val="center"/>
        <w:rPr>
          <w:rStyle w:val="FontStyle18"/>
          <w:rFonts w:eastAsia="Times New Roman"/>
          <w:sz w:val="23"/>
          <w:szCs w:val="23"/>
          <w:lang w:val="uk-UA"/>
        </w:rPr>
      </w:pPr>
    </w:p>
    <w:p w:rsidR="008D0717" w:rsidRPr="00E74432" w:rsidRDefault="008D0717" w:rsidP="008D0717">
      <w:pPr>
        <w:pStyle w:val="a5"/>
        <w:jc w:val="both"/>
        <w:rPr>
          <w:rStyle w:val="FontStyle17"/>
          <w:sz w:val="23"/>
          <w:szCs w:val="23"/>
        </w:rPr>
      </w:pPr>
      <w:r w:rsidRPr="00E74432">
        <w:rPr>
          <w:rStyle w:val="FontStyle17"/>
          <w:rFonts w:eastAsia="Times New Roman"/>
          <w:sz w:val="23"/>
          <w:szCs w:val="23"/>
          <w:lang w:val="uk-UA"/>
        </w:rPr>
        <w:t>7.1. Упакування товару здійснюється у відповідності з вимогами державних стандартів. На упаковці обов’язково вказана інформація про виробника, дата виробництва, строк придатності до споживання, склад та поживна цінність продукту.</w:t>
      </w:r>
    </w:p>
    <w:p w:rsidR="008D0717" w:rsidRPr="00E74432" w:rsidRDefault="008D0717" w:rsidP="008D0717">
      <w:pPr>
        <w:pStyle w:val="a5"/>
        <w:jc w:val="both"/>
        <w:rPr>
          <w:rFonts w:ascii="Times New Roman" w:eastAsia="Times New Roman" w:hAnsi="Times New Roman" w:cs="Times New Roman"/>
          <w:sz w:val="23"/>
          <w:szCs w:val="23"/>
          <w:lang w:val="uk-UA"/>
        </w:rPr>
      </w:pPr>
      <w:r w:rsidRPr="00E74432">
        <w:rPr>
          <w:rStyle w:val="FontStyle17"/>
          <w:rFonts w:eastAsia="Times New Roman"/>
          <w:sz w:val="23"/>
          <w:szCs w:val="23"/>
          <w:lang w:val="uk-UA"/>
        </w:rPr>
        <w:t>7.2. Упакування повинно забезпечити схоронність товару під час транспортування та зберігання.</w:t>
      </w:r>
    </w:p>
    <w:p w:rsidR="008D0717" w:rsidRPr="00315F3E" w:rsidRDefault="008D0717" w:rsidP="008D0717">
      <w:pPr>
        <w:pStyle w:val="a5"/>
        <w:jc w:val="both"/>
        <w:rPr>
          <w:rStyle w:val="FontStyle17"/>
          <w:rFonts w:eastAsia="Times New Roman"/>
          <w:sz w:val="23"/>
          <w:szCs w:val="23"/>
          <w:lang w:val="uk-UA"/>
        </w:rPr>
      </w:pPr>
    </w:p>
    <w:p w:rsidR="008D0717" w:rsidRDefault="008D0717" w:rsidP="008D0717">
      <w:pPr>
        <w:pStyle w:val="a5"/>
        <w:jc w:val="both"/>
        <w:rPr>
          <w:rStyle w:val="FontStyle17"/>
          <w:rFonts w:eastAsia="Times New Roman"/>
          <w:sz w:val="23"/>
          <w:szCs w:val="23"/>
          <w:lang w:val="uk-UA"/>
        </w:rPr>
      </w:pPr>
    </w:p>
    <w:p w:rsidR="008D0717" w:rsidRDefault="008D0717" w:rsidP="008D0717">
      <w:pPr>
        <w:pStyle w:val="a5"/>
        <w:jc w:val="center"/>
        <w:rPr>
          <w:rStyle w:val="FontStyle17"/>
          <w:rFonts w:eastAsia="Times New Roman"/>
          <w:b/>
          <w:sz w:val="23"/>
          <w:szCs w:val="23"/>
          <w:lang w:val="uk-UA"/>
        </w:rPr>
      </w:pPr>
      <w:r w:rsidRPr="00315F3E">
        <w:rPr>
          <w:rStyle w:val="FontStyle17"/>
          <w:rFonts w:eastAsia="Times New Roman"/>
          <w:b/>
          <w:sz w:val="23"/>
          <w:szCs w:val="23"/>
        </w:rPr>
        <w:t>8</w:t>
      </w:r>
      <w:r>
        <w:rPr>
          <w:rStyle w:val="FontStyle17"/>
          <w:rFonts w:eastAsia="Times New Roman"/>
          <w:b/>
          <w:sz w:val="23"/>
          <w:szCs w:val="23"/>
          <w:lang w:val="uk-UA"/>
        </w:rPr>
        <w:t>.ПОРЯДОК ЗМІН УМОВ ДОГОВОРУ</w:t>
      </w:r>
    </w:p>
    <w:p w:rsidR="008D0717" w:rsidRDefault="008D0717" w:rsidP="008D0717">
      <w:pPr>
        <w:pStyle w:val="a5"/>
        <w:jc w:val="center"/>
        <w:rPr>
          <w:rStyle w:val="FontStyle17"/>
          <w:rFonts w:eastAsia="Times New Roman"/>
          <w:b/>
          <w:sz w:val="23"/>
          <w:szCs w:val="23"/>
          <w:lang w:val="uk-UA"/>
        </w:rPr>
      </w:pP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rPr>
        <w:t>8</w:t>
      </w:r>
      <w:r>
        <w:rPr>
          <w:rStyle w:val="FontStyle17"/>
          <w:rFonts w:eastAsia="Times New Roman"/>
          <w:sz w:val="23"/>
          <w:szCs w:val="23"/>
          <w:lang w:val="uk-UA"/>
        </w:rPr>
        <w:t xml:space="preserve">.1. Істотні умови договору не можуть змінюватися </w:t>
      </w:r>
      <w:proofErr w:type="gramStart"/>
      <w:r>
        <w:rPr>
          <w:rStyle w:val="FontStyle17"/>
          <w:rFonts w:eastAsia="Times New Roman"/>
          <w:sz w:val="23"/>
          <w:szCs w:val="23"/>
          <w:lang w:val="uk-UA"/>
        </w:rPr>
        <w:t>п</w:t>
      </w:r>
      <w:proofErr w:type="gramEnd"/>
      <w:r>
        <w:rPr>
          <w:rStyle w:val="FontStyle17"/>
          <w:rFonts w:eastAsia="Times New Roman"/>
          <w:sz w:val="23"/>
          <w:szCs w:val="23"/>
          <w:lang w:val="uk-UA"/>
        </w:rPr>
        <w:t>ісля його підписання до виконання зобов’язань сторонами в повному обсязі, крім випадків:</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rPr>
        <w:t>8</w:t>
      </w:r>
      <w:r>
        <w:rPr>
          <w:rStyle w:val="FontStyle17"/>
          <w:rFonts w:eastAsia="Times New Roman"/>
          <w:sz w:val="23"/>
          <w:szCs w:val="23"/>
          <w:lang w:val="uk-UA"/>
        </w:rPr>
        <w:t>.1.1 Зменшення обсягів закупі</w:t>
      </w:r>
      <w:proofErr w:type="gramStart"/>
      <w:r>
        <w:rPr>
          <w:rStyle w:val="FontStyle17"/>
          <w:rFonts w:eastAsia="Times New Roman"/>
          <w:sz w:val="23"/>
          <w:szCs w:val="23"/>
          <w:lang w:val="uk-UA"/>
        </w:rPr>
        <w:t>вл</w:t>
      </w:r>
      <w:proofErr w:type="gramEnd"/>
      <w:r>
        <w:rPr>
          <w:rStyle w:val="FontStyle17"/>
          <w:rFonts w:eastAsia="Times New Roman"/>
          <w:sz w:val="23"/>
          <w:szCs w:val="23"/>
          <w:lang w:val="uk-UA"/>
        </w:rPr>
        <w:t>і, зокрема з урахуванням фактичного обсягу видатків замовника;</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rPr>
        <w:t>8</w:t>
      </w:r>
      <w:r>
        <w:rPr>
          <w:rStyle w:val="FontStyle17"/>
          <w:rFonts w:eastAsia="Times New Roman"/>
          <w:sz w:val="23"/>
          <w:szCs w:val="23"/>
          <w:lang w:val="uk-UA"/>
        </w:rPr>
        <w:t xml:space="preserve">.1.2 Погодження зміни </w:t>
      </w:r>
      <w:proofErr w:type="gramStart"/>
      <w:r>
        <w:rPr>
          <w:rStyle w:val="FontStyle17"/>
          <w:rFonts w:eastAsia="Times New Roman"/>
          <w:sz w:val="23"/>
          <w:szCs w:val="23"/>
          <w:lang w:val="uk-UA"/>
        </w:rPr>
        <w:t>ц</w:t>
      </w:r>
      <w:proofErr w:type="gramEnd"/>
      <w:r>
        <w:rPr>
          <w:rStyle w:val="FontStyle17"/>
          <w:rFonts w:eastAsia="Times New Roman"/>
          <w:sz w:val="23"/>
          <w:szCs w:val="23"/>
          <w:lang w:val="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rPr>
        <w:t>8</w:t>
      </w:r>
      <w:r>
        <w:rPr>
          <w:rStyle w:val="FontStyle17"/>
          <w:rFonts w:eastAsia="Times New Roman"/>
          <w:sz w:val="23"/>
          <w:szCs w:val="23"/>
          <w:lang w:val="uk-UA"/>
        </w:rPr>
        <w:t>.1.3 Покращення якості предмета закупі</w:t>
      </w:r>
      <w:proofErr w:type="gramStart"/>
      <w:r>
        <w:rPr>
          <w:rStyle w:val="FontStyle17"/>
          <w:rFonts w:eastAsia="Times New Roman"/>
          <w:sz w:val="23"/>
          <w:szCs w:val="23"/>
          <w:lang w:val="uk-UA"/>
        </w:rPr>
        <w:t>вл</w:t>
      </w:r>
      <w:proofErr w:type="gramEnd"/>
      <w:r>
        <w:rPr>
          <w:rStyle w:val="FontStyle17"/>
          <w:rFonts w:eastAsia="Times New Roman"/>
          <w:sz w:val="23"/>
          <w:szCs w:val="23"/>
          <w:lang w:val="uk-UA"/>
        </w:rPr>
        <w:t>і за умови, що таке покращення не призведе до збільшення суми, визначеної в договорі про закупівлю;</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rPr>
        <w:t>8</w:t>
      </w:r>
      <w:r>
        <w:rPr>
          <w:rStyle w:val="FontStyle17"/>
          <w:rFonts w:eastAsia="Times New Roman"/>
          <w:sz w:val="23"/>
          <w:szCs w:val="23"/>
          <w:lang w:val="uk-UA"/>
        </w:rPr>
        <w:t xml:space="preserve">.1.4 Продовження строку дії договору про закупівлю та/або строку виконання зобов’язань щодо передачі товару у разі документально </w:t>
      </w:r>
      <w:proofErr w:type="gramStart"/>
      <w:r>
        <w:rPr>
          <w:rStyle w:val="FontStyle17"/>
          <w:rFonts w:eastAsia="Times New Roman"/>
          <w:sz w:val="23"/>
          <w:szCs w:val="23"/>
          <w:lang w:val="uk-UA"/>
        </w:rPr>
        <w:t>п</w:t>
      </w:r>
      <w:proofErr w:type="gramEnd"/>
      <w:r>
        <w:rPr>
          <w:rStyle w:val="FontStyle17"/>
          <w:rFonts w:eastAsia="Times New Roman"/>
          <w:sz w:val="23"/>
          <w:szCs w:val="23"/>
          <w:lang w:val="uk-UA"/>
        </w:rPr>
        <w:t>ідтверджених обс39єктивних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lang w:val="uk-UA"/>
        </w:rPr>
        <w:t>8</w:t>
      </w:r>
      <w:r>
        <w:rPr>
          <w:rStyle w:val="FontStyle17"/>
          <w:rFonts w:eastAsia="Times New Roman"/>
          <w:sz w:val="23"/>
          <w:szCs w:val="23"/>
          <w:lang w:val="uk-UA"/>
        </w:rPr>
        <w:t>.1.5 Погодження зміни ціни в договорі про закупівлю в бік зменшення (без зміни кількості (обсягу) та якості товарів);</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lang w:val="uk-UA"/>
        </w:rPr>
        <w:t>8</w:t>
      </w:r>
      <w:r>
        <w:rPr>
          <w:rStyle w:val="FontStyle17"/>
          <w:rFonts w:eastAsia="Times New Roman"/>
          <w:sz w:val="23"/>
          <w:szCs w:val="23"/>
          <w:lang w:val="uk-UA"/>
        </w:rPr>
        <w:t>.1.6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lang w:val="uk-UA"/>
        </w:rPr>
        <w:t>8</w:t>
      </w:r>
      <w:r>
        <w:rPr>
          <w:rStyle w:val="FontStyle17"/>
          <w:rFonts w:eastAsia="Times New Roman"/>
          <w:sz w:val="23"/>
          <w:szCs w:val="23"/>
          <w:lang w:val="uk-UA"/>
        </w:rPr>
        <w:t xml:space="preserve">.1.7 Зміни встановленого згідно із законодавством органами державної статистики індексу споживчих цін, змін курсу іноземної валюти, зміни біржових котирувань або показників </w:t>
      </w:r>
      <w:proofErr w:type="spellStart"/>
      <w:r>
        <w:rPr>
          <w:rStyle w:val="FontStyle17"/>
          <w:rFonts w:eastAsia="Times New Roman"/>
          <w:sz w:val="23"/>
          <w:szCs w:val="23"/>
          <w:lang w:val="en-US"/>
        </w:rPr>
        <w:t>Platts</w:t>
      </w:r>
      <w:proofErr w:type="spellEnd"/>
      <w:r w:rsidRPr="00C77883">
        <w:rPr>
          <w:rStyle w:val="FontStyle17"/>
          <w:rFonts w:eastAsia="Times New Roman"/>
          <w:sz w:val="23"/>
          <w:szCs w:val="23"/>
          <w:lang w:val="uk-UA"/>
        </w:rPr>
        <w:t xml:space="preserve">, </w:t>
      </w:r>
      <w:r>
        <w:rPr>
          <w:rStyle w:val="FontStyle17"/>
          <w:rFonts w:eastAsia="Times New Roman"/>
          <w:sz w:val="23"/>
          <w:szCs w:val="23"/>
          <w:lang w:val="en-US"/>
        </w:rPr>
        <w:t>ARGUS</w:t>
      </w:r>
      <w:r>
        <w:rPr>
          <w:rStyle w:val="FontStyle17"/>
          <w:rFonts w:eastAsia="Times New Roman"/>
          <w:sz w:val="23"/>
          <w:szCs w:val="23"/>
          <w:lang w:val="uk-UA"/>
        </w:rPr>
        <w:t>, регульованих цін (тарифів), нормативів.</w:t>
      </w:r>
    </w:p>
    <w:p w:rsidR="008D0717" w:rsidRDefault="008D0717" w:rsidP="008D0717">
      <w:pPr>
        <w:pStyle w:val="a5"/>
        <w:jc w:val="both"/>
        <w:rPr>
          <w:rStyle w:val="FontStyle17"/>
          <w:rFonts w:eastAsia="Times New Roman"/>
          <w:sz w:val="23"/>
          <w:szCs w:val="23"/>
          <w:lang w:val="uk-UA"/>
        </w:rPr>
      </w:pPr>
      <w:r w:rsidRPr="00315F3E">
        <w:rPr>
          <w:rStyle w:val="FontStyle17"/>
          <w:rFonts w:eastAsia="Times New Roman"/>
          <w:sz w:val="23"/>
          <w:szCs w:val="23"/>
        </w:rPr>
        <w:t>8</w:t>
      </w:r>
      <w:r>
        <w:rPr>
          <w:rStyle w:val="FontStyle17"/>
          <w:rFonts w:eastAsia="Times New Roman"/>
          <w:sz w:val="23"/>
          <w:szCs w:val="23"/>
          <w:lang w:val="uk-UA"/>
        </w:rPr>
        <w:t>.1.8 Зміни умов у зв’язку із застосуванням положень частини шостої статті 41 Закону України «Про публічні закупі</w:t>
      </w:r>
      <w:proofErr w:type="gramStart"/>
      <w:r>
        <w:rPr>
          <w:rStyle w:val="FontStyle17"/>
          <w:rFonts w:eastAsia="Times New Roman"/>
          <w:sz w:val="23"/>
          <w:szCs w:val="23"/>
          <w:lang w:val="uk-UA"/>
        </w:rPr>
        <w:t>вл</w:t>
      </w:r>
      <w:proofErr w:type="gramEnd"/>
      <w:r>
        <w:rPr>
          <w:rStyle w:val="FontStyle17"/>
          <w:rFonts w:eastAsia="Times New Roman"/>
          <w:sz w:val="23"/>
          <w:szCs w:val="23"/>
          <w:lang w:val="uk-UA"/>
        </w:rPr>
        <w:t>і»: «Дія договору може бути продовжена на строк, достатній 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0717" w:rsidRPr="001E684E" w:rsidRDefault="008D0717" w:rsidP="008D0717">
      <w:pPr>
        <w:pStyle w:val="a5"/>
        <w:ind w:firstLine="708"/>
        <w:jc w:val="both"/>
        <w:rPr>
          <w:rStyle w:val="FontStyle18"/>
          <w:sz w:val="23"/>
          <w:szCs w:val="23"/>
        </w:rPr>
      </w:pPr>
    </w:p>
    <w:p w:rsidR="008D0717" w:rsidRPr="001E684E" w:rsidRDefault="008D0717" w:rsidP="008D0717">
      <w:pPr>
        <w:pStyle w:val="a5"/>
        <w:jc w:val="center"/>
        <w:rPr>
          <w:rStyle w:val="FontStyle18"/>
          <w:rFonts w:eastAsia="Times New Roman"/>
          <w:sz w:val="23"/>
          <w:szCs w:val="23"/>
          <w:lang w:val="uk-UA"/>
        </w:rPr>
      </w:pPr>
      <w:r w:rsidRPr="00315F3E">
        <w:rPr>
          <w:rStyle w:val="FontStyle18"/>
          <w:rFonts w:eastAsia="Times New Roman"/>
          <w:sz w:val="23"/>
          <w:szCs w:val="23"/>
        </w:rPr>
        <w:t>9</w:t>
      </w:r>
      <w:r w:rsidRPr="001E684E">
        <w:rPr>
          <w:rStyle w:val="FontStyle18"/>
          <w:rFonts w:eastAsia="Times New Roman"/>
          <w:sz w:val="23"/>
          <w:szCs w:val="23"/>
          <w:lang w:val="uk-UA"/>
        </w:rPr>
        <w:t>.</w:t>
      </w:r>
      <w:r w:rsidRPr="001E684E">
        <w:rPr>
          <w:rStyle w:val="FontStyle18"/>
          <w:rFonts w:eastAsia="Times New Roman"/>
          <w:sz w:val="23"/>
          <w:szCs w:val="23"/>
        </w:rPr>
        <w:t>ТАРА, УПАКОВКА І МАРКУВАННЯ.</w:t>
      </w:r>
    </w:p>
    <w:p w:rsidR="008D0717" w:rsidRPr="001E684E" w:rsidRDefault="008D0717" w:rsidP="008D0717">
      <w:pPr>
        <w:pStyle w:val="a5"/>
        <w:jc w:val="center"/>
        <w:rPr>
          <w:rStyle w:val="FontStyle18"/>
          <w:rFonts w:eastAsia="Times New Roman"/>
          <w:sz w:val="23"/>
          <w:szCs w:val="23"/>
          <w:lang w:val="uk-UA"/>
        </w:rPr>
      </w:pPr>
    </w:p>
    <w:p w:rsidR="008D0717" w:rsidRPr="001E684E" w:rsidRDefault="008D0717" w:rsidP="008D0717">
      <w:pPr>
        <w:pStyle w:val="a5"/>
        <w:jc w:val="both"/>
        <w:rPr>
          <w:rStyle w:val="FontStyle17"/>
          <w:sz w:val="23"/>
          <w:szCs w:val="23"/>
        </w:rPr>
      </w:pPr>
      <w:r w:rsidRPr="00315F3E">
        <w:rPr>
          <w:rStyle w:val="FontStyle17"/>
          <w:rFonts w:eastAsia="Times New Roman"/>
          <w:sz w:val="23"/>
          <w:szCs w:val="23"/>
        </w:rPr>
        <w:t>9</w:t>
      </w:r>
      <w:r w:rsidRPr="001E684E">
        <w:rPr>
          <w:rStyle w:val="FontStyle17"/>
          <w:rFonts w:eastAsia="Times New Roman"/>
          <w:sz w:val="23"/>
          <w:szCs w:val="23"/>
          <w:lang w:val="uk-UA"/>
        </w:rPr>
        <w:t>.1. Упакування товару здійснюється у відповідності з вимогами державних стандартів. На упаковці обов’язково вказана інформація про виробника, дата виробництва, строк придатності до споживання, склад та поживна цінність продукту.</w:t>
      </w:r>
    </w:p>
    <w:p w:rsidR="008D0717" w:rsidRPr="001E684E" w:rsidRDefault="008D0717" w:rsidP="008D0717">
      <w:pPr>
        <w:pStyle w:val="a5"/>
        <w:jc w:val="both"/>
        <w:rPr>
          <w:rFonts w:ascii="Times New Roman" w:eastAsia="Times New Roman" w:hAnsi="Times New Roman" w:cs="Times New Roman"/>
          <w:sz w:val="23"/>
          <w:szCs w:val="23"/>
          <w:lang w:val="uk-UA"/>
        </w:rPr>
      </w:pPr>
      <w:r w:rsidRPr="00315F3E">
        <w:rPr>
          <w:rStyle w:val="FontStyle17"/>
          <w:rFonts w:eastAsia="Times New Roman"/>
          <w:sz w:val="23"/>
          <w:szCs w:val="23"/>
        </w:rPr>
        <w:t>9</w:t>
      </w:r>
      <w:r w:rsidRPr="001E684E">
        <w:rPr>
          <w:rStyle w:val="FontStyle17"/>
          <w:rFonts w:eastAsia="Times New Roman"/>
          <w:sz w:val="23"/>
          <w:szCs w:val="23"/>
          <w:lang w:val="uk-UA"/>
        </w:rPr>
        <w:t>.2. Упакування повинно забезпечити схоронність товару під час транспортування та зберігання.</w:t>
      </w:r>
    </w:p>
    <w:p w:rsidR="008D0717" w:rsidRPr="00D13842" w:rsidRDefault="008D0717" w:rsidP="008D0717">
      <w:pPr>
        <w:pStyle w:val="a5"/>
        <w:jc w:val="center"/>
        <w:rPr>
          <w:rStyle w:val="FontStyle18"/>
          <w:sz w:val="23"/>
          <w:szCs w:val="23"/>
          <w:lang w:val="uk-UA"/>
        </w:rPr>
      </w:pPr>
    </w:p>
    <w:p w:rsidR="008D0717" w:rsidRPr="001E684E" w:rsidRDefault="008D0717" w:rsidP="008D0717">
      <w:pPr>
        <w:pStyle w:val="a5"/>
        <w:jc w:val="center"/>
        <w:rPr>
          <w:rStyle w:val="FontStyle18"/>
          <w:rFonts w:eastAsia="Times New Roman"/>
          <w:sz w:val="23"/>
          <w:szCs w:val="23"/>
          <w:lang w:val="uk-UA"/>
        </w:rPr>
      </w:pPr>
      <w:r w:rsidRPr="008D0717">
        <w:rPr>
          <w:rStyle w:val="FontStyle18"/>
          <w:rFonts w:eastAsia="Times New Roman"/>
          <w:sz w:val="23"/>
          <w:szCs w:val="23"/>
        </w:rPr>
        <w:t>10</w:t>
      </w:r>
      <w:r w:rsidRPr="001E684E">
        <w:rPr>
          <w:rStyle w:val="FontStyle18"/>
          <w:rFonts w:eastAsia="Times New Roman"/>
          <w:sz w:val="23"/>
          <w:szCs w:val="23"/>
          <w:lang w:val="uk-UA"/>
        </w:rPr>
        <w:t>.</w:t>
      </w:r>
      <w:r w:rsidRPr="001E684E">
        <w:rPr>
          <w:rStyle w:val="FontStyle18"/>
          <w:rFonts w:eastAsia="Times New Roman"/>
          <w:sz w:val="23"/>
          <w:szCs w:val="23"/>
        </w:rPr>
        <w:t>ВІДПОВІДАЛЬНІСТЬ СТОРІН.</w:t>
      </w:r>
    </w:p>
    <w:p w:rsidR="008D0717" w:rsidRPr="001E684E" w:rsidRDefault="008D0717" w:rsidP="008D0717">
      <w:pPr>
        <w:pStyle w:val="a5"/>
        <w:jc w:val="center"/>
        <w:rPr>
          <w:rStyle w:val="FontStyle18"/>
          <w:rFonts w:eastAsia="Times New Roman"/>
          <w:sz w:val="23"/>
          <w:szCs w:val="23"/>
          <w:lang w:val="uk-UA"/>
        </w:rPr>
      </w:pPr>
    </w:p>
    <w:p w:rsidR="008D0717" w:rsidRPr="001E684E" w:rsidRDefault="008D0717" w:rsidP="008D0717">
      <w:pPr>
        <w:pStyle w:val="a5"/>
        <w:jc w:val="both"/>
        <w:rPr>
          <w:rStyle w:val="FontStyle18"/>
          <w:rFonts w:eastAsia="Times New Roman"/>
          <w:b w:val="0"/>
          <w:sz w:val="23"/>
          <w:szCs w:val="23"/>
          <w:lang w:val="uk-UA"/>
        </w:rPr>
      </w:pPr>
      <w:r w:rsidRPr="008D0717">
        <w:rPr>
          <w:rStyle w:val="FontStyle18"/>
          <w:rFonts w:eastAsia="Times New Roman"/>
          <w:b w:val="0"/>
          <w:sz w:val="23"/>
          <w:szCs w:val="23"/>
        </w:rPr>
        <w:t>10</w:t>
      </w:r>
      <w:r w:rsidRPr="001E684E">
        <w:rPr>
          <w:rStyle w:val="FontStyle18"/>
          <w:rFonts w:eastAsia="Times New Roman"/>
          <w:b w:val="0"/>
          <w:sz w:val="23"/>
          <w:szCs w:val="23"/>
        </w:rPr>
        <w:t xml:space="preserve">.1. У </w:t>
      </w:r>
      <w:proofErr w:type="spellStart"/>
      <w:r w:rsidRPr="001E684E">
        <w:rPr>
          <w:rStyle w:val="FontStyle18"/>
          <w:rFonts w:eastAsia="Times New Roman"/>
          <w:b w:val="0"/>
          <w:sz w:val="23"/>
          <w:szCs w:val="23"/>
        </w:rPr>
        <w:t>випадку</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порушення</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термінів</w:t>
      </w:r>
      <w:proofErr w:type="spellEnd"/>
      <w:r w:rsidRPr="001E684E">
        <w:rPr>
          <w:rStyle w:val="FontStyle18"/>
          <w:rFonts w:eastAsia="Times New Roman"/>
          <w:b w:val="0"/>
          <w:sz w:val="23"/>
          <w:szCs w:val="23"/>
        </w:rPr>
        <w:t xml:space="preserve"> поставки товару, </w:t>
      </w:r>
      <w:proofErr w:type="spellStart"/>
      <w:r w:rsidRPr="001E684E">
        <w:rPr>
          <w:rStyle w:val="FontStyle18"/>
          <w:rFonts w:eastAsia="Times New Roman"/>
          <w:b w:val="0"/>
          <w:sz w:val="23"/>
          <w:szCs w:val="23"/>
        </w:rPr>
        <w:t>зазначених</w:t>
      </w:r>
      <w:proofErr w:type="spellEnd"/>
      <w:r w:rsidRPr="001E684E">
        <w:rPr>
          <w:rStyle w:val="FontStyle18"/>
          <w:rFonts w:eastAsia="Times New Roman"/>
          <w:b w:val="0"/>
          <w:sz w:val="23"/>
          <w:szCs w:val="23"/>
        </w:rPr>
        <w:t xml:space="preserve"> у п. п. 3.2., 5.4. Договору, </w:t>
      </w:r>
      <w:r w:rsidRPr="001E684E">
        <w:rPr>
          <w:rStyle w:val="FontStyle18"/>
          <w:rFonts w:eastAsia="Times New Roman"/>
          <w:b w:val="0"/>
          <w:sz w:val="23"/>
          <w:szCs w:val="23"/>
          <w:lang w:val="uk-UA"/>
        </w:rPr>
        <w:t>ПРОДАВЕЦЬ</w:t>
      </w:r>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сплачує</w:t>
      </w:r>
      <w:proofErr w:type="spellEnd"/>
      <w:r w:rsidRPr="001E684E">
        <w:rPr>
          <w:rStyle w:val="FontStyle18"/>
          <w:rFonts w:eastAsia="Times New Roman"/>
          <w:b w:val="0"/>
          <w:sz w:val="23"/>
          <w:szCs w:val="23"/>
        </w:rPr>
        <w:t xml:space="preserve"> </w:t>
      </w:r>
      <w:r w:rsidRPr="001E684E">
        <w:rPr>
          <w:rStyle w:val="FontStyle18"/>
          <w:rFonts w:eastAsia="Times New Roman"/>
          <w:b w:val="0"/>
          <w:sz w:val="23"/>
          <w:szCs w:val="23"/>
          <w:lang w:val="uk-UA"/>
        </w:rPr>
        <w:t>ПОКУПЦЮ</w:t>
      </w:r>
      <w:r w:rsidRPr="001E684E">
        <w:rPr>
          <w:rStyle w:val="FontStyle18"/>
          <w:rFonts w:eastAsia="Times New Roman"/>
          <w:b w:val="0"/>
          <w:sz w:val="23"/>
          <w:szCs w:val="23"/>
        </w:rPr>
        <w:t xml:space="preserve"> пеню, яка </w:t>
      </w:r>
      <w:proofErr w:type="spellStart"/>
      <w:r w:rsidRPr="001E684E">
        <w:rPr>
          <w:rStyle w:val="FontStyle18"/>
          <w:rFonts w:eastAsia="Times New Roman"/>
          <w:b w:val="0"/>
          <w:sz w:val="23"/>
          <w:szCs w:val="23"/>
        </w:rPr>
        <w:t>обраховується</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із</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вартості</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недопоставленого</w:t>
      </w:r>
      <w:proofErr w:type="spellEnd"/>
      <w:r w:rsidRPr="001E684E">
        <w:rPr>
          <w:rStyle w:val="FontStyle18"/>
          <w:rFonts w:eastAsia="Times New Roman"/>
          <w:b w:val="0"/>
          <w:sz w:val="23"/>
          <w:szCs w:val="23"/>
        </w:rPr>
        <w:t xml:space="preserve"> в строк товару в </w:t>
      </w:r>
      <w:proofErr w:type="spellStart"/>
      <w:r w:rsidRPr="001E684E">
        <w:rPr>
          <w:rStyle w:val="FontStyle18"/>
          <w:rFonts w:eastAsia="Times New Roman"/>
          <w:b w:val="0"/>
          <w:sz w:val="23"/>
          <w:szCs w:val="23"/>
        </w:rPr>
        <w:t>розмі</w:t>
      </w:r>
      <w:proofErr w:type="gramStart"/>
      <w:r w:rsidRPr="001E684E">
        <w:rPr>
          <w:rStyle w:val="FontStyle18"/>
          <w:rFonts w:eastAsia="Times New Roman"/>
          <w:b w:val="0"/>
          <w:sz w:val="23"/>
          <w:szCs w:val="23"/>
        </w:rPr>
        <w:t>р</w:t>
      </w:r>
      <w:proofErr w:type="gramEnd"/>
      <w:r w:rsidRPr="001E684E">
        <w:rPr>
          <w:rStyle w:val="FontStyle18"/>
          <w:rFonts w:eastAsia="Times New Roman"/>
          <w:b w:val="0"/>
          <w:sz w:val="23"/>
          <w:szCs w:val="23"/>
        </w:rPr>
        <w:t>і</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подвійної</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облікової</w:t>
      </w:r>
      <w:proofErr w:type="spellEnd"/>
      <w:r w:rsidRPr="001E684E">
        <w:rPr>
          <w:rStyle w:val="FontStyle18"/>
          <w:rFonts w:eastAsia="Times New Roman"/>
          <w:b w:val="0"/>
          <w:sz w:val="23"/>
          <w:szCs w:val="23"/>
        </w:rPr>
        <w:t xml:space="preserve"> ставки </w:t>
      </w:r>
      <w:proofErr w:type="spellStart"/>
      <w:r w:rsidRPr="001E684E">
        <w:rPr>
          <w:rStyle w:val="FontStyle18"/>
          <w:rFonts w:eastAsia="Times New Roman"/>
          <w:b w:val="0"/>
          <w:sz w:val="23"/>
          <w:szCs w:val="23"/>
        </w:rPr>
        <w:t>Національного</w:t>
      </w:r>
      <w:proofErr w:type="spellEnd"/>
      <w:r w:rsidRPr="001E684E">
        <w:rPr>
          <w:rStyle w:val="FontStyle18"/>
          <w:rFonts w:eastAsia="Times New Roman"/>
          <w:b w:val="0"/>
          <w:sz w:val="23"/>
          <w:szCs w:val="23"/>
        </w:rPr>
        <w:t xml:space="preserve"> банку </w:t>
      </w:r>
      <w:proofErr w:type="spellStart"/>
      <w:r w:rsidRPr="001E684E">
        <w:rPr>
          <w:rStyle w:val="FontStyle18"/>
          <w:rFonts w:eastAsia="Times New Roman"/>
          <w:b w:val="0"/>
          <w:sz w:val="23"/>
          <w:szCs w:val="23"/>
        </w:rPr>
        <w:t>України</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що</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діяла</w:t>
      </w:r>
      <w:proofErr w:type="spellEnd"/>
      <w:r w:rsidRPr="001E684E">
        <w:rPr>
          <w:rStyle w:val="FontStyle18"/>
          <w:rFonts w:eastAsia="Times New Roman"/>
          <w:b w:val="0"/>
          <w:sz w:val="23"/>
          <w:szCs w:val="23"/>
        </w:rPr>
        <w:t xml:space="preserve"> у </w:t>
      </w:r>
      <w:proofErr w:type="spellStart"/>
      <w:r w:rsidRPr="001E684E">
        <w:rPr>
          <w:rStyle w:val="FontStyle18"/>
          <w:rFonts w:eastAsia="Times New Roman"/>
          <w:b w:val="0"/>
          <w:sz w:val="23"/>
          <w:szCs w:val="23"/>
        </w:rPr>
        <w:t>період</w:t>
      </w:r>
      <w:proofErr w:type="spellEnd"/>
      <w:r w:rsidRPr="001E684E">
        <w:rPr>
          <w:rStyle w:val="FontStyle18"/>
          <w:rFonts w:eastAsia="Times New Roman"/>
          <w:b w:val="0"/>
          <w:sz w:val="23"/>
          <w:szCs w:val="23"/>
        </w:rPr>
        <w:t xml:space="preserve">, за </w:t>
      </w:r>
      <w:proofErr w:type="spellStart"/>
      <w:r w:rsidRPr="001E684E">
        <w:rPr>
          <w:rStyle w:val="FontStyle18"/>
          <w:rFonts w:eastAsia="Times New Roman"/>
          <w:b w:val="0"/>
          <w:sz w:val="23"/>
          <w:szCs w:val="23"/>
        </w:rPr>
        <w:t>який</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сплачується</w:t>
      </w:r>
      <w:proofErr w:type="spellEnd"/>
      <w:r w:rsidRPr="001E684E">
        <w:rPr>
          <w:rStyle w:val="FontStyle18"/>
          <w:rFonts w:eastAsia="Times New Roman"/>
          <w:b w:val="0"/>
          <w:sz w:val="23"/>
          <w:szCs w:val="23"/>
        </w:rPr>
        <w:t xml:space="preserve"> пеня, за </w:t>
      </w:r>
      <w:proofErr w:type="spellStart"/>
      <w:r w:rsidRPr="001E684E">
        <w:rPr>
          <w:rStyle w:val="FontStyle18"/>
          <w:rFonts w:eastAsia="Times New Roman"/>
          <w:b w:val="0"/>
          <w:sz w:val="23"/>
          <w:szCs w:val="23"/>
        </w:rPr>
        <w:t>кожний</w:t>
      </w:r>
      <w:proofErr w:type="spellEnd"/>
      <w:r w:rsidRPr="001E684E">
        <w:rPr>
          <w:rStyle w:val="FontStyle18"/>
          <w:rFonts w:eastAsia="Times New Roman"/>
          <w:b w:val="0"/>
          <w:sz w:val="23"/>
          <w:szCs w:val="23"/>
        </w:rPr>
        <w:t xml:space="preserve"> день </w:t>
      </w:r>
      <w:proofErr w:type="spellStart"/>
      <w:r w:rsidRPr="001E684E">
        <w:rPr>
          <w:rStyle w:val="FontStyle18"/>
          <w:rFonts w:eastAsia="Times New Roman"/>
          <w:b w:val="0"/>
          <w:sz w:val="23"/>
          <w:szCs w:val="23"/>
        </w:rPr>
        <w:t>затримки</w:t>
      </w:r>
      <w:proofErr w:type="spellEnd"/>
      <w:r w:rsidRPr="001E684E">
        <w:rPr>
          <w:rStyle w:val="FontStyle18"/>
          <w:rFonts w:eastAsia="Times New Roman"/>
          <w:b w:val="0"/>
          <w:sz w:val="23"/>
          <w:szCs w:val="23"/>
        </w:rPr>
        <w:t>.</w:t>
      </w:r>
    </w:p>
    <w:p w:rsidR="008D0717" w:rsidRPr="001E684E" w:rsidRDefault="008D0717" w:rsidP="008D0717">
      <w:pPr>
        <w:pStyle w:val="a5"/>
        <w:jc w:val="both"/>
        <w:rPr>
          <w:rStyle w:val="FontStyle18"/>
          <w:rFonts w:eastAsia="Times New Roman"/>
          <w:b w:val="0"/>
          <w:sz w:val="23"/>
          <w:szCs w:val="23"/>
        </w:rPr>
      </w:pPr>
      <w:r w:rsidRPr="008D0717">
        <w:rPr>
          <w:rStyle w:val="FontStyle18"/>
          <w:rFonts w:eastAsia="Times New Roman"/>
          <w:b w:val="0"/>
          <w:sz w:val="23"/>
          <w:szCs w:val="23"/>
        </w:rPr>
        <w:t>10</w:t>
      </w:r>
      <w:r w:rsidRPr="001E684E">
        <w:rPr>
          <w:rStyle w:val="FontStyle18"/>
          <w:rFonts w:eastAsia="Times New Roman"/>
          <w:b w:val="0"/>
          <w:sz w:val="23"/>
          <w:szCs w:val="23"/>
        </w:rPr>
        <w:t xml:space="preserve">.2. У </w:t>
      </w:r>
      <w:proofErr w:type="spellStart"/>
      <w:r w:rsidRPr="001E684E">
        <w:rPr>
          <w:rStyle w:val="FontStyle18"/>
          <w:rFonts w:eastAsia="Times New Roman"/>
          <w:b w:val="0"/>
          <w:sz w:val="23"/>
          <w:szCs w:val="23"/>
        </w:rPr>
        <w:t>випадку</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розірвання</w:t>
      </w:r>
      <w:proofErr w:type="spellEnd"/>
      <w:r w:rsidRPr="001E684E">
        <w:rPr>
          <w:rStyle w:val="FontStyle18"/>
          <w:rFonts w:eastAsia="Times New Roman"/>
          <w:b w:val="0"/>
          <w:sz w:val="23"/>
          <w:szCs w:val="23"/>
        </w:rPr>
        <w:t xml:space="preserve"> Договору з вини </w:t>
      </w:r>
      <w:r w:rsidRPr="001E684E">
        <w:rPr>
          <w:rStyle w:val="FontStyle18"/>
          <w:rFonts w:eastAsia="Times New Roman"/>
          <w:b w:val="0"/>
          <w:sz w:val="23"/>
          <w:szCs w:val="23"/>
          <w:lang w:val="uk-UA"/>
        </w:rPr>
        <w:t>ПРОДАВЦЯ</w:t>
      </w:r>
      <w:r w:rsidRPr="001E684E">
        <w:rPr>
          <w:rStyle w:val="FontStyle18"/>
          <w:rFonts w:eastAsia="Times New Roman"/>
          <w:b w:val="0"/>
          <w:sz w:val="23"/>
          <w:szCs w:val="23"/>
        </w:rPr>
        <w:t xml:space="preserve">, </w:t>
      </w:r>
      <w:r w:rsidRPr="001E684E">
        <w:rPr>
          <w:rStyle w:val="FontStyle18"/>
          <w:rFonts w:eastAsia="Times New Roman"/>
          <w:b w:val="0"/>
          <w:sz w:val="23"/>
          <w:szCs w:val="23"/>
          <w:lang w:val="uk-UA"/>
        </w:rPr>
        <w:t>ПРОДАВЕЦЬ</w:t>
      </w:r>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сплачує</w:t>
      </w:r>
      <w:proofErr w:type="spellEnd"/>
      <w:r w:rsidRPr="001E684E">
        <w:rPr>
          <w:rStyle w:val="FontStyle18"/>
          <w:rFonts w:eastAsia="Times New Roman"/>
          <w:b w:val="0"/>
          <w:sz w:val="23"/>
          <w:szCs w:val="23"/>
        </w:rPr>
        <w:t xml:space="preserve"> </w:t>
      </w:r>
      <w:r w:rsidRPr="001E684E">
        <w:rPr>
          <w:rStyle w:val="FontStyle18"/>
          <w:rFonts w:eastAsia="Times New Roman"/>
          <w:b w:val="0"/>
          <w:sz w:val="23"/>
          <w:szCs w:val="23"/>
          <w:lang w:val="uk-UA"/>
        </w:rPr>
        <w:t>ПОКУПЦЮ</w:t>
      </w:r>
      <w:r w:rsidRPr="001E684E">
        <w:rPr>
          <w:rStyle w:val="FontStyle18"/>
          <w:rFonts w:eastAsia="Times New Roman"/>
          <w:b w:val="0"/>
          <w:sz w:val="23"/>
          <w:szCs w:val="23"/>
        </w:rPr>
        <w:t xml:space="preserve"> штраф у </w:t>
      </w:r>
      <w:proofErr w:type="spellStart"/>
      <w:r w:rsidRPr="001E684E">
        <w:rPr>
          <w:rStyle w:val="FontStyle18"/>
          <w:rFonts w:eastAsia="Times New Roman"/>
          <w:b w:val="0"/>
          <w:sz w:val="23"/>
          <w:szCs w:val="23"/>
        </w:rPr>
        <w:t>розмі</w:t>
      </w:r>
      <w:proofErr w:type="gramStart"/>
      <w:r w:rsidRPr="001E684E">
        <w:rPr>
          <w:rStyle w:val="FontStyle18"/>
          <w:rFonts w:eastAsia="Times New Roman"/>
          <w:b w:val="0"/>
          <w:sz w:val="23"/>
          <w:szCs w:val="23"/>
        </w:rPr>
        <w:t>р</w:t>
      </w:r>
      <w:proofErr w:type="gramEnd"/>
      <w:r w:rsidRPr="001E684E">
        <w:rPr>
          <w:rStyle w:val="FontStyle18"/>
          <w:rFonts w:eastAsia="Times New Roman"/>
          <w:b w:val="0"/>
          <w:sz w:val="23"/>
          <w:szCs w:val="23"/>
        </w:rPr>
        <w:t>і</w:t>
      </w:r>
      <w:proofErr w:type="spellEnd"/>
      <w:r w:rsidRPr="001E684E">
        <w:rPr>
          <w:rStyle w:val="FontStyle18"/>
          <w:rFonts w:eastAsia="Times New Roman"/>
          <w:b w:val="0"/>
          <w:sz w:val="23"/>
          <w:szCs w:val="23"/>
        </w:rPr>
        <w:t xml:space="preserve"> 10 % </w:t>
      </w:r>
      <w:proofErr w:type="spellStart"/>
      <w:r w:rsidRPr="001E684E">
        <w:rPr>
          <w:rStyle w:val="FontStyle18"/>
          <w:rFonts w:eastAsia="Times New Roman"/>
          <w:b w:val="0"/>
          <w:sz w:val="23"/>
          <w:szCs w:val="23"/>
        </w:rPr>
        <w:t>вартості</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непоставленого</w:t>
      </w:r>
      <w:proofErr w:type="spellEnd"/>
      <w:r w:rsidRPr="001E684E">
        <w:rPr>
          <w:rStyle w:val="FontStyle18"/>
          <w:rFonts w:eastAsia="Times New Roman"/>
          <w:b w:val="0"/>
          <w:sz w:val="23"/>
          <w:szCs w:val="23"/>
        </w:rPr>
        <w:t xml:space="preserve"> у строк товару.</w:t>
      </w:r>
    </w:p>
    <w:p w:rsidR="008D0717" w:rsidRPr="001E684E" w:rsidRDefault="008D0717" w:rsidP="008D0717">
      <w:pPr>
        <w:pStyle w:val="a5"/>
        <w:jc w:val="both"/>
        <w:rPr>
          <w:rStyle w:val="FontStyle18"/>
          <w:rFonts w:eastAsia="Times New Roman"/>
          <w:b w:val="0"/>
          <w:sz w:val="23"/>
          <w:szCs w:val="23"/>
          <w:lang w:val="uk-UA"/>
        </w:rPr>
      </w:pPr>
      <w:r w:rsidRPr="008D0717">
        <w:rPr>
          <w:rStyle w:val="FontStyle18"/>
          <w:rFonts w:eastAsia="Times New Roman"/>
          <w:b w:val="0"/>
          <w:sz w:val="23"/>
          <w:szCs w:val="23"/>
        </w:rPr>
        <w:t>10</w:t>
      </w:r>
      <w:r w:rsidRPr="001E684E">
        <w:rPr>
          <w:rStyle w:val="FontStyle18"/>
          <w:rFonts w:eastAsia="Times New Roman"/>
          <w:b w:val="0"/>
          <w:sz w:val="23"/>
          <w:szCs w:val="23"/>
        </w:rPr>
        <w:t xml:space="preserve">.3. </w:t>
      </w:r>
      <w:proofErr w:type="gramStart"/>
      <w:r w:rsidRPr="001E684E">
        <w:rPr>
          <w:rStyle w:val="FontStyle18"/>
          <w:rFonts w:eastAsia="Times New Roman"/>
          <w:b w:val="0"/>
          <w:sz w:val="23"/>
          <w:szCs w:val="23"/>
        </w:rPr>
        <w:t xml:space="preserve">У </w:t>
      </w:r>
      <w:proofErr w:type="spellStart"/>
      <w:r w:rsidRPr="001E684E">
        <w:rPr>
          <w:rStyle w:val="FontStyle18"/>
          <w:rFonts w:eastAsia="Times New Roman"/>
          <w:b w:val="0"/>
          <w:sz w:val="23"/>
          <w:szCs w:val="23"/>
        </w:rPr>
        <w:t>випадку</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неможливості</w:t>
      </w:r>
      <w:proofErr w:type="spellEnd"/>
      <w:r w:rsidRPr="001E684E">
        <w:rPr>
          <w:rStyle w:val="FontStyle18"/>
          <w:rFonts w:eastAsia="Times New Roman"/>
          <w:b w:val="0"/>
          <w:sz w:val="23"/>
          <w:szCs w:val="23"/>
        </w:rPr>
        <w:t xml:space="preserve"> </w:t>
      </w:r>
      <w:r w:rsidRPr="001E684E">
        <w:rPr>
          <w:rStyle w:val="FontStyle18"/>
          <w:rFonts w:eastAsia="Times New Roman"/>
          <w:b w:val="0"/>
          <w:sz w:val="23"/>
          <w:szCs w:val="23"/>
          <w:lang w:val="uk-UA"/>
        </w:rPr>
        <w:t>ПРОДАВЦЯ</w:t>
      </w:r>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виконувати</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свої</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зобов’язання</w:t>
      </w:r>
      <w:proofErr w:type="spellEnd"/>
      <w:r w:rsidRPr="001E684E">
        <w:rPr>
          <w:rStyle w:val="FontStyle18"/>
          <w:rFonts w:eastAsia="Times New Roman"/>
          <w:b w:val="0"/>
          <w:sz w:val="23"/>
          <w:szCs w:val="23"/>
        </w:rPr>
        <w:t xml:space="preserve"> по Договору, </w:t>
      </w:r>
      <w:r w:rsidRPr="001E684E">
        <w:rPr>
          <w:rStyle w:val="FontStyle18"/>
          <w:rFonts w:eastAsia="Times New Roman"/>
          <w:b w:val="0"/>
          <w:sz w:val="23"/>
          <w:szCs w:val="23"/>
          <w:lang w:val="uk-UA"/>
        </w:rPr>
        <w:t>ПРОДАВЕЦЬ</w:t>
      </w:r>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попереджає</w:t>
      </w:r>
      <w:proofErr w:type="spellEnd"/>
      <w:r w:rsidRPr="001E684E">
        <w:rPr>
          <w:rStyle w:val="FontStyle18"/>
          <w:rFonts w:eastAsia="Times New Roman"/>
          <w:b w:val="0"/>
          <w:sz w:val="23"/>
          <w:szCs w:val="23"/>
        </w:rPr>
        <w:t xml:space="preserve"> </w:t>
      </w:r>
      <w:r w:rsidRPr="001E684E">
        <w:rPr>
          <w:rStyle w:val="FontStyle18"/>
          <w:rFonts w:eastAsia="Times New Roman"/>
          <w:b w:val="0"/>
          <w:sz w:val="23"/>
          <w:szCs w:val="23"/>
          <w:lang w:val="uk-UA"/>
        </w:rPr>
        <w:t>ПОКУПЦЯ</w:t>
      </w:r>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письмово</w:t>
      </w:r>
      <w:proofErr w:type="spellEnd"/>
      <w:r w:rsidRPr="001E684E">
        <w:rPr>
          <w:rStyle w:val="FontStyle18"/>
          <w:rFonts w:eastAsia="Times New Roman"/>
          <w:b w:val="0"/>
          <w:sz w:val="23"/>
          <w:szCs w:val="23"/>
        </w:rPr>
        <w:t xml:space="preserve"> про </w:t>
      </w:r>
      <w:proofErr w:type="spellStart"/>
      <w:r w:rsidRPr="001E684E">
        <w:rPr>
          <w:rStyle w:val="FontStyle18"/>
          <w:rFonts w:eastAsia="Times New Roman"/>
          <w:b w:val="0"/>
          <w:sz w:val="23"/>
          <w:szCs w:val="23"/>
        </w:rPr>
        <w:t>події</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які</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заважають</w:t>
      </w:r>
      <w:proofErr w:type="spellEnd"/>
      <w:r w:rsidRPr="001E684E">
        <w:rPr>
          <w:rStyle w:val="FontStyle18"/>
          <w:rFonts w:eastAsia="Times New Roman"/>
          <w:b w:val="0"/>
          <w:sz w:val="23"/>
          <w:szCs w:val="23"/>
        </w:rPr>
        <w:t xml:space="preserve"> </w:t>
      </w:r>
      <w:r w:rsidRPr="001E684E">
        <w:rPr>
          <w:rStyle w:val="FontStyle18"/>
          <w:rFonts w:eastAsia="Times New Roman"/>
          <w:b w:val="0"/>
          <w:sz w:val="23"/>
          <w:szCs w:val="23"/>
          <w:lang w:val="uk-UA"/>
        </w:rPr>
        <w:t xml:space="preserve">ПРОДАВЦЮ </w:t>
      </w:r>
      <w:proofErr w:type="spellStart"/>
      <w:r w:rsidRPr="001E684E">
        <w:rPr>
          <w:rStyle w:val="FontStyle18"/>
          <w:rFonts w:eastAsia="Times New Roman"/>
          <w:b w:val="0"/>
          <w:sz w:val="23"/>
          <w:szCs w:val="23"/>
        </w:rPr>
        <w:t>виконувати</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прийняті</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зобов’язання</w:t>
      </w:r>
      <w:proofErr w:type="spellEnd"/>
      <w:r w:rsidRPr="001E684E">
        <w:rPr>
          <w:rStyle w:val="FontStyle18"/>
          <w:rFonts w:eastAsia="Times New Roman"/>
          <w:b w:val="0"/>
          <w:sz w:val="23"/>
          <w:szCs w:val="23"/>
        </w:rPr>
        <w:t xml:space="preserve"> у </w:t>
      </w:r>
      <w:proofErr w:type="spellStart"/>
      <w:r w:rsidRPr="001E684E">
        <w:rPr>
          <w:rStyle w:val="FontStyle18"/>
          <w:rFonts w:eastAsia="Times New Roman"/>
          <w:b w:val="0"/>
          <w:sz w:val="23"/>
          <w:szCs w:val="23"/>
        </w:rPr>
        <w:t>термін</w:t>
      </w:r>
      <w:proofErr w:type="spellEnd"/>
      <w:r w:rsidRPr="001E684E">
        <w:rPr>
          <w:rStyle w:val="FontStyle18"/>
          <w:rFonts w:eastAsia="Times New Roman"/>
          <w:b w:val="0"/>
          <w:sz w:val="23"/>
          <w:szCs w:val="23"/>
        </w:rPr>
        <w:t xml:space="preserve"> не </w:t>
      </w:r>
      <w:proofErr w:type="spellStart"/>
      <w:r w:rsidRPr="001E684E">
        <w:rPr>
          <w:rStyle w:val="FontStyle18"/>
          <w:rFonts w:eastAsia="Times New Roman"/>
          <w:b w:val="0"/>
          <w:sz w:val="23"/>
          <w:szCs w:val="23"/>
        </w:rPr>
        <w:t>менш</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ніж</w:t>
      </w:r>
      <w:proofErr w:type="spellEnd"/>
      <w:r w:rsidRPr="001E684E">
        <w:rPr>
          <w:rStyle w:val="FontStyle18"/>
          <w:rFonts w:eastAsia="Times New Roman"/>
          <w:b w:val="0"/>
          <w:sz w:val="23"/>
          <w:szCs w:val="23"/>
        </w:rPr>
        <w:t xml:space="preserve"> 30 </w:t>
      </w:r>
      <w:proofErr w:type="spellStart"/>
      <w:r w:rsidRPr="001E684E">
        <w:rPr>
          <w:rStyle w:val="FontStyle18"/>
          <w:rFonts w:eastAsia="Times New Roman"/>
          <w:b w:val="0"/>
          <w:sz w:val="23"/>
          <w:szCs w:val="23"/>
        </w:rPr>
        <w:t>календарних</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днів</w:t>
      </w:r>
      <w:proofErr w:type="spellEnd"/>
      <w:r w:rsidRPr="001E684E">
        <w:rPr>
          <w:rStyle w:val="FontStyle18"/>
          <w:rFonts w:eastAsia="Times New Roman"/>
          <w:b w:val="0"/>
          <w:sz w:val="23"/>
          <w:szCs w:val="23"/>
        </w:rPr>
        <w:t xml:space="preserve"> до </w:t>
      </w:r>
      <w:proofErr w:type="spellStart"/>
      <w:r w:rsidRPr="001E684E">
        <w:rPr>
          <w:rStyle w:val="FontStyle18"/>
          <w:rFonts w:eastAsia="Times New Roman"/>
          <w:b w:val="0"/>
          <w:sz w:val="23"/>
          <w:szCs w:val="23"/>
        </w:rPr>
        <w:t>припинення</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дії</w:t>
      </w:r>
      <w:proofErr w:type="spellEnd"/>
      <w:r w:rsidRPr="001E684E">
        <w:rPr>
          <w:rStyle w:val="FontStyle18"/>
          <w:rFonts w:eastAsia="Times New Roman"/>
          <w:b w:val="0"/>
          <w:sz w:val="23"/>
          <w:szCs w:val="23"/>
        </w:rPr>
        <w:t xml:space="preserve"> Договору при </w:t>
      </w:r>
      <w:proofErr w:type="spellStart"/>
      <w:r w:rsidRPr="001E684E">
        <w:rPr>
          <w:rStyle w:val="FontStyle18"/>
          <w:rFonts w:eastAsia="Times New Roman"/>
          <w:b w:val="0"/>
          <w:sz w:val="23"/>
          <w:szCs w:val="23"/>
        </w:rPr>
        <w:t>цьому</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обов’язки</w:t>
      </w:r>
      <w:proofErr w:type="spellEnd"/>
      <w:r w:rsidRPr="001E684E">
        <w:rPr>
          <w:rStyle w:val="FontStyle18"/>
          <w:rFonts w:eastAsia="Times New Roman"/>
          <w:b w:val="0"/>
          <w:sz w:val="23"/>
          <w:szCs w:val="23"/>
        </w:rPr>
        <w:t xml:space="preserve"> по Договору на </w:t>
      </w:r>
      <w:proofErr w:type="spellStart"/>
      <w:r w:rsidRPr="001E684E">
        <w:rPr>
          <w:rStyle w:val="FontStyle18"/>
          <w:rFonts w:eastAsia="Times New Roman"/>
          <w:b w:val="0"/>
          <w:sz w:val="23"/>
          <w:szCs w:val="23"/>
        </w:rPr>
        <w:t>цей</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період</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залишаються</w:t>
      </w:r>
      <w:proofErr w:type="spellEnd"/>
      <w:r w:rsidRPr="001E684E">
        <w:rPr>
          <w:rStyle w:val="FontStyle18"/>
          <w:rFonts w:eastAsia="Times New Roman"/>
          <w:b w:val="0"/>
          <w:sz w:val="23"/>
          <w:szCs w:val="23"/>
        </w:rPr>
        <w:t xml:space="preserve"> без </w:t>
      </w:r>
      <w:proofErr w:type="spellStart"/>
      <w:r w:rsidRPr="001E684E">
        <w:rPr>
          <w:rStyle w:val="FontStyle18"/>
          <w:rFonts w:eastAsia="Times New Roman"/>
          <w:b w:val="0"/>
          <w:sz w:val="23"/>
          <w:szCs w:val="23"/>
        </w:rPr>
        <w:t>змін</w:t>
      </w:r>
      <w:proofErr w:type="spellEnd"/>
      <w:r w:rsidRPr="001E684E">
        <w:rPr>
          <w:rStyle w:val="FontStyle18"/>
          <w:rFonts w:eastAsia="Times New Roman"/>
          <w:b w:val="0"/>
          <w:sz w:val="23"/>
          <w:szCs w:val="23"/>
        </w:rPr>
        <w:t>.</w:t>
      </w:r>
      <w:proofErr w:type="gramEnd"/>
    </w:p>
    <w:p w:rsidR="008D0717" w:rsidRPr="001E684E" w:rsidRDefault="008D0717" w:rsidP="008D0717">
      <w:pPr>
        <w:pStyle w:val="a5"/>
        <w:jc w:val="center"/>
        <w:rPr>
          <w:rStyle w:val="FontStyle18"/>
          <w:rFonts w:eastAsia="Times New Roman"/>
          <w:b w:val="0"/>
          <w:sz w:val="23"/>
          <w:szCs w:val="23"/>
          <w:lang w:val="uk-UA"/>
        </w:rPr>
      </w:pPr>
    </w:p>
    <w:p w:rsidR="008D0717" w:rsidRPr="001E684E" w:rsidRDefault="008D0717" w:rsidP="008D0717">
      <w:pPr>
        <w:pStyle w:val="a5"/>
        <w:jc w:val="center"/>
        <w:rPr>
          <w:rStyle w:val="FontStyle18"/>
          <w:rFonts w:eastAsia="Times New Roman"/>
          <w:sz w:val="23"/>
          <w:szCs w:val="23"/>
          <w:lang w:val="uk-UA"/>
        </w:rPr>
      </w:pPr>
      <w:r>
        <w:rPr>
          <w:rStyle w:val="FontStyle18"/>
          <w:rFonts w:eastAsia="Times New Roman"/>
          <w:sz w:val="23"/>
          <w:szCs w:val="23"/>
          <w:lang w:val="uk-UA"/>
        </w:rPr>
        <w:t>1</w:t>
      </w:r>
      <w:r w:rsidRPr="008D0717">
        <w:rPr>
          <w:rStyle w:val="FontStyle18"/>
          <w:rFonts w:eastAsia="Times New Roman"/>
          <w:sz w:val="23"/>
          <w:szCs w:val="23"/>
        </w:rPr>
        <w:t>1</w:t>
      </w:r>
      <w:r w:rsidRPr="001E684E">
        <w:rPr>
          <w:rStyle w:val="FontStyle18"/>
          <w:rFonts w:eastAsia="Times New Roman"/>
          <w:sz w:val="23"/>
          <w:szCs w:val="23"/>
          <w:lang w:val="uk-UA"/>
        </w:rPr>
        <w:t>.</w:t>
      </w:r>
      <w:r w:rsidRPr="001E684E">
        <w:rPr>
          <w:rStyle w:val="FontStyle18"/>
          <w:rFonts w:eastAsia="Times New Roman"/>
          <w:sz w:val="23"/>
          <w:szCs w:val="23"/>
        </w:rPr>
        <w:t>ФОРС – МАЖОР.</w:t>
      </w:r>
    </w:p>
    <w:p w:rsidR="008D0717" w:rsidRPr="001E684E" w:rsidRDefault="008D0717" w:rsidP="008D0717">
      <w:pPr>
        <w:pStyle w:val="a5"/>
        <w:jc w:val="center"/>
        <w:rPr>
          <w:rStyle w:val="FontStyle18"/>
          <w:rFonts w:eastAsia="Times New Roman"/>
          <w:b w:val="0"/>
          <w:sz w:val="23"/>
          <w:szCs w:val="23"/>
          <w:lang w:val="uk-UA"/>
        </w:rPr>
      </w:pPr>
    </w:p>
    <w:p w:rsidR="008D0717" w:rsidRPr="001E684E" w:rsidRDefault="008D0717" w:rsidP="008D0717">
      <w:pPr>
        <w:pStyle w:val="a5"/>
        <w:jc w:val="both"/>
        <w:rPr>
          <w:rStyle w:val="FontStyle18"/>
          <w:rFonts w:eastAsia="Times New Roman"/>
          <w:b w:val="0"/>
          <w:sz w:val="23"/>
          <w:szCs w:val="23"/>
        </w:rPr>
      </w:pPr>
      <w:r>
        <w:rPr>
          <w:rStyle w:val="FontStyle18"/>
          <w:rFonts w:eastAsia="Times New Roman"/>
          <w:b w:val="0"/>
          <w:sz w:val="23"/>
          <w:szCs w:val="23"/>
          <w:lang w:val="uk-UA"/>
        </w:rPr>
        <w:lastRenderedPageBreak/>
        <w:t>1</w:t>
      </w:r>
      <w:r w:rsidRPr="008D0717">
        <w:rPr>
          <w:rStyle w:val="FontStyle18"/>
          <w:rFonts w:eastAsia="Times New Roman"/>
          <w:b w:val="0"/>
          <w:sz w:val="23"/>
          <w:szCs w:val="23"/>
        </w:rPr>
        <w:t>1</w:t>
      </w:r>
      <w:r w:rsidRPr="001E684E">
        <w:rPr>
          <w:rStyle w:val="FontStyle18"/>
          <w:rFonts w:eastAsia="Times New Roman"/>
          <w:b w:val="0"/>
          <w:sz w:val="23"/>
          <w:szCs w:val="23"/>
        </w:rPr>
        <w:t xml:space="preserve">.1. </w:t>
      </w:r>
      <w:proofErr w:type="spellStart"/>
      <w:r w:rsidRPr="001E684E">
        <w:rPr>
          <w:rStyle w:val="FontStyle18"/>
          <w:rFonts w:eastAsia="Times New Roman"/>
          <w:b w:val="0"/>
          <w:sz w:val="23"/>
          <w:szCs w:val="23"/>
        </w:rPr>
        <w:t>Сторони</w:t>
      </w:r>
      <w:proofErr w:type="spellEnd"/>
      <w:r w:rsidRPr="001E684E">
        <w:rPr>
          <w:rStyle w:val="FontStyle18"/>
          <w:rFonts w:eastAsia="Times New Roman"/>
          <w:b w:val="0"/>
          <w:sz w:val="23"/>
          <w:szCs w:val="23"/>
        </w:rPr>
        <w:t xml:space="preserve">  не </w:t>
      </w:r>
      <w:proofErr w:type="spellStart"/>
      <w:r w:rsidRPr="001E684E">
        <w:rPr>
          <w:rStyle w:val="FontStyle18"/>
          <w:rFonts w:eastAsia="Times New Roman"/>
          <w:b w:val="0"/>
          <w:sz w:val="23"/>
          <w:szCs w:val="23"/>
        </w:rPr>
        <w:t>несуть</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відповідальності</w:t>
      </w:r>
      <w:proofErr w:type="spellEnd"/>
      <w:r w:rsidRPr="001E684E">
        <w:rPr>
          <w:rStyle w:val="FontStyle18"/>
          <w:rFonts w:eastAsia="Times New Roman"/>
          <w:b w:val="0"/>
          <w:sz w:val="23"/>
          <w:szCs w:val="23"/>
        </w:rPr>
        <w:t xml:space="preserve"> за </w:t>
      </w:r>
      <w:proofErr w:type="spellStart"/>
      <w:r w:rsidRPr="001E684E">
        <w:rPr>
          <w:rStyle w:val="FontStyle18"/>
          <w:rFonts w:eastAsia="Times New Roman"/>
          <w:b w:val="0"/>
          <w:sz w:val="23"/>
          <w:szCs w:val="23"/>
        </w:rPr>
        <w:t>порушення</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зобов’язань</w:t>
      </w:r>
      <w:proofErr w:type="spellEnd"/>
      <w:r w:rsidRPr="001E684E">
        <w:rPr>
          <w:rStyle w:val="FontStyle18"/>
          <w:rFonts w:eastAsia="Times New Roman"/>
          <w:b w:val="0"/>
          <w:sz w:val="23"/>
          <w:szCs w:val="23"/>
        </w:rPr>
        <w:t xml:space="preserve"> по </w:t>
      </w:r>
      <w:proofErr w:type="spellStart"/>
      <w:r w:rsidRPr="001E684E">
        <w:rPr>
          <w:rStyle w:val="FontStyle18"/>
          <w:rFonts w:eastAsia="Times New Roman"/>
          <w:b w:val="0"/>
          <w:sz w:val="23"/>
          <w:szCs w:val="23"/>
        </w:rPr>
        <w:t>цьому</w:t>
      </w:r>
      <w:proofErr w:type="spellEnd"/>
      <w:r w:rsidRPr="001E684E">
        <w:rPr>
          <w:rStyle w:val="FontStyle18"/>
          <w:rFonts w:eastAsia="Times New Roman"/>
          <w:b w:val="0"/>
          <w:sz w:val="23"/>
          <w:szCs w:val="23"/>
        </w:rPr>
        <w:t xml:space="preserve"> Договору, </w:t>
      </w:r>
      <w:proofErr w:type="spellStart"/>
      <w:r w:rsidRPr="001E684E">
        <w:rPr>
          <w:rStyle w:val="FontStyle18"/>
          <w:rFonts w:eastAsia="Times New Roman"/>
          <w:b w:val="0"/>
          <w:sz w:val="23"/>
          <w:szCs w:val="23"/>
        </w:rPr>
        <w:t>якщо</w:t>
      </w:r>
      <w:proofErr w:type="spellEnd"/>
      <w:r w:rsidRPr="001E684E">
        <w:rPr>
          <w:rStyle w:val="FontStyle18"/>
          <w:rFonts w:eastAsia="Times New Roman"/>
          <w:b w:val="0"/>
          <w:sz w:val="23"/>
          <w:szCs w:val="23"/>
        </w:rPr>
        <w:t xml:space="preserve"> </w:t>
      </w:r>
      <w:proofErr w:type="gramStart"/>
      <w:r w:rsidRPr="001E684E">
        <w:rPr>
          <w:rStyle w:val="FontStyle18"/>
          <w:rFonts w:eastAsia="Times New Roman"/>
          <w:b w:val="0"/>
          <w:sz w:val="23"/>
          <w:szCs w:val="23"/>
        </w:rPr>
        <w:t>вони</w:t>
      </w:r>
      <w:proofErr w:type="gram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обумовлені</w:t>
      </w:r>
      <w:proofErr w:type="spellEnd"/>
      <w:r w:rsidRPr="001E684E">
        <w:rPr>
          <w:rStyle w:val="FontStyle18"/>
          <w:rFonts w:eastAsia="Times New Roman"/>
          <w:b w:val="0"/>
          <w:sz w:val="23"/>
          <w:szCs w:val="23"/>
        </w:rPr>
        <w:t xml:space="preserve"> форс – </w:t>
      </w:r>
      <w:proofErr w:type="spellStart"/>
      <w:r w:rsidRPr="001E684E">
        <w:rPr>
          <w:rStyle w:val="FontStyle18"/>
          <w:rFonts w:eastAsia="Times New Roman"/>
          <w:b w:val="0"/>
          <w:sz w:val="23"/>
          <w:szCs w:val="23"/>
        </w:rPr>
        <w:t>мажорними</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обставинами</w:t>
      </w:r>
      <w:proofErr w:type="spellEnd"/>
      <w:r w:rsidRPr="001E684E">
        <w:rPr>
          <w:rStyle w:val="FontStyle18"/>
          <w:rFonts w:eastAsia="Times New Roman"/>
          <w:b w:val="0"/>
          <w:sz w:val="23"/>
          <w:szCs w:val="23"/>
        </w:rPr>
        <w:t>.</w:t>
      </w:r>
    </w:p>
    <w:p w:rsidR="008D0717" w:rsidRPr="001E684E" w:rsidRDefault="008D0717" w:rsidP="008D0717">
      <w:pPr>
        <w:pStyle w:val="a5"/>
        <w:jc w:val="both"/>
        <w:rPr>
          <w:rStyle w:val="FontStyle18"/>
          <w:rFonts w:eastAsia="Times New Roman"/>
          <w:b w:val="0"/>
          <w:sz w:val="23"/>
          <w:szCs w:val="23"/>
          <w:lang w:val="uk-UA"/>
        </w:rPr>
      </w:pPr>
      <w:r>
        <w:rPr>
          <w:rStyle w:val="FontStyle18"/>
          <w:rFonts w:eastAsia="Times New Roman"/>
          <w:b w:val="0"/>
          <w:sz w:val="23"/>
          <w:szCs w:val="23"/>
          <w:lang w:val="uk-UA"/>
        </w:rPr>
        <w:t>11</w:t>
      </w:r>
      <w:r w:rsidRPr="001E684E">
        <w:rPr>
          <w:rStyle w:val="FontStyle18"/>
          <w:rFonts w:eastAsia="Times New Roman"/>
          <w:b w:val="0"/>
          <w:sz w:val="23"/>
          <w:szCs w:val="23"/>
        </w:rPr>
        <w:t xml:space="preserve">.2. </w:t>
      </w:r>
      <w:proofErr w:type="gramStart"/>
      <w:r w:rsidRPr="001E684E">
        <w:rPr>
          <w:rStyle w:val="FontStyle18"/>
          <w:rFonts w:eastAsia="Times New Roman"/>
          <w:b w:val="0"/>
          <w:sz w:val="23"/>
          <w:szCs w:val="23"/>
        </w:rPr>
        <w:t>Форс</w:t>
      </w:r>
      <w:proofErr w:type="gramEnd"/>
      <w:r w:rsidRPr="001E684E">
        <w:rPr>
          <w:rStyle w:val="FontStyle18"/>
          <w:rFonts w:eastAsia="Times New Roman"/>
          <w:b w:val="0"/>
          <w:sz w:val="23"/>
          <w:szCs w:val="23"/>
        </w:rPr>
        <w:t xml:space="preserve"> – мажор автоматично </w:t>
      </w:r>
      <w:proofErr w:type="spellStart"/>
      <w:r w:rsidRPr="001E684E">
        <w:rPr>
          <w:rStyle w:val="FontStyle18"/>
          <w:rFonts w:eastAsia="Times New Roman"/>
          <w:b w:val="0"/>
          <w:sz w:val="23"/>
          <w:szCs w:val="23"/>
        </w:rPr>
        <w:t>продовжує</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термін</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виконання</w:t>
      </w:r>
      <w:proofErr w:type="spellEnd"/>
      <w:r w:rsidRPr="001E684E">
        <w:rPr>
          <w:rStyle w:val="FontStyle18"/>
          <w:rFonts w:eastAsia="Times New Roman"/>
          <w:b w:val="0"/>
          <w:sz w:val="23"/>
          <w:szCs w:val="23"/>
        </w:rPr>
        <w:t xml:space="preserve"> </w:t>
      </w:r>
      <w:proofErr w:type="spellStart"/>
      <w:r w:rsidRPr="001E684E">
        <w:rPr>
          <w:rStyle w:val="FontStyle18"/>
          <w:rFonts w:eastAsia="Times New Roman"/>
          <w:b w:val="0"/>
          <w:sz w:val="23"/>
          <w:szCs w:val="23"/>
        </w:rPr>
        <w:t>зобов’язань</w:t>
      </w:r>
      <w:proofErr w:type="spellEnd"/>
      <w:r w:rsidRPr="001E684E">
        <w:rPr>
          <w:rStyle w:val="FontStyle18"/>
          <w:rFonts w:eastAsia="Times New Roman"/>
          <w:b w:val="0"/>
          <w:sz w:val="23"/>
          <w:szCs w:val="23"/>
        </w:rPr>
        <w:t xml:space="preserve">. </w:t>
      </w:r>
      <w:r w:rsidRPr="001E684E">
        <w:rPr>
          <w:rStyle w:val="FontStyle18"/>
          <w:rFonts w:eastAsia="Times New Roman"/>
          <w:b w:val="0"/>
          <w:sz w:val="23"/>
          <w:szCs w:val="23"/>
          <w:lang w:val="uk-UA"/>
        </w:rPr>
        <w:t xml:space="preserve"> Якщо зазначенні форс – мажорні обставини будуть продовжуватись більше ніж 30 календарних днів поспіль, то кожна зі сторін має право відмовитися від подальшого виконання зобов’язань за Договором без настання відповідальності.</w:t>
      </w:r>
    </w:p>
    <w:p w:rsidR="008D0717" w:rsidRPr="001E684E" w:rsidRDefault="008D0717" w:rsidP="008D0717">
      <w:pPr>
        <w:pStyle w:val="a5"/>
        <w:jc w:val="both"/>
        <w:rPr>
          <w:rStyle w:val="FontStyle18"/>
          <w:rFonts w:eastAsia="Times New Roman"/>
          <w:b w:val="0"/>
          <w:sz w:val="23"/>
          <w:szCs w:val="23"/>
          <w:lang w:val="uk-UA"/>
        </w:rPr>
      </w:pPr>
    </w:p>
    <w:p w:rsidR="008D0717" w:rsidRPr="001E684E" w:rsidRDefault="008D0717" w:rsidP="008D0717">
      <w:pPr>
        <w:pStyle w:val="a5"/>
        <w:jc w:val="center"/>
        <w:rPr>
          <w:rStyle w:val="FontStyle18"/>
          <w:rFonts w:eastAsia="Times New Roman"/>
          <w:sz w:val="23"/>
          <w:szCs w:val="23"/>
          <w:lang w:val="uk-UA"/>
        </w:rPr>
      </w:pPr>
      <w:r w:rsidRPr="001E684E">
        <w:rPr>
          <w:rStyle w:val="FontStyle18"/>
          <w:rFonts w:eastAsia="Times New Roman"/>
          <w:sz w:val="23"/>
          <w:szCs w:val="23"/>
          <w:lang w:val="uk-UA"/>
        </w:rPr>
        <w:t>1</w:t>
      </w:r>
      <w:r w:rsidRPr="00315F3E">
        <w:rPr>
          <w:rStyle w:val="FontStyle18"/>
          <w:rFonts w:eastAsia="Times New Roman"/>
          <w:sz w:val="23"/>
          <w:szCs w:val="23"/>
          <w:lang w:val="uk-UA"/>
        </w:rPr>
        <w:t>2</w:t>
      </w:r>
      <w:r w:rsidRPr="001E684E">
        <w:rPr>
          <w:rStyle w:val="FontStyle18"/>
          <w:rFonts w:eastAsia="Times New Roman"/>
          <w:sz w:val="23"/>
          <w:szCs w:val="23"/>
          <w:lang w:val="uk-UA"/>
        </w:rPr>
        <w:t>.ПОРЯДОК ВИРІШЕННЯ СПОРІВ.</w:t>
      </w:r>
    </w:p>
    <w:p w:rsidR="008D0717" w:rsidRPr="001E684E" w:rsidRDefault="008D0717" w:rsidP="008D0717">
      <w:pPr>
        <w:pStyle w:val="a5"/>
        <w:jc w:val="center"/>
        <w:rPr>
          <w:rStyle w:val="FontStyle18"/>
          <w:rFonts w:eastAsia="Times New Roman"/>
          <w:b w:val="0"/>
          <w:sz w:val="23"/>
          <w:szCs w:val="23"/>
          <w:lang w:val="uk-UA"/>
        </w:rPr>
      </w:pPr>
    </w:p>
    <w:p w:rsidR="008D0717" w:rsidRPr="001E684E" w:rsidRDefault="008D0717" w:rsidP="008D0717">
      <w:pPr>
        <w:pStyle w:val="a5"/>
        <w:jc w:val="both"/>
        <w:rPr>
          <w:rStyle w:val="FontStyle18"/>
          <w:rFonts w:eastAsia="Times New Roman"/>
          <w:b w:val="0"/>
          <w:sz w:val="23"/>
          <w:szCs w:val="23"/>
          <w:lang w:val="uk-UA"/>
        </w:rPr>
      </w:pPr>
      <w:r w:rsidRPr="001E684E">
        <w:rPr>
          <w:rStyle w:val="FontStyle18"/>
          <w:rFonts w:eastAsia="Times New Roman"/>
          <w:b w:val="0"/>
          <w:sz w:val="23"/>
          <w:szCs w:val="23"/>
          <w:lang w:val="uk-UA"/>
        </w:rPr>
        <w:t>1</w:t>
      </w:r>
      <w:r w:rsidRPr="00315F3E">
        <w:rPr>
          <w:rStyle w:val="FontStyle18"/>
          <w:rFonts w:eastAsia="Times New Roman"/>
          <w:b w:val="0"/>
          <w:sz w:val="23"/>
          <w:szCs w:val="23"/>
          <w:lang w:val="uk-UA"/>
        </w:rPr>
        <w:t>2</w:t>
      </w:r>
      <w:r w:rsidRPr="001E684E">
        <w:rPr>
          <w:rStyle w:val="FontStyle18"/>
          <w:rFonts w:eastAsia="Times New Roman"/>
          <w:b w:val="0"/>
          <w:sz w:val="23"/>
          <w:szCs w:val="23"/>
          <w:lang w:val="uk-UA"/>
        </w:rPr>
        <w:t>.1.Всі суперечки, які виникають між сторонами при виконанні цього Договору, вирішуються шляхом переговорів та пред’явленням письмових претензій, а у випадку неможливості їх вирішення – в Господарському суді.</w:t>
      </w:r>
    </w:p>
    <w:p w:rsidR="008D0717" w:rsidRPr="001E684E" w:rsidRDefault="008D0717" w:rsidP="008D0717">
      <w:pPr>
        <w:pStyle w:val="a5"/>
        <w:jc w:val="both"/>
        <w:rPr>
          <w:rStyle w:val="FontStyle18"/>
          <w:rFonts w:eastAsia="Times New Roman"/>
          <w:b w:val="0"/>
          <w:sz w:val="23"/>
          <w:szCs w:val="23"/>
          <w:lang w:val="uk-UA"/>
        </w:rPr>
      </w:pPr>
    </w:p>
    <w:p w:rsidR="008D0717" w:rsidRPr="001E684E" w:rsidRDefault="008D0717" w:rsidP="008D0717">
      <w:pPr>
        <w:pStyle w:val="a5"/>
        <w:jc w:val="center"/>
        <w:rPr>
          <w:rStyle w:val="FontStyle18"/>
          <w:sz w:val="23"/>
          <w:szCs w:val="23"/>
          <w:lang w:val="uk-UA" w:eastAsia="uk-UA"/>
        </w:rPr>
      </w:pPr>
      <w:r w:rsidRPr="001E684E">
        <w:rPr>
          <w:rStyle w:val="FontStyle18"/>
          <w:sz w:val="23"/>
          <w:szCs w:val="23"/>
          <w:lang w:val="uk-UA" w:eastAsia="uk-UA"/>
        </w:rPr>
        <w:t>1</w:t>
      </w:r>
      <w:r w:rsidRPr="00315F3E">
        <w:rPr>
          <w:rStyle w:val="FontStyle18"/>
          <w:sz w:val="23"/>
          <w:szCs w:val="23"/>
          <w:lang w:eastAsia="uk-UA"/>
        </w:rPr>
        <w:t>3</w:t>
      </w:r>
      <w:r w:rsidRPr="001E684E">
        <w:rPr>
          <w:rStyle w:val="FontStyle18"/>
          <w:sz w:val="23"/>
          <w:szCs w:val="23"/>
          <w:lang w:val="uk-UA" w:eastAsia="uk-UA"/>
        </w:rPr>
        <w:t>.ТЕРМІНИ  ДІЇ  ДОГОВОРУ  ТА  ПІДСТАВИ  ДЛЯ  ПРИПИНЕННЯ  ДІЇ ДОГОВОРУ.</w:t>
      </w:r>
    </w:p>
    <w:p w:rsidR="008D0717" w:rsidRPr="001E684E" w:rsidRDefault="008D0717" w:rsidP="008D0717">
      <w:pPr>
        <w:pStyle w:val="a5"/>
        <w:jc w:val="center"/>
        <w:rPr>
          <w:rStyle w:val="FontStyle18"/>
          <w:sz w:val="23"/>
          <w:szCs w:val="23"/>
          <w:lang w:val="uk-UA" w:eastAsia="uk-UA"/>
        </w:rPr>
      </w:pPr>
    </w:p>
    <w:p w:rsidR="008D0717" w:rsidRPr="001E684E" w:rsidRDefault="008D0717" w:rsidP="008D0717">
      <w:pPr>
        <w:pStyle w:val="a5"/>
        <w:jc w:val="both"/>
        <w:rPr>
          <w:rStyle w:val="FontStyle17"/>
          <w:sz w:val="23"/>
          <w:szCs w:val="23"/>
        </w:rPr>
      </w:pPr>
      <w:r>
        <w:rPr>
          <w:rStyle w:val="FontStyle17"/>
          <w:sz w:val="23"/>
          <w:szCs w:val="23"/>
          <w:lang w:val="uk-UA" w:eastAsia="uk-UA"/>
        </w:rPr>
        <w:t>1</w:t>
      </w:r>
      <w:r w:rsidRPr="00315F3E">
        <w:rPr>
          <w:rStyle w:val="FontStyle17"/>
          <w:sz w:val="23"/>
          <w:szCs w:val="23"/>
          <w:lang w:eastAsia="uk-UA"/>
        </w:rPr>
        <w:t>3</w:t>
      </w:r>
      <w:r w:rsidRPr="001E684E">
        <w:rPr>
          <w:rStyle w:val="FontStyle17"/>
          <w:sz w:val="23"/>
          <w:szCs w:val="23"/>
          <w:lang w:val="uk-UA" w:eastAsia="uk-UA"/>
        </w:rPr>
        <w:t>.1.Цей Договір набирає чинності з моменту підписання і діє до 31 грудня  202</w:t>
      </w:r>
      <w:r>
        <w:rPr>
          <w:rStyle w:val="FontStyle17"/>
          <w:sz w:val="23"/>
          <w:szCs w:val="23"/>
          <w:lang w:val="uk-UA" w:eastAsia="uk-UA"/>
        </w:rPr>
        <w:t>3</w:t>
      </w:r>
      <w:r w:rsidRPr="001E684E">
        <w:rPr>
          <w:rStyle w:val="FontStyle17"/>
          <w:sz w:val="23"/>
          <w:szCs w:val="23"/>
          <w:lang w:val="uk-UA" w:eastAsia="uk-UA"/>
        </w:rPr>
        <w:t xml:space="preserve"> року або до повного виконання сторонами своїх обов'язків.</w:t>
      </w:r>
    </w:p>
    <w:p w:rsidR="008D0717" w:rsidRPr="001E684E" w:rsidRDefault="008D0717" w:rsidP="008D0717">
      <w:pPr>
        <w:pStyle w:val="a5"/>
        <w:jc w:val="both"/>
        <w:rPr>
          <w:rStyle w:val="FontStyle17"/>
          <w:sz w:val="23"/>
          <w:szCs w:val="23"/>
          <w:lang w:val="uk-UA" w:eastAsia="uk-UA"/>
        </w:rPr>
      </w:pPr>
      <w:r>
        <w:rPr>
          <w:rStyle w:val="FontStyle17"/>
          <w:sz w:val="23"/>
          <w:szCs w:val="23"/>
          <w:lang w:val="uk-UA" w:eastAsia="uk-UA"/>
        </w:rPr>
        <w:t>1</w:t>
      </w:r>
      <w:r w:rsidRPr="00315F3E">
        <w:rPr>
          <w:rStyle w:val="FontStyle17"/>
          <w:sz w:val="23"/>
          <w:szCs w:val="23"/>
          <w:lang w:eastAsia="uk-UA"/>
        </w:rPr>
        <w:t>3</w:t>
      </w:r>
      <w:r w:rsidRPr="001E684E">
        <w:rPr>
          <w:rStyle w:val="FontStyle17"/>
          <w:sz w:val="23"/>
          <w:szCs w:val="23"/>
          <w:lang w:val="uk-UA" w:eastAsia="uk-UA"/>
        </w:rPr>
        <w:t>.2.Умови договору не підлягають змінам після його підписання.</w:t>
      </w:r>
    </w:p>
    <w:p w:rsidR="008D0717" w:rsidRPr="001E684E" w:rsidRDefault="008D0717" w:rsidP="008D0717">
      <w:pPr>
        <w:pStyle w:val="a5"/>
        <w:jc w:val="both"/>
        <w:rPr>
          <w:rStyle w:val="FontStyle17"/>
          <w:sz w:val="23"/>
          <w:szCs w:val="23"/>
          <w:lang w:val="uk-UA" w:eastAsia="uk-UA"/>
        </w:rPr>
      </w:pPr>
      <w:r>
        <w:rPr>
          <w:rStyle w:val="FontStyle17"/>
          <w:sz w:val="23"/>
          <w:szCs w:val="23"/>
          <w:lang w:val="uk-UA" w:eastAsia="uk-UA"/>
        </w:rPr>
        <w:t>1</w:t>
      </w:r>
      <w:r w:rsidRPr="00315F3E">
        <w:rPr>
          <w:rStyle w:val="FontStyle17"/>
          <w:sz w:val="23"/>
          <w:szCs w:val="23"/>
          <w:lang w:eastAsia="uk-UA"/>
        </w:rPr>
        <w:t>3</w:t>
      </w:r>
      <w:r w:rsidRPr="001E684E">
        <w:rPr>
          <w:rStyle w:val="FontStyle17"/>
          <w:sz w:val="23"/>
          <w:szCs w:val="23"/>
          <w:lang w:val="uk-UA" w:eastAsia="uk-UA"/>
        </w:rPr>
        <w:t>.3.ПОКУПЕЦЬ має право розірвати Договір в односторонньому порядку у разі систематичного (більше 1-го разу)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8D0717" w:rsidRPr="001E684E" w:rsidRDefault="008D0717" w:rsidP="008D0717">
      <w:pPr>
        <w:pStyle w:val="a5"/>
        <w:jc w:val="both"/>
        <w:rPr>
          <w:rStyle w:val="FontStyle17"/>
          <w:sz w:val="23"/>
          <w:szCs w:val="23"/>
          <w:lang w:val="uk-UA" w:eastAsia="uk-UA"/>
        </w:rPr>
      </w:pPr>
      <w:r>
        <w:rPr>
          <w:rStyle w:val="FontStyle17"/>
          <w:sz w:val="23"/>
          <w:szCs w:val="23"/>
          <w:lang w:val="uk-UA" w:eastAsia="uk-UA"/>
        </w:rPr>
        <w:t>1</w:t>
      </w:r>
      <w:r w:rsidRPr="00315F3E">
        <w:rPr>
          <w:rStyle w:val="FontStyle17"/>
          <w:sz w:val="23"/>
          <w:szCs w:val="23"/>
          <w:lang w:eastAsia="uk-UA"/>
        </w:rPr>
        <w:t>3</w:t>
      </w:r>
      <w:r w:rsidRPr="001E684E">
        <w:rPr>
          <w:rStyle w:val="FontStyle17"/>
          <w:sz w:val="23"/>
          <w:szCs w:val="23"/>
          <w:lang w:val="uk-UA" w:eastAsia="uk-UA"/>
        </w:rPr>
        <w:t>.4.Договір складений українською мовою, у двох примірниках, по одному для кожної сторони.</w:t>
      </w:r>
    </w:p>
    <w:p w:rsidR="008D0717" w:rsidRPr="001E684E" w:rsidRDefault="008D0717" w:rsidP="008D0717">
      <w:pPr>
        <w:pStyle w:val="a5"/>
        <w:jc w:val="both"/>
        <w:rPr>
          <w:rStyle w:val="FontStyle17"/>
          <w:sz w:val="23"/>
          <w:szCs w:val="23"/>
          <w:lang w:val="uk-UA" w:eastAsia="uk-UA"/>
        </w:rPr>
      </w:pPr>
      <w:r>
        <w:rPr>
          <w:rStyle w:val="FontStyle17"/>
          <w:sz w:val="23"/>
          <w:szCs w:val="23"/>
          <w:lang w:val="uk-UA" w:eastAsia="uk-UA"/>
        </w:rPr>
        <w:t>1</w:t>
      </w:r>
      <w:r w:rsidRPr="00315F3E">
        <w:rPr>
          <w:rStyle w:val="FontStyle17"/>
          <w:sz w:val="23"/>
          <w:szCs w:val="23"/>
          <w:lang w:eastAsia="uk-UA"/>
        </w:rPr>
        <w:t>3</w:t>
      </w:r>
      <w:r w:rsidRPr="001E684E">
        <w:rPr>
          <w:rStyle w:val="FontStyle17"/>
          <w:sz w:val="23"/>
          <w:szCs w:val="23"/>
          <w:lang w:val="uk-UA" w:eastAsia="uk-UA"/>
        </w:rPr>
        <w:t>.5.Умови Договору, які втрачають або змінюють своє значення у зв'язку із змінами в законодавстві, можуть переглядатися із внесенням відповідних змін до Договору.</w:t>
      </w:r>
    </w:p>
    <w:p w:rsidR="008D0717" w:rsidRPr="001E684E" w:rsidRDefault="008D0717" w:rsidP="008D0717">
      <w:pPr>
        <w:pStyle w:val="a5"/>
        <w:jc w:val="both"/>
        <w:rPr>
          <w:rStyle w:val="FontStyle17"/>
          <w:sz w:val="23"/>
          <w:szCs w:val="23"/>
          <w:lang w:val="uk-UA" w:eastAsia="uk-UA"/>
        </w:rPr>
      </w:pPr>
    </w:p>
    <w:p w:rsidR="008D0717" w:rsidRPr="001E684E" w:rsidRDefault="008D0717" w:rsidP="008D0717">
      <w:pPr>
        <w:pStyle w:val="a5"/>
        <w:jc w:val="center"/>
        <w:rPr>
          <w:rStyle w:val="FontStyle17"/>
          <w:b/>
          <w:sz w:val="23"/>
          <w:szCs w:val="23"/>
          <w:lang w:val="uk-UA" w:eastAsia="uk-UA"/>
        </w:rPr>
      </w:pPr>
      <w:r w:rsidRPr="001E684E">
        <w:rPr>
          <w:rStyle w:val="FontStyle17"/>
          <w:b/>
          <w:sz w:val="23"/>
          <w:szCs w:val="23"/>
          <w:lang w:val="uk-UA" w:eastAsia="uk-UA"/>
        </w:rPr>
        <w:t>1</w:t>
      </w:r>
      <w:r w:rsidRPr="00315F3E">
        <w:rPr>
          <w:rStyle w:val="FontStyle17"/>
          <w:b/>
          <w:sz w:val="23"/>
          <w:szCs w:val="23"/>
          <w:lang w:val="uk-UA" w:eastAsia="uk-UA"/>
        </w:rPr>
        <w:t>4</w:t>
      </w:r>
      <w:r w:rsidRPr="001E684E">
        <w:rPr>
          <w:rStyle w:val="FontStyle17"/>
          <w:b/>
          <w:sz w:val="23"/>
          <w:szCs w:val="23"/>
          <w:lang w:val="uk-UA" w:eastAsia="uk-UA"/>
        </w:rPr>
        <w:t>. ЮРИДИЧНІ АДРЕСИ, ПЛАТІЖНІ РЕКВІЗИТИ І ПІДПИСИ СТОРІН.</w:t>
      </w:r>
    </w:p>
    <w:p w:rsidR="00EA0BA3" w:rsidRPr="00FC7A1E" w:rsidRDefault="00EA0BA3" w:rsidP="00EA0BA3">
      <w:pPr>
        <w:pStyle w:val="a5"/>
        <w:jc w:val="center"/>
        <w:rPr>
          <w:rStyle w:val="FontStyle17"/>
          <w:b/>
          <w:sz w:val="23"/>
          <w:szCs w:val="23"/>
          <w:lang w:val="uk-UA" w:eastAsia="uk-UA"/>
        </w:rPr>
      </w:pPr>
    </w:p>
    <w:tbl>
      <w:tblPr>
        <w:tblW w:w="10665" w:type="dxa"/>
        <w:tblLayout w:type="fixed"/>
        <w:tblLook w:val="04A0" w:firstRow="1" w:lastRow="0" w:firstColumn="1" w:lastColumn="0" w:noHBand="0" w:noVBand="1"/>
      </w:tblPr>
      <w:tblGrid>
        <w:gridCol w:w="5568"/>
        <w:gridCol w:w="5097"/>
      </w:tblGrid>
      <w:tr w:rsidR="00EA0BA3" w:rsidRPr="00FC7A1E" w:rsidTr="00B25919">
        <w:trPr>
          <w:trHeight w:val="373"/>
        </w:trPr>
        <w:tc>
          <w:tcPr>
            <w:tcW w:w="5567" w:type="dxa"/>
            <w:hideMark/>
          </w:tcPr>
          <w:p w:rsidR="00EA0BA3" w:rsidRPr="00FC7A1E" w:rsidRDefault="00EA0BA3" w:rsidP="00B25919">
            <w:pPr>
              <w:pStyle w:val="a5"/>
              <w:spacing w:line="276" w:lineRule="auto"/>
              <w:jc w:val="both"/>
              <w:rPr>
                <w:rFonts w:ascii="Times New Roman" w:hAnsi="Times New Roman" w:cs="Times New Roman"/>
                <w:b/>
                <w:sz w:val="23"/>
                <w:szCs w:val="23"/>
                <w:lang w:val="uk-UA" w:eastAsia="en-US"/>
              </w:rPr>
            </w:pPr>
            <w:r w:rsidRPr="00FC7A1E">
              <w:rPr>
                <w:rFonts w:ascii="Times New Roman" w:hAnsi="Times New Roman" w:cs="Times New Roman"/>
                <w:b/>
                <w:sz w:val="23"/>
                <w:szCs w:val="23"/>
                <w:lang w:val="uk-UA" w:eastAsia="en-US"/>
              </w:rPr>
              <w:t>ПОКУПЕЦЬ:</w:t>
            </w:r>
          </w:p>
        </w:tc>
        <w:tc>
          <w:tcPr>
            <w:tcW w:w="5097" w:type="dxa"/>
            <w:hideMark/>
          </w:tcPr>
          <w:p w:rsidR="00EA0BA3" w:rsidRPr="00FC7A1E" w:rsidRDefault="00EA0BA3" w:rsidP="00B25919">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b/>
                <w:sz w:val="23"/>
                <w:szCs w:val="23"/>
                <w:lang w:val="uk-UA" w:eastAsia="en-US"/>
              </w:rPr>
              <w:t>ПРОДАВЕЦЬ:</w:t>
            </w:r>
          </w:p>
        </w:tc>
      </w:tr>
      <w:tr w:rsidR="00EA0BA3" w:rsidRPr="00FC7A1E" w:rsidTr="00B25919">
        <w:trPr>
          <w:trHeight w:val="893"/>
        </w:trPr>
        <w:tc>
          <w:tcPr>
            <w:tcW w:w="5567" w:type="dxa"/>
            <w:hideMark/>
          </w:tcPr>
          <w:p w:rsidR="00EA0BA3" w:rsidRPr="00FC7A1E" w:rsidRDefault="00EA0BA3" w:rsidP="00B25919">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Державна установа «</w:t>
            </w:r>
            <w:proofErr w:type="spellStart"/>
            <w:r w:rsidRPr="00FC7A1E">
              <w:rPr>
                <w:rFonts w:ascii="Times New Roman" w:hAnsi="Times New Roman" w:cs="Times New Roman"/>
                <w:sz w:val="23"/>
                <w:szCs w:val="23"/>
                <w:lang w:val="uk-UA" w:eastAsia="en-US"/>
              </w:rPr>
              <w:t>Снігурівська</w:t>
            </w:r>
            <w:proofErr w:type="spellEnd"/>
            <w:r w:rsidRPr="00FC7A1E">
              <w:rPr>
                <w:rFonts w:ascii="Times New Roman" w:hAnsi="Times New Roman" w:cs="Times New Roman"/>
                <w:sz w:val="23"/>
                <w:szCs w:val="23"/>
                <w:lang w:val="uk-UA" w:eastAsia="en-US"/>
              </w:rPr>
              <w:t xml:space="preserve"> виправна колонія  (№5)»</w:t>
            </w:r>
          </w:p>
          <w:p w:rsidR="00EA0BA3" w:rsidRPr="00FC7A1E" w:rsidRDefault="00EA0BA3" w:rsidP="00B25919">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 xml:space="preserve">57361, с. Центральне, </w:t>
            </w:r>
            <w:proofErr w:type="spellStart"/>
            <w:r w:rsidRPr="00FC7A1E">
              <w:rPr>
                <w:rFonts w:ascii="Times New Roman" w:hAnsi="Times New Roman" w:cs="Times New Roman"/>
                <w:sz w:val="23"/>
                <w:szCs w:val="23"/>
                <w:lang w:val="uk-UA" w:eastAsia="en-US"/>
              </w:rPr>
              <w:t>Снігурівського</w:t>
            </w:r>
            <w:proofErr w:type="spellEnd"/>
            <w:r w:rsidRPr="00FC7A1E">
              <w:rPr>
                <w:rFonts w:ascii="Times New Roman" w:hAnsi="Times New Roman" w:cs="Times New Roman"/>
                <w:sz w:val="23"/>
                <w:szCs w:val="23"/>
                <w:lang w:val="uk-UA" w:eastAsia="en-US"/>
              </w:rPr>
              <w:t xml:space="preserve"> району, Миколаївської області</w:t>
            </w:r>
          </w:p>
          <w:p w:rsidR="00EA0BA3" w:rsidRPr="00FC7A1E" w:rsidRDefault="00EA0BA3" w:rsidP="00B25919">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eastAsia="en-US"/>
              </w:rPr>
              <w:t xml:space="preserve">р/р </w:t>
            </w:r>
            <w:r w:rsidRPr="00FC7A1E">
              <w:rPr>
                <w:rFonts w:ascii="Times New Roman" w:hAnsi="Times New Roman" w:cs="Times New Roman"/>
                <w:sz w:val="23"/>
                <w:szCs w:val="23"/>
                <w:lang w:val="en-US" w:eastAsia="en-US"/>
              </w:rPr>
              <w:t>UA</w:t>
            </w:r>
            <w:r w:rsidRPr="00FC7A1E">
              <w:rPr>
                <w:rFonts w:ascii="Times New Roman" w:hAnsi="Times New Roman" w:cs="Times New Roman"/>
                <w:sz w:val="23"/>
                <w:szCs w:val="23"/>
                <w:lang w:val="uk-UA" w:eastAsia="en-US"/>
              </w:rPr>
              <w:t xml:space="preserve"> 418201720343110001000004098</w:t>
            </w:r>
          </w:p>
          <w:p w:rsidR="00EA0BA3" w:rsidRPr="00FC7A1E" w:rsidRDefault="00EA0BA3" w:rsidP="00B25919">
            <w:pPr>
              <w:pStyle w:val="a5"/>
              <w:spacing w:line="276" w:lineRule="auto"/>
              <w:jc w:val="both"/>
              <w:rPr>
                <w:rFonts w:ascii="Times New Roman" w:hAnsi="Times New Roman" w:cs="Times New Roman"/>
                <w:sz w:val="23"/>
                <w:szCs w:val="23"/>
                <w:lang w:val="uk-UA" w:eastAsia="en-US"/>
              </w:rPr>
            </w:pPr>
            <w:proofErr w:type="spellStart"/>
            <w:r w:rsidRPr="00FC7A1E">
              <w:rPr>
                <w:rFonts w:ascii="Times New Roman" w:hAnsi="Times New Roman" w:cs="Times New Roman"/>
                <w:sz w:val="23"/>
                <w:szCs w:val="23"/>
                <w:lang w:val="uk-UA" w:eastAsia="en-US"/>
              </w:rPr>
              <w:t>Держказначейська</w:t>
            </w:r>
            <w:proofErr w:type="spellEnd"/>
            <w:r w:rsidRPr="00FC7A1E">
              <w:rPr>
                <w:rFonts w:ascii="Times New Roman" w:hAnsi="Times New Roman" w:cs="Times New Roman"/>
                <w:sz w:val="23"/>
                <w:szCs w:val="23"/>
                <w:lang w:val="uk-UA" w:eastAsia="en-US"/>
              </w:rPr>
              <w:t xml:space="preserve"> служба України, </w:t>
            </w:r>
          </w:p>
          <w:p w:rsidR="00EA0BA3" w:rsidRPr="00FC7A1E" w:rsidRDefault="00EA0BA3" w:rsidP="00B25919">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м. Київ</w:t>
            </w:r>
          </w:p>
          <w:p w:rsidR="00EA0BA3" w:rsidRPr="00FC7A1E" w:rsidRDefault="00EA0BA3" w:rsidP="00B25919">
            <w:pPr>
              <w:pStyle w:val="a5"/>
              <w:spacing w:line="276" w:lineRule="auto"/>
              <w:jc w:val="both"/>
              <w:rPr>
                <w:rFonts w:ascii="Times New Roman" w:hAnsi="Times New Roman" w:cs="Times New Roman"/>
                <w:sz w:val="23"/>
                <w:szCs w:val="23"/>
                <w:lang w:eastAsia="en-US"/>
              </w:rPr>
            </w:pPr>
            <w:r w:rsidRPr="00FC7A1E">
              <w:rPr>
                <w:rFonts w:ascii="Times New Roman" w:hAnsi="Times New Roman" w:cs="Times New Roman"/>
                <w:sz w:val="23"/>
                <w:szCs w:val="23"/>
                <w:lang w:eastAsia="en-US"/>
              </w:rPr>
              <w:t xml:space="preserve">Код </w:t>
            </w:r>
            <w:r w:rsidRPr="00FC7A1E">
              <w:rPr>
                <w:rFonts w:ascii="Times New Roman" w:hAnsi="Times New Roman" w:cs="Times New Roman"/>
                <w:sz w:val="23"/>
                <w:szCs w:val="23"/>
                <w:lang w:val="uk-UA" w:eastAsia="en-US"/>
              </w:rPr>
              <w:t xml:space="preserve">ЄДРПОУ </w:t>
            </w:r>
            <w:r w:rsidRPr="00FC7A1E">
              <w:rPr>
                <w:rFonts w:ascii="Times New Roman" w:hAnsi="Times New Roman" w:cs="Times New Roman"/>
                <w:sz w:val="23"/>
                <w:szCs w:val="23"/>
                <w:lang w:eastAsia="en-US"/>
              </w:rPr>
              <w:t xml:space="preserve"> 08594654</w:t>
            </w:r>
          </w:p>
        </w:tc>
        <w:tc>
          <w:tcPr>
            <w:tcW w:w="5097" w:type="dxa"/>
            <w:hideMark/>
          </w:tcPr>
          <w:p w:rsidR="00EA0BA3" w:rsidRPr="00FC7A1E" w:rsidRDefault="00EA0BA3" w:rsidP="00B25919">
            <w:pPr>
              <w:pStyle w:val="a5"/>
              <w:spacing w:line="276" w:lineRule="auto"/>
              <w:jc w:val="both"/>
              <w:rPr>
                <w:rFonts w:ascii="Times New Roman" w:hAnsi="Times New Roman" w:cs="Times New Roman"/>
                <w:sz w:val="23"/>
                <w:szCs w:val="23"/>
                <w:lang w:val="uk-UA" w:eastAsia="en-US"/>
              </w:rPr>
            </w:pPr>
          </w:p>
        </w:tc>
      </w:tr>
      <w:tr w:rsidR="00EA0BA3" w:rsidRPr="00FC7A1E" w:rsidTr="00B25919">
        <w:trPr>
          <w:trHeight w:val="709"/>
        </w:trPr>
        <w:tc>
          <w:tcPr>
            <w:tcW w:w="5567" w:type="dxa"/>
            <w:hideMark/>
          </w:tcPr>
          <w:p w:rsidR="00EA0BA3" w:rsidRDefault="00EA0BA3" w:rsidP="00B25919">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 xml:space="preserve"> </w:t>
            </w:r>
          </w:p>
          <w:p w:rsidR="001548A8" w:rsidRPr="00FC7A1E" w:rsidRDefault="001548A8" w:rsidP="00B25919">
            <w:pPr>
              <w:pStyle w:val="a5"/>
              <w:spacing w:line="276" w:lineRule="auto"/>
              <w:jc w:val="both"/>
              <w:rPr>
                <w:rFonts w:ascii="Times New Roman" w:hAnsi="Times New Roman" w:cs="Times New Roman"/>
                <w:sz w:val="23"/>
                <w:szCs w:val="23"/>
                <w:lang w:val="uk-UA" w:eastAsia="en-US"/>
              </w:rPr>
            </w:pPr>
          </w:p>
          <w:p w:rsidR="00EA0BA3" w:rsidRPr="00FC7A1E" w:rsidRDefault="00EA0BA3" w:rsidP="00B25919">
            <w:pPr>
              <w:pStyle w:val="a5"/>
              <w:spacing w:line="276" w:lineRule="auto"/>
              <w:jc w:val="both"/>
              <w:rPr>
                <w:rFonts w:ascii="Times New Roman" w:hAnsi="Times New Roman" w:cs="Times New Roman"/>
                <w:bCs/>
                <w:sz w:val="23"/>
                <w:szCs w:val="23"/>
                <w:lang w:eastAsia="en-US"/>
              </w:rPr>
            </w:pPr>
            <w:r w:rsidRPr="00FC7A1E">
              <w:rPr>
                <w:rFonts w:ascii="Times New Roman" w:hAnsi="Times New Roman" w:cs="Times New Roman"/>
                <w:sz w:val="23"/>
                <w:szCs w:val="23"/>
                <w:lang w:eastAsia="en-US"/>
              </w:rPr>
              <w:t>___________________\</w:t>
            </w:r>
            <w:r w:rsidR="008D0717">
              <w:rPr>
                <w:rFonts w:ascii="Times New Roman" w:hAnsi="Times New Roman" w:cs="Times New Roman"/>
                <w:sz w:val="23"/>
                <w:szCs w:val="23"/>
                <w:lang w:val="uk-UA" w:eastAsia="en-US"/>
              </w:rPr>
              <w:t xml:space="preserve">А.А. </w:t>
            </w:r>
            <w:proofErr w:type="gramStart"/>
            <w:r w:rsidR="008D0717">
              <w:rPr>
                <w:rFonts w:ascii="Times New Roman" w:hAnsi="Times New Roman" w:cs="Times New Roman"/>
                <w:sz w:val="23"/>
                <w:szCs w:val="23"/>
                <w:lang w:val="uk-UA" w:eastAsia="en-US"/>
              </w:rPr>
              <w:t>З</w:t>
            </w:r>
            <w:proofErr w:type="gramEnd"/>
            <w:r w:rsidR="008D0717">
              <w:rPr>
                <w:rFonts w:ascii="Times New Roman" w:hAnsi="Times New Roman" w:cs="Times New Roman"/>
                <w:sz w:val="23"/>
                <w:szCs w:val="23"/>
                <w:lang w:val="uk-UA" w:eastAsia="en-US"/>
              </w:rPr>
              <w:t>ІНЧЕНКО</w:t>
            </w:r>
            <w:r w:rsidRPr="00FC7A1E">
              <w:rPr>
                <w:rFonts w:ascii="Times New Roman" w:hAnsi="Times New Roman" w:cs="Times New Roman"/>
                <w:sz w:val="23"/>
                <w:szCs w:val="23"/>
                <w:lang w:eastAsia="en-US"/>
              </w:rPr>
              <w:t xml:space="preserve">\ </w:t>
            </w:r>
          </w:p>
          <w:p w:rsidR="00EA0BA3" w:rsidRPr="00FC7A1E" w:rsidRDefault="00EA0BA3" w:rsidP="00B25919">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bCs/>
                <w:sz w:val="23"/>
                <w:szCs w:val="23"/>
                <w:lang w:eastAsia="en-US"/>
              </w:rPr>
              <w:t>(</w:t>
            </w:r>
            <w:proofErr w:type="spellStart"/>
            <w:r w:rsidRPr="00FC7A1E">
              <w:rPr>
                <w:rFonts w:ascii="Times New Roman" w:hAnsi="Times New Roman" w:cs="Times New Roman"/>
                <w:bCs/>
                <w:sz w:val="23"/>
                <w:szCs w:val="23"/>
                <w:lang w:eastAsia="en-US"/>
              </w:rPr>
              <w:t>підпис</w:t>
            </w:r>
            <w:proofErr w:type="spellEnd"/>
            <w:r w:rsidRPr="00FC7A1E">
              <w:rPr>
                <w:rFonts w:ascii="Times New Roman" w:hAnsi="Times New Roman" w:cs="Times New Roman"/>
                <w:bCs/>
                <w:sz w:val="23"/>
                <w:szCs w:val="23"/>
                <w:lang w:eastAsia="en-US"/>
              </w:rPr>
              <w:t>)</w:t>
            </w:r>
          </w:p>
        </w:tc>
        <w:tc>
          <w:tcPr>
            <w:tcW w:w="5097" w:type="dxa"/>
          </w:tcPr>
          <w:p w:rsidR="00EA0BA3" w:rsidRPr="00FC7A1E" w:rsidRDefault="00EA0BA3" w:rsidP="00A3392B">
            <w:pPr>
              <w:pStyle w:val="a5"/>
              <w:spacing w:line="276" w:lineRule="auto"/>
              <w:jc w:val="center"/>
              <w:rPr>
                <w:rFonts w:ascii="Times New Roman" w:hAnsi="Times New Roman" w:cs="Times New Roman"/>
                <w:sz w:val="23"/>
                <w:szCs w:val="23"/>
                <w:lang w:val="uk-UA" w:eastAsia="en-US"/>
              </w:rPr>
            </w:pPr>
          </w:p>
        </w:tc>
      </w:tr>
    </w:tbl>
    <w:p w:rsidR="00D24788" w:rsidRPr="00FC7A1E" w:rsidRDefault="00D24788" w:rsidP="00D24788">
      <w:pPr>
        <w:pStyle w:val="a5"/>
        <w:jc w:val="both"/>
        <w:rPr>
          <w:rFonts w:ascii="Times New Roman" w:hAnsi="Times New Roman" w:cs="Times New Roman"/>
          <w:sz w:val="23"/>
          <w:szCs w:val="23"/>
          <w:lang w:val="uk-UA"/>
        </w:rPr>
      </w:pPr>
    </w:p>
    <w:p w:rsidR="00920389" w:rsidRDefault="00920389" w:rsidP="00D24788">
      <w:pPr>
        <w:rPr>
          <w:rFonts w:ascii="Times New Roman" w:hAnsi="Times New Roman" w:cs="Times New Roman"/>
          <w:sz w:val="23"/>
          <w:szCs w:val="23"/>
          <w:lang w:val="uk-UA"/>
        </w:rPr>
      </w:pPr>
    </w:p>
    <w:p w:rsidR="001D72A7" w:rsidRDefault="001D72A7" w:rsidP="00D24788">
      <w:pPr>
        <w:rPr>
          <w:rFonts w:ascii="Times New Roman" w:hAnsi="Times New Roman" w:cs="Times New Roman"/>
          <w:sz w:val="23"/>
          <w:szCs w:val="23"/>
          <w:lang w:val="uk-UA"/>
        </w:rPr>
      </w:pPr>
    </w:p>
    <w:p w:rsidR="008D0717" w:rsidRDefault="008D0717" w:rsidP="00D24788">
      <w:pPr>
        <w:rPr>
          <w:rFonts w:ascii="Times New Roman" w:hAnsi="Times New Roman" w:cs="Times New Roman"/>
          <w:sz w:val="23"/>
          <w:szCs w:val="23"/>
          <w:lang w:val="uk-UA"/>
        </w:rPr>
      </w:pPr>
    </w:p>
    <w:p w:rsidR="008D0717" w:rsidRDefault="008D0717" w:rsidP="00D24788">
      <w:pPr>
        <w:rPr>
          <w:rFonts w:ascii="Times New Roman" w:hAnsi="Times New Roman" w:cs="Times New Roman"/>
          <w:sz w:val="23"/>
          <w:szCs w:val="23"/>
          <w:lang w:val="uk-UA"/>
        </w:rPr>
      </w:pPr>
    </w:p>
    <w:p w:rsidR="008D0717" w:rsidRDefault="008D0717" w:rsidP="00D24788">
      <w:pPr>
        <w:rPr>
          <w:rFonts w:ascii="Times New Roman" w:hAnsi="Times New Roman" w:cs="Times New Roman"/>
          <w:sz w:val="23"/>
          <w:szCs w:val="23"/>
          <w:lang w:val="uk-UA"/>
        </w:rPr>
      </w:pPr>
    </w:p>
    <w:p w:rsidR="008D0717" w:rsidRDefault="008D0717" w:rsidP="00D24788">
      <w:pPr>
        <w:rPr>
          <w:rFonts w:ascii="Times New Roman" w:hAnsi="Times New Roman" w:cs="Times New Roman"/>
          <w:sz w:val="23"/>
          <w:szCs w:val="23"/>
          <w:lang w:val="uk-UA"/>
        </w:rPr>
      </w:pPr>
    </w:p>
    <w:p w:rsidR="008D0717" w:rsidRDefault="008D0717" w:rsidP="00D24788">
      <w:pPr>
        <w:rPr>
          <w:rFonts w:ascii="Times New Roman" w:hAnsi="Times New Roman" w:cs="Times New Roman"/>
          <w:sz w:val="23"/>
          <w:szCs w:val="23"/>
          <w:lang w:val="uk-UA"/>
        </w:rPr>
      </w:pPr>
    </w:p>
    <w:p w:rsidR="008D0717" w:rsidRDefault="008D0717" w:rsidP="00D24788">
      <w:pPr>
        <w:rPr>
          <w:rFonts w:ascii="Times New Roman" w:hAnsi="Times New Roman" w:cs="Times New Roman"/>
          <w:sz w:val="23"/>
          <w:szCs w:val="23"/>
          <w:lang w:val="uk-UA"/>
        </w:rPr>
      </w:pPr>
    </w:p>
    <w:p w:rsidR="00AB380A" w:rsidRDefault="00AB380A" w:rsidP="00AB380A">
      <w:pPr>
        <w:pStyle w:val="a5"/>
        <w:jc w:val="right"/>
        <w:rPr>
          <w:rFonts w:ascii="Times New Roman" w:hAnsi="Times New Roman" w:cs="Times New Roman"/>
          <w:sz w:val="23"/>
          <w:szCs w:val="23"/>
          <w:lang w:val="uk-UA"/>
        </w:rPr>
      </w:pPr>
      <w:proofErr w:type="spellStart"/>
      <w:r>
        <w:rPr>
          <w:rFonts w:ascii="Times New Roman" w:hAnsi="Times New Roman" w:cs="Times New Roman"/>
          <w:sz w:val="23"/>
          <w:szCs w:val="23"/>
        </w:rPr>
        <w:lastRenderedPageBreak/>
        <w:t>Додаток</w:t>
      </w:r>
      <w:proofErr w:type="spellEnd"/>
      <w:r>
        <w:rPr>
          <w:rFonts w:ascii="Times New Roman" w:hAnsi="Times New Roman" w:cs="Times New Roman"/>
          <w:sz w:val="23"/>
          <w:szCs w:val="23"/>
        </w:rPr>
        <w:t xml:space="preserve"> </w:t>
      </w:r>
    </w:p>
    <w:p w:rsidR="00AB380A" w:rsidRDefault="00AB380A" w:rsidP="00AB380A">
      <w:pPr>
        <w:pStyle w:val="a5"/>
        <w:jc w:val="right"/>
        <w:rPr>
          <w:rFonts w:ascii="Times New Roman" w:hAnsi="Times New Roman" w:cs="Times New Roman"/>
          <w:sz w:val="23"/>
          <w:szCs w:val="23"/>
        </w:rPr>
      </w:pPr>
      <w:proofErr w:type="gramStart"/>
      <w:r>
        <w:rPr>
          <w:rFonts w:ascii="Times New Roman" w:hAnsi="Times New Roman" w:cs="Times New Roman"/>
          <w:sz w:val="23"/>
          <w:szCs w:val="23"/>
        </w:rPr>
        <w:t>до</w:t>
      </w:r>
      <w:proofErr w:type="gramEnd"/>
      <w:r>
        <w:rPr>
          <w:rFonts w:ascii="Times New Roman" w:hAnsi="Times New Roman" w:cs="Times New Roman"/>
          <w:sz w:val="23"/>
          <w:szCs w:val="23"/>
        </w:rPr>
        <w:t xml:space="preserve"> Договору </w:t>
      </w:r>
      <w:proofErr w:type="spellStart"/>
      <w:r>
        <w:rPr>
          <w:rFonts w:ascii="Times New Roman" w:hAnsi="Times New Roman" w:cs="Times New Roman"/>
          <w:sz w:val="23"/>
          <w:szCs w:val="23"/>
        </w:rPr>
        <w:t>від</w:t>
      </w:r>
      <w:proofErr w:type="spellEnd"/>
      <w:r>
        <w:rPr>
          <w:rFonts w:ascii="Times New Roman" w:hAnsi="Times New Roman" w:cs="Times New Roman"/>
          <w:sz w:val="23"/>
          <w:szCs w:val="23"/>
        </w:rPr>
        <w:t xml:space="preserve"> «___»____2023 р.</w:t>
      </w:r>
    </w:p>
    <w:p w:rsidR="00AB380A" w:rsidRDefault="00AB380A" w:rsidP="00AB380A">
      <w:pPr>
        <w:pStyle w:val="a5"/>
        <w:jc w:val="right"/>
        <w:rPr>
          <w:rFonts w:ascii="Times New Roman" w:hAnsi="Times New Roman" w:cs="Times New Roman"/>
          <w:sz w:val="23"/>
          <w:szCs w:val="23"/>
        </w:rPr>
      </w:pPr>
      <w:r>
        <w:rPr>
          <w:rFonts w:ascii="Times New Roman" w:hAnsi="Times New Roman" w:cs="Times New Roman"/>
          <w:sz w:val="23"/>
          <w:szCs w:val="23"/>
        </w:rPr>
        <w:t>№______</w:t>
      </w:r>
    </w:p>
    <w:p w:rsidR="00AB380A" w:rsidRDefault="00AB380A" w:rsidP="00AB380A">
      <w:pPr>
        <w:pStyle w:val="a5"/>
        <w:rPr>
          <w:rFonts w:ascii="Times New Roman" w:hAnsi="Times New Roman" w:cs="Times New Roman"/>
          <w:sz w:val="23"/>
          <w:szCs w:val="23"/>
        </w:rPr>
      </w:pPr>
    </w:p>
    <w:p w:rsidR="00AB380A" w:rsidRDefault="00AB380A" w:rsidP="00AB380A">
      <w:pPr>
        <w:pStyle w:val="a5"/>
        <w:rPr>
          <w:rFonts w:ascii="Times New Roman" w:hAnsi="Times New Roman" w:cs="Times New Roman"/>
          <w:sz w:val="23"/>
          <w:szCs w:val="23"/>
        </w:rPr>
      </w:pPr>
    </w:p>
    <w:p w:rsidR="00AB380A" w:rsidRDefault="00AB380A" w:rsidP="00AB380A">
      <w:pPr>
        <w:pStyle w:val="a5"/>
        <w:rPr>
          <w:rFonts w:ascii="Times New Roman" w:hAnsi="Times New Roman" w:cs="Times New Roman"/>
          <w:sz w:val="23"/>
          <w:szCs w:val="23"/>
        </w:rPr>
      </w:pPr>
    </w:p>
    <w:p w:rsidR="00AB380A" w:rsidRDefault="00AB380A" w:rsidP="00AB380A">
      <w:pPr>
        <w:pStyle w:val="a5"/>
        <w:jc w:val="center"/>
        <w:rPr>
          <w:rFonts w:ascii="Times New Roman" w:hAnsi="Times New Roman" w:cs="Times New Roman"/>
          <w:sz w:val="23"/>
          <w:szCs w:val="23"/>
        </w:rPr>
      </w:pPr>
      <w:r>
        <w:rPr>
          <w:rFonts w:ascii="Times New Roman" w:hAnsi="Times New Roman" w:cs="Times New Roman"/>
          <w:sz w:val="23"/>
          <w:szCs w:val="23"/>
        </w:rPr>
        <w:t>СПЕЦИФІКАЦІЯ</w:t>
      </w:r>
    </w:p>
    <w:p w:rsidR="00AB380A" w:rsidRDefault="00AB380A" w:rsidP="00AB380A">
      <w:pPr>
        <w:pStyle w:val="a5"/>
        <w:rPr>
          <w:rFonts w:ascii="Times New Roman" w:hAnsi="Times New Roman" w:cs="Times New Roman"/>
          <w:sz w:val="23"/>
          <w:szCs w:val="23"/>
        </w:rPr>
      </w:pPr>
    </w:p>
    <w:p w:rsidR="00AB380A" w:rsidRDefault="00AB380A" w:rsidP="00AB380A">
      <w:pPr>
        <w:pStyle w:val="a5"/>
        <w:rPr>
          <w:rFonts w:ascii="Times New Roman" w:hAnsi="Times New Roman" w:cs="Times New Roman"/>
          <w:sz w:val="23"/>
          <w:szCs w:val="23"/>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963"/>
        <w:gridCol w:w="3481"/>
        <w:gridCol w:w="1137"/>
        <w:gridCol w:w="1158"/>
        <w:gridCol w:w="1090"/>
      </w:tblGrid>
      <w:tr w:rsidR="00AB380A" w:rsidTr="00AB380A">
        <w:tc>
          <w:tcPr>
            <w:tcW w:w="0" w:type="auto"/>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rPr>
                <w:rFonts w:ascii="Times New Roman" w:eastAsia="Times New Roman" w:hAnsi="Times New Roman" w:cs="Times New Roman"/>
                <w:sz w:val="23"/>
                <w:szCs w:val="23"/>
                <w:lang w:val="uk-UA"/>
              </w:rPr>
            </w:pPr>
            <w:r>
              <w:rPr>
                <w:rFonts w:ascii="Times New Roman" w:hAnsi="Times New Roman" w:cs="Times New Roman"/>
                <w:sz w:val="23"/>
                <w:szCs w:val="23"/>
              </w:rPr>
              <w:t>№</w:t>
            </w:r>
          </w:p>
          <w:p w:rsidR="00AB380A" w:rsidRDefault="00AB380A">
            <w:pPr>
              <w:pStyle w:val="a5"/>
              <w:spacing w:line="276" w:lineRule="auto"/>
              <w:rPr>
                <w:rFonts w:ascii="Times New Roman" w:hAnsi="Times New Roman" w:cs="Times New Roman"/>
                <w:sz w:val="23"/>
                <w:szCs w:val="23"/>
                <w:lang w:val="uk-UA"/>
              </w:rPr>
            </w:pPr>
            <w:proofErr w:type="gramStart"/>
            <w:r>
              <w:rPr>
                <w:rFonts w:ascii="Times New Roman" w:hAnsi="Times New Roman" w:cs="Times New Roman"/>
                <w:sz w:val="23"/>
                <w:szCs w:val="23"/>
              </w:rPr>
              <w:t>п</w:t>
            </w:r>
            <w:proofErr w:type="gramEnd"/>
            <w:r>
              <w:rPr>
                <w:rFonts w:ascii="Times New Roman" w:hAnsi="Times New Roman" w:cs="Times New Roman"/>
                <w:sz w:val="23"/>
                <w:szCs w:val="23"/>
              </w:rPr>
              <w:t>/п</w:t>
            </w:r>
          </w:p>
        </w:tc>
        <w:tc>
          <w:tcPr>
            <w:tcW w:w="1963" w:type="dxa"/>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rPr>
                <w:rFonts w:ascii="Times New Roman" w:hAnsi="Times New Roman" w:cs="Times New Roman"/>
                <w:sz w:val="23"/>
                <w:szCs w:val="23"/>
                <w:lang w:val="uk-UA"/>
              </w:rPr>
            </w:pPr>
            <w:proofErr w:type="spellStart"/>
            <w:r>
              <w:rPr>
                <w:rFonts w:ascii="Times New Roman" w:hAnsi="Times New Roman" w:cs="Times New Roman"/>
                <w:sz w:val="23"/>
                <w:szCs w:val="23"/>
              </w:rPr>
              <w:t>Продукти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харчування</w:t>
            </w:r>
            <w:proofErr w:type="spellEnd"/>
            <w:r>
              <w:rPr>
                <w:rFonts w:ascii="Times New Roman" w:hAnsi="Times New Roman" w:cs="Times New Roman"/>
                <w:sz w:val="23"/>
                <w:szCs w:val="23"/>
              </w:rPr>
              <w:t xml:space="preserve">        </w:t>
            </w:r>
          </w:p>
        </w:tc>
        <w:tc>
          <w:tcPr>
            <w:tcW w:w="3481" w:type="dxa"/>
            <w:tcBorders>
              <w:top w:val="single" w:sz="4" w:space="0" w:color="auto"/>
              <w:left w:val="single" w:sz="4" w:space="0" w:color="auto"/>
              <w:bottom w:val="single" w:sz="4" w:space="0" w:color="auto"/>
              <w:right w:val="single" w:sz="4" w:space="0" w:color="auto"/>
            </w:tcBorders>
          </w:tcPr>
          <w:p w:rsidR="00AB380A" w:rsidRDefault="00AB380A">
            <w:pPr>
              <w:pStyle w:val="a5"/>
              <w:spacing w:line="276" w:lineRule="auto"/>
              <w:rPr>
                <w:rFonts w:ascii="Times New Roman" w:eastAsia="Times New Roman" w:hAnsi="Times New Roman" w:cs="Times New Roman"/>
                <w:sz w:val="23"/>
                <w:szCs w:val="23"/>
                <w:lang w:val="uk-UA"/>
              </w:rPr>
            </w:pPr>
            <w:r>
              <w:rPr>
                <w:rFonts w:ascii="Times New Roman" w:hAnsi="Times New Roman" w:cs="Times New Roman"/>
                <w:sz w:val="23"/>
                <w:szCs w:val="23"/>
              </w:rPr>
              <w:t xml:space="preserve">Код </w:t>
            </w:r>
            <w:proofErr w:type="spellStart"/>
            <w:r>
              <w:rPr>
                <w:rFonts w:ascii="Times New Roman" w:hAnsi="Times New Roman" w:cs="Times New Roman"/>
                <w:sz w:val="23"/>
                <w:szCs w:val="23"/>
              </w:rPr>
              <w:t>Державний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класифікатор</w:t>
            </w:r>
            <w:proofErr w:type="spellEnd"/>
          </w:p>
          <w:p w:rsidR="00AB380A" w:rsidRDefault="00AB380A">
            <w:pPr>
              <w:pStyle w:val="a5"/>
              <w:spacing w:line="276" w:lineRule="auto"/>
              <w:rPr>
                <w:rFonts w:ascii="Times New Roman" w:hAnsi="Times New Roman" w:cs="Times New Roman"/>
                <w:sz w:val="23"/>
                <w:szCs w:val="23"/>
              </w:rPr>
            </w:pPr>
            <w:r>
              <w:rPr>
                <w:rFonts w:ascii="Times New Roman" w:hAnsi="Times New Roman" w:cs="Times New Roman"/>
                <w:sz w:val="23"/>
                <w:szCs w:val="23"/>
              </w:rPr>
              <w:t xml:space="preserve">Код </w:t>
            </w:r>
            <w:proofErr w:type="spellStart"/>
            <w:r>
              <w:rPr>
                <w:rFonts w:ascii="Times New Roman" w:hAnsi="Times New Roman" w:cs="Times New Roman"/>
                <w:sz w:val="23"/>
                <w:szCs w:val="23"/>
              </w:rPr>
              <w:t>категорії</w:t>
            </w:r>
            <w:proofErr w:type="spellEnd"/>
            <w:r>
              <w:rPr>
                <w:rFonts w:ascii="Times New Roman" w:hAnsi="Times New Roman" w:cs="Times New Roman"/>
                <w:sz w:val="23"/>
                <w:szCs w:val="23"/>
              </w:rPr>
              <w:t xml:space="preserve"> 021:2015:</w:t>
            </w:r>
          </w:p>
          <w:p w:rsidR="00AB380A" w:rsidRDefault="00AB380A">
            <w:pPr>
              <w:pStyle w:val="a5"/>
              <w:spacing w:line="276" w:lineRule="auto"/>
              <w:rPr>
                <w:rFonts w:ascii="Times New Roman" w:hAnsi="Times New Roman" w:cs="Times New Roman"/>
                <w:sz w:val="23"/>
                <w:szCs w:val="23"/>
                <w:lang w:val="uk-UA"/>
              </w:rPr>
            </w:pPr>
          </w:p>
        </w:tc>
        <w:tc>
          <w:tcPr>
            <w:tcW w:w="1137" w:type="dxa"/>
            <w:tcBorders>
              <w:top w:val="single" w:sz="4" w:space="0" w:color="auto"/>
              <w:left w:val="single" w:sz="4" w:space="0" w:color="auto"/>
              <w:bottom w:val="single" w:sz="4" w:space="0" w:color="auto"/>
              <w:right w:val="single" w:sz="4" w:space="0" w:color="auto"/>
            </w:tcBorders>
          </w:tcPr>
          <w:p w:rsidR="00AB380A" w:rsidRDefault="00AB380A">
            <w:pPr>
              <w:pStyle w:val="a5"/>
              <w:spacing w:line="276" w:lineRule="auto"/>
              <w:rPr>
                <w:rFonts w:ascii="Times New Roman" w:eastAsia="Times New Roman" w:hAnsi="Times New Roman" w:cs="Times New Roman"/>
                <w:sz w:val="23"/>
                <w:szCs w:val="23"/>
                <w:lang w:val="uk-UA"/>
              </w:rPr>
            </w:pPr>
          </w:p>
          <w:p w:rsidR="00AB380A" w:rsidRDefault="00AB380A">
            <w:pPr>
              <w:pStyle w:val="a5"/>
              <w:spacing w:line="276" w:lineRule="auto"/>
              <w:rPr>
                <w:rFonts w:ascii="Times New Roman" w:hAnsi="Times New Roman" w:cs="Times New Roman"/>
                <w:sz w:val="23"/>
                <w:szCs w:val="23"/>
              </w:rPr>
            </w:pPr>
            <w:proofErr w:type="spellStart"/>
            <w:r>
              <w:rPr>
                <w:rFonts w:ascii="Times New Roman" w:hAnsi="Times New Roman" w:cs="Times New Roman"/>
                <w:sz w:val="23"/>
                <w:szCs w:val="23"/>
              </w:rPr>
              <w:t>Кількість</w:t>
            </w:r>
            <w:proofErr w:type="spellEnd"/>
          </w:p>
          <w:p w:rsidR="00AB380A" w:rsidRDefault="00AB380A">
            <w:pPr>
              <w:pStyle w:val="a5"/>
              <w:spacing w:line="276" w:lineRule="auto"/>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кг</w:t>
            </w:r>
            <w:proofErr w:type="gramEnd"/>
            <w:r>
              <w:rPr>
                <w:rFonts w:ascii="Times New Roman" w:hAnsi="Times New Roman" w:cs="Times New Roman"/>
                <w:sz w:val="23"/>
                <w:szCs w:val="23"/>
              </w:rPr>
              <w:t>,)</w:t>
            </w:r>
          </w:p>
          <w:p w:rsidR="00AB380A" w:rsidRDefault="00AB380A">
            <w:pPr>
              <w:pStyle w:val="a5"/>
              <w:spacing w:line="276" w:lineRule="auto"/>
              <w:rPr>
                <w:rFonts w:ascii="Times New Roman" w:hAnsi="Times New Roman" w:cs="Times New Roman"/>
                <w:sz w:val="23"/>
                <w:szCs w:val="23"/>
                <w:lang w:val="uk-UA"/>
              </w:rPr>
            </w:pPr>
          </w:p>
        </w:tc>
        <w:tc>
          <w:tcPr>
            <w:tcW w:w="1158" w:type="dxa"/>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rPr>
                <w:rFonts w:ascii="Times New Roman" w:hAnsi="Times New Roman" w:cs="Times New Roman"/>
                <w:sz w:val="23"/>
                <w:szCs w:val="23"/>
                <w:lang w:val="uk-UA"/>
              </w:rPr>
            </w:pPr>
            <w:proofErr w:type="spellStart"/>
            <w:proofErr w:type="gramStart"/>
            <w:r>
              <w:rPr>
                <w:rFonts w:ascii="Times New Roman" w:hAnsi="Times New Roman" w:cs="Times New Roman"/>
                <w:sz w:val="23"/>
                <w:szCs w:val="23"/>
              </w:rPr>
              <w:t>Ц</w:t>
            </w:r>
            <w:proofErr w:type="gramEnd"/>
            <w:r>
              <w:rPr>
                <w:rFonts w:ascii="Times New Roman" w:hAnsi="Times New Roman" w:cs="Times New Roman"/>
                <w:sz w:val="23"/>
                <w:szCs w:val="23"/>
              </w:rPr>
              <w:t>іна</w:t>
            </w:r>
            <w:proofErr w:type="spellEnd"/>
            <w:r>
              <w:rPr>
                <w:rFonts w:ascii="Times New Roman" w:hAnsi="Times New Roman" w:cs="Times New Roman"/>
                <w:sz w:val="23"/>
                <w:szCs w:val="23"/>
              </w:rPr>
              <w:t xml:space="preserve"> за </w:t>
            </w:r>
            <w:r>
              <w:rPr>
                <w:rFonts w:ascii="Times New Roman" w:hAnsi="Times New Roman" w:cs="Times New Roman"/>
                <w:sz w:val="23"/>
                <w:szCs w:val="23"/>
                <w:lang w:val="uk-UA"/>
              </w:rPr>
              <w:t>кг</w:t>
            </w:r>
            <w:r>
              <w:rPr>
                <w:rFonts w:ascii="Times New Roman" w:hAnsi="Times New Roman" w:cs="Times New Roman"/>
                <w:sz w:val="23"/>
                <w:szCs w:val="23"/>
              </w:rPr>
              <w:t xml:space="preserve"> з</w:t>
            </w:r>
            <w:r w:rsidR="00BF7096">
              <w:rPr>
                <w:rFonts w:ascii="Times New Roman" w:hAnsi="Times New Roman" w:cs="Times New Roman"/>
                <w:sz w:val="23"/>
                <w:szCs w:val="23"/>
              </w:rPr>
              <w:t>/без</w:t>
            </w:r>
            <w:r>
              <w:rPr>
                <w:rFonts w:ascii="Times New Roman" w:hAnsi="Times New Roman" w:cs="Times New Roman"/>
                <w:sz w:val="23"/>
                <w:szCs w:val="23"/>
              </w:rPr>
              <w:t xml:space="preserve"> ПДВ</w:t>
            </w:r>
          </w:p>
        </w:tc>
        <w:tc>
          <w:tcPr>
            <w:tcW w:w="1090" w:type="dxa"/>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rPr>
                <w:rFonts w:ascii="Times New Roman" w:eastAsia="Times New Roman" w:hAnsi="Times New Roman" w:cs="Times New Roman"/>
                <w:sz w:val="23"/>
                <w:szCs w:val="23"/>
                <w:lang w:val="uk-UA"/>
              </w:rPr>
            </w:pPr>
            <w:r>
              <w:rPr>
                <w:rFonts w:ascii="Times New Roman" w:hAnsi="Times New Roman" w:cs="Times New Roman"/>
                <w:sz w:val="23"/>
                <w:szCs w:val="23"/>
              </w:rPr>
              <w:t>Сума</w:t>
            </w:r>
          </w:p>
          <w:p w:rsidR="00AB380A" w:rsidRDefault="00AB380A">
            <w:pPr>
              <w:pStyle w:val="a5"/>
              <w:spacing w:line="276" w:lineRule="auto"/>
              <w:rPr>
                <w:rFonts w:ascii="Times New Roman" w:hAnsi="Times New Roman" w:cs="Times New Roman"/>
                <w:sz w:val="23"/>
                <w:szCs w:val="23"/>
              </w:rPr>
            </w:pPr>
            <w:r>
              <w:rPr>
                <w:rFonts w:ascii="Times New Roman" w:hAnsi="Times New Roman" w:cs="Times New Roman"/>
                <w:sz w:val="23"/>
                <w:szCs w:val="23"/>
              </w:rPr>
              <w:t>з</w:t>
            </w:r>
            <w:r w:rsidR="00BF7096">
              <w:rPr>
                <w:rFonts w:ascii="Times New Roman" w:hAnsi="Times New Roman" w:cs="Times New Roman"/>
                <w:sz w:val="23"/>
                <w:szCs w:val="23"/>
              </w:rPr>
              <w:t>/без</w:t>
            </w:r>
            <w:r>
              <w:rPr>
                <w:rFonts w:ascii="Times New Roman" w:hAnsi="Times New Roman" w:cs="Times New Roman"/>
                <w:sz w:val="23"/>
                <w:szCs w:val="23"/>
              </w:rPr>
              <w:t xml:space="preserve"> ПДВ</w:t>
            </w:r>
          </w:p>
          <w:p w:rsidR="00AB380A" w:rsidRDefault="00AB380A">
            <w:pPr>
              <w:pStyle w:val="a5"/>
              <w:spacing w:line="276" w:lineRule="auto"/>
              <w:rPr>
                <w:rFonts w:ascii="Times New Roman" w:hAnsi="Times New Roman" w:cs="Times New Roman"/>
                <w:sz w:val="23"/>
                <w:szCs w:val="23"/>
                <w:lang w:val="uk-UA"/>
              </w:rPr>
            </w:pPr>
            <w:r>
              <w:rPr>
                <w:rFonts w:ascii="Times New Roman" w:hAnsi="Times New Roman" w:cs="Times New Roman"/>
                <w:sz w:val="23"/>
                <w:szCs w:val="23"/>
              </w:rPr>
              <w:t>(грн.)</w:t>
            </w:r>
          </w:p>
        </w:tc>
      </w:tr>
      <w:tr w:rsidR="00AB380A" w:rsidTr="00AB380A">
        <w:trPr>
          <w:trHeight w:val="356"/>
        </w:trPr>
        <w:tc>
          <w:tcPr>
            <w:tcW w:w="0" w:type="auto"/>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rPr>
                <w:rFonts w:ascii="Times New Roman" w:hAnsi="Times New Roman" w:cs="Times New Roman"/>
                <w:sz w:val="23"/>
                <w:szCs w:val="23"/>
              </w:rPr>
            </w:pPr>
            <w:r>
              <w:rPr>
                <w:rFonts w:ascii="Times New Roman" w:hAnsi="Times New Roman" w:cs="Times New Roman"/>
                <w:sz w:val="23"/>
                <w:szCs w:val="23"/>
              </w:rPr>
              <w:t xml:space="preserve">1 </w:t>
            </w:r>
          </w:p>
        </w:tc>
        <w:tc>
          <w:tcPr>
            <w:tcW w:w="1963" w:type="dxa"/>
            <w:tcBorders>
              <w:top w:val="single" w:sz="4" w:space="0" w:color="auto"/>
              <w:left w:val="single" w:sz="4" w:space="0" w:color="auto"/>
              <w:bottom w:val="single" w:sz="4" w:space="0" w:color="auto"/>
              <w:right w:val="single" w:sz="4" w:space="0" w:color="auto"/>
            </w:tcBorders>
            <w:hideMark/>
          </w:tcPr>
          <w:p w:rsidR="00AB380A" w:rsidRDefault="00060F0A">
            <w:pPr>
              <w:pStyle w:val="a5"/>
              <w:spacing w:line="276" w:lineRule="auto"/>
              <w:jc w:val="center"/>
              <w:rPr>
                <w:rStyle w:val="FontStyle17"/>
                <w:sz w:val="23"/>
                <w:szCs w:val="23"/>
                <w:lang w:val="uk-UA" w:eastAsia="uk-UA"/>
              </w:rPr>
            </w:pPr>
            <w:r w:rsidRPr="00FC7A1E">
              <w:rPr>
                <w:rStyle w:val="FontStyle17"/>
                <w:sz w:val="23"/>
                <w:szCs w:val="23"/>
                <w:lang w:val="uk-UA"/>
              </w:rPr>
              <w:t>Какао</w:t>
            </w:r>
            <w:r>
              <w:rPr>
                <w:rStyle w:val="FontStyle17"/>
                <w:sz w:val="23"/>
                <w:szCs w:val="23"/>
                <w:lang w:val="uk-UA"/>
              </w:rPr>
              <w:t>-порошок, 10-12%, 1 кг</w:t>
            </w:r>
          </w:p>
        </w:tc>
        <w:tc>
          <w:tcPr>
            <w:tcW w:w="3481" w:type="dxa"/>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jc w:val="both"/>
              <w:rPr>
                <w:rFonts w:ascii="Times New Roman" w:hAnsi="Times New Roman" w:cs="Times New Roman"/>
                <w:sz w:val="23"/>
                <w:szCs w:val="23"/>
                <w:lang w:val="uk-UA"/>
              </w:rPr>
            </w:pPr>
            <w:r w:rsidRPr="00FC7A1E">
              <w:rPr>
                <w:rFonts w:ascii="Times New Roman" w:hAnsi="Times New Roman" w:cs="Times New Roman"/>
                <w:sz w:val="23"/>
                <w:szCs w:val="23"/>
                <w:lang w:val="uk-UA"/>
              </w:rPr>
              <w:t>15840000 –8 – Какао, шоколад та цукрові кондитерські вироби</w:t>
            </w:r>
          </w:p>
        </w:tc>
        <w:tc>
          <w:tcPr>
            <w:tcW w:w="1137" w:type="dxa"/>
            <w:tcBorders>
              <w:top w:val="single" w:sz="4" w:space="0" w:color="auto"/>
              <w:left w:val="single" w:sz="4" w:space="0" w:color="auto"/>
              <w:bottom w:val="single" w:sz="4" w:space="0" w:color="auto"/>
              <w:right w:val="single" w:sz="4" w:space="0" w:color="auto"/>
            </w:tcBorders>
            <w:hideMark/>
          </w:tcPr>
          <w:p w:rsidR="00AB380A" w:rsidRDefault="00136FC9">
            <w:pPr>
              <w:spacing w:after="0"/>
              <w:jc w:val="center"/>
              <w:rPr>
                <w:rFonts w:ascii="Times New Roman" w:hAnsi="Times New Roman" w:cs="Times New Roman"/>
                <w:sz w:val="23"/>
                <w:szCs w:val="23"/>
                <w:lang w:val="uk-UA"/>
              </w:rPr>
            </w:pPr>
            <w:r>
              <w:rPr>
                <w:rFonts w:ascii="Times New Roman" w:hAnsi="Times New Roman" w:cs="Times New Roman"/>
                <w:sz w:val="23"/>
                <w:szCs w:val="23"/>
                <w:lang w:val="uk-UA"/>
              </w:rPr>
              <w:t>70</w:t>
            </w:r>
            <w:bookmarkStart w:id="0" w:name="_GoBack"/>
            <w:bookmarkEnd w:id="0"/>
          </w:p>
        </w:tc>
        <w:tc>
          <w:tcPr>
            <w:tcW w:w="1158" w:type="dxa"/>
            <w:tcBorders>
              <w:top w:val="single" w:sz="4" w:space="0" w:color="auto"/>
              <w:left w:val="single" w:sz="4" w:space="0" w:color="auto"/>
              <w:bottom w:val="single" w:sz="4" w:space="0" w:color="auto"/>
              <w:right w:val="single" w:sz="4" w:space="0" w:color="auto"/>
            </w:tcBorders>
            <w:hideMark/>
          </w:tcPr>
          <w:p w:rsidR="00AB380A" w:rsidRPr="00FC7A1E" w:rsidRDefault="00AB380A" w:rsidP="00327E2D">
            <w:pPr>
              <w:spacing w:after="0"/>
              <w:jc w:val="center"/>
              <w:rPr>
                <w:rFonts w:ascii="Times New Roman" w:hAnsi="Times New Roman" w:cs="Times New Roman"/>
                <w:sz w:val="23"/>
                <w:szCs w:val="23"/>
                <w:lang w:val="uk-UA"/>
              </w:rPr>
            </w:pPr>
          </w:p>
        </w:tc>
        <w:tc>
          <w:tcPr>
            <w:tcW w:w="1090" w:type="dxa"/>
            <w:tcBorders>
              <w:top w:val="single" w:sz="4" w:space="0" w:color="auto"/>
              <w:left w:val="single" w:sz="4" w:space="0" w:color="auto"/>
              <w:bottom w:val="single" w:sz="4" w:space="0" w:color="auto"/>
              <w:right w:val="single" w:sz="4" w:space="0" w:color="auto"/>
            </w:tcBorders>
            <w:hideMark/>
          </w:tcPr>
          <w:p w:rsidR="00AB380A" w:rsidRPr="00FC7A1E" w:rsidRDefault="00AB380A" w:rsidP="00327E2D">
            <w:pPr>
              <w:spacing w:after="0"/>
              <w:jc w:val="center"/>
              <w:rPr>
                <w:rFonts w:ascii="Times New Roman" w:hAnsi="Times New Roman" w:cs="Times New Roman"/>
                <w:sz w:val="23"/>
                <w:szCs w:val="23"/>
                <w:lang w:val="uk-UA"/>
              </w:rPr>
            </w:pPr>
          </w:p>
        </w:tc>
      </w:tr>
      <w:tr w:rsidR="00AB380A" w:rsidTr="00AB380A">
        <w:tc>
          <w:tcPr>
            <w:tcW w:w="0" w:type="auto"/>
            <w:tcBorders>
              <w:top w:val="single" w:sz="4" w:space="0" w:color="auto"/>
              <w:left w:val="single" w:sz="4" w:space="0" w:color="auto"/>
              <w:bottom w:val="single" w:sz="4" w:space="0" w:color="auto"/>
              <w:right w:val="single" w:sz="4" w:space="0" w:color="auto"/>
            </w:tcBorders>
          </w:tcPr>
          <w:p w:rsidR="00AB380A" w:rsidRDefault="00AB380A">
            <w:pPr>
              <w:pStyle w:val="a5"/>
              <w:spacing w:line="276" w:lineRule="auto"/>
              <w:rPr>
                <w:rFonts w:ascii="Times New Roman" w:hAnsi="Times New Roman" w:cs="Times New Roman"/>
                <w:sz w:val="23"/>
                <w:szCs w:val="23"/>
                <w:lang w:val="uk-UA"/>
              </w:rPr>
            </w:pPr>
          </w:p>
        </w:tc>
        <w:tc>
          <w:tcPr>
            <w:tcW w:w="7739" w:type="dxa"/>
            <w:gridSpan w:val="4"/>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rPr>
                <w:rFonts w:ascii="Times New Roman" w:hAnsi="Times New Roman" w:cs="Times New Roman"/>
                <w:sz w:val="23"/>
                <w:szCs w:val="23"/>
                <w:lang w:val="uk-UA"/>
              </w:rPr>
            </w:pPr>
            <w:r>
              <w:rPr>
                <w:rFonts w:ascii="Times New Roman" w:hAnsi="Times New Roman" w:cs="Times New Roman"/>
                <w:sz w:val="23"/>
                <w:szCs w:val="23"/>
              </w:rPr>
              <w:t>ПДВ</w:t>
            </w:r>
            <w:r>
              <w:rPr>
                <w:rFonts w:ascii="Times New Roman" w:hAnsi="Times New Roman" w:cs="Times New Roman"/>
                <w:sz w:val="23"/>
                <w:szCs w:val="23"/>
                <w:lang w:val="uk-UA"/>
              </w:rPr>
              <w:t>:</w:t>
            </w:r>
          </w:p>
        </w:tc>
        <w:tc>
          <w:tcPr>
            <w:tcW w:w="1090" w:type="dxa"/>
            <w:tcBorders>
              <w:top w:val="single" w:sz="4" w:space="0" w:color="auto"/>
              <w:left w:val="single" w:sz="4" w:space="0" w:color="auto"/>
              <w:bottom w:val="single" w:sz="4" w:space="0" w:color="auto"/>
              <w:right w:val="single" w:sz="4" w:space="0" w:color="auto"/>
            </w:tcBorders>
            <w:hideMark/>
          </w:tcPr>
          <w:p w:rsidR="00AB380A" w:rsidRDefault="00AB380A">
            <w:pPr>
              <w:pStyle w:val="a5"/>
              <w:spacing w:line="276" w:lineRule="auto"/>
              <w:rPr>
                <w:rFonts w:ascii="Times New Roman" w:hAnsi="Times New Roman" w:cs="Times New Roman"/>
                <w:sz w:val="23"/>
                <w:szCs w:val="23"/>
                <w:lang w:val="uk-UA"/>
              </w:rPr>
            </w:pPr>
          </w:p>
        </w:tc>
      </w:tr>
      <w:tr w:rsidR="00AB380A" w:rsidTr="00AB380A">
        <w:tc>
          <w:tcPr>
            <w:tcW w:w="9356" w:type="dxa"/>
            <w:gridSpan w:val="6"/>
            <w:tcBorders>
              <w:top w:val="single" w:sz="4" w:space="0" w:color="auto"/>
              <w:left w:val="single" w:sz="4" w:space="0" w:color="auto"/>
              <w:bottom w:val="single" w:sz="4" w:space="0" w:color="auto"/>
              <w:right w:val="single" w:sz="4" w:space="0" w:color="auto"/>
            </w:tcBorders>
            <w:hideMark/>
          </w:tcPr>
          <w:p w:rsidR="00AB380A" w:rsidRPr="00FC7A1E" w:rsidRDefault="00AB380A" w:rsidP="001D72A7">
            <w:pPr>
              <w:pStyle w:val="a5"/>
              <w:spacing w:line="276" w:lineRule="auto"/>
              <w:jc w:val="both"/>
              <w:rPr>
                <w:rFonts w:ascii="Times New Roman" w:hAnsi="Times New Roman" w:cs="Times New Roman"/>
                <w:sz w:val="23"/>
                <w:szCs w:val="23"/>
                <w:lang w:val="uk-UA" w:eastAsia="en-US"/>
              </w:rPr>
            </w:pPr>
            <w:r w:rsidRPr="00FC7A1E">
              <w:rPr>
                <w:rFonts w:ascii="Times New Roman" w:hAnsi="Times New Roman" w:cs="Times New Roman"/>
                <w:sz w:val="23"/>
                <w:szCs w:val="23"/>
                <w:lang w:val="uk-UA" w:eastAsia="en-US"/>
              </w:rPr>
              <w:t>В</w:t>
            </w:r>
            <w:proofErr w:type="spellStart"/>
            <w:r w:rsidRPr="00FC7A1E">
              <w:rPr>
                <w:rFonts w:ascii="Times New Roman" w:hAnsi="Times New Roman" w:cs="Times New Roman"/>
                <w:sz w:val="23"/>
                <w:szCs w:val="23"/>
                <w:lang w:eastAsia="en-US"/>
              </w:rPr>
              <w:t>сього</w:t>
            </w:r>
            <w:proofErr w:type="spellEnd"/>
            <w:r w:rsidRPr="00FC7A1E">
              <w:rPr>
                <w:rFonts w:ascii="Times New Roman" w:hAnsi="Times New Roman" w:cs="Times New Roman"/>
                <w:sz w:val="23"/>
                <w:szCs w:val="23"/>
                <w:lang w:eastAsia="en-US"/>
              </w:rPr>
              <w:t xml:space="preserve"> на суму</w:t>
            </w:r>
            <w:r w:rsidRPr="00FC7A1E">
              <w:rPr>
                <w:rFonts w:ascii="Times New Roman" w:hAnsi="Times New Roman" w:cs="Times New Roman"/>
                <w:sz w:val="23"/>
                <w:szCs w:val="23"/>
                <w:lang w:val="uk-UA" w:eastAsia="en-US"/>
              </w:rPr>
              <w:t xml:space="preserve">: </w:t>
            </w:r>
            <w:r w:rsidR="00F807CD">
              <w:rPr>
                <w:rFonts w:ascii="Times New Roman" w:hAnsi="Times New Roman" w:cs="Times New Roman"/>
                <w:sz w:val="23"/>
                <w:szCs w:val="23"/>
                <w:lang w:val="uk-UA" w:eastAsia="en-US"/>
              </w:rPr>
              <w:t xml:space="preserve"> </w:t>
            </w:r>
            <w:r w:rsidR="00F807CD">
              <w:rPr>
                <w:rFonts w:ascii="Times New Roman" w:hAnsi="Times New Roman" w:cs="Times New Roman"/>
                <w:color w:val="FF0000"/>
                <w:sz w:val="23"/>
                <w:szCs w:val="23"/>
                <w:lang w:val="uk-UA" w:eastAsia="en-US"/>
              </w:rPr>
              <w:t>(прописом)</w:t>
            </w:r>
          </w:p>
        </w:tc>
      </w:tr>
    </w:tbl>
    <w:p w:rsidR="00AB380A" w:rsidRDefault="00AB380A" w:rsidP="00AB380A">
      <w:pPr>
        <w:pStyle w:val="a5"/>
        <w:rPr>
          <w:rFonts w:ascii="Times New Roman" w:hAnsi="Times New Roman" w:cs="Times New Roman"/>
          <w:sz w:val="23"/>
          <w:szCs w:val="23"/>
        </w:rPr>
      </w:pPr>
    </w:p>
    <w:p w:rsidR="00AB380A" w:rsidRDefault="00AB380A" w:rsidP="00AB380A">
      <w:pPr>
        <w:pStyle w:val="a5"/>
        <w:rPr>
          <w:rFonts w:ascii="Times New Roman" w:hAnsi="Times New Roman" w:cs="Times New Roman"/>
          <w:sz w:val="23"/>
          <w:szCs w:val="23"/>
          <w:lang w:val="uk-UA"/>
        </w:rPr>
      </w:pPr>
    </w:p>
    <w:p w:rsidR="00AB380A" w:rsidRDefault="00AB380A" w:rsidP="00AB380A">
      <w:pPr>
        <w:pStyle w:val="a5"/>
        <w:rPr>
          <w:rFonts w:ascii="Times New Roman" w:hAnsi="Times New Roman" w:cs="Times New Roman"/>
          <w:sz w:val="23"/>
          <w:szCs w:val="23"/>
        </w:rPr>
      </w:pPr>
    </w:p>
    <w:p w:rsidR="00AB380A" w:rsidRDefault="00AB380A" w:rsidP="00AB380A">
      <w:pPr>
        <w:pStyle w:val="a5"/>
        <w:rPr>
          <w:rFonts w:ascii="Times New Roman" w:hAnsi="Times New Roman" w:cs="Times New Roman"/>
          <w:sz w:val="23"/>
          <w:szCs w:val="23"/>
        </w:rPr>
      </w:pPr>
    </w:p>
    <w:p w:rsidR="00AB380A" w:rsidRDefault="00AB380A" w:rsidP="00AB380A">
      <w:pPr>
        <w:pStyle w:val="a5"/>
        <w:rPr>
          <w:rFonts w:ascii="Times New Roman" w:hAnsi="Times New Roman" w:cs="Times New Roman"/>
          <w:sz w:val="23"/>
          <w:szCs w:val="23"/>
        </w:rPr>
      </w:pPr>
    </w:p>
    <w:tbl>
      <w:tblPr>
        <w:tblW w:w="10035" w:type="dxa"/>
        <w:tblLayout w:type="fixed"/>
        <w:tblLook w:val="04A0" w:firstRow="1" w:lastRow="0" w:firstColumn="1" w:lastColumn="0" w:noHBand="0" w:noVBand="1"/>
      </w:tblPr>
      <w:tblGrid>
        <w:gridCol w:w="5569"/>
        <w:gridCol w:w="4466"/>
      </w:tblGrid>
      <w:tr w:rsidR="00AB380A" w:rsidTr="00AB380A">
        <w:trPr>
          <w:trHeight w:val="373"/>
        </w:trPr>
        <w:tc>
          <w:tcPr>
            <w:tcW w:w="5567" w:type="dxa"/>
            <w:hideMark/>
          </w:tcPr>
          <w:p w:rsidR="00AB380A" w:rsidRDefault="00AB380A">
            <w:pPr>
              <w:pStyle w:val="a5"/>
              <w:spacing w:line="276" w:lineRule="auto"/>
              <w:rPr>
                <w:rFonts w:ascii="Times New Roman" w:hAnsi="Times New Roman" w:cs="Times New Roman"/>
                <w:b/>
                <w:sz w:val="23"/>
                <w:szCs w:val="23"/>
                <w:lang w:val="uk-UA"/>
              </w:rPr>
            </w:pPr>
            <w:r>
              <w:rPr>
                <w:rFonts w:ascii="Times New Roman" w:hAnsi="Times New Roman" w:cs="Times New Roman"/>
                <w:b/>
                <w:sz w:val="23"/>
                <w:szCs w:val="23"/>
              </w:rPr>
              <w:t>ПОКУПЕЦЬ:</w:t>
            </w:r>
          </w:p>
        </w:tc>
        <w:tc>
          <w:tcPr>
            <w:tcW w:w="4464" w:type="dxa"/>
            <w:hideMark/>
          </w:tcPr>
          <w:p w:rsidR="00AB380A" w:rsidRDefault="00AB380A">
            <w:pPr>
              <w:pStyle w:val="a5"/>
              <w:spacing w:line="276" w:lineRule="auto"/>
              <w:rPr>
                <w:rFonts w:ascii="Times New Roman" w:hAnsi="Times New Roman" w:cs="Times New Roman"/>
                <w:b/>
                <w:sz w:val="23"/>
                <w:szCs w:val="23"/>
                <w:lang w:val="uk-UA"/>
              </w:rPr>
            </w:pPr>
            <w:r>
              <w:rPr>
                <w:rFonts w:ascii="Times New Roman" w:hAnsi="Times New Roman" w:cs="Times New Roman"/>
                <w:b/>
                <w:sz w:val="23"/>
                <w:szCs w:val="23"/>
              </w:rPr>
              <w:t>ПРОДАВЕЦЬ:</w:t>
            </w:r>
          </w:p>
        </w:tc>
      </w:tr>
      <w:tr w:rsidR="00AB380A" w:rsidTr="00AB380A">
        <w:trPr>
          <w:trHeight w:val="893"/>
        </w:trPr>
        <w:tc>
          <w:tcPr>
            <w:tcW w:w="5567" w:type="dxa"/>
            <w:hideMark/>
          </w:tcPr>
          <w:p w:rsidR="00AB380A" w:rsidRDefault="00AB380A">
            <w:pPr>
              <w:pStyle w:val="a5"/>
              <w:spacing w:line="276" w:lineRule="auto"/>
              <w:rPr>
                <w:rFonts w:ascii="Times New Roman" w:eastAsia="Times New Roman" w:hAnsi="Times New Roman" w:cs="Times New Roman"/>
                <w:sz w:val="23"/>
                <w:szCs w:val="23"/>
                <w:lang w:val="uk-UA"/>
              </w:rPr>
            </w:pPr>
            <w:proofErr w:type="spellStart"/>
            <w:r>
              <w:rPr>
                <w:rFonts w:ascii="Times New Roman" w:hAnsi="Times New Roman" w:cs="Times New Roman"/>
                <w:sz w:val="23"/>
                <w:szCs w:val="23"/>
              </w:rPr>
              <w:t>Державна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установа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Снігурівська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виправна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колонія</w:t>
            </w:r>
            <w:proofErr w:type="spellEnd"/>
            <w:r>
              <w:rPr>
                <w:rFonts w:ascii="Times New Roman" w:hAnsi="Times New Roman" w:cs="Times New Roman"/>
                <w:sz w:val="23"/>
                <w:szCs w:val="23"/>
              </w:rPr>
              <w:t xml:space="preserve">  (№5)»</w:t>
            </w:r>
          </w:p>
          <w:p w:rsidR="00AB380A" w:rsidRDefault="00AB380A">
            <w:pPr>
              <w:pStyle w:val="a5"/>
              <w:spacing w:line="276" w:lineRule="auto"/>
              <w:rPr>
                <w:rFonts w:ascii="Times New Roman" w:hAnsi="Times New Roman" w:cs="Times New Roman"/>
                <w:sz w:val="23"/>
                <w:szCs w:val="23"/>
              </w:rPr>
            </w:pPr>
            <w:r>
              <w:rPr>
                <w:rFonts w:ascii="Times New Roman" w:hAnsi="Times New Roman" w:cs="Times New Roman"/>
                <w:sz w:val="23"/>
                <w:szCs w:val="23"/>
              </w:rPr>
              <w:t xml:space="preserve">57361, с. </w:t>
            </w:r>
            <w:proofErr w:type="spellStart"/>
            <w:r>
              <w:rPr>
                <w:rFonts w:ascii="Times New Roman" w:hAnsi="Times New Roman" w:cs="Times New Roman"/>
                <w:sz w:val="23"/>
                <w:szCs w:val="23"/>
              </w:rPr>
              <w:t>Центральне</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Снігурівського</w:t>
            </w:r>
            <w:proofErr w:type="spellEnd"/>
            <w:r>
              <w:rPr>
                <w:rFonts w:ascii="Times New Roman" w:hAnsi="Times New Roman" w:cs="Times New Roman"/>
                <w:sz w:val="23"/>
                <w:szCs w:val="23"/>
              </w:rPr>
              <w:t xml:space="preserve"> району, </w:t>
            </w:r>
            <w:proofErr w:type="spellStart"/>
            <w:r>
              <w:rPr>
                <w:rFonts w:ascii="Times New Roman" w:hAnsi="Times New Roman" w:cs="Times New Roman"/>
                <w:sz w:val="23"/>
                <w:szCs w:val="23"/>
              </w:rPr>
              <w:t>Миколаївської</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області</w:t>
            </w:r>
            <w:proofErr w:type="spellEnd"/>
          </w:p>
          <w:p w:rsidR="00AB380A" w:rsidRDefault="00AB380A">
            <w:pPr>
              <w:pStyle w:val="a5"/>
              <w:spacing w:line="276" w:lineRule="auto"/>
              <w:rPr>
                <w:rFonts w:ascii="Times New Roman" w:hAnsi="Times New Roman" w:cs="Times New Roman"/>
                <w:sz w:val="23"/>
                <w:szCs w:val="23"/>
              </w:rPr>
            </w:pPr>
            <w:proofErr w:type="gramStart"/>
            <w:r>
              <w:rPr>
                <w:rFonts w:ascii="Times New Roman" w:hAnsi="Times New Roman" w:cs="Times New Roman"/>
                <w:sz w:val="23"/>
                <w:szCs w:val="23"/>
              </w:rPr>
              <w:t>р</w:t>
            </w:r>
            <w:proofErr w:type="gramEnd"/>
            <w:r>
              <w:rPr>
                <w:rFonts w:ascii="Times New Roman" w:hAnsi="Times New Roman" w:cs="Times New Roman"/>
                <w:sz w:val="23"/>
                <w:szCs w:val="23"/>
              </w:rPr>
              <w:t xml:space="preserve">/р </w:t>
            </w:r>
            <w:r>
              <w:rPr>
                <w:rFonts w:ascii="Times New Roman" w:hAnsi="Times New Roman" w:cs="Times New Roman"/>
                <w:sz w:val="23"/>
                <w:szCs w:val="23"/>
                <w:lang w:val="en-US"/>
              </w:rPr>
              <w:t>UA</w:t>
            </w:r>
            <w:r>
              <w:rPr>
                <w:rFonts w:ascii="Times New Roman" w:hAnsi="Times New Roman" w:cs="Times New Roman"/>
                <w:sz w:val="23"/>
                <w:szCs w:val="23"/>
              </w:rPr>
              <w:t xml:space="preserve"> 418201720343110001000004098</w:t>
            </w:r>
          </w:p>
          <w:p w:rsidR="00AB380A" w:rsidRDefault="00AB380A">
            <w:pPr>
              <w:pStyle w:val="a5"/>
              <w:spacing w:line="276" w:lineRule="auto"/>
              <w:rPr>
                <w:rFonts w:ascii="Times New Roman" w:hAnsi="Times New Roman" w:cs="Times New Roman"/>
                <w:sz w:val="23"/>
                <w:szCs w:val="23"/>
              </w:rPr>
            </w:pPr>
            <w:proofErr w:type="spellStart"/>
            <w:r>
              <w:rPr>
                <w:rFonts w:ascii="Times New Roman" w:hAnsi="Times New Roman" w:cs="Times New Roman"/>
                <w:sz w:val="23"/>
                <w:szCs w:val="23"/>
              </w:rPr>
              <w:t>Держказначейська</w:t>
            </w:r>
            <w:proofErr w:type="spellEnd"/>
            <w:r>
              <w:rPr>
                <w:rFonts w:ascii="Times New Roman" w:hAnsi="Times New Roman" w:cs="Times New Roman"/>
                <w:sz w:val="23"/>
                <w:szCs w:val="23"/>
              </w:rPr>
              <w:t xml:space="preserve"> служба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 xml:space="preserve">, </w:t>
            </w:r>
          </w:p>
          <w:p w:rsidR="00AB380A" w:rsidRDefault="00AB380A">
            <w:pPr>
              <w:pStyle w:val="a5"/>
              <w:spacing w:line="276" w:lineRule="auto"/>
              <w:rPr>
                <w:rFonts w:ascii="Times New Roman" w:hAnsi="Times New Roman" w:cs="Times New Roman"/>
                <w:sz w:val="23"/>
                <w:szCs w:val="23"/>
              </w:rPr>
            </w:pPr>
            <w:r>
              <w:rPr>
                <w:rFonts w:ascii="Times New Roman" w:hAnsi="Times New Roman" w:cs="Times New Roman"/>
                <w:sz w:val="23"/>
                <w:szCs w:val="23"/>
              </w:rPr>
              <w:t xml:space="preserve">м. </w:t>
            </w:r>
            <w:proofErr w:type="spellStart"/>
            <w:r>
              <w:rPr>
                <w:rFonts w:ascii="Times New Roman" w:hAnsi="Times New Roman" w:cs="Times New Roman"/>
                <w:sz w:val="23"/>
                <w:szCs w:val="23"/>
              </w:rPr>
              <w:t>Киї</w:t>
            </w:r>
            <w:proofErr w:type="gramStart"/>
            <w:r>
              <w:rPr>
                <w:rFonts w:ascii="Times New Roman" w:hAnsi="Times New Roman" w:cs="Times New Roman"/>
                <w:sz w:val="23"/>
                <w:szCs w:val="23"/>
              </w:rPr>
              <w:t>в</w:t>
            </w:r>
            <w:proofErr w:type="spellEnd"/>
            <w:proofErr w:type="gramEnd"/>
          </w:p>
          <w:p w:rsidR="00AB380A" w:rsidRDefault="00AB380A">
            <w:pPr>
              <w:pStyle w:val="a5"/>
              <w:spacing w:line="276" w:lineRule="auto"/>
              <w:rPr>
                <w:rFonts w:ascii="Times New Roman" w:hAnsi="Times New Roman" w:cs="Times New Roman"/>
                <w:sz w:val="23"/>
                <w:szCs w:val="23"/>
                <w:lang w:val="uk-UA"/>
              </w:rPr>
            </w:pPr>
            <w:r>
              <w:rPr>
                <w:rFonts w:ascii="Times New Roman" w:hAnsi="Times New Roman" w:cs="Times New Roman"/>
                <w:sz w:val="23"/>
                <w:szCs w:val="23"/>
              </w:rPr>
              <w:t>Код ЄДРПОУ  08594654</w:t>
            </w:r>
          </w:p>
        </w:tc>
        <w:tc>
          <w:tcPr>
            <w:tcW w:w="4464" w:type="dxa"/>
            <w:hideMark/>
          </w:tcPr>
          <w:p w:rsidR="00AB380A" w:rsidRDefault="00AB380A">
            <w:pPr>
              <w:pStyle w:val="a5"/>
              <w:spacing w:line="276" w:lineRule="auto"/>
              <w:rPr>
                <w:rFonts w:ascii="Times New Roman" w:hAnsi="Times New Roman" w:cs="Times New Roman"/>
                <w:sz w:val="23"/>
                <w:szCs w:val="23"/>
                <w:lang w:val="uk-UA"/>
              </w:rPr>
            </w:pPr>
          </w:p>
        </w:tc>
      </w:tr>
      <w:tr w:rsidR="00AB380A" w:rsidTr="00AB380A">
        <w:trPr>
          <w:trHeight w:val="709"/>
        </w:trPr>
        <w:tc>
          <w:tcPr>
            <w:tcW w:w="5567" w:type="dxa"/>
          </w:tcPr>
          <w:p w:rsidR="00AB380A" w:rsidRDefault="00AB380A">
            <w:pPr>
              <w:pStyle w:val="a5"/>
              <w:spacing w:line="276" w:lineRule="auto"/>
              <w:rPr>
                <w:rFonts w:ascii="Times New Roman" w:eastAsia="Times New Roman" w:hAnsi="Times New Roman" w:cs="Times New Roman"/>
                <w:sz w:val="23"/>
                <w:szCs w:val="23"/>
                <w:lang w:val="uk-UA"/>
              </w:rPr>
            </w:pPr>
          </w:p>
          <w:p w:rsidR="00AB380A" w:rsidRDefault="00AB380A">
            <w:pPr>
              <w:pStyle w:val="a5"/>
              <w:spacing w:line="276" w:lineRule="auto"/>
              <w:rPr>
                <w:rFonts w:ascii="Times New Roman" w:hAnsi="Times New Roman" w:cs="Times New Roman"/>
                <w:sz w:val="23"/>
                <w:szCs w:val="23"/>
              </w:rPr>
            </w:pPr>
          </w:p>
          <w:p w:rsidR="00AB380A" w:rsidRDefault="00AB380A">
            <w:pPr>
              <w:pStyle w:val="a5"/>
              <w:spacing w:line="276" w:lineRule="auto"/>
              <w:rPr>
                <w:rFonts w:ascii="Times New Roman" w:hAnsi="Times New Roman" w:cs="Times New Roman"/>
                <w:bCs/>
                <w:sz w:val="23"/>
                <w:szCs w:val="23"/>
              </w:rPr>
            </w:pPr>
            <w:r>
              <w:rPr>
                <w:rFonts w:ascii="Times New Roman" w:hAnsi="Times New Roman" w:cs="Times New Roman"/>
                <w:sz w:val="23"/>
                <w:szCs w:val="23"/>
              </w:rPr>
              <w:t>___________________\</w:t>
            </w:r>
            <w:r w:rsidR="008D0717">
              <w:rPr>
                <w:rFonts w:ascii="Times New Roman" w:hAnsi="Times New Roman" w:cs="Times New Roman"/>
                <w:sz w:val="23"/>
                <w:szCs w:val="23"/>
                <w:lang w:val="uk-UA"/>
              </w:rPr>
              <w:t>А.А. ЗІНЧЕНКО</w:t>
            </w:r>
            <w:r>
              <w:rPr>
                <w:rFonts w:ascii="Times New Roman" w:hAnsi="Times New Roman" w:cs="Times New Roman"/>
                <w:sz w:val="23"/>
                <w:szCs w:val="23"/>
              </w:rPr>
              <w:t xml:space="preserve">\ </w:t>
            </w:r>
          </w:p>
          <w:p w:rsidR="00AB380A" w:rsidRDefault="00AB380A">
            <w:pPr>
              <w:pStyle w:val="a5"/>
              <w:spacing w:line="276" w:lineRule="auto"/>
              <w:rPr>
                <w:rFonts w:ascii="Times New Roman" w:hAnsi="Times New Roman" w:cs="Times New Roman"/>
                <w:sz w:val="23"/>
                <w:szCs w:val="23"/>
              </w:rPr>
            </w:pPr>
            <w:r>
              <w:rPr>
                <w:rFonts w:ascii="Times New Roman" w:hAnsi="Times New Roman" w:cs="Times New Roman"/>
                <w:bCs/>
                <w:sz w:val="23"/>
                <w:szCs w:val="23"/>
              </w:rPr>
              <w:t>(</w:t>
            </w:r>
            <w:proofErr w:type="spellStart"/>
            <w:proofErr w:type="gramStart"/>
            <w:r>
              <w:rPr>
                <w:rFonts w:ascii="Times New Roman" w:hAnsi="Times New Roman" w:cs="Times New Roman"/>
                <w:bCs/>
                <w:sz w:val="23"/>
                <w:szCs w:val="23"/>
              </w:rPr>
              <w:t>п</w:t>
            </w:r>
            <w:proofErr w:type="gramEnd"/>
            <w:r>
              <w:rPr>
                <w:rFonts w:ascii="Times New Roman" w:hAnsi="Times New Roman" w:cs="Times New Roman"/>
                <w:bCs/>
                <w:sz w:val="23"/>
                <w:szCs w:val="23"/>
              </w:rPr>
              <w:t>ідпис</w:t>
            </w:r>
            <w:proofErr w:type="spellEnd"/>
            <w:r>
              <w:rPr>
                <w:rFonts w:ascii="Times New Roman" w:hAnsi="Times New Roman" w:cs="Times New Roman"/>
                <w:bCs/>
                <w:sz w:val="23"/>
                <w:szCs w:val="23"/>
              </w:rPr>
              <w:t>)</w:t>
            </w:r>
          </w:p>
          <w:p w:rsidR="00AB380A" w:rsidRDefault="00AB380A">
            <w:pPr>
              <w:pStyle w:val="a5"/>
              <w:spacing w:line="276" w:lineRule="auto"/>
              <w:rPr>
                <w:rFonts w:ascii="Times New Roman" w:hAnsi="Times New Roman" w:cs="Times New Roman"/>
                <w:sz w:val="23"/>
                <w:szCs w:val="23"/>
                <w:lang w:val="uk-UA"/>
              </w:rPr>
            </w:pPr>
          </w:p>
        </w:tc>
        <w:tc>
          <w:tcPr>
            <w:tcW w:w="4464" w:type="dxa"/>
          </w:tcPr>
          <w:p w:rsidR="00AB380A" w:rsidRDefault="00AB380A">
            <w:pPr>
              <w:pStyle w:val="a5"/>
              <w:spacing w:line="276" w:lineRule="auto"/>
              <w:rPr>
                <w:rFonts w:ascii="Times New Roman" w:hAnsi="Times New Roman" w:cs="Times New Roman"/>
                <w:sz w:val="23"/>
                <w:szCs w:val="23"/>
                <w:lang w:val="uk-UA"/>
              </w:rPr>
            </w:pPr>
          </w:p>
        </w:tc>
      </w:tr>
    </w:tbl>
    <w:p w:rsidR="00AB380A" w:rsidRPr="001548A8" w:rsidRDefault="00AB380A" w:rsidP="00D24788">
      <w:pPr>
        <w:rPr>
          <w:rFonts w:ascii="Times New Roman" w:hAnsi="Times New Roman" w:cs="Times New Roman"/>
          <w:sz w:val="23"/>
          <w:szCs w:val="23"/>
          <w:lang w:val="uk-UA"/>
        </w:rPr>
      </w:pPr>
    </w:p>
    <w:sectPr w:rsidR="00AB380A" w:rsidRPr="001548A8" w:rsidSect="001548A8">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E50"/>
    <w:multiLevelType w:val="multilevel"/>
    <w:tmpl w:val="9760DFB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8B76AF3"/>
    <w:multiLevelType w:val="multilevel"/>
    <w:tmpl w:val="2B1661A2"/>
    <w:lvl w:ilvl="0">
      <w:start w:val="1"/>
      <w:numFmt w:val="decimal"/>
      <w:lvlText w:val="%1."/>
      <w:lvlJc w:val="left"/>
      <w:pPr>
        <w:ind w:left="1262" w:hanging="360"/>
      </w:pPr>
    </w:lvl>
    <w:lvl w:ilvl="1">
      <w:start w:val="1"/>
      <w:numFmt w:val="decimal"/>
      <w:isLgl/>
      <w:lvlText w:val="%1.%2."/>
      <w:lvlJc w:val="left"/>
      <w:pPr>
        <w:ind w:left="1472" w:hanging="570"/>
      </w:pPr>
    </w:lvl>
    <w:lvl w:ilvl="2">
      <w:start w:val="1"/>
      <w:numFmt w:val="decimal"/>
      <w:isLgl/>
      <w:lvlText w:val="%1.%2.%3."/>
      <w:lvlJc w:val="left"/>
      <w:pPr>
        <w:ind w:left="1622" w:hanging="720"/>
      </w:pPr>
    </w:lvl>
    <w:lvl w:ilvl="3">
      <w:start w:val="1"/>
      <w:numFmt w:val="decimal"/>
      <w:isLgl/>
      <w:lvlText w:val="%1.%2.%3.%4."/>
      <w:lvlJc w:val="left"/>
      <w:pPr>
        <w:ind w:left="1622" w:hanging="720"/>
      </w:pPr>
    </w:lvl>
    <w:lvl w:ilvl="4">
      <w:start w:val="1"/>
      <w:numFmt w:val="decimal"/>
      <w:isLgl/>
      <w:lvlText w:val="%1.%2.%3.%4.%5."/>
      <w:lvlJc w:val="left"/>
      <w:pPr>
        <w:ind w:left="1982" w:hanging="1080"/>
      </w:pPr>
    </w:lvl>
    <w:lvl w:ilvl="5">
      <w:start w:val="1"/>
      <w:numFmt w:val="decimal"/>
      <w:isLgl/>
      <w:lvlText w:val="%1.%2.%3.%4.%5.%6."/>
      <w:lvlJc w:val="left"/>
      <w:pPr>
        <w:ind w:left="1982" w:hanging="1080"/>
      </w:pPr>
    </w:lvl>
    <w:lvl w:ilvl="6">
      <w:start w:val="1"/>
      <w:numFmt w:val="decimal"/>
      <w:isLgl/>
      <w:lvlText w:val="%1.%2.%3.%4.%5.%6.%7."/>
      <w:lvlJc w:val="left"/>
      <w:pPr>
        <w:ind w:left="2342" w:hanging="1440"/>
      </w:pPr>
    </w:lvl>
    <w:lvl w:ilvl="7">
      <w:start w:val="1"/>
      <w:numFmt w:val="decimal"/>
      <w:isLgl/>
      <w:lvlText w:val="%1.%2.%3.%4.%5.%6.%7.%8."/>
      <w:lvlJc w:val="left"/>
      <w:pPr>
        <w:ind w:left="2342" w:hanging="1440"/>
      </w:pPr>
    </w:lvl>
    <w:lvl w:ilvl="8">
      <w:start w:val="1"/>
      <w:numFmt w:val="decimal"/>
      <w:isLgl/>
      <w:lvlText w:val="%1.%2.%3.%4.%5.%6.%7.%8.%9."/>
      <w:lvlJc w:val="left"/>
      <w:pPr>
        <w:ind w:left="2702" w:hanging="1800"/>
      </w:pPr>
    </w:lvl>
  </w:abstractNum>
  <w:abstractNum w:abstractNumId="2">
    <w:nsid w:val="49FB791A"/>
    <w:multiLevelType w:val="multilevel"/>
    <w:tmpl w:val="4A22564E"/>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9F03034"/>
    <w:multiLevelType w:val="multilevel"/>
    <w:tmpl w:val="EED61B6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FE02F9"/>
    <w:rsid w:val="000352D7"/>
    <w:rsid w:val="00060469"/>
    <w:rsid w:val="00060F0A"/>
    <w:rsid w:val="00061A81"/>
    <w:rsid w:val="001159FE"/>
    <w:rsid w:val="00136FC9"/>
    <w:rsid w:val="001548A8"/>
    <w:rsid w:val="001D72A7"/>
    <w:rsid w:val="00240BE7"/>
    <w:rsid w:val="002B361F"/>
    <w:rsid w:val="00361B5D"/>
    <w:rsid w:val="003738F3"/>
    <w:rsid w:val="003750E0"/>
    <w:rsid w:val="003A0426"/>
    <w:rsid w:val="003E62CE"/>
    <w:rsid w:val="004232EA"/>
    <w:rsid w:val="004A53A9"/>
    <w:rsid w:val="00577754"/>
    <w:rsid w:val="00597A18"/>
    <w:rsid w:val="005E3F89"/>
    <w:rsid w:val="00604383"/>
    <w:rsid w:val="00611635"/>
    <w:rsid w:val="006C7A64"/>
    <w:rsid w:val="007202A0"/>
    <w:rsid w:val="00747D9A"/>
    <w:rsid w:val="00892E4A"/>
    <w:rsid w:val="008D0717"/>
    <w:rsid w:val="008F0AA9"/>
    <w:rsid w:val="00920389"/>
    <w:rsid w:val="00921D87"/>
    <w:rsid w:val="00933D1C"/>
    <w:rsid w:val="009B637E"/>
    <w:rsid w:val="00A3392B"/>
    <w:rsid w:val="00AA2C95"/>
    <w:rsid w:val="00AA3AF0"/>
    <w:rsid w:val="00AB380A"/>
    <w:rsid w:val="00B60E67"/>
    <w:rsid w:val="00BC776E"/>
    <w:rsid w:val="00BF7096"/>
    <w:rsid w:val="00C045AB"/>
    <w:rsid w:val="00D24788"/>
    <w:rsid w:val="00D311CE"/>
    <w:rsid w:val="00D5362C"/>
    <w:rsid w:val="00DE10A4"/>
    <w:rsid w:val="00E16333"/>
    <w:rsid w:val="00E754BF"/>
    <w:rsid w:val="00E85C1E"/>
    <w:rsid w:val="00EA0BA3"/>
    <w:rsid w:val="00F51005"/>
    <w:rsid w:val="00F807CD"/>
    <w:rsid w:val="00FB45EF"/>
    <w:rsid w:val="00FC7A1E"/>
    <w:rsid w:val="00FE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FE02F9"/>
    <w:pPr>
      <w:spacing w:after="0" w:line="336" w:lineRule="auto"/>
      <w:ind w:firstLine="851"/>
      <w:jc w:val="both"/>
    </w:pPr>
    <w:rPr>
      <w:rFonts w:eastAsiaTheme="minorHAnsi"/>
      <w:sz w:val="28"/>
    </w:rPr>
  </w:style>
  <w:style w:type="character" w:customStyle="1" w:styleId="a4">
    <w:name w:val="Основной текст Знак"/>
    <w:basedOn w:val="a0"/>
    <w:uiPriority w:val="99"/>
    <w:semiHidden/>
    <w:rsid w:val="00FE02F9"/>
  </w:style>
  <w:style w:type="paragraph" w:styleId="3">
    <w:name w:val="Body Text 3"/>
    <w:basedOn w:val="a"/>
    <w:link w:val="31"/>
    <w:unhideWhenUsed/>
    <w:rsid w:val="00FE02F9"/>
    <w:pPr>
      <w:widowControl w:val="0"/>
      <w:autoSpaceDE w:val="0"/>
      <w:autoSpaceDN w:val="0"/>
      <w:adjustRightInd w:val="0"/>
      <w:spacing w:after="0" w:line="240" w:lineRule="auto"/>
      <w:jc w:val="both"/>
    </w:pPr>
    <w:rPr>
      <w:rFonts w:eastAsiaTheme="minorHAnsi"/>
      <w:sz w:val="24"/>
      <w:szCs w:val="18"/>
    </w:rPr>
  </w:style>
  <w:style w:type="character" w:customStyle="1" w:styleId="30">
    <w:name w:val="Основной текст 3 Знак"/>
    <w:basedOn w:val="a0"/>
    <w:uiPriority w:val="99"/>
    <w:semiHidden/>
    <w:rsid w:val="00FE02F9"/>
    <w:rPr>
      <w:sz w:val="16"/>
      <w:szCs w:val="16"/>
    </w:rPr>
  </w:style>
  <w:style w:type="paragraph" w:customStyle="1" w:styleId="Style1">
    <w:name w:val="Style1"/>
    <w:basedOn w:val="a"/>
    <w:uiPriority w:val="99"/>
    <w:rsid w:val="00FE02F9"/>
    <w:pPr>
      <w:widowControl w:val="0"/>
      <w:autoSpaceDE w:val="0"/>
      <w:autoSpaceDN w:val="0"/>
      <w:adjustRightInd w:val="0"/>
      <w:spacing w:after="0" w:line="275" w:lineRule="exact"/>
      <w:ind w:firstLine="725"/>
      <w:jc w:val="both"/>
    </w:pPr>
    <w:rPr>
      <w:rFonts w:ascii="Times New Roman" w:hAnsi="Times New Roman" w:cs="Times New Roman"/>
      <w:sz w:val="24"/>
      <w:szCs w:val="24"/>
    </w:rPr>
  </w:style>
  <w:style w:type="paragraph" w:customStyle="1" w:styleId="Style2">
    <w:name w:val="Style2"/>
    <w:basedOn w:val="a"/>
    <w:uiPriority w:val="99"/>
    <w:rsid w:val="00FE02F9"/>
    <w:pPr>
      <w:widowControl w:val="0"/>
      <w:autoSpaceDE w:val="0"/>
      <w:autoSpaceDN w:val="0"/>
      <w:adjustRightInd w:val="0"/>
      <w:spacing w:after="0" w:line="274" w:lineRule="exact"/>
      <w:ind w:firstLine="710"/>
      <w:jc w:val="both"/>
    </w:pPr>
    <w:rPr>
      <w:rFonts w:ascii="Times New Roman" w:hAnsi="Times New Roman" w:cs="Times New Roman"/>
      <w:sz w:val="24"/>
      <w:szCs w:val="24"/>
    </w:rPr>
  </w:style>
  <w:style w:type="paragraph" w:customStyle="1" w:styleId="Style3">
    <w:name w:val="Style3"/>
    <w:basedOn w:val="a"/>
    <w:uiPriority w:val="99"/>
    <w:rsid w:val="00FE02F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FE02F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FE02F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FE02F9"/>
    <w:pPr>
      <w:widowControl w:val="0"/>
      <w:autoSpaceDE w:val="0"/>
      <w:autoSpaceDN w:val="0"/>
      <w:adjustRightInd w:val="0"/>
      <w:spacing w:after="0" w:line="283" w:lineRule="exact"/>
      <w:ind w:firstLine="581"/>
      <w:jc w:val="both"/>
    </w:pPr>
    <w:rPr>
      <w:rFonts w:ascii="Times New Roman" w:hAnsi="Times New Roman" w:cs="Times New Roman"/>
      <w:sz w:val="24"/>
      <w:szCs w:val="24"/>
    </w:rPr>
  </w:style>
  <w:style w:type="paragraph" w:customStyle="1" w:styleId="Style7">
    <w:name w:val="Style7"/>
    <w:basedOn w:val="a"/>
    <w:uiPriority w:val="99"/>
    <w:rsid w:val="00FE02F9"/>
    <w:pPr>
      <w:widowControl w:val="0"/>
      <w:autoSpaceDE w:val="0"/>
      <w:autoSpaceDN w:val="0"/>
      <w:adjustRightInd w:val="0"/>
      <w:spacing w:after="0" w:line="278" w:lineRule="exact"/>
      <w:ind w:firstLine="586"/>
    </w:pPr>
    <w:rPr>
      <w:rFonts w:ascii="Times New Roman" w:hAnsi="Times New Roman" w:cs="Times New Roman"/>
      <w:sz w:val="24"/>
      <w:szCs w:val="24"/>
    </w:rPr>
  </w:style>
  <w:style w:type="paragraph" w:customStyle="1" w:styleId="FR4">
    <w:name w:val="FR4"/>
    <w:rsid w:val="00FE02F9"/>
    <w:pPr>
      <w:widowControl w:val="0"/>
      <w:autoSpaceDE w:val="0"/>
      <w:autoSpaceDN w:val="0"/>
      <w:adjustRightInd w:val="0"/>
      <w:spacing w:before="80" w:after="0" w:line="240" w:lineRule="auto"/>
      <w:jc w:val="right"/>
    </w:pPr>
    <w:rPr>
      <w:rFonts w:ascii="Arial" w:eastAsia="Times New Roman" w:hAnsi="Arial" w:cs="Arial"/>
      <w:noProof/>
      <w:sz w:val="12"/>
      <w:szCs w:val="12"/>
    </w:rPr>
  </w:style>
  <w:style w:type="character" w:customStyle="1" w:styleId="FontStyle17">
    <w:name w:val="Font Style17"/>
    <w:basedOn w:val="a0"/>
    <w:uiPriority w:val="99"/>
    <w:rsid w:val="00FE02F9"/>
    <w:rPr>
      <w:rFonts w:ascii="Times New Roman" w:hAnsi="Times New Roman" w:cs="Times New Roman" w:hint="default"/>
      <w:sz w:val="24"/>
      <w:szCs w:val="24"/>
    </w:rPr>
  </w:style>
  <w:style w:type="character" w:customStyle="1" w:styleId="FontStyle18">
    <w:name w:val="Font Style18"/>
    <w:basedOn w:val="a0"/>
    <w:uiPriority w:val="99"/>
    <w:rsid w:val="00FE02F9"/>
    <w:rPr>
      <w:rFonts w:ascii="Times New Roman" w:hAnsi="Times New Roman" w:cs="Times New Roman" w:hint="default"/>
      <w:b/>
      <w:bCs/>
      <w:sz w:val="22"/>
      <w:szCs w:val="22"/>
    </w:rPr>
  </w:style>
  <w:style w:type="character" w:customStyle="1" w:styleId="FontStyle22">
    <w:name w:val="Font Style22"/>
    <w:basedOn w:val="a0"/>
    <w:uiPriority w:val="99"/>
    <w:rsid w:val="00FE02F9"/>
    <w:rPr>
      <w:rFonts w:ascii="Times New Roman" w:hAnsi="Times New Roman" w:cs="Times New Roman" w:hint="default"/>
      <w:sz w:val="20"/>
      <w:szCs w:val="20"/>
    </w:rPr>
  </w:style>
  <w:style w:type="character" w:customStyle="1" w:styleId="FontStyle23">
    <w:name w:val="Font Style23"/>
    <w:basedOn w:val="a0"/>
    <w:uiPriority w:val="99"/>
    <w:rsid w:val="00FE02F9"/>
    <w:rPr>
      <w:rFonts w:ascii="Times New Roman" w:hAnsi="Times New Roman" w:cs="Times New Roman" w:hint="default"/>
      <w:b/>
      <w:bCs/>
      <w:smallCaps/>
      <w:sz w:val="36"/>
      <w:szCs w:val="36"/>
    </w:rPr>
  </w:style>
  <w:style w:type="character" w:customStyle="1" w:styleId="1">
    <w:name w:val="Основной текст Знак1"/>
    <w:basedOn w:val="a0"/>
    <w:link w:val="a3"/>
    <w:locked/>
    <w:rsid w:val="00FE02F9"/>
    <w:rPr>
      <w:rFonts w:eastAsiaTheme="minorHAnsi"/>
      <w:sz w:val="28"/>
    </w:rPr>
  </w:style>
  <w:style w:type="character" w:customStyle="1" w:styleId="31">
    <w:name w:val="Основной текст 3 Знак1"/>
    <w:basedOn w:val="a0"/>
    <w:link w:val="3"/>
    <w:locked/>
    <w:rsid w:val="00FE02F9"/>
    <w:rPr>
      <w:rFonts w:eastAsiaTheme="minorHAnsi"/>
      <w:sz w:val="24"/>
      <w:szCs w:val="18"/>
    </w:rPr>
  </w:style>
  <w:style w:type="paragraph" w:styleId="a5">
    <w:name w:val="No Spacing"/>
    <w:uiPriority w:val="1"/>
    <w:qFormat/>
    <w:rsid w:val="00D247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4431">
      <w:bodyDiv w:val="1"/>
      <w:marLeft w:val="0"/>
      <w:marRight w:val="0"/>
      <w:marTop w:val="0"/>
      <w:marBottom w:val="0"/>
      <w:divBdr>
        <w:top w:val="none" w:sz="0" w:space="0" w:color="auto"/>
        <w:left w:val="none" w:sz="0" w:space="0" w:color="auto"/>
        <w:bottom w:val="none" w:sz="0" w:space="0" w:color="auto"/>
        <w:right w:val="none" w:sz="0" w:space="0" w:color="auto"/>
      </w:divBdr>
    </w:div>
    <w:div w:id="1928804880">
      <w:bodyDiv w:val="1"/>
      <w:marLeft w:val="0"/>
      <w:marRight w:val="0"/>
      <w:marTop w:val="0"/>
      <w:marBottom w:val="0"/>
      <w:divBdr>
        <w:top w:val="none" w:sz="0" w:space="0" w:color="auto"/>
        <w:left w:val="none" w:sz="0" w:space="0" w:color="auto"/>
        <w:bottom w:val="none" w:sz="0" w:space="0" w:color="auto"/>
        <w:right w:val="none" w:sz="0" w:space="0" w:color="auto"/>
      </w:divBdr>
    </w:div>
    <w:div w:id="19922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380661954390</cp:lastModifiedBy>
  <cp:revision>41</cp:revision>
  <cp:lastPrinted>2021-12-14T08:57:00Z</cp:lastPrinted>
  <dcterms:created xsi:type="dcterms:W3CDTF">2021-12-01T14:13:00Z</dcterms:created>
  <dcterms:modified xsi:type="dcterms:W3CDTF">2023-10-09T17:06:00Z</dcterms:modified>
</cp:coreProperties>
</file>