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E6" w:rsidRDefault="002B3FE6" w:rsidP="002B3FE6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  <w:lang w:val="uk-UA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ДОГОВ</w:t>
      </w:r>
      <w:r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ІР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ПОСТАВКИ  № </w:t>
      </w:r>
      <w:r>
        <w:rPr>
          <w:rFonts w:ascii="Times New Roman" w:hAnsi="Times New Roman"/>
          <w:b/>
          <w:spacing w:val="-4"/>
          <w:sz w:val="24"/>
          <w:szCs w:val="24"/>
          <w:lang w:val="uk-UA"/>
        </w:rPr>
        <w:t>__</w:t>
      </w:r>
    </w:p>
    <w:p w:rsidR="002B3FE6" w:rsidRDefault="002B3FE6" w:rsidP="002B3FE6">
      <w:pPr>
        <w:spacing w:after="0" w:line="240" w:lineRule="auto"/>
        <w:rPr>
          <w:rFonts w:ascii="Times New Roman" w:hAnsi="Times New Roman"/>
          <w:b/>
          <w:spacing w:val="-4"/>
          <w:lang w:val="uk-UA"/>
        </w:rPr>
      </w:pPr>
    </w:p>
    <w:p w:rsidR="002B3FE6" w:rsidRDefault="002B3FE6" w:rsidP="002B3FE6">
      <w:pPr>
        <w:shd w:val="clear" w:color="auto" w:fill="FFFFFF"/>
        <w:tabs>
          <w:tab w:val="left" w:pos="7238"/>
        </w:tabs>
        <w:spacing w:after="0" w:line="240" w:lineRule="auto"/>
        <w:rPr>
          <w:rFonts w:ascii="Times New Roman" w:hAnsi="Times New Roman"/>
          <w:b/>
          <w:spacing w:val="10"/>
          <w:lang w:val="uk-UA"/>
        </w:rPr>
      </w:pPr>
      <w:proofErr w:type="spellStart"/>
      <w:r>
        <w:rPr>
          <w:rFonts w:ascii="Times New Roman" w:hAnsi="Times New Roman"/>
          <w:b/>
          <w:spacing w:val="-4"/>
          <w:lang w:val="uk-UA"/>
        </w:rPr>
        <w:t>смт</w:t>
      </w:r>
      <w:proofErr w:type="spellEnd"/>
      <w:r>
        <w:rPr>
          <w:rFonts w:ascii="Times New Roman" w:hAnsi="Times New Roman"/>
          <w:b/>
          <w:spacing w:val="-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lang w:val="uk-UA"/>
        </w:rPr>
        <w:t>Головине</w:t>
      </w:r>
      <w:proofErr w:type="spellEnd"/>
      <w:r>
        <w:rPr>
          <w:rFonts w:ascii="Times New Roman" w:hAnsi="Times New Roman"/>
          <w:b/>
          <w:spacing w:val="-4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lang w:val="uk-UA"/>
        </w:rPr>
        <w:t xml:space="preserve">                      </w:t>
      </w:r>
      <w:r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lang w:val="uk-UA"/>
        </w:rPr>
        <w:t>__</w:t>
      </w:r>
      <w:r>
        <w:rPr>
          <w:rFonts w:ascii="Times New Roman" w:hAnsi="Times New Roman"/>
          <w:b/>
          <w:spacing w:val="10"/>
        </w:rPr>
        <w:t>»</w:t>
      </w:r>
      <w:r>
        <w:rPr>
          <w:rFonts w:ascii="Times New Roman" w:hAnsi="Times New Roman"/>
          <w:lang w:val="uk-UA"/>
        </w:rPr>
        <w:t xml:space="preserve"> ____________</w:t>
      </w:r>
      <w:r>
        <w:rPr>
          <w:rFonts w:ascii="Times New Roman" w:hAnsi="Times New Roman"/>
          <w:b/>
          <w:i/>
          <w:spacing w:val="10"/>
          <w:lang w:val="uk-UA"/>
        </w:rPr>
        <w:t xml:space="preserve"> </w:t>
      </w:r>
      <w:r>
        <w:rPr>
          <w:rFonts w:ascii="Times New Roman" w:hAnsi="Times New Roman"/>
          <w:b/>
          <w:spacing w:val="10"/>
        </w:rPr>
        <w:t>20</w:t>
      </w:r>
      <w:r>
        <w:rPr>
          <w:rFonts w:ascii="Times New Roman" w:hAnsi="Times New Roman"/>
          <w:b/>
          <w:spacing w:val="10"/>
          <w:lang w:val="uk-UA"/>
        </w:rPr>
        <w:t>22</w:t>
      </w:r>
      <w:r>
        <w:rPr>
          <w:rFonts w:ascii="Times New Roman" w:hAnsi="Times New Roman"/>
          <w:b/>
          <w:spacing w:val="10"/>
        </w:rPr>
        <w:t xml:space="preserve"> р.</w:t>
      </w:r>
    </w:p>
    <w:p w:rsidR="002B3FE6" w:rsidRDefault="002B3FE6" w:rsidP="002B3FE6">
      <w:pPr>
        <w:shd w:val="clear" w:color="auto" w:fill="FFFFFF"/>
        <w:tabs>
          <w:tab w:val="left" w:pos="7238"/>
        </w:tabs>
        <w:spacing w:after="0" w:line="240" w:lineRule="auto"/>
        <w:rPr>
          <w:rFonts w:ascii="Times New Roman" w:hAnsi="Times New Roman"/>
          <w:b/>
          <w:lang w:val="uk-UA"/>
        </w:rPr>
      </w:pPr>
    </w:p>
    <w:p w:rsidR="002B3FE6" w:rsidRDefault="002B3FE6" w:rsidP="002B3FE6">
      <w:pPr>
        <w:shd w:val="clear" w:color="auto" w:fill="FFFFFF"/>
        <w:tabs>
          <w:tab w:val="left" w:leader="underscore" w:pos="1258"/>
          <w:tab w:val="left" w:leader="underscore" w:pos="9437"/>
        </w:tabs>
        <w:spacing w:after="0" w:line="240" w:lineRule="auto"/>
        <w:ind w:firstLine="535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ГОЛОВИНСЬКЕ ВИЩЕ ПРОФЕСІЙНЕ УЧИЛИЩЕ НЕРУДНИХ ТЕХНОЛОГІЙ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 xml:space="preserve">в </w:t>
      </w:r>
      <w:proofErr w:type="spellStart"/>
      <w:r>
        <w:rPr>
          <w:rFonts w:ascii="Times New Roman" w:hAnsi="Times New Roman"/>
        </w:rPr>
        <w:t>особі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директора </w:t>
      </w:r>
      <w:proofErr w:type="spellStart"/>
      <w:r>
        <w:rPr>
          <w:rFonts w:ascii="Times New Roman" w:hAnsi="Times New Roman"/>
          <w:lang w:val="uk-UA"/>
        </w:rPr>
        <w:t>Максимчука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Вячеслава</w:t>
      </w:r>
      <w:proofErr w:type="spellEnd"/>
      <w:r>
        <w:rPr>
          <w:rFonts w:ascii="Times New Roman" w:hAnsi="Times New Roman"/>
          <w:lang w:val="uk-UA"/>
        </w:rPr>
        <w:t xml:space="preserve"> Володимировича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який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діє</w:t>
      </w:r>
      <w:proofErr w:type="spellEnd"/>
      <w:r>
        <w:rPr>
          <w:rFonts w:ascii="Times New Roman" w:hAnsi="Times New Roman"/>
        </w:rPr>
        <w:t xml:space="preserve"> на </w:t>
      </w:r>
      <w:proofErr w:type="spellStart"/>
      <w:r>
        <w:rPr>
          <w:rFonts w:ascii="Times New Roman" w:hAnsi="Times New Roman"/>
        </w:rPr>
        <w:t>підставі</w:t>
      </w:r>
      <w:proofErr w:type="spellEnd"/>
      <w:r>
        <w:rPr>
          <w:rFonts w:ascii="Times New Roman" w:hAnsi="Times New Roman"/>
        </w:rPr>
        <w:t xml:space="preserve"> Статуту, назван</w:t>
      </w:r>
      <w:proofErr w:type="spellStart"/>
      <w:r>
        <w:rPr>
          <w:rFonts w:ascii="Times New Roman" w:hAnsi="Times New Roman"/>
          <w:lang w:val="uk-UA"/>
        </w:rPr>
        <w:t>ий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подальшому</w:t>
      </w:r>
      <w:proofErr w:type="spellEnd"/>
      <w:r>
        <w:rPr>
          <w:rFonts w:ascii="Times New Roman" w:hAnsi="Times New Roman"/>
        </w:rPr>
        <w:t xml:space="preserve"> "</w:t>
      </w:r>
      <w:proofErr w:type="spellStart"/>
      <w:r>
        <w:rPr>
          <w:rFonts w:ascii="Times New Roman" w:hAnsi="Times New Roman"/>
        </w:rPr>
        <w:t>Покупець</w:t>
      </w:r>
      <w:proofErr w:type="spellEnd"/>
      <w:r>
        <w:rPr>
          <w:rFonts w:ascii="Times New Roman" w:hAnsi="Times New Roman"/>
        </w:rPr>
        <w:t xml:space="preserve">", з </w:t>
      </w:r>
      <w:proofErr w:type="spellStart"/>
      <w:r>
        <w:rPr>
          <w:rFonts w:ascii="Times New Roman" w:hAnsi="Times New Roman"/>
        </w:rPr>
        <w:t>однієї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сторони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uk-UA"/>
        </w:rPr>
        <w:t xml:space="preserve">та </w:t>
      </w:r>
      <w:r>
        <w:rPr>
          <w:rFonts w:ascii="Times New Roman" w:hAnsi="Times New Roman"/>
          <w:b/>
          <w:lang w:val="uk-UA"/>
        </w:rPr>
        <w:t>______________________________________</w:t>
      </w:r>
      <w:r>
        <w:rPr>
          <w:rFonts w:ascii="Times New Roman" w:hAnsi="Times New Roman"/>
          <w:lang w:val="uk-UA"/>
        </w:rPr>
        <w:t xml:space="preserve">в </w:t>
      </w:r>
      <w:proofErr w:type="spellStart"/>
      <w:r>
        <w:rPr>
          <w:rFonts w:ascii="Times New Roman" w:hAnsi="Times New Roman"/>
          <w:lang w:val="uk-UA"/>
        </w:rPr>
        <w:t>особі_______________________</w:t>
      </w:r>
      <w:proofErr w:type="spellEnd"/>
      <w:r>
        <w:rPr>
          <w:rFonts w:ascii="Times New Roman" w:hAnsi="Times New Roman"/>
          <w:lang w:val="uk-UA"/>
        </w:rPr>
        <w:t>______,</w:t>
      </w: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який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діє</w:t>
      </w:r>
      <w:proofErr w:type="spellEnd"/>
      <w:r>
        <w:rPr>
          <w:rFonts w:ascii="Times New Roman" w:hAnsi="Times New Roman"/>
        </w:rPr>
        <w:t xml:space="preserve"> на </w:t>
      </w:r>
      <w:proofErr w:type="spellStart"/>
      <w:r>
        <w:rPr>
          <w:rFonts w:ascii="Times New Roman" w:hAnsi="Times New Roman"/>
        </w:rPr>
        <w:t>підставі</w:t>
      </w:r>
      <w:proofErr w:type="spellEnd"/>
      <w:r>
        <w:rPr>
          <w:rFonts w:ascii="Times New Roman" w:hAnsi="Times New Roman"/>
          <w:lang w:val="uk-UA"/>
        </w:rPr>
        <w:t xml:space="preserve"> ___________</w:t>
      </w:r>
      <w:r>
        <w:rPr>
          <w:rFonts w:ascii="Times New Roman" w:hAnsi="Times New Roman"/>
        </w:rPr>
        <w:t xml:space="preserve">, названий в </w:t>
      </w:r>
      <w:proofErr w:type="spellStart"/>
      <w:r>
        <w:rPr>
          <w:rFonts w:ascii="Times New Roman" w:hAnsi="Times New Roman"/>
        </w:rPr>
        <w:t>подальшому</w:t>
      </w:r>
      <w:proofErr w:type="spellEnd"/>
      <w:r>
        <w:rPr>
          <w:rFonts w:ascii="Times New Roman" w:hAnsi="Times New Roman"/>
        </w:rPr>
        <w:t xml:space="preserve"> "</w:t>
      </w:r>
      <w:proofErr w:type="spellStart"/>
      <w:r>
        <w:rPr>
          <w:rFonts w:ascii="Times New Roman" w:hAnsi="Times New Roman"/>
        </w:rPr>
        <w:t>Постачальник</w:t>
      </w:r>
      <w:proofErr w:type="spellEnd"/>
      <w:r>
        <w:rPr>
          <w:rFonts w:ascii="Times New Roman" w:hAnsi="Times New Roman"/>
        </w:rPr>
        <w:t xml:space="preserve">", з </w:t>
      </w:r>
      <w:proofErr w:type="spellStart"/>
      <w:r>
        <w:rPr>
          <w:rFonts w:ascii="Times New Roman" w:hAnsi="Times New Roman"/>
        </w:rPr>
        <w:t>іншої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сторони</w:t>
      </w:r>
      <w:proofErr w:type="spellEnd"/>
      <w:r>
        <w:rPr>
          <w:rFonts w:ascii="Times New Roman" w:hAnsi="Times New Roman"/>
        </w:rPr>
        <w:t xml:space="preserve">, разом – </w:t>
      </w:r>
      <w:proofErr w:type="spellStart"/>
      <w:r>
        <w:rPr>
          <w:rFonts w:ascii="Times New Roman" w:hAnsi="Times New Roman"/>
        </w:rPr>
        <w:t>Сторони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уклали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цей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Договір</w:t>
      </w:r>
      <w:proofErr w:type="spellEnd"/>
      <w:r>
        <w:rPr>
          <w:rFonts w:ascii="Times New Roman" w:hAnsi="Times New Roman"/>
        </w:rPr>
        <w:t xml:space="preserve"> про </w:t>
      </w:r>
      <w:proofErr w:type="spellStart"/>
      <w:r>
        <w:rPr>
          <w:rFonts w:ascii="Times New Roman" w:hAnsi="Times New Roman"/>
        </w:rPr>
        <w:t>наступне</w:t>
      </w:r>
      <w:proofErr w:type="spellEnd"/>
      <w:r>
        <w:rPr>
          <w:rFonts w:ascii="Times New Roman" w:hAnsi="Times New Roman"/>
        </w:rPr>
        <w:t>.</w:t>
      </w:r>
    </w:p>
    <w:p w:rsidR="002B3FE6" w:rsidRDefault="002B3FE6" w:rsidP="002B3FE6">
      <w:pPr>
        <w:shd w:val="clear" w:color="auto" w:fill="FFFFFF"/>
        <w:tabs>
          <w:tab w:val="left" w:leader="underscore" w:pos="1258"/>
          <w:tab w:val="left" w:leader="underscore" w:pos="9437"/>
        </w:tabs>
        <w:spacing w:after="0" w:line="240" w:lineRule="auto"/>
        <w:ind w:firstLine="535"/>
        <w:jc w:val="both"/>
        <w:rPr>
          <w:rFonts w:ascii="Times New Roman" w:hAnsi="Times New Roman"/>
          <w:lang w:val="uk-UA"/>
        </w:rPr>
      </w:pPr>
    </w:p>
    <w:p w:rsidR="002B3FE6" w:rsidRDefault="002B3FE6" w:rsidP="002B3FE6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lang w:val="uk-UA"/>
        </w:rPr>
      </w:pPr>
      <w:r>
        <w:rPr>
          <w:rFonts w:ascii="Times New Roman" w:hAnsi="Times New Roman"/>
          <w:b/>
          <w:bCs/>
          <w:spacing w:val="-1"/>
        </w:rPr>
        <w:t>Предмет Договору</w:t>
      </w:r>
    </w:p>
    <w:p w:rsidR="002B3FE6" w:rsidRDefault="002B3FE6" w:rsidP="002B3FE6">
      <w:pPr>
        <w:pStyle w:val="1"/>
        <w:shd w:val="clear" w:color="auto" w:fill="FFFFFF"/>
        <w:spacing w:after="0" w:line="240" w:lineRule="auto"/>
        <w:rPr>
          <w:rFonts w:ascii="Times New Roman" w:hAnsi="Times New Roman"/>
          <w:b/>
          <w:bCs/>
          <w:lang w:val="uk-UA"/>
        </w:rPr>
      </w:pPr>
    </w:p>
    <w:p w:rsidR="0019011E" w:rsidRPr="0019011E" w:rsidRDefault="002B3FE6" w:rsidP="002B3FE6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B54E4D">
        <w:rPr>
          <w:rFonts w:ascii="Times New Roman" w:hAnsi="Times New Roman"/>
          <w:lang w:val="uk-UA"/>
        </w:rPr>
        <w:t>Для належного забезпечення потреб установи в за</w:t>
      </w:r>
      <w:r w:rsidR="0019011E">
        <w:rPr>
          <w:rFonts w:ascii="Times New Roman" w:hAnsi="Times New Roman"/>
          <w:lang w:val="uk-UA"/>
        </w:rPr>
        <w:t xml:space="preserve">купівлі товарів, </w:t>
      </w:r>
      <w:r w:rsidRPr="00B54E4D">
        <w:rPr>
          <w:rFonts w:ascii="Times New Roman" w:hAnsi="Times New Roman"/>
          <w:lang w:val="uk-UA"/>
        </w:rPr>
        <w:t>під час</w:t>
      </w:r>
      <w:r w:rsidR="0019011E" w:rsidRPr="0019011E">
        <w:rPr>
          <w:rFonts w:ascii="Times New Roman" w:hAnsi="Times New Roman"/>
        </w:rPr>
        <w:t xml:space="preserve"> </w:t>
      </w:r>
      <w:r w:rsidRPr="0019011E">
        <w:rPr>
          <w:rFonts w:ascii="Times New Roman" w:hAnsi="Times New Roman"/>
          <w:lang w:val="uk-UA"/>
        </w:rPr>
        <w:t xml:space="preserve">воєнного стану в </w:t>
      </w:r>
    </w:p>
    <w:p w:rsidR="002B3FE6" w:rsidRPr="0019011E" w:rsidRDefault="002B3FE6" w:rsidP="0019011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19011E">
        <w:rPr>
          <w:rFonts w:ascii="Times New Roman" w:hAnsi="Times New Roman"/>
          <w:lang w:val="uk-UA"/>
        </w:rPr>
        <w:t xml:space="preserve">Україні, керуючись Законом України «Про затвердження Указу Президента України «Про введення воєнного стану в Україні» (з подальшими змінами до вказаного Указу № 64/2022) від 24.02.2022 року, Постанови Кабінету Міністрів України від 29 червня 2022 р. № 723 про внесення змін до постанов Кабінету Міністрів України від 14 вересня 2020 р. № 822 і від 28 лютого 2022 р. № 169, здійснювати спрощену закупівлю, Постачальник зобов’язується поставити Покупцю товар, а Покупець зобов’язується прийняти й оплатити товар на умовах, викладених у цьому Договорі. </w:t>
      </w:r>
    </w:p>
    <w:p w:rsidR="00C40CD3" w:rsidRPr="00513F97" w:rsidRDefault="002B3FE6" w:rsidP="00C40C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uk-UA"/>
        </w:rPr>
      </w:pPr>
      <w:bookmarkStart w:id="0" w:name="34"/>
      <w:bookmarkEnd w:id="0"/>
      <w:r>
        <w:rPr>
          <w:rFonts w:ascii="Times New Roman" w:hAnsi="Times New Roman"/>
          <w:lang w:val="uk-UA"/>
        </w:rPr>
        <w:t xml:space="preserve">       1.2. Найменування товару</w:t>
      </w:r>
      <w:bookmarkStart w:id="1" w:name="31"/>
      <w:bookmarkEnd w:id="1"/>
      <w:r>
        <w:rPr>
          <w:rFonts w:ascii="Times New Roman" w:hAnsi="Times New Roman"/>
          <w:lang w:val="uk-UA"/>
        </w:rPr>
        <w:t>:</w:t>
      </w:r>
      <w:r>
        <w:rPr>
          <w:rFonts w:ascii="Times New Roman" w:hAnsi="Times New Roman"/>
          <w:b/>
          <w:lang w:val="uk-UA"/>
        </w:rPr>
        <w:t xml:space="preserve">  </w:t>
      </w:r>
      <w:r>
        <w:rPr>
          <w:rFonts w:ascii="Times New Roman" w:hAnsi="Times New Roman"/>
          <w:b/>
          <w:shd w:val="clear" w:color="auto" w:fill="FFFFFF"/>
          <w:lang w:val="uk-UA"/>
        </w:rPr>
        <w:t xml:space="preserve">ДК 021:2015– </w:t>
      </w:r>
      <w:r w:rsidR="00C40CD3" w:rsidRPr="00513F97">
        <w:rPr>
          <w:rFonts w:ascii="Times New Roman" w:hAnsi="Times New Roman"/>
          <w:b/>
          <w:lang w:val="uk-UA"/>
        </w:rPr>
        <w:t>44000000-0 – Конструкції та конструкційні матеріали; допоміжна будівельна продукція</w:t>
      </w:r>
      <w:r w:rsidR="00C40CD3" w:rsidRPr="00513F97">
        <w:rPr>
          <w:rFonts w:ascii="Times New Roman" w:hAnsi="Times New Roman"/>
          <w:b/>
          <w:color w:val="000000"/>
          <w:bdr w:val="none" w:sz="0" w:space="0" w:color="auto" w:frame="1"/>
          <w:shd w:val="clear" w:color="auto" w:fill="FDFEFD"/>
          <w:lang w:val="uk-UA"/>
        </w:rPr>
        <w:t>.</w:t>
      </w:r>
    </w:p>
    <w:p w:rsidR="002B3FE6" w:rsidRDefault="002B3FE6" w:rsidP="00C40C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Кількість товарів: </w:t>
      </w:r>
      <w:r w:rsidR="00BD0823">
        <w:rPr>
          <w:rFonts w:ascii="Times New Roman" w:hAnsi="Times New Roman"/>
          <w:b/>
        </w:rPr>
        <w:t xml:space="preserve">3 найменування </w:t>
      </w:r>
      <w:r>
        <w:rPr>
          <w:rFonts w:ascii="Times New Roman" w:hAnsi="Times New Roman"/>
        </w:rPr>
        <w:t>визначені в Специфікації  (Додаток №1).</w:t>
      </w:r>
    </w:p>
    <w:p w:rsidR="002B3FE6" w:rsidRDefault="002B3FE6" w:rsidP="002B3FE6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2B3FE6" w:rsidRDefault="002B3FE6" w:rsidP="002B3FE6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Якість товару</w:t>
      </w:r>
    </w:p>
    <w:p w:rsidR="002B3FE6" w:rsidRDefault="002B3FE6" w:rsidP="002B3FE6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</w:p>
    <w:p w:rsidR="002B3FE6" w:rsidRDefault="002B3FE6" w:rsidP="002B3FE6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2.1.</w:t>
      </w:r>
      <w:r>
        <w:rPr>
          <w:rFonts w:ascii="Times New Roman" w:hAnsi="Times New Roman"/>
          <w:spacing w:val="27"/>
          <w:lang w:val="uk-UA"/>
        </w:rPr>
        <w:t xml:space="preserve"> </w:t>
      </w:r>
      <w:r w:rsidRPr="008D2642">
        <w:rPr>
          <w:rFonts w:ascii="Times New Roman" w:hAnsi="Times New Roman"/>
          <w:lang w:val="uk-UA"/>
        </w:rPr>
        <w:t xml:space="preserve">Якість товару повинна  </w:t>
      </w:r>
      <w:proofErr w:type="spellStart"/>
      <w:r w:rsidRPr="008D2642">
        <w:rPr>
          <w:rFonts w:ascii="Times New Roman" w:hAnsi="Times New Roman"/>
          <w:lang w:val="uk-UA"/>
        </w:rPr>
        <w:t>відпові</w:t>
      </w:r>
      <w:r>
        <w:rPr>
          <w:rFonts w:ascii="Times New Roman" w:hAnsi="Times New Roman"/>
        </w:rPr>
        <w:t>дати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вимогам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встановленим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загальнообов’язковими</w:t>
      </w:r>
      <w:proofErr w:type="spellEnd"/>
      <w:r>
        <w:rPr>
          <w:rFonts w:ascii="Times New Roman" w:hAnsi="Times New Roman"/>
        </w:rPr>
        <w:t xml:space="preserve"> нормами і правилами, </w:t>
      </w:r>
      <w:proofErr w:type="spellStart"/>
      <w:r>
        <w:rPr>
          <w:rFonts w:ascii="Times New Roman" w:hAnsi="Times New Roman"/>
        </w:rPr>
        <w:t>які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діють</w:t>
      </w:r>
      <w:proofErr w:type="spellEnd"/>
      <w:r>
        <w:rPr>
          <w:rFonts w:ascii="Times New Roman" w:hAnsi="Times New Roman"/>
        </w:rPr>
        <w:t xml:space="preserve"> на </w:t>
      </w:r>
      <w:proofErr w:type="spellStart"/>
      <w:r>
        <w:rPr>
          <w:rFonts w:ascii="Times New Roman" w:hAnsi="Times New Roman"/>
        </w:rPr>
        <w:t>території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України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підтверджуватись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сертифікатами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якості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або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іншими</w:t>
      </w:r>
      <w:proofErr w:type="spellEnd"/>
      <w:r>
        <w:rPr>
          <w:rFonts w:ascii="Times New Roman" w:hAnsi="Times New Roman"/>
        </w:rPr>
        <w:t xml:space="preserve"> документами.</w:t>
      </w:r>
    </w:p>
    <w:p w:rsidR="002B3FE6" w:rsidRDefault="002B3FE6" w:rsidP="002B3FE6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2.1.1. Постачальник гарантує, що товар, який постачається за цим Договором, є новим, не має дефектів якості.    </w:t>
      </w:r>
    </w:p>
    <w:p w:rsidR="002B3FE6" w:rsidRDefault="002B3FE6" w:rsidP="002B3FE6">
      <w:pPr>
        <w:spacing w:after="0" w:line="240" w:lineRule="auto"/>
        <w:ind w:right="20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       </w:t>
      </w:r>
      <w:r>
        <w:rPr>
          <w:rFonts w:ascii="Times New Roman" w:hAnsi="Times New Roman"/>
        </w:rPr>
        <w:t>2.1.</w:t>
      </w:r>
      <w:r>
        <w:rPr>
          <w:rFonts w:ascii="Times New Roman" w:hAnsi="Times New Roman"/>
          <w:lang w:val="uk-UA"/>
        </w:rPr>
        <w:t>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</w:rPr>
        <w:t>ра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</w:rPr>
        <w:t>і</w:t>
      </w:r>
      <w:proofErr w:type="spellEnd"/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ос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"/>
        </w:rPr>
        <w:t xml:space="preserve"> Т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</w:rPr>
        <w:t>ару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бі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-2"/>
        </w:rPr>
        <w:t>ь</w:t>
      </w:r>
      <w:r>
        <w:rPr>
          <w:rFonts w:ascii="Times New Roman" w:hAnsi="Times New Roman"/>
        </w:rPr>
        <w:t>ш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низ</w:t>
      </w:r>
      <w:r>
        <w:rPr>
          <w:rFonts w:ascii="Times New Roman" w:hAnsi="Times New Roman"/>
          <w:spacing w:val="-2"/>
        </w:rPr>
        <w:t>ь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ої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я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ст</w:t>
      </w:r>
      <w:r>
        <w:rPr>
          <w:rFonts w:ascii="Times New Roman" w:hAnsi="Times New Roman"/>
          <w:spacing w:val="1"/>
        </w:rPr>
        <w:t>і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і</w:t>
      </w:r>
      <w:r>
        <w:rPr>
          <w:rFonts w:ascii="Times New Roman" w:hAnsi="Times New Roman"/>
        </w:rPr>
        <w:t>ж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ста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ле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lang w:val="uk-UA"/>
        </w:rPr>
        <w:t>сертифікатом якості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</w:rPr>
        <w:t>тех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1"/>
        </w:rPr>
        <w:t>і</w:t>
      </w:r>
      <w:r>
        <w:rPr>
          <w:rFonts w:ascii="Times New Roman" w:hAnsi="Times New Roman"/>
          <w:spacing w:val="-1"/>
        </w:rPr>
        <w:t>чни</w:t>
      </w:r>
      <w:r>
        <w:rPr>
          <w:rFonts w:ascii="Times New Roman" w:hAnsi="Times New Roman"/>
        </w:rPr>
        <w:t>ми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мо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ами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ци</w:t>
      </w:r>
      <w:r>
        <w:rPr>
          <w:rFonts w:ascii="Times New Roman" w:hAnsi="Times New Roman"/>
        </w:rPr>
        <w:t>м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 xml:space="preserve">ором, </w:t>
      </w:r>
      <w:proofErr w:type="spellStart"/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й</w:t>
      </w:r>
      <w:proofErr w:type="spell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 xml:space="preserve">ар </w:t>
      </w:r>
      <w:proofErr w:type="spellStart"/>
      <w:r>
        <w:rPr>
          <w:rFonts w:ascii="Times New Roman" w:hAnsi="Times New Roman"/>
          <w:spacing w:val="-1"/>
        </w:rPr>
        <w:t>Замовником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ий</w:t>
      </w:r>
      <w:r>
        <w:rPr>
          <w:rFonts w:ascii="Times New Roman" w:hAnsi="Times New Roman"/>
        </w:rPr>
        <w:t>ма</w:t>
      </w:r>
      <w:r>
        <w:rPr>
          <w:rFonts w:ascii="Times New Roman" w:hAnsi="Times New Roman"/>
          <w:spacing w:val="-1"/>
        </w:rPr>
        <w:t>є</w:t>
      </w:r>
      <w:r>
        <w:rPr>
          <w:rFonts w:ascii="Times New Roman" w:hAnsi="Times New Roman"/>
        </w:rPr>
        <w:t>ться</w:t>
      </w:r>
      <w:proofErr w:type="spellEnd"/>
      <w:r>
        <w:rPr>
          <w:rFonts w:ascii="Times New Roman" w:hAnsi="Times New Roman"/>
        </w:rPr>
        <w:t xml:space="preserve"> та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є</w:t>
      </w:r>
      <w:r>
        <w:rPr>
          <w:rFonts w:ascii="Times New Roman" w:hAnsi="Times New Roman"/>
        </w:rPr>
        <w:t>тьс</w:t>
      </w:r>
      <w:r>
        <w:rPr>
          <w:rFonts w:ascii="Times New Roman" w:hAnsi="Times New Roman"/>
          <w:spacing w:val="-1"/>
        </w:rPr>
        <w:t>я</w:t>
      </w:r>
      <w:proofErr w:type="spellEnd"/>
      <w:r>
        <w:rPr>
          <w:rFonts w:ascii="Times New Roman" w:hAnsi="Times New Roman"/>
        </w:rPr>
        <w:t>.</w:t>
      </w:r>
    </w:p>
    <w:p w:rsidR="002B3FE6" w:rsidRDefault="002B3FE6" w:rsidP="002B3FE6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proofErr w:type="spellStart"/>
      <w:r>
        <w:rPr>
          <w:rFonts w:ascii="Times New Roman" w:hAnsi="Times New Roman"/>
          <w:b/>
          <w:bCs/>
        </w:rPr>
        <w:t>Ціна</w:t>
      </w:r>
      <w:proofErr w:type="spellEnd"/>
      <w:r>
        <w:rPr>
          <w:rFonts w:ascii="Times New Roman" w:hAnsi="Times New Roman"/>
          <w:b/>
          <w:bCs/>
        </w:rPr>
        <w:t xml:space="preserve"> і </w:t>
      </w:r>
      <w:proofErr w:type="spellStart"/>
      <w:r>
        <w:rPr>
          <w:rFonts w:ascii="Times New Roman" w:hAnsi="Times New Roman"/>
          <w:b/>
          <w:bCs/>
        </w:rPr>
        <w:t>загальна</w:t>
      </w:r>
      <w:proofErr w:type="spellEnd"/>
      <w:r>
        <w:rPr>
          <w:rFonts w:ascii="Times New Roman" w:hAnsi="Times New Roman"/>
          <w:b/>
          <w:bCs/>
        </w:rPr>
        <w:t xml:space="preserve"> сума Договору</w:t>
      </w:r>
    </w:p>
    <w:p w:rsidR="002B3FE6" w:rsidRDefault="002B3FE6" w:rsidP="002B3FE6">
      <w:pPr>
        <w:pStyle w:val="1"/>
        <w:shd w:val="clear" w:color="auto" w:fill="FFFFFF"/>
        <w:spacing w:after="0" w:line="240" w:lineRule="auto"/>
        <w:rPr>
          <w:rFonts w:ascii="Times New Roman" w:hAnsi="Times New Roman"/>
          <w:b/>
          <w:bCs/>
          <w:lang w:val="uk-UA"/>
        </w:rPr>
      </w:pPr>
    </w:p>
    <w:p w:rsidR="002B3FE6" w:rsidRDefault="002B3FE6" w:rsidP="002B3FE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proofErr w:type="spellStart"/>
      <w:r>
        <w:rPr>
          <w:rFonts w:ascii="Times New Roman" w:hAnsi="Times New Roman"/>
        </w:rPr>
        <w:t>Цін</w:t>
      </w:r>
      <w:proofErr w:type="spellEnd"/>
      <w:r>
        <w:rPr>
          <w:rFonts w:ascii="Times New Roman" w:hAnsi="Times New Roman"/>
          <w:lang w:val="uk-UA"/>
        </w:rPr>
        <w:t>а</w:t>
      </w:r>
      <w:r>
        <w:rPr>
          <w:rFonts w:ascii="Times New Roman" w:hAnsi="Times New Roman"/>
        </w:rPr>
        <w:t xml:space="preserve"> на </w:t>
      </w:r>
      <w:r>
        <w:rPr>
          <w:rFonts w:ascii="Times New Roman" w:hAnsi="Times New Roman"/>
          <w:lang w:val="uk-UA"/>
        </w:rPr>
        <w:t>товар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встановлюються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національній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валюті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України</w:t>
      </w:r>
      <w:proofErr w:type="spellEnd"/>
      <w:r>
        <w:rPr>
          <w:rFonts w:ascii="Times New Roman" w:hAnsi="Times New Roman"/>
        </w:rPr>
        <w:t xml:space="preserve">. </w:t>
      </w:r>
    </w:p>
    <w:p w:rsidR="002B3FE6" w:rsidRDefault="002B3FE6" w:rsidP="002B3FE6">
      <w:pPr>
        <w:spacing w:after="0" w:line="240" w:lineRule="auto"/>
        <w:ind w:firstLine="360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lang w:val="uk-UA"/>
        </w:rPr>
        <w:t xml:space="preserve">3.2. Ціна цього Договору становить: </w:t>
      </w:r>
      <w:proofErr w:type="spellStart"/>
      <w:r>
        <w:rPr>
          <w:rFonts w:ascii="Times New Roman" w:hAnsi="Times New Roman"/>
          <w:lang w:val="uk-UA"/>
        </w:rPr>
        <w:t>_____</w:t>
      </w:r>
      <w:r>
        <w:rPr>
          <w:rFonts w:ascii="Times New Roman" w:hAnsi="Times New Roman"/>
          <w:b/>
          <w:lang w:val="uk-UA"/>
        </w:rPr>
        <w:t>_______________грн____к</w:t>
      </w:r>
      <w:proofErr w:type="spellEnd"/>
      <w:r>
        <w:rPr>
          <w:rFonts w:ascii="Times New Roman" w:hAnsi="Times New Roman"/>
          <w:b/>
          <w:lang w:val="uk-UA"/>
        </w:rPr>
        <w:t xml:space="preserve">оп. (________________________________грн ______ коп.) </w:t>
      </w:r>
    </w:p>
    <w:p w:rsidR="002B3FE6" w:rsidRDefault="002B3FE6" w:rsidP="002B3FE6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в т.ч. ПДВ:</w:t>
      </w:r>
      <w:r>
        <w:rPr>
          <w:rFonts w:ascii="Times New Roman" w:hAnsi="Times New Roman"/>
          <w:lang w:val="uk-UA"/>
        </w:rPr>
        <w:t xml:space="preserve"> ____________ грн. (__________________________грн ____коп.) </w:t>
      </w:r>
    </w:p>
    <w:p w:rsidR="002B3FE6" w:rsidRDefault="002B3FE6" w:rsidP="002B3FE6">
      <w:pPr>
        <w:spacing w:after="0" w:line="240" w:lineRule="auto"/>
        <w:ind w:firstLine="36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3.3. Ціна цього Договору може бути зменшена за взаємною згодою Сторін.</w:t>
      </w:r>
    </w:p>
    <w:p w:rsidR="002B3FE6" w:rsidRDefault="002B3FE6" w:rsidP="002B3FE6">
      <w:pPr>
        <w:spacing w:after="0" w:line="240" w:lineRule="auto"/>
        <w:jc w:val="both"/>
        <w:rPr>
          <w:rFonts w:ascii="Times New Roman" w:hAnsi="Times New Roman"/>
          <w:b/>
          <w:u w:val="single"/>
          <w:lang w:val="uk-UA"/>
        </w:rPr>
      </w:pPr>
    </w:p>
    <w:p w:rsidR="002B3FE6" w:rsidRDefault="002B3FE6" w:rsidP="002B3FE6">
      <w:pPr>
        <w:pStyle w:val="a3"/>
        <w:numPr>
          <w:ilvl w:val="0"/>
          <w:numId w:val="1"/>
        </w:numPr>
        <w:tabs>
          <w:tab w:val="left" w:pos="708"/>
        </w:tabs>
        <w:ind w:right="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Порядок розрахунків</w:t>
      </w:r>
    </w:p>
    <w:p w:rsidR="002B3FE6" w:rsidRDefault="002B3FE6" w:rsidP="002B3FE6">
      <w:pPr>
        <w:pStyle w:val="a3"/>
        <w:tabs>
          <w:tab w:val="left" w:pos="708"/>
        </w:tabs>
        <w:ind w:right="0"/>
        <w:rPr>
          <w:b/>
          <w:bCs/>
          <w:color w:val="auto"/>
          <w:sz w:val="22"/>
          <w:szCs w:val="22"/>
        </w:rPr>
      </w:pPr>
    </w:p>
    <w:p w:rsidR="002B3FE6" w:rsidRDefault="002B3FE6" w:rsidP="002B3FE6">
      <w:pPr>
        <w:spacing w:after="0" w:line="240" w:lineRule="auto"/>
        <w:ind w:firstLine="54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4.1. Розрахунки за поставлений товар здійснюються після отримання товару, відповідно до умов взятого зобов’язання, Покупець приймає рішення про їх оплату та надає доручення на здійснення платежу органу Державної казначейської служби України.</w:t>
      </w:r>
    </w:p>
    <w:p w:rsidR="002B3FE6" w:rsidRDefault="002B3FE6" w:rsidP="002B3FE6">
      <w:pPr>
        <w:spacing w:after="0" w:line="240" w:lineRule="auto"/>
        <w:ind w:firstLine="54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4.2. </w:t>
      </w:r>
      <w:r>
        <w:rPr>
          <w:rFonts w:ascii="Times New Roman" w:hAnsi="Times New Roman"/>
          <w:color w:val="000000"/>
          <w:lang w:val="uk-UA"/>
        </w:rPr>
        <w:t>Оплата здійснюється шляхом перерахування коштів на</w:t>
      </w:r>
      <w:r>
        <w:rPr>
          <w:rFonts w:ascii="Times New Roman" w:hAnsi="Times New Roman"/>
          <w:lang w:val="uk-UA"/>
        </w:rPr>
        <w:t xml:space="preserve"> розрахунковий рахунок Постачальника на підставі видаткової накладної (акту</w:t>
      </w:r>
      <w:r w:rsidR="00A66B38">
        <w:rPr>
          <w:rFonts w:ascii="Times New Roman" w:hAnsi="Times New Roman"/>
          <w:lang w:val="uk-UA"/>
        </w:rPr>
        <w:t xml:space="preserve"> приймання-передачі) протягом 40</w:t>
      </w:r>
      <w:r w:rsidR="00A66B38">
        <w:rPr>
          <w:rFonts w:ascii="Times New Roman" w:hAnsi="Times New Roman"/>
          <w:color w:val="000000"/>
          <w:lang w:val="uk-UA"/>
        </w:rPr>
        <w:t xml:space="preserve"> (сорока</w:t>
      </w:r>
      <w:r>
        <w:rPr>
          <w:rFonts w:ascii="Times New Roman" w:hAnsi="Times New Roman"/>
          <w:color w:val="000000"/>
          <w:lang w:val="uk-UA"/>
        </w:rPr>
        <w:t>)</w:t>
      </w:r>
      <w:bookmarkStart w:id="2" w:name="_GoBack"/>
      <w:bookmarkEnd w:id="2"/>
      <w:r>
        <w:rPr>
          <w:rFonts w:ascii="Times New Roman" w:hAnsi="Times New Roman"/>
          <w:color w:val="000000"/>
          <w:lang w:val="uk-UA"/>
        </w:rPr>
        <w:t xml:space="preserve"> календарних</w:t>
      </w:r>
      <w:r>
        <w:rPr>
          <w:rFonts w:ascii="Times New Roman" w:hAnsi="Times New Roman"/>
          <w:lang w:val="uk-UA"/>
        </w:rPr>
        <w:t xml:space="preserve"> днів з дня підписання вказаних документів </w:t>
      </w:r>
      <w:r>
        <w:rPr>
          <w:rFonts w:ascii="Times New Roman" w:hAnsi="Times New Roman"/>
          <w:color w:val="000000"/>
          <w:lang w:val="uk-UA"/>
        </w:rPr>
        <w:t>і від фінансових можливостей Замовника.</w:t>
      </w:r>
    </w:p>
    <w:p w:rsidR="002B3FE6" w:rsidRDefault="002B3FE6" w:rsidP="002B3FE6">
      <w:pPr>
        <w:adjustRightInd w:val="0"/>
        <w:spacing w:after="0" w:line="240" w:lineRule="auto"/>
        <w:ind w:firstLine="540"/>
        <w:jc w:val="both"/>
        <w:rPr>
          <w:rStyle w:val="a4"/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4.3.  </w:t>
      </w:r>
      <w:r w:rsidRPr="002B3FE6">
        <w:rPr>
          <w:rStyle w:val="a4"/>
          <w:rFonts w:ascii="Times New Roman" w:hAnsi="Times New Roman"/>
          <w:lang w:val="ru-RU"/>
        </w:rPr>
        <w:t>Усі розрахунки за договором проводяться у безготівковій формі.</w:t>
      </w:r>
      <w:bookmarkStart w:id="3" w:name="53"/>
      <w:bookmarkStart w:id="4" w:name="54"/>
      <w:bookmarkEnd w:id="3"/>
      <w:bookmarkEnd w:id="4"/>
    </w:p>
    <w:p w:rsidR="002B3FE6" w:rsidRDefault="002B3FE6" w:rsidP="002B3FE6">
      <w:pPr>
        <w:adjustRightInd w:val="0"/>
        <w:spacing w:after="0" w:line="240" w:lineRule="auto"/>
        <w:ind w:firstLine="540"/>
        <w:jc w:val="both"/>
        <w:rPr>
          <w:rStyle w:val="a4"/>
          <w:rFonts w:ascii="Times New Roman" w:hAnsi="Times New Roman"/>
          <w:lang w:val="uk-UA"/>
        </w:rPr>
      </w:pPr>
      <w:r>
        <w:rPr>
          <w:rStyle w:val="a4"/>
          <w:rFonts w:ascii="Times New Roman" w:hAnsi="Times New Roman"/>
          <w:lang w:val="uk-UA"/>
        </w:rPr>
        <w:t>4.4. Фінансування Договору здійснюється за рахунок коштів місцевого бюджету.</w:t>
      </w:r>
    </w:p>
    <w:p w:rsidR="002B3FE6" w:rsidRDefault="002B3FE6" w:rsidP="002B3FE6">
      <w:pPr>
        <w:adjustRightInd w:val="0"/>
        <w:spacing w:after="0" w:line="240" w:lineRule="auto"/>
        <w:ind w:firstLine="540"/>
        <w:jc w:val="both"/>
      </w:pPr>
    </w:p>
    <w:p w:rsidR="002B3FE6" w:rsidRDefault="002B3FE6" w:rsidP="002B3FE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</w:rPr>
        <w:t xml:space="preserve">Порядок та </w:t>
      </w:r>
      <w:proofErr w:type="spellStart"/>
      <w:r>
        <w:rPr>
          <w:rFonts w:ascii="Times New Roman" w:hAnsi="Times New Roman"/>
          <w:b/>
          <w:bCs/>
        </w:rPr>
        <w:t>термін</w:t>
      </w:r>
      <w:proofErr w:type="spellEnd"/>
      <w:r>
        <w:rPr>
          <w:rFonts w:ascii="Times New Roman" w:hAnsi="Times New Roman"/>
          <w:b/>
          <w:bCs/>
          <w:lang w:val="uk-UA"/>
        </w:rPr>
        <w:t xml:space="preserve"> </w:t>
      </w:r>
      <w:r>
        <w:rPr>
          <w:rFonts w:ascii="Times New Roman" w:hAnsi="Times New Roman"/>
          <w:b/>
          <w:bCs/>
        </w:rPr>
        <w:t xml:space="preserve"> поставки</w:t>
      </w:r>
    </w:p>
    <w:p w:rsidR="002B3FE6" w:rsidRDefault="002B3FE6" w:rsidP="002B3FE6">
      <w:pPr>
        <w:spacing w:after="0" w:line="240" w:lineRule="auto"/>
        <w:ind w:firstLine="360"/>
        <w:jc w:val="both"/>
        <w:rPr>
          <w:rFonts w:ascii="Times New Roman" w:hAnsi="Times New Roman"/>
          <w:lang w:val="uk-UA"/>
        </w:rPr>
      </w:pPr>
    </w:p>
    <w:p w:rsidR="002B3FE6" w:rsidRPr="00257552" w:rsidRDefault="002B3FE6" w:rsidP="002B3FE6">
      <w:pPr>
        <w:spacing w:after="0" w:line="240" w:lineRule="auto"/>
        <w:ind w:firstLine="360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5.1. Строк поставки товарів – з дати підписання договору та до повного його виконання, протягом </w:t>
      </w:r>
      <w:r w:rsidRPr="008D2642">
        <w:rPr>
          <w:rFonts w:ascii="Times New Roman" w:hAnsi="Times New Roman"/>
          <w:bCs/>
          <w:lang w:val="uk-UA"/>
        </w:rPr>
        <w:t xml:space="preserve">10 </w:t>
      </w:r>
      <w:r>
        <w:rPr>
          <w:rFonts w:ascii="Times New Roman" w:hAnsi="Times New Roman"/>
          <w:bCs/>
          <w:lang w:val="uk-UA"/>
        </w:rPr>
        <w:t xml:space="preserve">(десяти) робочих днів з </w:t>
      </w:r>
      <w:r w:rsidRPr="00257552">
        <w:rPr>
          <w:rFonts w:ascii="Times New Roman" w:hAnsi="Times New Roman"/>
          <w:lang w:val="uk-UA"/>
        </w:rPr>
        <w:t>дня укладення договору</w:t>
      </w:r>
      <w:r w:rsidRPr="00257552">
        <w:rPr>
          <w:rFonts w:ascii="Times New Roman" w:hAnsi="Times New Roman"/>
          <w:bCs/>
          <w:lang w:val="uk-UA"/>
        </w:rPr>
        <w:t>.</w:t>
      </w:r>
    </w:p>
    <w:p w:rsidR="002B3FE6" w:rsidRPr="008B739D" w:rsidRDefault="002B3FE6" w:rsidP="002B3FE6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Cs/>
          <w:lang w:val="uk-UA"/>
        </w:rPr>
        <w:t xml:space="preserve">       5.2. </w:t>
      </w:r>
      <w:r>
        <w:rPr>
          <w:rFonts w:ascii="Times New Roman" w:hAnsi="Times New Roman"/>
          <w:lang w:val="uk-UA"/>
        </w:rPr>
        <w:t>Місце поставки товару:</w:t>
      </w:r>
      <w:r>
        <w:rPr>
          <w:rFonts w:ascii="Times New Roman" w:hAnsi="Times New Roman"/>
          <w:b/>
          <w:lang w:val="uk-UA"/>
        </w:rPr>
        <w:t xml:space="preserve"> 12325,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 xml:space="preserve">Житомирська область, Житомирський район, </w:t>
      </w:r>
      <w:proofErr w:type="spellStart"/>
      <w:r>
        <w:rPr>
          <w:rFonts w:ascii="Times New Roman" w:hAnsi="Times New Roman"/>
          <w:b/>
          <w:lang w:val="uk-UA"/>
        </w:rPr>
        <w:t>смт</w:t>
      </w:r>
      <w:proofErr w:type="spellEnd"/>
      <w:r>
        <w:rPr>
          <w:rFonts w:ascii="Times New Roman" w:hAnsi="Times New Roman"/>
          <w:b/>
          <w:lang w:val="uk-UA"/>
        </w:rPr>
        <w:t xml:space="preserve"> </w:t>
      </w:r>
      <w:proofErr w:type="spellStart"/>
      <w:r w:rsidRPr="008B739D">
        <w:rPr>
          <w:rFonts w:ascii="Times New Roman" w:hAnsi="Times New Roman"/>
          <w:b/>
          <w:lang w:val="uk-UA"/>
        </w:rPr>
        <w:t>Головине</w:t>
      </w:r>
      <w:proofErr w:type="spellEnd"/>
      <w:r w:rsidRPr="008B739D">
        <w:rPr>
          <w:rFonts w:ascii="Times New Roman" w:hAnsi="Times New Roman"/>
          <w:b/>
          <w:lang w:val="uk-UA"/>
        </w:rPr>
        <w:t>, вул. Жовтнева, 19.</w:t>
      </w:r>
    </w:p>
    <w:p w:rsidR="002B3FE6" w:rsidRPr="008B739D" w:rsidRDefault="002B3FE6" w:rsidP="002B3FE6">
      <w:pPr>
        <w:spacing w:after="0" w:line="240" w:lineRule="auto"/>
        <w:jc w:val="both"/>
        <w:rPr>
          <w:rFonts w:ascii="Times New Roman" w:hAnsi="Times New Roman"/>
          <w:spacing w:val="1"/>
          <w:lang w:val="uk-UA"/>
        </w:rPr>
      </w:pPr>
      <w:r w:rsidRPr="008B739D">
        <w:rPr>
          <w:rFonts w:ascii="Times New Roman" w:hAnsi="Times New Roman"/>
          <w:lang w:val="uk-UA"/>
        </w:rPr>
        <w:lastRenderedPageBreak/>
        <w:t xml:space="preserve">       5.3. Витрати на перевезення (доставку) товару до місця поставки, навантажувально-розвантажувальні роботи</w:t>
      </w:r>
      <w:r>
        <w:rPr>
          <w:rFonts w:ascii="Times New Roman" w:hAnsi="Times New Roman"/>
          <w:lang w:val="uk-UA"/>
        </w:rPr>
        <w:t xml:space="preserve"> </w:t>
      </w:r>
      <w:r w:rsidRPr="008A5D66">
        <w:rPr>
          <w:rFonts w:ascii="Times New Roman" w:hAnsi="Times New Roman"/>
          <w:color w:val="000000"/>
        </w:rPr>
        <w:t xml:space="preserve">(за потреби </w:t>
      </w:r>
      <w:proofErr w:type="spellStart"/>
      <w:r w:rsidRPr="008A5D66">
        <w:rPr>
          <w:rFonts w:ascii="Times New Roman" w:hAnsi="Times New Roman"/>
          <w:color w:val="000000"/>
        </w:rPr>
        <w:t>підйом</w:t>
      </w:r>
      <w:proofErr w:type="spellEnd"/>
      <w:r w:rsidRPr="008A5D66">
        <w:rPr>
          <w:rFonts w:ascii="Times New Roman" w:hAnsi="Times New Roman"/>
          <w:color w:val="000000"/>
        </w:rPr>
        <w:t xml:space="preserve"> на поверх)</w:t>
      </w:r>
      <w:r w:rsidRPr="008A5D66">
        <w:rPr>
          <w:rFonts w:ascii="Times New Roman" w:hAnsi="Times New Roman"/>
          <w:lang w:val="uk-UA"/>
        </w:rPr>
        <w:t>,</w:t>
      </w:r>
      <w:r>
        <w:rPr>
          <w:rFonts w:ascii="Times New Roman" w:hAnsi="Times New Roman"/>
          <w:lang w:val="uk-UA"/>
        </w:rPr>
        <w:t xml:space="preserve"> комплектування, демонтаж та</w:t>
      </w:r>
      <w:r w:rsidRPr="008B739D">
        <w:rPr>
          <w:rFonts w:ascii="Times New Roman" w:hAnsi="Times New Roman"/>
          <w:lang w:val="uk-UA"/>
        </w:rPr>
        <w:t xml:space="preserve"> монтаж входять у вартість товару.</w:t>
      </w:r>
    </w:p>
    <w:p w:rsidR="002B3FE6" w:rsidRDefault="002B3FE6" w:rsidP="002B3FE6">
      <w:pPr>
        <w:spacing w:after="0" w:line="240" w:lineRule="auto"/>
        <w:jc w:val="both"/>
        <w:rPr>
          <w:rFonts w:ascii="Times New Roman" w:hAnsi="Times New Roman"/>
          <w:b/>
          <w:spacing w:val="1"/>
          <w:lang w:val="uk-UA"/>
        </w:rPr>
      </w:pPr>
    </w:p>
    <w:p w:rsidR="002B3FE6" w:rsidRDefault="002B3FE6" w:rsidP="002B3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</w:rPr>
        <w:t xml:space="preserve">6. Права та </w:t>
      </w:r>
      <w:proofErr w:type="spellStart"/>
      <w:r>
        <w:rPr>
          <w:rFonts w:ascii="Times New Roman" w:hAnsi="Times New Roman"/>
          <w:b/>
        </w:rPr>
        <w:t>обов’язки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сторін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2B3FE6" w:rsidRDefault="002B3FE6" w:rsidP="002B3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2B3FE6" w:rsidRDefault="002B3FE6" w:rsidP="002B3FE6">
      <w:pPr>
        <w:spacing w:after="0" w:line="240" w:lineRule="auto"/>
        <w:ind w:right="-73"/>
        <w:jc w:val="both"/>
        <w:rPr>
          <w:rFonts w:ascii="Times New Roman" w:hAnsi="Times New Roman"/>
          <w:spacing w:val="1"/>
        </w:rPr>
      </w:pPr>
      <w:bookmarkStart w:id="5" w:name="62"/>
      <w:bookmarkEnd w:id="5"/>
      <w:r>
        <w:rPr>
          <w:rFonts w:ascii="Times New Roman" w:hAnsi="Times New Roman"/>
          <w:spacing w:val="1"/>
        </w:rPr>
        <w:t xml:space="preserve">        6.1. </w:t>
      </w:r>
      <w:proofErr w:type="spellStart"/>
      <w:r>
        <w:rPr>
          <w:rFonts w:ascii="Times New Roman" w:hAnsi="Times New Roman"/>
          <w:spacing w:val="1"/>
        </w:rPr>
        <w:t>Замовник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зобов'язаний</w:t>
      </w:r>
      <w:proofErr w:type="spellEnd"/>
      <w:r>
        <w:rPr>
          <w:rFonts w:ascii="Times New Roman" w:hAnsi="Times New Roman"/>
          <w:spacing w:val="1"/>
        </w:rPr>
        <w:t>:</w:t>
      </w:r>
    </w:p>
    <w:p w:rsidR="002B3FE6" w:rsidRDefault="002B3FE6" w:rsidP="002B3FE6">
      <w:pPr>
        <w:spacing w:after="0" w:line="240" w:lineRule="auto"/>
        <w:ind w:right="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6.1.1. </w:t>
      </w:r>
      <w:proofErr w:type="spellStart"/>
      <w:r>
        <w:rPr>
          <w:rFonts w:ascii="Times New Roman" w:hAnsi="Times New Roman"/>
        </w:rPr>
        <w:t>Своєчасно</w:t>
      </w:r>
      <w:proofErr w:type="spellEnd"/>
      <w:r>
        <w:rPr>
          <w:rFonts w:ascii="Times New Roman" w:hAnsi="Times New Roman"/>
        </w:rPr>
        <w:t xml:space="preserve"> та в </w:t>
      </w:r>
      <w:proofErr w:type="spellStart"/>
      <w:r>
        <w:rPr>
          <w:rFonts w:ascii="Times New Roman" w:hAnsi="Times New Roman"/>
        </w:rPr>
        <w:t>повному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обсязі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сплачувати</w:t>
      </w:r>
      <w:proofErr w:type="spellEnd"/>
      <w:r>
        <w:rPr>
          <w:rFonts w:ascii="Times New Roman" w:hAnsi="Times New Roman"/>
        </w:rPr>
        <w:t xml:space="preserve"> за </w:t>
      </w:r>
      <w:proofErr w:type="spellStart"/>
      <w:r>
        <w:rPr>
          <w:rFonts w:ascii="Times New Roman" w:hAnsi="Times New Roman"/>
        </w:rPr>
        <w:t>поставлений</w:t>
      </w:r>
      <w:proofErr w:type="spellEnd"/>
      <w:r>
        <w:rPr>
          <w:rFonts w:ascii="Times New Roman" w:hAnsi="Times New Roman"/>
        </w:rPr>
        <w:t xml:space="preserve"> Товар;</w:t>
      </w:r>
    </w:p>
    <w:p w:rsidR="002B3FE6" w:rsidRDefault="002B3FE6" w:rsidP="002B3FE6">
      <w:pPr>
        <w:spacing w:after="0" w:line="240" w:lineRule="auto"/>
        <w:ind w:right="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6.1.2. </w:t>
      </w:r>
      <w:proofErr w:type="spellStart"/>
      <w:r>
        <w:rPr>
          <w:rFonts w:ascii="Times New Roman" w:hAnsi="Times New Roman"/>
        </w:rPr>
        <w:t>Приймати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поставлений</w:t>
      </w:r>
      <w:proofErr w:type="spellEnd"/>
      <w:r>
        <w:rPr>
          <w:rFonts w:ascii="Times New Roman" w:hAnsi="Times New Roman"/>
        </w:rPr>
        <w:t xml:space="preserve"> Товар </w:t>
      </w:r>
      <w:proofErr w:type="spellStart"/>
      <w:r>
        <w:rPr>
          <w:rFonts w:ascii="Times New Roman" w:hAnsi="Times New Roman"/>
        </w:rPr>
        <w:t>згідно</w:t>
      </w:r>
      <w:proofErr w:type="spellEnd"/>
      <w:r>
        <w:rPr>
          <w:rFonts w:ascii="Times New Roman" w:hAnsi="Times New Roman"/>
        </w:rPr>
        <w:t xml:space="preserve"> з </w:t>
      </w:r>
      <w:proofErr w:type="spellStart"/>
      <w:r>
        <w:rPr>
          <w:rFonts w:ascii="Times New Roman" w:hAnsi="Times New Roman"/>
        </w:rPr>
        <w:t>видатковою</w:t>
      </w:r>
      <w:proofErr w:type="spellEnd"/>
      <w:r>
        <w:rPr>
          <w:rFonts w:ascii="Times New Roman" w:hAnsi="Times New Roman"/>
        </w:rPr>
        <w:t xml:space="preserve"> накладною.</w:t>
      </w:r>
    </w:p>
    <w:p w:rsidR="002B3FE6" w:rsidRDefault="002B3FE6" w:rsidP="002B3FE6">
      <w:pPr>
        <w:spacing w:after="0" w:line="240" w:lineRule="auto"/>
        <w:ind w:right="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6.2. </w:t>
      </w:r>
      <w:proofErr w:type="spellStart"/>
      <w:r>
        <w:rPr>
          <w:rFonts w:ascii="Times New Roman" w:hAnsi="Times New Roman"/>
        </w:rPr>
        <w:t>Замовник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має</w:t>
      </w:r>
      <w:proofErr w:type="spellEnd"/>
      <w:r>
        <w:rPr>
          <w:rFonts w:ascii="Times New Roman" w:hAnsi="Times New Roman"/>
        </w:rPr>
        <w:t xml:space="preserve"> право:</w:t>
      </w:r>
    </w:p>
    <w:p w:rsidR="002B3FE6" w:rsidRDefault="002B3FE6" w:rsidP="002B3FE6">
      <w:pPr>
        <w:spacing w:after="0" w:line="240" w:lineRule="auto"/>
        <w:ind w:right="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6.2.1. </w:t>
      </w:r>
      <w:proofErr w:type="spellStart"/>
      <w:r>
        <w:rPr>
          <w:rFonts w:ascii="Times New Roman" w:hAnsi="Times New Roman"/>
        </w:rPr>
        <w:t>Достроково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розірвати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цей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Договір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разі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невиконання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зобов'язань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Постачальником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повідомивши</w:t>
      </w:r>
      <w:proofErr w:type="spellEnd"/>
      <w:r>
        <w:rPr>
          <w:rFonts w:ascii="Times New Roman" w:hAnsi="Times New Roman"/>
        </w:rPr>
        <w:t xml:space="preserve"> про </w:t>
      </w:r>
      <w:proofErr w:type="spellStart"/>
      <w:r>
        <w:rPr>
          <w:rFonts w:ascii="Times New Roman" w:hAnsi="Times New Roman"/>
        </w:rPr>
        <w:t>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його</w:t>
      </w:r>
      <w:proofErr w:type="spellEnd"/>
      <w:r>
        <w:rPr>
          <w:rFonts w:ascii="Times New Roman" w:hAnsi="Times New Roman"/>
        </w:rPr>
        <w:t xml:space="preserve"> у строк - 5 (</w:t>
      </w:r>
      <w:proofErr w:type="spellStart"/>
      <w:r>
        <w:rPr>
          <w:rFonts w:ascii="Times New Roman" w:hAnsi="Times New Roman"/>
        </w:rPr>
        <w:t>п’ять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робочих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днів</w:t>
      </w:r>
      <w:proofErr w:type="spellEnd"/>
      <w:r>
        <w:rPr>
          <w:rFonts w:ascii="Times New Roman" w:hAnsi="Times New Roman"/>
        </w:rPr>
        <w:t>;</w:t>
      </w:r>
    </w:p>
    <w:p w:rsidR="002B3FE6" w:rsidRDefault="002B3FE6" w:rsidP="002B3FE6">
      <w:pPr>
        <w:spacing w:after="0" w:line="240" w:lineRule="auto"/>
        <w:ind w:right="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6.2.2. </w:t>
      </w:r>
      <w:proofErr w:type="spellStart"/>
      <w:r>
        <w:rPr>
          <w:rFonts w:ascii="Times New Roman" w:hAnsi="Times New Roman"/>
        </w:rPr>
        <w:t>Контролювати</w:t>
      </w:r>
      <w:proofErr w:type="spellEnd"/>
      <w:r>
        <w:rPr>
          <w:rFonts w:ascii="Times New Roman" w:hAnsi="Times New Roman"/>
        </w:rPr>
        <w:t xml:space="preserve"> поставку Товару у строки, </w:t>
      </w:r>
      <w:proofErr w:type="spellStart"/>
      <w:r>
        <w:rPr>
          <w:rFonts w:ascii="Times New Roman" w:hAnsi="Times New Roman"/>
        </w:rPr>
        <w:t>встановлені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цим</w:t>
      </w:r>
      <w:proofErr w:type="spellEnd"/>
      <w:r>
        <w:rPr>
          <w:rFonts w:ascii="Times New Roman" w:hAnsi="Times New Roman"/>
        </w:rPr>
        <w:t xml:space="preserve"> Договором;</w:t>
      </w:r>
    </w:p>
    <w:p w:rsidR="002B3FE6" w:rsidRDefault="002B3FE6" w:rsidP="002B3FE6">
      <w:pPr>
        <w:spacing w:after="0" w:line="240" w:lineRule="auto"/>
        <w:ind w:right="62"/>
        <w:jc w:val="both"/>
        <w:rPr>
          <w:rFonts w:ascii="Times New Roman" w:hAnsi="Times New Roman"/>
          <w:spacing w:val="1"/>
          <w:lang w:val="uk-UA"/>
        </w:rPr>
      </w:pPr>
      <w:r>
        <w:rPr>
          <w:rFonts w:ascii="Times New Roman" w:hAnsi="Times New Roman"/>
          <w:spacing w:val="1"/>
        </w:rPr>
        <w:t xml:space="preserve">        6.2.3. </w:t>
      </w:r>
      <w:proofErr w:type="spellStart"/>
      <w:r>
        <w:rPr>
          <w:rFonts w:ascii="Times New Roman" w:hAnsi="Times New Roman"/>
          <w:spacing w:val="1"/>
        </w:rPr>
        <w:t>Повернути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рахунок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Постачальнику</w:t>
      </w:r>
      <w:proofErr w:type="spellEnd"/>
      <w:r>
        <w:rPr>
          <w:rFonts w:ascii="Times New Roman" w:hAnsi="Times New Roman"/>
          <w:spacing w:val="1"/>
        </w:rPr>
        <w:t xml:space="preserve"> без </w:t>
      </w:r>
      <w:proofErr w:type="spellStart"/>
      <w:r>
        <w:rPr>
          <w:rFonts w:ascii="Times New Roman" w:hAnsi="Times New Roman"/>
          <w:spacing w:val="1"/>
        </w:rPr>
        <w:t>здійснення</w:t>
      </w:r>
      <w:proofErr w:type="spellEnd"/>
      <w:r>
        <w:rPr>
          <w:rFonts w:ascii="Times New Roman" w:hAnsi="Times New Roman"/>
          <w:spacing w:val="1"/>
        </w:rPr>
        <w:t xml:space="preserve"> оплати в </w:t>
      </w:r>
      <w:proofErr w:type="spellStart"/>
      <w:r>
        <w:rPr>
          <w:rFonts w:ascii="Times New Roman" w:hAnsi="Times New Roman"/>
          <w:spacing w:val="1"/>
        </w:rPr>
        <w:t>разі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неналежного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оформлення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документів</w:t>
      </w:r>
      <w:proofErr w:type="spellEnd"/>
      <w:r>
        <w:rPr>
          <w:rFonts w:ascii="Times New Roman" w:hAnsi="Times New Roman"/>
          <w:spacing w:val="1"/>
        </w:rPr>
        <w:t xml:space="preserve">, </w:t>
      </w:r>
      <w:proofErr w:type="spellStart"/>
      <w:r>
        <w:rPr>
          <w:rFonts w:ascii="Times New Roman" w:hAnsi="Times New Roman"/>
          <w:spacing w:val="1"/>
        </w:rPr>
        <w:t>зазначених</w:t>
      </w:r>
      <w:proofErr w:type="spellEnd"/>
      <w:r>
        <w:rPr>
          <w:rFonts w:ascii="Times New Roman" w:hAnsi="Times New Roman"/>
          <w:spacing w:val="1"/>
        </w:rPr>
        <w:t xml:space="preserve"> у </w:t>
      </w:r>
      <w:proofErr w:type="spellStart"/>
      <w:r>
        <w:rPr>
          <w:rFonts w:ascii="Times New Roman" w:hAnsi="Times New Roman"/>
          <w:spacing w:val="1"/>
        </w:rPr>
        <w:t>пункті</w:t>
      </w:r>
      <w:proofErr w:type="spellEnd"/>
      <w:r>
        <w:rPr>
          <w:rFonts w:ascii="Times New Roman" w:hAnsi="Times New Roman"/>
          <w:spacing w:val="1"/>
        </w:rPr>
        <w:t xml:space="preserve"> 4.1 </w:t>
      </w:r>
      <w:proofErr w:type="spellStart"/>
      <w:r>
        <w:rPr>
          <w:rFonts w:ascii="Times New Roman" w:hAnsi="Times New Roman"/>
          <w:spacing w:val="1"/>
        </w:rPr>
        <w:t>розділу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  <w:lang w:val="uk-UA"/>
        </w:rPr>
        <w:t>4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цього</w:t>
      </w:r>
      <w:proofErr w:type="spellEnd"/>
      <w:r>
        <w:rPr>
          <w:rFonts w:ascii="Times New Roman" w:hAnsi="Times New Roman"/>
          <w:spacing w:val="1"/>
        </w:rPr>
        <w:t xml:space="preserve"> Договору (</w:t>
      </w:r>
      <w:proofErr w:type="spellStart"/>
      <w:r>
        <w:rPr>
          <w:rFonts w:ascii="Times New Roman" w:hAnsi="Times New Roman"/>
          <w:spacing w:val="1"/>
        </w:rPr>
        <w:t>відсутність</w:t>
      </w:r>
      <w:proofErr w:type="spellEnd"/>
      <w:r>
        <w:rPr>
          <w:rFonts w:ascii="Times New Roman" w:hAnsi="Times New Roman"/>
          <w:spacing w:val="1"/>
        </w:rPr>
        <w:t xml:space="preserve"> печатки, </w:t>
      </w:r>
      <w:proofErr w:type="spellStart"/>
      <w:r>
        <w:rPr>
          <w:rFonts w:ascii="Times New Roman" w:hAnsi="Times New Roman"/>
          <w:spacing w:val="1"/>
        </w:rPr>
        <w:t>підписів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тощо</w:t>
      </w:r>
      <w:proofErr w:type="spellEnd"/>
      <w:r>
        <w:rPr>
          <w:rFonts w:ascii="Times New Roman" w:hAnsi="Times New Roman"/>
          <w:spacing w:val="1"/>
        </w:rPr>
        <w:t xml:space="preserve">) та в </w:t>
      </w:r>
      <w:proofErr w:type="spellStart"/>
      <w:r>
        <w:rPr>
          <w:rFonts w:ascii="Times New Roman" w:hAnsi="Times New Roman"/>
          <w:spacing w:val="1"/>
        </w:rPr>
        <w:t>разі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постачання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неякісного</w:t>
      </w:r>
      <w:proofErr w:type="spellEnd"/>
      <w:r>
        <w:rPr>
          <w:rFonts w:ascii="Times New Roman" w:hAnsi="Times New Roman"/>
          <w:spacing w:val="1"/>
        </w:rPr>
        <w:t xml:space="preserve"> товару</w:t>
      </w:r>
      <w:r>
        <w:rPr>
          <w:rFonts w:ascii="Times New Roman" w:hAnsi="Times New Roman"/>
          <w:spacing w:val="1"/>
          <w:lang w:val="uk-UA"/>
        </w:rPr>
        <w:t>.</w:t>
      </w:r>
    </w:p>
    <w:p w:rsidR="002B3FE6" w:rsidRDefault="002B3FE6" w:rsidP="002B3FE6">
      <w:pPr>
        <w:spacing w:after="0" w:line="240" w:lineRule="auto"/>
        <w:ind w:right="62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        6.3. </w:t>
      </w:r>
      <w:proofErr w:type="spellStart"/>
      <w:r>
        <w:rPr>
          <w:rFonts w:ascii="Times New Roman" w:hAnsi="Times New Roman"/>
          <w:spacing w:val="1"/>
        </w:rPr>
        <w:t>Постачальник</w:t>
      </w:r>
      <w:proofErr w:type="spellEnd"/>
      <w:r>
        <w:rPr>
          <w:rFonts w:ascii="Times New Roman" w:hAnsi="Times New Roman"/>
          <w:spacing w:val="1"/>
        </w:rPr>
        <w:t xml:space="preserve">  </w:t>
      </w:r>
      <w:proofErr w:type="spellStart"/>
      <w:r>
        <w:rPr>
          <w:rFonts w:ascii="Times New Roman" w:hAnsi="Times New Roman"/>
          <w:spacing w:val="1"/>
        </w:rPr>
        <w:t>зобов'язаний</w:t>
      </w:r>
      <w:proofErr w:type="spellEnd"/>
      <w:r>
        <w:rPr>
          <w:rFonts w:ascii="Times New Roman" w:hAnsi="Times New Roman"/>
          <w:spacing w:val="1"/>
        </w:rPr>
        <w:t>:</w:t>
      </w:r>
    </w:p>
    <w:p w:rsidR="002B3FE6" w:rsidRDefault="002B3FE6" w:rsidP="002B3FE6">
      <w:pPr>
        <w:spacing w:after="0" w:line="240" w:lineRule="auto"/>
        <w:ind w:right="62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        6.3.1. </w:t>
      </w:r>
      <w:proofErr w:type="spellStart"/>
      <w:r>
        <w:rPr>
          <w:rFonts w:ascii="Times New Roman" w:hAnsi="Times New Roman"/>
          <w:spacing w:val="1"/>
        </w:rPr>
        <w:t>Забезпечити</w:t>
      </w:r>
      <w:proofErr w:type="spellEnd"/>
      <w:r>
        <w:rPr>
          <w:rFonts w:ascii="Times New Roman" w:hAnsi="Times New Roman"/>
          <w:spacing w:val="1"/>
        </w:rPr>
        <w:t xml:space="preserve"> поставку Товару у строки, </w:t>
      </w:r>
      <w:proofErr w:type="spellStart"/>
      <w:r>
        <w:rPr>
          <w:rFonts w:ascii="Times New Roman" w:hAnsi="Times New Roman"/>
          <w:spacing w:val="1"/>
        </w:rPr>
        <w:t>встановлені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цим</w:t>
      </w:r>
      <w:proofErr w:type="spellEnd"/>
      <w:r>
        <w:rPr>
          <w:rFonts w:ascii="Times New Roman" w:hAnsi="Times New Roman"/>
          <w:spacing w:val="1"/>
        </w:rPr>
        <w:t xml:space="preserve"> Договором;</w:t>
      </w:r>
    </w:p>
    <w:p w:rsidR="002B3FE6" w:rsidRDefault="002B3FE6" w:rsidP="002B3FE6">
      <w:pPr>
        <w:spacing w:after="0" w:line="240" w:lineRule="auto"/>
        <w:ind w:right="62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        6.3.2. </w:t>
      </w:r>
      <w:proofErr w:type="spellStart"/>
      <w:r>
        <w:rPr>
          <w:rFonts w:ascii="Times New Roman" w:hAnsi="Times New Roman"/>
          <w:spacing w:val="1"/>
        </w:rPr>
        <w:t>Забезпечити</w:t>
      </w:r>
      <w:proofErr w:type="spellEnd"/>
      <w:r>
        <w:rPr>
          <w:rFonts w:ascii="Times New Roman" w:hAnsi="Times New Roman"/>
          <w:spacing w:val="1"/>
        </w:rPr>
        <w:t xml:space="preserve"> поставку Товару, </w:t>
      </w:r>
      <w:proofErr w:type="spellStart"/>
      <w:r>
        <w:rPr>
          <w:rFonts w:ascii="Times New Roman" w:hAnsi="Times New Roman"/>
          <w:spacing w:val="1"/>
        </w:rPr>
        <w:t>якість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якого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відповідає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умовам</w:t>
      </w:r>
      <w:proofErr w:type="spellEnd"/>
      <w:r>
        <w:rPr>
          <w:rFonts w:ascii="Times New Roman" w:hAnsi="Times New Roman"/>
          <w:spacing w:val="1"/>
        </w:rPr>
        <w:t xml:space="preserve">, </w:t>
      </w:r>
      <w:proofErr w:type="spellStart"/>
      <w:r>
        <w:rPr>
          <w:rFonts w:ascii="Times New Roman" w:hAnsi="Times New Roman"/>
          <w:spacing w:val="1"/>
        </w:rPr>
        <w:t>установленим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розділом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  <w:lang w:val="uk-UA"/>
        </w:rPr>
        <w:t>2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цього</w:t>
      </w:r>
      <w:proofErr w:type="spellEnd"/>
      <w:r>
        <w:rPr>
          <w:rFonts w:ascii="Times New Roman" w:hAnsi="Times New Roman"/>
          <w:spacing w:val="1"/>
        </w:rPr>
        <w:t xml:space="preserve"> Договору;</w:t>
      </w:r>
    </w:p>
    <w:p w:rsidR="002B3FE6" w:rsidRDefault="002B3FE6" w:rsidP="002B3FE6">
      <w:pPr>
        <w:spacing w:after="0" w:line="240" w:lineRule="auto"/>
        <w:ind w:right="62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        6.3.3. Разом з Товаром </w:t>
      </w:r>
      <w:proofErr w:type="spellStart"/>
      <w:r>
        <w:rPr>
          <w:rFonts w:ascii="Times New Roman" w:hAnsi="Times New Roman"/>
          <w:spacing w:val="1"/>
        </w:rPr>
        <w:t>надати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товаросупровідні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документи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видаткова</w:t>
      </w:r>
      <w:proofErr w:type="spellEnd"/>
      <w:r>
        <w:rPr>
          <w:rFonts w:ascii="Times New Roman" w:hAnsi="Times New Roman"/>
          <w:spacing w:val="1"/>
        </w:rPr>
        <w:t xml:space="preserve"> накладна, </w:t>
      </w:r>
      <w:proofErr w:type="spellStart"/>
      <w:r>
        <w:rPr>
          <w:rFonts w:ascii="Times New Roman" w:hAnsi="Times New Roman"/>
          <w:spacing w:val="1"/>
        </w:rPr>
        <w:t>рахунок</w:t>
      </w:r>
      <w:proofErr w:type="spellEnd"/>
      <w:r>
        <w:rPr>
          <w:rFonts w:ascii="Times New Roman" w:hAnsi="Times New Roman"/>
          <w:spacing w:val="1"/>
        </w:rPr>
        <w:t>;</w:t>
      </w:r>
    </w:p>
    <w:p w:rsidR="002B3FE6" w:rsidRDefault="002B3FE6" w:rsidP="002B3FE6">
      <w:pPr>
        <w:spacing w:after="0" w:line="240" w:lineRule="auto"/>
        <w:ind w:right="62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        6.4. </w:t>
      </w:r>
      <w:proofErr w:type="spellStart"/>
      <w:r>
        <w:rPr>
          <w:rFonts w:ascii="Times New Roman" w:hAnsi="Times New Roman"/>
          <w:spacing w:val="1"/>
        </w:rPr>
        <w:t>Постачальник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має</w:t>
      </w:r>
      <w:proofErr w:type="spellEnd"/>
      <w:r>
        <w:rPr>
          <w:rFonts w:ascii="Times New Roman" w:hAnsi="Times New Roman"/>
          <w:spacing w:val="1"/>
        </w:rPr>
        <w:t xml:space="preserve"> право:</w:t>
      </w:r>
    </w:p>
    <w:p w:rsidR="002B3FE6" w:rsidRDefault="002B3FE6" w:rsidP="002B3FE6">
      <w:pPr>
        <w:spacing w:after="0" w:line="240" w:lineRule="auto"/>
        <w:ind w:right="62"/>
        <w:jc w:val="both"/>
        <w:rPr>
          <w:rFonts w:ascii="Times New Roman" w:hAnsi="Times New Roman"/>
          <w:spacing w:val="1"/>
          <w:lang w:val="uk-UA"/>
        </w:rPr>
      </w:pPr>
      <w:r>
        <w:rPr>
          <w:rFonts w:ascii="Times New Roman" w:hAnsi="Times New Roman"/>
          <w:spacing w:val="1"/>
        </w:rPr>
        <w:t xml:space="preserve">        6.4.1. </w:t>
      </w:r>
      <w:proofErr w:type="spellStart"/>
      <w:r>
        <w:rPr>
          <w:rFonts w:ascii="Times New Roman" w:hAnsi="Times New Roman"/>
          <w:spacing w:val="1"/>
        </w:rPr>
        <w:t>Своєчасно</w:t>
      </w:r>
      <w:proofErr w:type="spellEnd"/>
      <w:r>
        <w:rPr>
          <w:rFonts w:ascii="Times New Roman" w:hAnsi="Times New Roman"/>
          <w:spacing w:val="1"/>
        </w:rPr>
        <w:t xml:space="preserve"> та в </w:t>
      </w:r>
      <w:proofErr w:type="spellStart"/>
      <w:r>
        <w:rPr>
          <w:rFonts w:ascii="Times New Roman" w:hAnsi="Times New Roman"/>
          <w:spacing w:val="1"/>
        </w:rPr>
        <w:t>повному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обсязі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отримувати</w:t>
      </w:r>
      <w:proofErr w:type="spellEnd"/>
      <w:r>
        <w:rPr>
          <w:rFonts w:ascii="Times New Roman" w:hAnsi="Times New Roman"/>
          <w:spacing w:val="1"/>
        </w:rPr>
        <w:t xml:space="preserve"> плату за </w:t>
      </w:r>
      <w:proofErr w:type="spellStart"/>
      <w:r>
        <w:rPr>
          <w:rFonts w:ascii="Times New Roman" w:hAnsi="Times New Roman"/>
          <w:spacing w:val="1"/>
        </w:rPr>
        <w:t>поставлений</w:t>
      </w:r>
      <w:proofErr w:type="spellEnd"/>
      <w:r>
        <w:rPr>
          <w:rFonts w:ascii="Times New Roman" w:hAnsi="Times New Roman"/>
          <w:spacing w:val="1"/>
        </w:rPr>
        <w:t xml:space="preserve"> Товар, </w:t>
      </w:r>
      <w:proofErr w:type="spellStart"/>
      <w:r>
        <w:rPr>
          <w:rFonts w:ascii="Times New Roman" w:hAnsi="Times New Roman"/>
          <w:spacing w:val="1"/>
        </w:rPr>
        <w:t>крім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випадків</w:t>
      </w:r>
      <w:proofErr w:type="spellEnd"/>
      <w:r>
        <w:rPr>
          <w:rFonts w:ascii="Times New Roman" w:hAnsi="Times New Roman"/>
          <w:spacing w:val="1"/>
        </w:rPr>
        <w:t xml:space="preserve">, </w:t>
      </w:r>
      <w:proofErr w:type="spellStart"/>
      <w:r>
        <w:rPr>
          <w:rFonts w:ascii="Times New Roman" w:hAnsi="Times New Roman"/>
          <w:spacing w:val="1"/>
        </w:rPr>
        <w:t>оговорених</w:t>
      </w:r>
      <w:proofErr w:type="spellEnd"/>
      <w:r>
        <w:rPr>
          <w:rFonts w:ascii="Times New Roman" w:hAnsi="Times New Roman"/>
          <w:spacing w:val="1"/>
        </w:rPr>
        <w:t xml:space="preserve"> у п.4.</w:t>
      </w:r>
      <w:r>
        <w:rPr>
          <w:rFonts w:ascii="Times New Roman" w:hAnsi="Times New Roman"/>
          <w:spacing w:val="1"/>
          <w:lang w:val="uk-UA"/>
        </w:rPr>
        <w:t>3</w:t>
      </w:r>
      <w:r>
        <w:rPr>
          <w:rFonts w:ascii="Times New Roman" w:hAnsi="Times New Roman"/>
          <w:spacing w:val="1"/>
        </w:rPr>
        <w:t xml:space="preserve"> та п.2.1.</w:t>
      </w:r>
      <w:r>
        <w:rPr>
          <w:rFonts w:ascii="Times New Roman" w:hAnsi="Times New Roman"/>
          <w:spacing w:val="1"/>
          <w:lang w:val="uk-UA"/>
        </w:rPr>
        <w:t>2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цього</w:t>
      </w:r>
      <w:proofErr w:type="spellEnd"/>
      <w:r>
        <w:rPr>
          <w:rFonts w:ascii="Times New Roman" w:hAnsi="Times New Roman"/>
          <w:spacing w:val="1"/>
        </w:rPr>
        <w:t xml:space="preserve"> Договору.</w:t>
      </w:r>
    </w:p>
    <w:p w:rsidR="002B3FE6" w:rsidRDefault="002B3FE6" w:rsidP="002B3FE6">
      <w:pPr>
        <w:spacing w:after="0" w:line="240" w:lineRule="auto"/>
        <w:ind w:right="62"/>
        <w:jc w:val="both"/>
        <w:rPr>
          <w:rFonts w:ascii="Times New Roman" w:hAnsi="Times New Roman"/>
          <w:spacing w:val="1"/>
          <w:lang w:val="uk-UA"/>
        </w:rPr>
      </w:pPr>
    </w:p>
    <w:p w:rsidR="002B3FE6" w:rsidRDefault="002B3FE6" w:rsidP="002B3FE6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</w:rPr>
        <w:t xml:space="preserve">7. </w:t>
      </w:r>
      <w:proofErr w:type="spellStart"/>
      <w:r>
        <w:rPr>
          <w:rFonts w:ascii="Times New Roman" w:hAnsi="Times New Roman"/>
          <w:b/>
          <w:bCs/>
        </w:rPr>
        <w:t>Відповідальність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Сторін</w:t>
      </w:r>
      <w:proofErr w:type="spellEnd"/>
    </w:p>
    <w:p w:rsidR="002B3FE6" w:rsidRDefault="002B3FE6" w:rsidP="002B3FE6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</w:p>
    <w:p w:rsidR="002B3FE6" w:rsidRDefault="002B3FE6" w:rsidP="002B3FE6">
      <w:pPr>
        <w:spacing w:after="0" w:line="240" w:lineRule="auto"/>
        <w:ind w:right="552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        7.1. У </w:t>
      </w:r>
      <w:proofErr w:type="spellStart"/>
      <w:r>
        <w:rPr>
          <w:rFonts w:ascii="Times New Roman" w:hAnsi="Times New Roman"/>
        </w:rPr>
        <w:t>ра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</w:rPr>
        <w:t>і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1"/>
        </w:rPr>
        <w:t>ви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1"/>
        </w:rPr>
        <w:t>нн</w:t>
      </w:r>
      <w:r>
        <w:rPr>
          <w:rFonts w:ascii="Times New Roman" w:hAnsi="Times New Roman"/>
        </w:rPr>
        <w:t>я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б</w:t>
      </w:r>
      <w:r>
        <w:rPr>
          <w:rFonts w:ascii="Times New Roman" w:hAnsi="Times New Roman"/>
        </w:rPr>
        <w:t>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"/>
        </w:rPr>
        <w:t>ж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</w:rPr>
        <w:t>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ви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1"/>
        </w:rPr>
        <w:t>нн</w:t>
      </w:r>
      <w:r>
        <w:rPr>
          <w:rFonts w:ascii="Times New Roman" w:hAnsi="Times New Roman"/>
        </w:rPr>
        <w:t>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ї</w:t>
      </w:r>
      <w:r>
        <w:rPr>
          <w:rFonts w:ascii="Times New Roman" w:hAnsi="Times New Roman"/>
        </w:rPr>
        <w:t>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б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-4"/>
        </w:rPr>
        <w:t>'</w:t>
      </w:r>
      <w:r>
        <w:rPr>
          <w:rFonts w:ascii="Times New Roman" w:hAnsi="Times New Roman"/>
          <w:spacing w:val="-1"/>
        </w:rPr>
        <w:t>яз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ь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  <w:lang w:val="uk-UA"/>
        </w:rPr>
        <w:t xml:space="preserve"> 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2"/>
        </w:rPr>
        <w:t>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 xml:space="preserve">ором </w:t>
      </w:r>
      <w:r>
        <w:rPr>
          <w:rFonts w:ascii="Times New Roman" w:hAnsi="Times New Roman"/>
          <w:lang w:val="uk-UA"/>
        </w:rPr>
        <w:t>С</w:t>
      </w:r>
      <w:proofErr w:type="spellStart"/>
      <w:r>
        <w:rPr>
          <w:rFonts w:ascii="Times New Roman" w:hAnsi="Times New Roman"/>
        </w:rPr>
        <w:t>торо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ес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ть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1"/>
        </w:rPr>
        <w:t>ід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1"/>
        </w:rPr>
        <w:t>і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>аль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1"/>
        </w:rPr>
        <w:t>і</w:t>
      </w:r>
      <w:r>
        <w:rPr>
          <w:rFonts w:ascii="Times New Roman" w:hAnsi="Times New Roman"/>
        </w:rPr>
        <w:t>сть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ре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  <w:spacing w:val="1"/>
        </w:rPr>
        <w:t>б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у</w:t>
      </w:r>
      <w:proofErr w:type="spellEnd"/>
      <w:r>
        <w:rPr>
          <w:rFonts w:ascii="Times New Roman" w:hAnsi="Times New Roman"/>
          <w:lang w:val="uk-UA"/>
        </w:rPr>
        <w:t xml:space="preserve"> чинним </w:t>
      </w:r>
      <w:r>
        <w:rPr>
          <w:rFonts w:ascii="Times New Roman" w:hAnsi="Times New Roman"/>
          <w:spacing w:val="-2"/>
          <w:lang w:val="uk-UA"/>
        </w:rPr>
        <w:t xml:space="preserve"> 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н</w:t>
      </w:r>
      <w:proofErr w:type="spellStart"/>
      <w:r>
        <w:rPr>
          <w:rFonts w:ascii="Times New Roman" w:hAnsi="Times New Roman"/>
          <w:lang w:val="uk-UA"/>
        </w:rPr>
        <w:t>одавством</w:t>
      </w:r>
      <w:proofErr w:type="spellEnd"/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>та</w:t>
      </w:r>
      <w:r>
        <w:rPr>
          <w:rFonts w:ascii="Times New Roman" w:hAnsi="Times New Roman"/>
          <w:spacing w:val="1"/>
          <w:lang w:val="uk-UA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ци</w:t>
      </w:r>
      <w:r>
        <w:rPr>
          <w:rFonts w:ascii="Times New Roman" w:hAnsi="Times New Roman"/>
        </w:rPr>
        <w:t>м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  <w:spacing w:val="-2"/>
        </w:rPr>
        <w:t>ог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ором.</w:t>
      </w:r>
    </w:p>
    <w:p w:rsidR="002B3FE6" w:rsidRDefault="002B3FE6" w:rsidP="002B3FE6">
      <w:pPr>
        <w:spacing w:after="0" w:line="240" w:lineRule="auto"/>
        <w:ind w:right="61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        7.2.  </w:t>
      </w:r>
      <w:proofErr w:type="spellStart"/>
      <w:r>
        <w:rPr>
          <w:rFonts w:ascii="Times New Roman" w:hAnsi="Times New Roman"/>
        </w:rPr>
        <w:t>Сторони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домовилися</w:t>
      </w:r>
      <w:proofErr w:type="spellEnd"/>
      <w:r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що</w:t>
      </w:r>
      <w:proofErr w:type="spellEnd"/>
      <w:r>
        <w:rPr>
          <w:rFonts w:ascii="Times New Roman" w:hAnsi="Times New Roman"/>
        </w:rPr>
        <w:t xml:space="preserve">  у  </w:t>
      </w:r>
      <w:proofErr w:type="spellStart"/>
      <w:r>
        <w:rPr>
          <w:rFonts w:ascii="Times New Roman" w:hAnsi="Times New Roman"/>
        </w:rPr>
        <w:t>разі</w:t>
      </w:r>
      <w:proofErr w:type="spellEnd"/>
      <w:r>
        <w:rPr>
          <w:rFonts w:ascii="Times New Roman" w:hAnsi="Times New Roman"/>
        </w:rPr>
        <w:t xml:space="preserve">  поставки  товару,  </w:t>
      </w:r>
      <w:proofErr w:type="spellStart"/>
      <w:r>
        <w:rPr>
          <w:rFonts w:ascii="Times New Roman" w:hAnsi="Times New Roman"/>
        </w:rPr>
        <w:t>що</w:t>
      </w:r>
      <w:proofErr w:type="spellEnd"/>
      <w:r>
        <w:rPr>
          <w:rFonts w:ascii="Times New Roman" w:hAnsi="Times New Roman"/>
        </w:rPr>
        <w:t xml:space="preserve">  не  </w:t>
      </w:r>
      <w:proofErr w:type="spellStart"/>
      <w:r>
        <w:rPr>
          <w:rFonts w:ascii="Times New Roman" w:hAnsi="Times New Roman"/>
        </w:rPr>
        <w:t>відповідає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вимогам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цього</w:t>
      </w:r>
      <w:proofErr w:type="spellEnd"/>
      <w:r>
        <w:rPr>
          <w:rFonts w:ascii="Times New Roman" w:hAnsi="Times New Roman"/>
        </w:rPr>
        <w:t xml:space="preserve">  договору </w:t>
      </w:r>
      <w:proofErr w:type="spellStart"/>
      <w:r>
        <w:rPr>
          <w:rFonts w:ascii="Times New Roman" w:hAnsi="Times New Roman"/>
        </w:rPr>
        <w:t>Замовник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має</w:t>
      </w:r>
      <w:proofErr w:type="spellEnd"/>
      <w:r>
        <w:rPr>
          <w:rFonts w:ascii="Times New Roman" w:hAnsi="Times New Roman"/>
        </w:rPr>
        <w:t xml:space="preserve"> право </w:t>
      </w:r>
      <w:proofErr w:type="spellStart"/>
      <w:r>
        <w:rPr>
          <w:rFonts w:ascii="Times New Roman" w:hAnsi="Times New Roman"/>
        </w:rPr>
        <w:t>відмовитися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від</w:t>
      </w:r>
      <w:proofErr w:type="spellEnd"/>
      <w:r>
        <w:rPr>
          <w:rFonts w:ascii="Times New Roman" w:hAnsi="Times New Roman"/>
        </w:rPr>
        <w:t xml:space="preserve"> оплати такого товару </w:t>
      </w:r>
      <w:proofErr w:type="spellStart"/>
      <w:r>
        <w:rPr>
          <w:rFonts w:ascii="Times New Roman" w:hAnsi="Times New Roman"/>
        </w:rPr>
        <w:t>із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звільненням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відповідальності</w:t>
      </w:r>
      <w:proofErr w:type="spellEnd"/>
      <w:r>
        <w:rPr>
          <w:rFonts w:ascii="Times New Roman" w:hAnsi="Times New Roman"/>
        </w:rPr>
        <w:t xml:space="preserve"> за </w:t>
      </w:r>
      <w:proofErr w:type="spellStart"/>
      <w:r>
        <w:rPr>
          <w:rFonts w:ascii="Times New Roman" w:hAnsi="Times New Roman"/>
        </w:rPr>
        <w:t>такі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дії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повідомив</w:t>
      </w:r>
      <w:r>
        <w:rPr>
          <w:rFonts w:ascii="Times New Roman" w:hAnsi="Times New Roman"/>
          <w:lang w:val="uk-UA"/>
        </w:rPr>
        <w:t>ши</w:t>
      </w:r>
      <w:proofErr w:type="spellEnd"/>
      <w:r>
        <w:rPr>
          <w:rFonts w:ascii="Times New Roman" w:hAnsi="Times New Roman"/>
        </w:rPr>
        <w:t xml:space="preserve"> про </w:t>
      </w:r>
      <w:proofErr w:type="spellStart"/>
      <w:r>
        <w:rPr>
          <w:rFonts w:ascii="Times New Roman" w:hAnsi="Times New Roman"/>
        </w:rPr>
        <w:t>це</w:t>
      </w:r>
      <w:proofErr w:type="spellEnd"/>
      <w:r>
        <w:rPr>
          <w:rFonts w:ascii="Times New Roman" w:hAnsi="Times New Roman"/>
        </w:rPr>
        <w:t xml:space="preserve"> не </w:t>
      </w:r>
      <w:proofErr w:type="spellStart"/>
      <w:r>
        <w:rPr>
          <w:rFonts w:ascii="Times New Roman" w:hAnsi="Times New Roman"/>
        </w:rPr>
        <w:t>пізніше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ніж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протягом</w:t>
      </w:r>
      <w:proofErr w:type="spellEnd"/>
      <w:r>
        <w:rPr>
          <w:rFonts w:ascii="Times New Roman" w:hAnsi="Times New Roman"/>
        </w:rPr>
        <w:t xml:space="preserve"> 5 </w:t>
      </w:r>
      <w:proofErr w:type="spellStart"/>
      <w:r>
        <w:rPr>
          <w:rFonts w:ascii="Times New Roman" w:hAnsi="Times New Roman"/>
        </w:rPr>
        <w:t>днів</w:t>
      </w:r>
      <w:proofErr w:type="spellEnd"/>
      <w:r>
        <w:rPr>
          <w:rFonts w:ascii="Times New Roman" w:hAnsi="Times New Roman"/>
        </w:rPr>
        <w:t xml:space="preserve"> з моменту </w:t>
      </w:r>
      <w:proofErr w:type="spellStart"/>
      <w:r>
        <w:rPr>
          <w:rFonts w:ascii="Times New Roman" w:hAnsi="Times New Roman"/>
        </w:rPr>
        <w:t>їх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виникнення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іншу</w:t>
      </w:r>
      <w:proofErr w:type="spellEnd"/>
      <w:r>
        <w:rPr>
          <w:rFonts w:ascii="Times New Roman" w:hAnsi="Times New Roman"/>
        </w:rPr>
        <w:t xml:space="preserve"> Сторону у </w:t>
      </w:r>
      <w:proofErr w:type="spellStart"/>
      <w:r>
        <w:rPr>
          <w:rFonts w:ascii="Times New Roman" w:hAnsi="Times New Roman"/>
        </w:rPr>
        <w:t>письмовій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формі</w:t>
      </w:r>
      <w:proofErr w:type="spellEnd"/>
      <w:r>
        <w:rPr>
          <w:rFonts w:ascii="Times New Roman" w:hAnsi="Times New Roman"/>
        </w:rPr>
        <w:t>.</w:t>
      </w:r>
    </w:p>
    <w:p w:rsidR="002B3FE6" w:rsidRDefault="002B3FE6" w:rsidP="002B3FE6">
      <w:pPr>
        <w:spacing w:after="0" w:line="240" w:lineRule="auto"/>
        <w:ind w:right="61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7.3. Покупець не несе будь-якої відповідальності у разі зменшення або відсутності фінансування видатків. </w:t>
      </w:r>
    </w:p>
    <w:p w:rsidR="002B3FE6" w:rsidRDefault="002B3FE6" w:rsidP="002B3FE6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8. Форс мажорні обставини</w:t>
      </w:r>
    </w:p>
    <w:p w:rsidR="002B3FE6" w:rsidRDefault="002B3FE6" w:rsidP="002B3FE6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</w:p>
    <w:p w:rsidR="002B3FE6" w:rsidRDefault="002B3FE6" w:rsidP="002B3FE6">
      <w:pPr>
        <w:spacing w:after="0" w:line="240" w:lineRule="auto"/>
        <w:ind w:right="61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2B3FE6" w:rsidRDefault="002B3FE6" w:rsidP="002B3FE6">
      <w:pPr>
        <w:spacing w:after="0" w:line="240" w:lineRule="auto"/>
        <w:ind w:right="61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8.2.  Сторона,  що  не  може  виконувати  зобов'язання  за  цим  Договором  унаслідок  дії  обставин непереборної сили, повинна не пізніше ніж протягом 5 днів з моменту їх виникнення повідомити про це іншу Сторону у письмовій формі.</w:t>
      </w:r>
    </w:p>
    <w:p w:rsidR="002B3FE6" w:rsidRDefault="002B3FE6" w:rsidP="002B3FE6">
      <w:pPr>
        <w:spacing w:after="0" w:line="240" w:lineRule="auto"/>
        <w:ind w:right="61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</w:t>
      </w:r>
      <w:r>
        <w:rPr>
          <w:rFonts w:ascii="Times New Roman" w:hAnsi="Times New Roman"/>
        </w:rPr>
        <w:t xml:space="preserve">8.3. </w:t>
      </w:r>
      <w:proofErr w:type="spellStart"/>
      <w:r>
        <w:rPr>
          <w:rFonts w:ascii="Times New Roman" w:hAnsi="Times New Roman"/>
        </w:rPr>
        <w:t>Доказом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виникнення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обставин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непереборної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сили</w:t>
      </w:r>
      <w:proofErr w:type="spellEnd"/>
      <w:r>
        <w:rPr>
          <w:rFonts w:ascii="Times New Roman" w:hAnsi="Times New Roman"/>
        </w:rPr>
        <w:t xml:space="preserve"> та строку </w:t>
      </w:r>
      <w:proofErr w:type="spellStart"/>
      <w:r>
        <w:rPr>
          <w:rFonts w:ascii="Times New Roman" w:hAnsi="Times New Roman"/>
        </w:rPr>
        <w:t>їх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дії</w:t>
      </w:r>
      <w:proofErr w:type="spellEnd"/>
      <w:r>
        <w:rPr>
          <w:rFonts w:ascii="Times New Roman" w:hAnsi="Times New Roman"/>
        </w:rPr>
        <w:t xml:space="preserve"> є </w:t>
      </w:r>
      <w:proofErr w:type="spellStart"/>
      <w:r>
        <w:rPr>
          <w:rFonts w:ascii="Times New Roman" w:hAnsi="Times New Roman"/>
        </w:rPr>
        <w:t>відповідні</w:t>
      </w:r>
      <w:proofErr w:type="spellEnd"/>
      <w:r>
        <w:rPr>
          <w:rFonts w:ascii="Times New Roman" w:hAnsi="Times New Roman"/>
        </w:rPr>
        <w:t xml:space="preserve"> до</w:t>
      </w:r>
      <w:proofErr w:type="spellStart"/>
      <w:r>
        <w:rPr>
          <w:rFonts w:ascii="Times New Roman" w:hAnsi="Times New Roman"/>
          <w:lang w:val="uk-UA"/>
        </w:rPr>
        <w:t>кументи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які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видаються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Верховною Радою України, Кабінетом Міністрів України та органами місцевого самоврядування.</w:t>
      </w:r>
    </w:p>
    <w:p w:rsidR="002B3FE6" w:rsidRDefault="002B3FE6" w:rsidP="002B3FE6">
      <w:pPr>
        <w:spacing w:after="0" w:line="240" w:lineRule="auto"/>
        <w:ind w:right="61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8.4. У разі, коли строк дії обставин непереборної сили продовжується більше ніж 30 (тридцять) днів, кожна із Сторін в установленому порядку має право розірвати цей Договір.</w:t>
      </w:r>
    </w:p>
    <w:p w:rsidR="002B3FE6" w:rsidRDefault="002B3FE6" w:rsidP="002B3FE6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</w:p>
    <w:p w:rsidR="002B3FE6" w:rsidRDefault="002B3FE6" w:rsidP="002B3FE6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</w:rPr>
        <w:t xml:space="preserve">9. </w:t>
      </w:r>
      <w:proofErr w:type="spellStart"/>
      <w:r>
        <w:rPr>
          <w:rFonts w:ascii="Times New Roman" w:hAnsi="Times New Roman"/>
          <w:b/>
          <w:bCs/>
        </w:rPr>
        <w:t>Вирішення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спорів</w:t>
      </w:r>
      <w:proofErr w:type="spellEnd"/>
    </w:p>
    <w:p w:rsidR="002B3FE6" w:rsidRDefault="002B3FE6" w:rsidP="002B3FE6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</w:p>
    <w:p w:rsidR="002B3FE6" w:rsidRDefault="002B3FE6" w:rsidP="002B3FE6">
      <w:pPr>
        <w:spacing w:after="0" w:line="240" w:lineRule="auto"/>
        <w:ind w:firstLine="54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9.1. Спори, </w:t>
      </w:r>
      <w:proofErr w:type="spellStart"/>
      <w:r>
        <w:rPr>
          <w:rFonts w:ascii="Times New Roman" w:hAnsi="Times New Roman"/>
        </w:rPr>
        <w:t>які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виникають</w:t>
      </w:r>
      <w:proofErr w:type="spellEnd"/>
      <w:r>
        <w:rPr>
          <w:rFonts w:ascii="Times New Roman" w:hAnsi="Times New Roman"/>
        </w:rPr>
        <w:t xml:space="preserve"> з </w:t>
      </w:r>
      <w:proofErr w:type="spellStart"/>
      <w:r>
        <w:rPr>
          <w:rFonts w:ascii="Times New Roman" w:hAnsi="Times New Roman"/>
        </w:rPr>
        <w:t>цього</w:t>
      </w:r>
      <w:proofErr w:type="spellEnd"/>
      <w:r>
        <w:rPr>
          <w:rFonts w:ascii="Times New Roman" w:hAnsi="Times New Roman"/>
        </w:rPr>
        <w:t xml:space="preserve"> Договору, </w:t>
      </w:r>
      <w:proofErr w:type="spellStart"/>
      <w:r>
        <w:rPr>
          <w:rFonts w:ascii="Times New Roman" w:hAnsi="Times New Roman"/>
        </w:rPr>
        <w:t>вирішуються</w:t>
      </w:r>
      <w:proofErr w:type="spellEnd"/>
      <w:r>
        <w:rPr>
          <w:rFonts w:ascii="Times New Roman" w:hAnsi="Times New Roman"/>
        </w:rPr>
        <w:t xml:space="preserve"> Сторонами шляхом </w:t>
      </w:r>
      <w:proofErr w:type="spellStart"/>
      <w:r>
        <w:rPr>
          <w:rFonts w:ascii="Times New Roman" w:hAnsi="Times New Roman"/>
        </w:rPr>
        <w:t>переговорів</w:t>
      </w:r>
      <w:proofErr w:type="spellEnd"/>
      <w:r>
        <w:rPr>
          <w:rFonts w:ascii="Times New Roman" w:hAnsi="Times New Roman"/>
        </w:rPr>
        <w:t xml:space="preserve">. При </w:t>
      </w:r>
      <w:proofErr w:type="spellStart"/>
      <w:r>
        <w:rPr>
          <w:rFonts w:ascii="Times New Roman" w:hAnsi="Times New Roman"/>
        </w:rPr>
        <w:t>неможливості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досягнути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згоди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спір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вирішується</w:t>
      </w:r>
      <w:proofErr w:type="spellEnd"/>
      <w:r>
        <w:rPr>
          <w:rFonts w:ascii="Times New Roman" w:hAnsi="Times New Roman"/>
        </w:rPr>
        <w:t xml:space="preserve"> в судовому порядку.</w:t>
      </w:r>
    </w:p>
    <w:p w:rsidR="002B3FE6" w:rsidRPr="008A5D66" w:rsidRDefault="002B3FE6" w:rsidP="002B3FE6">
      <w:pPr>
        <w:spacing w:after="0" w:line="240" w:lineRule="auto"/>
        <w:ind w:firstLine="540"/>
        <w:jc w:val="both"/>
        <w:rPr>
          <w:rFonts w:ascii="Times New Roman" w:hAnsi="Times New Roman"/>
          <w:lang w:val="uk-UA"/>
        </w:rPr>
      </w:pPr>
    </w:p>
    <w:p w:rsidR="002B3FE6" w:rsidRDefault="002B3FE6" w:rsidP="002B3FE6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</w:rPr>
        <w:t xml:space="preserve">10. Строк </w:t>
      </w:r>
      <w:proofErr w:type="spellStart"/>
      <w:r>
        <w:rPr>
          <w:rFonts w:ascii="Times New Roman" w:hAnsi="Times New Roman"/>
          <w:b/>
          <w:bCs/>
        </w:rPr>
        <w:t>дії</w:t>
      </w:r>
      <w:proofErr w:type="spellEnd"/>
      <w:r>
        <w:rPr>
          <w:rFonts w:ascii="Times New Roman" w:hAnsi="Times New Roman"/>
          <w:b/>
          <w:bCs/>
        </w:rPr>
        <w:t xml:space="preserve"> Договору</w:t>
      </w:r>
    </w:p>
    <w:p w:rsidR="002B3FE6" w:rsidRPr="001779A2" w:rsidRDefault="002B3FE6" w:rsidP="002B3FE6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</w:p>
    <w:p w:rsidR="002B3FE6" w:rsidRDefault="002B3FE6" w:rsidP="002B3FE6">
      <w:pPr>
        <w:spacing w:after="0" w:line="240" w:lineRule="auto"/>
        <w:ind w:firstLine="540"/>
        <w:jc w:val="both"/>
        <w:rPr>
          <w:rFonts w:ascii="Times New Roman" w:hAnsi="Times New Roman"/>
          <w:lang w:val="uk-UA"/>
        </w:rPr>
      </w:pPr>
      <w:r w:rsidRPr="001779A2">
        <w:rPr>
          <w:rFonts w:ascii="Times New Roman" w:hAnsi="Times New Roman"/>
        </w:rPr>
        <w:t xml:space="preserve">10.1. </w:t>
      </w:r>
      <w:proofErr w:type="spellStart"/>
      <w:r w:rsidRPr="001779A2">
        <w:rPr>
          <w:rFonts w:ascii="Times New Roman" w:hAnsi="Times New Roman"/>
        </w:rPr>
        <w:t>Цей</w:t>
      </w:r>
      <w:proofErr w:type="spellEnd"/>
      <w:r w:rsidRPr="001779A2">
        <w:rPr>
          <w:rFonts w:ascii="Times New Roman" w:hAnsi="Times New Roman"/>
        </w:rPr>
        <w:t xml:space="preserve"> </w:t>
      </w:r>
      <w:proofErr w:type="spellStart"/>
      <w:r w:rsidRPr="001779A2">
        <w:rPr>
          <w:rFonts w:ascii="Times New Roman" w:hAnsi="Times New Roman"/>
        </w:rPr>
        <w:t>Договір</w:t>
      </w:r>
      <w:proofErr w:type="spellEnd"/>
      <w:r w:rsidRPr="001779A2">
        <w:rPr>
          <w:rFonts w:ascii="Times New Roman" w:hAnsi="Times New Roman"/>
        </w:rPr>
        <w:t xml:space="preserve"> </w:t>
      </w:r>
      <w:proofErr w:type="spellStart"/>
      <w:r w:rsidRPr="001779A2">
        <w:rPr>
          <w:rFonts w:ascii="Times New Roman" w:hAnsi="Times New Roman"/>
        </w:rPr>
        <w:t>набирає</w:t>
      </w:r>
      <w:proofErr w:type="spellEnd"/>
      <w:r w:rsidRPr="001779A2">
        <w:rPr>
          <w:rFonts w:ascii="Times New Roman" w:hAnsi="Times New Roman"/>
        </w:rPr>
        <w:t xml:space="preserve"> </w:t>
      </w:r>
      <w:proofErr w:type="spellStart"/>
      <w:r w:rsidRPr="001779A2">
        <w:rPr>
          <w:rFonts w:ascii="Times New Roman" w:hAnsi="Times New Roman"/>
        </w:rPr>
        <w:t>чинності</w:t>
      </w:r>
      <w:proofErr w:type="spellEnd"/>
      <w:r w:rsidRPr="001779A2">
        <w:rPr>
          <w:rFonts w:ascii="Times New Roman" w:hAnsi="Times New Roman"/>
        </w:rPr>
        <w:t xml:space="preserve"> з моменту </w:t>
      </w:r>
      <w:proofErr w:type="spellStart"/>
      <w:r w:rsidRPr="001779A2">
        <w:rPr>
          <w:rFonts w:ascii="Times New Roman" w:hAnsi="Times New Roman"/>
        </w:rPr>
        <w:t>підписання</w:t>
      </w:r>
      <w:proofErr w:type="spellEnd"/>
      <w:r w:rsidRPr="001779A2">
        <w:rPr>
          <w:rFonts w:ascii="Times New Roman" w:hAnsi="Times New Roman"/>
        </w:rPr>
        <w:t xml:space="preserve"> та </w:t>
      </w:r>
      <w:proofErr w:type="spellStart"/>
      <w:r w:rsidRPr="001779A2">
        <w:rPr>
          <w:rFonts w:ascii="Times New Roman" w:hAnsi="Times New Roman"/>
        </w:rPr>
        <w:t>діє</w:t>
      </w:r>
      <w:proofErr w:type="spellEnd"/>
      <w:r w:rsidRPr="001779A2">
        <w:rPr>
          <w:rFonts w:ascii="Times New Roman" w:hAnsi="Times New Roman"/>
        </w:rPr>
        <w:t xml:space="preserve"> до</w:t>
      </w:r>
      <w:r w:rsidRPr="001779A2">
        <w:rPr>
          <w:rFonts w:ascii="Times New Roman" w:hAnsi="Times New Roman"/>
          <w:lang w:val="uk-UA"/>
        </w:rPr>
        <w:t xml:space="preserve"> скасування  воєнного стану в Україні (</w:t>
      </w:r>
      <w:r w:rsidRPr="001779A2">
        <w:rPr>
          <w:rFonts w:ascii="Times New Roman" w:hAnsi="Times New Roman"/>
          <w:shd w:val="clear" w:color="auto" w:fill="FFFFFF"/>
        </w:rPr>
        <w:t xml:space="preserve">Закон </w:t>
      </w:r>
      <w:r w:rsidRPr="001779A2">
        <w:rPr>
          <w:rFonts w:ascii="Times New Roman" w:hAnsi="Times New Roman"/>
          <w:color w:val="2B2B2B"/>
          <w:shd w:val="clear" w:color="auto" w:fill="FFFFFF"/>
        </w:rPr>
        <w:t xml:space="preserve">№ 2500 </w:t>
      </w:r>
      <w:proofErr w:type="spellStart"/>
      <w:r w:rsidRPr="001779A2">
        <w:rPr>
          <w:rFonts w:ascii="Times New Roman" w:hAnsi="Times New Roman"/>
          <w:color w:val="2B2B2B"/>
          <w:shd w:val="clear" w:color="auto" w:fill="FFFFFF"/>
        </w:rPr>
        <w:t>затверджує</w:t>
      </w:r>
      <w:proofErr w:type="spellEnd"/>
      <w:r w:rsidRPr="001779A2">
        <w:rPr>
          <w:rFonts w:ascii="Times New Roman" w:hAnsi="Times New Roman"/>
          <w:color w:val="2B2B2B"/>
          <w:shd w:val="clear" w:color="auto" w:fill="FFFFFF"/>
        </w:rPr>
        <w:t xml:space="preserve"> Указ Президента «Про </w:t>
      </w:r>
      <w:proofErr w:type="spellStart"/>
      <w:r w:rsidRPr="001779A2">
        <w:rPr>
          <w:rFonts w:ascii="Times New Roman" w:hAnsi="Times New Roman"/>
          <w:color w:val="2B2B2B"/>
          <w:shd w:val="clear" w:color="auto" w:fill="FFFFFF"/>
        </w:rPr>
        <w:t>продовження</w:t>
      </w:r>
      <w:proofErr w:type="spellEnd"/>
      <w:r w:rsidRPr="001779A2">
        <w:rPr>
          <w:rFonts w:ascii="Times New Roman" w:hAnsi="Times New Roman"/>
          <w:color w:val="2B2B2B"/>
          <w:shd w:val="clear" w:color="auto" w:fill="FFFFFF"/>
        </w:rPr>
        <w:t xml:space="preserve"> строку </w:t>
      </w:r>
      <w:proofErr w:type="spellStart"/>
      <w:r w:rsidRPr="001779A2">
        <w:rPr>
          <w:rFonts w:ascii="Times New Roman" w:hAnsi="Times New Roman"/>
          <w:color w:val="2B2B2B"/>
          <w:shd w:val="clear" w:color="auto" w:fill="FFFFFF"/>
        </w:rPr>
        <w:t>дії</w:t>
      </w:r>
      <w:proofErr w:type="spellEnd"/>
      <w:r w:rsidRPr="001779A2">
        <w:rPr>
          <w:rFonts w:ascii="Times New Roman" w:hAnsi="Times New Roman"/>
          <w:color w:val="2B2B2B"/>
          <w:shd w:val="clear" w:color="auto" w:fill="FFFFFF"/>
        </w:rPr>
        <w:t xml:space="preserve"> </w:t>
      </w:r>
      <w:proofErr w:type="spellStart"/>
      <w:r w:rsidRPr="001779A2">
        <w:rPr>
          <w:rFonts w:ascii="Times New Roman" w:hAnsi="Times New Roman"/>
          <w:color w:val="2B2B2B"/>
          <w:shd w:val="clear" w:color="auto" w:fill="FFFFFF"/>
        </w:rPr>
        <w:lastRenderedPageBreak/>
        <w:t>воєнного</w:t>
      </w:r>
      <w:proofErr w:type="spellEnd"/>
      <w:r w:rsidRPr="001779A2">
        <w:rPr>
          <w:rFonts w:ascii="Times New Roman" w:hAnsi="Times New Roman"/>
          <w:color w:val="2B2B2B"/>
          <w:shd w:val="clear" w:color="auto" w:fill="FFFFFF"/>
        </w:rPr>
        <w:t xml:space="preserve"> стану в </w:t>
      </w:r>
      <w:proofErr w:type="spellStart"/>
      <w:r w:rsidRPr="001779A2">
        <w:rPr>
          <w:rFonts w:ascii="Times New Roman" w:hAnsi="Times New Roman"/>
          <w:color w:val="2B2B2B"/>
          <w:shd w:val="clear" w:color="auto" w:fill="FFFFFF"/>
        </w:rPr>
        <w:t>Україні</w:t>
      </w:r>
      <w:proofErr w:type="spellEnd"/>
      <w:r w:rsidRPr="001779A2">
        <w:rPr>
          <w:rFonts w:ascii="Times New Roman" w:hAnsi="Times New Roman"/>
          <w:color w:val="2B2B2B"/>
          <w:shd w:val="clear" w:color="auto" w:fill="FFFFFF"/>
        </w:rPr>
        <w:t xml:space="preserve">» </w:t>
      </w:r>
      <w:proofErr w:type="spellStart"/>
      <w:r w:rsidRPr="001779A2">
        <w:rPr>
          <w:rFonts w:ascii="Times New Roman" w:hAnsi="Times New Roman"/>
          <w:color w:val="2B2B2B"/>
          <w:shd w:val="clear" w:color="auto" w:fill="FFFFFF"/>
        </w:rPr>
        <w:t>від</w:t>
      </w:r>
      <w:proofErr w:type="spellEnd"/>
      <w:r w:rsidRPr="001779A2">
        <w:rPr>
          <w:rFonts w:ascii="Times New Roman" w:hAnsi="Times New Roman"/>
          <w:color w:val="2B2B2B"/>
          <w:shd w:val="clear" w:color="auto" w:fill="FFFFFF"/>
        </w:rPr>
        <w:t xml:space="preserve"> 12.08.2022 № 573/2022, за </w:t>
      </w:r>
      <w:proofErr w:type="spellStart"/>
      <w:r w:rsidRPr="001779A2">
        <w:rPr>
          <w:rFonts w:ascii="Times New Roman" w:hAnsi="Times New Roman"/>
          <w:color w:val="2B2B2B"/>
          <w:shd w:val="clear" w:color="auto" w:fill="FFFFFF"/>
        </w:rPr>
        <w:t>яким</w:t>
      </w:r>
      <w:proofErr w:type="spellEnd"/>
      <w:r w:rsidRPr="001779A2">
        <w:rPr>
          <w:rFonts w:ascii="Times New Roman" w:hAnsi="Times New Roman"/>
          <w:color w:val="2B2B2B"/>
          <w:shd w:val="clear" w:color="auto" w:fill="FFFFFF"/>
        </w:rPr>
        <w:t> </w:t>
      </w:r>
      <w:proofErr w:type="spellStart"/>
      <w:r w:rsidRPr="001779A2">
        <w:rPr>
          <w:rFonts w:ascii="Times New Roman" w:hAnsi="Times New Roman"/>
          <w:color w:val="2B2B2B"/>
          <w:shd w:val="clear" w:color="auto" w:fill="FFFFFF"/>
        </w:rPr>
        <w:t>воєнний</w:t>
      </w:r>
      <w:proofErr w:type="spellEnd"/>
      <w:r w:rsidRPr="001779A2">
        <w:rPr>
          <w:rFonts w:ascii="Times New Roman" w:hAnsi="Times New Roman"/>
          <w:color w:val="2B2B2B"/>
          <w:shd w:val="clear" w:color="auto" w:fill="FFFFFF"/>
        </w:rPr>
        <w:t xml:space="preserve"> стан в </w:t>
      </w:r>
      <w:proofErr w:type="spellStart"/>
      <w:r w:rsidRPr="001779A2">
        <w:rPr>
          <w:rFonts w:ascii="Times New Roman" w:hAnsi="Times New Roman"/>
          <w:color w:val="2B2B2B"/>
          <w:shd w:val="clear" w:color="auto" w:fill="FFFFFF"/>
        </w:rPr>
        <w:t>Україні</w:t>
      </w:r>
      <w:proofErr w:type="spellEnd"/>
      <w:r w:rsidRPr="001779A2">
        <w:rPr>
          <w:rFonts w:ascii="Times New Roman" w:hAnsi="Times New Roman"/>
          <w:color w:val="2B2B2B"/>
          <w:shd w:val="clear" w:color="auto" w:fill="FFFFFF"/>
        </w:rPr>
        <w:t xml:space="preserve"> </w:t>
      </w:r>
      <w:proofErr w:type="spellStart"/>
      <w:r w:rsidRPr="001779A2">
        <w:rPr>
          <w:rFonts w:ascii="Times New Roman" w:hAnsi="Times New Roman"/>
          <w:color w:val="2B2B2B"/>
          <w:shd w:val="clear" w:color="auto" w:fill="FFFFFF"/>
        </w:rPr>
        <w:t>продовжують</w:t>
      </w:r>
      <w:proofErr w:type="spellEnd"/>
      <w:r w:rsidRPr="001779A2">
        <w:rPr>
          <w:rFonts w:ascii="Times New Roman" w:hAnsi="Times New Roman"/>
          <w:color w:val="2B2B2B"/>
          <w:shd w:val="clear" w:color="auto" w:fill="FFFFFF"/>
        </w:rPr>
        <w:t xml:space="preserve"> з 05:30 23 </w:t>
      </w:r>
      <w:proofErr w:type="spellStart"/>
      <w:r w:rsidRPr="001779A2">
        <w:rPr>
          <w:rFonts w:ascii="Times New Roman" w:hAnsi="Times New Roman"/>
          <w:color w:val="2B2B2B"/>
          <w:shd w:val="clear" w:color="auto" w:fill="FFFFFF"/>
        </w:rPr>
        <w:t>серпня</w:t>
      </w:r>
      <w:proofErr w:type="spellEnd"/>
      <w:r w:rsidRPr="001779A2">
        <w:rPr>
          <w:rFonts w:ascii="Times New Roman" w:hAnsi="Times New Roman"/>
          <w:color w:val="2B2B2B"/>
          <w:shd w:val="clear" w:color="auto" w:fill="FFFFFF"/>
        </w:rPr>
        <w:t xml:space="preserve"> 2022 року </w:t>
      </w:r>
      <w:proofErr w:type="spellStart"/>
      <w:r w:rsidRPr="001779A2">
        <w:rPr>
          <w:rFonts w:ascii="Times New Roman" w:hAnsi="Times New Roman"/>
          <w:color w:val="2B2B2B"/>
          <w:shd w:val="clear" w:color="auto" w:fill="FFFFFF"/>
        </w:rPr>
        <w:t>строком</w:t>
      </w:r>
      <w:proofErr w:type="spellEnd"/>
      <w:r w:rsidRPr="001779A2">
        <w:rPr>
          <w:rFonts w:ascii="Times New Roman" w:hAnsi="Times New Roman"/>
          <w:color w:val="2B2B2B"/>
          <w:shd w:val="clear" w:color="auto" w:fill="FFFFFF"/>
        </w:rPr>
        <w:t xml:space="preserve"> на 90 </w:t>
      </w:r>
      <w:proofErr w:type="spellStart"/>
      <w:r w:rsidRPr="001779A2">
        <w:rPr>
          <w:rFonts w:ascii="Times New Roman" w:hAnsi="Times New Roman"/>
          <w:color w:val="2B2B2B"/>
          <w:shd w:val="clear" w:color="auto" w:fill="FFFFFF"/>
        </w:rPr>
        <w:t>д</w:t>
      </w:r>
      <w:r>
        <w:rPr>
          <w:rFonts w:ascii="Times New Roman" w:hAnsi="Times New Roman"/>
          <w:color w:val="2B2B2B"/>
          <w:shd w:val="clear" w:color="auto" w:fill="FFFFFF"/>
        </w:rPr>
        <w:t>іб</w:t>
      </w:r>
      <w:proofErr w:type="spellEnd"/>
      <w:r>
        <w:rPr>
          <w:rFonts w:ascii="Times New Roman" w:hAnsi="Times New Roman"/>
          <w:color w:val="2B2B2B"/>
          <w:shd w:val="clear" w:color="auto" w:fill="FFFFFF"/>
        </w:rPr>
        <w:t>, — до 21 листопада 2022 року</w:t>
      </w:r>
      <w:r w:rsidRPr="001779A2">
        <w:rPr>
          <w:rFonts w:ascii="Times New Roman" w:hAnsi="Times New Roman"/>
          <w:color w:val="2B2B2B"/>
          <w:shd w:val="clear" w:color="auto" w:fill="FFFFFF"/>
          <w:lang w:val="uk-UA"/>
        </w:rPr>
        <w:t>),</w:t>
      </w:r>
      <w:r w:rsidRPr="001779A2">
        <w:rPr>
          <w:rFonts w:ascii="Times New Roman" w:hAnsi="Times New Roman"/>
          <w:color w:val="2B2B2B"/>
          <w:shd w:val="clear" w:color="auto" w:fill="FFFFFF"/>
        </w:rPr>
        <w:t> </w:t>
      </w:r>
      <w:r>
        <w:rPr>
          <w:rFonts w:ascii="Times New Roman" w:hAnsi="Times New Roman"/>
          <w:lang w:val="uk-UA"/>
        </w:rPr>
        <w:t xml:space="preserve">а у частині оплати – до повного виконання сторонами узятих на себе зобов’язань за цим Договором. </w:t>
      </w:r>
    </w:p>
    <w:p w:rsidR="002B3FE6" w:rsidRPr="001779A2" w:rsidRDefault="002B3FE6" w:rsidP="002B3FE6">
      <w:pPr>
        <w:spacing w:after="0" w:line="240" w:lineRule="auto"/>
        <w:ind w:firstLine="54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Подовження дії воєнного стану, підтвердженого Указом Президента, автоматично пролонгує дію договору на строк, визначений відповідним Указом, Сторони домовились, що у такому випадку підписання додаткової угоди не є обов’язковим. Закінчення строку Договору не звільняє сторони від відповідальності за його порушення, яке мало місце під час дії Договору.</w:t>
      </w:r>
    </w:p>
    <w:p w:rsidR="002B3FE6" w:rsidRDefault="002B3FE6" w:rsidP="002B3FE6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10.2. </w:t>
      </w:r>
      <w:proofErr w:type="spellStart"/>
      <w:r>
        <w:rPr>
          <w:rFonts w:ascii="Times New Roman" w:hAnsi="Times New Roman"/>
        </w:rPr>
        <w:t>Усі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Додатки</w:t>
      </w:r>
      <w:proofErr w:type="spellEnd"/>
      <w:r>
        <w:rPr>
          <w:rFonts w:ascii="Times New Roman" w:hAnsi="Times New Roman"/>
        </w:rPr>
        <w:t xml:space="preserve"> до Договору </w:t>
      </w:r>
      <w:proofErr w:type="spellStart"/>
      <w:r>
        <w:rPr>
          <w:rFonts w:ascii="Times New Roman" w:hAnsi="Times New Roman"/>
        </w:rPr>
        <w:t>набувають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чинності</w:t>
      </w:r>
      <w:proofErr w:type="spellEnd"/>
      <w:r>
        <w:rPr>
          <w:rFonts w:ascii="Times New Roman" w:hAnsi="Times New Roman"/>
        </w:rPr>
        <w:t xml:space="preserve"> з моменту </w:t>
      </w:r>
      <w:proofErr w:type="spellStart"/>
      <w:r>
        <w:rPr>
          <w:rFonts w:ascii="Times New Roman" w:hAnsi="Times New Roman"/>
        </w:rPr>
        <w:t>їх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підписання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уповноваженими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представниками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Сторін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скріплення</w:t>
      </w:r>
      <w:proofErr w:type="spellEnd"/>
      <w:r>
        <w:rPr>
          <w:rFonts w:ascii="Times New Roman" w:hAnsi="Times New Roman"/>
        </w:rPr>
        <w:t xml:space="preserve"> печатками.</w:t>
      </w:r>
    </w:p>
    <w:p w:rsidR="002B3FE6" w:rsidRDefault="002B3FE6" w:rsidP="002B3FE6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</w:p>
    <w:p w:rsidR="002B3FE6" w:rsidRDefault="002B3FE6" w:rsidP="002B3FE6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</w:rPr>
        <w:t xml:space="preserve">11. </w:t>
      </w:r>
      <w:proofErr w:type="spellStart"/>
      <w:r>
        <w:rPr>
          <w:rFonts w:ascii="Times New Roman" w:hAnsi="Times New Roman"/>
          <w:b/>
          <w:bCs/>
        </w:rPr>
        <w:t>Прикінцеві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положення</w:t>
      </w:r>
      <w:proofErr w:type="spellEnd"/>
    </w:p>
    <w:p w:rsidR="002B3FE6" w:rsidRDefault="002B3FE6" w:rsidP="002B3FE6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</w:p>
    <w:p w:rsidR="002B3FE6" w:rsidRDefault="002B3FE6" w:rsidP="002B3FE6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11.1. </w:t>
      </w:r>
      <w:proofErr w:type="spellStart"/>
      <w:r>
        <w:rPr>
          <w:rFonts w:ascii="Times New Roman" w:hAnsi="Times New Roman"/>
        </w:rPr>
        <w:t>Цей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Договір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може</w:t>
      </w:r>
      <w:proofErr w:type="spellEnd"/>
      <w:r>
        <w:rPr>
          <w:rFonts w:ascii="Times New Roman" w:hAnsi="Times New Roman"/>
        </w:rPr>
        <w:t xml:space="preserve"> бути </w:t>
      </w:r>
      <w:proofErr w:type="spellStart"/>
      <w:r>
        <w:rPr>
          <w:rFonts w:ascii="Times New Roman" w:hAnsi="Times New Roman"/>
        </w:rPr>
        <w:t>змінено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доповнено</w:t>
      </w:r>
      <w:proofErr w:type="spellEnd"/>
      <w:r>
        <w:rPr>
          <w:rFonts w:ascii="Times New Roman" w:hAnsi="Times New Roman"/>
        </w:rPr>
        <w:t xml:space="preserve"> за </w:t>
      </w:r>
      <w:proofErr w:type="spellStart"/>
      <w:r>
        <w:rPr>
          <w:rFonts w:ascii="Times New Roman" w:hAnsi="Times New Roman"/>
        </w:rPr>
        <w:t>згодою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Сторін</w:t>
      </w:r>
      <w:proofErr w:type="spellEnd"/>
      <w:r>
        <w:rPr>
          <w:rFonts w:ascii="Times New Roman" w:hAnsi="Times New Roman"/>
        </w:rPr>
        <w:t xml:space="preserve">, а </w:t>
      </w:r>
      <w:proofErr w:type="spellStart"/>
      <w:r>
        <w:rPr>
          <w:rFonts w:ascii="Times New Roman" w:hAnsi="Times New Roman"/>
        </w:rPr>
        <w:t>також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інших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випадках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передбачених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чинним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законодавством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України</w:t>
      </w:r>
      <w:proofErr w:type="spellEnd"/>
      <w:r>
        <w:rPr>
          <w:rFonts w:ascii="Times New Roman" w:hAnsi="Times New Roman"/>
        </w:rPr>
        <w:t>.</w:t>
      </w:r>
    </w:p>
    <w:p w:rsidR="002B3FE6" w:rsidRDefault="002B3FE6" w:rsidP="002B3FE6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11.2. </w:t>
      </w:r>
      <w:proofErr w:type="spellStart"/>
      <w:r>
        <w:rPr>
          <w:rFonts w:ascii="Times New Roman" w:hAnsi="Times New Roman"/>
        </w:rPr>
        <w:t>Зміни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доповнення</w:t>
      </w:r>
      <w:proofErr w:type="spellEnd"/>
      <w:r>
        <w:rPr>
          <w:rFonts w:ascii="Times New Roman" w:hAnsi="Times New Roman"/>
        </w:rPr>
        <w:t xml:space="preserve"> до Договору, а так само </w:t>
      </w:r>
      <w:proofErr w:type="spellStart"/>
      <w:r>
        <w:rPr>
          <w:rFonts w:ascii="Times New Roman" w:hAnsi="Times New Roman"/>
        </w:rPr>
        <w:t>розірвання</w:t>
      </w:r>
      <w:proofErr w:type="spellEnd"/>
      <w:r>
        <w:rPr>
          <w:rFonts w:ascii="Times New Roman" w:hAnsi="Times New Roman"/>
        </w:rPr>
        <w:t xml:space="preserve"> Договору </w:t>
      </w:r>
      <w:proofErr w:type="spellStart"/>
      <w:r>
        <w:rPr>
          <w:rFonts w:ascii="Times New Roman" w:hAnsi="Times New Roman"/>
        </w:rPr>
        <w:t>оформлюються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письмовій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формі</w:t>
      </w:r>
      <w:proofErr w:type="spellEnd"/>
      <w:r>
        <w:rPr>
          <w:rFonts w:ascii="Times New Roman" w:hAnsi="Times New Roman"/>
        </w:rPr>
        <w:t xml:space="preserve"> як </w:t>
      </w:r>
      <w:proofErr w:type="spellStart"/>
      <w:r>
        <w:rPr>
          <w:rFonts w:ascii="Times New Roman" w:hAnsi="Times New Roman"/>
        </w:rPr>
        <w:t>додаткові</w:t>
      </w:r>
      <w:proofErr w:type="spellEnd"/>
      <w:r>
        <w:rPr>
          <w:rFonts w:ascii="Times New Roman" w:hAnsi="Times New Roman"/>
        </w:rPr>
        <w:t xml:space="preserve"> угоди та </w:t>
      </w:r>
      <w:proofErr w:type="spellStart"/>
      <w:r>
        <w:rPr>
          <w:rFonts w:ascii="Times New Roman" w:hAnsi="Times New Roman"/>
        </w:rPr>
        <w:t>підписуються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уповноваженими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представниками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обох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Сторін</w:t>
      </w:r>
      <w:proofErr w:type="spellEnd"/>
      <w:r>
        <w:rPr>
          <w:rFonts w:ascii="Times New Roman" w:hAnsi="Times New Roman"/>
        </w:rPr>
        <w:t xml:space="preserve">. </w:t>
      </w:r>
    </w:p>
    <w:p w:rsidR="002B3FE6" w:rsidRDefault="002B3FE6" w:rsidP="002B3FE6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11.3. </w:t>
      </w:r>
      <w:proofErr w:type="spellStart"/>
      <w:r>
        <w:rPr>
          <w:rFonts w:ascii="Times New Roman" w:hAnsi="Times New Roman"/>
        </w:rPr>
        <w:t>Жодна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Сторін</w:t>
      </w:r>
      <w:proofErr w:type="spellEnd"/>
      <w:r>
        <w:rPr>
          <w:rFonts w:ascii="Times New Roman" w:hAnsi="Times New Roman"/>
        </w:rPr>
        <w:t xml:space="preserve"> не </w:t>
      </w:r>
      <w:proofErr w:type="spellStart"/>
      <w:r>
        <w:rPr>
          <w:rFonts w:ascii="Times New Roman" w:hAnsi="Times New Roman"/>
        </w:rPr>
        <w:t>має</w:t>
      </w:r>
      <w:proofErr w:type="spellEnd"/>
      <w:r>
        <w:rPr>
          <w:rFonts w:ascii="Times New Roman" w:hAnsi="Times New Roman"/>
        </w:rPr>
        <w:t xml:space="preserve"> права </w:t>
      </w:r>
      <w:proofErr w:type="spellStart"/>
      <w:r>
        <w:rPr>
          <w:rFonts w:ascii="Times New Roman" w:hAnsi="Times New Roman"/>
        </w:rPr>
        <w:t>передавати</w:t>
      </w:r>
      <w:proofErr w:type="spellEnd"/>
      <w:r>
        <w:rPr>
          <w:rFonts w:ascii="Times New Roman" w:hAnsi="Times New Roman"/>
        </w:rPr>
        <w:t xml:space="preserve"> права та </w:t>
      </w:r>
      <w:proofErr w:type="spellStart"/>
      <w:r>
        <w:rPr>
          <w:rFonts w:ascii="Times New Roman" w:hAnsi="Times New Roman"/>
        </w:rPr>
        <w:t>обов’язки</w:t>
      </w:r>
      <w:proofErr w:type="spellEnd"/>
      <w:r>
        <w:rPr>
          <w:rFonts w:ascii="Times New Roman" w:hAnsi="Times New Roman"/>
        </w:rPr>
        <w:t xml:space="preserve"> за </w:t>
      </w:r>
      <w:proofErr w:type="spellStart"/>
      <w:r>
        <w:rPr>
          <w:rFonts w:ascii="Times New Roman" w:hAnsi="Times New Roman"/>
        </w:rPr>
        <w:t>цим</w:t>
      </w:r>
      <w:proofErr w:type="spellEnd"/>
      <w:r>
        <w:rPr>
          <w:rFonts w:ascii="Times New Roman" w:hAnsi="Times New Roman"/>
        </w:rPr>
        <w:t xml:space="preserve"> Договором </w:t>
      </w:r>
      <w:proofErr w:type="spellStart"/>
      <w:r>
        <w:rPr>
          <w:rFonts w:ascii="Times New Roman" w:hAnsi="Times New Roman"/>
        </w:rPr>
        <w:t>третій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особі</w:t>
      </w:r>
      <w:proofErr w:type="spellEnd"/>
      <w:r>
        <w:rPr>
          <w:rFonts w:ascii="Times New Roman" w:hAnsi="Times New Roman"/>
        </w:rPr>
        <w:t xml:space="preserve"> без </w:t>
      </w:r>
      <w:proofErr w:type="spellStart"/>
      <w:r>
        <w:rPr>
          <w:rFonts w:ascii="Times New Roman" w:hAnsi="Times New Roman"/>
        </w:rPr>
        <w:t>отримання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письмової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згоди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іншої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Сторони</w:t>
      </w:r>
      <w:proofErr w:type="spellEnd"/>
      <w:r>
        <w:rPr>
          <w:rFonts w:ascii="Times New Roman" w:hAnsi="Times New Roman"/>
        </w:rPr>
        <w:t>.</w:t>
      </w:r>
    </w:p>
    <w:p w:rsidR="002B3FE6" w:rsidRDefault="002B3FE6" w:rsidP="002B3FE6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11.4. </w:t>
      </w:r>
      <w:proofErr w:type="spellStart"/>
      <w:r>
        <w:rPr>
          <w:rFonts w:ascii="Times New Roman" w:hAnsi="Times New Roman"/>
        </w:rPr>
        <w:t>Цей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Договір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викладений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українською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мовою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двох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примірниках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які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мають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однакову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юридичну</w:t>
      </w:r>
      <w:proofErr w:type="spellEnd"/>
      <w:r>
        <w:rPr>
          <w:rFonts w:ascii="Times New Roman" w:hAnsi="Times New Roman"/>
        </w:rPr>
        <w:t xml:space="preserve"> силу, по одному для </w:t>
      </w:r>
      <w:proofErr w:type="spellStart"/>
      <w:r>
        <w:rPr>
          <w:rFonts w:ascii="Times New Roman" w:hAnsi="Times New Roman"/>
        </w:rPr>
        <w:t>кожної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Сторін</w:t>
      </w:r>
      <w:proofErr w:type="spellEnd"/>
      <w:r>
        <w:rPr>
          <w:rFonts w:ascii="Times New Roman" w:hAnsi="Times New Roman"/>
        </w:rPr>
        <w:t>.</w:t>
      </w:r>
    </w:p>
    <w:p w:rsidR="002B3FE6" w:rsidRDefault="002B3FE6" w:rsidP="002B3FE6">
      <w:pPr>
        <w:spacing w:after="0" w:line="240" w:lineRule="auto"/>
        <w:ind w:firstLine="54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11.5. </w:t>
      </w:r>
      <w:proofErr w:type="spellStart"/>
      <w:r>
        <w:rPr>
          <w:rFonts w:ascii="Times New Roman" w:hAnsi="Times New Roman"/>
        </w:rPr>
        <w:t>Сторони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підписанням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цього</w:t>
      </w:r>
      <w:proofErr w:type="spellEnd"/>
      <w:r>
        <w:rPr>
          <w:rFonts w:ascii="Times New Roman" w:hAnsi="Times New Roman"/>
        </w:rPr>
        <w:t xml:space="preserve"> Договору </w:t>
      </w:r>
      <w:proofErr w:type="spellStart"/>
      <w:r>
        <w:rPr>
          <w:rFonts w:ascii="Times New Roman" w:hAnsi="Times New Roman"/>
        </w:rPr>
        <w:t>підтверджують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що</w:t>
      </w:r>
      <w:proofErr w:type="spellEnd"/>
      <w:r>
        <w:rPr>
          <w:rFonts w:ascii="Times New Roman" w:hAnsi="Times New Roman"/>
        </w:rPr>
        <w:t xml:space="preserve"> вони </w:t>
      </w:r>
      <w:proofErr w:type="spellStart"/>
      <w:r>
        <w:rPr>
          <w:rFonts w:ascii="Times New Roman" w:hAnsi="Times New Roman"/>
        </w:rPr>
        <w:t>повідомлені</w:t>
      </w:r>
      <w:proofErr w:type="spellEnd"/>
      <w:r>
        <w:rPr>
          <w:rFonts w:ascii="Times New Roman" w:hAnsi="Times New Roman"/>
        </w:rPr>
        <w:t xml:space="preserve"> про </w:t>
      </w:r>
      <w:proofErr w:type="spellStart"/>
      <w:r>
        <w:rPr>
          <w:rFonts w:ascii="Times New Roman" w:hAnsi="Times New Roman"/>
        </w:rPr>
        <w:t>свої</w:t>
      </w:r>
      <w:proofErr w:type="spellEnd"/>
      <w:r>
        <w:rPr>
          <w:rFonts w:ascii="Times New Roman" w:hAnsi="Times New Roman"/>
        </w:rPr>
        <w:t xml:space="preserve"> права </w:t>
      </w:r>
      <w:proofErr w:type="spellStart"/>
      <w:r>
        <w:rPr>
          <w:rFonts w:ascii="Times New Roman" w:hAnsi="Times New Roman"/>
        </w:rPr>
        <w:t>відповідно</w:t>
      </w:r>
      <w:proofErr w:type="spellEnd"/>
      <w:r>
        <w:rPr>
          <w:rFonts w:ascii="Times New Roman" w:hAnsi="Times New Roman"/>
        </w:rPr>
        <w:t xml:space="preserve"> до ст. 8 Закону </w:t>
      </w:r>
      <w:proofErr w:type="spellStart"/>
      <w:r>
        <w:rPr>
          <w:rFonts w:ascii="Times New Roman" w:hAnsi="Times New Roman"/>
        </w:rPr>
        <w:t>України</w:t>
      </w:r>
      <w:proofErr w:type="spellEnd"/>
      <w:r>
        <w:rPr>
          <w:rFonts w:ascii="Times New Roman" w:hAnsi="Times New Roman"/>
        </w:rPr>
        <w:t xml:space="preserve"> «Про </w:t>
      </w:r>
      <w:proofErr w:type="spellStart"/>
      <w:r>
        <w:rPr>
          <w:rFonts w:ascii="Times New Roman" w:hAnsi="Times New Roman"/>
        </w:rPr>
        <w:t>захист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персональних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даних</w:t>
      </w:r>
      <w:proofErr w:type="spellEnd"/>
      <w:r>
        <w:rPr>
          <w:rFonts w:ascii="Times New Roman" w:hAnsi="Times New Roman"/>
        </w:rPr>
        <w:t>».</w:t>
      </w:r>
    </w:p>
    <w:p w:rsidR="002B3FE6" w:rsidRDefault="002B3FE6" w:rsidP="002B3FE6">
      <w:pPr>
        <w:spacing w:after="0" w:line="240" w:lineRule="auto"/>
        <w:ind w:firstLine="540"/>
        <w:jc w:val="both"/>
        <w:rPr>
          <w:rFonts w:ascii="Times New Roman" w:hAnsi="Times New Roman"/>
          <w:lang w:val="uk-UA"/>
        </w:rPr>
      </w:pPr>
    </w:p>
    <w:p w:rsidR="002B3FE6" w:rsidRDefault="002B3FE6" w:rsidP="002B3FE6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</w:rPr>
        <w:t>12.</w:t>
      </w:r>
      <w:r>
        <w:rPr>
          <w:rFonts w:ascii="Times New Roman" w:hAnsi="Times New Roman"/>
          <w:b/>
          <w:bCs/>
          <w:lang w:val="uk-UA"/>
        </w:rPr>
        <w:t xml:space="preserve"> Додатки до Договору</w:t>
      </w:r>
    </w:p>
    <w:p w:rsidR="002B3FE6" w:rsidRDefault="002B3FE6" w:rsidP="002B3FE6">
      <w:pPr>
        <w:spacing w:after="0" w:line="240" w:lineRule="auto"/>
        <w:jc w:val="center"/>
        <w:rPr>
          <w:rFonts w:ascii="Times New Roman" w:hAnsi="Times New Roman"/>
          <w:bCs/>
          <w:lang w:val="uk-UA"/>
        </w:rPr>
      </w:pPr>
    </w:p>
    <w:p w:rsidR="002B3FE6" w:rsidRDefault="002B3FE6" w:rsidP="002B3FE6">
      <w:pPr>
        <w:spacing w:after="0" w:line="240" w:lineRule="auto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        12.1. Невід’ємною частиною цього Договору є: Додаток №1 «Специфікація».</w:t>
      </w:r>
    </w:p>
    <w:p w:rsidR="002B3FE6" w:rsidRDefault="002B3FE6" w:rsidP="002B3FE6">
      <w:pPr>
        <w:spacing w:after="0" w:line="240" w:lineRule="auto"/>
        <w:ind w:firstLine="708"/>
        <w:rPr>
          <w:rFonts w:ascii="Times New Roman" w:hAnsi="Times New Roman"/>
          <w:b/>
          <w:bCs/>
          <w:lang w:val="uk-UA"/>
        </w:rPr>
      </w:pPr>
    </w:p>
    <w:p w:rsidR="002B3FE6" w:rsidRDefault="002B3FE6" w:rsidP="002B3FE6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13.  Юридичні адреси та реквізити Сторін:</w:t>
      </w:r>
    </w:p>
    <w:p w:rsidR="002B3FE6" w:rsidRDefault="002B3FE6" w:rsidP="002B3FE6">
      <w:pPr>
        <w:spacing w:after="0"/>
        <w:ind w:hanging="4248"/>
        <w:rPr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2B3FE6" w:rsidTr="0002462E">
        <w:trPr>
          <w:trHeight w:val="500"/>
        </w:trPr>
        <w:tc>
          <w:tcPr>
            <w:tcW w:w="4644" w:type="dxa"/>
            <w:hideMark/>
          </w:tcPr>
          <w:p w:rsidR="002B3FE6" w:rsidRDefault="002B3FE6" w:rsidP="0002462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Постачальник:</w:t>
            </w:r>
          </w:p>
        </w:tc>
        <w:tc>
          <w:tcPr>
            <w:tcW w:w="5245" w:type="dxa"/>
            <w:hideMark/>
          </w:tcPr>
          <w:p w:rsidR="002B3FE6" w:rsidRDefault="002B3FE6" w:rsidP="0002462E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Покупець:</w:t>
            </w:r>
          </w:p>
        </w:tc>
      </w:tr>
      <w:tr w:rsidR="002B3FE6" w:rsidTr="0002462E">
        <w:trPr>
          <w:trHeight w:val="3468"/>
        </w:trPr>
        <w:tc>
          <w:tcPr>
            <w:tcW w:w="4644" w:type="dxa"/>
          </w:tcPr>
          <w:p w:rsidR="002B3FE6" w:rsidRDefault="002B3FE6" w:rsidP="0002462E">
            <w:pPr>
              <w:shd w:val="clear" w:color="auto" w:fill="FFFFFF"/>
              <w:spacing w:line="240" w:lineRule="auto"/>
              <w:ind w:right="1"/>
              <w:rPr>
                <w:rFonts w:ascii="Times New Roman" w:eastAsia="Calibri" w:hAnsi="Times New Roman"/>
                <w:b/>
                <w:lang w:val="uk-UA"/>
              </w:rPr>
            </w:pPr>
          </w:p>
          <w:p w:rsidR="002B3FE6" w:rsidRDefault="002B3FE6" w:rsidP="0002462E">
            <w:pPr>
              <w:shd w:val="clear" w:color="auto" w:fill="FFFFFF"/>
              <w:spacing w:line="240" w:lineRule="auto"/>
              <w:ind w:right="1"/>
              <w:rPr>
                <w:rFonts w:ascii="Times New Roman" w:eastAsia="Calibri" w:hAnsi="Times New Roman"/>
                <w:b/>
                <w:lang w:val="uk-UA"/>
              </w:rPr>
            </w:pPr>
          </w:p>
          <w:p w:rsidR="002B3FE6" w:rsidRDefault="002B3FE6" w:rsidP="0002462E">
            <w:pPr>
              <w:shd w:val="clear" w:color="auto" w:fill="FFFFFF"/>
              <w:spacing w:line="240" w:lineRule="auto"/>
              <w:ind w:right="1"/>
              <w:rPr>
                <w:rFonts w:ascii="Times New Roman" w:eastAsia="Calibri" w:hAnsi="Times New Roman"/>
                <w:b/>
                <w:lang w:val="uk-UA"/>
              </w:rPr>
            </w:pPr>
          </w:p>
          <w:p w:rsidR="002B3FE6" w:rsidRDefault="002B3FE6" w:rsidP="0002462E">
            <w:pPr>
              <w:shd w:val="clear" w:color="auto" w:fill="FFFFFF"/>
              <w:spacing w:line="240" w:lineRule="auto"/>
              <w:ind w:right="1"/>
              <w:rPr>
                <w:rFonts w:ascii="Times New Roman" w:eastAsia="Calibri" w:hAnsi="Times New Roman"/>
                <w:b/>
                <w:lang w:val="uk-UA"/>
              </w:rPr>
            </w:pPr>
          </w:p>
          <w:p w:rsidR="002B3FE6" w:rsidRDefault="002B3FE6" w:rsidP="0002462E">
            <w:pPr>
              <w:shd w:val="clear" w:color="auto" w:fill="FFFFFF"/>
              <w:spacing w:line="240" w:lineRule="auto"/>
              <w:ind w:right="1"/>
              <w:rPr>
                <w:rFonts w:ascii="Times New Roman" w:eastAsia="Calibri" w:hAnsi="Times New Roman"/>
                <w:b/>
                <w:lang w:val="uk-UA"/>
              </w:rPr>
            </w:pPr>
          </w:p>
          <w:p w:rsidR="002B3FE6" w:rsidRDefault="002B3FE6" w:rsidP="0002462E">
            <w:pPr>
              <w:shd w:val="clear" w:color="auto" w:fill="FFFFFF"/>
              <w:spacing w:line="240" w:lineRule="auto"/>
              <w:ind w:right="1"/>
              <w:rPr>
                <w:rFonts w:ascii="Times New Roman" w:eastAsia="Calibri" w:hAnsi="Times New Roman"/>
                <w:b/>
                <w:lang w:val="uk-UA"/>
              </w:rPr>
            </w:pPr>
          </w:p>
          <w:p w:rsidR="002B3FE6" w:rsidRDefault="002B3FE6" w:rsidP="0002462E">
            <w:pPr>
              <w:shd w:val="clear" w:color="auto" w:fill="FFFFFF"/>
              <w:spacing w:line="240" w:lineRule="auto"/>
              <w:ind w:right="1"/>
              <w:rPr>
                <w:rFonts w:ascii="Times New Roman" w:eastAsia="Calibri" w:hAnsi="Times New Roman"/>
                <w:b/>
                <w:lang w:val="uk-UA"/>
              </w:rPr>
            </w:pPr>
          </w:p>
          <w:p w:rsidR="002B3FE6" w:rsidRDefault="002B3FE6" w:rsidP="0002462E">
            <w:pPr>
              <w:shd w:val="clear" w:color="auto" w:fill="FFFFFF"/>
              <w:spacing w:after="0" w:line="240" w:lineRule="atLeast"/>
              <w:ind w:right="1"/>
              <w:rPr>
                <w:rFonts w:ascii="Times New Roman" w:eastAsia="Calibri" w:hAnsi="Times New Roman"/>
                <w:b/>
                <w:lang w:val="uk-UA"/>
              </w:rPr>
            </w:pPr>
          </w:p>
          <w:p w:rsidR="002B3FE6" w:rsidRDefault="002B3FE6" w:rsidP="0002462E">
            <w:pPr>
              <w:spacing w:after="0"/>
              <w:jc w:val="both"/>
              <w:rPr>
                <w:rFonts w:ascii="Times New Roman" w:eastAsia="Calibri" w:hAnsi="Times New Roman"/>
                <w:noProof/>
                <w:lang w:val="uk-UA"/>
              </w:rPr>
            </w:pPr>
            <w:r>
              <w:rPr>
                <w:rFonts w:ascii="Times New Roman" w:eastAsia="Calibri" w:hAnsi="Times New Roman"/>
                <w:noProof/>
                <w:lang w:val="uk-UA"/>
              </w:rPr>
              <w:t xml:space="preserve">        __________________</w:t>
            </w:r>
            <w:r>
              <w:rPr>
                <w:rFonts w:ascii="Times New Roman" w:eastAsia="Calibri" w:hAnsi="Times New Roman"/>
                <w:b/>
                <w:lang w:val="uk-UA"/>
              </w:rPr>
              <w:t xml:space="preserve"> </w:t>
            </w:r>
          </w:p>
          <w:p w:rsidR="002B3FE6" w:rsidRDefault="002B3FE6" w:rsidP="0002462E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Calibri" w:hAnsi="Times New Roman"/>
                <w:noProof/>
                <w:lang w:val="uk-UA"/>
              </w:rPr>
              <w:t xml:space="preserve">                  </w:t>
            </w:r>
            <w:r>
              <w:rPr>
                <w:rFonts w:ascii="Times New Roman" w:eastAsia="Calibri" w:hAnsi="Times New Roman"/>
                <w:b/>
                <w:noProof/>
                <w:vertAlign w:val="superscript"/>
                <w:lang w:val="uk-UA"/>
              </w:rPr>
              <w:t>(підпис)</w:t>
            </w:r>
          </w:p>
          <w:p w:rsidR="002B3FE6" w:rsidRDefault="002B3FE6" w:rsidP="0002462E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Calibri" w:hAnsi="Times New Roman"/>
                <w:noProof/>
                <w:lang w:val="uk-UA"/>
              </w:rPr>
              <w:t xml:space="preserve">М.П.    </w:t>
            </w:r>
          </w:p>
          <w:p w:rsidR="002B3FE6" w:rsidRDefault="002B3FE6" w:rsidP="0002462E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45" w:type="dxa"/>
          </w:tcPr>
          <w:p w:rsidR="002B3FE6" w:rsidRDefault="002B3FE6" w:rsidP="0002462E">
            <w:pPr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Головинське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вище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професійне</w:t>
            </w:r>
            <w:proofErr w:type="spellEnd"/>
            <w:r>
              <w:rPr>
                <w:rFonts w:ascii="Times New Roman" w:hAnsi="Times New Roman"/>
                <w:b/>
              </w:rPr>
              <w:t xml:space="preserve"> учили</w:t>
            </w:r>
            <w:r>
              <w:rPr>
                <w:rFonts w:ascii="Times New Roman" w:hAnsi="Times New Roman"/>
                <w:b/>
                <w:lang w:val="uk-UA"/>
              </w:rPr>
              <w:t xml:space="preserve">ще </w:t>
            </w:r>
            <w:proofErr w:type="spellStart"/>
            <w:r>
              <w:rPr>
                <w:rFonts w:ascii="Times New Roman" w:hAnsi="Times New Roman"/>
                <w:b/>
              </w:rPr>
              <w:t>нерудних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технологій</w:t>
            </w:r>
            <w:proofErr w:type="spellEnd"/>
          </w:p>
          <w:p w:rsidR="002B3FE6" w:rsidRDefault="002B3FE6" w:rsidP="0002462E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12325, Житомирська обл., Житомирський р-н</w:t>
            </w:r>
          </w:p>
          <w:p w:rsidR="002B3FE6" w:rsidRDefault="002B3FE6" w:rsidP="0002462E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Головине</w:t>
            </w:r>
            <w:proofErr w:type="spellEnd"/>
            <w:r>
              <w:rPr>
                <w:rFonts w:ascii="Times New Roman" w:hAnsi="Times New Roman"/>
                <w:lang w:val="uk-UA"/>
              </w:rPr>
              <w:t>, вул. Жовтнева, 19</w:t>
            </w:r>
          </w:p>
          <w:p w:rsidR="002B3FE6" w:rsidRDefault="002B3FE6" w:rsidP="0002462E">
            <w:pPr>
              <w:spacing w:after="0"/>
              <w:ind w:hanging="4248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офіс 8</w:t>
            </w:r>
            <w:r>
              <w:rPr>
                <w:rFonts w:ascii="Times New Roman" w:hAnsi="Times New Roman"/>
                <w:lang w:val="uk-UA"/>
              </w:rPr>
              <w:tab/>
              <w:t>Код ЄДРПОУ 02543472</w:t>
            </w:r>
          </w:p>
          <w:p w:rsidR="002B3FE6" w:rsidRDefault="002B3FE6" w:rsidP="0002462E">
            <w:pPr>
              <w:spacing w:after="0"/>
              <w:ind w:hanging="4248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р/</w:t>
            </w:r>
            <w:proofErr w:type="spellStart"/>
            <w:r>
              <w:rPr>
                <w:rFonts w:ascii="Times New Roman" w:hAnsi="Times New Roman"/>
                <w:lang w:val="uk-UA"/>
              </w:rPr>
              <w:t>р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26002300443065</w:t>
            </w:r>
            <w:r>
              <w:rPr>
                <w:rFonts w:ascii="Times New Roman" w:hAnsi="Times New Roman"/>
                <w:lang w:val="uk-UA"/>
              </w:rPr>
              <w:tab/>
              <w:t>р/</w:t>
            </w:r>
            <w:proofErr w:type="spellStart"/>
            <w:r>
              <w:rPr>
                <w:rFonts w:ascii="Times New Roman" w:hAnsi="Times New Roman"/>
                <w:lang w:val="uk-UA"/>
              </w:rPr>
              <w:t>р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UA</w:t>
            </w:r>
            <w:r>
              <w:rPr>
                <w:rFonts w:ascii="Times New Roman" w:hAnsi="Times New Roman"/>
                <w:lang w:val="uk-UA"/>
              </w:rPr>
              <w:t>288201720344260003000009717</w:t>
            </w:r>
          </w:p>
          <w:p w:rsidR="002B3FE6" w:rsidRDefault="002B3FE6" w:rsidP="0002462E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UA</w:t>
            </w:r>
            <w:r>
              <w:rPr>
                <w:rFonts w:ascii="Times New Roman" w:hAnsi="Times New Roman"/>
                <w:lang w:val="uk-UA"/>
              </w:rPr>
              <w:t xml:space="preserve">448201720344251003200009717 </w:t>
            </w:r>
          </w:p>
          <w:p w:rsidR="002B3FE6" w:rsidRPr="003472F8" w:rsidRDefault="002B3FE6" w:rsidP="0002462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UA</w:t>
            </w:r>
            <w:r w:rsidRPr="00BD3617">
              <w:rPr>
                <w:rFonts w:ascii="Times New Roman" w:hAnsi="Times New Roman"/>
              </w:rPr>
              <w:t>938201720344200003057009717</w:t>
            </w:r>
          </w:p>
          <w:p w:rsidR="002B3FE6" w:rsidRDefault="002B3FE6" w:rsidP="0002462E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МФО 8</w:t>
            </w:r>
            <w:r>
              <w:rPr>
                <w:rFonts w:ascii="Times New Roman" w:hAnsi="Times New Roman"/>
                <w:lang w:val="uk-UA"/>
              </w:rPr>
              <w:t>20172 ДКСУ у м. Київ</w:t>
            </w:r>
          </w:p>
          <w:p w:rsidR="002B3FE6" w:rsidRDefault="002B3FE6" w:rsidP="0002462E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</w:rPr>
              <w:t xml:space="preserve">ел. (04134) </w:t>
            </w:r>
            <w:r>
              <w:rPr>
                <w:rFonts w:ascii="Times New Roman" w:hAnsi="Times New Roman"/>
                <w:lang w:val="uk-UA"/>
              </w:rPr>
              <w:t>3-12-07</w:t>
            </w:r>
          </w:p>
          <w:p w:rsidR="002B3FE6" w:rsidRDefault="002B3FE6" w:rsidP="0002462E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2B3FE6" w:rsidRDefault="002B3FE6" w:rsidP="000246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Директор_____________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Вячеслав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МАКСИМЧУК</w:t>
            </w:r>
          </w:p>
          <w:p w:rsidR="002B3FE6" w:rsidRDefault="002B3FE6" w:rsidP="0002462E">
            <w:pPr>
              <w:spacing w:after="0"/>
              <w:jc w:val="both"/>
              <w:rPr>
                <w:rFonts w:ascii="Times New Roman" w:hAnsi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vertAlign w:val="superscript"/>
                <w:lang w:val="uk-UA"/>
              </w:rPr>
              <w:t xml:space="preserve">                                  (підпис)                   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2B3FE6" w:rsidRDefault="002B3FE6" w:rsidP="0002462E">
            <w:pPr>
              <w:spacing w:after="0"/>
              <w:jc w:val="both"/>
              <w:rPr>
                <w:rFonts w:ascii="Times New Roman" w:hAnsi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vertAlign w:val="superscript"/>
                <w:lang w:val="uk-UA"/>
              </w:rPr>
              <w:t xml:space="preserve">  </w:t>
            </w:r>
            <w:r>
              <w:rPr>
                <w:rFonts w:ascii="Times New Roman" w:hAnsi="Times New Roman"/>
                <w:lang w:val="uk-UA"/>
              </w:rPr>
              <w:t>М.П.</w:t>
            </w:r>
            <w:r>
              <w:rPr>
                <w:rFonts w:ascii="Times New Roman" w:hAnsi="Times New Roman"/>
                <w:b/>
                <w:vertAlign w:val="superscript"/>
                <w:lang w:val="uk-UA"/>
              </w:rPr>
              <w:t xml:space="preserve">          </w:t>
            </w:r>
          </w:p>
        </w:tc>
      </w:tr>
    </w:tbl>
    <w:p w:rsidR="00BD0823" w:rsidRDefault="00BD0823" w:rsidP="002B3FE6">
      <w:pPr>
        <w:spacing w:after="0"/>
        <w:jc w:val="right"/>
        <w:rPr>
          <w:rFonts w:ascii="Times New Roman" w:hAnsi="Times New Roman"/>
          <w:b/>
          <w:i/>
          <w:lang w:val="uk-UA"/>
        </w:rPr>
      </w:pPr>
    </w:p>
    <w:p w:rsidR="00BD0823" w:rsidRDefault="00BD0823" w:rsidP="002B3FE6">
      <w:pPr>
        <w:spacing w:after="0"/>
        <w:jc w:val="right"/>
        <w:rPr>
          <w:rFonts w:ascii="Times New Roman" w:hAnsi="Times New Roman"/>
          <w:b/>
          <w:i/>
          <w:lang w:val="uk-UA"/>
        </w:rPr>
      </w:pPr>
    </w:p>
    <w:p w:rsidR="00831AEB" w:rsidRDefault="00831AEB" w:rsidP="002B3FE6">
      <w:pPr>
        <w:spacing w:after="0"/>
        <w:jc w:val="right"/>
        <w:rPr>
          <w:rFonts w:ascii="Times New Roman" w:hAnsi="Times New Roman"/>
          <w:b/>
          <w:i/>
          <w:lang w:val="uk-UA"/>
        </w:rPr>
      </w:pPr>
    </w:p>
    <w:p w:rsidR="00831AEB" w:rsidRDefault="00831AEB" w:rsidP="002B3FE6">
      <w:pPr>
        <w:spacing w:after="0"/>
        <w:jc w:val="right"/>
        <w:rPr>
          <w:rFonts w:ascii="Times New Roman" w:hAnsi="Times New Roman"/>
          <w:b/>
          <w:i/>
          <w:lang w:val="uk-UA"/>
        </w:rPr>
      </w:pPr>
    </w:p>
    <w:p w:rsidR="00831AEB" w:rsidRDefault="00831AEB" w:rsidP="002B3FE6">
      <w:pPr>
        <w:spacing w:after="0"/>
        <w:jc w:val="right"/>
        <w:rPr>
          <w:rFonts w:ascii="Times New Roman" w:hAnsi="Times New Roman"/>
          <w:b/>
          <w:i/>
          <w:lang w:val="uk-UA"/>
        </w:rPr>
      </w:pPr>
    </w:p>
    <w:p w:rsidR="00831AEB" w:rsidRDefault="00831AEB" w:rsidP="002B3FE6">
      <w:pPr>
        <w:spacing w:after="0"/>
        <w:jc w:val="right"/>
        <w:rPr>
          <w:rFonts w:ascii="Times New Roman" w:hAnsi="Times New Roman"/>
          <w:b/>
          <w:i/>
          <w:lang w:val="uk-UA"/>
        </w:rPr>
      </w:pPr>
    </w:p>
    <w:p w:rsidR="00831AEB" w:rsidRDefault="00831AEB" w:rsidP="002B3FE6">
      <w:pPr>
        <w:spacing w:after="0"/>
        <w:jc w:val="right"/>
        <w:rPr>
          <w:rFonts w:ascii="Times New Roman" w:hAnsi="Times New Roman"/>
          <w:b/>
          <w:i/>
          <w:lang w:val="uk-UA"/>
        </w:rPr>
      </w:pPr>
    </w:p>
    <w:p w:rsidR="00831AEB" w:rsidRDefault="00831AEB" w:rsidP="002B3FE6">
      <w:pPr>
        <w:spacing w:after="0"/>
        <w:jc w:val="right"/>
        <w:rPr>
          <w:rFonts w:ascii="Times New Roman" w:hAnsi="Times New Roman"/>
          <w:b/>
          <w:i/>
          <w:lang w:val="uk-UA"/>
        </w:rPr>
      </w:pPr>
    </w:p>
    <w:p w:rsidR="002B3FE6" w:rsidRDefault="002B3FE6" w:rsidP="002B3FE6">
      <w:pPr>
        <w:spacing w:after="0"/>
        <w:jc w:val="right"/>
        <w:rPr>
          <w:rFonts w:ascii="Times New Roman" w:hAnsi="Times New Roman"/>
          <w:i/>
          <w:lang w:val="uk-UA"/>
        </w:rPr>
      </w:pPr>
      <w:r w:rsidRPr="001A0B7F">
        <w:rPr>
          <w:rFonts w:ascii="Times New Roman" w:hAnsi="Times New Roman"/>
          <w:b/>
          <w:i/>
          <w:lang w:val="uk-UA"/>
        </w:rPr>
        <w:lastRenderedPageBreak/>
        <w:t>Додаток №1</w:t>
      </w:r>
      <w:r>
        <w:rPr>
          <w:rFonts w:ascii="Times New Roman" w:hAnsi="Times New Roman"/>
          <w:i/>
          <w:lang w:val="uk-UA"/>
        </w:rPr>
        <w:t xml:space="preserve"> до договору № ___</w:t>
      </w:r>
    </w:p>
    <w:p w:rsidR="002B3FE6" w:rsidRDefault="002B3FE6" w:rsidP="006B020B">
      <w:pPr>
        <w:spacing w:after="0" w:line="240" w:lineRule="auto"/>
        <w:ind w:left="5664"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від «__» _____________ 2022 р.</w:t>
      </w:r>
    </w:p>
    <w:p w:rsidR="00831AEB" w:rsidRPr="006B020B" w:rsidRDefault="00831AEB" w:rsidP="006B020B">
      <w:pPr>
        <w:spacing w:after="0" w:line="240" w:lineRule="auto"/>
        <w:ind w:left="5664" w:firstLine="708"/>
        <w:rPr>
          <w:rFonts w:ascii="Times New Roman" w:hAnsi="Times New Roman"/>
          <w:lang w:val="uk-UA"/>
        </w:rPr>
      </w:pPr>
    </w:p>
    <w:p w:rsidR="002B3FE6" w:rsidRDefault="002B3FE6" w:rsidP="002B3FE6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С П Е Ц И Ф І К А Ц І Я</w:t>
      </w:r>
    </w:p>
    <w:p w:rsidR="002B3FE6" w:rsidRDefault="002B3FE6" w:rsidP="002B3FE6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tbl>
      <w:tblPr>
        <w:tblStyle w:val="a7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3827"/>
        <w:gridCol w:w="1559"/>
        <w:gridCol w:w="851"/>
        <w:gridCol w:w="850"/>
        <w:gridCol w:w="1134"/>
        <w:gridCol w:w="1276"/>
      </w:tblGrid>
      <w:tr w:rsidR="00DA3921" w:rsidRPr="006B020B" w:rsidTr="00DA3921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21" w:rsidRPr="006B020B" w:rsidRDefault="00DA3921" w:rsidP="00EA6AD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  <w:p w:rsidR="00DA3921" w:rsidRPr="006B020B" w:rsidRDefault="00DA3921" w:rsidP="00EA6ADE">
            <w:pPr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/>
              </w:rPr>
              <w:t>п/</w:t>
            </w:r>
            <w:proofErr w:type="spellStart"/>
            <w:r w:rsidRPr="006B020B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3921" w:rsidRPr="006B020B" w:rsidRDefault="00DA3921" w:rsidP="00EA6AD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21" w:rsidRPr="006B020B" w:rsidRDefault="00DA3921" w:rsidP="00EA6AD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>Розмір</w:t>
            </w:r>
          </w:p>
          <w:p w:rsidR="00DA3921" w:rsidRPr="006B020B" w:rsidRDefault="00DA3921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21" w:rsidRPr="006B020B" w:rsidRDefault="00DA3921" w:rsidP="00EA6AD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6B020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21" w:rsidRPr="006B020B" w:rsidRDefault="00DA3921" w:rsidP="00EA6AD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B020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Один.</w:t>
            </w:r>
          </w:p>
          <w:p w:rsidR="00DA3921" w:rsidRPr="006B020B" w:rsidRDefault="00DA3921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21" w:rsidRPr="006B020B" w:rsidRDefault="00DA3921" w:rsidP="00EA6AD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Ціна з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21" w:rsidRPr="006B020B" w:rsidRDefault="00DA3921" w:rsidP="00EA6AD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Сума з ПДВ</w:t>
            </w:r>
          </w:p>
        </w:tc>
      </w:tr>
      <w:tr w:rsidR="00BD0823" w:rsidRPr="006B020B" w:rsidTr="00DA3921">
        <w:trPr>
          <w:trHeight w:val="42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Вікна </w:t>
            </w:r>
            <w:proofErr w:type="spellStart"/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>металоплатикові</w:t>
            </w:r>
            <w:proofErr w:type="spellEnd"/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 глухі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>145*80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020B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</w:tr>
      <w:tr w:rsidR="00BD0823" w:rsidRPr="006B020B" w:rsidTr="00DA3921">
        <w:trPr>
          <w:trHeight w:val="443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Вікна </w:t>
            </w:r>
            <w:proofErr w:type="spellStart"/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>металоплатикові</w:t>
            </w:r>
            <w:proofErr w:type="spellEnd"/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 глухі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>240*215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020B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</w:tr>
      <w:tr w:rsidR="00BD0823" w:rsidRPr="006B020B" w:rsidTr="00DA3921">
        <w:trPr>
          <w:trHeight w:val="475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Вікна </w:t>
            </w:r>
            <w:proofErr w:type="spellStart"/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>металоплатикові</w:t>
            </w:r>
            <w:proofErr w:type="spellEnd"/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 глухі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>145*45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020B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</w:tr>
      <w:tr w:rsidR="00BD0823" w:rsidRPr="006B020B" w:rsidTr="00DA3921">
        <w:trPr>
          <w:trHeight w:val="493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Вікна </w:t>
            </w:r>
            <w:proofErr w:type="spellStart"/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>металоплатикові</w:t>
            </w:r>
            <w:proofErr w:type="spellEnd"/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 глухі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>140*110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020B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</w:tr>
      <w:tr w:rsidR="00BD0823" w:rsidRPr="006B020B" w:rsidTr="00DA3921"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Вікна металопластикові </w:t>
            </w:r>
            <w:r w:rsidRPr="006B020B">
              <w:rPr>
                <w:rFonts w:ascii="Times New Roman" w:hAnsi="Times New Roman"/>
                <w:sz w:val="20"/>
                <w:szCs w:val="20"/>
                <w:lang w:val="uk-UA"/>
              </w:rPr>
              <w:t>з поворотно-відкидною фурнітурою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>145*80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020B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</w:tr>
      <w:tr w:rsidR="00BD0823" w:rsidRPr="006B020B" w:rsidTr="00DA3921"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Вікна металопластикові </w:t>
            </w:r>
            <w:r w:rsidRPr="006B020B">
              <w:rPr>
                <w:rFonts w:ascii="Times New Roman" w:hAnsi="Times New Roman"/>
                <w:sz w:val="20"/>
                <w:szCs w:val="20"/>
                <w:lang w:val="uk-UA"/>
              </w:rPr>
              <w:t>з поворотно-відкидною фурнітурою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>225*210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020B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</w:tr>
      <w:tr w:rsidR="00BD0823" w:rsidRPr="006B020B" w:rsidTr="00DA3921"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Вікна металопластикові </w:t>
            </w:r>
            <w:r w:rsidRPr="006B020B">
              <w:rPr>
                <w:rFonts w:ascii="Times New Roman" w:hAnsi="Times New Roman"/>
                <w:sz w:val="20"/>
                <w:szCs w:val="20"/>
                <w:lang w:val="uk-UA"/>
              </w:rPr>
              <w:t>з поворотно-відкидною фурнітурою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>140*175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020B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</w:tr>
      <w:tr w:rsidR="00BD0823" w:rsidRPr="006B020B" w:rsidTr="00DA3921"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Вікна металопластикові </w:t>
            </w:r>
            <w:r w:rsidRPr="006B020B">
              <w:rPr>
                <w:rFonts w:ascii="Times New Roman" w:hAnsi="Times New Roman"/>
                <w:sz w:val="20"/>
                <w:szCs w:val="20"/>
                <w:lang w:val="uk-UA"/>
              </w:rPr>
              <w:t>з поворотно-відкидною фурнітурою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>140*125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020B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</w:tr>
      <w:tr w:rsidR="00BD0823" w:rsidRPr="006B020B" w:rsidTr="00DA3921"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Вікна металопластикові </w:t>
            </w:r>
            <w:r w:rsidRPr="006B020B">
              <w:rPr>
                <w:rFonts w:ascii="Times New Roman" w:hAnsi="Times New Roman"/>
                <w:sz w:val="20"/>
                <w:szCs w:val="20"/>
                <w:lang w:val="uk-UA"/>
              </w:rPr>
              <w:t>з поворотно-відкидною фурнітурою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>235*180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020B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</w:tr>
      <w:tr w:rsidR="00BD0823" w:rsidRPr="006B020B" w:rsidTr="00DA3921"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Вікна металопластикові </w:t>
            </w:r>
            <w:r w:rsidRPr="006B020B">
              <w:rPr>
                <w:rFonts w:ascii="Times New Roman" w:hAnsi="Times New Roman"/>
                <w:sz w:val="20"/>
                <w:szCs w:val="20"/>
                <w:lang w:val="uk-UA"/>
              </w:rPr>
              <w:t>з поворотно-відкидною фурнітурою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>140*110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020B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</w:tr>
      <w:tr w:rsidR="00BD0823" w:rsidRPr="006B020B" w:rsidTr="00DA3921"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Вікна металопластикові </w:t>
            </w:r>
            <w:r w:rsidRPr="006B020B">
              <w:rPr>
                <w:rFonts w:ascii="Times New Roman" w:hAnsi="Times New Roman"/>
                <w:sz w:val="20"/>
                <w:szCs w:val="20"/>
                <w:lang w:val="uk-UA"/>
              </w:rPr>
              <w:t>з поворотно-відкидною фурнітурою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>140*170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020B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</w:tr>
      <w:tr w:rsidR="00BD0823" w:rsidRPr="006B020B" w:rsidTr="00DA3921"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>Вікна металопластикові</w:t>
            </w:r>
            <w:r w:rsidRPr="006B020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поворотно-відкидною фурнітурою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>140*140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020B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</w:tr>
      <w:tr w:rsidR="00BD0823" w:rsidRPr="006B020B" w:rsidTr="00DA3921"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Вікна металопластикові </w:t>
            </w:r>
            <w:r w:rsidRPr="006B020B">
              <w:rPr>
                <w:rFonts w:ascii="Times New Roman" w:hAnsi="Times New Roman"/>
                <w:sz w:val="20"/>
                <w:szCs w:val="20"/>
                <w:lang w:val="uk-UA"/>
              </w:rPr>
              <w:t>з поворотно-відкидною фурнітурою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>140*110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020B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</w:tr>
      <w:tr w:rsidR="00BD0823" w:rsidRPr="006B020B" w:rsidTr="00DA3921"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Вікна металопластикові </w:t>
            </w:r>
            <w:r w:rsidRPr="006B020B">
              <w:rPr>
                <w:rFonts w:ascii="Times New Roman" w:hAnsi="Times New Roman"/>
                <w:sz w:val="20"/>
                <w:szCs w:val="20"/>
                <w:lang w:val="uk-UA"/>
              </w:rPr>
              <w:t>з поворотно-відкидною фурнітурою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>140*110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020B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</w:tr>
      <w:tr w:rsidR="00BD0823" w:rsidRPr="006B020B" w:rsidTr="00DA3921"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Вікна металопластикові </w:t>
            </w:r>
            <w:r w:rsidRPr="006B020B">
              <w:rPr>
                <w:rFonts w:ascii="Times New Roman" w:hAnsi="Times New Roman"/>
                <w:sz w:val="20"/>
                <w:szCs w:val="20"/>
                <w:lang w:val="uk-UA"/>
              </w:rPr>
              <w:t>з поворотно-відкидною фурнітурою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>140*110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020B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</w:tr>
      <w:tr w:rsidR="00BD0823" w:rsidRPr="006B020B" w:rsidTr="00DA3921"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>Разом: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fldChar w:fldCharType="begin"/>
            </w:r>
            <w:r w:rsidRPr="006B020B"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instrText xml:space="preserve"> =SUM(ABOVE) </w:instrText>
            </w:r>
            <w:r w:rsidRPr="006B020B"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fldChar w:fldCharType="separate"/>
            </w:r>
            <w:r w:rsidRPr="006B020B">
              <w:rPr>
                <w:rFonts w:ascii="Times New Roman" w:hAnsi="Times New Roman"/>
                <w:b/>
                <w:noProof/>
                <w:sz w:val="20"/>
                <w:szCs w:val="20"/>
                <w:lang w:val="uk-UA" w:eastAsia="en-US"/>
              </w:rPr>
              <w:t>134</w:t>
            </w:r>
            <w:r w:rsidRPr="006B020B"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6B020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</w:tr>
      <w:tr w:rsidR="00BD0823" w:rsidRPr="006B020B" w:rsidTr="00DA3921">
        <w:trPr>
          <w:trHeight w:val="392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B020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Двері металопластикові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>225*70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6B020B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</w:tr>
      <w:tr w:rsidR="00BD0823" w:rsidRPr="006B020B" w:rsidTr="00DA3921">
        <w:trPr>
          <w:trHeight w:val="392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>Двері індивідуального виконання з МДФ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>1970-2030*</w:t>
            </w:r>
          </w:p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>835-865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6B020B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</w:tr>
      <w:tr w:rsidR="00BD0823" w:rsidRPr="006B020B" w:rsidTr="00DA3921">
        <w:trPr>
          <w:trHeight w:val="392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>Двері індивідуального виконання з МДФ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>1970-2035*</w:t>
            </w:r>
          </w:p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>1340-1355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6B020B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</w:tr>
      <w:tr w:rsidR="00BD0823" w:rsidRPr="006B020B" w:rsidTr="00DA3921">
        <w:trPr>
          <w:trHeight w:val="392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Двері металеві вхідні утеплені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>1970*2035 мм</w:t>
            </w:r>
          </w:p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>1340-1355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6B020B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</w:tr>
      <w:tr w:rsidR="00BD0823" w:rsidRPr="006B020B" w:rsidTr="00DA3921">
        <w:trPr>
          <w:trHeight w:val="275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>Разом: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6B020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</w:tr>
      <w:tr w:rsidR="00BD0823" w:rsidRPr="006B020B" w:rsidTr="00DA3921">
        <w:trPr>
          <w:trHeight w:val="392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B020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>Дошка підлогова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>36мм*150мм*</w:t>
            </w:r>
          </w:p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>4,5м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 w:eastAsia="en-US"/>
              </w:rPr>
              <w:t>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020B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6B020B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</w:tr>
      <w:tr w:rsidR="00BD0823" w:rsidRPr="006B020B" w:rsidTr="00DA3921">
        <w:trPr>
          <w:trHeight w:val="329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>Разом: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 w:rsidRPr="006B020B"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>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B020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</w:t>
            </w:r>
            <w:r w:rsidRPr="006B020B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3" w:rsidRPr="006B020B" w:rsidRDefault="00BD0823" w:rsidP="00EA6ADE">
            <w:pPr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</w:tr>
    </w:tbl>
    <w:p w:rsidR="002B3FE6" w:rsidRDefault="002B3FE6" w:rsidP="002B3FE6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831AEB" w:rsidRDefault="00831AEB" w:rsidP="002B3FE6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2B3FE6" w:rsidRPr="00B0650B" w:rsidRDefault="002B3FE6" w:rsidP="002B3FE6">
      <w:pPr>
        <w:spacing w:line="240" w:lineRule="auto"/>
        <w:rPr>
          <w:rFonts w:ascii="Times New Roman" w:hAnsi="Times New Roman"/>
          <w:lang w:val="uk-UA"/>
        </w:rPr>
      </w:pPr>
      <w:r w:rsidRPr="00B0650B">
        <w:rPr>
          <w:rFonts w:ascii="Times New Roman" w:hAnsi="Times New Roman"/>
          <w:b/>
          <w:u w:val="single"/>
          <w:lang w:val="uk-UA"/>
        </w:rPr>
        <w:t>Всього у гривнях з ПДВ: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>_____________грн</w:t>
      </w:r>
      <w:r>
        <w:rPr>
          <w:rFonts w:ascii="Times New Roman" w:hAnsi="Times New Roman"/>
          <w:lang w:val="uk-UA"/>
        </w:rPr>
        <w:t>. (</w:t>
      </w:r>
      <w:r>
        <w:rPr>
          <w:rFonts w:ascii="Times New Roman" w:hAnsi="Times New Roman"/>
          <w:b/>
          <w:lang w:val="uk-UA"/>
        </w:rPr>
        <w:t xml:space="preserve">_______________________________грн. </w:t>
      </w:r>
      <w:r w:rsidRPr="00B0650B">
        <w:rPr>
          <w:rFonts w:ascii="Times New Roman" w:hAnsi="Times New Roman"/>
          <w:lang w:val="uk-UA"/>
        </w:rPr>
        <w:t xml:space="preserve">_____коп) </w:t>
      </w:r>
    </w:p>
    <w:p w:rsidR="002B3FE6" w:rsidRDefault="002B3FE6" w:rsidP="002B3FE6">
      <w:pPr>
        <w:spacing w:after="0" w:line="240" w:lineRule="auto"/>
        <w:rPr>
          <w:rFonts w:ascii="Times New Roman" w:hAnsi="Times New Roman"/>
          <w:lang w:val="uk-UA"/>
        </w:rPr>
      </w:pPr>
      <w:r w:rsidRPr="00B0650B">
        <w:rPr>
          <w:rFonts w:ascii="Times New Roman" w:hAnsi="Times New Roman"/>
          <w:lang w:val="uk-UA"/>
        </w:rPr>
        <w:t>в т.ч. ПДВ:</w:t>
      </w:r>
      <w:r>
        <w:rPr>
          <w:rFonts w:ascii="Times New Roman" w:hAnsi="Times New Roman"/>
          <w:lang w:val="uk-UA"/>
        </w:rPr>
        <w:t xml:space="preserve"> __________ грн. ________коп.  (_____________________________ грн. _______коп.) </w:t>
      </w:r>
    </w:p>
    <w:p w:rsidR="002B3FE6" w:rsidRDefault="002B3FE6" w:rsidP="002B3FE6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831AEB" w:rsidRDefault="00831AEB" w:rsidP="002B3FE6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2B3FE6" w:rsidRPr="006B020B" w:rsidRDefault="002B3FE6" w:rsidP="002B3FE6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ПОКУПЕЦЬ: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>ПОСТАЧАЛЬНИК:</w:t>
      </w:r>
    </w:p>
    <w:p w:rsidR="002B3FE6" w:rsidRDefault="002B3FE6" w:rsidP="002B3FE6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2B3FE6" w:rsidRDefault="002B3FE6" w:rsidP="002B3FE6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________________ /</w:t>
      </w:r>
      <w:proofErr w:type="spellStart"/>
      <w:r>
        <w:rPr>
          <w:rFonts w:ascii="Times New Roman" w:hAnsi="Times New Roman"/>
          <w:lang w:val="uk-UA"/>
        </w:rPr>
        <w:t>Вячеслав</w:t>
      </w:r>
      <w:proofErr w:type="spellEnd"/>
      <w:r>
        <w:rPr>
          <w:rFonts w:ascii="Times New Roman" w:hAnsi="Times New Roman"/>
          <w:lang w:val="uk-UA"/>
        </w:rPr>
        <w:t xml:space="preserve"> МАКСИМЧУК/                             ________________ /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/</w:t>
      </w:r>
    </w:p>
    <w:p w:rsidR="002B3FE6" w:rsidRPr="00F702F0" w:rsidRDefault="002B3FE6" w:rsidP="002B3FE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F702F0">
        <w:rPr>
          <w:rFonts w:ascii="Times New Roman" w:hAnsi="Times New Roman"/>
          <w:sz w:val="20"/>
          <w:szCs w:val="20"/>
          <w:lang w:val="uk-UA"/>
        </w:rPr>
        <w:t xml:space="preserve">       (підпис)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Pr="00F702F0">
        <w:rPr>
          <w:rFonts w:ascii="Times New Roman" w:hAnsi="Times New Roman"/>
          <w:sz w:val="20"/>
          <w:szCs w:val="20"/>
          <w:lang w:val="uk-UA"/>
        </w:rPr>
        <w:t xml:space="preserve"> (підпис)                      </w:t>
      </w:r>
    </w:p>
    <w:p w:rsidR="00C87681" w:rsidRPr="006B020B" w:rsidRDefault="002B3FE6" w:rsidP="006B020B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МП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   МП</w:t>
      </w:r>
    </w:p>
    <w:sectPr w:rsidR="00C87681" w:rsidRPr="006B020B" w:rsidSect="00831AE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55874"/>
    <w:multiLevelType w:val="hybridMultilevel"/>
    <w:tmpl w:val="59EC4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96248D2"/>
    <w:multiLevelType w:val="multilevel"/>
    <w:tmpl w:val="BAEED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67"/>
    <w:rsid w:val="00001BA8"/>
    <w:rsid w:val="001072F8"/>
    <w:rsid w:val="00112CD3"/>
    <w:rsid w:val="0019011E"/>
    <w:rsid w:val="00285036"/>
    <w:rsid w:val="002B3FE6"/>
    <w:rsid w:val="00356D82"/>
    <w:rsid w:val="0038367F"/>
    <w:rsid w:val="00422DE5"/>
    <w:rsid w:val="00436586"/>
    <w:rsid w:val="004A601D"/>
    <w:rsid w:val="004C6ABD"/>
    <w:rsid w:val="004D30DD"/>
    <w:rsid w:val="00536B1F"/>
    <w:rsid w:val="005C3700"/>
    <w:rsid w:val="005E668C"/>
    <w:rsid w:val="006671EE"/>
    <w:rsid w:val="006A2A67"/>
    <w:rsid w:val="006B020B"/>
    <w:rsid w:val="006B075C"/>
    <w:rsid w:val="00831AEB"/>
    <w:rsid w:val="008D4565"/>
    <w:rsid w:val="009B6C15"/>
    <w:rsid w:val="00A02D21"/>
    <w:rsid w:val="00A2795F"/>
    <w:rsid w:val="00A66B38"/>
    <w:rsid w:val="00A729B1"/>
    <w:rsid w:val="00A748FE"/>
    <w:rsid w:val="00BD0823"/>
    <w:rsid w:val="00C40CD3"/>
    <w:rsid w:val="00C87681"/>
    <w:rsid w:val="00D31D3A"/>
    <w:rsid w:val="00D44159"/>
    <w:rsid w:val="00D65B56"/>
    <w:rsid w:val="00D82A23"/>
    <w:rsid w:val="00DA3921"/>
    <w:rsid w:val="00DA6028"/>
    <w:rsid w:val="00E45D92"/>
    <w:rsid w:val="00F42C75"/>
    <w:rsid w:val="00F813D5"/>
    <w:rsid w:val="00F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E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2B3FE6"/>
    <w:pPr>
      <w:widowControl w:val="0"/>
      <w:shd w:val="clear" w:color="auto" w:fill="FFFFFF"/>
      <w:tabs>
        <w:tab w:val="left" w:pos="1162"/>
      </w:tabs>
      <w:autoSpaceDE w:val="0"/>
      <w:autoSpaceDN w:val="0"/>
      <w:adjustRightInd w:val="0"/>
      <w:spacing w:after="0" w:line="240" w:lineRule="auto"/>
      <w:ind w:left="720" w:right="422"/>
    </w:pPr>
    <w:rPr>
      <w:rFonts w:ascii="Times New Roman" w:hAnsi="Times New Roman"/>
      <w:color w:val="000000"/>
      <w:spacing w:val="1"/>
      <w:sz w:val="23"/>
      <w:szCs w:val="23"/>
      <w:lang w:val="uk-UA"/>
    </w:rPr>
  </w:style>
  <w:style w:type="paragraph" w:customStyle="1" w:styleId="1">
    <w:name w:val="Абзац списка1"/>
    <w:basedOn w:val="a"/>
    <w:rsid w:val="002B3FE6"/>
    <w:pPr>
      <w:ind w:left="720"/>
      <w:contextualSpacing/>
    </w:pPr>
  </w:style>
  <w:style w:type="character" w:customStyle="1" w:styleId="a4">
    <w:name w:val="Знак Знак Знак Знак"/>
    <w:link w:val="a5"/>
    <w:locked/>
    <w:rsid w:val="002B3FE6"/>
    <w:rPr>
      <w:rFonts w:ascii="Verdana" w:hAnsi="Verdana"/>
      <w:lang w:val="en-US"/>
    </w:rPr>
  </w:style>
  <w:style w:type="paragraph" w:customStyle="1" w:styleId="a5">
    <w:name w:val="Знак Знак Знак"/>
    <w:basedOn w:val="a"/>
    <w:link w:val="a4"/>
    <w:rsid w:val="002B3FE6"/>
    <w:pPr>
      <w:spacing w:after="0" w:line="240" w:lineRule="auto"/>
    </w:pPr>
    <w:rPr>
      <w:rFonts w:ascii="Verdana" w:eastAsiaTheme="minorHAnsi" w:hAnsi="Verdana" w:cstheme="minorBidi"/>
      <w:lang w:val="en-US" w:eastAsia="en-US"/>
    </w:rPr>
  </w:style>
  <w:style w:type="character" w:customStyle="1" w:styleId="NoSpacingChar">
    <w:name w:val="No Spacing Char"/>
    <w:link w:val="10"/>
    <w:locked/>
    <w:rsid w:val="002B3FE6"/>
    <w:rPr>
      <w:rFonts w:ascii="Calibri" w:hAnsi="Calibri" w:cs="Calibri"/>
    </w:rPr>
  </w:style>
  <w:style w:type="paragraph" w:customStyle="1" w:styleId="10">
    <w:name w:val="Без интервала1"/>
    <w:link w:val="NoSpacingChar"/>
    <w:rsid w:val="002B3FE6"/>
    <w:pPr>
      <w:spacing w:after="0" w:line="240" w:lineRule="auto"/>
    </w:pPr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2B3FE6"/>
    <w:pPr>
      <w:ind w:left="720"/>
      <w:contextualSpacing/>
    </w:pPr>
  </w:style>
  <w:style w:type="table" w:styleId="a7">
    <w:name w:val="Table Grid"/>
    <w:basedOn w:val="a1"/>
    <w:uiPriority w:val="59"/>
    <w:rsid w:val="002B3FE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E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2B3FE6"/>
    <w:pPr>
      <w:widowControl w:val="0"/>
      <w:shd w:val="clear" w:color="auto" w:fill="FFFFFF"/>
      <w:tabs>
        <w:tab w:val="left" w:pos="1162"/>
      </w:tabs>
      <w:autoSpaceDE w:val="0"/>
      <w:autoSpaceDN w:val="0"/>
      <w:adjustRightInd w:val="0"/>
      <w:spacing w:after="0" w:line="240" w:lineRule="auto"/>
      <w:ind w:left="720" w:right="422"/>
    </w:pPr>
    <w:rPr>
      <w:rFonts w:ascii="Times New Roman" w:hAnsi="Times New Roman"/>
      <w:color w:val="000000"/>
      <w:spacing w:val="1"/>
      <w:sz w:val="23"/>
      <w:szCs w:val="23"/>
      <w:lang w:val="uk-UA"/>
    </w:rPr>
  </w:style>
  <w:style w:type="paragraph" w:customStyle="1" w:styleId="1">
    <w:name w:val="Абзац списка1"/>
    <w:basedOn w:val="a"/>
    <w:rsid w:val="002B3FE6"/>
    <w:pPr>
      <w:ind w:left="720"/>
      <w:contextualSpacing/>
    </w:pPr>
  </w:style>
  <w:style w:type="character" w:customStyle="1" w:styleId="a4">
    <w:name w:val="Знак Знак Знак Знак"/>
    <w:link w:val="a5"/>
    <w:locked/>
    <w:rsid w:val="002B3FE6"/>
    <w:rPr>
      <w:rFonts w:ascii="Verdana" w:hAnsi="Verdana"/>
      <w:lang w:val="en-US"/>
    </w:rPr>
  </w:style>
  <w:style w:type="paragraph" w:customStyle="1" w:styleId="a5">
    <w:name w:val="Знак Знак Знак"/>
    <w:basedOn w:val="a"/>
    <w:link w:val="a4"/>
    <w:rsid w:val="002B3FE6"/>
    <w:pPr>
      <w:spacing w:after="0" w:line="240" w:lineRule="auto"/>
    </w:pPr>
    <w:rPr>
      <w:rFonts w:ascii="Verdana" w:eastAsiaTheme="minorHAnsi" w:hAnsi="Verdana" w:cstheme="minorBidi"/>
      <w:lang w:val="en-US" w:eastAsia="en-US"/>
    </w:rPr>
  </w:style>
  <w:style w:type="character" w:customStyle="1" w:styleId="NoSpacingChar">
    <w:name w:val="No Spacing Char"/>
    <w:link w:val="10"/>
    <w:locked/>
    <w:rsid w:val="002B3FE6"/>
    <w:rPr>
      <w:rFonts w:ascii="Calibri" w:hAnsi="Calibri" w:cs="Calibri"/>
    </w:rPr>
  </w:style>
  <w:style w:type="paragraph" w:customStyle="1" w:styleId="10">
    <w:name w:val="Без интервала1"/>
    <w:link w:val="NoSpacingChar"/>
    <w:rsid w:val="002B3FE6"/>
    <w:pPr>
      <w:spacing w:after="0" w:line="240" w:lineRule="auto"/>
    </w:pPr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2B3FE6"/>
    <w:pPr>
      <w:ind w:left="720"/>
      <w:contextualSpacing/>
    </w:pPr>
  </w:style>
  <w:style w:type="table" w:styleId="a7">
    <w:name w:val="Table Grid"/>
    <w:basedOn w:val="a1"/>
    <w:uiPriority w:val="59"/>
    <w:rsid w:val="002B3FE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7082</Words>
  <Characters>4038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dcterms:created xsi:type="dcterms:W3CDTF">2022-10-20T13:50:00Z</dcterms:created>
  <dcterms:modified xsi:type="dcterms:W3CDTF">2022-10-21T09:13:00Z</dcterms:modified>
</cp:coreProperties>
</file>