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E1" w:rsidRPr="00E44D71" w:rsidRDefault="006A6AE1" w:rsidP="00C56847">
      <w:pPr>
        <w:spacing w:after="0" w:line="240" w:lineRule="auto"/>
        <w:ind w:left="5670"/>
        <w:jc w:val="both"/>
        <w:rPr>
          <w:rFonts w:ascii="Times New Roman" w:hAnsi="Times New Roman" w:cs="Times New Roman"/>
          <w:sz w:val="24"/>
          <w:szCs w:val="24"/>
          <w:bdr w:val="none" w:sz="0" w:space="0" w:color="auto" w:frame="1"/>
          <w:lang w:val="ru-RU"/>
        </w:rPr>
      </w:pPr>
      <w:r w:rsidRPr="00336A4A">
        <w:rPr>
          <w:rFonts w:ascii="Times New Roman" w:hAnsi="Times New Roman" w:cs="Times New Roman"/>
          <w:b/>
          <w:bCs/>
          <w:sz w:val="24"/>
          <w:szCs w:val="24"/>
        </w:rPr>
        <w:t xml:space="preserve">Додаток </w:t>
      </w:r>
      <w:r w:rsidRPr="00E44D71">
        <w:rPr>
          <w:rFonts w:ascii="Times New Roman" w:hAnsi="Times New Roman" w:cs="Times New Roman"/>
          <w:b/>
          <w:bCs/>
          <w:sz w:val="24"/>
          <w:szCs w:val="24"/>
          <w:lang w:val="ru-RU"/>
        </w:rPr>
        <w:t>1</w:t>
      </w:r>
    </w:p>
    <w:p w:rsidR="00E44D71" w:rsidRDefault="006A6AE1" w:rsidP="00E44D71">
      <w:pPr>
        <w:spacing w:after="0" w:line="240" w:lineRule="auto"/>
        <w:ind w:left="5670"/>
        <w:jc w:val="both"/>
        <w:rPr>
          <w:rFonts w:ascii="Times New Roman" w:hAnsi="Times New Roman" w:cs="Times New Roman"/>
          <w:b/>
          <w:bCs/>
          <w:sz w:val="24"/>
          <w:szCs w:val="24"/>
          <w:u w:val="single"/>
        </w:rPr>
      </w:pPr>
      <w:r w:rsidRPr="002336A3">
        <w:rPr>
          <w:rFonts w:ascii="Times New Roman" w:hAnsi="Times New Roman" w:cs="Times New Roman"/>
          <w:i/>
          <w:sz w:val="24"/>
          <w:szCs w:val="24"/>
          <w:bdr w:val="none" w:sz="0" w:space="0" w:color="auto" w:frame="1"/>
        </w:rPr>
        <w:t>до тендерної документації на закупівлю –</w:t>
      </w:r>
      <w:r w:rsidR="00C04A50" w:rsidRPr="002336A3">
        <w:rPr>
          <w:rFonts w:ascii="Times New Roman" w:hAnsi="Times New Roman" w:cs="Times New Roman"/>
          <w:i/>
          <w:sz w:val="24"/>
          <w:szCs w:val="24"/>
          <w:bdr w:val="none" w:sz="0" w:space="0" w:color="auto" w:frame="1"/>
        </w:rPr>
        <w:t xml:space="preserve"> </w:t>
      </w:r>
      <w:r w:rsidRPr="002336A3">
        <w:rPr>
          <w:rFonts w:ascii="Times New Roman" w:hAnsi="Times New Roman" w:cs="Times New Roman"/>
          <w:i/>
          <w:sz w:val="24"/>
          <w:szCs w:val="24"/>
        </w:rPr>
        <w:t xml:space="preserve">Основний словник національного класифікатора України </w:t>
      </w:r>
      <w:proofErr w:type="spellStart"/>
      <w:r w:rsidRPr="002336A3">
        <w:rPr>
          <w:rFonts w:ascii="Times New Roman" w:hAnsi="Times New Roman" w:cs="Times New Roman"/>
          <w:i/>
          <w:sz w:val="24"/>
          <w:szCs w:val="24"/>
        </w:rPr>
        <w:t>ДК</w:t>
      </w:r>
      <w:proofErr w:type="spellEnd"/>
      <w:r w:rsidRPr="002336A3">
        <w:rPr>
          <w:rFonts w:ascii="Times New Roman" w:hAnsi="Times New Roman" w:cs="Times New Roman"/>
          <w:i/>
          <w:sz w:val="24"/>
          <w:szCs w:val="24"/>
        </w:rPr>
        <w:t xml:space="preserve"> 021:2015 "Єдиний закупівельний словник"– </w:t>
      </w:r>
      <w:r w:rsidR="007263A9" w:rsidRPr="007263A9">
        <w:rPr>
          <w:rFonts w:ascii="Times New Roman" w:hAnsi="Times New Roman" w:cs="Times New Roman"/>
          <w:b/>
          <w:bCs/>
          <w:i/>
          <w:iCs/>
          <w:color w:val="121212"/>
          <w:sz w:val="24"/>
          <w:szCs w:val="24"/>
          <w:lang w:eastAsia="ru-RU"/>
        </w:rPr>
        <w:t>03140000-4 Продукція тваринництва та супутня продукція (Яйця)</w:t>
      </w:r>
    </w:p>
    <w:p w:rsidR="007263A9" w:rsidRDefault="007263A9" w:rsidP="00C56847">
      <w:pPr>
        <w:spacing w:after="0" w:line="240" w:lineRule="auto"/>
        <w:ind w:right="-1"/>
        <w:jc w:val="center"/>
        <w:rPr>
          <w:rFonts w:ascii="Times New Roman" w:hAnsi="Times New Roman" w:cs="Times New Roman"/>
          <w:b/>
          <w:bCs/>
          <w:sz w:val="24"/>
          <w:szCs w:val="24"/>
          <w:u w:val="single"/>
        </w:rPr>
      </w:pPr>
    </w:p>
    <w:p w:rsidR="006A6AE1" w:rsidRDefault="006A6AE1" w:rsidP="00C56847">
      <w:pPr>
        <w:spacing w:after="0" w:line="240" w:lineRule="auto"/>
        <w:ind w:right="-1"/>
        <w:jc w:val="center"/>
        <w:rPr>
          <w:rFonts w:ascii="Times New Roman" w:hAnsi="Times New Roman" w:cs="Times New Roman"/>
          <w:b/>
          <w:bCs/>
          <w:sz w:val="24"/>
          <w:szCs w:val="24"/>
          <w:u w:val="single"/>
        </w:rPr>
      </w:pPr>
      <w:r w:rsidRPr="002A2745">
        <w:rPr>
          <w:rFonts w:ascii="Times New Roman" w:hAnsi="Times New Roman" w:cs="Times New Roman"/>
          <w:b/>
          <w:bCs/>
          <w:sz w:val="24"/>
          <w:szCs w:val="24"/>
          <w:u w:val="single"/>
        </w:rPr>
        <w:t>Технічні, якісні та кількісні характеристики предмета закупівлі</w:t>
      </w:r>
    </w:p>
    <w:p w:rsidR="00C223B0" w:rsidRPr="00336A4A" w:rsidRDefault="00C223B0" w:rsidP="00C56847">
      <w:pPr>
        <w:spacing w:after="0" w:line="240" w:lineRule="auto"/>
        <w:ind w:right="-1"/>
        <w:jc w:val="center"/>
        <w:rPr>
          <w:rFonts w:ascii="Times New Roman" w:hAnsi="Times New Roman" w:cs="Times New Roman"/>
          <w:b/>
          <w:bCs/>
          <w:sz w:val="24"/>
          <w:szCs w:val="24"/>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36"/>
        <w:gridCol w:w="993"/>
        <w:gridCol w:w="992"/>
        <w:gridCol w:w="5386"/>
      </w:tblGrid>
      <w:tr w:rsidR="007263A9" w:rsidRPr="007263A9" w:rsidTr="007F54DE">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w:t>
            </w:r>
          </w:p>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п/п</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Найменування товару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Од.</w:t>
            </w:r>
          </w:p>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3A9" w:rsidRPr="007263A9" w:rsidRDefault="007263A9" w:rsidP="007263A9">
            <w:pPr>
              <w:spacing w:after="0" w:line="240" w:lineRule="auto"/>
              <w:jc w:val="center"/>
              <w:rPr>
                <w:rFonts w:ascii="Times New Roman" w:hAnsi="Times New Roman" w:cs="Times New Roman"/>
                <w:b/>
                <w:sz w:val="24"/>
                <w:szCs w:val="24"/>
              </w:rPr>
            </w:pPr>
            <w:proofErr w:type="spellStart"/>
            <w:r w:rsidRPr="007263A9">
              <w:rPr>
                <w:rFonts w:ascii="Times New Roman" w:hAnsi="Times New Roman" w:cs="Times New Roman"/>
                <w:b/>
                <w:sz w:val="24"/>
                <w:szCs w:val="24"/>
              </w:rPr>
              <w:t>К-ть</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263A9" w:rsidRPr="007263A9" w:rsidRDefault="007263A9" w:rsidP="007263A9">
            <w:pPr>
              <w:spacing w:after="0" w:line="240" w:lineRule="auto"/>
              <w:jc w:val="center"/>
              <w:rPr>
                <w:rFonts w:ascii="Times New Roman" w:hAnsi="Times New Roman" w:cs="Times New Roman"/>
                <w:b/>
                <w:sz w:val="24"/>
                <w:szCs w:val="24"/>
              </w:rPr>
            </w:pPr>
            <w:r w:rsidRPr="007263A9">
              <w:rPr>
                <w:rFonts w:ascii="Times New Roman" w:hAnsi="Times New Roman" w:cs="Times New Roman"/>
                <w:b/>
                <w:sz w:val="24"/>
                <w:szCs w:val="24"/>
              </w:rPr>
              <w:t>Якісні характеристики</w:t>
            </w:r>
          </w:p>
        </w:tc>
      </w:tr>
      <w:tr w:rsidR="007263A9" w:rsidRPr="007263A9" w:rsidTr="007F54DE">
        <w:tc>
          <w:tcPr>
            <w:tcW w:w="540" w:type="dxa"/>
            <w:tcBorders>
              <w:top w:val="single" w:sz="4" w:space="0" w:color="auto"/>
              <w:left w:val="single" w:sz="4" w:space="0" w:color="auto"/>
              <w:bottom w:val="single" w:sz="4" w:space="0" w:color="auto"/>
              <w:right w:val="single" w:sz="4" w:space="0" w:color="auto"/>
            </w:tcBorders>
            <w:shd w:val="clear" w:color="auto" w:fill="auto"/>
          </w:tcPr>
          <w:p w:rsidR="007263A9" w:rsidRPr="007263A9" w:rsidRDefault="007263A9" w:rsidP="007263A9">
            <w:pPr>
              <w:spacing w:after="0" w:line="240" w:lineRule="auto"/>
              <w:rPr>
                <w:rFonts w:ascii="Times New Roman" w:hAnsi="Times New Roman" w:cs="Times New Roman"/>
                <w:sz w:val="24"/>
                <w:szCs w:val="24"/>
              </w:rPr>
            </w:pPr>
            <w:r w:rsidRPr="007263A9">
              <w:rPr>
                <w:rFonts w:ascii="Times New Roman" w:hAnsi="Times New Roman" w:cs="Times New Roman"/>
                <w:sz w:val="24"/>
                <w:szCs w:val="24"/>
              </w:rPr>
              <w:t>1</w:t>
            </w:r>
          </w:p>
        </w:tc>
        <w:tc>
          <w:tcPr>
            <w:tcW w:w="1836" w:type="dxa"/>
            <w:tcBorders>
              <w:top w:val="single" w:sz="4" w:space="0" w:color="auto"/>
              <w:left w:val="single" w:sz="4" w:space="0" w:color="auto"/>
              <w:bottom w:val="single" w:sz="4" w:space="0" w:color="auto"/>
              <w:right w:val="single" w:sz="4" w:space="0" w:color="auto"/>
            </w:tcBorders>
            <w:shd w:val="clear" w:color="auto" w:fill="auto"/>
          </w:tcPr>
          <w:p w:rsidR="007263A9" w:rsidRPr="007263A9" w:rsidRDefault="007263A9" w:rsidP="007263A9">
            <w:pPr>
              <w:spacing w:after="0" w:line="240" w:lineRule="auto"/>
              <w:rPr>
                <w:rFonts w:ascii="Times New Roman" w:hAnsi="Times New Roman" w:cs="Times New Roman"/>
                <w:sz w:val="24"/>
                <w:szCs w:val="24"/>
              </w:rPr>
            </w:pPr>
            <w:r w:rsidRPr="007263A9">
              <w:rPr>
                <w:rFonts w:ascii="Times New Roman" w:hAnsi="Times New Roman" w:cs="Times New Roman"/>
                <w:sz w:val="24"/>
                <w:szCs w:val="24"/>
              </w:rPr>
              <w:t xml:space="preserve">Яйце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263A9" w:rsidRPr="007263A9" w:rsidRDefault="007263A9" w:rsidP="007263A9">
            <w:pPr>
              <w:spacing w:after="0" w:line="240" w:lineRule="auto"/>
              <w:jc w:val="center"/>
              <w:rPr>
                <w:rFonts w:ascii="Times New Roman" w:hAnsi="Times New Roman" w:cs="Times New Roman"/>
                <w:sz w:val="24"/>
                <w:szCs w:val="24"/>
              </w:rPr>
            </w:pPr>
            <w:proofErr w:type="spellStart"/>
            <w:r w:rsidRPr="007263A9">
              <w:rPr>
                <w:rFonts w:ascii="Times New Roman" w:hAnsi="Times New Roman" w:cs="Times New Roman"/>
                <w:sz w:val="24"/>
                <w:szCs w:val="24"/>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63A9" w:rsidRPr="007263A9" w:rsidRDefault="00E7195B" w:rsidP="007263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18 00</w:t>
            </w:r>
            <w:r w:rsidR="00C223B0" w:rsidRPr="007F54DE">
              <w:rPr>
                <w:rFonts w:ascii="Times New Roman" w:hAnsi="Times New Roman" w:cs="Times New Roman"/>
                <w:sz w:val="24"/>
                <w:szCs w:val="24"/>
              </w:rPr>
              <w:t>0</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7263A9" w:rsidRPr="007263A9" w:rsidRDefault="007263A9" w:rsidP="007263A9">
            <w:pPr>
              <w:spacing w:after="0" w:line="240" w:lineRule="auto"/>
              <w:jc w:val="both"/>
              <w:rPr>
                <w:rFonts w:ascii="Times New Roman" w:hAnsi="Times New Roman" w:cs="Times New Roman"/>
                <w:sz w:val="24"/>
                <w:szCs w:val="24"/>
              </w:rPr>
            </w:pPr>
            <w:r w:rsidRPr="007263A9">
              <w:rPr>
                <w:rFonts w:ascii="Times New Roman" w:hAnsi="Times New Roman" w:cs="Times New Roman"/>
                <w:color w:val="000000"/>
                <w:sz w:val="24"/>
                <w:szCs w:val="24"/>
              </w:rPr>
              <w:t>Столові. Категорія – перша. Маса яйця 1 категорії повинна становити від 55 до 64,9г. Чисті, непошкоджені,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 Запах вмісту яйця – природний, без стороннього затхлого чи гнилісного запаху. Пакування – картонні коробки, лотки з пресованого паперу для яєць. До 25 діб температура від 0° до 2°С та відносній вологості 85-88%, до 90 діб в холодильниках при температурі від -2° С до 0°С . Яйця повинні відповідати вимогам ДСТУ 5028:2008.</w:t>
            </w:r>
          </w:p>
        </w:tc>
      </w:tr>
    </w:tbl>
    <w:p w:rsidR="006A6AE1" w:rsidRPr="00336A4A" w:rsidRDefault="006A6AE1" w:rsidP="00C56847">
      <w:pPr>
        <w:spacing w:after="0" w:line="240" w:lineRule="auto"/>
        <w:ind w:right="-1"/>
        <w:jc w:val="center"/>
        <w:rPr>
          <w:rFonts w:ascii="Times New Roman" w:hAnsi="Times New Roman" w:cs="Times New Roman"/>
          <w:b/>
          <w:bCs/>
          <w:sz w:val="24"/>
          <w:szCs w:val="24"/>
          <w:u w:val="single"/>
        </w:rPr>
      </w:pP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Товар має бути вітчизняного виробника (Україна), відповідати діючим ДСТУ, ГОСТ, ТУ, відповідати вимогам Закону України «Про основні принципи та вимоги до безпечності та якості харчових продуктів» від 23.12.1997 №771/97-ВР (зі змінами).</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Тара і упаковка мають бути виготовленими з матеріалів, які дозволені для використання в Україні (оператори ринку, відповідно до вимог ст.64 Закону України «Про основні принципи та вимоги до безпечності та якості харчових продуктів», несуть відповідальність за порушення законодавства про безпечність та окремі показники якості харчових продуктів).</w:t>
      </w:r>
    </w:p>
    <w:p w:rsid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виробника/сертифікат якості/сертифікат відповідності/або висновок державної санітарно-епідеміологічної експертизи/експертний висновок  та товарно-транспортна накладна). Ці документи надаються при поставці кожної партії товару. У складі пропозиції надати копії декларація виробника/сертифікат якості/сертифікат відповідності/або висновок державної санітарно-епідеміологічної експертизи/експертний висновок.</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36FA5">
        <w:rPr>
          <w:rFonts w:ascii="Times New Roman" w:hAnsi="Times New Roman" w:cs="Times New Roman"/>
          <w:sz w:val="24"/>
          <w:szCs w:val="24"/>
        </w:rPr>
        <w:t xml:space="preserve">Якщо Постачальник не є виробником, в обов’язковому порядку подає у складі пропозиції лист про співпрацю від виробника, представника, дилера, агента, продавця, у якого Постачальник отримує товар, що планує постачати у випадку перемоги Замовнику, а також сканований відповідний договір, що підтверджує правовідносини учасника з особою, яка надала лист про співпрацю. </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 xml:space="preserve">Товар, що поставляється, повинен бути цілим, без пошкоджень, зберігатися при транспортуванні згідно інструкцій та санітарних норм. </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Учасник повинен надати в складі пропозиції гарантійний лист (складений учасником в довільній формі), щодо забезпечення поставки товару, строку (терміну) поставки (передачі) товару в 2</w:t>
      </w:r>
      <w:r>
        <w:rPr>
          <w:rFonts w:ascii="Times New Roman" w:hAnsi="Times New Roman" w:cs="Times New Roman"/>
          <w:sz w:val="24"/>
          <w:szCs w:val="24"/>
        </w:rPr>
        <w:t>023</w:t>
      </w:r>
      <w:r w:rsidRPr="00C223B0">
        <w:rPr>
          <w:rFonts w:ascii="Times New Roman" w:hAnsi="Times New Roman" w:cs="Times New Roman"/>
          <w:sz w:val="24"/>
          <w:szCs w:val="24"/>
        </w:rPr>
        <w:t xml:space="preserve"> році, передбаченого замовником при закупівлі.</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C223B0">
        <w:rPr>
          <w:rFonts w:ascii="Times New Roman" w:hAnsi="Times New Roman" w:cs="Times New Roman"/>
          <w:sz w:val="24"/>
          <w:szCs w:val="24"/>
        </w:rPr>
        <w:t>Учасник повинен надати у складі пропозиції:</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sidRPr="00C223B0">
        <w:rPr>
          <w:rFonts w:ascii="Times New Roman" w:hAnsi="Times New Roman" w:cs="Times New Roman"/>
          <w:sz w:val="24"/>
          <w:szCs w:val="24"/>
        </w:rPr>
        <w:t>-</w:t>
      </w:r>
      <w:r w:rsidRPr="00C223B0">
        <w:rPr>
          <w:rFonts w:ascii="Times New Roman" w:hAnsi="Times New Roman" w:cs="Times New Roman"/>
          <w:sz w:val="24"/>
          <w:szCs w:val="24"/>
        </w:rPr>
        <w:tab/>
        <w:t>копія оригіналів експлуатаційного дозволу на потужності (об’єкти), у якому вказано про можливість провадити господарську діяльність з виробництва та/або зберігання харчових продуктів тваринного походження або рішення (повідомлення) про державну реєстрацію потужностей, для харчових продуктів, які не потребують отримання експлуатаційного дозволу (згідно з ст. ст. 23, 25 Закону України «Про основні принципи та вимоги до безпечності та якості харчових продуктів»).</w:t>
      </w:r>
    </w:p>
    <w:p w:rsid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sidRPr="00C223B0">
        <w:rPr>
          <w:rFonts w:ascii="Times New Roman" w:hAnsi="Times New Roman" w:cs="Times New Roman"/>
          <w:sz w:val="24"/>
          <w:szCs w:val="24"/>
        </w:rPr>
        <w:t>-</w:t>
      </w:r>
      <w:r w:rsidRPr="00C223B0">
        <w:rPr>
          <w:rFonts w:ascii="Times New Roman" w:hAnsi="Times New Roman" w:cs="Times New Roman"/>
          <w:sz w:val="24"/>
          <w:szCs w:val="24"/>
        </w:rPr>
        <w:tab/>
        <w:t>копія оригіналу документу, що підтверджує право власності/користування складським приміщенням на ст</w:t>
      </w:r>
      <w:r>
        <w:rPr>
          <w:rFonts w:ascii="Times New Roman" w:hAnsi="Times New Roman" w:cs="Times New Roman"/>
          <w:sz w:val="24"/>
          <w:szCs w:val="24"/>
        </w:rPr>
        <w:t>рок, не менший ніж до 31.12.2023</w:t>
      </w:r>
      <w:r w:rsidRPr="00C223B0">
        <w:rPr>
          <w:rFonts w:ascii="Times New Roman" w:hAnsi="Times New Roman" w:cs="Times New Roman"/>
          <w:sz w:val="24"/>
          <w:szCs w:val="24"/>
        </w:rPr>
        <w:t xml:space="preserve"> р. (чинний на момент укладання договору про закупівлю договір оренди та акт-приймання передачі на складські приміщення, якщо у учасника відсутні власні складські приміщення).</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428">
        <w:rPr>
          <w:rFonts w:ascii="Times New Roman" w:hAnsi="Times New Roman" w:cs="Times New Roman"/>
          <w:sz w:val="24"/>
          <w:szCs w:val="24"/>
        </w:rPr>
        <w:t>копію оригіналу</w:t>
      </w:r>
      <w:r>
        <w:rPr>
          <w:rFonts w:ascii="Times New Roman" w:hAnsi="Times New Roman" w:cs="Times New Roman"/>
          <w:sz w:val="24"/>
          <w:szCs w:val="24"/>
        </w:rPr>
        <w:t xml:space="preserve"> діючого</w:t>
      </w:r>
      <w:r w:rsidRPr="00850428">
        <w:rPr>
          <w:rFonts w:ascii="Times New Roman" w:hAnsi="Times New Roman" w:cs="Times New Roman"/>
          <w:sz w:val="24"/>
          <w:szCs w:val="24"/>
        </w:rPr>
        <w:t xml:space="preserve"> договору про надання послуг з дезінфекції/санітарної обробки автотранспорту та дезінфекції, дератизації та дезінсекції складського</w:t>
      </w:r>
      <w:r>
        <w:rPr>
          <w:rFonts w:ascii="Times New Roman" w:hAnsi="Times New Roman" w:cs="Times New Roman"/>
          <w:sz w:val="24"/>
          <w:szCs w:val="24"/>
        </w:rPr>
        <w:t xml:space="preserve"> приміщення</w:t>
      </w:r>
      <w:r w:rsidRPr="00850428">
        <w:rPr>
          <w:rFonts w:ascii="Times New Roman" w:hAnsi="Times New Roman" w:cs="Times New Roman"/>
          <w:sz w:val="24"/>
          <w:szCs w:val="24"/>
        </w:rPr>
        <w:t>. На підтвердження виконання даного пункту надати акти виконаних робіт за останні три місяці ві</w:t>
      </w:r>
      <w:r>
        <w:rPr>
          <w:rFonts w:ascii="Times New Roman" w:hAnsi="Times New Roman" w:cs="Times New Roman"/>
          <w:sz w:val="24"/>
          <w:szCs w:val="24"/>
        </w:rPr>
        <w:t>дносно дати проведення аукціону.</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Товар, що буде поставлятися повинен мати залишковий термін зберігання не менше 80% від часу та дати закінчення терміну використання товару.</w:t>
      </w:r>
    </w:p>
    <w:p w:rsidR="00C223B0" w:rsidRPr="00E44D71" w:rsidRDefault="00C223B0" w:rsidP="00C223B0">
      <w:pPr>
        <w:widowControl w:val="0"/>
        <w:tabs>
          <w:tab w:val="left" w:pos="229"/>
        </w:tabs>
        <w:autoSpaceDE w:val="0"/>
        <w:autoSpaceDN w:val="0"/>
        <w:spacing w:after="0" w:line="240" w:lineRule="auto"/>
        <w:ind w:right="126"/>
        <w:jc w:val="both"/>
        <w:rPr>
          <w:rFonts w:ascii="Times New Roman" w:hAnsi="Times New Roman" w:cs="Times New Roman"/>
          <w:sz w:val="24"/>
          <w:szCs w:val="24"/>
        </w:rPr>
      </w:pPr>
      <w:r>
        <w:rPr>
          <w:rFonts w:ascii="Times New Roman" w:hAnsi="Times New Roman" w:cs="Times New Roman"/>
          <w:sz w:val="24"/>
          <w:szCs w:val="24"/>
        </w:rPr>
        <w:t xml:space="preserve">    </w:t>
      </w:r>
      <w:r w:rsidRPr="00DA432F">
        <w:rPr>
          <w:rFonts w:ascii="Times New Roman" w:hAnsi="Times New Roman" w:cs="Times New Roman"/>
          <w:sz w:val="24"/>
          <w:szCs w:val="24"/>
        </w:rPr>
        <w:t>Працівники, які будуть залучені до поставки товару, повинні мати особисті медичні книжки з результатами медичного обстеження (Форма №1-ОМК «Особиста медична книжка») та надати копії їх в складі тендерної пропозиції відповідно до статті 21 Закону України «Про захист населення від  інфекційних хвороб», постанови Кабінету Міністрів України від  23.05.2001 року №559 згідно  Переліку  професій, виробництв  та  організацій, працівники  яких  підлягають  обов’язковим  профілактичним  медичним  оглядам та  Порядку  проведення  цих  оглядів та  видачі  особистих  медичних  книжок, затверджених наказом Міністерства охорони здоров’я України від 23 липня 2002 року № 280.</w:t>
      </w:r>
    </w:p>
    <w:p w:rsidR="00C223B0" w:rsidRPr="00C223B0" w:rsidRDefault="00C223B0" w:rsidP="00C223B0">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Товар повинен постачатися транспортом постачальника  та за рахунок постачальника. В складі пропозиції учасник надає гарантійний лист, у якому Учасник зобов’язується поставляти товар власними силами та за власні кошти.</w:t>
      </w:r>
    </w:p>
    <w:p w:rsidR="006A6AE1" w:rsidRPr="00E44D71" w:rsidRDefault="00C223B0" w:rsidP="007F54DE">
      <w:pPr>
        <w:tabs>
          <w:tab w:val="left" w:pos="142"/>
          <w:tab w:val="left" w:pos="360"/>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223B0">
        <w:rPr>
          <w:rFonts w:ascii="Times New Roman" w:hAnsi="Times New Roman" w:cs="Times New Roman"/>
          <w:sz w:val="24"/>
          <w:szCs w:val="24"/>
        </w:rPr>
        <w:t>Доставка товару здійснюється 1 раз на тиждень згідно заявки. На недоброякісний товар складається акт і він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24 годин. Виконання даної вимоги Учасник підтверджує гарантійним листом.</w:t>
      </w:r>
    </w:p>
    <w:p w:rsidR="006A6AE1" w:rsidRPr="007F54DE" w:rsidRDefault="007F54DE" w:rsidP="007F5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bdr w:val="none" w:sz="0" w:space="0" w:color="auto" w:frame="1"/>
        </w:rPr>
      </w:pPr>
      <w:r>
        <w:rPr>
          <w:rFonts w:ascii="Times New Roman" w:hAnsi="Times New Roman" w:cs="Times New Roman"/>
          <w:sz w:val="24"/>
          <w:szCs w:val="24"/>
        </w:rPr>
        <w:t xml:space="preserve">     </w:t>
      </w:r>
      <w:r w:rsidR="006A6AE1" w:rsidRPr="002A2745">
        <w:rPr>
          <w:rFonts w:ascii="Times New Roman" w:hAnsi="Times New Roman" w:cs="Times New Roman"/>
          <w:sz w:val="24"/>
          <w:szCs w:val="24"/>
        </w:rPr>
        <w:t>Строк (термін) поставки (</w:t>
      </w:r>
      <w:r w:rsidR="006A6AE1" w:rsidRPr="005F614E">
        <w:rPr>
          <w:rFonts w:ascii="Times New Roman" w:hAnsi="Times New Roman" w:cs="Times New Roman"/>
          <w:sz w:val="24"/>
          <w:szCs w:val="24"/>
        </w:rPr>
        <w:t xml:space="preserve">передачі) товару: </w:t>
      </w:r>
      <w:r w:rsidR="006A6AE1">
        <w:rPr>
          <w:rFonts w:ascii="Times New Roman" w:hAnsi="Times New Roman" w:cs="Times New Roman"/>
          <w:b/>
          <w:bCs/>
          <w:sz w:val="24"/>
          <w:szCs w:val="24"/>
        </w:rPr>
        <w:t xml:space="preserve">З дати </w:t>
      </w:r>
      <w:proofErr w:type="spellStart"/>
      <w:r w:rsidR="006A6AE1">
        <w:rPr>
          <w:rFonts w:ascii="Times New Roman" w:hAnsi="Times New Roman" w:cs="Times New Roman"/>
          <w:b/>
          <w:bCs/>
          <w:sz w:val="24"/>
          <w:szCs w:val="24"/>
        </w:rPr>
        <w:t>заключення</w:t>
      </w:r>
      <w:proofErr w:type="spellEnd"/>
      <w:r w:rsidR="006A6AE1">
        <w:rPr>
          <w:rFonts w:ascii="Times New Roman" w:hAnsi="Times New Roman" w:cs="Times New Roman"/>
          <w:b/>
          <w:bCs/>
          <w:sz w:val="24"/>
          <w:szCs w:val="24"/>
        </w:rPr>
        <w:t xml:space="preserve"> договору по </w:t>
      </w:r>
      <w:r w:rsidR="002336A3">
        <w:rPr>
          <w:rFonts w:ascii="Times New Roman" w:hAnsi="Times New Roman" w:cs="Times New Roman"/>
          <w:b/>
          <w:bCs/>
          <w:color w:val="000000"/>
          <w:sz w:val="24"/>
          <w:szCs w:val="24"/>
          <w:bdr w:val="none" w:sz="0" w:space="0" w:color="auto" w:frame="1"/>
          <w:lang w:eastAsia="ru-RU"/>
        </w:rPr>
        <w:t>31.12.2023</w:t>
      </w:r>
      <w:r w:rsidR="006A6AE1" w:rsidRPr="005F614E">
        <w:rPr>
          <w:rFonts w:ascii="Times New Roman" w:hAnsi="Times New Roman" w:cs="Times New Roman"/>
          <w:b/>
          <w:bCs/>
          <w:color w:val="000000"/>
          <w:sz w:val="24"/>
          <w:szCs w:val="24"/>
          <w:bdr w:val="none" w:sz="0" w:space="0" w:color="auto" w:frame="1"/>
          <w:lang w:eastAsia="ru-RU"/>
        </w:rPr>
        <w:t>р.</w:t>
      </w:r>
      <w:r w:rsidR="006A6AE1" w:rsidRPr="007858FA">
        <w:rPr>
          <w:rFonts w:ascii="Times New Roman" w:hAnsi="Times New Roman" w:cs="Times New Roman"/>
          <w:b/>
          <w:bCs/>
          <w:color w:val="000000"/>
          <w:sz w:val="24"/>
          <w:szCs w:val="24"/>
          <w:bdr w:val="none" w:sz="0" w:space="0" w:color="auto" w:frame="1"/>
          <w:lang w:val="ru-RU" w:eastAsia="ru-RU"/>
        </w:rPr>
        <w:t xml:space="preserve"> </w:t>
      </w:r>
      <w:r w:rsidR="006A6AE1">
        <w:rPr>
          <w:rFonts w:ascii="Times New Roman" w:hAnsi="Times New Roman" w:cs="Times New Roman"/>
          <w:b/>
          <w:bCs/>
          <w:sz w:val="24"/>
          <w:szCs w:val="24"/>
          <w:bdr w:val="none" w:sz="0" w:space="0" w:color="auto" w:frame="1"/>
        </w:rPr>
        <w:t>включно.</w:t>
      </w:r>
      <w:r w:rsidR="006A6AE1">
        <w:rPr>
          <w:rFonts w:ascii="Times New Roman" w:hAnsi="Times New Roman" w:cs="Times New Roman"/>
          <w:sz w:val="24"/>
          <w:szCs w:val="24"/>
          <w:lang w:val="ru-RU"/>
        </w:rPr>
        <w:t xml:space="preserve">                                                                                                                                             </w:t>
      </w:r>
      <w:r w:rsidR="006A6AE1">
        <w:rPr>
          <w:rFonts w:ascii="Times New Roman" w:hAnsi="Times New Roman" w:cs="Times New Roman"/>
          <w:b/>
          <w:bCs/>
          <w:color w:val="000000"/>
          <w:sz w:val="24"/>
          <w:szCs w:val="24"/>
          <w:bdr w:val="none" w:sz="0" w:space="0" w:color="auto" w:frame="1"/>
          <w:lang w:eastAsia="ru-RU"/>
        </w:rPr>
        <w:t xml:space="preserve"> </w:t>
      </w:r>
      <w:r>
        <w:rPr>
          <w:rFonts w:ascii="Times New Roman" w:hAnsi="Times New Roman" w:cs="Times New Roman"/>
          <w:bCs/>
          <w:sz w:val="24"/>
          <w:szCs w:val="24"/>
          <w:bdr w:val="none" w:sz="0" w:space="0" w:color="auto" w:frame="1"/>
        </w:rPr>
        <w:t xml:space="preserve">        </w:t>
      </w:r>
    </w:p>
    <w:p w:rsidR="006A6AE1" w:rsidRDefault="0017352D" w:rsidP="0017352D">
      <w:pPr>
        <w:spacing w:after="0" w:line="240" w:lineRule="auto"/>
        <w:jc w:val="both"/>
        <w:textAlignment w:val="baseline"/>
        <w:rPr>
          <w:rFonts w:ascii="Times New Roman" w:hAnsi="Times New Roman" w:cs="Times New Roman"/>
          <w:b/>
          <w:bCs/>
          <w:color w:val="000000"/>
          <w:sz w:val="24"/>
          <w:szCs w:val="24"/>
          <w:lang w:eastAsia="ru-RU"/>
        </w:rPr>
      </w:pPr>
      <w:r>
        <w:rPr>
          <w:rFonts w:ascii="Times New Roman" w:hAnsi="Times New Roman" w:cs="Times New Roman"/>
          <w:sz w:val="24"/>
          <w:szCs w:val="24"/>
        </w:rPr>
        <w:t xml:space="preserve">     </w:t>
      </w:r>
      <w:r w:rsidR="006A6AE1" w:rsidRPr="00595186">
        <w:rPr>
          <w:rFonts w:ascii="Times New Roman" w:hAnsi="Times New Roman" w:cs="Times New Roman"/>
          <w:sz w:val="24"/>
          <w:szCs w:val="24"/>
        </w:rPr>
        <w:t xml:space="preserve">Місце поставки (передачі) товару: </w:t>
      </w:r>
      <w:r w:rsidR="006A6AE1" w:rsidRPr="00030481">
        <w:rPr>
          <w:rFonts w:ascii="Times New Roman" w:hAnsi="Times New Roman" w:cs="Times New Roman"/>
          <w:b/>
          <w:bCs/>
          <w:color w:val="000000"/>
          <w:sz w:val="24"/>
          <w:szCs w:val="24"/>
          <w:lang w:eastAsia="ru-RU"/>
        </w:rPr>
        <w:t>04075,</w:t>
      </w:r>
      <w:r w:rsidR="006A6AE1">
        <w:rPr>
          <w:rFonts w:ascii="Times New Roman" w:hAnsi="Times New Roman" w:cs="Times New Roman"/>
          <w:b/>
          <w:bCs/>
          <w:color w:val="000000"/>
          <w:sz w:val="24"/>
          <w:szCs w:val="24"/>
          <w:lang w:eastAsia="ru-RU"/>
        </w:rPr>
        <w:t>м. Київ, Пуща-Водиця, 7-ма лінія</w:t>
      </w: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Default="009E1BC0" w:rsidP="009E1BC0">
      <w:pPr>
        <w:spacing w:after="0" w:line="240" w:lineRule="auto"/>
        <w:jc w:val="both"/>
        <w:textAlignment w:val="baseline"/>
        <w:rPr>
          <w:rFonts w:ascii="Times New Roman" w:hAnsi="Times New Roman" w:cs="Times New Roman"/>
          <w:sz w:val="24"/>
          <w:szCs w:val="24"/>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p w:rsidR="009E1BC0" w:rsidRPr="009E1BC0" w:rsidRDefault="009E1BC0" w:rsidP="009E1BC0">
      <w:pPr>
        <w:spacing w:after="0" w:line="240" w:lineRule="auto"/>
        <w:jc w:val="both"/>
        <w:textAlignment w:val="baseline"/>
        <w:rPr>
          <w:rFonts w:ascii="Times New Roman" w:hAnsi="Times New Roman" w:cs="Times New Roman"/>
          <w:sz w:val="24"/>
          <w:szCs w:val="24"/>
          <w:lang w:val="ru-RU"/>
        </w:rPr>
      </w:pPr>
    </w:p>
    <w:sectPr w:rsidR="009E1BC0" w:rsidRPr="009E1BC0" w:rsidSect="00335D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2232"/>
    <w:multiLevelType w:val="multilevel"/>
    <w:tmpl w:val="3A98392E"/>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BAC5223"/>
    <w:multiLevelType w:val="multilevel"/>
    <w:tmpl w:val="9816136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17B2A"/>
    <w:multiLevelType w:val="hybridMultilevel"/>
    <w:tmpl w:val="E438E0F2"/>
    <w:lvl w:ilvl="0" w:tplc="049414BC">
      <w:start w:val="5"/>
      <w:numFmt w:val="decimal"/>
      <w:lvlText w:val="%1."/>
      <w:lvlJc w:val="left"/>
      <w:pPr>
        <w:ind w:left="928"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nsid w:val="22D73C74"/>
    <w:multiLevelType w:val="hybridMultilevel"/>
    <w:tmpl w:val="E0C440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162F36"/>
    <w:multiLevelType w:val="hybridMultilevel"/>
    <w:tmpl w:val="26E0BC66"/>
    <w:lvl w:ilvl="0" w:tplc="04190001">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13A3082"/>
    <w:multiLevelType w:val="hybridMultilevel"/>
    <w:tmpl w:val="6B96C048"/>
    <w:lvl w:ilvl="0" w:tplc="A3D4A116">
      <w:start w:val="4"/>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
    <w:nsid w:val="334178DD"/>
    <w:multiLevelType w:val="hybridMultilevel"/>
    <w:tmpl w:val="9EFEDC90"/>
    <w:lvl w:ilvl="0" w:tplc="04190001">
      <w:start w:val="1"/>
      <w:numFmt w:val="bullet"/>
      <w:lvlText w:val=""/>
      <w:lvlJc w:val="left"/>
      <w:pPr>
        <w:tabs>
          <w:tab w:val="num" w:pos="920"/>
        </w:tabs>
        <w:ind w:left="920" w:hanging="360"/>
      </w:pPr>
      <w:rPr>
        <w:rFonts w:ascii="Symbol" w:hAnsi="Symbol" w:cs="Symbol" w:hint="default"/>
      </w:rPr>
    </w:lvl>
    <w:lvl w:ilvl="1" w:tplc="C4A6CF18">
      <w:numFmt w:val="bullet"/>
      <w:lvlText w:val="-"/>
      <w:lvlJc w:val="left"/>
      <w:pPr>
        <w:tabs>
          <w:tab w:val="num" w:pos="1640"/>
        </w:tabs>
        <w:ind w:left="16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FA5303B"/>
    <w:multiLevelType w:val="multilevel"/>
    <w:tmpl w:val="A83204E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AD0"/>
    <w:rsid w:val="0000402F"/>
    <w:rsid w:val="000064BE"/>
    <w:rsid w:val="00010DC4"/>
    <w:rsid w:val="000119C4"/>
    <w:rsid w:val="000161DB"/>
    <w:rsid w:val="00020310"/>
    <w:rsid w:val="00024012"/>
    <w:rsid w:val="00030481"/>
    <w:rsid w:val="00032609"/>
    <w:rsid w:val="0004635E"/>
    <w:rsid w:val="00054173"/>
    <w:rsid w:val="00062AD9"/>
    <w:rsid w:val="000856D4"/>
    <w:rsid w:val="0009159E"/>
    <w:rsid w:val="00097ED5"/>
    <w:rsid w:val="000A1953"/>
    <w:rsid w:val="000A35DC"/>
    <w:rsid w:val="000C2D86"/>
    <w:rsid w:val="000C324B"/>
    <w:rsid w:val="000C5E66"/>
    <w:rsid w:val="000D3EED"/>
    <w:rsid w:val="000D45B0"/>
    <w:rsid w:val="000E7511"/>
    <w:rsid w:val="00130198"/>
    <w:rsid w:val="0017352D"/>
    <w:rsid w:val="001860A0"/>
    <w:rsid w:val="001B05D8"/>
    <w:rsid w:val="001B35DB"/>
    <w:rsid w:val="001C680E"/>
    <w:rsid w:val="001C6E90"/>
    <w:rsid w:val="001D26B2"/>
    <w:rsid w:val="001D7711"/>
    <w:rsid w:val="001E2839"/>
    <w:rsid w:val="001E2DFF"/>
    <w:rsid w:val="001E4F97"/>
    <w:rsid w:val="001E76F4"/>
    <w:rsid w:val="001E7CB1"/>
    <w:rsid w:val="001F2353"/>
    <w:rsid w:val="001F5453"/>
    <w:rsid w:val="002031EE"/>
    <w:rsid w:val="00210A55"/>
    <w:rsid w:val="00211C77"/>
    <w:rsid w:val="002144FC"/>
    <w:rsid w:val="00217BE1"/>
    <w:rsid w:val="00230884"/>
    <w:rsid w:val="002336A3"/>
    <w:rsid w:val="00234395"/>
    <w:rsid w:val="002377BE"/>
    <w:rsid w:val="00294CF7"/>
    <w:rsid w:val="00297030"/>
    <w:rsid w:val="002A2745"/>
    <w:rsid w:val="002A4646"/>
    <w:rsid w:val="002C05F2"/>
    <w:rsid w:val="002C3023"/>
    <w:rsid w:val="002C5406"/>
    <w:rsid w:val="002C738C"/>
    <w:rsid w:val="002E1E88"/>
    <w:rsid w:val="002E44B0"/>
    <w:rsid w:val="002E6398"/>
    <w:rsid w:val="002E6E9F"/>
    <w:rsid w:val="0030393F"/>
    <w:rsid w:val="00305EE9"/>
    <w:rsid w:val="00326AD0"/>
    <w:rsid w:val="00335DD5"/>
    <w:rsid w:val="00336A4A"/>
    <w:rsid w:val="00350505"/>
    <w:rsid w:val="00360072"/>
    <w:rsid w:val="003609B2"/>
    <w:rsid w:val="003761CA"/>
    <w:rsid w:val="003844E0"/>
    <w:rsid w:val="00394189"/>
    <w:rsid w:val="003B193B"/>
    <w:rsid w:val="003B70AA"/>
    <w:rsid w:val="003C1E89"/>
    <w:rsid w:val="003C4166"/>
    <w:rsid w:val="003C6480"/>
    <w:rsid w:val="003C709F"/>
    <w:rsid w:val="003D2B31"/>
    <w:rsid w:val="003D2B32"/>
    <w:rsid w:val="003E610A"/>
    <w:rsid w:val="003F0214"/>
    <w:rsid w:val="0040029E"/>
    <w:rsid w:val="0040482C"/>
    <w:rsid w:val="00420F40"/>
    <w:rsid w:val="00441C89"/>
    <w:rsid w:val="00451DD1"/>
    <w:rsid w:val="00484EA7"/>
    <w:rsid w:val="00497896"/>
    <w:rsid w:val="004A73C9"/>
    <w:rsid w:val="004B20A8"/>
    <w:rsid w:val="004B7F86"/>
    <w:rsid w:val="004E1B25"/>
    <w:rsid w:val="004E39D1"/>
    <w:rsid w:val="004E57DE"/>
    <w:rsid w:val="004F3E94"/>
    <w:rsid w:val="004F4196"/>
    <w:rsid w:val="00515D79"/>
    <w:rsid w:val="00544785"/>
    <w:rsid w:val="00561594"/>
    <w:rsid w:val="00562282"/>
    <w:rsid w:val="00570BB1"/>
    <w:rsid w:val="00572763"/>
    <w:rsid w:val="00584B46"/>
    <w:rsid w:val="0059357B"/>
    <w:rsid w:val="00595186"/>
    <w:rsid w:val="005A1C19"/>
    <w:rsid w:val="005A57B5"/>
    <w:rsid w:val="005B1057"/>
    <w:rsid w:val="005B4910"/>
    <w:rsid w:val="005D5B29"/>
    <w:rsid w:val="005D63EE"/>
    <w:rsid w:val="005D7062"/>
    <w:rsid w:val="005E1C88"/>
    <w:rsid w:val="005F614E"/>
    <w:rsid w:val="00606C67"/>
    <w:rsid w:val="00616466"/>
    <w:rsid w:val="00625BB1"/>
    <w:rsid w:val="00640E16"/>
    <w:rsid w:val="00664942"/>
    <w:rsid w:val="006739BE"/>
    <w:rsid w:val="0069592B"/>
    <w:rsid w:val="0069783F"/>
    <w:rsid w:val="006A048F"/>
    <w:rsid w:val="006A31C7"/>
    <w:rsid w:val="006A6AE1"/>
    <w:rsid w:val="006B2B1F"/>
    <w:rsid w:val="006B6743"/>
    <w:rsid w:val="006C7D9F"/>
    <w:rsid w:val="006D63FC"/>
    <w:rsid w:val="0070211D"/>
    <w:rsid w:val="007042F9"/>
    <w:rsid w:val="007209D4"/>
    <w:rsid w:val="00723E96"/>
    <w:rsid w:val="007261C9"/>
    <w:rsid w:val="007263A9"/>
    <w:rsid w:val="00760907"/>
    <w:rsid w:val="0076606D"/>
    <w:rsid w:val="007773F0"/>
    <w:rsid w:val="00781FC0"/>
    <w:rsid w:val="007858FA"/>
    <w:rsid w:val="00787998"/>
    <w:rsid w:val="007A1E54"/>
    <w:rsid w:val="007A4813"/>
    <w:rsid w:val="007A6E71"/>
    <w:rsid w:val="007B5237"/>
    <w:rsid w:val="007D7CE2"/>
    <w:rsid w:val="007E6DE8"/>
    <w:rsid w:val="007F54DE"/>
    <w:rsid w:val="00804147"/>
    <w:rsid w:val="00804A7B"/>
    <w:rsid w:val="00827395"/>
    <w:rsid w:val="00833994"/>
    <w:rsid w:val="00834B44"/>
    <w:rsid w:val="00836FA5"/>
    <w:rsid w:val="00846D59"/>
    <w:rsid w:val="00850428"/>
    <w:rsid w:val="00855BF8"/>
    <w:rsid w:val="00857DD6"/>
    <w:rsid w:val="008677CB"/>
    <w:rsid w:val="00876F9B"/>
    <w:rsid w:val="00891B02"/>
    <w:rsid w:val="008D0A26"/>
    <w:rsid w:val="008E78E0"/>
    <w:rsid w:val="0090522C"/>
    <w:rsid w:val="00920484"/>
    <w:rsid w:val="0093748B"/>
    <w:rsid w:val="009549A9"/>
    <w:rsid w:val="00955B78"/>
    <w:rsid w:val="00964571"/>
    <w:rsid w:val="00970AC6"/>
    <w:rsid w:val="0097145A"/>
    <w:rsid w:val="0097158B"/>
    <w:rsid w:val="00976035"/>
    <w:rsid w:val="00977989"/>
    <w:rsid w:val="00987E2E"/>
    <w:rsid w:val="009C0A99"/>
    <w:rsid w:val="009C518E"/>
    <w:rsid w:val="009C7297"/>
    <w:rsid w:val="009E1BC0"/>
    <w:rsid w:val="009E2589"/>
    <w:rsid w:val="009F0611"/>
    <w:rsid w:val="009F4A90"/>
    <w:rsid w:val="00A04247"/>
    <w:rsid w:val="00A1739F"/>
    <w:rsid w:val="00A42718"/>
    <w:rsid w:val="00A5250F"/>
    <w:rsid w:val="00A55ED7"/>
    <w:rsid w:val="00A60889"/>
    <w:rsid w:val="00AA7572"/>
    <w:rsid w:val="00AC1509"/>
    <w:rsid w:val="00AD42A6"/>
    <w:rsid w:val="00AE0122"/>
    <w:rsid w:val="00AE2D07"/>
    <w:rsid w:val="00AE3246"/>
    <w:rsid w:val="00B07EC7"/>
    <w:rsid w:val="00B334F1"/>
    <w:rsid w:val="00B663B7"/>
    <w:rsid w:val="00B81331"/>
    <w:rsid w:val="00B87162"/>
    <w:rsid w:val="00B91B4F"/>
    <w:rsid w:val="00B97142"/>
    <w:rsid w:val="00B97B7B"/>
    <w:rsid w:val="00BC30F2"/>
    <w:rsid w:val="00BC7671"/>
    <w:rsid w:val="00BD7625"/>
    <w:rsid w:val="00BE7A55"/>
    <w:rsid w:val="00BF01BC"/>
    <w:rsid w:val="00BF36DB"/>
    <w:rsid w:val="00C04A50"/>
    <w:rsid w:val="00C0724B"/>
    <w:rsid w:val="00C072D8"/>
    <w:rsid w:val="00C15017"/>
    <w:rsid w:val="00C150EF"/>
    <w:rsid w:val="00C2107F"/>
    <w:rsid w:val="00C223B0"/>
    <w:rsid w:val="00C301CB"/>
    <w:rsid w:val="00C30F26"/>
    <w:rsid w:val="00C34CBC"/>
    <w:rsid w:val="00C34E15"/>
    <w:rsid w:val="00C36514"/>
    <w:rsid w:val="00C553C3"/>
    <w:rsid w:val="00C56847"/>
    <w:rsid w:val="00C56DC9"/>
    <w:rsid w:val="00C6200E"/>
    <w:rsid w:val="00C72177"/>
    <w:rsid w:val="00C83DF6"/>
    <w:rsid w:val="00CB2A08"/>
    <w:rsid w:val="00CC6BCD"/>
    <w:rsid w:val="00CD634B"/>
    <w:rsid w:val="00CE568A"/>
    <w:rsid w:val="00CE5C4E"/>
    <w:rsid w:val="00CE6AA0"/>
    <w:rsid w:val="00D0026D"/>
    <w:rsid w:val="00D218C8"/>
    <w:rsid w:val="00D555BE"/>
    <w:rsid w:val="00D62548"/>
    <w:rsid w:val="00D63E07"/>
    <w:rsid w:val="00D704F4"/>
    <w:rsid w:val="00D80040"/>
    <w:rsid w:val="00DA432F"/>
    <w:rsid w:val="00DA6882"/>
    <w:rsid w:val="00DB5B5E"/>
    <w:rsid w:val="00DB64FD"/>
    <w:rsid w:val="00DB7DDD"/>
    <w:rsid w:val="00DC3C7C"/>
    <w:rsid w:val="00DE10C5"/>
    <w:rsid w:val="00DE1E79"/>
    <w:rsid w:val="00DE7A5F"/>
    <w:rsid w:val="00E175B9"/>
    <w:rsid w:val="00E2037A"/>
    <w:rsid w:val="00E31577"/>
    <w:rsid w:val="00E44D71"/>
    <w:rsid w:val="00E7195B"/>
    <w:rsid w:val="00E71FBD"/>
    <w:rsid w:val="00E73D04"/>
    <w:rsid w:val="00E74683"/>
    <w:rsid w:val="00E80A2E"/>
    <w:rsid w:val="00E81944"/>
    <w:rsid w:val="00E84F2E"/>
    <w:rsid w:val="00E86F1A"/>
    <w:rsid w:val="00E8784A"/>
    <w:rsid w:val="00EB413C"/>
    <w:rsid w:val="00EC2172"/>
    <w:rsid w:val="00EC357A"/>
    <w:rsid w:val="00EC60A3"/>
    <w:rsid w:val="00ED5CE9"/>
    <w:rsid w:val="00ED7645"/>
    <w:rsid w:val="00EF1ABA"/>
    <w:rsid w:val="00EF51A8"/>
    <w:rsid w:val="00F11EDB"/>
    <w:rsid w:val="00F12F8C"/>
    <w:rsid w:val="00F223F0"/>
    <w:rsid w:val="00F2380A"/>
    <w:rsid w:val="00F23C5E"/>
    <w:rsid w:val="00F33860"/>
    <w:rsid w:val="00F674C6"/>
    <w:rsid w:val="00FA674F"/>
    <w:rsid w:val="00FB005A"/>
    <w:rsid w:val="00FB20DB"/>
    <w:rsid w:val="00FB4D04"/>
    <w:rsid w:val="00FE4B98"/>
    <w:rsid w:val="00FE5B56"/>
    <w:rsid w:val="00FF7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DD5"/>
    <w:pPr>
      <w:spacing w:after="200" w:line="276" w:lineRule="auto"/>
    </w:pPr>
    <w:rPr>
      <w:rFonts w:cs="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35DD5"/>
    <w:pPr>
      <w:spacing w:before="100" w:beforeAutospacing="1" w:after="100" w:afterAutospacing="1" w:line="240" w:lineRule="auto"/>
    </w:pPr>
    <w:rPr>
      <w:sz w:val="24"/>
      <w:szCs w:val="24"/>
    </w:rPr>
  </w:style>
  <w:style w:type="paragraph" w:customStyle="1" w:styleId="a4">
    <w:name w:val="a"/>
    <w:basedOn w:val="a"/>
    <w:uiPriority w:val="99"/>
    <w:rsid w:val="00335DD5"/>
    <w:pPr>
      <w:spacing w:before="100" w:beforeAutospacing="1" w:after="100" w:afterAutospacing="1" w:line="240" w:lineRule="auto"/>
    </w:pPr>
    <w:rPr>
      <w:sz w:val="24"/>
      <w:szCs w:val="24"/>
      <w:lang w:val="ru-RU" w:eastAsia="ru-RU"/>
    </w:rPr>
  </w:style>
  <w:style w:type="character" w:styleId="a5">
    <w:name w:val="Hyperlink"/>
    <w:basedOn w:val="a0"/>
    <w:uiPriority w:val="99"/>
    <w:semiHidden/>
    <w:rsid w:val="00335DD5"/>
    <w:rPr>
      <w:color w:val="0000FF"/>
      <w:u w:val="single"/>
    </w:rPr>
  </w:style>
  <w:style w:type="character" w:styleId="a6">
    <w:name w:val="Strong"/>
    <w:basedOn w:val="a0"/>
    <w:uiPriority w:val="99"/>
    <w:qFormat/>
    <w:rsid w:val="00335DD5"/>
    <w:rPr>
      <w:b/>
      <w:bCs/>
    </w:rPr>
  </w:style>
  <w:style w:type="character" w:customStyle="1" w:styleId="apple-converted-space">
    <w:name w:val="apple-converted-space"/>
    <w:uiPriority w:val="99"/>
    <w:rsid w:val="00335DD5"/>
  </w:style>
  <w:style w:type="character" w:customStyle="1" w:styleId="rvts11">
    <w:name w:val="rvts11"/>
    <w:uiPriority w:val="99"/>
    <w:rsid w:val="00335DD5"/>
  </w:style>
  <w:style w:type="character" w:customStyle="1" w:styleId="rvts37">
    <w:name w:val="rvts37"/>
    <w:uiPriority w:val="99"/>
    <w:rsid w:val="00335DD5"/>
  </w:style>
  <w:style w:type="character" w:customStyle="1" w:styleId="rvts46">
    <w:name w:val="rvts46"/>
    <w:uiPriority w:val="99"/>
    <w:rsid w:val="00335DD5"/>
  </w:style>
  <w:style w:type="paragraph" w:styleId="2">
    <w:name w:val="Body Text 2"/>
    <w:basedOn w:val="a"/>
    <w:link w:val="21"/>
    <w:uiPriority w:val="99"/>
    <w:semiHidden/>
    <w:rsid w:val="00335DD5"/>
    <w:pPr>
      <w:spacing w:after="0" w:line="240" w:lineRule="auto"/>
      <w:jc w:val="center"/>
    </w:pPr>
    <w:rPr>
      <w:sz w:val="20"/>
      <w:szCs w:val="20"/>
    </w:rPr>
  </w:style>
  <w:style w:type="character" w:customStyle="1" w:styleId="21">
    <w:name w:val="Основной текст 2 Знак1"/>
    <w:basedOn w:val="a0"/>
    <w:link w:val="2"/>
    <w:uiPriority w:val="99"/>
    <w:semiHidden/>
    <w:locked/>
    <w:rsid w:val="006C7D9F"/>
    <w:rPr>
      <w:lang w:val="uk-UA" w:eastAsia="uk-UA"/>
    </w:rPr>
  </w:style>
  <w:style w:type="character" w:customStyle="1" w:styleId="20">
    <w:name w:val="Основной текст 2 Знак"/>
    <w:uiPriority w:val="99"/>
    <w:rsid w:val="00335DD5"/>
    <w:rPr>
      <w:rFonts w:ascii="Times New Roman" w:hAnsi="Times New Roman" w:cs="Times New Roman"/>
      <w:b/>
      <w:bCs/>
      <w:sz w:val="24"/>
      <w:szCs w:val="24"/>
      <w:lang w:val="ru-RU" w:eastAsia="en-US"/>
    </w:rPr>
  </w:style>
  <w:style w:type="paragraph" w:styleId="a7">
    <w:name w:val="List Paragraph"/>
    <w:basedOn w:val="a"/>
    <w:uiPriority w:val="99"/>
    <w:qFormat/>
    <w:rsid w:val="00335DD5"/>
    <w:pPr>
      <w:ind w:left="720"/>
    </w:pPr>
  </w:style>
  <w:style w:type="paragraph" w:customStyle="1" w:styleId="1">
    <w:name w:val="Без интервала1"/>
    <w:uiPriority w:val="99"/>
    <w:rsid w:val="00335DD5"/>
    <w:pPr>
      <w:suppressAutoHyphens/>
      <w:spacing w:line="100" w:lineRule="atLeast"/>
    </w:pPr>
    <w:rPr>
      <w:rFonts w:ascii="Arial" w:hAnsi="Arial" w:cs="Arial"/>
      <w:kern w:val="1"/>
      <w:lang w:eastAsia="hi-IN" w:bidi="hi-IN"/>
    </w:rPr>
  </w:style>
  <w:style w:type="paragraph" w:customStyle="1" w:styleId="a8">
    <w:name w:val="Нормальний текст"/>
    <w:basedOn w:val="a"/>
    <w:uiPriority w:val="99"/>
    <w:rsid w:val="00335DD5"/>
    <w:pPr>
      <w:spacing w:before="120" w:after="0" w:line="240" w:lineRule="auto"/>
      <w:ind w:firstLine="567"/>
    </w:pPr>
    <w:rPr>
      <w:rFonts w:ascii="Antiqua" w:hAnsi="Antiqua" w:cs="Antiqua"/>
      <w:sz w:val="26"/>
      <w:szCs w:val="26"/>
      <w:lang w:val="ru-RU" w:eastAsia="ru-RU"/>
    </w:rPr>
  </w:style>
  <w:style w:type="character" w:customStyle="1" w:styleId="HTMLPreformattedChar">
    <w:name w:val="HTML Preformatted Char"/>
    <w:aliases w:val="Знак Char"/>
    <w:uiPriority w:val="99"/>
    <w:locked/>
    <w:rsid w:val="00616466"/>
    <w:rPr>
      <w:rFonts w:ascii="Courier New" w:hAnsi="Courier New" w:cs="Courier New"/>
    </w:rPr>
  </w:style>
  <w:style w:type="paragraph" w:styleId="HTML">
    <w:name w:val="HTML Preformatted"/>
    <w:aliases w:val="Знак"/>
    <w:basedOn w:val="a"/>
    <w:link w:val="HTML0"/>
    <w:uiPriority w:val="99"/>
    <w:rsid w:val="00616466"/>
    <w:pPr>
      <w:spacing w:after="0" w:line="240" w:lineRule="auto"/>
    </w:pPr>
    <w:rPr>
      <w:rFonts w:ascii="Courier New" w:hAnsi="Courier New" w:cs="Courier New"/>
      <w:sz w:val="20"/>
      <w:szCs w:val="20"/>
    </w:rPr>
  </w:style>
  <w:style w:type="character" w:customStyle="1" w:styleId="HTML0">
    <w:name w:val="Стандартный HTML Знак"/>
    <w:aliases w:val="Знак Знак"/>
    <w:basedOn w:val="a0"/>
    <w:link w:val="HTML"/>
    <w:uiPriority w:val="99"/>
    <w:semiHidden/>
    <w:locked/>
    <w:rsid w:val="006C7D9F"/>
    <w:rPr>
      <w:rFonts w:ascii="Courier New" w:hAnsi="Courier New" w:cs="Courier New"/>
      <w:sz w:val="20"/>
      <w:szCs w:val="20"/>
      <w:lang w:val="uk-UA" w:eastAsia="uk-UA"/>
    </w:rPr>
  </w:style>
  <w:style w:type="character" w:customStyle="1" w:styleId="HTML1">
    <w:name w:val="Стандартный HTML Знак1"/>
    <w:uiPriority w:val="99"/>
    <w:semiHidden/>
    <w:rsid w:val="00616466"/>
    <w:rPr>
      <w:rFonts w:ascii="Courier New" w:hAnsi="Courier New" w:cs="Courier New"/>
      <w:lang w:val="uk-UA" w:eastAsia="uk-UA"/>
    </w:rPr>
  </w:style>
  <w:style w:type="character" w:customStyle="1" w:styleId="apple-style-span">
    <w:name w:val="apple-style-span"/>
    <w:uiPriority w:val="99"/>
    <w:rsid w:val="00616466"/>
  </w:style>
  <w:style w:type="paragraph" w:customStyle="1" w:styleId="rvps12">
    <w:name w:val="rvps12"/>
    <w:basedOn w:val="a"/>
    <w:uiPriority w:val="99"/>
    <w:rsid w:val="00020310"/>
    <w:pPr>
      <w:spacing w:before="100" w:beforeAutospacing="1" w:after="100" w:afterAutospacing="1" w:line="240" w:lineRule="auto"/>
    </w:pPr>
    <w:rPr>
      <w:sz w:val="24"/>
      <w:szCs w:val="24"/>
    </w:rPr>
  </w:style>
  <w:style w:type="character" w:customStyle="1" w:styleId="subject">
    <w:name w:val="subject"/>
    <w:uiPriority w:val="99"/>
    <w:rsid w:val="00D63E07"/>
  </w:style>
  <w:style w:type="paragraph" w:styleId="a9">
    <w:name w:val="No Spacing"/>
    <w:uiPriority w:val="99"/>
    <w:qFormat/>
    <w:rsid w:val="00032609"/>
    <w:rPr>
      <w:rFonts w:cs="Calibri"/>
      <w:sz w:val="22"/>
      <w:szCs w:val="22"/>
      <w:lang w:val="uk-UA" w:eastAsia="uk-UA"/>
    </w:rPr>
  </w:style>
  <w:style w:type="paragraph" w:styleId="aa">
    <w:name w:val="Body Text"/>
    <w:basedOn w:val="a"/>
    <w:link w:val="ab"/>
    <w:uiPriority w:val="99"/>
    <w:semiHidden/>
    <w:rsid w:val="00E84F2E"/>
    <w:pPr>
      <w:spacing w:after="120"/>
    </w:pPr>
  </w:style>
  <w:style w:type="character" w:customStyle="1" w:styleId="ab">
    <w:name w:val="Основной текст Знак"/>
    <w:basedOn w:val="a0"/>
    <w:link w:val="aa"/>
    <w:uiPriority w:val="99"/>
    <w:locked/>
    <w:rsid w:val="00E84F2E"/>
    <w:rPr>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191770412">
      <w:marLeft w:val="0"/>
      <w:marRight w:val="0"/>
      <w:marTop w:val="0"/>
      <w:marBottom w:val="0"/>
      <w:divBdr>
        <w:top w:val="none" w:sz="0" w:space="0" w:color="auto"/>
        <w:left w:val="none" w:sz="0" w:space="0" w:color="auto"/>
        <w:bottom w:val="none" w:sz="0" w:space="0" w:color="auto"/>
        <w:right w:val="none" w:sz="0" w:space="0" w:color="auto"/>
      </w:divBdr>
    </w:div>
    <w:div w:id="191770413">
      <w:marLeft w:val="0"/>
      <w:marRight w:val="0"/>
      <w:marTop w:val="0"/>
      <w:marBottom w:val="0"/>
      <w:divBdr>
        <w:top w:val="none" w:sz="0" w:space="0" w:color="auto"/>
        <w:left w:val="none" w:sz="0" w:space="0" w:color="auto"/>
        <w:bottom w:val="none" w:sz="0" w:space="0" w:color="auto"/>
        <w:right w:val="none" w:sz="0" w:space="0" w:color="auto"/>
      </w:divBdr>
    </w:div>
    <w:div w:id="191770414">
      <w:marLeft w:val="0"/>
      <w:marRight w:val="0"/>
      <w:marTop w:val="0"/>
      <w:marBottom w:val="0"/>
      <w:divBdr>
        <w:top w:val="none" w:sz="0" w:space="0" w:color="auto"/>
        <w:left w:val="none" w:sz="0" w:space="0" w:color="auto"/>
        <w:bottom w:val="none" w:sz="0" w:space="0" w:color="auto"/>
        <w:right w:val="none" w:sz="0" w:space="0" w:color="auto"/>
      </w:divBdr>
    </w:div>
    <w:div w:id="3513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Grizli777</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admin</dc:creator>
  <cp:keywords/>
  <dc:description/>
  <cp:lastModifiedBy>Ира</cp:lastModifiedBy>
  <cp:revision>22</cp:revision>
  <dcterms:created xsi:type="dcterms:W3CDTF">2020-01-20T07:36:00Z</dcterms:created>
  <dcterms:modified xsi:type="dcterms:W3CDTF">2023-03-10T12:03:00Z</dcterms:modified>
</cp:coreProperties>
</file>