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D309B2"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D309B2" w:rsidRPr="00D309B2">
              <w:rPr>
                <w:rFonts w:ascii="Times New Roman" w:eastAsia="Times New Roman" w:hAnsi="Times New Roman" w:cs="Times New Roman"/>
                <w:b/>
                <w:sz w:val="24"/>
                <w:szCs w:val="24"/>
                <w:lang w:val="uk-UA" w:eastAsia="zh-CN"/>
              </w:rPr>
              <w:t>«20</w:t>
            </w:r>
            <w:r w:rsidR="00180F63" w:rsidRPr="00D309B2">
              <w:rPr>
                <w:rFonts w:ascii="Times New Roman" w:eastAsia="Times New Roman" w:hAnsi="Times New Roman" w:cs="Times New Roman"/>
                <w:b/>
                <w:sz w:val="24"/>
                <w:szCs w:val="24"/>
                <w:lang w:val="uk-UA" w:eastAsia="zh-CN"/>
              </w:rPr>
              <w:t>» жовт</w:t>
            </w:r>
            <w:r w:rsidR="0019579C" w:rsidRPr="00D309B2">
              <w:rPr>
                <w:rFonts w:ascii="Times New Roman" w:eastAsia="Times New Roman" w:hAnsi="Times New Roman" w:cs="Times New Roman"/>
                <w:b/>
                <w:sz w:val="24"/>
                <w:szCs w:val="24"/>
                <w:lang w:val="uk-UA" w:eastAsia="zh-CN"/>
              </w:rPr>
              <w:t xml:space="preserve">ня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180F63" w:rsidRPr="00180F63">
              <w:rPr>
                <w:rFonts w:ascii="Times New Roman" w:eastAsia="Times New Roman" w:hAnsi="Times New Roman" w:cs="Times New Roman"/>
                <w:b/>
                <w:sz w:val="24"/>
                <w:szCs w:val="24"/>
                <w:lang w:val="uk-UA" w:eastAsia="zh-CN"/>
              </w:rPr>
              <w:t>Машини для обробки даних (апаратна частина)</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180F63" w:rsidRPr="00180F63">
              <w:rPr>
                <w:rFonts w:ascii="Times New Roman" w:eastAsia="Times New Roman" w:hAnsi="Times New Roman" w:cs="Times New Roman"/>
                <w:b/>
                <w:sz w:val="24"/>
                <w:szCs w:val="24"/>
                <w:lang w:val="uk-UA" w:eastAsia="zh-CN"/>
              </w:rPr>
              <w:t>30210000-4</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180F63" w:rsidRPr="00180F63">
              <w:rPr>
                <w:rFonts w:ascii="Times New Roman" w:eastAsia="Times New Roman" w:hAnsi="Times New Roman" w:cs="Times New Roman"/>
                <w:b/>
                <w:sz w:val="24"/>
                <w:szCs w:val="24"/>
                <w:lang w:val="uk-UA" w:eastAsia="zh-CN"/>
              </w:rPr>
              <w:t>закупівля комп’ютерного обладнання для розширення можливостей систем відеоспостереження, а саме – робоча станція згідно специфікації</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w:t>
            </w:r>
            <w:proofErr w:type="spellStart"/>
            <w:r w:rsidRPr="00944A54">
              <w:rPr>
                <w:rFonts w:ascii="Times New Roman" w:hAnsi="Times New Roman" w:cs="Times New Roman"/>
                <w:b/>
                <w:sz w:val="24"/>
                <w:szCs w:val="20"/>
                <w:lang w:val="uk-UA"/>
              </w:rPr>
              <w:t>закупівель</w:t>
            </w:r>
            <w:proofErr w:type="spellEnd"/>
            <w:r w:rsidRPr="00944A54">
              <w:rPr>
                <w:rFonts w:ascii="Times New Roman" w:hAnsi="Times New Roman" w:cs="Times New Roman"/>
                <w:b/>
                <w:sz w:val="24"/>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Default="00944A54" w:rsidP="00B40DA8">
      <w:pPr>
        <w:jc w:val="center"/>
        <w:rPr>
          <w:rFonts w:ascii="Times New Roman" w:eastAsia="Times New Roman" w:hAnsi="Times New Roman" w:cs="Times New Roman"/>
          <w:b/>
          <w:bCs/>
          <w:sz w:val="24"/>
          <w:szCs w:val="24"/>
          <w:lang w:val="uk-UA" w:eastAsia="ru-RU"/>
        </w:rPr>
      </w:pPr>
    </w:p>
    <w:p w:rsidR="00944A54" w:rsidRPr="001E2589" w:rsidRDefault="00944A54"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 xml:space="preserve">Особливостей здійснення публічних </w:t>
            </w:r>
            <w:proofErr w:type="spellStart"/>
            <w:r w:rsidR="00CD6E43" w:rsidRPr="00CD6E43">
              <w:rPr>
                <w:rFonts w:ascii="Times New Roman" w:eastAsia="Times New Roman" w:hAnsi="Times New Roman" w:cs="Times New Roman"/>
                <w:sz w:val="24"/>
                <w:szCs w:val="24"/>
                <w:lang w:val="uk-UA" w:eastAsia="zh-CN"/>
              </w:rPr>
              <w:t>закупівель</w:t>
            </w:r>
            <w:proofErr w:type="spellEnd"/>
            <w:r w:rsidR="00CD6E43" w:rsidRPr="00CD6E43">
              <w:rPr>
                <w:rFonts w:ascii="Times New Roman" w:eastAsia="Times New Roman" w:hAnsi="Times New Roman" w:cs="Times New Roman"/>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0F63" w:rsidRDefault="00180F63" w:rsidP="000612AC">
            <w:pPr>
              <w:spacing w:after="0" w:line="240" w:lineRule="auto"/>
              <w:jc w:val="both"/>
              <w:rPr>
                <w:rFonts w:ascii="Times New Roman" w:hAnsi="Times New Roman" w:cs="Times New Roman"/>
                <w:b/>
                <w:sz w:val="24"/>
                <w:szCs w:val="20"/>
                <w:lang w:val="uk-UA"/>
              </w:rPr>
            </w:pPr>
            <w:r w:rsidRPr="00180F63">
              <w:rPr>
                <w:rFonts w:ascii="Times New Roman" w:hAnsi="Times New Roman" w:cs="Times New Roman"/>
                <w:b/>
                <w:sz w:val="24"/>
                <w:szCs w:val="20"/>
                <w:lang w:val="uk-UA"/>
              </w:rPr>
              <w:t>«Машини для обробки даних (апаратна частина)»</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180F63" w:rsidRPr="00180F63">
              <w:rPr>
                <w:rFonts w:ascii="Times New Roman" w:hAnsi="Times New Roman" w:cs="Times New Roman"/>
                <w:b/>
                <w:sz w:val="24"/>
                <w:szCs w:val="20"/>
                <w:lang w:val="uk-UA"/>
              </w:rPr>
              <w:t>30210000-4</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180F63" w:rsidRPr="00180F63">
              <w:rPr>
                <w:rFonts w:ascii="Times New Roman" w:hAnsi="Times New Roman" w:cs="Times New Roman"/>
                <w:b/>
                <w:sz w:val="24"/>
                <w:szCs w:val="20"/>
                <w:lang w:val="uk-UA"/>
              </w:rPr>
              <w:t>закупівля комп’ютерного обладнання для розширення можливостей систем відеоспостереження, а саме – робоча станція згідно специфікації</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ісце поставки товарів:</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Pr="00CD6E43">
              <w:rPr>
                <w:rFonts w:ascii="Times New Roman" w:eastAsia="Times New Roman" w:hAnsi="Times New Roman" w:cs="Times New Roman"/>
                <w:b/>
                <w:bCs/>
                <w:sz w:val="24"/>
                <w:szCs w:val="24"/>
                <w:lang w:val="uk-UA" w:eastAsia="zh-CN"/>
              </w:rPr>
              <w:t>Явірний</w:t>
            </w:r>
            <w:proofErr w:type="spellEnd"/>
            <w:r w:rsidRPr="00CD6E43">
              <w:rPr>
                <w:rFonts w:ascii="Times New Roman" w:eastAsia="Times New Roman" w:hAnsi="Times New Roman" w:cs="Times New Roman"/>
                <w:b/>
                <w:bCs/>
                <w:sz w:val="24"/>
                <w:szCs w:val="24"/>
                <w:lang w:val="uk-UA" w:eastAsia="zh-CN"/>
              </w:rPr>
              <w:t>, будинок 8А</w:t>
            </w:r>
          </w:p>
          <w:p w:rsidR="00B40DA8" w:rsidRPr="00156AF6" w:rsidRDefault="00CD6E43"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Кількість товарів</w:t>
            </w:r>
            <w:r w:rsidR="00D244CD" w:rsidRPr="00156AF6">
              <w:rPr>
                <w:rFonts w:ascii="Times New Roman" w:eastAsia="Times New Roman" w:hAnsi="Times New Roman" w:cs="Times New Roman"/>
                <w:b/>
                <w:sz w:val="24"/>
                <w:szCs w:val="24"/>
                <w:lang w:val="uk-UA" w:eastAsia="zh-CN"/>
              </w:rPr>
              <w:t xml:space="preserve">: </w:t>
            </w:r>
            <w:r w:rsidR="00180F63" w:rsidRPr="00180F63">
              <w:rPr>
                <w:rFonts w:ascii="Times New Roman" w:eastAsia="Times New Roman" w:hAnsi="Times New Roman" w:cs="Times New Roman"/>
                <w:b/>
                <w:sz w:val="24"/>
                <w:szCs w:val="24"/>
                <w:lang w:val="uk-UA" w:eastAsia="zh-CN"/>
              </w:rPr>
              <w:t xml:space="preserve">1 комплект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w:t>
            </w:r>
            <w:r w:rsidR="0019579C">
              <w:rPr>
                <w:rFonts w:ascii="Times New Roman" w:eastAsia="Times New Roman" w:hAnsi="Times New Roman" w:cs="Times New Roman"/>
                <w:b/>
                <w:sz w:val="24"/>
                <w:szCs w:val="24"/>
                <w:lang w:val="uk-UA" w:eastAsia="zh-CN"/>
              </w:rPr>
              <w:t>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180F63" w:rsidP="00D244CD">
            <w:pPr>
              <w:spacing w:after="0" w:line="240" w:lineRule="auto"/>
              <w:jc w:val="both"/>
              <w:rPr>
                <w:rFonts w:ascii="Times New Roman" w:eastAsia="Times New Roman" w:hAnsi="Times New Roman" w:cs="Times New Roman"/>
                <w:sz w:val="24"/>
                <w:szCs w:val="24"/>
                <w:lang w:val="uk-UA" w:eastAsia="zh-CN"/>
              </w:rPr>
            </w:pPr>
            <w:r w:rsidRPr="00D309B2">
              <w:rPr>
                <w:rFonts w:ascii="Times New Roman" w:eastAsia="Times New Roman" w:hAnsi="Times New Roman" w:cs="Times New Roman"/>
                <w:b/>
                <w:sz w:val="24"/>
                <w:szCs w:val="24"/>
                <w:lang w:val="uk-UA" w:eastAsia="zh-CN"/>
              </w:rPr>
              <w:t xml:space="preserve">протягом 5 (п’яти) робочих днів з дня отримання заявки від Покупця, але в будь-якому випадку не пізніше </w:t>
            </w:r>
            <w:r w:rsidR="00D309B2" w:rsidRPr="00D309B2">
              <w:rPr>
                <w:rFonts w:ascii="Times New Roman" w:eastAsia="Times New Roman" w:hAnsi="Times New Roman" w:cs="Times New Roman"/>
                <w:b/>
                <w:sz w:val="24"/>
                <w:szCs w:val="24"/>
                <w:lang w:val="uk-UA" w:eastAsia="zh-CN"/>
              </w:rPr>
              <w:t>10 грудня 2023 року</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180F63" w:rsidP="008630EA">
            <w:pPr>
              <w:spacing w:after="0"/>
              <w:jc w:val="both"/>
              <w:rPr>
                <w:rFonts w:ascii="Times New Roman" w:eastAsia="Arial" w:hAnsi="Times New Roman" w:cs="Times New Roman"/>
                <w:sz w:val="24"/>
                <w:szCs w:val="24"/>
                <w:lang w:val="uk-UA" w:eastAsia="ru-RU"/>
              </w:rPr>
            </w:pPr>
            <w:r w:rsidRPr="00180F63">
              <w:rPr>
                <w:rFonts w:ascii="Times New Roman" w:eastAsia="Times New Roman" w:hAnsi="Times New Roman" w:cs="Times New Roman"/>
                <w:b/>
                <w:bCs/>
                <w:iCs/>
                <w:sz w:val="24"/>
                <w:szCs w:val="24"/>
                <w:lang w:val="uk-UA"/>
              </w:rPr>
              <w:t>171 585,39 грн. (сто сімдесят одна тисяча п’ятсот вісімдесят п’ять гривень 39 коп.)</w:t>
            </w:r>
            <w:r w:rsidR="00CD6E43" w:rsidRPr="00CD6E43">
              <w:rPr>
                <w:rFonts w:ascii="Times New Roman" w:eastAsia="Times New Roman" w:hAnsi="Times New Roman" w:cs="Times New Roman"/>
                <w:b/>
                <w:bCs/>
                <w:iCs/>
                <w:sz w:val="24"/>
                <w:szCs w:val="24"/>
                <w:lang w:val="uk-UA"/>
              </w:rPr>
              <w:t>, в тому числі ПДВ за</w:t>
            </w:r>
            <w:r w:rsidR="0019579C">
              <w:rPr>
                <w:rFonts w:ascii="Times New Roman" w:eastAsia="Times New Roman" w:hAnsi="Times New Roman" w:cs="Times New Roman"/>
                <w:b/>
                <w:bCs/>
                <w:iCs/>
                <w:sz w:val="24"/>
                <w:szCs w:val="24"/>
                <w:lang w:val="uk-UA"/>
              </w:rPr>
              <w:t xml:space="preserve">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CD6E43" w:rsidP="008630EA">
            <w:pPr>
              <w:spacing w:after="0"/>
              <w:jc w:val="both"/>
              <w:rPr>
                <w:rFonts w:ascii="Times New Roman" w:eastAsia="Times New Roman" w:hAnsi="Times New Roman" w:cs="Times New Roman"/>
                <w:b/>
                <w:bCs/>
                <w:iCs/>
                <w:sz w:val="24"/>
                <w:szCs w:val="24"/>
                <w:lang w:val="uk-UA"/>
              </w:rPr>
            </w:pPr>
            <w:r w:rsidRPr="00CD6E43">
              <w:rPr>
                <w:rFonts w:ascii="Times New Roman" w:eastAsia="Times New Roman" w:hAnsi="Times New Roman" w:cs="Times New Roman"/>
                <w:b/>
                <w:bCs/>
                <w:iCs/>
                <w:sz w:val="24"/>
                <w:szCs w:val="24"/>
                <w:lang w:val="uk-UA"/>
              </w:rPr>
              <w:t xml:space="preserve">1% очікуваної вартості предмета закупівлі, що складає </w:t>
            </w:r>
            <w:r w:rsidR="00180F63" w:rsidRPr="00180F63">
              <w:rPr>
                <w:rFonts w:ascii="Times New Roman" w:eastAsia="Times New Roman" w:hAnsi="Times New Roman" w:cs="Times New Roman"/>
                <w:b/>
                <w:bCs/>
                <w:iCs/>
                <w:sz w:val="24"/>
                <w:szCs w:val="24"/>
                <w:lang w:val="uk-UA"/>
              </w:rPr>
              <w:t>1 715,85 грн. (одна тисяча сімсот п’ятнадцять гривень 85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 xml:space="preserve">рах </w:t>
            </w:r>
            <w:proofErr w:type="spellStart"/>
            <w:r w:rsidR="00CD6E43">
              <w:rPr>
                <w:rFonts w:ascii="Times New Roman" w:eastAsia="Times New Roman" w:hAnsi="Times New Roman" w:cs="Times New Roman"/>
                <w:sz w:val="24"/>
                <w:szCs w:val="24"/>
                <w:lang w:val="uk-UA" w:eastAsia="zh-CN"/>
              </w:rPr>
              <w:t>закупівель</w:t>
            </w:r>
            <w:proofErr w:type="spellEnd"/>
            <w:r w:rsidR="00CD6E43">
              <w:rPr>
                <w:rFonts w:ascii="Times New Roman" w:eastAsia="Times New Roman" w:hAnsi="Times New Roman" w:cs="Times New Roman"/>
                <w:sz w:val="24"/>
                <w:szCs w:val="24"/>
                <w:lang w:val="uk-UA" w:eastAsia="zh-CN"/>
              </w:rPr>
              <w:t xml:space="preserve">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 xml:space="preserve">такий учасник зазначає ціну пропозиції в електронній системі </w:t>
            </w:r>
            <w:proofErr w:type="spellStart"/>
            <w:r w:rsidR="005E33CC" w:rsidRPr="005E33CC">
              <w:rPr>
                <w:rFonts w:ascii="Times New Roman" w:eastAsia="Times New Roman" w:hAnsi="Times New Roman" w:cs="Times New Roman"/>
                <w:sz w:val="24"/>
                <w:szCs w:val="24"/>
                <w:lang w:val="uk-UA" w:eastAsia="zh-CN"/>
              </w:rPr>
              <w:t>закупівель</w:t>
            </w:r>
            <w:proofErr w:type="spellEnd"/>
            <w:r w:rsidR="005E33CC" w:rsidRPr="005E33CC">
              <w:rPr>
                <w:rFonts w:ascii="Times New Roman" w:eastAsia="Times New Roman" w:hAnsi="Times New Roman" w:cs="Times New Roman"/>
                <w:sz w:val="24"/>
                <w:szCs w:val="24"/>
                <w:lang w:val="uk-UA" w:eastAsia="zh-CN"/>
              </w:rPr>
              <w:t xml:space="preserve">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D309B2"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 xml:space="preserve">Уся інформація розміщується в електронній системі </w:t>
            </w:r>
            <w:proofErr w:type="spellStart"/>
            <w:r w:rsidRPr="00D03D59">
              <w:rPr>
                <w:rFonts w:ascii="Times New Roman" w:eastAsia="Times New Roman" w:hAnsi="Times New Roman" w:cs="Times New Roman"/>
                <w:sz w:val="24"/>
                <w:szCs w:val="24"/>
                <w:lang w:val="uk-UA" w:eastAsia="zh-CN"/>
              </w:rPr>
              <w:t>закупівель</w:t>
            </w:r>
            <w:proofErr w:type="spellEnd"/>
            <w:r w:rsidRPr="00D03D59">
              <w:rPr>
                <w:rFonts w:ascii="Times New Roman" w:eastAsia="Times New Roman" w:hAnsi="Times New Roman" w:cs="Times New Roman"/>
                <w:sz w:val="24"/>
                <w:szCs w:val="24"/>
                <w:lang w:val="uk-UA"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D309B2"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000332C2" w:rsidRPr="000332C2">
              <w:rPr>
                <w:rFonts w:ascii="Times New Roman" w:hAnsi="Times New Roman" w:cs="Times New Roman"/>
                <w:sz w:val="24"/>
                <w:szCs w:val="24"/>
                <w:lang w:val="uk-UA"/>
              </w:rPr>
              <w:t>закупівель</w:t>
            </w:r>
            <w:proofErr w:type="spellEnd"/>
            <w:r w:rsidR="000332C2" w:rsidRPr="000332C2">
              <w:rPr>
                <w:rFonts w:ascii="Times New Roman" w:hAnsi="Times New Roman" w:cs="Times New Roman"/>
                <w:sz w:val="24"/>
                <w:szCs w:val="24"/>
                <w:lang w:val="uk-UA"/>
              </w:rPr>
              <w:t xml:space="preserve">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332C2" w:rsidRPr="000332C2">
              <w:rPr>
                <w:lang w:val="uk-UA"/>
              </w:rPr>
              <w:t>закупівель</w:t>
            </w:r>
            <w:proofErr w:type="spellEnd"/>
            <w:r w:rsidR="000332C2" w:rsidRPr="000332C2">
              <w:rPr>
                <w:lang w:val="uk-UA"/>
              </w:rPr>
              <w:t xml:space="preserve">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0332C2" w:rsidRPr="000332C2">
              <w:rPr>
                <w:lang w:val="uk-UA"/>
              </w:rPr>
              <w:t>закупівель</w:t>
            </w:r>
            <w:proofErr w:type="spellEnd"/>
            <w:r w:rsidR="000332C2" w:rsidRPr="000332C2">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332C2" w:rsidRPr="000332C2">
              <w:rPr>
                <w:lang w:val="uk-UA"/>
              </w:rPr>
              <w:t>закупівель</w:t>
            </w:r>
            <w:proofErr w:type="spellEnd"/>
            <w:r w:rsidR="000332C2" w:rsidRPr="000332C2">
              <w:rPr>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0332C2" w:rsidRPr="000332C2">
              <w:rPr>
                <w:lang w:val="uk-UA"/>
              </w:rPr>
              <w:t>закупівель</w:t>
            </w:r>
            <w:proofErr w:type="spellEnd"/>
            <w:r w:rsidR="000332C2" w:rsidRPr="000332C2">
              <w:rPr>
                <w:lang w:val="uk-UA"/>
              </w:rPr>
              <w:t xml:space="preserve"> у </w:t>
            </w:r>
            <w:r w:rsidR="000332C2" w:rsidRPr="000332C2">
              <w:rPr>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w:t>
            </w:r>
            <w:proofErr w:type="spellStart"/>
            <w:r w:rsidR="000332C2" w:rsidRPr="000332C2">
              <w:rPr>
                <w:lang w:val="uk-UA"/>
              </w:rPr>
              <w:t>закупівель</w:t>
            </w:r>
            <w:proofErr w:type="spellEnd"/>
            <w:r w:rsidR="000332C2" w:rsidRPr="000332C2">
              <w:rPr>
                <w:lang w:val="uk-UA"/>
              </w:rPr>
              <w:t xml:space="preserve">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973746" w:rsidRPr="00973746">
              <w:rPr>
                <w:rFonts w:ascii="Times New Roman" w:eastAsia="Times New Roman" w:hAnsi="Times New Roman" w:cs="Times New Roman"/>
                <w:lang w:val="uk-UA"/>
              </w:rPr>
              <w:t>закупівель</w:t>
            </w:r>
            <w:proofErr w:type="spellEnd"/>
            <w:r w:rsidR="00973746" w:rsidRPr="00973746">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5367B">
              <w:rPr>
                <w:rFonts w:ascii="Times New Roman" w:hAnsi="Times New Roman" w:cs="Times New Roman"/>
                <w:sz w:val="24"/>
                <w:szCs w:val="24"/>
                <w:lang w:val="uk-UA" w:eastAsia="ru-RU"/>
              </w:rPr>
              <w:t>закупівель</w:t>
            </w:r>
            <w:proofErr w:type="spellEnd"/>
            <w:r w:rsidRPr="00D5367B">
              <w:rPr>
                <w:rFonts w:ascii="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0F0F">
              <w:rPr>
                <w:lang w:val="uk-UA"/>
              </w:rPr>
              <w:t>закупівель</w:t>
            </w:r>
            <w:proofErr w:type="spellEnd"/>
            <w:r w:rsidRPr="00970F0F">
              <w:rPr>
                <w:lang w:val="uk-UA"/>
              </w:rPr>
              <w:t xml:space="preserve">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D309B2"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8630EA"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забезпечення тендерної пропозиції </w:t>
            </w:r>
            <w:r w:rsidR="003107FC" w:rsidRPr="003107FC">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w:t>
            </w:r>
            <w:r w:rsidR="003107FC">
              <w:rPr>
                <w:lang w:val="uk-UA" w:eastAsia="uk-UA"/>
              </w:rPr>
              <w:t>ючих нормативно-правових актів)</w:t>
            </w:r>
            <w:r w:rsidR="00F93DA5">
              <w:rPr>
                <w:lang w:val="uk-UA" w:eastAsia="uk-UA"/>
              </w:rPr>
              <w:t xml:space="preserve">, </w:t>
            </w:r>
            <w:r w:rsidR="00F93DA5" w:rsidRPr="008630EA">
              <w:rPr>
                <w:lang w:val="uk-UA" w:eastAsia="uk-UA"/>
              </w:rPr>
              <w:t xml:space="preserve">в розмірі, </w:t>
            </w:r>
            <w:r w:rsidR="00F93DA5" w:rsidRPr="008630EA">
              <w:rPr>
                <w:lang w:val="uk-UA" w:eastAsia="uk-UA"/>
              </w:rPr>
              <w:lastRenderedPageBreak/>
              <w:t>передбаченому цією тендерною документацією</w:t>
            </w:r>
            <w:r w:rsidR="00055F9A" w:rsidRPr="008630EA">
              <w:rPr>
                <w:lang w:val="uk-UA" w:eastAsia="uk-UA"/>
              </w:rPr>
              <w:t xml:space="preserve">, </w:t>
            </w:r>
            <w:r w:rsidR="00DF65F8" w:rsidRPr="008630EA">
              <w:rPr>
                <w:lang w:val="uk-UA" w:eastAsia="uk-UA"/>
              </w:rPr>
              <w:t>з дотриманням</w:t>
            </w:r>
            <w:r w:rsidR="00055F9A" w:rsidRPr="008630EA">
              <w:rPr>
                <w:lang w:val="uk-UA" w:eastAsia="uk-UA"/>
              </w:rPr>
              <w:t xml:space="preserve"> чинного законодавства України, в тому числі Закону України «Про </w:t>
            </w:r>
            <w:r w:rsidR="00EC145C" w:rsidRPr="008630EA">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722765" w:rsidRDefault="0034451A" w:rsidP="00DF65F8">
            <w:pPr>
              <w:spacing w:after="0" w:line="240" w:lineRule="auto"/>
              <w:jc w:val="both"/>
              <w:rPr>
                <w:rFonts w:ascii="Times New Roman" w:eastAsia="Times New Roman" w:hAnsi="Times New Roman" w:cs="Times New Roman"/>
                <w:sz w:val="24"/>
                <w:szCs w:val="24"/>
                <w:lang w:val="uk-UA" w:eastAsia="zh-CN"/>
              </w:rPr>
            </w:pPr>
            <w:r w:rsidRPr="00EF7D91">
              <w:rPr>
                <w:rFonts w:ascii="Times New Roman" w:eastAsia="Times New Roman" w:hAnsi="Times New Roman" w:cs="Times New Roman"/>
                <w:sz w:val="24"/>
                <w:szCs w:val="24"/>
                <w:lang w:val="uk-UA" w:eastAsia="uk-UA"/>
              </w:rPr>
              <w:t xml:space="preserve">      </w:t>
            </w:r>
            <w:r w:rsidR="00EC145C">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1E2589">
              <w:rPr>
                <w:rFonts w:ascii="Times New Roman" w:eastAsia="Times New Roman" w:hAnsi="Times New Roman" w:cs="Times New Roman"/>
                <w:sz w:val="24"/>
                <w:szCs w:val="24"/>
                <w:lang w:val="uk-UA" w:eastAsia="zh-CN"/>
              </w:rPr>
              <w:t xml:space="preserve"> будь-якого банк</w:t>
            </w:r>
            <w:r w:rsidR="00B40DA8" w:rsidRPr="001E2589">
              <w:rPr>
                <w:rFonts w:ascii="Times New Roman" w:eastAsia="Times New Roman" w:hAnsi="Times New Roman" w:cs="Times New Roman"/>
                <w:sz w:val="24"/>
                <w:szCs w:val="24"/>
                <w:lang w:val="uk-UA" w:eastAsia="uk-UA"/>
              </w:rPr>
              <w:t>у-гаранта у разі ви</w:t>
            </w:r>
            <w:r w:rsidR="00EF7D91">
              <w:rPr>
                <w:rFonts w:ascii="Times New Roman" w:eastAsia="Times New Roman" w:hAnsi="Times New Roman" w:cs="Times New Roman"/>
                <w:sz w:val="24"/>
                <w:szCs w:val="24"/>
                <w:lang w:val="uk-UA" w:eastAsia="uk-UA"/>
              </w:rPr>
              <w:t>никнення обставин, передбачених п</w:t>
            </w:r>
            <w:r w:rsidR="00641049" w:rsidRPr="001E2589">
              <w:rPr>
                <w:rFonts w:ascii="Times New Roman" w:eastAsia="Times New Roman" w:hAnsi="Times New Roman" w:cs="Times New Roman"/>
                <w:sz w:val="24"/>
                <w:szCs w:val="24"/>
                <w:lang w:val="uk-UA" w:eastAsia="uk-UA"/>
              </w:rPr>
              <w:t>. 3</w:t>
            </w:r>
            <w:r w:rsidR="00EF7D91">
              <w:rPr>
                <w:rFonts w:ascii="Times New Roman" w:eastAsia="Times New Roman" w:hAnsi="Times New Roman" w:cs="Times New Roman"/>
                <w:sz w:val="24"/>
                <w:szCs w:val="24"/>
                <w:lang w:val="uk-UA" w:eastAsia="uk-UA"/>
              </w:rPr>
              <w:t xml:space="preserve">.1 </w:t>
            </w:r>
            <w:r w:rsidR="00EF7D91" w:rsidRPr="00EF7D91">
              <w:rPr>
                <w:rFonts w:ascii="Times New Roman" w:eastAsia="Times New Roman" w:hAnsi="Times New Roman" w:cs="Times New Roman"/>
                <w:sz w:val="24"/>
                <w:szCs w:val="24"/>
                <w:lang w:val="uk-UA" w:eastAsia="uk-UA"/>
              </w:rPr>
              <w:t>Розділу ІІІ цієї тендерної документації</w:t>
            </w:r>
            <w:r w:rsidR="00B40DA8" w:rsidRPr="001E2589">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1E2589">
              <w:rPr>
                <w:rFonts w:ascii="Times New Roman" w:eastAsia="Times New Roman" w:hAnsi="Times New Roman" w:cs="Times New Roman"/>
                <w:sz w:val="24"/>
                <w:szCs w:val="24"/>
                <w:lang w:val="uk-UA" w:eastAsia="uk-UA"/>
              </w:rPr>
              <w:t>бенефіціаром</w:t>
            </w:r>
            <w:proofErr w:type="spellEnd"/>
            <w:r w:rsidR="00B40DA8" w:rsidRPr="001E2589">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w:t>
            </w:r>
            <w:r w:rsidR="00B40DA8" w:rsidRPr="00E500D0">
              <w:rPr>
                <w:rFonts w:ascii="Times New Roman" w:eastAsia="Times New Roman" w:hAnsi="Times New Roman" w:cs="Times New Roman"/>
                <w:sz w:val="24"/>
                <w:szCs w:val="24"/>
                <w:lang w:val="uk-UA" w:eastAsia="uk-UA"/>
              </w:rPr>
              <w:t xml:space="preserve">банк </w:t>
            </w:r>
            <w:proofErr w:type="spellStart"/>
            <w:r w:rsidR="00B40DA8" w:rsidRPr="00E500D0">
              <w:rPr>
                <w:rFonts w:ascii="Times New Roman" w:eastAsia="Times New Roman" w:hAnsi="Times New Roman" w:cs="Times New Roman"/>
                <w:sz w:val="24"/>
                <w:szCs w:val="24"/>
                <w:lang w:val="uk-UA" w:eastAsia="uk-UA"/>
              </w:rPr>
              <w:t>бенефіціара</w:t>
            </w:r>
            <w:proofErr w:type="spellEnd"/>
            <w:r w:rsidR="00CB3432" w:rsidRPr="00E500D0">
              <w:rPr>
                <w:rFonts w:ascii="Times New Roman" w:eastAsia="Times New Roman" w:hAnsi="Times New Roman" w:cs="Times New Roman"/>
                <w:sz w:val="24"/>
                <w:szCs w:val="24"/>
                <w:lang w:val="uk-UA" w:eastAsia="uk-UA"/>
              </w:rPr>
              <w:t>:</w:t>
            </w:r>
            <w:r w:rsidR="00E500D0">
              <w:rPr>
                <w:rFonts w:ascii="Times New Roman" w:eastAsia="Times New Roman" w:hAnsi="Times New Roman" w:cs="Times New Roman"/>
                <w:sz w:val="24"/>
                <w:szCs w:val="24"/>
                <w:lang w:val="uk-UA" w:eastAsia="uk-UA"/>
              </w:rPr>
              <w:t xml:space="preserve"> </w:t>
            </w:r>
            <w:r w:rsidR="00E500D0" w:rsidRPr="00722765">
              <w:rPr>
                <w:rFonts w:ascii="Times New Roman" w:eastAsia="Times New Roman" w:hAnsi="Times New Roman" w:cs="Times New Roman"/>
                <w:sz w:val="24"/>
                <w:szCs w:val="24"/>
                <w:lang w:val="uk-UA" w:eastAsia="uk-UA"/>
              </w:rPr>
              <w:t>АБ «</w:t>
            </w:r>
            <w:proofErr w:type="spellStart"/>
            <w:r w:rsidR="00E500D0" w:rsidRPr="00722765">
              <w:rPr>
                <w:rFonts w:ascii="Times New Roman" w:eastAsia="Times New Roman" w:hAnsi="Times New Roman" w:cs="Times New Roman"/>
                <w:sz w:val="24"/>
                <w:szCs w:val="24"/>
                <w:lang w:val="uk-UA" w:eastAsia="uk-UA"/>
              </w:rPr>
              <w:t>Укргазбанк</w:t>
            </w:r>
            <w:proofErr w:type="spellEnd"/>
            <w:r w:rsidR="00E500D0" w:rsidRPr="00722765">
              <w:rPr>
                <w:rFonts w:ascii="Times New Roman" w:eastAsia="Times New Roman" w:hAnsi="Times New Roman" w:cs="Times New Roman"/>
                <w:sz w:val="24"/>
                <w:szCs w:val="24"/>
                <w:lang w:val="uk-UA" w:eastAsia="uk-UA"/>
              </w:rPr>
              <w:t>», МФО 320478</w:t>
            </w:r>
            <w:r w:rsidR="00CB3432" w:rsidRPr="00722765">
              <w:rPr>
                <w:rFonts w:ascii="Times New Roman" w:eastAsia="Times New Roman" w:hAnsi="Times New Roman" w:cs="Times New Roman"/>
                <w:sz w:val="24"/>
                <w:szCs w:val="24"/>
                <w:lang w:val="uk-UA" w:eastAsia="uk-UA"/>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EF7D91">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1E2589">
              <w:rPr>
                <w:rFonts w:ascii="Times New Roman" w:eastAsia="Times New Roman" w:hAnsi="Times New Roman" w:cs="Times New Roman"/>
                <w:sz w:val="24"/>
                <w:szCs w:val="24"/>
                <w:lang w:val="uk-UA" w:eastAsia="uk-UA"/>
              </w:rPr>
              <w:t xml:space="preserve"> </w:t>
            </w:r>
          </w:p>
          <w:p w:rsidR="00B40DA8" w:rsidRPr="001E2589" w:rsidRDefault="0034451A" w:rsidP="00B40DA8">
            <w:pPr>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eastAsia="uk-UA"/>
              </w:rPr>
              <w:t xml:space="preserve">     </w:t>
            </w:r>
            <w:r w:rsidR="005C628F">
              <w:rPr>
                <w:rFonts w:ascii="Times New Roman" w:eastAsia="Times New Roman" w:hAnsi="Times New Roman" w:cs="Times New Roman"/>
                <w:b/>
                <w:sz w:val="24"/>
                <w:szCs w:val="24"/>
                <w:lang w:val="uk-UA" w:eastAsia="uk-UA"/>
              </w:rPr>
              <w:t xml:space="preserve"> </w:t>
            </w:r>
            <w:r w:rsidR="00B40DA8" w:rsidRPr="001E2589">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1E2589">
              <w:rPr>
                <w:rFonts w:ascii="Times New Roman" w:eastAsia="Times New Roman" w:hAnsi="Times New Roman" w:cs="Times New Roman"/>
                <w:b/>
                <w:spacing w:val="-2"/>
                <w:sz w:val="24"/>
                <w:szCs w:val="24"/>
                <w:lang w:val="uk-UA" w:eastAsia="zh-CN"/>
              </w:rPr>
              <w:t>(банківської гарантії)</w:t>
            </w:r>
            <w:r w:rsidR="00B40DA8" w:rsidRPr="001E2589">
              <w:rPr>
                <w:rFonts w:ascii="Times New Roman" w:eastAsia="Times New Roman" w:hAnsi="Times New Roman" w:cs="Times New Roman"/>
                <w:b/>
                <w:sz w:val="24"/>
                <w:szCs w:val="24"/>
                <w:lang w:val="uk-UA" w:eastAsia="uk-UA"/>
              </w:rPr>
              <w:t xml:space="preserve">: </w:t>
            </w:r>
          </w:p>
          <w:p w:rsidR="00AC788C" w:rsidRPr="0034451A" w:rsidRDefault="00F93DA5" w:rsidP="00B40DA8">
            <w:pPr>
              <w:widowControl w:val="0"/>
              <w:spacing w:after="0" w:line="240" w:lineRule="auto"/>
              <w:ind w:hanging="21"/>
              <w:jc w:val="both"/>
              <w:rPr>
                <w:rFonts w:ascii="Times New Roman" w:eastAsia="Arial" w:hAnsi="Times New Roman" w:cs="Times New Roman"/>
                <w:b/>
                <w:snapToGrid w:val="0"/>
                <w:sz w:val="24"/>
                <w:szCs w:val="24"/>
                <w:lang w:eastAsia="ru-RU"/>
              </w:rPr>
            </w:pPr>
            <w:r>
              <w:rPr>
                <w:rFonts w:ascii="Times New Roman" w:eastAsia="Arial" w:hAnsi="Times New Roman" w:cs="Times New Roman"/>
                <w:snapToGrid w:val="0"/>
                <w:sz w:val="24"/>
                <w:szCs w:val="24"/>
                <w:lang w:val="uk-UA" w:eastAsia="ru-RU"/>
              </w:rPr>
              <w:t>3 відсотки</w:t>
            </w:r>
            <w:r w:rsidR="00B40DA8" w:rsidRPr="001E2589">
              <w:rPr>
                <w:rFonts w:ascii="Times New Roman" w:eastAsia="Arial" w:hAnsi="Times New Roman" w:cs="Times New Roman"/>
                <w:snapToGrid w:val="0"/>
                <w:sz w:val="24"/>
                <w:szCs w:val="24"/>
                <w:lang w:val="uk-UA" w:eastAsia="ru-RU"/>
              </w:rPr>
              <w:t xml:space="preserve"> від очікуваної вартості </w:t>
            </w:r>
            <w:r w:rsidR="00AC788C" w:rsidRPr="001E2589">
              <w:rPr>
                <w:rFonts w:ascii="Times New Roman" w:eastAsia="Arial" w:hAnsi="Times New Roman" w:cs="Times New Roman"/>
                <w:snapToGrid w:val="0"/>
                <w:sz w:val="24"/>
                <w:szCs w:val="24"/>
                <w:lang w:val="uk-UA" w:eastAsia="ru-RU"/>
              </w:rPr>
              <w:t xml:space="preserve">предмета </w:t>
            </w:r>
            <w:r w:rsidR="00B40DA8" w:rsidRPr="001E2589">
              <w:rPr>
                <w:rFonts w:ascii="Times New Roman" w:eastAsia="Arial" w:hAnsi="Times New Roman" w:cs="Times New Roman"/>
                <w:snapToGrid w:val="0"/>
                <w:sz w:val="24"/>
                <w:szCs w:val="24"/>
                <w:lang w:val="uk-UA" w:eastAsia="ru-RU"/>
              </w:rPr>
              <w:t xml:space="preserve">закупівлі, що </w:t>
            </w:r>
            <w:r w:rsidR="00B40DA8" w:rsidRPr="00156AF6">
              <w:rPr>
                <w:rFonts w:ascii="Times New Roman" w:eastAsia="Arial" w:hAnsi="Times New Roman" w:cs="Times New Roman"/>
                <w:snapToGrid w:val="0"/>
                <w:sz w:val="24"/>
                <w:szCs w:val="24"/>
                <w:lang w:val="uk-UA" w:eastAsia="ru-RU"/>
              </w:rPr>
              <w:t>складає</w:t>
            </w:r>
            <w:r w:rsidRPr="00156AF6">
              <w:rPr>
                <w:rFonts w:ascii="Times New Roman" w:eastAsia="Arial" w:hAnsi="Times New Roman" w:cs="Times New Roman"/>
                <w:snapToGrid w:val="0"/>
                <w:sz w:val="24"/>
                <w:szCs w:val="24"/>
                <w:lang w:val="uk-UA" w:eastAsia="ru-RU"/>
              </w:rPr>
              <w:t xml:space="preserve"> </w:t>
            </w:r>
            <w:r w:rsidR="00180F63" w:rsidRPr="00180F63">
              <w:rPr>
                <w:rFonts w:ascii="Times New Roman" w:eastAsia="Arial" w:hAnsi="Times New Roman" w:cs="Times New Roman"/>
                <w:b/>
                <w:snapToGrid w:val="0"/>
                <w:sz w:val="24"/>
                <w:szCs w:val="24"/>
                <w:lang w:val="uk-UA" w:eastAsia="ru-RU"/>
              </w:rPr>
              <w:t>5 147,56 грн. (п’ять тисяч сто сорок сім гривень 56 коп.)</w:t>
            </w:r>
            <w:r w:rsidR="00737E09">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156AF6">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156AF6">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E32186">
              <w:rPr>
                <w:rFonts w:ascii="Times New Roman" w:eastAsia="Times New Roman" w:hAnsi="Times New Roman" w:cs="Times New Roman"/>
                <w:sz w:val="24"/>
                <w:szCs w:val="24"/>
                <w:lang w:eastAsia="uk-UA"/>
              </w:rPr>
              <w:t>ID</w:t>
            </w:r>
            <w:r w:rsidR="00666847" w:rsidRPr="00156AF6">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156AF6">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D309B2"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308F">
              <w:rPr>
                <w:lang w:val="uk-UA"/>
              </w:rPr>
              <w:t>закупівель</w:t>
            </w:r>
            <w:proofErr w:type="spellEnd"/>
            <w:r w:rsidRPr="001E308F">
              <w:rPr>
                <w:lang w:val="uk-UA"/>
              </w:rPr>
              <w:t>.</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A2E43" w:rsidRPr="00FA2E43">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A2E43" w:rsidRPr="00FA2E43">
              <w:rPr>
                <w:rFonts w:ascii="Times New Roman" w:eastAsia="Times New Roman" w:hAnsi="Times New Roman" w:cs="Times New Roman"/>
                <w:sz w:val="24"/>
                <w:szCs w:val="24"/>
                <w:lang w:val="uk-UA" w:eastAsia="ru-RU"/>
              </w:rPr>
              <w:t>бенефіціарний</w:t>
            </w:r>
            <w:proofErr w:type="spellEnd"/>
            <w:r w:rsidR="00FA2E43" w:rsidRPr="00FA2E4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FA2E43" w:rsidRPr="00FA2E43">
              <w:rPr>
                <w:rFonts w:ascii="Times New Roman" w:eastAsia="Times New Roman" w:hAnsi="Times New Roman" w:cs="Times New Roman"/>
                <w:sz w:val="24"/>
                <w:szCs w:val="24"/>
                <w:lang w:val="uk-UA" w:eastAsia="ru-RU"/>
              </w:rPr>
              <w:t>закупівель</w:t>
            </w:r>
            <w:proofErr w:type="spellEnd"/>
            <w:r w:rsidR="00FA2E43" w:rsidRPr="00FA2E43">
              <w:rPr>
                <w:rFonts w:ascii="Times New Roman" w:eastAsia="Times New Roman" w:hAnsi="Times New Roman" w:cs="Times New Roman"/>
                <w:sz w:val="24"/>
                <w:szCs w:val="24"/>
                <w:lang w:val="uk-UA" w:eastAsia="ru-RU"/>
              </w:rPr>
              <w:t xml:space="preserve"> товарів, робіт і послуг згідно із Законом України </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Про санкції</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00A73B33" w:rsidRPr="00A73B33">
              <w:rPr>
                <w:rFonts w:ascii="Times New Roman" w:eastAsia="Times New Roman" w:hAnsi="Times New Roman" w:cs="Times New Roman"/>
                <w:sz w:val="24"/>
                <w:szCs w:val="24"/>
                <w:lang w:val="uk-UA"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A73B33" w:rsidRPr="00A73B33">
              <w:rPr>
                <w:rFonts w:ascii="Times New Roman" w:eastAsia="Times New Roman" w:hAnsi="Times New Roman" w:cs="Times New Roman"/>
                <w:sz w:val="24"/>
                <w:szCs w:val="24"/>
                <w:lang w:val="uk-UA" w:eastAsia="ru-RU"/>
              </w:rPr>
              <w:t>закупівель</w:t>
            </w:r>
            <w:proofErr w:type="spellEnd"/>
            <w:r w:rsidR="00A73B33" w:rsidRPr="00A73B33">
              <w:rPr>
                <w:rFonts w:ascii="Times New Roman" w:eastAsia="Times New Roman" w:hAnsi="Times New Roman" w:cs="Times New Roman"/>
                <w:sz w:val="24"/>
                <w:szCs w:val="24"/>
                <w:lang w:val="uk-UA" w:eastAsia="ru-RU"/>
              </w:rPr>
              <w:t xml:space="preserve">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D17AF0" w:rsidRPr="00D17AF0">
              <w:rPr>
                <w:rFonts w:ascii="Times New Roman" w:eastAsia="Times New Roman" w:hAnsi="Times New Roman" w:cs="Times New Roman"/>
                <w:sz w:val="24"/>
                <w:szCs w:val="24"/>
                <w:lang w:val="uk-UA" w:eastAsia="ru-RU"/>
              </w:rPr>
              <w:t>закупівель</w:t>
            </w:r>
            <w:proofErr w:type="spellEnd"/>
            <w:r w:rsidR="00D17AF0" w:rsidRPr="00D17AF0">
              <w:rPr>
                <w:rFonts w:ascii="Times New Roman" w:eastAsia="Times New Roman" w:hAnsi="Times New Roman" w:cs="Times New Roman"/>
                <w:sz w:val="24"/>
                <w:szCs w:val="24"/>
                <w:lang w:val="uk-UA" w:eastAsia="ru-RU"/>
              </w:rPr>
              <w:t xml:space="preserve">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3B33">
              <w:rPr>
                <w:rFonts w:ascii="Times New Roman" w:eastAsia="Times New Roman" w:hAnsi="Times New Roman" w:cs="Times New Roman"/>
                <w:sz w:val="24"/>
                <w:szCs w:val="24"/>
                <w:lang w:val="uk-UA" w:eastAsia="ru-RU"/>
              </w:rPr>
              <w:t>закупівель</w:t>
            </w:r>
            <w:proofErr w:type="spellEnd"/>
            <w:r w:rsidRPr="00A73B33">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A771B8" w:rsidRPr="0096464D"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Учасник повинен поставити товар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96464D" w:rsidRPr="00722765"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722765">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sidRPr="00722765">
              <w:rPr>
                <w:rFonts w:ascii="Times New Roman" w:eastAsia="Times New Roman" w:hAnsi="Times New Roman" w:cs="Times New Roman"/>
                <w:sz w:val="24"/>
                <w:szCs w:val="24"/>
                <w:lang w:val="uk-UA" w:eastAsia="ru-RU"/>
              </w:rPr>
              <w:t xml:space="preserve">      </w:t>
            </w:r>
            <w:r w:rsidR="0096464D" w:rsidRPr="00722765">
              <w:rPr>
                <w:rFonts w:ascii="Times New Roman" w:eastAsia="Times New Roman" w:hAnsi="Times New Roman" w:cs="Times New Roman"/>
                <w:sz w:val="24"/>
                <w:szCs w:val="24"/>
                <w:lang w:val="uk-UA" w:eastAsia="ru-RU"/>
              </w:rPr>
              <w:t>Аналог або еквівалент повинен відповідати вимогам т</w:t>
            </w:r>
            <w:r w:rsidRPr="00722765">
              <w:rPr>
                <w:rFonts w:ascii="Times New Roman" w:eastAsia="Times New Roman" w:hAnsi="Times New Roman" w:cs="Times New Roman"/>
                <w:sz w:val="24"/>
                <w:szCs w:val="24"/>
                <w:lang w:val="uk-UA" w:eastAsia="ru-RU"/>
              </w:rPr>
              <w:t>ехнічної специфікації або краще.</w:t>
            </w:r>
          </w:p>
        </w:tc>
      </w:tr>
      <w:tr w:rsidR="001E2589" w:rsidRPr="0096464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9478AF" w:rsidP="0094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478AF">
              <w:rPr>
                <w:rFonts w:ascii="Times New Roman" w:eastAsia="Times New Roman" w:hAnsi="Times New Roman" w:cs="Times New Roman"/>
                <w:sz w:val="24"/>
                <w:szCs w:val="24"/>
                <w:lang w:val="uk-UA" w:eastAsia="ru-RU"/>
              </w:rPr>
              <w:t>Інформація про субпідрядника не надається, так як здійснюється закупівля товару.</w:t>
            </w:r>
          </w:p>
        </w:tc>
      </w:tr>
      <w:tr w:rsidR="001E2589" w:rsidRPr="00D309B2"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D309B2" w:rsidRPr="00D309B2">
              <w:rPr>
                <w:rFonts w:ascii="Times New Roman" w:eastAsia="Times New Roman" w:hAnsi="Times New Roman" w:cs="Times New Roman"/>
                <w:b/>
                <w:sz w:val="24"/>
                <w:szCs w:val="24"/>
                <w:u w:val="single"/>
                <w:lang w:val="uk-UA"/>
              </w:rPr>
              <w:t>28</w:t>
            </w:r>
            <w:r w:rsidR="004F1A60" w:rsidRPr="00D309B2">
              <w:rPr>
                <w:rFonts w:ascii="Times New Roman" w:eastAsia="Times New Roman" w:hAnsi="Times New Roman" w:cs="Times New Roman"/>
                <w:b/>
                <w:sz w:val="24"/>
                <w:szCs w:val="24"/>
                <w:u w:val="single"/>
                <w:lang w:val="uk-UA"/>
              </w:rPr>
              <w:t>.10.2023 року</w:t>
            </w:r>
            <w:r w:rsidR="004F1A60" w:rsidRPr="00D309B2">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A8685C" w:rsidRPr="00A8685C">
              <w:rPr>
                <w:rFonts w:ascii="Times New Roman" w:eastAsia="Times New Roman" w:hAnsi="Times New Roman" w:cs="Times New Roman"/>
                <w:color w:val="000000" w:themeColor="text1"/>
                <w:sz w:val="24"/>
                <w:szCs w:val="24"/>
                <w:lang w:val="uk-UA"/>
              </w:rPr>
              <w:t>закупівель</w:t>
            </w:r>
            <w:proofErr w:type="spellEnd"/>
            <w:r w:rsidR="00A8685C" w:rsidRPr="00A8685C">
              <w:rPr>
                <w:rFonts w:ascii="Times New Roman" w:eastAsia="Times New Roman" w:hAnsi="Times New Roman" w:cs="Times New Roman"/>
                <w:color w:val="000000" w:themeColor="text1"/>
                <w:sz w:val="24"/>
                <w:szCs w:val="24"/>
                <w:lang w:val="uk-UA"/>
              </w:rPr>
              <w:t>)</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 xml:space="preserve">після закінчення кінцевого строку їх подання не приймаються електронною системою </w:t>
            </w:r>
            <w:proofErr w:type="spellStart"/>
            <w:r w:rsidRPr="00A8685C">
              <w:rPr>
                <w:rFonts w:ascii="Times New Roman" w:eastAsia="Times New Roman" w:hAnsi="Times New Roman" w:cs="Times New Roman"/>
                <w:sz w:val="24"/>
                <w:szCs w:val="24"/>
                <w:lang w:val="uk-UA" w:eastAsia="zh-CN"/>
              </w:rPr>
              <w:t>закупівель</w:t>
            </w:r>
            <w:proofErr w:type="spellEnd"/>
            <w:r w:rsidRPr="00A8685C">
              <w:rPr>
                <w:rFonts w:ascii="Times New Roman" w:eastAsia="Times New Roman" w:hAnsi="Times New Roman" w:cs="Times New Roman"/>
                <w:sz w:val="24"/>
                <w:szCs w:val="24"/>
                <w:lang w:val="uk-UA" w:eastAsia="zh-CN"/>
              </w:rPr>
              <w:t>.</w:t>
            </w:r>
          </w:p>
        </w:tc>
      </w:tr>
      <w:tr w:rsidR="001E2589" w:rsidRPr="00D309B2"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7A5760" w:rsidRPr="007A5760">
              <w:rPr>
                <w:rFonts w:ascii="Times New Roman" w:eastAsia="Times New Roman" w:hAnsi="Times New Roman" w:cs="Times New Roman"/>
                <w:sz w:val="24"/>
                <w:szCs w:val="24"/>
                <w:lang w:val="uk-UA" w:eastAsia="zh-CN"/>
              </w:rPr>
              <w:t>закупівель</w:t>
            </w:r>
            <w:proofErr w:type="spellEnd"/>
            <w:r w:rsidR="007A5760" w:rsidRPr="007A5760">
              <w:rPr>
                <w:rFonts w:ascii="Times New Roman" w:eastAsia="Times New Roman" w:hAnsi="Times New Roman" w:cs="Times New Roman"/>
                <w:sz w:val="24"/>
                <w:szCs w:val="24"/>
                <w:lang w:val="uk-UA" w:eastAsia="zh-CN"/>
              </w:rPr>
              <w:t xml:space="preserve">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 xml:space="preserve">Якщо була подана одна тендерна пропозиція, електронна система </w:t>
            </w:r>
            <w:proofErr w:type="spellStart"/>
            <w:r w:rsidRPr="007A5760">
              <w:rPr>
                <w:rFonts w:ascii="Times New Roman" w:eastAsia="Times New Roman" w:hAnsi="Times New Roman" w:cs="Times New Roman"/>
                <w:sz w:val="24"/>
                <w:szCs w:val="24"/>
                <w:lang w:val="uk-UA" w:eastAsia="zh-CN"/>
              </w:rPr>
              <w:t>закупівель</w:t>
            </w:r>
            <w:proofErr w:type="spellEnd"/>
            <w:r w:rsidRPr="007A5760">
              <w:rPr>
                <w:rFonts w:ascii="Times New Roman" w:eastAsia="Times New Roman" w:hAnsi="Times New Roman" w:cs="Times New Roman"/>
                <w:sz w:val="24"/>
                <w:szCs w:val="24"/>
                <w:lang w:val="uk-UA"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w:t>
            </w:r>
            <w:bookmarkStart w:id="34" w:name="_GoBack"/>
            <w:bookmarkEnd w:id="34"/>
            <w:r>
              <w:rPr>
                <w:rFonts w:ascii="Times New Roman" w:eastAsia="Times New Roman" w:hAnsi="Times New Roman" w:cs="Times New Roman"/>
                <w:sz w:val="24"/>
                <w:szCs w:val="24"/>
                <w:lang w:val="uk-UA" w:eastAsia="zh-CN"/>
              </w:rPr>
              <w:t>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lastRenderedPageBreak/>
              <w:t xml:space="preserve">автоматично в день оприлюднення замовником оголошення про проведення відкритих торгів в електронній системі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lastRenderedPageBreak/>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виключно після укладання договору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 xml:space="preserve">Дата і час проведення електронного аукціону визначаються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xml:space="preserve">,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6655">
              <w:rPr>
                <w:rFonts w:ascii="Times New Roman" w:eastAsia="Times New Roman" w:hAnsi="Times New Roman" w:cs="Times New Roman"/>
                <w:sz w:val="24"/>
                <w:szCs w:val="24"/>
                <w:lang w:val="uk-UA" w:eastAsia="ru-RU"/>
              </w:rPr>
              <w:t>закупівель</w:t>
            </w:r>
            <w:proofErr w:type="spellEnd"/>
            <w:r w:rsidRPr="001C6655">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w:t>
            </w:r>
            <w:r w:rsidRPr="001C6655">
              <w:rPr>
                <w:rFonts w:ascii="Times New Roman" w:eastAsia="Times New Roman" w:hAnsi="Times New Roman" w:cs="Times New Roman"/>
                <w:sz w:val="24"/>
                <w:szCs w:val="24"/>
                <w:lang w:val="uk-UA" w:eastAsia="ru-RU"/>
              </w:rPr>
              <w:lastRenderedPageBreak/>
              <w:t>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 xml:space="preserve">Якщо була подана одна тендерна пропозиція, електронна система </w:t>
            </w:r>
            <w:proofErr w:type="spellStart"/>
            <w:r w:rsidRPr="0035140E">
              <w:rPr>
                <w:rFonts w:ascii="Times New Roman" w:eastAsia="Calibri" w:hAnsi="Times New Roman" w:cs="Times New Roman"/>
                <w:sz w:val="24"/>
                <w:szCs w:val="24"/>
                <w:lang w:val="uk-UA"/>
              </w:rPr>
              <w:t>закупівель</w:t>
            </w:r>
            <w:proofErr w:type="spellEnd"/>
            <w:r w:rsidRPr="0035140E">
              <w:rPr>
                <w:rFonts w:ascii="Times New Roman" w:eastAsia="Calibri"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 xml:space="preserve">номально низька ціна визначається електронною системою </w:t>
            </w:r>
            <w:proofErr w:type="spellStart"/>
            <w:r w:rsidRPr="00403B9E">
              <w:rPr>
                <w:rFonts w:ascii="Times New Roman" w:eastAsia="Calibri" w:hAnsi="Times New Roman" w:cs="Times New Roman"/>
                <w:sz w:val="24"/>
                <w:szCs w:val="24"/>
                <w:lang w:val="uk-UA"/>
              </w:rPr>
              <w:t>закупівель</w:t>
            </w:r>
            <w:proofErr w:type="spellEnd"/>
            <w:r w:rsidRPr="00403B9E">
              <w:rPr>
                <w:rFonts w:ascii="Times New Roman" w:eastAsia="Calibri"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051477">
              <w:rPr>
                <w:rFonts w:ascii="Times New Roman" w:eastAsia="Calibri" w:hAnsi="Times New Roman" w:cs="Times New Roman"/>
                <w:sz w:val="24"/>
                <w:szCs w:val="24"/>
                <w:lang w:val="uk-UA"/>
              </w:rPr>
              <w:t>закупівель</w:t>
            </w:r>
            <w:proofErr w:type="spellEnd"/>
            <w:r w:rsidRPr="00051477">
              <w:rPr>
                <w:rFonts w:ascii="Times New Roman" w:eastAsia="Calibri" w:hAnsi="Times New Roman" w:cs="Times New Roman"/>
                <w:sz w:val="24"/>
                <w:szCs w:val="24"/>
                <w:lang w:val="uk-UA"/>
              </w:rPr>
              <w:t xml:space="preserve">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lastRenderedPageBreak/>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 xml:space="preserve">електронній системі </w:t>
            </w:r>
            <w:proofErr w:type="spellStart"/>
            <w:r w:rsidR="0081652C">
              <w:rPr>
                <w:rFonts w:ascii="Times New Roman" w:eastAsia="Calibri" w:hAnsi="Times New Roman" w:cs="Times New Roman"/>
                <w:sz w:val="24"/>
                <w:szCs w:val="24"/>
                <w:lang w:val="uk-UA"/>
              </w:rPr>
              <w:t>закупівель</w:t>
            </w:r>
            <w:proofErr w:type="spellEnd"/>
            <w:r w:rsidR="0081652C">
              <w:rPr>
                <w:rFonts w:ascii="Times New Roman" w:eastAsia="Calibri" w:hAnsi="Times New Roman" w:cs="Times New Roman"/>
                <w:sz w:val="24"/>
                <w:szCs w:val="24"/>
                <w:lang w:val="uk-UA"/>
              </w:rPr>
              <w:t>.</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уточнених або нових документів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311411" w:rsidRPr="00E500D0">
              <w:rPr>
                <w:rFonts w:ascii="Times New Roman" w:eastAsia="Times New Roman" w:hAnsi="Times New Roman" w:cs="Times New Roman"/>
                <w:sz w:val="24"/>
                <w:szCs w:val="24"/>
                <w:lang w:val="uk-UA" w:eastAsia="zh-CN"/>
              </w:rPr>
              <w:t xml:space="preserve">У складі тендерної пропозиції учасник надає довідку в довільній формі про те, що учасник процедури закупівлі не є </w:t>
            </w:r>
            <w:r w:rsidR="00311411" w:rsidRPr="00311411">
              <w:rPr>
                <w:rFonts w:ascii="Times New Roman" w:eastAsia="Times New Roman" w:hAnsi="Times New Roman" w:cs="Times New Roman"/>
                <w:sz w:val="24"/>
                <w:szCs w:val="24"/>
                <w:lang w:val="uk-UA" w:eastAsia="zh-CN"/>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311411">
              <w:rPr>
                <w:rFonts w:ascii="Times New Roman" w:eastAsia="Times New Roman" w:hAnsi="Times New Roman" w:cs="Times New Roman"/>
                <w:sz w:val="24"/>
                <w:szCs w:val="24"/>
                <w:lang w:val="uk-UA" w:eastAsia="zh-CN"/>
              </w:rPr>
              <w:t xml:space="preserve"> </w:t>
            </w:r>
            <w:r w:rsidR="00311411" w:rsidRPr="00311411">
              <w:rPr>
                <w:rFonts w:ascii="Times New Roman" w:eastAsia="Times New Roman" w:hAnsi="Times New Roman" w:cs="Times New Roman"/>
                <w:sz w:val="24"/>
                <w:szCs w:val="24"/>
                <w:lang w:val="uk-UA" w:eastAsia="zh-CN"/>
              </w:rPr>
              <w:t xml:space="preserve">Республіки Білорусь; юридичною особою, утвореною та зареєстрованою відповідно до законодавства України, кінцевим </w:t>
            </w:r>
            <w:proofErr w:type="spellStart"/>
            <w:r w:rsidR="00311411" w:rsidRPr="00311411">
              <w:rPr>
                <w:rFonts w:ascii="Times New Roman" w:eastAsia="Times New Roman" w:hAnsi="Times New Roman" w:cs="Times New Roman"/>
                <w:sz w:val="24"/>
                <w:szCs w:val="24"/>
                <w:lang w:val="uk-UA" w:eastAsia="zh-CN"/>
              </w:rPr>
              <w:t>бенефіціарним</w:t>
            </w:r>
            <w:proofErr w:type="spellEnd"/>
            <w:r w:rsidR="00311411" w:rsidRPr="0031141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00311411" w:rsidRPr="00311411">
              <w:rPr>
                <w:rFonts w:ascii="Times New Roman" w:eastAsia="Times New Roman" w:hAnsi="Times New Roman" w:cs="Times New Roman"/>
                <w:sz w:val="24"/>
                <w:szCs w:val="24"/>
                <w:lang w:val="uk-UA" w:eastAsia="zh-CN"/>
              </w:rPr>
              <w:lastRenderedPageBreak/>
              <w:t xml:space="preserve">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00311411">
              <w:rPr>
                <w:rFonts w:ascii="Times New Roman" w:eastAsia="Times New Roman" w:hAnsi="Times New Roman" w:cs="Times New Roman"/>
                <w:sz w:val="24"/>
                <w:szCs w:val="24"/>
                <w:lang w:val="uk-UA" w:eastAsia="zh-CN"/>
              </w:rPr>
              <w:t xml:space="preserve">2022 р. № 1178 </w:t>
            </w:r>
            <w:r w:rsidR="00311411" w:rsidRPr="0031141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00311411" w:rsidRPr="00311411">
              <w:rPr>
                <w:rFonts w:ascii="Times New Roman" w:eastAsia="Times New Roman" w:hAnsi="Times New Roman" w:cs="Times New Roman"/>
                <w:sz w:val="24"/>
                <w:szCs w:val="24"/>
                <w:lang w:val="uk-UA" w:eastAsia="zh-CN"/>
              </w:rPr>
              <w:t>закупівель</w:t>
            </w:r>
            <w:proofErr w:type="spellEnd"/>
            <w:r w:rsidR="00311411" w:rsidRPr="00311411">
              <w:rPr>
                <w:rFonts w:ascii="Times New Roman" w:eastAsia="Times New Roman" w:hAnsi="Times New Roman" w:cs="Times New Roman"/>
                <w:sz w:val="24"/>
                <w:szCs w:val="24"/>
                <w:lang w:val="uk-UA" w:eastAsia="zh-CN"/>
              </w:rPr>
              <w:t xml:space="preserve"> товарів, робіт і послуг для замовників</w:t>
            </w:r>
            <w:r w:rsidR="008B5042">
              <w:rPr>
                <w:rFonts w:ascii="Times New Roman" w:eastAsia="Times New Roman" w:hAnsi="Times New Roman" w:cs="Times New Roman"/>
                <w:sz w:val="24"/>
                <w:szCs w:val="24"/>
                <w:lang w:val="uk-UA" w:eastAsia="zh-CN"/>
              </w:rPr>
              <w:t xml:space="preserve">, передбачених Законом України </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Про публічні закупівлі</w:t>
            </w:r>
            <w:r w:rsidR="008B5042" w:rsidRPr="008B5042">
              <w:rPr>
                <w:rFonts w:ascii="Times New Roman" w:eastAsia="Times New Roman" w:hAnsi="Times New Roman" w:cs="Times New Roman"/>
                <w:sz w:val="24"/>
                <w:szCs w:val="24"/>
                <w:lang w:val="uk-UA" w:eastAsia="zh-CN"/>
              </w:rPr>
              <w:t>»</w:t>
            </w:r>
            <w:r w:rsidR="00311411" w:rsidRPr="0031141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Pr>
                <w:rFonts w:ascii="Times New Roman" w:eastAsia="Times New Roman" w:hAnsi="Times New Roman" w:cs="Times New Roman"/>
                <w:sz w:val="24"/>
                <w:szCs w:val="24"/>
                <w:lang w:val="uk-UA" w:eastAsia="zh-CN"/>
              </w:rPr>
              <w:t>ого припинення або скасування</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8B5042">
              <w:rPr>
                <w:rFonts w:ascii="Times New Roman" w:eastAsia="Times New Roman" w:hAnsi="Times New Roman" w:cs="Times New Roman"/>
                <w:sz w:val="24"/>
                <w:szCs w:val="24"/>
                <w:lang w:val="uk-UA" w:eastAsia="zh-CN"/>
              </w:rPr>
              <w:t xml:space="preserve">У разі якщо учасник або його кінцевий </w:t>
            </w:r>
            <w:proofErr w:type="spellStart"/>
            <w:r w:rsidR="008B5042" w:rsidRPr="008B5042">
              <w:rPr>
                <w:rFonts w:ascii="Times New Roman" w:eastAsia="Times New Roman" w:hAnsi="Times New Roman" w:cs="Times New Roman"/>
                <w:sz w:val="24"/>
                <w:szCs w:val="24"/>
                <w:lang w:val="uk-UA" w:eastAsia="zh-CN"/>
              </w:rPr>
              <w:t>бенефіціарний</w:t>
            </w:r>
            <w:proofErr w:type="spellEnd"/>
            <w:r w:rsidR="008B5042" w:rsidRPr="008B5042">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w:t>
            </w:r>
            <w:r w:rsidR="008B5042">
              <w:rPr>
                <w:rFonts w:ascii="Times New Roman" w:eastAsia="Times New Roman" w:hAnsi="Times New Roman" w:cs="Times New Roman"/>
                <w:sz w:val="24"/>
                <w:szCs w:val="24"/>
                <w:lang w:val="uk-UA" w:eastAsia="zh-CN"/>
              </w:rPr>
              <w:t>омадянином Російської Федерації/</w:t>
            </w:r>
            <w:r w:rsidR="008B5042" w:rsidRPr="008B5042">
              <w:rPr>
                <w:rFonts w:ascii="Times New Roman" w:eastAsia="Times New Roman" w:hAnsi="Times New Roman" w:cs="Times New Roman"/>
                <w:sz w:val="24"/>
                <w:szCs w:val="24"/>
                <w:lang w:val="uk-UA" w:eastAsia="zh-CN"/>
              </w:rPr>
              <w:t>Республіки Білорусь та проживає на території України на законних підставах, то учасник у складі тендерної пропозиції має надати</w:t>
            </w:r>
            <w:r w:rsidR="008B5042" w:rsidRPr="008B5042">
              <w:rPr>
                <w:lang w:val="uk-UA"/>
              </w:rPr>
              <w:t xml:space="preserve"> </w:t>
            </w:r>
            <w:r w:rsidR="008B5042" w:rsidRPr="008B5042">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965A2E" w:rsidRDefault="00965A2E"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65A2E">
              <w:rPr>
                <w:rFonts w:ascii="Times New Roman" w:eastAsia="Times New Roman" w:hAnsi="Times New Roman" w:cs="Times New Roman"/>
                <w:sz w:val="24"/>
                <w:szCs w:val="24"/>
                <w:lang w:val="uk-UA" w:eastAsia="zh-CN"/>
              </w:rPr>
              <w:t>У разі якщо юридична особа, яка є учасником процедури закупівлі створена та зареєстрована відповідно до зак</w:t>
            </w:r>
            <w:r>
              <w:rPr>
                <w:rFonts w:ascii="Times New Roman" w:eastAsia="Times New Roman" w:hAnsi="Times New Roman" w:cs="Times New Roman"/>
                <w:sz w:val="24"/>
                <w:szCs w:val="24"/>
                <w:lang w:val="uk-UA" w:eastAsia="zh-CN"/>
              </w:rPr>
              <w:t>онодавства Російської Федерації/</w:t>
            </w:r>
            <w:r w:rsidRPr="00965A2E">
              <w:rPr>
                <w:rFonts w:ascii="Times New Roman" w:eastAsia="Times New Roman" w:hAnsi="Times New Roman" w:cs="Times New Roman"/>
                <w:sz w:val="24"/>
                <w:szCs w:val="24"/>
                <w:lang w:val="uk-UA" w:eastAsia="zh-CN"/>
              </w:rPr>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w:t>
            </w:r>
            <w:r>
              <w:rPr>
                <w:rFonts w:ascii="Times New Roman" w:eastAsia="Times New Roman" w:hAnsi="Times New Roman" w:cs="Times New Roman"/>
                <w:sz w:val="24"/>
                <w:szCs w:val="24"/>
                <w:lang w:val="uk-UA" w:eastAsia="zh-CN"/>
              </w:rPr>
              <w:t>ї має надати відповідні копії документів на підтвердження цього.</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E500D0">
              <w:rPr>
                <w:rFonts w:ascii="Times New Roman" w:eastAsia="Times New Roman" w:hAnsi="Times New Roman" w:cs="Times New Roman"/>
                <w:sz w:val="24"/>
                <w:szCs w:val="24"/>
                <w:lang w:val="uk-UA" w:eastAsia="zh-C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F450F1">
              <w:rPr>
                <w:rFonts w:ascii="Times New Roman" w:eastAsia="Times New Roman" w:hAnsi="Times New Roman" w:cs="Times New Roman"/>
                <w:sz w:val="24"/>
                <w:szCs w:val="24"/>
                <w:lang w:val="uk-UA" w:eastAsia="zh-CN"/>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965A2E" w:rsidRPr="00E500D0">
              <w:rPr>
                <w:rFonts w:ascii="Times New Roman" w:eastAsia="Times New Roman" w:hAnsi="Times New Roman" w:cs="Times New Roman"/>
                <w:sz w:val="24"/>
                <w:szCs w:val="24"/>
                <w:lang w:val="uk-UA" w:eastAsia="zh-CN"/>
              </w:rPr>
              <w:t xml:space="preserve">У складі тендерної пропозиції учасник надає </w:t>
            </w:r>
            <w:r w:rsidR="00D71D71" w:rsidRPr="00E500D0">
              <w:rPr>
                <w:rFonts w:ascii="Times New Roman" w:eastAsia="Times New Roman" w:hAnsi="Times New Roman" w:cs="Times New Roman"/>
                <w:sz w:val="24"/>
                <w:szCs w:val="24"/>
                <w:lang w:val="uk-UA" w:eastAsia="zh-CN"/>
              </w:rPr>
              <w:t xml:space="preserve">гарантійний лист, яким підтверджує, що учасник(и), засновник(и) учасника, кінцевий(і) </w:t>
            </w:r>
            <w:proofErr w:type="spellStart"/>
            <w:r w:rsidR="00D71D71" w:rsidRPr="00E500D0">
              <w:rPr>
                <w:rFonts w:ascii="Times New Roman" w:eastAsia="Times New Roman" w:hAnsi="Times New Roman" w:cs="Times New Roman"/>
                <w:sz w:val="24"/>
                <w:szCs w:val="24"/>
                <w:lang w:val="uk-UA" w:eastAsia="zh-CN"/>
              </w:rPr>
              <w:t>бенефеціар</w:t>
            </w:r>
            <w:proofErr w:type="spellEnd"/>
            <w:r w:rsidR="00D71D71" w:rsidRPr="00E500D0">
              <w:rPr>
                <w:rFonts w:ascii="Times New Roman" w:eastAsia="Times New Roman" w:hAnsi="Times New Roman" w:cs="Times New Roman"/>
                <w:sz w:val="24"/>
                <w:szCs w:val="24"/>
                <w:lang w:val="uk-UA" w:eastAsia="zh-C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w:t>
            </w:r>
            <w:r w:rsidR="00D71D71" w:rsidRPr="00E500D0">
              <w:rPr>
                <w:rFonts w:ascii="Times New Roman" w:eastAsia="Times New Roman" w:hAnsi="Times New Roman" w:cs="Times New Roman"/>
                <w:sz w:val="24"/>
                <w:szCs w:val="24"/>
                <w:lang w:val="uk-UA" w:eastAsia="zh-CN"/>
              </w:rPr>
              <w:lastRenderedPageBreak/>
              <w:t>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E500D0">
              <w:rPr>
                <w:lang w:val="uk-UA"/>
              </w:rPr>
              <w:t xml:space="preserve"> </w:t>
            </w:r>
            <w:r w:rsidR="00D71D71" w:rsidRPr="00E500D0">
              <w:rPr>
                <w:rFonts w:ascii="Times New Roman" w:eastAsia="Times New Roman" w:hAnsi="Times New Roman" w:cs="Times New Roman"/>
                <w:sz w:val="24"/>
                <w:szCs w:val="24"/>
                <w:lang w:val="uk-UA" w:eastAsia="zh-CN"/>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B250AB" w:rsidRPr="006A2DC9" w:rsidRDefault="00B250AB" w:rsidP="006A2DC9">
            <w:pPr>
              <w:tabs>
                <w:tab w:val="left" w:pos="3591"/>
              </w:tabs>
              <w:spacing w:before="28" w:after="28" w:line="100" w:lineRule="atLeast"/>
              <w:ind w:firstLine="267"/>
              <w:jc w:val="both"/>
              <w:rPr>
                <w:rFonts w:ascii="Times New Roman" w:hAnsi="Times New Roman"/>
                <w:color w:val="FF0000"/>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Учасники надають у складі тендерної пропозиції гарантійний лист про те, що подана ними інформація є чинною та достовірною.</w:t>
            </w:r>
          </w:p>
          <w:p w:rsidR="001D0ECE" w:rsidRPr="001D0ECE" w:rsidRDefault="00993133" w:rsidP="00993133">
            <w:pPr>
              <w:tabs>
                <w:tab w:val="left" w:pos="3591"/>
              </w:tabs>
              <w:spacing w:before="28" w:after="28" w:line="100" w:lineRule="atLeast"/>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6A2DC9">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D309B2"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 xml:space="preserve">емі </w:t>
            </w:r>
            <w:proofErr w:type="spellStart"/>
            <w:r w:rsidR="00654F65">
              <w:rPr>
                <w:rFonts w:ascii="Times New Roman" w:eastAsia="Times New Roman" w:hAnsi="Times New Roman" w:cs="Times New Roman"/>
                <w:sz w:val="24"/>
                <w:szCs w:val="24"/>
                <w:lang w:val="uk-UA" w:eastAsia="zh-CN"/>
              </w:rPr>
              <w:t>закупівель</w:t>
            </w:r>
            <w:proofErr w:type="spellEnd"/>
            <w:r w:rsidR="00654F65">
              <w:rPr>
                <w:rFonts w:ascii="Times New Roman" w:eastAsia="Times New Roman" w:hAnsi="Times New Roman" w:cs="Times New Roman"/>
                <w:sz w:val="24"/>
                <w:szCs w:val="24"/>
                <w:lang w:val="uk-UA" w:eastAsia="zh-CN"/>
              </w:rPr>
              <w:t xml:space="preserve">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w:t>
            </w:r>
            <w:r w:rsidRPr="000F31F1">
              <w:rPr>
                <w:rFonts w:ascii="Times New Roman" w:eastAsia="Times New Roman" w:hAnsi="Times New Roman" w:cs="Times New Roman"/>
                <w:sz w:val="24"/>
                <w:szCs w:val="24"/>
                <w:lang w:val="uk-UA" w:eastAsia="zh-CN"/>
              </w:rPr>
              <w:lastRenderedPageBreak/>
              <w:t xml:space="preserve">замовником в електронній системі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 xml:space="preserve">истемі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 xml:space="preserve">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50009F" w:rsidRPr="0050009F">
              <w:rPr>
                <w:rFonts w:ascii="Times New Roman" w:eastAsia="Times New Roman" w:hAnsi="Times New Roman" w:cs="Times New Roman"/>
                <w:sz w:val="24"/>
                <w:szCs w:val="24"/>
                <w:lang w:val="uk-UA" w:eastAsia="ru-RU"/>
              </w:rPr>
              <w:t>закупівель</w:t>
            </w:r>
            <w:proofErr w:type="spellEnd"/>
            <w:r w:rsidR="0050009F" w:rsidRPr="0050009F">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але до моменту оприлюднення договору про закупівлю в електронній системі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 xml:space="preserve">ною системою </w:t>
            </w:r>
            <w:proofErr w:type="spellStart"/>
            <w:r w:rsidR="00FD0267">
              <w:rPr>
                <w:rFonts w:ascii="Times New Roman" w:eastAsia="Times New Roman" w:hAnsi="Times New Roman" w:cs="Times New Roman"/>
                <w:sz w:val="24"/>
                <w:szCs w:val="24"/>
                <w:lang w:val="uk-UA" w:eastAsia="ru-RU"/>
              </w:rPr>
              <w:t>закупівель</w:t>
            </w:r>
            <w:proofErr w:type="spellEnd"/>
            <w:r w:rsidR="00FD0267">
              <w:rPr>
                <w:rFonts w:ascii="Times New Roman" w:eastAsia="Times New Roman" w:hAnsi="Times New Roman" w:cs="Times New Roman"/>
                <w:sz w:val="24"/>
                <w:szCs w:val="24"/>
                <w:lang w:val="uk-UA" w:eastAsia="ru-RU"/>
              </w:rPr>
              <w:t xml:space="preserve">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FD0267">
              <w:rPr>
                <w:rFonts w:ascii="Times New Roman" w:eastAsia="Times New Roman" w:hAnsi="Times New Roman" w:cs="Times New Roman"/>
                <w:sz w:val="24"/>
                <w:szCs w:val="24"/>
                <w:lang w:val="uk-UA" w:eastAsia="ru-RU"/>
              </w:rPr>
              <w:t xml:space="preserve">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Pr="00EB79C9" w:rsidRDefault="00323652" w:rsidP="00323652">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B79C9" w:rsidRPr="00EB79C9">
              <w:rPr>
                <w:rFonts w:ascii="Times New Roman" w:eastAsia="Arial Unicode MS" w:hAnsi="Times New Roman" w:cs="Times New Roman"/>
                <w:u w:color="000000"/>
                <w:bdr w:val="nil"/>
                <w:lang w:val="uk-UA"/>
              </w:rPr>
              <w:t>.</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xml:space="preserve">) рахунок в </w:t>
            </w:r>
            <w:r w:rsidRPr="00722765">
              <w:rPr>
                <w:rFonts w:ascii="Times New Roman" w:eastAsia="Times New Roman" w:hAnsi="Times New Roman" w:cs="Times New Roman"/>
                <w:sz w:val="24"/>
                <w:szCs w:val="24"/>
                <w:lang w:val="uk-UA" w:eastAsia="zh-CN"/>
              </w:rPr>
              <w:t>АБ «</w:t>
            </w:r>
            <w:proofErr w:type="spellStart"/>
            <w:r w:rsidRPr="00722765">
              <w:rPr>
                <w:rFonts w:ascii="Times New Roman" w:eastAsia="Times New Roman" w:hAnsi="Times New Roman" w:cs="Times New Roman"/>
                <w:sz w:val="24"/>
                <w:szCs w:val="24"/>
                <w:lang w:val="uk-UA" w:eastAsia="zh-CN"/>
              </w:rPr>
              <w:t>Укргазбанк</w:t>
            </w:r>
            <w:proofErr w:type="spellEnd"/>
            <w:r w:rsidRPr="00722765">
              <w:rPr>
                <w:rFonts w:ascii="Times New Roman" w:eastAsia="Times New Roman" w:hAnsi="Times New Roman" w:cs="Times New Roman"/>
                <w:sz w:val="24"/>
                <w:szCs w:val="24"/>
                <w:lang w:val="uk-UA" w:eastAsia="zh-CN"/>
              </w:rPr>
              <w:t>», МФО 320478</w:t>
            </w:r>
            <w:r w:rsidRPr="00F97024">
              <w:rPr>
                <w:rFonts w:ascii="Times New Roman" w:eastAsia="Times New Roman" w:hAnsi="Times New Roman" w:cs="Times New Roman"/>
                <w:sz w:val="24"/>
                <w:szCs w:val="24"/>
                <w:lang w:val="uk-UA" w:eastAsia="zh-CN"/>
              </w:rPr>
              <w:t>,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EBF" w:rsidRDefault="00E45EBF" w:rsidP="00B40DA8">
      <w:pPr>
        <w:spacing w:after="0" w:line="240" w:lineRule="auto"/>
      </w:pPr>
      <w:r>
        <w:separator/>
      </w:r>
    </w:p>
  </w:endnote>
  <w:endnote w:type="continuationSeparator" w:id="0">
    <w:p w:rsidR="00E45EBF" w:rsidRDefault="00E45EBF"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63" w:rsidRDefault="00180F63">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EBF" w:rsidRDefault="00E45EBF" w:rsidP="00B40DA8">
      <w:pPr>
        <w:spacing w:after="0" w:line="240" w:lineRule="auto"/>
      </w:pPr>
      <w:r>
        <w:separator/>
      </w:r>
    </w:p>
  </w:footnote>
  <w:footnote w:type="continuationSeparator" w:id="0">
    <w:p w:rsidR="00E45EBF" w:rsidRDefault="00E45EBF"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63" w:rsidRDefault="00180F63">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2207B"/>
    <w:rsid w:val="00123C4E"/>
    <w:rsid w:val="00132D4A"/>
    <w:rsid w:val="001351FA"/>
    <w:rsid w:val="00142123"/>
    <w:rsid w:val="00151DA7"/>
    <w:rsid w:val="00155F5F"/>
    <w:rsid w:val="00156AF6"/>
    <w:rsid w:val="001745E2"/>
    <w:rsid w:val="001748E2"/>
    <w:rsid w:val="001758F5"/>
    <w:rsid w:val="00180F63"/>
    <w:rsid w:val="00182581"/>
    <w:rsid w:val="00187AF0"/>
    <w:rsid w:val="0019579C"/>
    <w:rsid w:val="00197296"/>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17F3"/>
    <w:rsid w:val="0044783C"/>
    <w:rsid w:val="00455719"/>
    <w:rsid w:val="00464540"/>
    <w:rsid w:val="00464D0D"/>
    <w:rsid w:val="00484162"/>
    <w:rsid w:val="0049474A"/>
    <w:rsid w:val="004B321E"/>
    <w:rsid w:val="004C6C85"/>
    <w:rsid w:val="004F06EE"/>
    <w:rsid w:val="004F1A60"/>
    <w:rsid w:val="004F69B1"/>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3AD8"/>
    <w:rsid w:val="00734DFD"/>
    <w:rsid w:val="00735C8F"/>
    <w:rsid w:val="007368A6"/>
    <w:rsid w:val="00737E09"/>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33B6"/>
    <w:rsid w:val="007E47CE"/>
    <w:rsid w:val="007F3CCD"/>
    <w:rsid w:val="007F639A"/>
    <w:rsid w:val="00800DF4"/>
    <w:rsid w:val="0081652C"/>
    <w:rsid w:val="00817A77"/>
    <w:rsid w:val="00837D7F"/>
    <w:rsid w:val="00843203"/>
    <w:rsid w:val="008603C9"/>
    <w:rsid w:val="00860B5C"/>
    <w:rsid w:val="008630EA"/>
    <w:rsid w:val="00864F21"/>
    <w:rsid w:val="00874D7F"/>
    <w:rsid w:val="0088274A"/>
    <w:rsid w:val="008953A1"/>
    <w:rsid w:val="00896E2A"/>
    <w:rsid w:val="008B5042"/>
    <w:rsid w:val="008B7AD6"/>
    <w:rsid w:val="008D4634"/>
    <w:rsid w:val="008D4874"/>
    <w:rsid w:val="008D75BA"/>
    <w:rsid w:val="008E143C"/>
    <w:rsid w:val="008E32CA"/>
    <w:rsid w:val="008E7B4A"/>
    <w:rsid w:val="008F2BAB"/>
    <w:rsid w:val="008F35E3"/>
    <w:rsid w:val="00901A11"/>
    <w:rsid w:val="009120C2"/>
    <w:rsid w:val="0091427D"/>
    <w:rsid w:val="0092032F"/>
    <w:rsid w:val="00927E96"/>
    <w:rsid w:val="009321FC"/>
    <w:rsid w:val="0093273F"/>
    <w:rsid w:val="009327BA"/>
    <w:rsid w:val="009337E8"/>
    <w:rsid w:val="009439EF"/>
    <w:rsid w:val="00944A54"/>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A2803"/>
    <w:rsid w:val="00AA35B8"/>
    <w:rsid w:val="00AB5D2F"/>
    <w:rsid w:val="00AB66C5"/>
    <w:rsid w:val="00AB6DEB"/>
    <w:rsid w:val="00AC5CF7"/>
    <w:rsid w:val="00AC788C"/>
    <w:rsid w:val="00AE1739"/>
    <w:rsid w:val="00AE5A97"/>
    <w:rsid w:val="00AF21E7"/>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50695"/>
    <w:rsid w:val="00C55652"/>
    <w:rsid w:val="00C55D6D"/>
    <w:rsid w:val="00C632FF"/>
    <w:rsid w:val="00C66FF9"/>
    <w:rsid w:val="00C70B75"/>
    <w:rsid w:val="00C7145F"/>
    <w:rsid w:val="00C719A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E00910"/>
    <w:rsid w:val="00E06A5A"/>
    <w:rsid w:val="00E1796D"/>
    <w:rsid w:val="00E23D35"/>
    <w:rsid w:val="00E24079"/>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46B4"/>
    <w:rsid w:val="00F806BA"/>
    <w:rsid w:val="00F80A09"/>
    <w:rsid w:val="00F81F1C"/>
    <w:rsid w:val="00F921B6"/>
    <w:rsid w:val="00F93DA5"/>
    <w:rsid w:val="00F97024"/>
    <w:rsid w:val="00FA2E43"/>
    <w:rsid w:val="00FB1C5B"/>
    <w:rsid w:val="00FC1BF7"/>
    <w:rsid w:val="00FD0267"/>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3052"/>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506B-7159-4838-BA5D-A5BD2C13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25</Pages>
  <Words>11557</Words>
  <Characters>65880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82</cp:revision>
  <dcterms:created xsi:type="dcterms:W3CDTF">2020-03-24T12:17:00Z</dcterms:created>
  <dcterms:modified xsi:type="dcterms:W3CDTF">2023-10-20T11:14:00Z</dcterms:modified>
</cp:coreProperties>
</file>