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8906" w14:textId="77777777" w:rsidR="00961655" w:rsidRDefault="00961655" w:rsidP="0096165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Додаток № 3</w:t>
      </w:r>
    </w:p>
    <w:p w14:paraId="42427210" w14:textId="77777777" w:rsidR="00961655" w:rsidRDefault="00961655" w:rsidP="00222122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</w:p>
    <w:p w14:paraId="0A1EA336" w14:textId="77777777" w:rsidR="00961655" w:rsidRPr="00342D1C" w:rsidRDefault="00961655" w:rsidP="0022212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342D1C">
        <w:rPr>
          <w:rFonts w:ascii="Times New Roman" w:hAnsi="Times New Roman" w:cs="Times New Roman"/>
          <w:b/>
          <w:sz w:val="28"/>
        </w:rPr>
        <w:t>ТЕХНІЧНЕ ЗАВДАННЯ</w:t>
      </w:r>
    </w:p>
    <w:p w14:paraId="04CD283F" w14:textId="76A42752" w:rsidR="00222122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</w:pPr>
      <w:r w:rsidRPr="00342D1C">
        <w:rPr>
          <w:rFonts w:ascii="Times New Roman" w:hAnsi="Times New Roman"/>
          <w:sz w:val="28"/>
          <w:szCs w:val="28"/>
          <w:lang w:eastAsia="en-US" w:bidi="en-US"/>
        </w:rPr>
        <w:t>щодо закупівлі</w:t>
      </w:r>
      <w:r w:rsidR="00222122">
        <w:rPr>
          <w:rFonts w:ascii="Times New Roman" w:hAnsi="Times New Roman"/>
          <w:sz w:val="28"/>
          <w:szCs w:val="28"/>
          <w:lang w:val="uk-UA" w:eastAsia="en-US" w:bidi="en-US"/>
        </w:rPr>
        <w:t>:</w:t>
      </w:r>
      <w:r w:rsidRPr="00342D1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="003A5909">
        <w:rPr>
          <w:rFonts w:ascii="Times New Roman" w:hAnsi="Times New Roman"/>
          <w:color w:val="FF0000"/>
          <w:sz w:val="28"/>
          <w:szCs w:val="28"/>
          <w:lang w:val="uk-UA" w:eastAsia="en-US" w:bidi="en-US"/>
        </w:rPr>
        <w:t>З</w:t>
      </w:r>
      <w:r w:rsidR="00222122" w:rsidRPr="0022212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асоби гігієни </w:t>
      </w:r>
      <w:r w:rsidR="003A5909">
        <w:rPr>
          <w:rFonts w:ascii="Times New Roman" w:hAnsi="Times New Roman"/>
          <w:color w:val="FF0000"/>
          <w:sz w:val="28"/>
          <w:szCs w:val="28"/>
          <w:lang w:val="uk-UA" w:eastAsia="en-US" w:bidi="en-US"/>
        </w:rPr>
        <w:t>(шампунь, кондиціонер, мило)</w:t>
      </w:r>
      <w:r w:rsidR="00222122">
        <w:rPr>
          <w:rFonts w:ascii="Times New Roman" w:hAnsi="Times New Roman"/>
          <w:color w:val="FF0000"/>
          <w:sz w:val="28"/>
          <w:szCs w:val="28"/>
          <w:lang w:val="uk-UA" w:eastAsia="en-US" w:bidi="en-US"/>
        </w:rPr>
        <w:t xml:space="preserve"> </w:t>
      </w:r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для здійснення заходів з підтримки внутрішньо</w:t>
      </w:r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-</w:t>
      </w:r>
      <w:r w:rsidRPr="00342D1C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переміщених або евакуйованих осіб, які в подальшому будуть використані для організації надання побутових послуг внутрішньо-переміщеним та/або евакуйованим </w:t>
      </w:r>
      <w:r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особам у місті </w:t>
      </w:r>
      <w:r w:rsidR="00222122" w:rsidRP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>Івано-Франківськ, Одеса, Дніпро, Запоріжжя, Львів, Київ, Вінниця</w:t>
      </w:r>
      <w:r w:rsidR="00222122">
        <w:rPr>
          <w:rFonts w:ascii="Times New Roman" w:hAnsi="Times New Roman"/>
          <w:color w:val="000000" w:themeColor="text1"/>
          <w:sz w:val="28"/>
          <w:szCs w:val="28"/>
          <w:lang w:val="uk-UA" w:eastAsia="en-US" w:bidi="en-US"/>
        </w:rPr>
        <w:t xml:space="preserve"> </w:t>
      </w:r>
    </w:p>
    <w:p w14:paraId="54680876" w14:textId="238A1ED2" w:rsidR="00961655" w:rsidRPr="00342D1C" w:rsidRDefault="00961655" w:rsidP="00222122">
      <w:pPr>
        <w:pStyle w:val="1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(код ДК 021:2015 (CPV) 33710000-0 Парфуми,</w:t>
      </w:r>
      <w:r w:rsidR="00222122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 засоби гігієни та презервативи</w:t>
      </w:r>
      <w:r w:rsidRPr="00961655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>)</w:t>
      </w:r>
    </w:p>
    <w:p w14:paraId="28899A6C" w14:textId="143DBE9F" w:rsidR="00222122" w:rsidRPr="00222122" w:rsidRDefault="00961655" w:rsidP="00222122">
      <w:pPr>
        <w:jc w:val="both"/>
        <w:rPr>
          <w:rFonts w:ascii="Times New Roman" w:hAnsi="Times New Roman" w:cs="Times New Roman"/>
          <w:sz w:val="24"/>
        </w:rPr>
      </w:pPr>
      <w:r w:rsidRPr="00342D1C">
        <w:rPr>
          <w:rFonts w:ascii="Times New Roman" w:hAnsi="Times New Roman" w:cs="Times New Roman"/>
          <w:b/>
          <w:sz w:val="24"/>
        </w:rPr>
        <w:t>Місто поставки товару</w:t>
      </w:r>
      <w:r w:rsidRPr="00342D1C">
        <w:rPr>
          <w:rFonts w:ascii="Times New Roman" w:hAnsi="Times New Roman" w:cs="Times New Roman"/>
          <w:sz w:val="24"/>
        </w:rPr>
        <w:t xml:space="preserve">:  </w:t>
      </w:r>
      <w:r w:rsidRPr="00D47AF0">
        <w:rPr>
          <w:rFonts w:ascii="Times New Roman" w:hAnsi="Times New Roman" w:cs="Times New Roman"/>
          <w:sz w:val="24"/>
        </w:rPr>
        <w:t>Україна, Київська обл., 02094, м.Київ, вул.Магнітогорська,9;</w:t>
      </w:r>
    </w:p>
    <w:p w14:paraId="0201EBF6" w14:textId="1AF14F4B" w:rsidR="00222122" w:rsidRDefault="00222122" w:rsidP="00222122">
      <w:pPr>
        <w:spacing w:after="200"/>
        <w:jc w:val="both"/>
        <w:rPr>
          <w:rFonts w:asciiTheme="majorBidi" w:eastAsia="Times New Roman" w:hAnsiTheme="majorBidi" w:cstheme="majorBidi"/>
          <w:lang w:eastAsia="zh-CN"/>
        </w:rPr>
      </w:pPr>
      <w:r w:rsidRPr="005751FD">
        <w:rPr>
          <w:rFonts w:asciiTheme="majorBidi" w:eastAsia="Times New Roman" w:hAnsiTheme="majorBidi" w:cstheme="majorBidi"/>
          <w:lang w:eastAsia="ru-RU"/>
        </w:rPr>
        <w:t xml:space="preserve">У вартість товару повинна входити: </w:t>
      </w:r>
      <w:r>
        <w:rPr>
          <w:rFonts w:asciiTheme="majorBidi" w:eastAsia="Times New Roman" w:hAnsiTheme="majorBidi" w:cstheme="majorBidi"/>
          <w:lang w:eastAsia="zh-CN"/>
        </w:rPr>
        <w:t>вартість пакування товару, їх завантаження, доставка.</w:t>
      </w:r>
    </w:p>
    <w:p w14:paraId="367BBE53" w14:textId="26CFB965" w:rsidR="00C1163F" w:rsidRPr="00C1163F" w:rsidRDefault="00C1163F" w:rsidP="00222122">
      <w:pPr>
        <w:spacing w:after="200"/>
        <w:jc w:val="both"/>
        <w:rPr>
          <w:rFonts w:asciiTheme="majorBidi" w:eastAsia="Times New Roman" w:hAnsiTheme="majorBidi" w:cstheme="majorBidi"/>
          <w:b/>
          <w:lang w:val="uk-UA" w:eastAsia="zh-CN"/>
        </w:rPr>
      </w:pPr>
      <w:r>
        <w:rPr>
          <w:rFonts w:asciiTheme="majorBidi" w:eastAsia="Times New Roman" w:hAnsiTheme="majorBidi" w:cstheme="majorBidi"/>
          <w:lang w:val="uk-UA" w:eastAsia="zh-CN"/>
        </w:rPr>
        <w:t xml:space="preserve">Кількість – 242 </w:t>
      </w:r>
      <w:r w:rsidR="00D855FB">
        <w:rPr>
          <w:rFonts w:asciiTheme="majorBidi" w:eastAsia="Times New Roman" w:hAnsiTheme="majorBidi" w:cstheme="majorBidi"/>
          <w:lang w:val="uk-UA" w:eastAsia="zh-CN"/>
        </w:rPr>
        <w:t>од</w:t>
      </w:r>
      <w:r>
        <w:rPr>
          <w:rFonts w:asciiTheme="majorBidi" w:eastAsia="Times New Roman" w:hAnsiTheme="majorBidi" w:cstheme="majorBidi"/>
          <w:lang w:val="uk-UA" w:eastAsia="zh-CN"/>
        </w:rPr>
        <w:t>.</w:t>
      </w:r>
    </w:p>
    <w:p w14:paraId="5DF52587" w14:textId="62EED593" w:rsidR="00FA0B58" w:rsidRPr="00961655" w:rsidRDefault="007A1DD5" w:rsidP="00961655">
      <w:pPr>
        <w:pStyle w:val="a3"/>
        <w:numPr>
          <w:ilvl w:val="0"/>
          <w:numId w:val="25"/>
        </w:numPr>
        <w:rPr>
          <w:rFonts w:ascii="Times New Roman" w:eastAsia="Arial" w:hAnsi="Times New Roman" w:cs="Times New Roman"/>
          <w:b/>
          <w:iCs/>
          <w:lang w:val="uk-UA" w:eastAsia="ru-RU"/>
        </w:rPr>
      </w:pPr>
      <w:r w:rsidRPr="00961655">
        <w:rPr>
          <w:rFonts w:ascii="Times New Roman" w:eastAsia="Arial" w:hAnsi="Times New Roman" w:cs="Times New Roman"/>
          <w:b/>
          <w:lang w:val="uk-UA" w:eastAsia="ru-RU"/>
        </w:rPr>
        <w:t xml:space="preserve">ІНФОРМАЦІЯ ПРО ТЕХНІЧНІ, ЯКІСНІ ТА КІЛЬКІСНІ ХАРАКТЕРИСТИКИ </w:t>
      </w:r>
      <w:r w:rsidRPr="00961655">
        <w:rPr>
          <w:rFonts w:ascii="Times New Roman" w:eastAsia="Arial" w:hAnsi="Times New Roman" w:cs="Times New Roman"/>
          <w:b/>
          <w:iCs/>
          <w:lang w:val="uk-UA" w:eastAsia="ru-RU"/>
        </w:rPr>
        <w:t>ПРЕДМЕТА ЗАКУПІВЛІ</w:t>
      </w:r>
    </w:p>
    <w:p w14:paraId="20ADA4AE" w14:textId="1CB2A20D" w:rsidR="00FA0B58" w:rsidRPr="00821EB0" w:rsidRDefault="00FA0B58">
      <w:pPr>
        <w:pStyle w:val="13"/>
        <w:rPr>
          <w:b/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01"/>
        <w:gridCol w:w="3753"/>
        <w:gridCol w:w="1134"/>
        <w:gridCol w:w="992"/>
        <w:gridCol w:w="2268"/>
      </w:tblGrid>
      <w:tr w:rsidR="00222122" w:rsidRPr="00302C0C" w14:paraId="717A6DD5" w14:textId="3FAA2759" w:rsidTr="00421344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936B9F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</w:tcPr>
          <w:p w14:paraId="20564EF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3753" w:type="dxa"/>
          </w:tcPr>
          <w:p w14:paraId="2A1F29A7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товару</w:t>
            </w:r>
          </w:p>
        </w:tc>
        <w:tc>
          <w:tcPr>
            <w:tcW w:w="1134" w:type="dxa"/>
            <w:shd w:val="clear" w:color="auto" w:fill="auto"/>
          </w:tcPr>
          <w:p w14:paraId="088DA4B1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992" w:type="dxa"/>
            <w:shd w:val="clear" w:color="auto" w:fill="auto"/>
          </w:tcPr>
          <w:p w14:paraId="3CF3D68B" w14:textId="77777777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268" w:type="dxa"/>
          </w:tcPr>
          <w:p w14:paraId="7DB45FD0" w14:textId="088D5F21" w:rsidR="00222122" w:rsidRPr="00302C0C" w:rsidRDefault="00222122" w:rsidP="00C1163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зн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ачення параметрів</w:t>
            </w:r>
            <w:r w:rsidR="0042134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характеристики товару</w:t>
            </w:r>
            <w:r w:rsidR="0042134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та то</w:t>
            </w:r>
            <w:r w:rsidR="00C1163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ргова марка</w:t>
            </w:r>
            <w:r w:rsidRPr="00204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 що пропонуються Учасником</w:t>
            </w:r>
          </w:p>
        </w:tc>
      </w:tr>
      <w:tr w:rsidR="00222122" w:rsidRPr="00302C0C" w14:paraId="0B231847" w14:textId="53D6B991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15ECF78D" w14:textId="7551971E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C43262" w14:textId="39EA55A7" w:rsidR="00222122" w:rsidRPr="00302C0C" w:rsidRDefault="00E1648B" w:rsidP="00FC5C45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object w:dxaOrig="1440" w:dyaOrig="1440" w14:anchorId="011D1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5.15pt;margin-top:39.2pt;width:85.3pt;height:123.2pt;z-index:-251657216;mso-position-horizontal-relative:text;mso-position-vertical-relative:text;mso-width-relative:page;mso-height-relative:page" wrapcoords="-189 0 -189 21468 21600 21468 21600 0 -189 0">
                  <v:imagedata r:id="rId7" o:title=""/>
                  <w10:wrap type="tight"/>
                </v:shape>
                <o:OLEObject Type="Embed" ProgID="PBrush" ShapeID="_x0000_s1034" DrawAspect="Content" ObjectID="_1773606158" r:id="rId8"/>
              </w:object>
            </w:r>
            <w:r w:rsidR="00FC5C4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Шампунь для волосся, 5 л</w:t>
            </w:r>
          </w:p>
        </w:tc>
        <w:tc>
          <w:tcPr>
            <w:tcW w:w="3753" w:type="dxa"/>
          </w:tcPr>
          <w:p w14:paraId="1619E10C" w14:textId="2EFFB725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Об'єм: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Характеристики:</w:t>
            </w:r>
          </w:p>
          <w:p w14:paraId="406EACA1" w14:textId="412728E8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Призначення: Для очищення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E16D90" w14:textId="1049AAE8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волосся: Всі типи</w:t>
            </w:r>
          </w:p>
          <w:p w14:paraId="6A472F8D" w14:textId="2168A23D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Клас косметики: Професійна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322185" w14:textId="7213B0FF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2C0C">
              <w:rPr>
                <w:rFonts w:ascii="Times New Roman" w:hAnsi="Times New Roman" w:cs="Times New Roman"/>
                <w:sz w:val="20"/>
                <w:szCs w:val="20"/>
              </w:rPr>
              <w:t>Склад: Aqua, Sodium Laureth Sulfate, Cocamidopropyl Betaine, Cocamide DEA, Sodium Chloride, Coco-Glucoside, Glyceryl Oleate, Polyquaternium-44,Chamomilla Recutita Flower Extract,PEG-7 Glyceryl Cocoate, Parfum, Citric Acid, Benzyl Alcohol, Methylchlorisothiazolinone, Methylisothiazolinone, Linalool.</w:t>
            </w:r>
          </w:p>
          <w:p w14:paraId="36CDBAA2" w14:textId="40A91210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0D7DBB50" w14:textId="7AAC616B" w:rsidR="00222122" w:rsidRPr="00302C0C" w:rsidRDefault="00203560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од</w:t>
            </w:r>
          </w:p>
        </w:tc>
        <w:tc>
          <w:tcPr>
            <w:tcW w:w="992" w:type="dxa"/>
            <w:shd w:val="clear" w:color="auto" w:fill="auto"/>
          </w:tcPr>
          <w:p w14:paraId="2B87931A" w14:textId="28850D34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3F">
              <w:t>38</w:t>
            </w:r>
          </w:p>
        </w:tc>
        <w:tc>
          <w:tcPr>
            <w:tcW w:w="2268" w:type="dxa"/>
          </w:tcPr>
          <w:p w14:paraId="6F99C431" w14:textId="77777777" w:rsidR="00222122" w:rsidRPr="00BF3F3F" w:rsidRDefault="00222122" w:rsidP="00222122">
            <w:pPr>
              <w:pStyle w:val="af9"/>
              <w:jc w:val="center"/>
            </w:pPr>
          </w:p>
        </w:tc>
      </w:tr>
      <w:tr w:rsidR="00222122" w:rsidRPr="00302C0C" w14:paraId="1C3AFCCB" w14:textId="790887CE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205B19D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015EFB" w14:textId="77BCB827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187C2E42" wp14:editId="0A6AA1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625475</wp:posOffset>
                  </wp:positionV>
                  <wp:extent cx="1030370" cy="1328616"/>
                  <wp:effectExtent l="0" t="0" r="0" b="5080"/>
                  <wp:wrapTight wrapText="bothSides">
                    <wp:wrapPolygon edited="0">
                      <wp:start x="0" y="0"/>
                      <wp:lineTo x="0" y="21373"/>
                      <wp:lineTo x="21174" y="21373"/>
                      <wp:lineTo x="21174" y="0"/>
                      <wp:lineTo x="0" y="0"/>
                    </wp:wrapPolygon>
                  </wp:wrapTight>
                  <wp:docPr id="10" name="Рисунок 10" descr="Професійний кондиціонер для волосся Nishman Pro-Hair Conditioner з кератином, 5 л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рофесійний кондиціонер для волосся Nishman Pro-Hair Conditioner з кератином, 5 л, фото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t="4189" r="12909" b="7580"/>
                          <a:stretch/>
                        </pic:blipFill>
                        <pic:spPr bwMode="auto">
                          <a:xfrm>
                            <a:off x="0" y="0"/>
                            <a:ext cx="1030370" cy="132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923B41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ондиціонер для волосся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з кератином</w:t>
            </w:r>
            <w:r w:rsidR="00FC5C4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, 5 л</w:t>
            </w:r>
          </w:p>
        </w:tc>
        <w:tc>
          <w:tcPr>
            <w:tcW w:w="3753" w:type="dxa"/>
          </w:tcPr>
          <w:p w14:paraId="2EC6107D" w14:textId="63BAF6C5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23B41">
              <w:rPr>
                <w:rFonts w:ascii="Times New Roman" w:hAnsi="Times New Roman" w:cs="Times New Roman"/>
                <w:sz w:val="20"/>
                <w:szCs w:val="20"/>
              </w:rPr>
              <w:t xml:space="preserve">Об'єм: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менш </w:t>
            </w:r>
            <w:r w:rsidRPr="00923B41">
              <w:rPr>
                <w:rFonts w:ascii="Times New Roman" w:hAnsi="Times New Roman" w:cs="Times New Roman"/>
                <w:sz w:val="20"/>
                <w:szCs w:val="20"/>
              </w:rPr>
              <w:t>5000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Характеристики:</w:t>
            </w:r>
          </w:p>
          <w:p w14:paraId="1E5B4F08" w14:textId="6FB5A338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Призначення: кондиціонер для волосся</w:t>
            </w:r>
          </w:p>
          <w:p w14:paraId="31443FC6" w14:textId="5BB34B10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Аромат: нейтральний</w:t>
            </w:r>
          </w:p>
          <w:p w14:paraId="08537A03" w14:textId="7870BDA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волосся: всі типи</w:t>
            </w:r>
          </w:p>
          <w:p w14:paraId="4187856E" w14:textId="04203707" w:rsidR="00222122" w:rsidRPr="00923B41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Aqua, Cetyl Alcohol, Cetrimonium Chloride, Lauryl, Hydrolyzed Keratin, Parfum, Citric Acid, Methylchlorisothiazolinone, Methylisothiazolinone.</w:t>
            </w:r>
          </w:p>
          <w:p w14:paraId="52A5B4B3" w14:textId="40CF4597" w:rsidR="00222122" w:rsidRPr="00302C0C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3A1217FC" w14:textId="4F1A9AD5" w:rsidR="00222122" w:rsidRPr="00302C0C" w:rsidRDefault="00203560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од</w:t>
            </w:r>
          </w:p>
        </w:tc>
        <w:tc>
          <w:tcPr>
            <w:tcW w:w="992" w:type="dxa"/>
            <w:shd w:val="clear" w:color="auto" w:fill="auto"/>
          </w:tcPr>
          <w:p w14:paraId="632EFA08" w14:textId="22F22D0E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A7">
              <w:t>29</w:t>
            </w:r>
          </w:p>
        </w:tc>
        <w:tc>
          <w:tcPr>
            <w:tcW w:w="2268" w:type="dxa"/>
          </w:tcPr>
          <w:p w14:paraId="574EDB5A" w14:textId="77777777" w:rsidR="00222122" w:rsidRPr="006C2BA7" w:rsidRDefault="00222122" w:rsidP="00222122">
            <w:pPr>
              <w:pStyle w:val="af9"/>
              <w:jc w:val="center"/>
            </w:pPr>
          </w:p>
        </w:tc>
      </w:tr>
      <w:tr w:rsidR="00222122" w:rsidRPr="00FD1EC1" w14:paraId="519B878B" w14:textId="0741ECBB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2D75BA42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B713B2" w14:textId="29D0D0B8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DF7F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741F46DF" wp14:editId="77CB150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460375</wp:posOffset>
                  </wp:positionV>
                  <wp:extent cx="855345" cy="1210945"/>
                  <wp:effectExtent l="0" t="0" r="1905" b="8255"/>
                  <wp:wrapTight wrapText="bothSides">
                    <wp:wrapPolygon edited="0">
                      <wp:start x="0" y="0"/>
                      <wp:lineTo x="0" y="21407"/>
                      <wp:lineTo x="21167" y="21407"/>
                      <wp:lineTo x="2116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0" r="25373"/>
                          <a:stretch/>
                        </pic:blipFill>
                        <pic:spPr bwMode="auto">
                          <a:xfrm>
                            <a:off x="0" y="0"/>
                            <a:ext cx="8553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EC1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Мило рідке</w:t>
            </w:r>
            <w:r w:rsidR="00FC5C4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, 5 л</w:t>
            </w:r>
          </w:p>
        </w:tc>
        <w:tc>
          <w:tcPr>
            <w:tcW w:w="3753" w:type="dxa"/>
          </w:tcPr>
          <w:p w14:paraId="29C7FE54" w14:textId="4420252E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Об’єм: не менш 5000 мл</w:t>
            </w:r>
          </w:p>
          <w:p w14:paraId="3C25CE10" w14:textId="36155DE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FD1EC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C033CB" w14:textId="720739AF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Призначення: очищення, зволоження</w:t>
            </w:r>
          </w:p>
          <w:p w14:paraId="76A2D612" w14:textId="226BFE90" w:rsidR="00222122" w:rsidRPr="00FD1EC1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шкіри: для всіх типів</w:t>
            </w:r>
          </w:p>
          <w:p w14:paraId="0C2F08A4" w14:textId="77777777" w:rsidR="00222122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Склад: </w:t>
            </w:r>
            <w:r w:rsidRPr="00DF7F47">
              <w:rPr>
                <w:rFonts w:ascii="Times New Roman" w:hAnsi="Times New Roman" w:cs="Times New Roman"/>
                <w:sz w:val="20"/>
                <w:szCs w:val="20"/>
              </w:rPr>
              <w:t>Підготовлена вода, лауретсульфат натрію, хлорид натрію, діетаноламід кокосової олії, кокамідопропілбетаїн, гліцерин, консервант, трилон Б, ароматична композиція, олія авокадо рафінована, лимонна кислота, барвник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7B7392" w14:textId="184D27CC" w:rsidR="00222122" w:rsidRPr="00DF7F47" w:rsidRDefault="00222122" w:rsidP="0022212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упаковки: пластик</w:t>
            </w:r>
          </w:p>
        </w:tc>
        <w:tc>
          <w:tcPr>
            <w:tcW w:w="1134" w:type="dxa"/>
            <w:shd w:val="clear" w:color="auto" w:fill="auto"/>
          </w:tcPr>
          <w:p w14:paraId="360D9510" w14:textId="06766E53" w:rsidR="00222122" w:rsidRPr="00302C0C" w:rsidRDefault="00203560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од</w:t>
            </w:r>
          </w:p>
        </w:tc>
        <w:tc>
          <w:tcPr>
            <w:tcW w:w="992" w:type="dxa"/>
            <w:shd w:val="clear" w:color="auto" w:fill="auto"/>
          </w:tcPr>
          <w:p w14:paraId="421C454E" w14:textId="771DC2C2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21C">
              <w:t>31</w:t>
            </w:r>
          </w:p>
        </w:tc>
        <w:tc>
          <w:tcPr>
            <w:tcW w:w="2268" w:type="dxa"/>
          </w:tcPr>
          <w:p w14:paraId="07237E08" w14:textId="77777777" w:rsidR="00222122" w:rsidRPr="009F721C" w:rsidRDefault="00222122" w:rsidP="00222122">
            <w:pPr>
              <w:pStyle w:val="af9"/>
              <w:jc w:val="center"/>
            </w:pPr>
          </w:p>
        </w:tc>
      </w:tr>
      <w:tr w:rsidR="00222122" w:rsidRPr="00FD1EC1" w14:paraId="6295578F" w14:textId="77A69FF1" w:rsidTr="00421344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51E97076" w14:textId="77777777" w:rsidR="00222122" w:rsidRPr="00302C0C" w:rsidRDefault="00222122" w:rsidP="00222122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BDB97" w14:textId="7D88EC35" w:rsidR="00222122" w:rsidRPr="00302C0C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bookmarkStart w:id="0" w:name="_GoBack"/>
            <w:r w:rsidRPr="00957CE0">
              <w:rPr>
                <w:rFonts w:ascii="Times New Roman" w:hAnsi="Times New Roman" w:cs="Times New Roman"/>
                <w:noProof/>
                <w:color w:val="151515"/>
                <w:sz w:val="20"/>
                <w:szCs w:val="2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C14936" wp14:editId="0D99E2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669925</wp:posOffset>
                  </wp:positionV>
                  <wp:extent cx="990600" cy="1021080"/>
                  <wp:effectExtent l="0" t="0" r="0" b="7620"/>
                  <wp:wrapSquare wrapText="bothSides"/>
                  <wp:docPr id="4" name="Рисунок 4" descr="Мило господарське Щедро 120г Біле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ло господарське Щедро 120г Біле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6285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Мило господарське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біле</w:t>
            </w:r>
            <w:bookmarkEnd w:id="0"/>
          </w:p>
        </w:tc>
        <w:tc>
          <w:tcPr>
            <w:tcW w:w="3753" w:type="dxa"/>
          </w:tcPr>
          <w:p w14:paraId="2C67926D" w14:textId="4E827C61" w:rsidR="00222122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Вага: 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не менш </w:t>
            </w: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120 г.</w:t>
            </w:r>
          </w:p>
          <w:p w14:paraId="50683F8E" w14:textId="714FA6C2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Призначення: для прання, прибирання</w:t>
            </w:r>
          </w:p>
          <w:p w14:paraId="1ADF740F" w14:textId="1E18C28B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Склад: соапсток світлих олій (вихідна сировина- олія соняшникова), тропічні олії, кислоти жирні пальмового стеарину (вихідна сировина- стеарин пальмовий), олія пальмоядрова, натрій їдкий технічний, сода кальцинована, сіль для промислової переробки.</w:t>
            </w:r>
          </w:p>
          <w:p w14:paraId="13A81463" w14:textId="2EC4A23A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Без хлору. 72% жиру.</w:t>
            </w:r>
          </w:p>
          <w:p w14:paraId="1443F64B" w14:textId="332A6C49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E4C44D6" w14:textId="7BB4C623" w:rsidR="00222122" w:rsidRPr="00957CE0" w:rsidRDefault="00222122" w:rsidP="00222122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957CE0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14:paraId="1EF971F4" w14:textId="6122348F" w:rsidR="00222122" w:rsidRPr="00302C0C" w:rsidRDefault="00222122" w:rsidP="0022212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D6">
              <w:t>144</w:t>
            </w:r>
          </w:p>
        </w:tc>
        <w:tc>
          <w:tcPr>
            <w:tcW w:w="2268" w:type="dxa"/>
          </w:tcPr>
          <w:p w14:paraId="4E52D2BE" w14:textId="77777777" w:rsidR="00222122" w:rsidRPr="00DC4DD6" w:rsidRDefault="00222122" w:rsidP="00222122">
            <w:pPr>
              <w:pStyle w:val="af9"/>
              <w:jc w:val="center"/>
            </w:pPr>
          </w:p>
        </w:tc>
      </w:tr>
    </w:tbl>
    <w:p w14:paraId="60159020" w14:textId="77777777" w:rsidR="00222122" w:rsidRPr="00222122" w:rsidRDefault="00222122" w:rsidP="00222122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222122">
        <w:rPr>
          <w:rFonts w:ascii="Times New Roman" w:hAnsi="Times New Roman" w:cs="Times New Roman"/>
          <w:bCs/>
          <w:u w:val="single"/>
        </w:rPr>
        <w:t>Примітка: Демонстровані фото використані для візуалізації і не є критичними.</w:t>
      </w:r>
    </w:p>
    <w:p w14:paraId="1AD3C471" w14:textId="09958F5C" w:rsidR="00FA0B58" w:rsidRPr="00222122" w:rsidRDefault="00FA0B58"/>
    <w:p w14:paraId="2F987C98" w14:textId="392846D0" w:rsidR="00222122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222122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Загальні вимоги:</w:t>
      </w:r>
    </w:p>
    <w:p w14:paraId="5931775F" w14:textId="77777777" w:rsidR="00222122" w:rsidRPr="00821EB0" w:rsidRDefault="00222122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64E2A1" w14:textId="77777777" w:rsidR="00FA0B58" w:rsidRPr="00C1163F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163F">
        <w:rPr>
          <w:rFonts w:ascii="Times New Roman" w:eastAsia="Times New Roman" w:hAnsi="Times New Roman" w:cs="Times New Roman"/>
          <w:sz w:val="20"/>
          <w:szCs w:val="20"/>
          <w:lang w:val="uk-UA"/>
        </w:rPr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  гарантійний лист в довільній формі).</w:t>
      </w:r>
    </w:p>
    <w:p w14:paraId="7356E1F9" w14:textId="6B304AFE" w:rsidR="00FA0B58" w:rsidRPr="00C1163F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1163F">
        <w:rPr>
          <w:rFonts w:ascii="Times New Roman" w:eastAsia="Times New Roman" w:hAnsi="Times New Roman" w:cs="Times New Roman"/>
          <w:sz w:val="20"/>
          <w:szCs w:val="20"/>
          <w:lang w:val="uk-UA"/>
        </w:rPr>
        <w:t>Товар повинен бути новим (не бути такими, що вживалися чи експлуатувалися), цілим, без пошкоджень заводської упаковки та її змісту.  Товар має бути у тарі, яка забезпечує зберігання при транспортуванні (в складі тендерної пропозиції учасники надають  гарантійний лист в довільній формі).</w:t>
      </w:r>
    </w:p>
    <w:p w14:paraId="141FA086" w14:textId="39FBF368" w:rsidR="00222122" w:rsidRPr="00C1163F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1163F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в складі пропозиції надає порівняльну таблицю з технічними та якісними вимогами щодо відповідності запропонованого товару наведеним замовником характеристикам у формі Додатка 3.</w:t>
      </w:r>
    </w:p>
    <w:p w14:paraId="68DF4B9F" w14:textId="017F822C" w:rsidR="00222122" w:rsidRPr="00C1163F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116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товару. </w:t>
      </w:r>
    </w:p>
    <w:p w14:paraId="5965075A" w14:textId="1B1D9FC5" w:rsidR="00222122" w:rsidRPr="00C1163F" w:rsidRDefault="00222122" w:rsidP="00222122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116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Товар, пошкоджений під час поставки підлягає заміні за рахунок Учасника (на підтвердження даної вимоги учасник в складі пропозиції надає гарантійний лист довільної форми). </w:t>
      </w:r>
    </w:p>
    <w:p w14:paraId="67280318" w14:textId="6C059552" w:rsidR="00FA0B58" w:rsidRPr="00C1163F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1163F">
        <w:rPr>
          <w:rFonts w:ascii="Times New Roman" w:eastAsia="Times New Roman" w:hAnsi="Times New Roman" w:cs="Times New Roman"/>
          <w:sz w:val="20"/>
          <w:szCs w:val="20"/>
          <w:lang w:val="uk-UA"/>
        </w:rPr>
        <w:t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 (в складі тендерної пропозиції учасники надають  гарантійний лист в довільній формі).</w:t>
      </w:r>
    </w:p>
    <w:p w14:paraId="3F51ED41" w14:textId="6A5BEFE4" w:rsidR="00C1163F" w:rsidRPr="00203560" w:rsidRDefault="00C1163F" w:rsidP="00C1163F">
      <w:pPr>
        <w:numPr>
          <w:ilvl w:val="0"/>
          <w:numId w:val="1"/>
        </w:numPr>
        <w:tabs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2035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Копії документів, що засвідчують якість та безпеку запропонованого товару в повному обсязі: сертифікат відповідності,  або сертифікат (паспорт) якості (виданий виробником).</w:t>
      </w:r>
    </w:p>
    <w:p w14:paraId="577A6A0C" w14:textId="77777777" w:rsidR="00222122" w:rsidRPr="00222122" w:rsidRDefault="00222122" w:rsidP="00222122">
      <w:pPr>
        <w:tabs>
          <w:tab w:val="left" w:pos="993"/>
        </w:tabs>
        <w:spacing w:after="200" w:line="273" w:lineRule="auto"/>
        <w:ind w:left="720" w:right="7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A085277" w14:textId="77777777" w:rsidR="00222122" w:rsidRPr="00222122" w:rsidRDefault="00222122">
      <w:pPr>
        <w:rPr>
          <w:lang w:val="uk-UA"/>
        </w:rPr>
      </w:pPr>
    </w:p>
    <w:sectPr w:rsidR="00222122" w:rsidRPr="002221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F58E" w14:textId="77777777" w:rsidR="00E1648B" w:rsidRDefault="00E1648B">
      <w:pPr>
        <w:spacing w:line="240" w:lineRule="auto"/>
      </w:pPr>
      <w:r>
        <w:separator/>
      </w:r>
    </w:p>
  </w:endnote>
  <w:endnote w:type="continuationSeparator" w:id="0">
    <w:p w14:paraId="30AEA166" w14:textId="77777777" w:rsidR="00E1648B" w:rsidRDefault="00E16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A7B29" w14:textId="77777777" w:rsidR="00E1648B" w:rsidRDefault="00E1648B">
      <w:pPr>
        <w:spacing w:line="240" w:lineRule="auto"/>
      </w:pPr>
      <w:r>
        <w:separator/>
      </w:r>
    </w:p>
  </w:footnote>
  <w:footnote w:type="continuationSeparator" w:id="0">
    <w:p w14:paraId="0E03FB5F" w14:textId="77777777" w:rsidR="00E1648B" w:rsidRDefault="00E16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79D"/>
    <w:multiLevelType w:val="hybridMultilevel"/>
    <w:tmpl w:val="A0A44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DAF"/>
    <w:multiLevelType w:val="hybridMultilevel"/>
    <w:tmpl w:val="DA7AFE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484"/>
    <w:multiLevelType w:val="hybridMultilevel"/>
    <w:tmpl w:val="E664347A"/>
    <w:lvl w:ilvl="0" w:tplc="F9304B3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28"/>
    <w:multiLevelType w:val="hybridMultilevel"/>
    <w:tmpl w:val="AF1C404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D0D"/>
    <w:multiLevelType w:val="hybridMultilevel"/>
    <w:tmpl w:val="1DD24B3E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842AC"/>
    <w:multiLevelType w:val="hybridMultilevel"/>
    <w:tmpl w:val="F9468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E7A"/>
    <w:multiLevelType w:val="hybridMultilevel"/>
    <w:tmpl w:val="C48C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5E96"/>
    <w:multiLevelType w:val="hybridMultilevel"/>
    <w:tmpl w:val="4D32D0CE"/>
    <w:lvl w:ilvl="0" w:tplc="22207808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320405"/>
    <w:multiLevelType w:val="hybridMultilevel"/>
    <w:tmpl w:val="BB60DD14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4BFA"/>
    <w:multiLevelType w:val="hybridMultilevel"/>
    <w:tmpl w:val="0F3245D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0899"/>
    <w:multiLevelType w:val="hybridMultilevel"/>
    <w:tmpl w:val="E9A89A8A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058D3"/>
    <w:multiLevelType w:val="hybridMultilevel"/>
    <w:tmpl w:val="1DA6AC38"/>
    <w:lvl w:ilvl="0" w:tplc="5282BF0E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29E7"/>
    <w:multiLevelType w:val="hybridMultilevel"/>
    <w:tmpl w:val="9760ADE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BCA"/>
    <w:multiLevelType w:val="hybridMultilevel"/>
    <w:tmpl w:val="5530897E"/>
    <w:lvl w:ilvl="0" w:tplc="4DF297E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A11E1"/>
    <w:multiLevelType w:val="hybridMultilevel"/>
    <w:tmpl w:val="ADC03160"/>
    <w:lvl w:ilvl="0" w:tplc="17C89BA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66DC"/>
    <w:multiLevelType w:val="hybridMultilevel"/>
    <w:tmpl w:val="BAC6BB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7D4"/>
    <w:multiLevelType w:val="hybridMultilevel"/>
    <w:tmpl w:val="B940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6C41"/>
    <w:multiLevelType w:val="hybridMultilevel"/>
    <w:tmpl w:val="8714B2A8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7A086D"/>
    <w:multiLevelType w:val="hybridMultilevel"/>
    <w:tmpl w:val="F5B2528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157A"/>
    <w:multiLevelType w:val="hybridMultilevel"/>
    <w:tmpl w:val="1ACA305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DEF"/>
    <w:multiLevelType w:val="hybridMultilevel"/>
    <w:tmpl w:val="39F4A630"/>
    <w:lvl w:ilvl="0" w:tplc="0EC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AA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E4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3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A9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F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8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850BA"/>
    <w:multiLevelType w:val="hybridMultilevel"/>
    <w:tmpl w:val="904C40C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04E5B"/>
    <w:multiLevelType w:val="hybridMultilevel"/>
    <w:tmpl w:val="42C4C324"/>
    <w:lvl w:ilvl="0" w:tplc="EF1EF77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70A65"/>
    <w:multiLevelType w:val="hybridMultilevel"/>
    <w:tmpl w:val="FF32A49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1C29"/>
    <w:multiLevelType w:val="hybridMultilevel"/>
    <w:tmpl w:val="8DB8633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4AD8"/>
    <w:multiLevelType w:val="hybridMultilevel"/>
    <w:tmpl w:val="28FC9952"/>
    <w:lvl w:ilvl="0" w:tplc="1A3CF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6"/>
  </w:num>
  <w:num w:numId="5">
    <w:abstractNumId w:val="2"/>
  </w:num>
  <w:num w:numId="6">
    <w:abstractNumId w:val="18"/>
  </w:num>
  <w:num w:numId="7">
    <w:abstractNumId w:val="15"/>
  </w:num>
  <w:num w:numId="8">
    <w:abstractNumId w:val="19"/>
  </w:num>
  <w:num w:numId="9">
    <w:abstractNumId w:val="14"/>
  </w:num>
  <w:num w:numId="10">
    <w:abstractNumId w:val="12"/>
  </w:num>
  <w:num w:numId="11">
    <w:abstractNumId w:val="2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21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25"/>
  </w:num>
  <w:num w:numId="22">
    <w:abstractNumId w:val="10"/>
  </w:num>
  <w:num w:numId="23">
    <w:abstractNumId w:val="0"/>
  </w:num>
  <w:num w:numId="24">
    <w:abstractNumId w:val="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80DD4"/>
    <w:rsid w:val="00087EBA"/>
    <w:rsid w:val="00096937"/>
    <w:rsid w:val="000A23F5"/>
    <w:rsid w:val="000A30BB"/>
    <w:rsid w:val="000B342F"/>
    <w:rsid w:val="000C4FED"/>
    <w:rsid w:val="00101C4E"/>
    <w:rsid w:val="00116285"/>
    <w:rsid w:val="00166F87"/>
    <w:rsid w:val="00203560"/>
    <w:rsid w:val="00222122"/>
    <w:rsid w:val="002749DD"/>
    <w:rsid w:val="00277DE8"/>
    <w:rsid w:val="0028643C"/>
    <w:rsid w:val="00293571"/>
    <w:rsid w:val="002D2E0A"/>
    <w:rsid w:val="003007D7"/>
    <w:rsid w:val="003024DA"/>
    <w:rsid w:val="00302C0C"/>
    <w:rsid w:val="003561B4"/>
    <w:rsid w:val="003844D5"/>
    <w:rsid w:val="00395926"/>
    <w:rsid w:val="003A5909"/>
    <w:rsid w:val="003E79EB"/>
    <w:rsid w:val="00421344"/>
    <w:rsid w:val="00426357"/>
    <w:rsid w:val="00447CE0"/>
    <w:rsid w:val="00461118"/>
    <w:rsid w:val="004942F9"/>
    <w:rsid w:val="004B31D5"/>
    <w:rsid w:val="004B36A6"/>
    <w:rsid w:val="004B7242"/>
    <w:rsid w:val="00535C84"/>
    <w:rsid w:val="0054303B"/>
    <w:rsid w:val="005675A7"/>
    <w:rsid w:val="0058460E"/>
    <w:rsid w:val="005E4D32"/>
    <w:rsid w:val="00632C42"/>
    <w:rsid w:val="006510CF"/>
    <w:rsid w:val="006613B9"/>
    <w:rsid w:val="00661779"/>
    <w:rsid w:val="00694D3D"/>
    <w:rsid w:val="006B2762"/>
    <w:rsid w:val="006D7758"/>
    <w:rsid w:val="006E4501"/>
    <w:rsid w:val="006F279A"/>
    <w:rsid w:val="007560AD"/>
    <w:rsid w:val="007A1DD5"/>
    <w:rsid w:val="007C5B43"/>
    <w:rsid w:val="00821EB0"/>
    <w:rsid w:val="00864B3F"/>
    <w:rsid w:val="00864EB3"/>
    <w:rsid w:val="008731BA"/>
    <w:rsid w:val="008D0FD7"/>
    <w:rsid w:val="008F1128"/>
    <w:rsid w:val="008F1991"/>
    <w:rsid w:val="00923B41"/>
    <w:rsid w:val="00957CE0"/>
    <w:rsid w:val="00961655"/>
    <w:rsid w:val="009815F1"/>
    <w:rsid w:val="00996D74"/>
    <w:rsid w:val="009C46E3"/>
    <w:rsid w:val="009F5EE1"/>
    <w:rsid w:val="009F6083"/>
    <w:rsid w:val="00A077EA"/>
    <w:rsid w:val="00A3123E"/>
    <w:rsid w:val="00A66A5A"/>
    <w:rsid w:val="00A9017A"/>
    <w:rsid w:val="00A94D63"/>
    <w:rsid w:val="00A951D8"/>
    <w:rsid w:val="00AB1D89"/>
    <w:rsid w:val="00AB26B4"/>
    <w:rsid w:val="00AB5F78"/>
    <w:rsid w:val="00B12F28"/>
    <w:rsid w:val="00B13E92"/>
    <w:rsid w:val="00B600D4"/>
    <w:rsid w:val="00BD6584"/>
    <w:rsid w:val="00BE6F0B"/>
    <w:rsid w:val="00BF6C4E"/>
    <w:rsid w:val="00C06547"/>
    <w:rsid w:val="00C1163F"/>
    <w:rsid w:val="00C15056"/>
    <w:rsid w:val="00C27F31"/>
    <w:rsid w:val="00C4382C"/>
    <w:rsid w:val="00C66EDF"/>
    <w:rsid w:val="00C67B7F"/>
    <w:rsid w:val="00C72C08"/>
    <w:rsid w:val="00C825F3"/>
    <w:rsid w:val="00C9592C"/>
    <w:rsid w:val="00C96C44"/>
    <w:rsid w:val="00CC60E3"/>
    <w:rsid w:val="00D02C6D"/>
    <w:rsid w:val="00D10178"/>
    <w:rsid w:val="00D8084C"/>
    <w:rsid w:val="00D855FB"/>
    <w:rsid w:val="00D86AF7"/>
    <w:rsid w:val="00D96259"/>
    <w:rsid w:val="00DB1D95"/>
    <w:rsid w:val="00DB495F"/>
    <w:rsid w:val="00DC6EDB"/>
    <w:rsid w:val="00DF7F47"/>
    <w:rsid w:val="00E1648B"/>
    <w:rsid w:val="00E32F4E"/>
    <w:rsid w:val="00E33433"/>
    <w:rsid w:val="00E46093"/>
    <w:rsid w:val="00E63AC1"/>
    <w:rsid w:val="00E646BF"/>
    <w:rsid w:val="00EA64B2"/>
    <w:rsid w:val="00F324C5"/>
    <w:rsid w:val="00F4466B"/>
    <w:rsid w:val="00FA0B58"/>
    <w:rsid w:val="00FA29D2"/>
    <w:rsid w:val="00FC5C45"/>
    <w:rsid w:val="00FD1EC1"/>
    <w:rsid w:val="00FE0368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F78ACB"/>
  <w15:docId w15:val="{15A531D1-95FD-4698-ACCD-D763A70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Arial" w:eastAsia="Arial Unicode MS" w:hAnsi="Arial" w:cs="Arial Unicode MS"/>
      <w:color w:val="00000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link w:val="afa"/>
    <w:qFormat/>
    <w:pPr>
      <w:spacing w:after="0" w:line="240" w:lineRule="auto"/>
    </w:pPr>
    <w:rPr>
      <w:rFonts w:ascii="Calibri" w:eastAsia="Arial Unicode MS" w:hAnsi="Calibri" w:cs="Arial Unicode MS"/>
      <w:color w:val="000000"/>
      <w:lang w:val="uk-UA" w:eastAsia="uk-UA"/>
    </w:rPr>
  </w:style>
  <w:style w:type="character" w:customStyle="1" w:styleId="afa">
    <w:name w:val="Без интервала Знак"/>
    <w:link w:val="af9"/>
    <w:rPr>
      <w:rFonts w:ascii="Calibri" w:eastAsia="Arial Unicode MS" w:hAnsi="Calibri" w:cs="Arial Unicode MS"/>
      <w:color w:val="000000"/>
      <w:lang w:val="uk-UA" w:eastAsia="uk-UA"/>
    </w:rPr>
  </w:style>
  <w:style w:type="paragraph" w:customStyle="1" w:styleId="13">
    <w:name w:val="Без интервала1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Максим</dc:creator>
  <cp:keywords/>
  <dc:description/>
  <cp:lastModifiedBy>User</cp:lastModifiedBy>
  <cp:revision>13</cp:revision>
  <dcterms:created xsi:type="dcterms:W3CDTF">2024-02-16T06:29:00Z</dcterms:created>
  <dcterms:modified xsi:type="dcterms:W3CDTF">2024-04-02T20:36:00Z</dcterms:modified>
</cp:coreProperties>
</file>