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051"/>
        <w:gridCol w:w="2951"/>
      </w:tblGrid>
      <w:tr w:rsidR="005E646B" w:rsidRPr="005E646B" w:rsidTr="0075078C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8D73CB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783D7B" w:rsidRDefault="008D73CB" w:rsidP="00F36C3F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борошно пшеничне</w:t>
            </w:r>
            <w:r>
              <w:rPr>
                <w:rFonts w:eastAsia="Times New Roman"/>
                <w:color w:val="000000"/>
              </w:rPr>
              <w:t xml:space="preserve"> вищого </w:t>
            </w:r>
            <w:proofErr w:type="spellStart"/>
            <w:r>
              <w:rPr>
                <w:rFonts w:eastAsia="Times New Roman"/>
                <w:color w:val="000000"/>
              </w:rPr>
              <w:t>гатунку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C3F" w:rsidRDefault="00F36C3F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1-2 кг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25</w:t>
            </w:r>
            <w:r w:rsidR="0075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кг</w:t>
            </w:r>
          </w:p>
          <w:p w:rsidR="008D73CB" w:rsidRDefault="008D73C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F36C3F" w:rsidRPr="005E646B" w:rsidRDefault="00F36C3F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75078C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78C" w:rsidRPr="00F00A3C" w:rsidRDefault="0075078C" w:rsidP="00F36C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Борошно пшеничне </w:t>
            </w:r>
            <w:proofErr w:type="spellStart"/>
            <w:r>
              <w:rPr>
                <w:rFonts w:eastAsia="Times New Roman"/>
                <w:color w:val="000000"/>
              </w:rPr>
              <w:t>цільнозернове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78C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8C" w:rsidRDefault="0075078C" w:rsidP="0075078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1-2 кг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25-50 кг</w:t>
            </w:r>
          </w:p>
          <w:p w:rsidR="0075078C" w:rsidRDefault="0075078C" w:rsidP="0075078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75078C" w:rsidRPr="00E32D4A" w:rsidRDefault="0075078C" w:rsidP="0075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Булгур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16" w:rsidRDefault="00D95816" w:rsidP="00062B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1,5 - 2 кг </w:t>
            </w:r>
          </w:p>
          <w:p w:rsidR="00D95816" w:rsidRDefault="00D95816" w:rsidP="00062B3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Pr="00E32D4A" w:rsidRDefault="00D95816" w:rsidP="0006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Крупа манна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16" w:rsidRP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Фасована</w:t>
            </w:r>
            <w:proofErr w:type="gram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 кг </w:t>
            </w:r>
          </w:p>
          <w:p w:rsidR="00D95816" w:rsidRP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продукту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lastRenderedPageBreak/>
              <w:t>крупа пшенична</w:t>
            </w:r>
            <w:r>
              <w:rPr>
                <w:rFonts w:eastAsia="Times New Roman"/>
                <w:color w:val="000000"/>
              </w:rPr>
              <w:t xml:space="preserve"> з твердої пшениці «Полтавська» або «Артек»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4200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 кг </w:t>
            </w:r>
          </w:p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Pr="00E32D4A" w:rsidRDefault="00D95816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783D7B" w:rsidRDefault="00D95816" w:rsidP="00F36C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Рис довгий або пропарений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  <w:r w:rsidR="00CF6330">
              <w:rPr>
                <w:rFonts w:eastAsia="Times New Roman"/>
                <w:color w:val="000000"/>
              </w:rPr>
              <w:t>0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1,5 - 2 кг </w:t>
            </w:r>
          </w:p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Pr="00E32D4A" w:rsidRDefault="00D95816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783D7B" w:rsidRDefault="00D95816" w:rsidP="00F36C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Pr="00F00A3C">
              <w:rPr>
                <w:rFonts w:eastAsia="Times New Roman"/>
                <w:color w:val="000000"/>
              </w:rPr>
              <w:t>рупа гречана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1650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1,5 - 2 кг </w:t>
            </w:r>
          </w:p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Pr="00E32D4A" w:rsidRDefault="00D95816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</w:t>
            </w:r>
            <w:r w:rsidRPr="00F00A3C">
              <w:rPr>
                <w:rFonts w:eastAsia="Times New Roman"/>
                <w:color w:val="000000"/>
              </w:rPr>
              <w:t>ускус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Pr="00F00A3C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4650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1,5 - 2 кг </w:t>
            </w:r>
          </w:p>
          <w:p w:rsidR="00D95816" w:rsidRDefault="00D95816" w:rsidP="00F36C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Pr="00E32D4A" w:rsidRDefault="00D95816" w:rsidP="00F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D95816" w:rsidRPr="005E646B" w:rsidTr="0075078C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Крупа кукурудзяна шліфована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16" w:rsidRDefault="00D95816" w:rsidP="00F36C3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D95816" w:rsidRP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Фасована</w:t>
            </w:r>
            <w:proofErr w:type="gram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1 кг </w:t>
            </w:r>
          </w:p>
          <w:p w:rsidR="00D95816" w:rsidRP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затверджених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  <w:p w:rsidR="00D95816" w:rsidRDefault="00D95816" w:rsidP="00D95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чинного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36C3F" w:rsidRPr="00F36C3F" w:rsidRDefault="00F36C3F" w:rsidP="00F36C3F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6C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УВАГА!. Будуть здійснюватися замовлення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як фасованого борошна так і вагового</w:t>
      </w:r>
      <w:r w:rsidRPr="00F36C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Вибір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фасування</w:t>
      </w:r>
      <w:r w:rsidRPr="00F36C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борошна</w:t>
      </w:r>
      <w:r w:rsidRPr="00F36C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здійснюється замовником самостійно при поданні кожної наступної заявки. Постачальник не може самостійно обирати або змінювати  </w:t>
      </w:r>
      <w:r w:rsidR="00452F41">
        <w:rPr>
          <w:rFonts w:ascii="Times New Roman" w:hAnsi="Times New Roman" w:cs="Times New Roman"/>
          <w:b/>
          <w:sz w:val="24"/>
          <w:szCs w:val="24"/>
          <w:lang w:eastAsia="en-US"/>
        </w:rPr>
        <w:t>вид фасування</w:t>
      </w:r>
      <w:r w:rsidRPr="00F36C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товару. Учасники в складі пропозиції повинні надати погодження з даною вимогою.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52F41"/>
    <w:rsid w:val="00477757"/>
    <w:rsid w:val="00543D59"/>
    <w:rsid w:val="005C0A64"/>
    <w:rsid w:val="005E646B"/>
    <w:rsid w:val="00676BAA"/>
    <w:rsid w:val="0075078C"/>
    <w:rsid w:val="008D73CB"/>
    <w:rsid w:val="00946502"/>
    <w:rsid w:val="00956AB1"/>
    <w:rsid w:val="00A46FB0"/>
    <w:rsid w:val="00B10F9A"/>
    <w:rsid w:val="00B4615D"/>
    <w:rsid w:val="00B96B2E"/>
    <w:rsid w:val="00BF5B5A"/>
    <w:rsid w:val="00C634FA"/>
    <w:rsid w:val="00CF6330"/>
    <w:rsid w:val="00D95816"/>
    <w:rsid w:val="00E32D4A"/>
    <w:rsid w:val="00F209FC"/>
    <w:rsid w:val="00F36C3F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2023-02-23T11:27:00Z</dcterms:created>
  <dcterms:modified xsi:type="dcterms:W3CDTF">2023-02-23T14:57:00Z</dcterms:modified>
</cp:coreProperties>
</file>