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4" w:rsidRPr="00811A94" w:rsidRDefault="00A22914" w:rsidP="00811A94">
      <w:pPr>
        <w:pStyle w:val="normal"/>
        <w:keepNext/>
        <w:shd w:val="clear" w:color="auto" w:fill="EEEEEE"/>
        <w:spacing w:line="240" w:lineRule="auto"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811A94">
        <w:rPr>
          <w:b/>
          <w:sz w:val="28"/>
          <w:szCs w:val="28"/>
        </w:rPr>
        <w:t>Перелік змін до тендерної документації закупівлі</w:t>
      </w:r>
      <w:r w:rsidRPr="00811A94">
        <w:rPr>
          <w:rFonts w:eastAsia="Calibri"/>
          <w:b/>
          <w:color w:val="000000"/>
          <w:sz w:val="28"/>
          <w:szCs w:val="28"/>
        </w:rPr>
        <w:t xml:space="preserve"> </w:t>
      </w:r>
    </w:p>
    <w:p w:rsidR="00811A94" w:rsidRPr="00811A94" w:rsidRDefault="00811A94" w:rsidP="00811A94">
      <w:pPr>
        <w:pStyle w:val="normal"/>
        <w:keepNext/>
        <w:shd w:val="clear" w:color="auto" w:fill="EEEEEE"/>
        <w:spacing w:line="240" w:lineRule="auto"/>
        <w:ind w:firstLine="0"/>
        <w:jc w:val="center"/>
        <w:rPr>
          <w:rFonts w:eastAsia="Cambria"/>
          <w:b/>
          <w:sz w:val="28"/>
          <w:szCs w:val="28"/>
        </w:rPr>
      </w:pPr>
      <w:r w:rsidRPr="00811A94">
        <w:rPr>
          <w:rFonts w:eastAsia="Cambria"/>
          <w:b/>
          <w:sz w:val="28"/>
          <w:szCs w:val="28"/>
        </w:rPr>
        <w:t xml:space="preserve">«Код національного класифікатора України </w:t>
      </w:r>
      <w:proofErr w:type="spellStart"/>
      <w:r w:rsidRPr="00811A94">
        <w:rPr>
          <w:rFonts w:eastAsia="Cambria"/>
          <w:b/>
          <w:sz w:val="28"/>
          <w:szCs w:val="28"/>
        </w:rPr>
        <w:t>ДК</w:t>
      </w:r>
      <w:proofErr w:type="spellEnd"/>
      <w:r w:rsidRPr="00811A94">
        <w:rPr>
          <w:rFonts w:eastAsia="Cambria"/>
          <w:b/>
          <w:sz w:val="28"/>
          <w:szCs w:val="28"/>
        </w:rPr>
        <w:t xml:space="preserve"> 021:2015 </w:t>
      </w:r>
      <w:proofErr w:type="spellStart"/>
      <w:r w:rsidRPr="00811A94">
        <w:rPr>
          <w:rFonts w:eastAsia="Cambria"/>
          <w:b/>
          <w:sz w:val="28"/>
          <w:szCs w:val="28"/>
        </w:rPr>
        <w:t>“Єдиний</w:t>
      </w:r>
      <w:proofErr w:type="spellEnd"/>
      <w:r w:rsidRPr="00811A94">
        <w:rPr>
          <w:rFonts w:eastAsia="Cambria"/>
          <w:b/>
          <w:sz w:val="28"/>
          <w:szCs w:val="28"/>
        </w:rPr>
        <w:t xml:space="preserve"> закупівельний </w:t>
      </w:r>
      <w:proofErr w:type="spellStart"/>
      <w:r w:rsidRPr="00811A94">
        <w:rPr>
          <w:rFonts w:eastAsia="Cambria"/>
          <w:b/>
          <w:sz w:val="28"/>
          <w:szCs w:val="28"/>
        </w:rPr>
        <w:t>словник”</w:t>
      </w:r>
      <w:proofErr w:type="spellEnd"/>
      <w:r w:rsidRPr="00811A94">
        <w:rPr>
          <w:rFonts w:eastAsia="Cambria"/>
          <w:b/>
          <w:sz w:val="28"/>
          <w:szCs w:val="28"/>
        </w:rPr>
        <w:t xml:space="preserve"> -  48810000-9 - Інформаційні системи (Доступ до </w:t>
      </w:r>
      <w:proofErr w:type="spellStart"/>
      <w:r w:rsidRPr="00811A94">
        <w:rPr>
          <w:rFonts w:eastAsia="Cambria"/>
          <w:b/>
          <w:sz w:val="28"/>
          <w:szCs w:val="28"/>
        </w:rPr>
        <w:t>онлайн-сервісів</w:t>
      </w:r>
      <w:proofErr w:type="spellEnd"/>
      <w:r w:rsidRPr="00811A94">
        <w:rPr>
          <w:rFonts w:eastAsia="Cambria"/>
          <w:b/>
          <w:sz w:val="28"/>
          <w:szCs w:val="28"/>
        </w:rPr>
        <w:t xml:space="preserve"> з правом користування програмною продукцією)</w:t>
      </w:r>
    </w:p>
    <w:p w:rsidR="00811A94" w:rsidRPr="00811A94" w:rsidRDefault="00811A94" w:rsidP="00811A94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11A94" w:rsidRPr="00811A94" w:rsidRDefault="00811A94" w:rsidP="00811A94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30E38" w:rsidRPr="00811A94" w:rsidRDefault="00E30E38" w:rsidP="00811A94">
      <w:pPr>
        <w:pStyle w:val="a7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11A9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Пункт 4</w:t>
      </w:r>
      <w:r w:rsidR="00811A94" w:rsidRPr="00811A9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.3 «</w:t>
      </w:r>
      <w:proofErr w:type="spellStart"/>
      <w:r w:rsidR="00811A94" w:rsidRPr="00811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Місце</w:t>
      </w:r>
      <w:proofErr w:type="spellEnd"/>
      <w:r w:rsidR="00811A94" w:rsidRPr="00811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811A94" w:rsidRPr="00811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="00811A94" w:rsidRPr="00811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811A94" w:rsidRPr="00811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</w:t>
      </w:r>
      <w:proofErr w:type="spellEnd"/>
      <w:r w:rsidR="00811A94" w:rsidRPr="00811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поставки </w:t>
      </w:r>
      <w:proofErr w:type="spellStart"/>
      <w:r w:rsidR="00811A94" w:rsidRPr="00811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товарів</w:t>
      </w:r>
      <w:proofErr w:type="spellEnd"/>
      <w:r w:rsidR="00811A94" w:rsidRPr="00811A9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» </w:t>
      </w:r>
      <w:r w:rsidRPr="00811A9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Розділу І</w:t>
      </w:r>
      <w:r w:rsidR="00811A94" w:rsidRPr="00811A9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«Загальні положення» </w:t>
      </w:r>
      <w:r w:rsidRPr="00811A9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Тендерної документації </w:t>
      </w:r>
      <w:r w:rsidR="00811A94" w:rsidRPr="00811A9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викласти в новій редакції:</w:t>
      </w:r>
    </w:p>
    <w:p w:rsidR="00811A94" w:rsidRPr="00811A94" w:rsidRDefault="00811A94" w:rsidP="00811A94">
      <w:pPr>
        <w:spacing w:before="80" w:after="80"/>
        <w:ind w:right="113" w:firstLine="176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11A9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proofErr w:type="spellStart"/>
      <w:r w:rsidRPr="00811A94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811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поставки: </w:t>
      </w:r>
      <w:r w:rsidRPr="00811A94">
        <w:rPr>
          <w:rFonts w:ascii="Times New Roman" w:eastAsia="Times New Roman" w:hAnsi="Times New Roman" w:cs="Times New Roman"/>
          <w:sz w:val="28"/>
          <w:szCs w:val="28"/>
        </w:rPr>
        <w:t xml:space="preserve">59300, </w:t>
      </w:r>
      <w:proofErr w:type="spellStart"/>
      <w:r w:rsidRPr="00811A94">
        <w:rPr>
          <w:rFonts w:ascii="Times New Roman" w:eastAsia="Times New Roman" w:hAnsi="Times New Roman" w:cs="Times New Roman"/>
          <w:sz w:val="28"/>
          <w:szCs w:val="28"/>
        </w:rPr>
        <w:t>Чернівецька</w:t>
      </w:r>
      <w:proofErr w:type="spellEnd"/>
      <w:r w:rsidRPr="00811A94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811A94">
        <w:rPr>
          <w:rFonts w:ascii="Times New Roman" w:eastAsia="Times New Roman" w:hAnsi="Times New Roman" w:cs="Times New Roman"/>
          <w:sz w:val="28"/>
          <w:szCs w:val="28"/>
        </w:rPr>
        <w:t>Чернівецький</w:t>
      </w:r>
      <w:proofErr w:type="spellEnd"/>
      <w:r w:rsidRPr="00811A94">
        <w:rPr>
          <w:rFonts w:ascii="Times New Roman" w:eastAsia="Times New Roman" w:hAnsi="Times New Roman" w:cs="Times New Roman"/>
          <w:sz w:val="28"/>
          <w:szCs w:val="28"/>
        </w:rPr>
        <w:t xml:space="preserve"> район, м. </w:t>
      </w:r>
      <w:proofErr w:type="spellStart"/>
      <w:r w:rsidRPr="00811A94">
        <w:rPr>
          <w:rFonts w:ascii="Times New Roman" w:eastAsia="Times New Roman" w:hAnsi="Times New Roman" w:cs="Times New Roman"/>
          <w:sz w:val="28"/>
          <w:szCs w:val="28"/>
        </w:rPr>
        <w:t>Кіцмань</w:t>
      </w:r>
      <w:proofErr w:type="spellEnd"/>
      <w:r w:rsidRPr="00811A94">
        <w:rPr>
          <w:rFonts w:ascii="Times New Roman" w:eastAsia="Times New Roman" w:hAnsi="Times New Roman" w:cs="Times New Roman"/>
          <w:sz w:val="28"/>
          <w:szCs w:val="28"/>
        </w:rPr>
        <w:t xml:space="preserve">¸ </w:t>
      </w:r>
      <w:proofErr w:type="spellStart"/>
      <w:r w:rsidRPr="00811A94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11A94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r w:rsidRPr="00811A94">
        <w:rPr>
          <w:rFonts w:ascii="Times New Roman" w:eastAsia="Times New Roman" w:hAnsi="Times New Roman" w:cs="Times New Roman"/>
          <w:sz w:val="28"/>
          <w:szCs w:val="28"/>
        </w:rPr>
        <w:t>Незалежності</w:t>
      </w:r>
      <w:proofErr w:type="spellEnd"/>
      <w:r w:rsidRPr="00811A94">
        <w:rPr>
          <w:rFonts w:ascii="Times New Roman" w:eastAsia="Times New Roman" w:hAnsi="Times New Roman" w:cs="Times New Roman"/>
          <w:sz w:val="28"/>
          <w:szCs w:val="28"/>
        </w:rPr>
        <w:t>, 1</w:t>
      </w:r>
      <w:proofErr w:type="gramStart"/>
      <w:r w:rsidRPr="00811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1A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11A94">
        <w:rPr>
          <w:rFonts w:ascii="Times New Roman" w:eastAsia="Times New Roman" w:hAnsi="Times New Roman" w:cs="Times New Roman"/>
          <w:color w:val="000000"/>
          <w:sz w:val="28"/>
          <w:szCs w:val="28"/>
        </w:rPr>
        <w:t>ількість</w:t>
      </w:r>
      <w:proofErr w:type="spellEnd"/>
      <w:r w:rsidRPr="00811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товару </w:t>
      </w:r>
      <w:proofErr w:type="spellStart"/>
      <w:r w:rsidRPr="00811A94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811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A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додатку</w:t>
      </w:r>
      <w:proofErr w:type="spellEnd"/>
      <w:r w:rsidRPr="00811A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№ 4</w:t>
      </w:r>
      <w:r w:rsidRPr="00811A9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811A94" w:rsidRPr="00811A94" w:rsidRDefault="00811A94" w:rsidP="00811A94">
      <w:pPr>
        <w:pStyle w:val="a7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A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Додаток 4 </w:t>
      </w:r>
      <w:r w:rsidR="00F120BA" w:rsidRPr="00811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1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доповнити заголовком </w:t>
      </w:r>
      <w:r w:rsidR="00F120BA" w:rsidRPr="00811A9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11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наступному формулюванні:</w:t>
      </w:r>
    </w:p>
    <w:p w:rsidR="00E30E38" w:rsidRPr="00811A94" w:rsidRDefault="00F120BA" w:rsidP="00811A94">
      <w:pPr>
        <w:pStyle w:val="a7"/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11A94" w:rsidRPr="00811A94" w:rsidRDefault="00811A94" w:rsidP="00811A9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1A9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11A94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A94">
        <w:rPr>
          <w:rFonts w:ascii="Times New Roman" w:hAnsi="Times New Roman" w:cs="Times New Roman"/>
          <w:sz w:val="28"/>
          <w:szCs w:val="28"/>
          <w:lang w:val="uk-UA"/>
        </w:rPr>
        <w:t xml:space="preserve">До тендерної </w:t>
      </w:r>
    </w:p>
    <w:p w:rsidR="00811A94" w:rsidRPr="00811A94" w:rsidRDefault="00811A94" w:rsidP="00811A9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1A94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</w:p>
    <w:p w:rsidR="00811A94" w:rsidRPr="00811A94" w:rsidRDefault="00811A94" w:rsidP="00811A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1A94" w:rsidRPr="00811A94" w:rsidRDefault="00811A94" w:rsidP="00811A94">
      <w:pPr>
        <w:pStyle w:val="normal"/>
        <w:keepNext/>
        <w:shd w:val="clear" w:color="auto" w:fill="EEEEEE"/>
        <w:spacing w:line="240" w:lineRule="auto"/>
        <w:ind w:firstLine="0"/>
        <w:jc w:val="center"/>
        <w:rPr>
          <w:rFonts w:eastAsia="Cambria"/>
          <w:b/>
          <w:sz w:val="28"/>
          <w:szCs w:val="28"/>
        </w:rPr>
      </w:pPr>
      <w:r w:rsidRPr="00811A94">
        <w:rPr>
          <w:rFonts w:eastAsia="Cambria"/>
          <w:b/>
          <w:sz w:val="28"/>
          <w:szCs w:val="28"/>
        </w:rPr>
        <w:t xml:space="preserve">«Код національного класифікатора України </w:t>
      </w:r>
      <w:proofErr w:type="spellStart"/>
      <w:r w:rsidRPr="00811A94">
        <w:rPr>
          <w:rFonts w:eastAsia="Cambria"/>
          <w:b/>
          <w:sz w:val="28"/>
          <w:szCs w:val="28"/>
        </w:rPr>
        <w:t>ДК</w:t>
      </w:r>
      <w:proofErr w:type="spellEnd"/>
      <w:r w:rsidRPr="00811A94">
        <w:rPr>
          <w:rFonts w:eastAsia="Cambria"/>
          <w:b/>
          <w:sz w:val="28"/>
          <w:szCs w:val="28"/>
        </w:rPr>
        <w:t xml:space="preserve"> 021:2015 </w:t>
      </w:r>
      <w:proofErr w:type="spellStart"/>
      <w:r w:rsidRPr="00811A94">
        <w:rPr>
          <w:rFonts w:eastAsia="Cambria"/>
          <w:b/>
          <w:sz w:val="28"/>
          <w:szCs w:val="28"/>
        </w:rPr>
        <w:t>“Єдиний</w:t>
      </w:r>
      <w:proofErr w:type="spellEnd"/>
      <w:r w:rsidRPr="00811A94">
        <w:rPr>
          <w:rFonts w:eastAsia="Cambria"/>
          <w:b/>
          <w:sz w:val="28"/>
          <w:szCs w:val="28"/>
        </w:rPr>
        <w:t xml:space="preserve"> закупівельний </w:t>
      </w:r>
      <w:proofErr w:type="spellStart"/>
      <w:r w:rsidRPr="00811A94">
        <w:rPr>
          <w:rFonts w:eastAsia="Cambria"/>
          <w:b/>
          <w:sz w:val="28"/>
          <w:szCs w:val="28"/>
        </w:rPr>
        <w:t>словник”</w:t>
      </w:r>
      <w:proofErr w:type="spellEnd"/>
      <w:r w:rsidRPr="00811A94">
        <w:rPr>
          <w:rFonts w:eastAsia="Cambria"/>
          <w:b/>
          <w:sz w:val="28"/>
          <w:szCs w:val="28"/>
        </w:rPr>
        <w:t xml:space="preserve"> -  48810000-9 - Інформаційні системи (Доступ до </w:t>
      </w:r>
      <w:proofErr w:type="spellStart"/>
      <w:r w:rsidRPr="00811A94">
        <w:rPr>
          <w:rFonts w:eastAsia="Cambria"/>
          <w:b/>
          <w:sz w:val="28"/>
          <w:szCs w:val="28"/>
        </w:rPr>
        <w:t>онлайн-сервісів</w:t>
      </w:r>
      <w:proofErr w:type="spellEnd"/>
      <w:r w:rsidRPr="00811A94">
        <w:rPr>
          <w:rFonts w:eastAsia="Cambria"/>
          <w:b/>
          <w:sz w:val="28"/>
          <w:szCs w:val="28"/>
        </w:rPr>
        <w:t xml:space="preserve"> з правом користування програмною продукцією)</w:t>
      </w:r>
    </w:p>
    <w:p w:rsidR="00811A94" w:rsidRPr="00811A94" w:rsidRDefault="00811A94" w:rsidP="00811A94">
      <w:pPr>
        <w:pStyle w:val="normal"/>
        <w:keepNext/>
        <w:shd w:val="clear" w:color="auto" w:fill="EEEEEE"/>
        <w:spacing w:line="240" w:lineRule="auto"/>
        <w:ind w:firstLine="0"/>
        <w:jc w:val="center"/>
        <w:rPr>
          <w:rFonts w:eastAsia="Cambria"/>
          <w:b/>
          <w:sz w:val="28"/>
          <w:szCs w:val="28"/>
        </w:rPr>
      </w:pPr>
      <w:r w:rsidRPr="00811A94">
        <w:rPr>
          <w:rFonts w:eastAsia="Cambria"/>
          <w:b/>
          <w:sz w:val="28"/>
          <w:szCs w:val="28"/>
        </w:rPr>
        <w:t>Кількість користувачів – 75.</w:t>
      </w:r>
      <w:r>
        <w:rPr>
          <w:rFonts w:eastAsia="Cambria"/>
          <w:b/>
          <w:sz w:val="28"/>
          <w:szCs w:val="28"/>
        </w:rPr>
        <w:t xml:space="preserve">» </w:t>
      </w:r>
    </w:p>
    <w:p w:rsidR="00811A94" w:rsidRPr="00811A94" w:rsidRDefault="00811A94" w:rsidP="00811A94">
      <w:pPr>
        <w:pStyle w:val="a7"/>
        <w:spacing w:before="120" w:after="1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2914" w:rsidRPr="00E30E38" w:rsidRDefault="009B7191" w:rsidP="00A229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E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Уповноважена особа                         </w:t>
      </w:r>
      <w:r w:rsidRPr="00E30E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1555" cy="574158"/>
            <wp:effectExtent l="19050" t="0" r="6645" b="0"/>
            <wp:docPr id="1" name="Рисунок 1" descr="https://lh4.googleusercontent.com/KZo5W5O3BOl3CXnZUTVOpb9Yr1TLr2TL0rbX-mutymwkHa8CJ1hg9oskpA8kJw04SPnaICf_Ll6PJ6jQ8WQV_WQYfsHwEagbO8p3s6PoqAHPubHeYpIml79ZR5KOpvZL4l1GplEtNjkYbzpfr__NXAb60arKwbIiVim6_3Tb_mJetQkmfpW-wyFJxBWcKIPX2bac1WZI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Zo5W5O3BOl3CXnZUTVOpb9Yr1TLr2TL0rbX-mutymwkHa8CJ1hg9oskpA8kJw04SPnaICf_Ll6PJ6jQ8WQV_WQYfsHwEagbO8p3s6PoqAHPubHeYpIml79ZR5KOpvZL4l1GplEtNjkYbzpfr__NXAb60arKwbIiVim6_3Tb_mJetQkmfpW-wyFJxBWcKIPX2bac1WZIt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7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Аліна СОРОХАН</w:t>
      </w:r>
    </w:p>
    <w:sectPr w:rsidR="00A22914" w:rsidRPr="00E30E38" w:rsidSect="004F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766"/>
    <w:multiLevelType w:val="hybridMultilevel"/>
    <w:tmpl w:val="7A58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2914"/>
    <w:rsid w:val="002F53F1"/>
    <w:rsid w:val="00324D73"/>
    <w:rsid w:val="004F225D"/>
    <w:rsid w:val="00811A94"/>
    <w:rsid w:val="008C6A05"/>
    <w:rsid w:val="009B7191"/>
    <w:rsid w:val="00A22914"/>
    <w:rsid w:val="00A2531B"/>
    <w:rsid w:val="00E21959"/>
    <w:rsid w:val="00E30E38"/>
    <w:rsid w:val="00F1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qFormat/>
    <w:rsid w:val="00A22914"/>
  </w:style>
  <w:style w:type="paragraph" w:styleId="a3">
    <w:name w:val="Balloon Text"/>
    <w:basedOn w:val="a"/>
    <w:link w:val="a4"/>
    <w:uiPriority w:val="99"/>
    <w:semiHidden/>
    <w:unhideWhenUsed/>
    <w:rsid w:val="009B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91"/>
    <w:rPr>
      <w:rFonts w:ascii="Tahoma" w:hAnsi="Tahoma" w:cs="Tahoma"/>
      <w:sz w:val="16"/>
      <w:szCs w:val="16"/>
    </w:rPr>
  </w:style>
  <w:style w:type="character" w:styleId="a5">
    <w:name w:val="Hyperlink"/>
    <w:rsid w:val="00E30E38"/>
    <w:rPr>
      <w:color w:val="0000FF"/>
      <w:u w:val="single"/>
    </w:rPr>
  </w:style>
  <w:style w:type="character" w:styleId="a6">
    <w:name w:val="Emphasis"/>
    <w:uiPriority w:val="20"/>
    <w:qFormat/>
    <w:rsid w:val="002F53F1"/>
    <w:rPr>
      <w:i/>
      <w:iCs/>
    </w:rPr>
  </w:style>
  <w:style w:type="paragraph" w:customStyle="1" w:styleId="normal">
    <w:name w:val="normal"/>
    <w:rsid w:val="00811A94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811A94"/>
    <w:pPr>
      <w:ind w:left="720"/>
      <w:contextualSpacing/>
    </w:pPr>
  </w:style>
  <w:style w:type="character" w:customStyle="1" w:styleId="WW8Num1z6">
    <w:name w:val="WW8Num1z6"/>
    <w:rsid w:val="00811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6</cp:revision>
  <dcterms:created xsi:type="dcterms:W3CDTF">2023-02-14T10:00:00Z</dcterms:created>
  <dcterms:modified xsi:type="dcterms:W3CDTF">2024-02-19T19:54:00Z</dcterms:modified>
</cp:coreProperties>
</file>