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49" w:rsidRDefault="00922949" w:rsidP="00922949">
      <w:pPr>
        <w:keepNext/>
        <w:spacing w:before="120" w:after="0" w:line="240" w:lineRule="auto"/>
        <w:jc w:val="center"/>
        <w:outlineLvl w:val="2"/>
        <w:rPr>
          <w:rFonts w:ascii="Times New Roman" w:eastAsia="Times New Roman" w:hAnsi="Times New Roman" w:cs="Times New Roman"/>
          <w:b/>
          <w:bCs/>
          <w:color w:val="000000"/>
          <w:sz w:val="24"/>
          <w:szCs w:val="24"/>
        </w:rPr>
      </w:pPr>
    </w:p>
    <w:p w:rsidR="00922949" w:rsidRDefault="00922949" w:rsidP="00922949">
      <w:pPr>
        <w:keepNext/>
        <w:spacing w:before="120" w:after="0" w:line="240" w:lineRule="auto"/>
        <w:jc w:val="center"/>
        <w:outlineLvl w:val="2"/>
        <w:rPr>
          <w:rFonts w:ascii="Liberation Sans" w:eastAsia="Times New Roman" w:hAnsi="Liberation Sans" w:cs="Liberation Sans"/>
          <w:b/>
          <w:bCs/>
          <w:sz w:val="28"/>
          <w:szCs w:val="28"/>
        </w:rPr>
      </w:pPr>
      <w:r>
        <w:rPr>
          <w:rFonts w:ascii="Times New Roman" w:eastAsia="Times New Roman" w:hAnsi="Times New Roman" w:cs="Times New Roman"/>
          <w:b/>
          <w:bCs/>
          <w:color w:val="000000"/>
          <w:sz w:val="24"/>
          <w:szCs w:val="24"/>
        </w:rPr>
        <w:t>ОГОЛОШЕННЯ</w:t>
      </w:r>
    </w:p>
    <w:p w:rsidR="00922949" w:rsidRDefault="00922949" w:rsidP="00922949">
      <w:pPr>
        <w:keepNext/>
        <w:spacing w:before="120" w:after="0" w:line="240" w:lineRule="auto"/>
        <w:jc w:val="center"/>
        <w:outlineLvl w:val="2"/>
        <w:rPr>
          <w:rFonts w:ascii="Liberation Sans" w:eastAsia="Times New Roman" w:hAnsi="Liberation Sans" w:cs="Liberation Sans"/>
          <w:b/>
          <w:bCs/>
          <w:sz w:val="28"/>
          <w:szCs w:val="28"/>
        </w:rPr>
      </w:pPr>
      <w:r>
        <w:rPr>
          <w:rFonts w:ascii="Times New Roman" w:eastAsia="Times New Roman" w:hAnsi="Times New Roman" w:cs="Times New Roman"/>
          <w:sz w:val="24"/>
          <w:szCs w:val="24"/>
        </w:rPr>
        <w:t>для проведення спрощеної закупівлі через систему електронних закупівель</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22949" w:rsidRPr="005953A5" w:rsidRDefault="00922949" w:rsidP="00922949">
      <w:pPr>
        <w:pStyle w:val="a8"/>
        <w:jc w:val="both"/>
        <w:rPr>
          <w:rFonts w:ascii="Times New Roman" w:hAnsi="Times New Roman"/>
          <w:b/>
          <w:sz w:val="24"/>
          <w:szCs w:val="24"/>
        </w:rPr>
      </w:pPr>
      <w:r w:rsidRPr="00B558C7">
        <w:rPr>
          <w:rFonts w:ascii="Times New Roman" w:eastAsia="Times New Roman" w:hAnsi="Times New Roman"/>
          <w:sz w:val="24"/>
          <w:szCs w:val="24"/>
        </w:rPr>
        <w:t xml:space="preserve">1.1 </w:t>
      </w:r>
      <w:proofErr w:type="spellStart"/>
      <w:r w:rsidRPr="00B558C7">
        <w:rPr>
          <w:rFonts w:ascii="Times New Roman" w:eastAsia="Times New Roman" w:hAnsi="Times New Roman"/>
          <w:sz w:val="24"/>
          <w:szCs w:val="24"/>
        </w:rPr>
        <w:t>Найменування</w:t>
      </w:r>
      <w:proofErr w:type="spellEnd"/>
      <w:r w:rsidRPr="00B558C7">
        <w:rPr>
          <w:rFonts w:ascii="Times New Roman" w:eastAsia="Times New Roman" w:hAnsi="Times New Roman"/>
          <w:sz w:val="24"/>
          <w:szCs w:val="24"/>
        </w:rPr>
        <w:t xml:space="preserve"> </w:t>
      </w:r>
      <w:proofErr w:type="spellStart"/>
      <w:r w:rsidRPr="00B558C7">
        <w:rPr>
          <w:rFonts w:ascii="Times New Roman" w:eastAsia="Times New Roman" w:hAnsi="Times New Roman"/>
          <w:sz w:val="24"/>
          <w:szCs w:val="24"/>
        </w:rPr>
        <w:t>замовника</w:t>
      </w:r>
      <w:proofErr w:type="spellEnd"/>
      <w:r w:rsidRPr="00B558C7">
        <w:rPr>
          <w:rFonts w:ascii="Times New Roman" w:eastAsia="Times New Roman" w:hAnsi="Times New Roman"/>
          <w:sz w:val="24"/>
          <w:szCs w:val="24"/>
        </w:rPr>
        <w:t xml:space="preserve"> </w:t>
      </w:r>
      <w:proofErr w:type="spellStart"/>
      <w:r w:rsidRPr="005953A5">
        <w:rPr>
          <w:rFonts w:ascii="Times New Roman" w:hAnsi="Times New Roman"/>
          <w:b/>
          <w:sz w:val="24"/>
          <w:szCs w:val="24"/>
        </w:rPr>
        <w:t>Комунальний</w:t>
      </w:r>
      <w:proofErr w:type="spellEnd"/>
      <w:r w:rsidRPr="005953A5">
        <w:rPr>
          <w:rFonts w:ascii="Times New Roman" w:hAnsi="Times New Roman"/>
          <w:b/>
          <w:sz w:val="24"/>
          <w:szCs w:val="24"/>
        </w:rPr>
        <w:t xml:space="preserve"> заклад </w:t>
      </w:r>
      <w:proofErr w:type="spellStart"/>
      <w:r w:rsidRPr="005953A5">
        <w:rPr>
          <w:rFonts w:ascii="Times New Roman" w:hAnsi="Times New Roman"/>
          <w:b/>
          <w:sz w:val="24"/>
          <w:szCs w:val="24"/>
        </w:rPr>
        <w:t>Львівської</w:t>
      </w:r>
      <w:proofErr w:type="spellEnd"/>
      <w:r>
        <w:rPr>
          <w:rFonts w:ascii="Times New Roman" w:hAnsi="Times New Roman"/>
          <w:b/>
          <w:sz w:val="24"/>
          <w:szCs w:val="24"/>
        </w:rPr>
        <w:t xml:space="preserve"> </w:t>
      </w:r>
      <w:proofErr w:type="spellStart"/>
      <w:r w:rsidRPr="005953A5">
        <w:rPr>
          <w:rFonts w:ascii="Times New Roman" w:hAnsi="Times New Roman"/>
          <w:b/>
          <w:sz w:val="24"/>
          <w:szCs w:val="24"/>
        </w:rPr>
        <w:t>обласної</w:t>
      </w:r>
      <w:proofErr w:type="spellEnd"/>
      <w:r w:rsidRPr="005953A5">
        <w:rPr>
          <w:rFonts w:ascii="Times New Roman" w:hAnsi="Times New Roman"/>
          <w:b/>
          <w:sz w:val="24"/>
          <w:szCs w:val="24"/>
        </w:rPr>
        <w:t xml:space="preserve"> ради "</w:t>
      </w:r>
      <w:proofErr w:type="spellStart"/>
      <w:r w:rsidRPr="005953A5">
        <w:rPr>
          <w:rFonts w:ascii="Times New Roman" w:hAnsi="Times New Roman"/>
          <w:b/>
          <w:sz w:val="24"/>
          <w:szCs w:val="24"/>
        </w:rPr>
        <w:t>Великомостівський</w:t>
      </w:r>
      <w:proofErr w:type="spellEnd"/>
      <w:r w:rsidRPr="005953A5">
        <w:rPr>
          <w:rFonts w:ascii="Times New Roman" w:hAnsi="Times New Roman"/>
          <w:b/>
          <w:sz w:val="24"/>
          <w:szCs w:val="24"/>
        </w:rPr>
        <w:t xml:space="preserve"> </w:t>
      </w:r>
      <w:proofErr w:type="spellStart"/>
      <w:r w:rsidRPr="005953A5">
        <w:rPr>
          <w:rFonts w:ascii="Times New Roman" w:hAnsi="Times New Roman"/>
          <w:b/>
          <w:sz w:val="24"/>
          <w:szCs w:val="24"/>
        </w:rPr>
        <w:t>геріатричний</w:t>
      </w:r>
      <w:proofErr w:type="spellEnd"/>
      <w:r w:rsidRPr="005953A5">
        <w:rPr>
          <w:rFonts w:ascii="Times New Roman" w:hAnsi="Times New Roman"/>
          <w:b/>
          <w:sz w:val="24"/>
          <w:szCs w:val="24"/>
        </w:rPr>
        <w:t xml:space="preserve"> </w:t>
      </w:r>
      <w:proofErr w:type="spellStart"/>
      <w:r w:rsidRPr="005953A5">
        <w:rPr>
          <w:rFonts w:ascii="Times New Roman" w:hAnsi="Times New Roman"/>
          <w:b/>
          <w:sz w:val="24"/>
          <w:szCs w:val="24"/>
        </w:rPr>
        <w:t>пансіонат</w:t>
      </w:r>
      <w:proofErr w:type="spellEnd"/>
      <w:r w:rsidRPr="005953A5">
        <w:rPr>
          <w:rFonts w:ascii="Times New Roman" w:hAnsi="Times New Roman"/>
          <w:b/>
          <w:sz w:val="24"/>
          <w:szCs w:val="24"/>
        </w:rPr>
        <w:t>"</w:t>
      </w:r>
    </w:p>
    <w:p w:rsidR="00922949" w:rsidRPr="00922949" w:rsidRDefault="00922949" w:rsidP="00922949">
      <w:pPr>
        <w:pStyle w:val="a8"/>
        <w:rPr>
          <w:rFonts w:ascii="Times New Roman" w:eastAsia="Arial Unicode MS" w:hAnsi="Times New Roman"/>
          <w:b/>
          <w:sz w:val="24"/>
          <w:szCs w:val="24"/>
          <w:lang w:val="uk-UA" w:eastAsia="uk-UA" w:bidi="uk-UA"/>
        </w:rPr>
      </w:pPr>
      <w:r>
        <w:rPr>
          <w:rFonts w:ascii="Times New Roman" w:eastAsia="Times New Roman" w:hAnsi="Times New Roman"/>
          <w:sz w:val="24"/>
          <w:szCs w:val="24"/>
        </w:rPr>
        <w:t xml:space="preserve">1.2. </w:t>
      </w:r>
      <w:proofErr w:type="spellStart"/>
      <w:r>
        <w:rPr>
          <w:rFonts w:ascii="Times New Roman" w:eastAsia="Times New Roman" w:hAnsi="Times New Roman"/>
          <w:sz w:val="24"/>
          <w:szCs w:val="24"/>
        </w:rPr>
        <w:t>Місцезнаходження</w:t>
      </w:r>
      <w:proofErr w:type="spellEnd"/>
      <w:r>
        <w:rPr>
          <w:rFonts w:ascii="Times New Roman" w:eastAsia="Times New Roman" w:hAnsi="Times New Roman"/>
          <w:sz w:val="24"/>
          <w:szCs w:val="24"/>
        </w:rPr>
        <w:t xml:space="preserve">: </w:t>
      </w:r>
      <w:r w:rsidRPr="00922949">
        <w:rPr>
          <w:rFonts w:ascii="Times New Roman" w:eastAsia="Times New Roman" w:hAnsi="Times New Roman"/>
          <w:b/>
          <w:sz w:val="24"/>
          <w:szCs w:val="24"/>
        </w:rPr>
        <w:t xml:space="preserve">80073, </w:t>
      </w:r>
      <w:proofErr w:type="spellStart"/>
      <w:r w:rsidRPr="00922949">
        <w:rPr>
          <w:rFonts w:ascii="Times New Roman" w:eastAsia="Times New Roman" w:hAnsi="Times New Roman"/>
          <w:b/>
          <w:sz w:val="24"/>
          <w:szCs w:val="24"/>
        </w:rPr>
        <w:t>Україна</w:t>
      </w:r>
      <w:proofErr w:type="spellEnd"/>
      <w:r w:rsidRPr="00922949">
        <w:rPr>
          <w:rFonts w:ascii="Times New Roman" w:eastAsia="Times New Roman" w:hAnsi="Times New Roman"/>
          <w:b/>
          <w:sz w:val="24"/>
          <w:szCs w:val="24"/>
        </w:rPr>
        <w:t xml:space="preserve">, </w:t>
      </w:r>
      <w:proofErr w:type="spellStart"/>
      <w:r w:rsidRPr="00922949">
        <w:rPr>
          <w:rFonts w:ascii="Times New Roman" w:eastAsia="Times New Roman" w:hAnsi="Times New Roman"/>
          <w:b/>
          <w:sz w:val="24"/>
          <w:szCs w:val="24"/>
        </w:rPr>
        <w:t>Львівська</w:t>
      </w:r>
      <w:proofErr w:type="spellEnd"/>
      <w:r w:rsidRPr="00922949">
        <w:rPr>
          <w:rFonts w:ascii="Times New Roman" w:eastAsia="Times New Roman" w:hAnsi="Times New Roman"/>
          <w:b/>
          <w:sz w:val="24"/>
          <w:szCs w:val="24"/>
        </w:rPr>
        <w:t xml:space="preserve"> область, </w:t>
      </w:r>
      <w:proofErr w:type="spellStart"/>
      <w:r w:rsidRPr="00922949">
        <w:rPr>
          <w:rFonts w:ascii="Times New Roman" w:hAnsi="Times New Roman"/>
          <w:b/>
          <w:sz w:val="24"/>
          <w:szCs w:val="24"/>
        </w:rPr>
        <w:t>с</w:t>
      </w:r>
      <w:proofErr w:type="gramStart"/>
      <w:r w:rsidRPr="00922949">
        <w:rPr>
          <w:rFonts w:ascii="Times New Roman" w:hAnsi="Times New Roman"/>
          <w:b/>
          <w:sz w:val="24"/>
          <w:szCs w:val="24"/>
        </w:rPr>
        <w:t>.В</w:t>
      </w:r>
      <w:proofErr w:type="gramEnd"/>
      <w:r w:rsidRPr="00922949">
        <w:rPr>
          <w:rFonts w:ascii="Times New Roman" w:hAnsi="Times New Roman"/>
          <w:b/>
          <w:sz w:val="24"/>
          <w:szCs w:val="24"/>
        </w:rPr>
        <w:t>олиця</w:t>
      </w:r>
      <w:proofErr w:type="spellEnd"/>
      <w:r w:rsidRPr="00922949">
        <w:rPr>
          <w:rFonts w:ascii="Times New Roman" w:eastAsia="Times New Roman" w:hAnsi="Times New Roman"/>
          <w:b/>
          <w:sz w:val="24"/>
          <w:szCs w:val="24"/>
        </w:rPr>
        <w:t xml:space="preserve">, </w:t>
      </w:r>
      <w:proofErr w:type="spellStart"/>
      <w:r w:rsidRPr="00922949">
        <w:rPr>
          <w:rFonts w:ascii="Times New Roman" w:eastAsia="Times New Roman" w:hAnsi="Times New Roman"/>
          <w:b/>
          <w:sz w:val="24"/>
          <w:szCs w:val="24"/>
        </w:rPr>
        <w:t>вул</w:t>
      </w:r>
      <w:proofErr w:type="spellEnd"/>
      <w:r w:rsidRPr="00922949">
        <w:rPr>
          <w:rFonts w:ascii="Times New Roman" w:eastAsia="Times New Roman" w:hAnsi="Times New Roman"/>
          <w:b/>
          <w:sz w:val="24"/>
          <w:szCs w:val="24"/>
        </w:rPr>
        <w:t xml:space="preserve">. </w:t>
      </w:r>
      <w:r w:rsidRPr="00922949">
        <w:rPr>
          <w:rFonts w:ascii="Times New Roman" w:eastAsia="Times New Roman" w:hAnsi="Times New Roman"/>
          <w:b/>
          <w:sz w:val="24"/>
          <w:szCs w:val="24"/>
          <w:lang w:val="uk-UA"/>
        </w:rPr>
        <w:t>Т.</w:t>
      </w:r>
      <w:proofErr w:type="spellStart"/>
      <w:r w:rsidRPr="00922949">
        <w:rPr>
          <w:rFonts w:ascii="Times New Roman" w:eastAsia="Times New Roman" w:hAnsi="Times New Roman"/>
          <w:b/>
          <w:sz w:val="24"/>
          <w:szCs w:val="24"/>
        </w:rPr>
        <w:t>Шевченка</w:t>
      </w:r>
      <w:proofErr w:type="spellEnd"/>
      <w:r w:rsidRPr="00922949">
        <w:rPr>
          <w:rFonts w:ascii="Times New Roman" w:eastAsia="Times New Roman" w:hAnsi="Times New Roman"/>
          <w:b/>
          <w:sz w:val="24"/>
          <w:szCs w:val="24"/>
        </w:rPr>
        <w:t xml:space="preserve"> </w:t>
      </w:r>
      <w:r w:rsidRPr="00922949">
        <w:rPr>
          <w:rFonts w:ascii="Times New Roman" w:eastAsia="Times New Roman" w:hAnsi="Times New Roman"/>
          <w:b/>
          <w:sz w:val="24"/>
          <w:szCs w:val="24"/>
          <w:lang w:val="uk-UA"/>
        </w:rPr>
        <w:t>1А</w:t>
      </w:r>
      <w:r>
        <w:rPr>
          <w:rFonts w:ascii="Times New Roman" w:eastAsia="Times New Roman" w:hAnsi="Times New Roman"/>
          <w:sz w:val="24"/>
          <w:szCs w:val="24"/>
        </w:rPr>
        <w:t xml:space="preserve"> </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Код за ЄДРПОУ – </w:t>
      </w:r>
      <w:r w:rsidRPr="00922949">
        <w:rPr>
          <w:rFonts w:ascii="Times New Roman" w:eastAsia="Times New Roman" w:hAnsi="Times New Roman" w:cs="Times New Roman"/>
          <w:b/>
          <w:sz w:val="24"/>
          <w:szCs w:val="24"/>
        </w:rPr>
        <w:t>0318</w:t>
      </w:r>
      <w:r w:rsidR="00206957">
        <w:rPr>
          <w:rFonts w:ascii="Times New Roman" w:eastAsia="Times New Roman" w:hAnsi="Times New Roman" w:cs="Times New Roman"/>
          <w:b/>
          <w:sz w:val="24"/>
          <w:szCs w:val="24"/>
        </w:rPr>
        <w:t>8</w:t>
      </w:r>
      <w:r w:rsidRPr="00922949">
        <w:rPr>
          <w:rFonts w:ascii="Times New Roman" w:eastAsia="Times New Roman" w:hAnsi="Times New Roman" w:cs="Times New Roman"/>
          <w:b/>
          <w:sz w:val="24"/>
          <w:szCs w:val="24"/>
        </w:rPr>
        <w:t>872</w:t>
      </w:r>
      <w:r>
        <w:rPr>
          <w:rFonts w:ascii="Times New Roman" w:eastAsia="Times New Roman" w:hAnsi="Times New Roman" w:cs="Times New Roman"/>
          <w:sz w:val="24"/>
          <w:szCs w:val="24"/>
        </w:rPr>
        <w:t>.</w:t>
      </w:r>
    </w:p>
    <w:p w:rsidR="00922949" w:rsidRPr="00922949" w:rsidRDefault="00922949" w:rsidP="00922949">
      <w:pPr>
        <w:spacing w:before="120" w:after="0" w:line="240" w:lineRule="auto"/>
        <w:jc w:val="both"/>
        <w:rPr>
          <w:rFonts w:ascii="Times New Roman" w:eastAsia="Times New Roman" w:hAnsi="Times New Roman" w:cs="Times New Roman"/>
          <w:b/>
          <w:color w:val="000000" w:themeColor="text1"/>
          <w:sz w:val="24"/>
          <w:szCs w:val="24"/>
          <w:lang w:val="ru-RU"/>
        </w:rPr>
      </w:pPr>
      <w:r>
        <w:rPr>
          <w:rFonts w:ascii="Times New Roman" w:eastAsia="Times New Roman" w:hAnsi="Times New Roman" w:cs="Times New Roman"/>
          <w:color w:val="333333"/>
          <w:sz w:val="24"/>
          <w:szCs w:val="24"/>
          <w:shd w:val="clear" w:color="auto" w:fill="FFFFFF"/>
        </w:rPr>
        <w:t xml:space="preserve">1.4 Категорія замовника: </w:t>
      </w:r>
      <w:r w:rsidRPr="00922949">
        <w:rPr>
          <w:rFonts w:ascii="Times New Roman" w:hAnsi="Times New Roman" w:cs="Times New Roman"/>
          <w:b/>
          <w:color w:val="000000" w:themeColor="text1"/>
          <w:sz w:val="24"/>
          <w:szCs w:val="24"/>
        </w:rPr>
        <w:t>Юридична особа, яка забезпечує потреби держави або територіальної громади</w:t>
      </w:r>
      <w:r w:rsidRPr="00922949">
        <w:rPr>
          <w:rFonts w:ascii="Times New Roman" w:eastAsia="Times New Roman" w:hAnsi="Times New Roman" w:cs="Times New Roman"/>
          <w:b/>
          <w:color w:val="000000" w:themeColor="text1"/>
          <w:sz w:val="24"/>
          <w:szCs w:val="24"/>
          <w:lang w:val="ru-RU"/>
        </w:rPr>
        <w:t xml:space="preserve"> </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Посадова</w:t>
      </w:r>
      <w:proofErr w:type="spellEnd"/>
      <w:r>
        <w:rPr>
          <w:rFonts w:ascii="Times New Roman" w:eastAsia="Times New Roman" w:hAnsi="Times New Roman" w:cs="Times New Roman"/>
          <w:sz w:val="24"/>
          <w:szCs w:val="24"/>
          <w:lang w:val="ru-RU"/>
        </w:rPr>
        <w:t xml:space="preserve"> особа </w:t>
      </w:r>
      <w:proofErr w:type="spellStart"/>
      <w:r>
        <w:rPr>
          <w:rFonts w:ascii="Times New Roman" w:eastAsia="Times New Roman" w:hAnsi="Times New Roman" w:cs="Times New Roman"/>
          <w:sz w:val="24"/>
          <w:szCs w:val="24"/>
          <w:lang w:val="ru-RU"/>
        </w:rPr>
        <w:t>Замовника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уповноважена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здійснювати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зв’язок</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учасниками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уповноважена</w:t>
      </w:r>
      <w:proofErr w:type="spellEnd"/>
      <w:r>
        <w:rPr>
          <w:rFonts w:ascii="Times New Roman" w:eastAsia="Times New Roman" w:hAnsi="Times New Roman" w:cs="Times New Roman"/>
          <w:sz w:val="24"/>
          <w:szCs w:val="24"/>
          <w:lang w:val="ru-RU"/>
        </w:rPr>
        <w:t xml:space="preserve"> особа </w:t>
      </w:r>
      <w:proofErr w:type="spellStart"/>
      <w:r>
        <w:rPr>
          <w:rFonts w:ascii="Times New Roman" w:eastAsia="Times New Roman" w:hAnsi="Times New Roman" w:cs="Times New Roman"/>
          <w:sz w:val="24"/>
          <w:szCs w:val="24"/>
          <w:lang w:val="ru-RU"/>
        </w:rPr>
        <w:t>Сенюк</w:t>
      </w:r>
      <w:proofErr w:type="spellEnd"/>
      <w:r>
        <w:rPr>
          <w:rFonts w:ascii="Times New Roman" w:eastAsia="Times New Roman" w:hAnsi="Times New Roman" w:cs="Times New Roman"/>
          <w:sz w:val="24"/>
          <w:szCs w:val="24"/>
          <w:lang w:val="ru-RU"/>
        </w:rPr>
        <w:t xml:space="preserve"> Оксана </w:t>
      </w:r>
      <w:proofErr w:type="spellStart"/>
      <w:r>
        <w:rPr>
          <w:rFonts w:ascii="Times New Roman" w:eastAsia="Times New Roman" w:hAnsi="Times New Roman" w:cs="Times New Roman"/>
          <w:sz w:val="24"/>
          <w:szCs w:val="24"/>
          <w:lang w:val="ru-RU"/>
        </w:rPr>
        <w:t>Василівна</w:t>
      </w:r>
      <w:proofErr w:type="spellEnd"/>
      <w:r>
        <w:rPr>
          <w:rFonts w:ascii="Times New Roman" w:eastAsia="Times New Roman" w:hAnsi="Times New Roman" w:cs="Times New Roman"/>
          <w:sz w:val="24"/>
          <w:szCs w:val="24"/>
          <w:lang w:val="ru-RU"/>
        </w:rPr>
        <w:t xml:space="preserve">  </w:t>
      </w:r>
      <w:r w:rsidRPr="005953A5">
        <w:rPr>
          <w:rFonts w:ascii="Times New Roman" w:hAnsi="Times New Roman"/>
          <w:b/>
          <w:sz w:val="24"/>
          <w:szCs w:val="24"/>
        </w:rPr>
        <w:t xml:space="preserve">факс 03(257)66010, </w:t>
      </w:r>
      <w:hyperlink r:id="rId7" w:history="1">
        <w:r w:rsidRPr="005953A5">
          <w:rPr>
            <w:rStyle w:val="aa"/>
            <w:rFonts w:ascii="Times New Roman" w:hAnsi="Times New Roman"/>
            <w:b/>
            <w:sz w:val="24"/>
            <w:szCs w:val="24"/>
          </w:rPr>
          <w:t>vmpansionat@i.ua</w:t>
        </w:r>
      </w:hyperlink>
    </w:p>
    <w:p w:rsidR="00E17255" w:rsidRPr="00E17255" w:rsidRDefault="00922949" w:rsidP="00E17255">
      <w:pPr>
        <w:pStyle w:val="1"/>
        <w:shd w:val="clear" w:color="auto" w:fill="FDFEFD"/>
        <w:spacing w:before="0" w:line="300" w:lineRule="atLeast"/>
        <w:jc w:val="both"/>
        <w:textAlignment w:val="baseline"/>
        <w:rPr>
          <w:color w:val="auto"/>
          <w:lang w:eastAsia="uk-UA"/>
        </w:rPr>
      </w:pPr>
      <w:r>
        <w:rPr>
          <w:rFonts w:ascii="Times New Roman" w:eastAsia="Times New Roman" w:hAnsi="Times New Roman" w:cs="Times New Roman"/>
          <w:b w:val="0"/>
          <w:sz w:val="24"/>
          <w:szCs w:val="24"/>
          <w:lang w:eastAsia="uk-UA"/>
        </w:rPr>
        <w:t xml:space="preserve">2. </w:t>
      </w:r>
      <w:r>
        <w:rPr>
          <w:rFonts w:ascii="Times New Roman" w:eastAsia="Times New Roman" w:hAnsi="Times New Roman" w:cs="Times New Roman"/>
          <w:b w:val="0"/>
          <w:color w:val="000000"/>
          <w:sz w:val="24"/>
          <w:szCs w:val="24"/>
          <w:lang w:eastAsia="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rFonts w:ascii="Times New Roman" w:eastAsia="Times New Roman" w:hAnsi="Times New Roman" w:cs="Times New Roman"/>
          <w:b w:val="0"/>
          <w:sz w:val="24"/>
          <w:szCs w:val="24"/>
          <w:lang w:eastAsia="uk-UA"/>
        </w:rPr>
        <w:t xml:space="preserve"> </w:t>
      </w:r>
      <w:r w:rsidR="00E17255" w:rsidRPr="00E17255">
        <w:rPr>
          <w:rFonts w:ascii="Times New Roman" w:hAnsi="Times New Roman"/>
          <w:color w:val="auto"/>
          <w:sz w:val="24"/>
          <w:szCs w:val="24"/>
        </w:rPr>
        <w:t xml:space="preserve">М’ясопродукти </w:t>
      </w:r>
      <w:r w:rsidR="00E17255" w:rsidRPr="00E17255">
        <w:rPr>
          <w:rStyle w:val="ab"/>
          <w:rFonts w:ascii="Times New Roman" w:hAnsi="Times New Roman"/>
          <w:i w:val="0"/>
          <w:color w:val="auto"/>
          <w:sz w:val="24"/>
          <w:szCs w:val="24"/>
        </w:rPr>
        <w:t>(Код за ДК</w:t>
      </w:r>
      <w:r w:rsidR="00E17255" w:rsidRPr="00E17255">
        <w:rPr>
          <w:rStyle w:val="ab"/>
          <w:rFonts w:ascii="Times New Roman" w:hAnsi="Times New Roman"/>
          <w:color w:val="auto"/>
          <w:sz w:val="24"/>
          <w:szCs w:val="24"/>
        </w:rPr>
        <w:t xml:space="preserve"> </w:t>
      </w:r>
      <w:r w:rsidR="00E17255" w:rsidRPr="00E17255">
        <w:rPr>
          <w:rFonts w:ascii="Times New Roman" w:hAnsi="Times New Roman"/>
          <w:color w:val="auto"/>
          <w:sz w:val="24"/>
          <w:szCs w:val="24"/>
        </w:rPr>
        <w:t>15130000-8)(ковбаса варена вищого ґатунку,ковбаса копчена)</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 xml:space="preserve">3. </w:t>
      </w:r>
      <w:r>
        <w:rPr>
          <w:rFonts w:ascii="Times New Roman" w:eastAsia="Times New Roman" w:hAnsi="Times New Roman" w:cs="Times New Roman"/>
          <w:color w:val="000000"/>
          <w:sz w:val="24"/>
          <w:szCs w:val="24"/>
        </w:rPr>
        <w:t xml:space="preserve">Інформація про технічні, якісні та інші характеристики предмета закупівлі: викладено в </w:t>
      </w:r>
      <w:r w:rsidRPr="000430AC">
        <w:rPr>
          <w:rFonts w:ascii="Times New Roman" w:eastAsia="Times New Roman" w:hAnsi="Times New Roman" w:cs="Times New Roman"/>
          <w:b/>
          <w:color w:val="000000"/>
          <w:sz w:val="24"/>
          <w:szCs w:val="24"/>
        </w:rPr>
        <w:t>Додатку № 1</w:t>
      </w:r>
      <w:r>
        <w:rPr>
          <w:rFonts w:ascii="Times New Roman" w:eastAsia="Times New Roman" w:hAnsi="Times New Roman" w:cs="Times New Roman"/>
          <w:color w:val="000000"/>
          <w:sz w:val="24"/>
          <w:szCs w:val="24"/>
        </w:rPr>
        <w:t xml:space="preserve"> до оголошення.</w:t>
      </w:r>
      <w:r>
        <w:rPr>
          <w:rFonts w:ascii="Times New Roman" w:eastAsia="Times New Roman" w:hAnsi="Times New Roman" w:cs="Times New Roman"/>
          <w:spacing w:val="-4"/>
          <w:sz w:val="24"/>
          <w:szCs w:val="24"/>
        </w:rPr>
        <w:t xml:space="preserve"> </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922949" w:rsidRDefault="00922949" w:rsidP="00922949">
      <w:pPr>
        <w:spacing w:before="120" w:after="0" w:line="240" w:lineRule="auto"/>
        <w:jc w:val="both"/>
        <w:rPr>
          <w:rFonts w:ascii="Times New Roman" w:hAnsi="Times New Roman"/>
          <w:b/>
          <w:sz w:val="24"/>
          <w:szCs w:val="24"/>
        </w:rPr>
      </w:pPr>
      <w:r>
        <w:rPr>
          <w:rFonts w:ascii="Times New Roman" w:eastAsia="Times New Roman" w:hAnsi="Times New Roman" w:cs="Times New Roman"/>
          <w:sz w:val="24"/>
          <w:szCs w:val="24"/>
        </w:rPr>
        <w:t>4.1 Кількість товару :</w:t>
      </w:r>
      <w:r w:rsidR="00E17255">
        <w:rPr>
          <w:rFonts w:ascii="Times New Roman" w:eastAsia="Times New Roman" w:hAnsi="Times New Roman" w:cs="Times New Roman"/>
          <w:sz w:val="24"/>
          <w:szCs w:val="24"/>
        </w:rPr>
        <w:t xml:space="preserve"> </w:t>
      </w:r>
      <w:r w:rsidR="00E17255" w:rsidRPr="00E17255">
        <w:rPr>
          <w:rFonts w:ascii="Times New Roman" w:hAnsi="Times New Roman"/>
          <w:b/>
          <w:sz w:val="24"/>
          <w:szCs w:val="24"/>
        </w:rPr>
        <w:t>ковбаса варена вищого ґатунку</w:t>
      </w:r>
      <w:r w:rsidR="00E17255">
        <w:rPr>
          <w:rFonts w:ascii="Times New Roman" w:hAnsi="Times New Roman"/>
          <w:b/>
          <w:sz w:val="24"/>
          <w:szCs w:val="24"/>
        </w:rPr>
        <w:t>-400 кг</w:t>
      </w:r>
    </w:p>
    <w:p w:rsidR="00922949" w:rsidRDefault="00E17255" w:rsidP="00922949">
      <w:pPr>
        <w:spacing w:before="120" w:after="0" w:line="240" w:lineRule="auto"/>
        <w:jc w:val="both"/>
        <w:rPr>
          <w:rFonts w:ascii="Times New Roman" w:eastAsia="Times New Roman" w:hAnsi="Times New Roman" w:cs="Times New Roman"/>
          <w:sz w:val="24"/>
          <w:szCs w:val="24"/>
        </w:rPr>
      </w:pPr>
      <w:r>
        <w:rPr>
          <w:rFonts w:ascii="Times New Roman" w:hAnsi="Times New Roman"/>
          <w:b/>
          <w:sz w:val="24"/>
          <w:szCs w:val="24"/>
        </w:rPr>
        <w:t xml:space="preserve">                                      </w:t>
      </w:r>
      <w:r w:rsidRPr="00E17255">
        <w:rPr>
          <w:rFonts w:ascii="Times New Roman" w:hAnsi="Times New Roman"/>
          <w:b/>
          <w:sz w:val="24"/>
          <w:szCs w:val="24"/>
        </w:rPr>
        <w:t>ковбаса копчена</w:t>
      </w:r>
      <w:r>
        <w:rPr>
          <w:rFonts w:ascii="Times New Roman" w:hAnsi="Times New Roman"/>
          <w:b/>
          <w:sz w:val="24"/>
          <w:szCs w:val="24"/>
        </w:rPr>
        <w:t>-80 кг</w:t>
      </w:r>
    </w:p>
    <w:p w:rsidR="00922949" w:rsidRDefault="00922949" w:rsidP="00922949">
      <w:pPr>
        <w:keepNext/>
        <w:spacing w:before="120" w:after="0" w:line="240" w:lineRule="auto"/>
        <w:jc w:val="both"/>
        <w:outlineLvl w:val="2"/>
        <w:rPr>
          <w:rFonts w:ascii="Liberation Sans" w:eastAsia="Times New Roman" w:hAnsi="Liberation Sans" w:cs="Liberation Sans"/>
          <w:sz w:val="28"/>
          <w:szCs w:val="28"/>
          <w:lang w:eastAsia="uk-UA"/>
        </w:rPr>
      </w:pPr>
      <w:r>
        <w:rPr>
          <w:rFonts w:ascii="Times New Roman" w:eastAsia="Times New Roman" w:hAnsi="Times New Roman" w:cs="Times New Roman"/>
          <w:sz w:val="24"/>
          <w:szCs w:val="24"/>
        </w:rPr>
        <w:t xml:space="preserve">4.2. Місце поставки товару: </w:t>
      </w:r>
      <w:proofErr w:type="spellStart"/>
      <w:r w:rsidRPr="005953A5">
        <w:rPr>
          <w:rFonts w:ascii="Times New Roman" w:hAnsi="Times New Roman"/>
          <w:b/>
          <w:sz w:val="24"/>
          <w:szCs w:val="24"/>
        </w:rPr>
        <w:t>вул.Т</w:t>
      </w:r>
      <w:proofErr w:type="spellEnd"/>
      <w:r w:rsidRPr="005953A5">
        <w:rPr>
          <w:rFonts w:ascii="Times New Roman" w:hAnsi="Times New Roman"/>
          <w:b/>
          <w:sz w:val="24"/>
          <w:szCs w:val="24"/>
        </w:rPr>
        <w:t xml:space="preserve">. Шевченка, 1А, Львівська обл., Сокальський р-н, </w:t>
      </w:r>
      <w:proofErr w:type="spellStart"/>
      <w:r w:rsidRPr="005953A5">
        <w:rPr>
          <w:rFonts w:ascii="Times New Roman" w:hAnsi="Times New Roman"/>
          <w:b/>
          <w:sz w:val="24"/>
          <w:szCs w:val="24"/>
        </w:rPr>
        <w:t>с.Волиця</w:t>
      </w:r>
      <w:proofErr w:type="spellEnd"/>
      <w:r w:rsidRPr="005953A5">
        <w:rPr>
          <w:rFonts w:ascii="Times New Roman" w:hAnsi="Times New Roman"/>
          <w:b/>
          <w:sz w:val="24"/>
          <w:szCs w:val="24"/>
        </w:rPr>
        <w:t>,  80073</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color w:val="000000"/>
          <w:sz w:val="24"/>
          <w:szCs w:val="24"/>
          <w:lang w:val="ru-RU"/>
        </w:rPr>
        <w:t xml:space="preserve">Строк поставки </w:t>
      </w:r>
      <w:proofErr w:type="spellStart"/>
      <w:r>
        <w:rPr>
          <w:rFonts w:ascii="Times New Roman" w:eastAsia="Times New Roman" w:hAnsi="Times New Roman" w:cs="Times New Roman"/>
          <w:color w:val="000000"/>
          <w:sz w:val="24"/>
          <w:szCs w:val="24"/>
          <w:lang w:val="ru-RU"/>
        </w:rPr>
        <w:t>товарів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виконання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робіт</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послуг</w:t>
      </w:r>
      <w:proofErr w:type="spellEnd"/>
      <w:proofErr w:type="gramStart"/>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b/>
          <w:bCs/>
          <w:sz w:val="24"/>
          <w:szCs w:val="24"/>
          <w:lang w:val="ru-RU"/>
        </w:rPr>
        <w:t xml:space="preserve"> </w:t>
      </w:r>
      <w:r w:rsidRPr="00922949">
        <w:rPr>
          <w:rFonts w:ascii="Times New Roman" w:eastAsia="Times New Roman" w:hAnsi="Times New Roman" w:cs="Times New Roman"/>
          <w:b/>
          <w:sz w:val="24"/>
          <w:szCs w:val="24"/>
        </w:rPr>
        <w:t>до 31.12.2022р</w:t>
      </w:r>
      <w:r>
        <w:rPr>
          <w:rFonts w:ascii="Times New Roman" w:eastAsia="Times New Roman" w:hAnsi="Times New Roman" w:cs="Times New Roman"/>
          <w:sz w:val="24"/>
          <w:szCs w:val="24"/>
        </w:rPr>
        <w:t>.</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Умови оплати : оплата за поставлений товар здійснюється у безготівковому вигляді протягом 10-ти</w:t>
      </w: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робочих</w:t>
      </w:r>
      <w:proofErr w:type="spellEnd"/>
      <w:r>
        <w:rPr>
          <w:rFonts w:ascii="Times New Roman" w:eastAsia="Times New Roman" w:hAnsi="Times New Roman" w:cs="Times New Roman"/>
          <w:color w:val="000000"/>
          <w:sz w:val="24"/>
          <w:szCs w:val="24"/>
        </w:rPr>
        <w:t xml:space="preserve"> днів з дня надходження фінансування.</w:t>
      </w:r>
    </w:p>
    <w:p w:rsidR="00922949" w:rsidRPr="00B670C8"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Очікувана вартість предмета закупівлі:</w:t>
      </w:r>
      <w:r>
        <w:rPr>
          <w:rFonts w:ascii="Times New Roman" w:eastAsia="Times New Roman" w:hAnsi="Times New Roman" w:cs="Times New Roman"/>
          <w:b/>
          <w:bCs/>
          <w:sz w:val="24"/>
          <w:szCs w:val="24"/>
        </w:rPr>
        <w:t xml:space="preserve"> </w:t>
      </w:r>
      <w:r w:rsidR="00E17255">
        <w:rPr>
          <w:rFonts w:ascii="Times New Roman" w:eastAsia="Times New Roman" w:hAnsi="Times New Roman" w:cs="Times New Roman"/>
          <w:b/>
          <w:bCs/>
          <w:sz w:val="24"/>
          <w:szCs w:val="24"/>
        </w:rPr>
        <w:t xml:space="preserve">76400,00(сімдесят шість тисяч чотириста </w:t>
      </w:r>
      <w:proofErr w:type="spellStart"/>
      <w:r w:rsidR="00E17255">
        <w:rPr>
          <w:rFonts w:ascii="Times New Roman" w:eastAsia="Times New Roman" w:hAnsi="Times New Roman" w:cs="Times New Roman"/>
          <w:b/>
          <w:bCs/>
          <w:sz w:val="24"/>
          <w:szCs w:val="24"/>
        </w:rPr>
        <w:t>грн</w:t>
      </w:r>
      <w:proofErr w:type="spellEnd"/>
      <w:r w:rsidR="00E17255">
        <w:rPr>
          <w:rFonts w:ascii="Times New Roman" w:eastAsia="Times New Roman" w:hAnsi="Times New Roman" w:cs="Times New Roman"/>
          <w:b/>
          <w:bCs/>
          <w:sz w:val="24"/>
          <w:szCs w:val="24"/>
        </w:rPr>
        <w:t xml:space="preserve">,00 </w:t>
      </w:r>
      <w:proofErr w:type="spellStart"/>
      <w:r w:rsidR="00E17255">
        <w:rPr>
          <w:rFonts w:ascii="Times New Roman" w:eastAsia="Times New Roman" w:hAnsi="Times New Roman" w:cs="Times New Roman"/>
          <w:b/>
          <w:bCs/>
          <w:sz w:val="24"/>
          <w:szCs w:val="24"/>
        </w:rPr>
        <w:t>коп</w:t>
      </w:r>
      <w:proofErr w:type="spellEnd"/>
      <w:r w:rsidR="00E17255">
        <w:rPr>
          <w:rFonts w:ascii="Times New Roman" w:eastAsia="Times New Roman" w:hAnsi="Times New Roman" w:cs="Times New Roman"/>
          <w:b/>
          <w:bCs/>
          <w:sz w:val="24"/>
          <w:szCs w:val="24"/>
        </w:rPr>
        <w:t>)</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F325B1">
        <w:rPr>
          <w:rFonts w:ascii="Times New Roman" w:eastAsia="Times New Roman" w:hAnsi="Times New Roman" w:cs="Times New Roman"/>
          <w:b/>
          <w:color w:val="000000"/>
          <w:sz w:val="24"/>
          <w:szCs w:val="24"/>
        </w:rPr>
        <w:t>16.08.2022р</w:t>
      </w:r>
    </w:p>
    <w:p w:rsidR="00922949" w:rsidRPr="00F325B1" w:rsidRDefault="00922949" w:rsidP="00922949">
      <w:pPr>
        <w:spacing w:before="120"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9. Кінцевий строк подання пропозицій (строк для подання пропозицій не може бути менше ніж два робочі дні з дня закінчення періоду уточне</w:t>
      </w:r>
      <w:r w:rsidR="00F325B1">
        <w:rPr>
          <w:rFonts w:ascii="Times New Roman" w:eastAsia="Times New Roman" w:hAnsi="Times New Roman" w:cs="Times New Roman"/>
          <w:color w:val="000000"/>
          <w:sz w:val="24"/>
          <w:szCs w:val="24"/>
        </w:rPr>
        <w:t xml:space="preserve">ння інформації про закупівлю) : </w:t>
      </w:r>
      <w:r w:rsidR="00F325B1" w:rsidRPr="00F325B1">
        <w:rPr>
          <w:rFonts w:ascii="Times New Roman" w:eastAsia="Times New Roman" w:hAnsi="Times New Roman" w:cs="Times New Roman"/>
          <w:b/>
          <w:color w:val="000000"/>
          <w:sz w:val="24"/>
          <w:szCs w:val="24"/>
        </w:rPr>
        <w:t>19.08.2022р</w:t>
      </w:r>
      <w:r w:rsidRPr="00F325B1">
        <w:rPr>
          <w:rFonts w:ascii="Times New Roman" w:eastAsia="Times New Roman" w:hAnsi="Times New Roman" w:cs="Times New Roman"/>
          <w:b/>
          <w:color w:val="000000"/>
          <w:sz w:val="24"/>
          <w:szCs w:val="24"/>
        </w:rPr>
        <w:t>.</w:t>
      </w:r>
    </w:p>
    <w:p w:rsidR="00922949" w:rsidRDefault="00922949" w:rsidP="00922949">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Перелік критеріїв та методика оцінки пропозицій із зазначенням питомої ваги критеріїв:</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Єдиним критерієм оцінки згідно даної закупівлі є ціна (за умови відповідності всім вимогам): Питома вага цінового критерію – 100 %.</w:t>
      </w:r>
    </w:p>
    <w:p w:rsidR="00922949" w:rsidRDefault="00922949" w:rsidP="00922949">
      <w:pPr>
        <w:spacing w:before="120" w:after="0"/>
        <w:ind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10.2. Ціна на товар має бути визначена з урахуванням податків і зборів, що сплачуються або мають бути сплачені учасником (в т.ч. ПДВ - якщо учасник є платником цього податку), а також витрат, що сплачуються або мають бути сплачені учасником, у тому числі </w:t>
      </w:r>
      <w:r>
        <w:rPr>
          <w:rFonts w:ascii="Times New Roman" w:eastAsia="Times New Roman" w:hAnsi="Times New Roman" w:cs="Times New Roman"/>
          <w:color w:val="000000"/>
          <w:sz w:val="24"/>
          <w:szCs w:val="24"/>
        </w:rPr>
        <w:lastRenderedPageBreak/>
        <w:t>транспортні витрати та витрати пов’язані з навантажувально-розвантажувальними роботами.</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Ціна на товар не може перевищувати середньостатистичні ціни на зазначений товар в Львівській області.</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Розмір та умови надання забезпечення пропозицій учасників (якщо замовник вимагає його надати): </w:t>
      </w:r>
      <w:r w:rsidRPr="00EB0354">
        <w:rPr>
          <w:rFonts w:ascii="Times New Roman" w:eastAsia="Times New Roman" w:hAnsi="Times New Roman" w:cs="Times New Roman"/>
          <w:b/>
          <w:color w:val="000000"/>
          <w:sz w:val="24"/>
          <w:szCs w:val="24"/>
        </w:rPr>
        <w:t>не вимагається</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Розмір та умови надання забезпечення виконання договору про закупівлю (якщо замовник вимагає його надати): </w:t>
      </w:r>
      <w:r w:rsidRPr="00EB0354">
        <w:rPr>
          <w:rFonts w:ascii="Times New Roman" w:eastAsia="Times New Roman" w:hAnsi="Times New Roman" w:cs="Times New Roman"/>
          <w:b/>
          <w:color w:val="000000"/>
          <w:sz w:val="24"/>
          <w:szCs w:val="24"/>
        </w:rPr>
        <w:t>не вимагається</w:t>
      </w:r>
    </w:p>
    <w:p w:rsidR="00922949" w:rsidRDefault="00922949" w:rsidP="00922949">
      <w:pPr>
        <w:spacing w:before="120"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color w:val="000000"/>
          <w:sz w:val="24"/>
          <w:szCs w:val="24"/>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очікуваної вартості закупівлі</w:t>
      </w:r>
      <w:r>
        <w:rPr>
          <w:rFonts w:ascii="Calibri" w:eastAsia="Times New Roman" w:hAnsi="Calibri" w:cs="Calibri"/>
          <w:sz w:val="24"/>
          <w:szCs w:val="24"/>
        </w:rPr>
        <w:t xml:space="preserve"> </w:t>
      </w:r>
      <w:r>
        <w:rPr>
          <w:rFonts w:ascii="Times New Roman" w:eastAsia="Times New Roman" w:hAnsi="Times New Roman" w:cs="Times New Roman"/>
          <w:sz w:val="24"/>
          <w:szCs w:val="24"/>
        </w:rPr>
        <w:t>–</w:t>
      </w:r>
      <w:r w:rsidR="00E17255">
        <w:rPr>
          <w:rFonts w:ascii="Times New Roman" w:eastAsia="Times New Roman" w:hAnsi="Times New Roman" w:cs="Times New Roman"/>
          <w:b/>
          <w:sz w:val="24"/>
          <w:szCs w:val="24"/>
        </w:rPr>
        <w:t xml:space="preserve"> 1%</w:t>
      </w:r>
      <w:r>
        <w:rPr>
          <w:rFonts w:ascii="Times New Roman" w:eastAsia="Times New Roman" w:hAnsi="Times New Roman" w:cs="Times New Roman"/>
          <w:b/>
          <w:bCs/>
          <w:color w:val="FF0000"/>
          <w:sz w:val="24"/>
          <w:szCs w:val="24"/>
        </w:rPr>
        <w:t>.</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 Інша інформація:</w:t>
      </w:r>
      <w:r>
        <w:rPr>
          <w:rFonts w:ascii="Times New Roman" w:eastAsia="Times New Roman" w:hAnsi="Times New Roman" w:cs="Times New Roman"/>
          <w:sz w:val="24"/>
          <w:szCs w:val="24"/>
        </w:rPr>
        <w:t xml:space="preserve"> </w:t>
      </w:r>
    </w:p>
    <w:p w:rsidR="00922949" w:rsidRDefault="00922949" w:rsidP="0092294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922949" w:rsidRDefault="00922949" w:rsidP="00922949">
      <w:pPr>
        <w:spacing w:after="0" w:line="240" w:lineRule="auto"/>
        <w:ind w:firstLine="708"/>
        <w:jc w:val="both"/>
        <w:rPr>
          <w:rFonts w:ascii="Times New Roman" w:eastAsia="Times New Roman" w:hAnsi="Times New Roman" w:cs="Times New Roman"/>
          <w:color w:val="000000"/>
          <w:sz w:val="24"/>
          <w:szCs w:val="24"/>
        </w:rPr>
      </w:pPr>
      <w:bookmarkStart w:id="0" w:name="_heading=h.z337ya" w:colFirst="0" w:colLast="0"/>
      <w:bookmarkEnd w:id="0"/>
      <w:r>
        <w:rPr>
          <w:rFonts w:ascii="Times New Roman" w:eastAsia="Times New Roman" w:hAnsi="Times New Roman" w:cs="Times New Roman"/>
          <w:b/>
          <w:color w:val="000000"/>
          <w:sz w:val="24"/>
          <w:szCs w:val="24"/>
        </w:rPr>
        <w:t>УВАГА!!!</w:t>
      </w:r>
    </w:p>
    <w:p w:rsidR="00922949" w:rsidRDefault="00922949" w:rsidP="0092294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922949" w:rsidRDefault="00922949" w:rsidP="0092294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22949" w:rsidRDefault="00922949" w:rsidP="0092294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rsidR="00922949" w:rsidRDefault="00922949" w:rsidP="0092294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922949" w:rsidRDefault="00922949" w:rsidP="0092294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22949" w:rsidRDefault="00922949" w:rsidP="00922949">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922949" w:rsidRDefault="00922949" w:rsidP="00922949">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2949" w:rsidRPr="0083225A" w:rsidRDefault="00922949" w:rsidP="00922949">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922949" w:rsidRDefault="00922949" w:rsidP="00922949">
      <w:pPr>
        <w:keepNext/>
        <w:spacing w:before="120" w:after="0" w:line="240" w:lineRule="auto"/>
        <w:ind w:firstLine="567"/>
        <w:jc w:val="both"/>
        <w:outlineLvl w:val="2"/>
        <w:rPr>
          <w:rFonts w:ascii="Liberation Sans" w:eastAsia="Times New Roman" w:hAnsi="Liberation Sans" w:cs="Liberation Sans"/>
          <w:b/>
          <w:bCs/>
          <w:sz w:val="28"/>
          <w:szCs w:val="28"/>
        </w:rPr>
      </w:pPr>
      <w:r>
        <w:rPr>
          <w:rFonts w:ascii="Times New Roman" w:eastAsia="Times New Roman" w:hAnsi="Times New Roman" w:cs="Times New Roman"/>
          <w:sz w:val="24"/>
          <w:szCs w:val="24"/>
        </w:rPr>
        <w:t xml:space="preserve">Вимоги до кваліфікації учасників та спосіб їх підтвердження: викладені в </w:t>
      </w:r>
      <w:r w:rsidRPr="000430AC">
        <w:rPr>
          <w:rFonts w:ascii="Times New Roman" w:eastAsia="Times New Roman" w:hAnsi="Times New Roman" w:cs="Times New Roman"/>
          <w:b/>
          <w:sz w:val="24"/>
          <w:szCs w:val="24"/>
        </w:rPr>
        <w:t>Додатку № 2</w:t>
      </w:r>
      <w:r>
        <w:rPr>
          <w:rFonts w:ascii="Times New Roman" w:eastAsia="Times New Roman" w:hAnsi="Times New Roman" w:cs="Times New Roman"/>
          <w:sz w:val="24"/>
          <w:szCs w:val="24"/>
        </w:rPr>
        <w:t xml:space="preserve"> до оголошення.</w:t>
      </w:r>
    </w:p>
    <w:p w:rsidR="00922949" w:rsidRDefault="00922949" w:rsidP="00922949">
      <w:pPr>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пропозиції, що не відповідає технічним вимогам та/або вимогам до кваліфікації, така цінова пропозиція замовником не розглядається та підлягає відхиленню.</w:t>
      </w:r>
    </w:p>
    <w:p w:rsidR="00922949" w:rsidRPr="00161907" w:rsidRDefault="00922949" w:rsidP="00922949">
      <w:pPr>
        <w:pStyle w:val="a3"/>
        <w:spacing w:before="0" w:beforeAutospacing="0" w:after="0"/>
        <w:ind w:firstLine="567"/>
        <w:jc w:val="both"/>
        <w:rPr>
          <w:color w:val="000000"/>
        </w:rPr>
      </w:pPr>
      <w:r w:rsidRPr="00161907">
        <w:rPr>
          <w:color w:val="000000"/>
        </w:rPr>
        <w:lastRenderedPageBreak/>
        <w:t xml:space="preserve">Всі визначені цією Документацією до оголошення документи тендерної пропозиції завантажуються в електронну систему закупівель у вигляді </w:t>
      </w:r>
      <w:proofErr w:type="spellStart"/>
      <w:r w:rsidRPr="00161907">
        <w:rPr>
          <w:color w:val="000000"/>
        </w:rPr>
        <w:t>скан-копій</w:t>
      </w:r>
      <w:proofErr w:type="spellEnd"/>
      <w:r w:rsidRPr="00161907">
        <w:rPr>
          <w:color w:val="000000"/>
        </w:rPr>
        <w:t xml:space="preserve"> придатних для</w:t>
      </w:r>
    </w:p>
    <w:p w:rsidR="00922949" w:rsidRPr="00161907" w:rsidRDefault="00922949" w:rsidP="00922949">
      <w:pPr>
        <w:pStyle w:val="a3"/>
        <w:spacing w:before="0" w:beforeAutospacing="0" w:after="0"/>
        <w:jc w:val="both"/>
        <w:rPr>
          <w:color w:val="000000"/>
        </w:rPr>
      </w:pPr>
      <w:proofErr w:type="spellStart"/>
      <w:r w:rsidRPr="00161907">
        <w:rPr>
          <w:color w:val="000000"/>
        </w:rPr>
        <w:t>машинозчитування</w:t>
      </w:r>
      <w:proofErr w:type="spellEnd"/>
      <w:r w:rsidRPr="00161907">
        <w:rPr>
          <w:color w:val="000000"/>
        </w:rPr>
        <w:t xml:space="preserve"> (файли з розширенням «</w:t>
      </w:r>
      <w:proofErr w:type="spellStart"/>
      <w:r w:rsidRPr="00161907">
        <w:rPr>
          <w:color w:val="000000"/>
        </w:rPr>
        <w:t>..pdf</w:t>
      </w:r>
      <w:proofErr w:type="spellEnd"/>
      <w:r w:rsidRPr="00161907">
        <w:rPr>
          <w:color w:val="000000"/>
        </w:rPr>
        <w:t>.», «</w:t>
      </w:r>
      <w:proofErr w:type="spellStart"/>
      <w:r w:rsidRPr="00161907">
        <w:rPr>
          <w:color w:val="000000"/>
        </w:rPr>
        <w:t>..jpeg</w:t>
      </w:r>
      <w:proofErr w:type="spellEnd"/>
      <w:r w:rsidRPr="00161907">
        <w:rPr>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61907">
        <w:rPr>
          <w:color w:val="000000"/>
        </w:rPr>
        <w:t>скан-копії</w:t>
      </w:r>
      <w:proofErr w:type="spellEnd"/>
      <w:r w:rsidRPr="00161907">
        <w:rPr>
          <w:color w:val="000000"/>
        </w:rPr>
        <w:t>.</w:t>
      </w:r>
    </w:p>
    <w:p w:rsidR="00922949" w:rsidRPr="00161907" w:rsidRDefault="00922949" w:rsidP="00922949">
      <w:pPr>
        <w:pStyle w:val="a3"/>
        <w:spacing w:before="0" w:beforeAutospacing="0" w:after="0"/>
        <w:ind w:firstLine="567"/>
        <w:jc w:val="both"/>
        <w:rPr>
          <w:color w:val="000000"/>
        </w:rPr>
      </w:pPr>
      <w:r w:rsidRPr="00161907">
        <w:rPr>
          <w:color w:val="000000"/>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922949" w:rsidRPr="00161907" w:rsidRDefault="00922949" w:rsidP="00922949">
      <w:pPr>
        <w:pStyle w:val="a3"/>
        <w:spacing w:before="0" w:beforeAutospacing="0" w:after="0"/>
        <w:ind w:firstLine="567"/>
        <w:jc w:val="both"/>
        <w:rPr>
          <w:color w:val="000000"/>
        </w:rPr>
      </w:pPr>
      <w:proofErr w:type="spellStart"/>
      <w:r w:rsidRPr="00161907">
        <w:rPr>
          <w:color w:val="000000"/>
        </w:rPr>
        <w:t>Проєкт</w:t>
      </w:r>
      <w:proofErr w:type="spellEnd"/>
      <w:r w:rsidRPr="00161907">
        <w:rPr>
          <w:color w:val="000000"/>
        </w:rPr>
        <w:t xml:space="preserve"> договору складається замовником з урахуванням особливостей предмету закупівлі.</w:t>
      </w:r>
    </w:p>
    <w:p w:rsidR="00922949" w:rsidRPr="00161907" w:rsidRDefault="00922949" w:rsidP="00922949">
      <w:pPr>
        <w:pStyle w:val="a3"/>
        <w:spacing w:before="0" w:beforeAutospacing="0" w:after="0"/>
        <w:ind w:firstLine="567"/>
        <w:jc w:val="both"/>
        <w:rPr>
          <w:color w:val="000000"/>
        </w:rPr>
      </w:pPr>
      <w:r w:rsidRPr="00161907">
        <w:rPr>
          <w:color w:val="000000"/>
        </w:rPr>
        <w:t xml:space="preserve">Разом з документацією замовником подається </w:t>
      </w:r>
      <w:proofErr w:type="spellStart"/>
      <w:r w:rsidRPr="00161907">
        <w:rPr>
          <w:color w:val="000000"/>
        </w:rPr>
        <w:t>Проєкт</w:t>
      </w:r>
      <w:proofErr w:type="spellEnd"/>
      <w:r w:rsidRPr="00161907">
        <w:rPr>
          <w:color w:val="000000"/>
        </w:rPr>
        <w:t xml:space="preserve"> договору про закупівлю з обов’язковим зазначенням порядку змін його умов.</w:t>
      </w:r>
    </w:p>
    <w:p w:rsidR="00922949" w:rsidRPr="00161907" w:rsidRDefault="00922949" w:rsidP="00922949">
      <w:pPr>
        <w:pStyle w:val="a3"/>
        <w:spacing w:before="0" w:beforeAutospacing="0" w:after="0"/>
        <w:ind w:firstLine="567"/>
        <w:jc w:val="both"/>
        <w:rPr>
          <w:color w:val="000000"/>
        </w:rPr>
      </w:pPr>
      <w:r w:rsidRPr="00161907">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22949" w:rsidRPr="00161907" w:rsidRDefault="00922949" w:rsidP="00922949">
      <w:pPr>
        <w:pStyle w:val="a3"/>
        <w:spacing w:before="0" w:beforeAutospacing="0" w:after="0"/>
        <w:ind w:firstLine="567"/>
        <w:jc w:val="both"/>
        <w:rPr>
          <w:b/>
          <w:color w:val="000000"/>
        </w:rPr>
      </w:pPr>
      <w:r w:rsidRPr="00161907">
        <w:rPr>
          <w:b/>
          <w:color w:val="000000"/>
        </w:rPr>
        <w:t>Переможець процедури закупівлі під час укладення договору про закупівлю повинен надати:</w:t>
      </w:r>
    </w:p>
    <w:p w:rsidR="00922949" w:rsidRPr="00161907" w:rsidRDefault="00922949" w:rsidP="00922949">
      <w:pPr>
        <w:pStyle w:val="a3"/>
        <w:spacing w:before="0" w:beforeAutospacing="0" w:after="0"/>
        <w:ind w:firstLine="567"/>
        <w:jc w:val="both"/>
        <w:rPr>
          <w:color w:val="000000"/>
        </w:rPr>
      </w:pPr>
      <w:r w:rsidRPr="00161907">
        <w:rPr>
          <w:color w:val="000000"/>
        </w:rPr>
        <w:t>1) відповідну інформацію про право підписання договору про закупівлю;</w:t>
      </w:r>
    </w:p>
    <w:p w:rsidR="00922949" w:rsidRPr="00161907" w:rsidRDefault="00922949" w:rsidP="00922949">
      <w:pPr>
        <w:pStyle w:val="a3"/>
        <w:spacing w:before="0" w:beforeAutospacing="0" w:after="0"/>
        <w:ind w:firstLine="567"/>
        <w:jc w:val="both"/>
        <w:rPr>
          <w:color w:val="000000"/>
        </w:rPr>
      </w:pPr>
      <w:r w:rsidRPr="00161907">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22949" w:rsidRPr="00161907" w:rsidRDefault="00922949" w:rsidP="00922949">
      <w:pPr>
        <w:pStyle w:val="a3"/>
        <w:spacing w:before="0" w:beforeAutospacing="0" w:after="0"/>
        <w:ind w:firstLine="567"/>
        <w:jc w:val="both"/>
        <w:rPr>
          <w:color w:val="000000"/>
        </w:rPr>
      </w:pPr>
      <w:r w:rsidRPr="00161907">
        <w:rPr>
          <w:color w:val="000000"/>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922949" w:rsidRPr="00161907" w:rsidRDefault="00922949" w:rsidP="00922949">
      <w:pPr>
        <w:pStyle w:val="a3"/>
        <w:spacing w:before="0" w:beforeAutospacing="0" w:after="0"/>
        <w:ind w:firstLine="567"/>
        <w:jc w:val="both"/>
        <w:rPr>
          <w:color w:val="000000"/>
        </w:rPr>
      </w:pPr>
      <w:r w:rsidRPr="00161907">
        <w:rPr>
          <w:color w:val="000000"/>
        </w:rPr>
        <w:t>Всі документи, що готуються замовником та учасником викладаються українською мовою.</w:t>
      </w:r>
    </w:p>
    <w:p w:rsidR="00922949" w:rsidRPr="00161907" w:rsidRDefault="00922949" w:rsidP="00922949">
      <w:pPr>
        <w:pStyle w:val="a3"/>
        <w:spacing w:before="0" w:beforeAutospacing="0" w:after="0"/>
        <w:ind w:firstLine="567"/>
        <w:jc w:val="both"/>
        <w:rPr>
          <w:color w:val="000000"/>
        </w:rPr>
      </w:pPr>
      <w:r w:rsidRPr="00161907">
        <w:rPr>
          <w:color w:val="000000"/>
        </w:rPr>
        <w:t>Опис та приклади формальних (несуттєвих) помилок, допущення яких учасниками не призведе до відхилення їх пропозицій:</w:t>
      </w:r>
    </w:p>
    <w:p w:rsidR="00922949" w:rsidRPr="00161907" w:rsidRDefault="00922949" w:rsidP="00922949">
      <w:pPr>
        <w:pStyle w:val="a3"/>
        <w:spacing w:before="0" w:beforeAutospacing="0" w:after="0"/>
        <w:ind w:firstLine="567"/>
        <w:jc w:val="both"/>
        <w:rPr>
          <w:color w:val="000000"/>
        </w:rPr>
      </w:pPr>
      <w:r w:rsidRPr="00161907">
        <w:rPr>
          <w:color w:val="000000"/>
        </w:rPr>
        <w:t>Формальними (несуттєвими) вважаються помилки, що пов’язані з оформленням їх пропозиції та не впливають на зміст пропозиції, а саме - технічні помилки та описки.</w:t>
      </w:r>
    </w:p>
    <w:p w:rsidR="00922949" w:rsidRPr="00161907" w:rsidRDefault="00922949" w:rsidP="00922949">
      <w:pPr>
        <w:pStyle w:val="a3"/>
        <w:spacing w:before="0" w:beforeAutospacing="0" w:after="0"/>
        <w:ind w:firstLine="567"/>
        <w:jc w:val="both"/>
        <w:rPr>
          <w:color w:val="000000"/>
        </w:rPr>
      </w:pPr>
      <w:r w:rsidRPr="00161907">
        <w:rPr>
          <w:color w:val="000000"/>
        </w:rPr>
        <w:t>Перелік формальних помилок відповідно до наказу МЕРТ від 15.04.2020 року №710.</w:t>
      </w:r>
    </w:p>
    <w:p w:rsidR="00922949" w:rsidRPr="00161907" w:rsidRDefault="00922949" w:rsidP="00922949">
      <w:pPr>
        <w:pStyle w:val="a3"/>
        <w:spacing w:before="0" w:beforeAutospacing="0" w:after="0"/>
        <w:ind w:firstLine="567"/>
        <w:jc w:val="both"/>
        <w:rPr>
          <w:b/>
          <w:color w:val="000000"/>
        </w:rPr>
      </w:pPr>
      <w:r w:rsidRPr="00161907">
        <w:rPr>
          <w:b/>
          <w:color w:val="000000"/>
        </w:rPr>
        <w:t>1. Відхилення пропозиції учасника:</w:t>
      </w:r>
    </w:p>
    <w:p w:rsidR="00922949" w:rsidRPr="00161907" w:rsidRDefault="00922949" w:rsidP="00922949">
      <w:pPr>
        <w:pStyle w:val="a3"/>
        <w:spacing w:before="0" w:beforeAutospacing="0" w:after="0"/>
        <w:ind w:firstLine="567"/>
        <w:jc w:val="both"/>
        <w:rPr>
          <w:color w:val="000000"/>
        </w:rPr>
      </w:pPr>
      <w:r w:rsidRPr="00161907">
        <w:rPr>
          <w:color w:val="000000"/>
        </w:rPr>
        <w:t>Замовник відхиляє пропозицію в разі, якщо:</w:t>
      </w:r>
    </w:p>
    <w:p w:rsidR="00922949" w:rsidRPr="00161907" w:rsidRDefault="00922949" w:rsidP="00922949">
      <w:pPr>
        <w:pStyle w:val="a3"/>
        <w:spacing w:before="0" w:beforeAutospacing="0" w:after="0"/>
        <w:ind w:firstLine="567"/>
        <w:jc w:val="both"/>
        <w:rPr>
          <w:color w:val="000000"/>
        </w:rPr>
      </w:pPr>
      <w:r w:rsidRPr="00161907">
        <w:rPr>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rsidR="00922949" w:rsidRPr="00161907" w:rsidRDefault="00922949" w:rsidP="00922949">
      <w:pPr>
        <w:pStyle w:val="a3"/>
        <w:spacing w:before="0" w:beforeAutospacing="0" w:after="0"/>
        <w:ind w:firstLine="567"/>
        <w:jc w:val="both"/>
        <w:rPr>
          <w:color w:val="000000"/>
        </w:rPr>
      </w:pPr>
      <w:r w:rsidRPr="00161907">
        <w:rPr>
          <w:color w:val="000000"/>
        </w:rPr>
        <w:t>2) учасник не надав забезпечення пропозиції, якщо таке забезпечення вимагалося замовником. 3) учасник, який визначений переможцем спрощеної закупівлі, відмовився від укладення договору про закупівлю;</w:t>
      </w:r>
    </w:p>
    <w:p w:rsidR="00922949" w:rsidRPr="00161907" w:rsidRDefault="00922949" w:rsidP="00922949">
      <w:pPr>
        <w:pStyle w:val="a3"/>
        <w:spacing w:before="0" w:beforeAutospacing="0" w:after="0"/>
        <w:ind w:firstLine="567"/>
        <w:jc w:val="both"/>
        <w:rPr>
          <w:color w:val="000000"/>
        </w:rPr>
      </w:pPr>
      <w:r w:rsidRPr="00161907">
        <w:rPr>
          <w:color w:val="000000"/>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161907">
        <w:rPr>
          <w:color w:val="000000"/>
        </w:rPr>
        <w:t>неукладення</w:t>
      </w:r>
      <w:proofErr w:type="spellEnd"/>
      <w:r w:rsidRPr="00161907">
        <w:rPr>
          <w:color w:val="000000"/>
        </w:rPr>
        <w:t xml:space="preserve"> договору з боку учасника) більше двох разів із замовником, який проводить таку спрощену закупівлю.</w:t>
      </w:r>
    </w:p>
    <w:p w:rsidR="00922949" w:rsidRPr="00161907" w:rsidRDefault="00922949" w:rsidP="00922949">
      <w:pPr>
        <w:pStyle w:val="a3"/>
        <w:spacing w:before="0" w:beforeAutospacing="0" w:after="0"/>
        <w:ind w:firstLine="567"/>
        <w:jc w:val="both"/>
        <w:rPr>
          <w:b/>
          <w:color w:val="000000"/>
        </w:rPr>
      </w:pPr>
      <w:r w:rsidRPr="00161907">
        <w:rPr>
          <w:b/>
          <w:color w:val="000000"/>
        </w:rPr>
        <w:t>2.Відміна закупівлі:</w:t>
      </w:r>
    </w:p>
    <w:p w:rsidR="00922949" w:rsidRPr="00161907" w:rsidRDefault="00922949" w:rsidP="00922949">
      <w:pPr>
        <w:pStyle w:val="a3"/>
        <w:spacing w:before="0" w:beforeAutospacing="0" w:after="0"/>
        <w:ind w:firstLine="567"/>
        <w:jc w:val="both"/>
        <w:rPr>
          <w:color w:val="000000"/>
        </w:rPr>
      </w:pPr>
      <w:r w:rsidRPr="00161907">
        <w:rPr>
          <w:b/>
          <w:color w:val="000000"/>
        </w:rPr>
        <w:t>1.</w:t>
      </w:r>
      <w:r w:rsidRPr="00161907">
        <w:rPr>
          <w:color w:val="000000"/>
        </w:rPr>
        <w:t xml:space="preserve"> Замовник відміняє спрощену закупівлю в разі:</w:t>
      </w:r>
    </w:p>
    <w:p w:rsidR="00922949" w:rsidRPr="00161907" w:rsidRDefault="00922949" w:rsidP="00922949">
      <w:pPr>
        <w:pStyle w:val="a3"/>
        <w:spacing w:before="0" w:beforeAutospacing="0" w:after="0"/>
        <w:ind w:firstLine="567"/>
        <w:jc w:val="both"/>
        <w:rPr>
          <w:color w:val="000000"/>
        </w:rPr>
      </w:pPr>
      <w:r w:rsidRPr="00161907">
        <w:rPr>
          <w:color w:val="000000"/>
        </w:rPr>
        <w:t>1) відсутності подальшої потреби в закупівлі товарів, робіт і послуг;</w:t>
      </w:r>
    </w:p>
    <w:p w:rsidR="00922949" w:rsidRPr="00161907" w:rsidRDefault="00922949" w:rsidP="00922949">
      <w:pPr>
        <w:pStyle w:val="a3"/>
        <w:spacing w:before="0" w:beforeAutospacing="0" w:after="0"/>
        <w:ind w:firstLine="567"/>
        <w:jc w:val="both"/>
        <w:rPr>
          <w:color w:val="000000"/>
        </w:rPr>
      </w:pPr>
      <w:r w:rsidRPr="00161907">
        <w:rPr>
          <w:color w:val="000000"/>
        </w:rPr>
        <w:t>2) неможливості усунення порушень, що виникли через виявлені порушення законодавства з питань публічних закупівель;</w:t>
      </w:r>
    </w:p>
    <w:p w:rsidR="00922949" w:rsidRPr="00161907" w:rsidRDefault="00922949" w:rsidP="00922949">
      <w:pPr>
        <w:pStyle w:val="a3"/>
        <w:spacing w:before="0" w:beforeAutospacing="0" w:after="0"/>
        <w:ind w:firstLine="567"/>
        <w:jc w:val="both"/>
        <w:rPr>
          <w:color w:val="000000"/>
        </w:rPr>
      </w:pPr>
      <w:r w:rsidRPr="00161907">
        <w:rPr>
          <w:color w:val="000000"/>
        </w:rPr>
        <w:t>3) скорочення видатків на здійснення закупівлі товарів, робіт і послуг.</w:t>
      </w:r>
    </w:p>
    <w:p w:rsidR="00922949" w:rsidRPr="00161907" w:rsidRDefault="00922949" w:rsidP="00922949">
      <w:pPr>
        <w:pStyle w:val="a3"/>
        <w:spacing w:before="0" w:beforeAutospacing="0" w:after="0"/>
        <w:ind w:firstLine="567"/>
        <w:jc w:val="both"/>
        <w:rPr>
          <w:b/>
          <w:color w:val="000000"/>
        </w:rPr>
      </w:pPr>
      <w:r w:rsidRPr="00161907">
        <w:rPr>
          <w:b/>
          <w:color w:val="000000"/>
        </w:rPr>
        <w:lastRenderedPageBreak/>
        <w:t>2. Спрощена закупівля автоматично відміняється електронною системою закупівель у разі:</w:t>
      </w:r>
    </w:p>
    <w:p w:rsidR="00922949" w:rsidRPr="00161907" w:rsidRDefault="00922949" w:rsidP="00922949">
      <w:pPr>
        <w:pStyle w:val="a3"/>
        <w:spacing w:before="0" w:beforeAutospacing="0" w:after="0"/>
        <w:ind w:firstLine="567"/>
        <w:jc w:val="both"/>
        <w:rPr>
          <w:color w:val="000000"/>
        </w:rPr>
      </w:pPr>
      <w:r w:rsidRPr="00161907">
        <w:rPr>
          <w:color w:val="000000"/>
        </w:rPr>
        <w:t>1) відхилення всіх пропозицій згідно з частиною 13 статті 14 Закону;</w:t>
      </w:r>
    </w:p>
    <w:p w:rsidR="00922949" w:rsidRPr="00161907" w:rsidRDefault="00922949" w:rsidP="00922949">
      <w:pPr>
        <w:pStyle w:val="a3"/>
        <w:spacing w:before="0" w:beforeAutospacing="0" w:after="0"/>
        <w:ind w:firstLine="567"/>
        <w:jc w:val="both"/>
        <w:rPr>
          <w:color w:val="000000"/>
        </w:rPr>
      </w:pPr>
      <w:r w:rsidRPr="00161907">
        <w:rPr>
          <w:color w:val="000000"/>
        </w:rPr>
        <w:t>2) відсутності пропозицій учасників для участі в ній.</w:t>
      </w:r>
    </w:p>
    <w:p w:rsidR="00922949" w:rsidRPr="00492F3C" w:rsidRDefault="00922949" w:rsidP="00922949">
      <w:pPr>
        <w:widowControl w:val="0"/>
        <w:ind w:firstLine="567"/>
        <w:jc w:val="both"/>
        <w:rPr>
          <w:rFonts w:ascii="Times New Roman" w:eastAsia="Calibri" w:hAnsi="Times New Roman" w:cs="Times New Roman"/>
          <w:color w:val="000000"/>
          <w:sz w:val="24"/>
          <w:szCs w:val="24"/>
        </w:rPr>
      </w:pPr>
      <w:r w:rsidRPr="00492F3C">
        <w:rPr>
          <w:rFonts w:ascii="Times New Roman" w:eastAsia="Calibri" w:hAnsi="Times New Roman" w:cs="Times New Roman"/>
          <w:color w:val="000000"/>
          <w:sz w:val="24"/>
          <w:szCs w:val="24"/>
        </w:rPr>
        <w:t xml:space="preserve">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у спрощеній закупівлі, відповідно до абзацу 4 статті 2 Закону України «Про захист персональних даних»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261C5E">
        <w:rPr>
          <w:rFonts w:ascii="Times New Roman" w:eastAsia="Calibri" w:hAnsi="Times New Roman" w:cs="Times New Roman"/>
          <w:color w:val="000000"/>
          <w:sz w:val="24"/>
          <w:szCs w:val="24"/>
          <w:vertAlign w:val="subscript"/>
        </w:rPr>
        <w:t>виключно</w:t>
      </w:r>
      <w:r w:rsidRPr="00492F3C">
        <w:rPr>
          <w:rFonts w:ascii="Times New Roman" w:eastAsia="Calibri" w:hAnsi="Times New Roman" w:cs="Times New Roman"/>
          <w:color w:val="000000"/>
          <w:sz w:val="24"/>
          <w:szCs w:val="24"/>
        </w:rPr>
        <w:t xml:space="preserve"> учасник спрощеної закупівлі, що подав пропозицію.</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Додатки до оголошення:</w:t>
      </w:r>
    </w:p>
    <w:p w:rsidR="00922949" w:rsidRDefault="00922949" w:rsidP="00922949">
      <w:pPr>
        <w:spacing w:before="120" w:after="0" w:line="240" w:lineRule="auto"/>
        <w:ind w:left="5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 1 – Технічні (якісні) вимоги до товару</w:t>
      </w:r>
    </w:p>
    <w:p w:rsidR="00922949" w:rsidRDefault="00922949" w:rsidP="00922949">
      <w:pPr>
        <w:spacing w:before="120" w:after="0" w:line="240" w:lineRule="auto"/>
        <w:ind w:left="5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 2 – Вимоги до кваліфікації учасника</w:t>
      </w:r>
    </w:p>
    <w:p w:rsidR="00922949" w:rsidRDefault="00922949" w:rsidP="00922949">
      <w:pPr>
        <w:spacing w:before="120" w:after="0" w:line="240" w:lineRule="auto"/>
        <w:ind w:left="5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 3 – Форма "Комерційна пропозиція"</w:t>
      </w:r>
    </w:p>
    <w:p w:rsidR="00922949" w:rsidRDefault="00922949" w:rsidP="00922949">
      <w:pPr>
        <w:spacing w:before="120" w:after="0" w:line="252"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 4 – Проект договору</w:t>
      </w:r>
    </w:p>
    <w:p w:rsidR="00922949" w:rsidRDefault="00922949"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922949" w:rsidRPr="004F400F" w:rsidRDefault="00922949" w:rsidP="00922949">
      <w:pPr>
        <w:spacing w:before="120" w:after="0" w:line="360" w:lineRule="auto"/>
        <w:jc w:val="right"/>
        <w:rPr>
          <w:rFonts w:ascii="Times New Roman" w:eastAsia="Times New Roman" w:hAnsi="Times New Roman" w:cs="Times New Roman"/>
          <w:sz w:val="24"/>
          <w:szCs w:val="24"/>
          <w:lang w:eastAsia="uk-UA"/>
        </w:rPr>
      </w:pPr>
      <w:r w:rsidRPr="004F400F">
        <w:rPr>
          <w:rFonts w:ascii="Times New Roman" w:eastAsia="Times New Roman" w:hAnsi="Times New Roman" w:cs="Times New Roman"/>
          <w:b/>
          <w:bCs/>
          <w:i/>
          <w:iCs/>
          <w:sz w:val="20"/>
          <w:szCs w:val="20"/>
          <w:u w:val="single"/>
          <w:lang w:eastAsia="uk-UA"/>
        </w:rPr>
        <w:t>Додаток № 1</w:t>
      </w:r>
    </w:p>
    <w:p w:rsidR="00922949" w:rsidRPr="00B970EA" w:rsidRDefault="00922949" w:rsidP="00922949">
      <w:pPr>
        <w:spacing w:after="0" w:line="240" w:lineRule="auto"/>
        <w:ind w:left="-900" w:right="-365"/>
        <w:jc w:val="center"/>
        <w:rPr>
          <w:rFonts w:ascii="Times New Roman" w:eastAsia="Times New Roman" w:hAnsi="Times New Roman" w:cs="Times New Roman"/>
          <w:b/>
          <w:noProof/>
          <w:lang w:eastAsia="ru-RU"/>
        </w:rPr>
      </w:pPr>
      <w:r>
        <w:rPr>
          <w:rFonts w:ascii="Times New Roman" w:eastAsia="Times New Roman" w:hAnsi="Times New Roman" w:cs="Times New Roman"/>
          <w:b/>
          <w:bCs/>
          <w:sz w:val="24"/>
          <w:szCs w:val="24"/>
          <w:lang w:eastAsia="uk-UA"/>
        </w:rPr>
        <w:t xml:space="preserve">       </w:t>
      </w:r>
      <w:r w:rsidRPr="00B970EA">
        <w:rPr>
          <w:rFonts w:ascii="Times New Roman" w:eastAsia="Times New Roman" w:hAnsi="Times New Roman" w:cs="Times New Roman"/>
          <w:b/>
          <w:noProof/>
          <w:lang w:eastAsia="ru-RU"/>
        </w:rPr>
        <w:t>ТЕХНІЧНАСПЕЦИФІКАЦІЯ</w:t>
      </w:r>
    </w:p>
    <w:p w:rsidR="00922949" w:rsidRPr="00B970EA" w:rsidRDefault="00922949" w:rsidP="00922949">
      <w:pPr>
        <w:suppressAutoHyphens/>
        <w:spacing w:after="0" w:line="240" w:lineRule="auto"/>
        <w:jc w:val="center"/>
        <w:rPr>
          <w:rFonts w:ascii="Times New Roman" w:eastAsia="Calibri" w:hAnsi="Times New Roman" w:cs="Times New Roman"/>
          <w:i/>
          <w:lang w:eastAsia="ar-SA"/>
        </w:rPr>
      </w:pPr>
    </w:p>
    <w:p w:rsidR="00922949" w:rsidRDefault="00922949" w:rsidP="00922949">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22949" w:rsidRDefault="00922949" w:rsidP="00922949">
      <w:pPr>
        <w:suppressAutoHyphens/>
        <w:spacing w:after="0" w:line="240" w:lineRule="auto"/>
        <w:jc w:val="center"/>
        <w:rPr>
          <w:rFonts w:ascii="Times New Roman" w:eastAsia="Calibri" w:hAnsi="Times New Roman" w:cs="Times New Roman"/>
          <w:i/>
          <w:sz w:val="24"/>
          <w:szCs w:val="24"/>
          <w:lang w:eastAsia="ar-SA"/>
        </w:rPr>
      </w:pPr>
    </w:p>
    <w:p w:rsidR="00922949" w:rsidRPr="00DC10D6" w:rsidRDefault="00922949" w:rsidP="00922949">
      <w:pPr>
        <w:spacing w:after="0" w:line="240" w:lineRule="auto"/>
        <w:rPr>
          <w:rFonts w:ascii="Times New Roman" w:eastAsia="Times New Roman" w:hAnsi="Times New Roman" w:cs="Times New Roman"/>
          <w:b/>
          <w:sz w:val="24"/>
          <w:szCs w:val="24"/>
        </w:rPr>
      </w:pPr>
      <w:r w:rsidRPr="00DC10D6">
        <w:rPr>
          <w:rFonts w:ascii="Times New Roman" w:eastAsia="Times New Roman" w:hAnsi="Times New Roman" w:cs="Times New Roman"/>
          <w:b/>
          <w:sz w:val="24"/>
          <w:szCs w:val="24"/>
        </w:rPr>
        <w:t>Загальні умови постачання: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767"/>
      </w:tblGrid>
      <w:tr w:rsidR="00E17255" w:rsidRPr="00B4741D" w:rsidTr="0098695F">
        <w:trPr>
          <w:trHeight w:val="282"/>
        </w:trPr>
        <w:tc>
          <w:tcPr>
            <w:tcW w:w="4804" w:type="dxa"/>
            <w:tcBorders>
              <w:top w:val="single" w:sz="4" w:space="0" w:color="auto"/>
              <w:left w:val="single" w:sz="4" w:space="0" w:color="auto"/>
              <w:bottom w:val="single" w:sz="4" w:space="0" w:color="auto"/>
              <w:right w:val="single" w:sz="4" w:space="0" w:color="auto"/>
            </w:tcBorders>
            <w:hideMark/>
          </w:tcPr>
          <w:p w:rsidR="00E17255" w:rsidRPr="00655483" w:rsidRDefault="00E17255" w:rsidP="0098695F">
            <w:pPr>
              <w:pStyle w:val="a8"/>
              <w:jc w:val="both"/>
              <w:rPr>
                <w:rFonts w:ascii="Times New Roman" w:hAnsi="Times New Roman"/>
                <w:sz w:val="24"/>
                <w:szCs w:val="24"/>
              </w:rPr>
            </w:pPr>
            <w:proofErr w:type="spellStart"/>
            <w:r w:rsidRPr="00655483">
              <w:rPr>
                <w:rFonts w:ascii="Times New Roman" w:hAnsi="Times New Roman"/>
                <w:sz w:val="24"/>
                <w:szCs w:val="24"/>
              </w:rPr>
              <w:t>Найменування</w:t>
            </w:r>
            <w:proofErr w:type="spellEnd"/>
          </w:p>
        </w:tc>
        <w:tc>
          <w:tcPr>
            <w:tcW w:w="4767" w:type="dxa"/>
            <w:tcBorders>
              <w:top w:val="single" w:sz="4" w:space="0" w:color="auto"/>
              <w:left w:val="single" w:sz="4" w:space="0" w:color="auto"/>
              <w:bottom w:val="single" w:sz="4" w:space="0" w:color="auto"/>
              <w:right w:val="single" w:sz="4" w:space="0" w:color="auto"/>
            </w:tcBorders>
            <w:hideMark/>
          </w:tcPr>
          <w:p w:rsidR="00E17255" w:rsidRPr="00655483" w:rsidRDefault="00E17255" w:rsidP="0098695F">
            <w:pPr>
              <w:pStyle w:val="a8"/>
              <w:jc w:val="both"/>
              <w:rPr>
                <w:rFonts w:ascii="Times New Roman" w:hAnsi="Times New Roman"/>
                <w:sz w:val="24"/>
                <w:szCs w:val="24"/>
              </w:rPr>
            </w:pPr>
            <w:proofErr w:type="spellStart"/>
            <w:r w:rsidRPr="00655483">
              <w:rPr>
                <w:rFonts w:ascii="Times New Roman" w:hAnsi="Times New Roman"/>
                <w:sz w:val="24"/>
                <w:szCs w:val="24"/>
              </w:rPr>
              <w:t>Кількість</w:t>
            </w:r>
            <w:proofErr w:type="spellEnd"/>
            <w:r w:rsidRPr="00655483">
              <w:rPr>
                <w:rFonts w:ascii="Times New Roman" w:hAnsi="Times New Roman"/>
                <w:sz w:val="24"/>
                <w:szCs w:val="24"/>
              </w:rPr>
              <w:t xml:space="preserve"> – кг.</w:t>
            </w:r>
          </w:p>
        </w:tc>
      </w:tr>
      <w:tr w:rsidR="00E17255" w:rsidRPr="00B4741D" w:rsidTr="0098695F">
        <w:trPr>
          <w:trHeight w:val="267"/>
        </w:trPr>
        <w:tc>
          <w:tcPr>
            <w:tcW w:w="4804" w:type="dxa"/>
            <w:tcBorders>
              <w:top w:val="single" w:sz="4" w:space="0" w:color="auto"/>
              <w:left w:val="single" w:sz="4" w:space="0" w:color="auto"/>
              <w:bottom w:val="single" w:sz="4" w:space="0" w:color="auto"/>
              <w:right w:val="single" w:sz="4" w:space="0" w:color="auto"/>
            </w:tcBorders>
          </w:tcPr>
          <w:p w:rsidR="00E17255" w:rsidRPr="00655483" w:rsidRDefault="00E17255" w:rsidP="0098695F">
            <w:pPr>
              <w:pStyle w:val="a8"/>
              <w:jc w:val="both"/>
              <w:rPr>
                <w:rStyle w:val="ab"/>
                <w:rFonts w:ascii="Times New Roman" w:hAnsi="Times New Roman"/>
                <w:i w:val="0"/>
                <w:iCs w:val="0"/>
                <w:color w:val="auto"/>
                <w:sz w:val="24"/>
                <w:szCs w:val="24"/>
              </w:rPr>
            </w:pPr>
            <w:proofErr w:type="spellStart"/>
            <w:r w:rsidRPr="00655483">
              <w:rPr>
                <w:rStyle w:val="ab"/>
                <w:rFonts w:ascii="Times New Roman" w:hAnsi="Times New Roman"/>
                <w:i w:val="0"/>
                <w:color w:val="auto"/>
                <w:sz w:val="24"/>
                <w:szCs w:val="24"/>
              </w:rPr>
              <w:t>Ковбаса</w:t>
            </w:r>
            <w:proofErr w:type="spellEnd"/>
            <w:r w:rsidRPr="00655483">
              <w:rPr>
                <w:rStyle w:val="ab"/>
                <w:rFonts w:ascii="Times New Roman" w:hAnsi="Times New Roman"/>
                <w:i w:val="0"/>
                <w:color w:val="auto"/>
                <w:sz w:val="24"/>
                <w:szCs w:val="24"/>
              </w:rPr>
              <w:t xml:space="preserve"> варена  </w:t>
            </w:r>
            <w:proofErr w:type="spellStart"/>
            <w:r w:rsidRPr="00655483">
              <w:rPr>
                <w:rStyle w:val="ab"/>
                <w:rFonts w:ascii="Times New Roman" w:hAnsi="Times New Roman"/>
                <w:b/>
                <w:i w:val="0"/>
                <w:color w:val="auto"/>
                <w:sz w:val="24"/>
                <w:szCs w:val="24"/>
              </w:rPr>
              <w:t>вищого</w:t>
            </w:r>
            <w:proofErr w:type="spellEnd"/>
            <w:r w:rsidRPr="00655483">
              <w:rPr>
                <w:rStyle w:val="ab"/>
                <w:rFonts w:ascii="Times New Roman" w:hAnsi="Times New Roman"/>
                <w:i w:val="0"/>
                <w:color w:val="auto"/>
                <w:sz w:val="24"/>
                <w:szCs w:val="24"/>
              </w:rPr>
              <w:t xml:space="preserve"> </w:t>
            </w:r>
            <w:proofErr w:type="spellStart"/>
            <w:r w:rsidRPr="00655483">
              <w:rPr>
                <w:rStyle w:val="ab"/>
                <w:rFonts w:ascii="Times New Roman" w:hAnsi="Times New Roman"/>
                <w:i w:val="0"/>
                <w:color w:val="auto"/>
                <w:sz w:val="24"/>
                <w:szCs w:val="24"/>
              </w:rPr>
              <w:t>гатунку</w:t>
            </w:r>
            <w:proofErr w:type="spellEnd"/>
          </w:p>
        </w:tc>
        <w:tc>
          <w:tcPr>
            <w:tcW w:w="4767" w:type="dxa"/>
            <w:tcBorders>
              <w:top w:val="single" w:sz="4" w:space="0" w:color="auto"/>
              <w:left w:val="single" w:sz="4" w:space="0" w:color="auto"/>
              <w:bottom w:val="single" w:sz="4" w:space="0" w:color="auto"/>
              <w:right w:val="single" w:sz="4" w:space="0" w:color="auto"/>
            </w:tcBorders>
          </w:tcPr>
          <w:p w:rsidR="00E17255" w:rsidRPr="00E17255" w:rsidRDefault="00E17255" w:rsidP="0098695F">
            <w:pPr>
              <w:pStyle w:val="a8"/>
              <w:jc w:val="both"/>
              <w:rPr>
                <w:rStyle w:val="ab"/>
                <w:rFonts w:ascii="Times New Roman" w:hAnsi="Times New Roman"/>
                <w:i w:val="0"/>
                <w:iCs w:val="0"/>
                <w:color w:val="auto"/>
                <w:sz w:val="24"/>
                <w:szCs w:val="24"/>
                <w:lang w:val="uk-UA"/>
              </w:rPr>
            </w:pPr>
            <w:r>
              <w:rPr>
                <w:rStyle w:val="ab"/>
                <w:rFonts w:ascii="Times New Roman" w:hAnsi="Times New Roman"/>
                <w:i w:val="0"/>
                <w:iCs w:val="0"/>
                <w:color w:val="auto"/>
                <w:sz w:val="24"/>
                <w:szCs w:val="24"/>
                <w:lang w:val="uk-UA"/>
              </w:rPr>
              <w:t>400</w:t>
            </w:r>
          </w:p>
        </w:tc>
      </w:tr>
      <w:tr w:rsidR="00E17255" w:rsidRPr="00B4741D" w:rsidTr="0098695F">
        <w:trPr>
          <w:trHeight w:val="267"/>
        </w:trPr>
        <w:tc>
          <w:tcPr>
            <w:tcW w:w="4804" w:type="dxa"/>
            <w:tcBorders>
              <w:top w:val="single" w:sz="4" w:space="0" w:color="auto"/>
              <w:left w:val="single" w:sz="4" w:space="0" w:color="auto"/>
              <w:bottom w:val="single" w:sz="4" w:space="0" w:color="auto"/>
              <w:right w:val="single" w:sz="4" w:space="0" w:color="auto"/>
            </w:tcBorders>
          </w:tcPr>
          <w:p w:rsidR="00E17255" w:rsidRPr="00655483" w:rsidRDefault="00E17255" w:rsidP="0098695F">
            <w:pPr>
              <w:pStyle w:val="a8"/>
              <w:jc w:val="both"/>
              <w:rPr>
                <w:rStyle w:val="ab"/>
                <w:rFonts w:ascii="Times New Roman" w:hAnsi="Times New Roman"/>
                <w:i w:val="0"/>
                <w:color w:val="auto"/>
                <w:sz w:val="24"/>
                <w:szCs w:val="24"/>
              </w:rPr>
            </w:pPr>
            <w:proofErr w:type="spellStart"/>
            <w:r w:rsidRPr="00655483">
              <w:rPr>
                <w:rStyle w:val="ab"/>
                <w:rFonts w:ascii="Times New Roman" w:hAnsi="Times New Roman"/>
                <w:i w:val="0"/>
                <w:color w:val="auto"/>
                <w:sz w:val="24"/>
                <w:szCs w:val="24"/>
              </w:rPr>
              <w:t>Ковбаса</w:t>
            </w:r>
            <w:proofErr w:type="spellEnd"/>
            <w:r w:rsidRPr="00655483">
              <w:rPr>
                <w:rStyle w:val="ab"/>
                <w:rFonts w:ascii="Times New Roman" w:hAnsi="Times New Roman"/>
                <w:i w:val="0"/>
                <w:color w:val="auto"/>
                <w:sz w:val="24"/>
                <w:szCs w:val="24"/>
              </w:rPr>
              <w:t xml:space="preserve"> копчена</w:t>
            </w:r>
          </w:p>
        </w:tc>
        <w:tc>
          <w:tcPr>
            <w:tcW w:w="4767" w:type="dxa"/>
            <w:tcBorders>
              <w:top w:val="single" w:sz="4" w:space="0" w:color="auto"/>
              <w:left w:val="single" w:sz="4" w:space="0" w:color="auto"/>
              <w:bottom w:val="single" w:sz="4" w:space="0" w:color="auto"/>
              <w:right w:val="single" w:sz="4" w:space="0" w:color="auto"/>
            </w:tcBorders>
          </w:tcPr>
          <w:p w:rsidR="00E17255" w:rsidRPr="00E17255" w:rsidRDefault="00E17255" w:rsidP="0098695F">
            <w:pPr>
              <w:pStyle w:val="a8"/>
              <w:jc w:val="both"/>
              <w:rPr>
                <w:rStyle w:val="ab"/>
                <w:rFonts w:ascii="Times New Roman" w:hAnsi="Times New Roman"/>
                <w:i w:val="0"/>
                <w:color w:val="auto"/>
                <w:sz w:val="24"/>
                <w:szCs w:val="24"/>
                <w:lang w:val="uk-UA"/>
              </w:rPr>
            </w:pPr>
            <w:r>
              <w:rPr>
                <w:rStyle w:val="ab"/>
                <w:rFonts w:ascii="Times New Roman" w:hAnsi="Times New Roman"/>
                <w:i w:val="0"/>
                <w:color w:val="auto"/>
                <w:sz w:val="24"/>
                <w:szCs w:val="24"/>
              </w:rPr>
              <w:t>8</w:t>
            </w:r>
            <w:r>
              <w:rPr>
                <w:rStyle w:val="ab"/>
                <w:rFonts w:ascii="Times New Roman" w:hAnsi="Times New Roman"/>
                <w:i w:val="0"/>
                <w:color w:val="auto"/>
                <w:sz w:val="24"/>
                <w:szCs w:val="24"/>
                <w:lang w:val="uk-UA"/>
              </w:rPr>
              <w:t>0</w:t>
            </w:r>
          </w:p>
        </w:tc>
      </w:tr>
    </w:tbl>
    <w:p w:rsidR="00E17255" w:rsidRDefault="00E17255" w:rsidP="00E17255">
      <w:pPr>
        <w:spacing w:after="0"/>
        <w:jc w:val="both"/>
        <w:rPr>
          <w:rFonts w:ascii="Times New Roman" w:hAnsi="Times New Roman"/>
          <w:sz w:val="24"/>
          <w:szCs w:val="24"/>
        </w:rPr>
      </w:pPr>
    </w:p>
    <w:p w:rsidR="00E17255" w:rsidRDefault="00E17255" w:rsidP="00E17255">
      <w:pPr>
        <w:spacing w:after="0"/>
        <w:jc w:val="both"/>
        <w:rPr>
          <w:rFonts w:ascii="Times New Roman" w:hAnsi="Times New Roman"/>
          <w:sz w:val="24"/>
          <w:szCs w:val="24"/>
        </w:rPr>
      </w:pPr>
      <w:r w:rsidRPr="00B4741D">
        <w:rPr>
          <w:rFonts w:ascii="Times New Roman" w:hAnsi="Times New Roman"/>
          <w:sz w:val="24"/>
          <w:szCs w:val="24"/>
        </w:rPr>
        <w:t>За зовнішнім виглядом, запахом, смаком, кольором, товар повинен відповідати встановленим нормам. Ковбаса повинна бути вироблена відповідно до встановлених державних стандартів та технічних умов, відповідно до норм чинного законодавства  згідно</w:t>
      </w:r>
      <w:r>
        <w:rPr>
          <w:rFonts w:ascii="Times New Roman" w:hAnsi="Times New Roman"/>
          <w:sz w:val="24"/>
          <w:szCs w:val="24"/>
        </w:rPr>
        <w:t xml:space="preserve"> відповідного</w:t>
      </w:r>
      <w:r w:rsidRPr="00B4741D">
        <w:rPr>
          <w:rFonts w:ascii="Times New Roman" w:hAnsi="Times New Roman"/>
          <w:sz w:val="24"/>
          <w:szCs w:val="24"/>
        </w:rPr>
        <w:t xml:space="preserve"> ДСТУ. Товар повинен бути свіжий, без стороннього присмаку та запаху,</w:t>
      </w:r>
      <w:r w:rsidRPr="00B4741D">
        <w:rPr>
          <w:rFonts w:ascii="Times New Roman" w:hAnsi="Times New Roman"/>
          <w:color w:val="333333"/>
          <w:sz w:val="24"/>
          <w:szCs w:val="24"/>
          <w:shd w:val="clear" w:color="auto" w:fill="FFFFFF"/>
        </w:rPr>
        <w:t xml:space="preserve"> </w:t>
      </w:r>
      <w:proofErr w:type="spellStart"/>
      <w:r w:rsidRPr="00B4741D">
        <w:rPr>
          <w:rFonts w:ascii="Times New Roman" w:hAnsi="Times New Roman"/>
          <w:color w:val="333333"/>
          <w:sz w:val="24"/>
          <w:szCs w:val="24"/>
          <w:shd w:val="clear" w:color="auto" w:fill="FFFFFF"/>
        </w:rPr>
        <w:t>консестенція</w:t>
      </w:r>
      <w:proofErr w:type="spellEnd"/>
      <w:r w:rsidRPr="00B4741D">
        <w:rPr>
          <w:rFonts w:ascii="Times New Roman" w:hAnsi="Times New Roman"/>
          <w:color w:val="333333"/>
          <w:sz w:val="24"/>
          <w:szCs w:val="24"/>
          <w:shd w:val="clear" w:color="auto" w:fill="FFFFFF"/>
        </w:rPr>
        <w:t xml:space="preserve"> пружна, властива для ковбас</w:t>
      </w:r>
      <w:r w:rsidRPr="00B4741D">
        <w:rPr>
          <w:rFonts w:ascii="Times New Roman" w:hAnsi="Times New Roman"/>
          <w:sz w:val="24"/>
          <w:szCs w:val="24"/>
        </w:rPr>
        <w:t xml:space="preserve"> , рожевий або світло-рожевий фарш, рівномірно перемішаний, без порожнин і сірих плям , також мати відповідне маркування та пакування, яке забезпечує цілісність товару та збереження його якості під час транспортування.</w:t>
      </w:r>
      <w:r w:rsidRPr="00B4741D">
        <w:rPr>
          <w:rFonts w:ascii="Times New Roman" w:hAnsi="Times New Roman"/>
          <w:color w:val="333333"/>
          <w:sz w:val="24"/>
          <w:szCs w:val="24"/>
          <w:shd w:val="clear" w:color="auto" w:fill="FFFFFF"/>
        </w:rPr>
        <w:t xml:space="preserve"> </w:t>
      </w:r>
      <w:r w:rsidRPr="00B4741D">
        <w:rPr>
          <w:rFonts w:ascii="Times New Roman" w:hAnsi="Times New Roman"/>
          <w:sz w:val="24"/>
          <w:szCs w:val="24"/>
        </w:rPr>
        <w:t>Якість товару (товарів) повинна бути підтверджена відповідним документом (сертифікатом), який підлягає передачі одночасно з товаром</w:t>
      </w:r>
    </w:p>
    <w:p w:rsidR="00E17255" w:rsidRDefault="00E17255" w:rsidP="00E17255">
      <w:pPr>
        <w:pStyle w:val="a8"/>
        <w:contextualSpacing/>
        <w:jc w:val="both"/>
        <w:rPr>
          <w:rFonts w:ascii="Times New Roman" w:eastAsia="Times New Roman" w:hAnsi="Times New Roman"/>
          <w:sz w:val="24"/>
          <w:szCs w:val="24"/>
        </w:rPr>
      </w:pPr>
      <w:r w:rsidRPr="00E17255">
        <w:rPr>
          <w:rFonts w:ascii="Times New Roman" w:hAnsi="Times New Roman"/>
          <w:b/>
          <w:color w:val="000000"/>
          <w:sz w:val="24"/>
          <w:szCs w:val="24"/>
          <w:lang w:val="uk-UA" w:eastAsia="x-none"/>
        </w:rPr>
        <w:t xml:space="preserve">Учасник в складі своєї пропозиції повинен надати супроводжувальні документи на товар: </w:t>
      </w:r>
      <w:r w:rsidRPr="00E17255">
        <w:rPr>
          <w:rFonts w:ascii="Times New Roman" w:eastAsia="Times New Roman" w:hAnsi="Times New Roman"/>
          <w:b/>
          <w:sz w:val="24"/>
          <w:szCs w:val="24"/>
          <w:lang w:val="uk-UA"/>
        </w:rPr>
        <w:t xml:space="preserve">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2F5498">
        <w:rPr>
          <w:rFonts w:ascii="Times New Roman" w:eastAsia="Times New Roman" w:hAnsi="Times New Roman"/>
          <w:b/>
          <w:sz w:val="24"/>
          <w:szCs w:val="24"/>
        </w:rPr>
        <w:t>Такий</w:t>
      </w:r>
      <w:proofErr w:type="spellEnd"/>
      <w:r w:rsidRPr="002F5498">
        <w:rPr>
          <w:rFonts w:ascii="Times New Roman" w:eastAsia="Times New Roman" w:hAnsi="Times New Roman"/>
          <w:b/>
          <w:sz w:val="24"/>
          <w:szCs w:val="24"/>
        </w:rPr>
        <w:t xml:space="preserve"> документ </w:t>
      </w:r>
      <w:proofErr w:type="gramStart"/>
      <w:r w:rsidRPr="002F5498">
        <w:rPr>
          <w:rFonts w:ascii="Times New Roman" w:eastAsia="Times New Roman" w:hAnsi="Times New Roman"/>
          <w:b/>
          <w:sz w:val="24"/>
          <w:szCs w:val="24"/>
        </w:rPr>
        <w:t>повинен</w:t>
      </w:r>
      <w:proofErr w:type="gramEnd"/>
      <w:r w:rsidRPr="002F5498">
        <w:rPr>
          <w:rFonts w:ascii="Times New Roman" w:eastAsia="Times New Roman" w:hAnsi="Times New Roman"/>
          <w:b/>
          <w:sz w:val="24"/>
          <w:szCs w:val="24"/>
        </w:rPr>
        <w:t xml:space="preserve"> бути </w:t>
      </w:r>
      <w:proofErr w:type="spellStart"/>
      <w:r w:rsidRPr="002F5498">
        <w:rPr>
          <w:rFonts w:ascii="Times New Roman" w:eastAsia="Times New Roman" w:hAnsi="Times New Roman"/>
          <w:b/>
          <w:sz w:val="24"/>
          <w:szCs w:val="24"/>
        </w:rPr>
        <w:t>діючим</w:t>
      </w:r>
      <w:proofErr w:type="spellEnd"/>
      <w:r w:rsidRPr="002F5498">
        <w:rPr>
          <w:rFonts w:ascii="Times New Roman" w:eastAsia="Times New Roman" w:hAnsi="Times New Roman"/>
          <w:b/>
          <w:sz w:val="24"/>
          <w:szCs w:val="24"/>
        </w:rPr>
        <w:t xml:space="preserve"> з </w:t>
      </w:r>
      <w:proofErr w:type="spellStart"/>
      <w:r w:rsidRPr="002F5498">
        <w:rPr>
          <w:rFonts w:ascii="Times New Roman" w:eastAsia="Times New Roman" w:hAnsi="Times New Roman"/>
          <w:b/>
          <w:sz w:val="24"/>
          <w:szCs w:val="24"/>
        </w:rPr>
        <w:t>урахуванням</w:t>
      </w:r>
      <w:proofErr w:type="spellEnd"/>
      <w:r w:rsidRPr="002F5498">
        <w:rPr>
          <w:rFonts w:ascii="Times New Roman" w:eastAsia="Times New Roman" w:hAnsi="Times New Roman"/>
          <w:b/>
          <w:sz w:val="24"/>
          <w:szCs w:val="24"/>
        </w:rPr>
        <w:t xml:space="preserve"> </w:t>
      </w:r>
      <w:proofErr w:type="spellStart"/>
      <w:r w:rsidRPr="002F5498">
        <w:rPr>
          <w:rFonts w:ascii="Times New Roman" w:eastAsia="Times New Roman" w:hAnsi="Times New Roman"/>
          <w:b/>
          <w:sz w:val="24"/>
          <w:szCs w:val="24"/>
        </w:rPr>
        <w:t>терміну</w:t>
      </w:r>
      <w:proofErr w:type="spellEnd"/>
      <w:r w:rsidRPr="002F5498">
        <w:rPr>
          <w:rFonts w:ascii="Times New Roman" w:eastAsia="Times New Roman" w:hAnsi="Times New Roman"/>
          <w:b/>
          <w:sz w:val="24"/>
          <w:szCs w:val="24"/>
        </w:rPr>
        <w:t xml:space="preserve"> </w:t>
      </w:r>
      <w:proofErr w:type="spellStart"/>
      <w:r w:rsidRPr="002F5498">
        <w:rPr>
          <w:rFonts w:ascii="Times New Roman" w:eastAsia="Times New Roman" w:hAnsi="Times New Roman"/>
          <w:b/>
          <w:sz w:val="24"/>
          <w:szCs w:val="24"/>
        </w:rPr>
        <w:t>реалізації</w:t>
      </w:r>
      <w:proofErr w:type="spellEnd"/>
      <w:r w:rsidRPr="002F5498">
        <w:rPr>
          <w:rFonts w:ascii="Times New Roman" w:eastAsia="Times New Roman" w:hAnsi="Times New Roman"/>
          <w:b/>
          <w:sz w:val="24"/>
          <w:szCs w:val="24"/>
        </w:rPr>
        <w:t xml:space="preserve"> товару</w:t>
      </w:r>
      <w:r w:rsidRPr="00132501">
        <w:rPr>
          <w:rFonts w:ascii="Times New Roman" w:eastAsia="Times New Roman" w:hAnsi="Times New Roman"/>
          <w:sz w:val="24"/>
          <w:szCs w:val="24"/>
        </w:rPr>
        <w:t>.</w:t>
      </w:r>
    </w:p>
    <w:p w:rsidR="00E17255" w:rsidRDefault="00E17255" w:rsidP="00E17255">
      <w:pPr>
        <w:pStyle w:val="a8"/>
        <w:contextualSpacing/>
        <w:jc w:val="both"/>
        <w:rPr>
          <w:rFonts w:ascii="Times New Roman" w:eastAsia="Times New Roman" w:hAnsi="Times New Roman"/>
          <w:sz w:val="24"/>
          <w:szCs w:val="24"/>
        </w:rPr>
      </w:pPr>
    </w:p>
    <w:p w:rsidR="00E17255" w:rsidRPr="008A0F40" w:rsidRDefault="00E17255" w:rsidP="00E17255">
      <w:pPr>
        <w:suppressAutoHyphens/>
        <w:spacing w:after="120" w:line="240" w:lineRule="auto"/>
        <w:ind w:firstLine="708"/>
        <w:jc w:val="both"/>
        <w:rPr>
          <w:rFonts w:ascii="Times New Roman" w:hAnsi="Times New Roman"/>
          <w:b/>
          <w:color w:val="000000"/>
          <w:sz w:val="24"/>
          <w:szCs w:val="24"/>
          <w:lang w:eastAsia="zh-CN"/>
        </w:rPr>
      </w:pPr>
      <w:r w:rsidRPr="008A0F40">
        <w:rPr>
          <w:rFonts w:ascii="Times New Roman" w:hAnsi="Times New Roman"/>
          <w:b/>
          <w:color w:val="000000"/>
          <w:sz w:val="24"/>
          <w:szCs w:val="24"/>
          <w:lang w:eastAsia="zh-CN"/>
        </w:rPr>
        <w:lastRenderedPageBreak/>
        <w:t xml:space="preserve">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w:t>
      </w:r>
      <w:r w:rsidRPr="008A0F40">
        <w:rPr>
          <w:rFonts w:ascii="Times New Roman" w:eastAsia="Times New Roman" w:hAnsi="Times New Roman"/>
          <w:b/>
          <w:sz w:val="24"/>
          <w:szCs w:val="24"/>
        </w:rPr>
        <w:t>постачальник повинен замінити товар своїми силами і за свій рахунок</w:t>
      </w:r>
      <w:r w:rsidRPr="008A0F40">
        <w:rPr>
          <w:rFonts w:ascii="Times New Roman" w:hAnsi="Times New Roman"/>
          <w:b/>
          <w:sz w:val="24"/>
          <w:szCs w:val="24"/>
        </w:rPr>
        <w:t xml:space="preserve"> </w:t>
      </w:r>
      <w:proofErr w:type="spellStart"/>
      <w:r w:rsidRPr="008A0F40">
        <w:rPr>
          <w:rFonts w:ascii="Times New Roman" w:hAnsi="Times New Roman"/>
          <w:b/>
          <w:sz w:val="24"/>
          <w:szCs w:val="24"/>
          <w:lang w:val="ru-RU"/>
        </w:rPr>
        <w:t>протягом</w:t>
      </w:r>
      <w:proofErr w:type="spellEnd"/>
      <w:r w:rsidRPr="008A0F40">
        <w:rPr>
          <w:rFonts w:ascii="Times New Roman" w:hAnsi="Times New Roman"/>
          <w:b/>
          <w:sz w:val="24"/>
          <w:szCs w:val="24"/>
        </w:rPr>
        <w:t xml:space="preserve"> одного дня</w:t>
      </w:r>
      <w:r w:rsidRPr="008A0F40">
        <w:rPr>
          <w:rFonts w:ascii="Times New Roman" w:hAnsi="Times New Roman"/>
          <w:b/>
          <w:color w:val="000000"/>
          <w:sz w:val="24"/>
          <w:szCs w:val="24"/>
          <w:lang w:eastAsia="zh-CN"/>
        </w:rPr>
        <w:t xml:space="preserve">. </w:t>
      </w:r>
    </w:p>
    <w:p w:rsidR="00E17255" w:rsidRPr="0075093A" w:rsidRDefault="00E17255" w:rsidP="00E17255">
      <w:pPr>
        <w:pStyle w:val="a8"/>
        <w:jc w:val="both"/>
        <w:rPr>
          <w:rFonts w:ascii="Times New Roman" w:hAnsi="Times New Roman"/>
          <w:sz w:val="24"/>
          <w:szCs w:val="24"/>
        </w:rPr>
      </w:pPr>
      <w:r w:rsidRPr="0075093A">
        <w:rPr>
          <w:rFonts w:ascii="Times New Roman" w:hAnsi="Times New Roman"/>
          <w:sz w:val="24"/>
          <w:szCs w:val="24"/>
        </w:rPr>
        <w:t xml:space="preserve">Доставка </w:t>
      </w:r>
      <w:proofErr w:type="spellStart"/>
      <w:r w:rsidRPr="0075093A">
        <w:rPr>
          <w:rFonts w:ascii="Times New Roman" w:hAnsi="Times New Roman"/>
          <w:sz w:val="24"/>
          <w:szCs w:val="24"/>
        </w:rPr>
        <w:t>продукції</w:t>
      </w:r>
      <w:proofErr w:type="spellEnd"/>
      <w:r w:rsidRPr="0075093A">
        <w:rPr>
          <w:rFonts w:ascii="Times New Roman" w:hAnsi="Times New Roman"/>
          <w:sz w:val="24"/>
          <w:szCs w:val="24"/>
        </w:rPr>
        <w:t xml:space="preserve"> повинна </w:t>
      </w:r>
      <w:proofErr w:type="spellStart"/>
      <w:r w:rsidRPr="0075093A">
        <w:rPr>
          <w:rFonts w:ascii="Times New Roman" w:hAnsi="Times New Roman"/>
          <w:sz w:val="24"/>
          <w:szCs w:val="24"/>
        </w:rPr>
        <w:t>проводитися</w:t>
      </w:r>
      <w:proofErr w:type="spellEnd"/>
      <w:r w:rsidRPr="0075093A">
        <w:rPr>
          <w:rFonts w:ascii="Times New Roman" w:hAnsi="Times New Roman"/>
          <w:sz w:val="24"/>
          <w:szCs w:val="24"/>
        </w:rPr>
        <w:t xml:space="preserve"> </w:t>
      </w:r>
      <w:proofErr w:type="spellStart"/>
      <w:r w:rsidRPr="0075093A">
        <w:rPr>
          <w:rFonts w:ascii="Times New Roman" w:hAnsi="Times New Roman"/>
          <w:sz w:val="24"/>
          <w:szCs w:val="24"/>
        </w:rPr>
        <w:t>спеціалізованим</w:t>
      </w:r>
      <w:proofErr w:type="spellEnd"/>
      <w:r w:rsidRPr="0075093A">
        <w:rPr>
          <w:rFonts w:ascii="Times New Roman" w:hAnsi="Times New Roman"/>
          <w:sz w:val="24"/>
          <w:szCs w:val="24"/>
        </w:rPr>
        <w:t xml:space="preserve"> автотранспортом </w:t>
      </w:r>
      <w:proofErr w:type="spellStart"/>
      <w:r w:rsidRPr="0075093A">
        <w:rPr>
          <w:rFonts w:ascii="Times New Roman" w:hAnsi="Times New Roman"/>
          <w:sz w:val="24"/>
          <w:szCs w:val="24"/>
        </w:rPr>
        <w:t>згідно</w:t>
      </w:r>
      <w:proofErr w:type="spellEnd"/>
      <w:r w:rsidRPr="0075093A">
        <w:rPr>
          <w:rFonts w:ascii="Times New Roman" w:hAnsi="Times New Roman"/>
          <w:sz w:val="24"/>
          <w:szCs w:val="24"/>
        </w:rPr>
        <w:t xml:space="preserve"> з </w:t>
      </w:r>
      <w:proofErr w:type="spellStart"/>
      <w:r w:rsidRPr="0075093A">
        <w:rPr>
          <w:rFonts w:ascii="Times New Roman" w:hAnsi="Times New Roman"/>
          <w:sz w:val="24"/>
          <w:szCs w:val="24"/>
        </w:rPr>
        <w:t>санітарними</w:t>
      </w:r>
      <w:proofErr w:type="spellEnd"/>
      <w:r w:rsidRPr="0075093A">
        <w:rPr>
          <w:rFonts w:ascii="Times New Roman" w:hAnsi="Times New Roman"/>
          <w:sz w:val="24"/>
          <w:szCs w:val="24"/>
        </w:rPr>
        <w:t xml:space="preserve"> правилами </w:t>
      </w:r>
      <w:proofErr w:type="spellStart"/>
      <w:r w:rsidRPr="0075093A">
        <w:rPr>
          <w:rFonts w:ascii="Times New Roman" w:hAnsi="Times New Roman"/>
          <w:sz w:val="24"/>
          <w:szCs w:val="24"/>
        </w:rPr>
        <w:t>перевезення</w:t>
      </w:r>
      <w:proofErr w:type="spellEnd"/>
      <w:r w:rsidRPr="0075093A">
        <w:rPr>
          <w:rFonts w:ascii="Times New Roman" w:hAnsi="Times New Roman"/>
          <w:sz w:val="24"/>
          <w:szCs w:val="24"/>
        </w:rPr>
        <w:t xml:space="preserve"> </w:t>
      </w:r>
      <w:proofErr w:type="spellStart"/>
      <w:r w:rsidRPr="0075093A">
        <w:rPr>
          <w:rFonts w:ascii="Times New Roman" w:hAnsi="Times New Roman"/>
          <w:sz w:val="24"/>
          <w:szCs w:val="24"/>
        </w:rPr>
        <w:t>харчових</w:t>
      </w:r>
      <w:proofErr w:type="spellEnd"/>
      <w:r w:rsidRPr="0075093A">
        <w:rPr>
          <w:rFonts w:ascii="Times New Roman" w:hAnsi="Times New Roman"/>
          <w:sz w:val="24"/>
          <w:szCs w:val="24"/>
        </w:rPr>
        <w:t xml:space="preserve"> </w:t>
      </w:r>
      <w:proofErr w:type="spellStart"/>
      <w:r w:rsidRPr="0075093A">
        <w:rPr>
          <w:rFonts w:ascii="Times New Roman" w:hAnsi="Times New Roman"/>
          <w:sz w:val="24"/>
          <w:szCs w:val="24"/>
        </w:rPr>
        <w:t>продукті</w:t>
      </w:r>
      <w:proofErr w:type="gramStart"/>
      <w:r w:rsidRPr="0075093A">
        <w:rPr>
          <w:rFonts w:ascii="Times New Roman" w:hAnsi="Times New Roman"/>
          <w:sz w:val="24"/>
          <w:szCs w:val="24"/>
        </w:rPr>
        <w:t>в</w:t>
      </w:r>
      <w:proofErr w:type="spellEnd"/>
      <w:proofErr w:type="gramEnd"/>
      <w:r w:rsidRPr="0075093A">
        <w:rPr>
          <w:rFonts w:ascii="Times New Roman" w:hAnsi="Times New Roman"/>
          <w:sz w:val="24"/>
          <w:szCs w:val="24"/>
        </w:rPr>
        <w:t>.</w:t>
      </w:r>
    </w:p>
    <w:p w:rsidR="00E17255" w:rsidRDefault="00E17255" w:rsidP="00E17255">
      <w:pPr>
        <w:pStyle w:val="a8"/>
        <w:jc w:val="both"/>
        <w:rPr>
          <w:rFonts w:ascii="Times New Roman" w:hAnsi="Times New Roman"/>
          <w:sz w:val="24"/>
          <w:szCs w:val="24"/>
        </w:rPr>
      </w:pPr>
      <w:proofErr w:type="spellStart"/>
      <w:r w:rsidRPr="000B0A27">
        <w:rPr>
          <w:rFonts w:ascii="Times New Roman" w:hAnsi="Times New Roman"/>
          <w:b/>
          <w:sz w:val="24"/>
          <w:szCs w:val="24"/>
        </w:rPr>
        <w:t>Місце</w:t>
      </w:r>
      <w:proofErr w:type="spellEnd"/>
      <w:r w:rsidRPr="000B0A27">
        <w:rPr>
          <w:rFonts w:ascii="Times New Roman" w:hAnsi="Times New Roman"/>
          <w:b/>
          <w:sz w:val="24"/>
          <w:szCs w:val="24"/>
        </w:rPr>
        <w:t xml:space="preserve"> поставки товару</w:t>
      </w:r>
      <w:r w:rsidRPr="0075093A">
        <w:rPr>
          <w:rFonts w:ascii="Times New Roman" w:hAnsi="Times New Roman"/>
          <w:sz w:val="24"/>
          <w:szCs w:val="24"/>
        </w:rPr>
        <w:t xml:space="preserve"> -  </w:t>
      </w:r>
      <w:proofErr w:type="spellStart"/>
      <w:r w:rsidRPr="0075093A">
        <w:rPr>
          <w:rFonts w:ascii="Times New Roman" w:hAnsi="Times New Roman"/>
          <w:sz w:val="24"/>
          <w:szCs w:val="24"/>
        </w:rPr>
        <w:t>вул</w:t>
      </w:r>
      <w:proofErr w:type="spellEnd"/>
      <w:r w:rsidRPr="0075093A">
        <w:rPr>
          <w:rFonts w:ascii="Times New Roman" w:hAnsi="Times New Roman"/>
          <w:sz w:val="24"/>
          <w:szCs w:val="24"/>
        </w:rPr>
        <w:t xml:space="preserve">. </w:t>
      </w:r>
      <w:proofErr w:type="spellStart"/>
      <w:r w:rsidRPr="0075093A">
        <w:rPr>
          <w:rFonts w:ascii="Times New Roman" w:hAnsi="Times New Roman"/>
          <w:sz w:val="24"/>
          <w:szCs w:val="24"/>
        </w:rPr>
        <w:t>Шевченка</w:t>
      </w:r>
      <w:proofErr w:type="spellEnd"/>
      <w:r w:rsidRPr="0075093A">
        <w:rPr>
          <w:rFonts w:ascii="Times New Roman" w:hAnsi="Times New Roman"/>
          <w:sz w:val="24"/>
          <w:szCs w:val="24"/>
        </w:rPr>
        <w:t xml:space="preserve"> 1А</w:t>
      </w:r>
      <w:r>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.В</w:t>
      </w:r>
      <w:proofErr w:type="gramEnd"/>
      <w:r>
        <w:rPr>
          <w:rFonts w:ascii="Times New Roman" w:hAnsi="Times New Roman"/>
          <w:sz w:val="24"/>
          <w:szCs w:val="24"/>
        </w:rPr>
        <w:t>олиця</w:t>
      </w:r>
      <w:proofErr w:type="spellEnd"/>
      <w:r>
        <w:rPr>
          <w:rFonts w:ascii="Times New Roman" w:hAnsi="Times New Roman"/>
          <w:sz w:val="24"/>
          <w:szCs w:val="24"/>
        </w:rPr>
        <w:t xml:space="preserve">  , </w:t>
      </w:r>
      <w:proofErr w:type="spellStart"/>
      <w:r>
        <w:rPr>
          <w:rFonts w:ascii="Times New Roman" w:hAnsi="Times New Roman"/>
          <w:sz w:val="24"/>
          <w:szCs w:val="24"/>
        </w:rPr>
        <w:t>Львівська</w:t>
      </w:r>
      <w:proofErr w:type="spellEnd"/>
      <w:r>
        <w:rPr>
          <w:rFonts w:ascii="Times New Roman" w:hAnsi="Times New Roman"/>
          <w:sz w:val="24"/>
          <w:szCs w:val="24"/>
        </w:rPr>
        <w:t xml:space="preserve"> обл. 80073</w:t>
      </w:r>
    </w:p>
    <w:p w:rsidR="00E17255" w:rsidRPr="0075093A" w:rsidRDefault="00E17255" w:rsidP="00E17255">
      <w:pPr>
        <w:pStyle w:val="a8"/>
        <w:jc w:val="both"/>
        <w:rPr>
          <w:rFonts w:ascii="Times New Roman" w:eastAsia="TimesNewRomanPSMT" w:hAnsi="Times New Roman"/>
          <w:i/>
          <w:sz w:val="24"/>
          <w:szCs w:val="24"/>
          <w:highlight w:val="yellow"/>
        </w:rPr>
      </w:pPr>
      <w:r w:rsidRPr="0075093A">
        <w:rPr>
          <w:rFonts w:ascii="Times New Roman" w:hAnsi="Times New Roman"/>
          <w:sz w:val="24"/>
          <w:szCs w:val="24"/>
        </w:rPr>
        <w:t xml:space="preserve">Строк поставки товару -  </w:t>
      </w:r>
      <w:proofErr w:type="spellStart"/>
      <w:r w:rsidRPr="0075093A">
        <w:rPr>
          <w:rFonts w:ascii="Times New Roman" w:hAnsi="Times New Roman"/>
          <w:sz w:val="24"/>
          <w:szCs w:val="24"/>
        </w:rPr>
        <w:t>протягом</w:t>
      </w:r>
      <w:proofErr w:type="spellEnd"/>
      <w:r w:rsidRPr="0075093A">
        <w:rPr>
          <w:rFonts w:ascii="Times New Roman" w:hAnsi="Times New Roman"/>
          <w:sz w:val="24"/>
          <w:szCs w:val="24"/>
        </w:rPr>
        <w:t xml:space="preserve"> 202</w:t>
      </w:r>
      <w:r>
        <w:rPr>
          <w:rFonts w:ascii="Times New Roman" w:hAnsi="Times New Roman"/>
          <w:sz w:val="24"/>
          <w:szCs w:val="24"/>
        </w:rPr>
        <w:t xml:space="preserve">2 </w:t>
      </w:r>
      <w:r w:rsidRPr="0075093A">
        <w:rPr>
          <w:rFonts w:ascii="Times New Roman" w:hAnsi="Times New Roman"/>
          <w:sz w:val="24"/>
          <w:szCs w:val="24"/>
        </w:rPr>
        <w:t>року.</w:t>
      </w:r>
    </w:p>
    <w:p w:rsidR="00E17255" w:rsidRPr="0075093A" w:rsidRDefault="00E17255" w:rsidP="00E17255">
      <w:pPr>
        <w:pStyle w:val="a8"/>
        <w:jc w:val="both"/>
        <w:rPr>
          <w:rFonts w:ascii="Times New Roman" w:hAnsi="Times New Roman"/>
          <w:sz w:val="24"/>
          <w:szCs w:val="24"/>
        </w:rPr>
      </w:pPr>
      <w:proofErr w:type="spellStart"/>
      <w:r w:rsidRPr="000B0A27">
        <w:rPr>
          <w:rFonts w:ascii="Times New Roman" w:hAnsi="Times New Roman"/>
          <w:b/>
          <w:bCs/>
          <w:sz w:val="24"/>
          <w:szCs w:val="24"/>
        </w:rPr>
        <w:t>Загальні</w:t>
      </w:r>
      <w:proofErr w:type="spellEnd"/>
      <w:r w:rsidRPr="000B0A27">
        <w:rPr>
          <w:rFonts w:ascii="Times New Roman" w:hAnsi="Times New Roman"/>
          <w:b/>
          <w:bCs/>
          <w:sz w:val="24"/>
          <w:szCs w:val="24"/>
        </w:rPr>
        <w:t xml:space="preserve"> </w:t>
      </w:r>
      <w:proofErr w:type="spellStart"/>
      <w:r w:rsidRPr="000B0A27">
        <w:rPr>
          <w:rFonts w:ascii="Times New Roman" w:hAnsi="Times New Roman"/>
          <w:b/>
          <w:bCs/>
          <w:sz w:val="24"/>
          <w:szCs w:val="24"/>
        </w:rPr>
        <w:t>умови</w:t>
      </w:r>
      <w:proofErr w:type="spellEnd"/>
      <w:r w:rsidRPr="000B0A27">
        <w:rPr>
          <w:rFonts w:ascii="Times New Roman" w:hAnsi="Times New Roman"/>
          <w:b/>
          <w:bCs/>
          <w:sz w:val="24"/>
          <w:szCs w:val="24"/>
        </w:rPr>
        <w:t xml:space="preserve"> поставки </w:t>
      </w:r>
      <w:proofErr w:type="spellStart"/>
      <w:r w:rsidRPr="000B0A27">
        <w:rPr>
          <w:rFonts w:ascii="Times New Roman" w:hAnsi="Times New Roman"/>
          <w:b/>
          <w:bCs/>
          <w:sz w:val="24"/>
          <w:szCs w:val="24"/>
        </w:rPr>
        <w:t>товарі</w:t>
      </w:r>
      <w:proofErr w:type="gramStart"/>
      <w:r w:rsidRPr="000B0A27">
        <w:rPr>
          <w:rFonts w:ascii="Times New Roman" w:hAnsi="Times New Roman"/>
          <w:b/>
          <w:bCs/>
          <w:sz w:val="24"/>
          <w:szCs w:val="24"/>
        </w:rPr>
        <w:t>в</w:t>
      </w:r>
      <w:proofErr w:type="spellEnd"/>
      <w:proofErr w:type="gramEnd"/>
      <w:r w:rsidRPr="0075093A">
        <w:rPr>
          <w:rFonts w:ascii="Times New Roman" w:hAnsi="Times New Roman"/>
          <w:bCs/>
          <w:sz w:val="24"/>
          <w:szCs w:val="24"/>
        </w:rPr>
        <w:t>:</w:t>
      </w:r>
    </w:p>
    <w:p w:rsidR="00E17255" w:rsidRDefault="00E17255" w:rsidP="00E17255">
      <w:pPr>
        <w:pStyle w:val="a8"/>
        <w:contextualSpacing/>
        <w:jc w:val="both"/>
        <w:rPr>
          <w:rFonts w:ascii="Times New Roman" w:hAnsi="Times New Roman"/>
          <w:bCs/>
          <w:sz w:val="24"/>
          <w:szCs w:val="24"/>
        </w:rPr>
      </w:pPr>
      <w:r w:rsidRPr="00086674">
        <w:rPr>
          <w:rFonts w:ascii="Times New Roman" w:hAnsi="Times New Roman"/>
          <w:bCs/>
          <w:sz w:val="24"/>
          <w:szCs w:val="24"/>
        </w:rPr>
        <w:t xml:space="preserve">-  Товар </w:t>
      </w:r>
      <w:proofErr w:type="spellStart"/>
      <w:r w:rsidRPr="00086674">
        <w:rPr>
          <w:rFonts w:ascii="Times New Roman" w:hAnsi="Times New Roman"/>
          <w:bCs/>
          <w:sz w:val="24"/>
          <w:szCs w:val="24"/>
        </w:rPr>
        <w:t>постачається</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уч</w:t>
      </w:r>
      <w:r>
        <w:rPr>
          <w:rFonts w:ascii="Times New Roman" w:hAnsi="Times New Roman"/>
          <w:bCs/>
          <w:sz w:val="24"/>
          <w:szCs w:val="24"/>
        </w:rPr>
        <w:t>асником-переможцем</w:t>
      </w:r>
      <w:proofErr w:type="spellEnd"/>
      <w:r>
        <w:rPr>
          <w:rFonts w:ascii="Times New Roman" w:hAnsi="Times New Roman"/>
          <w:bCs/>
          <w:sz w:val="24"/>
          <w:szCs w:val="24"/>
        </w:rPr>
        <w:t xml:space="preserve"> </w:t>
      </w:r>
      <w:r w:rsidRPr="00086674">
        <w:rPr>
          <w:rFonts w:ascii="Times New Roman" w:hAnsi="Times New Roman"/>
          <w:bCs/>
          <w:sz w:val="24"/>
          <w:szCs w:val="24"/>
        </w:rPr>
        <w:t xml:space="preserve"> за </w:t>
      </w:r>
      <w:proofErr w:type="spellStart"/>
      <w:r w:rsidRPr="00086674">
        <w:rPr>
          <w:rFonts w:ascii="Times New Roman" w:hAnsi="Times New Roman"/>
          <w:bCs/>
          <w:sz w:val="24"/>
          <w:szCs w:val="24"/>
        </w:rPr>
        <w:t>додатково</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погодженими</w:t>
      </w:r>
      <w:proofErr w:type="spellEnd"/>
      <w:r>
        <w:rPr>
          <w:rFonts w:ascii="Times New Roman" w:hAnsi="Times New Roman"/>
          <w:bCs/>
          <w:sz w:val="24"/>
          <w:szCs w:val="24"/>
        </w:rPr>
        <w:t xml:space="preserve">  </w:t>
      </w:r>
      <w:proofErr w:type="spellStart"/>
      <w:r w:rsidRPr="0013088B">
        <w:rPr>
          <w:rFonts w:ascii="Times New Roman" w:hAnsi="Times New Roman"/>
          <w:b/>
          <w:bCs/>
          <w:sz w:val="24"/>
          <w:szCs w:val="24"/>
          <w:u w:val="single"/>
        </w:rPr>
        <w:t>малими</w:t>
      </w:r>
      <w:proofErr w:type="spellEnd"/>
      <w:r w:rsidRPr="0013088B">
        <w:rPr>
          <w:rFonts w:ascii="Times New Roman" w:hAnsi="Times New Roman"/>
          <w:b/>
          <w:bCs/>
          <w:sz w:val="24"/>
          <w:szCs w:val="24"/>
          <w:u w:val="single"/>
        </w:rPr>
        <w:t xml:space="preserve">     </w:t>
      </w:r>
      <w:proofErr w:type="spellStart"/>
      <w:r w:rsidRPr="0013088B">
        <w:rPr>
          <w:rFonts w:ascii="Times New Roman" w:hAnsi="Times New Roman"/>
          <w:b/>
          <w:bCs/>
          <w:sz w:val="24"/>
          <w:szCs w:val="24"/>
          <w:u w:val="single"/>
        </w:rPr>
        <w:t>партіями</w:t>
      </w:r>
      <w:proofErr w:type="spellEnd"/>
      <w:r w:rsidRPr="0013088B">
        <w:rPr>
          <w:rFonts w:ascii="Times New Roman" w:hAnsi="Times New Roman"/>
          <w:b/>
          <w:bCs/>
          <w:sz w:val="24"/>
          <w:szCs w:val="24"/>
          <w:u w:val="single"/>
        </w:rPr>
        <w:t>.</w:t>
      </w:r>
      <w:r w:rsidRPr="00086674">
        <w:rPr>
          <w:rFonts w:ascii="Times New Roman" w:hAnsi="Times New Roman"/>
          <w:bCs/>
          <w:sz w:val="24"/>
          <w:szCs w:val="24"/>
        </w:rPr>
        <w:tab/>
      </w:r>
    </w:p>
    <w:p w:rsidR="00E17255" w:rsidRDefault="00E17255" w:rsidP="00E17255">
      <w:pPr>
        <w:pStyle w:val="a8"/>
        <w:contextualSpacing/>
        <w:jc w:val="both"/>
        <w:rPr>
          <w:rStyle w:val="CharStyle7"/>
          <w:rFonts w:eastAsiaTheme="minorHAnsi"/>
          <w:sz w:val="24"/>
          <w:szCs w:val="24"/>
        </w:rPr>
      </w:pPr>
      <w:r>
        <w:rPr>
          <w:rFonts w:ascii="Times New Roman" w:hAnsi="Times New Roman"/>
          <w:bCs/>
          <w:sz w:val="24"/>
          <w:szCs w:val="24"/>
        </w:rPr>
        <w:t>-</w:t>
      </w:r>
      <w:r w:rsidRPr="00C35D7D">
        <w:rPr>
          <w:sz w:val="24"/>
          <w:szCs w:val="24"/>
        </w:rPr>
        <w:t xml:space="preserve"> </w:t>
      </w:r>
      <w:r>
        <w:rPr>
          <w:rStyle w:val="CharStyle7"/>
          <w:rFonts w:eastAsiaTheme="minorHAnsi"/>
          <w:sz w:val="24"/>
          <w:szCs w:val="24"/>
        </w:rPr>
        <w:t xml:space="preserve">Залишок терміну зберігання на момент поставки продуктів </w:t>
      </w:r>
      <w:proofErr w:type="gramStart"/>
      <w:r>
        <w:rPr>
          <w:rStyle w:val="CharStyle7"/>
          <w:rFonts w:eastAsiaTheme="minorHAnsi"/>
          <w:sz w:val="24"/>
          <w:szCs w:val="24"/>
        </w:rPr>
        <w:t>повинен</w:t>
      </w:r>
      <w:proofErr w:type="gramEnd"/>
      <w:r>
        <w:rPr>
          <w:rStyle w:val="CharStyle7"/>
          <w:rFonts w:eastAsiaTheme="minorHAnsi"/>
          <w:sz w:val="24"/>
          <w:szCs w:val="24"/>
        </w:rPr>
        <w:t xml:space="preserve"> бути не менше </w:t>
      </w:r>
      <w:r>
        <w:rPr>
          <w:rStyle w:val="CharStyle7"/>
          <w:rFonts w:eastAsiaTheme="minorHAnsi"/>
          <w:b/>
          <w:sz w:val="24"/>
          <w:szCs w:val="24"/>
        </w:rPr>
        <w:t>9</w:t>
      </w:r>
      <w:r w:rsidRPr="00570CE0">
        <w:rPr>
          <w:rStyle w:val="CharStyle7"/>
          <w:rFonts w:eastAsiaTheme="minorHAnsi"/>
          <w:b/>
          <w:sz w:val="24"/>
          <w:szCs w:val="24"/>
        </w:rPr>
        <w:t>0%</w:t>
      </w:r>
      <w:r>
        <w:rPr>
          <w:rStyle w:val="CharStyle7"/>
          <w:rFonts w:eastAsiaTheme="minorHAnsi"/>
          <w:sz w:val="24"/>
          <w:szCs w:val="24"/>
        </w:rPr>
        <w:t xml:space="preserve"> від терміну зберігання, який встановлений виробником відповідного товару.</w:t>
      </w:r>
    </w:p>
    <w:p w:rsidR="00E17255" w:rsidRPr="00D46FC8" w:rsidRDefault="00E17255" w:rsidP="00E17255">
      <w:pPr>
        <w:pStyle w:val="a8"/>
        <w:contextualSpacing/>
        <w:jc w:val="both"/>
        <w:rPr>
          <w:rFonts w:ascii="Times New Roman" w:hAnsi="Times New Roman"/>
          <w:bCs/>
          <w:sz w:val="24"/>
          <w:szCs w:val="24"/>
        </w:rPr>
      </w:pPr>
      <w:r w:rsidRPr="00E17255">
        <w:rPr>
          <w:rFonts w:ascii="Times New Roman" w:hAnsi="Times New Roman"/>
          <w:bCs/>
          <w:sz w:val="24"/>
          <w:szCs w:val="24"/>
          <w:lang w:val="uk"/>
        </w:rPr>
        <w:t xml:space="preserve">- </w:t>
      </w:r>
      <w:r w:rsidRPr="00E17255">
        <w:rPr>
          <w:rFonts w:ascii="Times New Roman" w:eastAsia="Times New Roman" w:hAnsi="Times New Roman"/>
          <w:b/>
          <w:sz w:val="24"/>
          <w:szCs w:val="24"/>
          <w:lang w:val="uk"/>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2F5498">
        <w:rPr>
          <w:rFonts w:ascii="Times New Roman" w:eastAsia="Times New Roman" w:hAnsi="Times New Roman"/>
          <w:b/>
          <w:sz w:val="24"/>
          <w:szCs w:val="24"/>
        </w:rPr>
        <w:t>Такий</w:t>
      </w:r>
      <w:proofErr w:type="spellEnd"/>
      <w:r w:rsidRPr="002F5498">
        <w:rPr>
          <w:rFonts w:ascii="Times New Roman" w:eastAsia="Times New Roman" w:hAnsi="Times New Roman"/>
          <w:b/>
          <w:sz w:val="24"/>
          <w:szCs w:val="24"/>
        </w:rPr>
        <w:t xml:space="preserve"> документ </w:t>
      </w:r>
      <w:proofErr w:type="gramStart"/>
      <w:r w:rsidRPr="002F5498">
        <w:rPr>
          <w:rFonts w:ascii="Times New Roman" w:eastAsia="Times New Roman" w:hAnsi="Times New Roman"/>
          <w:b/>
          <w:sz w:val="24"/>
          <w:szCs w:val="24"/>
        </w:rPr>
        <w:t>повинен</w:t>
      </w:r>
      <w:proofErr w:type="gramEnd"/>
      <w:r w:rsidRPr="002F5498">
        <w:rPr>
          <w:rFonts w:ascii="Times New Roman" w:eastAsia="Times New Roman" w:hAnsi="Times New Roman"/>
          <w:b/>
          <w:sz w:val="24"/>
          <w:szCs w:val="24"/>
        </w:rPr>
        <w:t xml:space="preserve"> бути </w:t>
      </w:r>
      <w:proofErr w:type="spellStart"/>
      <w:r w:rsidRPr="002F5498">
        <w:rPr>
          <w:rFonts w:ascii="Times New Roman" w:eastAsia="Times New Roman" w:hAnsi="Times New Roman"/>
          <w:b/>
          <w:sz w:val="24"/>
          <w:szCs w:val="24"/>
        </w:rPr>
        <w:t>діючим</w:t>
      </w:r>
      <w:proofErr w:type="spellEnd"/>
      <w:r w:rsidRPr="002F5498">
        <w:rPr>
          <w:rFonts w:ascii="Times New Roman" w:eastAsia="Times New Roman" w:hAnsi="Times New Roman"/>
          <w:b/>
          <w:sz w:val="24"/>
          <w:szCs w:val="24"/>
        </w:rPr>
        <w:t xml:space="preserve"> з </w:t>
      </w:r>
      <w:proofErr w:type="spellStart"/>
      <w:r w:rsidRPr="002F5498">
        <w:rPr>
          <w:rFonts w:ascii="Times New Roman" w:eastAsia="Times New Roman" w:hAnsi="Times New Roman"/>
          <w:b/>
          <w:sz w:val="24"/>
          <w:szCs w:val="24"/>
        </w:rPr>
        <w:t>урахуванням</w:t>
      </w:r>
      <w:proofErr w:type="spellEnd"/>
      <w:r w:rsidRPr="002F5498">
        <w:rPr>
          <w:rFonts w:ascii="Times New Roman" w:eastAsia="Times New Roman" w:hAnsi="Times New Roman"/>
          <w:b/>
          <w:sz w:val="24"/>
          <w:szCs w:val="24"/>
        </w:rPr>
        <w:t xml:space="preserve"> </w:t>
      </w:r>
      <w:proofErr w:type="spellStart"/>
      <w:r w:rsidRPr="002F5498">
        <w:rPr>
          <w:rFonts w:ascii="Times New Roman" w:eastAsia="Times New Roman" w:hAnsi="Times New Roman"/>
          <w:b/>
          <w:sz w:val="24"/>
          <w:szCs w:val="24"/>
        </w:rPr>
        <w:t>терміну</w:t>
      </w:r>
      <w:proofErr w:type="spellEnd"/>
      <w:r w:rsidRPr="002F5498">
        <w:rPr>
          <w:rFonts w:ascii="Times New Roman" w:eastAsia="Times New Roman" w:hAnsi="Times New Roman"/>
          <w:b/>
          <w:sz w:val="24"/>
          <w:szCs w:val="24"/>
        </w:rPr>
        <w:t xml:space="preserve"> </w:t>
      </w:r>
      <w:proofErr w:type="spellStart"/>
      <w:r w:rsidRPr="002F5498">
        <w:rPr>
          <w:rFonts w:ascii="Times New Roman" w:eastAsia="Times New Roman" w:hAnsi="Times New Roman"/>
          <w:b/>
          <w:sz w:val="24"/>
          <w:szCs w:val="24"/>
        </w:rPr>
        <w:t>реалізації</w:t>
      </w:r>
      <w:proofErr w:type="spellEnd"/>
      <w:r w:rsidRPr="002F5498">
        <w:rPr>
          <w:rFonts w:ascii="Times New Roman" w:eastAsia="Times New Roman" w:hAnsi="Times New Roman"/>
          <w:b/>
          <w:sz w:val="24"/>
          <w:szCs w:val="24"/>
        </w:rPr>
        <w:t xml:space="preserve"> товару</w:t>
      </w:r>
      <w:r w:rsidRPr="00132501">
        <w:rPr>
          <w:rFonts w:ascii="Times New Roman" w:eastAsia="Times New Roman" w:hAnsi="Times New Roman"/>
          <w:sz w:val="24"/>
          <w:szCs w:val="24"/>
        </w:rPr>
        <w:t>.</w:t>
      </w:r>
    </w:p>
    <w:p w:rsidR="00E17255" w:rsidRPr="00A5450D" w:rsidRDefault="00E17255" w:rsidP="00E17255">
      <w:pPr>
        <w:pStyle w:val="a8"/>
        <w:contextualSpacing/>
        <w:jc w:val="both"/>
        <w:rPr>
          <w:rFonts w:ascii="Times New Roman" w:hAnsi="Times New Roman"/>
          <w:bCs/>
          <w:sz w:val="24"/>
          <w:szCs w:val="24"/>
        </w:rPr>
      </w:pPr>
      <w:proofErr w:type="gramStart"/>
      <w:r w:rsidRPr="00086674">
        <w:rPr>
          <w:rFonts w:ascii="Times New Roman" w:hAnsi="Times New Roman"/>
          <w:bCs/>
          <w:sz w:val="24"/>
          <w:szCs w:val="24"/>
        </w:rPr>
        <w:t xml:space="preserve">- </w:t>
      </w:r>
      <w:proofErr w:type="spellStart"/>
      <w:r w:rsidRPr="00086674">
        <w:rPr>
          <w:rFonts w:ascii="Times New Roman" w:hAnsi="Times New Roman"/>
          <w:bCs/>
          <w:sz w:val="24"/>
          <w:szCs w:val="24"/>
        </w:rPr>
        <w:t>Кількість</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асортимент</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товарів</w:t>
      </w:r>
      <w:proofErr w:type="spellEnd"/>
      <w:r w:rsidRPr="00086674">
        <w:rPr>
          <w:rFonts w:ascii="Times New Roman" w:hAnsi="Times New Roman"/>
          <w:bCs/>
          <w:sz w:val="24"/>
          <w:szCs w:val="24"/>
        </w:rPr>
        <w:t xml:space="preserve"> та </w:t>
      </w:r>
      <w:proofErr w:type="spellStart"/>
      <w:r w:rsidRPr="00086674">
        <w:rPr>
          <w:rFonts w:ascii="Times New Roman" w:hAnsi="Times New Roman"/>
          <w:bCs/>
          <w:sz w:val="24"/>
          <w:szCs w:val="24"/>
        </w:rPr>
        <w:t>їх</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фасування</w:t>
      </w:r>
      <w:proofErr w:type="spellEnd"/>
      <w:r w:rsidRPr="00086674">
        <w:rPr>
          <w:rFonts w:ascii="Times New Roman" w:hAnsi="Times New Roman"/>
          <w:bCs/>
          <w:sz w:val="24"/>
          <w:szCs w:val="24"/>
        </w:rPr>
        <w:t xml:space="preserve"> в межах </w:t>
      </w:r>
      <w:proofErr w:type="spellStart"/>
      <w:r w:rsidRPr="00086674">
        <w:rPr>
          <w:rFonts w:ascii="Times New Roman" w:hAnsi="Times New Roman"/>
          <w:bCs/>
          <w:sz w:val="24"/>
          <w:szCs w:val="24"/>
        </w:rPr>
        <w:t>кожної</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окремої</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партії</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визначається</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замовником</w:t>
      </w:r>
      <w:proofErr w:type="spellEnd"/>
      <w:r w:rsidRPr="00086674">
        <w:rPr>
          <w:rFonts w:ascii="Times New Roman" w:hAnsi="Times New Roman"/>
          <w:bCs/>
          <w:sz w:val="24"/>
          <w:szCs w:val="24"/>
        </w:rPr>
        <w:t xml:space="preserve"> в </w:t>
      </w:r>
      <w:proofErr w:type="spellStart"/>
      <w:r w:rsidRPr="00086674">
        <w:rPr>
          <w:rFonts w:ascii="Times New Roman" w:hAnsi="Times New Roman"/>
          <w:bCs/>
          <w:sz w:val="24"/>
          <w:szCs w:val="24"/>
        </w:rPr>
        <w:t>залежності</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від</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фактичної</w:t>
      </w:r>
      <w:proofErr w:type="spellEnd"/>
      <w:r w:rsidRPr="00086674">
        <w:rPr>
          <w:rFonts w:ascii="Times New Roman" w:hAnsi="Times New Roman"/>
          <w:bCs/>
          <w:sz w:val="24"/>
          <w:szCs w:val="24"/>
        </w:rPr>
        <w:t xml:space="preserve"> потреби, та </w:t>
      </w:r>
      <w:proofErr w:type="spellStart"/>
      <w:r w:rsidRPr="00086674">
        <w:rPr>
          <w:rFonts w:ascii="Times New Roman" w:hAnsi="Times New Roman"/>
          <w:bCs/>
          <w:sz w:val="24"/>
          <w:szCs w:val="24"/>
        </w:rPr>
        <w:t>вказується</w:t>
      </w:r>
      <w:proofErr w:type="spellEnd"/>
      <w:r w:rsidRPr="00086674">
        <w:rPr>
          <w:rFonts w:ascii="Times New Roman" w:hAnsi="Times New Roman"/>
          <w:bCs/>
          <w:sz w:val="24"/>
          <w:szCs w:val="24"/>
        </w:rPr>
        <w:t xml:space="preserve"> у </w:t>
      </w:r>
      <w:proofErr w:type="spellStart"/>
      <w:r w:rsidRPr="00086674">
        <w:rPr>
          <w:rFonts w:ascii="Times New Roman" w:hAnsi="Times New Roman"/>
          <w:bCs/>
          <w:sz w:val="24"/>
          <w:szCs w:val="24"/>
        </w:rPr>
        <w:t>заявці</w:t>
      </w:r>
      <w:proofErr w:type="spellEnd"/>
      <w:r w:rsidRPr="00086674">
        <w:rPr>
          <w:rFonts w:ascii="Times New Roman" w:hAnsi="Times New Roman"/>
          <w:bCs/>
          <w:sz w:val="24"/>
          <w:szCs w:val="24"/>
        </w:rPr>
        <w:t xml:space="preserve"> на поставку.</w:t>
      </w:r>
      <w:proofErr w:type="gramEnd"/>
      <w:r w:rsidRPr="00086674">
        <w:rPr>
          <w:rFonts w:ascii="Times New Roman" w:hAnsi="Times New Roman"/>
          <w:bCs/>
          <w:sz w:val="24"/>
          <w:szCs w:val="24"/>
        </w:rPr>
        <w:t xml:space="preserve"> Поставка товару </w:t>
      </w:r>
      <w:proofErr w:type="spellStart"/>
      <w:r w:rsidRPr="00086674">
        <w:rPr>
          <w:rFonts w:ascii="Times New Roman" w:hAnsi="Times New Roman"/>
          <w:bCs/>
          <w:sz w:val="24"/>
          <w:szCs w:val="24"/>
        </w:rPr>
        <w:t>має</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здійснюватися</w:t>
      </w:r>
      <w:proofErr w:type="spellEnd"/>
      <w:r w:rsidRPr="00086674">
        <w:rPr>
          <w:rFonts w:ascii="Times New Roman" w:hAnsi="Times New Roman"/>
          <w:bCs/>
          <w:sz w:val="24"/>
          <w:szCs w:val="24"/>
        </w:rPr>
        <w:t xml:space="preserve"> на  </w:t>
      </w:r>
      <w:proofErr w:type="spellStart"/>
      <w:r w:rsidRPr="00086674">
        <w:rPr>
          <w:rFonts w:ascii="Times New Roman" w:hAnsi="Times New Roman"/>
          <w:bCs/>
          <w:sz w:val="24"/>
          <w:szCs w:val="24"/>
        </w:rPr>
        <w:t>автотранспорті</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що</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призначений</w:t>
      </w:r>
      <w:proofErr w:type="spellEnd"/>
      <w:r w:rsidRPr="00086674">
        <w:rPr>
          <w:rFonts w:ascii="Times New Roman" w:hAnsi="Times New Roman"/>
          <w:bCs/>
          <w:sz w:val="24"/>
          <w:szCs w:val="24"/>
        </w:rPr>
        <w:t xml:space="preserve"> та </w:t>
      </w:r>
      <w:proofErr w:type="spellStart"/>
      <w:r w:rsidRPr="00086674">
        <w:rPr>
          <w:rFonts w:ascii="Times New Roman" w:hAnsi="Times New Roman"/>
          <w:bCs/>
          <w:sz w:val="24"/>
          <w:szCs w:val="24"/>
        </w:rPr>
        <w:t>обладнаний</w:t>
      </w:r>
      <w:proofErr w:type="spellEnd"/>
      <w:r w:rsidRPr="00086674">
        <w:rPr>
          <w:rFonts w:ascii="Times New Roman" w:hAnsi="Times New Roman"/>
          <w:bCs/>
          <w:sz w:val="24"/>
          <w:szCs w:val="24"/>
        </w:rPr>
        <w:t xml:space="preserve"> для  </w:t>
      </w:r>
      <w:proofErr w:type="spellStart"/>
      <w:r w:rsidRPr="00086674">
        <w:rPr>
          <w:rFonts w:ascii="Times New Roman" w:hAnsi="Times New Roman"/>
          <w:bCs/>
          <w:sz w:val="24"/>
          <w:szCs w:val="24"/>
        </w:rPr>
        <w:t>перевезення</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харчових</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продукті</w:t>
      </w:r>
      <w:proofErr w:type="gramStart"/>
      <w:r w:rsidRPr="00086674">
        <w:rPr>
          <w:rFonts w:ascii="Times New Roman" w:hAnsi="Times New Roman"/>
          <w:bCs/>
          <w:sz w:val="24"/>
          <w:szCs w:val="24"/>
        </w:rPr>
        <w:t>в</w:t>
      </w:r>
      <w:proofErr w:type="spellEnd"/>
      <w:proofErr w:type="gramEnd"/>
      <w:r w:rsidRPr="00086674">
        <w:rPr>
          <w:rFonts w:ascii="Times New Roman" w:hAnsi="Times New Roman"/>
          <w:bCs/>
          <w:sz w:val="24"/>
          <w:szCs w:val="24"/>
        </w:rPr>
        <w:t>.</w:t>
      </w:r>
    </w:p>
    <w:p w:rsidR="00E17255" w:rsidRDefault="00E17255" w:rsidP="00E17255">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086674">
        <w:rPr>
          <w:rFonts w:ascii="Times New Roman" w:hAnsi="Times New Roman"/>
          <w:bCs/>
          <w:sz w:val="24"/>
          <w:szCs w:val="24"/>
        </w:rPr>
        <w:t>Приймання Товару за кількістю і якістю здійснюється представником замовника</w:t>
      </w:r>
    </w:p>
    <w:p w:rsidR="00922949" w:rsidRDefault="00E17255" w:rsidP="00E172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922949" w:rsidRPr="00F3233A">
        <w:rPr>
          <w:rFonts w:ascii="Times New Roman" w:eastAsia="Times New Roman" w:hAnsi="Times New Roman" w:cs="Times New Roman"/>
        </w:rPr>
        <w:t>Якщо поставлений товар не буде відповідати своїм якісним характеристикам</w:t>
      </w:r>
      <w:r w:rsidR="00922949" w:rsidRPr="00D72C17">
        <w:rPr>
          <w:rFonts w:ascii="Times New Roman" w:eastAsia="Times New Roman" w:hAnsi="Times New Roman" w:cs="Times New Roman"/>
        </w:rPr>
        <w:t xml:space="preserve">, постачальник повинен замінити товар своїми силами і за свій рахунок протягом 8 годин. </w:t>
      </w:r>
    </w:p>
    <w:p w:rsidR="00922949" w:rsidRPr="00B970EA" w:rsidRDefault="00922949" w:rsidP="00922949">
      <w:pPr>
        <w:spacing w:after="0" w:line="240" w:lineRule="auto"/>
        <w:jc w:val="both"/>
        <w:rPr>
          <w:rFonts w:ascii="Times New Roman" w:eastAsia="Times New Roman" w:hAnsi="Times New Roman" w:cs="Times New Roman"/>
          <w:sz w:val="20"/>
        </w:rPr>
      </w:pPr>
    </w:p>
    <w:p w:rsidR="00922949" w:rsidRDefault="00922949" w:rsidP="00922949">
      <w:pPr>
        <w:spacing w:after="0" w:line="240" w:lineRule="auto"/>
        <w:jc w:val="both"/>
        <w:rPr>
          <w:rFonts w:ascii="Times New Roman" w:eastAsia="Times New Roman" w:hAnsi="Times New Roman" w:cs="Times New Roman"/>
          <w:color w:val="FF0000"/>
          <w:sz w:val="20"/>
        </w:rPr>
      </w:pPr>
    </w:p>
    <w:p w:rsidR="00922949" w:rsidRDefault="00922949" w:rsidP="00922949">
      <w:pPr>
        <w:spacing w:after="0" w:line="240" w:lineRule="auto"/>
        <w:jc w:val="both"/>
        <w:rPr>
          <w:rFonts w:ascii="Times New Roman" w:eastAsia="Times New Roman" w:hAnsi="Times New Roman" w:cs="Times New Roman"/>
          <w:color w:val="FF0000"/>
          <w:sz w:val="20"/>
        </w:rPr>
      </w:pPr>
    </w:p>
    <w:p w:rsidR="00922949" w:rsidRPr="00B970EA" w:rsidRDefault="00922949" w:rsidP="00922949">
      <w:pPr>
        <w:spacing w:after="0" w:line="240" w:lineRule="auto"/>
        <w:jc w:val="both"/>
        <w:rPr>
          <w:rFonts w:ascii="Times New Roman" w:eastAsia="Times New Roman" w:hAnsi="Times New Roman" w:cs="Times New Roman"/>
          <w:color w:val="FF0000"/>
          <w:sz w:val="20"/>
        </w:rPr>
      </w:pPr>
    </w:p>
    <w:p w:rsidR="00922949" w:rsidRPr="00B970EA" w:rsidRDefault="00922949" w:rsidP="00922949">
      <w:pPr>
        <w:spacing w:after="0" w:line="240" w:lineRule="auto"/>
        <w:jc w:val="both"/>
        <w:rPr>
          <w:rFonts w:ascii="Times New Roman" w:eastAsia="Times New Roman" w:hAnsi="Times New Roman" w:cs="Times New Roman"/>
          <w:sz w:val="20"/>
        </w:rPr>
      </w:pPr>
    </w:p>
    <w:tbl>
      <w:tblPr>
        <w:tblW w:w="5000" w:type="pct"/>
        <w:tblInd w:w="-72" w:type="dxa"/>
        <w:tblLayout w:type="fixed"/>
        <w:tblLook w:val="01E0" w:firstRow="1" w:lastRow="1" w:firstColumn="1" w:lastColumn="1" w:noHBand="0" w:noVBand="0"/>
      </w:tblPr>
      <w:tblGrid>
        <w:gridCol w:w="3696"/>
        <w:gridCol w:w="3942"/>
        <w:gridCol w:w="2217"/>
      </w:tblGrid>
      <w:tr w:rsidR="00922949" w:rsidRPr="00B970EA" w:rsidTr="007F679D">
        <w:tc>
          <w:tcPr>
            <w:tcW w:w="1875" w:type="pct"/>
          </w:tcPr>
          <w:p w:rsidR="00922949" w:rsidRPr="00B970EA" w:rsidRDefault="00922949" w:rsidP="007F679D">
            <w:pPr>
              <w:tabs>
                <w:tab w:val="left" w:pos="2160"/>
                <w:tab w:val="left" w:pos="3600"/>
              </w:tabs>
              <w:spacing w:after="0" w:line="240" w:lineRule="auto"/>
              <w:rPr>
                <w:rFonts w:ascii="Times New Roman" w:eastAsia="Times New Roman" w:hAnsi="Times New Roman" w:cs="Times New Roman"/>
                <w:b/>
                <w:sz w:val="20"/>
                <w:lang w:eastAsia="ru-RU"/>
              </w:rPr>
            </w:pPr>
          </w:p>
          <w:p w:rsidR="00922949" w:rsidRPr="00B970EA" w:rsidRDefault="00922949" w:rsidP="007F679D">
            <w:pPr>
              <w:tabs>
                <w:tab w:val="left" w:pos="2160"/>
                <w:tab w:val="left" w:pos="3600"/>
              </w:tabs>
              <w:spacing w:after="0" w:line="240" w:lineRule="auto"/>
              <w:rPr>
                <w:rFonts w:ascii="Times New Roman" w:eastAsia="Times New Roman" w:hAnsi="Times New Roman" w:cs="Times New Roman"/>
                <w:b/>
                <w:sz w:val="20"/>
                <w:lang w:eastAsia="ru-RU"/>
              </w:rPr>
            </w:pPr>
            <w:r w:rsidRPr="00B970EA">
              <w:rPr>
                <w:rFonts w:ascii="Times New Roman" w:eastAsia="Times New Roman" w:hAnsi="Times New Roman" w:cs="Times New Roman"/>
                <w:b/>
                <w:sz w:val="20"/>
                <w:lang w:eastAsia="ru-RU"/>
              </w:rPr>
              <w:t>Керівник організації – учасника процедури закупівлі або інша уповноважена посадова особа</w:t>
            </w:r>
          </w:p>
        </w:tc>
        <w:tc>
          <w:tcPr>
            <w:tcW w:w="2000" w:type="pct"/>
            <w:hideMark/>
          </w:tcPr>
          <w:p w:rsidR="00922949" w:rsidRPr="00B970EA" w:rsidRDefault="00922949" w:rsidP="007F679D">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_______________________________</w:t>
            </w:r>
          </w:p>
          <w:p w:rsidR="00922949" w:rsidRPr="00B970EA" w:rsidRDefault="00922949" w:rsidP="007F679D">
            <w:pPr>
              <w:tabs>
                <w:tab w:val="left" w:pos="2160"/>
                <w:tab w:val="left" w:pos="3600"/>
              </w:tabs>
              <w:spacing w:after="0" w:line="240" w:lineRule="auto"/>
              <w:jc w:val="center"/>
              <w:rPr>
                <w:rFonts w:ascii="Times New Roman" w:eastAsia="Times New Roman" w:hAnsi="Times New Roman" w:cs="Times New Roman"/>
                <w:i/>
                <w:sz w:val="20"/>
                <w:lang w:eastAsia="ru-RU"/>
              </w:rPr>
            </w:pPr>
            <w:r w:rsidRPr="00B970EA">
              <w:rPr>
                <w:rFonts w:ascii="Times New Roman" w:eastAsia="Times New Roman" w:hAnsi="Times New Roman" w:cs="Times New Roman"/>
                <w:i/>
                <w:sz w:val="20"/>
                <w:lang w:eastAsia="ru-RU"/>
              </w:rPr>
              <w:t>(підпис) МП (за наявності)</w:t>
            </w:r>
          </w:p>
        </w:tc>
        <w:tc>
          <w:tcPr>
            <w:tcW w:w="1125" w:type="pct"/>
            <w:hideMark/>
          </w:tcPr>
          <w:p w:rsidR="00922949" w:rsidRPr="00B970EA" w:rsidRDefault="00922949" w:rsidP="007F679D">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w:t>
            </w:r>
          </w:p>
          <w:p w:rsidR="00922949" w:rsidRPr="00B970EA" w:rsidRDefault="00922949" w:rsidP="007F679D">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i/>
                <w:sz w:val="20"/>
                <w:lang w:eastAsia="ru-RU"/>
              </w:rPr>
              <w:t>(ініціали та прізвище)</w:t>
            </w:r>
          </w:p>
        </w:tc>
      </w:tr>
    </w:tbl>
    <w:p w:rsidR="00922949" w:rsidRPr="00B970EA" w:rsidRDefault="00922949" w:rsidP="00922949">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0"/>
          <w:lang w:val="ru-RU" w:eastAsia="ar-SA"/>
        </w:rPr>
      </w:pPr>
    </w:p>
    <w:p w:rsidR="00922949" w:rsidRPr="00B970EA" w:rsidRDefault="00922949" w:rsidP="00922949">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p w:rsidR="00922949" w:rsidRDefault="00922949"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922949" w:rsidRPr="004F400F" w:rsidRDefault="00922949" w:rsidP="00922949">
      <w:pPr>
        <w:spacing w:before="120" w:after="0" w:line="312" w:lineRule="atLeast"/>
        <w:jc w:val="right"/>
        <w:rPr>
          <w:rFonts w:ascii="Times New Roman" w:eastAsia="Times New Roman" w:hAnsi="Times New Roman" w:cs="Times New Roman"/>
          <w:sz w:val="24"/>
          <w:szCs w:val="24"/>
          <w:lang w:eastAsia="uk-UA"/>
        </w:rPr>
      </w:pPr>
      <w:r w:rsidRPr="004F400F">
        <w:rPr>
          <w:rFonts w:ascii="Times New Roman" w:eastAsia="Times New Roman" w:hAnsi="Times New Roman" w:cs="Times New Roman"/>
          <w:b/>
          <w:bCs/>
          <w:i/>
          <w:iCs/>
          <w:sz w:val="24"/>
          <w:szCs w:val="24"/>
          <w:u w:val="single"/>
          <w:lang w:eastAsia="uk-UA"/>
        </w:rPr>
        <w:t>Додаток № 2</w:t>
      </w:r>
    </w:p>
    <w:p w:rsidR="00922949" w:rsidRPr="00EF4FD6" w:rsidRDefault="00922949" w:rsidP="00922949">
      <w:pPr>
        <w:spacing w:after="0" w:line="240" w:lineRule="auto"/>
        <w:jc w:val="center"/>
        <w:rPr>
          <w:rFonts w:ascii="Times New Roman" w:eastAsia="Times New Roman" w:hAnsi="Times New Roman" w:cs="Times New Roman"/>
          <w:sz w:val="24"/>
          <w:szCs w:val="24"/>
          <w:lang w:eastAsia="uk-UA"/>
        </w:rPr>
      </w:pPr>
      <w:r w:rsidRPr="00EF4FD6">
        <w:rPr>
          <w:rFonts w:ascii="Times New Roman" w:eastAsia="Times New Roman" w:hAnsi="Times New Roman" w:cs="Times New Roman"/>
          <w:b/>
          <w:bCs/>
          <w:color w:val="000000"/>
          <w:sz w:val="24"/>
          <w:szCs w:val="24"/>
          <w:lang w:eastAsia="uk-UA"/>
        </w:rPr>
        <w:t>Вимоги до кваліфікації учасника</w:t>
      </w:r>
    </w:p>
    <w:p w:rsidR="00922949" w:rsidRPr="00EF4FD6" w:rsidRDefault="00922949" w:rsidP="00922949">
      <w:pPr>
        <w:spacing w:after="0" w:line="240" w:lineRule="auto"/>
        <w:jc w:val="both"/>
        <w:rPr>
          <w:rFonts w:ascii="Times New Roman" w:eastAsia="Times New Roman" w:hAnsi="Times New Roman" w:cs="Times New Roman"/>
          <w:sz w:val="24"/>
          <w:szCs w:val="24"/>
          <w:lang w:eastAsia="uk-UA"/>
        </w:rPr>
      </w:pPr>
    </w:p>
    <w:p w:rsidR="00922949" w:rsidRPr="005975AA" w:rsidRDefault="00922949" w:rsidP="00922949">
      <w:pPr>
        <w:spacing w:after="100" w:afterAutospacing="1" w:line="240" w:lineRule="auto"/>
        <w:jc w:val="center"/>
        <w:rPr>
          <w:rFonts w:ascii="Times New Roman" w:eastAsia="Times New Roman" w:hAnsi="Times New Roman" w:cs="Times New Roman"/>
          <w:b/>
          <w:color w:val="000000"/>
          <w:sz w:val="24"/>
          <w:szCs w:val="24"/>
          <w:lang w:eastAsia="uk-UA"/>
        </w:rPr>
      </w:pPr>
      <w:r w:rsidRPr="005975AA">
        <w:rPr>
          <w:rFonts w:ascii="Times New Roman" w:eastAsia="Times New Roman" w:hAnsi="Times New Roman" w:cs="Times New Roman"/>
          <w:b/>
          <w:color w:val="000000"/>
          <w:sz w:val="24"/>
          <w:szCs w:val="24"/>
          <w:lang w:eastAsia="uk-UA"/>
        </w:rPr>
        <w:t xml:space="preserve">Разом з пропозицією учасник повинен надати </w:t>
      </w:r>
      <w:proofErr w:type="spellStart"/>
      <w:r w:rsidRPr="005975AA">
        <w:rPr>
          <w:rFonts w:ascii="Times New Roman" w:eastAsia="Times New Roman" w:hAnsi="Times New Roman" w:cs="Times New Roman"/>
          <w:b/>
          <w:color w:val="000000"/>
          <w:sz w:val="24"/>
          <w:szCs w:val="24"/>
          <w:lang w:eastAsia="uk-UA"/>
        </w:rPr>
        <w:t>скан-копії</w:t>
      </w:r>
      <w:proofErr w:type="spellEnd"/>
      <w:r w:rsidRPr="005975AA">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b/>
          <w:color w:val="000000"/>
          <w:sz w:val="24"/>
          <w:szCs w:val="24"/>
          <w:lang w:eastAsia="uk-UA"/>
        </w:rPr>
        <w:t>документів для підтвердження то</w:t>
      </w:r>
      <w:r w:rsidRPr="005975AA">
        <w:rPr>
          <w:rFonts w:ascii="Times New Roman" w:eastAsia="Times New Roman" w:hAnsi="Times New Roman" w:cs="Times New Roman"/>
          <w:b/>
          <w:color w:val="000000"/>
          <w:sz w:val="24"/>
          <w:szCs w:val="24"/>
          <w:lang w:eastAsia="uk-UA"/>
        </w:rPr>
        <w:t>го, що він здійснює господарську діяльність відповідно до чинного законодавства:</w:t>
      </w:r>
    </w:p>
    <w:p w:rsidR="00922949" w:rsidRPr="00F325B1" w:rsidRDefault="00922949" w:rsidP="00F325B1">
      <w:pPr>
        <w:pStyle w:val="a5"/>
        <w:numPr>
          <w:ilvl w:val="0"/>
          <w:numId w:val="5"/>
        </w:numPr>
        <w:jc w:val="both"/>
        <w:rPr>
          <w:color w:val="000000"/>
        </w:rPr>
      </w:pPr>
      <w:r w:rsidRPr="00F325B1">
        <w:rPr>
          <w:rFonts w:ascii="Times New Roman" w:eastAsia="Times New Roman" w:hAnsi="Times New Roman" w:cs="Times New Roman"/>
          <w:color w:val="000000"/>
          <w:sz w:val="24"/>
          <w:szCs w:val="24"/>
          <w:lang w:eastAsia="uk-UA"/>
        </w:rPr>
        <w:t>Цінову пропозицію відповідно наданої форми</w:t>
      </w:r>
      <w:r w:rsidR="00F325B1">
        <w:rPr>
          <w:rFonts w:ascii="Times New Roman" w:eastAsia="Times New Roman" w:hAnsi="Times New Roman" w:cs="Times New Roman"/>
          <w:color w:val="000000"/>
          <w:sz w:val="24"/>
          <w:szCs w:val="24"/>
          <w:lang w:eastAsia="uk-UA"/>
        </w:rPr>
        <w:t xml:space="preserve"> </w:t>
      </w:r>
      <w:r w:rsidR="00F325B1">
        <w:t>Додаток № 3</w:t>
      </w:r>
      <w:r w:rsidR="00F325B1" w:rsidRPr="00A072E9">
        <w:t xml:space="preserve"> до оголошення про проведення спрощеної закупівлі</w:t>
      </w:r>
      <w:r w:rsidR="00F325B1" w:rsidRPr="00F325B1">
        <w:rPr>
          <w:color w:val="000000"/>
        </w:rPr>
        <w:t>).</w:t>
      </w:r>
    </w:p>
    <w:p w:rsidR="00F325B1" w:rsidRPr="00F325B1" w:rsidRDefault="00F325B1" w:rsidP="00F325B1">
      <w:pPr>
        <w:pStyle w:val="a5"/>
        <w:numPr>
          <w:ilvl w:val="0"/>
          <w:numId w:val="5"/>
        </w:numPr>
        <w:jc w:val="both"/>
        <w:rPr>
          <w:color w:val="000000"/>
        </w:rPr>
      </w:pPr>
      <w:r w:rsidRPr="00F325B1">
        <w:rPr>
          <w:color w:val="000000"/>
        </w:rPr>
        <w:t xml:space="preserve"> Підписаний та заповнений проект Договору про закупівлю (</w:t>
      </w:r>
      <w:r>
        <w:t>Додаток № 4</w:t>
      </w:r>
      <w:r w:rsidRPr="00A072E9">
        <w:t xml:space="preserve"> до оголошення про проведення спрощеної закупівлі</w:t>
      </w:r>
      <w:r w:rsidRPr="00F325B1">
        <w:rPr>
          <w:color w:val="000000"/>
        </w:rPr>
        <w:t>).</w:t>
      </w:r>
    </w:p>
    <w:p w:rsidR="00F325B1" w:rsidRPr="00F325B1" w:rsidRDefault="00F325B1" w:rsidP="00F325B1">
      <w:pPr>
        <w:pStyle w:val="a5"/>
        <w:numPr>
          <w:ilvl w:val="0"/>
          <w:numId w:val="5"/>
        </w:numPr>
        <w:spacing w:after="100" w:afterAutospacing="1" w:line="240" w:lineRule="auto"/>
        <w:jc w:val="both"/>
        <w:rPr>
          <w:rFonts w:ascii="Times New Roman" w:eastAsia="Times New Roman" w:hAnsi="Times New Roman" w:cs="Times New Roman"/>
          <w:b/>
          <w:color w:val="000000"/>
          <w:sz w:val="24"/>
          <w:szCs w:val="24"/>
          <w:lang w:eastAsia="uk-UA"/>
        </w:rPr>
      </w:pPr>
      <w:r w:rsidRPr="00F325B1">
        <w:rPr>
          <w:rFonts w:ascii="Times New Roman" w:hAnsi="Times New Roman" w:cs="Times New Roman"/>
          <w:b/>
          <w:sz w:val="24"/>
          <w:szCs w:val="24"/>
          <w:lang w:eastAsia="uk-UA"/>
        </w:rPr>
        <w:t xml:space="preserve">Для </w:t>
      </w:r>
      <w:r w:rsidRPr="00F325B1">
        <w:rPr>
          <w:rFonts w:ascii="Times New Roman" w:hAnsi="Times New Roman" w:cs="Times New Roman"/>
          <w:b/>
          <w:iCs/>
          <w:sz w:val="24"/>
          <w:szCs w:val="24"/>
          <w:lang w:eastAsia="uk-UA"/>
        </w:rPr>
        <w:t>підтвердження правомочності на укладення договору про закупівлю</w:t>
      </w:r>
      <w:r w:rsidRPr="00F325B1">
        <w:rPr>
          <w:rFonts w:ascii="Times New Roman" w:hAnsi="Times New Roman" w:cs="Times New Roman"/>
          <w:b/>
          <w:sz w:val="24"/>
          <w:szCs w:val="24"/>
          <w:lang w:eastAsia="uk-UA"/>
        </w:rPr>
        <w:t xml:space="preserve"> учаснику необхідно надати </w:t>
      </w:r>
      <w:r w:rsidRPr="00F325B1">
        <w:rPr>
          <w:rFonts w:ascii="Times New Roman" w:hAnsi="Times New Roman" w:cs="Times New Roman"/>
          <w:b/>
          <w:iCs/>
          <w:sz w:val="24"/>
          <w:szCs w:val="24"/>
          <w:lang w:eastAsia="uk-UA"/>
        </w:rPr>
        <w:t xml:space="preserve">у складі пропозиції </w:t>
      </w:r>
      <w:r w:rsidRPr="00F325B1">
        <w:rPr>
          <w:rFonts w:ascii="Times New Roman" w:hAnsi="Times New Roman" w:cs="Times New Roman"/>
          <w:b/>
          <w:sz w:val="24"/>
          <w:szCs w:val="24"/>
          <w:lang w:eastAsia="uk-UA"/>
        </w:rPr>
        <w:t>наступні документи:</w:t>
      </w:r>
    </w:p>
    <w:p w:rsidR="00F325B1" w:rsidRPr="00F325B1" w:rsidRDefault="00F325B1" w:rsidP="00F325B1">
      <w:pPr>
        <w:pStyle w:val="a5"/>
        <w:ind w:left="562"/>
        <w:rPr>
          <w:rFonts w:ascii="Times New Roman" w:hAnsi="Times New Roman" w:cs="Times New Roman"/>
          <w:b/>
          <w:color w:val="000000"/>
          <w:sz w:val="24"/>
          <w:szCs w:val="24"/>
          <w:u w:val="single"/>
        </w:rPr>
      </w:pPr>
      <w:r w:rsidRPr="00F325B1">
        <w:rPr>
          <w:rFonts w:ascii="Times New Roman" w:hAnsi="Times New Roman" w:cs="Times New Roman"/>
          <w:b/>
          <w:color w:val="000000"/>
          <w:sz w:val="24"/>
          <w:szCs w:val="24"/>
          <w:u w:val="single"/>
        </w:rPr>
        <w:t>Для юридичних осіб:</w:t>
      </w:r>
    </w:p>
    <w:p w:rsidR="00F325B1" w:rsidRPr="00F325B1" w:rsidRDefault="00F325B1" w:rsidP="00F325B1">
      <w:pPr>
        <w:pStyle w:val="a5"/>
        <w:widowControl w:val="0"/>
        <w:ind w:left="562" w:right="113"/>
        <w:jc w:val="both"/>
        <w:rPr>
          <w:rFonts w:ascii="Times New Roman" w:hAnsi="Times New Roman" w:cs="Times New Roman"/>
          <w:sz w:val="24"/>
          <w:szCs w:val="24"/>
          <w:lang w:eastAsia="uk-UA"/>
        </w:rPr>
      </w:pPr>
      <w:r w:rsidRPr="00F325B1">
        <w:rPr>
          <w:rFonts w:ascii="Times New Roman" w:hAnsi="Times New Roman" w:cs="Times New Roman"/>
          <w:sz w:val="24"/>
          <w:szCs w:val="24"/>
          <w:lang w:eastAsia="uk-UA"/>
        </w:rPr>
        <w:t xml:space="preserve">1) Інформаційну довідку, щодо осіб, які мають право укладати договори (угоди), пов’язані з господарською діяльністю учасника, та документи, що підтверджують правомочність особи на укладення договору про закупівлю,  </w:t>
      </w:r>
      <w:r w:rsidRPr="00F325B1">
        <w:rPr>
          <w:rFonts w:ascii="Times New Roman" w:hAnsi="Times New Roman" w:cs="Times New Roman"/>
          <w:sz w:val="24"/>
          <w:szCs w:val="24"/>
          <w:u w:val="single"/>
          <w:lang w:eastAsia="uk-UA"/>
        </w:rPr>
        <w:t>а саме:</w:t>
      </w:r>
    </w:p>
    <w:p w:rsidR="00F325B1" w:rsidRPr="00F325B1" w:rsidRDefault="00F325B1" w:rsidP="00F325B1">
      <w:pPr>
        <w:pStyle w:val="a5"/>
        <w:widowControl w:val="0"/>
        <w:ind w:left="562"/>
        <w:jc w:val="both"/>
        <w:rPr>
          <w:rFonts w:ascii="Times New Roman" w:hAnsi="Times New Roman" w:cs="Times New Roman"/>
          <w:color w:val="000000"/>
          <w:sz w:val="24"/>
          <w:szCs w:val="24"/>
        </w:rPr>
      </w:pPr>
      <w:r w:rsidRPr="00F325B1">
        <w:rPr>
          <w:rFonts w:ascii="Times New Roman" w:hAnsi="Times New Roman" w:cs="Times New Roman"/>
          <w:color w:val="000000"/>
          <w:sz w:val="24"/>
          <w:szCs w:val="24"/>
        </w:rPr>
        <w:t>2) Сканований оригінал або копія документу(</w:t>
      </w:r>
      <w:proofErr w:type="spellStart"/>
      <w:r w:rsidRPr="00F325B1">
        <w:rPr>
          <w:rFonts w:ascii="Times New Roman" w:hAnsi="Times New Roman" w:cs="Times New Roman"/>
          <w:color w:val="000000"/>
          <w:sz w:val="24"/>
          <w:szCs w:val="24"/>
        </w:rPr>
        <w:t>ів</w:t>
      </w:r>
      <w:proofErr w:type="spellEnd"/>
      <w:r w:rsidRPr="00F325B1">
        <w:rPr>
          <w:rFonts w:ascii="Times New Roman" w:hAnsi="Times New Roman" w:cs="Times New Roman"/>
          <w:color w:val="000000"/>
          <w:sz w:val="24"/>
          <w:szCs w:val="24"/>
        </w:rPr>
        <w:t xml:space="preserve">), що підтверджує повноваження особи, на підпис </w:t>
      </w:r>
      <w:r w:rsidRPr="00F325B1">
        <w:rPr>
          <w:rFonts w:ascii="Times New Roman" w:hAnsi="Times New Roman" w:cs="Times New Roman"/>
          <w:bCs/>
          <w:color w:val="000000"/>
          <w:sz w:val="24"/>
          <w:szCs w:val="24"/>
        </w:rPr>
        <w:t>тендерної</w:t>
      </w:r>
      <w:r w:rsidRPr="00F325B1">
        <w:rPr>
          <w:rFonts w:ascii="Times New Roman" w:hAnsi="Times New Roman" w:cs="Times New Roman"/>
          <w:color w:val="000000"/>
          <w:sz w:val="24"/>
          <w:szCs w:val="24"/>
        </w:rPr>
        <w:t xml:space="preserve"> пропозиції та повноваження на підписання договору про закупівлю (один із запропонованих документів, на вибір учасника):</w:t>
      </w:r>
    </w:p>
    <w:p w:rsidR="00F325B1" w:rsidRPr="00F325B1" w:rsidRDefault="00F325B1" w:rsidP="00F325B1">
      <w:pPr>
        <w:pStyle w:val="a5"/>
        <w:ind w:left="562"/>
        <w:jc w:val="both"/>
        <w:rPr>
          <w:rFonts w:ascii="Times New Roman" w:hAnsi="Times New Roman" w:cs="Times New Roman"/>
          <w:color w:val="000000"/>
          <w:sz w:val="24"/>
          <w:szCs w:val="24"/>
        </w:rPr>
      </w:pPr>
      <w:r w:rsidRPr="00F325B1">
        <w:rPr>
          <w:rFonts w:ascii="Times New Roman" w:hAnsi="Times New Roman" w:cs="Times New Roman"/>
          <w:color w:val="000000"/>
          <w:sz w:val="24"/>
          <w:szCs w:val="24"/>
        </w:rPr>
        <w:t>- виписка з протоколу засновників або копія протоколу засновників;</w:t>
      </w:r>
    </w:p>
    <w:p w:rsidR="00F325B1" w:rsidRPr="00F325B1" w:rsidRDefault="00F325B1" w:rsidP="00F325B1">
      <w:pPr>
        <w:pStyle w:val="a5"/>
        <w:ind w:left="562"/>
        <w:jc w:val="both"/>
        <w:rPr>
          <w:rFonts w:ascii="Times New Roman" w:hAnsi="Times New Roman" w:cs="Times New Roman"/>
          <w:color w:val="000000"/>
          <w:sz w:val="24"/>
          <w:szCs w:val="24"/>
        </w:rPr>
      </w:pPr>
      <w:r w:rsidRPr="00F325B1">
        <w:rPr>
          <w:rFonts w:ascii="Times New Roman" w:hAnsi="Times New Roman" w:cs="Times New Roman"/>
          <w:color w:val="000000"/>
          <w:sz w:val="24"/>
          <w:szCs w:val="24"/>
        </w:rPr>
        <w:t>- наказ про призначення;</w:t>
      </w:r>
    </w:p>
    <w:p w:rsidR="00F325B1" w:rsidRPr="00F325B1" w:rsidRDefault="00F325B1" w:rsidP="00F325B1">
      <w:pPr>
        <w:pStyle w:val="a5"/>
        <w:ind w:left="562"/>
        <w:jc w:val="both"/>
        <w:rPr>
          <w:rFonts w:ascii="Times New Roman" w:hAnsi="Times New Roman" w:cs="Times New Roman"/>
          <w:color w:val="000000"/>
          <w:sz w:val="24"/>
          <w:szCs w:val="24"/>
        </w:rPr>
      </w:pPr>
      <w:r w:rsidRPr="00F325B1">
        <w:rPr>
          <w:rFonts w:ascii="Times New Roman" w:hAnsi="Times New Roman" w:cs="Times New Roman"/>
          <w:color w:val="000000"/>
          <w:sz w:val="24"/>
          <w:szCs w:val="24"/>
        </w:rPr>
        <w:t xml:space="preserve">- довіреність або доручення; </w:t>
      </w:r>
    </w:p>
    <w:p w:rsidR="00F325B1" w:rsidRPr="00F325B1" w:rsidRDefault="00F325B1" w:rsidP="00F325B1">
      <w:pPr>
        <w:pStyle w:val="a5"/>
        <w:ind w:left="562"/>
        <w:jc w:val="both"/>
        <w:rPr>
          <w:rFonts w:ascii="Times New Roman" w:hAnsi="Times New Roman" w:cs="Times New Roman"/>
          <w:color w:val="000000"/>
          <w:sz w:val="24"/>
          <w:szCs w:val="24"/>
        </w:rPr>
      </w:pPr>
      <w:r w:rsidRPr="00F325B1">
        <w:rPr>
          <w:rFonts w:ascii="Times New Roman" w:hAnsi="Times New Roman" w:cs="Times New Roman"/>
          <w:color w:val="000000"/>
          <w:sz w:val="24"/>
          <w:szCs w:val="24"/>
        </w:rPr>
        <w:t>- інший документ, що підтверджує повноваження посадової особи учасника на підписання документів.</w:t>
      </w:r>
    </w:p>
    <w:p w:rsidR="00F325B1" w:rsidRPr="00F325B1" w:rsidRDefault="00F325B1" w:rsidP="00F325B1">
      <w:pPr>
        <w:pStyle w:val="a5"/>
        <w:ind w:left="562"/>
        <w:jc w:val="both"/>
        <w:rPr>
          <w:rFonts w:ascii="Times New Roman" w:hAnsi="Times New Roman" w:cs="Times New Roman"/>
          <w:color w:val="000000"/>
          <w:sz w:val="24"/>
          <w:szCs w:val="24"/>
        </w:rPr>
      </w:pPr>
      <w:r w:rsidRPr="00F325B1">
        <w:rPr>
          <w:rFonts w:ascii="Times New Roman" w:hAnsi="Times New Roman" w:cs="Times New Roman"/>
          <w:color w:val="000000"/>
          <w:sz w:val="24"/>
          <w:szCs w:val="24"/>
        </w:rPr>
        <w:t xml:space="preserve">3) Сканований оригінал або копія Статуту із змінами </w:t>
      </w:r>
      <w:r w:rsidRPr="00F325B1">
        <w:rPr>
          <w:rFonts w:ascii="Times New Roman" w:hAnsi="Times New Roman" w:cs="Times New Roman"/>
          <w:i/>
          <w:iCs/>
          <w:color w:val="000000"/>
          <w:sz w:val="24"/>
          <w:szCs w:val="24"/>
        </w:rPr>
        <w:t>(в разі їх наявності)</w:t>
      </w:r>
      <w:r w:rsidRPr="00F325B1">
        <w:rPr>
          <w:rFonts w:ascii="Times New Roman" w:hAnsi="Times New Roman" w:cs="Times New Roman"/>
          <w:color w:val="000000"/>
          <w:sz w:val="24"/>
          <w:szCs w:val="24"/>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F325B1" w:rsidRPr="00F325B1" w:rsidRDefault="00F325B1" w:rsidP="00F325B1">
      <w:pPr>
        <w:pStyle w:val="a5"/>
        <w:ind w:left="562"/>
        <w:jc w:val="both"/>
        <w:rPr>
          <w:rFonts w:ascii="Times New Roman" w:hAnsi="Times New Roman" w:cs="Times New Roman"/>
          <w:color w:val="000000"/>
          <w:sz w:val="24"/>
          <w:szCs w:val="24"/>
        </w:rPr>
      </w:pPr>
      <w:r w:rsidRPr="00F325B1">
        <w:rPr>
          <w:rFonts w:ascii="Times New Roman" w:hAnsi="Times New Roman" w:cs="Times New Roman"/>
          <w:b/>
          <w:bCs/>
          <w:color w:val="000000"/>
          <w:sz w:val="24"/>
          <w:szCs w:val="24"/>
          <w:u w:val="single"/>
        </w:rPr>
        <w:t>Для фізичних осіб-підприємців</w:t>
      </w:r>
      <w:r w:rsidRPr="00F325B1">
        <w:rPr>
          <w:rFonts w:ascii="Times New Roman" w:hAnsi="Times New Roman" w:cs="Times New Roman"/>
          <w:b/>
          <w:color w:val="000000"/>
          <w:sz w:val="24"/>
          <w:szCs w:val="24"/>
          <w:u w:val="single"/>
        </w:rPr>
        <w:t xml:space="preserve"> та фізичних осіб</w:t>
      </w:r>
      <w:r w:rsidRPr="00F325B1">
        <w:rPr>
          <w:rFonts w:ascii="Times New Roman" w:hAnsi="Times New Roman" w:cs="Times New Roman"/>
          <w:b/>
          <w:bCs/>
          <w:color w:val="000000"/>
          <w:sz w:val="24"/>
          <w:szCs w:val="24"/>
          <w:u w:val="single"/>
        </w:rPr>
        <w:t>:</w:t>
      </w:r>
    </w:p>
    <w:p w:rsidR="00F325B1" w:rsidRDefault="00F325B1" w:rsidP="00F325B1">
      <w:pPr>
        <w:pStyle w:val="a5"/>
        <w:widowControl w:val="0"/>
        <w:ind w:left="562"/>
        <w:jc w:val="both"/>
        <w:rPr>
          <w:rFonts w:ascii="Times New Roman" w:hAnsi="Times New Roman" w:cs="Times New Roman"/>
          <w:color w:val="000000"/>
          <w:sz w:val="24"/>
          <w:szCs w:val="24"/>
        </w:rPr>
      </w:pPr>
      <w:r w:rsidRPr="00F325B1">
        <w:rPr>
          <w:rFonts w:ascii="Times New Roman" w:hAnsi="Times New Roman" w:cs="Times New Roman"/>
          <w:color w:val="000000"/>
          <w:sz w:val="24"/>
          <w:szCs w:val="24"/>
        </w:rPr>
        <w:t>4) 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F325B1">
        <w:rPr>
          <w:rFonts w:ascii="Times New Roman" w:hAnsi="Times New Roman" w:cs="Times New Roman"/>
          <w:color w:val="000000"/>
          <w:sz w:val="24"/>
          <w:szCs w:val="24"/>
        </w:rPr>
        <w:softHyphen/>
        <w:t>VI, зі змінами. (подається на особу/осіб уповноважених на підписання документів тендерної пропозиції та договору про закупівлю)</w:t>
      </w:r>
      <w:r w:rsidRPr="00F325B1">
        <w:rPr>
          <w:rFonts w:ascii="Times New Roman" w:hAnsi="Times New Roman" w:cs="Times New Roman"/>
          <w:b/>
          <w:bCs/>
          <w:color w:val="000000"/>
          <w:sz w:val="24"/>
          <w:szCs w:val="24"/>
        </w:rPr>
        <w:t xml:space="preserve"> </w:t>
      </w:r>
      <w:r w:rsidRPr="00F325B1">
        <w:rPr>
          <w:rFonts w:ascii="Times New Roman" w:hAnsi="Times New Roman" w:cs="Times New Roman"/>
          <w:bCs/>
          <w:color w:val="000000"/>
          <w:sz w:val="24"/>
          <w:szCs w:val="24"/>
        </w:rPr>
        <w:t>(для фізичних осіб-підприємців</w:t>
      </w:r>
      <w:r w:rsidRPr="00F325B1">
        <w:rPr>
          <w:rFonts w:ascii="Times New Roman" w:hAnsi="Times New Roman" w:cs="Times New Roman"/>
          <w:color w:val="000000"/>
          <w:sz w:val="24"/>
          <w:szCs w:val="24"/>
        </w:rPr>
        <w:t xml:space="preserve"> та фізичних осіб).</w:t>
      </w:r>
    </w:p>
    <w:p w:rsidR="00922949" w:rsidRPr="00F325B1" w:rsidRDefault="00F325B1" w:rsidP="00F325B1">
      <w:pPr>
        <w:pStyle w:val="a5"/>
        <w:widowControl w:val="0"/>
        <w:ind w:left="562"/>
        <w:jc w:val="both"/>
        <w:rPr>
          <w:rFonts w:ascii="Times New Roman" w:hAnsi="Times New Roman" w:cs="Times New Roman"/>
          <w:color w:val="000000"/>
          <w:sz w:val="24"/>
          <w:szCs w:val="24"/>
        </w:rPr>
      </w:pPr>
      <w:r w:rsidRPr="00F325B1">
        <w:rPr>
          <w:rFonts w:ascii="Times New Roman" w:hAnsi="Times New Roman" w:cs="Times New Roman"/>
          <w:color w:val="000000"/>
          <w:sz w:val="24"/>
          <w:szCs w:val="24"/>
        </w:rPr>
        <w:t xml:space="preserve">5) Довідка про присвоєння реєстраційного номера облікової картки платника податків </w:t>
      </w:r>
      <w:r w:rsidRPr="00F325B1">
        <w:rPr>
          <w:rFonts w:ascii="Times New Roman" w:hAnsi="Times New Roman" w:cs="Times New Roman"/>
          <w:color w:val="000000"/>
          <w:sz w:val="24"/>
          <w:szCs w:val="24"/>
        </w:rPr>
        <w:lastRenderedPageBreak/>
        <w:t>(у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rsidR="00922949" w:rsidRPr="005975AA" w:rsidRDefault="00F325B1" w:rsidP="00922949">
      <w:pPr>
        <w:spacing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4</w:t>
      </w:r>
      <w:r w:rsidR="00922949" w:rsidRPr="005975AA">
        <w:rPr>
          <w:rFonts w:ascii="Times New Roman" w:eastAsia="Times New Roman" w:hAnsi="Times New Roman" w:cs="Times New Roman"/>
          <w:color w:val="000000"/>
          <w:sz w:val="24"/>
          <w:szCs w:val="24"/>
          <w:lang w:eastAsia="uk-UA"/>
        </w:rPr>
        <w:t>. Копію документу, що підтверджує статус платника податку:</w:t>
      </w:r>
    </w:p>
    <w:p w:rsidR="00922949" w:rsidRPr="005975AA" w:rsidRDefault="00922949" w:rsidP="00922949">
      <w:pPr>
        <w:spacing w:after="100" w:afterAutospacing="1" w:line="240" w:lineRule="auto"/>
        <w:jc w:val="both"/>
        <w:rPr>
          <w:rFonts w:ascii="Times New Roman" w:eastAsia="Times New Roman" w:hAnsi="Times New Roman" w:cs="Times New Roman"/>
          <w:color w:val="000000"/>
          <w:sz w:val="24"/>
          <w:szCs w:val="24"/>
          <w:lang w:eastAsia="uk-UA"/>
        </w:rPr>
      </w:pPr>
      <w:r w:rsidRPr="005975AA">
        <w:rPr>
          <w:rFonts w:ascii="Times New Roman" w:eastAsia="Times New Roman" w:hAnsi="Times New Roman" w:cs="Times New Roman"/>
          <w:color w:val="000000"/>
          <w:sz w:val="24"/>
          <w:szCs w:val="24"/>
          <w:lang w:eastAsia="uk-UA"/>
        </w:rPr>
        <w:t>- Свідоцтво про реєстрацію платника податку на додану вартість або Витяг з реєстру платників податку на додану вартість (для платників ПДВ);</w:t>
      </w:r>
    </w:p>
    <w:p w:rsidR="00922949" w:rsidRPr="005975AA" w:rsidRDefault="00922949" w:rsidP="00922949">
      <w:pPr>
        <w:spacing w:after="100" w:afterAutospacing="1" w:line="240" w:lineRule="auto"/>
        <w:jc w:val="both"/>
        <w:rPr>
          <w:rFonts w:ascii="Times New Roman" w:eastAsia="Times New Roman" w:hAnsi="Times New Roman" w:cs="Times New Roman"/>
          <w:color w:val="000000"/>
          <w:sz w:val="24"/>
          <w:szCs w:val="24"/>
          <w:lang w:eastAsia="uk-UA"/>
        </w:rPr>
      </w:pPr>
      <w:r w:rsidRPr="005975AA">
        <w:rPr>
          <w:rFonts w:ascii="Times New Roman" w:eastAsia="Times New Roman" w:hAnsi="Times New Roman" w:cs="Times New Roman"/>
          <w:color w:val="000000"/>
          <w:sz w:val="24"/>
          <w:szCs w:val="24"/>
          <w:lang w:eastAsia="uk-UA"/>
        </w:rPr>
        <w:t>- Свідоцтво платника єдиного податку або Витяг з реєстру платників єдиного податку (для платників єдиного податку).</w:t>
      </w:r>
    </w:p>
    <w:p w:rsidR="00922949" w:rsidRPr="005975AA" w:rsidRDefault="00922949" w:rsidP="00922949">
      <w:pPr>
        <w:spacing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r w:rsidRPr="005975AA">
        <w:rPr>
          <w:rFonts w:ascii="Times New Roman" w:eastAsia="Times New Roman" w:hAnsi="Times New Roman" w:cs="Times New Roman"/>
          <w:color w:val="000000"/>
          <w:sz w:val="24"/>
          <w:szCs w:val="24"/>
          <w:lang w:eastAsia="uk-UA"/>
        </w:rPr>
        <w:t>. Документи, що підтверджують якість товару.</w:t>
      </w:r>
    </w:p>
    <w:p w:rsidR="00922949" w:rsidRDefault="00922949" w:rsidP="00922949">
      <w:pPr>
        <w:spacing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w:t>
      </w:r>
      <w:r w:rsidRPr="005975AA">
        <w:rPr>
          <w:rFonts w:ascii="Times New Roman" w:eastAsia="Times New Roman" w:hAnsi="Times New Roman" w:cs="Times New Roman"/>
          <w:color w:val="000000"/>
          <w:sz w:val="24"/>
          <w:szCs w:val="24"/>
          <w:lang w:eastAsia="uk-UA"/>
        </w:rPr>
        <w:t xml:space="preserve">. Копію документів, які посвідчують реєстрацію учасника в </w:t>
      </w:r>
      <w:proofErr w:type="spellStart"/>
      <w:r w:rsidRPr="005975AA">
        <w:rPr>
          <w:rFonts w:ascii="Times New Roman" w:eastAsia="Times New Roman" w:hAnsi="Times New Roman" w:cs="Times New Roman"/>
          <w:color w:val="000000"/>
          <w:sz w:val="24"/>
          <w:szCs w:val="24"/>
          <w:lang w:eastAsia="uk-UA"/>
        </w:rPr>
        <w:t>Держпродспоживслужбі</w:t>
      </w:r>
      <w:proofErr w:type="spellEnd"/>
      <w:r w:rsidRPr="005975AA">
        <w:rPr>
          <w:rFonts w:ascii="Times New Roman" w:eastAsia="Times New Roman" w:hAnsi="Times New Roman" w:cs="Times New Roman"/>
          <w:color w:val="000000"/>
          <w:sz w:val="24"/>
          <w:szCs w:val="24"/>
          <w:lang w:eastAsia="uk-UA"/>
        </w:rPr>
        <w:t>.</w:t>
      </w:r>
    </w:p>
    <w:p w:rsidR="00363110" w:rsidRPr="00363110" w:rsidRDefault="00922949" w:rsidP="00E17255">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w:t>
      </w:r>
      <w:r w:rsidR="00363110" w:rsidRPr="00363110">
        <w:rPr>
          <w:rFonts w:ascii="Times New Roman" w:eastAsia="Times New Roman" w:hAnsi="Times New Roman" w:cs="Times New Roman"/>
          <w:color w:val="000000"/>
          <w:sz w:val="24"/>
          <w:szCs w:val="24"/>
          <w:lang w:eastAsia="uk-UA"/>
        </w:rPr>
        <w:t>На виконання вимог Закону України "Про основні принципи та вимоги до безпечності та якості харчових продуктів" , з метою забезпечення постачання продуктів належної якості учасник в складі пропозиції зобов'язаний надати документи, що підтверджують впровадження в учасника процедур, заснованих на принципах системи НАССР, а саме: скановану з оригіналу </w:t>
      </w:r>
      <w:r w:rsidR="00363110" w:rsidRPr="00363110">
        <w:rPr>
          <w:rFonts w:ascii="Times New Roman" w:eastAsia="Times New Roman" w:hAnsi="Times New Roman" w:cs="Times New Roman"/>
          <w:b/>
          <w:bCs/>
          <w:color w:val="000000"/>
          <w:sz w:val="24"/>
          <w:szCs w:val="24"/>
          <w:lang w:eastAsia="uk-UA"/>
        </w:rPr>
        <w:t>копію сертифікату</w:t>
      </w:r>
      <w:r w:rsidR="00363110" w:rsidRPr="00363110">
        <w:rPr>
          <w:rFonts w:ascii="Times New Roman" w:eastAsia="Times New Roman" w:hAnsi="Times New Roman" w:cs="Times New Roman"/>
          <w:color w:val="000000"/>
          <w:sz w:val="24"/>
          <w:szCs w:val="24"/>
          <w:lang w:eastAsia="uk-UA"/>
        </w:rPr>
        <w:t> на систему управління безпечністю харчових продуктів, що відповідає вимогам ДСТУ</w:t>
      </w:r>
      <w:r w:rsidR="00363110" w:rsidRPr="00363110">
        <w:rPr>
          <w:rFonts w:ascii="Times New Roman" w:eastAsia="Times New Roman" w:hAnsi="Times New Roman" w:cs="Times New Roman"/>
          <w:color w:val="000000"/>
          <w:sz w:val="24"/>
          <w:szCs w:val="24"/>
          <w:lang w:val="pt-PT" w:eastAsia="uk-UA"/>
        </w:rPr>
        <w:t> ISO 22000:2019 (ISO 22000:2018. IDT), а</w:t>
      </w:r>
      <w:r w:rsidR="00363110" w:rsidRPr="00363110">
        <w:rPr>
          <w:rFonts w:ascii="Times New Roman" w:eastAsia="Times New Roman" w:hAnsi="Times New Roman" w:cs="Times New Roman"/>
          <w:b/>
          <w:bCs/>
          <w:color w:val="000000"/>
          <w:sz w:val="24"/>
          <w:szCs w:val="24"/>
          <w:lang w:val="pt-PT" w:eastAsia="uk-UA"/>
        </w:rPr>
        <w:t> </w:t>
      </w:r>
      <w:r w:rsidR="00363110" w:rsidRPr="00363110">
        <w:rPr>
          <w:rFonts w:ascii="Times New Roman" w:eastAsia="Times New Roman" w:hAnsi="Times New Roman" w:cs="Times New Roman"/>
          <w:color w:val="000000"/>
          <w:sz w:val="24"/>
          <w:szCs w:val="24"/>
          <w:lang w:val="pt-PT" w:eastAsia="uk-UA"/>
        </w:rPr>
        <w:t>також копі</w:t>
      </w:r>
      <w:r w:rsidR="00363110" w:rsidRPr="00363110">
        <w:rPr>
          <w:rFonts w:ascii="Times New Roman" w:eastAsia="Times New Roman" w:hAnsi="Times New Roman" w:cs="Times New Roman"/>
          <w:color w:val="000000"/>
          <w:sz w:val="24"/>
          <w:szCs w:val="24"/>
          <w:lang w:eastAsia="uk-UA"/>
        </w:rPr>
        <w:t>ю</w:t>
      </w:r>
      <w:r w:rsidR="00363110" w:rsidRPr="00363110">
        <w:rPr>
          <w:rFonts w:ascii="Times New Roman" w:eastAsia="Times New Roman" w:hAnsi="Times New Roman" w:cs="Times New Roman"/>
          <w:color w:val="000000"/>
          <w:sz w:val="24"/>
          <w:szCs w:val="24"/>
          <w:lang w:val="pt-PT" w:eastAsia="uk-UA"/>
        </w:rPr>
        <w:t> сертифікат</w:t>
      </w:r>
      <w:r w:rsidR="00363110" w:rsidRPr="00363110">
        <w:rPr>
          <w:rFonts w:ascii="Times New Roman" w:eastAsia="Times New Roman" w:hAnsi="Times New Roman" w:cs="Times New Roman"/>
          <w:color w:val="000000"/>
          <w:sz w:val="24"/>
          <w:szCs w:val="24"/>
          <w:lang w:eastAsia="uk-UA"/>
        </w:rPr>
        <w:t>у</w:t>
      </w:r>
      <w:r w:rsidR="00363110" w:rsidRPr="00363110">
        <w:rPr>
          <w:rFonts w:ascii="Times New Roman" w:eastAsia="Times New Roman" w:hAnsi="Times New Roman" w:cs="Times New Roman"/>
          <w:color w:val="000000"/>
          <w:sz w:val="24"/>
          <w:szCs w:val="24"/>
          <w:lang w:val="pt-PT" w:eastAsia="uk-UA"/>
        </w:rPr>
        <w:t> на систему управління якістю</w:t>
      </w:r>
      <w:r w:rsidR="00363110" w:rsidRPr="00363110">
        <w:rPr>
          <w:rFonts w:ascii="Times New Roman" w:eastAsia="Times New Roman" w:hAnsi="Times New Roman" w:cs="Times New Roman"/>
          <w:b/>
          <w:bCs/>
          <w:color w:val="000000"/>
          <w:sz w:val="24"/>
          <w:szCs w:val="24"/>
          <w:lang w:val="pt-PT" w:eastAsia="uk-UA"/>
        </w:rPr>
        <w:t> </w:t>
      </w:r>
      <w:r w:rsidR="00363110" w:rsidRPr="00363110">
        <w:rPr>
          <w:rFonts w:ascii="Times New Roman" w:eastAsia="Times New Roman" w:hAnsi="Times New Roman" w:cs="Times New Roman"/>
          <w:color w:val="000000"/>
          <w:sz w:val="24"/>
          <w:szCs w:val="24"/>
          <w:lang w:val="pt-PT" w:eastAsia="uk-UA"/>
        </w:rPr>
        <w:t>ДСТУ ISO 9001:201</w:t>
      </w:r>
      <w:r w:rsidR="00363110" w:rsidRPr="00363110">
        <w:rPr>
          <w:rFonts w:ascii="Times New Roman" w:eastAsia="Times New Roman" w:hAnsi="Times New Roman" w:cs="Times New Roman"/>
          <w:color w:val="000000"/>
          <w:sz w:val="24"/>
          <w:szCs w:val="24"/>
          <w:lang w:eastAsia="uk-UA"/>
        </w:rPr>
        <w:t>5</w:t>
      </w:r>
      <w:r w:rsidR="00363110" w:rsidRPr="00363110">
        <w:rPr>
          <w:rFonts w:ascii="Times New Roman" w:eastAsia="Times New Roman" w:hAnsi="Times New Roman" w:cs="Times New Roman"/>
          <w:color w:val="000000"/>
          <w:sz w:val="24"/>
          <w:szCs w:val="24"/>
          <w:lang w:val="pt-PT" w:eastAsia="uk-UA"/>
        </w:rPr>
        <w:t> (ISO 9001:2015. IDT) </w:t>
      </w:r>
      <w:r w:rsidR="00363110" w:rsidRPr="00363110">
        <w:rPr>
          <w:rFonts w:ascii="Times New Roman" w:eastAsia="Times New Roman" w:hAnsi="Times New Roman" w:cs="Times New Roman"/>
          <w:color w:val="000000"/>
          <w:sz w:val="24"/>
          <w:szCs w:val="24"/>
          <w:lang w:eastAsia="uk-UA"/>
        </w:rPr>
        <w:t>та сертифікату на впровадження системи екологічного управління</w:t>
      </w:r>
      <w:r w:rsidR="00363110" w:rsidRPr="00363110">
        <w:rPr>
          <w:rFonts w:ascii="Times New Roman" w:eastAsia="Times New Roman" w:hAnsi="Times New Roman" w:cs="Times New Roman"/>
          <w:b/>
          <w:bCs/>
          <w:color w:val="000000"/>
          <w:sz w:val="24"/>
          <w:szCs w:val="24"/>
          <w:lang w:val="pt-PT" w:eastAsia="uk-UA"/>
        </w:rPr>
        <w:t> </w:t>
      </w:r>
      <w:r w:rsidR="00363110" w:rsidRPr="00363110">
        <w:rPr>
          <w:rFonts w:ascii="Times New Roman" w:eastAsia="Times New Roman" w:hAnsi="Times New Roman" w:cs="Times New Roman"/>
          <w:color w:val="000000"/>
          <w:sz w:val="24"/>
          <w:szCs w:val="24"/>
          <w:lang w:val="pt-PT" w:eastAsia="uk-UA"/>
        </w:rPr>
        <w:t>ДСТУ ISO </w:t>
      </w:r>
      <w:r w:rsidR="00363110" w:rsidRPr="00363110">
        <w:rPr>
          <w:rFonts w:ascii="Times New Roman" w:eastAsia="Times New Roman" w:hAnsi="Times New Roman" w:cs="Times New Roman"/>
          <w:color w:val="000000"/>
          <w:sz w:val="24"/>
          <w:szCs w:val="24"/>
          <w:lang w:eastAsia="uk-UA"/>
        </w:rPr>
        <w:t>14</w:t>
      </w:r>
      <w:r w:rsidR="00363110" w:rsidRPr="00363110">
        <w:rPr>
          <w:rFonts w:ascii="Times New Roman" w:eastAsia="Times New Roman" w:hAnsi="Times New Roman" w:cs="Times New Roman"/>
          <w:color w:val="000000"/>
          <w:sz w:val="24"/>
          <w:szCs w:val="24"/>
          <w:lang w:val="pt-PT" w:eastAsia="uk-UA"/>
        </w:rPr>
        <w:t>001:201</w:t>
      </w:r>
      <w:r w:rsidR="00363110" w:rsidRPr="00363110">
        <w:rPr>
          <w:rFonts w:ascii="Times New Roman" w:eastAsia="Times New Roman" w:hAnsi="Times New Roman" w:cs="Times New Roman"/>
          <w:color w:val="000000"/>
          <w:sz w:val="24"/>
          <w:szCs w:val="24"/>
          <w:lang w:eastAsia="uk-UA"/>
        </w:rPr>
        <w:t>5</w:t>
      </w:r>
      <w:r w:rsidR="00363110" w:rsidRPr="00363110">
        <w:rPr>
          <w:rFonts w:ascii="Times New Roman" w:eastAsia="Times New Roman" w:hAnsi="Times New Roman" w:cs="Times New Roman"/>
          <w:color w:val="000000"/>
          <w:sz w:val="24"/>
          <w:szCs w:val="24"/>
          <w:lang w:val="pt-PT" w:eastAsia="uk-UA"/>
        </w:rPr>
        <w:t> (ISO </w:t>
      </w:r>
      <w:r w:rsidR="00363110" w:rsidRPr="00363110">
        <w:rPr>
          <w:rFonts w:ascii="Times New Roman" w:eastAsia="Times New Roman" w:hAnsi="Times New Roman" w:cs="Times New Roman"/>
          <w:color w:val="000000"/>
          <w:sz w:val="24"/>
          <w:szCs w:val="24"/>
          <w:lang w:eastAsia="uk-UA"/>
        </w:rPr>
        <w:t>14</w:t>
      </w:r>
      <w:r w:rsidR="00363110" w:rsidRPr="00363110">
        <w:rPr>
          <w:rFonts w:ascii="Times New Roman" w:eastAsia="Times New Roman" w:hAnsi="Times New Roman" w:cs="Times New Roman"/>
          <w:color w:val="000000"/>
          <w:sz w:val="24"/>
          <w:szCs w:val="24"/>
          <w:lang w:val="pt-PT" w:eastAsia="uk-UA"/>
        </w:rPr>
        <w:t>001:2015. IDT), </w:t>
      </w:r>
      <w:r w:rsidR="00363110" w:rsidRPr="00363110">
        <w:rPr>
          <w:rFonts w:ascii="Times New Roman" w:eastAsia="Times New Roman" w:hAnsi="Times New Roman" w:cs="Times New Roman"/>
          <w:color w:val="000000"/>
          <w:sz w:val="24"/>
          <w:szCs w:val="24"/>
          <w:lang w:eastAsia="uk-UA"/>
        </w:rPr>
        <w:t>що </w:t>
      </w:r>
      <w:r w:rsidR="00363110" w:rsidRPr="00363110">
        <w:rPr>
          <w:rFonts w:ascii="Times New Roman" w:eastAsia="Times New Roman" w:hAnsi="Times New Roman" w:cs="Times New Roman"/>
          <w:b/>
          <w:bCs/>
          <w:color w:val="000000"/>
          <w:sz w:val="24"/>
          <w:szCs w:val="24"/>
          <w:lang w:eastAsia="uk-UA"/>
        </w:rPr>
        <w:t>виданий органом із сертифікації, акредитованим Національним агентством з акредитації України, на ім’я учасника,</w:t>
      </w:r>
      <w:r w:rsidR="00363110" w:rsidRPr="00363110">
        <w:rPr>
          <w:rFonts w:ascii="Times New Roman" w:eastAsia="Times New Roman" w:hAnsi="Times New Roman" w:cs="Times New Roman"/>
          <w:color w:val="000000"/>
          <w:sz w:val="24"/>
          <w:szCs w:val="24"/>
          <w:lang w:eastAsia="uk-UA"/>
        </w:rPr>
        <w:t> або у разі якщо такий учасник орендує приміщення та використовує матеріально-технічну базу орендодавця — на орендодавця </w:t>
      </w:r>
      <w:r w:rsidR="00363110" w:rsidRPr="00363110">
        <w:rPr>
          <w:rFonts w:ascii="Times New Roman" w:eastAsia="Times New Roman" w:hAnsi="Times New Roman" w:cs="Times New Roman"/>
          <w:b/>
          <w:bCs/>
          <w:color w:val="000000"/>
          <w:sz w:val="24"/>
          <w:szCs w:val="24"/>
          <w:lang w:eastAsia="uk-UA"/>
        </w:rPr>
        <w:t>та дійсний на момент подання пропозиції.</w:t>
      </w:r>
    </w:p>
    <w:p w:rsidR="00363110" w:rsidRPr="005975AA" w:rsidRDefault="00363110" w:rsidP="00922949">
      <w:pPr>
        <w:spacing w:after="0" w:line="240" w:lineRule="auto"/>
        <w:jc w:val="both"/>
        <w:rPr>
          <w:rFonts w:ascii="Times New Roman" w:eastAsia="Times New Roman" w:hAnsi="Times New Roman" w:cs="Times New Roman"/>
          <w:color w:val="000000"/>
          <w:sz w:val="24"/>
          <w:szCs w:val="24"/>
          <w:lang w:eastAsia="uk-UA"/>
        </w:rPr>
      </w:pPr>
    </w:p>
    <w:p w:rsidR="00922949" w:rsidRDefault="00922949" w:rsidP="00922949">
      <w:pPr>
        <w:spacing w:after="0" w:line="240" w:lineRule="auto"/>
        <w:jc w:val="both"/>
        <w:rPr>
          <w:rFonts w:ascii="Times New Roman" w:eastAsia="Times New Roman" w:hAnsi="Times New Roman" w:cs="Times New Roman"/>
          <w:sz w:val="24"/>
          <w:szCs w:val="24"/>
          <w:lang w:eastAsia="uk-UA"/>
        </w:rPr>
      </w:pPr>
    </w:p>
    <w:p w:rsidR="008837DF" w:rsidRDefault="008837DF" w:rsidP="00922949">
      <w:pPr>
        <w:spacing w:after="0" w:line="240" w:lineRule="auto"/>
        <w:jc w:val="both"/>
        <w:rPr>
          <w:rFonts w:ascii="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Pr="008837DF">
        <w:rPr>
          <w:rFonts w:ascii="Times New Roman" w:hAnsi="Times New Roman" w:cs="Times New Roman"/>
          <w:sz w:val="24"/>
          <w:szCs w:val="24"/>
          <w:lang w:eastAsia="uk-UA"/>
        </w:rPr>
        <w:t xml:space="preserve"> </w:t>
      </w:r>
      <w:r w:rsidRPr="0030312C">
        <w:rPr>
          <w:rFonts w:ascii="Times New Roman" w:hAnsi="Times New Roman" w:cs="Times New Roman"/>
          <w:sz w:val="24"/>
          <w:szCs w:val="24"/>
          <w:lang w:eastAsia="uk-UA"/>
        </w:rPr>
        <w:t xml:space="preserve">Довідка у довільній формі, що містить інформацію про наявність обладнання, матеріально-технічної бази </w:t>
      </w:r>
      <w:r w:rsidRPr="0030312C">
        <w:rPr>
          <w:rFonts w:ascii="Times New Roman" w:hAnsi="Times New Roman" w:cs="Times New Roman"/>
          <w:color w:val="333333"/>
          <w:sz w:val="24"/>
          <w:szCs w:val="24"/>
          <w:shd w:val="clear" w:color="auto" w:fill="FFFFFF"/>
        </w:rPr>
        <w:t>та технологій</w:t>
      </w:r>
      <w:r w:rsidRPr="0030312C">
        <w:rPr>
          <w:rFonts w:ascii="Times New Roman" w:hAnsi="Times New Roman" w:cs="Times New Roman"/>
          <w:sz w:val="24"/>
          <w:szCs w:val="24"/>
          <w:lang w:eastAsia="uk-UA"/>
        </w:rPr>
        <w:t>, які будуть використовуватися учасником при виконанні договору (інформація про наявність власного /чи орендованого /чи в користуванні автотранспорту з відповідним холодильним обладнанням  для поставки товару</w:t>
      </w:r>
      <w:r>
        <w:rPr>
          <w:rFonts w:ascii="Times New Roman" w:hAnsi="Times New Roman" w:cs="Times New Roman"/>
          <w:sz w:val="24"/>
          <w:szCs w:val="24"/>
          <w:lang w:eastAsia="uk-UA"/>
        </w:rPr>
        <w:t>.</w:t>
      </w:r>
    </w:p>
    <w:p w:rsidR="008837DF" w:rsidRDefault="008837DF" w:rsidP="00922949">
      <w:pPr>
        <w:spacing w:after="0" w:line="240" w:lineRule="auto"/>
        <w:jc w:val="both"/>
        <w:rPr>
          <w:rFonts w:ascii="Times New Roman" w:hAnsi="Times New Roman" w:cs="Times New Roman"/>
          <w:sz w:val="24"/>
          <w:szCs w:val="24"/>
          <w:lang w:eastAsia="uk-UA"/>
        </w:rPr>
      </w:pPr>
    </w:p>
    <w:p w:rsidR="008837DF" w:rsidRPr="008837DF" w:rsidRDefault="008837DF" w:rsidP="008837DF">
      <w:pPr>
        <w:pStyle w:val="a8"/>
        <w:jc w:val="both"/>
        <w:rPr>
          <w:rFonts w:ascii="Times New Roman" w:hAnsi="Times New Roman"/>
          <w:color w:val="000000" w:themeColor="text1"/>
          <w:sz w:val="24"/>
          <w:szCs w:val="24"/>
          <w:lang w:val="uk-UA"/>
        </w:rPr>
      </w:pPr>
      <w:r w:rsidRPr="008837DF">
        <w:rPr>
          <w:rFonts w:ascii="Times New Roman" w:hAnsi="Times New Roman"/>
          <w:color w:val="000000" w:themeColor="text1"/>
          <w:sz w:val="24"/>
          <w:szCs w:val="24"/>
          <w:lang w:val="uk-UA"/>
        </w:rPr>
        <w:t>12. Дані щодо проведення дезінфекції кузова автотранспортного засобу, надати копію угоди із спеціалізованим підприємством на проведення дезінфекції транспортних засобів, інформація про які вказано у довідці (назва спец підприємства, номер та дата угоди, та підтверджується відомостями про періодичність проведення дезінфекції кузова автотранспортного засобу) .</w:t>
      </w:r>
    </w:p>
    <w:p w:rsidR="008837DF" w:rsidRPr="00EF4FD6" w:rsidRDefault="008837DF" w:rsidP="00922949">
      <w:pPr>
        <w:spacing w:after="0" w:line="240" w:lineRule="auto"/>
        <w:jc w:val="both"/>
        <w:rPr>
          <w:rFonts w:ascii="Times New Roman" w:eastAsia="Times New Roman" w:hAnsi="Times New Roman" w:cs="Times New Roman"/>
          <w:sz w:val="24"/>
          <w:szCs w:val="24"/>
          <w:lang w:eastAsia="uk-UA"/>
        </w:rPr>
      </w:pPr>
    </w:p>
    <w:p w:rsidR="00922949" w:rsidRPr="00EF4FD6" w:rsidRDefault="00922949" w:rsidP="00922949">
      <w:pPr>
        <w:shd w:val="clear" w:color="auto" w:fill="FFFFFF"/>
        <w:spacing w:after="0" w:line="240" w:lineRule="auto"/>
        <w:jc w:val="center"/>
        <w:rPr>
          <w:rFonts w:ascii="Times New Roman" w:eastAsia="Times New Roman" w:hAnsi="Times New Roman" w:cs="Times New Roman"/>
          <w:sz w:val="24"/>
          <w:szCs w:val="24"/>
          <w:lang w:eastAsia="uk-UA"/>
        </w:rPr>
      </w:pPr>
      <w:r w:rsidRPr="00EF4FD6">
        <w:rPr>
          <w:rFonts w:ascii="Times New Roman" w:eastAsia="Times New Roman" w:hAnsi="Times New Roman" w:cs="Times New Roman"/>
          <w:sz w:val="24"/>
          <w:szCs w:val="24"/>
          <w:lang w:eastAsia="uk-UA"/>
        </w:rPr>
        <w:t>ДО УВАГИ УЧАСНИКІВ!</w:t>
      </w:r>
    </w:p>
    <w:p w:rsidR="00922949" w:rsidRPr="00EF4FD6" w:rsidRDefault="00922949" w:rsidP="00922949">
      <w:pPr>
        <w:spacing w:after="0" w:line="240" w:lineRule="auto"/>
        <w:ind w:firstLine="567"/>
        <w:jc w:val="both"/>
        <w:rPr>
          <w:rFonts w:ascii="Times New Roman" w:eastAsia="Times New Roman" w:hAnsi="Times New Roman" w:cs="Times New Roman"/>
          <w:sz w:val="24"/>
          <w:szCs w:val="24"/>
          <w:lang w:eastAsia="uk-UA"/>
        </w:rPr>
      </w:pPr>
      <w:r w:rsidRPr="00EF4FD6">
        <w:rPr>
          <w:rFonts w:ascii="Times New Roman" w:eastAsia="Times New Roman" w:hAnsi="Times New Roman" w:cs="Times New Roman"/>
          <w:b/>
          <w:bCs/>
          <w:sz w:val="24"/>
          <w:szCs w:val="24"/>
          <w:u w:val="single"/>
          <w:lang w:eastAsia="uk-UA"/>
        </w:rPr>
        <w:t>Документи повинні бути надані в електронному вигляді (скановані) та містити розбірливі зображення.</w:t>
      </w:r>
    </w:p>
    <w:p w:rsidR="00922949" w:rsidRPr="00EF4FD6" w:rsidRDefault="00922949" w:rsidP="00922949">
      <w:pPr>
        <w:spacing w:after="0" w:line="240" w:lineRule="auto"/>
        <w:ind w:left="40" w:firstLine="527"/>
        <w:jc w:val="both"/>
        <w:rPr>
          <w:rFonts w:ascii="Times New Roman" w:eastAsia="Times New Roman" w:hAnsi="Times New Roman" w:cs="Times New Roman"/>
          <w:sz w:val="24"/>
          <w:szCs w:val="24"/>
          <w:lang w:eastAsia="uk-UA"/>
        </w:rPr>
      </w:pPr>
      <w:r w:rsidRPr="00EF4FD6">
        <w:rPr>
          <w:rFonts w:ascii="Times New Roman" w:eastAsia="Times New Roman" w:hAnsi="Times New Roman" w:cs="Times New Roman"/>
          <w:b/>
          <w:bCs/>
          <w:color w:val="000000"/>
          <w:sz w:val="24"/>
          <w:szCs w:val="24"/>
          <w:lang w:eastAsia="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КЕП учасника закупівлі, який підписав/подав документи пропозиції/ пропозицію. </w:t>
      </w:r>
    </w:p>
    <w:p w:rsidR="00922949" w:rsidRPr="00EF4FD6" w:rsidRDefault="00922949" w:rsidP="0092294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F4FD6">
        <w:rPr>
          <w:rFonts w:ascii="Times New Roman" w:eastAsia="Times New Roman" w:hAnsi="Times New Roman" w:cs="Times New Roman"/>
          <w:b/>
          <w:bCs/>
          <w:color w:val="000000"/>
          <w:sz w:val="24"/>
          <w:szCs w:val="24"/>
          <w:lang w:eastAsia="uk-UA"/>
        </w:rPr>
        <w:t xml:space="preserve">Файл накладеного КЕП повинен бути придатний для перевірки на сайті Центрального </w:t>
      </w:r>
      <w:proofErr w:type="spellStart"/>
      <w:r w:rsidRPr="00EF4FD6">
        <w:rPr>
          <w:rFonts w:ascii="Times New Roman" w:eastAsia="Times New Roman" w:hAnsi="Times New Roman" w:cs="Times New Roman"/>
          <w:b/>
          <w:bCs/>
          <w:color w:val="000000"/>
          <w:sz w:val="24"/>
          <w:szCs w:val="24"/>
          <w:lang w:eastAsia="uk-UA"/>
        </w:rPr>
        <w:t>засвідчувального</w:t>
      </w:r>
      <w:proofErr w:type="spellEnd"/>
      <w:r w:rsidRPr="00EF4FD6">
        <w:rPr>
          <w:rFonts w:ascii="Times New Roman" w:eastAsia="Times New Roman" w:hAnsi="Times New Roman" w:cs="Times New Roman"/>
          <w:b/>
          <w:bCs/>
          <w:color w:val="000000"/>
          <w:sz w:val="24"/>
          <w:szCs w:val="24"/>
          <w:lang w:eastAsia="uk-UA"/>
        </w:rPr>
        <w:t xml:space="preserve"> органу за посиланням –http://czo.gov.ua/verify.</w:t>
      </w:r>
    </w:p>
    <w:p w:rsidR="00922949" w:rsidRPr="00EF4FD6" w:rsidRDefault="00922949" w:rsidP="00922949">
      <w:pPr>
        <w:shd w:val="clear" w:color="auto" w:fill="FFFFFF"/>
        <w:spacing w:after="0" w:line="240" w:lineRule="auto"/>
        <w:jc w:val="both"/>
        <w:rPr>
          <w:rFonts w:ascii="Times New Roman" w:eastAsia="Times New Roman" w:hAnsi="Times New Roman" w:cs="Times New Roman"/>
          <w:sz w:val="24"/>
          <w:szCs w:val="24"/>
          <w:lang w:eastAsia="uk-UA"/>
        </w:rPr>
      </w:pPr>
    </w:p>
    <w:p w:rsidR="00922949" w:rsidRPr="00EF4FD6" w:rsidRDefault="00922949" w:rsidP="0092294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F4FD6">
        <w:rPr>
          <w:rFonts w:ascii="Times New Roman" w:eastAsia="Times New Roman" w:hAnsi="Times New Roman" w:cs="Times New Roman"/>
          <w:sz w:val="24"/>
          <w:szCs w:val="24"/>
          <w:lang w:eastAsia="uk-UA"/>
        </w:rPr>
        <w:lastRenderedPageBreak/>
        <w:t>У випадку, якщо документи вказані в Додатку№2 не будуть додані до Вашої пропозиції Замовник не буде її приймати до розгляду незалежно від ціни, яку Ви запропонуєте.</w:t>
      </w:r>
    </w:p>
    <w:p w:rsidR="00922949" w:rsidRPr="00EF4FD6" w:rsidRDefault="00922949" w:rsidP="00922949">
      <w:pPr>
        <w:spacing w:after="0" w:line="240" w:lineRule="auto"/>
        <w:ind w:left="40" w:firstLine="527"/>
        <w:jc w:val="both"/>
        <w:rPr>
          <w:rFonts w:ascii="Times New Roman" w:eastAsia="Times New Roman" w:hAnsi="Times New Roman" w:cs="Times New Roman"/>
          <w:sz w:val="24"/>
          <w:szCs w:val="24"/>
          <w:lang w:eastAsia="uk-UA"/>
        </w:rPr>
      </w:pPr>
    </w:p>
    <w:p w:rsidR="00922949" w:rsidRDefault="00922949" w:rsidP="00922949">
      <w:r w:rsidRPr="00EF4FD6">
        <w:rPr>
          <w:rFonts w:ascii="Times New Roman" w:eastAsia="Times New Roman" w:hAnsi="Times New Roman" w:cs="Times New Roman"/>
          <w:i/>
          <w:iCs/>
          <w:sz w:val="24"/>
          <w:szCs w:val="24"/>
          <w:u w:val="single"/>
          <w:lang w:eastAsia="uk-UA"/>
        </w:rPr>
        <w:t>По закінченню аукціону Учасник, який переміг у</w:t>
      </w:r>
      <w:r w:rsidRPr="00EF4FD6">
        <w:rPr>
          <w:rFonts w:ascii="Times New Roman" w:eastAsia="Times New Roman" w:hAnsi="Times New Roman" w:cs="Times New Roman"/>
          <w:i/>
          <w:iCs/>
          <w:sz w:val="24"/>
          <w:szCs w:val="24"/>
          <w:lang w:eastAsia="uk-UA"/>
        </w:rPr>
        <w:t xml:space="preserve"> закупівлі на протязі доби після проведення аукціону «Форму пропозиції» на суму останнього раунду надсилає на електронну</w:t>
      </w:r>
    </w:p>
    <w:p w:rsidR="00922949" w:rsidRDefault="00922949" w:rsidP="00922949">
      <w:pPr>
        <w:shd w:val="clear" w:color="auto" w:fill="FFFFFF"/>
        <w:spacing w:before="120" w:after="0" w:line="240" w:lineRule="auto"/>
        <w:jc w:val="right"/>
        <w:rPr>
          <w:rFonts w:ascii="Times New Roman" w:eastAsia="Times New Roman" w:hAnsi="Times New Roman" w:cs="Times New Roman"/>
          <w:b/>
          <w:bCs/>
          <w:i/>
          <w:iCs/>
          <w:sz w:val="24"/>
          <w:szCs w:val="24"/>
          <w:u w:val="single"/>
          <w:lang w:eastAsia="uk-UA"/>
        </w:rPr>
      </w:pPr>
    </w:p>
    <w:p w:rsidR="00922949" w:rsidRDefault="00922949"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8837DF" w:rsidRDefault="008837DF"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8837DF" w:rsidRDefault="008837DF"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8837DF" w:rsidRDefault="008837DF"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8837DF" w:rsidRDefault="008837DF"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E17255" w:rsidRDefault="00E17255"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E17255" w:rsidRDefault="00E17255"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E17255" w:rsidRDefault="00E17255"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E17255" w:rsidRDefault="00E17255"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E17255" w:rsidRDefault="00E17255"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E17255" w:rsidRDefault="00E17255"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8837DF" w:rsidRDefault="008837DF"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8837DF" w:rsidRDefault="008837DF"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8837DF" w:rsidRDefault="008837DF"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8837DF" w:rsidRDefault="008837DF"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8837DF" w:rsidRDefault="008837DF"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8837DF" w:rsidRDefault="008837DF"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F325B1" w:rsidRDefault="00F325B1"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F325B1" w:rsidRDefault="00F325B1"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F325B1" w:rsidRDefault="00F325B1"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F325B1" w:rsidRDefault="00F325B1"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F325B1" w:rsidRDefault="00F325B1"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F325B1" w:rsidRDefault="00F325B1"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F325B1" w:rsidRDefault="00F325B1"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F325B1" w:rsidRDefault="00F325B1"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F325B1" w:rsidRDefault="00F325B1"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F325B1" w:rsidRDefault="00F325B1"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F325B1" w:rsidRDefault="00F325B1"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F325B1" w:rsidRDefault="00F325B1"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F325B1" w:rsidRDefault="00F325B1"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F325B1" w:rsidRDefault="00F325B1"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F325B1" w:rsidRDefault="00F325B1"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8837DF" w:rsidRDefault="008837DF"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922949" w:rsidRPr="004F400F" w:rsidRDefault="00922949" w:rsidP="00922949">
      <w:pPr>
        <w:shd w:val="clear" w:color="auto" w:fill="FFFFFF"/>
        <w:spacing w:before="120" w:after="0" w:line="240" w:lineRule="auto"/>
        <w:jc w:val="right"/>
        <w:rPr>
          <w:rFonts w:ascii="Times New Roman" w:eastAsia="Times New Roman" w:hAnsi="Times New Roman" w:cs="Times New Roman"/>
          <w:sz w:val="24"/>
          <w:szCs w:val="24"/>
          <w:lang w:eastAsia="uk-UA"/>
        </w:rPr>
      </w:pPr>
      <w:r w:rsidRPr="004F400F">
        <w:rPr>
          <w:rFonts w:ascii="Times New Roman" w:eastAsia="Times New Roman" w:hAnsi="Times New Roman" w:cs="Times New Roman"/>
          <w:b/>
          <w:bCs/>
          <w:i/>
          <w:iCs/>
          <w:sz w:val="24"/>
          <w:szCs w:val="24"/>
          <w:u w:val="single"/>
          <w:lang w:eastAsia="uk-UA"/>
        </w:rPr>
        <w:lastRenderedPageBreak/>
        <w:t xml:space="preserve">Додаток №3 </w:t>
      </w:r>
    </w:p>
    <w:p w:rsidR="00922949" w:rsidRPr="004F400F" w:rsidRDefault="00922949" w:rsidP="00922949">
      <w:pPr>
        <w:spacing w:before="120" w:after="0" w:line="240" w:lineRule="auto"/>
        <w:ind w:right="198"/>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i/>
          <w:iCs/>
          <w:sz w:val="24"/>
          <w:szCs w:val="24"/>
          <w:lang w:eastAsia="uk-UA"/>
        </w:rPr>
        <w:t>Форма пропозиції, яка подається Учасником на фірмовому бланку.</w:t>
      </w:r>
    </w:p>
    <w:p w:rsidR="00922949" w:rsidRPr="004F400F" w:rsidRDefault="00922949" w:rsidP="00922949">
      <w:pPr>
        <w:spacing w:before="120" w:after="0" w:line="240" w:lineRule="auto"/>
        <w:ind w:right="198"/>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i/>
          <w:iCs/>
          <w:sz w:val="24"/>
          <w:szCs w:val="24"/>
          <w:lang w:eastAsia="uk-UA"/>
        </w:rPr>
        <w:t>Учасник не повинен відступати від даної форми.</w:t>
      </w:r>
    </w:p>
    <w:p w:rsidR="00922949" w:rsidRPr="004F400F" w:rsidRDefault="00922949" w:rsidP="00922949">
      <w:pPr>
        <w:keepNext/>
        <w:spacing w:after="0" w:line="240" w:lineRule="auto"/>
        <w:jc w:val="center"/>
        <w:rPr>
          <w:rFonts w:ascii="Times New Roman" w:eastAsia="Times New Roman" w:hAnsi="Times New Roman" w:cs="Times New Roman"/>
          <w:sz w:val="24"/>
          <w:szCs w:val="24"/>
          <w:lang w:eastAsia="uk-UA"/>
        </w:rPr>
      </w:pPr>
      <w:r w:rsidRPr="004F400F">
        <w:rPr>
          <w:rFonts w:ascii="Times New Roman" w:eastAsia="Times New Roman" w:hAnsi="Times New Roman" w:cs="Times New Roman"/>
          <w:b/>
          <w:bCs/>
          <w:sz w:val="24"/>
          <w:szCs w:val="24"/>
          <w:lang w:eastAsia="uk-UA"/>
        </w:rPr>
        <w:t>Ф</w:t>
      </w:r>
      <w:r w:rsidRPr="004F400F">
        <w:rPr>
          <w:rFonts w:ascii="Times New Roman" w:eastAsia="Times New Roman" w:hAnsi="Times New Roman" w:cs="Times New Roman"/>
          <w:b/>
          <w:bCs/>
          <w:caps/>
          <w:sz w:val="24"/>
          <w:szCs w:val="24"/>
          <w:lang w:eastAsia="uk-UA"/>
        </w:rPr>
        <w:t>орма пропозиції</w:t>
      </w:r>
    </w:p>
    <w:p w:rsidR="00922949" w:rsidRPr="004F400F" w:rsidRDefault="00922949" w:rsidP="00922949">
      <w:pPr>
        <w:spacing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eastAsia="uk-UA"/>
        </w:rPr>
        <w:t>________________(назва підприємства/фізичної особи), надає свою пропозицію щодо участі у закупівлі _________________________________________.</w:t>
      </w:r>
    </w:p>
    <w:p w:rsidR="00922949" w:rsidRPr="004F400F" w:rsidRDefault="00922949" w:rsidP="00922949">
      <w:pPr>
        <w:spacing w:after="0" w:line="240" w:lineRule="auto"/>
        <w:ind w:left="153"/>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eastAsia="uk-UA"/>
        </w:rPr>
        <w:t>(назва предмета закупівлі)</w:t>
      </w:r>
    </w:p>
    <w:p w:rsidR="00922949" w:rsidRPr="004F400F" w:rsidRDefault="00922949" w:rsidP="00922949">
      <w:pPr>
        <w:spacing w:after="0" w:line="238" w:lineRule="atLeast"/>
        <w:ind w:left="363" w:hanging="363"/>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val="ru-RU" w:eastAsia="uk-UA"/>
        </w:rPr>
        <w:t>1</w:t>
      </w:r>
      <w:r w:rsidRPr="004F400F">
        <w:rPr>
          <w:rFonts w:ascii="Times New Roman" w:eastAsia="Times New Roman" w:hAnsi="Times New Roman" w:cs="Times New Roman"/>
          <w:sz w:val="24"/>
          <w:szCs w:val="24"/>
          <w:lang w:eastAsia="uk-UA"/>
        </w:rPr>
        <w:t>. Адреса (місце знаходження) ____________________________________________</w:t>
      </w:r>
    </w:p>
    <w:p w:rsidR="00922949" w:rsidRPr="004F400F" w:rsidRDefault="00922949" w:rsidP="00922949">
      <w:pPr>
        <w:spacing w:after="0" w:line="238" w:lineRule="atLeast"/>
        <w:ind w:left="363" w:hanging="363"/>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val="ru-RU" w:eastAsia="uk-UA"/>
        </w:rPr>
        <w:t>2</w:t>
      </w:r>
      <w:r w:rsidRPr="004F400F">
        <w:rPr>
          <w:rFonts w:ascii="Times New Roman" w:eastAsia="Times New Roman" w:hAnsi="Times New Roman" w:cs="Times New Roman"/>
          <w:sz w:val="24"/>
          <w:szCs w:val="24"/>
          <w:lang w:eastAsia="uk-UA"/>
        </w:rPr>
        <w:t>. Телефон/факс ____________________________________________________</w:t>
      </w:r>
    </w:p>
    <w:p w:rsidR="00922949" w:rsidRPr="004F400F" w:rsidRDefault="00922949" w:rsidP="00922949">
      <w:pPr>
        <w:spacing w:after="0" w:line="238" w:lineRule="atLeast"/>
        <w:ind w:left="363" w:hanging="363"/>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val="ru-RU" w:eastAsia="uk-UA"/>
        </w:rPr>
        <w:t>3</w:t>
      </w:r>
      <w:r w:rsidRPr="004F400F">
        <w:rPr>
          <w:rFonts w:ascii="Times New Roman" w:eastAsia="Times New Roman" w:hAnsi="Times New Roman" w:cs="Times New Roman"/>
          <w:sz w:val="24"/>
          <w:szCs w:val="24"/>
          <w:lang w:eastAsia="uk-UA"/>
        </w:rPr>
        <w:t>. Керівництво (прізвище, ім’я по батькові) ______________________________________</w:t>
      </w:r>
    </w:p>
    <w:p w:rsidR="00922949" w:rsidRPr="004F400F" w:rsidRDefault="00922949" w:rsidP="00922949">
      <w:pPr>
        <w:spacing w:after="0" w:line="238" w:lineRule="atLeast"/>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val="ru-RU" w:eastAsia="uk-UA"/>
        </w:rPr>
        <w:t>4</w:t>
      </w:r>
      <w:r w:rsidRPr="004F400F">
        <w:rPr>
          <w:rFonts w:ascii="Times New Roman" w:eastAsia="Times New Roman" w:hAnsi="Times New Roman" w:cs="Times New Roman"/>
          <w:sz w:val="24"/>
          <w:szCs w:val="24"/>
          <w:lang w:eastAsia="uk-UA"/>
        </w:rPr>
        <w:t>. Уповноважений представник Учасника на підписання документів за результатами процедури закупівлі</w:t>
      </w:r>
      <w:r w:rsidRPr="004F400F">
        <w:rPr>
          <w:rFonts w:ascii="Times New Roman" w:eastAsia="Times New Roman" w:hAnsi="Times New Roman" w:cs="Times New Roman"/>
          <w:sz w:val="24"/>
          <w:szCs w:val="24"/>
          <w:lang w:val="ru-RU" w:eastAsia="uk-UA"/>
        </w:rPr>
        <w:t xml:space="preserve"> </w:t>
      </w:r>
      <w:r w:rsidRPr="004F400F">
        <w:rPr>
          <w:rFonts w:ascii="Times New Roman" w:eastAsia="Times New Roman" w:hAnsi="Times New Roman" w:cs="Times New Roman"/>
          <w:sz w:val="24"/>
          <w:szCs w:val="24"/>
          <w:lang w:eastAsia="uk-UA"/>
        </w:rPr>
        <w:t>_________________________________________________</w:t>
      </w:r>
      <w:r w:rsidRPr="004F400F">
        <w:rPr>
          <w:rFonts w:ascii="Times New Roman" w:eastAsia="Times New Roman" w:hAnsi="Times New Roman" w:cs="Times New Roman"/>
          <w:sz w:val="24"/>
          <w:szCs w:val="24"/>
          <w:lang w:val="ru-RU" w:eastAsia="uk-UA"/>
        </w:rPr>
        <w:t xml:space="preserve"> </w:t>
      </w:r>
    </w:p>
    <w:p w:rsidR="00922949" w:rsidRPr="004F400F" w:rsidRDefault="00922949" w:rsidP="00922949">
      <w:pPr>
        <w:spacing w:after="0" w:line="238" w:lineRule="atLeast"/>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val="ru-RU" w:eastAsia="uk-UA"/>
        </w:rPr>
        <w:t>5</w:t>
      </w:r>
      <w:r w:rsidRPr="004F400F">
        <w:rPr>
          <w:rFonts w:ascii="Times New Roman" w:eastAsia="Times New Roman" w:hAnsi="Times New Roman" w:cs="Times New Roman"/>
          <w:sz w:val="24"/>
          <w:szCs w:val="24"/>
          <w:lang w:eastAsia="uk-UA"/>
        </w:rPr>
        <w:t xml:space="preserve">. Найменування банку, що обслуговує Учасника </w:t>
      </w:r>
      <w:r w:rsidRPr="004F400F">
        <w:rPr>
          <w:rFonts w:ascii="Times New Roman" w:eastAsia="Times New Roman" w:hAnsi="Times New Roman" w:cs="Times New Roman"/>
          <w:sz w:val="24"/>
          <w:szCs w:val="24"/>
          <w:lang w:val="ru-RU" w:eastAsia="uk-UA"/>
        </w:rPr>
        <w:t xml:space="preserve">__________________________________ 6. </w:t>
      </w:r>
      <w:r w:rsidRPr="004F400F">
        <w:rPr>
          <w:rFonts w:ascii="Times New Roman" w:eastAsia="Times New Roman" w:hAnsi="Times New Roman" w:cs="Times New Roman"/>
          <w:sz w:val="24"/>
          <w:szCs w:val="24"/>
          <w:lang w:eastAsia="uk-UA"/>
        </w:rPr>
        <w:t xml:space="preserve">Поточний (розрахунковий) рахунок ____________________________________________ </w:t>
      </w:r>
    </w:p>
    <w:p w:rsidR="00922949" w:rsidRPr="004F400F" w:rsidRDefault="00922949" w:rsidP="00922949">
      <w:pPr>
        <w:spacing w:after="0" w:line="238" w:lineRule="atLeast"/>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val="ru-RU" w:eastAsia="uk-UA"/>
        </w:rPr>
        <w:t>7</w:t>
      </w:r>
      <w:r w:rsidRPr="004F400F">
        <w:rPr>
          <w:rFonts w:ascii="Times New Roman" w:eastAsia="Times New Roman" w:hAnsi="Times New Roman" w:cs="Times New Roman"/>
          <w:sz w:val="24"/>
          <w:szCs w:val="24"/>
          <w:lang w:eastAsia="uk-UA"/>
        </w:rPr>
        <w:t xml:space="preserve">. МФО ______________________________________ </w:t>
      </w:r>
    </w:p>
    <w:tbl>
      <w:tblPr>
        <w:tblW w:w="10173" w:type="dxa"/>
        <w:tblCellSpacing w:w="0" w:type="dxa"/>
        <w:tblInd w:w="10" w:type="dxa"/>
        <w:tblCellMar>
          <w:top w:w="110" w:type="dxa"/>
          <w:left w:w="110" w:type="dxa"/>
          <w:bottom w:w="110" w:type="dxa"/>
          <w:right w:w="110" w:type="dxa"/>
        </w:tblCellMar>
        <w:tblLook w:val="04A0" w:firstRow="1" w:lastRow="0" w:firstColumn="1" w:lastColumn="0" w:noHBand="0" w:noVBand="1"/>
      </w:tblPr>
      <w:tblGrid>
        <w:gridCol w:w="540"/>
        <w:gridCol w:w="3415"/>
        <w:gridCol w:w="1106"/>
        <w:gridCol w:w="914"/>
        <w:gridCol w:w="1122"/>
        <w:gridCol w:w="1912"/>
        <w:gridCol w:w="1164"/>
      </w:tblGrid>
      <w:tr w:rsidR="00922949" w:rsidRPr="004F400F" w:rsidTr="007F679D">
        <w:trPr>
          <w:trHeight w:val="381"/>
          <w:tblCellSpacing w:w="0" w:type="dxa"/>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pacing w:val="-8"/>
                <w:sz w:val="24"/>
                <w:szCs w:val="24"/>
                <w:lang w:eastAsia="uk-UA"/>
              </w:rPr>
            </w:pPr>
            <w:r w:rsidRPr="004F400F">
              <w:rPr>
                <w:rFonts w:ascii="Times New Roman" w:eastAsia="Times New Roman" w:hAnsi="Times New Roman" w:cs="Times New Roman"/>
                <w:color w:val="000000"/>
                <w:spacing w:val="-8"/>
                <w:sz w:val="24"/>
                <w:szCs w:val="24"/>
                <w:lang w:eastAsia="uk-UA"/>
              </w:rPr>
              <w:t>№</w:t>
            </w:r>
          </w:p>
          <w:p w:rsidR="00922949" w:rsidRPr="004F400F" w:rsidRDefault="00922949" w:rsidP="007F679D">
            <w:pPr>
              <w:shd w:val="clear" w:color="auto" w:fill="FFFFFF"/>
              <w:spacing w:before="120" w:after="0"/>
              <w:jc w:val="both"/>
              <w:rPr>
                <w:rFonts w:ascii="Times New Roman" w:eastAsia="Times New Roman" w:hAnsi="Times New Roman" w:cs="Times New Roman"/>
                <w:spacing w:val="-8"/>
                <w:sz w:val="24"/>
                <w:szCs w:val="24"/>
                <w:lang w:eastAsia="uk-UA"/>
              </w:rPr>
            </w:pPr>
            <w:r w:rsidRPr="004F400F">
              <w:rPr>
                <w:rFonts w:ascii="Times New Roman" w:eastAsia="Times New Roman" w:hAnsi="Times New Roman" w:cs="Times New Roman"/>
                <w:color w:val="000000"/>
                <w:spacing w:val="-8"/>
                <w:sz w:val="24"/>
                <w:szCs w:val="24"/>
                <w:lang w:eastAsia="uk-UA"/>
              </w:rPr>
              <w:t>п/</w:t>
            </w:r>
            <w:proofErr w:type="spellStart"/>
            <w:r w:rsidRPr="004F400F">
              <w:rPr>
                <w:rFonts w:ascii="Times New Roman" w:eastAsia="Times New Roman" w:hAnsi="Times New Roman" w:cs="Times New Roman"/>
                <w:color w:val="000000"/>
                <w:spacing w:val="-8"/>
                <w:sz w:val="24"/>
                <w:szCs w:val="24"/>
                <w:lang w:eastAsia="uk-UA"/>
              </w:rPr>
              <w:t>п</w:t>
            </w:r>
            <w:proofErr w:type="spellEnd"/>
          </w:p>
        </w:tc>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pacing w:val="-8"/>
                <w:sz w:val="24"/>
                <w:szCs w:val="24"/>
                <w:lang w:eastAsia="uk-UA"/>
              </w:rPr>
            </w:pPr>
            <w:r w:rsidRPr="004F400F">
              <w:rPr>
                <w:rFonts w:ascii="Times New Roman" w:eastAsia="Times New Roman" w:hAnsi="Times New Roman" w:cs="Times New Roman"/>
                <w:color w:val="000000"/>
                <w:spacing w:val="-8"/>
                <w:sz w:val="24"/>
                <w:szCs w:val="24"/>
                <w:lang w:eastAsia="uk-UA"/>
              </w:rPr>
              <w:t>Найменування предмета закупівлі</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color w:val="000000"/>
                <w:spacing w:val="-8"/>
                <w:sz w:val="24"/>
                <w:szCs w:val="24"/>
                <w:lang w:val="ru-RU" w:eastAsia="uk-UA"/>
              </w:rPr>
              <w:t>Од</w:t>
            </w:r>
            <w:proofErr w:type="spellStart"/>
            <w:r w:rsidRPr="004F400F">
              <w:rPr>
                <w:rFonts w:ascii="Times New Roman" w:eastAsia="Times New Roman" w:hAnsi="Times New Roman" w:cs="Times New Roman"/>
                <w:color w:val="000000"/>
                <w:spacing w:val="-8"/>
                <w:sz w:val="24"/>
                <w:szCs w:val="24"/>
                <w:lang w:eastAsia="uk-UA"/>
              </w:rPr>
              <w:t>иниця</w:t>
            </w:r>
            <w:proofErr w:type="spellEnd"/>
            <w:r w:rsidRPr="004F400F">
              <w:rPr>
                <w:rFonts w:ascii="Times New Roman" w:eastAsia="Times New Roman" w:hAnsi="Times New Roman" w:cs="Times New Roman"/>
                <w:color w:val="000000"/>
                <w:spacing w:val="-8"/>
                <w:sz w:val="24"/>
                <w:szCs w:val="24"/>
                <w:lang w:eastAsia="uk-UA"/>
              </w:rPr>
              <w:t xml:space="preserve"> </w:t>
            </w:r>
            <w:proofErr w:type="spellStart"/>
            <w:r w:rsidRPr="004F400F">
              <w:rPr>
                <w:rFonts w:ascii="Times New Roman" w:eastAsia="Times New Roman" w:hAnsi="Times New Roman" w:cs="Times New Roman"/>
                <w:color w:val="000000"/>
                <w:spacing w:val="-8"/>
                <w:sz w:val="24"/>
                <w:szCs w:val="24"/>
                <w:lang w:val="ru-RU" w:eastAsia="uk-UA"/>
              </w:rPr>
              <w:t>вим</w:t>
            </w:r>
            <w:r w:rsidRPr="004F400F">
              <w:rPr>
                <w:rFonts w:ascii="Times New Roman" w:eastAsia="Times New Roman" w:hAnsi="Times New Roman" w:cs="Times New Roman"/>
                <w:color w:val="000000"/>
                <w:spacing w:val="-8"/>
                <w:sz w:val="24"/>
                <w:szCs w:val="24"/>
                <w:lang w:eastAsia="uk-UA"/>
              </w:rPr>
              <w:t>іру</w:t>
            </w:r>
            <w:proofErr w:type="spellEnd"/>
            <w:r w:rsidRPr="004F400F">
              <w:rPr>
                <w:rFonts w:ascii="Times New Roman" w:eastAsia="Times New Roman" w:hAnsi="Times New Roman" w:cs="Times New Roman"/>
                <w:color w:val="000000"/>
                <w:spacing w:val="-8"/>
                <w:sz w:val="24"/>
                <w:szCs w:val="24"/>
                <w:lang w:eastAsia="uk-UA"/>
              </w:rPr>
              <w:t xml:space="preserve"> </w:t>
            </w:r>
          </w:p>
        </w:tc>
        <w:tc>
          <w:tcPr>
            <w:tcW w:w="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ind w:left="-108" w:right="-108"/>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color w:val="000000"/>
                <w:spacing w:val="-8"/>
                <w:sz w:val="24"/>
                <w:szCs w:val="24"/>
                <w:lang w:val="ru-RU" w:eastAsia="uk-UA"/>
              </w:rPr>
              <w:t>К</w:t>
            </w:r>
            <w:proofErr w:type="spellStart"/>
            <w:r w:rsidRPr="004F400F">
              <w:rPr>
                <w:rFonts w:ascii="Times New Roman" w:eastAsia="Times New Roman" w:hAnsi="Times New Roman" w:cs="Times New Roman"/>
                <w:color w:val="000000"/>
                <w:spacing w:val="-8"/>
                <w:sz w:val="24"/>
                <w:szCs w:val="24"/>
                <w:lang w:eastAsia="uk-UA"/>
              </w:rPr>
              <w:t>ількіс</w:t>
            </w:r>
            <w:r w:rsidRPr="004F400F">
              <w:rPr>
                <w:rFonts w:ascii="Times New Roman" w:eastAsia="Times New Roman" w:hAnsi="Times New Roman" w:cs="Times New Roman"/>
                <w:color w:val="000000"/>
                <w:spacing w:val="-8"/>
                <w:sz w:val="24"/>
                <w:szCs w:val="24"/>
                <w:lang w:val="ru-RU" w:eastAsia="uk-UA"/>
              </w:rPr>
              <w:t>ть</w:t>
            </w:r>
            <w:proofErr w:type="spellEnd"/>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pacing w:val="-8"/>
                <w:sz w:val="24"/>
                <w:szCs w:val="24"/>
                <w:lang w:eastAsia="uk-UA"/>
              </w:rPr>
            </w:pPr>
            <w:r w:rsidRPr="004F400F">
              <w:rPr>
                <w:rFonts w:ascii="Times New Roman" w:eastAsia="Times New Roman" w:hAnsi="Times New Roman" w:cs="Times New Roman"/>
                <w:color w:val="000000"/>
                <w:spacing w:val="-8"/>
                <w:sz w:val="24"/>
                <w:szCs w:val="24"/>
                <w:lang w:eastAsia="uk-UA"/>
              </w:rPr>
              <w:t>*Ціна за одиницю без ПДВ (грн.) **</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pacing w:val="-8"/>
                <w:sz w:val="24"/>
                <w:szCs w:val="24"/>
                <w:lang w:eastAsia="uk-UA"/>
              </w:rPr>
            </w:pPr>
            <w:r w:rsidRPr="004F400F">
              <w:rPr>
                <w:rFonts w:ascii="Times New Roman" w:eastAsia="Times New Roman" w:hAnsi="Times New Roman" w:cs="Times New Roman"/>
                <w:color w:val="000000"/>
                <w:spacing w:val="-8"/>
                <w:sz w:val="24"/>
                <w:szCs w:val="24"/>
                <w:lang w:eastAsia="uk-UA"/>
              </w:rPr>
              <w:t>Ціна за одиницю з ПДВ*** (грн.) **</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pacing w:val="-8"/>
                <w:sz w:val="24"/>
                <w:szCs w:val="24"/>
                <w:lang w:eastAsia="uk-UA"/>
              </w:rPr>
            </w:pPr>
            <w:r w:rsidRPr="004F400F">
              <w:rPr>
                <w:rFonts w:ascii="Times New Roman" w:eastAsia="Times New Roman" w:hAnsi="Times New Roman" w:cs="Times New Roman"/>
                <w:color w:val="000000"/>
                <w:spacing w:val="-8"/>
                <w:sz w:val="24"/>
                <w:szCs w:val="24"/>
                <w:lang w:eastAsia="uk-UA"/>
              </w:rPr>
              <w:t>Сума без ПДВ* (грн.) **</w:t>
            </w:r>
          </w:p>
        </w:tc>
      </w:tr>
      <w:tr w:rsidR="00922949" w:rsidRPr="004F400F" w:rsidTr="007F679D">
        <w:trPr>
          <w:trHeight w:val="119"/>
          <w:tblCellSpacing w:w="0" w:type="dxa"/>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line="140" w:lineRule="atLeast"/>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color w:val="000000"/>
                <w:sz w:val="24"/>
                <w:szCs w:val="24"/>
                <w:lang w:eastAsia="uk-UA"/>
              </w:rPr>
              <w:t>1</w:t>
            </w:r>
            <w:r w:rsidRPr="004F400F">
              <w:rPr>
                <w:rFonts w:ascii="Times New Roman" w:eastAsia="Times New Roman" w:hAnsi="Times New Roman" w:cs="Times New Roman"/>
                <w:color w:val="000000"/>
                <w:sz w:val="24"/>
                <w:szCs w:val="24"/>
                <w:lang w:val="ru-RU" w:eastAsia="uk-UA"/>
              </w:rPr>
              <w:t>.</w:t>
            </w:r>
          </w:p>
        </w:tc>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line="140" w:lineRule="atLeast"/>
              <w:jc w:val="both"/>
              <w:rPr>
                <w:rFonts w:ascii="Times New Roman" w:eastAsia="Times New Roman" w:hAnsi="Times New Roman" w:cs="Times New Roman"/>
                <w:sz w:val="24"/>
                <w:szCs w:val="24"/>
                <w:lang w:eastAsia="uk-UA"/>
              </w:rPr>
            </w:pP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6029CA" w:rsidRDefault="00922949" w:rsidP="007F679D">
            <w:pPr>
              <w:shd w:val="clear" w:color="auto" w:fill="FFFFFF"/>
              <w:spacing w:before="120" w:after="0"/>
              <w:jc w:val="both"/>
              <w:rPr>
                <w:rFonts w:ascii="Times New Roman" w:eastAsia="Times New Roman" w:hAnsi="Times New Roman" w:cs="Times New Roman"/>
                <w:sz w:val="24"/>
                <w:szCs w:val="24"/>
                <w:lang w:eastAsia="uk-UA"/>
              </w:rPr>
            </w:pPr>
          </w:p>
        </w:tc>
        <w:tc>
          <w:tcPr>
            <w:tcW w:w="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6029CA" w:rsidRDefault="00922949" w:rsidP="007F679D">
            <w:pPr>
              <w:shd w:val="clear" w:color="auto" w:fill="FFFFFF"/>
              <w:spacing w:before="120" w:after="0"/>
              <w:jc w:val="both"/>
              <w:rPr>
                <w:rFonts w:ascii="Times New Roman" w:eastAsia="Times New Roman" w:hAnsi="Times New Roman" w:cs="Times New Roman"/>
                <w:sz w:val="24"/>
                <w:szCs w:val="24"/>
                <w:lang w:val="ru-RU" w:eastAsia="uk-UA"/>
              </w:rP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2949" w:rsidRPr="004F400F" w:rsidRDefault="00922949" w:rsidP="007F679D">
            <w:pPr>
              <w:shd w:val="clear" w:color="auto" w:fill="FFFFFF"/>
              <w:spacing w:before="120" w:after="0"/>
              <w:jc w:val="both"/>
              <w:rPr>
                <w:rFonts w:ascii="Times New Roman" w:eastAsia="Times New Roman" w:hAnsi="Times New Roman" w:cs="Times New Roman"/>
                <w:sz w:val="14"/>
                <w:szCs w:val="24"/>
                <w:lang w:eastAsia="uk-UA"/>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z w:val="14"/>
                <w:szCs w:val="24"/>
                <w:lang w:eastAsia="uk-UA"/>
              </w:rPr>
            </w:pP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z w:val="14"/>
                <w:szCs w:val="24"/>
                <w:lang w:eastAsia="uk-UA"/>
              </w:rPr>
            </w:pPr>
          </w:p>
        </w:tc>
      </w:tr>
      <w:tr w:rsidR="00922949" w:rsidRPr="004F400F" w:rsidTr="007F679D">
        <w:trPr>
          <w:trHeight w:val="322"/>
          <w:tblCellSpacing w:w="0" w:type="dxa"/>
        </w:trPr>
        <w:tc>
          <w:tcPr>
            <w:tcW w:w="90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pacing w:val="-8"/>
                <w:sz w:val="24"/>
                <w:szCs w:val="24"/>
                <w:lang w:eastAsia="uk-UA"/>
              </w:rPr>
            </w:pPr>
            <w:r w:rsidRPr="004F400F">
              <w:rPr>
                <w:rFonts w:ascii="Times New Roman" w:eastAsia="Times New Roman" w:hAnsi="Times New Roman" w:cs="Times New Roman"/>
                <w:color w:val="000000"/>
                <w:spacing w:val="-8"/>
                <w:sz w:val="24"/>
                <w:szCs w:val="24"/>
                <w:lang w:eastAsia="uk-UA"/>
              </w:rPr>
              <w:t>*Сума без ПДВ (</w:t>
            </w:r>
            <w:proofErr w:type="spellStart"/>
            <w:r w:rsidRPr="004F400F">
              <w:rPr>
                <w:rFonts w:ascii="Times New Roman" w:eastAsia="Times New Roman" w:hAnsi="Times New Roman" w:cs="Times New Roman"/>
                <w:color w:val="000000"/>
                <w:spacing w:val="-8"/>
                <w:sz w:val="24"/>
                <w:szCs w:val="24"/>
                <w:lang w:eastAsia="uk-UA"/>
              </w:rPr>
              <w:t>грн</w:t>
            </w:r>
            <w:proofErr w:type="spellEnd"/>
            <w:r w:rsidRPr="004F400F">
              <w:rPr>
                <w:rFonts w:ascii="Times New Roman" w:eastAsia="Times New Roman" w:hAnsi="Times New Roman" w:cs="Times New Roman"/>
                <w:color w:val="000000"/>
                <w:spacing w:val="-8"/>
                <w:sz w:val="24"/>
                <w:szCs w:val="24"/>
                <w:lang w:eastAsia="uk-UA"/>
              </w:rPr>
              <w:t>)**</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z w:val="24"/>
                <w:szCs w:val="24"/>
                <w:lang w:eastAsia="uk-UA"/>
              </w:rPr>
            </w:pPr>
          </w:p>
        </w:tc>
      </w:tr>
      <w:tr w:rsidR="00922949" w:rsidRPr="004F400F" w:rsidTr="007F679D">
        <w:trPr>
          <w:cantSplit/>
          <w:trHeight w:val="322"/>
          <w:tblCellSpacing w:w="0" w:type="dxa"/>
        </w:trPr>
        <w:tc>
          <w:tcPr>
            <w:tcW w:w="90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keepNext/>
              <w:shd w:val="clear" w:color="auto" w:fill="FFFFFF"/>
              <w:spacing w:before="120" w:after="0"/>
              <w:jc w:val="both"/>
              <w:rPr>
                <w:rFonts w:ascii="Times New Roman" w:eastAsia="Times New Roman" w:hAnsi="Times New Roman" w:cs="Times New Roman"/>
                <w:spacing w:val="-8"/>
                <w:sz w:val="24"/>
                <w:szCs w:val="24"/>
                <w:lang w:eastAsia="uk-UA"/>
              </w:rPr>
            </w:pPr>
            <w:r w:rsidRPr="004F400F">
              <w:rPr>
                <w:rFonts w:ascii="Times New Roman" w:eastAsia="Times New Roman" w:hAnsi="Times New Roman" w:cs="Times New Roman"/>
                <w:color w:val="000000"/>
                <w:spacing w:val="-8"/>
                <w:sz w:val="24"/>
                <w:szCs w:val="24"/>
                <w:lang w:eastAsia="uk-UA"/>
              </w:rPr>
              <w:t>ПДВ***</w:t>
            </w:r>
          </w:p>
          <w:p w:rsidR="00922949" w:rsidRPr="004F400F" w:rsidRDefault="00922949" w:rsidP="007F679D">
            <w:pPr>
              <w:keepNext/>
              <w:shd w:val="clear" w:color="auto" w:fill="FFFFFF"/>
              <w:spacing w:before="120" w:after="0"/>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color w:val="000000"/>
                <w:spacing w:val="-8"/>
                <w:sz w:val="24"/>
                <w:szCs w:val="24"/>
                <w:lang w:eastAsia="uk-UA"/>
              </w:rPr>
              <w:t>(грн.)</w:t>
            </w:r>
            <w:r w:rsidRPr="004F400F">
              <w:rPr>
                <w:rFonts w:ascii="Times New Roman" w:eastAsia="Times New Roman" w:hAnsi="Times New Roman" w:cs="Times New Roman"/>
                <w:color w:val="000000"/>
                <w:sz w:val="24"/>
                <w:szCs w:val="24"/>
                <w:lang w:eastAsia="uk-UA"/>
              </w:rPr>
              <w:t xml:space="preserve"> **</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keepNext/>
              <w:shd w:val="clear" w:color="auto" w:fill="FFFFFF"/>
              <w:spacing w:before="120" w:after="0"/>
              <w:jc w:val="both"/>
              <w:rPr>
                <w:rFonts w:ascii="Times New Roman" w:eastAsia="Times New Roman" w:hAnsi="Times New Roman" w:cs="Times New Roman"/>
                <w:sz w:val="24"/>
                <w:szCs w:val="24"/>
                <w:lang w:eastAsia="uk-UA"/>
              </w:rPr>
            </w:pPr>
          </w:p>
        </w:tc>
      </w:tr>
      <w:tr w:rsidR="00922949" w:rsidRPr="004F400F" w:rsidTr="007F679D">
        <w:trPr>
          <w:trHeight w:val="296"/>
          <w:tblCellSpacing w:w="0" w:type="dxa"/>
        </w:trPr>
        <w:tc>
          <w:tcPr>
            <w:tcW w:w="90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b/>
                <w:bCs/>
                <w:color w:val="000000"/>
                <w:sz w:val="24"/>
                <w:szCs w:val="24"/>
                <w:lang w:eastAsia="uk-UA"/>
              </w:rPr>
              <w:t xml:space="preserve">*Всього </w:t>
            </w:r>
            <w:r w:rsidRPr="004F400F">
              <w:rPr>
                <w:rFonts w:ascii="Times New Roman" w:eastAsia="Times New Roman" w:hAnsi="Times New Roman" w:cs="Times New Roman"/>
                <w:b/>
                <w:bCs/>
                <w:color w:val="000000"/>
                <w:spacing w:val="-8"/>
                <w:sz w:val="24"/>
                <w:szCs w:val="24"/>
                <w:lang w:eastAsia="uk-UA"/>
              </w:rPr>
              <w:t>(грн.)</w:t>
            </w:r>
            <w:r w:rsidRPr="004F400F">
              <w:rPr>
                <w:rFonts w:ascii="Times New Roman" w:eastAsia="Times New Roman" w:hAnsi="Times New Roman" w:cs="Times New Roman"/>
                <w:b/>
                <w:bCs/>
                <w:color w:val="000000"/>
                <w:sz w:val="24"/>
                <w:szCs w:val="24"/>
                <w:lang w:eastAsia="uk-UA"/>
              </w:rPr>
              <w:t xml:space="preserve"> **</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z w:val="24"/>
                <w:szCs w:val="24"/>
                <w:lang w:eastAsia="uk-UA"/>
              </w:rPr>
            </w:pPr>
          </w:p>
        </w:tc>
      </w:tr>
    </w:tbl>
    <w:p w:rsidR="00922949" w:rsidRPr="004F400F" w:rsidRDefault="00922949" w:rsidP="00922949">
      <w:pPr>
        <w:shd w:val="clear" w:color="auto" w:fill="FFFFFF"/>
        <w:spacing w:before="120"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i/>
          <w:iCs/>
          <w:color w:val="000000"/>
          <w:sz w:val="24"/>
          <w:szCs w:val="24"/>
          <w:lang w:eastAsia="uk-UA"/>
        </w:rPr>
        <w:t xml:space="preserve">*Всі Учасники в стандартній формі подають цінову пропозицію. У разі пониження ціни під час аукціону, </w:t>
      </w:r>
    </w:p>
    <w:p w:rsidR="00922949" w:rsidRPr="004F400F" w:rsidRDefault="00922949" w:rsidP="00922949">
      <w:pPr>
        <w:shd w:val="clear" w:color="auto" w:fill="FFFFFF"/>
        <w:spacing w:before="120"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i/>
          <w:iCs/>
          <w:color w:val="000000"/>
          <w:sz w:val="24"/>
          <w:szCs w:val="24"/>
          <w:lang w:eastAsia="uk-UA"/>
        </w:rPr>
        <w:t xml:space="preserve">**Ціна та Сума мають бути відмінними від 0,00 грн., та вказані </w:t>
      </w:r>
      <w:r w:rsidRPr="004F400F">
        <w:rPr>
          <w:rFonts w:ascii="Times New Roman" w:eastAsia="Times New Roman" w:hAnsi="Times New Roman" w:cs="Times New Roman"/>
          <w:b/>
          <w:bCs/>
          <w:i/>
          <w:iCs/>
          <w:color w:val="000000"/>
          <w:sz w:val="24"/>
          <w:szCs w:val="24"/>
          <w:lang w:eastAsia="uk-UA"/>
        </w:rPr>
        <w:t>з двома знаками після коми</w:t>
      </w:r>
      <w:r w:rsidRPr="004F400F">
        <w:rPr>
          <w:rFonts w:ascii="Times New Roman" w:eastAsia="Times New Roman" w:hAnsi="Times New Roman" w:cs="Times New Roman"/>
          <w:i/>
          <w:iCs/>
          <w:color w:val="000000"/>
          <w:sz w:val="24"/>
          <w:szCs w:val="24"/>
          <w:lang w:eastAsia="uk-UA"/>
        </w:rPr>
        <w:t>.</w:t>
      </w:r>
    </w:p>
    <w:p w:rsidR="00922949" w:rsidRPr="004F400F" w:rsidRDefault="00922949" w:rsidP="00922949">
      <w:pPr>
        <w:shd w:val="clear" w:color="auto" w:fill="FFFFFF"/>
        <w:spacing w:before="120"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i/>
          <w:iCs/>
          <w:color w:val="000000"/>
          <w:sz w:val="24"/>
          <w:szCs w:val="24"/>
          <w:lang w:eastAsia="uk-UA"/>
        </w:rPr>
        <w:t>*** Для платників ПДВ.</w:t>
      </w:r>
    </w:p>
    <w:p w:rsidR="00922949" w:rsidRPr="004F400F" w:rsidRDefault="00922949" w:rsidP="00922949">
      <w:pPr>
        <w:shd w:val="clear" w:color="auto" w:fill="FFFFFF"/>
        <w:spacing w:before="120"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color w:val="000000"/>
          <w:sz w:val="24"/>
          <w:szCs w:val="24"/>
          <w:lang w:eastAsia="uk-UA"/>
        </w:rPr>
        <w:t xml:space="preserve">Ознайомившись з технічними вимогами та вимогами щодо кількості та термінів поставки товару, що </w:t>
      </w:r>
      <w:proofErr w:type="spellStart"/>
      <w:r w:rsidRPr="004F400F">
        <w:rPr>
          <w:rFonts w:ascii="Times New Roman" w:eastAsia="Times New Roman" w:hAnsi="Times New Roman" w:cs="Times New Roman"/>
          <w:color w:val="000000"/>
          <w:sz w:val="24"/>
          <w:szCs w:val="24"/>
          <w:lang w:eastAsia="uk-UA"/>
        </w:rPr>
        <w:t>закуповується</w:t>
      </w:r>
      <w:proofErr w:type="spellEnd"/>
      <w:r w:rsidRPr="004F400F">
        <w:rPr>
          <w:rFonts w:ascii="Times New Roman" w:eastAsia="Times New Roman" w:hAnsi="Times New Roman" w:cs="Times New Roman"/>
          <w:color w:val="000000"/>
          <w:sz w:val="24"/>
          <w:szCs w:val="24"/>
          <w:lang w:eastAsia="uk-UA"/>
        </w:rPr>
        <w:t>, ми маємо можливість і погоджуємось забезпечити товарами відповідної якості, в необхідній кількості та в установлені замовником строки.</w:t>
      </w:r>
    </w:p>
    <w:p w:rsidR="00922949" w:rsidRPr="004F400F" w:rsidRDefault="00922949" w:rsidP="00922949">
      <w:pPr>
        <w:shd w:val="clear" w:color="auto" w:fill="FFFFFF"/>
        <w:spacing w:before="120"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color w:val="000000"/>
          <w:sz w:val="24"/>
          <w:szCs w:val="24"/>
          <w:lang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922949" w:rsidRPr="004F400F" w:rsidRDefault="00922949" w:rsidP="00922949">
      <w:pPr>
        <w:spacing w:before="120"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eastAsia="uk-UA"/>
        </w:rPr>
        <w:t>Підписуючи дану цінову пропозицію, надаємо згоду на обробку персональних даних в</w:t>
      </w:r>
      <w:r w:rsidRPr="004F400F">
        <w:rPr>
          <w:rFonts w:ascii="Times New Roman" w:eastAsia="Times New Roman" w:hAnsi="Times New Roman" w:cs="Times New Roman"/>
          <w:color w:val="000000"/>
          <w:sz w:val="24"/>
          <w:szCs w:val="24"/>
          <w:lang w:eastAsia="uk-UA"/>
        </w:rPr>
        <w:t xml:space="preserve">ідповідно до Закону України «Про захист персональних даних» від 01.06.2010 року № </w:t>
      </w:r>
      <w:r w:rsidRPr="004F400F">
        <w:rPr>
          <w:rFonts w:ascii="Times New Roman" w:eastAsia="Times New Roman" w:hAnsi="Times New Roman" w:cs="Times New Roman"/>
          <w:color w:val="000000"/>
          <w:sz w:val="24"/>
          <w:szCs w:val="24"/>
          <w:shd w:val="clear" w:color="auto" w:fill="FFFFFF"/>
          <w:lang w:eastAsia="uk-UA"/>
        </w:rPr>
        <w:t>2297VI</w:t>
      </w:r>
      <w:r w:rsidRPr="004F400F">
        <w:rPr>
          <w:rFonts w:ascii="Times New Roman" w:eastAsia="Times New Roman" w:hAnsi="Times New Roman" w:cs="Times New Roman"/>
          <w:sz w:val="24"/>
          <w:szCs w:val="24"/>
          <w:lang w:eastAsia="uk-UA"/>
        </w:rPr>
        <w:t>.</w:t>
      </w:r>
    </w:p>
    <w:p w:rsidR="00922949" w:rsidRPr="004F400F" w:rsidRDefault="00922949" w:rsidP="00922949">
      <w:pPr>
        <w:shd w:val="clear" w:color="auto" w:fill="FFFFFF"/>
        <w:spacing w:before="120"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color w:val="000000"/>
          <w:sz w:val="24"/>
          <w:szCs w:val="24"/>
          <w:lang w:eastAsia="uk-UA"/>
        </w:rPr>
        <w:t xml:space="preserve">Посада, прізвище, ініціали, підпис уповноваженої особи </w:t>
      </w:r>
    </w:p>
    <w:p w:rsidR="00922949" w:rsidRPr="004F400F" w:rsidRDefault="00922949" w:rsidP="00922949">
      <w:pPr>
        <w:shd w:val="clear" w:color="auto" w:fill="FFFFFF"/>
        <w:spacing w:before="120"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color w:val="000000"/>
          <w:sz w:val="24"/>
          <w:szCs w:val="24"/>
          <w:lang w:eastAsia="uk-UA"/>
        </w:rPr>
        <w:t xml:space="preserve">підприємства/фізичної особи, завірені печаткою (за наявності)________________(_________) </w:t>
      </w:r>
    </w:p>
    <w:p w:rsidR="00922949" w:rsidRPr="004F400F" w:rsidRDefault="00922949" w:rsidP="00922949">
      <w:pPr>
        <w:shd w:val="clear" w:color="auto" w:fill="FFFFFF"/>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proofErr w:type="spellStart"/>
      <w:r w:rsidRPr="004F400F">
        <w:rPr>
          <w:rFonts w:ascii="Times New Roman" w:eastAsia="Times New Roman" w:hAnsi="Times New Roman" w:cs="Times New Roman"/>
          <w:color w:val="000000"/>
          <w:sz w:val="24"/>
          <w:szCs w:val="24"/>
          <w:lang w:eastAsia="uk-UA"/>
        </w:rPr>
        <w:t>м.п</w:t>
      </w:r>
      <w:proofErr w:type="spellEnd"/>
      <w:r w:rsidRPr="004F400F">
        <w:rPr>
          <w:rFonts w:ascii="Times New Roman" w:eastAsia="Times New Roman" w:hAnsi="Times New Roman" w:cs="Times New Roman"/>
          <w:color w:val="000000"/>
          <w:sz w:val="24"/>
          <w:szCs w:val="24"/>
          <w:lang w:eastAsia="uk-UA"/>
        </w:rPr>
        <w:t>.</w:t>
      </w:r>
    </w:p>
    <w:p w:rsidR="00D55499" w:rsidRDefault="00D55499"/>
    <w:p w:rsidR="00F325B1" w:rsidRDefault="00F325B1"/>
    <w:p w:rsidR="00F325B1" w:rsidRDefault="00F325B1"/>
    <w:p w:rsidR="00F325B1" w:rsidRPr="00F325B1" w:rsidRDefault="00F325B1" w:rsidP="00F325B1">
      <w:pPr>
        <w:pStyle w:val="ae"/>
        <w:jc w:val="right"/>
        <w:rPr>
          <w:i/>
          <w:u w:val="single"/>
          <w:lang w:val="uk-UA"/>
        </w:rPr>
      </w:pPr>
      <w:r w:rsidRPr="00F325B1">
        <w:rPr>
          <w:i/>
          <w:u w:val="single"/>
          <w:lang w:val="uk-UA"/>
        </w:rPr>
        <w:lastRenderedPageBreak/>
        <w:t>Додаток 4</w:t>
      </w:r>
    </w:p>
    <w:p w:rsidR="00F325B1" w:rsidRPr="00206957" w:rsidRDefault="00206957" w:rsidP="00206957">
      <w:pPr>
        <w:jc w:val="center"/>
        <w:rPr>
          <w:rFonts w:ascii="Times New Roman" w:hAnsi="Times New Roman" w:cs="Times New Roman"/>
          <w:b/>
          <w:sz w:val="24"/>
          <w:szCs w:val="24"/>
        </w:rPr>
      </w:pPr>
      <w:bookmarkStart w:id="1" w:name="_GoBack"/>
      <w:proofErr w:type="spellStart"/>
      <w:r w:rsidRPr="00206957">
        <w:rPr>
          <w:rFonts w:ascii="Times New Roman" w:hAnsi="Times New Roman" w:cs="Times New Roman"/>
          <w:b/>
          <w:color w:val="000000"/>
          <w:sz w:val="24"/>
          <w:szCs w:val="24"/>
        </w:rPr>
        <w:t>Проєкт</w:t>
      </w:r>
      <w:proofErr w:type="spellEnd"/>
      <w:r w:rsidRPr="00206957">
        <w:rPr>
          <w:rFonts w:ascii="Times New Roman" w:hAnsi="Times New Roman" w:cs="Times New Roman"/>
          <w:b/>
          <w:color w:val="000000"/>
          <w:sz w:val="24"/>
          <w:szCs w:val="24"/>
        </w:rPr>
        <w:t xml:space="preserve"> договору про закупівлю</w:t>
      </w:r>
    </w:p>
    <w:bookmarkEnd w:id="1"/>
    <w:p w:rsidR="00F325B1" w:rsidRPr="00AF40BB" w:rsidRDefault="00F325B1" w:rsidP="00AF40BB">
      <w:pPr>
        <w:spacing w:after="0"/>
        <w:rPr>
          <w:rFonts w:ascii="Times New Roman" w:hAnsi="Times New Roman" w:cs="Times New Roman"/>
          <w:b/>
        </w:rPr>
      </w:pPr>
      <w:r w:rsidRPr="00AF40BB">
        <w:rPr>
          <w:rFonts w:ascii="Times New Roman" w:hAnsi="Times New Roman" w:cs="Times New Roman"/>
          <w:b/>
        </w:rPr>
        <w:t>____________</w:t>
      </w:r>
      <w:r w:rsidRPr="00AF40BB">
        <w:rPr>
          <w:rFonts w:ascii="Times New Roman" w:hAnsi="Times New Roman" w:cs="Times New Roman"/>
          <w:b/>
        </w:rPr>
        <w:tab/>
      </w:r>
      <w:r w:rsidRPr="00AF40BB">
        <w:rPr>
          <w:rFonts w:ascii="Times New Roman" w:hAnsi="Times New Roman" w:cs="Times New Roman"/>
          <w:b/>
        </w:rPr>
        <w:tab/>
      </w:r>
      <w:r w:rsidRPr="00AF40BB">
        <w:rPr>
          <w:rFonts w:ascii="Times New Roman" w:hAnsi="Times New Roman" w:cs="Times New Roman"/>
          <w:b/>
        </w:rPr>
        <w:tab/>
      </w:r>
      <w:r w:rsidRPr="00AF40BB">
        <w:rPr>
          <w:rFonts w:ascii="Times New Roman" w:hAnsi="Times New Roman" w:cs="Times New Roman"/>
          <w:b/>
        </w:rPr>
        <w:tab/>
      </w:r>
      <w:r w:rsidRPr="00AF40BB">
        <w:rPr>
          <w:rFonts w:ascii="Times New Roman" w:hAnsi="Times New Roman" w:cs="Times New Roman"/>
          <w:b/>
        </w:rPr>
        <w:tab/>
      </w:r>
      <w:r w:rsidRPr="00AF40BB">
        <w:rPr>
          <w:rFonts w:ascii="Times New Roman" w:hAnsi="Times New Roman" w:cs="Times New Roman"/>
          <w:b/>
        </w:rPr>
        <w:tab/>
      </w:r>
      <w:r w:rsidRPr="00AF40BB">
        <w:rPr>
          <w:rFonts w:ascii="Times New Roman" w:hAnsi="Times New Roman" w:cs="Times New Roman"/>
          <w:b/>
        </w:rPr>
        <w:tab/>
        <w:t xml:space="preserve">  </w:t>
      </w:r>
      <w:r w:rsidRPr="00AF40BB">
        <w:rPr>
          <w:rFonts w:ascii="Times New Roman" w:hAnsi="Times New Roman" w:cs="Times New Roman"/>
          <w:b/>
          <w:lang w:val="ru-RU"/>
        </w:rPr>
        <w:t xml:space="preserve">          </w:t>
      </w:r>
      <w:r w:rsidRPr="00AF40BB">
        <w:rPr>
          <w:rFonts w:ascii="Times New Roman" w:hAnsi="Times New Roman" w:cs="Times New Roman"/>
          <w:b/>
        </w:rPr>
        <w:t>«____» ___________ 2022року</w:t>
      </w:r>
    </w:p>
    <w:p w:rsidR="00F325B1" w:rsidRPr="00AF40BB" w:rsidRDefault="00F325B1" w:rsidP="00AF40BB">
      <w:pPr>
        <w:spacing w:after="0"/>
        <w:rPr>
          <w:rFonts w:ascii="Times New Roman" w:hAnsi="Times New Roman" w:cs="Times New Roman"/>
        </w:rPr>
      </w:pPr>
    </w:p>
    <w:p w:rsidR="00F325B1" w:rsidRPr="00AF40BB" w:rsidRDefault="00F325B1" w:rsidP="00AF40BB">
      <w:pPr>
        <w:spacing w:after="0"/>
        <w:jc w:val="both"/>
        <w:rPr>
          <w:rStyle w:val="FontStyle25"/>
          <w:rFonts w:eastAsia="Calibri"/>
          <w:lang w:eastAsia="de-DE"/>
        </w:rPr>
      </w:pPr>
      <w:r w:rsidRPr="00AF40BB">
        <w:rPr>
          <w:rFonts w:ascii="Times New Roman" w:hAnsi="Times New Roman" w:cs="Times New Roman"/>
        </w:rPr>
        <w:t>______________________________________________________________________</w:t>
      </w:r>
      <w:r w:rsidRPr="00AF40BB">
        <w:rPr>
          <w:rFonts w:ascii="Times New Roman" w:hAnsi="Times New Roman" w:cs="Times New Roman"/>
          <w:i/>
          <w:iCs/>
          <w:color w:val="000000"/>
          <w:spacing w:val="-1"/>
        </w:rPr>
        <w:t xml:space="preserve">, </w:t>
      </w:r>
      <w:r w:rsidRPr="00AF40BB">
        <w:rPr>
          <w:rFonts w:ascii="Times New Roman" w:hAnsi="Times New Roman" w:cs="Times New Roman"/>
          <w:color w:val="000000"/>
          <w:spacing w:val="-1"/>
        </w:rPr>
        <w:t xml:space="preserve">в особі ______________________, </w:t>
      </w:r>
      <w:r w:rsidRPr="00AF40BB">
        <w:rPr>
          <w:rFonts w:ascii="Times New Roman" w:hAnsi="Times New Roman" w:cs="Times New Roman"/>
          <w:color w:val="000000"/>
          <w:spacing w:val="1"/>
        </w:rPr>
        <w:t xml:space="preserve">що діє на підставі _____________ </w:t>
      </w:r>
      <w:r w:rsidRPr="00AF40BB">
        <w:rPr>
          <w:rFonts w:ascii="Times New Roman" w:hAnsi="Times New Roman" w:cs="Times New Roman"/>
          <w:color w:val="000000"/>
        </w:rPr>
        <w:t xml:space="preserve">(у подальшому </w:t>
      </w:r>
      <w:r w:rsidRPr="00AF40BB">
        <w:rPr>
          <w:rFonts w:ascii="Times New Roman" w:hAnsi="Times New Roman" w:cs="Times New Roman"/>
          <w:b/>
          <w:iCs/>
          <w:color w:val="000000"/>
        </w:rPr>
        <w:t>Покупець</w:t>
      </w:r>
      <w:r w:rsidRPr="00AF40BB">
        <w:rPr>
          <w:rFonts w:ascii="Times New Roman" w:hAnsi="Times New Roman" w:cs="Times New Roman"/>
          <w:iCs/>
          <w:color w:val="000000"/>
        </w:rPr>
        <w:t>),</w:t>
      </w:r>
      <w:r w:rsidRPr="00AF40BB">
        <w:rPr>
          <w:rFonts w:ascii="Times New Roman" w:hAnsi="Times New Roman" w:cs="Times New Roman"/>
          <w:i/>
          <w:iCs/>
          <w:color w:val="000000"/>
        </w:rPr>
        <w:t xml:space="preserve"> </w:t>
      </w:r>
      <w:r w:rsidRPr="00AF40BB">
        <w:rPr>
          <w:rFonts w:ascii="Times New Roman" w:hAnsi="Times New Roman" w:cs="Times New Roman"/>
          <w:color w:val="000000"/>
        </w:rPr>
        <w:t xml:space="preserve">з однієї </w:t>
      </w:r>
      <w:r w:rsidRPr="00AF40BB">
        <w:rPr>
          <w:rFonts w:ascii="Times New Roman" w:hAnsi="Times New Roman" w:cs="Times New Roman"/>
          <w:color w:val="000000"/>
          <w:spacing w:val="5"/>
        </w:rPr>
        <w:t>сторони, і _____________________________</w:t>
      </w:r>
      <w:r w:rsidRPr="00AF40BB">
        <w:rPr>
          <w:rFonts w:ascii="Times New Roman" w:hAnsi="Times New Roman" w:cs="Times New Roman"/>
          <w:i/>
          <w:iCs/>
          <w:color w:val="000000"/>
        </w:rPr>
        <w:t xml:space="preserve">, </w:t>
      </w:r>
      <w:r w:rsidRPr="00AF40BB">
        <w:rPr>
          <w:rFonts w:ascii="Times New Roman" w:hAnsi="Times New Roman" w:cs="Times New Roman"/>
          <w:iCs/>
          <w:color w:val="000000"/>
        </w:rPr>
        <w:t xml:space="preserve">в особі </w:t>
      </w:r>
      <w:r w:rsidRPr="00AF40BB">
        <w:rPr>
          <w:rFonts w:ascii="Times New Roman" w:hAnsi="Times New Roman" w:cs="Times New Roman"/>
          <w:i/>
          <w:iCs/>
          <w:color w:val="000000"/>
        </w:rPr>
        <w:t>_______________________________</w:t>
      </w:r>
      <w:r w:rsidRPr="00AF40BB">
        <w:rPr>
          <w:rFonts w:ascii="Times New Roman" w:hAnsi="Times New Roman" w:cs="Times New Roman"/>
          <w:iCs/>
          <w:color w:val="000000"/>
        </w:rPr>
        <w:t xml:space="preserve">, </w:t>
      </w:r>
      <w:r w:rsidRPr="00AF40BB">
        <w:rPr>
          <w:rFonts w:ascii="Times New Roman" w:hAnsi="Times New Roman" w:cs="Times New Roman"/>
          <w:color w:val="000000"/>
        </w:rPr>
        <w:t xml:space="preserve">що діє на підставі _____________________________________________ </w:t>
      </w:r>
      <w:r w:rsidRPr="00AF40BB">
        <w:rPr>
          <w:rFonts w:ascii="Times New Roman" w:hAnsi="Times New Roman" w:cs="Times New Roman"/>
          <w:color w:val="000000"/>
          <w:spacing w:val="1"/>
        </w:rPr>
        <w:t xml:space="preserve">(у подальшому </w:t>
      </w:r>
      <w:r w:rsidRPr="00AF40BB">
        <w:rPr>
          <w:rFonts w:ascii="Times New Roman" w:hAnsi="Times New Roman" w:cs="Times New Roman"/>
          <w:b/>
          <w:iCs/>
          <w:color w:val="000000"/>
          <w:spacing w:val="1"/>
        </w:rPr>
        <w:t>Постачальник</w:t>
      </w:r>
      <w:r w:rsidRPr="00AF40BB">
        <w:rPr>
          <w:rFonts w:ascii="Times New Roman" w:hAnsi="Times New Roman" w:cs="Times New Roman"/>
          <w:i/>
          <w:iCs/>
          <w:color w:val="000000"/>
          <w:spacing w:val="1"/>
        </w:rPr>
        <w:t xml:space="preserve">), </w:t>
      </w:r>
      <w:r w:rsidRPr="00AF40BB">
        <w:rPr>
          <w:rFonts w:ascii="Times New Roman" w:hAnsi="Times New Roman" w:cs="Times New Roman"/>
          <w:color w:val="000000"/>
          <w:spacing w:val="1"/>
        </w:rPr>
        <w:t xml:space="preserve">з іншої сторони, разом – Сторони, </w:t>
      </w:r>
      <w:r w:rsidRPr="00AF40BB">
        <w:rPr>
          <w:rFonts w:ascii="Times New Roman" w:hAnsi="Times New Roman" w:cs="Times New Roman"/>
          <w:color w:val="000000"/>
          <w:spacing w:val="-6"/>
        </w:rPr>
        <w:t xml:space="preserve">керуючись </w:t>
      </w:r>
      <w:r w:rsidRPr="00AF40BB">
        <w:rPr>
          <w:rFonts w:ascii="Times New Roman" w:hAnsi="Times New Roman" w:cs="Times New Roman"/>
          <w:color w:val="000000"/>
          <w:spacing w:val="-5"/>
        </w:rPr>
        <w:t xml:space="preserve">чинним законодавством України, </w:t>
      </w:r>
      <w:r w:rsidRPr="00AF40BB">
        <w:rPr>
          <w:rFonts w:ascii="Times New Roman" w:hAnsi="Times New Roman" w:cs="Times New Roman"/>
          <w:color w:val="000000"/>
          <w:spacing w:val="1"/>
        </w:rPr>
        <w:t xml:space="preserve"> уклали цей договір про таке (далі – Договір):</w:t>
      </w:r>
    </w:p>
    <w:p w:rsidR="00F325B1" w:rsidRPr="00AF40BB" w:rsidRDefault="00F325B1" w:rsidP="00AF40BB">
      <w:pPr>
        <w:spacing w:after="0"/>
        <w:rPr>
          <w:rFonts w:ascii="Times New Roman" w:hAnsi="Times New Roman" w:cs="Times New Roman"/>
        </w:rPr>
      </w:pPr>
    </w:p>
    <w:p w:rsidR="00F325B1" w:rsidRPr="00AF40BB" w:rsidRDefault="00F325B1" w:rsidP="00AF40BB">
      <w:pPr>
        <w:spacing w:after="0"/>
        <w:jc w:val="center"/>
        <w:rPr>
          <w:rStyle w:val="FontStyle24"/>
        </w:rPr>
      </w:pPr>
      <w:r w:rsidRPr="00AF40BB">
        <w:rPr>
          <w:rStyle w:val="FontStyle24"/>
        </w:rPr>
        <w:t>1. Предмет договору.</w:t>
      </w:r>
    </w:p>
    <w:p w:rsidR="00F325B1" w:rsidRPr="00AF40BB" w:rsidRDefault="00F325B1" w:rsidP="00AF40BB">
      <w:pPr>
        <w:spacing w:after="0"/>
        <w:jc w:val="both"/>
        <w:rPr>
          <w:rStyle w:val="FontStyle25"/>
          <w:rFonts w:eastAsia="Calibri"/>
        </w:rPr>
      </w:pPr>
      <w:r w:rsidRPr="00AF40BB">
        <w:rPr>
          <w:rStyle w:val="FontStyle25"/>
          <w:rFonts w:eastAsia="Calibri"/>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F325B1" w:rsidRPr="00AF40BB" w:rsidRDefault="00F325B1" w:rsidP="00AF40BB">
      <w:pPr>
        <w:spacing w:after="0"/>
        <w:jc w:val="both"/>
        <w:rPr>
          <w:rStyle w:val="FontStyle25"/>
          <w:rFonts w:eastAsia="Calibri"/>
        </w:rPr>
      </w:pPr>
      <w:r w:rsidRPr="00AF40BB">
        <w:rPr>
          <w:rStyle w:val="FontStyle25"/>
          <w:rFonts w:eastAsia="Calibri"/>
        </w:rPr>
        <w:t>1.2. Предметом договору є _____________________ (</w:t>
      </w:r>
      <w:r w:rsidRPr="00AF40BB">
        <w:rPr>
          <w:rStyle w:val="FontStyle25"/>
          <w:rFonts w:eastAsia="Calibri"/>
          <w:b/>
        </w:rPr>
        <w:t xml:space="preserve">код </w:t>
      </w:r>
      <w:r w:rsidRPr="00AF40BB">
        <w:rPr>
          <w:rFonts w:ascii="Times New Roman" w:hAnsi="Times New Roman" w:cs="Times New Roman"/>
          <w:b/>
        </w:rPr>
        <w:t>ДК 021:2015:</w:t>
      </w:r>
      <w:r w:rsidRPr="00AF40BB">
        <w:rPr>
          <w:rFonts w:ascii="Times New Roman" w:hAnsi="Times New Roman" w:cs="Times New Roman"/>
        </w:rPr>
        <w:t xml:space="preserve"> ________)</w:t>
      </w:r>
    </w:p>
    <w:p w:rsidR="00F325B1" w:rsidRPr="00AF40BB" w:rsidRDefault="00F325B1" w:rsidP="00AF40BB">
      <w:pPr>
        <w:spacing w:after="0"/>
        <w:jc w:val="both"/>
        <w:rPr>
          <w:rFonts w:ascii="Times New Roman" w:hAnsi="Times New Roman" w:cs="Times New Roman"/>
          <w:color w:val="000000"/>
          <w:spacing w:val="-6"/>
        </w:rPr>
      </w:pPr>
      <w:r w:rsidRPr="00AF40BB">
        <w:rPr>
          <w:rFonts w:ascii="Times New Roman" w:hAnsi="Times New Roman" w:cs="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F325B1" w:rsidRPr="00AF40BB" w:rsidRDefault="00F325B1" w:rsidP="00AF40BB">
      <w:pPr>
        <w:spacing w:after="0"/>
        <w:jc w:val="both"/>
        <w:rPr>
          <w:rFonts w:ascii="Times New Roman" w:hAnsi="Times New Roman" w:cs="Times New Roman"/>
          <w:color w:val="000000"/>
          <w:spacing w:val="-14"/>
        </w:rPr>
      </w:pPr>
      <w:r w:rsidRPr="00AF40BB">
        <w:rPr>
          <w:rFonts w:ascii="Times New Roman" w:hAnsi="Times New Roman" w:cs="Times New Roman"/>
          <w:color w:val="000000"/>
          <w:spacing w:val="-6"/>
        </w:rPr>
        <w:t xml:space="preserve">1.3. </w:t>
      </w:r>
      <w:r w:rsidRPr="00AF40BB">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AF40BB">
        <w:rPr>
          <w:rFonts w:ascii="Times New Roman" w:hAnsi="Times New Roman" w:cs="Times New Roman"/>
          <w:color w:val="000000"/>
          <w:spacing w:val="-7"/>
        </w:rPr>
        <w:t>невід'ємною частиною даного Договору.</w:t>
      </w:r>
    </w:p>
    <w:p w:rsidR="00F325B1" w:rsidRPr="00AF40BB" w:rsidRDefault="00F325B1" w:rsidP="00AF40BB">
      <w:pPr>
        <w:spacing w:after="0"/>
        <w:rPr>
          <w:rStyle w:val="FontStyle24"/>
        </w:rPr>
      </w:pPr>
    </w:p>
    <w:p w:rsidR="00F325B1" w:rsidRPr="00AF40BB" w:rsidRDefault="00F325B1" w:rsidP="00AF40BB">
      <w:pPr>
        <w:spacing w:after="0"/>
        <w:jc w:val="center"/>
        <w:rPr>
          <w:rStyle w:val="FontStyle24"/>
        </w:rPr>
      </w:pPr>
      <w:r w:rsidRPr="00AF40BB">
        <w:rPr>
          <w:rStyle w:val="FontStyle24"/>
        </w:rPr>
        <w:t>2. Умови поставки.</w:t>
      </w:r>
    </w:p>
    <w:p w:rsidR="00F325B1" w:rsidRPr="00AF40BB" w:rsidRDefault="00F325B1" w:rsidP="00AF40BB">
      <w:pPr>
        <w:spacing w:after="0"/>
        <w:jc w:val="both"/>
        <w:rPr>
          <w:rFonts w:ascii="Times New Roman" w:hAnsi="Times New Roman" w:cs="Times New Roman"/>
        </w:rPr>
      </w:pPr>
      <w:r w:rsidRPr="00AF40BB">
        <w:rPr>
          <w:rStyle w:val="FontStyle25"/>
          <w:rFonts w:eastAsia="Calibri"/>
        </w:rPr>
        <w:t>2.1. Поставка товару Покупцю здійснюється силами та за рахунок Постачальника за погодженою із замовником адресою.</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 xml:space="preserve">2.2. Поставка Товару здійснюється з моменту підписання договору, </w:t>
      </w:r>
      <w:r w:rsidRPr="00AF40BB">
        <w:rPr>
          <w:rFonts w:ascii="Times New Roman" w:hAnsi="Times New Roman" w:cs="Times New Roman"/>
          <w:b/>
        </w:rPr>
        <w:t>до 31 грудня 2022 року</w:t>
      </w:r>
      <w:r w:rsidRPr="00AF40BB">
        <w:rPr>
          <w:rFonts w:ascii="Times New Roman" w:hAnsi="Times New Roman" w:cs="Times New Roman"/>
        </w:rPr>
        <w:t>, за погодженим графіком, відповідно до Заявок Покупця.</w:t>
      </w:r>
    </w:p>
    <w:p w:rsidR="00F325B1" w:rsidRPr="00AF40BB" w:rsidRDefault="00F325B1" w:rsidP="00AF40BB">
      <w:pPr>
        <w:spacing w:after="0"/>
        <w:jc w:val="both"/>
        <w:rPr>
          <w:rStyle w:val="FontStyle25"/>
          <w:rFonts w:eastAsia="Calibri"/>
        </w:rPr>
      </w:pPr>
      <w:r w:rsidRPr="00AF40BB">
        <w:rPr>
          <w:rStyle w:val="FontStyle25"/>
          <w:rFonts w:eastAsia="Calibri"/>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F325B1" w:rsidRPr="00AF40BB" w:rsidRDefault="00F325B1" w:rsidP="00AF40BB">
      <w:pPr>
        <w:spacing w:after="0"/>
        <w:rPr>
          <w:rStyle w:val="FontStyle24"/>
        </w:rPr>
      </w:pPr>
    </w:p>
    <w:p w:rsidR="00F325B1" w:rsidRPr="00AF40BB" w:rsidRDefault="00F325B1" w:rsidP="00AF40BB">
      <w:pPr>
        <w:spacing w:after="0"/>
        <w:jc w:val="center"/>
        <w:rPr>
          <w:rStyle w:val="FontStyle24"/>
        </w:rPr>
      </w:pPr>
      <w:r w:rsidRPr="00AF40BB">
        <w:rPr>
          <w:rStyle w:val="FontStyle24"/>
        </w:rPr>
        <w:t>3. Ціни і порядок розрахунків.</w:t>
      </w:r>
    </w:p>
    <w:p w:rsidR="00F325B1" w:rsidRPr="00AF40BB" w:rsidRDefault="00F325B1" w:rsidP="00AF40BB">
      <w:pPr>
        <w:spacing w:after="0"/>
        <w:jc w:val="both"/>
        <w:rPr>
          <w:rStyle w:val="FontStyle25"/>
          <w:rFonts w:eastAsia="Calibri"/>
        </w:rPr>
      </w:pPr>
      <w:r w:rsidRPr="00AF40BB">
        <w:rPr>
          <w:rStyle w:val="FontStyle25"/>
          <w:rFonts w:eastAsia="Calibri"/>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F325B1" w:rsidRPr="00AF40BB" w:rsidRDefault="00F325B1" w:rsidP="00AF40BB">
      <w:pPr>
        <w:spacing w:after="0"/>
        <w:jc w:val="both"/>
        <w:rPr>
          <w:rStyle w:val="FontStyle25"/>
          <w:rFonts w:eastAsia="Calibri"/>
          <w:b/>
        </w:rPr>
      </w:pPr>
      <w:r w:rsidRPr="00AF40BB">
        <w:rPr>
          <w:rStyle w:val="FontStyle25"/>
          <w:rFonts w:eastAsia="Calibri"/>
        </w:rPr>
        <w:t xml:space="preserve">3.2. Загальна вартість договору складає </w:t>
      </w:r>
      <w:r w:rsidRPr="00AF40BB">
        <w:rPr>
          <w:rStyle w:val="FontStyle25"/>
          <w:rFonts w:eastAsia="Calibri"/>
          <w:b/>
        </w:rPr>
        <w:t>________________________________ (з/без ПДВ)</w:t>
      </w:r>
    </w:p>
    <w:p w:rsidR="00F325B1" w:rsidRPr="00AF40BB" w:rsidRDefault="00F325B1" w:rsidP="00AF40BB">
      <w:pPr>
        <w:spacing w:after="0"/>
        <w:jc w:val="both"/>
        <w:rPr>
          <w:rStyle w:val="FontStyle25"/>
          <w:rFonts w:eastAsia="Calibri"/>
        </w:rPr>
      </w:pPr>
      <w:r w:rsidRPr="00AF40BB">
        <w:rPr>
          <w:rFonts w:ascii="Times New Roman" w:hAnsi="Times New Roman" w:cs="Times New Roman"/>
          <w:lang w:val="ru-RU"/>
        </w:rPr>
        <w:t>3</w:t>
      </w:r>
      <w:r w:rsidRPr="00AF40BB">
        <w:rPr>
          <w:rFonts w:ascii="Times New Roman" w:hAnsi="Times New Roman" w:cs="Times New Roman"/>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AF40BB">
        <w:rPr>
          <w:rFonts w:ascii="Times New Roman" w:hAnsi="Times New Roman" w:cs="Times New Roman"/>
          <w:lang w:val="ru-RU"/>
        </w:rPr>
        <w:t>.</w:t>
      </w:r>
    </w:p>
    <w:p w:rsidR="00F325B1" w:rsidRPr="00AF40BB" w:rsidRDefault="00F325B1" w:rsidP="00AF40BB">
      <w:pPr>
        <w:spacing w:after="0"/>
        <w:jc w:val="both"/>
        <w:rPr>
          <w:rStyle w:val="FontStyle25"/>
          <w:rFonts w:eastAsia="Calibri"/>
        </w:rPr>
      </w:pPr>
      <w:r w:rsidRPr="00AF40BB">
        <w:rPr>
          <w:rStyle w:val="FontStyle25"/>
          <w:rFonts w:eastAsia="Calibri"/>
        </w:rPr>
        <w:t xml:space="preserve">3.4. </w:t>
      </w:r>
      <w:r w:rsidRPr="00AF40BB">
        <w:rPr>
          <w:rFonts w:ascii="Times New Roman" w:hAnsi="Times New Roman" w:cs="Times New Roman"/>
        </w:rPr>
        <w:t>Розрахунок здійснюється в безготівковій формі в національній грошовій одиниці України.</w:t>
      </w:r>
    </w:p>
    <w:p w:rsidR="00F325B1" w:rsidRPr="00AF40BB" w:rsidRDefault="00F325B1" w:rsidP="00AF40BB">
      <w:pPr>
        <w:spacing w:after="0"/>
        <w:jc w:val="both"/>
        <w:rPr>
          <w:rStyle w:val="FontStyle25"/>
          <w:rFonts w:eastAsia="Calibri"/>
        </w:rPr>
      </w:pPr>
      <w:r w:rsidRPr="00AF40BB">
        <w:rPr>
          <w:rStyle w:val="FontStyle25"/>
          <w:rFonts w:eastAsia="Calibri"/>
        </w:rPr>
        <w:t xml:space="preserve">3.5. </w:t>
      </w:r>
      <w:r w:rsidRPr="00AF40BB">
        <w:rPr>
          <w:rFonts w:ascii="Times New Roman" w:hAnsi="Times New Roman" w:cs="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AF40BB">
        <w:rPr>
          <w:rFonts w:ascii="Times New Roman" w:hAnsi="Times New Roman" w:cs="Times New Roman"/>
        </w:rPr>
        <w:t>обгрунтовуючі</w:t>
      </w:r>
      <w:proofErr w:type="spellEnd"/>
      <w:r w:rsidRPr="00AF40BB">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F325B1" w:rsidRPr="00AF40BB" w:rsidRDefault="00F325B1" w:rsidP="00AF40BB">
      <w:pPr>
        <w:spacing w:after="0"/>
        <w:jc w:val="both"/>
        <w:rPr>
          <w:rStyle w:val="FontStyle24"/>
          <w:b w:val="0"/>
        </w:rPr>
      </w:pPr>
      <w:r w:rsidRPr="00AF40BB">
        <w:rPr>
          <w:rStyle w:val="FontStyle25"/>
          <w:rFonts w:eastAsia="Calibri"/>
        </w:rPr>
        <w:t xml:space="preserve">3.6. Умови оплати: </w:t>
      </w:r>
      <w:r w:rsidRPr="00AF40BB">
        <w:rPr>
          <w:rStyle w:val="FontStyle24"/>
        </w:rPr>
        <w:t xml:space="preserve">оплата здійснюється за фактично отриманий товар протягом </w:t>
      </w:r>
      <w:r w:rsidRPr="00AF40BB">
        <w:rPr>
          <w:rStyle w:val="FontStyle24"/>
          <w:lang w:val="ru-RU"/>
        </w:rPr>
        <w:t>30</w:t>
      </w:r>
      <w:r w:rsidRPr="00AF40BB">
        <w:rPr>
          <w:rStyle w:val="FontStyle24"/>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F325B1" w:rsidRPr="00AF40BB" w:rsidRDefault="00F325B1" w:rsidP="00AF40BB">
      <w:pPr>
        <w:spacing w:after="0"/>
        <w:jc w:val="both"/>
        <w:rPr>
          <w:rFonts w:ascii="Times New Roman" w:hAnsi="Times New Roman" w:cs="Times New Roman"/>
        </w:rPr>
      </w:pPr>
      <w:r w:rsidRPr="00AF40BB">
        <w:rPr>
          <w:rStyle w:val="FontStyle24"/>
        </w:rPr>
        <w:lastRenderedPageBreak/>
        <w:t xml:space="preserve">3.7. </w:t>
      </w:r>
      <w:r w:rsidRPr="00AF40BB">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F325B1" w:rsidRPr="00AF40BB" w:rsidRDefault="00F325B1" w:rsidP="00AF40BB">
      <w:pPr>
        <w:spacing w:after="0"/>
        <w:jc w:val="center"/>
        <w:rPr>
          <w:rStyle w:val="FontStyle24"/>
          <w:lang w:val="ru-RU"/>
        </w:rPr>
      </w:pPr>
    </w:p>
    <w:p w:rsidR="00F325B1" w:rsidRPr="00AF40BB" w:rsidRDefault="00F325B1" w:rsidP="00AF40BB">
      <w:pPr>
        <w:spacing w:after="0"/>
        <w:jc w:val="center"/>
        <w:rPr>
          <w:rStyle w:val="FontStyle24"/>
        </w:rPr>
      </w:pPr>
      <w:r w:rsidRPr="00AF40BB">
        <w:rPr>
          <w:rStyle w:val="FontStyle24"/>
        </w:rPr>
        <w:t>4. Приймання товару.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4.1. Датою поставки Товару є дата передачі Покупцю Товару відповідно до видаткової накладної.</w:t>
      </w:r>
    </w:p>
    <w:p w:rsidR="00F325B1" w:rsidRPr="00AF40BB" w:rsidRDefault="00F325B1" w:rsidP="00AF40BB">
      <w:pPr>
        <w:spacing w:after="0"/>
        <w:jc w:val="both"/>
        <w:rPr>
          <w:rFonts w:ascii="Times New Roman" w:hAnsi="Times New Roman" w:cs="Times New Roman"/>
          <w:spacing w:val="-12"/>
        </w:rPr>
      </w:pPr>
      <w:r w:rsidRPr="00AF40BB">
        <w:rPr>
          <w:rFonts w:ascii="Times New Roman" w:hAnsi="Times New Roman" w:cs="Times New Roman"/>
        </w:rPr>
        <w:t xml:space="preserve">4.2. </w:t>
      </w:r>
      <w:r w:rsidRPr="00AF40BB">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AF40BB">
        <w:rPr>
          <w:rFonts w:ascii="Times New Roman" w:hAnsi="Times New Roman" w:cs="Times New Roman"/>
        </w:rPr>
        <w:t xml:space="preserve"> </w:t>
      </w:r>
      <w:r w:rsidRPr="00AF40BB">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AF40BB">
        <w:rPr>
          <w:rFonts w:ascii="Times New Roman" w:hAnsi="Times New Roman" w:cs="Times New Roman"/>
          <w:spacing w:val="-12"/>
        </w:rPr>
        <w:t>mail</w:t>
      </w:r>
      <w:proofErr w:type="spellEnd"/>
      <w:r w:rsidRPr="00AF40BB">
        <w:rPr>
          <w:rFonts w:ascii="Times New Roman" w:hAnsi="Times New Roman" w:cs="Times New Roman"/>
          <w:spacing w:val="-12"/>
        </w:rPr>
        <w:t xml:space="preserve"> або надаватися через представника Постачальника.</w:t>
      </w:r>
    </w:p>
    <w:p w:rsidR="00F325B1" w:rsidRPr="00AF40BB" w:rsidRDefault="00F325B1" w:rsidP="00AF40BB">
      <w:pPr>
        <w:spacing w:after="0"/>
        <w:jc w:val="both"/>
        <w:rPr>
          <w:rFonts w:ascii="Times New Roman" w:hAnsi="Times New Roman" w:cs="Times New Roman"/>
          <w:lang w:val="ru-RU"/>
        </w:rPr>
      </w:pPr>
      <w:r w:rsidRPr="00AF40BB">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F325B1" w:rsidRPr="00AF40BB" w:rsidRDefault="00F325B1" w:rsidP="00AF40BB">
      <w:pPr>
        <w:spacing w:after="0"/>
        <w:jc w:val="both"/>
        <w:rPr>
          <w:rStyle w:val="FontStyle25"/>
          <w:rFonts w:eastAsia="Calibri"/>
        </w:rPr>
      </w:pPr>
      <w:r w:rsidRPr="00AF40BB">
        <w:rPr>
          <w:rFonts w:ascii="Times New Roman" w:hAnsi="Times New Roman" w:cs="Times New Roman"/>
        </w:rPr>
        <w:t xml:space="preserve">4.4. </w:t>
      </w:r>
      <w:r w:rsidRPr="00AF40BB">
        <w:rPr>
          <w:rStyle w:val="FontStyle25"/>
          <w:rFonts w:eastAsia="Calibri"/>
        </w:rPr>
        <w:t>Приймання товару здійснюється Покупцем  (його представником):</w:t>
      </w:r>
    </w:p>
    <w:p w:rsidR="00F325B1" w:rsidRPr="00AF40BB" w:rsidRDefault="00F325B1" w:rsidP="00AF40BB">
      <w:pPr>
        <w:spacing w:after="0"/>
        <w:jc w:val="both"/>
        <w:rPr>
          <w:rStyle w:val="FontStyle25"/>
          <w:rFonts w:eastAsia="Calibri"/>
        </w:rPr>
      </w:pPr>
      <w:r w:rsidRPr="00AF40BB">
        <w:rPr>
          <w:rStyle w:val="FontStyle25"/>
          <w:rFonts w:eastAsia="Calibri"/>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F325B1" w:rsidRPr="00AF40BB" w:rsidRDefault="00F325B1" w:rsidP="00AF40BB">
      <w:pPr>
        <w:spacing w:after="0"/>
        <w:jc w:val="both"/>
        <w:rPr>
          <w:rStyle w:val="FontStyle25"/>
          <w:rFonts w:eastAsia="Calibri"/>
          <w:color w:val="000000"/>
        </w:rPr>
      </w:pPr>
      <w:r w:rsidRPr="00AF40BB">
        <w:rPr>
          <w:rStyle w:val="FontStyle25"/>
          <w:rFonts w:eastAsia="Calibri"/>
        </w:rPr>
        <w:t>за кількістю відповідно до найменування товару, зазначеного у видатковій накладній</w:t>
      </w:r>
    </w:p>
    <w:p w:rsidR="00F325B1" w:rsidRPr="00AF40BB" w:rsidRDefault="00F325B1" w:rsidP="00AF40BB">
      <w:pPr>
        <w:spacing w:after="0"/>
        <w:jc w:val="both"/>
        <w:rPr>
          <w:rFonts w:ascii="Times New Roman" w:hAnsi="Times New Roman" w:cs="Times New Roman"/>
          <w:color w:val="000000"/>
        </w:rPr>
      </w:pPr>
      <w:r w:rsidRPr="00AF40BB">
        <w:rPr>
          <w:rStyle w:val="FontStyle25"/>
          <w:rFonts w:eastAsia="Calibri"/>
        </w:rPr>
        <w:t xml:space="preserve">4.5. </w:t>
      </w:r>
      <w:r w:rsidRPr="00AF40BB">
        <w:rPr>
          <w:rFonts w:ascii="Times New Roman" w:hAnsi="Times New Roman" w:cs="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F325B1" w:rsidRPr="00AF40BB" w:rsidRDefault="00F325B1" w:rsidP="00AF40BB">
      <w:pPr>
        <w:spacing w:after="0"/>
        <w:jc w:val="both"/>
        <w:rPr>
          <w:rFonts w:ascii="Times New Roman" w:hAnsi="Times New Roman" w:cs="Times New Roman"/>
          <w:color w:val="000000"/>
        </w:rPr>
      </w:pPr>
      <w:r w:rsidRPr="00AF40BB">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AF40BB">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F325B1" w:rsidRPr="00AF40BB" w:rsidRDefault="00F325B1" w:rsidP="00AF40BB">
      <w:pPr>
        <w:spacing w:after="0"/>
        <w:jc w:val="both"/>
        <w:rPr>
          <w:rFonts w:ascii="Times New Roman" w:hAnsi="Times New Roman" w:cs="Times New Roman"/>
          <w:color w:val="000000"/>
          <w:spacing w:val="-12"/>
        </w:rPr>
      </w:pPr>
      <w:r w:rsidRPr="00AF40BB">
        <w:rPr>
          <w:rFonts w:ascii="Times New Roman" w:hAnsi="Times New Roman" w:cs="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F325B1" w:rsidRPr="00AF40BB" w:rsidRDefault="00F325B1" w:rsidP="00AF40BB">
      <w:pPr>
        <w:spacing w:after="0"/>
        <w:rPr>
          <w:rStyle w:val="FontStyle24"/>
        </w:rPr>
      </w:pPr>
    </w:p>
    <w:p w:rsidR="00F325B1" w:rsidRPr="00AF40BB" w:rsidRDefault="00F325B1" w:rsidP="00AF40BB">
      <w:pPr>
        <w:spacing w:after="0"/>
        <w:jc w:val="center"/>
        <w:rPr>
          <w:rFonts w:ascii="Times New Roman" w:hAnsi="Times New Roman" w:cs="Times New Roman"/>
          <w:b/>
        </w:rPr>
      </w:pPr>
      <w:r w:rsidRPr="00AF40BB">
        <w:rPr>
          <w:rFonts w:ascii="Times New Roman" w:hAnsi="Times New Roman" w:cs="Times New Roman"/>
          <w:b/>
          <w:color w:val="000000"/>
          <w:spacing w:val="-7"/>
          <w:lang w:val="ru-RU"/>
        </w:rPr>
        <w:t>5</w:t>
      </w:r>
      <w:r w:rsidRPr="00AF40BB">
        <w:rPr>
          <w:rFonts w:ascii="Times New Roman" w:hAnsi="Times New Roman" w:cs="Times New Roman"/>
          <w:b/>
          <w:color w:val="000000"/>
          <w:spacing w:val="-7"/>
        </w:rPr>
        <w:t>. Права та обов′язки сторін.</w:t>
      </w:r>
    </w:p>
    <w:p w:rsidR="00F325B1" w:rsidRPr="00AF40BB" w:rsidRDefault="00F325B1" w:rsidP="00AF40BB">
      <w:pPr>
        <w:spacing w:after="0"/>
        <w:jc w:val="both"/>
        <w:rPr>
          <w:rFonts w:ascii="Times New Roman" w:hAnsi="Times New Roman" w:cs="Times New Roman"/>
          <w:color w:val="000000"/>
          <w:spacing w:val="-7"/>
        </w:rPr>
      </w:pPr>
      <w:r w:rsidRPr="00AF40BB">
        <w:rPr>
          <w:rFonts w:ascii="Times New Roman" w:hAnsi="Times New Roman" w:cs="Times New Roman"/>
          <w:color w:val="000000"/>
          <w:spacing w:val="-7"/>
          <w:lang w:val="ru-RU"/>
        </w:rPr>
        <w:t>5</w:t>
      </w:r>
      <w:r w:rsidRPr="00AF40BB">
        <w:rPr>
          <w:rFonts w:ascii="Times New Roman" w:hAnsi="Times New Roman" w:cs="Times New Roman"/>
          <w:color w:val="000000"/>
          <w:spacing w:val="-7"/>
        </w:rPr>
        <w:t>.1. Постачальник зобов′язується:</w:t>
      </w:r>
    </w:p>
    <w:p w:rsidR="00F325B1" w:rsidRPr="00AF40BB" w:rsidRDefault="00F325B1" w:rsidP="00AF40BB">
      <w:pPr>
        <w:spacing w:after="0"/>
        <w:jc w:val="both"/>
        <w:rPr>
          <w:rFonts w:ascii="Times New Roman" w:hAnsi="Times New Roman" w:cs="Times New Roman"/>
          <w:color w:val="000000"/>
          <w:spacing w:val="-7"/>
          <w:lang w:val="ru-RU"/>
        </w:rPr>
      </w:pPr>
      <w:r w:rsidRPr="00AF40BB">
        <w:rPr>
          <w:rFonts w:ascii="Times New Roman" w:hAnsi="Times New Roman" w:cs="Times New Roman"/>
          <w:color w:val="000000"/>
          <w:spacing w:val="-7"/>
          <w:lang w:val="ru-RU"/>
        </w:rPr>
        <w:t xml:space="preserve">- </w:t>
      </w:r>
      <w:r w:rsidRPr="00AF40BB">
        <w:rPr>
          <w:rFonts w:ascii="Times New Roman" w:hAnsi="Times New Roman" w:cs="Times New Roman"/>
          <w:color w:val="000000"/>
          <w:spacing w:val="-7"/>
        </w:rPr>
        <w:t xml:space="preserve">постачати Покупцю товари </w:t>
      </w:r>
      <w:proofErr w:type="gramStart"/>
      <w:r w:rsidRPr="00AF40BB">
        <w:rPr>
          <w:rFonts w:ascii="Times New Roman" w:hAnsi="Times New Roman" w:cs="Times New Roman"/>
          <w:color w:val="000000"/>
          <w:spacing w:val="-7"/>
        </w:rPr>
        <w:t>в</w:t>
      </w:r>
      <w:proofErr w:type="gramEnd"/>
      <w:r w:rsidRPr="00AF40BB">
        <w:rPr>
          <w:rFonts w:ascii="Times New Roman" w:hAnsi="Times New Roman" w:cs="Times New Roman"/>
          <w:color w:val="000000"/>
          <w:spacing w:val="-7"/>
        </w:rPr>
        <w:t xml:space="preserve"> </w:t>
      </w:r>
      <w:r w:rsidRPr="00AF40BB">
        <w:rPr>
          <w:rFonts w:ascii="Times New Roman" w:hAnsi="Times New Roman" w:cs="Times New Roman"/>
          <w:color w:val="000000"/>
          <w:spacing w:val="-7"/>
          <w:lang w:val="ru-RU"/>
        </w:rPr>
        <w:t>строк</w:t>
      </w:r>
      <w:r w:rsidRPr="00AF40BB">
        <w:rPr>
          <w:rFonts w:ascii="Times New Roman" w:hAnsi="Times New Roman" w:cs="Times New Roman"/>
          <w:color w:val="000000"/>
          <w:spacing w:val="-7"/>
        </w:rPr>
        <w:t xml:space="preserve"> на умовах даного Договору;</w:t>
      </w:r>
    </w:p>
    <w:p w:rsidR="00F325B1" w:rsidRPr="00AF40BB" w:rsidRDefault="00F325B1" w:rsidP="00AF40BB">
      <w:pPr>
        <w:spacing w:after="0"/>
        <w:jc w:val="both"/>
        <w:rPr>
          <w:rFonts w:ascii="Times New Roman" w:hAnsi="Times New Roman" w:cs="Times New Roman"/>
          <w:color w:val="000000"/>
          <w:spacing w:val="-7"/>
          <w:lang w:val="ru-RU"/>
        </w:rPr>
      </w:pPr>
      <w:r w:rsidRPr="00AF40BB">
        <w:rPr>
          <w:rFonts w:ascii="Times New Roman" w:hAnsi="Times New Roman" w:cs="Times New Roman"/>
          <w:color w:val="000000"/>
          <w:spacing w:val="-7"/>
          <w:lang w:val="ru-RU"/>
        </w:rPr>
        <w:t xml:space="preserve">- </w:t>
      </w:r>
      <w:r w:rsidRPr="00AF40BB">
        <w:rPr>
          <w:rFonts w:ascii="Times New Roman" w:hAnsi="Times New Roman" w:cs="Times New Roman"/>
          <w:color w:val="000000"/>
          <w:spacing w:val="-7"/>
        </w:rPr>
        <w:t xml:space="preserve">постачати товар </w:t>
      </w:r>
      <w:proofErr w:type="gramStart"/>
      <w:r w:rsidRPr="00AF40BB">
        <w:rPr>
          <w:rFonts w:ascii="Times New Roman" w:hAnsi="Times New Roman" w:cs="Times New Roman"/>
          <w:color w:val="000000"/>
          <w:spacing w:val="-7"/>
        </w:rPr>
        <w:t>у</w:t>
      </w:r>
      <w:proofErr w:type="gramEnd"/>
      <w:r w:rsidRPr="00AF40BB">
        <w:rPr>
          <w:rFonts w:ascii="Times New Roman" w:hAnsi="Times New Roman" w:cs="Times New Roman"/>
          <w:color w:val="000000"/>
          <w:spacing w:val="-7"/>
        </w:rPr>
        <w:t xml:space="preserve"> відповідній упаковці, що виключає псування </w:t>
      </w:r>
      <w:proofErr w:type="gramStart"/>
      <w:r w:rsidRPr="00AF40BB">
        <w:rPr>
          <w:rFonts w:ascii="Times New Roman" w:hAnsi="Times New Roman" w:cs="Times New Roman"/>
          <w:color w:val="000000"/>
          <w:spacing w:val="-7"/>
        </w:rPr>
        <w:t>та</w:t>
      </w:r>
      <w:proofErr w:type="gramEnd"/>
      <w:r w:rsidRPr="00AF40BB">
        <w:rPr>
          <w:rFonts w:ascii="Times New Roman" w:hAnsi="Times New Roman" w:cs="Times New Roman"/>
          <w:color w:val="000000"/>
          <w:spacing w:val="-7"/>
        </w:rPr>
        <w:t>/або знищення його на період поставки до прийняття товару Покупцем;</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 xml:space="preserve">- </w:t>
      </w:r>
      <w:proofErr w:type="spellStart"/>
      <w:r w:rsidRPr="00AF40BB">
        <w:rPr>
          <w:rFonts w:ascii="Times New Roman" w:hAnsi="Times New Roman" w:cs="Times New Roman"/>
          <w:lang w:val="ru-RU"/>
        </w:rPr>
        <w:t>сво</w:t>
      </w:r>
      <w:r w:rsidRPr="00AF40BB">
        <w:rPr>
          <w:rFonts w:ascii="Times New Roman" w:hAnsi="Times New Roman" w:cs="Times New Roman"/>
        </w:rPr>
        <w:t>єчасно</w:t>
      </w:r>
      <w:proofErr w:type="spellEnd"/>
      <w:r w:rsidRPr="00AF40BB">
        <w:rPr>
          <w:rFonts w:ascii="Times New Roman" w:hAnsi="Times New Roman" w:cs="Times New Roman"/>
        </w:rPr>
        <w:t xml:space="preserve"> попереджати Покупця про зміни цін на продукцію</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не розголошувати інформацію про Покупця, отриману при виконанні умов даного Договору;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 xml:space="preserve">при виконанні своїх зобов’язань керуватися даним Договором та вимогами </w:t>
      </w:r>
      <w:proofErr w:type="gramStart"/>
      <w:r w:rsidRPr="00AF40BB">
        <w:rPr>
          <w:rFonts w:ascii="Times New Roman" w:hAnsi="Times New Roman" w:cs="Times New Roman"/>
        </w:rPr>
        <w:t>чинного</w:t>
      </w:r>
      <w:proofErr w:type="gramEnd"/>
      <w:r w:rsidRPr="00AF40BB">
        <w:rPr>
          <w:rFonts w:ascii="Times New Roman" w:hAnsi="Times New Roman" w:cs="Times New Roman"/>
        </w:rPr>
        <w:t xml:space="preserve"> законодавства України.</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5</w:t>
      </w:r>
      <w:r w:rsidRPr="00AF40BB">
        <w:rPr>
          <w:rFonts w:ascii="Times New Roman" w:hAnsi="Times New Roman" w:cs="Times New Roman"/>
        </w:rPr>
        <w:t>.2. Постачальник має право:</w:t>
      </w:r>
    </w:p>
    <w:p w:rsidR="00F325B1" w:rsidRPr="00AF40BB" w:rsidRDefault="00F325B1" w:rsidP="00AF40BB">
      <w:pPr>
        <w:spacing w:after="0"/>
        <w:jc w:val="both"/>
        <w:rPr>
          <w:rFonts w:ascii="Times New Roman" w:hAnsi="Times New Roman" w:cs="Times New Roman"/>
          <w:lang w:val="ru-RU"/>
        </w:rPr>
      </w:pPr>
      <w:r w:rsidRPr="00AF40BB">
        <w:rPr>
          <w:rFonts w:ascii="Times New Roman" w:hAnsi="Times New Roman" w:cs="Times New Roman"/>
          <w:lang w:val="ru-RU"/>
        </w:rPr>
        <w:t xml:space="preserve">- </w:t>
      </w:r>
      <w:r w:rsidRPr="00AF40BB">
        <w:rPr>
          <w:rFonts w:ascii="Times New Roman" w:hAnsi="Times New Roman" w:cs="Times New Roman"/>
        </w:rPr>
        <w:t>знайомитись з документацією, або отримувати у Покупця інформацію, необхідну для виконання умов даного Договору;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вимагати від Покупця своєчасної оплати за поставлений товар;</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вимагати від Покупця належного виконання умов даного Договору;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відмовитись від поставки товару у випадках порушення умов даного договору.</w:t>
      </w:r>
    </w:p>
    <w:p w:rsidR="00F325B1" w:rsidRPr="00AF40BB" w:rsidRDefault="00F325B1" w:rsidP="00AF40BB">
      <w:pPr>
        <w:spacing w:after="0"/>
        <w:jc w:val="both"/>
        <w:rPr>
          <w:rFonts w:ascii="Times New Roman" w:hAnsi="Times New Roman" w:cs="Times New Roman"/>
          <w:lang w:val="ru-RU"/>
        </w:rPr>
      </w:pPr>
      <w:r w:rsidRPr="00AF40BB">
        <w:rPr>
          <w:rFonts w:ascii="Times New Roman" w:hAnsi="Times New Roman" w:cs="Times New Roman"/>
          <w:lang w:val="ru-RU"/>
        </w:rPr>
        <w:t>5</w:t>
      </w:r>
      <w:r w:rsidRPr="00AF40BB">
        <w:rPr>
          <w:rFonts w:ascii="Times New Roman" w:hAnsi="Times New Roman" w:cs="Times New Roman"/>
        </w:rPr>
        <w:t>.3. Покупець зобов’язаний:</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 xml:space="preserve">прийняти та оплатити </w:t>
      </w:r>
      <w:proofErr w:type="gramStart"/>
      <w:r w:rsidRPr="00AF40BB">
        <w:rPr>
          <w:rFonts w:ascii="Times New Roman" w:hAnsi="Times New Roman" w:cs="Times New Roman"/>
        </w:rPr>
        <w:t>поставлен</w:t>
      </w:r>
      <w:proofErr w:type="gramEnd"/>
      <w:r w:rsidRPr="00AF40BB">
        <w:rPr>
          <w:rFonts w:ascii="Times New Roman" w:hAnsi="Times New Roman" w:cs="Times New Roman"/>
        </w:rPr>
        <w:t>і товари відповідно до вимог даного Договору;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lastRenderedPageBreak/>
        <w:t>5</w:t>
      </w:r>
      <w:r w:rsidRPr="00AF40BB">
        <w:rPr>
          <w:rFonts w:ascii="Times New Roman" w:hAnsi="Times New Roman" w:cs="Times New Roman"/>
        </w:rPr>
        <w:t>.4. Покупець має право:</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 xml:space="preserve">- вимагати від Постачальника поставки якісного і </w:t>
      </w:r>
      <w:proofErr w:type="spellStart"/>
      <w:r w:rsidRPr="00AF40BB">
        <w:rPr>
          <w:rFonts w:ascii="Times New Roman" w:hAnsi="Times New Roman" w:cs="Times New Roman"/>
        </w:rPr>
        <w:t>конкурентноздатного</w:t>
      </w:r>
      <w:proofErr w:type="spellEnd"/>
      <w:r w:rsidRPr="00AF40BB">
        <w:rPr>
          <w:rFonts w:ascii="Times New Roman" w:hAnsi="Times New Roman" w:cs="Times New Roman"/>
        </w:rPr>
        <w:t xml:space="preserve"> товару в кількості і строк передбаченого Замовленням Покупця і даним Договором;</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 вимагати від Постачальника належного виконання його обов’язків.</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5</w:t>
      </w:r>
      <w:r w:rsidRPr="00AF40BB">
        <w:rPr>
          <w:rFonts w:ascii="Times New Roman" w:hAnsi="Times New Roman" w:cs="Times New Roman"/>
        </w:rPr>
        <w:t>.5. Сторони зобов’язуються:</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 xml:space="preserve">у випадку неможливості виконання однією із Сторін взятих на себе зобов’язань, </w:t>
      </w:r>
      <w:proofErr w:type="spellStart"/>
      <w:r w:rsidRPr="00AF40BB">
        <w:rPr>
          <w:rFonts w:ascii="Times New Roman" w:hAnsi="Times New Roman" w:cs="Times New Roman"/>
          <w:lang w:val="ru-RU"/>
        </w:rPr>
        <w:t>завчасно</w:t>
      </w:r>
      <w:proofErr w:type="spellEnd"/>
      <w:r w:rsidRPr="00AF40BB">
        <w:rPr>
          <w:rFonts w:ascii="Times New Roman" w:hAnsi="Times New Roman" w:cs="Times New Roman"/>
          <w:lang w:val="ru-RU"/>
        </w:rPr>
        <w:t xml:space="preserve">, </w:t>
      </w:r>
      <w:r w:rsidRPr="00AF40BB">
        <w:rPr>
          <w:rFonts w:ascii="Times New Roman" w:hAnsi="Times New Roman" w:cs="Times New Roman"/>
        </w:rPr>
        <w:t>попередити про це іншу Сторону;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 дотримуватися комерційної таємниці  і конфіденційність угоди;</w:t>
      </w:r>
    </w:p>
    <w:p w:rsidR="00F325B1" w:rsidRPr="00AF40BB" w:rsidRDefault="00F325B1" w:rsidP="00AF40BB">
      <w:pPr>
        <w:spacing w:after="0"/>
        <w:rPr>
          <w:rStyle w:val="FontStyle24"/>
        </w:rPr>
      </w:pPr>
    </w:p>
    <w:p w:rsidR="00F325B1" w:rsidRPr="00AF40BB" w:rsidRDefault="00F325B1" w:rsidP="00AF40BB">
      <w:pPr>
        <w:spacing w:after="0"/>
        <w:jc w:val="center"/>
        <w:rPr>
          <w:rStyle w:val="FontStyle24"/>
        </w:rPr>
      </w:pPr>
      <w:r w:rsidRPr="00AF40BB">
        <w:rPr>
          <w:rStyle w:val="FontStyle24"/>
        </w:rPr>
        <w:t>6. Відповідальність сторін.</w:t>
      </w:r>
    </w:p>
    <w:p w:rsidR="00F325B1" w:rsidRPr="00AF40BB" w:rsidRDefault="00F325B1" w:rsidP="00AF40BB">
      <w:pPr>
        <w:spacing w:after="0"/>
        <w:jc w:val="both"/>
        <w:rPr>
          <w:rStyle w:val="FontStyle25"/>
          <w:rFonts w:eastAsia="Calibri"/>
        </w:rPr>
      </w:pPr>
      <w:r w:rsidRPr="00AF40BB">
        <w:rPr>
          <w:rStyle w:val="FontStyle25"/>
          <w:rFonts w:eastAsia="Calibri"/>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325B1" w:rsidRPr="00AF40BB" w:rsidRDefault="00F325B1" w:rsidP="00AF40BB">
      <w:pPr>
        <w:spacing w:after="0"/>
        <w:jc w:val="both"/>
        <w:rPr>
          <w:rStyle w:val="FontStyle25"/>
          <w:rFonts w:eastAsia="Calibri"/>
        </w:rPr>
      </w:pPr>
      <w:r w:rsidRPr="00AF40BB">
        <w:rPr>
          <w:rStyle w:val="FontStyle25"/>
          <w:rFonts w:eastAsia="Calibri"/>
        </w:rPr>
        <w:t xml:space="preserve">6.2. </w:t>
      </w:r>
      <w:r w:rsidRPr="00AF40BB">
        <w:rPr>
          <w:rFonts w:ascii="Times New Roman" w:hAnsi="Times New Roman" w:cs="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F325B1" w:rsidRPr="00AF40BB" w:rsidRDefault="00F325B1" w:rsidP="00AF40BB">
      <w:pPr>
        <w:spacing w:after="0"/>
        <w:jc w:val="both"/>
        <w:rPr>
          <w:rStyle w:val="FontStyle25"/>
          <w:rFonts w:eastAsia="Calibri"/>
        </w:rPr>
      </w:pPr>
      <w:r w:rsidRPr="00AF40BB">
        <w:rPr>
          <w:rStyle w:val="FontStyle25"/>
          <w:rFonts w:eastAsia="Calibri"/>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F325B1" w:rsidRPr="00AF40BB" w:rsidRDefault="00F325B1" w:rsidP="00AF40BB">
      <w:pPr>
        <w:spacing w:after="0"/>
        <w:jc w:val="both"/>
        <w:rPr>
          <w:rStyle w:val="FontStyle25"/>
          <w:rFonts w:eastAsia="Calibri"/>
        </w:rPr>
      </w:pPr>
      <w:r w:rsidRPr="00AF40BB">
        <w:rPr>
          <w:rStyle w:val="FontStyle25"/>
          <w:rFonts w:eastAsia="Calibri"/>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AF40BB">
        <w:rPr>
          <w:rStyle w:val="FontStyle25"/>
          <w:rFonts w:eastAsia="Calibri"/>
        </w:rPr>
        <w:t>допоставити</w:t>
      </w:r>
      <w:proofErr w:type="spellEnd"/>
      <w:r w:rsidRPr="00AF40BB">
        <w:rPr>
          <w:rStyle w:val="FontStyle25"/>
          <w:rFonts w:eastAsia="Calibri"/>
        </w:rPr>
        <w:t xml:space="preserve">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F325B1" w:rsidRPr="00AF40BB" w:rsidRDefault="00F325B1" w:rsidP="00AF40BB">
      <w:pPr>
        <w:spacing w:after="0"/>
        <w:jc w:val="both"/>
        <w:rPr>
          <w:rStyle w:val="FontStyle25"/>
          <w:rFonts w:eastAsia="Calibri"/>
        </w:rPr>
      </w:pPr>
      <w:r w:rsidRPr="00AF40BB">
        <w:rPr>
          <w:rStyle w:val="FontStyle25"/>
          <w:rFonts w:eastAsia="Calibri"/>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F325B1" w:rsidRPr="00AF40BB" w:rsidRDefault="00F325B1" w:rsidP="00AF40BB">
      <w:pPr>
        <w:pStyle w:val="Oaeno"/>
        <w:spacing w:line="240" w:lineRule="auto"/>
        <w:ind w:firstLine="0"/>
        <w:rPr>
          <w:color w:val="auto"/>
          <w:sz w:val="22"/>
          <w:szCs w:val="22"/>
          <w:lang w:val="uk-UA"/>
        </w:rPr>
      </w:pPr>
      <w:r w:rsidRPr="00AF40BB">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AF40BB">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AF40BB">
        <w:rPr>
          <w:color w:val="auto"/>
          <w:sz w:val="22"/>
          <w:szCs w:val="22"/>
          <w:lang w:val="uk-UA"/>
        </w:rPr>
        <w:t xml:space="preserve">. </w:t>
      </w:r>
    </w:p>
    <w:p w:rsidR="00F325B1" w:rsidRPr="00AF40BB" w:rsidRDefault="00F325B1" w:rsidP="00AF40BB">
      <w:pPr>
        <w:pStyle w:val="Oaeno"/>
        <w:spacing w:line="240" w:lineRule="auto"/>
        <w:ind w:firstLine="0"/>
        <w:rPr>
          <w:rFonts w:eastAsia="Calibri"/>
          <w:b/>
          <w:color w:val="auto"/>
          <w:sz w:val="22"/>
          <w:szCs w:val="22"/>
          <w:lang w:val="uk-UA" w:eastAsia="en-US"/>
        </w:rPr>
      </w:pPr>
      <w:r w:rsidRPr="00AF40BB">
        <w:rPr>
          <w:color w:val="auto"/>
          <w:sz w:val="22"/>
          <w:szCs w:val="22"/>
          <w:lang w:val="uk-UA"/>
        </w:rPr>
        <w:t>6.7.1. Зазначеним договором передбачений наступний вид оперативно-господарських санкцій:</w:t>
      </w:r>
      <w:r w:rsidRPr="00AF40BB">
        <w:rPr>
          <w:b/>
          <w:color w:val="auto"/>
          <w:sz w:val="22"/>
          <w:szCs w:val="22"/>
          <w:lang w:val="uk-UA"/>
        </w:rPr>
        <w:t xml:space="preserve"> </w:t>
      </w:r>
      <w:r w:rsidRPr="00AF40BB">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F325B1" w:rsidRPr="00AF40BB" w:rsidRDefault="00F325B1" w:rsidP="00AF40BB">
      <w:pPr>
        <w:pStyle w:val="Oaeno"/>
        <w:spacing w:line="240" w:lineRule="auto"/>
        <w:ind w:firstLine="0"/>
        <w:rPr>
          <w:color w:val="auto"/>
          <w:sz w:val="22"/>
          <w:szCs w:val="22"/>
          <w:lang w:val="uk-UA"/>
        </w:rPr>
      </w:pPr>
      <w:r w:rsidRPr="00AF40BB">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AF40BB">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AF40BB">
        <w:rPr>
          <w:rFonts w:eastAsia="Calibri"/>
          <w:color w:val="auto"/>
          <w:sz w:val="22"/>
          <w:szCs w:val="22"/>
          <w:lang w:val="uk-UA" w:eastAsia="en-US"/>
        </w:rPr>
        <w:t xml:space="preserve">Зазначена </w:t>
      </w:r>
      <w:proofErr w:type="spellStart"/>
      <w:r w:rsidRPr="00AF40BB">
        <w:rPr>
          <w:rFonts w:eastAsia="Calibri"/>
          <w:color w:val="auto"/>
          <w:sz w:val="22"/>
          <w:szCs w:val="22"/>
          <w:lang w:val="uk-UA" w:eastAsia="en-US"/>
        </w:rPr>
        <w:t>санція</w:t>
      </w:r>
      <w:proofErr w:type="spellEnd"/>
      <w:r w:rsidRPr="00AF40BB">
        <w:rPr>
          <w:rFonts w:eastAsia="Calibri"/>
          <w:color w:val="auto"/>
          <w:sz w:val="22"/>
          <w:szCs w:val="22"/>
          <w:lang w:val="uk-UA" w:eastAsia="en-US"/>
        </w:rPr>
        <w:t xml:space="preserve"> набирає сили після 10 календарних днів, з моменту надіслання такого повідомлення учаснику терміном на 3 роки. </w:t>
      </w:r>
    </w:p>
    <w:p w:rsidR="00F325B1" w:rsidRPr="00AF40BB" w:rsidRDefault="00F325B1" w:rsidP="00AF40BB">
      <w:pPr>
        <w:spacing w:after="0"/>
        <w:rPr>
          <w:rStyle w:val="FontStyle25"/>
          <w:rFonts w:eastAsia="Calibri"/>
        </w:rPr>
      </w:pPr>
    </w:p>
    <w:p w:rsidR="00F325B1" w:rsidRPr="00AF40BB" w:rsidRDefault="00F325B1" w:rsidP="00AF40BB">
      <w:pPr>
        <w:spacing w:after="0"/>
        <w:jc w:val="center"/>
        <w:rPr>
          <w:rStyle w:val="FontStyle24"/>
        </w:rPr>
      </w:pPr>
      <w:r w:rsidRPr="00AF40BB">
        <w:rPr>
          <w:rStyle w:val="FontStyle24"/>
        </w:rPr>
        <w:t>7. Вирішення спорів.</w:t>
      </w:r>
    </w:p>
    <w:p w:rsidR="00F325B1" w:rsidRPr="00AF40BB" w:rsidRDefault="00F325B1" w:rsidP="00AF40BB">
      <w:pPr>
        <w:spacing w:after="0"/>
        <w:jc w:val="both"/>
        <w:rPr>
          <w:rFonts w:ascii="Times New Roman" w:hAnsi="Times New Roman" w:cs="Times New Roman"/>
        </w:rPr>
      </w:pPr>
      <w:r w:rsidRPr="00AF40BB">
        <w:rPr>
          <w:rStyle w:val="FontStyle25"/>
          <w:rFonts w:eastAsia="Calibri"/>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F325B1" w:rsidRPr="00AF40BB" w:rsidRDefault="00F325B1" w:rsidP="00AF40BB">
      <w:pPr>
        <w:spacing w:after="0"/>
        <w:rPr>
          <w:rStyle w:val="FontStyle24"/>
        </w:rPr>
      </w:pPr>
    </w:p>
    <w:p w:rsidR="00F325B1" w:rsidRPr="00AF40BB" w:rsidRDefault="00F325B1" w:rsidP="00AF40BB">
      <w:pPr>
        <w:spacing w:after="0"/>
        <w:jc w:val="center"/>
        <w:rPr>
          <w:rStyle w:val="FontStyle24"/>
        </w:rPr>
      </w:pPr>
      <w:r w:rsidRPr="00AF40BB">
        <w:rPr>
          <w:rStyle w:val="FontStyle24"/>
          <w:lang w:val="ru-RU"/>
        </w:rPr>
        <w:t>8</w:t>
      </w:r>
      <w:r w:rsidRPr="00AF40BB">
        <w:rPr>
          <w:rStyle w:val="FontStyle24"/>
        </w:rPr>
        <w:t>.</w:t>
      </w:r>
      <w:r w:rsidRPr="00AF40BB">
        <w:rPr>
          <w:rStyle w:val="FontStyle24"/>
          <w:lang w:val="ru-RU"/>
        </w:rPr>
        <w:t xml:space="preserve"> </w:t>
      </w:r>
      <w:r w:rsidRPr="00AF40BB">
        <w:rPr>
          <w:rStyle w:val="FontStyle24"/>
        </w:rPr>
        <w:t>Термін дії договору.</w:t>
      </w:r>
    </w:p>
    <w:p w:rsidR="00F325B1" w:rsidRPr="00AF40BB" w:rsidRDefault="00F325B1" w:rsidP="00AF40BB">
      <w:pPr>
        <w:spacing w:after="0"/>
        <w:jc w:val="both"/>
        <w:rPr>
          <w:rStyle w:val="FontStyle25"/>
          <w:rFonts w:eastAsia="Calibri"/>
        </w:rPr>
      </w:pPr>
      <w:r w:rsidRPr="00AF40BB">
        <w:rPr>
          <w:rStyle w:val="FontStyle25"/>
          <w:rFonts w:eastAsia="Calibri"/>
        </w:rPr>
        <w:lastRenderedPageBreak/>
        <w:t xml:space="preserve">8.1. Договір набирає чинності з моменту підписання і скріплення печатками та діє до </w:t>
      </w:r>
      <w:r w:rsidRPr="00AF40BB">
        <w:rPr>
          <w:rStyle w:val="FontStyle25"/>
          <w:rFonts w:eastAsia="Calibri"/>
          <w:b/>
        </w:rPr>
        <w:t>31.12.2022р.</w:t>
      </w:r>
      <w:r w:rsidRPr="00AF40BB">
        <w:rPr>
          <w:rStyle w:val="FontStyle25"/>
          <w:rFonts w:eastAsia="Calibri"/>
        </w:rPr>
        <w:t xml:space="preserve"> та до повного виконання сторонами своїх зобов'язань.</w:t>
      </w:r>
    </w:p>
    <w:p w:rsidR="00F325B1" w:rsidRPr="00AF40BB" w:rsidRDefault="00F325B1" w:rsidP="00AF40BB">
      <w:pPr>
        <w:spacing w:after="0"/>
        <w:jc w:val="both"/>
        <w:rPr>
          <w:rStyle w:val="FontStyle25"/>
          <w:rFonts w:eastAsia="Calibri"/>
        </w:rPr>
      </w:pPr>
      <w:r w:rsidRPr="00AF40BB">
        <w:rPr>
          <w:rStyle w:val="FontStyle25"/>
          <w:rFonts w:eastAsia="Calibri"/>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F325B1" w:rsidRPr="00AF40BB" w:rsidRDefault="00F325B1" w:rsidP="00AF40BB">
      <w:pPr>
        <w:spacing w:after="0"/>
        <w:jc w:val="both"/>
        <w:rPr>
          <w:rStyle w:val="FontStyle25"/>
          <w:rFonts w:eastAsia="Calibri"/>
        </w:rPr>
      </w:pPr>
      <w:r w:rsidRPr="00AF40BB">
        <w:rPr>
          <w:rStyle w:val="FontStyle25"/>
          <w:rFonts w:eastAsia="Calibri"/>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F325B1" w:rsidRPr="00AF40BB" w:rsidRDefault="00F325B1" w:rsidP="00AF40BB">
      <w:pPr>
        <w:spacing w:after="0"/>
        <w:jc w:val="both"/>
        <w:rPr>
          <w:rStyle w:val="FontStyle25"/>
          <w:rFonts w:eastAsia="Calibri"/>
        </w:rPr>
      </w:pPr>
      <w:r w:rsidRPr="00AF40BB">
        <w:rPr>
          <w:rStyle w:val="FontStyle25"/>
          <w:rFonts w:eastAsia="Calibri"/>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F325B1" w:rsidRPr="00AF40BB" w:rsidRDefault="00F325B1" w:rsidP="00AF40BB">
      <w:pPr>
        <w:spacing w:after="0"/>
        <w:jc w:val="both"/>
        <w:rPr>
          <w:rStyle w:val="FontStyle25"/>
          <w:rFonts w:eastAsia="Calibri"/>
        </w:rPr>
      </w:pPr>
      <w:r w:rsidRPr="00AF40BB">
        <w:rPr>
          <w:rStyle w:val="FontStyle25"/>
          <w:rFonts w:eastAsia="Calibri"/>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F325B1" w:rsidRPr="00AF40BB" w:rsidRDefault="00F325B1" w:rsidP="00AF40BB">
      <w:pPr>
        <w:spacing w:after="0"/>
        <w:jc w:val="both"/>
        <w:rPr>
          <w:rStyle w:val="FontStyle25"/>
          <w:rFonts w:eastAsia="Calibri"/>
        </w:rPr>
      </w:pPr>
      <w:r w:rsidRPr="00AF40BB">
        <w:rPr>
          <w:rStyle w:val="FontStyle25"/>
          <w:rFonts w:eastAsia="Calibri"/>
        </w:rPr>
        <w:t xml:space="preserve">8.6. В разі укладення зазначеної угоди, відповідно до вимог ЗУ «Про публічні закупівлі», </w:t>
      </w:r>
      <w:r w:rsidRPr="00AF40BB">
        <w:rPr>
          <w:rStyle w:val="rvts0"/>
          <w:rFonts w:ascii="Times New Roman" w:hAnsi="Times New Roman" w:cs="Times New Roman"/>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325B1" w:rsidRPr="00AF40BB" w:rsidRDefault="00F325B1" w:rsidP="00AF40BB">
      <w:pPr>
        <w:spacing w:after="0"/>
        <w:rPr>
          <w:rFonts w:ascii="Times New Roman" w:hAnsi="Times New Roman" w:cs="Times New Roman"/>
        </w:rPr>
      </w:pPr>
    </w:p>
    <w:p w:rsidR="00F325B1" w:rsidRPr="00AF40BB" w:rsidRDefault="00F325B1" w:rsidP="00AF40BB">
      <w:pPr>
        <w:spacing w:after="0"/>
        <w:jc w:val="center"/>
        <w:rPr>
          <w:rFonts w:ascii="Times New Roman" w:hAnsi="Times New Roman" w:cs="Times New Roman"/>
          <w:b/>
        </w:rPr>
      </w:pPr>
      <w:r w:rsidRPr="00AF40BB">
        <w:rPr>
          <w:rFonts w:ascii="Times New Roman" w:hAnsi="Times New Roman" w:cs="Times New Roman"/>
          <w:b/>
        </w:rPr>
        <w:t>9. Форс-мажор</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F325B1" w:rsidRPr="00AF40BB" w:rsidRDefault="00F325B1" w:rsidP="00AF40BB">
      <w:pPr>
        <w:spacing w:after="0"/>
        <w:jc w:val="both"/>
        <w:rPr>
          <w:rStyle w:val="FontStyle24"/>
          <w:b w:val="0"/>
          <w:bCs w:val="0"/>
        </w:rPr>
      </w:pPr>
      <w:r w:rsidRPr="00AF40BB">
        <w:rPr>
          <w:rFonts w:ascii="Times New Roman" w:hAnsi="Times New Roman" w:cs="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F325B1" w:rsidRPr="00AF40BB" w:rsidRDefault="00F325B1" w:rsidP="00AF40BB">
      <w:pPr>
        <w:spacing w:after="0"/>
        <w:rPr>
          <w:rStyle w:val="FontStyle24"/>
        </w:rPr>
      </w:pPr>
    </w:p>
    <w:p w:rsidR="00F325B1" w:rsidRPr="00AF40BB" w:rsidRDefault="00F325B1" w:rsidP="00AF40BB">
      <w:pPr>
        <w:spacing w:after="0"/>
        <w:jc w:val="center"/>
        <w:rPr>
          <w:rStyle w:val="FontStyle24"/>
        </w:rPr>
      </w:pPr>
      <w:r w:rsidRPr="00AF40BB">
        <w:rPr>
          <w:rStyle w:val="FontStyle24"/>
        </w:rPr>
        <w:t>10. Додаткові умови.</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325B1" w:rsidRPr="00AF40BB" w:rsidRDefault="00F325B1" w:rsidP="00AF40BB">
      <w:pPr>
        <w:pStyle w:val="rvps2"/>
        <w:spacing w:before="0" w:beforeAutospacing="0" w:after="0" w:afterAutospacing="0"/>
        <w:jc w:val="both"/>
        <w:rPr>
          <w:sz w:val="22"/>
          <w:szCs w:val="22"/>
        </w:rPr>
      </w:pPr>
      <w:bookmarkStart w:id="2" w:name="n580"/>
      <w:bookmarkEnd w:id="2"/>
      <w:proofErr w:type="spellStart"/>
      <w:r w:rsidRPr="00AF40BB">
        <w:rPr>
          <w:sz w:val="22"/>
          <w:szCs w:val="22"/>
        </w:rPr>
        <w:t>-зменшення</w:t>
      </w:r>
      <w:proofErr w:type="spellEnd"/>
      <w:r w:rsidRPr="00AF40BB">
        <w:rPr>
          <w:sz w:val="22"/>
          <w:szCs w:val="22"/>
        </w:rPr>
        <w:t xml:space="preserve"> обсягів закупівлі, зокрема з урахуванням фактичного обсягу видатків замовника;</w:t>
      </w:r>
    </w:p>
    <w:p w:rsidR="00F325B1" w:rsidRPr="00AF40BB" w:rsidRDefault="00F325B1" w:rsidP="00AF40BB">
      <w:pPr>
        <w:pStyle w:val="rvps2"/>
        <w:spacing w:before="0" w:beforeAutospacing="0" w:after="0" w:afterAutospacing="0"/>
        <w:jc w:val="both"/>
        <w:rPr>
          <w:sz w:val="22"/>
          <w:szCs w:val="22"/>
        </w:rPr>
      </w:pPr>
      <w:bookmarkStart w:id="3" w:name="n1770"/>
      <w:bookmarkEnd w:id="3"/>
      <w:proofErr w:type="spellStart"/>
      <w:r w:rsidRPr="00AF40BB">
        <w:rPr>
          <w:sz w:val="22"/>
          <w:szCs w:val="22"/>
        </w:rPr>
        <w:t>-збільшення</w:t>
      </w:r>
      <w:proofErr w:type="spellEnd"/>
      <w:r w:rsidRPr="00AF40BB">
        <w:rPr>
          <w:sz w:val="22"/>
          <w:szCs w:val="22"/>
        </w:rPr>
        <w:t xml:space="preserve">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325B1" w:rsidRPr="00AF40BB" w:rsidRDefault="00F325B1" w:rsidP="00AF40BB">
      <w:pPr>
        <w:pStyle w:val="rvps2"/>
        <w:spacing w:before="0" w:beforeAutospacing="0" w:after="0" w:afterAutospacing="0"/>
        <w:jc w:val="both"/>
        <w:rPr>
          <w:sz w:val="22"/>
          <w:szCs w:val="22"/>
        </w:rPr>
      </w:pPr>
      <w:bookmarkStart w:id="4" w:name="n1771"/>
      <w:bookmarkEnd w:id="4"/>
      <w:proofErr w:type="spellStart"/>
      <w:r w:rsidRPr="00AF40BB">
        <w:rPr>
          <w:sz w:val="22"/>
          <w:szCs w:val="22"/>
        </w:rPr>
        <w:t>-покращення</w:t>
      </w:r>
      <w:proofErr w:type="spellEnd"/>
      <w:r w:rsidRPr="00AF40BB">
        <w:rPr>
          <w:sz w:val="22"/>
          <w:szCs w:val="22"/>
        </w:rPr>
        <w:t xml:space="preserve"> якості предмета закупівлі, за умови що таке покращення не призведе до збільшення суми, визначеної в договорі про закупівлю;</w:t>
      </w:r>
    </w:p>
    <w:p w:rsidR="00F325B1" w:rsidRPr="00AF40BB" w:rsidRDefault="00F325B1" w:rsidP="00AF40BB">
      <w:pPr>
        <w:pStyle w:val="rvps2"/>
        <w:spacing w:before="0" w:beforeAutospacing="0" w:after="0" w:afterAutospacing="0"/>
        <w:jc w:val="both"/>
        <w:rPr>
          <w:sz w:val="22"/>
          <w:szCs w:val="22"/>
        </w:rPr>
      </w:pPr>
      <w:bookmarkStart w:id="5" w:name="n1772"/>
      <w:bookmarkEnd w:id="5"/>
      <w:proofErr w:type="spellStart"/>
      <w:r w:rsidRPr="00AF40BB">
        <w:rPr>
          <w:sz w:val="22"/>
          <w:szCs w:val="22"/>
        </w:rPr>
        <w:t>-продовження</w:t>
      </w:r>
      <w:proofErr w:type="spellEnd"/>
      <w:r w:rsidRPr="00AF40BB">
        <w:rPr>
          <w:sz w:val="22"/>
          <w:szCs w:val="22"/>
        </w:rPr>
        <w:t xml:space="preserve">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25B1" w:rsidRPr="00AF40BB" w:rsidRDefault="00F325B1" w:rsidP="00AF40BB">
      <w:pPr>
        <w:pStyle w:val="rvps2"/>
        <w:spacing w:before="0" w:beforeAutospacing="0" w:after="0" w:afterAutospacing="0"/>
        <w:jc w:val="both"/>
        <w:rPr>
          <w:sz w:val="22"/>
          <w:szCs w:val="22"/>
        </w:rPr>
      </w:pPr>
      <w:bookmarkStart w:id="6" w:name="n1773"/>
      <w:bookmarkEnd w:id="6"/>
      <w:proofErr w:type="spellStart"/>
      <w:r w:rsidRPr="00AF40BB">
        <w:rPr>
          <w:sz w:val="22"/>
          <w:szCs w:val="22"/>
        </w:rPr>
        <w:lastRenderedPageBreak/>
        <w:t>-погодження</w:t>
      </w:r>
      <w:proofErr w:type="spellEnd"/>
      <w:r w:rsidRPr="00AF40BB">
        <w:rPr>
          <w:sz w:val="22"/>
          <w:szCs w:val="22"/>
        </w:rPr>
        <w:t xml:space="preserve">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325B1" w:rsidRPr="00AF40BB" w:rsidRDefault="00F325B1" w:rsidP="00AF40BB">
      <w:pPr>
        <w:pStyle w:val="rvps2"/>
        <w:spacing w:before="0" w:beforeAutospacing="0" w:after="0" w:afterAutospacing="0"/>
        <w:jc w:val="both"/>
        <w:rPr>
          <w:sz w:val="22"/>
          <w:szCs w:val="22"/>
        </w:rPr>
      </w:pPr>
      <w:bookmarkStart w:id="7" w:name="n1774"/>
      <w:bookmarkEnd w:id="7"/>
      <w:proofErr w:type="spellStart"/>
      <w:r w:rsidRPr="00AF40BB">
        <w:rPr>
          <w:sz w:val="22"/>
          <w:szCs w:val="22"/>
        </w:rPr>
        <w:t>-зміни</w:t>
      </w:r>
      <w:proofErr w:type="spellEnd"/>
      <w:r w:rsidRPr="00AF40BB">
        <w:rPr>
          <w:sz w:val="22"/>
          <w:szCs w:val="22"/>
        </w:rPr>
        <w:t xml:space="preserve">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325B1" w:rsidRPr="00AF40BB" w:rsidRDefault="00F325B1" w:rsidP="00AF40BB">
      <w:pPr>
        <w:pStyle w:val="rvps2"/>
        <w:spacing w:before="0" w:beforeAutospacing="0" w:after="0" w:afterAutospacing="0"/>
        <w:jc w:val="both"/>
        <w:rPr>
          <w:sz w:val="22"/>
          <w:szCs w:val="22"/>
        </w:rPr>
      </w:pPr>
      <w:bookmarkStart w:id="8" w:name="n1775"/>
      <w:bookmarkEnd w:id="8"/>
      <w:proofErr w:type="spellStart"/>
      <w:r w:rsidRPr="00AF40BB">
        <w:rPr>
          <w:sz w:val="22"/>
          <w:szCs w:val="22"/>
        </w:rPr>
        <w:t>-зміни</w:t>
      </w:r>
      <w:proofErr w:type="spellEnd"/>
      <w:r w:rsidRPr="00AF40BB">
        <w:rPr>
          <w:sz w:val="22"/>
          <w:szCs w:val="22"/>
        </w:rPr>
        <w:t xml:space="preserve">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40BB">
        <w:rPr>
          <w:sz w:val="22"/>
          <w:szCs w:val="22"/>
        </w:rPr>
        <w:t>Platts</w:t>
      </w:r>
      <w:proofErr w:type="spellEnd"/>
      <w:r w:rsidRPr="00AF40BB">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325B1" w:rsidRPr="00AF40BB" w:rsidRDefault="00F325B1" w:rsidP="00AF40BB">
      <w:pPr>
        <w:pStyle w:val="rvps2"/>
        <w:spacing w:before="0" w:beforeAutospacing="0" w:after="0" w:afterAutospacing="0"/>
        <w:jc w:val="both"/>
        <w:rPr>
          <w:sz w:val="22"/>
          <w:szCs w:val="22"/>
        </w:rPr>
      </w:pPr>
      <w:bookmarkStart w:id="9" w:name="n1776"/>
      <w:bookmarkEnd w:id="9"/>
      <w:proofErr w:type="spellStart"/>
      <w:r w:rsidRPr="00AF40BB">
        <w:rPr>
          <w:sz w:val="22"/>
          <w:szCs w:val="22"/>
        </w:rPr>
        <w:t>-зміни</w:t>
      </w:r>
      <w:proofErr w:type="spellEnd"/>
      <w:r w:rsidRPr="00AF40BB">
        <w:rPr>
          <w:sz w:val="22"/>
          <w:szCs w:val="22"/>
        </w:rPr>
        <w:t xml:space="preserve"> умов у зв’язку із застосуванням положень п. 8.6. зазначеної угоди.</w:t>
      </w:r>
    </w:p>
    <w:p w:rsidR="00F325B1" w:rsidRPr="00AF40BB" w:rsidRDefault="00F325B1" w:rsidP="00AF40BB">
      <w:pPr>
        <w:spacing w:after="0"/>
        <w:jc w:val="both"/>
        <w:rPr>
          <w:rStyle w:val="FontStyle25"/>
          <w:rFonts w:eastAsia="Calibri"/>
        </w:rPr>
      </w:pPr>
      <w:r w:rsidRPr="00AF40BB">
        <w:rPr>
          <w:rStyle w:val="FontStyle25"/>
          <w:rFonts w:eastAsia="Calibri"/>
        </w:rPr>
        <w:t>10.2. Цей договір складено українською мовою в двох примірниках по одному примірнику для кожної сторони, що мають однакову юридичну силу.</w:t>
      </w:r>
    </w:p>
    <w:p w:rsidR="00F325B1" w:rsidRPr="00AF40BB" w:rsidRDefault="00F325B1" w:rsidP="00AF40BB">
      <w:pPr>
        <w:spacing w:after="0"/>
        <w:jc w:val="both"/>
        <w:rPr>
          <w:rStyle w:val="FontStyle25"/>
          <w:rFonts w:eastAsia="Calibri"/>
        </w:rPr>
      </w:pPr>
      <w:r w:rsidRPr="00AF40BB">
        <w:rPr>
          <w:rStyle w:val="FontStyle25"/>
          <w:rFonts w:eastAsia="Calibri"/>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F325B1" w:rsidRPr="00AF40BB" w:rsidRDefault="00F325B1" w:rsidP="00AF40BB">
      <w:pPr>
        <w:spacing w:after="0"/>
        <w:jc w:val="both"/>
        <w:rPr>
          <w:rStyle w:val="FontStyle25"/>
          <w:rFonts w:eastAsia="Calibri"/>
        </w:rPr>
      </w:pPr>
      <w:r w:rsidRPr="00AF40BB">
        <w:rPr>
          <w:rStyle w:val="FontStyle25"/>
          <w:rFonts w:eastAsia="Calibri"/>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F325B1" w:rsidRPr="00AF40BB" w:rsidRDefault="00F325B1" w:rsidP="00AF40BB">
      <w:pPr>
        <w:spacing w:after="0"/>
        <w:jc w:val="both"/>
        <w:rPr>
          <w:rFonts w:ascii="Times New Roman" w:hAnsi="Times New Roman" w:cs="Times New Roman"/>
          <w:lang w:val="ru-RU"/>
        </w:rPr>
      </w:pPr>
      <w:r w:rsidRPr="00AF40BB">
        <w:rPr>
          <w:rStyle w:val="FontStyle25"/>
          <w:rFonts w:eastAsia="Calibri"/>
        </w:rPr>
        <w:t xml:space="preserve">10.5. </w:t>
      </w:r>
      <w:r w:rsidRPr="00AF40BB">
        <w:rPr>
          <w:rFonts w:ascii="Times New Roman" w:hAnsi="Times New Roman" w:cs="Times New Roman"/>
        </w:rPr>
        <w:t>Жодна зі Сторін не має права передавати свої права та обов’язки за цим Договором третій особі без згоди другої Сторони.</w:t>
      </w:r>
    </w:p>
    <w:p w:rsidR="00F325B1" w:rsidRPr="00AF40BB" w:rsidRDefault="00F325B1" w:rsidP="00AF40BB">
      <w:pPr>
        <w:spacing w:after="0"/>
        <w:jc w:val="both"/>
        <w:rPr>
          <w:rFonts w:ascii="Times New Roman" w:hAnsi="Times New Roman" w:cs="Times New Roman"/>
        </w:rPr>
      </w:pPr>
    </w:p>
    <w:p w:rsidR="00F325B1" w:rsidRPr="00AF40BB" w:rsidRDefault="00F325B1" w:rsidP="00AF40BB">
      <w:pPr>
        <w:spacing w:after="0"/>
        <w:jc w:val="center"/>
        <w:rPr>
          <w:rFonts w:ascii="Times New Roman" w:hAnsi="Times New Roman" w:cs="Times New Roman"/>
          <w:b/>
        </w:rPr>
      </w:pPr>
      <w:r w:rsidRPr="00AF40BB">
        <w:rPr>
          <w:rFonts w:ascii="Times New Roman" w:hAnsi="Times New Roman" w:cs="Times New Roman"/>
          <w:b/>
        </w:rPr>
        <w:t>1</w:t>
      </w:r>
      <w:r w:rsidRPr="00AF40BB">
        <w:rPr>
          <w:rFonts w:ascii="Times New Roman" w:hAnsi="Times New Roman" w:cs="Times New Roman"/>
          <w:b/>
          <w:lang w:val="ru-RU"/>
        </w:rPr>
        <w:t>1</w:t>
      </w:r>
      <w:proofErr w:type="spellStart"/>
      <w:r w:rsidRPr="00AF40BB">
        <w:rPr>
          <w:rFonts w:ascii="Times New Roman" w:hAnsi="Times New Roman" w:cs="Times New Roman"/>
          <w:b/>
        </w:rPr>
        <w:t>.Юридичні</w:t>
      </w:r>
      <w:proofErr w:type="spellEnd"/>
      <w:r w:rsidRPr="00AF40BB">
        <w:rPr>
          <w:rFonts w:ascii="Times New Roman" w:hAnsi="Times New Roman" w:cs="Times New Roman"/>
          <w:b/>
        </w:rPr>
        <w:t xml:space="preserve"> та банківські реквізити</w:t>
      </w:r>
    </w:p>
    <w:p w:rsidR="00F325B1" w:rsidRPr="00AF40BB" w:rsidRDefault="00F325B1" w:rsidP="00AF40BB">
      <w:pPr>
        <w:spacing w:after="0"/>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F325B1" w:rsidRPr="00AF40BB" w:rsidTr="0098695F">
        <w:tc>
          <w:tcPr>
            <w:tcW w:w="4876" w:type="dxa"/>
          </w:tcPr>
          <w:p w:rsidR="00F325B1" w:rsidRPr="00AF40BB" w:rsidRDefault="00F325B1" w:rsidP="00AF40BB">
            <w:pPr>
              <w:spacing w:after="0"/>
              <w:rPr>
                <w:rFonts w:ascii="Times New Roman" w:hAnsi="Times New Roman" w:cs="Times New Roman"/>
                <w:b/>
                <w:color w:val="000000"/>
              </w:rPr>
            </w:pPr>
            <w:proofErr w:type="spellStart"/>
            <w:r w:rsidRPr="00AF40BB">
              <w:rPr>
                <w:rFonts w:ascii="Times New Roman" w:hAnsi="Times New Roman" w:cs="Times New Roman"/>
                <w:b/>
                <w:color w:val="000000"/>
                <w:lang w:val="ru-RU"/>
              </w:rPr>
              <w:t>Покупець</w:t>
            </w:r>
            <w:proofErr w:type="spellEnd"/>
            <w:r w:rsidRPr="00AF40BB">
              <w:rPr>
                <w:rFonts w:ascii="Times New Roman" w:hAnsi="Times New Roman" w:cs="Times New Roman"/>
                <w:b/>
                <w:color w:val="000000"/>
              </w:rPr>
              <w:t>:</w:t>
            </w:r>
          </w:p>
          <w:p w:rsidR="00F325B1" w:rsidRPr="00AF40BB" w:rsidRDefault="00F325B1" w:rsidP="00AF40BB">
            <w:pPr>
              <w:spacing w:after="0"/>
              <w:rPr>
                <w:rFonts w:ascii="Times New Roman" w:hAnsi="Times New Roman" w:cs="Times New Roman"/>
                <w:i/>
                <w:color w:val="000000"/>
              </w:rPr>
            </w:pPr>
          </w:p>
          <w:p w:rsidR="00F325B1" w:rsidRPr="00AF40BB" w:rsidRDefault="00F325B1" w:rsidP="00AF40BB">
            <w:pPr>
              <w:spacing w:after="0"/>
              <w:rPr>
                <w:rFonts w:ascii="Times New Roman" w:hAnsi="Times New Roman" w:cs="Times New Roman"/>
              </w:rPr>
            </w:pPr>
            <w:r w:rsidRPr="00AF40BB">
              <w:rPr>
                <w:rFonts w:ascii="Times New Roman" w:hAnsi="Times New Roman" w:cs="Times New Roman"/>
              </w:rPr>
              <w:t>___________________________________</w:t>
            </w:r>
          </w:p>
          <w:p w:rsidR="00F325B1" w:rsidRPr="00AF40BB" w:rsidRDefault="00F325B1" w:rsidP="00AF40BB">
            <w:pPr>
              <w:spacing w:after="0"/>
              <w:rPr>
                <w:rFonts w:ascii="Times New Roman" w:hAnsi="Times New Roman" w:cs="Times New Roman"/>
              </w:rPr>
            </w:pPr>
            <w:r w:rsidRPr="00AF40BB">
              <w:rPr>
                <w:rFonts w:ascii="Times New Roman" w:hAnsi="Times New Roman" w:cs="Times New Roman"/>
              </w:rPr>
              <w:t>___________________________________</w:t>
            </w:r>
          </w:p>
          <w:p w:rsidR="00F325B1" w:rsidRPr="00AF40BB" w:rsidRDefault="00F325B1" w:rsidP="00AF40BB">
            <w:pPr>
              <w:spacing w:after="0"/>
              <w:rPr>
                <w:rFonts w:ascii="Times New Roman" w:hAnsi="Times New Roman" w:cs="Times New Roman"/>
                <w:color w:val="000000"/>
              </w:rPr>
            </w:pPr>
          </w:p>
          <w:p w:rsidR="00F325B1" w:rsidRPr="00AF40BB" w:rsidRDefault="00F325B1" w:rsidP="00AF40BB">
            <w:pPr>
              <w:spacing w:after="0"/>
              <w:rPr>
                <w:rFonts w:ascii="Times New Roman" w:hAnsi="Times New Roman" w:cs="Times New Roman"/>
                <w:i/>
                <w:color w:val="000000"/>
              </w:rPr>
            </w:pPr>
            <w:r w:rsidRPr="00AF40BB">
              <w:rPr>
                <w:rFonts w:ascii="Times New Roman" w:hAnsi="Times New Roman" w:cs="Times New Roman"/>
                <w:i/>
                <w:color w:val="000000"/>
              </w:rPr>
              <w:t>_______________ /___________________/</w:t>
            </w:r>
          </w:p>
          <w:p w:rsidR="00F325B1" w:rsidRPr="00AF40BB" w:rsidRDefault="00F325B1" w:rsidP="00AF40BB">
            <w:pPr>
              <w:spacing w:after="0"/>
              <w:rPr>
                <w:rFonts w:ascii="Times New Roman" w:hAnsi="Times New Roman" w:cs="Times New Roman"/>
              </w:rPr>
            </w:pPr>
            <w:r w:rsidRPr="00AF40BB">
              <w:rPr>
                <w:rFonts w:ascii="Times New Roman" w:hAnsi="Times New Roman" w:cs="Times New Roman"/>
              </w:rPr>
              <w:t xml:space="preserve">        (підпис)</w:t>
            </w:r>
          </w:p>
          <w:p w:rsidR="00F325B1" w:rsidRPr="00AF40BB" w:rsidRDefault="00F325B1" w:rsidP="00AF40BB">
            <w:pPr>
              <w:spacing w:after="0"/>
              <w:rPr>
                <w:rFonts w:ascii="Times New Roman" w:hAnsi="Times New Roman" w:cs="Times New Roman"/>
                <w:color w:val="000000"/>
              </w:rPr>
            </w:pPr>
            <w:r w:rsidRPr="00AF40BB">
              <w:rPr>
                <w:rFonts w:ascii="Times New Roman" w:hAnsi="Times New Roman" w:cs="Times New Roman"/>
              </w:rPr>
              <w:t xml:space="preserve">                             М. П.</w:t>
            </w:r>
          </w:p>
        </w:tc>
        <w:tc>
          <w:tcPr>
            <w:tcW w:w="4871" w:type="dxa"/>
          </w:tcPr>
          <w:p w:rsidR="00F325B1" w:rsidRPr="00AF40BB" w:rsidRDefault="00F325B1" w:rsidP="00AF40BB">
            <w:pPr>
              <w:spacing w:after="0"/>
              <w:rPr>
                <w:rFonts w:ascii="Times New Roman" w:hAnsi="Times New Roman" w:cs="Times New Roman"/>
                <w:b/>
                <w:color w:val="000000"/>
              </w:rPr>
            </w:pPr>
            <w:proofErr w:type="spellStart"/>
            <w:r w:rsidRPr="00AF40BB">
              <w:rPr>
                <w:rFonts w:ascii="Times New Roman" w:hAnsi="Times New Roman" w:cs="Times New Roman"/>
                <w:b/>
                <w:color w:val="000000"/>
                <w:lang w:val="ru-RU"/>
              </w:rPr>
              <w:t>Постачальник</w:t>
            </w:r>
            <w:proofErr w:type="spellEnd"/>
            <w:r w:rsidRPr="00AF40BB">
              <w:rPr>
                <w:rFonts w:ascii="Times New Roman" w:hAnsi="Times New Roman" w:cs="Times New Roman"/>
                <w:b/>
                <w:color w:val="000000"/>
              </w:rPr>
              <w:t>:</w:t>
            </w:r>
          </w:p>
          <w:p w:rsidR="00F325B1" w:rsidRPr="00AF40BB" w:rsidRDefault="00F325B1" w:rsidP="00AF40BB">
            <w:pPr>
              <w:spacing w:after="0"/>
              <w:rPr>
                <w:rFonts w:ascii="Times New Roman" w:hAnsi="Times New Roman" w:cs="Times New Roman"/>
                <w:i/>
                <w:color w:val="000000"/>
              </w:rPr>
            </w:pPr>
          </w:p>
          <w:p w:rsidR="00F325B1" w:rsidRPr="00AF40BB" w:rsidRDefault="00F325B1" w:rsidP="00AF40BB">
            <w:pPr>
              <w:spacing w:after="0"/>
              <w:rPr>
                <w:rFonts w:ascii="Times New Roman" w:hAnsi="Times New Roman" w:cs="Times New Roman"/>
              </w:rPr>
            </w:pPr>
            <w:r w:rsidRPr="00AF40BB">
              <w:rPr>
                <w:rFonts w:ascii="Times New Roman" w:hAnsi="Times New Roman" w:cs="Times New Roman"/>
              </w:rPr>
              <w:t>___________________________________</w:t>
            </w:r>
          </w:p>
          <w:p w:rsidR="00F325B1" w:rsidRPr="00AF40BB" w:rsidRDefault="00F325B1" w:rsidP="00AF40BB">
            <w:pPr>
              <w:spacing w:after="0"/>
              <w:rPr>
                <w:rFonts w:ascii="Times New Roman" w:hAnsi="Times New Roman" w:cs="Times New Roman"/>
              </w:rPr>
            </w:pPr>
            <w:r w:rsidRPr="00AF40BB">
              <w:rPr>
                <w:rFonts w:ascii="Times New Roman" w:hAnsi="Times New Roman" w:cs="Times New Roman"/>
              </w:rPr>
              <w:t>___________________________________</w:t>
            </w:r>
          </w:p>
          <w:p w:rsidR="00F325B1" w:rsidRPr="00AF40BB" w:rsidRDefault="00F325B1" w:rsidP="00AF40BB">
            <w:pPr>
              <w:spacing w:after="0"/>
              <w:rPr>
                <w:rFonts w:ascii="Times New Roman" w:hAnsi="Times New Roman" w:cs="Times New Roman"/>
                <w:color w:val="000000"/>
              </w:rPr>
            </w:pPr>
          </w:p>
          <w:p w:rsidR="00F325B1" w:rsidRPr="00AF40BB" w:rsidRDefault="00F325B1" w:rsidP="00AF40BB">
            <w:pPr>
              <w:spacing w:after="0"/>
              <w:rPr>
                <w:rFonts w:ascii="Times New Roman" w:hAnsi="Times New Roman" w:cs="Times New Roman"/>
                <w:i/>
                <w:color w:val="000000"/>
              </w:rPr>
            </w:pPr>
            <w:r w:rsidRPr="00AF40BB">
              <w:rPr>
                <w:rFonts w:ascii="Times New Roman" w:hAnsi="Times New Roman" w:cs="Times New Roman"/>
                <w:i/>
                <w:color w:val="000000"/>
              </w:rPr>
              <w:t>_______________ /___________________/</w:t>
            </w:r>
          </w:p>
          <w:p w:rsidR="00F325B1" w:rsidRPr="00AF40BB" w:rsidRDefault="00F325B1" w:rsidP="00AF40BB">
            <w:pPr>
              <w:spacing w:after="0"/>
              <w:rPr>
                <w:rFonts w:ascii="Times New Roman" w:hAnsi="Times New Roman" w:cs="Times New Roman"/>
              </w:rPr>
            </w:pPr>
            <w:r w:rsidRPr="00AF40BB">
              <w:rPr>
                <w:rFonts w:ascii="Times New Roman" w:hAnsi="Times New Roman" w:cs="Times New Roman"/>
              </w:rPr>
              <w:t xml:space="preserve">        (підпис)</w:t>
            </w:r>
          </w:p>
          <w:p w:rsidR="00F325B1" w:rsidRPr="00AF40BB" w:rsidRDefault="00F325B1" w:rsidP="00AF40BB">
            <w:pPr>
              <w:spacing w:after="0"/>
              <w:rPr>
                <w:rFonts w:ascii="Times New Roman" w:hAnsi="Times New Roman" w:cs="Times New Roman"/>
                <w:color w:val="000000"/>
              </w:rPr>
            </w:pPr>
            <w:r w:rsidRPr="00AF40BB">
              <w:rPr>
                <w:rFonts w:ascii="Times New Roman" w:hAnsi="Times New Roman" w:cs="Times New Roman"/>
              </w:rPr>
              <w:t xml:space="preserve">                             М. П.</w:t>
            </w:r>
          </w:p>
        </w:tc>
      </w:tr>
    </w:tbl>
    <w:p w:rsidR="00F325B1" w:rsidRPr="00AF40BB" w:rsidRDefault="00F325B1" w:rsidP="00AF40BB">
      <w:pPr>
        <w:spacing w:after="0"/>
        <w:rPr>
          <w:rFonts w:ascii="Times New Roman" w:hAnsi="Times New Roman" w:cs="Times New Roman"/>
          <w:lang w:val="ru-RU" w:eastAsia="ru-RU"/>
        </w:rPr>
      </w:pPr>
    </w:p>
    <w:p w:rsidR="00F325B1" w:rsidRPr="00AF40BB" w:rsidRDefault="00F325B1" w:rsidP="00AF40BB">
      <w:pPr>
        <w:spacing w:after="0"/>
        <w:rPr>
          <w:rFonts w:ascii="Times New Roman" w:hAnsi="Times New Roman" w:cs="Times New Roman"/>
        </w:rPr>
      </w:pPr>
    </w:p>
    <w:p w:rsidR="00F325B1" w:rsidRPr="00AF40BB" w:rsidRDefault="00F325B1" w:rsidP="00AF40BB">
      <w:pPr>
        <w:spacing w:after="0"/>
        <w:ind w:left="6946"/>
        <w:rPr>
          <w:rFonts w:ascii="Times New Roman" w:hAnsi="Times New Roman" w:cs="Times New Roman"/>
        </w:rPr>
      </w:pPr>
    </w:p>
    <w:p w:rsidR="00F325B1" w:rsidRPr="00AF40BB" w:rsidRDefault="00F325B1" w:rsidP="00AF40BB">
      <w:pPr>
        <w:spacing w:after="0"/>
        <w:ind w:left="6946"/>
        <w:rPr>
          <w:rFonts w:ascii="Times New Roman" w:hAnsi="Times New Roman" w:cs="Times New Roman"/>
        </w:rPr>
      </w:pPr>
    </w:p>
    <w:p w:rsidR="00F325B1" w:rsidRPr="00AF40BB" w:rsidRDefault="00F325B1" w:rsidP="00AF40BB">
      <w:pPr>
        <w:spacing w:after="0"/>
        <w:ind w:left="6946"/>
        <w:rPr>
          <w:rFonts w:ascii="Times New Roman" w:hAnsi="Times New Roman" w:cs="Times New Roman"/>
        </w:rPr>
      </w:pPr>
    </w:p>
    <w:p w:rsidR="00F325B1" w:rsidRPr="00AF40BB" w:rsidRDefault="00F325B1" w:rsidP="00AF40BB">
      <w:pPr>
        <w:spacing w:after="0"/>
        <w:ind w:left="6946"/>
        <w:rPr>
          <w:rFonts w:ascii="Times New Roman" w:hAnsi="Times New Roman" w:cs="Times New Roman"/>
        </w:rPr>
      </w:pPr>
    </w:p>
    <w:p w:rsidR="00F325B1" w:rsidRPr="00AF40BB" w:rsidRDefault="00F325B1" w:rsidP="00AF40BB">
      <w:pPr>
        <w:spacing w:after="0"/>
        <w:ind w:left="6946"/>
        <w:rPr>
          <w:rFonts w:ascii="Times New Roman" w:hAnsi="Times New Roman" w:cs="Times New Roman"/>
        </w:rPr>
      </w:pPr>
      <w:r w:rsidRPr="00AF40BB">
        <w:rPr>
          <w:rFonts w:ascii="Times New Roman" w:hAnsi="Times New Roman" w:cs="Times New Roman"/>
        </w:rPr>
        <w:t>Додаток</w:t>
      </w:r>
    </w:p>
    <w:p w:rsidR="00F325B1" w:rsidRPr="00AF40BB" w:rsidRDefault="00F325B1" w:rsidP="00AF40BB">
      <w:pPr>
        <w:spacing w:after="0"/>
        <w:ind w:left="6946"/>
        <w:rPr>
          <w:rFonts w:ascii="Times New Roman" w:hAnsi="Times New Roman" w:cs="Times New Roman"/>
        </w:rPr>
      </w:pPr>
      <w:r w:rsidRPr="00AF40BB">
        <w:rPr>
          <w:rFonts w:ascii="Times New Roman" w:hAnsi="Times New Roman" w:cs="Times New Roman"/>
        </w:rPr>
        <w:t>до Договору № ____</w:t>
      </w:r>
    </w:p>
    <w:p w:rsidR="00F325B1" w:rsidRPr="00AF40BB" w:rsidRDefault="00F325B1" w:rsidP="00AF40BB">
      <w:pPr>
        <w:spacing w:after="0"/>
        <w:ind w:left="6946"/>
        <w:jc w:val="both"/>
        <w:rPr>
          <w:rFonts w:ascii="Times New Roman" w:hAnsi="Times New Roman" w:cs="Times New Roman"/>
        </w:rPr>
      </w:pPr>
      <w:r w:rsidRPr="00AF40BB">
        <w:rPr>
          <w:rFonts w:ascii="Times New Roman" w:hAnsi="Times New Roman" w:cs="Times New Roman"/>
        </w:rPr>
        <w:t>від ___________ 2022 року</w:t>
      </w:r>
    </w:p>
    <w:p w:rsidR="00F325B1" w:rsidRPr="00AF40BB" w:rsidRDefault="00F325B1" w:rsidP="00AF40BB">
      <w:pPr>
        <w:spacing w:after="0"/>
        <w:ind w:left="5580"/>
        <w:jc w:val="right"/>
        <w:rPr>
          <w:rFonts w:ascii="Times New Roman" w:hAnsi="Times New Roman" w:cs="Times New Roman"/>
        </w:rPr>
      </w:pPr>
    </w:p>
    <w:p w:rsidR="00F325B1" w:rsidRPr="00AF40BB" w:rsidRDefault="00F325B1" w:rsidP="00AF40BB">
      <w:pPr>
        <w:spacing w:after="0"/>
        <w:rPr>
          <w:rFonts w:ascii="Times New Roman" w:hAnsi="Times New Roman" w:cs="Times New Roman"/>
          <w:b/>
        </w:rPr>
      </w:pPr>
    </w:p>
    <w:p w:rsidR="00F325B1" w:rsidRPr="00AF40BB" w:rsidRDefault="00F325B1" w:rsidP="00AF40BB">
      <w:pPr>
        <w:spacing w:after="0"/>
        <w:jc w:val="center"/>
        <w:rPr>
          <w:rFonts w:ascii="Times New Roman" w:hAnsi="Times New Roman" w:cs="Times New Roman"/>
          <w:b/>
        </w:rPr>
      </w:pPr>
      <w:r w:rsidRPr="00AF40BB">
        <w:rPr>
          <w:rFonts w:ascii="Times New Roman" w:hAnsi="Times New Roman" w:cs="Times New Roman"/>
          <w:b/>
        </w:rPr>
        <w:t>Специфікація</w:t>
      </w:r>
    </w:p>
    <w:p w:rsidR="00F325B1" w:rsidRPr="00AF40BB" w:rsidRDefault="00F325B1" w:rsidP="00AF40BB">
      <w:pPr>
        <w:spacing w:after="0"/>
        <w:jc w:val="center"/>
        <w:rPr>
          <w:rFonts w:ascii="Times New Roman" w:hAnsi="Times New Roman" w:cs="Times New Roman"/>
          <w:b/>
        </w:rPr>
      </w:pPr>
    </w:p>
    <w:tbl>
      <w:tblPr>
        <w:tblW w:w="9219" w:type="dxa"/>
        <w:tblInd w:w="93" w:type="dxa"/>
        <w:tblLook w:val="04A0" w:firstRow="1" w:lastRow="0" w:firstColumn="1" w:lastColumn="0" w:noHBand="0" w:noVBand="1"/>
      </w:tblPr>
      <w:tblGrid>
        <w:gridCol w:w="540"/>
        <w:gridCol w:w="2877"/>
        <w:gridCol w:w="1804"/>
        <w:gridCol w:w="890"/>
        <w:gridCol w:w="996"/>
        <w:gridCol w:w="996"/>
        <w:gridCol w:w="1116"/>
      </w:tblGrid>
      <w:tr w:rsidR="00F325B1" w:rsidRPr="00AF40BB" w:rsidTr="00AF40BB">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r w:rsidRPr="00AF40BB">
              <w:rPr>
                <w:rFonts w:ascii="Times New Roman" w:hAnsi="Times New Roman" w:cs="Times New Roman"/>
                <w:bCs/>
                <w:color w:val="000000"/>
              </w:rPr>
              <w:t>№ п/</w:t>
            </w:r>
            <w:proofErr w:type="spellStart"/>
            <w:r w:rsidRPr="00AF40BB">
              <w:rPr>
                <w:rFonts w:ascii="Times New Roman" w:hAnsi="Times New Roman" w:cs="Times New Roman"/>
                <w:bCs/>
                <w:color w:val="000000"/>
              </w:rPr>
              <w:t>п</w:t>
            </w:r>
            <w:proofErr w:type="spellEnd"/>
          </w:p>
        </w:tc>
        <w:tc>
          <w:tcPr>
            <w:tcW w:w="2877" w:type="dxa"/>
            <w:tcBorders>
              <w:top w:val="single" w:sz="4" w:space="0" w:color="auto"/>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r w:rsidRPr="00AF40BB">
              <w:rPr>
                <w:rFonts w:ascii="Times New Roman" w:hAnsi="Times New Roman" w:cs="Times New Roman"/>
                <w:bCs/>
                <w:color w:val="000000"/>
              </w:rPr>
              <w:t>Найменування</w:t>
            </w:r>
          </w:p>
        </w:tc>
        <w:tc>
          <w:tcPr>
            <w:tcW w:w="1804" w:type="dxa"/>
            <w:tcBorders>
              <w:top w:val="single" w:sz="4" w:space="0" w:color="auto"/>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r w:rsidRPr="00AF40BB">
              <w:rPr>
                <w:rFonts w:ascii="Times New Roman" w:hAnsi="Times New Roman" w:cs="Times New Roman"/>
                <w:bCs/>
                <w:color w:val="000000"/>
              </w:rPr>
              <w:t xml:space="preserve">Од. </w:t>
            </w:r>
            <w:proofErr w:type="spellStart"/>
            <w:r w:rsidRPr="00AF40BB">
              <w:rPr>
                <w:rFonts w:ascii="Times New Roman" w:hAnsi="Times New Roman" w:cs="Times New Roman"/>
                <w:bCs/>
                <w:color w:val="000000"/>
              </w:rPr>
              <w:t>вим</w:t>
            </w:r>
            <w:proofErr w:type="spellEnd"/>
            <w:r w:rsidRPr="00AF40BB">
              <w:rPr>
                <w:rFonts w:ascii="Times New Roman" w:hAnsi="Times New Roman" w:cs="Times New Roman"/>
                <w:bCs/>
                <w:color w:val="000000"/>
              </w:rPr>
              <w:t>.</w:t>
            </w:r>
          </w:p>
        </w:tc>
        <w:tc>
          <w:tcPr>
            <w:tcW w:w="890" w:type="dxa"/>
            <w:tcBorders>
              <w:top w:val="single" w:sz="4" w:space="0" w:color="auto"/>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roofErr w:type="spellStart"/>
            <w:r w:rsidRPr="00AF40BB">
              <w:rPr>
                <w:rFonts w:ascii="Times New Roman" w:hAnsi="Times New Roman" w:cs="Times New Roman"/>
                <w:bCs/>
                <w:color w:val="000000"/>
              </w:rPr>
              <w:t>К-сть</w:t>
            </w:r>
            <w:proofErr w:type="spellEnd"/>
          </w:p>
        </w:tc>
        <w:tc>
          <w:tcPr>
            <w:tcW w:w="996" w:type="dxa"/>
            <w:tcBorders>
              <w:top w:val="single" w:sz="4" w:space="0" w:color="auto"/>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r w:rsidRPr="00AF40BB">
              <w:rPr>
                <w:rFonts w:ascii="Times New Roman" w:hAnsi="Times New Roman" w:cs="Times New Roman"/>
                <w:bCs/>
                <w:color w:val="000000"/>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r w:rsidRPr="00AF40BB">
              <w:rPr>
                <w:rFonts w:ascii="Times New Roman" w:hAnsi="Times New Roman" w:cs="Times New Roman"/>
                <w:bCs/>
                <w:color w:val="000000"/>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r w:rsidRPr="00AF40BB">
              <w:rPr>
                <w:rFonts w:ascii="Times New Roman" w:hAnsi="Times New Roman" w:cs="Times New Roman"/>
                <w:bCs/>
                <w:color w:val="000000"/>
              </w:rPr>
              <w:t>Сума з ПДВ</w:t>
            </w:r>
          </w:p>
        </w:tc>
      </w:tr>
      <w:tr w:rsidR="00F325B1" w:rsidRPr="00AF40BB" w:rsidTr="00AF40BB">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r w:rsidRPr="00AF40BB">
              <w:rPr>
                <w:rFonts w:ascii="Times New Roman" w:hAnsi="Times New Roman" w:cs="Times New Roman"/>
                <w:bCs/>
                <w:color w:val="000000"/>
              </w:rPr>
              <w:t>1</w:t>
            </w:r>
          </w:p>
        </w:tc>
        <w:tc>
          <w:tcPr>
            <w:tcW w:w="2877"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rPr>
                <w:rFonts w:ascii="Times New Roman" w:hAnsi="Times New Roman" w:cs="Times New Roman"/>
              </w:rPr>
            </w:pPr>
          </w:p>
        </w:tc>
        <w:tc>
          <w:tcPr>
            <w:tcW w:w="1804"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890"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996" w:type="dxa"/>
            <w:tcBorders>
              <w:top w:val="nil"/>
              <w:left w:val="nil"/>
              <w:bottom w:val="single" w:sz="4" w:space="0" w:color="auto"/>
              <w:right w:val="single" w:sz="4" w:space="0" w:color="auto"/>
            </w:tcBorders>
            <w:shd w:val="clear" w:color="auto" w:fill="auto"/>
            <w:noWrap/>
            <w:vAlign w:val="center"/>
          </w:tcPr>
          <w:p w:rsidR="00F325B1" w:rsidRPr="00AF40BB" w:rsidRDefault="00F325B1" w:rsidP="00AF40BB">
            <w:pPr>
              <w:spacing w:after="0"/>
              <w:jc w:val="center"/>
              <w:rPr>
                <w:rFonts w:ascii="Times New Roman" w:hAnsi="Times New Roman" w:cs="Times New Roman"/>
                <w:color w:val="000000"/>
              </w:rPr>
            </w:pPr>
          </w:p>
        </w:tc>
        <w:tc>
          <w:tcPr>
            <w:tcW w:w="99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c>
          <w:tcPr>
            <w:tcW w:w="111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r>
      <w:tr w:rsidR="00F325B1" w:rsidRPr="00AF40BB" w:rsidTr="00AF40BB">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bCs/>
                <w:color w:val="000000"/>
              </w:rPr>
            </w:pPr>
            <w:r w:rsidRPr="00AF40BB">
              <w:rPr>
                <w:rFonts w:ascii="Times New Roman" w:hAnsi="Times New Roman" w:cs="Times New Roman"/>
                <w:bCs/>
                <w:color w:val="000000"/>
              </w:rPr>
              <w:t>2</w:t>
            </w:r>
          </w:p>
        </w:tc>
        <w:tc>
          <w:tcPr>
            <w:tcW w:w="2877"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rPr>
                <w:rFonts w:ascii="Times New Roman" w:hAnsi="Times New Roman" w:cs="Times New Roman"/>
              </w:rPr>
            </w:pPr>
          </w:p>
        </w:tc>
        <w:tc>
          <w:tcPr>
            <w:tcW w:w="1804"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890"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996" w:type="dxa"/>
            <w:tcBorders>
              <w:top w:val="nil"/>
              <w:left w:val="nil"/>
              <w:bottom w:val="single" w:sz="4" w:space="0" w:color="auto"/>
              <w:right w:val="single" w:sz="4" w:space="0" w:color="auto"/>
            </w:tcBorders>
            <w:shd w:val="clear" w:color="auto" w:fill="auto"/>
            <w:noWrap/>
            <w:vAlign w:val="center"/>
          </w:tcPr>
          <w:p w:rsidR="00F325B1" w:rsidRPr="00AF40BB" w:rsidRDefault="00F325B1" w:rsidP="00AF40BB">
            <w:pPr>
              <w:spacing w:after="0"/>
              <w:jc w:val="center"/>
              <w:rPr>
                <w:rFonts w:ascii="Times New Roman" w:hAnsi="Times New Roman" w:cs="Times New Roman"/>
                <w:color w:val="000000"/>
              </w:rPr>
            </w:pPr>
          </w:p>
        </w:tc>
        <w:tc>
          <w:tcPr>
            <w:tcW w:w="99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c>
          <w:tcPr>
            <w:tcW w:w="111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r>
      <w:tr w:rsidR="00F325B1" w:rsidRPr="00AF40BB" w:rsidTr="00AF40BB">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bCs/>
                <w:color w:val="000000"/>
              </w:rPr>
            </w:pPr>
            <w:r w:rsidRPr="00AF40BB">
              <w:rPr>
                <w:rFonts w:ascii="Times New Roman" w:hAnsi="Times New Roman" w:cs="Times New Roman"/>
                <w:bCs/>
                <w:color w:val="000000"/>
              </w:rPr>
              <w:t>3</w:t>
            </w:r>
          </w:p>
        </w:tc>
        <w:tc>
          <w:tcPr>
            <w:tcW w:w="2877"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rPr>
                <w:rFonts w:ascii="Times New Roman" w:hAnsi="Times New Roman" w:cs="Times New Roman"/>
              </w:rPr>
            </w:pPr>
          </w:p>
        </w:tc>
        <w:tc>
          <w:tcPr>
            <w:tcW w:w="1804"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890"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996" w:type="dxa"/>
            <w:tcBorders>
              <w:top w:val="nil"/>
              <w:left w:val="nil"/>
              <w:bottom w:val="single" w:sz="4" w:space="0" w:color="auto"/>
              <w:right w:val="single" w:sz="4" w:space="0" w:color="auto"/>
            </w:tcBorders>
            <w:shd w:val="clear" w:color="auto" w:fill="auto"/>
            <w:noWrap/>
            <w:vAlign w:val="center"/>
          </w:tcPr>
          <w:p w:rsidR="00F325B1" w:rsidRPr="00AF40BB" w:rsidRDefault="00F325B1" w:rsidP="00AF40BB">
            <w:pPr>
              <w:spacing w:after="0"/>
              <w:jc w:val="center"/>
              <w:rPr>
                <w:rFonts w:ascii="Times New Roman" w:hAnsi="Times New Roman" w:cs="Times New Roman"/>
                <w:color w:val="000000"/>
              </w:rPr>
            </w:pPr>
          </w:p>
        </w:tc>
        <w:tc>
          <w:tcPr>
            <w:tcW w:w="99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c>
          <w:tcPr>
            <w:tcW w:w="111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r>
      <w:tr w:rsidR="00F325B1" w:rsidRPr="00AF40BB" w:rsidTr="00AF40BB">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bCs/>
                <w:color w:val="000000"/>
              </w:rPr>
            </w:pPr>
            <w:r w:rsidRPr="00AF40BB">
              <w:rPr>
                <w:rFonts w:ascii="Times New Roman" w:hAnsi="Times New Roman" w:cs="Times New Roman"/>
                <w:bCs/>
                <w:color w:val="000000"/>
              </w:rPr>
              <w:t>4</w:t>
            </w:r>
          </w:p>
        </w:tc>
        <w:tc>
          <w:tcPr>
            <w:tcW w:w="2877"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rPr>
                <w:rFonts w:ascii="Times New Roman" w:hAnsi="Times New Roman" w:cs="Times New Roman"/>
              </w:rPr>
            </w:pPr>
          </w:p>
        </w:tc>
        <w:tc>
          <w:tcPr>
            <w:tcW w:w="1804"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890"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996" w:type="dxa"/>
            <w:tcBorders>
              <w:top w:val="nil"/>
              <w:left w:val="nil"/>
              <w:bottom w:val="single" w:sz="4" w:space="0" w:color="auto"/>
              <w:right w:val="single" w:sz="4" w:space="0" w:color="auto"/>
            </w:tcBorders>
            <w:shd w:val="clear" w:color="auto" w:fill="auto"/>
            <w:noWrap/>
            <w:vAlign w:val="center"/>
          </w:tcPr>
          <w:p w:rsidR="00F325B1" w:rsidRPr="00AF40BB" w:rsidRDefault="00F325B1" w:rsidP="00AF40BB">
            <w:pPr>
              <w:spacing w:after="0"/>
              <w:jc w:val="center"/>
              <w:rPr>
                <w:rFonts w:ascii="Times New Roman" w:hAnsi="Times New Roman" w:cs="Times New Roman"/>
                <w:color w:val="000000"/>
              </w:rPr>
            </w:pPr>
          </w:p>
        </w:tc>
        <w:tc>
          <w:tcPr>
            <w:tcW w:w="99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c>
          <w:tcPr>
            <w:tcW w:w="111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r>
      <w:tr w:rsidR="00F325B1" w:rsidRPr="00AF40BB" w:rsidTr="00AF40BB">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bCs/>
                <w:color w:val="000000"/>
              </w:rPr>
            </w:pPr>
            <w:r w:rsidRPr="00AF40BB">
              <w:rPr>
                <w:rFonts w:ascii="Times New Roman" w:hAnsi="Times New Roman" w:cs="Times New Roman"/>
                <w:bCs/>
                <w:color w:val="000000"/>
              </w:rPr>
              <w:t>5</w:t>
            </w:r>
          </w:p>
        </w:tc>
        <w:tc>
          <w:tcPr>
            <w:tcW w:w="2877"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rPr>
                <w:rFonts w:ascii="Times New Roman" w:hAnsi="Times New Roman" w:cs="Times New Roman"/>
              </w:rPr>
            </w:pPr>
          </w:p>
        </w:tc>
        <w:tc>
          <w:tcPr>
            <w:tcW w:w="1804"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890"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996" w:type="dxa"/>
            <w:tcBorders>
              <w:top w:val="nil"/>
              <w:left w:val="nil"/>
              <w:bottom w:val="single" w:sz="4" w:space="0" w:color="auto"/>
              <w:right w:val="single" w:sz="4" w:space="0" w:color="auto"/>
            </w:tcBorders>
            <w:shd w:val="clear" w:color="auto" w:fill="auto"/>
            <w:noWrap/>
            <w:vAlign w:val="center"/>
          </w:tcPr>
          <w:p w:rsidR="00F325B1" w:rsidRPr="00AF40BB" w:rsidRDefault="00F325B1" w:rsidP="00AF40BB">
            <w:pPr>
              <w:spacing w:after="0"/>
              <w:jc w:val="center"/>
              <w:rPr>
                <w:rFonts w:ascii="Times New Roman" w:hAnsi="Times New Roman" w:cs="Times New Roman"/>
                <w:color w:val="000000"/>
              </w:rPr>
            </w:pPr>
          </w:p>
        </w:tc>
        <w:tc>
          <w:tcPr>
            <w:tcW w:w="99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c>
          <w:tcPr>
            <w:tcW w:w="111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r>
      <w:tr w:rsidR="00F325B1" w:rsidRPr="00AF40BB" w:rsidTr="00AF40BB">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bCs/>
                <w:color w:val="000000"/>
              </w:rPr>
            </w:pPr>
            <w:r w:rsidRPr="00AF40BB">
              <w:rPr>
                <w:rFonts w:ascii="Times New Roman" w:hAnsi="Times New Roman" w:cs="Times New Roman"/>
                <w:bCs/>
                <w:color w:val="000000"/>
              </w:rPr>
              <w:t>6</w:t>
            </w:r>
          </w:p>
        </w:tc>
        <w:tc>
          <w:tcPr>
            <w:tcW w:w="2877"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rPr>
                <w:rFonts w:ascii="Times New Roman" w:hAnsi="Times New Roman" w:cs="Times New Roman"/>
              </w:rPr>
            </w:pPr>
          </w:p>
        </w:tc>
        <w:tc>
          <w:tcPr>
            <w:tcW w:w="1804"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890"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996" w:type="dxa"/>
            <w:tcBorders>
              <w:top w:val="nil"/>
              <w:left w:val="nil"/>
              <w:bottom w:val="single" w:sz="4" w:space="0" w:color="auto"/>
              <w:right w:val="single" w:sz="4" w:space="0" w:color="auto"/>
            </w:tcBorders>
            <w:shd w:val="clear" w:color="auto" w:fill="auto"/>
            <w:noWrap/>
            <w:vAlign w:val="center"/>
          </w:tcPr>
          <w:p w:rsidR="00F325B1" w:rsidRPr="00AF40BB" w:rsidRDefault="00F325B1" w:rsidP="00AF40BB">
            <w:pPr>
              <w:spacing w:after="0"/>
              <w:jc w:val="center"/>
              <w:rPr>
                <w:rFonts w:ascii="Times New Roman" w:hAnsi="Times New Roman" w:cs="Times New Roman"/>
                <w:color w:val="000000"/>
              </w:rPr>
            </w:pPr>
          </w:p>
        </w:tc>
        <w:tc>
          <w:tcPr>
            <w:tcW w:w="99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c>
          <w:tcPr>
            <w:tcW w:w="111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r>
      <w:tr w:rsidR="00F325B1" w:rsidRPr="00AF40BB" w:rsidTr="00AF40BB">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bCs/>
                <w:color w:val="000000"/>
              </w:rPr>
            </w:pPr>
            <w:r w:rsidRPr="00AF40BB">
              <w:rPr>
                <w:rFonts w:ascii="Times New Roman" w:hAnsi="Times New Roman" w:cs="Times New Roman"/>
                <w:bCs/>
                <w:color w:val="000000"/>
              </w:rPr>
              <w:lastRenderedPageBreak/>
              <w:t>7</w:t>
            </w:r>
          </w:p>
        </w:tc>
        <w:tc>
          <w:tcPr>
            <w:tcW w:w="2877"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rPr>
                <w:rFonts w:ascii="Times New Roman" w:hAnsi="Times New Roman" w:cs="Times New Roman"/>
              </w:rPr>
            </w:pPr>
          </w:p>
        </w:tc>
        <w:tc>
          <w:tcPr>
            <w:tcW w:w="1804"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890"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996" w:type="dxa"/>
            <w:tcBorders>
              <w:top w:val="nil"/>
              <w:left w:val="nil"/>
              <w:bottom w:val="single" w:sz="4" w:space="0" w:color="auto"/>
              <w:right w:val="single" w:sz="4" w:space="0" w:color="auto"/>
            </w:tcBorders>
            <w:shd w:val="clear" w:color="auto" w:fill="auto"/>
            <w:noWrap/>
            <w:vAlign w:val="center"/>
          </w:tcPr>
          <w:p w:rsidR="00F325B1" w:rsidRPr="00AF40BB" w:rsidRDefault="00F325B1" w:rsidP="00AF40BB">
            <w:pPr>
              <w:spacing w:after="0"/>
              <w:jc w:val="center"/>
              <w:rPr>
                <w:rFonts w:ascii="Times New Roman" w:hAnsi="Times New Roman" w:cs="Times New Roman"/>
                <w:color w:val="000000"/>
              </w:rPr>
            </w:pPr>
          </w:p>
        </w:tc>
        <w:tc>
          <w:tcPr>
            <w:tcW w:w="99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c>
          <w:tcPr>
            <w:tcW w:w="111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r>
      <w:tr w:rsidR="00F325B1" w:rsidRPr="00AF40BB" w:rsidTr="00AF40BB">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F325B1" w:rsidRPr="00AF40BB" w:rsidRDefault="00F325B1" w:rsidP="00AF40BB">
            <w:pPr>
              <w:spacing w:after="0"/>
              <w:rPr>
                <w:rFonts w:ascii="Times New Roman" w:hAnsi="Times New Roman" w:cs="Times New Roman"/>
                <w:bCs/>
                <w:color w:val="000000"/>
              </w:rPr>
            </w:pPr>
            <w:r w:rsidRPr="00AF40BB">
              <w:rPr>
                <w:rFonts w:ascii="Times New Roman" w:hAnsi="Times New Roman" w:cs="Times New Roman"/>
                <w:bCs/>
                <w:color w:val="000000"/>
              </w:rPr>
              <w:t xml:space="preserve">  8</w:t>
            </w:r>
          </w:p>
        </w:tc>
        <w:tc>
          <w:tcPr>
            <w:tcW w:w="2877"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rPr>
                <w:rFonts w:ascii="Times New Roman" w:hAnsi="Times New Roman" w:cs="Times New Roman"/>
              </w:rPr>
            </w:pPr>
          </w:p>
        </w:tc>
        <w:tc>
          <w:tcPr>
            <w:tcW w:w="1804"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890"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996" w:type="dxa"/>
            <w:tcBorders>
              <w:top w:val="nil"/>
              <w:left w:val="nil"/>
              <w:bottom w:val="single" w:sz="4" w:space="0" w:color="auto"/>
              <w:right w:val="single" w:sz="4" w:space="0" w:color="auto"/>
            </w:tcBorders>
            <w:shd w:val="clear" w:color="auto" w:fill="auto"/>
            <w:noWrap/>
            <w:vAlign w:val="center"/>
          </w:tcPr>
          <w:p w:rsidR="00F325B1" w:rsidRPr="00AF40BB" w:rsidRDefault="00F325B1" w:rsidP="00AF40BB">
            <w:pPr>
              <w:spacing w:after="0"/>
              <w:jc w:val="center"/>
              <w:rPr>
                <w:rFonts w:ascii="Times New Roman" w:hAnsi="Times New Roman" w:cs="Times New Roman"/>
                <w:color w:val="000000"/>
              </w:rPr>
            </w:pPr>
          </w:p>
        </w:tc>
        <w:tc>
          <w:tcPr>
            <w:tcW w:w="99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c>
          <w:tcPr>
            <w:tcW w:w="111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r>
      <w:tr w:rsidR="00F325B1" w:rsidRPr="00AF40BB" w:rsidTr="00AF40BB">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F325B1" w:rsidRPr="00AF40BB" w:rsidRDefault="00F325B1" w:rsidP="00AF40BB">
            <w:pPr>
              <w:spacing w:after="0"/>
              <w:rPr>
                <w:rFonts w:ascii="Times New Roman" w:hAnsi="Times New Roman" w:cs="Times New Roman"/>
                <w:bCs/>
                <w:color w:val="000000"/>
              </w:rPr>
            </w:pPr>
            <w:r w:rsidRPr="00AF40BB">
              <w:rPr>
                <w:rFonts w:ascii="Times New Roman" w:hAnsi="Times New Roman" w:cs="Times New Roman"/>
                <w:bCs/>
                <w:color w:val="000000"/>
              </w:rPr>
              <w:t xml:space="preserve">  9</w:t>
            </w:r>
          </w:p>
        </w:tc>
        <w:tc>
          <w:tcPr>
            <w:tcW w:w="2877"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rPr>
                <w:rFonts w:ascii="Times New Roman" w:hAnsi="Times New Roman" w:cs="Times New Roman"/>
              </w:rPr>
            </w:pPr>
          </w:p>
        </w:tc>
        <w:tc>
          <w:tcPr>
            <w:tcW w:w="1804"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890"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996" w:type="dxa"/>
            <w:tcBorders>
              <w:top w:val="nil"/>
              <w:left w:val="nil"/>
              <w:bottom w:val="single" w:sz="4" w:space="0" w:color="auto"/>
              <w:right w:val="single" w:sz="4" w:space="0" w:color="auto"/>
            </w:tcBorders>
            <w:shd w:val="clear" w:color="auto" w:fill="auto"/>
            <w:noWrap/>
            <w:vAlign w:val="center"/>
          </w:tcPr>
          <w:p w:rsidR="00F325B1" w:rsidRPr="00AF40BB" w:rsidRDefault="00F325B1" w:rsidP="00AF40BB">
            <w:pPr>
              <w:spacing w:after="0"/>
              <w:jc w:val="center"/>
              <w:rPr>
                <w:rFonts w:ascii="Times New Roman" w:hAnsi="Times New Roman" w:cs="Times New Roman"/>
                <w:color w:val="000000"/>
              </w:rPr>
            </w:pPr>
          </w:p>
        </w:tc>
        <w:tc>
          <w:tcPr>
            <w:tcW w:w="99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c>
          <w:tcPr>
            <w:tcW w:w="111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r>
      <w:tr w:rsidR="00F325B1" w:rsidRPr="00AF40BB" w:rsidTr="00AF40BB">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F325B1" w:rsidRPr="00AF40BB" w:rsidRDefault="00F325B1" w:rsidP="00AF40BB">
            <w:pPr>
              <w:spacing w:after="0"/>
              <w:rPr>
                <w:rFonts w:ascii="Times New Roman" w:hAnsi="Times New Roman" w:cs="Times New Roman"/>
                <w:bCs/>
                <w:color w:val="000000"/>
              </w:rPr>
            </w:pPr>
            <w:r w:rsidRPr="00AF40BB">
              <w:rPr>
                <w:rFonts w:ascii="Times New Roman" w:hAnsi="Times New Roman" w:cs="Times New Roman"/>
                <w:bCs/>
                <w:color w:val="000000"/>
              </w:rPr>
              <w:t>10</w:t>
            </w:r>
          </w:p>
        </w:tc>
        <w:tc>
          <w:tcPr>
            <w:tcW w:w="2877"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rPr>
                <w:rFonts w:ascii="Times New Roman" w:hAnsi="Times New Roman" w:cs="Times New Roman"/>
              </w:rPr>
            </w:pPr>
          </w:p>
        </w:tc>
        <w:tc>
          <w:tcPr>
            <w:tcW w:w="1804"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890"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rPr>
            </w:pPr>
          </w:p>
        </w:tc>
        <w:tc>
          <w:tcPr>
            <w:tcW w:w="996" w:type="dxa"/>
            <w:tcBorders>
              <w:top w:val="nil"/>
              <w:left w:val="nil"/>
              <w:bottom w:val="single" w:sz="4" w:space="0" w:color="auto"/>
              <w:right w:val="single" w:sz="4" w:space="0" w:color="auto"/>
            </w:tcBorders>
            <w:shd w:val="clear" w:color="auto" w:fill="auto"/>
            <w:noWrap/>
            <w:vAlign w:val="center"/>
          </w:tcPr>
          <w:p w:rsidR="00F325B1" w:rsidRPr="00AF40BB" w:rsidRDefault="00F325B1" w:rsidP="00AF40BB">
            <w:pPr>
              <w:spacing w:after="0"/>
              <w:jc w:val="center"/>
              <w:rPr>
                <w:rFonts w:ascii="Times New Roman" w:hAnsi="Times New Roman" w:cs="Times New Roman"/>
                <w:color w:val="000000"/>
              </w:rPr>
            </w:pPr>
          </w:p>
        </w:tc>
        <w:tc>
          <w:tcPr>
            <w:tcW w:w="99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c>
          <w:tcPr>
            <w:tcW w:w="1116" w:type="dxa"/>
            <w:tcBorders>
              <w:top w:val="nil"/>
              <w:left w:val="nil"/>
              <w:bottom w:val="single" w:sz="4" w:space="0" w:color="auto"/>
              <w:right w:val="single" w:sz="4" w:space="0" w:color="auto"/>
            </w:tcBorders>
            <w:shd w:val="clear" w:color="auto" w:fill="auto"/>
            <w:vAlign w:val="center"/>
          </w:tcPr>
          <w:p w:rsidR="00F325B1" w:rsidRPr="00AF40BB" w:rsidRDefault="00F325B1" w:rsidP="00AF40BB">
            <w:pPr>
              <w:spacing w:after="0"/>
              <w:jc w:val="center"/>
              <w:rPr>
                <w:rFonts w:ascii="Times New Roman" w:hAnsi="Times New Roman" w:cs="Times New Roman"/>
                <w:color w:val="000000"/>
              </w:rPr>
            </w:pPr>
          </w:p>
        </w:tc>
      </w:tr>
      <w:tr w:rsidR="00F325B1" w:rsidRPr="00AF40BB" w:rsidTr="00AF40BB">
        <w:trPr>
          <w:trHeight w:val="300"/>
        </w:trPr>
        <w:tc>
          <w:tcPr>
            <w:tcW w:w="540" w:type="dxa"/>
            <w:tcBorders>
              <w:top w:val="nil"/>
              <w:left w:val="nil"/>
              <w:bottom w:val="nil"/>
              <w:right w:val="nil"/>
            </w:tcBorders>
            <w:shd w:val="clear" w:color="auto" w:fill="auto"/>
            <w:noWrap/>
            <w:vAlign w:val="bottom"/>
          </w:tcPr>
          <w:p w:rsidR="00F325B1" w:rsidRPr="00AF40BB" w:rsidRDefault="00F325B1" w:rsidP="00AF40BB">
            <w:pPr>
              <w:spacing w:after="0"/>
              <w:rPr>
                <w:rFonts w:ascii="Times New Roman" w:hAnsi="Times New Roman" w:cs="Times New Roman"/>
                <w:color w:val="000000"/>
              </w:rPr>
            </w:pPr>
          </w:p>
        </w:tc>
        <w:tc>
          <w:tcPr>
            <w:tcW w:w="2877" w:type="dxa"/>
            <w:tcBorders>
              <w:top w:val="nil"/>
              <w:left w:val="nil"/>
              <w:bottom w:val="nil"/>
              <w:right w:val="nil"/>
            </w:tcBorders>
            <w:shd w:val="clear" w:color="auto" w:fill="auto"/>
            <w:noWrap/>
            <w:vAlign w:val="bottom"/>
          </w:tcPr>
          <w:p w:rsidR="00F325B1" w:rsidRPr="00AF40BB" w:rsidRDefault="00F325B1" w:rsidP="00AF40BB">
            <w:pPr>
              <w:spacing w:after="0"/>
              <w:rPr>
                <w:rFonts w:ascii="Times New Roman" w:hAnsi="Times New Roman" w:cs="Times New Roman"/>
                <w:color w:val="000000"/>
              </w:rPr>
            </w:pPr>
          </w:p>
        </w:tc>
        <w:tc>
          <w:tcPr>
            <w:tcW w:w="1804" w:type="dxa"/>
            <w:tcBorders>
              <w:top w:val="nil"/>
              <w:left w:val="nil"/>
              <w:bottom w:val="nil"/>
              <w:right w:val="nil"/>
            </w:tcBorders>
            <w:shd w:val="clear" w:color="auto" w:fill="auto"/>
            <w:noWrap/>
            <w:vAlign w:val="bottom"/>
          </w:tcPr>
          <w:p w:rsidR="00F325B1" w:rsidRPr="00AF40BB" w:rsidRDefault="00F325B1" w:rsidP="00AF40BB">
            <w:pPr>
              <w:spacing w:after="0"/>
              <w:rPr>
                <w:rFonts w:ascii="Times New Roman" w:hAnsi="Times New Roman" w:cs="Times New Roman"/>
                <w:color w:val="000000"/>
              </w:rPr>
            </w:pPr>
          </w:p>
        </w:tc>
        <w:tc>
          <w:tcPr>
            <w:tcW w:w="2882" w:type="dxa"/>
            <w:gridSpan w:val="3"/>
            <w:tcBorders>
              <w:top w:val="nil"/>
              <w:left w:val="nil"/>
              <w:bottom w:val="nil"/>
              <w:right w:val="nil"/>
            </w:tcBorders>
            <w:shd w:val="clear" w:color="auto" w:fill="auto"/>
            <w:noWrap/>
            <w:vAlign w:val="bottom"/>
          </w:tcPr>
          <w:p w:rsidR="00F325B1" w:rsidRPr="00AF40BB" w:rsidRDefault="00F325B1" w:rsidP="00AF40BB">
            <w:pPr>
              <w:spacing w:after="0"/>
              <w:rPr>
                <w:rFonts w:ascii="Times New Roman" w:hAnsi="Times New Roman" w:cs="Times New Roman"/>
                <w:color w:val="000000"/>
              </w:rPr>
            </w:pPr>
            <w:r w:rsidRPr="00AF40BB">
              <w:rPr>
                <w:rFonts w:ascii="Times New Roman" w:hAnsi="Times New Roman" w:cs="Times New Roman"/>
                <w:bCs/>
                <w:color w:val="000000"/>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F325B1" w:rsidRPr="00AF40BB" w:rsidRDefault="00F325B1" w:rsidP="00AF40BB">
            <w:pPr>
              <w:spacing w:after="0"/>
              <w:jc w:val="center"/>
              <w:rPr>
                <w:rFonts w:ascii="Times New Roman" w:hAnsi="Times New Roman" w:cs="Times New Roman"/>
                <w:color w:val="000000"/>
              </w:rPr>
            </w:pPr>
          </w:p>
        </w:tc>
      </w:tr>
      <w:tr w:rsidR="00F325B1" w:rsidRPr="00AF40BB" w:rsidTr="00AF40BB">
        <w:trPr>
          <w:trHeight w:val="300"/>
        </w:trPr>
        <w:tc>
          <w:tcPr>
            <w:tcW w:w="540" w:type="dxa"/>
            <w:tcBorders>
              <w:top w:val="nil"/>
              <w:left w:val="nil"/>
              <w:bottom w:val="nil"/>
              <w:right w:val="nil"/>
            </w:tcBorders>
            <w:shd w:val="clear" w:color="auto" w:fill="auto"/>
            <w:noWrap/>
            <w:vAlign w:val="bottom"/>
          </w:tcPr>
          <w:p w:rsidR="00F325B1" w:rsidRPr="00AF40BB" w:rsidRDefault="00F325B1" w:rsidP="00AF40BB">
            <w:pPr>
              <w:spacing w:after="0"/>
              <w:rPr>
                <w:rFonts w:ascii="Times New Roman" w:hAnsi="Times New Roman" w:cs="Times New Roman"/>
                <w:color w:val="000000"/>
              </w:rPr>
            </w:pPr>
          </w:p>
        </w:tc>
        <w:tc>
          <w:tcPr>
            <w:tcW w:w="2877" w:type="dxa"/>
            <w:tcBorders>
              <w:top w:val="nil"/>
              <w:left w:val="nil"/>
              <w:bottom w:val="nil"/>
              <w:right w:val="nil"/>
            </w:tcBorders>
            <w:shd w:val="clear" w:color="auto" w:fill="auto"/>
            <w:noWrap/>
            <w:vAlign w:val="bottom"/>
          </w:tcPr>
          <w:p w:rsidR="00F325B1" w:rsidRPr="00AF40BB" w:rsidRDefault="00F325B1" w:rsidP="00AF40BB">
            <w:pPr>
              <w:spacing w:after="0"/>
              <w:rPr>
                <w:rFonts w:ascii="Times New Roman" w:hAnsi="Times New Roman" w:cs="Times New Roman"/>
                <w:color w:val="000000"/>
              </w:rPr>
            </w:pPr>
          </w:p>
        </w:tc>
        <w:tc>
          <w:tcPr>
            <w:tcW w:w="1804" w:type="dxa"/>
            <w:tcBorders>
              <w:top w:val="nil"/>
              <w:left w:val="nil"/>
              <w:bottom w:val="nil"/>
              <w:right w:val="nil"/>
            </w:tcBorders>
            <w:shd w:val="clear" w:color="auto" w:fill="auto"/>
            <w:noWrap/>
            <w:vAlign w:val="bottom"/>
          </w:tcPr>
          <w:p w:rsidR="00F325B1" w:rsidRPr="00AF40BB" w:rsidRDefault="00F325B1" w:rsidP="00AF40BB">
            <w:pPr>
              <w:spacing w:after="0"/>
              <w:rPr>
                <w:rFonts w:ascii="Times New Roman" w:hAnsi="Times New Roman" w:cs="Times New Roman"/>
                <w:color w:val="000000"/>
              </w:rPr>
            </w:pPr>
          </w:p>
        </w:tc>
        <w:tc>
          <w:tcPr>
            <w:tcW w:w="890" w:type="dxa"/>
            <w:tcBorders>
              <w:top w:val="nil"/>
              <w:left w:val="nil"/>
              <w:bottom w:val="nil"/>
              <w:right w:val="nil"/>
            </w:tcBorders>
            <w:shd w:val="clear" w:color="auto" w:fill="auto"/>
            <w:noWrap/>
            <w:vAlign w:val="bottom"/>
          </w:tcPr>
          <w:p w:rsidR="00F325B1" w:rsidRPr="00AF40BB" w:rsidRDefault="00F325B1" w:rsidP="00AF40BB">
            <w:pPr>
              <w:spacing w:after="0"/>
              <w:rPr>
                <w:rFonts w:ascii="Times New Roman" w:hAnsi="Times New Roman" w:cs="Times New Roman"/>
                <w:color w:val="000000"/>
              </w:rPr>
            </w:pPr>
            <w:r w:rsidRPr="00AF40BB">
              <w:rPr>
                <w:rFonts w:ascii="Times New Roman" w:hAnsi="Times New Roman" w:cs="Times New Roman"/>
                <w:bCs/>
                <w:color w:val="000000"/>
              </w:rPr>
              <w:t>ПДВ</w:t>
            </w:r>
          </w:p>
        </w:tc>
        <w:tc>
          <w:tcPr>
            <w:tcW w:w="996" w:type="dxa"/>
            <w:tcBorders>
              <w:top w:val="nil"/>
              <w:left w:val="nil"/>
              <w:bottom w:val="nil"/>
              <w:right w:val="nil"/>
            </w:tcBorders>
            <w:shd w:val="clear" w:color="auto" w:fill="auto"/>
            <w:noWrap/>
            <w:vAlign w:val="bottom"/>
          </w:tcPr>
          <w:p w:rsidR="00F325B1" w:rsidRPr="00AF40BB" w:rsidRDefault="00F325B1" w:rsidP="00AF40BB">
            <w:pPr>
              <w:spacing w:after="0"/>
              <w:rPr>
                <w:rFonts w:ascii="Times New Roman" w:hAnsi="Times New Roman" w:cs="Times New Roman"/>
                <w:color w:val="000000"/>
              </w:rPr>
            </w:pPr>
          </w:p>
        </w:tc>
        <w:tc>
          <w:tcPr>
            <w:tcW w:w="996" w:type="dxa"/>
            <w:tcBorders>
              <w:top w:val="nil"/>
              <w:left w:val="nil"/>
              <w:bottom w:val="nil"/>
              <w:right w:val="nil"/>
            </w:tcBorders>
            <w:shd w:val="clear" w:color="auto" w:fill="auto"/>
            <w:noWrap/>
            <w:vAlign w:val="bottom"/>
          </w:tcPr>
          <w:p w:rsidR="00F325B1" w:rsidRPr="00AF40BB" w:rsidRDefault="00F325B1" w:rsidP="00AF40BB">
            <w:pPr>
              <w:spacing w:after="0"/>
              <w:rPr>
                <w:rFonts w:ascii="Times New Roman" w:hAnsi="Times New Roman" w:cs="Times New Roman"/>
                <w:color w:val="000000"/>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F325B1" w:rsidRPr="00AF40BB" w:rsidRDefault="00F325B1" w:rsidP="00AF40BB">
            <w:pPr>
              <w:spacing w:after="0"/>
              <w:jc w:val="center"/>
              <w:rPr>
                <w:rFonts w:ascii="Times New Roman" w:hAnsi="Times New Roman" w:cs="Times New Roman"/>
                <w:color w:val="000000"/>
              </w:rPr>
            </w:pPr>
          </w:p>
        </w:tc>
      </w:tr>
      <w:tr w:rsidR="00F325B1" w:rsidRPr="00AF40BB" w:rsidTr="00AF40BB">
        <w:trPr>
          <w:trHeight w:val="300"/>
        </w:trPr>
        <w:tc>
          <w:tcPr>
            <w:tcW w:w="540" w:type="dxa"/>
            <w:tcBorders>
              <w:top w:val="nil"/>
              <w:left w:val="nil"/>
              <w:bottom w:val="nil"/>
              <w:right w:val="nil"/>
            </w:tcBorders>
            <w:shd w:val="clear" w:color="auto" w:fill="auto"/>
            <w:noWrap/>
            <w:vAlign w:val="bottom"/>
          </w:tcPr>
          <w:p w:rsidR="00F325B1" w:rsidRPr="00AF40BB" w:rsidRDefault="00F325B1" w:rsidP="00AF40BB">
            <w:pPr>
              <w:spacing w:after="0"/>
              <w:rPr>
                <w:rFonts w:ascii="Times New Roman" w:hAnsi="Times New Roman" w:cs="Times New Roman"/>
                <w:color w:val="000000"/>
              </w:rPr>
            </w:pPr>
          </w:p>
        </w:tc>
        <w:tc>
          <w:tcPr>
            <w:tcW w:w="2877" w:type="dxa"/>
            <w:tcBorders>
              <w:top w:val="nil"/>
              <w:left w:val="nil"/>
              <w:bottom w:val="nil"/>
              <w:right w:val="nil"/>
            </w:tcBorders>
            <w:shd w:val="clear" w:color="auto" w:fill="auto"/>
            <w:noWrap/>
            <w:vAlign w:val="bottom"/>
          </w:tcPr>
          <w:p w:rsidR="00F325B1" w:rsidRPr="00AF40BB" w:rsidRDefault="00F325B1" w:rsidP="00AF40BB">
            <w:pPr>
              <w:spacing w:after="0"/>
              <w:rPr>
                <w:rFonts w:ascii="Times New Roman" w:hAnsi="Times New Roman" w:cs="Times New Roman"/>
                <w:color w:val="000000"/>
              </w:rPr>
            </w:pPr>
          </w:p>
        </w:tc>
        <w:tc>
          <w:tcPr>
            <w:tcW w:w="1804" w:type="dxa"/>
            <w:tcBorders>
              <w:top w:val="nil"/>
              <w:left w:val="nil"/>
              <w:bottom w:val="nil"/>
              <w:right w:val="nil"/>
            </w:tcBorders>
            <w:shd w:val="clear" w:color="auto" w:fill="auto"/>
            <w:noWrap/>
            <w:vAlign w:val="bottom"/>
          </w:tcPr>
          <w:p w:rsidR="00F325B1" w:rsidRPr="00AF40BB" w:rsidRDefault="00F325B1" w:rsidP="00AF40BB">
            <w:pPr>
              <w:spacing w:after="0"/>
              <w:rPr>
                <w:rFonts w:ascii="Times New Roman" w:hAnsi="Times New Roman" w:cs="Times New Roman"/>
                <w:color w:val="000000"/>
              </w:rPr>
            </w:pPr>
          </w:p>
        </w:tc>
        <w:tc>
          <w:tcPr>
            <w:tcW w:w="2882" w:type="dxa"/>
            <w:gridSpan w:val="3"/>
            <w:tcBorders>
              <w:top w:val="nil"/>
              <w:left w:val="nil"/>
              <w:bottom w:val="nil"/>
              <w:right w:val="nil"/>
            </w:tcBorders>
            <w:shd w:val="clear" w:color="auto" w:fill="auto"/>
            <w:noWrap/>
            <w:vAlign w:val="bottom"/>
          </w:tcPr>
          <w:p w:rsidR="00F325B1" w:rsidRPr="00AF40BB" w:rsidRDefault="00F325B1" w:rsidP="00AF40BB">
            <w:pPr>
              <w:spacing w:after="0"/>
              <w:rPr>
                <w:rFonts w:ascii="Times New Roman" w:hAnsi="Times New Roman" w:cs="Times New Roman"/>
                <w:color w:val="000000"/>
              </w:rPr>
            </w:pPr>
            <w:r w:rsidRPr="00AF40BB">
              <w:rPr>
                <w:rFonts w:ascii="Times New Roman" w:hAnsi="Times New Roman" w:cs="Times New Roman"/>
                <w:bCs/>
                <w:color w:val="000000"/>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F325B1" w:rsidRPr="00AF40BB" w:rsidRDefault="00F325B1" w:rsidP="00AF40BB">
            <w:pPr>
              <w:spacing w:after="0"/>
              <w:jc w:val="center"/>
              <w:rPr>
                <w:rFonts w:ascii="Times New Roman" w:hAnsi="Times New Roman" w:cs="Times New Roman"/>
                <w:color w:val="000000"/>
              </w:rPr>
            </w:pPr>
          </w:p>
        </w:tc>
      </w:tr>
    </w:tbl>
    <w:p w:rsidR="00F325B1" w:rsidRPr="00AF40BB" w:rsidRDefault="00F325B1" w:rsidP="00AF40BB">
      <w:pPr>
        <w:spacing w:after="0"/>
        <w:rPr>
          <w:rFonts w:ascii="Times New Roman" w:hAnsi="Times New Roman" w:cs="Times New Roman"/>
          <w:sz w:val="23"/>
          <w:szCs w:val="23"/>
          <w:lang w:val="ru-RU"/>
        </w:rPr>
      </w:pPr>
    </w:p>
    <w:p w:rsidR="00F325B1" w:rsidRPr="00AF40BB" w:rsidRDefault="00F325B1" w:rsidP="00AF40BB">
      <w:pPr>
        <w:pStyle w:val="1"/>
        <w:tabs>
          <w:tab w:val="left" w:pos="180"/>
        </w:tabs>
        <w:spacing w:before="0"/>
        <w:ind w:left="6480"/>
        <w:jc w:val="center"/>
        <w:rPr>
          <w:rFonts w:ascii="Times New Roman" w:hAnsi="Times New Roman" w:cs="Times New Roman"/>
          <w:sz w:val="24"/>
          <w:szCs w:val="24"/>
          <w:u w:val="single"/>
        </w:rPr>
      </w:pPr>
    </w:p>
    <w:p w:rsidR="00F325B1" w:rsidRPr="00AF40BB" w:rsidRDefault="00F325B1" w:rsidP="00AF40BB">
      <w:pPr>
        <w:pStyle w:val="1"/>
        <w:tabs>
          <w:tab w:val="left" w:pos="180"/>
        </w:tabs>
        <w:spacing w:before="0"/>
        <w:ind w:left="6480"/>
        <w:jc w:val="center"/>
        <w:rPr>
          <w:rFonts w:ascii="Times New Roman" w:hAnsi="Times New Roman" w:cs="Times New Roman"/>
          <w:sz w:val="24"/>
          <w:szCs w:val="24"/>
          <w:u w:val="single"/>
        </w:rPr>
      </w:pPr>
    </w:p>
    <w:p w:rsidR="00F325B1" w:rsidRPr="00AF40BB" w:rsidRDefault="00F325B1" w:rsidP="00AF40BB">
      <w:pPr>
        <w:spacing w:after="0"/>
        <w:rPr>
          <w:rFonts w:ascii="Times New Roman" w:hAnsi="Times New Roman" w:cs="Times New Roman"/>
        </w:rPr>
      </w:pPr>
    </w:p>
    <w:p w:rsidR="00F325B1" w:rsidRPr="00AF40BB" w:rsidRDefault="00F325B1" w:rsidP="00AF40BB">
      <w:pPr>
        <w:spacing w:after="0"/>
        <w:rPr>
          <w:rFonts w:ascii="Times New Roman" w:hAnsi="Times New Roman" w:cs="Times New Roman"/>
        </w:rPr>
      </w:pPr>
    </w:p>
    <w:sectPr w:rsidR="00F325B1" w:rsidRPr="00AF40BB" w:rsidSect="00C159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C2C"/>
    <w:multiLevelType w:val="hybridMultilevel"/>
    <w:tmpl w:val="5FD6275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3289621C"/>
    <w:multiLevelType w:val="hybridMultilevel"/>
    <w:tmpl w:val="FF669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B933F92"/>
    <w:multiLevelType w:val="multilevel"/>
    <w:tmpl w:val="8C52B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FF2415"/>
    <w:multiLevelType w:val="hybridMultilevel"/>
    <w:tmpl w:val="2EEC729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E740B2F"/>
    <w:multiLevelType w:val="multilevel"/>
    <w:tmpl w:val="9D1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49"/>
    <w:rsid w:val="00206957"/>
    <w:rsid w:val="00260C20"/>
    <w:rsid w:val="00261C5E"/>
    <w:rsid w:val="00363110"/>
    <w:rsid w:val="003C4B59"/>
    <w:rsid w:val="004E7364"/>
    <w:rsid w:val="007C6794"/>
    <w:rsid w:val="008837DF"/>
    <w:rsid w:val="00922949"/>
    <w:rsid w:val="00AF40BB"/>
    <w:rsid w:val="00C56BC5"/>
    <w:rsid w:val="00D55499"/>
    <w:rsid w:val="00E17255"/>
    <w:rsid w:val="00EB0354"/>
    <w:rsid w:val="00F325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949"/>
  </w:style>
  <w:style w:type="paragraph" w:styleId="1">
    <w:name w:val="heading 1"/>
    <w:basedOn w:val="a"/>
    <w:next w:val="a"/>
    <w:link w:val="10"/>
    <w:uiPriority w:val="9"/>
    <w:qFormat/>
    <w:rsid w:val="009229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25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949"/>
    <w:rPr>
      <w:rFonts w:asciiTheme="majorHAnsi" w:eastAsiaTheme="majorEastAsia" w:hAnsiTheme="majorHAnsi" w:cstheme="majorBidi"/>
      <w:b/>
      <w:bCs/>
      <w:color w:val="365F91" w:themeColor="accent1" w:themeShade="BF"/>
      <w:sz w:val="28"/>
      <w:szCs w:val="28"/>
    </w:rPr>
  </w:style>
  <w:style w:type="paragraph" w:styleId="a3">
    <w:name w:val="Normal (Web)"/>
    <w:aliases w:val=" Знак,Обычный (Web)"/>
    <w:basedOn w:val="a"/>
    <w:link w:val="a4"/>
    <w:uiPriority w:val="99"/>
    <w:unhideWhenUsed/>
    <w:rsid w:val="00922949"/>
    <w:pPr>
      <w:spacing w:before="100" w:beforeAutospacing="1" w:after="142"/>
    </w:pPr>
    <w:rPr>
      <w:rFonts w:ascii="Times New Roman" w:eastAsia="Times New Roman" w:hAnsi="Times New Roman" w:cs="Times New Roman"/>
      <w:sz w:val="24"/>
      <w:szCs w:val="24"/>
      <w:lang w:eastAsia="uk-UA"/>
    </w:rPr>
  </w:style>
  <w:style w:type="paragraph" w:styleId="a5">
    <w:name w:val="List Paragraph"/>
    <w:basedOn w:val="a"/>
    <w:link w:val="a6"/>
    <w:uiPriority w:val="99"/>
    <w:qFormat/>
    <w:rsid w:val="00922949"/>
    <w:pPr>
      <w:ind w:left="720"/>
      <w:contextualSpacing/>
    </w:pPr>
  </w:style>
  <w:style w:type="character" w:customStyle="1" w:styleId="a7">
    <w:name w:val="Без интервала Знак"/>
    <w:link w:val="a8"/>
    <w:uiPriority w:val="1"/>
    <w:locked/>
    <w:rsid w:val="00922949"/>
    <w:rPr>
      <w:rFonts w:ascii="Calibri" w:eastAsia="Calibri" w:hAnsi="Calibri" w:cs="Times New Roman"/>
      <w:lang w:val="ru-RU" w:eastAsia="ru-RU"/>
    </w:rPr>
  </w:style>
  <w:style w:type="paragraph" w:styleId="a8">
    <w:name w:val="No Spacing"/>
    <w:link w:val="a7"/>
    <w:uiPriority w:val="1"/>
    <w:qFormat/>
    <w:rsid w:val="00922949"/>
    <w:pPr>
      <w:spacing w:after="0" w:line="240" w:lineRule="auto"/>
    </w:pPr>
    <w:rPr>
      <w:rFonts w:ascii="Calibri" w:eastAsia="Calibri" w:hAnsi="Calibri" w:cs="Times New Roman"/>
      <w:lang w:val="ru-RU" w:eastAsia="ru-RU"/>
    </w:rPr>
  </w:style>
  <w:style w:type="table" w:styleId="a9">
    <w:name w:val="Table Grid"/>
    <w:basedOn w:val="a1"/>
    <w:uiPriority w:val="59"/>
    <w:rsid w:val="00922949"/>
    <w:pPr>
      <w:spacing w:after="0" w:line="240" w:lineRule="auto"/>
    </w:pPr>
    <w:rPr>
      <w:rFonts w:eastAsiaTheme="minorEastAsia"/>
      <w:lang w:eastAsia="uk-U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character" w:customStyle="1" w:styleId="a4">
    <w:name w:val="Обычный (веб) Знак"/>
    <w:aliases w:val=" Знак Знак,Обычный (Web) Знак"/>
    <w:link w:val="a3"/>
    <w:locked/>
    <w:rsid w:val="00922949"/>
    <w:rPr>
      <w:rFonts w:ascii="Times New Roman" w:eastAsia="Times New Roman" w:hAnsi="Times New Roman" w:cs="Times New Roman"/>
      <w:sz w:val="24"/>
      <w:szCs w:val="24"/>
      <w:lang w:eastAsia="uk-UA"/>
    </w:rPr>
  </w:style>
  <w:style w:type="character" w:styleId="aa">
    <w:name w:val="Hyperlink"/>
    <w:basedOn w:val="a0"/>
    <w:uiPriority w:val="99"/>
    <w:semiHidden/>
    <w:unhideWhenUsed/>
    <w:rsid w:val="00922949"/>
    <w:rPr>
      <w:color w:val="0000FF"/>
      <w:u w:val="single"/>
    </w:rPr>
  </w:style>
  <w:style w:type="character" w:styleId="ab">
    <w:name w:val="Subtle Emphasis"/>
    <w:uiPriority w:val="19"/>
    <w:qFormat/>
    <w:rsid w:val="00E17255"/>
    <w:rPr>
      <w:i/>
      <w:iCs/>
      <w:color w:val="808080"/>
    </w:rPr>
  </w:style>
  <w:style w:type="character" w:customStyle="1" w:styleId="CharStyle7">
    <w:name w:val="CharStyle7"/>
    <w:rsid w:val="00E17255"/>
    <w:rPr>
      <w:rFonts w:ascii="Times New Roman" w:eastAsia="Times New Roman" w:hAnsi="Times New Roman" w:cs="Times New Roman"/>
      <w:b w:val="0"/>
      <w:bCs w:val="0"/>
      <w:i w:val="0"/>
      <w:iCs w:val="0"/>
      <w:strike w:val="0"/>
      <w:dstrike w:val="0"/>
      <w:color w:val="000000"/>
      <w:spacing w:val="0"/>
      <w:w w:val="100"/>
      <w:position w:val="0"/>
      <w:sz w:val="98"/>
      <w:szCs w:val="98"/>
      <w:u w:val="none"/>
      <w:vertAlign w:val="baseline"/>
      <w:lang w:val="uk" w:eastAsia="uk" w:bidi="uk"/>
    </w:rPr>
  </w:style>
  <w:style w:type="paragraph" w:styleId="ac">
    <w:name w:val="Balloon Text"/>
    <w:basedOn w:val="a"/>
    <w:link w:val="ad"/>
    <w:uiPriority w:val="99"/>
    <w:semiHidden/>
    <w:unhideWhenUsed/>
    <w:rsid w:val="00261C5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1C5E"/>
    <w:rPr>
      <w:rFonts w:ascii="Tahoma" w:hAnsi="Tahoma" w:cs="Tahoma"/>
      <w:sz w:val="16"/>
      <w:szCs w:val="16"/>
    </w:rPr>
  </w:style>
  <w:style w:type="character" w:customStyle="1" w:styleId="20">
    <w:name w:val="Заголовок 2 Знак"/>
    <w:basedOn w:val="a0"/>
    <w:link w:val="2"/>
    <w:rsid w:val="00F325B1"/>
    <w:rPr>
      <w:rFonts w:asciiTheme="majorHAnsi" w:eastAsiaTheme="majorEastAsia" w:hAnsiTheme="majorHAnsi" w:cstheme="majorBidi"/>
      <w:b/>
      <w:bCs/>
      <w:color w:val="4F81BD" w:themeColor="accent1"/>
      <w:sz w:val="26"/>
      <w:szCs w:val="26"/>
    </w:rPr>
  </w:style>
  <w:style w:type="character" w:customStyle="1" w:styleId="a6">
    <w:name w:val="Абзац списка Знак"/>
    <w:link w:val="a5"/>
    <w:uiPriority w:val="99"/>
    <w:locked/>
    <w:rsid w:val="00F325B1"/>
  </w:style>
  <w:style w:type="character" w:customStyle="1" w:styleId="FontStyle24">
    <w:name w:val="Font Style24"/>
    <w:rsid w:val="00F325B1"/>
    <w:rPr>
      <w:rFonts w:ascii="Times New Roman" w:hAnsi="Times New Roman" w:cs="Times New Roman"/>
      <w:b/>
      <w:bCs/>
      <w:sz w:val="22"/>
      <w:szCs w:val="22"/>
    </w:rPr>
  </w:style>
  <w:style w:type="character" w:customStyle="1" w:styleId="FontStyle25">
    <w:name w:val="Font Style25"/>
    <w:rsid w:val="00F325B1"/>
    <w:rPr>
      <w:rFonts w:ascii="Times New Roman" w:hAnsi="Times New Roman" w:cs="Times New Roman"/>
      <w:sz w:val="22"/>
      <w:szCs w:val="22"/>
    </w:rPr>
  </w:style>
  <w:style w:type="character" w:customStyle="1" w:styleId="rvts0">
    <w:name w:val="rvts0"/>
    <w:rsid w:val="00F325B1"/>
  </w:style>
  <w:style w:type="paragraph" w:customStyle="1" w:styleId="ae">
    <w:name w:val="ДинРазделОбыч"/>
    <w:basedOn w:val="a"/>
    <w:rsid w:val="00F325B1"/>
    <w:pPr>
      <w:widowControl w:val="0"/>
      <w:suppressAutoHyphens/>
      <w:spacing w:after="0" w:line="240" w:lineRule="auto"/>
      <w:jc w:val="center"/>
    </w:pPr>
    <w:rPr>
      <w:rFonts w:ascii="Times New Roman" w:eastAsia="Times New Roman" w:hAnsi="Times New Roman" w:cs="Times New Roman"/>
      <w:b/>
      <w:color w:val="000000"/>
      <w:szCs w:val="20"/>
      <w:lang w:val="ru-RU" w:eastAsia="zh-CN"/>
    </w:rPr>
  </w:style>
  <w:style w:type="paragraph" w:customStyle="1" w:styleId="Oaeno">
    <w:name w:val="Oaeno"/>
    <w:rsid w:val="00F325B1"/>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rsid w:val="00F325B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949"/>
  </w:style>
  <w:style w:type="paragraph" w:styleId="1">
    <w:name w:val="heading 1"/>
    <w:basedOn w:val="a"/>
    <w:next w:val="a"/>
    <w:link w:val="10"/>
    <w:uiPriority w:val="9"/>
    <w:qFormat/>
    <w:rsid w:val="009229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25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949"/>
    <w:rPr>
      <w:rFonts w:asciiTheme="majorHAnsi" w:eastAsiaTheme="majorEastAsia" w:hAnsiTheme="majorHAnsi" w:cstheme="majorBidi"/>
      <w:b/>
      <w:bCs/>
      <w:color w:val="365F91" w:themeColor="accent1" w:themeShade="BF"/>
      <w:sz w:val="28"/>
      <w:szCs w:val="28"/>
    </w:rPr>
  </w:style>
  <w:style w:type="paragraph" w:styleId="a3">
    <w:name w:val="Normal (Web)"/>
    <w:aliases w:val=" Знак,Обычный (Web)"/>
    <w:basedOn w:val="a"/>
    <w:link w:val="a4"/>
    <w:uiPriority w:val="99"/>
    <w:unhideWhenUsed/>
    <w:rsid w:val="00922949"/>
    <w:pPr>
      <w:spacing w:before="100" w:beforeAutospacing="1" w:after="142"/>
    </w:pPr>
    <w:rPr>
      <w:rFonts w:ascii="Times New Roman" w:eastAsia="Times New Roman" w:hAnsi="Times New Roman" w:cs="Times New Roman"/>
      <w:sz w:val="24"/>
      <w:szCs w:val="24"/>
      <w:lang w:eastAsia="uk-UA"/>
    </w:rPr>
  </w:style>
  <w:style w:type="paragraph" w:styleId="a5">
    <w:name w:val="List Paragraph"/>
    <w:basedOn w:val="a"/>
    <w:link w:val="a6"/>
    <w:uiPriority w:val="99"/>
    <w:qFormat/>
    <w:rsid w:val="00922949"/>
    <w:pPr>
      <w:ind w:left="720"/>
      <w:contextualSpacing/>
    </w:pPr>
  </w:style>
  <w:style w:type="character" w:customStyle="1" w:styleId="a7">
    <w:name w:val="Без интервала Знак"/>
    <w:link w:val="a8"/>
    <w:uiPriority w:val="1"/>
    <w:locked/>
    <w:rsid w:val="00922949"/>
    <w:rPr>
      <w:rFonts w:ascii="Calibri" w:eastAsia="Calibri" w:hAnsi="Calibri" w:cs="Times New Roman"/>
      <w:lang w:val="ru-RU" w:eastAsia="ru-RU"/>
    </w:rPr>
  </w:style>
  <w:style w:type="paragraph" w:styleId="a8">
    <w:name w:val="No Spacing"/>
    <w:link w:val="a7"/>
    <w:uiPriority w:val="1"/>
    <w:qFormat/>
    <w:rsid w:val="00922949"/>
    <w:pPr>
      <w:spacing w:after="0" w:line="240" w:lineRule="auto"/>
    </w:pPr>
    <w:rPr>
      <w:rFonts w:ascii="Calibri" w:eastAsia="Calibri" w:hAnsi="Calibri" w:cs="Times New Roman"/>
      <w:lang w:val="ru-RU" w:eastAsia="ru-RU"/>
    </w:rPr>
  </w:style>
  <w:style w:type="table" w:styleId="a9">
    <w:name w:val="Table Grid"/>
    <w:basedOn w:val="a1"/>
    <w:uiPriority w:val="59"/>
    <w:rsid w:val="00922949"/>
    <w:pPr>
      <w:spacing w:after="0" w:line="240" w:lineRule="auto"/>
    </w:pPr>
    <w:rPr>
      <w:rFonts w:eastAsiaTheme="minorEastAsia"/>
      <w:lang w:eastAsia="uk-U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character" w:customStyle="1" w:styleId="a4">
    <w:name w:val="Обычный (веб) Знак"/>
    <w:aliases w:val=" Знак Знак,Обычный (Web) Знак"/>
    <w:link w:val="a3"/>
    <w:locked/>
    <w:rsid w:val="00922949"/>
    <w:rPr>
      <w:rFonts w:ascii="Times New Roman" w:eastAsia="Times New Roman" w:hAnsi="Times New Roman" w:cs="Times New Roman"/>
      <w:sz w:val="24"/>
      <w:szCs w:val="24"/>
      <w:lang w:eastAsia="uk-UA"/>
    </w:rPr>
  </w:style>
  <w:style w:type="character" w:styleId="aa">
    <w:name w:val="Hyperlink"/>
    <w:basedOn w:val="a0"/>
    <w:uiPriority w:val="99"/>
    <w:semiHidden/>
    <w:unhideWhenUsed/>
    <w:rsid w:val="00922949"/>
    <w:rPr>
      <w:color w:val="0000FF"/>
      <w:u w:val="single"/>
    </w:rPr>
  </w:style>
  <w:style w:type="character" w:styleId="ab">
    <w:name w:val="Subtle Emphasis"/>
    <w:uiPriority w:val="19"/>
    <w:qFormat/>
    <w:rsid w:val="00E17255"/>
    <w:rPr>
      <w:i/>
      <w:iCs/>
      <w:color w:val="808080"/>
    </w:rPr>
  </w:style>
  <w:style w:type="character" w:customStyle="1" w:styleId="CharStyle7">
    <w:name w:val="CharStyle7"/>
    <w:rsid w:val="00E17255"/>
    <w:rPr>
      <w:rFonts w:ascii="Times New Roman" w:eastAsia="Times New Roman" w:hAnsi="Times New Roman" w:cs="Times New Roman"/>
      <w:b w:val="0"/>
      <w:bCs w:val="0"/>
      <w:i w:val="0"/>
      <w:iCs w:val="0"/>
      <w:strike w:val="0"/>
      <w:dstrike w:val="0"/>
      <w:color w:val="000000"/>
      <w:spacing w:val="0"/>
      <w:w w:val="100"/>
      <w:position w:val="0"/>
      <w:sz w:val="98"/>
      <w:szCs w:val="98"/>
      <w:u w:val="none"/>
      <w:vertAlign w:val="baseline"/>
      <w:lang w:val="uk" w:eastAsia="uk" w:bidi="uk"/>
    </w:rPr>
  </w:style>
  <w:style w:type="paragraph" w:styleId="ac">
    <w:name w:val="Balloon Text"/>
    <w:basedOn w:val="a"/>
    <w:link w:val="ad"/>
    <w:uiPriority w:val="99"/>
    <w:semiHidden/>
    <w:unhideWhenUsed/>
    <w:rsid w:val="00261C5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1C5E"/>
    <w:rPr>
      <w:rFonts w:ascii="Tahoma" w:hAnsi="Tahoma" w:cs="Tahoma"/>
      <w:sz w:val="16"/>
      <w:szCs w:val="16"/>
    </w:rPr>
  </w:style>
  <w:style w:type="character" w:customStyle="1" w:styleId="20">
    <w:name w:val="Заголовок 2 Знак"/>
    <w:basedOn w:val="a0"/>
    <w:link w:val="2"/>
    <w:rsid w:val="00F325B1"/>
    <w:rPr>
      <w:rFonts w:asciiTheme="majorHAnsi" w:eastAsiaTheme="majorEastAsia" w:hAnsiTheme="majorHAnsi" w:cstheme="majorBidi"/>
      <w:b/>
      <w:bCs/>
      <w:color w:val="4F81BD" w:themeColor="accent1"/>
      <w:sz w:val="26"/>
      <w:szCs w:val="26"/>
    </w:rPr>
  </w:style>
  <w:style w:type="character" w:customStyle="1" w:styleId="a6">
    <w:name w:val="Абзац списка Знак"/>
    <w:link w:val="a5"/>
    <w:uiPriority w:val="99"/>
    <w:locked/>
    <w:rsid w:val="00F325B1"/>
  </w:style>
  <w:style w:type="character" w:customStyle="1" w:styleId="FontStyle24">
    <w:name w:val="Font Style24"/>
    <w:rsid w:val="00F325B1"/>
    <w:rPr>
      <w:rFonts w:ascii="Times New Roman" w:hAnsi="Times New Roman" w:cs="Times New Roman"/>
      <w:b/>
      <w:bCs/>
      <w:sz w:val="22"/>
      <w:szCs w:val="22"/>
    </w:rPr>
  </w:style>
  <w:style w:type="character" w:customStyle="1" w:styleId="FontStyle25">
    <w:name w:val="Font Style25"/>
    <w:rsid w:val="00F325B1"/>
    <w:rPr>
      <w:rFonts w:ascii="Times New Roman" w:hAnsi="Times New Roman" w:cs="Times New Roman"/>
      <w:sz w:val="22"/>
      <w:szCs w:val="22"/>
    </w:rPr>
  </w:style>
  <w:style w:type="character" w:customStyle="1" w:styleId="rvts0">
    <w:name w:val="rvts0"/>
    <w:rsid w:val="00F325B1"/>
  </w:style>
  <w:style w:type="paragraph" w:customStyle="1" w:styleId="ae">
    <w:name w:val="ДинРазделОбыч"/>
    <w:basedOn w:val="a"/>
    <w:rsid w:val="00F325B1"/>
    <w:pPr>
      <w:widowControl w:val="0"/>
      <w:suppressAutoHyphens/>
      <w:spacing w:after="0" w:line="240" w:lineRule="auto"/>
      <w:jc w:val="center"/>
    </w:pPr>
    <w:rPr>
      <w:rFonts w:ascii="Times New Roman" w:eastAsia="Times New Roman" w:hAnsi="Times New Roman" w:cs="Times New Roman"/>
      <w:b/>
      <w:color w:val="000000"/>
      <w:szCs w:val="20"/>
      <w:lang w:val="ru-RU" w:eastAsia="zh-CN"/>
    </w:rPr>
  </w:style>
  <w:style w:type="paragraph" w:customStyle="1" w:styleId="Oaeno">
    <w:name w:val="Oaeno"/>
    <w:rsid w:val="00F325B1"/>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rsid w:val="00F325B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mpansionat@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69430-CE20-4E2E-88DF-7D10BCC6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24864</Words>
  <Characters>14173</Characters>
  <Application>Microsoft Office Word</Application>
  <DocSecurity>0</DocSecurity>
  <Lines>118</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cp:lastPrinted>2022-08-10T07:47:00Z</cp:lastPrinted>
  <dcterms:created xsi:type="dcterms:W3CDTF">2022-08-10T12:29:00Z</dcterms:created>
  <dcterms:modified xsi:type="dcterms:W3CDTF">2022-08-10T12:29:00Z</dcterms:modified>
</cp:coreProperties>
</file>