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4" w:type="dxa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1"/>
        <w:gridCol w:w="5473"/>
      </w:tblGrid>
      <w:tr w:rsidR="00F50A52" w:rsidRPr="00F50A52" w:rsidTr="00262AE4">
        <w:tc>
          <w:tcPr>
            <w:tcW w:w="1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A52" w:rsidRPr="00F50A52" w:rsidRDefault="00F50A52" w:rsidP="0059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  <w:lang w:eastAsia="ru-RU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  <w:lang w:eastAsia="ru-RU"/>
              </w:rPr>
              <w:t>ТЕХНІЧНЕ ЗАВДАННЯ</w:t>
            </w:r>
          </w:p>
          <w:p w:rsidR="00F50A52" w:rsidRDefault="00F50A52" w:rsidP="0059424F">
            <w:pPr>
              <w:tabs>
                <w:tab w:val="center" w:pos="7384"/>
                <w:tab w:val="left" w:pos="125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Інформація про необхідні технічні, якісні</w:t>
            </w:r>
          </w:p>
          <w:p w:rsidR="0059424F" w:rsidRPr="0059424F" w:rsidRDefault="00F50A52" w:rsidP="0059424F">
            <w:pPr>
              <w:tabs>
                <w:tab w:val="center" w:pos="7384"/>
                <w:tab w:val="left" w:pos="13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та кількісні характеристики предмета закупівлі</w:t>
            </w:r>
          </w:p>
          <w:p w:rsidR="006C15E6" w:rsidRPr="006C15E6" w:rsidRDefault="006C15E6" w:rsidP="006C15E6">
            <w:pPr>
              <w:tabs>
                <w:tab w:val="center" w:pos="7384"/>
                <w:tab w:val="left" w:pos="130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6C15E6" w:rsidRPr="006C15E6" w:rsidRDefault="006C15E6" w:rsidP="006C15E6">
            <w:pPr>
              <w:tabs>
                <w:tab w:val="center" w:pos="7384"/>
                <w:tab w:val="left" w:pos="130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1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до тендерної документації</w:t>
            </w:r>
          </w:p>
          <w:p w:rsidR="00F50A52" w:rsidRPr="00F50A52" w:rsidRDefault="00F50A52" w:rsidP="00F50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F50A52" w:rsidRPr="00F50A52" w:rsidTr="00262AE4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F50A52" w:rsidRPr="00F50A52" w:rsidRDefault="00F50A52" w:rsidP="00F50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50A52" w:rsidRPr="00F50A52" w:rsidRDefault="00F50A52" w:rsidP="00F50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50A52" w:rsidRPr="00F50A52" w:rsidTr="00262AE4">
        <w:tc>
          <w:tcPr>
            <w:tcW w:w="1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A52" w:rsidRDefault="00F50A52" w:rsidP="0052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50A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Ремонтні роботи будівлі нефрологічного відділення у КНП СОР "Сумський обласний клінічний онкологічний центр», розташованого за адресою: м. Суми, вул. Привокзальна, 31. Капітальний ремонт (коригування)</w:t>
            </w:r>
          </w:p>
          <w:p w:rsidR="00693B5F" w:rsidRPr="00F50A52" w:rsidRDefault="0059424F" w:rsidP="0059424F">
            <w:pPr>
              <w:keepLines/>
              <w:tabs>
                <w:tab w:val="left" w:pos="126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page" w:tblpX="1542" w:tblpY="579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276"/>
        <w:gridCol w:w="8080"/>
        <w:gridCol w:w="1334"/>
        <w:gridCol w:w="22"/>
        <w:gridCol w:w="34"/>
        <w:gridCol w:w="3488"/>
      </w:tblGrid>
      <w:tr w:rsidR="00AD3512" w:rsidRPr="00464666" w:rsidTr="00EB514D">
        <w:trPr>
          <w:gridBefore w:val="1"/>
          <w:wBefore w:w="28" w:type="dxa"/>
          <w:trHeight w:val="230"/>
        </w:trPr>
        <w:tc>
          <w:tcPr>
            <w:tcW w:w="1276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1334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3544" w:type="dxa"/>
            <w:gridSpan w:val="3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AD3512" w:rsidRPr="00464666" w:rsidTr="00EB514D">
        <w:trPr>
          <w:gridBefore w:val="1"/>
          <w:wBefore w:w="28" w:type="dxa"/>
        </w:trPr>
        <w:tc>
          <w:tcPr>
            <w:tcW w:w="1276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02-01-01 на Ремонтні роботи</w:t>
            </w:r>
          </w:p>
        </w:tc>
        <w:tc>
          <w:tcPr>
            <w:tcW w:w="1334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EB514D">
        <w:trPr>
          <w:gridBefore w:val="1"/>
          <w:wBefore w:w="28" w:type="dxa"/>
        </w:trPr>
        <w:tc>
          <w:tcPr>
            <w:tcW w:w="1276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713" w:rsidRPr="00464666" w:rsidTr="00074374">
        <w:trPr>
          <w:gridBefore w:val="1"/>
          <w:wBefore w:w="28" w:type="dxa"/>
        </w:trPr>
        <w:tc>
          <w:tcPr>
            <w:tcW w:w="1276" w:type="dxa"/>
            <w:vAlign w:val="center"/>
          </w:tcPr>
          <w:p w:rsidR="006B0713" w:rsidRPr="00464666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6B0713" w:rsidRPr="006B0713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1. будівельні роботи</w:t>
            </w:r>
          </w:p>
        </w:tc>
        <w:tc>
          <w:tcPr>
            <w:tcW w:w="1356" w:type="dxa"/>
            <w:gridSpan w:val="2"/>
            <w:vAlign w:val="center"/>
          </w:tcPr>
          <w:p w:rsidR="006B0713" w:rsidRPr="00464666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713" w:rsidRPr="00464666" w:rsidRDefault="006B0713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gridSpan w:val="2"/>
            <w:vAlign w:val="center"/>
          </w:tcPr>
          <w:p w:rsidR="006B0713" w:rsidRPr="00464666" w:rsidRDefault="006B0713" w:rsidP="00771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6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4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перемичок із металевих балок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0,0565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 поверхні цегляних стін при глибині забиття в 1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цеглину, площа забиття в одному місці понад 1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Мурування стовпів та інших конструкцій із цегли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прямокутних неармованих при висоті поверху до 4 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кам'яної кладки простих стін із цегли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Мурування зовнішніх простих стін із керамічної,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силікатної або порожнистої цегли при висоті поверху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 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цеглою кам'яних стін, товщина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в 0,5 цеглини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2. Улаштування металевих сходів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771FD6">
        <w:trPr>
          <w:trHeight w:val="412"/>
        </w:trPr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дрібних металоконструкцій вагою до 0,1 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0,66744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монтажних виробів масою до 20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0,00777</w:t>
            </w:r>
          </w:p>
        </w:tc>
      </w:tr>
      <w:tr w:rsidR="00AD3512" w:rsidRPr="00464666" w:rsidTr="00771FD6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покриттів східців і підсхідців дерев'яних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дерев'яних конструкціях,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отвору до 10 мм, глибина свердлення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огорожі з поручнями із металу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горизонтальних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листами.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вертикальних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 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стель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1,5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3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стель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металевих грат, рам, труб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менше 50 мм тощо білилом з додаванням колера за 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3. Утеплення покриття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прокладної пароізоляції в один шар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перекриттів, покриттів мінеральною ватою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(399м2,товщ=300мм)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Перекриття підпідлогових каналів дерев'яними щитами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(ходові мостикм)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 щита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34,8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та установлення тумб під ходові мостики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0,77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 4. Підлоги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ламінату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шумогідроізоляційній прокладці без проклеювання швів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клеєм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65,14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12,26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пароізоляційного шару плоских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плівки поліетиленової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покриттів та перекриттів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насухо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1,575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цементної стяжки товщиною 20 мм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бетонній основі площею понад 20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 мм зміни товщини шару цементної стяжки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або виключати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ламінату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шумогідроізоляційній прокладці без проклеювання швів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клеєм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159,99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пароізоляційного шару плоских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плівки поліетиленової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покриттів та перекриттів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насухо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цементної стяжки товщиною 20 мм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бетонній основі площею понад 20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 мм зміни товщини шару цементної стяжки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або виключати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124,93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ламінату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шумогідроізоляційній прокладці без проклеювання швів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клеєм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плінтусів шириною 50 мм з керамічних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плиток розміром 30х30 см на розчині із сухої клеючої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плінтусів полівінілхлоридних на шурупах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із деревноволокнистих плит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 шар площею покриття понад 10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14,35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лінолеуму площею покриття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понад 10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14,35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плінтусів полівінілхлоридних на шурупах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5. Оздоблення стін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перегородок на металевому однорядному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каркасі з обшивкою гіпсокартонними листами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гіпсоволокнистими плитами в один шар з ізоляцією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житлових і громадських будівлях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перегородок на металевому однорядному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каркасі з обшивкою гіпсокартонними листами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гіпсоволокнистими плитами в один шар з ізоляцією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будівлях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обшивки стін гіпсокартонними плитами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[фальшстіни] по металевому каркасу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Зменьшення трудовитрат на утеплення стін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епоксидній шпаклівці в 1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шар по бетонній поверхні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1092,16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стін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1092,16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шпалерами тисненими та щільними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892,82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полівінілацетатними водоемульсійними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сумішами стін по шпалерах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892,82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стін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199,34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 поверхонь стін керамічними плитками 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розчині із сухої клеючої суміші, число плиток в 1 м2 до 7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114,5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стін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164,46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стін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164,46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Вапняне фарбування раніше пофарбованих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усередині будівлі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отворів у місцях проходу трубопроводу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дерев'яних перекриттях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гнізд у цегляних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6. Оздоблення стелі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Очищення вручну внутрішніх поверхонь стель від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олійної, перхлорвінілової фарби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370,44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горизонтальних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листами.(ремонт стелі 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каркасу однорівневих підвісних стель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металевих профілів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підшивки горизонтальних поверхонь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підвісних стель гіпсокартонними або гіпсоволокнистими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листами.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стель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1,5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3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стель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каркасу підвісних стель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 плит стельових в каркас стелі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326,6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7. Вікна та двері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віконних прорізів готовими блоками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площею до 1 м2 з металопластику в кам'яних стінах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віконних прорізів готовими блоками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площею до 3 м2 з металопластику  в кам'яних стінах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2,19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готовими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площею більше 3 м2 з металопластику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кам'яних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віконних зливів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пластикових підвіконних дошок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ламінованими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серія блоку ДГ-21-7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замків дверних  урізних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дверних [віконних] наборів накладних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[шпінгалети-закрутки кватиркові, ручки дверні та віконні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тощо]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ламінованими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серія блоку ДГ-21-9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замків дверних  урізних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дверних [віконних] наборів накладних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[шпінгалети-закрутки кватиркові, ручки дверні та віконні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тощо]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ламінованими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серія блоку ДГ-21-10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замків дверних  урізних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дверних [віконних] наборів накладних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[шпінгалети-закрутки кватиркові, ручки дверні та віконні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тощо]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металевими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із застосуванням анкерів і монтажної піни,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(910х2150-2 шт, 980х2150-1шт)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блок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віконних прорізів готовими блоками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площею до 2 м2 з металопластику в кам'яних стінах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житлових і громадських будівель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готовими дверними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площею більше 3 м2 з металопластику 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кам'яних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перегородок більше 3 м2 з металопластику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 кам'яних стінах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42,3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обшивки укосів гіпсокартонними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гіпсоволокнистими листами з кріпленням шурупами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улаштуванням металевого каркасу з утепленням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мінераловатними плитами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128,5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укосів розчином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клейового гіпсу [типу "сатенгіпс"] товщиною шару 1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нанесенні за 2 рази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Безпіщане накриття поверхонь стін розчином із гіпсу,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кожний шар товщиною 0,5 мм додавати або вилучати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стін по збірних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лотків, грат, затворів зі штабової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тонколистової сталі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0,302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 8. Улаштування входу в техпідпілля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лат [решетування] з прозорами із дощок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брусків під покрівлю з бітумної черепиці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лат [решетування] суцільних з OSB-3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рулонних матеріалів насухо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промазуванням кромок мастикою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капельнику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жолобу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9. Опорядження фасаду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та розбирання зовнішніх металевих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трубчастих інвентарних риштувань, висота риштувань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16 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721,87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щілин розчином BOTAMENT Renovation RM2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площа перерізу щілини 20 см2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арматури в борозду вручну, маса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елемента до 20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0,08008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336,33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складних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363,18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Суцільне вирівнювання бетонних поверхонь стін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[одношарове штукатурення] цементно-вапняним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розчином, товщина шару 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599,02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стін фасадів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355,71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пілястр прямих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243,31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карнизів, тяг та наличників прямолінійних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48,75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"Cerezit"-СТ-29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шпаклівці в 1 шар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поверхні штукатурки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"Cerezit"-СТ-85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"Cerezit"-СТ-225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699,511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336,33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складних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363,18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простих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336,33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складних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 (Cerezit СТ-46)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363,18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Високоякісне штукатурення цементно-вапняним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розчином по каменю укосів плоских при ширині до 200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стін та колон прямокутних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 бітумі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1,826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шпаклівці в 1 шар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поверхні штукатурки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"Cerezit"-СТ-85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простих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36,52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18,75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глибиною до 2 м без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кріплень з укосами,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Суцільне вирівнювання бетонних поверхонь стін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[одношарове штукатурення], товщина шару 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першого шару обмазувальної гідроізоляції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162,5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кожний наступний шар обмазувальної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гідроізоляції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162,5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вертикальної гідроізоляції шиподібною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геомембраною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стін та колон прямокутних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 клеї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траншей, пазух котлованів та ям,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 ґрунту 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Ущільнення ґрунту пневматичними трамбівками,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 1-2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Суцільне вирівнювання бетонних поверхонь стін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[одношарове штукатурення], товщина шару 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каменю стін фасадів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Теплоізоляція стін та колон прямокутних виробами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пінопласту на клеї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"Cerezit"-СТ-29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Обклеювання склосіткою на шпаклівці в 1 шар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поверхні штукатурки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"Cerezit"-СТ-85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фасадів мінеральною шпаклівкою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"Cerezit"-СТ-225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норми 15-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 простих фасадів під фарбування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перхлорвініловими фарбами з землі та риштувань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CEREZIT СТ-16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перхлорвініловими фарбами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підготовленій поверхні простих фасадів за 2 рази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землі та риштувань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планки цокольної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металевого парапету фронту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Навішування водостічних труб, колін, відливів і лійок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готових елементів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кронштейнів під ринви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10. Вимощення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піщано-щебенової суміші, жорстви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13,6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піщано-щебенової суміші, жорстви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цементно-бетонних покриттів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одношарових товщиною шару 20 см засобами малої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механізації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1 см зміни товщини шару додавати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виключати до норми 18-34-1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-62,7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 металевої сітки в цементно-бетонне покриття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62,7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цементно-бетонних покриттів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одношарових товщиною шару 20 см засобами малої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механізації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1 см зміни товщини шару додавати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виключати до норми 18-34-1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-134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розчинної суміші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9,525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дрібнорозмірних фігурних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бортових каменів бетонних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залізобетонних при цементнобетонних покриттях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11. Улаштування козирків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дрібних металоконструкцій вагою до 0,1 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0,03194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кронштейнів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металоконструкцій козирка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полікарбонатом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02-01-02 на технологічні рішення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лінолеуму площею покриття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м2 (тактильні таблички)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сушарок для рук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гарнітури туалетної: дзеркало для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інвалідів,гачки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Локальний кошторис 02-01-03 на опалення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опалення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поліпропіленових напірних діаметром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Ізоляція трубопроводів трубками зі спіненого каучуку,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опалювальних радіаторів біметалевих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(демонтованих)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кВт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38,28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опалювальних радіаторів чавунних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кВт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6,93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технологічних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трубопроводах і устаткуванні на закладних пристроях,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з'єднання різальні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02-01-04 на електротехнічні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рішення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1. електротехнічні  рішення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до 3 кг у готовій ніші або на стіні (бокс на 36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174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понад 25 А до 100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Електричні проводки у щитах і пультах шафних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панельних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Електричні проводки у щитах і пультах шафних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панельних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 (бокс на 6 модулей)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192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щитків освітлювальних групових масою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 кг у готовій ніші або на стіні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до 25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 полюсних на струм понад 25 А до 100 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(шина на 7 отворів)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 2. електроустановчі  та електромонтажні вироби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світильників для люмінесцентних ламп, які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встановлюються на штирах, кількість ламп понад 2 до 4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світильників для люмінесцентних ламп, які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встановлюються в підвісних стелях, кількість ламп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понад 2  до 4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сигнальних ліхтарів з надписом "вхід", "вихід",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"в'їзд", "під'їзд" і т.п.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штепсельних розеток утопленого типу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схованій проводці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штепсельних розеток неутопленого типу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відкритій проводці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неутопленого типу при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відкритій проводці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утопленого типу при схованій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проводці, 1-клавішних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утопленого типу при схованій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проводці, 2-клавішних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конструкціях, маса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кг (фотореле)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3. кабельно-провідникова продукція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вініпластових труб, що поставляються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колонах із кріпленням накладними скобами,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умовного проходу до 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825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вініпластових труб, що поставляються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колонах із кріпленням накладними скобами,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умовного проходу до 32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вініпластових труб, що поставляються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колонах із кріпленням накладними скобами,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умовного проходу до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2,5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6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6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16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16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35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Затягування першого проводу перерізом понад 35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70 мм2 в труби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кабелю перерізом до 6 мм2 на скобах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кабелю перерізом понад 6 мм2 до 10 мм2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скобах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02-01-05 на система холодного та</w:t>
            </w:r>
          </w:p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гарячого водопроводу, каналізація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 1. система холодного та гарячого водопроводу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кранів поливальних діаметром 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Врізування в існуючі трубопроводи запірної арматури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понад 32 до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футляру з поліетиленових труб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2. санітарно-технічне обладнання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унітазів з безпосередньо приєднаним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бачком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умивальників одиночних з підведенням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холодної та гарячої води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піддонів душових сталевих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душевих кабін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мийок на одне відділення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водонагрівачів ємкісних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унітазів з безпосередньо приєднаним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бачком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к-т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3. Каналізація К1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100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Зароблення сальників при проходженні труб через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фундаменти або стіни підвалу, діаметр труб до 100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сальник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Локальний кошторис 02-01-06 на вентиляція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вентиляторів осьових масою до 0,025 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клапанів зворотних діаметром до 355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клапан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повітроводів діаметром до 200 мм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листової сталі класу Н [нормальна] товщиною 0,5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гнучних повітроводів діаметром до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листової сталі класу Н [нормальна] товщиною 0,5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43,96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грат жалюзійних сталевих з вивірянням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закріпленням площею в світлі до 0,25 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грати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дефлекторів діаметром патрубка 280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Конструкції для установлення приладів, маса до 1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02-01-07 на Система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кондиціювання повітря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камер припливних типових без секції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зрошення продуктивністю до 10 тис.м3/год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камеpа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камер зрошення продуктивністю до 10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тис.м3/год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камер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Трубопроводи з мідних труб на умовний тиск до 2,5 МПа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[25 кгс/см2], діаметр зовнішній 18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Трубопроводи з мідних труб на умовний тиск до 2,5 МПа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[25 кгс/см2], діаметр зовнішній 28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повітророзподільників, (розгалуджувач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HFQ 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кабелю перерізом до 6 мм2 на скобах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Пробивання борозен в бетонних стінах та підлогах,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переріз борозен до 40 см2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Забивання борозен в бетонних стінах, ширина борозни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50 мм, глибина борозни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наступні 10 мм глибини борозни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цегляних стінах, товщина стін 0,5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цеглини, діаметр отвору до 20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дерев'яних конструкціях,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отвору до 10 мм, глибина свердлення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50 мм глибини свердлення понад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Кондиціонери місцеві автономні [шафового типу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вмонтованою холодильною машиною].  Номінальна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подача повітрям до 3.5 тис. м3/год, при одному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однотипному кондиціонері в машинному залі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[приміщенні]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Кондиц.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Мережа систем вентиляції і кондиціонування повітря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кількості перерізів до 10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Вен.мер.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Мережа систем вентиляції і кондиціонування повітря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кількості перерізів до 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Вен.мер.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02-01-09 на комп'ютерні мережі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Пробивання круглих отворів діаметром до 25 мм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цегляних стінах товщиною до 25 см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Пробивання круглих отворів діаметром до 25 мм 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цегляних стінах товщиною до 38 см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Оброблення ВЧ коаксіального кабеля із суцільною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ізоляцією в рознімання типів БТС, РТС, СР, БС, РС, РД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кінець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Шафа , що установлюється на конструкції на підлозі,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Шафа або панель комутації зв'язку та сигналізації 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стіні або в ніші, кількість пар до 20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на 1 промінь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Конструкції для установлення приладів, маса до 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Конструкції для установлення приладів, маса до 5 кг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блоків з кількістю установлюваних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апаратів [вимикачів і штепсельних розеток] до 4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штепсельних розеток герметичних та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напівгерметичних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Перетворювач або блок живлення, що установлюється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окремо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(комутатор керований)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(Роутер)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(блок вентиляторний)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280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проміжний (термостат для вентиляторного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модуля)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Оброблення і вмикання кабеля у штифтові рамки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пістолетом, ємкість кабеля 5х2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кінців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Системи централізованого [диспетчерського] управління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ділянками, що входять у загальний технологічний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комплекс.  Технологічний комплекс, що включає в себе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керовані ділянки, у кількості до 30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Комплекс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02-01-010 на системи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автоматичної пожежної сигналізації, систем оповіщення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про пожежу та системи моніторінгу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1. Монтажні роботи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 базовий на 20 променів приймально-контрольного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пускового концентратора ПС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Передавач короткохвильовий МЦА-GSM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комплект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вводу-виводу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Сповiщувач ПС автоматичний димовий у нормальному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виконаннi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Перетворювач або блок живлення, що установлюється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окремо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табло сигнального "Джміль"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світильників для люмінесцентних ламп, які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акумулятора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Пульт диспетчера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Апаратура настінна (ВМ01-А)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Сповіщувач ПС автоматичний димовий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фотоелектричний, радіоізотопний, світловий 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нормальному виконанні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Пристрій автоматичного введення програм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пристрій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Гучномовець або звукова колонка у приміщенні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n-US"/>
              </w:rPr>
              <w:t>Роздiл 2. Пусконалагоджувальні роботи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Системи централізованого [диспетчерського] управління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ділянками, що входять у загальний технологічний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комплекс.  Технологічний комплекс, що включає в себе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керовані ділянки, у кількості до 20 шт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Комплекс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02-01-011 на вогнезахист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дерев'яних матеріалів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Нанесення механізованим способом в один шар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вогнезахисного покриття з антипірену на горизонтальні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вертикальні поверхні дерев'яних конструкцій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шар нанесення вогнезахисного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покриття Ammokote WW додавати до норми 13-71-1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шар нанесенняемалі ПФ-115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1384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Нанесення механізованим способом в один шар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вогнезахисного покриття Ekocept 450-1 на горизонтальні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 вертикальні поверхні дерев'яних конструкцій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711,9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шар нанесення вогнезахисного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покриття з Ekocept 450-1 додавати до норми 13-71-1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711,9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Антисептування водними розчинами покриттів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711,9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06-01-01 на Зовнішнє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водопостачання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глибиною до 2 м без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кріплень з укосами,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піску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траншей, пазух котлованів та ям,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 ґрунту 1 (піском)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траншей, пазух котлованів та ям,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 ґрунту 1 (піском)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 труб поліетиленових діаметром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екскаваторами місткістю ковша 0,5 м3 з навантаженням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автомобілі-самоскиди, група ґрунту 2, який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знаходиться на вiдстанi до 2 м вiд поверхнi комунiкацiй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або предметiв, що заважають, а також об'єму грунту, що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знаходиться вiд наземного предмета, що заважає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[дерев, стовпів, тощо] у межах вильоту стрiли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екскаватора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309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ґрунту до 2 км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76,5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Буріння пілотної свердловини діаметром до 114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установками горизонтально спрямованого буріння, сила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протяжки до 36300 кг, група грунту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Розширення свердловини установками горизонтально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спрямованого буріння, сила протяжки до 36300 кг,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 2, діаметр розширення понад 114 мм до 300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Протягування нитки трубопроводу з поліетиленових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 у свердловину установками горизонтально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спрямованого буріння, сила протяжки до 36300 кг,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зовнішній діаметр труб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Збирання нитки трубопроводу зі поліетиленових труб,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зовнішній діаметр 160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та знімання оголовка для протягування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трубопроводів з поліетиленових труб, діаметр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трубопроводу понад 110 мм до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оголовок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піску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250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Протягування п/е труб діаметром 160 мм у футляр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екскаваторами місткістю ковша 0,5 м3 з навантаженням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ґрунту до 5 км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178,5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траншей та котлованів бульдозерами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потужністю 59 кВт при переміщенні ґрунту до 5 м,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глибиною до 2 м без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кріплень з укосами,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засувок та клапанів зворотних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засувок та клапанів зворотних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фасонних частин діаметром 50-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0,0507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325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чавунних фасонних частин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125-200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0,341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сталевих зварних фасонних частин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100-250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0,018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сталевих зварних фасонних частин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15мм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0,0009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сталевих зварних фасонних частин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100-250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поліетиленових відводів, колін, патрубків,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переходів діаметром 110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поліетиленових відводів, колін, патрубків,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переходів діаметром 160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Врізування трійників діаметром 250 мм в існуючі мережі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чавунних труб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механізованим способом [на однiй половинi проїжджої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частини при систематичному русi транспорту на другiй]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1,47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чорних щебеневих покриттів та основ [на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однiй половинi проїжджої частини при систематичному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русi транспорту на другiй]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вручну в траншеях шириною більше 2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 та котлованах площею перерізу до 5 м2, глибиною до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м, з кріпленнями, група ґрунту 2, на проїзнiй частинi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вулиць i дорiг за наявностi систематичного руху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транспорту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Кріплення дошками стінок котлованів та траншей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шириною більше 2 м, глибиною більше 3 м в стійких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38,465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Перетинання кабелів з трубопроводом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перет.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екскаваторами місткістю ковша 0,5 м3 з навантаженням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ґрунту вручну на автомобілі-самоскиди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2 км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73,1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 вручну піском траншей, пазух котлованів та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ям, група ґрунту 1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Ущільнення ґрунту пневматичними трамбівками, група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ґрунту 1-2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342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бетонної підготовки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2,45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колодязів круглих водопровідних із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збірного залізобетону в сухих грунтах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2,97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суриком грат, рам, радіаторів,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менше 50 мм тощо за два рази (драбин)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1,39048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суриком грат, рам, радіаторів,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 менше 50 мм тощо за два рази (драбин)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1,39048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круглих цегляних з конусним переходом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горловини каналізаційних колодязів діаметром 1,5 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 сухих ґрунтах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0,942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Просте штукатурення поверхонь стін всередені будівлі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цементно-вапняним або цементним розчином по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каменю та бетону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вертикальної гідроізоляції фундаментів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бітумною мастикою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33,912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лічильників [водомірів] діаметром до 40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Прилади, що установлюються на технологічних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трубопроводах і устаткуванні на закладних пристроях,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з'єднання фланцеві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Схеми сигналізації.  Схема збору і реалізації сигналів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інформації пристроїв захисту, автоматики електричних і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технологічних режимів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Сигнал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фільтрів для очищення води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фільтр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манометрів з триходовим краном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комплект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муфтових вентилів, засувок, затворів,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клапанів зворотних, кранів прохідних на трубопроводах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із сталевих труб діаметром понад 25 до 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поліетиленових [поліпропіленових] напірних діаметром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358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гільзи п/е Д160мм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залізобетонних конструкціях,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 отвору 60 мм, глибина свердлення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360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100 мм глибини свердлення понад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361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40 мм діаметру отворів понад 60 мм (додавати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(додати до 270мм)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362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Свердлення отворів в залізобетонних конструкціях,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 отвору 60 мм, глибина свердлення 200 мм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363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100 мм глибини свердлення понад 200 мм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364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40 мм діаметру отворів понад 60 мм (додавати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(додати до 170мм)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шт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365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піску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3,53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366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із щебеню шлакового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3,53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367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товщиною 4 см з гарячих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асфальтобетонних сумішей  вручну з ущільненням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самохідними  котками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17,65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368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см зміни товщини шару додавати або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виключати до норми 18-42-5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17,65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6B0713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Локальний кошторис 07-01-01 на Улаштування огорожі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512" w:rsidRPr="00464666" w:rsidTr="00AD3512">
        <w:tc>
          <w:tcPr>
            <w:tcW w:w="1304" w:type="dxa"/>
            <w:gridSpan w:val="2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369</w:t>
            </w:r>
          </w:p>
        </w:tc>
        <w:tc>
          <w:tcPr>
            <w:tcW w:w="8080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дрібних металоконструкцій вагою до 0,5 т (воріт</w:t>
            </w:r>
          </w:p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 хвіртки)</w:t>
            </w:r>
          </w:p>
        </w:tc>
        <w:tc>
          <w:tcPr>
            <w:tcW w:w="1390" w:type="dxa"/>
            <w:gridSpan w:val="3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3488" w:type="dxa"/>
          </w:tcPr>
          <w:p w:rsidR="00AD3512" w:rsidRPr="00464666" w:rsidRDefault="00AD3512" w:rsidP="00AD351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0,487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7"/>
        <w:gridCol w:w="1329"/>
        <w:gridCol w:w="53"/>
        <w:gridCol w:w="158"/>
        <w:gridCol w:w="12"/>
        <w:gridCol w:w="8"/>
        <w:gridCol w:w="7939"/>
        <w:gridCol w:w="37"/>
        <w:gridCol w:w="1361"/>
        <w:gridCol w:w="19"/>
        <w:gridCol w:w="3383"/>
        <w:gridCol w:w="17"/>
      </w:tblGrid>
      <w:tr w:rsidR="00771FD6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168" w:type="dxa"/>
            <w:gridSpan w:val="5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8" w:type="dxa"/>
            <w:gridSpan w:val="2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71FD6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  <w:vAlign w:val="center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27E4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168" w:type="dxa"/>
            <w:gridSpan w:val="5"/>
            <w:vAlign w:val="center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II. Будівельні машини і механізми</w:t>
            </w:r>
          </w:p>
        </w:tc>
        <w:tc>
          <w:tcPr>
            <w:tcW w:w="1398" w:type="dxa"/>
            <w:gridSpan w:val="2"/>
            <w:vAlign w:val="center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 бортові, вантажопідйомність 3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2,7795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 бортові, вантажопідйомність 5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5,592736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Автомобіль вантажопідйомністю 10 т з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бортовим краном-маніпулятором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гідравлічним максимальною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вантажопідйомністю 4,1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2,178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Трактори на гусеничному ходу, потужність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59 кВт [80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0,13377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Трактори на гусеничному ходу, потужність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 кВт [108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0,1587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баштові, вантажопідйомність 8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0,202797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 переносний, вантажопідйомність 1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0,133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на автомобільному ходу при роботі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 монтажі технологічного устаткування,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10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2,7795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на автомобільному ходу,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6,3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18,9146808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127E43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7E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на автомобільному ходу,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10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1,598304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Автонавантажувачі, вантажопідйомність 5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9,5203</w:t>
            </w:r>
          </w:p>
        </w:tc>
      </w:tr>
      <w:tr w:rsidR="00F3619B" w:rsidRPr="00127E43" w:rsidTr="006B0713">
        <w:trPr>
          <w:gridBefore w:val="1"/>
          <w:wBefore w:w="12" w:type="dxa"/>
          <w:jc w:val="center"/>
        </w:trPr>
        <w:tc>
          <w:tcPr>
            <w:tcW w:w="1346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8168" w:type="dxa"/>
            <w:gridSpan w:val="5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Навантажувачі одноковшеві,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1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3,34634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Підіймачі гідравлічні, висота підйому 10 м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0,354832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Підіймачі щоглові будівельні,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0,5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863131096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Підіймачі вантажопасажирські,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0,8 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1,608348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Електростанції пересувні, потужність 2 кВт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0,092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Електростанції пересувні, потужність 4 кВт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24,9488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Агрегати зварювальні пересувні з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бензиновим двигуном, з номінальним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зварювальним струмом 250-400 А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14,7559818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Установка для зварювання ручного дугового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[постійного струму]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11,2273712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Компресори пересувні з двигуном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внутрішнього згоряння, тиск до 686 кПа [7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ат], продуктивність 2,2 м3/хв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58,7743856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Компресори пересувні з електродвигуном,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тиск 600 кПа [6 ат], продуктивність 0,5 м3/хв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210,83688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Екскаватори одноковшеві дизельні на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пневмоколісному ходу, місткість ковша 0,5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9,83349</w:t>
            </w:r>
          </w:p>
        </w:tc>
      </w:tr>
      <w:tr w:rsidR="00771FD6" w:rsidRPr="00127E43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Бульдозери, потужність 59 кВт [80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1,659</w:t>
            </w:r>
          </w:p>
        </w:tc>
      </w:tr>
      <w:tr w:rsidR="00771FD6" w:rsidRPr="00771FD6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Бульдозери, потужність 79 кВт [108 к.с.]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3,457032</w:t>
            </w:r>
          </w:p>
        </w:tc>
      </w:tr>
      <w:tr w:rsidR="00771FD6" w:rsidRPr="00771FD6" w:rsidTr="006B0713">
        <w:trPr>
          <w:jc w:val="center"/>
        </w:trPr>
        <w:tc>
          <w:tcPr>
            <w:tcW w:w="1411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15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Розчинонасос, продуктивність 1 м3/год</w:t>
            </w:r>
          </w:p>
        </w:tc>
        <w:tc>
          <w:tcPr>
            <w:tcW w:w="1398" w:type="dxa"/>
            <w:gridSpan w:val="2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8,805594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Автогрейдери середнього типу, потужність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99 кВт [135 к.с.]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1,5447304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причіпні на пневмоколісному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ходу, маса 25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0,1587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вібраційні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гладковальцеві, маса 8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0,457135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вібраційні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гладковальцеві, маса 13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0,930508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на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пневмоколісному ходу, маса 16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1,169228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Віброущільнювачі [віброплити] з дизельним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двигуном легкі, маса понад 100 кг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0,2667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Машини поливально-мийні, місткість 6000 л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12,912275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Котки дорожні самохідні гладкі, маса 5 т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0,428895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Установки горизонтально спрямованого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буріння, сила протяжки до 36300 кг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4,1778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Змішувальні вузли для готування бурової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рідини, ємність бака 5000 л, обє'м подачі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850 л/хв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4,2636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Машина асенізаційна на базі  ЗИЛ, місткість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цистерни до 5 м3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4,1778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Апарати для стикового зварювання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поліетиленових труб діаметром до 315 мм,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потужність 3,7 кВт (працює від пересувної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електростанції) 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24,5308</w:t>
            </w:r>
          </w:p>
        </w:tc>
      </w:tr>
      <w:tr w:rsidR="00771FD6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7984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Апаратура пошуку підземних комунікацій</w:t>
            </w:r>
          </w:p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АППК-2000 АС</w:t>
            </w:r>
          </w:p>
        </w:tc>
        <w:tc>
          <w:tcPr>
            <w:tcW w:w="1359" w:type="dxa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771FD6" w:rsidRPr="00771FD6" w:rsidRDefault="00771FD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F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4,1778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Машини свердлильні електричні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29,5375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Молотки відбійні пневматичні, при роботі від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пересувних компресорних станцій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4,2065392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Насос вакуумний, подача 3,6  м3/хв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2,16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Агрегати фарбувальні високого тиску для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фарбування поверхонь конструкцій,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потужність 1 кВт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220,61424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ґрунту до 2 км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76,5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сміття до 2 км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73,1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ґрунту до 5 км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178,5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Разом по розділу II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грн.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     в тому числі енергоносії: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376,255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Дизельне паливо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569,762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Електроенергія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кВт-год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677,267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Стиснене повітря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291,513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Мастильні матеріали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92,487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Гідравлічна рідина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6,389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Будiвельнi машини, врахованi в складi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загальновиробничих витрат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Перфоратор електромагнітний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79,376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Пістолет монтажний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41,2304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Лебідки ручні та важільні, тягове зусилля до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14,72 кН [1,5 т]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82,2464</w:t>
            </w:r>
          </w:p>
        </w:tc>
      </w:tr>
      <w:tr w:rsidR="002D47CD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7984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Лебідки електричні, тягове зусилля до 5,79</w:t>
            </w:r>
          </w:p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 [0,59 т]</w:t>
            </w:r>
          </w:p>
        </w:tc>
        <w:tc>
          <w:tcPr>
            <w:tcW w:w="1359" w:type="dxa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2D47CD" w:rsidRPr="002D47CD" w:rsidRDefault="002D47CD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9,73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Лебідки електричні, тягове зусилля до 49,05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 [5 т]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8,2803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Бадді, місткість 2 м3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0,2695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Машини шліфувальні електричні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Трамбівки пневматичні при роботі від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компресора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47,23052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Пилка дискова електрична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44,917396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Пилка дискова електрична (працює від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пересувної електростанції)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0,209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 для газового зварювання і різання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5,0284392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Котли бітумні пересувні, місткість 400 л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14,04175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Дрилі електричні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76,062042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Дрилі електричні (працює від пересувної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електростанції)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0,209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Вібратори поверхневі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1,56505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Шуруповерти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261,451402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6E7F06" w:rsidRDefault="006E7F0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71</w:t>
            </w:r>
          </w:p>
        </w:tc>
        <w:tc>
          <w:tcPr>
            <w:tcW w:w="7984" w:type="dxa"/>
            <w:gridSpan w:val="3"/>
          </w:tcPr>
          <w:p w:rsidR="006E7F06" w:rsidRDefault="006E7F0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Люльки двомісні самопідйомні,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вантажопідйомність 300/500 кг</w:t>
            </w:r>
          </w:p>
        </w:tc>
        <w:tc>
          <w:tcPr>
            <w:tcW w:w="1359" w:type="dxa"/>
          </w:tcPr>
          <w:p w:rsidR="006E7F06" w:rsidRDefault="006E7F0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6E7F06" w:rsidRPr="00A34DC7" w:rsidRDefault="006E7F0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23A25" w:rsidRPr="00A34DC7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34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1508,1918015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Фарборозпилювачі ручні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177,40741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Перфоратор пневматичний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5,45199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Перфоратори електричні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337,094296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Киркувальник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0,13377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Насос гідравлічний ручний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15,116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Пилосос промисловий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5,027722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Станок для різання керамічної плитки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145,8451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 для зварювання поліпропіленових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 діаметром від 16 до 75 мм, потужність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 кВт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5,0966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Апарат для зварювання поліпропіленових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 діаметром від 16 до 75 мм, потужність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 кВт (працює від пересувної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електростанції)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маш. год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0,092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  <w:r w:rsidRPr="00F361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III. Будівельні матеріали, вироби і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комплекти</w:t>
            </w:r>
          </w:p>
        </w:tc>
        <w:tc>
          <w:tcPr>
            <w:tcW w:w="1359" w:type="dxa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16/12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25/19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227,25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32/25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40/31,2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поліпропіленова РР-r PN16 Д16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гофрована ТГП-ЕТ 50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37,37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Корсис Д250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Корсис Д250 (гільза)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гіпсокартонні вологостійкі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340,41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Хомут для кріплення труб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Хомут для кріплення труб Д50мм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Хомут для кріплення повітроводів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 латунний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Шпилька М8 l=350мм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SR02 (1/2") 21-26мм хомут "Ascelic" М8 з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віброгас.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96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К1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Кронштейн для кріплення радіатора 8х250 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Ацетилен розчинений технічний, марка 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Піна монтажна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27,063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із шестигранною головкою, діаметр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різьби 6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0,00272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М20х140 з гайкою та шайбою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М16х100 з гайкою та шайбою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із шестигранною головкою оцинковані,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різьби 12-[14]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0,0001329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армувальна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34,8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106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Гайки шестигранні, діаметр різьби 6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0,00136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107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з каліброваною головкою [в</w:t>
            </w:r>
          </w:p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обоймах] 2,5х48,5 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монтажні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4637,1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109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656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4762,9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111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3,5х25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5889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3,5х9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2142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113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114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3,5х35мм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315</w:t>
            </w:r>
          </w:p>
        </w:tc>
      </w:tr>
      <w:tr w:rsidR="00523A25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115</w:t>
            </w:r>
          </w:p>
        </w:tc>
        <w:tc>
          <w:tcPr>
            <w:tcW w:w="7984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Тримач оцинкований Д16мм</w:t>
            </w:r>
          </w:p>
        </w:tc>
        <w:tc>
          <w:tcPr>
            <w:tcW w:w="1359" w:type="dxa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100шт.</w:t>
            </w:r>
          </w:p>
        </w:tc>
        <w:tc>
          <w:tcPr>
            <w:tcW w:w="3419" w:type="dxa"/>
            <w:gridSpan w:val="3"/>
          </w:tcPr>
          <w:p w:rsidR="00523A25" w:rsidRPr="00F3619B" w:rsidRDefault="00523A2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8,25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Тримач оцинкований Д32мм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100шт.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0,14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Тримач оцинкований Д38-40мм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100шт.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0,57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3,5х35мм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3,09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4" w:type="dxa"/>
            <w:gridSpan w:val="3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  <w:gridSpan w:val="3"/>
            <w:vAlign w:val="center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3,5х45мм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8,96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Підвіс спиця петля 50см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Тяга підвісу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Підвіконня 800мм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49,5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Сіфон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Редукція гумова 50/32мм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Сіфон для мийки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Сіфон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стельові 600х600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896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стельові металеві 600х600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дротяні круглі формувальні 1,8х150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0,002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з конічною головкою 5,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0х120 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з плоскою головкою 1,8х60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0,0071516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пінополістірольні Століт ЕРS 70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3,366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толеві круглі 2,5х40 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Фарбник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Гіпсові в'яжучі Г-3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0,236905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CEREZIT СТ-17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14,812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Гідроізоляція CEREZIT 65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227,5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Клеюча суміш CEREZIT CТ85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1210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Гідроізоляція CEREZIT СR 65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471,25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СТ-17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123,5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BOTAMENT Renovation RM2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109,2</w:t>
            </w:r>
          </w:p>
        </w:tc>
      </w:tr>
      <w:tr w:rsidR="00B95FD4" w:rsidRPr="00127E43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Вапно будівельне негашене грудкове, сорт 1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0,011275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Вапно хлорне, марка А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0,0000014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Плитки керамiчнi для пiдлог 600х600мм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173,591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Плитки керамiчнi для стін 300х600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115,645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146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Вироби гумові технічні морозостійкі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0,369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147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Дзеркало для інвалідів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148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Гачок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149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Каболка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0,00911</w:t>
            </w:r>
          </w:p>
        </w:tc>
      </w:tr>
      <w:tr w:rsidR="00B95FD4" w:rsidRPr="00F3619B" w:rsidTr="006B0713">
        <w:trPr>
          <w:gridBefore w:val="2"/>
          <w:wBefore w:w="29" w:type="dxa"/>
          <w:trHeight w:val="444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Гас для технічних цілей, марка КТ-1, КТ-2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0,000047655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151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Кисень технічний газоподібний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2,87494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152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Фреон R410 А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153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монтажний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154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Клейова суміш для влаштування базового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армованого шару 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208,76841</w:t>
            </w:r>
          </w:p>
        </w:tc>
      </w:tr>
      <w:tr w:rsidR="00B95FD4" w:rsidRPr="00F3619B" w:rsidTr="006B0713">
        <w:trPr>
          <w:gridBefore w:val="2"/>
          <w:wBefore w:w="29" w:type="dxa"/>
          <w:jc w:val="center"/>
        </w:trPr>
        <w:tc>
          <w:tcPr>
            <w:tcW w:w="1552" w:type="dxa"/>
            <w:gridSpan w:val="4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155</w:t>
            </w:r>
          </w:p>
        </w:tc>
        <w:tc>
          <w:tcPr>
            <w:tcW w:w="7984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Білило густотерте цинкове</w:t>
            </w:r>
          </w:p>
        </w:tc>
        <w:tc>
          <w:tcPr>
            <w:tcW w:w="1359" w:type="dxa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19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0,000976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Фарба земляна густотерта олійна, мумія,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сурик залізний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0,000008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157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Ламінат TARKET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239,8298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158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Підкладка під ламінат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239,8298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Лінолеум полівінілхлоридний на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теплозвукоізолювальній підоснові, марка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ПР-ВТ, ВК-ВТ, ЭК-ВТ, товщина 3,6 мм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14,637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бітумна покрівельна гаряча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0,0212855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161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бітумно-кукерсольна холодна БК-Р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0,00049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162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клеюча каучукова КН-2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7,462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163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Праймер бітумний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164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морозостійка бітумно-масляна МБ-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0,3563888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165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Оліфа комбінована К-2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0,000108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166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Оліфа комбінована К-3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0,00014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167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ОSB вологостійка орієнтовно-стружкова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плита 12мм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53,987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168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Поковки з квадратних заготовок, маса 1,8 кг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0,106838</w:t>
            </w:r>
          </w:p>
        </w:tc>
      </w:tr>
      <w:tr w:rsidR="00B95FD4" w:rsidRPr="00F3619B" w:rsidTr="006B0713">
        <w:trPr>
          <w:gridBefore w:val="2"/>
          <w:gridAfter w:val="1"/>
          <w:wBefore w:w="29" w:type="dxa"/>
          <w:wAfter w:w="17" w:type="dxa"/>
          <w:jc w:val="center"/>
        </w:trPr>
        <w:tc>
          <w:tcPr>
            <w:tcW w:w="1540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169</w:t>
            </w:r>
          </w:p>
        </w:tc>
        <w:tc>
          <w:tcPr>
            <w:tcW w:w="7957" w:type="dxa"/>
            <w:gridSpan w:val="3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Катанка гарячекатана у мотках, діаметр 6,3-</w:t>
            </w:r>
          </w:p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мм</w:t>
            </w:r>
          </w:p>
        </w:tc>
        <w:tc>
          <w:tcPr>
            <w:tcW w:w="1398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2" w:type="dxa"/>
            <w:gridSpan w:val="2"/>
          </w:tcPr>
          <w:p w:rsidR="00B95FD4" w:rsidRPr="00F3619B" w:rsidRDefault="00B95FD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0,0033817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170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мідний круглий електротехнічний ММ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[м'який], діаметр 1-3 мм та вище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171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оцинкований, діаметр 1,1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0,00002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172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оцинкований, діаметр 1,6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0,000339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173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чорний, діаметр 1,2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0,0002507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174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чорний, діаметр 1,6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0,000962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175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Дріт сталевий низьковуглецевий різного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чорний, діаметр 6,0-6,3 мм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0,01215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176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Багатошарова  черепиця "Фазенда"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11,5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Шиподібна геомембрана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143,75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178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Сітка дротяна ткана з квадратними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чарунками N 05 без покриття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23,758378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179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Замок урізний оцинкований з циліндровими</w:t>
            </w:r>
          </w:p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механізмами з латуні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Петля дверна 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181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Замок урізний 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182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Ручка дверна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A4CA4" w:rsidRPr="00F3619B" w:rsidTr="006B0713">
        <w:trPr>
          <w:gridBefore w:val="2"/>
          <w:wBefore w:w="27" w:type="dxa"/>
          <w:jc w:val="center"/>
        </w:trPr>
        <w:tc>
          <w:tcPr>
            <w:tcW w:w="1560" w:type="dxa"/>
            <w:gridSpan w:val="5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183</w:t>
            </w:r>
          </w:p>
        </w:tc>
        <w:tc>
          <w:tcPr>
            <w:tcW w:w="7939" w:type="dxa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Накладка під ціліндр</w:t>
            </w:r>
          </w:p>
        </w:tc>
        <w:tc>
          <w:tcPr>
            <w:tcW w:w="1417" w:type="dxa"/>
            <w:gridSpan w:val="3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400" w:type="dxa"/>
            <w:gridSpan w:val="2"/>
          </w:tcPr>
          <w:p w:rsidR="004A4CA4" w:rsidRPr="00F3619B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127E43" w:rsidRPr="00127E43" w:rsidRDefault="00127E43" w:rsidP="00127E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127E43" w:rsidRPr="00127E43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15"/>
        <w:gridCol w:w="6"/>
        <w:gridCol w:w="20"/>
        <w:gridCol w:w="16"/>
        <w:gridCol w:w="21"/>
        <w:gridCol w:w="21"/>
        <w:gridCol w:w="7459"/>
        <w:gridCol w:w="10"/>
        <w:gridCol w:w="101"/>
        <w:gridCol w:w="1418"/>
        <w:gridCol w:w="30"/>
        <w:gridCol w:w="54"/>
        <w:gridCol w:w="3218"/>
        <w:gridCol w:w="22"/>
        <w:gridCol w:w="21"/>
        <w:gridCol w:w="15"/>
        <w:gridCol w:w="6"/>
      </w:tblGrid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184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Ціліндр до замка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Полікорбонат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186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Панель огородження сходів з полікарбонату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187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Уайт-спірит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0,0594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188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Портландцемент загальнобудівельного</w:t>
            </w:r>
          </w:p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призначення бездобавковий, марка 400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0,03085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189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Шпаклiвка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3782,084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190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Шпаклiвка "Cerezit" СТ-29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4749,06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191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 з плоскою головкою 3,5х35 мм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0,004846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192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 з напівкруглою головкою, діаметр</w:t>
            </w:r>
          </w:p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стрижня 5 мм, довжина 70 мм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0,0084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193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Шурупи з напівкруглою головкою, діаметр</w:t>
            </w:r>
          </w:p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стрижня 6 мм, довжина 40 мм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0,00012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194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2 мм, марка Э42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0,0002358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195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4 мм, марка Э42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0,0097398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196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4 мм, марка Э46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0,0004228</w:t>
            </w:r>
          </w:p>
        </w:tc>
      </w:tr>
      <w:tr w:rsidR="004A4CA4" w:rsidRPr="00414282" w:rsidTr="00603704">
        <w:trPr>
          <w:jc w:val="center"/>
        </w:trPr>
        <w:tc>
          <w:tcPr>
            <w:tcW w:w="1395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197</w:t>
            </w:r>
          </w:p>
        </w:tc>
        <w:tc>
          <w:tcPr>
            <w:tcW w:w="7591" w:type="dxa"/>
            <w:gridSpan w:val="4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4 мм, марка Э55</w:t>
            </w:r>
          </w:p>
        </w:tc>
        <w:tc>
          <w:tcPr>
            <w:tcW w:w="1448" w:type="dxa"/>
            <w:gridSpan w:val="2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4A4CA4" w:rsidRPr="00414282" w:rsidRDefault="004A4CA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0,00034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198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Електроди, діаметр 6 мм, марка Э42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0,0009108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199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Бітуми нафтові дорожні БНД-40/60, перший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0,015885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Бітуми нафтові дорожні МГ і СГ, рідкі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0,001377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Мастика бутилкаучукова будівельна МББП-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 "Лило-1"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0,025571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Азбестоцементна суміш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0,0033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203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 розчинник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0,004305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204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Папір шліфувальний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29,62259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205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Дрантя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0,012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206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глибокого проникнення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740,98706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207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глибокого проникнення "Cerezit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CТ-16"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372,6135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208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Дисперсія полівінілацетатна</w:t>
            </w:r>
          </w:p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непластифікована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706,72044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209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Фарба Cerezit CT 46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445,48014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210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Ущільнювач шинорейки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</w:tr>
      <w:tr w:rsidR="00DF7849" w:rsidRPr="004F7E88" w:rsidTr="00603704">
        <w:trPr>
          <w:jc w:val="center"/>
        </w:trPr>
        <w:tc>
          <w:tcPr>
            <w:tcW w:w="1395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211</w:t>
            </w:r>
          </w:p>
        </w:tc>
        <w:tc>
          <w:tcPr>
            <w:tcW w:w="7591" w:type="dxa"/>
            <w:gridSpan w:val="4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перфорований</w:t>
            </w:r>
          </w:p>
        </w:tc>
        <w:tc>
          <w:tcPr>
            <w:tcW w:w="1448" w:type="dxa"/>
            <w:gridSpan w:val="2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4F7E8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E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212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Шинорейка 20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Скоч алюмін.армований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214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Планка цокольна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215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Металеве покриття парапету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216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Замазка захисна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2,4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217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Круги армовані абразивні відрізні, діаметр</w:t>
            </w:r>
          </w:p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180х3 мм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3,39151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218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Круги армовані абразивні зачисні, діаметр</w:t>
            </w:r>
          </w:p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180х6 мм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0,03302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219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столярний сухий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3,73065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Клей, марка КМЦ [для наклеювання шпалер]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0,02589178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221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 суха для затирки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165,87858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222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Клеюча суміш для плитки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1773,175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223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Фарби сухі для внутрішніх робіт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0,000275</w:t>
            </w:r>
          </w:p>
        </w:tc>
      </w:tr>
      <w:tr w:rsidR="00DF7849" w:rsidRPr="002313F8" w:rsidTr="00603704">
        <w:trPr>
          <w:jc w:val="center"/>
        </w:trPr>
        <w:tc>
          <w:tcPr>
            <w:tcW w:w="1338" w:type="dxa"/>
            <w:gridSpan w:val="3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224</w:t>
            </w:r>
          </w:p>
        </w:tc>
        <w:tc>
          <w:tcPr>
            <w:tcW w:w="7648" w:type="dxa"/>
            <w:gridSpan w:val="7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Оліфа натуральна</w:t>
            </w:r>
          </w:p>
        </w:tc>
        <w:tc>
          <w:tcPr>
            <w:tcW w:w="1448" w:type="dxa"/>
            <w:gridSpan w:val="2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DF7849" w:rsidRPr="002313F8" w:rsidRDefault="00DF7849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0,74609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225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Шпалери покращені, грунтовані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10,26743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226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Плівка пароізоляційна Паробар"єр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548,9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227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Плівка поліетеленова 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25,3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228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Плінтуси для підлог з пластикату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445,41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229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Полімерні домішки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19,442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230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12,5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231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CEREZIT CT-85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3225,665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232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CEREZIT CT-225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3166,04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233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199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234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Ду250мм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235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Ду150мм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0D59EE" w:rsidRPr="00127E43" w:rsidTr="00603704">
        <w:trPr>
          <w:jc w:val="center"/>
        </w:trPr>
        <w:tc>
          <w:tcPr>
            <w:tcW w:w="1317" w:type="dxa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236</w:t>
            </w:r>
          </w:p>
        </w:tc>
        <w:tc>
          <w:tcPr>
            <w:tcW w:w="7669" w:type="dxa"/>
            <w:gridSpan w:val="9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Ду50мм</w:t>
            </w:r>
          </w:p>
        </w:tc>
        <w:tc>
          <w:tcPr>
            <w:tcW w:w="1448" w:type="dxa"/>
            <w:gridSpan w:val="2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0D59EE" w:rsidRPr="002313F8" w:rsidRDefault="000D59EE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237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Ду100мм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238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гумові [пластина технічна</w:t>
            </w:r>
          </w:p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пресована]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0,082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239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Жмут смоляний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8,24488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240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Толь з крупнозернистою посипкою</w:t>
            </w:r>
          </w:p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гідроізоляційна, марка ТГ-350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2,6026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241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Толь з грубозернистою засипкою, марка</w:t>
            </w:r>
          </w:p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ТВК-350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9,39492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Сітка з дроту (1м2-2кг)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24,2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243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Склосітка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1201,376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244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Склосітка фасадна GLASS MESH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902,5527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245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Склострічка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58,6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246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армувальна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140,9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247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З'єднувальні елементи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360</w:t>
            </w:r>
          </w:p>
        </w:tc>
      </w:tr>
      <w:tr w:rsidR="00774543" w:rsidRPr="00127E43" w:rsidTr="00603704">
        <w:trPr>
          <w:jc w:val="center"/>
        </w:trPr>
        <w:tc>
          <w:tcPr>
            <w:tcW w:w="1374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248</w:t>
            </w:r>
          </w:p>
        </w:tc>
        <w:tc>
          <w:tcPr>
            <w:tcW w:w="7612" w:type="dxa"/>
            <w:gridSpan w:val="5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Сталь кругла</w:t>
            </w:r>
          </w:p>
        </w:tc>
        <w:tc>
          <w:tcPr>
            <w:tcW w:w="1448" w:type="dxa"/>
            <w:gridSpan w:val="2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36" w:type="dxa"/>
            <w:gridSpan w:val="6"/>
          </w:tcPr>
          <w:p w:rsidR="00774543" w:rsidRPr="002313F8" w:rsidRDefault="00774543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0,019276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249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Прокат кутовий рівнополичковий 100х100х8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0,0565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Лист товщ.6мм (ДСТУ4747:2007)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0,0088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251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Арматура Д12мм А400С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0,0025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252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Арматура Д8мм А400С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253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Кутики штукатурні металеві оцинковані</w:t>
            </w:r>
          </w:p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перфоровані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651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254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анкерні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0,0004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255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будівельні з гайками та шайбами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0,1118293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256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3,0х80 мм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0,012868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257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3,5х90 мм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0,0015001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258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 для умивальника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к-кт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259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Кріплення 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к-кт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7F5405" w:rsidRPr="00127E43" w:rsidTr="00603704">
        <w:trPr>
          <w:jc w:val="center"/>
        </w:trPr>
        <w:tc>
          <w:tcPr>
            <w:tcW w:w="1332" w:type="dxa"/>
            <w:gridSpan w:val="2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  <w:tc>
          <w:tcPr>
            <w:tcW w:w="7654" w:type="dxa"/>
            <w:gridSpan w:val="8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Відлив</w:t>
            </w:r>
          </w:p>
        </w:tc>
        <w:tc>
          <w:tcPr>
            <w:tcW w:w="1418" w:type="dxa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3366" w:type="dxa"/>
            <w:gridSpan w:val="7"/>
          </w:tcPr>
          <w:p w:rsidR="007F5405" w:rsidRPr="002313F8" w:rsidRDefault="007F540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261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клейова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0,0335155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262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Дюбель-шуруп 6*60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357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263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Дюбель-шуруп 6*40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2664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264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Шуруп універсальний 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265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Саморіз-4х55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266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Шпаклівка полімерцементна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0,27265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267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полістироролові  екструзійні  XPS</w:t>
            </w:r>
          </w:p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1180х580х50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7,98148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268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Плити полістироролові  екструзійні  XPS 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5,666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269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 для підлоги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38,157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270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Розпірний анкер М16 L=120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271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Розпірний анкер М16 L=160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1B0410" w:rsidRPr="00127E43" w:rsidTr="00603704">
        <w:trPr>
          <w:jc w:val="center"/>
        </w:trPr>
        <w:tc>
          <w:tcPr>
            <w:tcW w:w="1332" w:type="dxa"/>
            <w:gridSpan w:val="2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272</w:t>
            </w:r>
          </w:p>
        </w:tc>
        <w:tc>
          <w:tcPr>
            <w:tcW w:w="7654" w:type="dxa"/>
            <w:gridSpan w:val="8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Розпірний анкер М10 L=120</w:t>
            </w:r>
          </w:p>
        </w:tc>
        <w:tc>
          <w:tcPr>
            <w:tcW w:w="1418" w:type="dxa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6" w:type="dxa"/>
            <w:gridSpan w:val="7"/>
          </w:tcPr>
          <w:p w:rsidR="001B0410" w:rsidRPr="00AB3036" w:rsidRDefault="001B04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273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Лісоматеріали круглі березові та м'яких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листяних порід для будівництва,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діаметр 12-24 см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0,17694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274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40-75 мм,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0,1232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275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40-75 мм,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276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 50х100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0,18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277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Бруси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100, 125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мм, 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0,0462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278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25 мм, ІІ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0,1104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279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25 мм, ІІІ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0,01967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280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обрізні з хвойних порід, довжина 4-6,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м, ширина 75-150 мм, товщина 32,40 мм,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0,001507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281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необрізні з хвойних порід,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усі ширини, товщина 25 мм, ІІІ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0,000217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282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необрізні з хвойних порід,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усі ширини, товщина 44 мм і більше, ІІ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0,047208</w:t>
            </w:r>
          </w:p>
        </w:tc>
      </w:tr>
      <w:tr w:rsidR="00AF31C6" w:rsidRPr="00AB3036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283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необрізні з хвойних порід, довжина 4-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6,5 м, усі ширини, товщина 44 мм і більше,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ІV сорт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0,303874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Дошки  товщ.. 50мм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2,7429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285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Сушарка для рук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286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Льон сантехнічний  (100гр)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287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Хрестики для укладання плитки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1120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288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 трубопроводів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289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Сухий сіфон для кондиціонера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290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Перехід для дренажної труби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291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Розгалуджувач HFQ-102F Hisense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292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Кріплення трубопроводів мідних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177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293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Люк полімерний важкий (навантаження-25т)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 антивандальним замком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294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поліпропілен 20х90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295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ПП-р 90град Д25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</w:t>
            </w:r>
          </w:p>
        </w:tc>
      </w:tr>
      <w:tr w:rsidR="00AF31C6" w:rsidRPr="00127E43" w:rsidTr="00603704">
        <w:trPr>
          <w:gridAfter w:val="1"/>
          <w:wAfter w:w="6" w:type="dxa"/>
          <w:jc w:val="center"/>
        </w:trPr>
        <w:tc>
          <w:tcPr>
            <w:tcW w:w="1332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296</w:t>
            </w:r>
          </w:p>
        </w:tc>
        <w:tc>
          <w:tcPr>
            <w:tcW w:w="7654" w:type="dxa"/>
            <w:gridSpan w:val="8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ПП-р 45град Д25</w:t>
            </w:r>
          </w:p>
        </w:tc>
        <w:tc>
          <w:tcPr>
            <w:tcW w:w="1418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360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297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Тройник ПП-р  25х25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298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Д25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1CCD">
            <w:pPr>
              <w:keepLines/>
              <w:autoSpaceDE w:val="0"/>
              <w:autoSpaceDN w:val="0"/>
              <w:spacing w:after="0" w:line="240" w:lineRule="auto"/>
              <w:ind w:left="464" w:hanging="4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299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Д25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поліпропілен 20х45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301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поліетиленові для подачі холодної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води РЕ 100 SDR-17(1,0 МПа), зовнішній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50х3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8,08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302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Гнучкий гофрований повітровід (Д150мм-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Д250мм)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303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Гнучкий гофрований повітровід (Д200-Д300)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304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поліетиленові для подачі холодної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води РЕ 100 SDR-17(1,0 МПа), зовнішній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160х9,5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32,2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305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 армована скловолокном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 25 20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306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Трубка K-FLEX 06x022-2 PE 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AF31C6" w:rsidRPr="00AB3036" w:rsidTr="00603704">
        <w:trPr>
          <w:gridAfter w:val="2"/>
          <w:wAfter w:w="21" w:type="dxa"/>
          <w:jc w:val="center"/>
        </w:trPr>
        <w:tc>
          <w:tcPr>
            <w:tcW w:w="1416" w:type="dxa"/>
            <w:gridSpan w:val="7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307</w:t>
            </w:r>
          </w:p>
        </w:tc>
        <w:tc>
          <w:tcPr>
            <w:tcW w:w="7459" w:type="dxa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 армована скловолокном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 25 25 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3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308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 поліпропілен армована скловолокном</w:t>
            </w:r>
          </w:p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 25 32мм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309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Трубка K-FLEX 13х028-2 PE 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310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Трубка K-FLEX 13х035-2 PE 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311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поліпропіленова РN20 20мм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312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ПП-к Д40мм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313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ПП-к Д50мм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314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ПП-к Д25мм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315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водосточна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316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Ринва водостічна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317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45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</w:tr>
      <w:tr w:rsidR="00AF31C6" w:rsidRPr="00AB3036" w:rsidTr="00603704">
        <w:trPr>
          <w:gridAfter w:val="3"/>
          <w:wAfter w:w="42" w:type="dxa"/>
          <w:jc w:val="center"/>
        </w:trPr>
        <w:tc>
          <w:tcPr>
            <w:tcW w:w="1395" w:type="dxa"/>
            <w:gridSpan w:val="6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318</w:t>
            </w:r>
          </w:p>
        </w:tc>
        <w:tc>
          <w:tcPr>
            <w:tcW w:w="748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Кутовий елемент 135</w:t>
            </w:r>
          </w:p>
        </w:tc>
        <w:tc>
          <w:tcPr>
            <w:tcW w:w="1613" w:type="dxa"/>
            <w:gridSpan w:val="5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40" w:type="dxa"/>
            <w:gridSpan w:val="2"/>
          </w:tcPr>
          <w:p w:rsidR="00AF31C6" w:rsidRPr="00AB3036" w:rsidRDefault="00AF31C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319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Кутовий елемент 90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320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З'єднувач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321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Лійка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322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323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324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труби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325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Подовжувач  кронштейнів ринви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242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326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ПЕ ЗР Д50х 1 1/2"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327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ПЕ ВР Д50х 1 1/2"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328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Д6.35- для</w:t>
            </w:r>
          </w:p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</w:tr>
      <w:tr w:rsidR="003102AA" w:rsidRPr="00127E43" w:rsidTr="00603704">
        <w:trPr>
          <w:gridAfter w:val="4"/>
          <w:wAfter w:w="64" w:type="dxa"/>
          <w:jc w:val="center"/>
        </w:trPr>
        <w:tc>
          <w:tcPr>
            <w:tcW w:w="1374" w:type="dxa"/>
            <w:gridSpan w:val="5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329</w:t>
            </w:r>
          </w:p>
        </w:tc>
        <w:tc>
          <w:tcPr>
            <w:tcW w:w="7511" w:type="dxa"/>
            <w:gridSpan w:val="4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Д9,53- для</w:t>
            </w:r>
          </w:p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3102AA" w:rsidRPr="00AB3036" w:rsidRDefault="003102AA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330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Д12,7-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331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Д15.88-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332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Д19,05-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333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Д22,2-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334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мідні в ізоляції Д25.4- для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кондиціонерів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335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редукційний поліпропілен  20х20х20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336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редукційний поліпропілен  25х20х25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337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редукційний поліпропілен  32х20х32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338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поліпропілен 20мм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339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комбінована поліпропілен ВР 20х1/2"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340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поліпропілен 20мм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341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поліпропілен 25мм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342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поліпропілен 32мм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614D92" w:rsidRPr="00127E43" w:rsidTr="00603704">
        <w:trPr>
          <w:gridAfter w:val="4"/>
          <w:wAfter w:w="64" w:type="dxa"/>
          <w:jc w:val="center"/>
        </w:trPr>
        <w:tc>
          <w:tcPr>
            <w:tcW w:w="135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343</w:t>
            </w:r>
          </w:p>
        </w:tc>
        <w:tc>
          <w:tcPr>
            <w:tcW w:w="7527" w:type="dxa"/>
            <w:gridSpan w:val="5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-фланець поліетиленова ПЕ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Д50х2"(Д50мм)</w:t>
            </w:r>
          </w:p>
        </w:tc>
        <w:tc>
          <w:tcPr>
            <w:tcW w:w="1549" w:type="dxa"/>
            <w:gridSpan w:val="3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3272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127E43" w:rsidRPr="00127E43" w:rsidRDefault="00127E43" w:rsidP="00127E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127E43" w:rsidRPr="00127E4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488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33"/>
        <w:gridCol w:w="11"/>
        <w:gridCol w:w="140"/>
        <w:gridCol w:w="10483"/>
        <w:gridCol w:w="9"/>
        <w:gridCol w:w="1131"/>
        <w:gridCol w:w="1563"/>
      </w:tblGrid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поліетиленова зовнішня різьба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Д50х1 1/2" (Д40мм)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345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поліет ПЕ100 Д50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346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Коліно поліет ППr ВР Д50мм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347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Перехід ПП-r Д50х25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348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ВР Д25х3/4" (Д20мм)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349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ЗР Д50 1 1/2 (Д40мм)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ВР Д50х 1 1/2" (Д40мм)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351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ППr ВР Д20х1/2" (Д15мм)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352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ППr Д25х20мм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353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Втулка під фланець ПЕ 100 SDR 17  160</w:t>
            </w:r>
          </w:p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Подовжена Firal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354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Плити теплоізоляційні із мінеральної вати  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131,67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355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Дверi сталеві протипожежні 980х2150мм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14D92" w:rsidRPr="00AB3036" w:rsidTr="00E904FC">
        <w:tc>
          <w:tcPr>
            <w:tcW w:w="1698" w:type="dxa"/>
            <w:gridSpan w:val="4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356</w:t>
            </w:r>
          </w:p>
        </w:tc>
        <w:tc>
          <w:tcPr>
            <w:tcW w:w="10483" w:type="dxa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Дверi сталеві  980х2150мм</w:t>
            </w:r>
          </w:p>
        </w:tc>
        <w:tc>
          <w:tcPr>
            <w:tcW w:w="1140" w:type="dxa"/>
            <w:gridSpan w:val="2"/>
          </w:tcPr>
          <w:p w:rsidR="00614D92" w:rsidRPr="00AB3036" w:rsidRDefault="00614D92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614D92" w:rsidRDefault="00614D92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F4701B" w:rsidRPr="00F4701B" w:rsidRDefault="00F4701B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357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Деталі кріплення рейок, елементи кріплення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підвісних стель, трубопроводів, повітроводів,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закладні деталі, деталі кріплення стінових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панелей, ворот, рам, грат тощо масою не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більше 50 кг, з перевагою профільного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прокату, такі, що складаються з двох та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більше деталей, з отворами та без отворів,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які з'єднуються на зварюванні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0,00777</w:t>
            </w:r>
          </w:p>
          <w:p w:rsidR="00F4701B" w:rsidRPr="00F4701B" w:rsidRDefault="00F4701B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358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Драбини металеві приставні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0,05348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359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Металоконструкції індивідуальні (металеві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сходи С1, С2)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0,4026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360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Металоконструкції індивідуальні (металеві 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СтійкиСТ1,Ст2,Ст3))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0,04815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361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Металоконструкції індивідуальні (металеві  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косоури К1...К5)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0,21579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362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Металоконструкції індивідуальні (огорожа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сходів)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0,06829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363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Металоконструкції індивідуальні (Козирок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над входом №1, козирок над входом №2)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0,03194</w:t>
            </w:r>
          </w:p>
        </w:tc>
      </w:tr>
      <w:tr w:rsidR="00C74DB8" w:rsidRPr="00AB3036" w:rsidTr="00E904FC">
        <w:tc>
          <w:tcPr>
            <w:tcW w:w="1698" w:type="dxa"/>
            <w:gridSpan w:val="4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83" w:type="dxa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364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Блоки дверні з металлопластику ламіновані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3,4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365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Перегородки з металлопластику 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42,35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366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Блоки дверні з металлопластику ламіновані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арочні 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3,25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367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 віконний арочний ламінований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1,34</w:t>
            </w:r>
          </w:p>
        </w:tc>
      </w:tr>
      <w:tr w:rsidR="00C74DB8" w:rsidRPr="00AB3036" w:rsidTr="00E904FC">
        <w:tc>
          <w:tcPr>
            <w:tcW w:w="1698" w:type="dxa"/>
            <w:gridSpan w:val="4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368</w:t>
            </w:r>
          </w:p>
        </w:tc>
        <w:tc>
          <w:tcPr>
            <w:tcW w:w="1048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(дверний</w:t>
            </w:r>
          </w:p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блок-4,22м2)</w:t>
            </w:r>
          </w:p>
        </w:tc>
        <w:tc>
          <w:tcPr>
            <w:tcW w:w="1140" w:type="dxa"/>
            <w:gridSpan w:val="2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AB3036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0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369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(віконний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блок-0,61м2)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370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(віконний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блок-2,19м2)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371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Конструкція металопластикова (віконний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блок-0,47м2)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372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Полотна для блоків дверних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373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дверна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374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Лиштва пласка 2100х70х10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375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Стійка добірна 2050х150х10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376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Планки Т-подібні переходні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18,621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377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Поручні, металеві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378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Поручень стаціонарний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379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Поручень відкидний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380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Щити опалубки, ширина 300-750 мм,</w:t>
            </w:r>
          </w:p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товщина 40 мм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1,78058</w:t>
            </w:r>
          </w:p>
        </w:tc>
      </w:tr>
      <w:tr w:rsidR="00C74DB8" w:rsidRPr="00F4701B" w:rsidTr="00E904FC">
        <w:tc>
          <w:tcPr>
            <w:tcW w:w="1698" w:type="dxa"/>
            <w:gridSpan w:val="4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381</w:t>
            </w:r>
          </w:p>
        </w:tc>
        <w:tc>
          <w:tcPr>
            <w:tcW w:w="1048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Щити з дошок,   </w:t>
            </w:r>
          </w:p>
        </w:tc>
        <w:tc>
          <w:tcPr>
            <w:tcW w:w="1140" w:type="dxa"/>
            <w:gridSpan w:val="2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C74DB8" w:rsidRPr="00F4701B" w:rsidRDefault="00C74DB8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16,60301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382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 профілі металеві основні напрямні</w:t>
            </w:r>
          </w:p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довжиною 3,7 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332,5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383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 профілі металеві поперечні довжиною 1,2</w:t>
            </w:r>
          </w:p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384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 профілі металеві поперечні довжиною 0,6</w:t>
            </w:r>
          </w:p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332,5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385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Кутик металевий пристінний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378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386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Капельник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9,5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387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Жолоб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388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Електроводонагрівач V=50л N=2,0кВт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389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Електроводонагрівач V=30л N=1,5кВт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390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0,00003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391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з гайками та шайбами, діаметр 12 мм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0,00016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392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Болти з гайками та шайбами, діаметр 16 мм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0,0041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393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Вентилятор Д150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394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Вентилятор Д100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166864" w:rsidRPr="00127E43" w:rsidTr="00E904FC">
        <w:tc>
          <w:tcPr>
            <w:tcW w:w="1698" w:type="dxa"/>
            <w:gridSpan w:val="4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395</w:t>
            </w:r>
          </w:p>
        </w:tc>
        <w:tc>
          <w:tcPr>
            <w:tcW w:w="1048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Вентилятор Д 200</w:t>
            </w:r>
          </w:p>
        </w:tc>
        <w:tc>
          <w:tcPr>
            <w:tcW w:w="1140" w:type="dxa"/>
            <w:gridSpan w:val="2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66864" w:rsidRPr="00F4701B" w:rsidRDefault="0016686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396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Вентиляційний  вихід утеплений-160/225мм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397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Перехідний елемент 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398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Гофрований перехід 110мм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399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50х45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400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110/50/45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401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110/110/45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402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Кільце ущільнююче Корсис Д250мм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403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 для внутрішнього 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110х87 град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404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Ущільн.паста Unipak (800 pcs/pll) 250g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405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110х45 град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B4710" w:rsidRPr="00127E43" w:rsidTr="00E904FC">
        <w:tc>
          <w:tcPr>
            <w:tcW w:w="1698" w:type="dxa"/>
            <w:gridSpan w:val="4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406</w:t>
            </w:r>
          </w:p>
        </w:tc>
        <w:tc>
          <w:tcPr>
            <w:tcW w:w="1048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50х50х45</w:t>
            </w:r>
          </w:p>
        </w:tc>
        <w:tc>
          <w:tcPr>
            <w:tcW w:w="1140" w:type="dxa"/>
            <w:gridSpan w:val="2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F4701B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0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407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для внутрішнього водовідведення з</w:t>
            </w:r>
          </w:p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поліпропілену 50х50х87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408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Кран кульовий ВР-ЗР 1/2"(батерфляй) 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409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 кульовий ВР-ЗР Д=15мм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410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Збірка(прокладка)  латунна 1/2"ВЗ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411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комбінована поліпропілен  ЗР 20х</w:t>
            </w:r>
          </w:p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412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латунниий ВР-ЗР-ЗР 20х 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413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Зворотній коапан з ВР 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414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комбінована поліпропілен  ВР 20х</w:t>
            </w:r>
          </w:p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1/2"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415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Шланг (0,75м)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C534C1" w:rsidTr="00E904FC">
        <w:tc>
          <w:tcPr>
            <w:tcW w:w="1698" w:type="dxa"/>
            <w:gridSpan w:val="4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416</w:t>
            </w:r>
          </w:p>
        </w:tc>
        <w:tc>
          <w:tcPr>
            <w:tcW w:w="1048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Підключення унітазу </w:t>
            </w:r>
          </w:p>
        </w:tc>
        <w:tc>
          <w:tcPr>
            <w:tcW w:w="1140" w:type="dxa"/>
            <w:gridSpan w:val="2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C534C1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E0214" w:rsidRPr="00127E43" w:rsidTr="00E904FC">
        <w:tc>
          <w:tcPr>
            <w:tcW w:w="1698" w:type="dxa"/>
            <w:gridSpan w:val="4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417</w:t>
            </w:r>
          </w:p>
        </w:tc>
        <w:tc>
          <w:tcPr>
            <w:tcW w:w="10483" w:type="dxa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&amp;С130-470-</w:t>
            </w:r>
          </w:p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267</w:t>
            </w:r>
          </w:p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варіант 1</w:t>
            </w:r>
          </w:p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Д150мм</w:t>
            </w:r>
          </w:p>
        </w:tc>
        <w:tc>
          <w:tcPr>
            <w:tcW w:w="1140" w:type="dxa"/>
            <w:gridSpan w:val="2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63" w:type="dxa"/>
          </w:tcPr>
          <w:p w:rsidR="00EE0214" w:rsidRPr="00C534C1" w:rsidRDefault="00EE0214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4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Витяжний амнестат АМВ100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419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Д100мм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420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Д200мм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421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Дросель-клапан Д150мм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422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Піддони душові сталеві емальовані 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423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Радіатор біметалевий секційний 550/80/96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424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Кронштейн для кріплення радіатора 8х250</w:t>
            </w:r>
          </w:p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білий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425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Набір КІТ 1/2 (блістер)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426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Вентиль для радіаторів кутовий зворотній</w:t>
            </w:r>
          </w:p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 ключ 1/2"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427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Прокладкадля радіатора міжсекційна 1"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428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Рідина д/паковки GEBETANCHE+75GEB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429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Вентиль для радіаторів кутовий ручний 1/2"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AB4710" w:rsidRPr="00EB514D" w:rsidTr="00E904FC">
        <w:tc>
          <w:tcPr>
            <w:tcW w:w="1514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430</w:t>
            </w:r>
          </w:p>
        </w:tc>
        <w:tc>
          <w:tcPr>
            <w:tcW w:w="10667" w:type="dxa"/>
            <w:gridSpan w:val="4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Грати вентиляційні Д200мм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431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Грати вентиляційні Д150мм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432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Грати вентиляційні Д100мм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433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Змішувачі для умивальників, 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434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Шланг (0,5м)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435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Змішувачі для душу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436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Змішувачі для мийки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437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Умивальники керамичний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438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П'эдистал для умивальника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439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Стіл з мийкою з нержавеючою сталі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440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Унітази керамічний  типу "Компакт"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441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Гофрована труба  для  унітазу 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442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Унітаз керамічний зфункцією біде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AB4710" w:rsidRPr="00EB514D" w:rsidTr="00E904FC">
        <w:tc>
          <w:tcPr>
            <w:tcW w:w="1558" w:type="dxa"/>
            <w:gridSpan w:val="3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443</w:t>
            </w:r>
          </w:p>
        </w:tc>
        <w:tc>
          <w:tcPr>
            <w:tcW w:w="10623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Унітази для МГН</w:t>
            </w:r>
          </w:p>
        </w:tc>
        <w:tc>
          <w:tcPr>
            <w:tcW w:w="1140" w:type="dxa"/>
            <w:gridSpan w:val="2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AB4710" w:rsidRPr="00EB514D" w:rsidRDefault="00AB471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444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із оцинк.сталі (0,5) класу "В" 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Д150х100х150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445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із оцинк.сталі (0,5) класу "В" 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Д100х100х100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446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із оцинкованої сталі (0,5) класу "В" 90,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Д150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Відвід із оцинкованої сталі (0,5) класу "В" 90,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Д100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448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 із оцинкованої сталі (0,5) класу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"В" ,Д150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449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Заглушка  із оцинкованої сталі (0,5) класу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"В" ,Д100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450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із оцинк.сталі (0,5) класу "В" 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Д200х200х200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451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Повітроводи класу Н з листової сталі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товщиною 0,5 мм, круглого перерізу,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до 200 мм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452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Головки для приєднання рукавів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поливальних, діаметр 25 мм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453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Рукава поливальні, діаметр 25 мм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454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Вода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26,87323</w:t>
            </w:r>
          </w:p>
        </w:tc>
      </w:tr>
      <w:tr w:rsidR="00982D27" w:rsidRPr="00127E43" w:rsidTr="00E904FC">
        <w:tc>
          <w:tcPr>
            <w:tcW w:w="1547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455</w:t>
            </w:r>
          </w:p>
        </w:tc>
        <w:tc>
          <w:tcPr>
            <w:tcW w:w="10634" w:type="dxa"/>
            <w:gridSpan w:val="3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Глина бентонітова для горизонтально-</w:t>
            </w:r>
          </w:p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спрямованого буріння</w:t>
            </w:r>
          </w:p>
        </w:tc>
        <w:tc>
          <w:tcPr>
            <w:tcW w:w="1140" w:type="dxa"/>
            <w:gridSpan w:val="2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982D27" w:rsidRPr="00EB514D" w:rsidRDefault="00982D27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1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0,23347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456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Сітки арматурні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0,34485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457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Заготівки арматура 8мм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80,08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458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Кутик перфорований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м/п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341,25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459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В'язальний дріт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0,00462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460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3х1,5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618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461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3х2,5 ДКЗ ЕНЕРГО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462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Кабелi  ВВГ-П нгд 3х4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463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5х2,5 ДКЗ ЕНЕРГО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25,5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464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Кабелi  ВВГнгд 5х6 ДКЗ 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465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Кабелi  ВВГнгд 5х10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37,74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466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NHXH FE180/E30 3х1.5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170,98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467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NHXH FE180/E30 3х2.5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56,65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468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Глухарі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1,216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469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Сталь кутова 32х32 мм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0,007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470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Втулки ущільнювальні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74,2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471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фенолполівінілацетальний, марка БФ-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 І сорт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0,00032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472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Розчинник, марка Р-4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0,0000181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473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Емаль ХВ-124 захисна, зелена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474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Паста антисептична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0,0015092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475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Вогнезахисний матеріал Ammokote WW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632,373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476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Емаль ПФ-115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249,12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477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Вогнезахисний матеріал ECOSEPT 450-1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265,779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478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Табличка інформаційна зі шрифтом Брайля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300ммх300мм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479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Бордюр тротуарний 1000х200х80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137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480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Душева кабіна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481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Щебінь із природного каменю для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будівельних робіт, фракція 20-40 мм, марка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М600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0,00546</w:t>
            </w:r>
          </w:p>
        </w:tc>
      </w:tr>
      <w:tr w:rsidR="00185915" w:rsidRPr="004611FF" w:rsidTr="00E904FC">
        <w:tc>
          <w:tcPr>
            <w:tcW w:w="1558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482</w:t>
            </w:r>
          </w:p>
        </w:tc>
        <w:tc>
          <w:tcPr>
            <w:tcW w:w="10632" w:type="dxa"/>
            <w:gridSpan w:val="3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Щебінь із природного каменю для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будівельних робіт, фракція 20-40 мм, марка</w:t>
            </w:r>
          </w:p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М400</w:t>
            </w:r>
          </w:p>
        </w:tc>
        <w:tc>
          <w:tcPr>
            <w:tcW w:w="1131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563" w:type="dxa"/>
          </w:tcPr>
          <w:p w:rsidR="00185915" w:rsidRPr="004611FF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0,67122</w:t>
            </w:r>
          </w:p>
        </w:tc>
      </w:tr>
    </w:tbl>
    <w:p w:rsidR="00127E43" w:rsidRPr="00127E43" w:rsidRDefault="00127E43" w:rsidP="00127E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127E43" w:rsidRPr="00127E4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23"/>
        <w:gridCol w:w="13"/>
        <w:gridCol w:w="6"/>
        <w:gridCol w:w="14"/>
        <w:gridCol w:w="10"/>
        <w:gridCol w:w="1377"/>
        <w:gridCol w:w="16"/>
        <w:gridCol w:w="16"/>
        <w:gridCol w:w="8"/>
        <w:gridCol w:w="1522"/>
        <w:gridCol w:w="567"/>
        <w:gridCol w:w="1361"/>
        <w:gridCol w:w="57"/>
        <w:gridCol w:w="4253"/>
        <w:gridCol w:w="1134"/>
        <w:gridCol w:w="1089"/>
        <w:gridCol w:w="33"/>
        <w:gridCol w:w="12"/>
        <w:gridCol w:w="16"/>
        <w:gridCol w:w="15"/>
        <w:gridCol w:w="8"/>
        <w:gridCol w:w="1334"/>
        <w:gridCol w:w="77"/>
        <w:gridCol w:w="149"/>
        <w:gridCol w:w="908"/>
        <w:gridCol w:w="66"/>
        <w:gridCol w:w="20"/>
        <w:gridCol w:w="57"/>
      </w:tblGrid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483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піщано-щебенова для будівельних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робіт 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44,774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484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Щебінь шлаковий для дорожнього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будівництва, фракція 40-70 мм, марка М600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4,4478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485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асфальтобетонні гарячі і теплі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[асфальтобетон високопористий]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аеродромні, з поверхнево-активними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речовинами, що застосовуються у нижніх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шарах покриттів, дрібнозернисті, марка 1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4,236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486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асфальтобетонні холодні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[асфальтобетон] (дорожні)(аеродромні), з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поверхнево-активними речовинами, що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застосовуються у верхніх шарах покриттів,</w:t>
            </w:r>
          </w:p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дрібнозернисті, тип ВХ, марка 1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1,67675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487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Підсхідці дерев'яні (сходи С1)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488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Східці дерев'яні  (сходи С1)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489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Східці дерев'яні  (сходи С2)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490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Підсхідці дерев'яні (сходи С2)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491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Клінкерна бруківка (200х100х45)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192,405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492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Пісок природний, рядовий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47,22165</w:t>
            </w:r>
          </w:p>
        </w:tc>
      </w:tr>
      <w:tr w:rsidR="00053BA2" w:rsidRPr="00105E26" w:rsidTr="0045270D">
        <w:trPr>
          <w:gridAfter w:val="3"/>
          <w:wAfter w:w="142" w:type="dxa"/>
          <w:jc w:val="center"/>
        </w:trPr>
        <w:tc>
          <w:tcPr>
            <w:tcW w:w="1468" w:type="dxa"/>
            <w:gridSpan w:val="7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493</w:t>
            </w:r>
          </w:p>
        </w:tc>
        <w:tc>
          <w:tcPr>
            <w:tcW w:w="10023" w:type="dxa"/>
            <w:gridSpan w:val="10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Розчина суміш М100</w:t>
            </w:r>
          </w:p>
        </w:tc>
        <w:tc>
          <w:tcPr>
            <w:tcW w:w="1418" w:type="dxa"/>
            <w:gridSpan w:val="6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34" w:type="dxa"/>
            <w:gridSpan w:val="3"/>
          </w:tcPr>
          <w:p w:rsidR="00185915" w:rsidRPr="00105E26" w:rsidRDefault="00185915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E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10,4775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494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Цегла керамічна одинарна повнотіла,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розміри 250х120х65 мм, марка М100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1000шт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4,706111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495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В3,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[М50], крупність заповнювача більше 40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0,05181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496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В7,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[М100], крупність заповнювача більше 40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0,39501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497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В15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[М200], крупність заповнювача більше 40 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5,600166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498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В20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[М250], крупність заповнювача більше 40 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2,499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499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Суміші бетонні готові важкі, клас бетону В30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[М400], крупність заповнювача більше 20 до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40 мм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23,2611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цементний, марка М100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2,2614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501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цементний, марка М150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1,5708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502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 цементно-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вапняковий, марка М25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0,12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503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кладковий важкий цементно-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вапняковий, марка М50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0,474056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504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азбоцементний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0,00838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505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опоряджувальний цементно-</w:t>
            </w:r>
          </w:p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вапняковий 1:1:6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29,555405</w:t>
            </w:r>
          </w:p>
        </w:tc>
      </w:tr>
      <w:tr w:rsidR="00873E51" w:rsidRPr="00A9732C" w:rsidTr="0045270D">
        <w:trPr>
          <w:gridBefore w:val="1"/>
          <w:gridAfter w:val="2"/>
          <w:wBefore w:w="25" w:type="dxa"/>
          <w:wAfter w:w="76" w:type="dxa"/>
          <w:jc w:val="center"/>
        </w:trPr>
        <w:tc>
          <w:tcPr>
            <w:tcW w:w="1443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506</w:t>
            </w:r>
          </w:p>
        </w:tc>
        <w:tc>
          <w:tcPr>
            <w:tcW w:w="10056" w:type="dxa"/>
            <w:gridSpan w:val="11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Пленум-бокс із оцинкованої сталі 596х596 </w:t>
            </w:r>
          </w:p>
        </w:tc>
        <w:tc>
          <w:tcPr>
            <w:tcW w:w="1462" w:type="dxa"/>
            <w:gridSpan w:val="6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23" w:type="dxa"/>
            <w:gridSpan w:val="3"/>
          </w:tcPr>
          <w:p w:rsidR="00873E51" w:rsidRPr="00A9732C" w:rsidRDefault="00873E51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507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Полка 1U400мм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508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Модуль RJ45,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509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Організатор кабеля 1U,19"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510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19" вентиляторний блок, 2 вент,термостат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220В)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511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 220 В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512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3 поста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513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одноклавішний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514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2-о клавішний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515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одноклавішний накладний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516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Датчик  освітленності ДР-302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517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Багатофункціональне реле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518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Підрозетник (коробка установча)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519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2 поста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FD4470" w:rsidRPr="00A9732C" w:rsidTr="0045270D">
        <w:trPr>
          <w:gridBefore w:val="1"/>
          <w:wBefore w:w="25" w:type="dxa"/>
          <w:jc w:val="center"/>
        </w:trPr>
        <w:tc>
          <w:tcPr>
            <w:tcW w:w="1443" w:type="dxa"/>
            <w:gridSpan w:val="6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520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 220 В (накладна)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521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 220В з кришкою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522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3-х клавішний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523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комп'ютерна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524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 розеток 1U 19" на 8 розеток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525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86х86 один модуль KeyStone. cо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шторкой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526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0,5м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527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1.0м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528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2.0м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529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Патч-корд FTR кат 5е 3.0м LSZH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530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безсурм'янисті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ПОС40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0,000649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531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безсурм'янисті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ПОС30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532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малосурм'янисті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ПОССу61-0,5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533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Припої олов'яно-свинцеві сурм'янисті в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чушках, марка ПОССу25-2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0,001855</w:t>
            </w:r>
          </w:p>
        </w:tc>
      </w:tr>
      <w:tr w:rsidR="00314B4A" w:rsidRPr="00A9732C" w:rsidTr="0045270D">
        <w:trPr>
          <w:gridBefore w:val="2"/>
          <w:wBefore w:w="48" w:type="dxa"/>
          <w:jc w:val="center"/>
        </w:trPr>
        <w:tc>
          <w:tcPr>
            <w:tcW w:w="142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534</w:t>
            </w:r>
          </w:p>
        </w:tc>
        <w:tc>
          <w:tcPr>
            <w:tcW w:w="10068" w:type="dxa"/>
            <w:gridSpan w:val="12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ПВХ для внутрішнього</w:t>
            </w:r>
          </w:p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водовідведення Д50мм</w:t>
            </w:r>
          </w:p>
        </w:tc>
        <w:tc>
          <w:tcPr>
            <w:tcW w:w="1450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99" w:type="dxa"/>
            <w:gridSpan w:val="5"/>
          </w:tcPr>
          <w:p w:rsidR="00D05D60" w:rsidRPr="00A9732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535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ПВХ для внутрішнього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водовідведення Д100мм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536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Бокс на 6 модулей 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537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Бокс на 2 модуля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538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Щит розподільчий  ЩРВ-36з-1 36 ІР30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539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Шафа металева ШВМР-А-12-В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540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Бокс під автомати зов.6  модульний  Lezard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541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Трійник чавунний фланцевий Д100х50мм 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(12,7кг)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542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чавунний фланцевий Д150х100мм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(78,кг)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543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Трійник чавунний фланцевий Д250х150мм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(127кг)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544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Фланцевий адаптер Д250мм (68кг)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545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Перехід чавунний фланцевий Д150х50мм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(38кг)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546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Фланець глухий  Д100мм (сталеий 18кг)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547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сталева Ду=15мм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053BA2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548</w:t>
            </w:r>
          </w:p>
        </w:tc>
        <w:tc>
          <w:tcPr>
            <w:tcW w:w="10068" w:type="dxa"/>
            <w:gridSpan w:val="12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Фланець сталевий під  ПЕ втулку 160/180 </w:t>
            </w:r>
          </w:p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PN10/16 (відп.DN 150)</w:t>
            </w:r>
          </w:p>
        </w:tc>
        <w:tc>
          <w:tcPr>
            <w:tcW w:w="1450" w:type="dxa"/>
            <w:gridSpan w:val="5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053BA2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B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549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Муфта ПЕ Д50мм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Прокладки з пароніту, марка ПМБ, товщина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 мм, діаметр 100 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551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Склострічка липка ізоляційна на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полікасиновому компаунді, марка ЛСЭПЛ,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ширина 20-30 мм, товщина від 0,14 до 0,19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0,069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552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ізоляційна "Пара"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1,4743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553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Ізострічка ПВХ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1,8575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554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Теплоізоляція товщ.100мм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28,35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555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Теплоізоляція товщ.50мм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155,834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556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Бірка маркувальна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0,791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557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Підвіс прямий 125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178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558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У658, У661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559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Дюбелі з розпірною гайкою ДГ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560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Саморіз 3,5*25мм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561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Дюбель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562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Кабель ВВГ 4х1,5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154,5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563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кіперна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1,008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564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Стрічка монтажна ЛМ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565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Наконечники НП-3/4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566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Наконечники ПН-1,П-1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567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Наконечники кабельні для пайки мідні 6-5-3м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0,02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568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Нитки швейні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0,376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569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Очіс льняний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0,00083364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570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Паронітові прокладки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0,132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571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Перемичка заземлювальна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572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БПВЛ1, переріз 1х6 мм2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573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МГШВ-1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574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ПРТО-500, переріз 1x1,5 мм2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0,13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575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Рамка для написів РПМ55Х15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</w:t>
            </w:r>
          </w:p>
        </w:tc>
      </w:tr>
      <w:tr w:rsidR="00D05D60" w:rsidRPr="00E52A04" w:rsidTr="0045270D">
        <w:trPr>
          <w:gridBefore w:val="2"/>
          <w:gridAfter w:val="1"/>
          <w:wBefore w:w="48" w:type="dxa"/>
          <w:wAfter w:w="57" w:type="dxa"/>
          <w:jc w:val="center"/>
        </w:trPr>
        <w:tc>
          <w:tcPr>
            <w:tcW w:w="142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576</w:t>
            </w:r>
          </w:p>
        </w:tc>
        <w:tc>
          <w:tcPr>
            <w:tcW w:w="10068" w:type="dxa"/>
            <w:gridSpan w:val="12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Скобки для проводів кабелів дволапкові</w:t>
            </w:r>
          </w:p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К729, К730</w:t>
            </w:r>
          </w:p>
        </w:tc>
        <w:tc>
          <w:tcPr>
            <w:tcW w:w="1450" w:type="dxa"/>
            <w:gridSpan w:val="5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E52A04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2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6,0102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Скоби будівельні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578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Трубка ліноксинтова, діаметр 5-6 мм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1,696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полівінілхлоридні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0,001732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Хомут Х25У1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0,07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24 отв.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7 отв.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гребінчаста 1Р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68" w:type="dxa"/>
            <w:gridSpan w:val="12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4" w:type="dxa"/>
            <w:gridSpan w:val="4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  <w:gridSpan w:val="4"/>
            <w:vAlign w:val="center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Щина гребінчаста 3Р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ВС-507 6х9 7 отв. Нулева  шина з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ізолятором на DIN-рейку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586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ВС-507 6х9  15 отв. Нулева  шина з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ізолятором на DIN-рейку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Шпилька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59,16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 нітроглифталевий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Лак ВЛ-2, НЦ-62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Лак безбарвний електроізолювальний КФ-95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0,00004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Масло машинне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0,00002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Пароніт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0,00023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Пропан-бутан технічний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0,30235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Мастило графіто-мідисте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0,00021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Флюс ВАМИ, КСП, ФКДТ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596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Провід ПВ-1  1х2,5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м.п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під автомат. вимикач 1-2 модулі з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кришкою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монтажна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 під автоматичний вимикач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накладна  1-2 модулі з кришкою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Коробка  розподільча 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Світильник світлодіодний  600х600 (BIATA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A66544040)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</w:tr>
      <w:tr w:rsidR="00D05D60" w:rsidRPr="00FD4470" w:rsidTr="0045270D">
        <w:trPr>
          <w:gridBefore w:val="3"/>
          <w:gridAfter w:val="1"/>
          <w:wBefore w:w="61" w:type="dxa"/>
          <w:wAfter w:w="57" w:type="dxa"/>
          <w:jc w:val="center"/>
        </w:trPr>
        <w:tc>
          <w:tcPr>
            <w:tcW w:w="1423" w:type="dxa"/>
            <w:gridSpan w:val="5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Світильник світлодіодний   з акумулятором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(ВИХІД))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Світильник світлодіодний  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1р С10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605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1р С16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606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С25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607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С32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608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Автомат дифференційний 2р С16/30мА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609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1р С25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610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С40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611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автоматичний, 3р С63 А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612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СД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795,33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613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WD-75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120,5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614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УД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516,15</w:t>
            </w:r>
          </w:p>
        </w:tc>
      </w:tr>
      <w:tr w:rsidR="00D05D60" w:rsidRPr="00FD4470" w:rsidTr="0045270D">
        <w:trPr>
          <w:gridBefore w:val="4"/>
          <w:gridAfter w:val="1"/>
          <w:wBefore w:w="67" w:type="dxa"/>
          <w:wAfter w:w="57" w:type="dxa"/>
          <w:jc w:val="center"/>
        </w:trPr>
        <w:tc>
          <w:tcPr>
            <w:tcW w:w="1417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615</w:t>
            </w:r>
          </w:p>
        </w:tc>
        <w:tc>
          <w:tcPr>
            <w:tcW w:w="10068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Профіль монтажний UD-75</w:t>
            </w:r>
          </w:p>
        </w:tc>
        <w:tc>
          <w:tcPr>
            <w:tcW w:w="1434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41,5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616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Прямий підвіс 125мм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350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617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Вентилі прохідні муфтові 15кч18р для води,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тиск 1,6 МПа [16 кгс/см2], діаметр 25 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618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Крани прохідні натяжні муфтові латунні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11Б10бк1 для газа, тиск 9,8 кПа [0,1 кгс/см2],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 15 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619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Фільтри муфтовий грубої очистки 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діаметром 40 мм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620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Манометр Ру 0,0-0,6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621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Клапан зворотній муфтовмй Д40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622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Лічильники холодної води 420 PC  Q3 4.0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DN 20R 160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623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Універсальний контролер ENCO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DATALOGGER з GPRS vjltvjv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624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Передач імпульсів HRI Data Unit B4/D1 для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лічильника 420, , 420 PC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625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Засувка  чавунна фланцева з обрезиненим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клином Ду 50мм , клас А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626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Засувка чавунна   фланцева з обрезиненим</w:t>
            </w:r>
          </w:p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клином Ду=150мм , клас А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627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Герметик силiкон універс. прозорий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628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Герметик силiкон універс. (280мл)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D4470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629</w:t>
            </w:r>
          </w:p>
        </w:tc>
        <w:tc>
          <w:tcPr>
            <w:tcW w:w="10067" w:type="dxa"/>
            <w:gridSpan w:val="12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Герметик силiкон універс. прозорий</w:t>
            </w:r>
          </w:p>
        </w:tc>
        <w:tc>
          <w:tcPr>
            <w:tcW w:w="1419" w:type="dxa"/>
            <w:gridSpan w:val="3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D05D60" w:rsidRPr="00FD4470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44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1,16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Піна монтажна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2,82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631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Кільця  КС20.9 залізобетонні серія 3.900.1-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 випуск 1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632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Плити покриття  1ПП20-2 залізобетонні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серія 3.900.1-14 випуск 1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633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Кільця опорні  КО6 залізобетонні 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634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AM OUT 2R Адресний модуль для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збільшення кількості релейних виходів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635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Аккумулятор 7 А*ч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636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Світильник аварійного акумуляторний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637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DETECO SMK110  димовий адресний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пожежний сповіщувач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638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DETECO MNL100  ручний димовий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адресний пожежний сповіщувач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639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Світозвуковий оповіщувач  "Джміль"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640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ОС-1 "Вихід" Покажчик світловий 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D05D60" w:rsidRPr="00F14CFC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641</w:t>
            </w:r>
          </w:p>
        </w:tc>
        <w:tc>
          <w:tcPr>
            <w:tcW w:w="10067" w:type="dxa"/>
            <w:gridSpan w:val="12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ОС-6.4 "Стрілка -показник напрямку руху"</w:t>
            </w:r>
          </w:p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Покажчик світловий</w:t>
            </w:r>
          </w:p>
        </w:tc>
        <w:tc>
          <w:tcPr>
            <w:tcW w:w="1419" w:type="dxa"/>
            <w:gridSpan w:val="3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D05D60" w:rsidRPr="00F14CFC" w:rsidRDefault="00D05D60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642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DETECO SMK100  димовий адресний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пожежний сповіщувач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643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ВМ01- модуль виклику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644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ЗАС100ПН гучномовець настінний(1Вт)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645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ЗАС100ПН гучномовець настінний(3Вт)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67" w:type="dxa"/>
            <w:gridSpan w:val="12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Енергоносiї машин, врахованих в складi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загальновиробничих витрат</w:t>
            </w:r>
          </w:p>
        </w:tc>
        <w:tc>
          <w:tcPr>
            <w:tcW w:w="1419" w:type="dxa"/>
            <w:gridSpan w:val="3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646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Електроенергія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кВт-год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1803,6762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647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Мастильні матеріали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2,6083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648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Гідравлічна рідина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0,7558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649</w:t>
            </w:r>
          </w:p>
        </w:tc>
        <w:tc>
          <w:tcPr>
            <w:tcW w:w="10067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Дрова</w:t>
            </w:r>
          </w:p>
        </w:tc>
        <w:tc>
          <w:tcPr>
            <w:tcW w:w="1419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142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1,685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67" w:type="dxa"/>
            <w:gridSpan w:val="12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9" w:type="dxa"/>
            <w:gridSpan w:val="3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  <w:gridSpan w:val="4"/>
            <w:vAlign w:val="center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314B4A" w:rsidTr="0045270D">
        <w:trPr>
          <w:gridBefore w:val="11"/>
          <w:gridAfter w:val="13"/>
          <w:wBefore w:w="3030" w:type="dxa"/>
          <w:wAfter w:w="3783" w:type="dxa"/>
          <w:jc w:val="center"/>
        </w:trPr>
        <w:tc>
          <w:tcPr>
            <w:tcW w:w="567" w:type="dxa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en-US"/>
              </w:rPr>
              <w:t>IV. Устаткування</w:t>
            </w:r>
          </w:p>
        </w:tc>
        <w:tc>
          <w:tcPr>
            <w:tcW w:w="1134" w:type="dxa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650</w:t>
            </w:r>
          </w:p>
        </w:tc>
        <w:tc>
          <w:tcPr>
            <w:tcW w:w="3458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+1501-1371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817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Зовнішній блок AVWT 136HKFSE Hisense S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Series mavo</w:t>
            </w:r>
          </w:p>
        </w:tc>
        <w:tc>
          <w:tcPr>
            <w:tcW w:w="994" w:type="dxa"/>
            <w:gridSpan w:val="3"/>
          </w:tcPr>
          <w:p w:rsidR="00EB4E56" w:rsidRPr="006E45CA" w:rsidRDefault="007036E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  <w:r w:rsidR="00EB4E56"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</w:tr>
      <w:tr w:rsidR="00EB4E56" w:rsidRPr="00314B4A" w:rsidTr="0045270D">
        <w:trPr>
          <w:gridBefore w:val="5"/>
          <w:gridAfter w:val="1"/>
          <w:wBefore w:w="81" w:type="dxa"/>
          <w:wAfter w:w="57" w:type="dxa"/>
          <w:jc w:val="center"/>
        </w:trPr>
        <w:tc>
          <w:tcPr>
            <w:tcW w:w="1419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651</w:t>
            </w:r>
          </w:p>
        </w:tc>
        <w:tc>
          <w:tcPr>
            <w:tcW w:w="3458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+1501-1371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варіант 2</w:t>
            </w:r>
          </w:p>
        </w:tc>
        <w:tc>
          <w:tcPr>
            <w:tcW w:w="817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Внутрішній блок   AVS-07-HJFTDD Hisense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Wall Mounted (TD)</w:t>
            </w:r>
          </w:p>
        </w:tc>
        <w:tc>
          <w:tcPr>
            <w:tcW w:w="994" w:type="dxa"/>
            <w:gridSpan w:val="3"/>
          </w:tcPr>
          <w:p w:rsidR="00EB4E56" w:rsidRPr="006E45CA" w:rsidRDefault="007036E4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14 </w:t>
            </w:r>
            <w:r w:rsidR="00EB4E56" w:rsidRPr="006E4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652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Внутрішній блок   AVS-15HJFTDD Hisense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Wall Mounted (TD)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653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Шафа підлогова 19"42U 600х600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654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Комутаційна патч-панедб 24 порта кат 5е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19" 1U с модулями Toolless. неєкранирована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655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Точка доступу   MikroTik cAP XL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ac(RBcAPGi-5acD2nD-XL)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656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 живлення Legrand KEOR LINE RT 1500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657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Комутатор керовагий MikroTik CRS326-24-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G+2S+RM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658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Роутер й MikroTik hEX (RB 750Gr3)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659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Модуль вентиляторний на вентилятора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660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Tiras PRIME Прилад адресної системи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пожежної сигналізації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661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Блок живлення БЖ2415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662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ВЕЛЛЕНЗ-120-100 Блок оповіщення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настінний в моноблочному виконанні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663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Пульт диспетчера СД02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314B4A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417" w:type="dxa"/>
            <w:gridSpan w:val="4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664</w:t>
            </w:r>
          </w:p>
        </w:tc>
        <w:tc>
          <w:tcPr>
            <w:tcW w:w="10066" w:type="dxa"/>
            <w:gridSpan w:val="12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M-GSM Комунікатор-забезпечення зв'язку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охоронної системи та хмарним сервером</w:t>
            </w:r>
          </w:p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Tiras CLOUD в канале GSM (формат GPRS)</w:t>
            </w:r>
          </w:p>
        </w:tc>
        <w:tc>
          <w:tcPr>
            <w:tcW w:w="1560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3"/>
          </w:tcPr>
          <w:p w:rsidR="00EB4E56" w:rsidRPr="00314B4A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27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Підсумкові витрати енергоносіїв</w:t>
            </w:r>
          </w:p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для усіх машин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Електроенергія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кВт-год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2480,943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Стиснене повітря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291,513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Мастильні матеріали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95,096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Гідравлічна рідина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7,144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Дрова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1,685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Бензин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508,453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Дизельне паливо</w:t>
            </w:r>
          </w:p>
        </w:tc>
        <w:tc>
          <w:tcPr>
            <w:tcW w:w="1559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994" w:type="dxa"/>
            <w:gridSpan w:val="3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670,309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en-US"/>
              </w:rPr>
              <w:t>Довідкові дані</w:t>
            </w:r>
          </w:p>
        </w:tc>
        <w:tc>
          <w:tcPr>
            <w:tcW w:w="1559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4E56" w:rsidRPr="00127E43" w:rsidTr="0045270D">
        <w:trPr>
          <w:gridBefore w:val="6"/>
          <w:gridAfter w:val="1"/>
          <w:wBefore w:w="91" w:type="dxa"/>
          <w:wAfter w:w="57" w:type="dxa"/>
          <w:jc w:val="center"/>
        </w:trPr>
        <w:tc>
          <w:tcPr>
            <w:tcW w:w="11484" w:type="dxa"/>
            <w:gridSpan w:val="16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Будівельне сміття</w:t>
            </w:r>
          </w:p>
        </w:tc>
        <w:tc>
          <w:tcPr>
            <w:tcW w:w="1559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</w:p>
        </w:tc>
        <w:tc>
          <w:tcPr>
            <w:tcW w:w="994" w:type="dxa"/>
            <w:gridSpan w:val="3"/>
            <w:vAlign w:val="center"/>
          </w:tcPr>
          <w:p w:rsidR="00EB4E56" w:rsidRPr="0045270D" w:rsidRDefault="00EB4E56" w:rsidP="00127E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42,13528</w:t>
            </w:r>
          </w:p>
        </w:tc>
      </w:tr>
    </w:tbl>
    <w:p w:rsidR="0076691C" w:rsidRDefault="0076691C"/>
    <w:p w:rsid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Загальні вимоги: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Еквівалентним обладнанням (виробами, матеріалами) для цієї тендерної документації є обладнання (вироби, матеріали), яке має такі самі (еквівалентні) або кращі технічні, експлуатаційні та якісні характеристики у порівнянні з передбаченими  в тендерній документації.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Кошторисна документація та Акти виконаних робіт надавати в програмному комплексі АВК-5</w:t>
      </w:r>
      <w:r w:rsidR="00F536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3617"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версії 3.8.3</w:t>
      </w:r>
      <w:r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 надає у складі тендерної пропозиції </w:t>
      </w:r>
      <w:r w:rsidRPr="000D54E2">
        <w:rPr>
          <w:rFonts w:ascii="Times New Roman" w:eastAsia="Times New Roman" w:hAnsi="Times New Roman" w:cs="Times New Roman"/>
          <w:sz w:val="24"/>
          <w:szCs w:val="24"/>
          <w:rtl/>
          <w:lang w:eastAsia="uk-UA"/>
        </w:rPr>
        <w:t>д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овідк</w:t>
      </w:r>
      <w:r w:rsidRPr="000D54E2">
        <w:rPr>
          <w:rFonts w:ascii="Times New Roman" w:eastAsia="Times New Roman" w:hAnsi="Times New Roman" w:cs="Times New Roman"/>
          <w:sz w:val="24"/>
          <w:szCs w:val="24"/>
          <w:rtl/>
          <w:lang w:eastAsia="uk-UA"/>
        </w:rPr>
        <w:t>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наявність комплексу АВК-5 із наданням підтверджуючого документу, а саме: сканованої копії чинної ліцензії на програмний комплекс </w:t>
      </w:r>
      <w:r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АВК -5</w:t>
      </w:r>
      <w:r w:rsidR="00F53617" w:rsidRPr="00444E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Розрахунок договірної ціни тендерної пропозиції та підтверджуючих розрахунків за статтями витрат відповідно до Державних стандартів України, складеної у повній відповідності технічним вимогам Замовника, вказаних в Додатку 2 тендерної документації: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          Локальні кошториси;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вартості експлуатації будівельних машин і механізмів (з економічним обґрунтуванням змін); розрахунком вартості машино-години власної будівельної техніки, вартості оренди машино-години орендованої будівельної техніки, яка буде застосовуватися для виконання замовлення (за його наявності);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загальновиробничих витрат (виходячи зі структури будівельної організації);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          Підсумкові відомості ресурсів;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коштів на покриття адміністративних витрат будівельно-монтажних організацій;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Розрахунок прибутку.</w:t>
      </w:r>
    </w:p>
    <w:p w:rsidR="000D54E2" w:rsidRPr="000D54E2" w:rsidRDefault="000D54E2" w:rsidP="000D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гарантування якісної підготовки цінової пропозиції учасник повинен здійснити огляд об’єкту до завершення періоду уточнень, про що складається відповідний акт огляду (датований не раніше дати оголошення про проведення процедури закупівлі) з посиланням на номер оголошення про проведення процедури закупівлі, який присвоюється електронною системою закупівель, підписаний представником учасника та представником замовника, та подається серед документів пропозиції учасника. У разі відсутності в складі пропозиції учасників підписаного сторонами акту огляду, пропозиція такого учасника відхиляється у зв’язку з її невідповідністю умовам оголошення та вимогам до предмету закупівлі.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інше), про що у складі тендерної пропозиції надає гарантійний лист.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Вимоги щодо  виконання робіт: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Гарантійний термін на виконані роботи – не менше 5 років.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Під час роботи Підрядник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Свої зобов’язання учасник підтверджує шляхом надання у складі тендерної пропозиції гарантійного листа.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2.3.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часник надає у складі тендерної пропозиції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копію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чинного д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оговору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укладеного з учасником щодо вивезення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твердих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будівельних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відходів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будівельного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сміття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термін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дії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вказаного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договору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повинен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бути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не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меншим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ніж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D54E2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до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5A570C"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3617"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червня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F53617"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00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071C">
        <w:rPr>
          <w:rFonts w:ascii="Times New Roman" w:eastAsia="Times New Roman" w:hAnsi="Times New Roman" w:cs="Times New Roman" w:hint="eastAsia"/>
          <w:sz w:val="24"/>
          <w:szCs w:val="24"/>
          <w:lang w:eastAsia="uk-UA"/>
        </w:rPr>
        <w:t>року</w:t>
      </w: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містити умови пролонгації.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До відома: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Об'єкт «Капітальний ремонт» - є об’єктом класу наслідків (відповідальності) - (CC1), надалі Об’єкт.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4.  Вимоги щодо формування договірної ціни.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Відповідно до норм чинного законодавства ціна тендерної пропозиції Переможця торгів є договірною ціною на об’єкт будівництва, яка формується підрядником із залученням субпідрядних організацій.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 Договірна ціна означає ціну, за яку Переможець згоден виконати будівельні роботи по Об’єкту  відповідно до Додатку 2.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Договірна ціна повинна включати вартість усіх видів і обсягів робіт відповідно до Технічного завдання на виконання будівельних робіт по Об’єкту з урахуванням робіт, що передбачаються до виконання субпідрядними організаціями, у разі їх залучення.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4.4. Договірна ціна розраховується відповідно до  кошторисних норм «Настанова з визначення вартості будівництва» затверджених наказом Міністерства розвитку громад та територій України «Про затвердження кошторисних норм України у будівництві» від 01.11.2021р. №281. 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4.5.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4E2">
        <w:rPr>
          <w:rFonts w:ascii="Times New Roman" w:eastAsia="Times New Roman" w:hAnsi="Times New Roman" w:cs="Times New Roman"/>
          <w:sz w:val="24"/>
          <w:szCs w:val="24"/>
          <w:lang w:eastAsia="uk-UA"/>
        </w:rPr>
        <w:t>4.6. До договірної ціни не включаються витрати, пов'язані з укладенням договору.</w:t>
      </w:r>
    </w:p>
    <w:p w:rsidR="000D54E2" w:rsidRPr="000D54E2" w:rsidRDefault="000D54E2" w:rsidP="000D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p w:rsidR="000D54E2" w:rsidRDefault="000D54E2"/>
    <w:sectPr w:rsidR="000D54E2" w:rsidSect="005966E0">
      <w:headerReference w:type="default" r:id="rId9"/>
      <w:pgSz w:w="16834" w:h="11904" w:orient="landscape"/>
      <w:pgMar w:top="1134" w:right="850" w:bottom="850" w:left="567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D" w:rsidRDefault="00FA3F3D">
      <w:pPr>
        <w:spacing w:after="0" w:line="240" w:lineRule="auto"/>
      </w:pPr>
      <w:r>
        <w:separator/>
      </w:r>
    </w:p>
  </w:endnote>
  <w:endnote w:type="continuationSeparator" w:id="0">
    <w:p w:rsidR="00FA3F3D" w:rsidRDefault="00FA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D" w:rsidRDefault="00FA3F3D">
      <w:pPr>
        <w:spacing w:after="0" w:line="240" w:lineRule="auto"/>
      </w:pPr>
      <w:r>
        <w:separator/>
      </w:r>
    </w:p>
  </w:footnote>
  <w:footnote w:type="continuationSeparator" w:id="0">
    <w:p w:rsidR="00FA3F3D" w:rsidRDefault="00FA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12" w:rsidRDefault="00AD3512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C15E6">
      <w:rPr>
        <w:noProof/>
        <w:sz w:val="16"/>
        <w:szCs w:val="16"/>
      </w:rPr>
      <w:t>53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C15E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90_СД_ИВР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12" w:rsidRDefault="00AD3512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C15E6">
      <w:rPr>
        <w:noProof/>
        <w:sz w:val="16"/>
        <w:szCs w:val="16"/>
      </w:rPr>
      <w:t>53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C15E6">
      <w:rPr>
        <w:noProof/>
        <w:sz w:val="16"/>
        <w:szCs w:val="16"/>
      </w:rPr>
      <w:t>53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90_СД_ИВР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FC"/>
    <w:rsid w:val="0000071C"/>
    <w:rsid w:val="00053BA2"/>
    <w:rsid w:val="00095369"/>
    <w:rsid w:val="000D54E2"/>
    <w:rsid w:val="000D59EE"/>
    <w:rsid w:val="000F0833"/>
    <w:rsid w:val="00105E26"/>
    <w:rsid w:val="00121CCD"/>
    <w:rsid w:val="00127E43"/>
    <w:rsid w:val="00166864"/>
    <w:rsid w:val="00185915"/>
    <w:rsid w:val="001B0410"/>
    <w:rsid w:val="001D5E98"/>
    <w:rsid w:val="001E35BB"/>
    <w:rsid w:val="002313F8"/>
    <w:rsid w:val="00262AE4"/>
    <w:rsid w:val="002D47CD"/>
    <w:rsid w:val="003102AA"/>
    <w:rsid w:val="00313205"/>
    <w:rsid w:val="00314B4A"/>
    <w:rsid w:val="003657B5"/>
    <w:rsid w:val="003A0067"/>
    <w:rsid w:val="003C7658"/>
    <w:rsid w:val="003D78E8"/>
    <w:rsid w:val="00414282"/>
    <w:rsid w:val="00444E02"/>
    <w:rsid w:val="0045270D"/>
    <w:rsid w:val="004611FF"/>
    <w:rsid w:val="00464666"/>
    <w:rsid w:val="004A4CA4"/>
    <w:rsid w:val="004F7E88"/>
    <w:rsid w:val="00523A25"/>
    <w:rsid w:val="0059424F"/>
    <w:rsid w:val="005966E0"/>
    <w:rsid w:val="005A570C"/>
    <w:rsid w:val="00603704"/>
    <w:rsid w:val="00614D92"/>
    <w:rsid w:val="00637DF9"/>
    <w:rsid w:val="0066550B"/>
    <w:rsid w:val="00693B5F"/>
    <w:rsid w:val="006B0713"/>
    <w:rsid w:val="006C15E6"/>
    <w:rsid w:val="006E45CA"/>
    <w:rsid w:val="006E7F06"/>
    <w:rsid w:val="007036E4"/>
    <w:rsid w:val="00743EC9"/>
    <w:rsid w:val="00747DD5"/>
    <w:rsid w:val="0076691C"/>
    <w:rsid w:val="00771FD6"/>
    <w:rsid w:val="00774543"/>
    <w:rsid w:val="007905AB"/>
    <w:rsid w:val="007D4AAB"/>
    <w:rsid w:val="007F5405"/>
    <w:rsid w:val="00860E33"/>
    <w:rsid w:val="00873E51"/>
    <w:rsid w:val="00955C1B"/>
    <w:rsid w:val="00982D27"/>
    <w:rsid w:val="00A34DC7"/>
    <w:rsid w:val="00A4076E"/>
    <w:rsid w:val="00A622F6"/>
    <w:rsid w:val="00A95916"/>
    <w:rsid w:val="00A9732C"/>
    <w:rsid w:val="00AB3036"/>
    <w:rsid w:val="00AB380E"/>
    <w:rsid w:val="00AB4710"/>
    <w:rsid w:val="00AD3512"/>
    <w:rsid w:val="00AD3FC0"/>
    <w:rsid w:val="00AF31C6"/>
    <w:rsid w:val="00B95FD4"/>
    <w:rsid w:val="00BB7FFC"/>
    <w:rsid w:val="00BF617D"/>
    <w:rsid w:val="00C15CB9"/>
    <w:rsid w:val="00C534C1"/>
    <w:rsid w:val="00C74DB8"/>
    <w:rsid w:val="00CF6775"/>
    <w:rsid w:val="00D05D60"/>
    <w:rsid w:val="00DE22B4"/>
    <w:rsid w:val="00DF7849"/>
    <w:rsid w:val="00E52A04"/>
    <w:rsid w:val="00E535F0"/>
    <w:rsid w:val="00E904FC"/>
    <w:rsid w:val="00EB4E56"/>
    <w:rsid w:val="00EB514D"/>
    <w:rsid w:val="00EC18B8"/>
    <w:rsid w:val="00EE0214"/>
    <w:rsid w:val="00EE1C14"/>
    <w:rsid w:val="00F01969"/>
    <w:rsid w:val="00F14CFC"/>
    <w:rsid w:val="00F3619B"/>
    <w:rsid w:val="00F4701B"/>
    <w:rsid w:val="00F50A52"/>
    <w:rsid w:val="00F53617"/>
    <w:rsid w:val="00F54D95"/>
    <w:rsid w:val="00FA3F3D"/>
    <w:rsid w:val="00FD4470"/>
    <w:rsid w:val="00FD70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F50A52"/>
  </w:style>
  <w:style w:type="numbering" w:customStyle="1" w:styleId="2">
    <w:name w:val="Немає списку2"/>
    <w:next w:val="a2"/>
    <w:uiPriority w:val="99"/>
    <w:semiHidden/>
    <w:unhideWhenUsed/>
    <w:rsid w:val="00127E43"/>
  </w:style>
  <w:style w:type="paragraph" w:styleId="a3">
    <w:name w:val="header"/>
    <w:basedOn w:val="a"/>
    <w:link w:val="a4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424F"/>
  </w:style>
  <w:style w:type="paragraph" w:styleId="a5">
    <w:name w:val="footer"/>
    <w:basedOn w:val="a"/>
    <w:link w:val="a6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F50A52"/>
  </w:style>
  <w:style w:type="numbering" w:customStyle="1" w:styleId="2">
    <w:name w:val="Немає списку2"/>
    <w:next w:val="a2"/>
    <w:uiPriority w:val="99"/>
    <w:semiHidden/>
    <w:unhideWhenUsed/>
    <w:rsid w:val="00127E43"/>
  </w:style>
  <w:style w:type="paragraph" w:styleId="a3">
    <w:name w:val="header"/>
    <w:basedOn w:val="a"/>
    <w:link w:val="a4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424F"/>
  </w:style>
  <w:style w:type="paragraph" w:styleId="a5">
    <w:name w:val="footer"/>
    <w:basedOn w:val="a"/>
    <w:link w:val="a6"/>
    <w:uiPriority w:val="99"/>
    <w:unhideWhenUsed/>
    <w:rsid w:val="005942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CFCE-B1C7-4520-9E77-46C7316A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53</Pages>
  <Words>48721</Words>
  <Characters>27772</Characters>
  <Application>Microsoft Office Word</Application>
  <DocSecurity>0</DocSecurity>
  <Lines>231</Lines>
  <Paragraphs>152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2023-09-29T06:54:00Z</dcterms:created>
  <dcterms:modified xsi:type="dcterms:W3CDTF">2023-10-11T11:32:00Z</dcterms:modified>
</cp:coreProperties>
</file>