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08F9" w14:textId="77777777" w:rsidR="001D1A06" w:rsidRPr="001D1A06" w:rsidRDefault="001D1A06" w:rsidP="002A3DCC">
      <w:pPr>
        <w:spacing w:after="0" w:line="240" w:lineRule="auto"/>
        <w:contextualSpacing/>
        <w:rPr>
          <w:rFonts w:ascii="Times New Roman" w:eastAsia="Times New Roman" w:hAnsi="Times New Roman" w:cs="Times New Roman"/>
          <w:b/>
          <w:bCs/>
          <w:color w:val="000000"/>
          <w:sz w:val="24"/>
          <w:szCs w:val="24"/>
        </w:rPr>
      </w:pPr>
    </w:p>
    <w:p w14:paraId="24E7257B" w14:textId="77777777" w:rsidR="001D1A06" w:rsidRDefault="001D1A06" w:rsidP="001D1A06">
      <w:pPr>
        <w:spacing w:after="0"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ОГОЛОШЕННЯ</w:t>
      </w:r>
    </w:p>
    <w:p w14:paraId="52959E2C" w14:textId="77777777" w:rsidR="0032132D" w:rsidRDefault="001D1A06" w:rsidP="001D1A06">
      <w:pPr>
        <w:spacing w:after="0" w:line="240" w:lineRule="auto"/>
        <w:contextualSpacing/>
        <w:jc w:val="center"/>
        <w:rPr>
          <w:rFonts w:ascii="Times New Roman" w:eastAsia="Times New Roman" w:hAnsi="Times New Roman" w:cs="Times New Roman"/>
          <w:b/>
          <w:bCs/>
          <w:color w:val="000000"/>
          <w:sz w:val="28"/>
          <w:szCs w:val="28"/>
        </w:rPr>
      </w:pPr>
      <w:r w:rsidRPr="001D1A06">
        <w:rPr>
          <w:rFonts w:ascii="Times New Roman" w:eastAsia="Times New Roman" w:hAnsi="Times New Roman" w:cs="Times New Roman"/>
          <w:b/>
          <w:bCs/>
          <w:color w:val="000000"/>
          <w:sz w:val="28"/>
          <w:szCs w:val="28"/>
        </w:rPr>
        <w:t>про проведення спрощеної закупівлі  (умови визначені в оголошенні про проведення спрощеної закупівлі, та вимоги до предмета закупівлі)</w:t>
      </w:r>
    </w:p>
    <w:p w14:paraId="50E1EA8E" w14:textId="77777777" w:rsidR="001D1A06" w:rsidRPr="00E52559" w:rsidRDefault="001D1A06" w:rsidP="001D1A06">
      <w:pPr>
        <w:spacing w:after="0" w:line="240" w:lineRule="auto"/>
        <w:contextualSpacing/>
        <w:jc w:val="center"/>
        <w:rPr>
          <w:rFonts w:ascii="Times New Roman" w:hAnsi="Times New Roman" w:cs="Times New Roman"/>
          <w:b/>
          <w:sz w:val="24"/>
          <w:szCs w:val="24"/>
        </w:rPr>
      </w:pPr>
    </w:p>
    <w:p w14:paraId="05F02AFF" w14:textId="77777777" w:rsidR="00AB4DD4" w:rsidRPr="0041459B" w:rsidRDefault="0032132D" w:rsidP="00AB4DD4">
      <w:pPr>
        <w:spacing w:line="240" w:lineRule="auto"/>
        <w:contextualSpacing/>
        <w:rPr>
          <w:rStyle w:val="rvts0"/>
          <w:rFonts w:ascii="Times New Roman" w:hAnsi="Times New Roman" w:cs="Times New Roman"/>
          <w:b/>
          <w:i/>
          <w:sz w:val="24"/>
          <w:szCs w:val="24"/>
        </w:rPr>
      </w:pPr>
      <w:r w:rsidRPr="007E344F">
        <w:rPr>
          <w:rStyle w:val="rvts0"/>
          <w:rFonts w:ascii="Times New Roman" w:hAnsi="Times New Roman" w:cs="Times New Roman"/>
          <w:i/>
          <w:sz w:val="24"/>
          <w:szCs w:val="24"/>
        </w:rPr>
        <w:t>1</w:t>
      </w:r>
      <w:r w:rsidRPr="0041459B">
        <w:rPr>
          <w:rStyle w:val="rvts0"/>
          <w:rFonts w:ascii="Times New Roman" w:hAnsi="Times New Roman" w:cs="Times New Roman"/>
          <w:b/>
          <w:i/>
          <w:sz w:val="24"/>
          <w:szCs w:val="24"/>
        </w:rPr>
        <w:t xml:space="preserve">. </w:t>
      </w:r>
      <w:r w:rsidRPr="0041459B">
        <w:rPr>
          <w:rStyle w:val="rvts0"/>
          <w:rFonts w:ascii="Times New Roman" w:hAnsi="Times New Roman" w:cs="Times New Roman"/>
          <w:i/>
          <w:sz w:val="24"/>
          <w:szCs w:val="24"/>
        </w:rPr>
        <w:t>Найменування замовника:</w:t>
      </w:r>
    </w:p>
    <w:p w14:paraId="69AE3135" w14:textId="73D59A78" w:rsidR="004D1B6C" w:rsidRPr="0041459B" w:rsidRDefault="00AB4DD4" w:rsidP="00CB07F3">
      <w:pPr>
        <w:spacing w:line="240" w:lineRule="auto"/>
        <w:contextualSpacing/>
        <w:jc w:val="both"/>
        <w:rPr>
          <w:rStyle w:val="rvts0"/>
          <w:rFonts w:ascii="Times New Roman" w:hAnsi="Times New Roman" w:cs="Times New Roman"/>
          <w:b/>
          <w:sz w:val="24"/>
          <w:szCs w:val="24"/>
        </w:rPr>
      </w:pPr>
      <w:r w:rsidRPr="00CB07F3">
        <w:rPr>
          <w:rStyle w:val="rvts0"/>
          <w:rFonts w:ascii="Times New Roman" w:hAnsi="Times New Roman" w:cs="Times New Roman"/>
          <w:sz w:val="24"/>
          <w:szCs w:val="24"/>
        </w:rPr>
        <w:t xml:space="preserve">Повне найменування: </w:t>
      </w:r>
      <w:r w:rsidR="002D67A9">
        <w:rPr>
          <w:rStyle w:val="rvts0"/>
          <w:rFonts w:ascii="Times New Roman" w:hAnsi="Times New Roman" w:cs="Times New Roman"/>
          <w:b/>
          <w:sz w:val="24"/>
          <w:szCs w:val="24"/>
        </w:rPr>
        <w:t xml:space="preserve">Центр комплексної реабілітації для осіб з інвалідністю Дніпровського району міста Києва </w:t>
      </w:r>
    </w:p>
    <w:p w14:paraId="5AA29D69" w14:textId="507FB835" w:rsidR="00CB07F3" w:rsidRDefault="0032132D" w:rsidP="000074F0">
      <w:pPr>
        <w:spacing w:line="240" w:lineRule="auto"/>
        <w:contextualSpacing/>
        <w:jc w:val="both"/>
        <w:rPr>
          <w:rFonts w:ascii="Times New Roman" w:hAnsi="Times New Roman" w:cs="Times New Roman"/>
          <w:b/>
          <w:sz w:val="24"/>
          <w:szCs w:val="24"/>
          <w:shd w:val="clear" w:color="auto" w:fill="FFFFFF"/>
        </w:rPr>
      </w:pPr>
      <w:r w:rsidRPr="0041459B">
        <w:rPr>
          <w:rStyle w:val="rvts0"/>
          <w:rFonts w:ascii="Times New Roman" w:hAnsi="Times New Roman" w:cs="Times New Roman"/>
          <w:sz w:val="24"/>
          <w:szCs w:val="24"/>
        </w:rPr>
        <w:t xml:space="preserve">2. </w:t>
      </w:r>
      <w:r w:rsidRPr="0041459B">
        <w:rPr>
          <w:rStyle w:val="rvts0"/>
          <w:rFonts w:ascii="Times New Roman" w:hAnsi="Times New Roman" w:cs="Times New Roman"/>
          <w:i/>
          <w:sz w:val="24"/>
          <w:szCs w:val="24"/>
        </w:rPr>
        <w:t>Місцезнаходження:</w:t>
      </w:r>
      <w:r w:rsidR="004D1B6C" w:rsidRPr="0041459B">
        <w:rPr>
          <w:rFonts w:ascii="Segoe UI" w:hAnsi="Segoe UI" w:cs="Segoe UI"/>
          <w:shd w:val="clear" w:color="auto" w:fill="FFFFFF"/>
        </w:rPr>
        <w:t xml:space="preserve"> </w:t>
      </w:r>
      <w:r w:rsidR="00CB07F3" w:rsidRPr="00CB07F3">
        <w:rPr>
          <w:rFonts w:ascii="Times New Roman" w:hAnsi="Times New Roman" w:cs="Times New Roman"/>
          <w:b/>
          <w:sz w:val="24"/>
          <w:szCs w:val="24"/>
          <w:shd w:val="clear" w:color="auto" w:fill="FFFFFF"/>
        </w:rPr>
        <w:t xml:space="preserve">Україна, </w:t>
      </w:r>
      <w:bookmarkStart w:id="0" w:name="_Hlk118899117"/>
      <w:r w:rsidR="002D67A9">
        <w:rPr>
          <w:rFonts w:ascii="Times New Roman" w:hAnsi="Times New Roman" w:cs="Times New Roman"/>
          <w:b/>
          <w:sz w:val="24"/>
          <w:szCs w:val="24"/>
          <w:shd w:val="clear" w:color="auto" w:fill="FFFFFF"/>
        </w:rPr>
        <w:t>02</w:t>
      </w:r>
      <w:r w:rsidR="002A3DCC">
        <w:rPr>
          <w:rFonts w:ascii="Times New Roman" w:hAnsi="Times New Roman" w:cs="Times New Roman"/>
          <w:b/>
          <w:sz w:val="24"/>
          <w:szCs w:val="24"/>
          <w:shd w:val="clear" w:color="auto" w:fill="FFFFFF"/>
          <w:lang w:val="ru-RU"/>
        </w:rPr>
        <w:t>125</w:t>
      </w:r>
      <w:r w:rsidR="00CB07F3" w:rsidRPr="00CB07F3">
        <w:rPr>
          <w:rFonts w:ascii="Times New Roman" w:hAnsi="Times New Roman" w:cs="Times New Roman"/>
          <w:b/>
          <w:sz w:val="24"/>
          <w:szCs w:val="24"/>
          <w:shd w:val="clear" w:color="auto" w:fill="FFFFFF"/>
        </w:rPr>
        <w:t xml:space="preserve">, </w:t>
      </w:r>
      <w:r w:rsidR="002D67A9">
        <w:rPr>
          <w:rFonts w:ascii="Times New Roman" w:hAnsi="Times New Roman" w:cs="Times New Roman"/>
          <w:b/>
          <w:sz w:val="24"/>
          <w:szCs w:val="24"/>
          <w:shd w:val="clear" w:color="auto" w:fill="FFFFFF"/>
        </w:rPr>
        <w:t>м. Київ</w:t>
      </w:r>
      <w:r w:rsidR="00CB07F3" w:rsidRPr="00CB07F3">
        <w:rPr>
          <w:rFonts w:ascii="Times New Roman" w:hAnsi="Times New Roman" w:cs="Times New Roman"/>
          <w:b/>
          <w:sz w:val="24"/>
          <w:szCs w:val="24"/>
          <w:shd w:val="clear" w:color="auto" w:fill="FFFFFF"/>
        </w:rPr>
        <w:t>, вул.</w:t>
      </w:r>
      <w:r w:rsidR="00CB07F3">
        <w:rPr>
          <w:rFonts w:ascii="Times New Roman" w:hAnsi="Times New Roman" w:cs="Times New Roman"/>
          <w:b/>
          <w:sz w:val="24"/>
          <w:szCs w:val="24"/>
          <w:shd w:val="clear" w:color="auto" w:fill="FFFFFF"/>
        </w:rPr>
        <w:t xml:space="preserve"> </w:t>
      </w:r>
      <w:proofErr w:type="spellStart"/>
      <w:r w:rsidR="002A3DCC">
        <w:rPr>
          <w:rFonts w:ascii="Times New Roman" w:hAnsi="Times New Roman" w:cs="Times New Roman"/>
          <w:b/>
          <w:sz w:val="24"/>
          <w:szCs w:val="24"/>
          <w:shd w:val="clear" w:color="auto" w:fill="FFFFFF"/>
          <w:lang w:val="ru-RU"/>
        </w:rPr>
        <w:t>Остафія</w:t>
      </w:r>
      <w:proofErr w:type="spellEnd"/>
      <w:r w:rsidR="002A3DCC">
        <w:rPr>
          <w:rFonts w:ascii="Times New Roman" w:hAnsi="Times New Roman" w:cs="Times New Roman"/>
          <w:b/>
          <w:sz w:val="24"/>
          <w:szCs w:val="24"/>
          <w:shd w:val="clear" w:color="auto" w:fill="FFFFFF"/>
          <w:lang w:val="ru-RU"/>
        </w:rPr>
        <w:t xml:space="preserve"> Дашкевича</w:t>
      </w:r>
      <w:bookmarkEnd w:id="0"/>
      <w:r w:rsidR="002A3DCC">
        <w:rPr>
          <w:rFonts w:ascii="Times New Roman" w:hAnsi="Times New Roman" w:cs="Times New Roman"/>
          <w:b/>
          <w:sz w:val="24"/>
          <w:szCs w:val="24"/>
          <w:shd w:val="clear" w:color="auto" w:fill="FFFFFF"/>
          <w:lang w:val="ru-RU"/>
        </w:rPr>
        <w:t xml:space="preserve"> 7-А</w:t>
      </w:r>
    </w:p>
    <w:p w14:paraId="2B7DB936" w14:textId="76696090" w:rsidR="0032132D" w:rsidRPr="0041459B" w:rsidRDefault="0032132D" w:rsidP="00CB07F3">
      <w:pPr>
        <w:spacing w:line="240" w:lineRule="auto"/>
        <w:contextualSpacing/>
        <w:rPr>
          <w:rStyle w:val="rvts0"/>
          <w:rFonts w:ascii="Times New Roman" w:hAnsi="Times New Roman" w:cs="Times New Roman"/>
          <w:sz w:val="24"/>
          <w:szCs w:val="24"/>
        </w:rPr>
      </w:pPr>
      <w:r w:rsidRPr="0041459B">
        <w:rPr>
          <w:rStyle w:val="rvts0"/>
          <w:rFonts w:ascii="Times New Roman" w:hAnsi="Times New Roman" w:cs="Times New Roman"/>
          <w:sz w:val="24"/>
          <w:szCs w:val="24"/>
        </w:rPr>
        <w:t xml:space="preserve">3. </w:t>
      </w:r>
      <w:r w:rsidRPr="0041459B">
        <w:rPr>
          <w:rStyle w:val="rvts0"/>
          <w:rFonts w:ascii="Times New Roman" w:hAnsi="Times New Roman" w:cs="Times New Roman"/>
          <w:i/>
          <w:sz w:val="24"/>
          <w:szCs w:val="24"/>
        </w:rPr>
        <w:t>Ідентифікаційний код замовника в Єдиному державному реєстрі юридичних осіб фізичних осіб-підприємців та громадських формувань:</w:t>
      </w:r>
      <w:r w:rsidR="004D1B6C" w:rsidRPr="005E0E1D">
        <w:rPr>
          <w:rFonts w:ascii="Times New Roman" w:hAnsi="Times New Roman" w:cs="Times New Roman"/>
          <w:sz w:val="24"/>
          <w:szCs w:val="24"/>
          <w:shd w:val="clear" w:color="auto" w:fill="FFFFFF"/>
        </w:rPr>
        <w:t xml:space="preserve"> </w:t>
      </w:r>
      <w:r w:rsidR="005E0E1D" w:rsidRPr="005E0E1D">
        <w:rPr>
          <w:rFonts w:ascii="Times New Roman" w:hAnsi="Times New Roman" w:cs="Times New Roman"/>
          <w:b/>
          <w:sz w:val="24"/>
          <w:szCs w:val="24"/>
          <w:shd w:val="clear" w:color="auto" w:fill="FFFFFF"/>
        </w:rPr>
        <w:t>42683656</w:t>
      </w:r>
    </w:p>
    <w:p w14:paraId="11F2588B" w14:textId="61B1D473" w:rsidR="002D67A9" w:rsidRPr="002A3DCC" w:rsidRDefault="0032132D" w:rsidP="00036F32">
      <w:pPr>
        <w:spacing w:after="0" w:line="240" w:lineRule="auto"/>
        <w:contextualSpacing/>
        <w:jc w:val="both"/>
        <w:rPr>
          <w:rFonts w:ascii="Times New Roman" w:hAnsi="Times New Roman" w:cs="Times New Roman"/>
          <w:b/>
          <w:sz w:val="24"/>
          <w:szCs w:val="24"/>
          <w:lang w:val="ru-RU"/>
        </w:rPr>
      </w:pPr>
      <w:r w:rsidRPr="0041459B">
        <w:rPr>
          <w:rStyle w:val="rvts0"/>
          <w:rFonts w:ascii="Times New Roman" w:hAnsi="Times New Roman" w:cs="Times New Roman"/>
          <w:sz w:val="24"/>
          <w:szCs w:val="24"/>
        </w:rPr>
        <w:t>4.</w:t>
      </w:r>
      <w:r w:rsidR="00E52559" w:rsidRPr="0041459B">
        <w:rPr>
          <w:rStyle w:val="rvts0"/>
          <w:rFonts w:ascii="Times New Roman" w:hAnsi="Times New Roman" w:cs="Times New Roman"/>
          <w:i/>
          <w:sz w:val="24"/>
          <w:szCs w:val="24"/>
        </w:rPr>
        <w:t>Контактна особа замовника, уповноважена здійснювати зв’язок з учасниками (прізвище, ім'я, по батькові, посада та адреса, номер телефону із зазначенням коду міжміського телефонного зв'язку, e-</w:t>
      </w:r>
      <w:proofErr w:type="spellStart"/>
      <w:r w:rsidR="00E52559" w:rsidRPr="0041459B">
        <w:rPr>
          <w:rStyle w:val="rvts0"/>
          <w:rFonts w:ascii="Times New Roman" w:hAnsi="Times New Roman" w:cs="Times New Roman"/>
          <w:i/>
          <w:sz w:val="24"/>
          <w:szCs w:val="24"/>
        </w:rPr>
        <w:t>mail</w:t>
      </w:r>
      <w:proofErr w:type="spellEnd"/>
      <w:r w:rsidR="00E52559" w:rsidRPr="0041459B">
        <w:rPr>
          <w:rStyle w:val="rvts0"/>
          <w:rFonts w:ascii="Times New Roman" w:hAnsi="Times New Roman" w:cs="Times New Roman"/>
          <w:i/>
          <w:sz w:val="24"/>
          <w:szCs w:val="24"/>
        </w:rPr>
        <w:t xml:space="preserve">): </w:t>
      </w:r>
      <w:r w:rsidR="002D67A9" w:rsidRPr="002D67A9">
        <w:rPr>
          <w:rStyle w:val="rvts0"/>
          <w:rFonts w:ascii="Times New Roman" w:hAnsi="Times New Roman" w:cs="Times New Roman"/>
          <w:b/>
          <w:bCs/>
          <w:i/>
          <w:sz w:val="24"/>
          <w:szCs w:val="24"/>
        </w:rPr>
        <w:t>Світлана Соколова</w:t>
      </w:r>
      <w:r w:rsidR="001B113A">
        <w:rPr>
          <w:rFonts w:ascii="Times New Roman" w:hAnsi="Times New Roman" w:cs="Times New Roman"/>
          <w:b/>
          <w:bCs/>
          <w:sz w:val="24"/>
          <w:szCs w:val="24"/>
        </w:rPr>
        <w:t xml:space="preserve">, </w:t>
      </w:r>
      <w:r w:rsidR="0041459B" w:rsidRPr="00CB07F3">
        <w:rPr>
          <w:rFonts w:ascii="Times New Roman" w:hAnsi="Times New Roman" w:cs="Times New Roman"/>
          <w:b/>
          <w:bCs/>
          <w:sz w:val="24"/>
          <w:szCs w:val="24"/>
        </w:rPr>
        <w:t xml:space="preserve">уповноважена особа з публічних </w:t>
      </w:r>
      <w:proofErr w:type="spellStart"/>
      <w:r w:rsidR="0041459B" w:rsidRPr="00CB07F3">
        <w:rPr>
          <w:rFonts w:ascii="Times New Roman" w:hAnsi="Times New Roman" w:cs="Times New Roman"/>
          <w:b/>
          <w:bCs/>
          <w:sz w:val="24"/>
          <w:szCs w:val="24"/>
        </w:rPr>
        <w:t>закупівель</w:t>
      </w:r>
      <w:proofErr w:type="spellEnd"/>
      <w:r w:rsidR="002A3DCC" w:rsidRPr="002A3DCC">
        <w:rPr>
          <w:rFonts w:ascii="Times New Roman" w:hAnsi="Times New Roman" w:cs="Times New Roman"/>
          <w:b/>
          <w:bCs/>
          <w:sz w:val="24"/>
          <w:szCs w:val="24"/>
        </w:rPr>
        <w:t xml:space="preserve">, </w:t>
      </w:r>
      <w:proofErr w:type="spellStart"/>
      <w:r w:rsidR="0041459B" w:rsidRPr="001B113A">
        <w:rPr>
          <w:rFonts w:ascii="Times New Roman" w:hAnsi="Times New Roman" w:cs="Times New Roman"/>
          <w:b/>
          <w:bCs/>
          <w:sz w:val="24"/>
          <w:szCs w:val="24"/>
        </w:rPr>
        <w:t>тел</w:t>
      </w:r>
      <w:proofErr w:type="spellEnd"/>
      <w:r w:rsidR="0041459B" w:rsidRPr="001B113A">
        <w:rPr>
          <w:rFonts w:ascii="Times New Roman" w:hAnsi="Times New Roman" w:cs="Times New Roman"/>
          <w:b/>
          <w:bCs/>
          <w:sz w:val="24"/>
          <w:szCs w:val="24"/>
        </w:rPr>
        <w:t>. +</w:t>
      </w:r>
      <w:r w:rsidR="002D67A9">
        <w:rPr>
          <w:rFonts w:ascii="Times New Roman" w:hAnsi="Times New Roman" w:cs="Times New Roman"/>
          <w:b/>
          <w:bCs/>
          <w:sz w:val="24"/>
          <w:szCs w:val="24"/>
        </w:rPr>
        <w:t>380972597952</w:t>
      </w:r>
      <w:r w:rsidR="0041459B" w:rsidRPr="001B113A">
        <w:rPr>
          <w:rFonts w:ascii="Times New Roman" w:hAnsi="Times New Roman" w:cs="Times New Roman"/>
          <w:b/>
          <w:bCs/>
          <w:sz w:val="24"/>
          <w:szCs w:val="24"/>
        </w:rPr>
        <w:t xml:space="preserve"> , </w:t>
      </w:r>
      <w:r w:rsidR="0041459B" w:rsidRPr="001B113A">
        <w:rPr>
          <w:rStyle w:val="rvts0"/>
          <w:rFonts w:ascii="Times New Roman" w:hAnsi="Times New Roman" w:cs="Times New Roman"/>
          <w:i/>
          <w:sz w:val="24"/>
          <w:szCs w:val="24"/>
        </w:rPr>
        <w:t>e-</w:t>
      </w:r>
      <w:proofErr w:type="spellStart"/>
      <w:r w:rsidR="0041459B" w:rsidRPr="001B113A">
        <w:rPr>
          <w:rStyle w:val="rvts0"/>
          <w:rFonts w:ascii="Times New Roman" w:hAnsi="Times New Roman" w:cs="Times New Roman"/>
          <w:i/>
          <w:sz w:val="24"/>
          <w:szCs w:val="24"/>
        </w:rPr>
        <w:t>mail</w:t>
      </w:r>
      <w:proofErr w:type="spellEnd"/>
      <w:r w:rsidR="0041459B" w:rsidRPr="001B113A">
        <w:rPr>
          <w:rFonts w:ascii="Times New Roman" w:hAnsi="Times New Roman" w:cs="Times New Roman"/>
          <w:b/>
          <w:sz w:val="24"/>
          <w:szCs w:val="24"/>
        </w:rPr>
        <w:t xml:space="preserve">: </w:t>
      </w:r>
      <w:r w:rsidR="002D67A9">
        <w:rPr>
          <w:rFonts w:ascii="Arial" w:hAnsi="Arial" w:cs="Arial"/>
          <w:color w:val="343840"/>
          <w:sz w:val="18"/>
          <w:szCs w:val="18"/>
          <w:shd w:val="clear" w:color="auto" w:fill="FFFFFF"/>
        </w:rPr>
        <w:t>ckrdi@ukr.net</w:t>
      </w:r>
    </w:p>
    <w:p w14:paraId="081F3278" w14:textId="0DAC564F" w:rsidR="0032132D" w:rsidRPr="0041459B" w:rsidRDefault="0032132D" w:rsidP="00036F32">
      <w:pPr>
        <w:spacing w:after="0" w:line="240" w:lineRule="auto"/>
        <w:contextualSpacing/>
        <w:jc w:val="both"/>
        <w:rPr>
          <w:rStyle w:val="rvts0"/>
          <w:rFonts w:ascii="Times New Roman" w:hAnsi="Times New Roman" w:cs="Times New Roman"/>
          <w:sz w:val="24"/>
          <w:szCs w:val="24"/>
        </w:rPr>
      </w:pPr>
      <w:r w:rsidRPr="00E52559">
        <w:rPr>
          <w:rStyle w:val="rvts0"/>
          <w:rFonts w:ascii="Times New Roman" w:hAnsi="Times New Roman" w:cs="Times New Roman"/>
          <w:sz w:val="24"/>
          <w:szCs w:val="24"/>
        </w:rPr>
        <w:t>5.</w:t>
      </w:r>
      <w:r w:rsidR="0041459B">
        <w:rPr>
          <w:rStyle w:val="rvts0"/>
          <w:rFonts w:ascii="Times New Roman" w:hAnsi="Times New Roman" w:cs="Times New Roman"/>
          <w:sz w:val="24"/>
          <w:szCs w:val="24"/>
        </w:rPr>
        <w:t xml:space="preserve"> </w:t>
      </w:r>
      <w:r w:rsidRPr="00E52559">
        <w:rPr>
          <w:rStyle w:val="rvts0"/>
          <w:rFonts w:ascii="Times New Roman" w:hAnsi="Times New Roman" w:cs="Times New Roman"/>
          <w:i/>
          <w:sz w:val="24"/>
          <w:szCs w:val="24"/>
        </w:rPr>
        <w:t>Категорія замовника:</w:t>
      </w:r>
      <w:r w:rsidR="008A6272">
        <w:rPr>
          <w:rStyle w:val="rvts0"/>
          <w:rFonts w:ascii="Times New Roman" w:hAnsi="Times New Roman" w:cs="Times New Roman"/>
          <w:i/>
          <w:sz w:val="24"/>
          <w:szCs w:val="24"/>
        </w:rPr>
        <w:t xml:space="preserve"> </w:t>
      </w:r>
      <w:r w:rsidR="00E52559" w:rsidRPr="00E52559">
        <w:rPr>
          <w:rStyle w:val="rvts0"/>
          <w:rFonts w:ascii="Times New Roman" w:hAnsi="Times New Roman" w:cs="Times New Roman"/>
          <w:sz w:val="24"/>
          <w:szCs w:val="24"/>
        </w:rPr>
        <w:t xml:space="preserve">категорія замовника відповідно </w:t>
      </w:r>
      <w:r w:rsidR="00E52559" w:rsidRPr="00F54E05">
        <w:rPr>
          <w:rStyle w:val="rvts0"/>
          <w:rFonts w:ascii="Times New Roman" w:hAnsi="Times New Roman" w:cs="Times New Roman"/>
          <w:sz w:val="24"/>
          <w:szCs w:val="24"/>
        </w:rPr>
        <w:t>д</w:t>
      </w:r>
      <w:r w:rsidR="001D1A06" w:rsidRPr="00F54E05">
        <w:rPr>
          <w:rStyle w:val="rvts0"/>
          <w:rFonts w:ascii="Times New Roman" w:hAnsi="Times New Roman" w:cs="Times New Roman"/>
          <w:sz w:val="24"/>
          <w:szCs w:val="24"/>
        </w:rPr>
        <w:t xml:space="preserve">о </w:t>
      </w:r>
      <w:r w:rsidR="0041459B" w:rsidRPr="00F54E05">
        <w:rPr>
          <w:rFonts w:ascii="Times New Roman" w:hAnsi="Times New Roman" w:cs="Times New Roman"/>
          <w:color w:val="000000"/>
          <w:sz w:val="24"/>
          <w:szCs w:val="24"/>
          <w:shd w:val="clear" w:color="auto" w:fill="FFFFFF"/>
        </w:rPr>
        <w:t xml:space="preserve">п. 3 ч. 1 ст. 2 </w:t>
      </w:r>
      <w:r w:rsidR="00E52559" w:rsidRPr="00F54E05">
        <w:rPr>
          <w:rStyle w:val="rvts0"/>
          <w:rFonts w:ascii="Times New Roman" w:hAnsi="Times New Roman" w:cs="Times New Roman"/>
          <w:sz w:val="24"/>
          <w:szCs w:val="24"/>
        </w:rPr>
        <w:t>Закону України «Про публічні закупівлі»</w:t>
      </w:r>
      <w:r w:rsidR="00E52559" w:rsidRPr="0041459B">
        <w:rPr>
          <w:rStyle w:val="rvts0"/>
          <w:rFonts w:ascii="Times New Roman" w:hAnsi="Times New Roman" w:cs="Times New Roman"/>
          <w:sz w:val="24"/>
          <w:szCs w:val="24"/>
        </w:rPr>
        <w:t xml:space="preserve"> </w:t>
      </w:r>
    </w:p>
    <w:p w14:paraId="2FDFDD7E" w14:textId="77777777" w:rsidR="0032132D" w:rsidRPr="00E52559" w:rsidRDefault="0032132D" w:rsidP="00036F32">
      <w:pPr>
        <w:spacing w:after="0" w:line="240" w:lineRule="auto"/>
        <w:contextualSpacing/>
        <w:jc w:val="both"/>
        <w:rPr>
          <w:rStyle w:val="rvts0"/>
          <w:rFonts w:ascii="Times New Roman" w:hAnsi="Times New Roman" w:cs="Times New Roman"/>
          <w:i/>
          <w:sz w:val="24"/>
          <w:szCs w:val="24"/>
        </w:rPr>
      </w:pPr>
      <w:r w:rsidRPr="00E52559">
        <w:rPr>
          <w:rFonts w:ascii="Times New Roman" w:hAnsi="Times New Roman" w:cs="Times New Roman"/>
          <w:sz w:val="24"/>
          <w:szCs w:val="24"/>
        </w:rPr>
        <w:t>6. Н</w:t>
      </w:r>
      <w:r w:rsidRPr="00E52559">
        <w:rPr>
          <w:rStyle w:val="rvts0"/>
          <w:rFonts w:ascii="Times New Roman" w:hAnsi="Times New Roman" w:cs="Times New Roman"/>
          <w:sz w:val="24"/>
          <w:szCs w:val="24"/>
        </w:rPr>
        <w:t xml:space="preserve">азва предмета </w:t>
      </w:r>
      <w:r w:rsidRPr="00E52559">
        <w:rPr>
          <w:rStyle w:val="rvts0"/>
          <w:rFonts w:ascii="Times New Roman" w:hAnsi="Times New Roman" w:cs="Times New Roman"/>
          <w:i/>
          <w:sz w:val="24"/>
          <w:szCs w:val="24"/>
        </w:rPr>
        <w:t xml:space="preserve">закупівлі із зазначенням коду за Єдиним закупівельним словником: </w:t>
      </w:r>
    </w:p>
    <w:p w14:paraId="3A40F195" w14:textId="3B4A2843" w:rsidR="0032132D" w:rsidRDefault="0057424C" w:rsidP="00036F32">
      <w:p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Електричний генератор </w:t>
      </w:r>
      <w:r w:rsidR="00C06F14">
        <w:rPr>
          <w:rFonts w:ascii="Times New Roman" w:hAnsi="Times New Roman" w:cs="Times New Roman"/>
          <w:b/>
          <w:color w:val="000000"/>
          <w:sz w:val="24"/>
          <w:szCs w:val="24"/>
        </w:rPr>
        <w:t>бензиновий</w:t>
      </w:r>
      <w:r>
        <w:rPr>
          <w:rFonts w:ascii="Times New Roman" w:hAnsi="Times New Roman" w:cs="Times New Roman"/>
          <w:b/>
          <w:color w:val="000000"/>
          <w:sz w:val="24"/>
          <w:szCs w:val="24"/>
        </w:rPr>
        <w:t xml:space="preserve"> </w:t>
      </w:r>
      <w:r w:rsidR="00581131" w:rsidRPr="00581131">
        <w:rPr>
          <w:rFonts w:ascii="Times New Roman" w:hAnsi="Times New Roman" w:cs="Times New Roman"/>
          <w:b/>
          <w:color w:val="000000"/>
          <w:sz w:val="24"/>
          <w:szCs w:val="24"/>
          <w:lang w:val="ru-RU"/>
        </w:rPr>
        <w:t>(</w:t>
      </w:r>
      <w:r w:rsidR="00581131">
        <w:rPr>
          <w:rFonts w:ascii="Times New Roman" w:hAnsi="Times New Roman" w:cs="Times New Roman"/>
          <w:b/>
          <w:color w:val="000000"/>
          <w:sz w:val="24"/>
          <w:szCs w:val="24"/>
          <w:lang w:val="ru-RU"/>
        </w:rPr>
        <w:t xml:space="preserve">код </w:t>
      </w:r>
      <w:r>
        <w:rPr>
          <w:rFonts w:ascii="Times New Roman" w:hAnsi="Times New Roman" w:cs="Times New Roman"/>
          <w:b/>
          <w:color w:val="000000"/>
          <w:sz w:val="24"/>
          <w:szCs w:val="24"/>
        </w:rPr>
        <w:t xml:space="preserve">ДК 021:2015:  31120000-3 </w:t>
      </w:r>
      <w:r w:rsidR="0058113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Генератори</w:t>
      </w:r>
      <w:r w:rsidR="00581131">
        <w:rPr>
          <w:rFonts w:ascii="Times New Roman" w:hAnsi="Times New Roman" w:cs="Times New Roman"/>
          <w:b/>
          <w:color w:val="000000"/>
          <w:sz w:val="24"/>
          <w:szCs w:val="24"/>
        </w:rPr>
        <w:t>)</w:t>
      </w:r>
    </w:p>
    <w:p w14:paraId="6485D537" w14:textId="5274B269" w:rsidR="005E0E1D" w:rsidRPr="0032427B" w:rsidRDefault="00A62830" w:rsidP="00A62830">
      <w:pPr>
        <w:spacing w:after="0" w:line="240" w:lineRule="auto"/>
        <w:contextualSpacing/>
        <w:jc w:val="both"/>
        <w:rPr>
          <w:rFonts w:ascii="Times New Roman" w:hAnsi="Times New Roman" w:cs="Times New Roman"/>
          <w:b/>
          <w:iCs/>
          <w:color w:val="000000" w:themeColor="text1"/>
          <w:sz w:val="24"/>
          <w:szCs w:val="24"/>
        </w:rPr>
      </w:pPr>
      <w:r w:rsidRPr="002A3DCC">
        <w:rPr>
          <w:rFonts w:ascii="Times New Roman" w:hAnsi="Times New Roman" w:cs="Times New Roman"/>
          <w:b/>
          <w:iCs/>
          <w:color w:val="000000" w:themeColor="text1"/>
          <w:sz w:val="24"/>
          <w:szCs w:val="24"/>
        </w:rPr>
        <w:t xml:space="preserve">Генератор бензиновий </w:t>
      </w:r>
      <w:r w:rsidRPr="0032427B">
        <w:rPr>
          <w:rFonts w:ascii="Times New Roman" w:hAnsi="Times New Roman" w:cs="Times New Roman"/>
          <w:b/>
          <w:iCs/>
          <w:color w:val="000000" w:themeColor="text1"/>
          <w:sz w:val="24"/>
          <w:szCs w:val="24"/>
          <w:lang w:val="en-US"/>
        </w:rPr>
        <w:t>GENERGY</w:t>
      </w:r>
      <w:r w:rsidRPr="002A3DCC">
        <w:rPr>
          <w:rFonts w:ascii="Times New Roman" w:hAnsi="Times New Roman" w:cs="Times New Roman"/>
          <w:b/>
          <w:iCs/>
          <w:color w:val="000000" w:themeColor="text1"/>
          <w:sz w:val="24"/>
          <w:szCs w:val="24"/>
        </w:rPr>
        <w:t xml:space="preserve"> </w:t>
      </w:r>
      <w:r w:rsidRPr="0032427B">
        <w:rPr>
          <w:rFonts w:ascii="Times New Roman" w:hAnsi="Times New Roman" w:cs="Times New Roman"/>
          <w:b/>
          <w:iCs/>
          <w:color w:val="000000" w:themeColor="text1"/>
          <w:sz w:val="24"/>
          <w:szCs w:val="24"/>
          <w:lang w:val="en-US"/>
        </w:rPr>
        <w:t>SOMPORT</w:t>
      </w:r>
      <w:r w:rsidRPr="002A3DCC">
        <w:rPr>
          <w:rFonts w:ascii="Times New Roman" w:hAnsi="Times New Roman" w:cs="Times New Roman"/>
          <w:b/>
          <w:iCs/>
          <w:color w:val="000000" w:themeColor="text1"/>
          <w:sz w:val="24"/>
          <w:szCs w:val="24"/>
        </w:rPr>
        <w:t xml:space="preserve"> 8,3 кВт/9,2 кВт(240902090)</w:t>
      </w:r>
      <w:r w:rsidR="0032427B" w:rsidRPr="0032427B">
        <w:rPr>
          <w:rFonts w:ascii="Times New Roman" w:hAnsi="Times New Roman" w:cs="Times New Roman"/>
          <w:b/>
          <w:iCs/>
          <w:color w:val="000000" w:themeColor="text1"/>
          <w:sz w:val="24"/>
          <w:szCs w:val="24"/>
        </w:rPr>
        <w:t xml:space="preserve"> або еквівалент.</w:t>
      </w:r>
    </w:p>
    <w:p w14:paraId="7622A24B" w14:textId="55A6DA42" w:rsidR="00A62830" w:rsidRPr="002A3DCC" w:rsidRDefault="00A62830" w:rsidP="00A62830">
      <w:pPr>
        <w:spacing w:after="0" w:line="240" w:lineRule="auto"/>
        <w:contextualSpacing/>
        <w:jc w:val="both"/>
        <w:rPr>
          <w:rFonts w:ascii="Times New Roman" w:hAnsi="Times New Roman" w:cs="Times New Roman"/>
          <w:b/>
          <w:iCs/>
          <w:sz w:val="24"/>
          <w:szCs w:val="24"/>
          <w:lang w:val="ru-RU"/>
        </w:rPr>
      </w:pPr>
      <w:r w:rsidRPr="002A3DCC">
        <w:rPr>
          <w:rFonts w:ascii="Times New Roman" w:hAnsi="Times New Roman" w:cs="Times New Roman"/>
          <w:b/>
          <w:iCs/>
          <w:sz w:val="24"/>
          <w:szCs w:val="24"/>
          <w:lang w:val="ru-RU"/>
        </w:rPr>
        <w:t xml:space="preserve">КУПИТЬ В 1 КЛИК  </w:t>
      </w:r>
    </w:p>
    <w:p w14:paraId="6880AD8E" w14:textId="7D8223CF" w:rsidR="0032132D" w:rsidRPr="00E52559" w:rsidRDefault="0032132D" w:rsidP="00036F32">
      <w:pPr>
        <w:spacing w:after="0" w:line="240" w:lineRule="auto"/>
        <w:jc w:val="both"/>
        <w:rPr>
          <w:rFonts w:ascii="Times New Roman" w:eastAsia="Times New Roman" w:hAnsi="Times New Roman" w:cs="Times New Roman"/>
          <w:sz w:val="24"/>
          <w:szCs w:val="24"/>
        </w:rPr>
      </w:pPr>
      <w:r w:rsidRPr="00E52559">
        <w:rPr>
          <w:rFonts w:ascii="Times New Roman" w:eastAsia="Times New Roman" w:hAnsi="Times New Roman" w:cs="Times New Roman"/>
          <w:color w:val="000000"/>
          <w:sz w:val="24"/>
          <w:szCs w:val="24"/>
        </w:rPr>
        <w:t xml:space="preserve">7. </w:t>
      </w:r>
      <w:r w:rsidRPr="00E52559">
        <w:rPr>
          <w:rFonts w:ascii="Times New Roman" w:eastAsia="Times New Roman" w:hAnsi="Times New Roman" w:cs="Times New Roman"/>
          <w:i/>
          <w:color w:val="000000"/>
          <w:sz w:val="24"/>
          <w:szCs w:val="24"/>
        </w:rPr>
        <w:t>Інформація про технічні, якісні та інші характеристики предмета закупівлі:</w:t>
      </w:r>
      <w:r w:rsidR="002D67A9">
        <w:rPr>
          <w:rFonts w:ascii="Times New Roman" w:eastAsia="Times New Roman" w:hAnsi="Times New Roman" w:cs="Times New Roman"/>
          <w:i/>
          <w:color w:val="000000"/>
          <w:sz w:val="24"/>
          <w:szCs w:val="24"/>
        </w:rPr>
        <w:t xml:space="preserve"> </w:t>
      </w:r>
      <w:r w:rsidRPr="00E52559">
        <w:rPr>
          <w:rFonts w:ascii="Times New Roman" w:hAnsi="Times New Roman" w:cs="Times New Roman"/>
          <w:iCs/>
          <w:color w:val="000000"/>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r w:rsidR="001D1A06">
        <w:rPr>
          <w:rFonts w:ascii="Times New Roman" w:hAnsi="Times New Roman" w:cs="Times New Roman"/>
          <w:iCs/>
          <w:color w:val="000000"/>
          <w:sz w:val="24"/>
          <w:szCs w:val="24"/>
        </w:rPr>
        <w:t xml:space="preserve"> </w:t>
      </w:r>
      <w:r w:rsidRPr="00E52559">
        <w:rPr>
          <w:rFonts w:ascii="Times New Roman" w:eastAsia="Times New Roman" w:hAnsi="Times New Roman" w:cs="Times New Roman"/>
          <w:sz w:val="24"/>
          <w:szCs w:val="24"/>
        </w:rPr>
        <w:t xml:space="preserve">згідно з  </w:t>
      </w:r>
      <w:r w:rsidR="001D1A06">
        <w:rPr>
          <w:rFonts w:ascii="Times New Roman" w:eastAsia="Times New Roman" w:hAnsi="Times New Roman" w:cs="Times New Roman"/>
          <w:sz w:val="24"/>
          <w:szCs w:val="24"/>
        </w:rPr>
        <w:t xml:space="preserve">Додатку </w:t>
      </w:r>
      <w:r w:rsidR="00B438C6">
        <w:rPr>
          <w:rFonts w:ascii="Times New Roman" w:eastAsia="Times New Roman" w:hAnsi="Times New Roman" w:cs="Times New Roman"/>
          <w:sz w:val="24"/>
          <w:szCs w:val="24"/>
        </w:rPr>
        <w:t>2</w:t>
      </w:r>
      <w:r w:rsidR="006F55A2">
        <w:rPr>
          <w:rFonts w:ascii="Times New Roman" w:eastAsia="Times New Roman" w:hAnsi="Times New Roman" w:cs="Times New Roman"/>
          <w:sz w:val="24"/>
          <w:szCs w:val="24"/>
        </w:rPr>
        <w:t xml:space="preserve"> до О</w:t>
      </w:r>
      <w:r w:rsidRPr="00E52559">
        <w:rPr>
          <w:rFonts w:ascii="Times New Roman" w:eastAsia="Times New Roman" w:hAnsi="Times New Roman" w:cs="Times New Roman"/>
          <w:sz w:val="24"/>
          <w:szCs w:val="24"/>
        </w:rPr>
        <w:t>голошення про проведення спрощеної закупівлі.</w:t>
      </w:r>
    </w:p>
    <w:p w14:paraId="2B8F04EB" w14:textId="77777777" w:rsidR="0032132D" w:rsidRPr="00E52559" w:rsidRDefault="0032132D" w:rsidP="00036F32">
      <w:pPr>
        <w:spacing w:after="0" w:line="240" w:lineRule="auto"/>
        <w:jc w:val="both"/>
        <w:rPr>
          <w:rFonts w:ascii="Times New Roman" w:eastAsia="Times New Roman" w:hAnsi="Times New Roman" w:cs="Times New Roman"/>
          <w:color w:val="000000"/>
          <w:sz w:val="24"/>
          <w:szCs w:val="24"/>
        </w:rPr>
      </w:pPr>
      <w:r w:rsidRPr="00E52559">
        <w:rPr>
          <w:rFonts w:ascii="Times New Roman" w:eastAsia="Times New Roman" w:hAnsi="Times New Roman" w:cs="Times New Roman"/>
          <w:color w:val="000000"/>
          <w:sz w:val="24"/>
          <w:szCs w:val="24"/>
        </w:rPr>
        <w:t xml:space="preserve">8. </w:t>
      </w:r>
      <w:r w:rsidRPr="00E52559">
        <w:rPr>
          <w:rFonts w:ascii="Times New Roman" w:eastAsia="Times New Roman" w:hAnsi="Times New Roman" w:cs="Times New Roman"/>
          <w:i/>
          <w:color w:val="000000"/>
          <w:sz w:val="24"/>
          <w:szCs w:val="24"/>
        </w:rPr>
        <w:t>Кількість та місце поставки товарів або обсяг і місце виконання робіт чи надання послуг</w:t>
      </w:r>
      <w:r w:rsidRPr="00E52559">
        <w:rPr>
          <w:rFonts w:ascii="Times New Roman" w:eastAsia="Times New Roman" w:hAnsi="Times New Roman" w:cs="Times New Roman"/>
          <w:color w:val="000000"/>
          <w:sz w:val="24"/>
          <w:szCs w:val="24"/>
        </w:rPr>
        <w:t xml:space="preserve">: </w:t>
      </w:r>
    </w:p>
    <w:p w14:paraId="28BC672A" w14:textId="111D1C16" w:rsidR="0032132D" w:rsidRPr="00E52559" w:rsidRDefault="0032132D" w:rsidP="00036F32">
      <w:pPr>
        <w:spacing w:after="0" w:line="240" w:lineRule="auto"/>
        <w:jc w:val="both"/>
        <w:rPr>
          <w:rFonts w:ascii="Times New Roman" w:eastAsia="Times New Roman" w:hAnsi="Times New Roman" w:cs="Times New Roman"/>
          <w:sz w:val="24"/>
          <w:szCs w:val="24"/>
        </w:rPr>
      </w:pPr>
      <w:r w:rsidRPr="00E52559">
        <w:rPr>
          <w:rFonts w:ascii="Times New Roman" w:eastAsia="Times New Roman" w:hAnsi="Times New Roman" w:cs="Times New Roman"/>
          <w:sz w:val="24"/>
          <w:szCs w:val="24"/>
        </w:rPr>
        <w:t xml:space="preserve">8.1. </w:t>
      </w:r>
      <w:r w:rsidRPr="00E52559">
        <w:rPr>
          <w:rFonts w:ascii="Times New Roman" w:eastAsia="Times New Roman" w:hAnsi="Times New Roman" w:cs="Times New Roman"/>
          <w:i/>
          <w:sz w:val="24"/>
          <w:szCs w:val="24"/>
        </w:rPr>
        <w:t xml:space="preserve">Кількість </w:t>
      </w:r>
      <w:r w:rsidR="00B426F9" w:rsidRPr="00E52559">
        <w:rPr>
          <w:rFonts w:ascii="Times New Roman" w:eastAsia="Times New Roman" w:hAnsi="Times New Roman" w:cs="Times New Roman"/>
          <w:i/>
          <w:sz w:val="24"/>
          <w:szCs w:val="24"/>
        </w:rPr>
        <w:t>товарів або обсяг виконання робіт чи надання послуг</w:t>
      </w:r>
      <w:r w:rsidRPr="00E52559">
        <w:rPr>
          <w:rFonts w:ascii="Times New Roman" w:eastAsia="Times New Roman" w:hAnsi="Times New Roman" w:cs="Times New Roman"/>
          <w:i/>
          <w:sz w:val="24"/>
          <w:szCs w:val="24"/>
        </w:rPr>
        <w:t>:</w:t>
      </w:r>
      <w:r w:rsidR="004D1B6C">
        <w:rPr>
          <w:rFonts w:ascii="Times New Roman" w:eastAsia="Times New Roman" w:hAnsi="Times New Roman" w:cs="Times New Roman"/>
          <w:i/>
          <w:sz w:val="24"/>
          <w:szCs w:val="24"/>
        </w:rPr>
        <w:t xml:space="preserve"> </w:t>
      </w:r>
      <w:r w:rsidR="00D616C2">
        <w:rPr>
          <w:rFonts w:ascii="Times New Roman" w:eastAsia="Times New Roman" w:hAnsi="Times New Roman" w:cs="Times New Roman"/>
          <w:b/>
          <w:sz w:val="24"/>
          <w:szCs w:val="24"/>
        </w:rPr>
        <w:t>3</w:t>
      </w:r>
      <w:r w:rsidR="00E303CD">
        <w:rPr>
          <w:rFonts w:ascii="Times New Roman" w:eastAsia="Times New Roman" w:hAnsi="Times New Roman" w:cs="Times New Roman"/>
          <w:b/>
          <w:sz w:val="24"/>
          <w:szCs w:val="24"/>
        </w:rPr>
        <w:t xml:space="preserve"> штуки</w:t>
      </w:r>
      <w:r w:rsidRPr="00E52559">
        <w:rPr>
          <w:rFonts w:ascii="Times New Roman" w:eastAsia="Times New Roman" w:hAnsi="Times New Roman" w:cs="Times New Roman"/>
          <w:sz w:val="24"/>
          <w:szCs w:val="24"/>
        </w:rPr>
        <w:t xml:space="preserve">  </w:t>
      </w:r>
    </w:p>
    <w:p w14:paraId="5ECE8E26" w14:textId="4B30DCC2" w:rsidR="00CB07F3" w:rsidRPr="00637BDF" w:rsidRDefault="0032132D" w:rsidP="00036F32">
      <w:pPr>
        <w:spacing w:after="0" w:line="240" w:lineRule="auto"/>
        <w:contextualSpacing/>
        <w:jc w:val="both"/>
        <w:rPr>
          <w:rFonts w:ascii="Times New Roman" w:hAnsi="Times New Roman" w:cs="Times New Roman"/>
          <w:b/>
          <w:color w:val="000000"/>
          <w:sz w:val="24"/>
          <w:szCs w:val="24"/>
          <w:shd w:val="clear" w:color="auto" w:fill="FFFFFF"/>
        </w:rPr>
      </w:pPr>
      <w:r w:rsidRPr="00E52559">
        <w:rPr>
          <w:rFonts w:ascii="Times New Roman" w:eastAsia="Times New Roman" w:hAnsi="Times New Roman" w:cs="Times New Roman"/>
          <w:color w:val="000000"/>
          <w:sz w:val="24"/>
          <w:szCs w:val="24"/>
        </w:rPr>
        <w:t>8.2.</w:t>
      </w:r>
      <w:r w:rsidR="001D1A06">
        <w:rPr>
          <w:rFonts w:ascii="Times New Roman" w:eastAsia="Times New Roman" w:hAnsi="Times New Roman" w:cs="Times New Roman"/>
          <w:color w:val="000000"/>
          <w:sz w:val="24"/>
          <w:szCs w:val="24"/>
        </w:rPr>
        <w:t xml:space="preserve"> </w:t>
      </w:r>
      <w:r w:rsidR="00036F32" w:rsidRPr="00E52559">
        <w:rPr>
          <w:rFonts w:ascii="Times New Roman" w:eastAsia="Times New Roman" w:hAnsi="Times New Roman" w:cs="Times New Roman"/>
          <w:i/>
          <w:color w:val="000000"/>
          <w:sz w:val="24"/>
          <w:szCs w:val="24"/>
        </w:rPr>
        <w:t>Місце поставки товарів або місце виконання робіт чи надання послуг</w:t>
      </w:r>
      <w:r w:rsidRPr="00E52559">
        <w:rPr>
          <w:rFonts w:ascii="Times New Roman" w:eastAsia="Times New Roman" w:hAnsi="Times New Roman" w:cs="Times New Roman"/>
          <w:i/>
          <w:color w:val="000000"/>
          <w:sz w:val="24"/>
          <w:szCs w:val="24"/>
        </w:rPr>
        <w:t>:</w:t>
      </w:r>
      <w:r w:rsidR="001D1A06">
        <w:rPr>
          <w:rFonts w:ascii="Times New Roman" w:hAnsi="Times New Roman" w:cs="Times New Roman"/>
          <w:color w:val="000000"/>
          <w:sz w:val="24"/>
          <w:szCs w:val="24"/>
          <w:shd w:val="clear" w:color="auto" w:fill="FFFFFF"/>
        </w:rPr>
        <w:t xml:space="preserve"> </w:t>
      </w:r>
      <w:r w:rsidR="008870D2" w:rsidRPr="00CB07F3">
        <w:rPr>
          <w:rFonts w:ascii="Times New Roman" w:hAnsi="Times New Roman" w:cs="Times New Roman"/>
          <w:b/>
          <w:sz w:val="24"/>
          <w:szCs w:val="24"/>
          <w:shd w:val="clear" w:color="auto" w:fill="FFFFFF"/>
        </w:rPr>
        <w:t xml:space="preserve">Україна, </w:t>
      </w:r>
      <w:r w:rsidR="008870D2">
        <w:rPr>
          <w:rFonts w:ascii="Times New Roman" w:hAnsi="Times New Roman" w:cs="Times New Roman"/>
          <w:b/>
          <w:sz w:val="24"/>
          <w:szCs w:val="24"/>
          <w:shd w:val="clear" w:color="auto" w:fill="FFFFFF"/>
        </w:rPr>
        <w:t>02</w:t>
      </w:r>
      <w:r w:rsidR="002A3DCC">
        <w:rPr>
          <w:rFonts w:ascii="Times New Roman" w:hAnsi="Times New Roman" w:cs="Times New Roman"/>
          <w:b/>
          <w:sz w:val="24"/>
          <w:szCs w:val="24"/>
          <w:shd w:val="clear" w:color="auto" w:fill="FFFFFF"/>
          <w:lang w:val="ru-RU"/>
        </w:rPr>
        <w:t>218</w:t>
      </w:r>
      <w:r w:rsidR="008870D2" w:rsidRPr="00CB07F3">
        <w:rPr>
          <w:rFonts w:ascii="Times New Roman" w:hAnsi="Times New Roman" w:cs="Times New Roman"/>
          <w:b/>
          <w:sz w:val="24"/>
          <w:szCs w:val="24"/>
          <w:shd w:val="clear" w:color="auto" w:fill="FFFFFF"/>
        </w:rPr>
        <w:t xml:space="preserve">, </w:t>
      </w:r>
      <w:r w:rsidR="008870D2">
        <w:rPr>
          <w:rFonts w:ascii="Times New Roman" w:hAnsi="Times New Roman" w:cs="Times New Roman"/>
          <w:b/>
          <w:sz w:val="24"/>
          <w:szCs w:val="24"/>
          <w:shd w:val="clear" w:color="auto" w:fill="FFFFFF"/>
        </w:rPr>
        <w:t>м. Київ</w:t>
      </w:r>
      <w:r w:rsidR="008870D2" w:rsidRPr="00CB07F3">
        <w:rPr>
          <w:rFonts w:ascii="Times New Roman" w:hAnsi="Times New Roman" w:cs="Times New Roman"/>
          <w:b/>
          <w:sz w:val="24"/>
          <w:szCs w:val="24"/>
          <w:shd w:val="clear" w:color="auto" w:fill="FFFFFF"/>
        </w:rPr>
        <w:t>, вул.</w:t>
      </w:r>
      <w:r w:rsidR="008870D2">
        <w:rPr>
          <w:rFonts w:ascii="Times New Roman" w:hAnsi="Times New Roman" w:cs="Times New Roman"/>
          <w:b/>
          <w:sz w:val="24"/>
          <w:szCs w:val="24"/>
          <w:shd w:val="clear" w:color="auto" w:fill="FFFFFF"/>
        </w:rPr>
        <w:t xml:space="preserve"> Райдужна</w:t>
      </w:r>
      <w:r w:rsidR="008870D2" w:rsidRPr="00CB07F3">
        <w:rPr>
          <w:rFonts w:ascii="Times New Roman" w:hAnsi="Times New Roman" w:cs="Times New Roman"/>
          <w:b/>
          <w:sz w:val="24"/>
          <w:szCs w:val="24"/>
          <w:shd w:val="clear" w:color="auto" w:fill="FFFFFF"/>
        </w:rPr>
        <w:t xml:space="preserve">, будинок </w:t>
      </w:r>
      <w:r w:rsidR="008870D2">
        <w:rPr>
          <w:rFonts w:ascii="Times New Roman" w:hAnsi="Times New Roman" w:cs="Times New Roman"/>
          <w:b/>
          <w:sz w:val="24"/>
          <w:szCs w:val="24"/>
          <w:shd w:val="clear" w:color="auto" w:fill="FFFFFF"/>
        </w:rPr>
        <w:t>51.</w:t>
      </w:r>
    </w:p>
    <w:p w14:paraId="3530241E" w14:textId="50CFEC43" w:rsidR="0032132D" w:rsidRPr="00637BDF" w:rsidRDefault="0032132D" w:rsidP="00036F32">
      <w:pPr>
        <w:spacing w:after="0" w:line="240" w:lineRule="auto"/>
        <w:contextualSpacing/>
        <w:jc w:val="both"/>
        <w:rPr>
          <w:rFonts w:ascii="Times New Roman" w:eastAsia="Times New Roman" w:hAnsi="Times New Roman" w:cs="Times New Roman"/>
          <w:sz w:val="24"/>
          <w:szCs w:val="24"/>
        </w:rPr>
      </w:pPr>
      <w:r w:rsidRPr="00637BDF">
        <w:rPr>
          <w:rFonts w:ascii="Times New Roman" w:eastAsia="Times New Roman" w:hAnsi="Times New Roman" w:cs="Times New Roman"/>
          <w:sz w:val="24"/>
          <w:szCs w:val="24"/>
        </w:rPr>
        <w:t xml:space="preserve">8.3. </w:t>
      </w:r>
      <w:r w:rsidRPr="00637BDF">
        <w:rPr>
          <w:rFonts w:ascii="Times New Roman" w:eastAsia="Times New Roman" w:hAnsi="Times New Roman" w:cs="Times New Roman"/>
          <w:i/>
          <w:sz w:val="24"/>
          <w:szCs w:val="24"/>
        </w:rPr>
        <w:t xml:space="preserve">Строк поставки товарів, </w:t>
      </w:r>
      <w:r w:rsidR="000E683E" w:rsidRPr="00637BDF">
        <w:rPr>
          <w:rFonts w:ascii="Times New Roman" w:eastAsia="Times New Roman" w:hAnsi="Times New Roman" w:cs="Times New Roman"/>
          <w:i/>
          <w:sz w:val="24"/>
          <w:szCs w:val="24"/>
        </w:rPr>
        <w:t>виконання робіт, надання послуг</w:t>
      </w:r>
      <w:r w:rsidR="000E683E" w:rsidRPr="00637BDF">
        <w:rPr>
          <w:rFonts w:ascii="Times New Roman" w:eastAsia="Times New Roman" w:hAnsi="Times New Roman" w:cs="Times New Roman"/>
          <w:b/>
          <w:i/>
          <w:sz w:val="24"/>
          <w:szCs w:val="24"/>
        </w:rPr>
        <w:t xml:space="preserve">: </w:t>
      </w:r>
      <w:r w:rsidR="003448E3" w:rsidRPr="005E0E1D">
        <w:rPr>
          <w:rFonts w:ascii="Times New Roman" w:eastAsia="Times New Roman" w:hAnsi="Times New Roman" w:cs="Times New Roman"/>
          <w:b/>
          <w:sz w:val="24"/>
          <w:szCs w:val="24"/>
        </w:rPr>
        <w:t>до</w:t>
      </w:r>
      <w:r w:rsidR="003448E3" w:rsidRPr="005E0E1D">
        <w:rPr>
          <w:rFonts w:ascii="Times New Roman" w:eastAsia="Times New Roman" w:hAnsi="Times New Roman" w:cs="Times New Roman"/>
          <w:b/>
          <w:i/>
          <w:sz w:val="24"/>
          <w:szCs w:val="24"/>
        </w:rPr>
        <w:t xml:space="preserve"> </w:t>
      </w:r>
      <w:r w:rsidR="005E0E1D" w:rsidRPr="005E0E1D">
        <w:rPr>
          <w:rFonts w:ascii="Times New Roman" w:eastAsia="Times New Roman" w:hAnsi="Times New Roman" w:cs="Times New Roman"/>
          <w:b/>
          <w:sz w:val="24"/>
          <w:szCs w:val="24"/>
        </w:rPr>
        <w:t>1 грудня</w:t>
      </w:r>
      <w:r w:rsidR="00353FEB" w:rsidRPr="005E0E1D">
        <w:rPr>
          <w:rFonts w:ascii="Times New Roman" w:eastAsia="Times New Roman" w:hAnsi="Times New Roman" w:cs="Times New Roman"/>
          <w:b/>
          <w:sz w:val="24"/>
          <w:szCs w:val="24"/>
        </w:rPr>
        <w:t xml:space="preserve"> </w:t>
      </w:r>
      <w:r w:rsidR="000E683E" w:rsidRPr="005E0E1D">
        <w:rPr>
          <w:rFonts w:ascii="Times New Roman" w:eastAsia="Times New Roman" w:hAnsi="Times New Roman" w:cs="Times New Roman"/>
          <w:b/>
          <w:sz w:val="24"/>
          <w:szCs w:val="24"/>
        </w:rPr>
        <w:t>2022 року.</w:t>
      </w:r>
    </w:p>
    <w:p w14:paraId="12E66459" w14:textId="77777777" w:rsidR="00036F32" w:rsidRPr="00637BDF" w:rsidRDefault="0032132D" w:rsidP="00036F32">
      <w:pPr>
        <w:spacing w:after="0" w:line="240" w:lineRule="auto"/>
        <w:jc w:val="both"/>
        <w:rPr>
          <w:rFonts w:ascii="Times New Roman" w:eastAsia="Times New Roman" w:hAnsi="Times New Roman" w:cs="Times New Roman"/>
          <w:b/>
          <w:color w:val="000000"/>
          <w:sz w:val="24"/>
          <w:szCs w:val="24"/>
        </w:rPr>
      </w:pPr>
      <w:r w:rsidRPr="00637BDF">
        <w:rPr>
          <w:rFonts w:ascii="Times New Roman" w:eastAsia="Times New Roman" w:hAnsi="Times New Roman" w:cs="Times New Roman"/>
          <w:color w:val="000000"/>
          <w:sz w:val="24"/>
          <w:szCs w:val="24"/>
        </w:rPr>
        <w:t xml:space="preserve">9. </w:t>
      </w:r>
      <w:r w:rsidRPr="00637BDF">
        <w:rPr>
          <w:rFonts w:ascii="Times New Roman" w:eastAsia="Times New Roman" w:hAnsi="Times New Roman" w:cs="Times New Roman"/>
          <w:i/>
          <w:color w:val="000000"/>
          <w:sz w:val="24"/>
          <w:szCs w:val="24"/>
        </w:rPr>
        <w:t>Умови оплати:</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560"/>
        <w:gridCol w:w="2835"/>
        <w:gridCol w:w="1559"/>
        <w:gridCol w:w="992"/>
        <w:gridCol w:w="1714"/>
        <w:gridCol w:w="969"/>
      </w:tblGrid>
      <w:tr w:rsidR="001D1A06" w:rsidRPr="00637BDF" w14:paraId="5B1E5AAB" w14:textId="77777777" w:rsidTr="008A742B">
        <w:trPr>
          <w:trHeight w:val="567"/>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46ED1"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Подія</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C2283"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Опис</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4EC95"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4E6AD"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Період,</w:t>
            </w:r>
          </w:p>
          <w:p w14:paraId="4D422675"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(днів)</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A2566"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9C486"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Розмір</w:t>
            </w:r>
          </w:p>
          <w:p w14:paraId="44C515EE"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оплати,</w:t>
            </w:r>
          </w:p>
          <w:p w14:paraId="57E72FB7"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w:t>
            </w:r>
          </w:p>
        </w:tc>
      </w:tr>
      <w:tr w:rsidR="001D1A06" w:rsidRPr="00637BDF" w14:paraId="4C730246" w14:textId="77777777" w:rsidTr="008A742B">
        <w:trPr>
          <w:trHeight w:val="1077"/>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92E22" w14:textId="77777777" w:rsidR="001D1A06" w:rsidRPr="00637BDF" w:rsidRDefault="00E303CD" w:rsidP="008A742B">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w:t>
            </w:r>
          </w:p>
          <w:p w14:paraId="47BBAA4A"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p>
          <w:p w14:paraId="0580ADDB" w14:textId="77777777" w:rsidR="001D1A06" w:rsidRPr="00637BDF" w:rsidRDefault="001D1A06" w:rsidP="008A742B">
            <w:pPr>
              <w:spacing w:after="0" w:line="240" w:lineRule="auto"/>
              <w:contextualSpacing/>
              <w:rPr>
                <w:rFonts w:ascii="Times New Roman" w:eastAsia="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A5D49" w14:textId="3C127103" w:rsidR="001D1A06" w:rsidRPr="00637BDF" w:rsidRDefault="001D1A06" w:rsidP="00E303CD">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sz w:val="24"/>
                <w:szCs w:val="24"/>
              </w:rPr>
              <w:t xml:space="preserve">Оплата проводиться протягом </w:t>
            </w:r>
            <w:r w:rsidR="002A3DCC">
              <w:rPr>
                <w:rFonts w:ascii="Times New Roman" w:eastAsia="Times New Roman" w:hAnsi="Times New Roman" w:cs="Times New Roman"/>
                <w:sz w:val="24"/>
                <w:szCs w:val="24"/>
                <w:lang w:val="ru-RU"/>
              </w:rPr>
              <w:t>20</w:t>
            </w:r>
            <w:r w:rsidR="00FA3907" w:rsidRPr="00637BDF">
              <w:rPr>
                <w:rFonts w:ascii="Times New Roman" w:eastAsia="Times New Roman" w:hAnsi="Times New Roman" w:cs="Times New Roman"/>
                <w:sz w:val="24"/>
                <w:szCs w:val="24"/>
              </w:rPr>
              <w:t xml:space="preserve"> (десяти</w:t>
            </w:r>
            <w:r w:rsidRPr="00637BDF">
              <w:rPr>
                <w:rFonts w:ascii="Times New Roman" w:eastAsia="Times New Roman" w:hAnsi="Times New Roman" w:cs="Times New Roman"/>
                <w:sz w:val="24"/>
                <w:szCs w:val="24"/>
              </w:rPr>
              <w:t xml:space="preserve">) </w:t>
            </w:r>
            <w:r w:rsidR="008A6272" w:rsidRPr="00637BDF">
              <w:rPr>
                <w:rFonts w:ascii="Times New Roman" w:eastAsia="Times New Roman" w:hAnsi="Times New Roman" w:cs="Times New Roman"/>
                <w:sz w:val="24"/>
                <w:szCs w:val="24"/>
              </w:rPr>
              <w:t>банківських</w:t>
            </w:r>
            <w:r w:rsidRPr="00637BDF">
              <w:rPr>
                <w:rFonts w:ascii="Times New Roman" w:eastAsia="Times New Roman" w:hAnsi="Times New Roman" w:cs="Times New Roman"/>
                <w:sz w:val="24"/>
                <w:szCs w:val="24"/>
              </w:rPr>
              <w:t xml:space="preserve"> днів з </w:t>
            </w:r>
            <w:r w:rsidR="00E303CD">
              <w:rPr>
                <w:rFonts w:ascii="Times New Roman" w:eastAsia="Times New Roman" w:hAnsi="Times New Roman" w:cs="Times New Roman"/>
                <w:sz w:val="24"/>
                <w:szCs w:val="24"/>
              </w:rPr>
              <w:t>дня отримання Товару</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9923D"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b/>
                <w:bCs/>
                <w:color w:val="000000"/>
                <w:sz w:val="24"/>
                <w:szCs w:val="24"/>
              </w:rPr>
              <w:t>Післяплата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BE409" w14:textId="4F16DB84" w:rsidR="001D1A06" w:rsidRPr="002A3DCC" w:rsidRDefault="002A3DCC" w:rsidP="008A742B">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7F7C0" w14:textId="77777777" w:rsidR="001D1A06" w:rsidRPr="00637BDF" w:rsidRDefault="008A6272"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sz w:val="24"/>
                <w:szCs w:val="24"/>
              </w:rPr>
              <w:t>банківських</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8495C"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100</w:t>
            </w:r>
          </w:p>
        </w:tc>
      </w:tr>
    </w:tbl>
    <w:p w14:paraId="732B0594" w14:textId="77777777" w:rsidR="001D1A06" w:rsidRPr="00637BDF" w:rsidRDefault="001D1A06" w:rsidP="00036F32">
      <w:pPr>
        <w:spacing w:after="0" w:line="240" w:lineRule="auto"/>
        <w:jc w:val="both"/>
        <w:rPr>
          <w:rFonts w:ascii="Times New Roman" w:eastAsia="Times New Roman" w:hAnsi="Times New Roman" w:cs="Times New Roman"/>
          <w:b/>
          <w:color w:val="000000"/>
          <w:sz w:val="24"/>
          <w:szCs w:val="24"/>
        </w:rPr>
      </w:pPr>
    </w:p>
    <w:p w14:paraId="5481E9EA" w14:textId="082FADA3" w:rsidR="00036F32" w:rsidRPr="00637BDF" w:rsidRDefault="00036F32" w:rsidP="00AB4DD4">
      <w:pPr>
        <w:spacing w:after="0" w:line="240" w:lineRule="auto"/>
        <w:jc w:val="both"/>
        <w:rPr>
          <w:rFonts w:ascii="Times New Roman" w:eastAsia="Times New Roman" w:hAnsi="Times New Roman" w:cs="Times New Roman"/>
          <w:b/>
          <w:sz w:val="24"/>
          <w:szCs w:val="24"/>
        </w:rPr>
      </w:pPr>
      <w:r w:rsidRPr="00637BDF">
        <w:rPr>
          <w:rFonts w:ascii="Times New Roman" w:eastAsia="Times New Roman" w:hAnsi="Times New Roman" w:cs="Times New Roman"/>
          <w:color w:val="000000"/>
          <w:sz w:val="24"/>
          <w:szCs w:val="24"/>
        </w:rPr>
        <w:t xml:space="preserve">10. </w:t>
      </w:r>
      <w:r w:rsidRPr="00637BDF">
        <w:rPr>
          <w:rFonts w:ascii="Times New Roman" w:eastAsia="Times New Roman" w:hAnsi="Times New Roman" w:cs="Times New Roman"/>
          <w:i/>
          <w:sz w:val="24"/>
          <w:szCs w:val="24"/>
        </w:rPr>
        <w:t>Очікувана вартість предмета закупівлі</w:t>
      </w:r>
      <w:r w:rsidR="005D428C" w:rsidRPr="00637BDF">
        <w:rPr>
          <w:rFonts w:ascii="Times New Roman" w:eastAsia="Times New Roman" w:hAnsi="Times New Roman" w:cs="Times New Roman"/>
          <w:sz w:val="24"/>
          <w:szCs w:val="24"/>
        </w:rPr>
        <w:t>:</w:t>
      </w:r>
      <w:r w:rsidR="001D1A06" w:rsidRPr="00637BDF">
        <w:rPr>
          <w:rFonts w:ascii="Times New Roman" w:eastAsia="Times New Roman" w:hAnsi="Times New Roman" w:cs="Times New Roman"/>
          <w:b/>
          <w:sz w:val="24"/>
          <w:szCs w:val="24"/>
        </w:rPr>
        <w:t xml:space="preserve"> </w:t>
      </w:r>
      <w:r w:rsidR="00D616C2">
        <w:rPr>
          <w:rFonts w:ascii="Times New Roman" w:eastAsia="Times New Roman" w:hAnsi="Times New Roman" w:cs="Times New Roman"/>
          <w:b/>
          <w:sz w:val="24"/>
          <w:szCs w:val="24"/>
        </w:rPr>
        <w:t>270</w:t>
      </w:r>
      <w:r w:rsidR="002A3DCC">
        <w:rPr>
          <w:rFonts w:ascii="Times New Roman" w:eastAsia="Times New Roman" w:hAnsi="Times New Roman" w:cs="Times New Roman"/>
          <w:b/>
          <w:sz w:val="24"/>
          <w:szCs w:val="24"/>
          <w:lang w:val="ru-RU"/>
        </w:rPr>
        <w:t xml:space="preserve"> </w:t>
      </w:r>
      <w:r w:rsidR="00D616C2">
        <w:rPr>
          <w:rFonts w:ascii="Times New Roman" w:eastAsia="Times New Roman" w:hAnsi="Times New Roman" w:cs="Times New Roman"/>
          <w:b/>
          <w:sz w:val="24"/>
          <w:szCs w:val="24"/>
          <w:lang w:val="ru-RU"/>
        </w:rPr>
        <w:t>000</w:t>
      </w:r>
      <w:r w:rsidR="005D428C" w:rsidRPr="00637BDF">
        <w:rPr>
          <w:rFonts w:ascii="Times New Roman" w:eastAsia="Times New Roman" w:hAnsi="Times New Roman" w:cs="Times New Roman"/>
          <w:b/>
          <w:sz w:val="24"/>
          <w:szCs w:val="24"/>
        </w:rPr>
        <w:t xml:space="preserve"> грн. </w:t>
      </w:r>
      <w:r w:rsidR="00D616C2" w:rsidRPr="00D616C2">
        <w:rPr>
          <w:rFonts w:ascii="Times New Roman" w:eastAsia="Times New Roman" w:hAnsi="Times New Roman" w:cs="Times New Roman"/>
          <w:b/>
          <w:sz w:val="24"/>
          <w:szCs w:val="24"/>
        </w:rPr>
        <w:t>(двісті сімдесят тисяч грн 00 коп.)</w:t>
      </w:r>
      <w:r w:rsidR="005D428C" w:rsidRPr="00637BDF">
        <w:rPr>
          <w:rFonts w:ascii="Times New Roman" w:eastAsia="Times New Roman" w:hAnsi="Times New Roman" w:cs="Times New Roman"/>
          <w:b/>
          <w:sz w:val="24"/>
          <w:szCs w:val="24"/>
        </w:rPr>
        <w:t xml:space="preserve"> з ПДВ.</w:t>
      </w:r>
    </w:p>
    <w:p w14:paraId="1019C140" w14:textId="77777777" w:rsidR="00036F32" w:rsidRPr="00637BDF" w:rsidRDefault="00036F32" w:rsidP="00AB4DD4">
      <w:pPr>
        <w:spacing w:after="0" w:line="240" w:lineRule="auto"/>
        <w:jc w:val="both"/>
        <w:rPr>
          <w:rFonts w:ascii="Times New Roman" w:eastAsia="Times New Roman" w:hAnsi="Times New Roman" w:cs="Times New Roman"/>
          <w:b/>
          <w:i/>
          <w:sz w:val="24"/>
          <w:szCs w:val="24"/>
        </w:rPr>
      </w:pPr>
      <w:r w:rsidRPr="006673A7">
        <w:rPr>
          <w:rFonts w:ascii="Times New Roman" w:eastAsia="Times New Roman" w:hAnsi="Times New Roman" w:cs="Times New Roman"/>
          <w:i/>
          <w:color w:val="000000"/>
          <w:sz w:val="24"/>
          <w:szCs w:val="24"/>
        </w:rPr>
        <w:t>13. Перелік критеріїв та методика оцінки пропозицій</w:t>
      </w:r>
      <w:r w:rsidRPr="00637BDF">
        <w:rPr>
          <w:rFonts w:ascii="Times New Roman" w:eastAsia="Times New Roman" w:hAnsi="Times New Roman" w:cs="Times New Roman"/>
          <w:i/>
          <w:color w:val="000000"/>
          <w:sz w:val="24"/>
          <w:szCs w:val="24"/>
        </w:rPr>
        <w:t xml:space="preserve"> із зазначенням питомої ваги критеріїв</w:t>
      </w:r>
      <w:r w:rsidRPr="00637BDF">
        <w:rPr>
          <w:rFonts w:ascii="Times New Roman" w:eastAsia="Times New Roman" w:hAnsi="Times New Roman" w:cs="Times New Roman"/>
          <w:color w:val="000000"/>
          <w:sz w:val="24"/>
          <w:szCs w:val="24"/>
        </w:rPr>
        <w:t xml:space="preserve">: </w:t>
      </w:r>
      <w:r w:rsidRPr="00637BDF">
        <w:rPr>
          <w:rFonts w:ascii="Times New Roman" w:eastAsia="Times New Roman" w:hAnsi="Times New Roman" w:cs="Times New Roman"/>
          <w:b/>
          <w:i/>
          <w:sz w:val="24"/>
          <w:szCs w:val="24"/>
        </w:rPr>
        <w:t>„Ціна – 100%”.</w:t>
      </w:r>
    </w:p>
    <w:p w14:paraId="471778E2" w14:textId="77777777" w:rsidR="00036F32" w:rsidRPr="00637BDF" w:rsidRDefault="00036F32" w:rsidP="00AB4DD4">
      <w:pPr>
        <w:spacing w:after="0" w:line="240" w:lineRule="auto"/>
        <w:jc w:val="both"/>
        <w:rPr>
          <w:rFonts w:ascii="Times New Roman" w:eastAsia="Times New Roman" w:hAnsi="Times New Roman" w:cs="Times New Roman"/>
          <w:sz w:val="24"/>
          <w:szCs w:val="24"/>
        </w:rPr>
      </w:pPr>
      <w:r w:rsidRPr="00637BDF">
        <w:rPr>
          <w:rFonts w:ascii="Times New Roman" w:eastAsia="Times New Roman" w:hAnsi="Times New Roman" w:cs="Times New Roman"/>
          <w:i/>
          <w:color w:val="000000"/>
          <w:sz w:val="24"/>
          <w:szCs w:val="24"/>
        </w:rPr>
        <w:t>14. Розмір та умови надання забезпечення пропозицій учасників (якщо замовник вимагає його надати):</w:t>
      </w:r>
      <w:r w:rsidRPr="00637BDF">
        <w:rPr>
          <w:rFonts w:ascii="Times New Roman" w:eastAsia="Times New Roman" w:hAnsi="Times New Roman" w:cs="Times New Roman"/>
          <w:color w:val="000000"/>
          <w:sz w:val="24"/>
          <w:szCs w:val="24"/>
        </w:rPr>
        <w:t> </w:t>
      </w:r>
      <w:r w:rsidRPr="00637BDF">
        <w:rPr>
          <w:rFonts w:ascii="Times New Roman" w:eastAsia="Times New Roman" w:hAnsi="Times New Roman" w:cs="Times New Roman"/>
          <w:b/>
          <w:i/>
          <w:sz w:val="24"/>
          <w:szCs w:val="24"/>
        </w:rPr>
        <w:t>не вимагається</w:t>
      </w:r>
      <w:r w:rsidRPr="00637BDF">
        <w:rPr>
          <w:rFonts w:ascii="Times New Roman" w:eastAsia="Times New Roman" w:hAnsi="Times New Roman" w:cs="Times New Roman"/>
          <w:sz w:val="24"/>
          <w:szCs w:val="24"/>
        </w:rPr>
        <w:t>.</w:t>
      </w:r>
    </w:p>
    <w:p w14:paraId="6A855EA0" w14:textId="77777777" w:rsidR="00036F32" w:rsidRPr="00637BDF" w:rsidRDefault="00036F32" w:rsidP="00AB4DD4">
      <w:pPr>
        <w:spacing w:after="0" w:line="240" w:lineRule="auto"/>
        <w:jc w:val="both"/>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 xml:space="preserve">15. </w:t>
      </w:r>
      <w:r w:rsidRPr="00637BDF">
        <w:rPr>
          <w:rFonts w:ascii="Times New Roman" w:eastAsia="Times New Roman" w:hAnsi="Times New Roman" w:cs="Times New Roman"/>
          <w:i/>
          <w:color w:val="000000"/>
          <w:sz w:val="24"/>
          <w:szCs w:val="24"/>
        </w:rPr>
        <w:t>Розмір та умови надання забезпечення виконання договору про закупівлю (якщо замовник вимагає його надати):</w:t>
      </w:r>
      <w:r w:rsidRPr="00637BDF">
        <w:rPr>
          <w:rFonts w:ascii="Times New Roman" w:eastAsia="Times New Roman" w:hAnsi="Times New Roman" w:cs="Times New Roman"/>
          <w:color w:val="000000"/>
          <w:sz w:val="24"/>
          <w:szCs w:val="24"/>
        </w:rPr>
        <w:t> </w:t>
      </w:r>
      <w:r w:rsidRPr="00637BDF">
        <w:rPr>
          <w:rFonts w:ascii="Times New Roman" w:eastAsia="Times New Roman" w:hAnsi="Times New Roman" w:cs="Times New Roman"/>
          <w:b/>
          <w:i/>
          <w:sz w:val="24"/>
          <w:szCs w:val="24"/>
        </w:rPr>
        <w:t>не вимагається.</w:t>
      </w:r>
    </w:p>
    <w:p w14:paraId="198C08E1" w14:textId="77777777" w:rsidR="006A4841" w:rsidRPr="00637BDF" w:rsidRDefault="00036F32" w:rsidP="00965774">
      <w:pPr>
        <w:spacing w:after="0" w:line="240" w:lineRule="auto"/>
        <w:rPr>
          <w:rFonts w:ascii="Times New Roman" w:eastAsia="Times New Roman" w:hAnsi="Times New Roman" w:cs="Times New Roman"/>
          <w:b/>
          <w:sz w:val="24"/>
          <w:szCs w:val="24"/>
        </w:rPr>
      </w:pPr>
      <w:r w:rsidRPr="00637BDF">
        <w:rPr>
          <w:rFonts w:ascii="Times New Roman" w:eastAsia="Times New Roman" w:hAnsi="Times New Roman" w:cs="Times New Roman"/>
          <w:sz w:val="24"/>
          <w:szCs w:val="24"/>
        </w:rPr>
        <w:t>16.</w:t>
      </w:r>
      <w:r w:rsidRPr="00637BDF">
        <w:rPr>
          <w:rFonts w:ascii="Times New Roman" w:eastAsia="Times New Roman" w:hAnsi="Times New Roman" w:cs="Times New Roman"/>
          <w:i/>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637BDF">
        <w:rPr>
          <w:rFonts w:ascii="Times New Roman" w:eastAsia="Times New Roman" w:hAnsi="Times New Roman" w:cs="Times New Roman"/>
          <w:b/>
          <w:bCs/>
          <w:i/>
          <w:iCs/>
          <w:sz w:val="24"/>
          <w:szCs w:val="24"/>
        </w:rPr>
        <w:t xml:space="preserve"> 0,5%</w:t>
      </w:r>
      <w:r w:rsidR="00965774">
        <w:rPr>
          <w:rFonts w:ascii="Times New Roman" w:eastAsia="Times New Roman" w:hAnsi="Times New Roman" w:cs="Times New Roman"/>
          <w:b/>
          <w:bCs/>
          <w:i/>
          <w:iCs/>
          <w:sz w:val="24"/>
          <w:szCs w:val="24"/>
        </w:rPr>
        <w:t>.</w:t>
      </w:r>
    </w:p>
    <w:p w14:paraId="2C3D50AB" w14:textId="77777777" w:rsidR="00965774" w:rsidRDefault="00965774" w:rsidP="00965774">
      <w:pPr>
        <w:spacing w:line="240" w:lineRule="auto"/>
        <w:jc w:val="both"/>
        <w:rPr>
          <w:rFonts w:ascii="Times New Roman" w:hAnsi="Times New Roman" w:cs="Times New Roman"/>
          <w:sz w:val="24"/>
          <w:szCs w:val="24"/>
        </w:rPr>
      </w:pPr>
      <w:r w:rsidRPr="00965774">
        <w:rPr>
          <w:rFonts w:ascii="Times New Roman" w:hAnsi="Times New Roman" w:cs="Times New Roman"/>
          <w:sz w:val="24"/>
          <w:szCs w:val="24"/>
        </w:rPr>
        <w:t>17. Інша інформація:</w:t>
      </w:r>
    </w:p>
    <w:p w14:paraId="474C7B0D" w14:textId="77777777" w:rsidR="00965774" w:rsidRPr="00965774" w:rsidRDefault="00965774" w:rsidP="00965774">
      <w:pPr>
        <w:spacing w:line="240" w:lineRule="auto"/>
        <w:jc w:val="both"/>
        <w:rPr>
          <w:rFonts w:ascii="Times New Roman" w:hAnsi="Times New Roman"/>
          <w:sz w:val="24"/>
          <w:szCs w:val="24"/>
          <w:u w:val="single"/>
        </w:rPr>
      </w:pPr>
      <w:r>
        <w:rPr>
          <w:rFonts w:ascii="Times New Roman" w:hAnsi="Times New Roman" w:cs="Times New Roman"/>
          <w:sz w:val="24"/>
          <w:szCs w:val="24"/>
        </w:rPr>
        <w:lastRenderedPageBreak/>
        <w:tab/>
      </w:r>
      <w:r w:rsidRPr="00965774">
        <w:rPr>
          <w:rFonts w:ascii="Times New Roman" w:hAnsi="Times New Roman"/>
          <w:sz w:val="24"/>
          <w:szCs w:val="24"/>
          <w:u w:val="single"/>
        </w:rPr>
        <w:t>Учасники при поданні пропозиції повинні враховувати норми:</w:t>
      </w:r>
    </w:p>
    <w:p w14:paraId="5C196DC6" w14:textId="77777777" w:rsidR="00965774" w:rsidRPr="00965774" w:rsidRDefault="00965774" w:rsidP="00965774">
      <w:pPr>
        <w:shd w:val="clear" w:color="auto" w:fill="FFFFFF"/>
        <w:spacing w:after="0"/>
        <w:jc w:val="both"/>
        <w:rPr>
          <w:rFonts w:ascii="Times New Roman" w:hAnsi="Times New Roman"/>
          <w:sz w:val="24"/>
          <w:szCs w:val="24"/>
        </w:rPr>
      </w:pPr>
      <w:r w:rsidRPr="00965774">
        <w:rPr>
          <w:rFonts w:ascii="Times New Roman" w:hAnsi="Times New Roman"/>
          <w:sz w:val="24"/>
          <w:szCs w:val="24"/>
        </w:rPr>
        <w:t xml:space="preserve">-   </w:t>
      </w:r>
      <w:r w:rsidRPr="00965774">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952CC7" w14:textId="77777777" w:rsidR="00965774" w:rsidRPr="00965774" w:rsidRDefault="00965774" w:rsidP="00965774">
      <w:pPr>
        <w:shd w:val="clear" w:color="auto" w:fill="FFFFFF"/>
        <w:spacing w:after="0"/>
        <w:jc w:val="both"/>
        <w:rPr>
          <w:rFonts w:ascii="Times New Roman" w:hAnsi="Times New Roman"/>
          <w:sz w:val="24"/>
          <w:szCs w:val="24"/>
        </w:rPr>
      </w:pPr>
      <w:r w:rsidRPr="00965774">
        <w:rPr>
          <w:rFonts w:ascii="Times New Roman" w:hAnsi="Times New Roman"/>
          <w:sz w:val="24"/>
          <w:szCs w:val="24"/>
        </w:rPr>
        <w:t xml:space="preserve">-   </w:t>
      </w:r>
      <w:r w:rsidRPr="00965774">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E3C50E" w14:textId="77777777" w:rsidR="00965774" w:rsidRDefault="00965774" w:rsidP="00965774">
      <w:pPr>
        <w:shd w:val="clear" w:color="auto" w:fill="FFFFFF"/>
        <w:spacing w:after="0"/>
        <w:ind w:firstLine="708"/>
        <w:jc w:val="both"/>
        <w:rPr>
          <w:rFonts w:ascii="Times New Roman" w:hAnsi="Times New Roman" w:cs="Times New Roman"/>
          <w:sz w:val="24"/>
          <w:szCs w:val="24"/>
        </w:rPr>
      </w:pPr>
      <w:r w:rsidRPr="00965774">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40B801B"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 xml:space="preserve">Відповідно до частини третьої статті 12 Закону України «Про публічні закупівлі» (в редакції Закону України від 19.09.2019 № 114-IX) (далі – Закон) під час використання електронної системи </w:t>
      </w:r>
      <w:proofErr w:type="spellStart"/>
      <w:r w:rsidRPr="00965774">
        <w:rPr>
          <w:rFonts w:ascii="Times New Roman" w:hAnsi="Times New Roman" w:cs="Times New Roman"/>
          <w:sz w:val="24"/>
          <w:szCs w:val="24"/>
        </w:rPr>
        <w:t>закупівель</w:t>
      </w:r>
      <w:proofErr w:type="spellEnd"/>
      <w:r w:rsidRPr="00965774">
        <w:rPr>
          <w:rFonts w:ascii="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965774">
        <w:rPr>
          <w:rFonts w:ascii="Times New Roman" w:hAnsi="Times New Roman" w:cs="Times New Roman"/>
          <w:sz w:val="24"/>
          <w:szCs w:val="24"/>
        </w:rPr>
        <w:t>закупівель</w:t>
      </w:r>
      <w:proofErr w:type="spellEnd"/>
      <w:r w:rsidRPr="00965774">
        <w:rPr>
          <w:rFonts w:ascii="Times New Roman" w:hAnsi="Times New Roman" w:cs="Times New Roman"/>
          <w:sz w:val="24"/>
          <w:szCs w:val="24"/>
        </w:rPr>
        <w:t xml:space="preserve"> шляхом завантаження сканованих документів у форматі PDF (</w:t>
      </w:r>
      <w:proofErr w:type="spellStart"/>
      <w:r w:rsidRPr="00965774">
        <w:rPr>
          <w:rFonts w:ascii="Times New Roman" w:hAnsi="Times New Roman" w:cs="Times New Roman"/>
          <w:sz w:val="24"/>
          <w:szCs w:val="24"/>
        </w:rPr>
        <w:t>Portable</w:t>
      </w:r>
      <w:proofErr w:type="spellEnd"/>
      <w:r w:rsidRPr="00965774">
        <w:rPr>
          <w:rFonts w:ascii="Times New Roman" w:hAnsi="Times New Roman" w:cs="Times New Roman"/>
          <w:sz w:val="24"/>
          <w:szCs w:val="24"/>
        </w:rPr>
        <w:t xml:space="preserve"> </w:t>
      </w:r>
      <w:proofErr w:type="spellStart"/>
      <w:r w:rsidRPr="00965774">
        <w:rPr>
          <w:rFonts w:ascii="Times New Roman" w:hAnsi="Times New Roman" w:cs="Times New Roman"/>
          <w:sz w:val="24"/>
          <w:szCs w:val="24"/>
        </w:rPr>
        <w:t>Document</w:t>
      </w:r>
      <w:proofErr w:type="spellEnd"/>
      <w:r w:rsidRPr="00965774">
        <w:rPr>
          <w:rFonts w:ascii="Times New Roman" w:hAnsi="Times New Roman" w:cs="Times New Roman"/>
          <w:sz w:val="24"/>
          <w:szCs w:val="24"/>
        </w:rPr>
        <w:t xml:space="preserve"> </w:t>
      </w:r>
      <w:proofErr w:type="spellStart"/>
      <w:r w:rsidRPr="00965774">
        <w:rPr>
          <w:rFonts w:ascii="Times New Roman" w:hAnsi="Times New Roman" w:cs="Times New Roman"/>
          <w:sz w:val="24"/>
          <w:szCs w:val="24"/>
        </w:rPr>
        <w:t>Format</w:t>
      </w:r>
      <w:proofErr w:type="spellEnd"/>
      <w:r w:rsidRPr="00965774">
        <w:rPr>
          <w:rFonts w:ascii="Times New Roman" w:hAnsi="Times New Roman" w:cs="Times New Roman"/>
          <w:sz w:val="24"/>
          <w:szCs w:val="24"/>
        </w:rPr>
        <w:t xml:space="preserve">) або електронних документів в електронну систему </w:t>
      </w:r>
      <w:proofErr w:type="spellStart"/>
      <w:r w:rsidRPr="00965774">
        <w:rPr>
          <w:rFonts w:ascii="Times New Roman" w:hAnsi="Times New Roman" w:cs="Times New Roman"/>
          <w:sz w:val="24"/>
          <w:szCs w:val="24"/>
        </w:rPr>
        <w:t>закупівель</w:t>
      </w:r>
      <w:proofErr w:type="spellEnd"/>
      <w:r w:rsidRPr="00965774">
        <w:rPr>
          <w:rFonts w:ascii="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581131">
        <w:rPr>
          <w:rFonts w:ascii="Times New Roman" w:hAnsi="Times New Roman" w:cs="Times New Roman"/>
          <w:sz w:val="24"/>
          <w:szCs w:val="24"/>
        </w:rPr>
        <w:t xml:space="preserve"> або удосконалений </w:t>
      </w:r>
      <w:proofErr w:type="spellStart"/>
      <w:r w:rsidR="00581131">
        <w:rPr>
          <w:rFonts w:ascii="Times New Roman" w:hAnsi="Times New Roman" w:cs="Times New Roman"/>
          <w:sz w:val="24"/>
          <w:szCs w:val="24"/>
        </w:rPr>
        <w:t>електроннйи</w:t>
      </w:r>
      <w:proofErr w:type="spellEnd"/>
      <w:r w:rsidR="00581131">
        <w:rPr>
          <w:rFonts w:ascii="Times New Roman" w:hAnsi="Times New Roman" w:cs="Times New Roman"/>
          <w:sz w:val="24"/>
          <w:szCs w:val="24"/>
        </w:rPr>
        <w:t xml:space="preserve"> підпис (УЕП)</w:t>
      </w:r>
      <w:r w:rsidRPr="00965774">
        <w:rPr>
          <w:rFonts w:ascii="Times New Roman" w:hAnsi="Times New Roman" w:cs="Times New Roman"/>
          <w:sz w:val="24"/>
          <w:szCs w:val="24"/>
        </w:rPr>
        <w:t xml:space="preserve"> на пропозицію або на кожен електронний документ пропозиції окремо.</w:t>
      </w:r>
    </w:p>
    <w:p w14:paraId="083E535E"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w:t>
      </w:r>
      <w:r>
        <w:rPr>
          <w:rFonts w:ascii="Times New Roman" w:hAnsi="Times New Roman" w:cs="Times New Roman"/>
          <w:sz w:val="24"/>
          <w:szCs w:val="24"/>
        </w:rPr>
        <w:t xml:space="preserve"> </w:t>
      </w:r>
      <w:r w:rsidRPr="00965774">
        <w:rPr>
          <w:rFonts w:ascii="Times New Roman" w:hAnsi="Times New Roman" w:cs="Times New Roman"/>
          <w:sz w:val="24"/>
          <w:szCs w:val="24"/>
        </w:rPr>
        <w:t xml:space="preserve">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581131">
        <w:rPr>
          <w:rFonts w:ascii="Times New Roman" w:hAnsi="Times New Roman" w:cs="Times New Roman"/>
          <w:sz w:val="24"/>
          <w:szCs w:val="24"/>
        </w:rPr>
        <w:t xml:space="preserve">КЕП/УЕП </w:t>
      </w:r>
      <w:r w:rsidRPr="00965774">
        <w:rPr>
          <w:rFonts w:ascii="Times New Roman" w:hAnsi="Times New Roman" w:cs="Times New Roman"/>
          <w:sz w:val="24"/>
          <w:szCs w:val="24"/>
        </w:rPr>
        <w:t xml:space="preserve"> на пропозицію, а не на кожен електронний документ пропозиції окремо.</w:t>
      </w:r>
    </w:p>
    <w:p w14:paraId="5A110288"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14:paraId="599AFCE3"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Опис та приклади формальних (несуттєвих) помилок, допущення яких учасниками в пропозиціях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 технічні помилки та/або описки тощо, несуттєві помилки, які за рішенням уповноваженої особи не впливають на зміст пропозиції.</w:t>
      </w:r>
    </w:p>
    <w:p w14:paraId="29E4765E"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Документи, що не передбачені законодавством для учасників - юридичних, фізичних</w:t>
      </w:r>
      <w:r>
        <w:rPr>
          <w:rFonts w:ascii="Times New Roman" w:hAnsi="Times New Roman" w:cs="Times New Roman"/>
          <w:sz w:val="24"/>
          <w:szCs w:val="24"/>
        </w:rPr>
        <w:t xml:space="preserve"> </w:t>
      </w:r>
      <w:r w:rsidRPr="00965774">
        <w:rPr>
          <w:rFonts w:ascii="Times New Roman" w:hAnsi="Times New Roman" w:cs="Times New Roman"/>
          <w:sz w:val="24"/>
          <w:szCs w:val="24"/>
        </w:rPr>
        <w:t>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w:t>
      </w:r>
      <w:r>
        <w:rPr>
          <w:rFonts w:ascii="Times New Roman" w:hAnsi="Times New Roman" w:cs="Times New Roman"/>
          <w:sz w:val="24"/>
          <w:szCs w:val="24"/>
        </w:rPr>
        <w:t xml:space="preserve"> </w:t>
      </w:r>
      <w:r w:rsidRPr="00965774">
        <w:rPr>
          <w:rFonts w:ascii="Times New Roman" w:hAnsi="Times New Roman" w:cs="Times New Roman"/>
          <w:sz w:val="24"/>
          <w:szCs w:val="24"/>
        </w:rPr>
        <w:t>підставою для її відхилення.</w:t>
      </w:r>
    </w:p>
    <w:p w14:paraId="3C9DCF30"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Кожен учасник має право подати тільки одну пропозицію.</w:t>
      </w:r>
    </w:p>
    <w:p w14:paraId="0D223284"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w:t>
      </w:r>
    </w:p>
    <w:p w14:paraId="73F8AFC4"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персональних даних щодо обробки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267BECCA"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lastRenderedPageBreak/>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w:t>
      </w:r>
      <w:r>
        <w:rPr>
          <w:rFonts w:ascii="Times New Roman" w:hAnsi="Times New Roman" w:cs="Times New Roman"/>
          <w:sz w:val="24"/>
          <w:szCs w:val="24"/>
        </w:rPr>
        <w:t xml:space="preserve"> </w:t>
      </w:r>
      <w:r w:rsidRPr="00965774">
        <w:rPr>
          <w:rFonts w:ascii="Times New Roman" w:hAnsi="Times New Roman" w:cs="Times New Roman"/>
          <w:sz w:val="24"/>
          <w:szCs w:val="24"/>
        </w:rPr>
        <w:t>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7B37BB26" w14:textId="77777777" w:rsidR="00965774" w:rsidRPr="00965774" w:rsidRDefault="00965774" w:rsidP="00965774">
      <w:pPr>
        <w:spacing w:after="0" w:line="240" w:lineRule="auto"/>
        <w:ind w:firstLine="708"/>
        <w:jc w:val="both"/>
        <w:rPr>
          <w:rFonts w:ascii="Times New Roman" w:hAnsi="Times New Roman" w:cs="Times New Roman"/>
          <w:b/>
          <w:sz w:val="24"/>
          <w:szCs w:val="24"/>
        </w:rPr>
      </w:pPr>
      <w:r w:rsidRPr="00965774">
        <w:rPr>
          <w:rFonts w:ascii="Times New Roman" w:hAnsi="Times New Roman" w:cs="Times New Roman"/>
          <w:b/>
          <w:sz w:val="24"/>
          <w:szCs w:val="24"/>
        </w:rPr>
        <w:t>Відхилення пропозиції учасника:</w:t>
      </w:r>
    </w:p>
    <w:p w14:paraId="2413A2BB"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Замовник відхиляє пропозицію в разі, якщо:</w:t>
      </w:r>
    </w:p>
    <w:p w14:paraId="2056B893"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1) пропозиція учасника не відповідає умовам, визначеним в оголошенні про проведення</w:t>
      </w:r>
    </w:p>
    <w:p w14:paraId="39F3B4AC"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спрощеної закупівлі, та вимогам до предмета закупівлі;</w:t>
      </w:r>
    </w:p>
    <w:p w14:paraId="5566F915"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14:paraId="6A6E8939"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3) учасник, який визначений переможцем спрощеної закупівлі, відмовився від укладення</w:t>
      </w:r>
    </w:p>
    <w:p w14:paraId="2D932D72"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договору про закупівлю;</w:t>
      </w:r>
    </w:p>
    <w:p w14:paraId="02432ACF"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4) якщо учасник протягом одного року до дати оприлюднення оголошення про проведення</w:t>
      </w:r>
    </w:p>
    <w:p w14:paraId="65CE0A1C"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спрощеної закупівлі відмовився від підписання договору про закупівлю (у тому числі через</w:t>
      </w:r>
    </w:p>
    <w:p w14:paraId="2C66B5E2" w14:textId="77777777" w:rsidR="00965774" w:rsidRPr="00965774" w:rsidRDefault="00965774" w:rsidP="00965774">
      <w:pPr>
        <w:spacing w:after="0" w:line="240" w:lineRule="auto"/>
        <w:jc w:val="both"/>
        <w:rPr>
          <w:rFonts w:ascii="Times New Roman" w:hAnsi="Times New Roman" w:cs="Times New Roman"/>
          <w:sz w:val="24"/>
          <w:szCs w:val="24"/>
        </w:rPr>
      </w:pPr>
      <w:proofErr w:type="spellStart"/>
      <w:r w:rsidRPr="00965774">
        <w:rPr>
          <w:rFonts w:ascii="Times New Roman" w:hAnsi="Times New Roman" w:cs="Times New Roman"/>
          <w:sz w:val="24"/>
          <w:szCs w:val="24"/>
        </w:rPr>
        <w:t>неукладення</w:t>
      </w:r>
      <w:proofErr w:type="spellEnd"/>
      <w:r w:rsidRPr="00965774">
        <w:rPr>
          <w:rFonts w:ascii="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p w14:paraId="7B5C642F" w14:textId="77777777" w:rsidR="00965774" w:rsidRPr="00965774" w:rsidRDefault="00965774" w:rsidP="00965774">
      <w:pPr>
        <w:spacing w:after="0" w:line="240" w:lineRule="auto"/>
        <w:ind w:firstLine="708"/>
        <w:jc w:val="both"/>
        <w:rPr>
          <w:rFonts w:ascii="Times New Roman" w:hAnsi="Times New Roman" w:cs="Times New Roman"/>
          <w:b/>
          <w:sz w:val="24"/>
          <w:szCs w:val="24"/>
        </w:rPr>
      </w:pPr>
      <w:r w:rsidRPr="00965774">
        <w:rPr>
          <w:rFonts w:ascii="Times New Roman" w:hAnsi="Times New Roman" w:cs="Times New Roman"/>
          <w:b/>
          <w:sz w:val="24"/>
          <w:szCs w:val="24"/>
        </w:rPr>
        <w:t>Відміна закупівлі:</w:t>
      </w:r>
    </w:p>
    <w:p w14:paraId="227C4B0C"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1. Замовник відміняє спрощену закупівлю в разі:</w:t>
      </w:r>
    </w:p>
    <w:p w14:paraId="1557DB76"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1) відсутності подальшої потреби в закупівлі товарів, робіт і послуг;</w:t>
      </w:r>
    </w:p>
    <w:p w14:paraId="668AF802"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2) неможливості усунення порушень, що виникли через виявлені порушення законодавства з</w:t>
      </w:r>
      <w:r>
        <w:rPr>
          <w:rFonts w:ascii="Times New Roman" w:hAnsi="Times New Roman" w:cs="Times New Roman"/>
          <w:sz w:val="24"/>
          <w:szCs w:val="24"/>
        </w:rPr>
        <w:t xml:space="preserve"> </w:t>
      </w:r>
      <w:r w:rsidRPr="00965774">
        <w:rPr>
          <w:rFonts w:ascii="Times New Roman" w:hAnsi="Times New Roman" w:cs="Times New Roman"/>
          <w:sz w:val="24"/>
          <w:szCs w:val="24"/>
        </w:rPr>
        <w:t xml:space="preserve">питань публічних </w:t>
      </w:r>
      <w:proofErr w:type="spellStart"/>
      <w:r w:rsidRPr="00965774">
        <w:rPr>
          <w:rFonts w:ascii="Times New Roman" w:hAnsi="Times New Roman" w:cs="Times New Roman"/>
          <w:sz w:val="24"/>
          <w:szCs w:val="24"/>
        </w:rPr>
        <w:t>закупівель</w:t>
      </w:r>
      <w:proofErr w:type="spellEnd"/>
      <w:r w:rsidRPr="00965774">
        <w:rPr>
          <w:rFonts w:ascii="Times New Roman" w:hAnsi="Times New Roman" w:cs="Times New Roman"/>
          <w:sz w:val="24"/>
          <w:szCs w:val="24"/>
        </w:rPr>
        <w:t>;</w:t>
      </w:r>
    </w:p>
    <w:p w14:paraId="7C596321"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3) скорочення видатків на здійснення закупівлі товарів, робіт і послуг.</w:t>
      </w:r>
    </w:p>
    <w:p w14:paraId="0C3CD33D"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xml:space="preserve">2. Спрощена закупівля автоматично відміняється електронною системою </w:t>
      </w:r>
      <w:proofErr w:type="spellStart"/>
      <w:r w:rsidRPr="00965774">
        <w:rPr>
          <w:rFonts w:ascii="Times New Roman" w:hAnsi="Times New Roman" w:cs="Times New Roman"/>
          <w:sz w:val="24"/>
          <w:szCs w:val="24"/>
        </w:rPr>
        <w:t>закупівель</w:t>
      </w:r>
      <w:proofErr w:type="spellEnd"/>
      <w:r w:rsidRPr="00965774">
        <w:rPr>
          <w:rFonts w:ascii="Times New Roman" w:hAnsi="Times New Roman" w:cs="Times New Roman"/>
          <w:sz w:val="24"/>
          <w:szCs w:val="24"/>
        </w:rPr>
        <w:t xml:space="preserve"> у разі:</w:t>
      </w:r>
    </w:p>
    <w:p w14:paraId="14809485"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1) відхилення всіх пропозицій згідно з частиною 13 статті 14 Закону;</w:t>
      </w:r>
    </w:p>
    <w:p w14:paraId="23CE5F20"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2) відсутності пропозицій учасників для участі в ній.</w:t>
      </w:r>
    </w:p>
    <w:p w14:paraId="3F2419EE"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 xml:space="preserve">Повідомлення про відміну закупівлі оприлюднюється в електронній системі </w:t>
      </w:r>
      <w:proofErr w:type="spellStart"/>
      <w:r w:rsidRPr="00965774">
        <w:rPr>
          <w:rFonts w:ascii="Times New Roman" w:hAnsi="Times New Roman" w:cs="Times New Roman"/>
          <w:sz w:val="24"/>
          <w:szCs w:val="24"/>
        </w:rPr>
        <w:t>закупівель</w:t>
      </w:r>
      <w:proofErr w:type="spellEnd"/>
      <w:r w:rsidRPr="00965774">
        <w:rPr>
          <w:rFonts w:ascii="Times New Roman" w:hAnsi="Times New Roman" w:cs="Times New Roman"/>
          <w:sz w:val="24"/>
          <w:szCs w:val="24"/>
        </w:rPr>
        <w:t>:</w:t>
      </w:r>
    </w:p>
    <w:p w14:paraId="670387FD" w14:textId="77777777" w:rsid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замовником протягом одного робочого дня з дня прийняття замовником відповідного рішення;</w:t>
      </w:r>
    </w:p>
    <w:p w14:paraId="0D84EE86"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xml:space="preserve">- електронною системою </w:t>
      </w:r>
      <w:proofErr w:type="spellStart"/>
      <w:r w:rsidRPr="00965774">
        <w:rPr>
          <w:rFonts w:ascii="Times New Roman" w:hAnsi="Times New Roman" w:cs="Times New Roman"/>
          <w:sz w:val="24"/>
          <w:szCs w:val="24"/>
        </w:rPr>
        <w:t>закупівель</w:t>
      </w:r>
      <w:proofErr w:type="spellEnd"/>
      <w:r w:rsidRPr="00965774">
        <w:rPr>
          <w:rFonts w:ascii="Times New Roman" w:hAnsi="Times New Roman" w:cs="Times New Roman"/>
          <w:sz w:val="24"/>
          <w:szCs w:val="24"/>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FBF3697"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 xml:space="preserve">Повідомлення про відміну закупівлі автоматично надсилається всім учасникам електронною системою </w:t>
      </w:r>
      <w:proofErr w:type="spellStart"/>
      <w:r w:rsidRPr="00965774">
        <w:rPr>
          <w:rFonts w:ascii="Times New Roman" w:hAnsi="Times New Roman" w:cs="Times New Roman"/>
          <w:sz w:val="24"/>
          <w:szCs w:val="24"/>
        </w:rPr>
        <w:t>закупівель</w:t>
      </w:r>
      <w:proofErr w:type="spellEnd"/>
      <w:r w:rsidRPr="00965774">
        <w:rPr>
          <w:rFonts w:ascii="Times New Roman" w:hAnsi="Times New Roman" w:cs="Times New Roman"/>
          <w:sz w:val="24"/>
          <w:szCs w:val="24"/>
        </w:rPr>
        <w:t xml:space="preserve"> в день його оприлюднення.</w:t>
      </w:r>
    </w:p>
    <w:p w14:paraId="259E0344"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Відсутність будь-яких запитань або уточнень стосовно змісту та викладення вимог</w:t>
      </w:r>
      <w:r>
        <w:rPr>
          <w:rFonts w:ascii="Times New Roman" w:hAnsi="Times New Roman" w:cs="Times New Roman"/>
          <w:sz w:val="24"/>
          <w:szCs w:val="24"/>
        </w:rPr>
        <w:t xml:space="preserve"> </w:t>
      </w:r>
      <w:r w:rsidRPr="00965774">
        <w:rPr>
          <w:rFonts w:ascii="Times New Roman" w:hAnsi="Times New Roman" w:cs="Times New Roman"/>
          <w:sz w:val="24"/>
          <w:szCs w:val="24"/>
        </w:rPr>
        <w:t xml:space="preserve">Оголошення з боку учасників закупівлі, </w:t>
      </w:r>
      <w:proofErr w:type="spellStart"/>
      <w:r w:rsidRPr="00965774">
        <w:rPr>
          <w:rFonts w:ascii="Times New Roman" w:hAnsi="Times New Roman" w:cs="Times New Roman"/>
          <w:sz w:val="24"/>
          <w:szCs w:val="24"/>
        </w:rPr>
        <w:t>означатиме</w:t>
      </w:r>
      <w:proofErr w:type="spellEnd"/>
      <w:r w:rsidRPr="00965774">
        <w:rPr>
          <w:rFonts w:ascii="Times New Roman" w:hAnsi="Times New Roman" w:cs="Times New Roman"/>
          <w:sz w:val="24"/>
          <w:szCs w:val="24"/>
        </w:rPr>
        <w:t>, що учасники закупівлі, що беруть участь в спрощеній закупівлі, повністю усвідомлюють зміст цього Оголошення та вимоги, викладені Замовником при підготовці цієї закупівлі.</w:t>
      </w:r>
    </w:p>
    <w:p w14:paraId="39F01B53"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b/>
          <w:sz w:val="24"/>
          <w:szCs w:val="24"/>
        </w:rPr>
        <w:t>Строк укладання договору:</w:t>
      </w:r>
      <w:r w:rsidRPr="00965774">
        <w:rPr>
          <w:rFonts w:ascii="Times New Roman" w:hAnsi="Times New Roman" w:cs="Times New Roman"/>
          <w:sz w:val="24"/>
          <w:szCs w:val="24"/>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Закону.</w:t>
      </w:r>
    </w:p>
    <w:p w14:paraId="4B550DE7"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b/>
          <w:sz w:val="24"/>
          <w:szCs w:val="24"/>
        </w:rPr>
        <w:t>Інформація про валюту, у якій повинно бути розраховано та зазначено ціну пропозиції:</w:t>
      </w:r>
      <w:r w:rsidRPr="00965774">
        <w:rPr>
          <w:rFonts w:ascii="Times New Roman" w:hAnsi="Times New Roman" w:cs="Times New Roman"/>
          <w:sz w:val="24"/>
          <w:szCs w:val="24"/>
        </w:rPr>
        <w:t xml:space="preserve"> валютою пропозиції є гривня.</w:t>
      </w:r>
    </w:p>
    <w:p w14:paraId="19032D17" w14:textId="77777777" w:rsidR="00965774" w:rsidRPr="00965774" w:rsidRDefault="00965774" w:rsidP="00965774">
      <w:pPr>
        <w:spacing w:after="0" w:line="240" w:lineRule="auto"/>
        <w:ind w:firstLine="708"/>
        <w:jc w:val="both"/>
        <w:rPr>
          <w:rFonts w:ascii="Times New Roman" w:hAnsi="Times New Roman" w:cs="Times New Roman"/>
          <w:b/>
          <w:sz w:val="24"/>
          <w:szCs w:val="24"/>
        </w:rPr>
      </w:pPr>
      <w:r w:rsidRPr="00965774">
        <w:rPr>
          <w:rFonts w:ascii="Times New Roman" w:hAnsi="Times New Roman" w:cs="Times New Roman"/>
          <w:b/>
          <w:sz w:val="24"/>
          <w:szCs w:val="24"/>
        </w:rPr>
        <w:t>Інформація про мову (мови), якою (якими) повинно бути складено пропозиції:</w:t>
      </w:r>
    </w:p>
    <w:p w14:paraId="29E57A7D"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Пропозиція учасника спрощеної закупівлі та усі документи пропозиції учасника, що підготовлені безпосередньо учасником, повинні бути надані українською мовою, всі інші документи, що мають відношення до пропозиції, можуть бути складені як українською, так і</w:t>
      </w:r>
      <w:r>
        <w:rPr>
          <w:rFonts w:ascii="Times New Roman" w:hAnsi="Times New Roman" w:cs="Times New Roman"/>
          <w:sz w:val="24"/>
          <w:szCs w:val="24"/>
        </w:rPr>
        <w:t xml:space="preserve"> і</w:t>
      </w:r>
      <w:r w:rsidRPr="00965774">
        <w:rPr>
          <w:rFonts w:ascii="Times New Roman" w:hAnsi="Times New Roman" w:cs="Times New Roman"/>
          <w:sz w:val="24"/>
          <w:szCs w:val="24"/>
        </w:rPr>
        <w:t>ноземною мовами,  у разі надання цих документів іноземною мовою, вони повинні бути перекладені українською. Переклад повинен бути посвідчений підписом та печаткою (за наявності) уповноваженої особи Учасника. Учасник-нерезидент надає нотаріально завірений</w:t>
      </w:r>
      <w:r>
        <w:rPr>
          <w:rFonts w:ascii="Times New Roman" w:hAnsi="Times New Roman" w:cs="Times New Roman"/>
          <w:sz w:val="24"/>
          <w:szCs w:val="24"/>
        </w:rPr>
        <w:t xml:space="preserve"> </w:t>
      </w:r>
      <w:r w:rsidRPr="00965774">
        <w:rPr>
          <w:rFonts w:ascii="Times New Roman" w:hAnsi="Times New Roman" w:cs="Times New Roman"/>
          <w:sz w:val="24"/>
          <w:szCs w:val="24"/>
        </w:rPr>
        <w:t>переклад документу.</w:t>
      </w:r>
    </w:p>
    <w:p w14:paraId="6398CA8D"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lastRenderedPageBreak/>
        <w:t>Примітки:</w:t>
      </w:r>
    </w:p>
    <w:p w14:paraId="779F6573"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Усі питання, які не передбачені Оголошенням, регулюються чинним законодавством.</w:t>
      </w:r>
    </w:p>
    <w:p w14:paraId="3903F200"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Відповідальність за достовірність наданої інформації в своїй пропозиції несе Учасник.</w:t>
      </w:r>
    </w:p>
    <w:p w14:paraId="6767C257"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Учасник самостійно несе відповідальність за формування ціни пропозиції та формує ціну у відповідності до вимог чинного законодавства та Оголошення.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про Закупівлю.</w:t>
      </w:r>
    </w:p>
    <w:p w14:paraId="1297635E"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Всі витрати сплачуються за рахунок Учасника.</w:t>
      </w:r>
    </w:p>
    <w:p w14:paraId="54CBC5DE" w14:textId="77777777" w:rsidR="00965774" w:rsidRPr="00965774" w:rsidRDefault="00965774" w:rsidP="00965774">
      <w:pPr>
        <w:spacing w:after="0" w:line="240" w:lineRule="auto"/>
        <w:jc w:val="both"/>
        <w:rPr>
          <w:rFonts w:ascii="Times New Roman" w:hAnsi="Times New Roman" w:cs="Times New Roman"/>
          <w:sz w:val="24"/>
          <w:szCs w:val="24"/>
        </w:rPr>
      </w:pPr>
    </w:p>
    <w:p w14:paraId="2872C2BF"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Додатки до Оголошення про проведення спрощеної закупівлі:</w:t>
      </w:r>
    </w:p>
    <w:p w14:paraId="55A5DED8" w14:textId="77777777" w:rsidR="00965774" w:rsidRPr="00B438C6"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xml:space="preserve">Додаток 1 – </w:t>
      </w:r>
      <w:r w:rsidR="00B438C6">
        <w:rPr>
          <w:rFonts w:ascii="Times New Roman" w:hAnsi="Times New Roman" w:cs="Times New Roman"/>
          <w:sz w:val="24"/>
          <w:szCs w:val="24"/>
        </w:rPr>
        <w:t>Пропозиція Учасника спрощеної закупівлі</w:t>
      </w:r>
    </w:p>
    <w:p w14:paraId="5762ECEB"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Додаток 2 – Технічні</w:t>
      </w:r>
      <w:r w:rsidR="00B438C6">
        <w:rPr>
          <w:rFonts w:ascii="Times New Roman" w:hAnsi="Times New Roman" w:cs="Times New Roman"/>
          <w:sz w:val="24"/>
          <w:szCs w:val="24"/>
        </w:rPr>
        <w:t xml:space="preserve"> вимоги до </w:t>
      </w:r>
      <w:r w:rsidRPr="00965774">
        <w:rPr>
          <w:rFonts w:ascii="Times New Roman" w:hAnsi="Times New Roman" w:cs="Times New Roman"/>
          <w:sz w:val="24"/>
          <w:szCs w:val="24"/>
        </w:rPr>
        <w:t>предмета закупівлі</w:t>
      </w:r>
    </w:p>
    <w:p w14:paraId="0927D528"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xml:space="preserve">Додаток 3 – Проект договору </w:t>
      </w:r>
    </w:p>
    <w:p w14:paraId="58291494" w14:textId="77777777" w:rsidR="00965774" w:rsidRDefault="00965774" w:rsidP="00965774">
      <w:pPr>
        <w:spacing w:after="0"/>
        <w:jc w:val="both"/>
        <w:rPr>
          <w:sz w:val="24"/>
          <w:szCs w:val="24"/>
        </w:rPr>
      </w:pPr>
    </w:p>
    <w:p w14:paraId="3B0762AF" w14:textId="77777777" w:rsidR="00036F32" w:rsidRPr="00171C2A" w:rsidRDefault="00036F32" w:rsidP="00965774">
      <w:pPr>
        <w:spacing w:after="0" w:line="240" w:lineRule="auto"/>
        <w:jc w:val="center"/>
        <w:rPr>
          <w:rFonts w:ascii="Times New Roman" w:eastAsia="Times New Roman" w:hAnsi="Times New Roman" w:cs="Times New Roman"/>
          <w:b/>
          <w:sz w:val="24"/>
          <w:szCs w:val="24"/>
        </w:rPr>
      </w:pPr>
      <w:r w:rsidRPr="00637BDF">
        <w:rPr>
          <w:rFonts w:ascii="Times New Roman" w:eastAsia="Times New Roman" w:hAnsi="Times New Roman" w:cs="Times New Roman"/>
          <w:b/>
          <w:sz w:val="24"/>
          <w:szCs w:val="24"/>
          <w:u w:val="single"/>
        </w:rPr>
        <w:t>Учасник, у складі  пропозиції, надає письмове підтвердження згоди з усіма умовами та вимогами, викладеними в Оголо</w:t>
      </w:r>
      <w:r w:rsidRPr="001D1A06">
        <w:rPr>
          <w:rFonts w:ascii="Times New Roman" w:eastAsia="Times New Roman" w:hAnsi="Times New Roman" w:cs="Times New Roman"/>
          <w:b/>
          <w:sz w:val="24"/>
          <w:szCs w:val="24"/>
          <w:u w:val="single"/>
        </w:rPr>
        <w:t>шенні до закупівлі</w:t>
      </w:r>
      <w:r w:rsidRPr="001D1A06">
        <w:rPr>
          <w:rFonts w:ascii="Times New Roman" w:eastAsia="Times New Roman" w:hAnsi="Times New Roman" w:cs="Times New Roman"/>
          <w:b/>
          <w:sz w:val="24"/>
          <w:szCs w:val="24"/>
        </w:rPr>
        <w:t>!</w:t>
      </w:r>
    </w:p>
    <w:sectPr w:rsidR="00036F32" w:rsidRPr="00171C2A" w:rsidSect="002A3DCC">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2D"/>
    <w:rsid w:val="000074F0"/>
    <w:rsid w:val="000215E7"/>
    <w:rsid w:val="000340AD"/>
    <w:rsid w:val="00036F32"/>
    <w:rsid w:val="00095C0C"/>
    <w:rsid w:val="000C422E"/>
    <w:rsid w:val="000D3DA3"/>
    <w:rsid w:val="000E683E"/>
    <w:rsid w:val="000F03E9"/>
    <w:rsid w:val="00134DC8"/>
    <w:rsid w:val="00141AC5"/>
    <w:rsid w:val="0014324B"/>
    <w:rsid w:val="001448B8"/>
    <w:rsid w:val="00171C2A"/>
    <w:rsid w:val="001A57DD"/>
    <w:rsid w:val="001B113A"/>
    <w:rsid w:val="001D1A06"/>
    <w:rsid w:val="001E6322"/>
    <w:rsid w:val="001F2FBC"/>
    <w:rsid w:val="00230F3E"/>
    <w:rsid w:val="0024426E"/>
    <w:rsid w:val="0029145F"/>
    <w:rsid w:val="002A3DCC"/>
    <w:rsid w:val="002B3AA5"/>
    <w:rsid w:val="002D67A9"/>
    <w:rsid w:val="0032132D"/>
    <w:rsid w:val="00323371"/>
    <w:rsid w:val="0032427B"/>
    <w:rsid w:val="00325C1D"/>
    <w:rsid w:val="003448E3"/>
    <w:rsid w:val="00353FEB"/>
    <w:rsid w:val="00391A99"/>
    <w:rsid w:val="003E4B33"/>
    <w:rsid w:val="0041459B"/>
    <w:rsid w:val="00417A42"/>
    <w:rsid w:val="004869D9"/>
    <w:rsid w:val="004A3102"/>
    <w:rsid w:val="004D1B6C"/>
    <w:rsid w:val="005518C0"/>
    <w:rsid w:val="0057424C"/>
    <w:rsid w:val="00581131"/>
    <w:rsid w:val="0059499A"/>
    <w:rsid w:val="005B3406"/>
    <w:rsid w:val="005D428C"/>
    <w:rsid w:val="005E0E1D"/>
    <w:rsid w:val="00600C5D"/>
    <w:rsid w:val="00627B2B"/>
    <w:rsid w:val="006367AE"/>
    <w:rsid w:val="00637BDF"/>
    <w:rsid w:val="006673A7"/>
    <w:rsid w:val="006A4841"/>
    <w:rsid w:val="006B1431"/>
    <w:rsid w:val="006F0ED5"/>
    <w:rsid w:val="006F2C2B"/>
    <w:rsid w:val="006F55A2"/>
    <w:rsid w:val="007353D1"/>
    <w:rsid w:val="0074767E"/>
    <w:rsid w:val="00766E6C"/>
    <w:rsid w:val="00775CB9"/>
    <w:rsid w:val="00781D1B"/>
    <w:rsid w:val="007840C1"/>
    <w:rsid w:val="007E344F"/>
    <w:rsid w:val="007E3966"/>
    <w:rsid w:val="00830867"/>
    <w:rsid w:val="008419F3"/>
    <w:rsid w:val="0084267B"/>
    <w:rsid w:val="008670C6"/>
    <w:rsid w:val="008870D2"/>
    <w:rsid w:val="008A2F70"/>
    <w:rsid w:val="008A6272"/>
    <w:rsid w:val="008B6F38"/>
    <w:rsid w:val="008C50A8"/>
    <w:rsid w:val="008D256C"/>
    <w:rsid w:val="009143DF"/>
    <w:rsid w:val="00965774"/>
    <w:rsid w:val="009D0796"/>
    <w:rsid w:val="009F5EEB"/>
    <w:rsid w:val="00A149C9"/>
    <w:rsid w:val="00A16E9F"/>
    <w:rsid w:val="00A40671"/>
    <w:rsid w:val="00A62830"/>
    <w:rsid w:val="00A95D77"/>
    <w:rsid w:val="00AB3F65"/>
    <w:rsid w:val="00AB4717"/>
    <w:rsid w:val="00AB4DD4"/>
    <w:rsid w:val="00AD3314"/>
    <w:rsid w:val="00B21FA7"/>
    <w:rsid w:val="00B421BA"/>
    <w:rsid w:val="00B426F9"/>
    <w:rsid w:val="00B438C6"/>
    <w:rsid w:val="00B81555"/>
    <w:rsid w:val="00B853CE"/>
    <w:rsid w:val="00B93E31"/>
    <w:rsid w:val="00B964D5"/>
    <w:rsid w:val="00BA00FC"/>
    <w:rsid w:val="00BF40AB"/>
    <w:rsid w:val="00C01794"/>
    <w:rsid w:val="00C06F14"/>
    <w:rsid w:val="00C3291C"/>
    <w:rsid w:val="00C71DDC"/>
    <w:rsid w:val="00C82898"/>
    <w:rsid w:val="00C84465"/>
    <w:rsid w:val="00CB07F3"/>
    <w:rsid w:val="00CB3E31"/>
    <w:rsid w:val="00CE47EE"/>
    <w:rsid w:val="00D00052"/>
    <w:rsid w:val="00D616C2"/>
    <w:rsid w:val="00D66E91"/>
    <w:rsid w:val="00D96303"/>
    <w:rsid w:val="00DA07BF"/>
    <w:rsid w:val="00DC3A03"/>
    <w:rsid w:val="00E14119"/>
    <w:rsid w:val="00E303CD"/>
    <w:rsid w:val="00E52559"/>
    <w:rsid w:val="00E55649"/>
    <w:rsid w:val="00E925CE"/>
    <w:rsid w:val="00ED37A8"/>
    <w:rsid w:val="00F034BD"/>
    <w:rsid w:val="00F3686F"/>
    <w:rsid w:val="00F54E05"/>
    <w:rsid w:val="00FA3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BEE6"/>
  <w15:docId w15:val="{D5895556-C77B-4F9A-8767-373CD2F1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B4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1B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2132D"/>
  </w:style>
  <w:style w:type="character" w:customStyle="1" w:styleId="b-drop-downvalue">
    <w:name w:val="b-drop-down__value"/>
    <w:basedOn w:val="a0"/>
    <w:rsid w:val="0032132D"/>
  </w:style>
  <w:style w:type="paragraph" w:customStyle="1" w:styleId="tbl-cod">
    <w:name w:val="tbl-cod"/>
    <w:basedOn w:val="a"/>
    <w:rsid w:val="00735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735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B4D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1B6C"/>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414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499">
      <w:bodyDiv w:val="1"/>
      <w:marLeft w:val="0"/>
      <w:marRight w:val="0"/>
      <w:marTop w:val="0"/>
      <w:marBottom w:val="0"/>
      <w:divBdr>
        <w:top w:val="none" w:sz="0" w:space="0" w:color="auto"/>
        <w:left w:val="none" w:sz="0" w:space="0" w:color="auto"/>
        <w:bottom w:val="none" w:sz="0" w:space="0" w:color="auto"/>
        <w:right w:val="none" w:sz="0" w:space="0" w:color="auto"/>
      </w:divBdr>
    </w:div>
    <w:div w:id="392627433">
      <w:bodyDiv w:val="1"/>
      <w:marLeft w:val="0"/>
      <w:marRight w:val="0"/>
      <w:marTop w:val="0"/>
      <w:marBottom w:val="0"/>
      <w:divBdr>
        <w:top w:val="none" w:sz="0" w:space="0" w:color="auto"/>
        <w:left w:val="none" w:sz="0" w:space="0" w:color="auto"/>
        <w:bottom w:val="none" w:sz="0" w:space="0" w:color="auto"/>
        <w:right w:val="none" w:sz="0" w:space="0" w:color="auto"/>
      </w:divBdr>
    </w:div>
    <w:div w:id="1219243077">
      <w:bodyDiv w:val="1"/>
      <w:marLeft w:val="0"/>
      <w:marRight w:val="0"/>
      <w:marTop w:val="0"/>
      <w:marBottom w:val="0"/>
      <w:divBdr>
        <w:top w:val="none" w:sz="0" w:space="0" w:color="auto"/>
        <w:left w:val="none" w:sz="0" w:space="0" w:color="auto"/>
        <w:bottom w:val="none" w:sz="0" w:space="0" w:color="auto"/>
        <w:right w:val="none" w:sz="0" w:space="0" w:color="auto"/>
      </w:divBdr>
    </w:div>
    <w:div w:id="1444349172">
      <w:bodyDiv w:val="1"/>
      <w:marLeft w:val="0"/>
      <w:marRight w:val="0"/>
      <w:marTop w:val="0"/>
      <w:marBottom w:val="0"/>
      <w:divBdr>
        <w:top w:val="none" w:sz="0" w:space="0" w:color="auto"/>
        <w:left w:val="none" w:sz="0" w:space="0" w:color="auto"/>
        <w:bottom w:val="none" w:sz="0" w:space="0" w:color="auto"/>
        <w:right w:val="none" w:sz="0" w:space="0" w:color="auto"/>
      </w:divBdr>
    </w:div>
    <w:div w:id="1445542643">
      <w:bodyDiv w:val="1"/>
      <w:marLeft w:val="0"/>
      <w:marRight w:val="0"/>
      <w:marTop w:val="0"/>
      <w:marBottom w:val="0"/>
      <w:divBdr>
        <w:top w:val="none" w:sz="0" w:space="0" w:color="auto"/>
        <w:left w:val="none" w:sz="0" w:space="0" w:color="auto"/>
        <w:bottom w:val="none" w:sz="0" w:space="0" w:color="auto"/>
        <w:right w:val="none" w:sz="0" w:space="0" w:color="auto"/>
      </w:divBdr>
    </w:div>
    <w:div w:id="1925411593">
      <w:bodyDiv w:val="1"/>
      <w:marLeft w:val="0"/>
      <w:marRight w:val="0"/>
      <w:marTop w:val="0"/>
      <w:marBottom w:val="0"/>
      <w:divBdr>
        <w:top w:val="none" w:sz="0" w:space="0" w:color="auto"/>
        <w:left w:val="none" w:sz="0" w:space="0" w:color="auto"/>
        <w:bottom w:val="none" w:sz="0" w:space="0" w:color="auto"/>
        <w:right w:val="none" w:sz="0" w:space="0" w:color="auto"/>
      </w:divBdr>
    </w:div>
    <w:div w:id="19963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76DA-8921-423B-B14D-B88558FD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Соколова Светлана</cp:lastModifiedBy>
  <cp:revision>12</cp:revision>
  <dcterms:created xsi:type="dcterms:W3CDTF">2022-11-09T06:47:00Z</dcterms:created>
  <dcterms:modified xsi:type="dcterms:W3CDTF">2022-11-16T11:45:00Z</dcterms:modified>
</cp:coreProperties>
</file>